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336" w:rsidRDefault="006A1336" w:rsidP="009433D4">
      <w:pPr>
        <w:suppressAutoHyphens/>
        <w:jc w:val="center"/>
        <w:rPr>
          <w:b/>
          <w:sz w:val="28"/>
          <w:szCs w:val="28"/>
        </w:rPr>
      </w:pPr>
    </w:p>
    <w:p w:rsidR="009433D4" w:rsidRDefault="009433D4" w:rsidP="009433D4">
      <w:pPr>
        <w:suppressAutoHyphens/>
        <w:jc w:val="center"/>
        <w:rPr>
          <w:sz w:val="28"/>
          <w:szCs w:val="28"/>
        </w:rPr>
      </w:pPr>
      <w:r w:rsidRPr="005D2F8A">
        <w:rPr>
          <w:b/>
          <w:sz w:val="28"/>
          <w:szCs w:val="28"/>
        </w:rPr>
        <w:t>ФЕДЕРАЛЬНОЕ</w:t>
      </w:r>
      <w:r>
        <w:rPr>
          <w:b/>
          <w:sz w:val="28"/>
          <w:szCs w:val="28"/>
        </w:rPr>
        <w:t xml:space="preserve"> АГЕНСТВО ПО ОБРАЗОВАНИЮ</w:t>
      </w:r>
    </w:p>
    <w:p w:rsidR="009433D4" w:rsidRDefault="009433D4" w:rsidP="009433D4">
      <w:pPr>
        <w:suppressAutoHyphens/>
        <w:jc w:val="center"/>
        <w:rPr>
          <w:sz w:val="20"/>
          <w:szCs w:val="20"/>
        </w:rPr>
      </w:pPr>
      <w:r>
        <w:rPr>
          <w:sz w:val="20"/>
          <w:szCs w:val="20"/>
        </w:rPr>
        <w:t>Государственное образовательное учреждение высшего профессионального образования</w:t>
      </w:r>
    </w:p>
    <w:p w:rsidR="009433D4" w:rsidRDefault="009433D4" w:rsidP="009433D4">
      <w:pPr>
        <w:suppressAutoHyphens/>
        <w:jc w:val="center"/>
      </w:pPr>
      <w:r>
        <w:t>Московский государственный университет дизайна и технологии</w:t>
      </w:r>
    </w:p>
    <w:p w:rsidR="009433D4" w:rsidRDefault="009433D4" w:rsidP="009433D4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Новосибирский технологический институт</w:t>
      </w:r>
    </w:p>
    <w:p w:rsidR="009433D4" w:rsidRDefault="009433D4" w:rsidP="009433D4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Московского государственного университета дизайна и технологии (филиал)</w:t>
      </w:r>
    </w:p>
    <w:p w:rsidR="009433D4" w:rsidRDefault="009433D4" w:rsidP="009433D4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(НТИ МГУДТ (филиал))</w:t>
      </w:r>
    </w:p>
    <w:p w:rsidR="009433D4" w:rsidRDefault="009433D4" w:rsidP="009433D4">
      <w:pPr>
        <w:suppressAutoHyphens/>
        <w:jc w:val="center"/>
        <w:rPr>
          <w:b/>
          <w:sz w:val="28"/>
          <w:szCs w:val="28"/>
        </w:rPr>
      </w:pPr>
    </w:p>
    <w:p w:rsidR="009433D4" w:rsidRDefault="009433D4" w:rsidP="009433D4">
      <w:pPr>
        <w:suppressAutoHyphens/>
        <w:spacing w:line="360" w:lineRule="auto"/>
        <w:rPr>
          <w:b/>
          <w:sz w:val="28"/>
          <w:szCs w:val="28"/>
        </w:rPr>
      </w:pPr>
    </w:p>
    <w:p w:rsidR="009433D4" w:rsidRPr="00253B82" w:rsidRDefault="009433D4" w:rsidP="009433D4">
      <w:pPr>
        <w:suppressAutoHyphens/>
        <w:spacing w:line="360" w:lineRule="auto"/>
        <w:rPr>
          <w:b/>
        </w:rPr>
      </w:pPr>
      <w:r w:rsidRPr="00253B82">
        <w:rPr>
          <w:b/>
        </w:rPr>
        <w:t xml:space="preserve">Факультет: </w:t>
      </w:r>
      <w:r>
        <w:rPr>
          <w:b/>
        </w:rPr>
        <w:t>т</w:t>
      </w:r>
      <w:r w:rsidRPr="00253B82">
        <w:rPr>
          <w:b/>
        </w:rPr>
        <w:t>ехнологический</w:t>
      </w:r>
    </w:p>
    <w:p w:rsidR="009433D4" w:rsidRDefault="008D32A1" w:rsidP="009433D4">
      <w:pPr>
        <w:suppressAutoHyphens/>
        <w:spacing w:line="360" w:lineRule="auto"/>
        <w:rPr>
          <w:b/>
        </w:rPr>
      </w:pPr>
      <w:r>
        <w:rPr>
          <w:b/>
        </w:rPr>
        <w:t>Секция</w:t>
      </w:r>
      <w:r w:rsidR="009433D4">
        <w:rPr>
          <w:b/>
        </w:rPr>
        <w:t>: конструирование изделий из кожи</w:t>
      </w:r>
    </w:p>
    <w:p w:rsidR="009433D4" w:rsidRDefault="009433D4" w:rsidP="009433D4">
      <w:pPr>
        <w:suppressAutoHyphens/>
        <w:spacing w:line="360" w:lineRule="auto"/>
        <w:rPr>
          <w:b/>
        </w:rPr>
      </w:pPr>
      <w:r>
        <w:rPr>
          <w:b/>
        </w:rPr>
        <w:t xml:space="preserve">Направление: 553900 – Технология, конструирование изделий и материалы легкой            </w:t>
      </w:r>
    </w:p>
    <w:p w:rsidR="009433D4" w:rsidRPr="00253B82" w:rsidRDefault="009433D4" w:rsidP="009433D4">
      <w:pPr>
        <w:suppressAutoHyphens/>
        <w:spacing w:line="360" w:lineRule="auto"/>
        <w:rPr>
          <w:b/>
        </w:rPr>
      </w:pPr>
      <w:r>
        <w:rPr>
          <w:b/>
        </w:rPr>
        <w:t xml:space="preserve">                                            промышленности</w:t>
      </w:r>
    </w:p>
    <w:p w:rsidR="009433D4" w:rsidRDefault="009433D4" w:rsidP="009433D4">
      <w:pPr>
        <w:suppressAutoHyphens/>
        <w:rPr>
          <w:b/>
        </w:rPr>
      </w:pPr>
    </w:p>
    <w:p w:rsidR="009433D4" w:rsidRPr="00253B82" w:rsidRDefault="009433D4" w:rsidP="009433D4">
      <w:pPr>
        <w:suppressAutoHyphens/>
        <w:jc w:val="right"/>
        <w:rPr>
          <w:b/>
        </w:rPr>
      </w:pPr>
    </w:p>
    <w:p w:rsidR="009433D4" w:rsidRDefault="009433D4" w:rsidP="009433D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Допустить к защите                                                                             Работа принята</w:t>
      </w:r>
    </w:p>
    <w:p w:rsidR="009433D4" w:rsidRDefault="009433D4" w:rsidP="009433D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Руководитель                                                                                                                            </w:t>
      </w:r>
    </w:p>
    <w:p w:rsidR="009433D4" w:rsidRDefault="009433D4" w:rsidP="009433D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Белова Л.А.                                                                    (оценка)</w:t>
      </w:r>
    </w:p>
    <w:p w:rsidR="009433D4" w:rsidRDefault="009433D4" w:rsidP="009433D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         »                          2006г.                                                              Члены комиссии:</w:t>
      </w:r>
    </w:p>
    <w:p w:rsidR="009433D4" w:rsidRDefault="009433D4" w:rsidP="009433D4">
      <w:pPr>
        <w:suppressAutoHyphens/>
        <w:spacing w:line="360" w:lineRule="auto"/>
        <w:rPr>
          <w:b/>
          <w:sz w:val="28"/>
          <w:szCs w:val="28"/>
        </w:rPr>
      </w:pPr>
    </w:p>
    <w:p w:rsidR="009433D4" w:rsidRDefault="009433D4" w:rsidP="009433D4">
      <w:pPr>
        <w:suppressAutoHyphens/>
        <w:spacing w:line="360" w:lineRule="auto"/>
        <w:jc w:val="center"/>
        <w:rPr>
          <w:b/>
          <w:sz w:val="28"/>
          <w:szCs w:val="28"/>
        </w:rPr>
      </w:pPr>
    </w:p>
    <w:p w:rsidR="009433D4" w:rsidRDefault="00100300" w:rsidP="009433D4">
      <w:pPr>
        <w:suppressAutoHyphens/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КУРСОВОЙ ПРОЕКТ</w:t>
      </w:r>
    </w:p>
    <w:p w:rsidR="009433D4" w:rsidRPr="00100300" w:rsidRDefault="00100300" w:rsidP="009433D4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дисциплине Конструирование изделий из кожи </w:t>
      </w:r>
    </w:p>
    <w:p w:rsidR="00100300" w:rsidRDefault="00100300" w:rsidP="009433D4">
      <w:pPr>
        <w:suppressAutoHyphens/>
        <w:spacing w:line="360" w:lineRule="auto"/>
        <w:rPr>
          <w:b/>
          <w:sz w:val="28"/>
          <w:szCs w:val="28"/>
        </w:rPr>
      </w:pPr>
    </w:p>
    <w:p w:rsidR="00100300" w:rsidRDefault="00100300" w:rsidP="009433D4">
      <w:pPr>
        <w:suppressAutoHyphens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Разработка конструкции дошкольных туфель сандального </w:t>
      </w:r>
    </w:p>
    <w:p w:rsidR="009433D4" w:rsidRDefault="00100300" w:rsidP="009433D4">
      <w:pPr>
        <w:suppressAutoHyphens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метода крепления</w:t>
      </w:r>
    </w:p>
    <w:p w:rsidR="00100300" w:rsidRPr="00100300" w:rsidRDefault="00100300" w:rsidP="009433D4">
      <w:pPr>
        <w:suppressAutoHyphens/>
        <w:spacing w:line="360" w:lineRule="auto"/>
        <w:jc w:val="center"/>
      </w:pPr>
      <w:r w:rsidRPr="00100300">
        <w:t>(пояснительная записка)</w:t>
      </w:r>
    </w:p>
    <w:p w:rsidR="009433D4" w:rsidRDefault="009433D4" w:rsidP="009433D4">
      <w:pPr>
        <w:suppressAutoHyphens/>
        <w:spacing w:line="360" w:lineRule="auto"/>
      </w:pPr>
    </w:p>
    <w:p w:rsidR="009433D4" w:rsidRDefault="009433D4" w:rsidP="009433D4">
      <w:pPr>
        <w:suppressAutoHyphens/>
        <w:spacing w:line="360" w:lineRule="auto"/>
      </w:pPr>
    </w:p>
    <w:p w:rsidR="00100300" w:rsidRDefault="00100300" w:rsidP="009433D4">
      <w:pPr>
        <w:suppressAutoHyphens/>
        <w:spacing w:line="360" w:lineRule="auto"/>
      </w:pPr>
    </w:p>
    <w:p w:rsidR="009433D4" w:rsidRPr="00100300" w:rsidRDefault="009433D4" w:rsidP="009433D4">
      <w:pPr>
        <w:suppressAutoHyphens/>
        <w:spacing w:line="360" w:lineRule="auto"/>
        <w:rPr>
          <w:sz w:val="28"/>
          <w:szCs w:val="28"/>
        </w:rPr>
      </w:pPr>
      <w:r w:rsidRPr="00100300">
        <w:rPr>
          <w:sz w:val="28"/>
          <w:szCs w:val="28"/>
        </w:rPr>
        <w:t>Исполнитель:</w:t>
      </w:r>
      <w:r w:rsidR="00100300" w:rsidRPr="00100300">
        <w:rPr>
          <w:sz w:val="28"/>
          <w:szCs w:val="28"/>
        </w:rPr>
        <w:t xml:space="preserve"> </w:t>
      </w:r>
      <w:r w:rsidRPr="00100300">
        <w:rPr>
          <w:sz w:val="28"/>
          <w:szCs w:val="28"/>
        </w:rPr>
        <w:t>студент</w:t>
      </w:r>
      <w:r w:rsidR="00100300">
        <w:rPr>
          <w:sz w:val="28"/>
          <w:szCs w:val="28"/>
        </w:rPr>
        <w:t>ка</w:t>
      </w:r>
      <w:r w:rsidRPr="00100300">
        <w:rPr>
          <w:sz w:val="28"/>
          <w:szCs w:val="28"/>
        </w:rPr>
        <w:t xml:space="preserve"> гр. О-31      </w:t>
      </w:r>
      <w:r w:rsidR="00100300">
        <w:rPr>
          <w:sz w:val="28"/>
          <w:szCs w:val="28"/>
        </w:rPr>
        <w:t xml:space="preserve">  </w:t>
      </w:r>
      <w:r w:rsidRPr="00100300">
        <w:rPr>
          <w:sz w:val="28"/>
          <w:szCs w:val="28"/>
        </w:rPr>
        <w:t xml:space="preserve">        </w:t>
      </w:r>
      <w:r w:rsidR="00100300">
        <w:rPr>
          <w:sz w:val="28"/>
          <w:szCs w:val="28"/>
        </w:rPr>
        <w:t xml:space="preserve">                </w:t>
      </w:r>
      <w:r w:rsidRPr="00100300">
        <w:rPr>
          <w:sz w:val="28"/>
          <w:szCs w:val="28"/>
        </w:rPr>
        <w:t xml:space="preserve">        </w:t>
      </w:r>
      <w:r w:rsidR="00100300" w:rsidRPr="00100300">
        <w:rPr>
          <w:sz w:val="28"/>
          <w:szCs w:val="28"/>
        </w:rPr>
        <w:t xml:space="preserve">                   А.А. Никулина</w:t>
      </w:r>
    </w:p>
    <w:p w:rsidR="00100300" w:rsidRDefault="00100300" w:rsidP="00100300">
      <w:pPr>
        <w:suppressAutoHyphens/>
        <w:spacing w:line="360" w:lineRule="auto"/>
        <w:jc w:val="center"/>
        <w:rPr>
          <w:sz w:val="28"/>
          <w:szCs w:val="28"/>
        </w:rPr>
      </w:pPr>
    </w:p>
    <w:p w:rsidR="00100300" w:rsidRDefault="00100300" w:rsidP="00100300">
      <w:pPr>
        <w:suppressAutoHyphens/>
        <w:spacing w:line="360" w:lineRule="auto"/>
        <w:jc w:val="center"/>
        <w:rPr>
          <w:sz w:val="28"/>
          <w:szCs w:val="28"/>
        </w:rPr>
      </w:pPr>
    </w:p>
    <w:p w:rsidR="00100300" w:rsidRDefault="00100300" w:rsidP="00100300">
      <w:pPr>
        <w:suppressAutoHyphens/>
        <w:spacing w:line="360" w:lineRule="auto"/>
        <w:jc w:val="center"/>
        <w:rPr>
          <w:sz w:val="28"/>
          <w:szCs w:val="28"/>
        </w:rPr>
      </w:pPr>
    </w:p>
    <w:p w:rsidR="009433D4" w:rsidRPr="002F538F" w:rsidRDefault="009433D4" w:rsidP="00100300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 - 2006</w:t>
      </w:r>
    </w:p>
    <w:p w:rsidR="00630B8D" w:rsidRDefault="00630B8D" w:rsidP="00630B8D">
      <w:pPr>
        <w:suppressAutoHyphens/>
        <w:jc w:val="center"/>
        <w:rPr>
          <w:sz w:val="28"/>
          <w:szCs w:val="28"/>
        </w:rPr>
      </w:pPr>
      <w:r w:rsidRPr="005D2F8A">
        <w:rPr>
          <w:b/>
          <w:sz w:val="28"/>
          <w:szCs w:val="28"/>
        </w:rPr>
        <w:t>ФЕДЕРАЛЬНОЕ</w:t>
      </w:r>
      <w:r>
        <w:rPr>
          <w:b/>
          <w:sz w:val="28"/>
          <w:szCs w:val="28"/>
        </w:rPr>
        <w:t xml:space="preserve"> АГЕНСТВО ПО ОБРАЗОВАНИЮ</w:t>
      </w:r>
    </w:p>
    <w:p w:rsidR="00630B8D" w:rsidRDefault="00630B8D" w:rsidP="00630B8D">
      <w:pPr>
        <w:suppressAutoHyphens/>
        <w:jc w:val="center"/>
        <w:rPr>
          <w:sz w:val="20"/>
          <w:szCs w:val="20"/>
        </w:rPr>
      </w:pPr>
      <w:r>
        <w:rPr>
          <w:sz w:val="20"/>
          <w:szCs w:val="20"/>
        </w:rPr>
        <w:t>Государственное образовательное учреждение высшего профессионального образования</w:t>
      </w:r>
    </w:p>
    <w:p w:rsidR="00630B8D" w:rsidRDefault="00630B8D" w:rsidP="00630B8D">
      <w:pPr>
        <w:suppressAutoHyphens/>
        <w:jc w:val="center"/>
      </w:pPr>
      <w:r>
        <w:t>Московский государственный университет дизайна и технологии</w:t>
      </w:r>
    </w:p>
    <w:p w:rsidR="00630B8D" w:rsidRDefault="00630B8D" w:rsidP="00630B8D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Новосибирский технологический институт</w:t>
      </w:r>
    </w:p>
    <w:p w:rsidR="00630B8D" w:rsidRDefault="00630B8D" w:rsidP="00630B8D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Московского государственного университета дизайна и технологии (филиал)</w:t>
      </w:r>
    </w:p>
    <w:p w:rsidR="00630B8D" w:rsidRDefault="00630B8D" w:rsidP="00630B8D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(НТИ МГУДТ (филиал))</w:t>
      </w:r>
    </w:p>
    <w:p w:rsidR="009433D4" w:rsidRDefault="009433D4" w:rsidP="009433D4">
      <w:pPr>
        <w:spacing w:line="360" w:lineRule="auto"/>
        <w:rPr>
          <w:sz w:val="28"/>
          <w:szCs w:val="28"/>
        </w:rPr>
      </w:pPr>
    </w:p>
    <w:p w:rsidR="00630B8D" w:rsidRDefault="00630B8D" w:rsidP="009433D4">
      <w:pPr>
        <w:spacing w:line="360" w:lineRule="auto"/>
        <w:rPr>
          <w:sz w:val="28"/>
          <w:szCs w:val="28"/>
        </w:rPr>
      </w:pPr>
    </w:p>
    <w:p w:rsidR="00630B8D" w:rsidRDefault="00630B8D" w:rsidP="00630B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Секция               </w:t>
      </w:r>
      <w:r w:rsidR="008E1D2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Конструирования изделий из кожи</w:t>
      </w:r>
    </w:p>
    <w:p w:rsidR="00630B8D" w:rsidRDefault="00630B8D" w:rsidP="00630B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Дисциплина:     </w:t>
      </w:r>
      <w:r w:rsidR="008E1D2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Конструирование изделий из кожи</w:t>
      </w:r>
    </w:p>
    <w:p w:rsidR="00630B8D" w:rsidRDefault="00630B8D" w:rsidP="00630B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Специальность:</w:t>
      </w:r>
      <w:r w:rsidR="008E1D2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281100 – Технология изделий из кожи</w:t>
      </w:r>
    </w:p>
    <w:p w:rsidR="008E1D28" w:rsidRDefault="008E1D28" w:rsidP="00630B8D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Семестр:       </w:t>
      </w:r>
      <w:r>
        <w:rPr>
          <w:sz w:val="28"/>
          <w:szCs w:val="28"/>
          <w:lang w:val="en-US"/>
        </w:rPr>
        <w:t xml:space="preserve">       VII</w:t>
      </w:r>
    </w:p>
    <w:p w:rsidR="008E1D28" w:rsidRDefault="008E1D28" w:rsidP="00630B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Курс:                   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</w:t>
      </w:r>
    </w:p>
    <w:p w:rsidR="008E1D28" w:rsidRDefault="008E1D28" w:rsidP="00630B8D">
      <w:pPr>
        <w:spacing w:line="360" w:lineRule="auto"/>
        <w:rPr>
          <w:sz w:val="28"/>
          <w:szCs w:val="28"/>
        </w:rPr>
      </w:pPr>
    </w:p>
    <w:p w:rsidR="008E1D28" w:rsidRDefault="008E1D28" w:rsidP="008E1D2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ЗАДАНИЕ</w:t>
      </w:r>
    </w:p>
    <w:p w:rsidR="008E1D28" w:rsidRDefault="008E1D28" w:rsidP="008E1D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Тема: Разработка конструкции дошкольных туфель сандального метода крепления</w:t>
      </w:r>
    </w:p>
    <w:p w:rsidR="008E1D28" w:rsidRDefault="008E1D28" w:rsidP="008E1D28">
      <w:pPr>
        <w:spacing w:line="360" w:lineRule="auto"/>
        <w:rPr>
          <w:sz w:val="28"/>
          <w:szCs w:val="28"/>
        </w:rPr>
      </w:pPr>
    </w:p>
    <w:p w:rsidR="008E1D28" w:rsidRDefault="008E1D28" w:rsidP="008E1D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="00B44279">
        <w:rPr>
          <w:sz w:val="28"/>
          <w:szCs w:val="28"/>
        </w:rPr>
        <w:t>:</w:t>
      </w:r>
      <w:r>
        <w:rPr>
          <w:sz w:val="28"/>
          <w:szCs w:val="28"/>
        </w:rPr>
        <w:t xml:space="preserve"> Никулина А.А.</w:t>
      </w:r>
    </w:p>
    <w:p w:rsidR="008E1D28" w:rsidRDefault="008E1D28" w:rsidP="008E1D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Группа</w:t>
      </w:r>
      <w:r w:rsidR="00B44279">
        <w:rPr>
          <w:sz w:val="28"/>
          <w:szCs w:val="28"/>
        </w:rPr>
        <w:t>:</w:t>
      </w:r>
      <w:r>
        <w:rPr>
          <w:sz w:val="28"/>
          <w:szCs w:val="28"/>
        </w:rPr>
        <w:t xml:space="preserve"> О – 31 </w:t>
      </w:r>
    </w:p>
    <w:p w:rsidR="008E1D28" w:rsidRDefault="008E1D28" w:rsidP="008E1D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Руководитель проекта</w:t>
      </w:r>
      <w:r w:rsidR="00B44279">
        <w:rPr>
          <w:sz w:val="28"/>
          <w:szCs w:val="28"/>
        </w:rPr>
        <w:t>:</w:t>
      </w:r>
      <w:r>
        <w:rPr>
          <w:sz w:val="28"/>
          <w:szCs w:val="28"/>
        </w:rPr>
        <w:t xml:space="preserve"> Белова Л.А.</w:t>
      </w:r>
    </w:p>
    <w:p w:rsidR="008E1D28" w:rsidRDefault="008E1D28" w:rsidP="008E1D28">
      <w:pPr>
        <w:spacing w:line="360" w:lineRule="auto"/>
        <w:rPr>
          <w:sz w:val="28"/>
          <w:szCs w:val="28"/>
        </w:rPr>
      </w:pPr>
    </w:p>
    <w:p w:rsidR="008E1D28" w:rsidRDefault="008E1D28" w:rsidP="008E1D28">
      <w:pPr>
        <w:spacing w:line="360" w:lineRule="auto"/>
        <w:rPr>
          <w:sz w:val="28"/>
          <w:szCs w:val="28"/>
        </w:rPr>
      </w:pPr>
      <w:r w:rsidRPr="00302601">
        <w:rPr>
          <w:sz w:val="28"/>
          <w:szCs w:val="28"/>
        </w:rPr>
        <w:t>Исходные данные к выполнению курсового проекта:</w:t>
      </w:r>
    </w:p>
    <w:p w:rsidR="00302601" w:rsidRDefault="00302601" w:rsidP="008E1D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Разработка конструкции обуви. Методические указания к курсовому проекту по дисциплине – Конструирование изделий из кожи;</w:t>
      </w:r>
    </w:p>
    <w:p w:rsidR="00302601" w:rsidRDefault="00302601" w:rsidP="008E1D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Построение конструктивной основы женских туфель «Лодочка» по оболочке. Методические указания к выполнению лабораторной работы по дисциплине: Современные методики проектирования обуви;</w:t>
      </w:r>
    </w:p>
    <w:p w:rsidR="00302601" w:rsidRDefault="00302601" w:rsidP="008E1D28">
      <w:pPr>
        <w:spacing w:line="360" w:lineRule="auto"/>
        <w:rPr>
          <w:color w:val="000000"/>
          <w:sz w:val="28"/>
          <w:szCs w:val="28"/>
        </w:rPr>
      </w:pPr>
      <w:r w:rsidRPr="009B0303">
        <w:rPr>
          <w:color w:val="000000"/>
          <w:sz w:val="28"/>
          <w:szCs w:val="28"/>
        </w:rPr>
        <w:t xml:space="preserve">ГОСТ 3927-88 </w:t>
      </w:r>
      <w:r>
        <w:rPr>
          <w:color w:val="000000"/>
          <w:sz w:val="28"/>
          <w:szCs w:val="28"/>
        </w:rPr>
        <w:t>«</w:t>
      </w:r>
      <w:r w:rsidRPr="009B0303">
        <w:rPr>
          <w:color w:val="000000"/>
          <w:sz w:val="28"/>
          <w:szCs w:val="28"/>
        </w:rPr>
        <w:t>Колодки обувные. Технические условия</w:t>
      </w:r>
      <w:r>
        <w:rPr>
          <w:color w:val="000000"/>
          <w:sz w:val="28"/>
          <w:szCs w:val="28"/>
        </w:rPr>
        <w:t>»;</w:t>
      </w:r>
    </w:p>
    <w:p w:rsidR="00302601" w:rsidRDefault="00302601" w:rsidP="008E1D28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ГОСТ </w:t>
      </w:r>
      <w:r>
        <w:rPr>
          <w:sz w:val="28"/>
          <w:szCs w:val="28"/>
        </w:rPr>
        <w:t>26165-2003 «Обувь детская. Общие технические условия»</w:t>
      </w:r>
    </w:p>
    <w:p w:rsidR="008E1D28" w:rsidRDefault="008E1D28" w:rsidP="008E1D28">
      <w:pPr>
        <w:spacing w:line="360" w:lineRule="auto"/>
        <w:rPr>
          <w:sz w:val="28"/>
          <w:szCs w:val="28"/>
        </w:rPr>
      </w:pPr>
    </w:p>
    <w:p w:rsidR="00302601" w:rsidRDefault="00302601" w:rsidP="008E1D28">
      <w:pPr>
        <w:spacing w:line="360" w:lineRule="auto"/>
        <w:rPr>
          <w:sz w:val="28"/>
          <w:szCs w:val="28"/>
        </w:rPr>
      </w:pPr>
    </w:p>
    <w:p w:rsidR="008E1D28" w:rsidRDefault="008E1D28" w:rsidP="008E1D28">
      <w:pPr>
        <w:spacing w:line="360" w:lineRule="auto"/>
        <w:rPr>
          <w:sz w:val="28"/>
          <w:szCs w:val="28"/>
        </w:rPr>
      </w:pPr>
      <w:r w:rsidRPr="00302601">
        <w:rPr>
          <w:sz w:val="28"/>
          <w:szCs w:val="28"/>
        </w:rPr>
        <w:t>Перечень графического материала курсового проекта:</w:t>
      </w:r>
    </w:p>
    <w:p w:rsidR="00302601" w:rsidRDefault="00302601" w:rsidP="008E1D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Чертежи деталей заготовки верха и низа обуви, детали заготовки верха обуви с разметками для расчета затрат машинного времени на сборку заготовку верха обуви, модельные шкалы для наружных деталей заготовки верха обуви.</w:t>
      </w:r>
    </w:p>
    <w:p w:rsidR="008E1D28" w:rsidRDefault="008E1D28" w:rsidP="008E1D28">
      <w:pPr>
        <w:spacing w:line="360" w:lineRule="auto"/>
        <w:rPr>
          <w:sz w:val="28"/>
          <w:szCs w:val="28"/>
        </w:rPr>
      </w:pPr>
    </w:p>
    <w:p w:rsidR="008E1D28" w:rsidRDefault="008E1D28" w:rsidP="008E1D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Сроки выполнения задания:</w:t>
      </w:r>
      <w:r w:rsidR="00642D82">
        <w:rPr>
          <w:sz w:val="28"/>
          <w:szCs w:val="28"/>
        </w:rPr>
        <w:t xml:space="preserve"> 1 семестр</w:t>
      </w:r>
    </w:p>
    <w:p w:rsidR="00302601" w:rsidRDefault="00302601" w:rsidP="008E1D28">
      <w:pPr>
        <w:spacing w:line="360" w:lineRule="auto"/>
        <w:rPr>
          <w:sz w:val="28"/>
          <w:szCs w:val="28"/>
        </w:rPr>
      </w:pPr>
    </w:p>
    <w:p w:rsidR="008E1D28" w:rsidRDefault="008E1D28" w:rsidP="008E1D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Подпись исполнителя                              </w:t>
      </w:r>
      <w:r w:rsidR="00D11FB2">
        <w:rPr>
          <w:sz w:val="28"/>
          <w:szCs w:val="28"/>
        </w:rPr>
        <w:t xml:space="preserve">         Подпись руководителя</w:t>
      </w:r>
    </w:p>
    <w:p w:rsidR="00D11FB2" w:rsidRDefault="00D11FB2" w:rsidP="00446607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СОДЕРЖАНИЕ</w:t>
      </w:r>
    </w:p>
    <w:p w:rsidR="00D11FB2" w:rsidRDefault="00D11FB2" w:rsidP="00446607">
      <w:pPr>
        <w:jc w:val="right"/>
        <w:rPr>
          <w:sz w:val="28"/>
          <w:szCs w:val="28"/>
        </w:rPr>
      </w:pPr>
      <w:r>
        <w:rPr>
          <w:sz w:val="28"/>
          <w:szCs w:val="28"/>
        </w:rPr>
        <w:t>Стр.</w:t>
      </w:r>
    </w:p>
    <w:p w:rsidR="00B44279" w:rsidRDefault="002A037F" w:rsidP="004A45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B44279">
        <w:rPr>
          <w:sz w:val="28"/>
          <w:szCs w:val="28"/>
        </w:rPr>
        <w:t>……………………………………………………………………………..5</w:t>
      </w:r>
    </w:p>
    <w:p w:rsidR="002A037F" w:rsidRDefault="002A037F" w:rsidP="004A45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 ТЕХНИЧЕСКОЕ ЗАДАНИЕ</w:t>
      </w:r>
      <w:r w:rsidR="00B44279">
        <w:rPr>
          <w:sz w:val="28"/>
          <w:szCs w:val="28"/>
        </w:rPr>
        <w:t>………………………………………………………...7</w:t>
      </w:r>
    </w:p>
    <w:p w:rsidR="00B44279" w:rsidRDefault="00446607" w:rsidP="004A45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 ТЕХНИЧЕСКОЕ ПРЕДЛОЖЕНИЕ………………………………………………..10</w:t>
      </w:r>
    </w:p>
    <w:p w:rsidR="00446607" w:rsidRDefault="00446607" w:rsidP="004A45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2.1 Анализ композиционного построения и технологического решения     </w:t>
      </w:r>
    </w:p>
    <w:p w:rsidR="00446607" w:rsidRDefault="00446607" w:rsidP="004A45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моделей – аналогов……………………………………………………………...10</w:t>
      </w:r>
    </w:p>
    <w:p w:rsidR="00446607" w:rsidRDefault="00446607" w:rsidP="004A45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2.2 Анализ конструктивного построения и технико-экономического         </w:t>
      </w:r>
    </w:p>
    <w:p w:rsidR="00446607" w:rsidRDefault="00446607" w:rsidP="004A45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решения моделей – аналогов…………………………………………………...13</w:t>
      </w:r>
    </w:p>
    <w:p w:rsidR="00446607" w:rsidRDefault="00446607" w:rsidP="004A45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2.3 Выводы по техническому предложению………………………………………14</w:t>
      </w:r>
    </w:p>
    <w:p w:rsidR="00446607" w:rsidRDefault="00446607" w:rsidP="004A45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 ЭСКИЗНОЕ ПРОЕКТИРОВАНИЕ………………………………………………...15</w:t>
      </w:r>
    </w:p>
    <w:p w:rsidR="00446607" w:rsidRDefault="00446607" w:rsidP="004A45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3.1 Эскизная проработка новых моделей………………………………………….15</w:t>
      </w:r>
    </w:p>
    <w:p w:rsidR="00446607" w:rsidRDefault="00446607" w:rsidP="004A45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3.2 Описание внешнего вида базовой модели и моделей конструктивно- </w:t>
      </w:r>
    </w:p>
    <w:p w:rsidR="00446607" w:rsidRDefault="00446607" w:rsidP="004A45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унифицированного ряда………………………………………………………...16</w:t>
      </w:r>
    </w:p>
    <w:p w:rsidR="00446607" w:rsidRDefault="00446607" w:rsidP="004A45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3.3 Составление схем сборки заготовки верха обуви…………………………….18</w:t>
      </w:r>
    </w:p>
    <w:p w:rsidR="00446607" w:rsidRDefault="00446607" w:rsidP="004A45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 ТЕХНИЧЕСКИЙ ПРОЕКТ…………………………………………………………20</w:t>
      </w:r>
    </w:p>
    <w:p w:rsidR="00446607" w:rsidRDefault="00446607" w:rsidP="004A45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4.1 Подбор материалов на изделие………………………………………………...20</w:t>
      </w:r>
    </w:p>
    <w:p w:rsidR="00446607" w:rsidRDefault="00446607" w:rsidP="004A45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4.2 Составление узлов деталей и схемы сборки заготовки обуви……………….23</w:t>
      </w:r>
    </w:p>
    <w:p w:rsidR="00446607" w:rsidRDefault="00446607" w:rsidP="004A45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4.3 Разработка конструктивной основы…………………………………………...23</w:t>
      </w:r>
    </w:p>
    <w:p w:rsidR="00446607" w:rsidRDefault="00446607" w:rsidP="004A45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4.4 Проектирование деталей низа обуви…………………………………………..27</w:t>
      </w:r>
    </w:p>
    <w:p w:rsidR="00446607" w:rsidRDefault="00446607" w:rsidP="004A45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4.5 Технико-экономическая характеристика……………………………………...28</w:t>
      </w:r>
    </w:p>
    <w:p w:rsidR="008C472F" w:rsidRDefault="008C472F" w:rsidP="004A45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 РАБОЧАЯ КОНСТРУКТОРСКАЯ ДОКУМЕНТАЦИЯ…………………………35</w:t>
      </w:r>
    </w:p>
    <w:p w:rsidR="008C472F" w:rsidRDefault="008C472F" w:rsidP="004A45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 ВЫВОДЫ И РЕКОМЕНДАЦИИ ПО РЕЗУЛЬТАТАМ РАБОТЫ………………36</w:t>
      </w:r>
    </w:p>
    <w:p w:rsidR="008C472F" w:rsidRDefault="008C472F" w:rsidP="004A45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ИСТОЧНИКОВ…………………………………37</w:t>
      </w:r>
    </w:p>
    <w:p w:rsidR="00C83A2F" w:rsidRDefault="00C83A2F" w:rsidP="004A45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 А</w:t>
      </w:r>
      <w:r w:rsidR="000C4B25">
        <w:rPr>
          <w:sz w:val="28"/>
          <w:szCs w:val="28"/>
        </w:rPr>
        <w:t xml:space="preserve"> ЭСКИЗЫ МОДЕЛЕЙ И СХЕМА СБОРКИ ЗАГОТОВКИ.</w:t>
      </w:r>
      <w:r w:rsidR="00945D56">
        <w:rPr>
          <w:sz w:val="28"/>
          <w:szCs w:val="28"/>
        </w:rPr>
        <w:t>…..39</w:t>
      </w:r>
    </w:p>
    <w:p w:rsidR="00C83A2F" w:rsidRDefault="00C83A2F" w:rsidP="004A45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 Б</w:t>
      </w:r>
      <w:r w:rsidR="000C4B25">
        <w:rPr>
          <w:sz w:val="28"/>
          <w:szCs w:val="28"/>
        </w:rPr>
        <w:t xml:space="preserve"> ПАСПОРТ МОДЕЛИ…………………………………………..</w:t>
      </w:r>
      <w:r w:rsidR="00945D56">
        <w:rPr>
          <w:sz w:val="28"/>
          <w:szCs w:val="28"/>
        </w:rPr>
        <w:t>..42</w:t>
      </w:r>
    </w:p>
    <w:p w:rsidR="008D32A1" w:rsidRDefault="002A037F" w:rsidP="002A037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D32A1">
        <w:rPr>
          <w:sz w:val="28"/>
          <w:szCs w:val="28"/>
        </w:rPr>
        <w:t>ВВЕДЕНИЕ</w:t>
      </w:r>
    </w:p>
    <w:p w:rsidR="002A14F8" w:rsidRDefault="002A14F8" w:rsidP="002A037F">
      <w:pPr>
        <w:spacing w:line="360" w:lineRule="auto"/>
        <w:jc w:val="center"/>
        <w:rPr>
          <w:sz w:val="28"/>
          <w:szCs w:val="28"/>
        </w:rPr>
      </w:pPr>
    </w:p>
    <w:p w:rsidR="002A14F8" w:rsidRPr="002A14F8" w:rsidRDefault="002A14F8" w:rsidP="002A14F8">
      <w:pPr>
        <w:spacing w:line="360" w:lineRule="auto"/>
        <w:ind w:firstLine="709"/>
        <w:jc w:val="both"/>
        <w:rPr>
          <w:sz w:val="28"/>
          <w:szCs w:val="28"/>
        </w:rPr>
      </w:pPr>
      <w:r w:rsidRPr="002A14F8">
        <w:rPr>
          <w:sz w:val="28"/>
          <w:szCs w:val="28"/>
        </w:rPr>
        <w:t>Легкая промышленность России - это к</w:t>
      </w:r>
      <w:r>
        <w:rPr>
          <w:sz w:val="28"/>
          <w:szCs w:val="28"/>
        </w:rPr>
        <w:t>рупный народнохозяйственный ком</w:t>
      </w:r>
      <w:r w:rsidRPr="002A14F8">
        <w:rPr>
          <w:sz w:val="28"/>
          <w:szCs w:val="28"/>
        </w:rPr>
        <w:t xml:space="preserve">плекс, который объединяет в себе большое количество крупных и </w:t>
      </w:r>
      <w:r>
        <w:rPr>
          <w:sz w:val="28"/>
          <w:szCs w:val="28"/>
        </w:rPr>
        <w:t>средних пред</w:t>
      </w:r>
      <w:r w:rsidRPr="002A14F8">
        <w:rPr>
          <w:sz w:val="28"/>
          <w:szCs w:val="28"/>
        </w:rPr>
        <w:t>приятий, организаций.</w:t>
      </w:r>
    </w:p>
    <w:p w:rsidR="002A14F8" w:rsidRDefault="002A14F8" w:rsidP="002A14F8">
      <w:pPr>
        <w:spacing w:line="360" w:lineRule="auto"/>
        <w:ind w:firstLine="709"/>
        <w:jc w:val="both"/>
        <w:rPr>
          <w:sz w:val="28"/>
          <w:szCs w:val="28"/>
        </w:rPr>
      </w:pPr>
      <w:r w:rsidRPr="002A14F8">
        <w:rPr>
          <w:sz w:val="28"/>
          <w:szCs w:val="28"/>
        </w:rPr>
        <w:t>В процессе развития легкой промышленности выпуск важнейших видов из</w:t>
      </w:r>
      <w:r>
        <w:rPr>
          <w:sz w:val="28"/>
          <w:szCs w:val="28"/>
        </w:rPr>
        <w:t>де</w:t>
      </w:r>
      <w:r w:rsidRPr="002A14F8">
        <w:rPr>
          <w:sz w:val="28"/>
          <w:szCs w:val="28"/>
        </w:rPr>
        <w:t xml:space="preserve">лий то возрастал, то снижался. </w:t>
      </w:r>
    </w:p>
    <w:p w:rsidR="002A14F8" w:rsidRPr="002A14F8" w:rsidRDefault="002A14F8" w:rsidP="00446607">
      <w:pPr>
        <w:spacing w:line="360" w:lineRule="auto"/>
        <w:ind w:firstLine="709"/>
        <w:jc w:val="both"/>
        <w:rPr>
          <w:sz w:val="28"/>
          <w:szCs w:val="28"/>
        </w:rPr>
      </w:pPr>
      <w:r w:rsidRPr="002A14F8">
        <w:rPr>
          <w:sz w:val="28"/>
          <w:szCs w:val="28"/>
        </w:rPr>
        <w:t>В кожевенно-обувном производстве сократился выпуск натуральной кожи и обуви, соответственно на 1,1 и 0,8%, но особ</w:t>
      </w:r>
      <w:r>
        <w:rPr>
          <w:sz w:val="28"/>
          <w:szCs w:val="28"/>
        </w:rPr>
        <w:t>енно сильно кожгалантерейных из</w:t>
      </w:r>
      <w:r w:rsidRPr="002A14F8">
        <w:rPr>
          <w:sz w:val="28"/>
          <w:szCs w:val="28"/>
        </w:rPr>
        <w:t xml:space="preserve">делий - на 10,6% </w:t>
      </w:r>
      <w:r>
        <w:rPr>
          <w:sz w:val="28"/>
          <w:szCs w:val="28"/>
        </w:rPr>
        <w:t>.</w:t>
      </w:r>
      <w:r w:rsidRPr="002A14F8">
        <w:t xml:space="preserve"> </w:t>
      </w:r>
      <w:r w:rsidRPr="002A14F8">
        <w:rPr>
          <w:sz w:val="28"/>
          <w:szCs w:val="28"/>
        </w:rPr>
        <w:t xml:space="preserve">Производство обуви в </w:t>
      </w:r>
      <w:smartTag w:uri="urn:schemas-microsoft-com:office:smarttags" w:element="metricconverter">
        <w:smartTagPr>
          <w:attr w:name="ProductID" w:val="2005 г"/>
        </w:smartTagPr>
        <w:r w:rsidRPr="002A14F8">
          <w:rPr>
            <w:sz w:val="28"/>
            <w:szCs w:val="28"/>
          </w:rPr>
          <w:t>2005 г</w:t>
        </w:r>
      </w:smartTag>
      <w:r w:rsidRPr="002A14F8">
        <w:rPr>
          <w:sz w:val="28"/>
          <w:szCs w:val="28"/>
        </w:rPr>
        <w:t>. уменьшилось на 393 тыс. пар (на 0,8</w:t>
      </w:r>
      <w:r>
        <w:rPr>
          <w:sz w:val="28"/>
          <w:szCs w:val="28"/>
        </w:rPr>
        <w:t>%). В январе-феврале 2006 г. вы</w:t>
      </w:r>
      <w:r w:rsidRPr="002A14F8">
        <w:rPr>
          <w:sz w:val="28"/>
          <w:szCs w:val="28"/>
        </w:rPr>
        <w:t>пуск обуви увеличился на 9,1 % по сравне</w:t>
      </w:r>
      <w:r>
        <w:rPr>
          <w:sz w:val="28"/>
          <w:szCs w:val="28"/>
        </w:rPr>
        <w:t>нию с соответствующим перио</w:t>
      </w:r>
      <w:r w:rsidRPr="002A14F8">
        <w:rPr>
          <w:sz w:val="28"/>
          <w:szCs w:val="28"/>
        </w:rPr>
        <w:t xml:space="preserve">дом </w:t>
      </w:r>
      <w:smartTag w:uri="urn:schemas-microsoft-com:office:smarttags" w:element="metricconverter">
        <w:smartTagPr>
          <w:attr w:name="ProductID" w:val="2005 г"/>
        </w:smartTagPr>
        <w:r w:rsidRPr="002A14F8"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>. Сокращение выпуска обу</w:t>
      </w:r>
      <w:r w:rsidRPr="002A14F8">
        <w:rPr>
          <w:sz w:val="28"/>
          <w:szCs w:val="28"/>
        </w:rPr>
        <w:t xml:space="preserve">ви несколько сдерживало увеличение ее экспорта. В </w:t>
      </w:r>
      <w:smartTag w:uri="urn:schemas-microsoft-com:office:smarttags" w:element="metricconverter">
        <w:smartTagPr>
          <w:attr w:name="ProductID" w:val="2005 г"/>
        </w:smartTagPr>
        <w:r w:rsidRPr="002A14F8"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>. экспорт</w:t>
      </w:r>
      <w:r w:rsidRPr="002A14F8">
        <w:rPr>
          <w:sz w:val="28"/>
          <w:szCs w:val="28"/>
        </w:rPr>
        <w:t>2927 тыс.пар, что на 609 тыс.пар (на 26,3%) больше, чем в 2004г.</w:t>
      </w:r>
    </w:p>
    <w:p w:rsidR="002A14F8" w:rsidRPr="002A14F8" w:rsidRDefault="002A14F8" w:rsidP="002A14F8">
      <w:pPr>
        <w:spacing w:line="360" w:lineRule="auto"/>
        <w:ind w:firstLine="709"/>
        <w:jc w:val="both"/>
        <w:rPr>
          <w:sz w:val="28"/>
          <w:szCs w:val="28"/>
        </w:rPr>
      </w:pPr>
      <w:r w:rsidRPr="002A14F8">
        <w:rPr>
          <w:sz w:val="28"/>
          <w:szCs w:val="28"/>
        </w:rPr>
        <w:t xml:space="preserve">Официальный импорт обуви (без учета завоза из Беларуси) предыдущие три года был практически стабилен. В </w:t>
      </w:r>
      <w:smartTag w:uri="urn:schemas-microsoft-com:office:smarttags" w:element="metricconverter">
        <w:smartTagPr>
          <w:attr w:name="ProductID" w:val="2000 г"/>
        </w:smartTagPr>
        <w:r w:rsidRPr="002A14F8">
          <w:rPr>
            <w:sz w:val="28"/>
            <w:szCs w:val="28"/>
          </w:rPr>
          <w:t>2000 г</w:t>
        </w:r>
      </w:smartTag>
      <w:r w:rsidRPr="002A14F8">
        <w:rPr>
          <w:sz w:val="28"/>
          <w:szCs w:val="28"/>
        </w:rPr>
        <w:t xml:space="preserve">. он составлял 20 млн. пар, в </w:t>
      </w:r>
      <w:smartTag w:uri="urn:schemas-microsoft-com:office:smarttags" w:element="metricconverter">
        <w:smartTagPr>
          <w:attr w:name="ProductID" w:val="2004 г"/>
        </w:smartTagPr>
        <w:r w:rsidRPr="002A14F8">
          <w:rPr>
            <w:sz w:val="28"/>
            <w:szCs w:val="28"/>
          </w:rPr>
          <w:t>2004 г</w:t>
        </w:r>
      </w:smartTag>
      <w:r w:rsidRPr="002A14F8">
        <w:rPr>
          <w:sz w:val="28"/>
          <w:szCs w:val="28"/>
        </w:rPr>
        <w:t xml:space="preserve">. - 21 млн. пар. В </w:t>
      </w:r>
      <w:smartTag w:uri="urn:schemas-microsoft-com:office:smarttags" w:element="metricconverter">
        <w:smartTagPr>
          <w:attr w:name="ProductID" w:val="2005 г"/>
        </w:smartTagPr>
        <w:r w:rsidRPr="002A14F8">
          <w:rPr>
            <w:sz w:val="28"/>
            <w:szCs w:val="28"/>
          </w:rPr>
          <w:t>2005 г</w:t>
        </w:r>
      </w:smartTag>
      <w:r w:rsidRPr="002A14F8">
        <w:rPr>
          <w:sz w:val="28"/>
          <w:szCs w:val="28"/>
        </w:rPr>
        <w:t>. импорт обуви составил 18433 тыс. пар, на 2527 тыс. пар или 12,1 % меньше, чем год назад.</w:t>
      </w:r>
    </w:p>
    <w:p w:rsidR="002A14F8" w:rsidRPr="002A14F8" w:rsidRDefault="002A14F8" w:rsidP="002A14F8">
      <w:pPr>
        <w:spacing w:line="360" w:lineRule="auto"/>
        <w:ind w:firstLine="709"/>
        <w:jc w:val="both"/>
        <w:rPr>
          <w:sz w:val="28"/>
          <w:szCs w:val="28"/>
        </w:rPr>
      </w:pPr>
      <w:r w:rsidRPr="002A14F8">
        <w:rPr>
          <w:sz w:val="28"/>
          <w:szCs w:val="28"/>
        </w:rPr>
        <w:t xml:space="preserve">Несмотря на уменьшение выпуска и официального импорта обуви, продажа ее в </w:t>
      </w:r>
      <w:smartTag w:uri="urn:schemas-microsoft-com:office:smarttags" w:element="metricconverter">
        <w:smartTagPr>
          <w:attr w:name="ProductID" w:val="2005 г"/>
        </w:smartTagPr>
        <w:r w:rsidRPr="002A14F8">
          <w:rPr>
            <w:sz w:val="28"/>
            <w:szCs w:val="28"/>
          </w:rPr>
          <w:t>2005 г</w:t>
        </w:r>
      </w:smartTag>
      <w:r w:rsidRPr="002A14F8">
        <w:rPr>
          <w:sz w:val="28"/>
          <w:szCs w:val="28"/>
        </w:rPr>
        <w:t>. выросла на 7,9%, что может быть только при увеличении ее завоза «челноками» и контрабандой.</w:t>
      </w:r>
    </w:p>
    <w:p w:rsidR="008C6AB1" w:rsidRDefault="002A14F8" w:rsidP="002A14F8">
      <w:pPr>
        <w:spacing w:line="360" w:lineRule="auto"/>
        <w:ind w:firstLine="709"/>
        <w:jc w:val="both"/>
        <w:rPr>
          <w:sz w:val="28"/>
          <w:szCs w:val="28"/>
        </w:rPr>
      </w:pPr>
      <w:r w:rsidRPr="002A14F8">
        <w:rPr>
          <w:sz w:val="28"/>
          <w:szCs w:val="28"/>
        </w:rPr>
        <w:t xml:space="preserve">Уменьшение выпуска обуви в </w:t>
      </w:r>
      <w:smartTag w:uri="urn:schemas-microsoft-com:office:smarttags" w:element="metricconverter">
        <w:smartTagPr>
          <w:attr w:name="ProductID" w:val="2005 г"/>
        </w:smartTagPr>
        <w:r w:rsidRPr="002A14F8">
          <w:rPr>
            <w:sz w:val="28"/>
            <w:szCs w:val="28"/>
          </w:rPr>
          <w:t>2005 Г</w:t>
        </w:r>
      </w:smartTag>
      <w:r w:rsidRPr="002A14F8">
        <w:rPr>
          <w:sz w:val="28"/>
          <w:szCs w:val="28"/>
        </w:rPr>
        <w:t>., как и год назад, произошло главным образом из-за снижения производства детской обуви.</w:t>
      </w:r>
    </w:p>
    <w:p w:rsidR="008C6AB1" w:rsidRDefault="008C6AB1" w:rsidP="008C6A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условиях современного рынка и жесткой конкуренции для отечественных предприятий легкой промышленности и торговых организаций важны и актуальны проблемы формирования конкурентоспособного ассортимента. Рынок перенасыщен импортными товарами, в таких условиях отечественная продукция не всегда выдерживает конкуренцию. </w:t>
      </w:r>
    </w:p>
    <w:p w:rsidR="008C6AB1" w:rsidRDefault="008C6AB1" w:rsidP="008C6A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обувной и кожгалантерейной промышленности характерна быстрая сменяемость ассортимента и его широта. Поэтому всегда актуален вопрос разработок новых коллекций. Разработка изделий, соответствующих спросу потребителей, не только расширяет ассортимент продукции, обеспечивая большой выбор для покупателей, но и повышает конкурентоспособность предприятия, позволяет ему занять более прочное положение в соответствующей рыночной нише, а также повышает престижность торговой марки.</w:t>
      </w:r>
    </w:p>
    <w:p w:rsidR="008D32A1" w:rsidRDefault="008C6AB1" w:rsidP="008C6A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необходимо для увеличения конкурентоспособности предприятий улучшить качество выпускаемых изделий. Качество изготовления обуви, во многом определяется совершенствованием методов ее проектирования и производства, использованием последних достижений науки и техники на всех этапах проектных и производственных работ</w:t>
      </w:r>
      <w:r w:rsidR="002A14F8">
        <w:rPr>
          <w:sz w:val="28"/>
          <w:szCs w:val="28"/>
        </w:rPr>
        <w:t xml:space="preserve"> </w:t>
      </w:r>
      <w:r w:rsidR="00186893">
        <w:rPr>
          <w:sz w:val="28"/>
          <w:szCs w:val="28"/>
        </w:rPr>
        <w:t>[</w:t>
      </w:r>
      <w:r>
        <w:rPr>
          <w:sz w:val="28"/>
          <w:szCs w:val="28"/>
        </w:rPr>
        <w:t>1</w:t>
      </w:r>
      <w:r w:rsidR="00186893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2A037F" w:rsidRDefault="008D32A1" w:rsidP="0037468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A037F">
        <w:rPr>
          <w:sz w:val="28"/>
          <w:szCs w:val="28"/>
        </w:rPr>
        <w:t>1 ТЕХНИЧЕСКОЕ ЗАДАНИЕ</w:t>
      </w:r>
    </w:p>
    <w:p w:rsidR="002A037F" w:rsidRDefault="002A037F" w:rsidP="0037468C">
      <w:pPr>
        <w:spacing w:line="360" w:lineRule="auto"/>
        <w:ind w:firstLine="709"/>
        <w:jc w:val="both"/>
        <w:rPr>
          <w:sz w:val="28"/>
          <w:szCs w:val="28"/>
        </w:rPr>
      </w:pPr>
    </w:p>
    <w:p w:rsidR="002A037F" w:rsidRDefault="00C0516F" w:rsidP="0084723C">
      <w:pPr>
        <w:spacing w:line="360" w:lineRule="auto"/>
        <w:ind w:firstLine="709"/>
        <w:jc w:val="both"/>
        <w:rPr>
          <w:sz w:val="28"/>
          <w:szCs w:val="28"/>
        </w:rPr>
      </w:pPr>
      <w:r w:rsidRPr="00C0516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2A037F">
        <w:rPr>
          <w:sz w:val="28"/>
          <w:szCs w:val="28"/>
        </w:rPr>
        <w:t xml:space="preserve">Объект проектирования: </w:t>
      </w:r>
      <w:r>
        <w:rPr>
          <w:sz w:val="28"/>
          <w:szCs w:val="28"/>
        </w:rPr>
        <w:t>разработка конструкции дошкольных туфель сандального метода крепления</w:t>
      </w:r>
    </w:p>
    <w:p w:rsidR="0084723C" w:rsidRDefault="0084723C" w:rsidP="0084723C">
      <w:pPr>
        <w:ind w:firstLine="709"/>
        <w:jc w:val="both"/>
        <w:rPr>
          <w:sz w:val="28"/>
          <w:szCs w:val="28"/>
        </w:rPr>
      </w:pPr>
    </w:p>
    <w:p w:rsidR="00C0516F" w:rsidRDefault="00C0516F" w:rsidP="008472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Основание для выполнения: распоряжение (директора НТИ МГУДТ (филиал)) №82 от 14.09.2006</w:t>
      </w:r>
    </w:p>
    <w:p w:rsidR="0084723C" w:rsidRDefault="0084723C" w:rsidP="0084723C">
      <w:pPr>
        <w:ind w:firstLine="709"/>
        <w:jc w:val="both"/>
        <w:rPr>
          <w:sz w:val="28"/>
          <w:szCs w:val="28"/>
        </w:rPr>
      </w:pPr>
    </w:p>
    <w:p w:rsidR="00C0516F" w:rsidRDefault="00C0516F" w:rsidP="003746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Классификация работы: курсовой проект</w:t>
      </w:r>
    </w:p>
    <w:p w:rsidR="0084723C" w:rsidRDefault="0084723C" w:rsidP="0084723C">
      <w:pPr>
        <w:ind w:firstLine="709"/>
        <w:jc w:val="both"/>
        <w:rPr>
          <w:sz w:val="28"/>
          <w:szCs w:val="28"/>
        </w:rPr>
      </w:pPr>
    </w:p>
    <w:p w:rsidR="00C0516F" w:rsidRDefault="00C0516F" w:rsidP="003746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Назначение объекта проектирования: проектируемое изделие относится к </w:t>
      </w:r>
      <w:r w:rsidR="0037468C">
        <w:rPr>
          <w:sz w:val="28"/>
          <w:szCs w:val="28"/>
        </w:rPr>
        <w:t>повседневной</w:t>
      </w:r>
      <w:r>
        <w:rPr>
          <w:sz w:val="28"/>
          <w:szCs w:val="28"/>
        </w:rPr>
        <w:t xml:space="preserve"> обуви</w:t>
      </w:r>
      <w:r w:rsidR="0037468C">
        <w:rPr>
          <w:sz w:val="28"/>
          <w:szCs w:val="28"/>
        </w:rPr>
        <w:t xml:space="preserve"> </w:t>
      </w:r>
      <w:r>
        <w:rPr>
          <w:sz w:val="28"/>
          <w:szCs w:val="28"/>
        </w:rPr>
        <w:t>для летнего периода носки или в сухую теплую осеннюю погоду</w:t>
      </w:r>
      <w:r w:rsidR="0037468C">
        <w:rPr>
          <w:sz w:val="28"/>
          <w:szCs w:val="28"/>
        </w:rPr>
        <w:t>. Половозрастная группа – дошкольная.</w:t>
      </w:r>
    </w:p>
    <w:p w:rsidR="0084723C" w:rsidRDefault="0084723C" w:rsidP="0084723C">
      <w:pPr>
        <w:ind w:firstLine="709"/>
        <w:jc w:val="both"/>
        <w:rPr>
          <w:sz w:val="28"/>
          <w:szCs w:val="28"/>
        </w:rPr>
      </w:pPr>
    </w:p>
    <w:p w:rsidR="00C0516F" w:rsidRDefault="00C0516F" w:rsidP="003746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Стадии разработки: техническое задание, техническое предложение, эскизное проектирование, технический проект, рабочая конструкторская документация</w:t>
      </w:r>
      <w:r w:rsidR="0084723C">
        <w:rPr>
          <w:sz w:val="28"/>
          <w:szCs w:val="28"/>
        </w:rPr>
        <w:t>.</w:t>
      </w:r>
    </w:p>
    <w:p w:rsidR="0084723C" w:rsidRDefault="0084723C" w:rsidP="0084723C">
      <w:pPr>
        <w:ind w:firstLine="709"/>
        <w:jc w:val="both"/>
        <w:rPr>
          <w:sz w:val="28"/>
          <w:szCs w:val="28"/>
        </w:rPr>
      </w:pPr>
    </w:p>
    <w:p w:rsidR="00C0516F" w:rsidRDefault="00C0516F" w:rsidP="003746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177A9">
        <w:rPr>
          <w:sz w:val="28"/>
          <w:szCs w:val="28"/>
        </w:rPr>
        <w:t>Характеристика процесса проектирования:</w:t>
      </w:r>
      <w:r w:rsidR="000177A9">
        <w:rPr>
          <w:sz w:val="28"/>
          <w:szCs w:val="28"/>
        </w:rPr>
        <w:t xml:space="preserve"> конструкторская разработка будет осуществлена с помощью оболочки</w:t>
      </w:r>
      <w:r w:rsidR="0084723C">
        <w:rPr>
          <w:sz w:val="28"/>
          <w:szCs w:val="28"/>
        </w:rPr>
        <w:t>.</w:t>
      </w:r>
    </w:p>
    <w:p w:rsidR="0084723C" w:rsidRDefault="0084723C" w:rsidP="0084723C">
      <w:pPr>
        <w:ind w:firstLine="709"/>
        <w:jc w:val="both"/>
        <w:rPr>
          <w:sz w:val="28"/>
          <w:szCs w:val="28"/>
        </w:rPr>
      </w:pPr>
    </w:p>
    <w:p w:rsidR="00C0516F" w:rsidRDefault="00C0516F" w:rsidP="003746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B44279">
        <w:rPr>
          <w:sz w:val="28"/>
          <w:szCs w:val="28"/>
        </w:rPr>
        <w:t>Исходные и справочные данные</w:t>
      </w:r>
      <w:r>
        <w:rPr>
          <w:sz w:val="28"/>
          <w:szCs w:val="28"/>
        </w:rPr>
        <w:t>:</w:t>
      </w:r>
    </w:p>
    <w:p w:rsidR="00B44279" w:rsidRDefault="008316B5" w:rsidP="003746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4279">
        <w:rPr>
          <w:sz w:val="28"/>
          <w:szCs w:val="28"/>
        </w:rPr>
        <w:t>ГОСТ 3927 – 88 «Колодки обувные. Технические условия»</w:t>
      </w:r>
      <w:r w:rsidR="00B27A35">
        <w:rPr>
          <w:sz w:val="28"/>
          <w:szCs w:val="28"/>
        </w:rPr>
        <w:t>;</w:t>
      </w:r>
    </w:p>
    <w:p w:rsidR="00B27A35" w:rsidRDefault="008316B5" w:rsidP="003746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7A35">
        <w:rPr>
          <w:sz w:val="28"/>
          <w:szCs w:val="28"/>
        </w:rPr>
        <w:t>ГОСТ 26165-2003 «Обувь детская. Общие технические условия»;</w:t>
      </w:r>
    </w:p>
    <w:p w:rsidR="00B27A35" w:rsidRDefault="008316B5" w:rsidP="003746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7A35">
        <w:rPr>
          <w:sz w:val="28"/>
          <w:szCs w:val="28"/>
        </w:rPr>
        <w:t>Построение конструктивной основы женских туфель «Лодочка» по оболочке. Методические указания к выполнению лабораторной работы по дисциплине</w:t>
      </w:r>
      <w:r>
        <w:rPr>
          <w:sz w:val="28"/>
          <w:szCs w:val="28"/>
        </w:rPr>
        <w:t>: Современные методики проектирования обуви. – Новосибирск: НТИ МГУДТ (филиал), 2005. – 31с.;</w:t>
      </w:r>
    </w:p>
    <w:p w:rsidR="008316B5" w:rsidRDefault="008316B5" w:rsidP="003746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Макарова В. С. Моделирование и конструирование обуви и колодок. – Легпробытиздат, 1987. – 160 с.; Зыбин Ю. П., Ключникова В. М., Кочеткова Т. С. И др. Конструирование изделий из кожи. – М.: 1982. – 160с.</w:t>
      </w:r>
    </w:p>
    <w:p w:rsidR="008316B5" w:rsidRDefault="008316B5" w:rsidP="0084723C">
      <w:pPr>
        <w:spacing w:line="360" w:lineRule="auto"/>
        <w:jc w:val="both"/>
        <w:rPr>
          <w:sz w:val="28"/>
          <w:szCs w:val="28"/>
        </w:rPr>
      </w:pPr>
    </w:p>
    <w:p w:rsidR="00C0516F" w:rsidRDefault="00C0516F" w:rsidP="003746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Перспективные направления моды: несмотря на </w:t>
      </w:r>
      <w:r w:rsidR="0027476D">
        <w:rPr>
          <w:sz w:val="28"/>
          <w:szCs w:val="28"/>
        </w:rPr>
        <w:t>то,</w:t>
      </w:r>
      <w:r>
        <w:rPr>
          <w:sz w:val="28"/>
          <w:szCs w:val="28"/>
        </w:rPr>
        <w:t xml:space="preserve"> что детская обувь требует комфорта и эргономичности, мода вдохновляется взрослыми. В детской обувной моде сезона осень-зима 20006/07 будут господствовать четыре основных стиля: фольклорный, спортивный, комфортный и униформ. Славянские фольклорные узоры, яркий бархат, окрашенный мех и интенсивные цвета создают веселую, театральную, романтическую моду</w:t>
      </w:r>
      <w:r w:rsidR="00186893">
        <w:rPr>
          <w:sz w:val="28"/>
          <w:szCs w:val="28"/>
        </w:rPr>
        <w:t xml:space="preserve"> [2]</w:t>
      </w:r>
    </w:p>
    <w:p w:rsidR="0084723C" w:rsidRDefault="0084723C" w:rsidP="0084723C">
      <w:pPr>
        <w:ind w:firstLine="709"/>
        <w:jc w:val="both"/>
        <w:rPr>
          <w:sz w:val="28"/>
          <w:szCs w:val="28"/>
        </w:rPr>
      </w:pPr>
    </w:p>
    <w:p w:rsidR="00C0516F" w:rsidRDefault="00355EA2" w:rsidP="003746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Требования к проектируемому изделию: проектируемая обувь – повседневная, следовательно, наиболее важными требованиями, предъявляемые к изделию, являются эргономические.</w:t>
      </w:r>
    </w:p>
    <w:p w:rsidR="00D47A9E" w:rsidRPr="00A25072" w:rsidRDefault="00976388" w:rsidP="003746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47A9E" w:rsidRPr="00A25072">
        <w:rPr>
          <w:sz w:val="28"/>
          <w:szCs w:val="28"/>
        </w:rPr>
        <w:t>Эргономические требования</w:t>
      </w:r>
    </w:p>
    <w:p w:rsidR="00D47A9E" w:rsidRPr="00A25072" w:rsidRDefault="00D47A9E" w:rsidP="0037468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25072">
        <w:rPr>
          <w:sz w:val="28"/>
          <w:szCs w:val="28"/>
        </w:rPr>
        <w:t>Гигиенические требования</w:t>
      </w:r>
    </w:p>
    <w:p w:rsidR="00D47A9E" w:rsidRPr="00A25072" w:rsidRDefault="00D47A9E" w:rsidP="0037468C">
      <w:pPr>
        <w:spacing w:line="360" w:lineRule="auto"/>
        <w:ind w:firstLine="709"/>
        <w:jc w:val="both"/>
        <w:rPr>
          <w:sz w:val="28"/>
          <w:szCs w:val="28"/>
        </w:rPr>
      </w:pPr>
      <w:r w:rsidRPr="00A25072">
        <w:rPr>
          <w:sz w:val="28"/>
          <w:szCs w:val="28"/>
        </w:rPr>
        <w:t>Гигиенические требования являются наиболее важными для детской обуви.</w:t>
      </w:r>
    </w:p>
    <w:p w:rsidR="00D47A9E" w:rsidRPr="00A25072" w:rsidRDefault="00D47A9E" w:rsidP="0037468C">
      <w:pPr>
        <w:spacing w:line="360" w:lineRule="auto"/>
        <w:ind w:firstLine="709"/>
        <w:jc w:val="both"/>
        <w:rPr>
          <w:sz w:val="28"/>
          <w:szCs w:val="28"/>
        </w:rPr>
      </w:pPr>
      <w:r w:rsidRPr="00A25072">
        <w:rPr>
          <w:sz w:val="28"/>
          <w:szCs w:val="28"/>
        </w:rPr>
        <w:t xml:space="preserve">Материал изделия должен обладать изоляционными свойствами против проникновения воды в обувь извне. С другой стороны, материалы деталей, соприкасающиеся со стопой, должны поглощать влагу и пот, выделяемую ею и </w:t>
      </w:r>
      <w:r w:rsidR="00976388">
        <w:rPr>
          <w:sz w:val="28"/>
          <w:szCs w:val="28"/>
        </w:rPr>
        <w:t>отдавать влагу в наружную среду</w:t>
      </w:r>
      <w:r w:rsidRPr="00A25072">
        <w:rPr>
          <w:sz w:val="28"/>
          <w:szCs w:val="28"/>
        </w:rPr>
        <w:t>.</w:t>
      </w:r>
    </w:p>
    <w:p w:rsidR="00D47A9E" w:rsidRPr="00A25072" w:rsidRDefault="00D47A9E" w:rsidP="0037468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25072">
        <w:rPr>
          <w:sz w:val="28"/>
          <w:szCs w:val="28"/>
        </w:rPr>
        <w:t>Механические требования</w:t>
      </w:r>
    </w:p>
    <w:p w:rsidR="00D47A9E" w:rsidRDefault="00D47A9E" w:rsidP="0037468C">
      <w:pPr>
        <w:spacing w:line="360" w:lineRule="auto"/>
        <w:ind w:firstLine="709"/>
        <w:jc w:val="both"/>
        <w:rPr>
          <w:sz w:val="28"/>
          <w:szCs w:val="28"/>
        </w:rPr>
      </w:pPr>
      <w:r w:rsidRPr="00A25072">
        <w:rPr>
          <w:sz w:val="28"/>
          <w:szCs w:val="28"/>
        </w:rPr>
        <w:t>При изготовлении изделия и его эксплуатации на материалы воздействуют растягивающие, сжимающие, изгибающие усилия.</w:t>
      </w:r>
    </w:p>
    <w:p w:rsidR="0084723C" w:rsidRPr="00A25072" w:rsidRDefault="00976388" w:rsidP="008472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25072">
        <w:rPr>
          <w:sz w:val="28"/>
          <w:szCs w:val="28"/>
        </w:rPr>
        <w:t>Эстетические требования</w:t>
      </w:r>
    </w:p>
    <w:p w:rsidR="00976388" w:rsidRDefault="00976388" w:rsidP="0084723C">
      <w:pPr>
        <w:spacing w:line="360" w:lineRule="auto"/>
        <w:ind w:firstLine="709"/>
        <w:jc w:val="both"/>
        <w:rPr>
          <w:sz w:val="28"/>
          <w:szCs w:val="28"/>
        </w:rPr>
      </w:pPr>
      <w:r w:rsidRPr="00A25072">
        <w:rPr>
          <w:sz w:val="28"/>
          <w:szCs w:val="28"/>
        </w:rPr>
        <w:t>При покупке изделия потребитель обращает внимание на внешний вид изделия.</w:t>
      </w:r>
    </w:p>
    <w:p w:rsidR="00976388" w:rsidRDefault="00976388" w:rsidP="0037468C">
      <w:pPr>
        <w:spacing w:line="360" w:lineRule="auto"/>
        <w:ind w:firstLine="709"/>
        <w:jc w:val="both"/>
        <w:rPr>
          <w:sz w:val="28"/>
          <w:szCs w:val="28"/>
        </w:rPr>
      </w:pPr>
      <w:r w:rsidRPr="00976388">
        <w:rPr>
          <w:sz w:val="28"/>
          <w:szCs w:val="28"/>
        </w:rPr>
        <w:t>Детская обувь должна быть ярких цветов, нравящихся ребенку.</w:t>
      </w:r>
    </w:p>
    <w:p w:rsidR="00976388" w:rsidRPr="00976388" w:rsidRDefault="00976388" w:rsidP="003746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76388">
        <w:rPr>
          <w:sz w:val="28"/>
          <w:szCs w:val="28"/>
        </w:rPr>
        <w:t>Экологические требования</w:t>
      </w:r>
    </w:p>
    <w:p w:rsidR="00976388" w:rsidRDefault="00976388" w:rsidP="0037468C">
      <w:pPr>
        <w:spacing w:line="360" w:lineRule="auto"/>
        <w:ind w:firstLine="709"/>
        <w:jc w:val="both"/>
        <w:rPr>
          <w:sz w:val="28"/>
          <w:szCs w:val="28"/>
        </w:rPr>
      </w:pPr>
      <w:r w:rsidRPr="00976388">
        <w:rPr>
          <w:sz w:val="28"/>
          <w:szCs w:val="28"/>
        </w:rPr>
        <w:t>При производстве и эксплуатации изделия уровень вредных воздействий на человека должен быть минимален. Особенно это важно для растущего детского организма.</w:t>
      </w:r>
    </w:p>
    <w:p w:rsidR="00976388" w:rsidRDefault="00976388" w:rsidP="003746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A25072">
        <w:rPr>
          <w:sz w:val="28"/>
          <w:szCs w:val="28"/>
        </w:rPr>
        <w:t>Экономические требования</w:t>
      </w:r>
    </w:p>
    <w:p w:rsidR="00976388" w:rsidRDefault="00976388" w:rsidP="0037468C">
      <w:pPr>
        <w:spacing w:line="360" w:lineRule="auto"/>
        <w:ind w:firstLine="709"/>
        <w:jc w:val="both"/>
        <w:rPr>
          <w:sz w:val="28"/>
          <w:szCs w:val="28"/>
        </w:rPr>
      </w:pPr>
      <w:r w:rsidRPr="00976388">
        <w:rPr>
          <w:sz w:val="28"/>
          <w:szCs w:val="28"/>
        </w:rPr>
        <w:t>Детская обувь должна быть недорогой.</w:t>
      </w:r>
    </w:p>
    <w:p w:rsidR="00976388" w:rsidRDefault="00976388" w:rsidP="0037468C">
      <w:pPr>
        <w:spacing w:line="360" w:lineRule="auto"/>
        <w:ind w:firstLine="709"/>
        <w:jc w:val="both"/>
        <w:rPr>
          <w:sz w:val="28"/>
          <w:szCs w:val="28"/>
        </w:rPr>
      </w:pPr>
      <w:r w:rsidRPr="00A25072">
        <w:rPr>
          <w:sz w:val="28"/>
          <w:szCs w:val="28"/>
        </w:rPr>
        <w:t>При создании моделей обуви следует предусмотреть, чтобы сборка заготовок была менее трудоемкой, а расход материала минимальным</w:t>
      </w:r>
      <w:r>
        <w:rPr>
          <w:sz w:val="28"/>
          <w:szCs w:val="28"/>
        </w:rPr>
        <w:t xml:space="preserve">. </w:t>
      </w:r>
    </w:p>
    <w:p w:rsidR="00976388" w:rsidRDefault="00976388" w:rsidP="003746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000442">
        <w:rPr>
          <w:sz w:val="28"/>
          <w:szCs w:val="28"/>
        </w:rPr>
        <w:t>Технологические требования</w:t>
      </w:r>
    </w:p>
    <w:p w:rsidR="00976388" w:rsidRPr="00976388" w:rsidRDefault="00976388" w:rsidP="0084723C">
      <w:pPr>
        <w:spacing w:line="360" w:lineRule="auto"/>
        <w:ind w:firstLine="709"/>
        <w:jc w:val="both"/>
        <w:rPr>
          <w:sz w:val="28"/>
          <w:szCs w:val="28"/>
        </w:rPr>
      </w:pPr>
      <w:r w:rsidRPr="00976388">
        <w:rPr>
          <w:sz w:val="28"/>
          <w:szCs w:val="28"/>
        </w:rPr>
        <w:t>Чтобы рационально производить раскрой,</w:t>
      </w:r>
      <w:r>
        <w:rPr>
          <w:sz w:val="28"/>
          <w:szCs w:val="28"/>
        </w:rPr>
        <w:t xml:space="preserve"> скрепление, формование, отделку</w:t>
      </w:r>
      <w:r w:rsidRPr="00976388">
        <w:rPr>
          <w:sz w:val="28"/>
          <w:szCs w:val="28"/>
        </w:rPr>
        <w:t xml:space="preserve"> материалов каждый кусок материала (кож) в партии должен обладать постоянными физико-механическими и химическими свойствами</w:t>
      </w:r>
      <w:r>
        <w:rPr>
          <w:sz w:val="28"/>
          <w:szCs w:val="28"/>
        </w:rPr>
        <w:t>, хорошими формовочными свойствами</w:t>
      </w:r>
      <w:r w:rsidRPr="00976388">
        <w:rPr>
          <w:sz w:val="28"/>
          <w:szCs w:val="28"/>
        </w:rPr>
        <w:t>. Материал должен быть максимально однороден по толщине, ширине, влажности, тягучести, жесткости, водоупорным свойствам, цвету и т.п.</w:t>
      </w:r>
      <w:r w:rsidR="00186893">
        <w:rPr>
          <w:sz w:val="28"/>
          <w:szCs w:val="28"/>
        </w:rPr>
        <w:t xml:space="preserve"> [3]</w:t>
      </w:r>
    </w:p>
    <w:p w:rsidR="0037468C" w:rsidRDefault="00BE04A3" w:rsidP="0084723C">
      <w:pPr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Требования к материалам: </w:t>
      </w:r>
    </w:p>
    <w:p w:rsidR="0037468C" w:rsidRDefault="0037468C" w:rsidP="0084723C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Наружные детали верха обуви должны быть  стойки к образованию трещин, истиранию, загрязнениям,  действию пота, обладать высокими показателями влагопоглощения и влагоотдачи.</w:t>
      </w:r>
    </w:p>
    <w:p w:rsidR="0037468C" w:rsidRDefault="0037468C" w:rsidP="00B9335D">
      <w:pPr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Внутренние детали верха обуви должны обладать высокими показателями паро- и влагопроницаемости, гигроскопичностью, сопротивлению истиранию и потостойкостью.</w:t>
      </w:r>
    </w:p>
    <w:p w:rsidR="0037468C" w:rsidRDefault="0037468C" w:rsidP="0037468C">
      <w:pPr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Промежуточные детали верха обуви должны обладать  повышенной формоустойчивостью и  прочностью. </w:t>
      </w:r>
    </w:p>
    <w:p w:rsidR="00976388" w:rsidRDefault="00976388" w:rsidP="0037468C">
      <w:pPr>
        <w:spacing w:line="360" w:lineRule="auto"/>
        <w:ind w:firstLine="709"/>
        <w:jc w:val="both"/>
        <w:rPr>
          <w:sz w:val="28"/>
          <w:szCs w:val="28"/>
        </w:rPr>
      </w:pPr>
    </w:p>
    <w:p w:rsidR="00BE04A3" w:rsidRDefault="00BE04A3" w:rsidP="003746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106AD4">
        <w:rPr>
          <w:sz w:val="28"/>
          <w:szCs w:val="28"/>
        </w:rPr>
        <w:t>Перечень материалов, представляемых исполнителем</w:t>
      </w:r>
      <w:r>
        <w:rPr>
          <w:sz w:val="28"/>
          <w:szCs w:val="28"/>
        </w:rPr>
        <w:t>:</w:t>
      </w:r>
      <w:r w:rsidR="000177A9">
        <w:rPr>
          <w:sz w:val="28"/>
          <w:szCs w:val="28"/>
        </w:rPr>
        <w:t xml:space="preserve"> пояснительная записка, чертежи деталей заготовки верха и низа обуви, детали заготовки верха обуви с разметками для расчета затрат машинного времени</w:t>
      </w:r>
      <w:r w:rsidR="00106AD4">
        <w:rPr>
          <w:sz w:val="28"/>
          <w:szCs w:val="28"/>
        </w:rPr>
        <w:t xml:space="preserve"> на сборку заготовки верха обуви, модельные шкалы для наружных деталей заготовки верха обуви, макет заготовки верха обуви</w:t>
      </w:r>
    </w:p>
    <w:p w:rsidR="0037468C" w:rsidRDefault="0037468C" w:rsidP="0037468C">
      <w:pPr>
        <w:spacing w:line="360" w:lineRule="auto"/>
        <w:ind w:firstLine="709"/>
        <w:jc w:val="both"/>
        <w:rPr>
          <w:sz w:val="28"/>
          <w:szCs w:val="28"/>
        </w:rPr>
      </w:pPr>
    </w:p>
    <w:p w:rsidR="0037468C" w:rsidRDefault="0037468C" w:rsidP="003746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проекта: </w:t>
      </w:r>
    </w:p>
    <w:p w:rsidR="0037468C" w:rsidRDefault="0037468C" w:rsidP="003746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к.т.н., доц.                                                                                        Л.А. Белова</w:t>
      </w:r>
    </w:p>
    <w:p w:rsidR="0037468C" w:rsidRDefault="0037468C" w:rsidP="003746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Исполнитель:</w:t>
      </w:r>
    </w:p>
    <w:p w:rsidR="0037468C" w:rsidRDefault="0037468C" w:rsidP="003746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студент гр. О-31                                                                          А.А. Никулина</w:t>
      </w:r>
    </w:p>
    <w:p w:rsidR="00BE04A3" w:rsidRDefault="0027476D" w:rsidP="0035352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2 ТЕХНИЧЕСКОЕ ПРЕДЛОЖЕНИЕ</w:t>
      </w:r>
    </w:p>
    <w:p w:rsidR="0027476D" w:rsidRDefault="0027476D" w:rsidP="0037468C">
      <w:pPr>
        <w:spacing w:line="360" w:lineRule="auto"/>
        <w:ind w:firstLine="709"/>
        <w:jc w:val="both"/>
        <w:rPr>
          <w:sz w:val="28"/>
          <w:szCs w:val="28"/>
        </w:rPr>
      </w:pPr>
    </w:p>
    <w:p w:rsidR="0027476D" w:rsidRDefault="0027476D" w:rsidP="003746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Техническое предложение – это совокупность конструкторских документов, которые содержат техническое и технико-экономическое обоснование целесообразности разработки конструкторской документации на основании анализа технического задания и различных вариантов возможных решений, сравнительной оценки решений с учетом конструктивных, технологических и эксплуатационных особенностей разрабатываемого изделия</w:t>
      </w:r>
      <w:r w:rsidR="00186893">
        <w:rPr>
          <w:sz w:val="28"/>
          <w:szCs w:val="28"/>
        </w:rPr>
        <w:t xml:space="preserve"> [4]</w:t>
      </w:r>
      <w:r>
        <w:rPr>
          <w:sz w:val="28"/>
          <w:szCs w:val="28"/>
        </w:rPr>
        <w:t>.</w:t>
      </w:r>
    </w:p>
    <w:p w:rsidR="00A635E3" w:rsidRDefault="00A635E3" w:rsidP="003746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техническом предложении проводится анализ нескольких образцов аналогичных изделий. </w:t>
      </w:r>
    </w:p>
    <w:p w:rsidR="00A635E3" w:rsidRDefault="00A635E3" w:rsidP="003746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Коллекция моделей аналогов представлена в приложении </w:t>
      </w:r>
      <w:r w:rsidR="00B9335D">
        <w:rPr>
          <w:sz w:val="28"/>
          <w:szCs w:val="28"/>
        </w:rPr>
        <w:t>А</w:t>
      </w:r>
      <w:r>
        <w:rPr>
          <w:sz w:val="28"/>
          <w:szCs w:val="28"/>
        </w:rPr>
        <w:t xml:space="preserve"> (рисунок </w:t>
      </w:r>
      <w:r w:rsidR="00B9335D">
        <w:rPr>
          <w:sz w:val="28"/>
          <w:szCs w:val="28"/>
        </w:rPr>
        <w:t>А.</w:t>
      </w:r>
      <w:r>
        <w:rPr>
          <w:sz w:val="28"/>
          <w:szCs w:val="28"/>
        </w:rPr>
        <w:t>1)</w:t>
      </w:r>
      <w:r w:rsidR="0001374E">
        <w:rPr>
          <w:sz w:val="28"/>
          <w:szCs w:val="28"/>
        </w:rPr>
        <w:t>.</w:t>
      </w:r>
    </w:p>
    <w:p w:rsidR="0001374E" w:rsidRDefault="0001374E" w:rsidP="0037468C">
      <w:pPr>
        <w:spacing w:line="360" w:lineRule="auto"/>
        <w:ind w:firstLine="709"/>
        <w:jc w:val="both"/>
        <w:rPr>
          <w:sz w:val="28"/>
          <w:szCs w:val="28"/>
        </w:rPr>
      </w:pPr>
    </w:p>
    <w:p w:rsidR="0001374E" w:rsidRDefault="0001374E" w:rsidP="003746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Анализ композиционного построения и технологического решения моделей – аналогов.</w:t>
      </w:r>
    </w:p>
    <w:p w:rsidR="0001374E" w:rsidRDefault="0001374E" w:rsidP="0037468C">
      <w:pPr>
        <w:spacing w:line="360" w:lineRule="auto"/>
        <w:ind w:firstLine="709"/>
        <w:jc w:val="both"/>
        <w:rPr>
          <w:sz w:val="28"/>
          <w:szCs w:val="28"/>
        </w:rPr>
      </w:pPr>
    </w:p>
    <w:p w:rsidR="0001374E" w:rsidRDefault="0001374E" w:rsidP="003746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этого анализа – выявление моделей, наилучшим образом отвечающих требованиям к художественному исполнению моделей, представленных в коллекции.</w:t>
      </w:r>
    </w:p>
    <w:p w:rsidR="00147E16" w:rsidRDefault="00147E16" w:rsidP="003746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композиционного построения моделей-аналогов представлен в таблице 1</w:t>
      </w:r>
    </w:p>
    <w:p w:rsidR="00147E16" w:rsidRDefault="00147E16" w:rsidP="0027476D">
      <w:pPr>
        <w:spacing w:line="360" w:lineRule="auto"/>
        <w:ind w:firstLine="709"/>
        <w:rPr>
          <w:sz w:val="28"/>
          <w:szCs w:val="28"/>
        </w:rPr>
      </w:pPr>
    </w:p>
    <w:p w:rsidR="00147E16" w:rsidRDefault="00147E16" w:rsidP="00147E16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Таблица 1 – Анализ композиционного построения моделей-аналогов</w:t>
      </w:r>
    </w:p>
    <w:p w:rsidR="00147E16" w:rsidRDefault="00147E16" w:rsidP="00147E16">
      <w:pPr>
        <w:ind w:firstLine="709"/>
        <w:rPr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5"/>
        <w:gridCol w:w="1980"/>
        <w:gridCol w:w="1980"/>
        <w:gridCol w:w="1980"/>
        <w:gridCol w:w="1086"/>
        <w:gridCol w:w="1300"/>
      </w:tblGrid>
      <w:tr w:rsidR="00147E16">
        <w:trPr>
          <w:trHeight w:val="375"/>
        </w:trPr>
        <w:tc>
          <w:tcPr>
            <w:tcW w:w="965" w:type="dxa"/>
            <w:vMerge w:val="restart"/>
          </w:tcPr>
          <w:p w:rsidR="00147E16" w:rsidRPr="00147E16" w:rsidRDefault="00147E16" w:rsidP="00147E16">
            <w:r>
              <w:t>Номер модели или эскиза</w:t>
            </w:r>
          </w:p>
        </w:tc>
        <w:tc>
          <w:tcPr>
            <w:tcW w:w="8073" w:type="dxa"/>
            <w:gridSpan w:val="5"/>
          </w:tcPr>
          <w:p w:rsidR="00147E16" w:rsidRPr="00147E16" w:rsidRDefault="00147E16" w:rsidP="00147E16">
            <w:r>
              <w:t>Характеристика новизны моделей-аналогов по параметрам</w:t>
            </w:r>
          </w:p>
        </w:tc>
      </w:tr>
      <w:tr w:rsidR="00147E16">
        <w:trPr>
          <w:trHeight w:val="165"/>
        </w:trPr>
        <w:tc>
          <w:tcPr>
            <w:tcW w:w="965" w:type="dxa"/>
            <w:vMerge/>
          </w:tcPr>
          <w:p w:rsidR="00147E16" w:rsidRDefault="00147E16" w:rsidP="00147E16"/>
        </w:tc>
        <w:tc>
          <w:tcPr>
            <w:tcW w:w="1980" w:type="dxa"/>
            <w:vMerge w:val="restart"/>
          </w:tcPr>
          <w:p w:rsidR="00147E16" w:rsidRDefault="00147E16" w:rsidP="00147E16">
            <w:r>
              <w:t>силуэт носочной части</w:t>
            </w:r>
          </w:p>
        </w:tc>
        <w:tc>
          <w:tcPr>
            <w:tcW w:w="1980" w:type="dxa"/>
            <w:vMerge w:val="restart"/>
          </w:tcPr>
          <w:p w:rsidR="00147E16" w:rsidRDefault="00147E16" w:rsidP="00147E16">
            <w:r>
              <w:t>членение деталей</w:t>
            </w:r>
          </w:p>
        </w:tc>
        <w:tc>
          <w:tcPr>
            <w:tcW w:w="1980" w:type="dxa"/>
            <w:vMerge w:val="restart"/>
          </w:tcPr>
          <w:p w:rsidR="00147E16" w:rsidRDefault="00147E16" w:rsidP="00147E16">
            <w:r>
              <w:t>остромодные и оригинальные детали</w:t>
            </w:r>
          </w:p>
        </w:tc>
        <w:tc>
          <w:tcPr>
            <w:tcW w:w="2133" w:type="dxa"/>
            <w:gridSpan w:val="2"/>
          </w:tcPr>
          <w:p w:rsidR="00147E16" w:rsidRDefault="00147E16" w:rsidP="00147E16">
            <w:pPr>
              <w:jc w:val="center"/>
            </w:pPr>
            <w:r>
              <w:t>материал</w:t>
            </w:r>
          </w:p>
        </w:tc>
      </w:tr>
      <w:tr w:rsidR="00147E16">
        <w:trPr>
          <w:trHeight w:val="600"/>
        </w:trPr>
        <w:tc>
          <w:tcPr>
            <w:tcW w:w="965" w:type="dxa"/>
            <w:vMerge/>
          </w:tcPr>
          <w:p w:rsidR="00147E16" w:rsidRDefault="00147E16" w:rsidP="00147E16"/>
        </w:tc>
        <w:tc>
          <w:tcPr>
            <w:tcW w:w="1980" w:type="dxa"/>
            <w:vMerge/>
          </w:tcPr>
          <w:p w:rsidR="00147E16" w:rsidRDefault="00147E16" w:rsidP="00147E16"/>
        </w:tc>
        <w:tc>
          <w:tcPr>
            <w:tcW w:w="1980" w:type="dxa"/>
            <w:vMerge/>
          </w:tcPr>
          <w:p w:rsidR="00147E16" w:rsidRDefault="00147E16" w:rsidP="00147E16"/>
        </w:tc>
        <w:tc>
          <w:tcPr>
            <w:tcW w:w="1980" w:type="dxa"/>
            <w:vMerge/>
          </w:tcPr>
          <w:p w:rsidR="00147E16" w:rsidRDefault="00147E16" w:rsidP="00147E16"/>
        </w:tc>
        <w:tc>
          <w:tcPr>
            <w:tcW w:w="1086" w:type="dxa"/>
          </w:tcPr>
          <w:p w:rsidR="00147E16" w:rsidRDefault="00147E16" w:rsidP="00147E16">
            <w:r>
              <w:t>цвет</w:t>
            </w:r>
          </w:p>
        </w:tc>
        <w:tc>
          <w:tcPr>
            <w:tcW w:w="1047" w:type="dxa"/>
          </w:tcPr>
          <w:p w:rsidR="00147E16" w:rsidRDefault="00147E16" w:rsidP="00147E16">
            <w:pPr>
              <w:jc w:val="center"/>
            </w:pPr>
            <w:r>
              <w:t>фактура</w:t>
            </w:r>
          </w:p>
        </w:tc>
      </w:tr>
      <w:tr w:rsidR="00147E16">
        <w:trPr>
          <w:trHeight w:val="360"/>
        </w:trPr>
        <w:tc>
          <w:tcPr>
            <w:tcW w:w="965" w:type="dxa"/>
          </w:tcPr>
          <w:p w:rsidR="00147E16" w:rsidRDefault="00147E16" w:rsidP="00147E16">
            <w:pPr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147E16" w:rsidRDefault="00147E16" w:rsidP="00147E16">
            <w:pPr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147E16" w:rsidRDefault="00147E16" w:rsidP="00147E16">
            <w:pPr>
              <w:jc w:val="center"/>
            </w:pPr>
            <w:r>
              <w:t>3</w:t>
            </w:r>
          </w:p>
        </w:tc>
        <w:tc>
          <w:tcPr>
            <w:tcW w:w="1980" w:type="dxa"/>
          </w:tcPr>
          <w:p w:rsidR="00147E16" w:rsidRDefault="00147E16" w:rsidP="00147E16">
            <w:pPr>
              <w:jc w:val="center"/>
            </w:pPr>
            <w:r>
              <w:t>4</w:t>
            </w:r>
          </w:p>
        </w:tc>
        <w:tc>
          <w:tcPr>
            <w:tcW w:w="1086" w:type="dxa"/>
          </w:tcPr>
          <w:p w:rsidR="00147E16" w:rsidRDefault="00147E16" w:rsidP="00147E16">
            <w:pPr>
              <w:jc w:val="center"/>
            </w:pPr>
            <w:r>
              <w:t>5</w:t>
            </w:r>
          </w:p>
        </w:tc>
        <w:tc>
          <w:tcPr>
            <w:tcW w:w="1047" w:type="dxa"/>
          </w:tcPr>
          <w:p w:rsidR="00147E16" w:rsidRDefault="00147E16" w:rsidP="00147E16">
            <w:pPr>
              <w:jc w:val="center"/>
            </w:pPr>
            <w:r>
              <w:t>6</w:t>
            </w:r>
          </w:p>
        </w:tc>
      </w:tr>
      <w:tr w:rsidR="00147E16">
        <w:trPr>
          <w:trHeight w:val="1155"/>
        </w:trPr>
        <w:tc>
          <w:tcPr>
            <w:tcW w:w="965" w:type="dxa"/>
            <w:tcBorders>
              <w:bottom w:val="nil"/>
            </w:tcBorders>
          </w:tcPr>
          <w:p w:rsidR="00147E16" w:rsidRDefault="00147E16" w:rsidP="00147E16">
            <w:pPr>
              <w:jc w:val="center"/>
            </w:pPr>
            <w:r>
              <w:t>1</w:t>
            </w:r>
          </w:p>
        </w:tc>
        <w:tc>
          <w:tcPr>
            <w:tcW w:w="1980" w:type="dxa"/>
            <w:tcBorders>
              <w:bottom w:val="nil"/>
            </w:tcBorders>
          </w:tcPr>
          <w:p w:rsidR="00147E16" w:rsidRDefault="00173D97" w:rsidP="00147E16">
            <w:r>
              <w:t>Округлая форма</w:t>
            </w:r>
          </w:p>
        </w:tc>
        <w:tc>
          <w:tcPr>
            <w:tcW w:w="1980" w:type="dxa"/>
            <w:tcBorders>
              <w:bottom w:val="nil"/>
            </w:tcBorders>
          </w:tcPr>
          <w:p w:rsidR="00147E16" w:rsidRDefault="00B9335D" w:rsidP="00B9335D">
            <w:pPr>
              <w:jc w:val="both"/>
            </w:pPr>
            <w:r>
              <w:t>Заготовка верха состоит из обсоюзки, овальной вставки</w:t>
            </w:r>
            <w:r w:rsidR="008D4815">
              <w:t xml:space="preserve"> и</w:t>
            </w:r>
            <w:r>
              <w:t xml:space="preserve"> задинки</w:t>
            </w:r>
          </w:p>
          <w:p w:rsidR="008D4815" w:rsidRDefault="008D4815" w:rsidP="00B9335D">
            <w:pPr>
              <w:jc w:val="both"/>
            </w:pPr>
          </w:p>
          <w:p w:rsidR="008D4815" w:rsidRDefault="008D4815" w:rsidP="00B9335D">
            <w:pPr>
              <w:jc w:val="both"/>
            </w:pPr>
          </w:p>
        </w:tc>
        <w:tc>
          <w:tcPr>
            <w:tcW w:w="1980" w:type="dxa"/>
            <w:tcBorders>
              <w:bottom w:val="nil"/>
            </w:tcBorders>
          </w:tcPr>
          <w:p w:rsidR="00147E16" w:rsidRDefault="00B9335D" w:rsidP="00B9335D">
            <w:pPr>
              <w:jc w:val="both"/>
            </w:pPr>
            <w:r>
              <w:t>Овальная вставка выполнена из спилка</w:t>
            </w:r>
          </w:p>
        </w:tc>
        <w:tc>
          <w:tcPr>
            <w:tcW w:w="1086" w:type="dxa"/>
            <w:tcBorders>
              <w:bottom w:val="nil"/>
            </w:tcBorders>
          </w:tcPr>
          <w:p w:rsidR="00147E16" w:rsidRDefault="00B9335D" w:rsidP="00147E16">
            <w:r>
              <w:t>Голубой</w:t>
            </w:r>
          </w:p>
        </w:tc>
        <w:tc>
          <w:tcPr>
            <w:tcW w:w="1047" w:type="dxa"/>
            <w:tcBorders>
              <w:bottom w:val="nil"/>
            </w:tcBorders>
          </w:tcPr>
          <w:p w:rsidR="00147E16" w:rsidRDefault="00B9335D" w:rsidP="00B9335D">
            <w:pPr>
              <w:jc w:val="both"/>
            </w:pPr>
            <w:r>
              <w:t xml:space="preserve">Яловка хромового дубления </w:t>
            </w:r>
            <w:r w:rsidR="00FC5297">
              <w:t>повышен-</w:t>
            </w:r>
          </w:p>
        </w:tc>
      </w:tr>
    </w:tbl>
    <w:p w:rsidR="00186893" w:rsidRDefault="00B9335D" w:rsidP="00B9335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Продолжение таблицы 1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5"/>
        <w:gridCol w:w="1471"/>
        <w:gridCol w:w="1997"/>
        <w:gridCol w:w="1815"/>
        <w:gridCol w:w="1416"/>
        <w:gridCol w:w="2005"/>
      </w:tblGrid>
      <w:tr w:rsidR="00B9335D">
        <w:trPr>
          <w:trHeight w:val="360"/>
        </w:trPr>
        <w:tc>
          <w:tcPr>
            <w:tcW w:w="888" w:type="dxa"/>
          </w:tcPr>
          <w:p w:rsidR="00B9335D" w:rsidRDefault="00B9335D" w:rsidP="008F2357">
            <w:pPr>
              <w:jc w:val="center"/>
            </w:pPr>
            <w:r>
              <w:t>1</w:t>
            </w:r>
          </w:p>
        </w:tc>
        <w:tc>
          <w:tcPr>
            <w:tcW w:w="1776" w:type="dxa"/>
          </w:tcPr>
          <w:p w:rsidR="00B9335D" w:rsidRDefault="00B9335D" w:rsidP="008F2357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B9335D" w:rsidRDefault="00B9335D" w:rsidP="008F2357">
            <w:pPr>
              <w:jc w:val="center"/>
            </w:pPr>
            <w:r>
              <w:t>3</w:t>
            </w:r>
          </w:p>
        </w:tc>
        <w:tc>
          <w:tcPr>
            <w:tcW w:w="1944" w:type="dxa"/>
          </w:tcPr>
          <w:p w:rsidR="00B9335D" w:rsidRDefault="00B9335D" w:rsidP="008F2357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B9335D" w:rsidRDefault="00B9335D" w:rsidP="008F2357">
            <w:pPr>
              <w:jc w:val="center"/>
            </w:pPr>
            <w:r>
              <w:t>5</w:t>
            </w:r>
          </w:p>
        </w:tc>
        <w:tc>
          <w:tcPr>
            <w:tcW w:w="1300" w:type="dxa"/>
          </w:tcPr>
          <w:p w:rsidR="00B9335D" w:rsidRDefault="00B9335D" w:rsidP="008F2357">
            <w:pPr>
              <w:jc w:val="center"/>
            </w:pPr>
            <w:r>
              <w:t>6</w:t>
            </w:r>
          </w:p>
        </w:tc>
      </w:tr>
      <w:tr w:rsidR="00B9335D">
        <w:trPr>
          <w:trHeight w:val="765"/>
        </w:trPr>
        <w:tc>
          <w:tcPr>
            <w:tcW w:w="888" w:type="dxa"/>
          </w:tcPr>
          <w:p w:rsidR="00B9335D" w:rsidRDefault="00B9335D" w:rsidP="008F2357">
            <w:pPr>
              <w:jc w:val="center"/>
            </w:pPr>
          </w:p>
        </w:tc>
        <w:tc>
          <w:tcPr>
            <w:tcW w:w="1776" w:type="dxa"/>
          </w:tcPr>
          <w:p w:rsidR="00B9335D" w:rsidRDefault="00B9335D" w:rsidP="008F2357"/>
        </w:tc>
        <w:tc>
          <w:tcPr>
            <w:tcW w:w="1985" w:type="dxa"/>
          </w:tcPr>
          <w:p w:rsidR="00B9335D" w:rsidRDefault="00B9335D" w:rsidP="008F2357"/>
        </w:tc>
        <w:tc>
          <w:tcPr>
            <w:tcW w:w="1944" w:type="dxa"/>
          </w:tcPr>
          <w:p w:rsidR="00B9335D" w:rsidRDefault="00B9335D" w:rsidP="008F2357"/>
        </w:tc>
        <w:tc>
          <w:tcPr>
            <w:tcW w:w="1416" w:type="dxa"/>
          </w:tcPr>
          <w:p w:rsidR="00B9335D" w:rsidRDefault="00B9335D" w:rsidP="008F2357"/>
        </w:tc>
        <w:tc>
          <w:tcPr>
            <w:tcW w:w="1300" w:type="dxa"/>
          </w:tcPr>
          <w:p w:rsidR="00B9335D" w:rsidRDefault="00FC5297" w:rsidP="00B9335D">
            <w:pPr>
              <w:jc w:val="both"/>
            </w:pPr>
            <w:r>
              <w:t>ных толщин для верха бесподкладочной обуви ТУ 17-06-32-78, кожа из бахтармяного спилка для верха обуви ГОСТ 1838-83</w:t>
            </w:r>
          </w:p>
        </w:tc>
      </w:tr>
      <w:tr w:rsidR="003D44AF">
        <w:trPr>
          <w:trHeight w:val="1365"/>
        </w:trPr>
        <w:tc>
          <w:tcPr>
            <w:tcW w:w="888" w:type="dxa"/>
          </w:tcPr>
          <w:p w:rsidR="003D44AF" w:rsidRDefault="003D44AF" w:rsidP="008F2357">
            <w:pPr>
              <w:jc w:val="center"/>
            </w:pPr>
            <w:r>
              <w:t>2</w:t>
            </w:r>
          </w:p>
        </w:tc>
        <w:tc>
          <w:tcPr>
            <w:tcW w:w="1776" w:type="dxa"/>
          </w:tcPr>
          <w:p w:rsidR="003D44AF" w:rsidRDefault="00173D97" w:rsidP="008F2357">
            <w:r>
              <w:t>Округлая форма</w:t>
            </w:r>
          </w:p>
        </w:tc>
        <w:tc>
          <w:tcPr>
            <w:tcW w:w="1985" w:type="dxa"/>
          </w:tcPr>
          <w:p w:rsidR="003D44AF" w:rsidRDefault="003D44AF" w:rsidP="003D44AF">
            <w:pPr>
              <w:jc w:val="both"/>
            </w:pPr>
            <w:r>
              <w:t xml:space="preserve">Заготовка верха состоит из </w:t>
            </w:r>
            <w:r w:rsidR="003B5825">
              <w:t>круговой</w:t>
            </w:r>
            <w:r>
              <w:t xml:space="preserve"> союзки</w:t>
            </w:r>
            <w:r w:rsidR="003B5825">
              <w:t>, отрезной задинки</w:t>
            </w:r>
            <w:r>
              <w:t xml:space="preserve"> и чере</w:t>
            </w:r>
            <w:r w:rsidR="008D4815">
              <w:t>с</w:t>
            </w:r>
            <w:r>
              <w:t>подъемного ремня</w:t>
            </w:r>
          </w:p>
        </w:tc>
        <w:tc>
          <w:tcPr>
            <w:tcW w:w="1944" w:type="dxa"/>
          </w:tcPr>
          <w:p w:rsidR="003D44AF" w:rsidRDefault="003D44AF" w:rsidP="003D44AF">
            <w:pPr>
              <w:jc w:val="both"/>
            </w:pPr>
            <w:r>
              <w:t xml:space="preserve">Декоративные строчки, перфорация </w:t>
            </w:r>
          </w:p>
        </w:tc>
        <w:tc>
          <w:tcPr>
            <w:tcW w:w="1416" w:type="dxa"/>
          </w:tcPr>
          <w:p w:rsidR="003D44AF" w:rsidRDefault="003D44AF" w:rsidP="008F2357">
            <w:r>
              <w:t>Черный</w:t>
            </w:r>
          </w:p>
        </w:tc>
        <w:tc>
          <w:tcPr>
            <w:tcW w:w="1300" w:type="dxa"/>
          </w:tcPr>
          <w:p w:rsidR="003D44AF" w:rsidRDefault="00FC5297" w:rsidP="00B9335D">
            <w:pPr>
              <w:jc w:val="both"/>
              <w:rPr>
                <w:highlight w:val="yellow"/>
              </w:rPr>
            </w:pPr>
            <w:r w:rsidRPr="00FC5297">
              <w:t>Я</w:t>
            </w:r>
            <w:r>
              <w:t>ловка хромового дубления повышенных толщин  для верха бесподкладочной обуви ТУ 17-06-32-78</w:t>
            </w:r>
          </w:p>
        </w:tc>
      </w:tr>
      <w:tr w:rsidR="003D44AF">
        <w:trPr>
          <w:trHeight w:val="1950"/>
        </w:trPr>
        <w:tc>
          <w:tcPr>
            <w:tcW w:w="888" w:type="dxa"/>
          </w:tcPr>
          <w:p w:rsidR="003D44AF" w:rsidRDefault="003D44AF" w:rsidP="008F2357">
            <w:pPr>
              <w:jc w:val="center"/>
            </w:pPr>
            <w:r>
              <w:t>3</w:t>
            </w:r>
          </w:p>
        </w:tc>
        <w:tc>
          <w:tcPr>
            <w:tcW w:w="1776" w:type="dxa"/>
          </w:tcPr>
          <w:p w:rsidR="003D44AF" w:rsidRDefault="00173D97" w:rsidP="008F2357">
            <w:r>
              <w:t>Округлая форма</w:t>
            </w:r>
          </w:p>
        </w:tc>
        <w:tc>
          <w:tcPr>
            <w:tcW w:w="1985" w:type="dxa"/>
          </w:tcPr>
          <w:p w:rsidR="003D44AF" w:rsidRDefault="003D44AF" w:rsidP="003D44AF">
            <w:pPr>
              <w:jc w:val="both"/>
            </w:pPr>
            <w:r>
              <w:t xml:space="preserve">Заготовка верха состоит из обсоюзки, овальной вставки, задинки </w:t>
            </w:r>
          </w:p>
        </w:tc>
        <w:tc>
          <w:tcPr>
            <w:tcW w:w="1944" w:type="dxa"/>
          </w:tcPr>
          <w:p w:rsidR="003D44AF" w:rsidRDefault="003D44AF" w:rsidP="003D44AF">
            <w:pPr>
              <w:jc w:val="both"/>
            </w:pPr>
            <w:r>
              <w:t>Имеется украшение в виде цветка</w:t>
            </w:r>
          </w:p>
        </w:tc>
        <w:tc>
          <w:tcPr>
            <w:tcW w:w="1416" w:type="dxa"/>
          </w:tcPr>
          <w:p w:rsidR="003D44AF" w:rsidRDefault="003D44AF" w:rsidP="008F2357">
            <w:r>
              <w:t xml:space="preserve">Овальная вставка белого цвета, </w:t>
            </w:r>
            <w:r w:rsidR="003B5825">
              <w:t xml:space="preserve">задинка </w:t>
            </w:r>
            <w:r>
              <w:t>оранжевого</w:t>
            </w:r>
          </w:p>
        </w:tc>
        <w:tc>
          <w:tcPr>
            <w:tcW w:w="1300" w:type="dxa"/>
          </w:tcPr>
          <w:p w:rsidR="003D44AF" w:rsidRPr="003D44AF" w:rsidRDefault="00FC5297" w:rsidP="00B9335D">
            <w:pPr>
              <w:jc w:val="both"/>
            </w:pPr>
            <w:r w:rsidRPr="00FC5297">
              <w:t>Я</w:t>
            </w:r>
            <w:r>
              <w:t>ловка хромового дубления повышенных толщин  для верха бесподкладочной обуви ТУ 17-06-32-78</w:t>
            </w:r>
          </w:p>
        </w:tc>
      </w:tr>
      <w:tr w:rsidR="003D44AF">
        <w:trPr>
          <w:trHeight w:val="1705"/>
        </w:trPr>
        <w:tc>
          <w:tcPr>
            <w:tcW w:w="888" w:type="dxa"/>
            <w:tcBorders>
              <w:bottom w:val="nil"/>
            </w:tcBorders>
          </w:tcPr>
          <w:p w:rsidR="003D44AF" w:rsidRDefault="003D44AF" w:rsidP="008F2357">
            <w:pPr>
              <w:jc w:val="center"/>
            </w:pPr>
            <w:r>
              <w:t>4</w:t>
            </w:r>
          </w:p>
        </w:tc>
        <w:tc>
          <w:tcPr>
            <w:tcW w:w="1776" w:type="dxa"/>
            <w:tcBorders>
              <w:bottom w:val="nil"/>
            </w:tcBorders>
          </w:tcPr>
          <w:p w:rsidR="003D44AF" w:rsidRDefault="00173D97" w:rsidP="008F2357">
            <w:r>
              <w:t>Округлая форма</w:t>
            </w:r>
          </w:p>
        </w:tc>
        <w:tc>
          <w:tcPr>
            <w:tcW w:w="1985" w:type="dxa"/>
            <w:tcBorders>
              <w:bottom w:val="nil"/>
            </w:tcBorders>
          </w:tcPr>
          <w:p w:rsidR="003D44AF" w:rsidRDefault="003D44AF" w:rsidP="003D44AF">
            <w:pPr>
              <w:jc w:val="both"/>
            </w:pPr>
            <w:r>
              <w:t xml:space="preserve">Заготовка верха состоит из носка, </w:t>
            </w:r>
            <w:r w:rsidR="006C6D65">
              <w:t>двух полусоюзок</w:t>
            </w:r>
            <w:r>
              <w:t xml:space="preserve"> и </w:t>
            </w:r>
            <w:r w:rsidR="008D4815">
              <w:t>чересподъемного</w:t>
            </w:r>
            <w:r>
              <w:t xml:space="preserve"> ремня</w:t>
            </w:r>
          </w:p>
        </w:tc>
        <w:tc>
          <w:tcPr>
            <w:tcW w:w="1944" w:type="dxa"/>
            <w:tcBorders>
              <w:bottom w:val="nil"/>
            </w:tcBorders>
          </w:tcPr>
          <w:p w:rsidR="003D44AF" w:rsidRDefault="006C6D65" w:rsidP="008F2357">
            <w:r>
              <w:t>Расстрочка переднего шва</w:t>
            </w:r>
          </w:p>
        </w:tc>
        <w:tc>
          <w:tcPr>
            <w:tcW w:w="1416" w:type="dxa"/>
            <w:tcBorders>
              <w:bottom w:val="nil"/>
            </w:tcBorders>
          </w:tcPr>
          <w:p w:rsidR="003D44AF" w:rsidRDefault="003D44AF" w:rsidP="008F2357">
            <w:r>
              <w:t>Серый</w:t>
            </w:r>
          </w:p>
        </w:tc>
        <w:tc>
          <w:tcPr>
            <w:tcW w:w="1300" w:type="dxa"/>
            <w:tcBorders>
              <w:bottom w:val="nil"/>
            </w:tcBorders>
          </w:tcPr>
          <w:p w:rsidR="003D44AF" w:rsidRDefault="00FC5297" w:rsidP="00B9335D">
            <w:pPr>
              <w:jc w:val="both"/>
            </w:pPr>
            <w:r w:rsidRPr="00FC5297">
              <w:t>Я</w:t>
            </w:r>
            <w:r>
              <w:t xml:space="preserve">ловка хромового дубления повышенных толщин  для верха бесподкладочной обуви </w:t>
            </w:r>
          </w:p>
        </w:tc>
      </w:tr>
    </w:tbl>
    <w:p w:rsidR="00B9335D" w:rsidRDefault="00FC5297" w:rsidP="00B9335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Продолжение таблицы 1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9"/>
        <w:gridCol w:w="1638"/>
        <w:gridCol w:w="1997"/>
        <w:gridCol w:w="1570"/>
        <w:gridCol w:w="1340"/>
        <w:gridCol w:w="2005"/>
      </w:tblGrid>
      <w:tr w:rsidR="00FC5297">
        <w:trPr>
          <w:trHeight w:val="225"/>
        </w:trPr>
        <w:tc>
          <w:tcPr>
            <w:tcW w:w="888" w:type="dxa"/>
          </w:tcPr>
          <w:p w:rsidR="00FC5297" w:rsidRDefault="008900A6" w:rsidP="005C15DD">
            <w:pPr>
              <w:jc w:val="center"/>
            </w:pPr>
            <w:r>
              <w:t>1</w:t>
            </w:r>
          </w:p>
        </w:tc>
        <w:tc>
          <w:tcPr>
            <w:tcW w:w="1776" w:type="dxa"/>
          </w:tcPr>
          <w:p w:rsidR="00FC5297" w:rsidRDefault="008900A6" w:rsidP="008900A6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FC5297" w:rsidRDefault="008900A6" w:rsidP="008900A6">
            <w:pPr>
              <w:jc w:val="center"/>
            </w:pPr>
            <w:r>
              <w:t>3</w:t>
            </w:r>
          </w:p>
        </w:tc>
        <w:tc>
          <w:tcPr>
            <w:tcW w:w="1944" w:type="dxa"/>
          </w:tcPr>
          <w:p w:rsidR="00FC5297" w:rsidRDefault="008900A6" w:rsidP="008900A6">
            <w:pPr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FC5297" w:rsidRDefault="008900A6" w:rsidP="008900A6">
            <w:pPr>
              <w:jc w:val="center"/>
            </w:pPr>
            <w:r>
              <w:t>5</w:t>
            </w:r>
          </w:p>
        </w:tc>
        <w:tc>
          <w:tcPr>
            <w:tcW w:w="1300" w:type="dxa"/>
          </w:tcPr>
          <w:p w:rsidR="00FC5297" w:rsidRDefault="008900A6" w:rsidP="008900A6">
            <w:pPr>
              <w:jc w:val="center"/>
            </w:pPr>
            <w:r>
              <w:t>6</w:t>
            </w:r>
          </w:p>
        </w:tc>
      </w:tr>
      <w:tr w:rsidR="00C41BE7">
        <w:trPr>
          <w:trHeight w:val="495"/>
        </w:trPr>
        <w:tc>
          <w:tcPr>
            <w:tcW w:w="888" w:type="dxa"/>
          </w:tcPr>
          <w:p w:rsidR="008900A6" w:rsidRDefault="008900A6" w:rsidP="005C15DD">
            <w:pPr>
              <w:jc w:val="center"/>
            </w:pPr>
          </w:p>
          <w:p w:rsidR="00C41BE7" w:rsidRDefault="00C41BE7" w:rsidP="005C15DD">
            <w:pPr>
              <w:jc w:val="center"/>
            </w:pPr>
          </w:p>
        </w:tc>
        <w:tc>
          <w:tcPr>
            <w:tcW w:w="1776" w:type="dxa"/>
          </w:tcPr>
          <w:p w:rsidR="00C41BE7" w:rsidRDefault="00C41BE7" w:rsidP="005C15DD"/>
        </w:tc>
        <w:tc>
          <w:tcPr>
            <w:tcW w:w="1985" w:type="dxa"/>
          </w:tcPr>
          <w:p w:rsidR="008900A6" w:rsidRDefault="008900A6" w:rsidP="005C15DD">
            <w:pPr>
              <w:jc w:val="both"/>
            </w:pPr>
          </w:p>
          <w:p w:rsidR="00C41BE7" w:rsidRDefault="00C41BE7" w:rsidP="005C15DD">
            <w:pPr>
              <w:jc w:val="both"/>
            </w:pPr>
          </w:p>
        </w:tc>
        <w:tc>
          <w:tcPr>
            <w:tcW w:w="1944" w:type="dxa"/>
          </w:tcPr>
          <w:p w:rsidR="00C41BE7" w:rsidRDefault="00C41BE7" w:rsidP="005C15DD"/>
        </w:tc>
        <w:tc>
          <w:tcPr>
            <w:tcW w:w="1416" w:type="dxa"/>
          </w:tcPr>
          <w:p w:rsidR="008900A6" w:rsidRDefault="008900A6" w:rsidP="005C15DD"/>
          <w:p w:rsidR="00C41BE7" w:rsidRDefault="00C41BE7" w:rsidP="005C15DD"/>
        </w:tc>
        <w:tc>
          <w:tcPr>
            <w:tcW w:w="1300" w:type="dxa"/>
          </w:tcPr>
          <w:p w:rsidR="00C41BE7" w:rsidRDefault="003D452E" w:rsidP="005C15DD">
            <w:pPr>
              <w:jc w:val="both"/>
            </w:pPr>
            <w:r w:rsidRPr="003D452E">
              <w:t xml:space="preserve">ТУ </w:t>
            </w:r>
            <w:r w:rsidR="008900A6">
              <w:t>17-06-32-78</w:t>
            </w:r>
          </w:p>
        </w:tc>
      </w:tr>
      <w:tr w:rsidR="008900A6">
        <w:trPr>
          <w:trHeight w:val="2805"/>
        </w:trPr>
        <w:tc>
          <w:tcPr>
            <w:tcW w:w="888" w:type="dxa"/>
            <w:tcBorders>
              <w:bottom w:val="single" w:sz="4" w:space="0" w:color="auto"/>
            </w:tcBorders>
          </w:tcPr>
          <w:p w:rsidR="008900A6" w:rsidRDefault="008900A6" w:rsidP="005C15DD">
            <w:pPr>
              <w:jc w:val="center"/>
            </w:pPr>
            <w:r>
              <w:t>5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8900A6" w:rsidRDefault="00173D97" w:rsidP="005C15DD">
            <w:r>
              <w:t>Округлая форма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900A6" w:rsidRDefault="008900A6" w:rsidP="005C15DD">
            <w:pPr>
              <w:jc w:val="both"/>
            </w:pPr>
            <w:r>
              <w:t xml:space="preserve">Заготовка верха состоит из союзки, </w:t>
            </w:r>
            <w:r w:rsidR="003D452E">
              <w:t>берцев, задинки и чере</w:t>
            </w:r>
            <w:r w:rsidR="008D4815">
              <w:t>с</w:t>
            </w:r>
            <w:r w:rsidR="003D452E">
              <w:t>подъемного ремня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8900A6" w:rsidRDefault="008900A6" w:rsidP="005C15DD"/>
        </w:tc>
        <w:tc>
          <w:tcPr>
            <w:tcW w:w="1416" w:type="dxa"/>
            <w:tcBorders>
              <w:bottom w:val="single" w:sz="4" w:space="0" w:color="auto"/>
            </w:tcBorders>
          </w:tcPr>
          <w:p w:rsidR="008900A6" w:rsidRDefault="003D452E" w:rsidP="005C15DD">
            <w:r>
              <w:t>Розовый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8900A6" w:rsidRPr="003D452E" w:rsidRDefault="008900A6" w:rsidP="005C15DD">
            <w:pPr>
              <w:jc w:val="both"/>
            </w:pPr>
            <w:r w:rsidRPr="00FC5297">
              <w:t>Я</w:t>
            </w:r>
            <w:r>
              <w:t xml:space="preserve">ловка хромового дубления повышенных толщин  для верха бесподкладочной обуви ТУ </w:t>
            </w:r>
            <w:r w:rsidR="003D452E" w:rsidRPr="003D452E">
              <w:t>17-06-32-78</w:t>
            </w:r>
          </w:p>
        </w:tc>
      </w:tr>
    </w:tbl>
    <w:p w:rsidR="00FC5297" w:rsidRDefault="00FC5297" w:rsidP="00B9335D">
      <w:pPr>
        <w:spacing w:line="360" w:lineRule="auto"/>
        <w:ind w:firstLine="709"/>
        <w:rPr>
          <w:sz w:val="28"/>
          <w:szCs w:val="28"/>
        </w:rPr>
      </w:pPr>
    </w:p>
    <w:p w:rsidR="0087237B" w:rsidRDefault="0087237B" w:rsidP="005C299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конструировании обуви следует учитывать конструкции узлов моделей-аналогов, различные варианты обработки этих узлов, на основе чего далее выбирается наиболее современная технология изготовления.</w:t>
      </w:r>
    </w:p>
    <w:p w:rsidR="0087237B" w:rsidRDefault="0087237B" w:rsidP="00872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Модель № 1 состоит из </w:t>
      </w:r>
      <w:r w:rsidR="008D4815">
        <w:rPr>
          <w:sz w:val="28"/>
          <w:szCs w:val="28"/>
        </w:rPr>
        <w:t xml:space="preserve">двух узлов: узел верха, узел кармана. Особенностью этой модели является наличие обсоюзки и овальной вставки. Верхний кант обработан в обрезку, все детали соединены </w:t>
      </w:r>
      <w:r w:rsidR="008D4815" w:rsidRPr="00244988">
        <w:rPr>
          <w:sz w:val="28"/>
          <w:szCs w:val="28"/>
        </w:rPr>
        <w:t>настрочным швом</w:t>
      </w:r>
      <w:r w:rsidR="008D4815">
        <w:rPr>
          <w:sz w:val="28"/>
          <w:szCs w:val="28"/>
        </w:rPr>
        <w:t>.</w:t>
      </w:r>
    </w:p>
    <w:p w:rsidR="008D4815" w:rsidRDefault="008D4815" w:rsidP="00872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Модель №2 состоит из трех узлов: узел</w:t>
      </w:r>
      <w:r w:rsidR="007B072D">
        <w:rPr>
          <w:sz w:val="28"/>
          <w:szCs w:val="28"/>
        </w:rPr>
        <w:t xml:space="preserve"> верха, узел кармана и узел чересподъемного ремня. Верхний кант обработан в обрезку, круговая союзка соединена по пяточному контуру тачным швом</w:t>
      </w:r>
      <w:r w:rsidR="0053668C">
        <w:rPr>
          <w:sz w:val="28"/>
          <w:szCs w:val="28"/>
        </w:rPr>
        <w:t>. Особенность модели наличие декоративных строчек и перфорации на чересподъемном ремне.</w:t>
      </w:r>
    </w:p>
    <w:p w:rsidR="0053668C" w:rsidRDefault="0053668C" w:rsidP="00872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Модель №3 состоит из двух узлов: узла верха и узла кармана. Особенностью данной модели является наличие обсоюзки, овальной вставки и декоративного элемента в форме цветка. Вер</w:t>
      </w:r>
      <w:r w:rsidR="006C6D65">
        <w:rPr>
          <w:sz w:val="28"/>
          <w:szCs w:val="28"/>
        </w:rPr>
        <w:t xml:space="preserve">хний кант обработан в обрезку, все детали соединены </w:t>
      </w:r>
      <w:r w:rsidR="006C6D65" w:rsidRPr="009B2F2C">
        <w:rPr>
          <w:sz w:val="28"/>
          <w:szCs w:val="28"/>
        </w:rPr>
        <w:t>настрочным швом</w:t>
      </w:r>
      <w:r w:rsidR="006C6D65">
        <w:rPr>
          <w:sz w:val="28"/>
          <w:szCs w:val="28"/>
        </w:rPr>
        <w:t>.</w:t>
      </w:r>
    </w:p>
    <w:p w:rsidR="006C6D65" w:rsidRDefault="006C6D65" w:rsidP="00872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Модель №4 состоит из трех узлов: узла верха, узла кармана и узла чересподъемного ремня. Особенностью модели является наличие расстрочки переднего  шва. Верхний кант обработан в обрезку, полусоюзки </w:t>
      </w:r>
      <w:r w:rsidR="009B2F2C">
        <w:rPr>
          <w:sz w:val="28"/>
          <w:szCs w:val="28"/>
        </w:rPr>
        <w:t xml:space="preserve">по переднему и пяточному контуру </w:t>
      </w:r>
      <w:r>
        <w:rPr>
          <w:sz w:val="28"/>
          <w:szCs w:val="28"/>
        </w:rPr>
        <w:t>соединены тачным швом, носок настрачивается на союзку.</w:t>
      </w:r>
    </w:p>
    <w:p w:rsidR="006C6D65" w:rsidRDefault="006C6D65" w:rsidP="00872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Модель №5 состоит из трех узлов:</w:t>
      </w:r>
      <w:r w:rsidRPr="006C6D65">
        <w:rPr>
          <w:sz w:val="28"/>
          <w:szCs w:val="28"/>
        </w:rPr>
        <w:t xml:space="preserve"> </w:t>
      </w:r>
      <w:r>
        <w:rPr>
          <w:sz w:val="28"/>
          <w:szCs w:val="28"/>
        </w:rPr>
        <w:t>узла верха, узла кармана и узла чересподъемного ремня.</w:t>
      </w:r>
      <w:r w:rsidR="00173D97">
        <w:rPr>
          <w:sz w:val="28"/>
          <w:szCs w:val="28"/>
        </w:rPr>
        <w:t xml:space="preserve"> Верхний кант обработан в обрезку. Все детали соединены настрочным швом.</w:t>
      </w:r>
    </w:p>
    <w:p w:rsidR="00DF46F7" w:rsidRDefault="00DF46F7" w:rsidP="0087237B">
      <w:pPr>
        <w:spacing w:line="360" w:lineRule="auto"/>
        <w:ind w:firstLine="709"/>
        <w:jc w:val="both"/>
        <w:rPr>
          <w:sz w:val="28"/>
          <w:szCs w:val="28"/>
        </w:rPr>
      </w:pPr>
    </w:p>
    <w:p w:rsidR="00DF46F7" w:rsidRDefault="00DF46F7" w:rsidP="00872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Анализ конструктивного построения и технико-экономического решения моделей-аналогов</w:t>
      </w:r>
    </w:p>
    <w:p w:rsidR="00173D97" w:rsidRDefault="00173D97" w:rsidP="0087237B">
      <w:pPr>
        <w:spacing w:line="360" w:lineRule="auto"/>
        <w:ind w:firstLine="709"/>
        <w:jc w:val="both"/>
        <w:rPr>
          <w:sz w:val="28"/>
          <w:szCs w:val="28"/>
        </w:rPr>
      </w:pPr>
    </w:p>
    <w:p w:rsidR="00173D97" w:rsidRDefault="00173D97" w:rsidP="00001F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конструктивного решения моделей аналогов проводится для оптимального варианта конструкции и для обоснования новизны проектируемой модели [4].</w:t>
      </w:r>
    </w:p>
    <w:p w:rsidR="009B2F2C" w:rsidRDefault="009B2F2C" w:rsidP="00872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Модель №2 имеет круговую союзку, отрезную задинку и чересподъемный ремень. Так как союзка сложной формы, то коэффициент укладываемости будет </w:t>
      </w:r>
      <w:r w:rsidR="00001F74">
        <w:rPr>
          <w:sz w:val="28"/>
          <w:szCs w:val="28"/>
        </w:rPr>
        <w:t>низким</w:t>
      </w:r>
      <w:r>
        <w:rPr>
          <w:sz w:val="28"/>
          <w:szCs w:val="28"/>
        </w:rPr>
        <w:t xml:space="preserve">. Материалоемкость у этой модели невысокая, так как кожа используется по назначению, </w:t>
      </w:r>
      <w:r w:rsidR="00001F74">
        <w:rPr>
          <w:sz w:val="28"/>
          <w:szCs w:val="28"/>
        </w:rPr>
        <w:t>чепрачная часть – на союзку и чересподъемный ремень, остальные участки на задинку.</w:t>
      </w:r>
    </w:p>
    <w:p w:rsidR="00001F74" w:rsidRDefault="00001F74" w:rsidP="00872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Модель №3 имеет сложную форму обсоюзки, следовательно</w:t>
      </w:r>
      <w:r w:rsidR="00E572F1">
        <w:rPr>
          <w:sz w:val="28"/>
          <w:szCs w:val="28"/>
        </w:rPr>
        <w:t>,</w:t>
      </w:r>
      <w:r>
        <w:rPr>
          <w:sz w:val="28"/>
          <w:szCs w:val="28"/>
        </w:rPr>
        <w:t xml:space="preserve"> коэффициент укладываемости будет низким. Материалоемкость у этой модели невысокая, так как кожа используется по назначению.</w:t>
      </w:r>
    </w:p>
    <w:p w:rsidR="00001F74" w:rsidRDefault="00001F74" w:rsidP="00872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Модель </w:t>
      </w:r>
      <w:r w:rsidR="00E572F1">
        <w:rPr>
          <w:sz w:val="28"/>
          <w:szCs w:val="28"/>
        </w:rPr>
        <w:t>№1 имеет несложную конфигурацию деталей,  Но в связи с использованием овальной вставки из бахтармяного спилка материалоемкость этой модели будет выше, чем у других моделей.</w:t>
      </w:r>
    </w:p>
    <w:p w:rsidR="00001F74" w:rsidRDefault="00001F74" w:rsidP="00872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Модель №4 имеет полусоюзки сложной формы, </w:t>
      </w:r>
      <w:r w:rsidR="00E572F1">
        <w:rPr>
          <w:sz w:val="28"/>
          <w:szCs w:val="28"/>
        </w:rPr>
        <w:t>следовательно, коэффи</w:t>
      </w:r>
      <w:r>
        <w:rPr>
          <w:sz w:val="28"/>
          <w:szCs w:val="28"/>
        </w:rPr>
        <w:t>циент укладываемости</w:t>
      </w:r>
      <w:r w:rsidR="00E572F1">
        <w:rPr>
          <w:sz w:val="28"/>
          <w:szCs w:val="28"/>
        </w:rPr>
        <w:t xml:space="preserve"> будет низким</w:t>
      </w:r>
      <w:r>
        <w:rPr>
          <w:sz w:val="28"/>
          <w:szCs w:val="28"/>
        </w:rPr>
        <w:t>. Материалоемкость этой модели высокая, так как все детали выкраиваются из чепрачной части.</w:t>
      </w:r>
    </w:p>
    <w:p w:rsidR="00001F74" w:rsidRDefault="00001F74" w:rsidP="00872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Модель №5</w:t>
      </w:r>
      <w:r w:rsidR="00E572F1">
        <w:rPr>
          <w:sz w:val="28"/>
          <w:szCs w:val="28"/>
        </w:rPr>
        <w:t xml:space="preserve"> имеет </w:t>
      </w:r>
      <w:r w:rsidR="00680610">
        <w:rPr>
          <w:sz w:val="28"/>
          <w:szCs w:val="28"/>
        </w:rPr>
        <w:t xml:space="preserve">несколько сложную форму союзки, что незначительно уменьшает ее укладываемость. Материалоемкость </w:t>
      </w:r>
      <w:r w:rsidR="00EC4E10">
        <w:rPr>
          <w:sz w:val="28"/>
          <w:szCs w:val="28"/>
        </w:rPr>
        <w:t>невысокая</w:t>
      </w:r>
      <w:r w:rsidR="00680610">
        <w:rPr>
          <w:sz w:val="28"/>
          <w:szCs w:val="28"/>
        </w:rPr>
        <w:t xml:space="preserve">, так как </w:t>
      </w:r>
      <w:r w:rsidR="00EC4E10">
        <w:rPr>
          <w:sz w:val="28"/>
          <w:szCs w:val="28"/>
        </w:rPr>
        <w:t>кожа используется по назначению: чепрачная часть – на союзку и чересподъемный ремень, а остальные участки – на берцы и задинку.</w:t>
      </w:r>
    </w:p>
    <w:p w:rsidR="00DF46F7" w:rsidRDefault="00DF46F7" w:rsidP="0087237B">
      <w:pPr>
        <w:spacing w:line="360" w:lineRule="auto"/>
        <w:ind w:firstLine="709"/>
        <w:jc w:val="both"/>
        <w:rPr>
          <w:sz w:val="28"/>
          <w:szCs w:val="28"/>
        </w:rPr>
      </w:pPr>
    </w:p>
    <w:p w:rsidR="009B4B78" w:rsidRDefault="009B4B78" w:rsidP="0087237B">
      <w:pPr>
        <w:spacing w:line="360" w:lineRule="auto"/>
        <w:ind w:firstLine="709"/>
        <w:jc w:val="both"/>
        <w:rPr>
          <w:sz w:val="28"/>
          <w:szCs w:val="28"/>
        </w:rPr>
      </w:pPr>
    </w:p>
    <w:p w:rsidR="00DF46F7" w:rsidRDefault="00DF46F7" w:rsidP="00872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 Выводы по техническому предложению</w:t>
      </w:r>
    </w:p>
    <w:p w:rsidR="0067742E" w:rsidRDefault="0067742E" w:rsidP="0087237B">
      <w:pPr>
        <w:spacing w:line="360" w:lineRule="auto"/>
        <w:ind w:firstLine="709"/>
        <w:jc w:val="both"/>
        <w:rPr>
          <w:sz w:val="28"/>
          <w:szCs w:val="28"/>
        </w:rPr>
      </w:pPr>
    </w:p>
    <w:p w:rsidR="009B4B78" w:rsidRDefault="009B4B78" w:rsidP="00872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Сравнивая модели – аналоги, можно отметить их достоинства и недостатки.</w:t>
      </w:r>
    </w:p>
    <w:p w:rsidR="009B4B78" w:rsidRDefault="009B4B78" w:rsidP="00872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модели № 1 выше укладываемость, но расход кожи будет значительным, за счет комбинации фактур кож.</w:t>
      </w:r>
    </w:p>
    <w:p w:rsidR="009B4B78" w:rsidRDefault="009B4B78" w:rsidP="00872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Модели №2 и 3 имеют низкую материалоемкость, но и коэффициент укладываемости у них значительно ниже из-за сложной конфигурации деталей.</w:t>
      </w:r>
    </w:p>
    <w:p w:rsidR="009B4B78" w:rsidRDefault="009B4B78" w:rsidP="009B4B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Модель №4 имеет низкий коэффициент укладываемости и высокую материалоемкость.</w:t>
      </w:r>
    </w:p>
    <w:p w:rsidR="009B4B78" w:rsidRDefault="009B4B78" w:rsidP="009B4B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Модель №5 имеет несколько сложную форму союзки, что незначительно уменьшает ее укладываемость</w:t>
      </w:r>
      <w:r w:rsidR="00D87B33">
        <w:rPr>
          <w:sz w:val="28"/>
          <w:szCs w:val="28"/>
        </w:rPr>
        <w:t xml:space="preserve"> и низкую материалоемкость.</w:t>
      </w:r>
    </w:p>
    <w:p w:rsidR="00D87B33" w:rsidRDefault="00D87B33" w:rsidP="009B4B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модель №5 более экономична в расходе материала, имеет хорошую укладываемость деталей, полностью соответствует, указанным в техническом задании требованиям.</w:t>
      </w:r>
    </w:p>
    <w:p w:rsidR="0067742E" w:rsidRDefault="0067742E" w:rsidP="0067742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3 ЭСКИЗНОЕ ПРОЕКТИРОВАНИЕ</w:t>
      </w:r>
    </w:p>
    <w:p w:rsidR="0067742E" w:rsidRDefault="0067742E" w:rsidP="0067742E">
      <w:pPr>
        <w:spacing w:line="360" w:lineRule="auto"/>
        <w:ind w:firstLine="709"/>
        <w:jc w:val="center"/>
        <w:rPr>
          <w:sz w:val="28"/>
          <w:szCs w:val="28"/>
        </w:rPr>
      </w:pPr>
    </w:p>
    <w:p w:rsidR="00DF46F7" w:rsidRDefault="0067742E" w:rsidP="00872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Основой для выполнения данного раздела служит техническое задание и выводы по техническому предложению, в нем содержится принципиальное конструктивное и технологическое решение, дающие представление об изделии.</w:t>
      </w:r>
    </w:p>
    <w:p w:rsidR="0067742E" w:rsidRDefault="0067742E" w:rsidP="0087237B">
      <w:pPr>
        <w:spacing w:line="360" w:lineRule="auto"/>
        <w:ind w:firstLine="709"/>
        <w:jc w:val="both"/>
        <w:rPr>
          <w:sz w:val="28"/>
          <w:szCs w:val="28"/>
        </w:rPr>
      </w:pPr>
    </w:p>
    <w:p w:rsidR="0067742E" w:rsidRDefault="0067742E" w:rsidP="00872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 Эскизная проработка новых моделей</w:t>
      </w:r>
    </w:p>
    <w:p w:rsidR="0067742E" w:rsidRDefault="0067742E" w:rsidP="0087237B">
      <w:pPr>
        <w:spacing w:line="360" w:lineRule="auto"/>
        <w:ind w:firstLine="709"/>
        <w:jc w:val="both"/>
        <w:rPr>
          <w:sz w:val="28"/>
          <w:szCs w:val="28"/>
        </w:rPr>
      </w:pPr>
    </w:p>
    <w:p w:rsidR="0067742E" w:rsidRDefault="00D0245B" w:rsidP="00872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Эскизная проработка включает в себя выбор оптимального и колористического решения базовой модели. Новые модели представлены в приложении А (рисунок А.2). Также необходимо выбрать колодку в </w:t>
      </w:r>
      <w:r w:rsidR="00527970">
        <w:rPr>
          <w:sz w:val="28"/>
          <w:szCs w:val="28"/>
        </w:rPr>
        <w:t>соответствии с ГОСТ 3927-</w:t>
      </w:r>
      <w:r w:rsidR="00743EC2">
        <w:rPr>
          <w:sz w:val="28"/>
          <w:szCs w:val="28"/>
        </w:rPr>
        <w:t>88</w:t>
      </w:r>
      <w:r w:rsidR="00527970">
        <w:rPr>
          <w:sz w:val="28"/>
          <w:szCs w:val="28"/>
        </w:rPr>
        <w:t xml:space="preserve"> «Колодки обувные. Технические условия» (таблица 2).</w:t>
      </w:r>
    </w:p>
    <w:p w:rsidR="00743EC2" w:rsidRDefault="00527970" w:rsidP="00743E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 – Характеристика колодки по ГОСТ 3927-</w:t>
      </w:r>
      <w:r w:rsidR="00743EC2">
        <w:rPr>
          <w:sz w:val="28"/>
          <w:szCs w:val="28"/>
        </w:rPr>
        <w:t>88</w:t>
      </w:r>
      <w:r>
        <w:rPr>
          <w:sz w:val="28"/>
          <w:szCs w:val="28"/>
        </w:rPr>
        <w:t xml:space="preserve"> «Колодки обувные. </w:t>
      </w:r>
      <w:r w:rsidR="00743EC2">
        <w:rPr>
          <w:sz w:val="28"/>
          <w:szCs w:val="28"/>
        </w:rPr>
        <w:t xml:space="preserve"> </w:t>
      </w:r>
    </w:p>
    <w:p w:rsidR="00527970" w:rsidRDefault="00743EC2" w:rsidP="00743E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527970">
        <w:rPr>
          <w:sz w:val="28"/>
          <w:szCs w:val="28"/>
        </w:rPr>
        <w:t>ТУ»</w:t>
      </w:r>
      <w:r w:rsidR="00BB1C57">
        <w:rPr>
          <w:sz w:val="28"/>
          <w:szCs w:val="28"/>
        </w:rPr>
        <w:t xml:space="preserve"> [5]</w:t>
      </w:r>
    </w:p>
    <w:p w:rsidR="00527970" w:rsidRDefault="00527970" w:rsidP="0087237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3780"/>
      </w:tblGrid>
      <w:tr w:rsidR="00527970">
        <w:trPr>
          <w:trHeight w:val="495"/>
        </w:trPr>
        <w:tc>
          <w:tcPr>
            <w:tcW w:w="5400" w:type="dxa"/>
          </w:tcPr>
          <w:p w:rsidR="00527970" w:rsidRPr="00527970" w:rsidRDefault="00527970" w:rsidP="00527970">
            <w:pPr>
              <w:jc w:val="both"/>
            </w:pPr>
            <w:r>
              <w:t>Наименование классификационного признака</w:t>
            </w:r>
          </w:p>
        </w:tc>
        <w:tc>
          <w:tcPr>
            <w:tcW w:w="3780" w:type="dxa"/>
          </w:tcPr>
          <w:p w:rsidR="00527970" w:rsidRPr="00527970" w:rsidRDefault="00527970" w:rsidP="00527970">
            <w:pPr>
              <w:jc w:val="both"/>
            </w:pPr>
            <w:r>
              <w:t>Установленное значение классификационного признака</w:t>
            </w:r>
          </w:p>
        </w:tc>
      </w:tr>
      <w:tr w:rsidR="00527970">
        <w:trPr>
          <w:trHeight w:val="300"/>
        </w:trPr>
        <w:tc>
          <w:tcPr>
            <w:tcW w:w="5400" w:type="dxa"/>
          </w:tcPr>
          <w:p w:rsidR="00527970" w:rsidRDefault="00527970" w:rsidP="00527970">
            <w:pPr>
              <w:jc w:val="both"/>
            </w:pPr>
            <w:r>
              <w:t>1. Половозрастная группа колодки</w:t>
            </w:r>
          </w:p>
        </w:tc>
        <w:tc>
          <w:tcPr>
            <w:tcW w:w="3780" w:type="dxa"/>
          </w:tcPr>
          <w:p w:rsidR="00527970" w:rsidRPr="0025131F" w:rsidRDefault="0025131F" w:rsidP="00527970">
            <w:pPr>
              <w:jc w:val="center"/>
            </w:pPr>
            <w:r>
              <w:t xml:space="preserve">дошкольная </w:t>
            </w:r>
            <w:r>
              <w:rPr>
                <w:lang w:val="en-US"/>
              </w:rPr>
              <w:t>II</w:t>
            </w:r>
          </w:p>
        </w:tc>
      </w:tr>
      <w:tr w:rsidR="00527970">
        <w:trPr>
          <w:trHeight w:val="525"/>
        </w:trPr>
        <w:tc>
          <w:tcPr>
            <w:tcW w:w="5400" w:type="dxa"/>
          </w:tcPr>
          <w:p w:rsidR="00527970" w:rsidRDefault="00527970" w:rsidP="00527970">
            <w:pPr>
              <w:jc w:val="both"/>
            </w:pPr>
            <w:r>
              <w:t>2. Подгруппа колодки (высота приподнятости пяточной части)</w:t>
            </w:r>
          </w:p>
        </w:tc>
        <w:tc>
          <w:tcPr>
            <w:tcW w:w="3780" w:type="dxa"/>
          </w:tcPr>
          <w:p w:rsidR="00527970" w:rsidRDefault="0025131F" w:rsidP="00527970">
            <w:pPr>
              <w:jc w:val="center"/>
            </w:pPr>
            <w:r>
              <w:t xml:space="preserve">на низком каблуке </w:t>
            </w:r>
          </w:p>
        </w:tc>
      </w:tr>
      <w:tr w:rsidR="00527970">
        <w:trPr>
          <w:trHeight w:val="330"/>
        </w:trPr>
        <w:tc>
          <w:tcPr>
            <w:tcW w:w="5400" w:type="dxa"/>
          </w:tcPr>
          <w:p w:rsidR="00527970" w:rsidRDefault="00527970" w:rsidP="00527970">
            <w:pPr>
              <w:jc w:val="both"/>
            </w:pPr>
            <w:r>
              <w:t>3. Система нумерации</w:t>
            </w:r>
          </w:p>
        </w:tc>
        <w:tc>
          <w:tcPr>
            <w:tcW w:w="3780" w:type="dxa"/>
          </w:tcPr>
          <w:p w:rsidR="00527970" w:rsidRDefault="0025131F" w:rsidP="00527970">
            <w:pPr>
              <w:jc w:val="center"/>
            </w:pPr>
            <w:r>
              <w:t>метрическая</w:t>
            </w:r>
          </w:p>
        </w:tc>
      </w:tr>
      <w:tr w:rsidR="00527970">
        <w:trPr>
          <w:trHeight w:val="345"/>
        </w:trPr>
        <w:tc>
          <w:tcPr>
            <w:tcW w:w="5400" w:type="dxa"/>
          </w:tcPr>
          <w:p w:rsidR="00527970" w:rsidRDefault="00527970" w:rsidP="00527970">
            <w:pPr>
              <w:jc w:val="both"/>
            </w:pPr>
            <w:r>
              <w:t>4. Исходный номер колодки</w:t>
            </w:r>
          </w:p>
        </w:tc>
        <w:tc>
          <w:tcPr>
            <w:tcW w:w="3780" w:type="dxa"/>
          </w:tcPr>
          <w:p w:rsidR="00527970" w:rsidRDefault="0025131F" w:rsidP="00527970">
            <w:pPr>
              <w:jc w:val="center"/>
            </w:pPr>
            <w:r>
              <w:t>185</w:t>
            </w:r>
          </w:p>
        </w:tc>
      </w:tr>
      <w:tr w:rsidR="00527970">
        <w:trPr>
          <w:trHeight w:val="345"/>
        </w:trPr>
        <w:tc>
          <w:tcPr>
            <w:tcW w:w="5400" w:type="dxa"/>
          </w:tcPr>
          <w:p w:rsidR="00527970" w:rsidRDefault="00527970" w:rsidP="00527970">
            <w:pPr>
              <w:jc w:val="both"/>
            </w:pPr>
            <w:r>
              <w:t>5. Полнота колодки</w:t>
            </w:r>
          </w:p>
        </w:tc>
        <w:tc>
          <w:tcPr>
            <w:tcW w:w="3780" w:type="dxa"/>
          </w:tcPr>
          <w:p w:rsidR="00527970" w:rsidRDefault="0025131F" w:rsidP="00527970">
            <w:pPr>
              <w:jc w:val="center"/>
            </w:pPr>
            <w:r>
              <w:t>3</w:t>
            </w:r>
          </w:p>
        </w:tc>
      </w:tr>
      <w:tr w:rsidR="00527970">
        <w:trPr>
          <w:trHeight w:val="360"/>
        </w:trPr>
        <w:tc>
          <w:tcPr>
            <w:tcW w:w="5400" w:type="dxa"/>
          </w:tcPr>
          <w:p w:rsidR="00527970" w:rsidRDefault="00527970" w:rsidP="00527970">
            <w:pPr>
              <w:jc w:val="both"/>
            </w:pPr>
            <w:r>
              <w:t>6. Тип колодки</w:t>
            </w:r>
          </w:p>
        </w:tc>
        <w:tc>
          <w:tcPr>
            <w:tcW w:w="3780" w:type="dxa"/>
          </w:tcPr>
          <w:p w:rsidR="00527970" w:rsidRDefault="0025131F" w:rsidP="00527970">
            <w:pPr>
              <w:jc w:val="center"/>
            </w:pPr>
            <w:r>
              <w:t>затяжная</w:t>
            </w:r>
          </w:p>
        </w:tc>
      </w:tr>
      <w:tr w:rsidR="00527970">
        <w:trPr>
          <w:trHeight w:val="345"/>
        </w:trPr>
        <w:tc>
          <w:tcPr>
            <w:tcW w:w="5400" w:type="dxa"/>
          </w:tcPr>
          <w:p w:rsidR="00527970" w:rsidRDefault="00527970" w:rsidP="00527970">
            <w:pPr>
              <w:jc w:val="both"/>
            </w:pPr>
            <w:r>
              <w:t>7. Конструкция колодки</w:t>
            </w:r>
          </w:p>
        </w:tc>
        <w:tc>
          <w:tcPr>
            <w:tcW w:w="3780" w:type="dxa"/>
          </w:tcPr>
          <w:p w:rsidR="00527970" w:rsidRDefault="0025131F" w:rsidP="00527970">
            <w:pPr>
              <w:jc w:val="center"/>
            </w:pPr>
            <w:r>
              <w:t>с выпиленным клином</w:t>
            </w:r>
          </w:p>
        </w:tc>
      </w:tr>
      <w:tr w:rsidR="00527970">
        <w:trPr>
          <w:trHeight w:val="345"/>
        </w:trPr>
        <w:tc>
          <w:tcPr>
            <w:tcW w:w="5400" w:type="dxa"/>
          </w:tcPr>
          <w:p w:rsidR="00527970" w:rsidRDefault="00527970" w:rsidP="00527970">
            <w:pPr>
              <w:jc w:val="both"/>
            </w:pPr>
            <w:r>
              <w:t>8. Номера колодок в серии</w:t>
            </w:r>
          </w:p>
        </w:tc>
        <w:tc>
          <w:tcPr>
            <w:tcW w:w="3780" w:type="dxa"/>
          </w:tcPr>
          <w:p w:rsidR="00527970" w:rsidRDefault="0025131F" w:rsidP="00527970">
            <w:pPr>
              <w:jc w:val="center"/>
            </w:pPr>
            <w:r>
              <w:t>180-200</w:t>
            </w:r>
          </w:p>
        </w:tc>
      </w:tr>
      <w:tr w:rsidR="00527970">
        <w:trPr>
          <w:trHeight w:val="525"/>
        </w:trPr>
        <w:tc>
          <w:tcPr>
            <w:tcW w:w="5400" w:type="dxa"/>
          </w:tcPr>
          <w:p w:rsidR="00527970" w:rsidRDefault="00527970" w:rsidP="00527970">
            <w:pPr>
              <w:jc w:val="both"/>
            </w:pPr>
            <w:r>
              <w:t>9. Количество обязательных полнот, номера полнот</w:t>
            </w:r>
          </w:p>
        </w:tc>
        <w:tc>
          <w:tcPr>
            <w:tcW w:w="3780" w:type="dxa"/>
          </w:tcPr>
          <w:p w:rsidR="0025131F" w:rsidRDefault="00910001" w:rsidP="00527970">
            <w:pPr>
              <w:jc w:val="center"/>
            </w:pPr>
            <w:r>
              <w:t xml:space="preserve">две: </w:t>
            </w:r>
            <w:r w:rsidR="008B2420">
              <w:t xml:space="preserve"> </w:t>
            </w:r>
            <w:r w:rsidR="0025131F">
              <w:t>3,5</w:t>
            </w:r>
          </w:p>
        </w:tc>
      </w:tr>
      <w:tr w:rsidR="00527970">
        <w:trPr>
          <w:trHeight w:val="495"/>
        </w:trPr>
        <w:tc>
          <w:tcPr>
            <w:tcW w:w="5400" w:type="dxa"/>
          </w:tcPr>
          <w:p w:rsidR="00527970" w:rsidRDefault="00527970" w:rsidP="00527970">
            <w:pPr>
              <w:jc w:val="both"/>
            </w:pPr>
            <w:r>
              <w:t>10. Интервал между смежными полнотами по обхвату, мм</w:t>
            </w:r>
          </w:p>
        </w:tc>
        <w:tc>
          <w:tcPr>
            <w:tcW w:w="3780" w:type="dxa"/>
          </w:tcPr>
          <w:p w:rsidR="00527970" w:rsidRDefault="0025131F" w:rsidP="00527970">
            <w:pPr>
              <w:jc w:val="center"/>
            </w:pPr>
            <w:r>
              <w:t>8</w:t>
            </w:r>
          </w:p>
        </w:tc>
      </w:tr>
      <w:tr w:rsidR="00527970">
        <w:trPr>
          <w:trHeight w:val="315"/>
        </w:trPr>
        <w:tc>
          <w:tcPr>
            <w:tcW w:w="5400" w:type="dxa"/>
          </w:tcPr>
          <w:p w:rsidR="00527970" w:rsidRDefault="00527970" w:rsidP="00527970">
            <w:pPr>
              <w:jc w:val="both"/>
            </w:pPr>
            <w:r>
              <w:t>11. Индекс колодки</w:t>
            </w:r>
          </w:p>
        </w:tc>
        <w:tc>
          <w:tcPr>
            <w:tcW w:w="3780" w:type="dxa"/>
          </w:tcPr>
          <w:p w:rsidR="00527970" w:rsidRDefault="0025131F" w:rsidP="00527970">
            <w:pPr>
              <w:jc w:val="center"/>
            </w:pPr>
            <w:r>
              <w:t>3</w:t>
            </w:r>
            <w:r w:rsidR="00910001">
              <w:t>112</w:t>
            </w:r>
          </w:p>
        </w:tc>
      </w:tr>
    </w:tbl>
    <w:p w:rsidR="00527970" w:rsidRDefault="00527970" w:rsidP="0087237B">
      <w:pPr>
        <w:spacing w:line="360" w:lineRule="auto"/>
        <w:ind w:firstLine="709"/>
        <w:jc w:val="both"/>
        <w:rPr>
          <w:sz w:val="28"/>
          <w:szCs w:val="28"/>
        </w:rPr>
      </w:pPr>
    </w:p>
    <w:p w:rsidR="00704D62" w:rsidRDefault="00704D62" w:rsidP="0087237B">
      <w:pPr>
        <w:spacing w:line="360" w:lineRule="auto"/>
        <w:ind w:firstLine="709"/>
        <w:jc w:val="both"/>
        <w:rPr>
          <w:sz w:val="28"/>
          <w:szCs w:val="28"/>
        </w:rPr>
      </w:pPr>
    </w:p>
    <w:p w:rsidR="00704D62" w:rsidRDefault="00704D62" w:rsidP="0087237B">
      <w:pPr>
        <w:spacing w:line="360" w:lineRule="auto"/>
        <w:ind w:firstLine="709"/>
        <w:jc w:val="both"/>
        <w:rPr>
          <w:sz w:val="28"/>
          <w:szCs w:val="28"/>
        </w:rPr>
      </w:pPr>
    </w:p>
    <w:p w:rsidR="00704D62" w:rsidRDefault="00704D62" w:rsidP="0087237B">
      <w:pPr>
        <w:spacing w:line="360" w:lineRule="auto"/>
        <w:ind w:firstLine="709"/>
        <w:jc w:val="both"/>
        <w:rPr>
          <w:sz w:val="28"/>
          <w:szCs w:val="28"/>
        </w:rPr>
      </w:pPr>
    </w:p>
    <w:p w:rsidR="00910001" w:rsidRDefault="00BE67B5" w:rsidP="00872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 Описание внешнего вида базовой модели и моделей конструктивно-унифицированного ряда</w:t>
      </w:r>
    </w:p>
    <w:p w:rsidR="00BE67B5" w:rsidRDefault="00BE67B5" w:rsidP="0087237B">
      <w:pPr>
        <w:spacing w:line="360" w:lineRule="auto"/>
        <w:ind w:firstLine="709"/>
        <w:jc w:val="both"/>
        <w:rPr>
          <w:sz w:val="28"/>
          <w:szCs w:val="28"/>
        </w:rPr>
      </w:pPr>
    </w:p>
    <w:p w:rsidR="004E1125" w:rsidRDefault="00BE67B5" w:rsidP="00C34C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Конструкция базовой модели состоит из следующих деталей: наружных - союзка, берцы, задинка и чересподъемный ремень</w:t>
      </w:r>
      <w:r w:rsidR="00704D62">
        <w:rPr>
          <w:sz w:val="28"/>
          <w:szCs w:val="28"/>
        </w:rPr>
        <w:t xml:space="preserve">, внутренних – штаферка, карман для задника, промежуточных – </w:t>
      </w:r>
      <w:r w:rsidR="002233A0">
        <w:rPr>
          <w:sz w:val="28"/>
          <w:szCs w:val="28"/>
        </w:rPr>
        <w:t>жесткий</w:t>
      </w:r>
      <w:r w:rsidR="00704D62">
        <w:rPr>
          <w:sz w:val="28"/>
          <w:szCs w:val="28"/>
        </w:rPr>
        <w:t xml:space="preserve"> задник. </w:t>
      </w:r>
      <w:r w:rsidR="002233A0">
        <w:rPr>
          <w:sz w:val="28"/>
          <w:szCs w:val="28"/>
        </w:rPr>
        <w:t>Берцы по пяточному контуру соединены тачным швом, остальные наружные детали верха соединены настрочным швом. В</w:t>
      </w:r>
      <w:r w:rsidR="00704D62">
        <w:rPr>
          <w:sz w:val="28"/>
          <w:szCs w:val="28"/>
        </w:rPr>
        <w:t>иди</w:t>
      </w:r>
      <w:r w:rsidR="002233A0">
        <w:rPr>
          <w:sz w:val="28"/>
          <w:szCs w:val="28"/>
        </w:rPr>
        <w:t xml:space="preserve">мые края союзки и берцев </w:t>
      </w:r>
      <w:r w:rsidR="00704D62">
        <w:rPr>
          <w:sz w:val="28"/>
          <w:szCs w:val="28"/>
        </w:rPr>
        <w:t>обработаны взагибку,</w:t>
      </w:r>
      <w:r w:rsidR="002233A0">
        <w:rPr>
          <w:sz w:val="28"/>
          <w:szCs w:val="28"/>
        </w:rPr>
        <w:t xml:space="preserve"> а края чересподъемного ремня и задинки в обрезку.</w:t>
      </w:r>
      <w:r w:rsidR="00704D62">
        <w:rPr>
          <w:sz w:val="28"/>
          <w:szCs w:val="28"/>
        </w:rPr>
        <w:t xml:space="preserve"> </w:t>
      </w:r>
      <w:r w:rsidR="002233A0">
        <w:rPr>
          <w:sz w:val="28"/>
          <w:szCs w:val="28"/>
        </w:rPr>
        <w:t>В</w:t>
      </w:r>
      <w:r w:rsidR="00704D62">
        <w:rPr>
          <w:sz w:val="28"/>
          <w:szCs w:val="28"/>
        </w:rPr>
        <w:t xml:space="preserve">ерхний кант </w:t>
      </w:r>
      <w:r w:rsidR="002233A0">
        <w:rPr>
          <w:sz w:val="28"/>
          <w:szCs w:val="28"/>
        </w:rPr>
        <w:t>обработан</w:t>
      </w:r>
      <w:r w:rsidR="00704D62">
        <w:rPr>
          <w:sz w:val="28"/>
          <w:szCs w:val="28"/>
        </w:rPr>
        <w:t xml:space="preserve"> в обрезку.</w:t>
      </w:r>
      <w:r w:rsidR="00C34CBA">
        <w:rPr>
          <w:sz w:val="28"/>
          <w:szCs w:val="28"/>
        </w:rPr>
        <w:t xml:space="preserve"> </w:t>
      </w:r>
      <w:r w:rsidR="00205535">
        <w:rPr>
          <w:sz w:val="28"/>
          <w:szCs w:val="28"/>
        </w:rPr>
        <w:t>Замкнутый контур получают по верхнему канту.</w:t>
      </w:r>
    </w:p>
    <w:p w:rsidR="00527970" w:rsidRDefault="00C34CBA" w:rsidP="00872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Туфли крепятся на стопе за счет натяжения верхнего канта и за счет наличия чересподъемного ремня.</w:t>
      </w:r>
    </w:p>
    <w:p w:rsidR="00205535" w:rsidRDefault="0084349B" w:rsidP="0087237B">
      <w:pPr>
        <w:spacing w:line="360" w:lineRule="auto"/>
        <w:ind w:firstLine="709"/>
        <w:jc w:val="both"/>
        <w:rPr>
          <w:sz w:val="28"/>
          <w:szCs w:val="28"/>
        </w:rPr>
      </w:pPr>
      <w:r w:rsidRPr="00145BAB">
        <w:rPr>
          <w:sz w:val="28"/>
          <w:szCs w:val="28"/>
        </w:rPr>
        <w:t>Способ формования – внешний обтяжно-затяжн</w:t>
      </w:r>
      <w:r w:rsidR="00145BAB" w:rsidRPr="00145BAB">
        <w:rPr>
          <w:sz w:val="28"/>
          <w:szCs w:val="28"/>
        </w:rPr>
        <w:t>ый</w:t>
      </w:r>
      <w:r>
        <w:rPr>
          <w:sz w:val="28"/>
          <w:szCs w:val="28"/>
        </w:rPr>
        <w:t xml:space="preserve">. </w:t>
      </w:r>
      <w:r w:rsidR="00205535">
        <w:rPr>
          <w:sz w:val="28"/>
          <w:szCs w:val="28"/>
        </w:rPr>
        <w:t>Детали низа присоединяются к отформованной заготовке верха ниточным швом.</w:t>
      </w:r>
    </w:p>
    <w:p w:rsidR="006D34D3" w:rsidRDefault="00273A86" w:rsidP="0087237B">
      <w:pPr>
        <w:spacing w:line="360" w:lineRule="auto"/>
        <w:ind w:firstLine="709"/>
        <w:jc w:val="both"/>
        <w:rPr>
          <w:sz w:val="28"/>
          <w:szCs w:val="28"/>
        </w:rPr>
      </w:pPr>
      <w:r w:rsidRPr="00145BAB">
        <w:rPr>
          <w:sz w:val="28"/>
          <w:szCs w:val="28"/>
        </w:rPr>
        <w:t>Дополнительными элементами моделей конструктивно-унифицированного ряда являются</w:t>
      </w:r>
      <w:r w:rsidR="003B6EA2" w:rsidRPr="00145BAB">
        <w:rPr>
          <w:sz w:val="28"/>
          <w:szCs w:val="28"/>
        </w:rPr>
        <w:t xml:space="preserve"> в модели № 2 детали выполнены из кож различных фактур, в модели № 3 – декоративная строчка, в модели №4 – перфорация, в модели №5 – вышивка, модель №1 является базовой моделью.</w:t>
      </w:r>
    </w:p>
    <w:p w:rsidR="003B6EA2" w:rsidRDefault="003B6EA2" w:rsidP="003B6E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Поперечные разрезы, характеризующие конструкцию изделия представлены </w:t>
      </w:r>
      <w:r w:rsidR="000809FC">
        <w:rPr>
          <w:sz w:val="28"/>
          <w:szCs w:val="28"/>
        </w:rPr>
        <w:t>в приложении А (рисунок А.3)</w:t>
      </w:r>
      <w:r>
        <w:rPr>
          <w:sz w:val="28"/>
          <w:szCs w:val="28"/>
        </w:rPr>
        <w:t xml:space="preserve">. </w:t>
      </w:r>
    </w:p>
    <w:p w:rsidR="003B6EA2" w:rsidRDefault="003B6EA2" w:rsidP="003B6E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Конструктивные нормативы соединительных швов представлены в таблице 3.</w:t>
      </w:r>
    </w:p>
    <w:p w:rsidR="00893D12" w:rsidRDefault="00893D12" w:rsidP="003B6EA2">
      <w:pPr>
        <w:spacing w:line="360" w:lineRule="auto"/>
        <w:ind w:firstLine="709"/>
        <w:jc w:val="both"/>
        <w:rPr>
          <w:sz w:val="28"/>
          <w:szCs w:val="28"/>
        </w:rPr>
      </w:pPr>
    </w:p>
    <w:p w:rsidR="003B6EA2" w:rsidRDefault="003B6EA2" w:rsidP="00893D12">
      <w:pPr>
        <w:spacing w:line="360" w:lineRule="auto"/>
        <w:jc w:val="both"/>
        <w:rPr>
          <w:sz w:val="28"/>
          <w:szCs w:val="28"/>
        </w:rPr>
      </w:pPr>
    </w:p>
    <w:p w:rsidR="00893D12" w:rsidRDefault="00893D12" w:rsidP="00893D12">
      <w:pPr>
        <w:spacing w:line="360" w:lineRule="auto"/>
        <w:jc w:val="both"/>
        <w:rPr>
          <w:sz w:val="28"/>
          <w:szCs w:val="28"/>
        </w:rPr>
      </w:pPr>
    </w:p>
    <w:p w:rsidR="00893D12" w:rsidRDefault="00893D12" w:rsidP="00893D12">
      <w:pPr>
        <w:spacing w:line="360" w:lineRule="auto"/>
        <w:jc w:val="both"/>
        <w:rPr>
          <w:sz w:val="28"/>
          <w:szCs w:val="28"/>
        </w:rPr>
      </w:pPr>
    </w:p>
    <w:p w:rsidR="00893D12" w:rsidRDefault="00893D12" w:rsidP="00893D12">
      <w:pPr>
        <w:spacing w:line="360" w:lineRule="auto"/>
        <w:jc w:val="both"/>
        <w:rPr>
          <w:sz w:val="28"/>
          <w:szCs w:val="28"/>
        </w:rPr>
      </w:pPr>
    </w:p>
    <w:p w:rsidR="00893D12" w:rsidRDefault="00893D12" w:rsidP="00893D12">
      <w:pPr>
        <w:spacing w:line="360" w:lineRule="auto"/>
        <w:jc w:val="both"/>
        <w:rPr>
          <w:sz w:val="28"/>
          <w:szCs w:val="28"/>
        </w:rPr>
      </w:pPr>
    </w:p>
    <w:p w:rsidR="00893D12" w:rsidRDefault="00893D12" w:rsidP="00893D12">
      <w:pPr>
        <w:spacing w:line="360" w:lineRule="auto"/>
        <w:jc w:val="both"/>
        <w:rPr>
          <w:sz w:val="28"/>
          <w:szCs w:val="28"/>
        </w:rPr>
      </w:pPr>
    </w:p>
    <w:p w:rsidR="00893D12" w:rsidRDefault="00893D12" w:rsidP="00893D12">
      <w:pPr>
        <w:spacing w:line="360" w:lineRule="auto"/>
        <w:jc w:val="both"/>
        <w:rPr>
          <w:sz w:val="28"/>
          <w:szCs w:val="28"/>
        </w:rPr>
      </w:pPr>
    </w:p>
    <w:p w:rsidR="00893D12" w:rsidRDefault="00893D12" w:rsidP="00893D12">
      <w:pPr>
        <w:spacing w:line="360" w:lineRule="auto"/>
        <w:jc w:val="both"/>
        <w:rPr>
          <w:sz w:val="28"/>
          <w:szCs w:val="28"/>
        </w:rPr>
      </w:pPr>
    </w:p>
    <w:p w:rsidR="00893D12" w:rsidRDefault="00893D12" w:rsidP="00893D12">
      <w:pPr>
        <w:spacing w:line="360" w:lineRule="auto"/>
        <w:jc w:val="both"/>
        <w:rPr>
          <w:sz w:val="28"/>
          <w:szCs w:val="28"/>
        </w:rPr>
      </w:pPr>
    </w:p>
    <w:p w:rsidR="003B6EA2" w:rsidRDefault="003B6EA2" w:rsidP="003B6E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 – Конструктивные нормативы соединительных швов</w:t>
      </w:r>
    </w:p>
    <w:p w:rsidR="00893D12" w:rsidRDefault="00893D12" w:rsidP="003B6EA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620"/>
        <w:gridCol w:w="1440"/>
        <w:gridCol w:w="1440"/>
        <w:gridCol w:w="2340"/>
      </w:tblGrid>
      <w:tr w:rsidR="00BD1079">
        <w:trPr>
          <w:trHeight w:val="900"/>
        </w:trPr>
        <w:tc>
          <w:tcPr>
            <w:tcW w:w="2340" w:type="dxa"/>
          </w:tcPr>
          <w:p w:rsidR="00BD1079" w:rsidRPr="00BD1079" w:rsidRDefault="00BD1079" w:rsidP="00BD1079">
            <w:pPr>
              <w:jc w:val="both"/>
            </w:pPr>
            <w:r w:rsidRPr="00BD1079">
              <w:t>Наименование скрепляемых деталей</w:t>
            </w:r>
          </w:p>
        </w:tc>
        <w:tc>
          <w:tcPr>
            <w:tcW w:w="1620" w:type="dxa"/>
          </w:tcPr>
          <w:p w:rsidR="00BD1079" w:rsidRPr="00BD1079" w:rsidRDefault="00BD1079" w:rsidP="00BD1079">
            <w:pPr>
              <w:jc w:val="both"/>
            </w:pPr>
            <w:r>
              <w:t>Вид шва или скрепления</w:t>
            </w:r>
          </w:p>
        </w:tc>
        <w:tc>
          <w:tcPr>
            <w:tcW w:w="1440" w:type="dxa"/>
          </w:tcPr>
          <w:p w:rsidR="00BD1079" w:rsidRPr="00BD1079" w:rsidRDefault="00BD1079" w:rsidP="00BD1079">
            <w:pPr>
              <w:jc w:val="both"/>
            </w:pPr>
            <w:r>
              <w:t>Вид крепления</w:t>
            </w:r>
          </w:p>
        </w:tc>
        <w:tc>
          <w:tcPr>
            <w:tcW w:w="1440" w:type="dxa"/>
          </w:tcPr>
          <w:p w:rsidR="00BD1079" w:rsidRPr="00BD1079" w:rsidRDefault="00BD1079" w:rsidP="00BD1079">
            <w:pPr>
              <w:jc w:val="both"/>
            </w:pPr>
            <w:r>
              <w:t>Норматив прочности по НТД</w:t>
            </w:r>
            <w:r w:rsidR="00B53983">
              <w:t>, не менее</w:t>
            </w:r>
          </w:p>
        </w:tc>
        <w:tc>
          <w:tcPr>
            <w:tcW w:w="2340" w:type="dxa"/>
          </w:tcPr>
          <w:p w:rsidR="00BD1079" w:rsidRPr="00BD1079" w:rsidRDefault="00BD1079" w:rsidP="00BD1079">
            <w:pPr>
              <w:jc w:val="both"/>
            </w:pPr>
            <w:r>
              <w:t>Эскиз поперечного сечения и параметры шва</w:t>
            </w:r>
          </w:p>
        </w:tc>
      </w:tr>
      <w:tr w:rsidR="00BD1079">
        <w:trPr>
          <w:trHeight w:val="345"/>
        </w:trPr>
        <w:tc>
          <w:tcPr>
            <w:tcW w:w="2340" w:type="dxa"/>
          </w:tcPr>
          <w:p w:rsidR="00BD1079" w:rsidRPr="00BD1079" w:rsidRDefault="00BD1079" w:rsidP="00BD1079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BD1079" w:rsidRDefault="00BD1079" w:rsidP="00BD1079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BD1079" w:rsidRDefault="00BD1079" w:rsidP="00BD1079">
            <w:pPr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BD1079" w:rsidRDefault="00BD1079" w:rsidP="00BD1079">
            <w:pPr>
              <w:jc w:val="center"/>
            </w:pPr>
            <w:r>
              <w:t>4</w:t>
            </w:r>
          </w:p>
        </w:tc>
        <w:tc>
          <w:tcPr>
            <w:tcW w:w="2340" w:type="dxa"/>
          </w:tcPr>
          <w:p w:rsidR="00BD1079" w:rsidRDefault="00BD1079" w:rsidP="00BD1079">
            <w:pPr>
              <w:jc w:val="center"/>
            </w:pPr>
            <w:r>
              <w:t>5</w:t>
            </w:r>
          </w:p>
        </w:tc>
      </w:tr>
      <w:tr w:rsidR="00BD1079">
        <w:trPr>
          <w:trHeight w:val="2760"/>
        </w:trPr>
        <w:tc>
          <w:tcPr>
            <w:tcW w:w="2340" w:type="dxa"/>
          </w:tcPr>
          <w:p w:rsidR="00DD5B54" w:rsidRDefault="00DD5B54" w:rsidP="00DD5B54">
            <w:pPr>
              <w:jc w:val="both"/>
            </w:pPr>
            <w:r>
              <w:t>Настрачивание союзки на берцы</w:t>
            </w:r>
          </w:p>
          <w:p w:rsidR="00BD1079" w:rsidRPr="00BD1079" w:rsidRDefault="00BD1079" w:rsidP="00BD1079">
            <w:pPr>
              <w:jc w:val="both"/>
            </w:pPr>
          </w:p>
        </w:tc>
        <w:tc>
          <w:tcPr>
            <w:tcW w:w="1620" w:type="dxa"/>
          </w:tcPr>
          <w:p w:rsidR="00DD5B54" w:rsidRDefault="00DD5B54" w:rsidP="00BD1079">
            <w:pPr>
              <w:jc w:val="both"/>
            </w:pPr>
            <w:r>
              <w:t>Настрочной шов</w:t>
            </w:r>
          </w:p>
          <w:p w:rsidR="00BD1079" w:rsidRDefault="00BD1079" w:rsidP="00BD1079">
            <w:pPr>
              <w:jc w:val="both"/>
            </w:pPr>
          </w:p>
        </w:tc>
        <w:tc>
          <w:tcPr>
            <w:tcW w:w="1440" w:type="dxa"/>
          </w:tcPr>
          <w:p w:rsidR="00BD1079" w:rsidRDefault="00DD5B54" w:rsidP="00BD1079">
            <w:pPr>
              <w:jc w:val="both"/>
            </w:pPr>
            <w:r>
              <w:t>Нитки 70ЛЛ</w:t>
            </w:r>
          </w:p>
        </w:tc>
        <w:tc>
          <w:tcPr>
            <w:tcW w:w="1440" w:type="dxa"/>
          </w:tcPr>
          <w:p w:rsidR="00BD1079" w:rsidRDefault="006558BB" w:rsidP="006558BB">
            <w:pPr>
              <w:jc w:val="center"/>
            </w:pPr>
            <w:r>
              <w:t xml:space="preserve">80 </w:t>
            </w:r>
            <w:r w:rsidR="00B53983">
              <w:t>Н/см</w:t>
            </w:r>
          </w:p>
        </w:tc>
        <w:tc>
          <w:tcPr>
            <w:tcW w:w="2340" w:type="dxa"/>
          </w:tcPr>
          <w:p w:rsidR="00BD1079" w:rsidRDefault="00BD1079" w:rsidP="00BD1079">
            <w:pPr>
              <w:jc w:val="both"/>
            </w:pPr>
          </w:p>
        </w:tc>
      </w:tr>
      <w:tr w:rsidR="00DD5B54">
        <w:trPr>
          <w:trHeight w:val="2760"/>
        </w:trPr>
        <w:tc>
          <w:tcPr>
            <w:tcW w:w="2340" w:type="dxa"/>
          </w:tcPr>
          <w:p w:rsidR="00DD5B54" w:rsidRDefault="00DD5B54" w:rsidP="00BD1079">
            <w:pPr>
              <w:jc w:val="both"/>
            </w:pPr>
            <w:r>
              <w:t>Сострачивание берцев по заднему контуру</w:t>
            </w:r>
          </w:p>
        </w:tc>
        <w:tc>
          <w:tcPr>
            <w:tcW w:w="1620" w:type="dxa"/>
          </w:tcPr>
          <w:p w:rsidR="00DD5B54" w:rsidRDefault="00DD5B54" w:rsidP="00DD5B54">
            <w:pPr>
              <w:jc w:val="both"/>
            </w:pPr>
            <w:r>
              <w:t>Тачной шов</w:t>
            </w:r>
          </w:p>
          <w:p w:rsidR="00DD5B54" w:rsidRDefault="00DD5B54" w:rsidP="00BD1079">
            <w:pPr>
              <w:jc w:val="both"/>
            </w:pPr>
          </w:p>
        </w:tc>
        <w:tc>
          <w:tcPr>
            <w:tcW w:w="1440" w:type="dxa"/>
          </w:tcPr>
          <w:p w:rsidR="00DD5B54" w:rsidRDefault="00DD5B54" w:rsidP="00BD1079">
            <w:pPr>
              <w:jc w:val="both"/>
            </w:pPr>
            <w:r>
              <w:t>Нитки 70ЛЛ</w:t>
            </w:r>
          </w:p>
        </w:tc>
        <w:tc>
          <w:tcPr>
            <w:tcW w:w="1440" w:type="dxa"/>
          </w:tcPr>
          <w:p w:rsidR="00DD5B54" w:rsidRDefault="00B53983" w:rsidP="006558BB">
            <w:pPr>
              <w:jc w:val="center"/>
            </w:pPr>
            <w:r>
              <w:t>80 Н/см</w:t>
            </w:r>
          </w:p>
        </w:tc>
        <w:tc>
          <w:tcPr>
            <w:tcW w:w="2340" w:type="dxa"/>
          </w:tcPr>
          <w:p w:rsidR="00DD5B54" w:rsidRDefault="00DD5B54" w:rsidP="00BD1079">
            <w:pPr>
              <w:jc w:val="both"/>
            </w:pPr>
          </w:p>
        </w:tc>
      </w:tr>
      <w:tr w:rsidR="00DD5B54">
        <w:trPr>
          <w:trHeight w:val="2760"/>
        </w:trPr>
        <w:tc>
          <w:tcPr>
            <w:tcW w:w="2340" w:type="dxa"/>
          </w:tcPr>
          <w:p w:rsidR="00DD5B54" w:rsidRDefault="00DD5B54" w:rsidP="00BD1079">
            <w:pPr>
              <w:jc w:val="both"/>
            </w:pPr>
            <w:r>
              <w:t>Настрачивание задинок на берцы</w:t>
            </w:r>
          </w:p>
        </w:tc>
        <w:tc>
          <w:tcPr>
            <w:tcW w:w="1620" w:type="dxa"/>
          </w:tcPr>
          <w:p w:rsidR="00DD5B54" w:rsidRDefault="00DD5B54" w:rsidP="00BD1079">
            <w:pPr>
              <w:jc w:val="both"/>
            </w:pPr>
            <w:r>
              <w:t>Настрочной шов</w:t>
            </w:r>
          </w:p>
        </w:tc>
        <w:tc>
          <w:tcPr>
            <w:tcW w:w="1440" w:type="dxa"/>
          </w:tcPr>
          <w:p w:rsidR="00DD5B54" w:rsidRDefault="00DD5B54" w:rsidP="00BD1079">
            <w:pPr>
              <w:jc w:val="both"/>
            </w:pPr>
            <w:r>
              <w:t>Нитки 70ЛЛ</w:t>
            </w:r>
          </w:p>
        </w:tc>
        <w:tc>
          <w:tcPr>
            <w:tcW w:w="1440" w:type="dxa"/>
          </w:tcPr>
          <w:p w:rsidR="00DD5B54" w:rsidRDefault="00B53983" w:rsidP="006558BB">
            <w:pPr>
              <w:jc w:val="center"/>
            </w:pPr>
            <w:r>
              <w:t>80 Н/см</w:t>
            </w:r>
          </w:p>
        </w:tc>
        <w:tc>
          <w:tcPr>
            <w:tcW w:w="2340" w:type="dxa"/>
          </w:tcPr>
          <w:p w:rsidR="00DD5B54" w:rsidRDefault="00DD5B54" w:rsidP="00BD1079">
            <w:pPr>
              <w:jc w:val="both"/>
            </w:pPr>
          </w:p>
          <w:p w:rsidR="00DD5B54" w:rsidRDefault="00DD5B54" w:rsidP="00BD1079">
            <w:pPr>
              <w:jc w:val="both"/>
            </w:pPr>
          </w:p>
          <w:p w:rsidR="00DD5B54" w:rsidRDefault="00DD5B54" w:rsidP="00BD1079">
            <w:pPr>
              <w:jc w:val="both"/>
            </w:pPr>
          </w:p>
          <w:p w:rsidR="00DD5B54" w:rsidRDefault="00DD5B54" w:rsidP="00BD1079">
            <w:pPr>
              <w:jc w:val="both"/>
            </w:pPr>
          </w:p>
        </w:tc>
      </w:tr>
      <w:tr w:rsidR="003A09F2">
        <w:trPr>
          <w:trHeight w:val="2760"/>
        </w:trPr>
        <w:tc>
          <w:tcPr>
            <w:tcW w:w="2340" w:type="dxa"/>
            <w:tcBorders>
              <w:bottom w:val="nil"/>
            </w:tcBorders>
          </w:tcPr>
          <w:p w:rsidR="003A09F2" w:rsidRPr="00BD1079" w:rsidRDefault="00DD5B54" w:rsidP="0019349D">
            <w:pPr>
              <w:jc w:val="both"/>
            </w:pPr>
            <w:r>
              <w:t>Сострачивание</w:t>
            </w:r>
            <w:r w:rsidR="00C70C9B">
              <w:t xml:space="preserve"> штаферок по переднему краю</w:t>
            </w:r>
          </w:p>
        </w:tc>
        <w:tc>
          <w:tcPr>
            <w:tcW w:w="1620" w:type="dxa"/>
            <w:tcBorders>
              <w:bottom w:val="nil"/>
            </w:tcBorders>
          </w:tcPr>
          <w:p w:rsidR="003A09F2" w:rsidRDefault="00C70C9B" w:rsidP="0019349D">
            <w:pPr>
              <w:jc w:val="both"/>
            </w:pPr>
            <w:r>
              <w:t>Настрочной шов</w:t>
            </w:r>
          </w:p>
        </w:tc>
        <w:tc>
          <w:tcPr>
            <w:tcW w:w="1440" w:type="dxa"/>
            <w:tcBorders>
              <w:bottom w:val="nil"/>
            </w:tcBorders>
          </w:tcPr>
          <w:p w:rsidR="003A09F2" w:rsidRDefault="00C70C9B" w:rsidP="0019349D">
            <w:pPr>
              <w:jc w:val="both"/>
            </w:pPr>
            <w:r>
              <w:t>Нитки 45ЛЛ</w:t>
            </w:r>
          </w:p>
        </w:tc>
        <w:tc>
          <w:tcPr>
            <w:tcW w:w="1440" w:type="dxa"/>
            <w:tcBorders>
              <w:bottom w:val="nil"/>
            </w:tcBorders>
          </w:tcPr>
          <w:p w:rsidR="003A09F2" w:rsidRDefault="00B53983" w:rsidP="006558BB">
            <w:pPr>
              <w:jc w:val="center"/>
            </w:pPr>
            <w:r>
              <w:t>80 Н/см</w:t>
            </w:r>
          </w:p>
        </w:tc>
        <w:tc>
          <w:tcPr>
            <w:tcW w:w="2340" w:type="dxa"/>
            <w:tcBorders>
              <w:bottom w:val="nil"/>
            </w:tcBorders>
          </w:tcPr>
          <w:p w:rsidR="003A09F2" w:rsidRDefault="003A09F2" w:rsidP="0019349D">
            <w:pPr>
              <w:jc w:val="both"/>
            </w:pPr>
          </w:p>
        </w:tc>
      </w:tr>
    </w:tbl>
    <w:p w:rsidR="00DD5B54" w:rsidRDefault="00DD5B54" w:rsidP="00872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Продолжение таблицы 3</w:t>
      </w:r>
    </w:p>
    <w:p w:rsidR="00893D12" w:rsidRDefault="00893D12" w:rsidP="0087237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620"/>
        <w:gridCol w:w="1440"/>
        <w:gridCol w:w="1440"/>
        <w:gridCol w:w="2469"/>
      </w:tblGrid>
      <w:tr w:rsidR="006558BB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B" w:rsidRDefault="006558BB" w:rsidP="006558BB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B" w:rsidRDefault="006558BB" w:rsidP="006558BB">
            <w:pPr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B" w:rsidRDefault="006558BB" w:rsidP="006558BB">
            <w:pPr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B" w:rsidRDefault="006558BB" w:rsidP="006558BB">
            <w:pPr>
              <w:jc w:val="center"/>
            </w:pPr>
            <w:r>
              <w:t>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B" w:rsidRDefault="006558BB" w:rsidP="006558BB">
            <w:pPr>
              <w:jc w:val="center"/>
            </w:pPr>
            <w:r>
              <w:t>5</w:t>
            </w:r>
          </w:p>
        </w:tc>
      </w:tr>
      <w:tr w:rsidR="00D51F85">
        <w:trPr>
          <w:trHeight w:val="224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F85" w:rsidRDefault="00D51F85" w:rsidP="00D515E3">
            <w:pPr>
              <w:jc w:val="both"/>
            </w:pPr>
            <w:r>
              <w:t>Пристрачивание внутреннего чересподъеного ремня к внутреннему берцу с одновременной строчкой по контуру ремня</w:t>
            </w:r>
          </w:p>
          <w:p w:rsidR="00D51F85" w:rsidRDefault="00D51F85" w:rsidP="00D515E3">
            <w:pPr>
              <w:jc w:val="both"/>
            </w:pPr>
          </w:p>
          <w:p w:rsidR="00650A81" w:rsidRDefault="00650A81" w:rsidP="00D515E3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F85" w:rsidRDefault="00D51F85" w:rsidP="00D515E3">
            <w:pPr>
              <w:jc w:val="both"/>
            </w:pPr>
            <w:r>
              <w:t>Настрочной шов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F85" w:rsidRDefault="00D51F85" w:rsidP="00D515E3">
            <w:pPr>
              <w:jc w:val="both"/>
            </w:pPr>
            <w:r>
              <w:t>Нитки 70ЛЛ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F85" w:rsidRDefault="00D51F85" w:rsidP="00B53983">
            <w:pPr>
              <w:jc w:val="center"/>
            </w:pPr>
            <w:r>
              <w:t>80 Н/см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F85" w:rsidRDefault="00D51F85" w:rsidP="00D515E3">
            <w:pPr>
              <w:jc w:val="both"/>
            </w:pPr>
          </w:p>
        </w:tc>
      </w:tr>
      <w:tr w:rsidR="006558BB">
        <w:trPr>
          <w:trHeight w:val="2475"/>
        </w:trPr>
        <w:tc>
          <w:tcPr>
            <w:tcW w:w="2340" w:type="dxa"/>
          </w:tcPr>
          <w:p w:rsidR="005D7550" w:rsidRDefault="006558BB" w:rsidP="00D515E3">
            <w:pPr>
              <w:jc w:val="both"/>
            </w:pPr>
            <w:r>
              <w:t>Пристрачивание наружного чересподъемного ремня к наружнему берцу с одновременной строчкой по контуру ремня и пристрачиванием застежки «вилькро»</w:t>
            </w:r>
          </w:p>
          <w:p w:rsidR="005D7550" w:rsidRDefault="005D7550" w:rsidP="00D515E3">
            <w:pPr>
              <w:jc w:val="both"/>
            </w:pPr>
          </w:p>
        </w:tc>
        <w:tc>
          <w:tcPr>
            <w:tcW w:w="1620" w:type="dxa"/>
          </w:tcPr>
          <w:p w:rsidR="006558BB" w:rsidRDefault="006558BB" w:rsidP="00D515E3">
            <w:pPr>
              <w:jc w:val="both"/>
            </w:pPr>
            <w:r>
              <w:t>Настрочной шов</w:t>
            </w:r>
          </w:p>
        </w:tc>
        <w:tc>
          <w:tcPr>
            <w:tcW w:w="1440" w:type="dxa"/>
          </w:tcPr>
          <w:p w:rsidR="006558BB" w:rsidRDefault="006558BB" w:rsidP="00D515E3">
            <w:pPr>
              <w:jc w:val="both"/>
            </w:pPr>
            <w:r>
              <w:t>Нитки 70ЛЛ</w:t>
            </w:r>
          </w:p>
        </w:tc>
        <w:tc>
          <w:tcPr>
            <w:tcW w:w="1440" w:type="dxa"/>
          </w:tcPr>
          <w:p w:rsidR="006558BB" w:rsidRDefault="00B53983" w:rsidP="00B53983">
            <w:pPr>
              <w:jc w:val="center"/>
            </w:pPr>
            <w:r>
              <w:t>80 Н/см</w:t>
            </w:r>
          </w:p>
        </w:tc>
        <w:tc>
          <w:tcPr>
            <w:tcW w:w="2469" w:type="dxa"/>
          </w:tcPr>
          <w:p w:rsidR="006558BB" w:rsidRDefault="006558BB" w:rsidP="00D515E3">
            <w:pPr>
              <w:jc w:val="both"/>
            </w:pPr>
          </w:p>
        </w:tc>
      </w:tr>
      <w:tr w:rsidR="005D7550">
        <w:trPr>
          <w:trHeight w:val="1650"/>
        </w:trPr>
        <w:tc>
          <w:tcPr>
            <w:tcW w:w="2340" w:type="dxa"/>
          </w:tcPr>
          <w:p w:rsidR="005D7550" w:rsidRDefault="005D7550" w:rsidP="005D7550">
            <w:pPr>
              <w:jc w:val="both"/>
            </w:pPr>
            <w:r>
              <w:t>Строчка канта с одновременной обрезкой краев кожаной штаферки и кармана</w:t>
            </w:r>
          </w:p>
          <w:p w:rsidR="005D7550" w:rsidRDefault="005D7550" w:rsidP="00D515E3">
            <w:pPr>
              <w:jc w:val="both"/>
            </w:pPr>
          </w:p>
          <w:p w:rsidR="00650A81" w:rsidRDefault="00650A81" w:rsidP="00D515E3">
            <w:pPr>
              <w:jc w:val="both"/>
            </w:pPr>
          </w:p>
          <w:p w:rsidR="00650A81" w:rsidRDefault="00650A81" w:rsidP="00D515E3">
            <w:pPr>
              <w:jc w:val="both"/>
            </w:pPr>
          </w:p>
          <w:p w:rsidR="00650A81" w:rsidRDefault="00650A81" w:rsidP="00D515E3">
            <w:pPr>
              <w:jc w:val="both"/>
            </w:pPr>
          </w:p>
          <w:p w:rsidR="00650A81" w:rsidRDefault="00650A81" w:rsidP="00D515E3">
            <w:pPr>
              <w:jc w:val="both"/>
            </w:pPr>
          </w:p>
        </w:tc>
        <w:tc>
          <w:tcPr>
            <w:tcW w:w="1620" w:type="dxa"/>
          </w:tcPr>
          <w:p w:rsidR="005D7550" w:rsidRDefault="005D7550" w:rsidP="00D515E3">
            <w:pPr>
              <w:jc w:val="both"/>
            </w:pPr>
            <w:r>
              <w:t>Настрочной шов</w:t>
            </w:r>
          </w:p>
        </w:tc>
        <w:tc>
          <w:tcPr>
            <w:tcW w:w="1440" w:type="dxa"/>
          </w:tcPr>
          <w:p w:rsidR="005D7550" w:rsidRDefault="00D51F85" w:rsidP="00D515E3">
            <w:pPr>
              <w:jc w:val="both"/>
            </w:pPr>
            <w:r>
              <w:t>Нитки 70ЛЛ</w:t>
            </w:r>
          </w:p>
        </w:tc>
        <w:tc>
          <w:tcPr>
            <w:tcW w:w="1440" w:type="dxa"/>
          </w:tcPr>
          <w:p w:rsidR="005D7550" w:rsidRDefault="00D51F85" w:rsidP="00B53983">
            <w:pPr>
              <w:jc w:val="center"/>
            </w:pPr>
            <w:r>
              <w:t>80 Н/см</w:t>
            </w:r>
          </w:p>
        </w:tc>
        <w:tc>
          <w:tcPr>
            <w:tcW w:w="2469" w:type="dxa"/>
          </w:tcPr>
          <w:p w:rsidR="005D7550" w:rsidRDefault="005D7550" w:rsidP="00D515E3">
            <w:pPr>
              <w:jc w:val="both"/>
            </w:pPr>
          </w:p>
        </w:tc>
      </w:tr>
    </w:tbl>
    <w:p w:rsidR="00DD5B54" w:rsidRDefault="00DD5B54" w:rsidP="0087237B">
      <w:pPr>
        <w:spacing w:line="360" w:lineRule="auto"/>
        <w:ind w:firstLine="709"/>
        <w:jc w:val="both"/>
        <w:rPr>
          <w:sz w:val="28"/>
          <w:szCs w:val="28"/>
        </w:rPr>
      </w:pPr>
    </w:p>
    <w:p w:rsidR="00D0245B" w:rsidRDefault="00F23C1B" w:rsidP="00872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 Составление схем сборки заготовки верха обуви</w:t>
      </w:r>
    </w:p>
    <w:p w:rsidR="00F23C1B" w:rsidRDefault="00F23C1B" w:rsidP="0087237B">
      <w:pPr>
        <w:spacing w:line="360" w:lineRule="auto"/>
        <w:ind w:firstLine="709"/>
        <w:jc w:val="both"/>
        <w:rPr>
          <w:sz w:val="28"/>
          <w:szCs w:val="28"/>
        </w:rPr>
      </w:pPr>
    </w:p>
    <w:p w:rsidR="00F23C1B" w:rsidRDefault="00F23C1B" w:rsidP="00872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Туфли состоят из трех узлов: узла верха, узла кармана под задинку и узла чересподъемного ремня.</w:t>
      </w:r>
    </w:p>
    <w:p w:rsidR="00F23C1B" w:rsidRDefault="00F23C1B" w:rsidP="00872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Узел верха: союзка, задинка, берцы.</w:t>
      </w:r>
    </w:p>
    <w:p w:rsidR="00F23C1B" w:rsidRDefault="00F23C1B" w:rsidP="00872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Узел чересподъемного ремня: чересподъемный ремень и подкладка под него.</w:t>
      </w:r>
    </w:p>
    <w:p w:rsidR="00F23C1B" w:rsidRDefault="00F23C1B" w:rsidP="00872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Узел кармана: карман для задника. К узлу кармана присоединяется штаферка.</w:t>
      </w:r>
    </w:p>
    <w:p w:rsidR="00F23C1B" w:rsidRDefault="00C70C9B" w:rsidP="00872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замкнутого контура заготовки осуществляется по верхнему канту. </w:t>
      </w:r>
    </w:p>
    <w:p w:rsidR="00DE5931" w:rsidRDefault="00DE5931" w:rsidP="00872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Краткая характеристика изделия приведена в паспорте модели (приложение Б). Там же приведена схема сборки заготовки (рисунок Б.2).</w:t>
      </w:r>
    </w:p>
    <w:p w:rsidR="00DE5931" w:rsidRDefault="00DE5931" w:rsidP="00DE593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4 ТЕХНИЧЕСКИЙ ПРОЕКТ</w:t>
      </w:r>
    </w:p>
    <w:p w:rsidR="00DE5931" w:rsidRDefault="00DE5931" w:rsidP="00DE5931">
      <w:pPr>
        <w:spacing w:line="360" w:lineRule="auto"/>
        <w:ind w:firstLine="709"/>
        <w:rPr>
          <w:sz w:val="28"/>
          <w:szCs w:val="28"/>
        </w:rPr>
      </w:pPr>
    </w:p>
    <w:p w:rsidR="005A4D8A" w:rsidRDefault="005A4D8A" w:rsidP="00E9187D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данном разделе представлены конструкторские документы, содержащие полное представление о проектируемой обуви и исходные данные для разработки рабочей документации на это изделие.</w:t>
      </w:r>
    </w:p>
    <w:p w:rsidR="00DE5931" w:rsidRDefault="005A4D8A" w:rsidP="00E918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проект содержит текстовые и графические материалы – чертежи наружных, внутренних, промежуточных деталей, чертежи деталей низа, схему сборки заготовки, разрезы швов, укладываемость деталей верха [4].</w:t>
      </w:r>
    </w:p>
    <w:p w:rsidR="005A4D8A" w:rsidRDefault="005A4D8A" w:rsidP="00E9187D">
      <w:pPr>
        <w:spacing w:line="360" w:lineRule="auto"/>
        <w:ind w:firstLine="709"/>
        <w:jc w:val="both"/>
        <w:rPr>
          <w:sz w:val="28"/>
          <w:szCs w:val="28"/>
        </w:rPr>
      </w:pPr>
    </w:p>
    <w:p w:rsidR="005A4D8A" w:rsidRDefault="005A4D8A" w:rsidP="00E918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 Подбор материалов на изделие</w:t>
      </w:r>
    </w:p>
    <w:p w:rsidR="005A4D8A" w:rsidRDefault="005A4D8A" w:rsidP="00E9187D">
      <w:pPr>
        <w:spacing w:line="360" w:lineRule="auto"/>
        <w:ind w:firstLine="709"/>
        <w:jc w:val="both"/>
        <w:rPr>
          <w:sz w:val="28"/>
          <w:szCs w:val="28"/>
        </w:rPr>
      </w:pPr>
    </w:p>
    <w:p w:rsidR="007238D7" w:rsidRDefault="00E9187D" w:rsidP="00E9187D">
      <w:pPr>
        <w:spacing w:line="360" w:lineRule="auto"/>
        <w:ind w:firstLine="709"/>
        <w:jc w:val="both"/>
        <w:rPr>
          <w:sz w:val="28"/>
          <w:szCs w:val="28"/>
        </w:rPr>
      </w:pPr>
      <w:r w:rsidRPr="00E9187D">
        <w:rPr>
          <w:sz w:val="28"/>
          <w:szCs w:val="28"/>
        </w:rPr>
        <w:t>Для получения высококачественной обуви необходимо правильно подобрать материал</w:t>
      </w:r>
      <w:r>
        <w:rPr>
          <w:sz w:val="28"/>
          <w:szCs w:val="28"/>
        </w:rPr>
        <w:t>ы</w:t>
      </w:r>
      <w:r w:rsidRPr="00E9187D">
        <w:rPr>
          <w:sz w:val="28"/>
          <w:szCs w:val="28"/>
        </w:rPr>
        <w:t>, входящи</w:t>
      </w:r>
      <w:r>
        <w:rPr>
          <w:sz w:val="28"/>
          <w:szCs w:val="28"/>
        </w:rPr>
        <w:t>е</w:t>
      </w:r>
      <w:r w:rsidRPr="00E9187D">
        <w:rPr>
          <w:sz w:val="28"/>
          <w:szCs w:val="28"/>
        </w:rPr>
        <w:t xml:space="preserve"> в пакет изделия. На данном этапе подбирается материал, учитывающий конструктивные особенности изделия и требования, предъявляемые к изделию и материалу в соответствии с ГОСТ </w:t>
      </w:r>
      <w:r>
        <w:rPr>
          <w:sz w:val="28"/>
          <w:szCs w:val="28"/>
        </w:rPr>
        <w:t>26165 – 2003</w:t>
      </w:r>
      <w:r w:rsidRPr="00E9187D">
        <w:rPr>
          <w:sz w:val="28"/>
          <w:szCs w:val="28"/>
        </w:rPr>
        <w:t xml:space="preserve"> «Обувь </w:t>
      </w:r>
      <w:r>
        <w:rPr>
          <w:sz w:val="28"/>
          <w:szCs w:val="28"/>
        </w:rPr>
        <w:t>детская</w:t>
      </w:r>
      <w:r w:rsidRPr="00E9187D">
        <w:rPr>
          <w:sz w:val="28"/>
          <w:szCs w:val="28"/>
        </w:rPr>
        <w:t xml:space="preserve">. </w:t>
      </w:r>
      <w:r>
        <w:rPr>
          <w:sz w:val="28"/>
          <w:szCs w:val="28"/>
        </w:rPr>
        <w:t>Общие т</w:t>
      </w:r>
      <w:r w:rsidRPr="00E9187D">
        <w:rPr>
          <w:sz w:val="28"/>
          <w:szCs w:val="28"/>
        </w:rPr>
        <w:t xml:space="preserve">ехнические условия» и требования,  предъявляемые в техническом задании. </w:t>
      </w:r>
    </w:p>
    <w:p w:rsidR="007238D7" w:rsidRDefault="00887FC9" w:rsidP="00E918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ГОСТ 26165 – 2003 «Обувь детская. Общие технические условия» на наружные детали верха обуви должны применяться кожа по ГОСТ 939-88, ГОСТ 1838-83, ткани для верха обуви по ГОСТ 19196-80, синтетические и искусственные кожи, фетр, войлок, текстильные материалы по нормативно-технической документации; </w:t>
      </w:r>
    </w:p>
    <w:p w:rsidR="007238D7" w:rsidRDefault="00887FC9" w:rsidP="00723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внутренние детали верха </w:t>
      </w:r>
      <w:r w:rsidR="007238D7">
        <w:rPr>
          <w:sz w:val="28"/>
          <w:szCs w:val="28"/>
        </w:rPr>
        <w:t xml:space="preserve">: для подкладки – кожи по ГОСТ 940-81, ГОСТ 1838-83, искусственные и синтетические кожи по нормативно-технической документации, ткани для подкладки обуви по ГОСТ 19196-80; для вкладной стельки – кожи по ГОСТ 940-81 ГОСТ 939-88, искусственные и синтетические кожи по нормативно-технической документации; </w:t>
      </w:r>
    </w:p>
    <w:p w:rsidR="007238D7" w:rsidRDefault="007238D7" w:rsidP="00E918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промежуточные детали верха обуви: для задника – кожи по ГОСТ 461-78, ГОСТ 1010-78, ГОСТ 1903 – 78, нитроискожа – Т обувная по ГОСТ 7065-81, картон по ГОСТ 9542-75; </w:t>
      </w:r>
    </w:p>
    <w:p w:rsidR="007238D7" w:rsidRDefault="007238D7" w:rsidP="007238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наружные детали низа обуви: для подошвы - кожи по ГОСТ 461-78, ГОСТ 1010-78, резины по ГОСТ 12632-79, “Малыш”, “Депора”, “Новопора”, ДМ-1, резиновая смесь, поливинилхлорид, полиуретан, каучук, термопластичный эластомер, комбинация кож и полиуретана по нормативно- технической документации; для ранта – кожи по ГОСТ 9182-75, ГОСТ 1903-78, искусственные кожи и поливинилхлоридные материалы по нормативно-технической документации</w:t>
      </w:r>
      <w:r w:rsidR="00DB3824">
        <w:rPr>
          <w:sz w:val="28"/>
          <w:szCs w:val="28"/>
        </w:rPr>
        <w:t xml:space="preserve">; для </w:t>
      </w:r>
      <w:r w:rsidR="001A6A3A">
        <w:rPr>
          <w:sz w:val="28"/>
          <w:szCs w:val="28"/>
        </w:rPr>
        <w:t>каблука</w:t>
      </w:r>
      <w:r w:rsidR="00DB3824">
        <w:rPr>
          <w:sz w:val="28"/>
          <w:szCs w:val="28"/>
        </w:rPr>
        <w:t xml:space="preserve"> – резины по ГОСТ 10124-76, ГОСТ 12632-79, </w:t>
      </w:r>
      <w:r w:rsidR="001A6A3A">
        <w:rPr>
          <w:sz w:val="28"/>
          <w:szCs w:val="28"/>
        </w:rPr>
        <w:t xml:space="preserve">резиновые смеси, </w:t>
      </w:r>
      <w:r w:rsidR="00DB3824">
        <w:rPr>
          <w:sz w:val="28"/>
          <w:szCs w:val="28"/>
        </w:rPr>
        <w:t>синтетические материалы</w:t>
      </w:r>
      <w:r w:rsidR="001A6A3A">
        <w:rPr>
          <w:sz w:val="28"/>
          <w:szCs w:val="28"/>
        </w:rPr>
        <w:t>, дерево, пластмассы</w:t>
      </w:r>
      <w:r w:rsidR="00DB3824">
        <w:rPr>
          <w:sz w:val="28"/>
          <w:szCs w:val="28"/>
        </w:rPr>
        <w:t xml:space="preserve"> по нормативно-технической документа</w:t>
      </w:r>
      <w:r w:rsidR="001A6A3A">
        <w:rPr>
          <w:sz w:val="28"/>
          <w:szCs w:val="28"/>
        </w:rPr>
        <w:t>ции</w:t>
      </w:r>
      <w:r w:rsidR="00BB1C57">
        <w:rPr>
          <w:sz w:val="28"/>
          <w:szCs w:val="28"/>
        </w:rPr>
        <w:t xml:space="preserve"> [6]</w:t>
      </w:r>
      <w:r w:rsidR="00DB3824">
        <w:rPr>
          <w:sz w:val="28"/>
          <w:szCs w:val="28"/>
        </w:rPr>
        <w:t>.</w:t>
      </w:r>
    </w:p>
    <w:p w:rsidR="007238D7" w:rsidRDefault="007238D7" w:rsidP="00DB3824">
      <w:pPr>
        <w:spacing w:line="360" w:lineRule="auto"/>
        <w:ind w:firstLine="709"/>
        <w:jc w:val="both"/>
        <w:rPr>
          <w:sz w:val="28"/>
          <w:szCs w:val="28"/>
        </w:rPr>
      </w:pPr>
      <w:r w:rsidRPr="00E9187D">
        <w:rPr>
          <w:sz w:val="28"/>
          <w:szCs w:val="28"/>
        </w:rPr>
        <w:t xml:space="preserve">Показатели физико-механических и гигиенических свойств материалов для </w:t>
      </w:r>
      <w:r>
        <w:rPr>
          <w:sz w:val="28"/>
          <w:szCs w:val="28"/>
        </w:rPr>
        <w:t xml:space="preserve">туфель дошкольных </w:t>
      </w:r>
      <w:r w:rsidRPr="00E9187D">
        <w:rPr>
          <w:sz w:val="28"/>
          <w:szCs w:val="28"/>
        </w:rPr>
        <w:t xml:space="preserve"> приведены в таблице </w:t>
      </w:r>
      <w:r>
        <w:rPr>
          <w:sz w:val="28"/>
          <w:szCs w:val="28"/>
        </w:rPr>
        <w:t>4.</w:t>
      </w:r>
    </w:p>
    <w:p w:rsidR="004B5345" w:rsidRDefault="004B5345" w:rsidP="00E9187D">
      <w:pPr>
        <w:spacing w:line="360" w:lineRule="auto"/>
        <w:ind w:firstLine="709"/>
        <w:jc w:val="both"/>
        <w:rPr>
          <w:sz w:val="28"/>
          <w:szCs w:val="28"/>
        </w:rPr>
      </w:pPr>
    </w:p>
    <w:p w:rsidR="004B5345" w:rsidRDefault="004B5345" w:rsidP="00E918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4 – Физико-механические и гигиенические свойства материалов  </w:t>
      </w:r>
    </w:p>
    <w:p w:rsidR="004B5345" w:rsidRDefault="004B5345" w:rsidP="00E918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для туфель дошкольных</w:t>
      </w:r>
    </w:p>
    <w:p w:rsidR="00316C34" w:rsidRDefault="00316C34" w:rsidP="00E9187D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2880"/>
        <w:gridCol w:w="1440"/>
        <w:gridCol w:w="1980"/>
      </w:tblGrid>
      <w:tr w:rsidR="00316C34">
        <w:trPr>
          <w:trHeight w:val="540"/>
        </w:trPr>
        <w:tc>
          <w:tcPr>
            <w:tcW w:w="2880" w:type="dxa"/>
          </w:tcPr>
          <w:p w:rsidR="00316C34" w:rsidRPr="00316C34" w:rsidRDefault="00316C34" w:rsidP="00316C34">
            <w:pPr>
              <w:jc w:val="both"/>
            </w:pPr>
            <w:r>
              <w:t>Наименование материала, стандарт на материал</w:t>
            </w:r>
          </w:p>
        </w:tc>
        <w:tc>
          <w:tcPr>
            <w:tcW w:w="2880" w:type="dxa"/>
          </w:tcPr>
          <w:p w:rsidR="00316C34" w:rsidRPr="00316C34" w:rsidRDefault="00316C34" w:rsidP="00316C34">
            <w:pPr>
              <w:jc w:val="both"/>
            </w:pPr>
            <w:r>
              <w:t>Наименование показателя</w:t>
            </w:r>
          </w:p>
        </w:tc>
        <w:tc>
          <w:tcPr>
            <w:tcW w:w="1440" w:type="dxa"/>
          </w:tcPr>
          <w:p w:rsidR="00316C34" w:rsidRPr="00316C34" w:rsidRDefault="00316C34" w:rsidP="00316C34">
            <w:pPr>
              <w:jc w:val="both"/>
            </w:pPr>
            <w:r>
              <w:t>Единица измерения</w:t>
            </w:r>
          </w:p>
        </w:tc>
        <w:tc>
          <w:tcPr>
            <w:tcW w:w="1980" w:type="dxa"/>
          </w:tcPr>
          <w:p w:rsidR="00316C34" w:rsidRPr="00316C34" w:rsidRDefault="00316C34" w:rsidP="00316C34">
            <w:pPr>
              <w:jc w:val="both"/>
            </w:pPr>
            <w:r>
              <w:t>Значение показателя, не менее</w:t>
            </w:r>
          </w:p>
        </w:tc>
      </w:tr>
      <w:tr w:rsidR="00316C34">
        <w:trPr>
          <w:trHeight w:val="330"/>
        </w:trPr>
        <w:tc>
          <w:tcPr>
            <w:tcW w:w="2880" w:type="dxa"/>
          </w:tcPr>
          <w:p w:rsidR="00316C34" w:rsidRDefault="00316C34" w:rsidP="00316C34">
            <w:pPr>
              <w:jc w:val="center"/>
            </w:pPr>
            <w:r>
              <w:t>1</w:t>
            </w:r>
          </w:p>
        </w:tc>
        <w:tc>
          <w:tcPr>
            <w:tcW w:w="2880" w:type="dxa"/>
          </w:tcPr>
          <w:p w:rsidR="00316C34" w:rsidRDefault="00316C34" w:rsidP="00316C34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16C34" w:rsidRDefault="00316C34" w:rsidP="00316C34">
            <w:pPr>
              <w:jc w:val="center"/>
            </w:pPr>
            <w:r>
              <w:t>3</w:t>
            </w:r>
          </w:p>
        </w:tc>
        <w:tc>
          <w:tcPr>
            <w:tcW w:w="1980" w:type="dxa"/>
          </w:tcPr>
          <w:p w:rsidR="00316C34" w:rsidRDefault="00316C34" w:rsidP="00316C34">
            <w:pPr>
              <w:jc w:val="center"/>
            </w:pPr>
            <w:r>
              <w:t>4</w:t>
            </w:r>
          </w:p>
        </w:tc>
      </w:tr>
      <w:tr w:rsidR="00C9368E">
        <w:trPr>
          <w:trHeight w:val="540"/>
        </w:trPr>
        <w:tc>
          <w:tcPr>
            <w:tcW w:w="2880" w:type="dxa"/>
            <w:vMerge w:val="restart"/>
          </w:tcPr>
          <w:p w:rsidR="00C9368E" w:rsidRDefault="00C9368E" w:rsidP="00316C34">
            <w:pPr>
              <w:jc w:val="both"/>
            </w:pPr>
            <w:r>
              <w:t>Яловка хромового дубления повышенных толщин для верха бесподкладочной обуви, ТУ 17-06-32-78</w:t>
            </w:r>
          </w:p>
        </w:tc>
        <w:tc>
          <w:tcPr>
            <w:tcW w:w="2880" w:type="dxa"/>
          </w:tcPr>
          <w:p w:rsidR="00C9368E" w:rsidRDefault="00C9368E" w:rsidP="00316C34">
            <w:pPr>
              <w:jc w:val="both"/>
            </w:pPr>
            <w:r>
              <w:t>Предел прочности при растяжении</w:t>
            </w:r>
            <w:r w:rsidR="00017B93">
              <w:t xml:space="preserve"> по партии</w:t>
            </w:r>
          </w:p>
        </w:tc>
        <w:tc>
          <w:tcPr>
            <w:tcW w:w="1440" w:type="dxa"/>
          </w:tcPr>
          <w:p w:rsidR="00155907" w:rsidRDefault="00155907" w:rsidP="00887FC9">
            <w:pPr>
              <w:jc w:val="center"/>
            </w:pPr>
          </w:p>
          <w:p w:rsidR="00C9368E" w:rsidRDefault="00C9368E" w:rsidP="00155907">
            <w:pPr>
              <w:jc w:val="center"/>
            </w:pPr>
            <w:r>
              <w:t>МПа</w:t>
            </w:r>
          </w:p>
        </w:tc>
        <w:tc>
          <w:tcPr>
            <w:tcW w:w="1980" w:type="dxa"/>
          </w:tcPr>
          <w:p w:rsidR="00155907" w:rsidRDefault="00155907" w:rsidP="00887FC9">
            <w:pPr>
              <w:jc w:val="center"/>
            </w:pPr>
          </w:p>
          <w:p w:rsidR="00C9368E" w:rsidRDefault="00C9368E" w:rsidP="00887FC9">
            <w:pPr>
              <w:jc w:val="center"/>
            </w:pPr>
            <w:r>
              <w:t>18</w:t>
            </w:r>
          </w:p>
        </w:tc>
      </w:tr>
      <w:tr w:rsidR="00C9368E">
        <w:trPr>
          <w:trHeight w:val="510"/>
        </w:trPr>
        <w:tc>
          <w:tcPr>
            <w:tcW w:w="2880" w:type="dxa"/>
            <w:vMerge/>
          </w:tcPr>
          <w:p w:rsidR="00C9368E" w:rsidRDefault="00C9368E" w:rsidP="00316C34">
            <w:pPr>
              <w:jc w:val="both"/>
            </w:pPr>
          </w:p>
        </w:tc>
        <w:tc>
          <w:tcPr>
            <w:tcW w:w="2880" w:type="dxa"/>
          </w:tcPr>
          <w:p w:rsidR="00C9368E" w:rsidRDefault="00C9368E" w:rsidP="00316C34">
            <w:pPr>
              <w:jc w:val="both"/>
            </w:pPr>
            <w:r>
              <w:t>Удлинение при напряжении 10 МПа</w:t>
            </w:r>
            <w:r w:rsidR="00017B93">
              <w:t xml:space="preserve"> по партии</w:t>
            </w:r>
          </w:p>
        </w:tc>
        <w:tc>
          <w:tcPr>
            <w:tcW w:w="1440" w:type="dxa"/>
          </w:tcPr>
          <w:p w:rsidR="00155907" w:rsidRDefault="00155907" w:rsidP="00887FC9">
            <w:pPr>
              <w:jc w:val="center"/>
            </w:pPr>
          </w:p>
          <w:p w:rsidR="00C9368E" w:rsidRDefault="00C9368E" w:rsidP="00887FC9">
            <w:pPr>
              <w:jc w:val="center"/>
            </w:pPr>
            <w:r>
              <w:t>%</w:t>
            </w:r>
          </w:p>
        </w:tc>
        <w:tc>
          <w:tcPr>
            <w:tcW w:w="1980" w:type="dxa"/>
          </w:tcPr>
          <w:p w:rsidR="00155907" w:rsidRDefault="00155907" w:rsidP="00887FC9">
            <w:pPr>
              <w:jc w:val="center"/>
            </w:pPr>
          </w:p>
          <w:p w:rsidR="00C9368E" w:rsidRDefault="00C9368E" w:rsidP="00887FC9">
            <w:pPr>
              <w:jc w:val="center"/>
            </w:pPr>
            <w:r>
              <w:t>18</w:t>
            </w:r>
          </w:p>
        </w:tc>
      </w:tr>
      <w:tr w:rsidR="00C9368E">
        <w:trPr>
          <w:trHeight w:val="795"/>
        </w:trPr>
        <w:tc>
          <w:tcPr>
            <w:tcW w:w="2880" w:type="dxa"/>
            <w:vMerge/>
          </w:tcPr>
          <w:p w:rsidR="00C9368E" w:rsidRDefault="00C9368E" w:rsidP="00316C34">
            <w:pPr>
              <w:jc w:val="both"/>
            </w:pPr>
          </w:p>
        </w:tc>
        <w:tc>
          <w:tcPr>
            <w:tcW w:w="2880" w:type="dxa"/>
          </w:tcPr>
          <w:p w:rsidR="00C9368E" w:rsidRDefault="00C9368E" w:rsidP="00316C34">
            <w:pPr>
              <w:jc w:val="both"/>
            </w:pPr>
            <w:r>
              <w:t>Напряжение при появлении трещин лицевого слоя</w:t>
            </w:r>
            <w:r w:rsidR="00017B93">
              <w:t xml:space="preserve"> по партии</w:t>
            </w:r>
          </w:p>
        </w:tc>
        <w:tc>
          <w:tcPr>
            <w:tcW w:w="1440" w:type="dxa"/>
          </w:tcPr>
          <w:p w:rsidR="00155907" w:rsidRDefault="00155907" w:rsidP="00155907"/>
          <w:p w:rsidR="00C9368E" w:rsidRDefault="00C9368E" w:rsidP="00887FC9">
            <w:pPr>
              <w:jc w:val="center"/>
            </w:pPr>
            <w:r>
              <w:t>МПа</w:t>
            </w:r>
          </w:p>
        </w:tc>
        <w:tc>
          <w:tcPr>
            <w:tcW w:w="1980" w:type="dxa"/>
          </w:tcPr>
          <w:p w:rsidR="00155907" w:rsidRDefault="00155907" w:rsidP="00887FC9">
            <w:pPr>
              <w:jc w:val="center"/>
            </w:pPr>
          </w:p>
          <w:p w:rsidR="00C9368E" w:rsidRDefault="00C9368E" w:rsidP="00887FC9">
            <w:pPr>
              <w:jc w:val="center"/>
            </w:pPr>
            <w:r>
              <w:t>15</w:t>
            </w:r>
          </w:p>
        </w:tc>
      </w:tr>
      <w:tr w:rsidR="00C9368E">
        <w:trPr>
          <w:trHeight w:val="690"/>
        </w:trPr>
        <w:tc>
          <w:tcPr>
            <w:tcW w:w="2880" w:type="dxa"/>
            <w:vMerge/>
          </w:tcPr>
          <w:p w:rsidR="00C9368E" w:rsidRDefault="00C9368E" w:rsidP="00316C34">
            <w:pPr>
              <w:jc w:val="both"/>
            </w:pPr>
          </w:p>
        </w:tc>
        <w:tc>
          <w:tcPr>
            <w:tcW w:w="2880" w:type="dxa"/>
          </w:tcPr>
          <w:p w:rsidR="00C9368E" w:rsidRDefault="00C9368E" w:rsidP="00316C34">
            <w:pPr>
              <w:jc w:val="both"/>
            </w:pPr>
            <w:r>
              <w:t>Паропроницаемость</w:t>
            </w:r>
          </w:p>
        </w:tc>
        <w:tc>
          <w:tcPr>
            <w:tcW w:w="1440" w:type="dxa"/>
          </w:tcPr>
          <w:p w:rsidR="00C9368E" w:rsidRPr="00C9368E" w:rsidRDefault="003A0522" w:rsidP="00C9368E">
            <w:pPr>
              <w:jc w:val="center"/>
              <w:rPr>
                <w:sz w:val="28"/>
                <w:szCs w:val="28"/>
              </w:rPr>
            </w:pPr>
            <w:r>
              <w:rPr>
                <w:position w:val="-24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0.75pt">
                  <v:imagedata r:id="rId7" o:title=""/>
                </v:shape>
              </w:pict>
            </w:r>
          </w:p>
        </w:tc>
        <w:tc>
          <w:tcPr>
            <w:tcW w:w="1980" w:type="dxa"/>
          </w:tcPr>
          <w:p w:rsidR="00155907" w:rsidRDefault="00155907" w:rsidP="00887FC9">
            <w:pPr>
              <w:jc w:val="center"/>
            </w:pPr>
          </w:p>
          <w:p w:rsidR="00C9368E" w:rsidRDefault="00C9368E" w:rsidP="00887FC9">
            <w:pPr>
              <w:jc w:val="center"/>
            </w:pPr>
            <w:r>
              <w:t>5</w:t>
            </w:r>
          </w:p>
        </w:tc>
      </w:tr>
      <w:tr w:rsidR="00C9368E">
        <w:trPr>
          <w:trHeight w:val="525"/>
        </w:trPr>
        <w:tc>
          <w:tcPr>
            <w:tcW w:w="2880" w:type="dxa"/>
            <w:vMerge/>
          </w:tcPr>
          <w:p w:rsidR="00C9368E" w:rsidRDefault="00C9368E" w:rsidP="00316C34">
            <w:pPr>
              <w:jc w:val="both"/>
            </w:pPr>
          </w:p>
        </w:tc>
        <w:tc>
          <w:tcPr>
            <w:tcW w:w="2880" w:type="dxa"/>
          </w:tcPr>
          <w:p w:rsidR="00C9368E" w:rsidRPr="00C9368E" w:rsidRDefault="00C9368E" w:rsidP="00316C34">
            <w:pPr>
              <w:jc w:val="both"/>
            </w:pPr>
            <w:r>
              <w:t>Воздухопроница</w:t>
            </w:r>
            <w:r w:rsidRPr="00C9368E">
              <w:t>емость</w:t>
            </w:r>
          </w:p>
        </w:tc>
        <w:tc>
          <w:tcPr>
            <w:tcW w:w="1440" w:type="dxa"/>
          </w:tcPr>
          <w:p w:rsidR="00C9368E" w:rsidRDefault="00C9368E" w:rsidP="00887FC9">
            <w:pPr>
              <w:jc w:val="center"/>
              <w:rPr>
                <w:sz w:val="28"/>
                <w:szCs w:val="28"/>
              </w:rPr>
            </w:pPr>
            <w:r w:rsidRPr="007018FB">
              <w:rPr>
                <w:position w:val="-24"/>
                <w:sz w:val="28"/>
                <w:szCs w:val="28"/>
              </w:rPr>
              <w:object w:dxaOrig="480" w:dyaOrig="660">
                <v:shape id="_x0000_i1026" type="#_x0000_t75" style="width:24pt;height:33pt" o:ole="">
                  <v:imagedata r:id="rId8" o:title=""/>
                </v:shape>
                <o:OLEObject Type="Embed" ProgID="Equation.3" ShapeID="_x0000_i1026" DrawAspect="Content" ObjectID="_1469631180" r:id="rId9"/>
              </w:object>
            </w:r>
          </w:p>
        </w:tc>
        <w:tc>
          <w:tcPr>
            <w:tcW w:w="1980" w:type="dxa"/>
          </w:tcPr>
          <w:p w:rsidR="00155907" w:rsidRDefault="00155907" w:rsidP="00887FC9">
            <w:pPr>
              <w:jc w:val="center"/>
            </w:pPr>
          </w:p>
          <w:p w:rsidR="00C9368E" w:rsidRDefault="00C9368E" w:rsidP="00887FC9">
            <w:pPr>
              <w:jc w:val="center"/>
            </w:pPr>
            <w:r>
              <w:t>5</w:t>
            </w:r>
          </w:p>
        </w:tc>
      </w:tr>
      <w:tr w:rsidR="00C9368E">
        <w:trPr>
          <w:trHeight w:val="225"/>
        </w:trPr>
        <w:tc>
          <w:tcPr>
            <w:tcW w:w="2880" w:type="dxa"/>
            <w:vMerge/>
          </w:tcPr>
          <w:p w:rsidR="00C9368E" w:rsidRDefault="00C9368E" w:rsidP="00316C34">
            <w:pPr>
              <w:jc w:val="both"/>
            </w:pPr>
          </w:p>
        </w:tc>
        <w:tc>
          <w:tcPr>
            <w:tcW w:w="2880" w:type="dxa"/>
          </w:tcPr>
          <w:p w:rsidR="00C9368E" w:rsidRPr="00C9368E" w:rsidRDefault="00C9368E" w:rsidP="00316C34">
            <w:pPr>
              <w:jc w:val="both"/>
            </w:pPr>
            <w:r>
              <w:t>Гигроскопич</w:t>
            </w:r>
            <w:r w:rsidRPr="00C9368E">
              <w:t>ность</w:t>
            </w:r>
          </w:p>
        </w:tc>
        <w:tc>
          <w:tcPr>
            <w:tcW w:w="1440" w:type="dxa"/>
          </w:tcPr>
          <w:p w:rsidR="00C9368E" w:rsidRPr="00C9368E" w:rsidRDefault="00C9368E" w:rsidP="00887FC9">
            <w:pPr>
              <w:jc w:val="center"/>
            </w:pPr>
            <w:r w:rsidRPr="00C9368E">
              <w:t>%</w:t>
            </w:r>
          </w:p>
        </w:tc>
        <w:tc>
          <w:tcPr>
            <w:tcW w:w="1980" w:type="dxa"/>
          </w:tcPr>
          <w:p w:rsidR="00C9368E" w:rsidRDefault="00C9368E" w:rsidP="00887FC9">
            <w:pPr>
              <w:jc w:val="center"/>
            </w:pPr>
            <w:r>
              <w:t>15</w:t>
            </w:r>
          </w:p>
        </w:tc>
      </w:tr>
      <w:tr w:rsidR="00C9368E">
        <w:trPr>
          <w:trHeight w:val="285"/>
        </w:trPr>
        <w:tc>
          <w:tcPr>
            <w:tcW w:w="2880" w:type="dxa"/>
            <w:vMerge/>
          </w:tcPr>
          <w:p w:rsidR="00C9368E" w:rsidRDefault="00C9368E" w:rsidP="00316C34">
            <w:pPr>
              <w:jc w:val="both"/>
            </w:pPr>
          </w:p>
        </w:tc>
        <w:tc>
          <w:tcPr>
            <w:tcW w:w="2880" w:type="dxa"/>
          </w:tcPr>
          <w:p w:rsidR="00C9368E" w:rsidRPr="00C9368E" w:rsidRDefault="00C9368E" w:rsidP="00316C34">
            <w:pPr>
              <w:jc w:val="both"/>
            </w:pPr>
            <w:r w:rsidRPr="00C9368E">
              <w:t>Влагоемкость  24-часовая</w:t>
            </w:r>
          </w:p>
        </w:tc>
        <w:tc>
          <w:tcPr>
            <w:tcW w:w="1440" w:type="dxa"/>
          </w:tcPr>
          <w:p w:rsidR="00C9368E" w:rsidRPr="00C9368E" w:rsidRDefault="00C9368E" w:rsidP="00887FC9">
            <w:pPr>
              <w:jc w:val="center"/>
            </w:pPr>
            <w:r>
              <w:t>%</w:t>
            </w:r>
          </w:p>
        </w:tc>
        <w:tc>
          <w:tcPr>
            <w:tcW w:w="1980" w:type="dxa"/>
          </w:tcPr>
          <w:p w:rsidR="00C9368E" w:rsidRDefault="00C9368E" w:rsidP="00887FC9">
            <w:pPr>
              <w:jc w:val="center"/>
            </w:pPr>
            <w:r>
              <w:t>100</w:t>
            </w:r>
          </w:p>
        </w:tc>
      </w:tr>
      <w:tr w:rsidR="00017B93">
        <w:trPr>
          <w:trHeight w:val="525"/>
        </w:trPr>
        <w:tc>
          <w:tcPr>
            <w:tcW w:w="2880" w:type="dxa"/>
            <w:vMerge w:val="restart"/>
          </w:tcPr>
          <w:p w:rsidR="00017B93" w:rsidRPr="00017B93" w:rsidRDefault="006B3B61" w:rsidP="00017B93">
            <w:pPr>
              <w:jc w:val="both"/>
            </w:pPr>
            <w:r>
              <w:t>Яловка хромового дубления, ГОСТ 940-81</w:t>
            </w:r>
          </w:p>
        </w:tc>
        <w:tc>
          <w:tcPr>
            <w:tcW w:w="2880" w:type="dxa"/>
          </w:tcPr>
          <w:p w:rsidR="00017B93" w:rsidRPr="00017B93" w:rsidRDefault="006B3B61" w:rsidP="00316C34">
            <w:pPr>
              <w:jc w:val="both"/>
            </w:pPr>
            <w:r>
              <w:t>Предел прочности при растяжении по партии</w:t>
            </w:r>
          </w:p>
        </w:tc>
        <w:tc>
          <w:tcPr>
            <w:tcW w:w="1440" w:type="dxa"/>
          </w:tcPr>
          <w:p w:rsidR="006B3B61" w:rsidRDefault="006B3B61" w:rsidP="00887FC9">
            <w:pPr>
              <w:jc w:val="center"/>
            </w:pPr>
          </w:p>
          <w:p w:rsidR="00017B93" w:rsidRDefault="006B3B61" w:rsidP="00887FC9">
            <w:pPr>
              <w:jc w:val="center"/>
            </w:pPr>
            <w:r>
              <w:t>МПа</w:t>
            </w:r>
          </w:p>
        </w:tc>
        <w:tc>
          <w:tcPr>
            <w:tcW w:w="1980" w:type="dxa"/>
          </w:tcPr>
          <w:p w:rsidR="00017B93" w:rsidRDefault="00017B93" w:rsidP="00887FC9">
            <w:pPr>
              <w:jc w:val="center"/>
            </w:pPr>
          </w:p>
          <w:p w:rsidR="006B3B61" w:rsidRDefault="006B3B61" w:rsidP="00887FC9">
            <w:pPr>
              <w:jc w:val="center"/>
            </w:pPr>
            <w:r>
              <w:t>19</w:t>
            </w:r>
          </w:p>
        </w:tc>
      </w:tr>
      <w:tr w:rsidR="00017B93">
        <w:trPr>
          <w:trHeight w:val="510"/>
        </w:trPr>
        <w:tc>
          <w:tcPr>
            <w:tcW w:w="2880" w:type="dxa"/>
            <w:vMerge/>
          </w:tcPr>
          <w:p w:rsidR="00017B93" w:rsidRDefault="00017B93" w:rsidP="00316C34">
            <w:pPr>
              <w:jc w:val="both"/>
            </w:pPr>
          </w:p>
        </w:tc>
        <w:tc>
          <w:tcPr>
            <w:tcW w:w="2880" w:type="dxa"/>
          </w:tcPr>
          <w:p w:rsidR="006B3B61" w:rsidRPr="006B3B61" w:rsidRDefault="006B3B61" w:rsidP="00316C34">
            <w:pPr>
              <w:jc w:val="both"/>
            </w:pPr>
            <w:r w:rsidRPr="006B3B61">
              <w:t>Относительное удлинение при растяжении</w:t>
            </w:r>
          </w:p>
        </w:tc>
        <w:tc>
          <w:tcPr>
            <w:tcW w:w="1440" w:type="dxa"/>
          </w:tcPr>
          <w:p w:rsidR="006B3B61" w:rsidRDefault="006B3B61" w:rsidP="00887FC9">
            <w:pPr>
              <w:jc w:val="center"/>
            </w:pPr>
          </w:p>
          <w:p w:rsidR="00017B93" w:rsidRPr="00017B93" w:rsidRDefault="006B3B61" w:rsidP="00887FC9">
            <w:pPr>
              <w:jc w:val="center"/>
            </w:pPr>
            <w:r>
              <w:t>%</w:t>
            </w:r>
          </w:p>
        </w:tc>
        <w:tc>
          <w:tcPr>
            <w:tcW w:w="1980" w:type="dxa"/>
          </w:tcPr>
          <w:p w:rsidR="006B3B61" w:rsidRDefault="006B3B61" w:rsidP="00887FC9">
            <w:pPr>
              <w:jc w:val="center"/>
            </w:pPr>
          </w:p>
          <w:p w:rsidR="00017B93" w:rsidRPr="00017B93" w:rsidRDefault="006B3B61" w:rsidP="00887FC9">
            <w:pPr>
              <w:jc w:val="center"/>
            </w:pPr>
            <w:r>
              <w:t>33</w:t>
            </w:r>
          </w:p>
        </w:tc>
      </w:tr>
      <w:tr w:rsidR="00017B93">
        <w:trPr>
          <w:trHeight w:val="495"/>
        </w:trPr>
        <w:tc>
          <w:tcPr>
            <w:tcW w:w="2880" w:type="dxa"/>
            <w:vMerge/>
          </w:tcPr>
          <w:p w:rsidR="00017B93" w:rsidRDefault="00017B93" w:rsidP="00316C34">
            <w:pPr>
              <w:jc w:val="both"/>
            </w:pPr>
          </w:p>
        </w:tc>
        <w:tc>
          <w:tcPr>
            <w:tcW w:w="2880" w:type="dxa"/>
          </w:tcPr>
          <w:p w:rsidR="00017B93" w:rsidRPr="006B3B61" w:rsidRDefault="006B3B61" w:rsidP="00316C34">
            <w:pPr>
              <w:jc w:val="both"/>
            </w:pPr>
            <w:r w:rsidRPr="006B3B61">
              <w:t>Напряжение при появлении трещин лицевого слоя по партии</w:t>
            </w:r>
          </w:p>
        </w:tc>
        <w:tc>
          <w:tcPr>
            <w:tcW w:w="1440" w:type="dxa"/>
          </w:tcPr>
          <w:p w:rsidR="006B3B61" w:rsidRDefault="006B3B61" w:rsidP="00887FC9">
            <w:pPr>
              <w:jc w:val="center"/>
            </w:pPr>
          </w:p>
          <w:p w:rsidR="00017B93" w:rsidRPr="00017B93" w:rsidRDefault="006B3B61" w:rsidP="006B3B61">
            <w:pPr>
              <w:jc w:val="center"/>
            </w:pPr>
            <w:r>
              <w:t>МПа</w:t>
            </w:r>
          </w:p>
        </w:tc>
        <w:tc>
          <w:tcPr>
            <w:tcW w:w="1980" w:type="dxa"/>
          </w:tcPr>
          <w:p w:rsidR="00017B93" w:rsidRDefault="00017B93" w:rsidP="00887FC9">
            <w:pPr>
              <w:jc w:val="center"/>
            </w:pPr>
          </w:p>
          <w:p w:rsidR="006B3B61" w:rsidRPr="00017B93" w:rsidRDefault="006B3B61" w:rsidP="00887FC9">
            <w:pPr>
              <w:jc w:val="center"/>
            </w:pPr>
            <w:r>
              <w:t>16</w:t>
            </w:r>
          </w:p>
        </w:tc>
      </w:tr>
      <w:tr w:rsidR="00017B93">
        <w:trPr>
          <w:trHeight w:val="390"/>
        </w:trPr>
        <w:tc>
          <w:tcPr>
            <w:tcW w:w="2880" w:type="dxa"/>
            <w:vMerge/>
            <w:tcBorders>
              <w:bottom w:val="nil"/>
            </w:tcBorders>
          </w:tcPr>
          <w:p w:rsidR="00017B93" w:rsidRDefault="00017B93" w:rsidP="00316C34">
            <w:pPr>
              <w:jc w:val="both"/>
            </w:pPr>
          </w:p>
        </w:tc>
        <w:tc>
          <w:tcPr>
            <w:tcW w:w="2880" w:type="dxa"/>
            <w:tcBorders>
              <w:bottom w:val="nil"/>
            </w:tcBorders>
          </w:tcPr>
          <w:p w:rsidR="00017B93" w:rsidRPr="006B3B61" w:rsidRDefault="006B3B61" w:rsidP="00316C34">
            <w:pPr>
              <w:jc w:val="both"/>
            </w:pPr>
            <w:r w:rsidRPr="006B3B61">
              <w:t>Сопротивление много</w:t>
            </w:r>
            <w:r>
              <w:t>-</w:t>
            </w:r>
          </w:p>
        </w:tc>
        <w:tc>
          <w:tcPr>
            <w:tcW w:w="1440" w:type="dxa"/>
            <w:tcBorders>
              <w:bottom w:val="nil"/>
            </w:tcBorders>
          </w:tcPr>
          <w:p w:rsidR="00017B93" w:rsidRPr="006B3B61" w:rsidRDefault="006B3B61" w:rsidP="00887FC9">
            <w:pPr>
              <w:jc w:val="center"/>
            </w:pPr>
            <w:r w:rsidRPr="006B3B61">
              <w:t>10</w:t>
            </w:r>
            <w:r>
              <w:rPr>
                <w:vertAlign w:val="superscript"/>
              </w:rPr>
              <w:t>3</w:t>
            </w:r>
            <w:r>
              <w:t xml:space="preserve"> циклов</w:t>
            </w:r>
          </w:p>
        </w:tc>
        <w:tc>
          <w:tcPr>
            <w:tcW w:w="1980" w:type="dxa"/>
            <w:tcBorders>
              <w:bottom w:val="nil"/>
            </w:tcBorders>
          </w:tcPr>
          <w:p w:rsidR="00017B93" w:rsidRDefault="006B3B61" w:rsidP="00887FC9">
            <w:pPr>
              <w:jc w:val="center"/>
            </w:pPr>
            <w:r>
              <w:t>1500</w:t>
            </w:r>
          </w:p>
        </w:tc>
      </w:tr>
    </w:tbl>
    <w:p w:rsidR="00316C34" w:rsidRDefault="00155907" w:rsidP="001559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Продолжение таблицы 4</w:t>
      </w:r>
    </w:p>
    <w:p w:rsidR="00155907" w:rsidRDefault="00155907" w:rsidP="00155907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2880"/>
        <w:gridCol w:w="1440"/>
        <w:gridCol w:w="1980"/>
      </w:tblGrid>
      <w:tr w:rsidR="006B3B61">
        <w:trPr>
          <w:trHeight w:val="28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C4F" w:rsidRPr="00017B93" w:rsidRDefault="00946C4F" w:rsidP="00946C4F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4F" w:rsidRPr="00017B93" w:rsidRDefault="00946C4F" w:rsidP="00946C4F">
            <w:pPr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61" w:rsidRDefault="00946C4F" w:rsidP="00E411CE">
            <w:pPr>
              <w:jc w:val="center"/>
            </w:pPr>
            <w: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61" w:rsidRDefault="00946C4F" w:rsidP="00E411CE">
            <w:pPr>
              <w:jc w:val="center"/>
            </w:pPr>
            <w:r>
              <w:t>4</w:t>
            </w:r>
          </w:p>
        </w:tc>
      </w:tr>
      <w:tr w:rsidR="00946C4F">
        <w:trPr>
          <w:trHeight w:val="255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C4F" w:rsidRPr="00017B93" w:rsidRDefault="00946C4F" w:rsidP="00946C4F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4F" w:rsidRDefault="00946C4F" w:rsidP="006B3B61">
            <w:r>
              <w:t>кратному изгибу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4F" w:rsidRDefault="00946C4F" w:rsidP="00E411CE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4F" w:rsidRDefault="00946C4F" w:rsidP="00E411CE">
            <w:pPr>
              <w:jc w:val="center"/>
            </w:pPr>
          </w:p>
        </w:tc>
      </w:tr>
      <w:tr w:rsidR="006B3B61">
        <w:trPr>
          <w:trHeight w:val="525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B61" w:rsidRPr="00017B93" w:rsidRDefault="006B3B61" w:rsidP="006B3B61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61" w:rsidRDefault="006B3B61" w:rsidP="006B3B61">
            <w:r>
              <w:t>Паропроница</w:t>
            </w:r>
            <w:r w:rsidRPr="00017B93">
              <w:t>емость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61" w:rsidRDefault="006B3B61" w:rsidP="00E411CE">
            <w:pPr>
              <w:jc w:val="center"/>
            </w:pPr>
            <w:r w:rsidRPr="006B3B61">
              <w:object w:dxaOrig="600" w:dyaOrig="620">
                <v:shape id="_x0000_i1027" type="#_x0000_t75" style="width:30pt;height:30.75pt" o:ole="">
                  <v:imagedata r:id="rId10" o:title=""/>
                </v:shape>
                <o:OLEObject Type="Embed" ProgID="Equation.3" ShapeID="_x0000_i1027" DrawAspect="Content" ObjectID="_1469631181" r:id="rId11"/>
              </w:objec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61" w:rsidRDefault="006B3B61" w:rsidP="00E411CE">
            <w:pPr>
              <w:jc w:val="center"/>
            </w:pPr>
          </w:p>
          <w:p w:rsidR="006B3B61" w:rsidRDefault="006B3B61" w:rsidP="00E411CE">
            <w:pPr>
              <w:jc w:val="center"/>
            </w:pPr>
            <w:r>
              <w:t>5</w:t>
            </w:r>
          </w:p>
        </w:tc>
      </w:tr>
      <w:tr w:rsidR="006B3B61">
        <w:trPr>
          <w:trHeight w:val="615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B61" w:rsidRPr="00017B93" w:rsidRDefault="006B3B61" w:rsidP="006B3B61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61" w:rsidRDefault="006B3B61" w:rsidP="006B3B61">
            <w:r>
              <w:t>Воздухопрони</w:t>
            </w:r>
            <w:r w:rsidRPr="00155907">
              <w:t>цаемость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61" w:rsidRPr="006B3B61" w:rsidRDefault="006B3B61" w:rsidP="00E411CE">
            <w:pPr>
              <w:jc w:val="center"/>
            </w:pPr>
            <w:r w:rsidRPr="006B3B61">
              <w:object w:dxaOrig="480" w:dyaOrig="660">
                <v:shape id="_x0000_i1028" type="#_x0000_t75" style="width:24pt;height:33pt" o:ole="">
                  <v:imagedata r:id="rId8" o:title=""/>
                </v:shape>
                <o:OLEObject Type="Embed" ProgID="Equation.3" ShapeID="_x0000_i1028" DrawAspect="Content" ObjectID="_1469631182" r:id="rId12"/>
              </w:objec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61" w:rsidRDefault="006B3B61" w:rsidP="00E411CE">
            <w:pPr>
              <w:jc w:val="center"/>
            </w:pPr>
          </w:p>
          <w:p w:rsidR="006B3B61" w:rsidRDefault="006B3B61" w:rsidP="00E411CE">
            <w:pPr>
              <w:jc w:val="center"/>
            </w:pPr>
            <w:r>
              <w:t>5</w:t>
            </w:r>
          </w:p>
        </w:tc>
      </w:tr>
      <w:tr w:rsidR="006B3B61">
        <w:trPr>
          <w:trHeight w:val="315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B61" w:rsidRPr="00017B93" w:rsidRDefault="006B3B61" w:rsidP="006B3B61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61" w:rsidRPr="006B3B61" w:rsidRDefault="006B3B61" w:rsidP="006B3B61">
            <w:r>
              <w:t>Гигроскопич</w:t>
            </w:r>
            <w:r w:rsidRPr="006B3B61">
              <w:t>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61" w:rsidRPr="006B3B61" w:rsidRDefault="006B3B61" w:rsidP="00E411CE">
            <w:pPr>
              <w:jc w:val="center"/>
            </w:pPr>
            <w:r>
              <w:t>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61" w:rsidRDefault="006B3B61" w:rsidP="00E411CE">
            <w:pPr>
              <w:jc w:val="center"/>
            </w:pPr>
            <w:r>
              <w:t>20</w:t>
            </w:r>
          </w:p>
        </w:tc>
      </w:tr>
      <w:tr w:rsidR="006B3B61">
        <w:trPr>
          <w:trHeight w:val="225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61" w:rsidRPr="00017B93" w:rsidRDefault="006B3B61" w:rsidP="006B3B61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61" w:rsidRDefault="006B3B61" w:rsidP="006B3B61">
            <w:r w:rsidRPr="00155907">
              <w:t>Влагоемкость 24-часовая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61" w:rsidRDefault="006B3B61" w:rsidP="00E411CE">
            <w:pPr>
              <w:jc w:val="center"/>
            </w:pPr>
            <w:r>
              <w:t>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61" w:rsidRDefault="006B3B61" w:rsidP="00E411CE">
            <w:pPr>
              <w:jc w:val="center"/>
            </w:pPr>
            <w:r>
              <w:t>100</w:t>
            </w:r>
          </w:p>
        </w:tc>
      </w:tr>
      <w:tr w:rsidR="00965D73">
        <w:trPr>
          <w:trHeight w:val="525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D73" w:rsidRDefault="00965D73" w:rsidP="006B3B61">
            <w:pPr>
              <w:jc w:val="center"/>
            </w:pPr>
            <w:r>
              <w:t>Бахтармяный спилок</w:t>
            </w:r>
          </w:p>
          <w:p w:rsidR="00965D73" w:rsidRDefault="00965D73" w:rsidP="006B3B61">
            <w:pPr>
              <w:jc w:val="center"/>
            </w:pPr>
            <w:r>
              <w:t>ОСТ 17-463-75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73" w:rsidRDefault="00965D73" w:rsidP="006B3B61">
            <w:pPr>
              <w:jc w:val="center"/>
            </w:pPr>
            <w:r w:rsidRPr="00017B93">
              <w:t>Предел прочности при растяжении по коже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73" w:rsidRDefault="00965D73" w:rsidP="00E411CE">
            <w:pPr>
              <w:jc w:val="center"/>
            </w:pPr>
            <w:r>
              <w:t>МПа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73" w:rsidRDefault="00965D73" w:rsidP="00E411CE">
            <w:pPr>
              <w:jc w:val="center"/>
            </w:pPr>
            <w:r>
              <w:t>11</w:t>
            </w:r>
          </w:p>
        </w:tc>
      </w:tr>
      <w:tr w:rsidR="00965D73" w:rsidRPr="00017B93">
        <w:trPr>
          <w:trHeight w:val="300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73" w:rsidRDefault="00965D73" w:rsidP="006B3B61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73" w:rsidRPr="00017B93" w:rsidRDefault="00965D73" w:rsidP="006B3B61">
            <w:pPr>
              <w:jc w:val="center"/>
            </w:pPr>
            <w:r w:rsidRPr="00017B93">
              <w:t>Удлинение при напряжении 10 МПа по партии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73" w:rsidRDefault="00965D73" w:rsidP="00E411CE">
            <w:pPr>
              <w:jc w:val="center"/>
            </w:pPr>
          </w:p>
          <w:p w:rsidR="00965D73" w:rsidRPr="00017B93" w:rsidRDefault="00965D73" w:rsidP="00E411CE">
            <w:pPr>
              <w:jc w:val="center"/>
            </w:pPr>
            <w:r w:rsidRPr="00017B93">
              <w:t>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73" w:rsidRDefault="00965D73" w:rsidP="00E411CE">
            <w:pPr>
              <w:jc w:val="center"/>
            </w:pPr>
          </w:p>
          <w:p w:rsidR="00965D73" w:rsidRPr="00017B93" w:rsidRDefault="00965D73" w:rsidP="00E411CE">
            <w:pPr>
              <w:jc w:val="center"/>
            </w:pPr>
            <w:r w:rsidRPr="00017B93">
              <w:t>не более</w:t>
            </w:r>
            <w:r>
              <w:t xml:space="preserve"> </w:t>
            </w:r>
            <w:r w:rsidRPr="00017B93">
              <w:t>40</w:t>
            </w:r>
          </w:p>
        </w:tc>
      </w:tr>
      <w:tr w:rsidR="00965D73" w:rsidRPr="00017B93">
        <w:trPr>
          <w:trHeight w:val="300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73" w:rsidRDefault="00965D73" w:rsidP="006B3B61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73" w:rsidRPr="00017B93" w:rsidRDefault="00965D73" w:rsidP="006B3B61">
            <w:pPr>
              <w:jc w:val="center"/>
            </w:pPr>
            <w:r>
              <w:t>Паропроница</w:t>
            </w:r>
            <w:r w:rsidRPr="00017B93">
              <w:t>емость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73" w:rsidRPr="00017B93" w:rsidRDefault="00965D73" w:rsidP="00E411CE">
            <w:pPr>
              <w:jc w:val="center"/>
            </w:pPr>
            <w:r w:rsidRPr="006B3B61">
              <w:object w:dxaOrig="600" w:dyaOrig="620">
                <v:shape id="_x0000_i1029" type="#_x0000_t75" style="width:30pt;height:30.75pt" o:ole="">
                  <v:imagedata r:id="rId10" o:title=""/>
                </v:shape>
                <o:OLEObject Type="Embed" ProgID="Equation.3" ShapeID="_x0000_i1029" DrawAspect="Content" ObjectID="_1469631183" r:id="rId13"/>
              </w:objec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73" w:rsidRDefault="00965D73" w:rsidP="00E411CE">
            <w:pPr>
              <w:jc w:val="center"/>
            </w:pPr>
          </w:p>
          <w:p w:rsidR="00965D73" w:rsidRPr="00017B93" w:rsidRDefault="00965D73" w:rsidP="00E411CE">
            <w:pPr>
              <w:jc w:val="center"/>
            </w:pPr>
            <w:r>
              <w:t>8</w:t>
            </w:r>
          </w:p>
        </w:tc>
      </w:tr>
      <w:tr w:rsidR="00965D73">
        <w:trPr>
          <w:trHeight w:val="300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73" w:rsidRDefault="00965D73" w:rsidP="006B3B61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73" w:rsidRPr="00155907" w:rsidRDefault="00965D73" w:rsidP="006B3B61">
            <w:pPr>
              <w:jc w:val="center"/>
            </w:pPr>
            <w:r>
              <w:t>Воздухопрони</w:t>
            </w:r>
            <w:r w:rsidRPr="00155907">
              <w:t>цаемость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73" w:rsidRPr="006B3B61" w:rsidRDefault="00965D73" w:rsidP="00E411CE">
            <w:pPr>
              <w:jc w:val="center"/>
            </w:pPr>
            <w:r w:rsidRPr="006B3B61">
              <w:object w:dxaOrig="480" w:dyaOrig="660">
                <v:shape id="_x0000_i1030" type="#_x0000_t75" style="width:24pt;height:33pt" o:ole="">
                  <v:imagedata r:id="rId8" o:title=""/>
                </v:shape>
                <o:OLEObject Type="Embed" ProgID="Equation.3" ShapeID="_x0000_i1030" DrawAspect="Content" ObjectID="_1469631184" r:id="rId14"/>
              </w:objec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73" w:rsidRDefault="00965D73" w:rsidP="00E411CE">
            <w:pPr>
              <w:jc w:val="center"/>
            </w:pPr>
          </w:p>
          <w:p w:rsidR="00965D73" w:rsidRDefault="00965D73" w:rsidP="00E411CE">
            <w:pPr>
              <w:jc w:val="center"/>
            </w:pPr>
            <w:r>
              <w:t>7</w:t>
            </w:r>
          </w:p>
        </w:tc>
      </w:tr>
      <w:tr w:rsidR="00965D73">
        <w:trPr>
          <w:trHeight w:val="313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73" w:rsidRDefault="00965D73" w:rsidP="00F77F38">
            <w:pPr>
              <w:jc w:val="center"/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965D73" w:rsidRDefault="00965D73" w:rsidP="00155907">
            <w:pPr>
              <w:jc w:val="both"/>
            </w:pPr>
            <w:r>
              <w:t>Гигроскопич</w:t>
            </w:r>
            <w:r w:rsidRPr="00155907">
              <w:t>ность</w:t>
            </w:r>
          </w:p>
        </w:tc>
        <w:tc>
          <w:tcPr>
            <w:tcW w:w="1440" w:type="dxa"/>
          </w:tcPr>
          <w:p w:rsidR="00965D73" w:rsidRDefault="00965D73" w:rsidP="00155907">
            <w:pPr>
              <w:jc w:val="center"/>
            </w:pPr>
            <w:r w:rsidRPr="00155907">
              <w:t>%</w:t>
            </w:r>
          </w:p>
        </w:tc>
        <w:tc>
          <w:tcPr>
            <w:tcW w:w="1980" w:type="dxa"/>
          </w:tcPr>
          <w:p w:rsidR="00965D73" w:rsidRDefault="00965D73" w:rsidP="00155907">
            <w:pPr>
              <w:jc w:val="center"/>
            </w:pPr>
            <w:r>
              <w:t>25</w:t>
            </w:r>
          </w:p>
        </w:tc>
      </w:tr>
      <w:tr w:rsidR="00965D73">
        <w:trPr>
          <w:trHeight w:val="180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73" w:rsidRDefault="00965D73" w:rsidP="00155907">
            <w:pPr>
              <w:jc w:val="both"/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965D73" w:rsidRPr="00155907" w:rsidRDefault="00965D73" w:rsidP="00155907">
            <w:pPr>
              <w:jc w:val="both"/>
            </w:pPr>
            <w:r w:rsidRPr="00155907">
              <w:t>Влагоемкость 24-часовая</w:t>
            </w:r>
          </w:p>
        </w:tc>
        <w:tc>
          <w:tcPr>
            <w:tcW w:w="1440" w:type="dxa"/>
          </w:tcPr>
          <w:p w:rsidR="00965D73" w:rsidRPr="00155907" w:rsidRDefault="00965D73" w:rsidP="00155907">
            <w:pPr>
              <w:jc w:val="center"/>
            </w:pPr>
            <w:r w:rsidRPr="00155907">
              <w:t>%</w:t>
            </w:r>
          </w:p>
        </w:tc>
        <w:tc>
          <w:tcPr>
            <w:tcW w:w="1980" w:type="dxa"/>
          </w:tcPr>
          <w:p w:rsidR="00965D73" w:rsidRDefault="00965D73" w:rsidP="00155907">
            <w:pPr>
              <w:jc w:val="center"/>
            </w:pPr>
            <w:r>
              <w:t>110</w:t>
            </w:r>
          </w:p>
        </w:tc>
      </w:tr>
      <w:tr w:rsidR="00155907">
        <w:trPr>
          <w:trHeight w:val="375"/>
        </w:trPr>
        <w:tc>
          <w:tcPr>
            <w:tcW w:w="2880" w:type="dxa"/>
            <w:vMerge w:val="restart"/>
          </w:tcPr>
          <w:p w:rsidR="00155907" w:rsidRDefault="00A07942" w:rsidP="00155907">
            <w:pPr>
              <w:jc w:val="both"/>
            </w:pPr>
            <w:r>
              <w:t>Свиная подкладочная</w:t>
            </w:r>
          </w:p>
          <w:p w:rsidR="00155907" w:rsidRDefault="00155907" w:rsidP="00155907">
            <w:pPr>
              <w:jc w:val="both"/>
            </w:pPr>
            <w:r>
              <w:t>ГОСТ 940-81</w:t>
            </w:r>
          </w:p>
        </w:tc>
        <w:tc>
          <w:tcPr>
            <w:tcW w:w="2880" w:type="dxa"/>
          </w:tcPr>
          <w:p w:rsidR="00155907" w:rsidRPr="00017B93" w:rsidRDefault="00155907" w:rsidP="00F77F38">
            <w:pPr>
              <w:jc w:val="both"/>
            </w:pPr>
            <w:r w:rsidRPr="00017B93">
              <w:t>Предел прочности при растяжении по коже</w:t>
            </w:r>
          </w:p>
        </w:tc>
        <w:tc>
          <w:tcPr>
            <w:tcW w:w="1440" w:type="dxa"/>
          </w:tcPr>
          <w:p w:rsidR="00155907" w:rsidRDefault="00155907" w:rsidP="00F77F38">
            <w:pPr>
              <w:jc w:val="center"/>
            </w:pPr>
          </w:p>
          <w:p w:rsidR="00155907" w:rsidRDefault="00155907" w:rsidP="00F77F38">
            <w:pPr>
              <w:jc w:val="center"/>
            </w:pPr>
            <w:r>
              <w:t>МПа</w:t>
            </w:r>
          </w:p>
        </w:tc>
        <w:tc>
          <w:tcPr>
            <w:tcW w:w="1980" w:type="dxa"/>
          </w:tcPr>
          <w:p w:rsidR="00155907" w:rsidRDefault="00155907" w:rsidP="00155907">
            <w:pPr>
              <w:jc w:val="center"/>
            </w:pPr>
          </w:p>
          <w:p w:rsidR="00155907" w:rsidRDefault="00A07942" w:rsidP="00155907">
            <w:pPr>
              <w:jc w:val="center"/>
            </w:pPr>
            <w:r>
              <w:t>12</w:t>
            </w:r>
          </w:p>
        </w:tc>
      </w:tr>
      <w:tr w:rsidR="00155907">
        <w:trPr>
          <w:trHeight w:val="375"/>
        </w:trPr>
        <w:tc>
          <w:tcPr>
            <w:tcW w:w="2880" w:type="dxa"/>
            <w:vMerge/>
          </w:tcPr>
          <w:p w:rsidR="00155907" w:rsidRDefault="00155907" w:rsidP="00155907">
            <w:pPr>
              <w:jc w:val="both"/>
            </w:pPr>
          </w:p>
        </w:tc>
        <w:tc>
          <w:tcPr>
            <w:tcW w:w="2880" w:type="dxa"/>
          </w:tcPr>
          <w:p w:rsidR="00155907" w:rsidRPr="00017B93" w:rsidRDefault="00155907" w:rsidP="00F77F38">
            <w:pPr>
              <w:jc w:val="both"/>
            </w:pPr>
            <w:r w:rsidRPr="00017B93">
              <w:t>Удлинение при напряжении 10 МПа по партии</w:t>
            </w:r>
          </w:p>
        </w:tc>
        <w:tc>
          <w:tcPr>
            <w:tcW w:w="1440" w:type="dxa"/>
          </w:tcPr>
          <w:p w:rsidR="00155907" w:rsidRDefault="00155907" w:rsidP="00F77F38">
            <w:pPr>
              <w:jc w:val="center"/>
            </w:pPr>
          </w:p>
          <w:p w:rsidR="00155907" w:rsidRPr="00017B93" w:rsidRDefault="00155907" w:rsidP="00F77F38">
            <w:pPr>
              <w:jc w:val="center"/>
            </w:pPr>
            <w:r w:rsidRPr="00017B93">
              <w:t>%</w:t>
            </w:r>
          </w:p>
        </w:tc>
        <w:tc>
          <w:tcPr>
            <w:tcW w:w="1980" w:type="dxa"/>
          </w:tcPr>
          <w:p w:rsidR="00155907" w:rsidRDefault="00155907" w:rsidP="00155907">
            <w:pPr>
              <w:jc w:val="center"/>
            </w:pPr>
          </w:p>
          <w:p w:rsidR="00155907" w:rsidRDefault="00A07942" w:rsidP="00155907">
            <w:pPr>
              <w:jc w:val="center"/>
            </w:pPr>
            <w:r>
              <w:t>40</w:t>
            </w:r>
          </w:p>
        </w:tc>
      </w:tr>
      <w:tr w:rsidR="00155907">
        <w:trPr>
          <w:trHeight w:val="375"/>
        </w:trPr>
        <w:tc>
          <w:tcPr>
            <w:tcW w:w="2880" w:type="dxa"/>
            <w:vMerge/>
          </w:tcPr>
          <w:p w:rsidR="00155907" w:rsidRDefault="00155907" w:rsidP="00155907">
            <w:pPr>
              <w:jc w:val="both"/>
            </w:pPr>
          </w:p>
        </w:tc>
        <w:tc>
          <w:tcPr>
            <w:tcW w:w="2880" w:type="dxa"/>
          </w:tcPr>
          <w:p w:rsidR="00155907" w:rsidRPr="00017B93" w:rsidRDefault="00155907" w:rsidP="00F77F38">
            <w:pPr>
              <w:jc w:val="both"/>
            </w:pPr>
            <w:r>
              <w:t>Паропроница</w:t>
            </w:r>
            <w:r w:rsidRPr="00017B93">
              <w:t>емость</w:t>
            </w:r>
          </w:p>
        </w:tc>
        <w:tc>
          <w:tcPr>
            <w:tcW w:w="1440" w:type="dxa"/>
          </w:tcPr>
          <w:p w:rsidR="00155907" w:rsidRPr="00017B93" w:rsidRDefault="00155907" w:rsidP="00F77F38">
            <w:pPr>
              <w:jc w:val="center"/>
            </w:pPr>
            <w:r w:rsidRPr="00610636">
              <w:rPr>
                <w:position w:val="-24"/>
                <w:sz w:val="28"/>
                <w:szCs w:val="28"/>
              </w:rPr>
              <w:object w:dxaOrig="600" w:dyaOrig="620">
                <v:shape id="_x0000_i1031" type="#_x0000_t75" style="width:30pt;height:30.75pt" o:ole="">
                  <v:imagedata r:id="rId10" o:title=""/>
                </v:shape>
                <o:OLEObject Type="Embed" ProgID="Equation.3" ShapeID="_x0000_i1031" DrawAspect="Content" ObjectID="_1469631185" r:id="rId15"/>
              </w:object>
            </w:r>
          </w:p>
        </w:tc>
        <w:tc>
          <w:tcPr>
            <w:tcW w:w="1980" w:type="dxa"/>
          </w:tcPr>
          <w:p w:rsidR="00155907" w:rsidRDefault="00A07942" w:rsidP="00155907">
            <w:pPr>
              <w:jc w:val="center"/>
            </w:pPr>
            <w:r>
              <w:t>6</w:t>
            </w:r>
          </w:p>
        </w:tc>
      </w:tr>
      <w:tr w:rsidR="00155907">
        <w:trPr>
          <w:trHeight w:val="660"/>
        </w:trPr>
        <w:tc>
          <w:tcPr>
            <w:tcW w:w="2880" w:type="dxa"/>
            <w:vMerge/>
          </w:tcPr>
          <w:p w:rsidR="00155907" w:rsidRDefault="00155907" w:rsidP="00155907">
            <w:pPr>
              <w:jc w:val="both"/>
            </w:pPr>
          </w:p>
        </w:tc>
        <w:tc>
          <w:tcPr>
            <w:tcW w:w="2880" w:type="dxa"/>
          </w:tcPr>
          <w:p w:rsidR="00155907" w:rsidRPr="00155907" w:rsidRDefault="00155907" w:rsidP="00F77F38">
            <w:pPr>
              <w:jc w:val="both"/>
            </w:pPr>
            <w:r>
              <w:t>Воздухопрони</w:t>
            </w:r>
            <w:r w:rsidRPr="00155907">
              <w:t>цаемость</w:t>
            </w:r>
          </w:p>
        </w:tc>
        <w:tc>
          <w:tcPr>
            <w:tcW w:w="1440" w:type="dxa"/>
          </w:tcPr>
          <w:p w:rsidR="00155907" w:rsidRDefault="00155907" w:rsidP="00F77F38">
            <w:pPr>
              <w:jc w:val="center"/>
              <w:rPr>
                <w:sz w:val="28"/>
                <w:szCs w:val="28"/>
              </w:rPr>
            </w:pPr>
            <w:r w:rsidRPr="00610636">
              <w:rPr>
                <w:position w:val="-24"/>
                <w:sz w:val="28"/>
                <w:szCs w:val="28"/>
              </w:rPr>
              <w:object w:dxaOrig="480" w:dyaOrig="660">
                <v:shape id="_x0000_i1032" type="#_x0000_t75" style="width:24pt;height:33pt" o:ole="">
                  <v:imagedata r:id="rId8" o:title=""/>
                </v:shape>
                <o:OLEObject Type="Embed" ProgID="Equation.3" ShapeID="_x0000_i1032" DrawAspect="Content" ObjectID="_1469631186" r:id="rId16"/>
              </w:object>
            </w:r>
          </w:p>
        </w:tc>
        <w:tc>
          <w:tcPr>
            <w:tcW w:w="1980" w:type="dxa"/>
          </w:tcPr>
          <w:p w:rsidR="00155907" w:rsidRDefault="00A07942" w:rsidP="00155907">
            <w:pPr>
              <w:jc w:val="center"/>
            </w:pPr>
            <w:r>
              <w:t>6</w:t>
            </w:r>
          </w:p>
        </w:tc>
      </w:tr>
      <w:tr w:rsidR="00155907">
        <w:trPr>
          <w:trHeight w:val="300"/>
        </w:trPr>
        <w:tc>
          <w:tcPr>
            <w:tcW w:w="2880" w:type="dxa"/>
            <w:vMerge/>
          </w:tcPr>
          <w:p w:rsidR="00155907" w:rsidRDefault="00155907" w:rsidP="00155907">
            <w:pPr>
              <w:jc w:val="both"/>
            </w:pPr>
          </w:p>
        </w:tc>
        <w:tc>
          <w:tcPr>
            <w:tcW w:w="2880" w:type="dxa"/>
          </w:tcPr>
          <w:p w:rsidR="00155907" w:rsidRPr="00155907" w:rsidRDefault="00155907" w:rsidP="00F77F38">
            <w:pPr>
              <w:jc w:val="both"/>
            </w:pPr>
            <w:r>
              <w:t>Гигроскопич</w:t>
            </w:r>
            <w:r w:rsidRPr="00155907">
              <w:t>ность</w:t>
            </w:r>
          </w:p>
        </w:tc>
        <w:tc>
          <w:tcPr>
            <w:tcW w:w="1440" w:type="dxa"/>
          </w:tcPr>
          <w:p w:rsidR="00155907" w:rsidRPr="00155907" w:rsidRDefault="00155907" w:rsidP="00F77F38">
            <w:pPr>
              <w:jc w:val="center"/>
            </w:pPr>
            <w:r w:rsidRPr="00155907">
              <w:t>%</w:t>
            </w:r>
          </w:p>
        </w:tc>
        <w:tc>
          <w:tcPr>
            <w:tcW w:w="1980" w:type="dxa"/>
          </w:tcPr>
          <w:p w:rsidR="00155907" w:rsidRDefault="00A07942" w:rsidP="00155907">
            <w:pPr>
              <w:jc w:val="center"/>
            </w:pPr>
            <w:r>
              <w:t>25</w:t>
            </w:r>
          </w:p>
        </w:tc>
      </w:tr>
      <w:tr w:rsidR="00155907">
        <w:trPr>
          <w:trHeight w:val="210"/>
        </w:trPr>
        <w:tc>
          <w:tcPr>
            <w:tcW w:w="2880" w:type="dxa"/>
            <w:vMerge/>
          </w:tcPr>
          <w:p w:rsidR="00155907" w:rsidRDefault="00155907" w:rsidP="00155907">
            <w:pPr>
              <w:jc w:val="both"/>
            </w:pPr>
          </w:p>
        </w:tc>
        <w:tc>
          <w:tcPr>
            <w:tcW w:w="2880" w:type="dxa"/>
          </w:tcPr>
          <w:p w:rsidR="00155907" w:rsidRPr="00155907" w:rsidRDefault="00155907" w:rsidP="00F77F38">
            <w:pPr>
              <w:jc w:val="both"/>
            </w:pPr>
            <w:r w:rsidRPr="00155907">
              <w:t>Влагоемкость 24-часовая</w:t>
            </w:r>
          </w:p>
        </w:tc>
        <w:tc>
          <w:tcPr>
            <w:tcW w:w="1440" w:type="dxa"/>
          </w:tcPr>
          <w:p w:rsidR="00155907" w:rsidRPr="00155907" w:rsidRDefault="00155907" w:rsidP="00F77F38">
            <w:pPr>
              <w:jc w:val="center"/>
            </w:pPr>
            <w:r w:rsidRPr="00155907">
              <w:t>%</w:t>
            </w:r>
          </w:p>
        </w:tc>
        <w:tc>
          <w:tcPr>
            <w:tcW w:w="1980" w:type="dxa"/>
          </w:tcPr>
          <w:p w:rsidR="00155907" w:rsidRDefault="00A07942" w:rsidP="00155907">
            <w:pPr>
              <w:jc w:val="center"/>
            </w:pPr>
            <w:r>
              <w:t>100</w:t>
            </w:r>
          </w:p>
        </w:tc>
      </w:tr>
      <w:tr w:rsidR="006A105D">
        <w:trPr>
          <w:trHeight w:val="645"/>
        </w:trPr>
        <w:tc>
          <w:tcPr>
            <w:tcW w:w="2880" w:type="dxa"/>
            <w:vMerge w:val="restart"/>
          </w:tcPr>
          <w:p w:rsidR="006A105D" w:rsidRDefault="006A105D" w:rsidP="00155907">
            <w:pPr>
              <w:jc w:val="both"/>
            </w:pPr>
            <w:r>
              <w:t>Кожа для низа обуви ГОСТ 1010-78</w:t>
            </w:r>
          </w:p>
          <w:p w:rsidR="006A105D" w:rsidRDefault="006A105D" w:rsidP="00155907">
            <w:pPr>
              <w:jc w:val="both"/>
            </w:pPr>
            <w:r>
              <w:t xml:space="preserve">стелечная </w:t>
            </w:r>
          </w:p>
          <w:p w:rsidR="006A105D" w:rsidRDefault="006A105D" w:rsidP="00155907">
            <w:pPr>
              <w:jc w:val="both"/>
            </w:pPr>
            <w:r>
              <w:t>подошвенная</w:t>
            </w:r>
          </w:p>
        </w:tc>
        <w:tc>
          <w:tcPr>
            <w:tcW w:w="2880" w:type="dxa"/>
          </w:tcPr>
          <w:p w:rsidR="006A105D" w:rsidRPr="00155907" w:rsidRDefault="006A105D" w:rsidP="00F77F38">
            <w:pPr>
              <w:jc w:val="both"/>
            </w:pPr>
            <w:r>
              <w:t>Предел прочности при растяжении</w:t>
            </w:r>
          </w:p>
        </w:tc>
        <w:tc>
          <w:tcPr>
            <w:tcW w:w="1440" w:type="dxa"/>
          </w:tcPr>
          <w:p w:rsidR="006A105D" w:rsidRPr="00155907" w:rsidRDefault="006A105D" w:rsidP="006A105D">
            <w:pPr>
              <w:jc w:val="center"/>
            </w:pPr>
            <w:r>
              <w:t>МПа</w:t>
            </w:r>
          </w:p>
        </w:tc>
        <w:tc>
          <w:tcPr>
            <w:tcW w:w="1980" w:type="dxa"/>
          </w:tcPr>
          <w:p w:rsidR="006A105D" w:rsidRDefault="006A105D" w:rsidP="006A105D">
            <w:pPr>
              <w:jc w:val="center"/>
            </w:pPr>
            <w:r>
              <w:t>20</w:t>
            </w:r>
          </w:p>
        </w:tc>
      </w:tr>
      <w:tr w:rsidR="006A105D">
        <w:trPr>
          <w:trHeight w:val="540"/>
        </w:trPr>
        <w:tc>
          <w:tcPr>
            <w:tcW w:w="2880" w:type="dxa"/>
            <w:vMerge/>
          </w:tcPr>
          <w:p w:rsidR="006A105D" w:rsidRDefault="006A105D" w:rsidP="00155907">
            <w:pPr>
              <w:jc w:val="both"/>
            </w:pPr>
          </w:p>
        </w:tc>
        <w:tc>
          <w:tcPr>
            <w:tcW w:w="2880" w:type="dxa"/>
          </w:tcPr>
          <w:p w:rsidR="006A105D" w:rsidRDefault="006A105D" w:rsidP="00F77F38">
            <w:pPr>
              <w:jc w:val="both"/>
            </w:pPr>
            <w:r>
              <w:t>Гигротермическая устойчивость</w:t>
            </w:r>
          </w:p>
        </w:tc>
        <w:tc>
          <w:tcPr>
            <w:tcW w:w="1440" w:type="dxa"/>
          </w:tcPr>
          <w:p w:rsidR="006A105D" w:rsidRDefault="006A105D" w:rsidP="006A105D">
            <w:pPr>
              <w:jc w:val="center"/>
            </w:pPr>
            <w:r>
              <w:t>%</w:t>
            </w:r>
          </w:p>
        </w:tc>
        <w:tc>
          <w:tcPr>
            <w:tcW w:w="1980" w:type="dxa"/>
          </w:tcPr>
          <w:p w:rsidR="006A105D" w:rsidRDefault="006A105D" w:rsidP="006A105D">
            <w:pPr>
              <w:jc w:val="center"/>
            </w:pPr>
            <w:r>
              <w:t>80</w:t>
            </w:r>
          </w:p>
        </w:tc>
      </w:tr>
      <w:tr w:rsidR="006A105D">
        <w:trPr>
          <w:trHeight w:val="510"/>
        </w:trPr>
        <w:tc>
          <w:tcPr>
            <w:tcW w:w="2880" w:type="dxa"/>
          </w:tcPr>
          <w:p w:rsidR="001A6A3A" w:rsidRDefault="006A105D" w:rsidP="00155907">
            <w:pPr>
              <w:jc w:val="both"/>
            </w:pPr>
            <w:r>
              <w:t>Кожа для ранта ГОСТ 9182-75</w:t>
            </w:r>
          </w:p>
        </w:tc>
        <w:tc>
          <w:tcPr>
            <w:tcW w:w="2880" w:type="dxa"/>
          </w:tcPr>
          <w:p w:rsidR="006A105D" w:rsidRDefault="006A105D" w:rsidP="00F77F38">
            <w:pPr>
              <w:jc w:val="both"/>
            </w:pPr>
            <w:r>
              <w:t>Предел прочности при растяжении</w:t>
            </w:r>
          </w:p>
        </w:tc>
        <w:tc>
          <w:tcPr>
            <w:tcW w:w="1440" w:type="dxa"/>
          </w:tcPr>
          <w:p w:rsidR="006A105D" w:rsidRDefault="006A105D" w:rsidP="006A105D">
            <w:pPr>
              <w:jc w:val="center"/>
            </w:pPr>
            <w:r>
              <w:t>МПа</w:t>
            </w:r>
          </w:p>
        </w:tc>
        <w:tc>
          <w:tcPr>
            <w:tcW w:w="1980" w:type="dxa"/>
          </w:tcPr>
          <w:p w:rsidR="006A105D" w:rsidRDefault="006A105D" w:rsidP="006A105D">
            <w:pPr>
              <w:jc w:val="center"/>
            </w:pPr>
            <w:r>
              <w:t>17</w:t>
            </w:r>
          </w:p>
        </w:tc>
      </w:tr>
      <w:tr w:rsidR="004C65B2">
        <w:trPr>
          <w:trHeight w:val="495"/>
        </w:trPr>
        <w:tc>
          <w:tcPr>
            <w:tcW w:w="2880" w:type="dxa"/>
            <w:vMerge w:val="restart"/>
          </w:tcPr>
          <w:p w:rsidR="004C65B2" w:rsidRDefault="004C65B2" w:rsidP="00155907">
            <w:pPr>
              <w:jc w:val="both"/>
            </w:pPr>
            <w:r>
              <w:t xml:space="preserve">Резина пористая «Депора» ТУ 17-21-498-84 </w:t>
            </w:r>
          </w:p>
        </w:tc>
        <w:tc>
          <w:tcPr>
            <w:tcW w:w="2880" w:type="dxa"/>
          </w:tcPr>
          <w:p w:rsidR="004C65B2" w:rsidRPr="004C65B2" w:rsidRDefault="004C65B2" w:rsidP="00F77F38">
            <w:pPr>
              <w:jc w:val="both"/>
            </w:pPr>
            <w:r w:rsidRPr="004C65B2">
              <w:t>Предел прочности при разрыве</w:t>
            </w:r>
          </w:p>
        </w:tc>
        <w:tc>
          <w:tcPr>
            <w:tcW w:w="1440" w:type="dxa"/>
          </w:tcPr>
          <w:p w:rsidR="004C65B2" w:rsidRPr="004C65B2" w:rsidRDefault="004C65B2" w:rsidP="006A105D">
            <w:pPr>
              <w:jc w:val="center"/>
            </w:pPr>
            <w:r w:rsidRPr="004C65B2">
              <w:t>МПа</w:t>
            </w:r>
          </w:p>
        </w:tc>
        <w:tc>
          <w:tcPr>
            <w:tcW w:w="1980" w:type="dxa"/>
          </w:tcPr>
          <w:p w:rsidR="004C65B2" w:rsidRPr="004C65B2" w:rsidRDefault="004C65B2" w:rsidP="006A105D">
            <w:pPr>
              <w:jc w:val="center"/>
            </w:pPr>
            <w:r w:rsidRPr="004C65B2">
              <w:t>2,3</w:t>
            </w:r>
          </w:p>
        </w:tc>
      </w:tr>
      <w:tr w:rsidR="004C65B2">
        <w:trPr>
          <w:trHeight w:val="465"/>
        </w:trPr>
        <w:tc>
          <w:tcPr>
            <w:tcW w:w="2880" w:type="dxa"/>
            <w:vMerge/>
          </w:tcPr>
          <w:p w:rsidR="004C65B2" w:rsidRDefault="004C65B2" w:rsidP="00155907">
            <w:pPr>
              <w:jc w:val="both"/>
            </w:pPr>
          </w:p>
        </w:tc>
        <w:tc>
          <w:tcPr>
            <w:tcW w:w="2880" w:type="dxa"/>
          </w:tcPr>
          <w:p w:rsidR="004C65B2" w:rsidRPr="004C65B2" w:rsidRDefault="004C65B2" w:rsidP="00F77F38">
            <w:pPr>
              <w:jc w:val="both"/>
            </w:pPr>
            <w:r w:rsidRPr="004C65B2">
              <w:t>Относитель ное удлинение при разрыве</w:t>
            </w:r>
          </w:p>
        </w:tc>
        <w:tc>
          <w:tcPr>
            <w:tcW w:w="1440" w:type="dxa"/>
          </w:tcPr>
          <w:p w:rsidR="004C65B2" w:rsidRPr="004C65B2" w:rsidRDefault="004C65B2" w:rsidP="006A105D">
            <w:pPr>
              <w:jc w:val="center"/>
            </w:pPr>
            <w:r>
              <w:t>%</w:t>
            </w:r>
          </w:p>
        </w:tc>
        <w:tc>
          <w:tcPr>
            <w:tcW w:w="1980" w:type="dxa"/>
          </w:tcPr>
          <w:p w:rsidR="004C65B2" w:rsidRPr="004C65B2" w:rsidRDefault="004C65B2" w:rsidP="006A105D">
            <w:pPr>
              <w:jc w:val="center"/>
            </w:pPr>
            <w:r>
              <w:t>190</w:t>
            </w:r>
          </w:p>
        </w:tc>
      </w:tr>
      <w:tr w:rsidR="004C65B2">
        <w:trPr>
          <w:trHeight w:val="450"/>
        </w:trPr>
        <w:tc>
          <w:tcPr>
            <w:tcW w:w="2880" w:type="dxa"/>
            <w:vMerge/>
          </w:tcPr>
          <w:p w:rsidR="004C65B2" w:rsidRDefault="004C65B2" w:rsidP="00155907">
            <w:pPr>
              <w:jc w:val="both"/>
            </w:pPr>
          </w:p>
        </w:tc>
        <w:tc>
          <w:tcPr>
            <w:tcW w:w="2880" w:type="dxa"/>
          </w:tcPr>
          <w:p w:rsidR="004C65B2" w:rsidRPr="004C65B2" w:rsidRDefault="004C65B2" w:rsidP="00F77F38">
            <w:pPr>
              <w:jc w:val="both"/>
            </w:pPr>
            <w:r w:rsidRPr="004C65B2">
              <w:t>Остаточное удлинение после разрыва</w:t>
            </w:r>
          </w:p>
        </w:tc>
        <w:tc>
          <w:tcPr>
            <w:tcW w:w="1440" w:type="dxa"/>
          </w:tcPr>
          <w:p w:rsidR="004C65B2" w:rsidRDefault="004C65B2" w:rsidP="006A105D">
            <w:pPr>
              <w:jc w:val="center"/>
            </w:pPr>
            <w:r>
              <w:t>%</w:t>
            </w:r>
          </w:p>
        </w:tc>
        <w:tc>
          <w:tcPr>
            <w:tcW w:w="1980" w:type="dxa"/>
          </w:tcPr>
          <w:p w:rsidR="004C65B2" w:rsidRDefault="004C65B2" w:rsidP="006A105D">
            <w:pPr>
              <w:jc w:val="center"/>
            </w:pPr>
            <w:r>
              <w:t>не более 22</w:t>
            </w:r>
          </w:p>
        </w:tc>
      </w:tr>
      <w:tr w:rsidR="004C65B2">
        <w:trPr>
          <w:trHeight w:val="360"/>
        </w:trPr>
        <w:tc>
          <w:tcPr>
            <w:tcW w:w="2880" w:type="dxa"/>
            <w:vMerge/>
          </w:tcPr>
          <w:p w:rsidR="004C65B2" w:rsidRDefault="004C65B2" w:rsidP="00155907">
            <w:pPr>
              <w:jc w:val="both"/>
            </w:pPr>
          </w:p>
        </w:tc>
        <w:tc>
          <w:tcPr>
            <w:tcW w:w="2880" w:type="dxa"/>
          </w:tcPr>
          <w:p w:rsidR="004C65B2" w:rsidRPr="004C65B2" w:rsidRDefault="004C65B2" w:rsidP="00F77F38">
            <w:pPr>
              <w:jc w:val="both"/>
            </w:pPr>
            <w:r>
              <w:t>Сопротивле</w:t>
            </w:r>
            <w:r w:rsidRPr="004C65B2">
              <w:t>ние много</w:t>
            </w:r>
            <w:r>
              <w:t>крат</w:t>
            </w:r>
            <w:r w:rsidRPr="004C65B2">
              <w:t>ному изгибу</w:t>
            </w:r>
          </w:p>
        </w:tc>
        <w:tc>
          <w:tcPr>
            <w:tcW w:w="1440" w:type="dxa"/>
          </w:tcPr>
          <w:p w:rsidR="004C65B2" w:rsidRPr="004C65B2" w:rsidRDefault="004C65B2" w:rsidP="006A105D">
            <w:pPr>
              <w:jc w:val="center"/>
            </w:pPr>
            <w:r w:rsidRPr="004C65B2">
              <w:t>10</w:t>
            </w:r>
            <w:r w:rsidRPr="004C65B2">
              <w:rPr>
                <w:vertAlign w:val="superscript"/>
              </w:rPr>
              <w:t>3</w:t>
            </w:r>
            <w:r w:rsidRPr="004C65B2">
              <w:t xml:space="preserve"> циклов</w:t>
            </w:r>
          </w:p>
        </w:tc>
        <w:tc>
          <w:tcPr>
            <w:tcW w:w="1980" w:type="dxa"/>
          </w:tcPr>
          <w:p w:rsidR="004C65B2" w:rsidRDefault="004C65B2" w:rsidP="006A105D">
            <w:pPr>
              <w:jc w:val="center"/>
            </w:pPr>
            <w:r>
              <w:t>8,5</w:t>
            </w:r>
          </w:p>
        </w:tc>
      </w:tr>
    </w:tbl>
    <w:p w:rsidR="00155907" w:rsidRDefault="00155907" w:rsidP="00155907">
      <w:pPr>
        <w:spacing w:line="360" w:lineRule="auto"/>
        <w:ind w:firstLine="709"/>
        <w:jc w:val="both"/>
        <w:rPr>
          <w:sz w:val="28"/>
          <w:szCs w:val="28"/>
        </w:rPr>
      </w:pPr>
    </w:p>
    <w:p w:rsidR="006C61B2" w:rsidRDefault="006C61B2" w:rsidP="00155907">
      <w:pPr>
        <w:spacing w:line="360" w:lineRule="auto"/>
        <w:ind w:firstLine="709"/>
        <w:jc w:val="both"/>
        <w:rPr>
          <w:sz w:val="28"/>
          <w:szCs w:val="28"/>
        </w:rPr>
      </w:pPr>
    </w:p>
    <w:p w:rsidR="00E07876" w:rsidRDefault="00E07876" w:rsidP="001559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 Составление узлов деталей и схемы сборки заготовки обуви</w:t>
      </w:r>
    </w:p>
    <w:p w:rsidR="00E07876" w:rsidRDefault="00E07876" w:rsidP="00155907">
      <w:pPr>
        <w:spacing w:line="360" w:lineRule="auto"/>
        <w:ind w:firstLine="709"/>
        <w:jc w:val="both"/>
        <w:rPr>
          <w:sz w:val="28"/>
          <w:szCs w:val="28"/>
        </w:rPr>
      </w:pPr>
    </w:p>
    <w:p w:rsidR="00B740B7" w:rsidRDefault="00B740B7" w:rsidP="00B740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Туфли состоят из трех узлов: узла верха, узла кармана под задинку и узла чересподъемного ремня.</w:t>
      </w:r>
    </w:p>
    <w:p w:rsidR="00B740B7" w:rsidRDefault="00B740B7" w:rsidP="00B740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Узел верха: союзка, задинка, берцы.</w:t>
      </w:r>
    </w:p>
    <w:p w:rsidR="00B740B7" w:rsidRDefault="00B740B7" w:rsidP="00B740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Узел чересподъемного ремня: чересподъемный ремень и подкладка под него.</w:t>
      </w:r>
    </w:p>
    <w:p w:rsidR="00E07876" w:rsidRDefault="00B740B7" w:rsidP="00B740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Узел кармана: карман для задника. К узлу кармана присоединяется штаферка.</w:t>
      </w:r>
    </w:p>
    <w:p w:rsidR="00B740B7" w:rsidRDefault="00B740B7" w:rsidP="00B740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Видимые края союзки и берцев обрабатывается в загибку, а видимые края чересподъемного ремня </w:t>
      </w:r>
      <w:r w:rsidR="00421331">
        <w:rPr>
          <w:sz w:val="28"/>
          <w:szCs w:val="28"/>
        </w:rPr>
        <w:t xml:space="preserve">и задинки – </w:t>
      </w:r>
      <w:r>
        <w:rPr>
          <w:sz w:val="28"/>
          <w:szCs w:val="28"/>
        </w:rPr>
        <w:t>в обрезку.</w:t>
      </w:r>
    </w:p>
    <w:p w:rsidR="00B740B7" w:rsidRDefault="00B740B7" w:rsidP="00B740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операций, характеризующих последовательность присоединения деталей приведе</w:t>
      </w:r>
      <w:r w:rsidR="00280782">
        <w:rPr>
          <w:sz w:val="28"/>
          <w:szCs w:val="28"/>
        </w:rPr>
        <w:t>н в приложении Б (таблица Б.</w:t>
      </w:r>
      <w:r>
        <w:rPr>
          <w:sz w:val="28"/>
          <w:szCs w:val="28"/>
        </w:rPr>
        <w:t>)</w:t>
      </w:r>
    </w:p>
    <w:p w:rsidR="00B740B7" w:rsidRDefault="00B740B7" w:rsidP="00B740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Детали соединяются в узел, группу и изделие в такой последовательности, что присоединение очередной детали не мешает, а облегчает выполнение последующих операций и повышает качество изделия в целом. Схема сборки заготовки обуви представлена в приложении Б (рисунок Б.2)</w:t>
      </w:r>
    </w:p>
    <w:p w:rsidR="00B740B7" w:rsidRDefault="00B740B7" w:rsidP="00B740B7">
      <w:pPr>
        <w:spacing w:line="360" w:lineRule="auto"/>
        <w:ind w:firstLine="709"/>
        <w:jc w:val="both"/>
        <w:rPr>
          <w:sz w:val="28"/>
          <w:szCs w:val="28"/>
        </w:rPr>
      </w:pPr>
    </w:p>
    <w:p w:rsidR="00B740B7" w:rsidRDefault="00B740B7" w:rsidP="00B740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 Р</w:t>
      </w:r>
      <w:r w:rsidR="00B26F14">
        <w:rPr>
          <w:sz w:val="28"/>
          <w:szCs w:val="28"/>
        </w:rPr>
        <w:t>азработка конструктивной основы</w:t>
      </w:r>
    </w:p>
    <w:p w:rsidR="00B26F14" w:rsidRDefault="00B26F14" w:rsidP="00B740B7">
      <w:pPr>
        <w:spacing w:line="360" w:lineRule="auto"/>
        <w:ind w:firstLine="709"/>
        <w:jc w:val="both"/>
        <w:rPr>
          <w:sz w:val="28"/>
          <w:szCs w:val="28"/>
        </w:rPr>
      </w:pPr>
    </w:p>
    <w:p w:rsidR="00750F38" w:rsidRDefault="00750F38" w:rsidP="00B740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Крепление верха с низом осуществляется сандальным методом крепления, при котором подошва крепится ниточным швом к отогнутой наружу и затянутой на подошву затяжной кромке заготовки вместе с наложенным со стороны верха рантом. Особенностью этого метода в обуви является отсутствие подкладки в союзочной части.</w:t>
      </w:r>
    </w:p>
    <w:p w:rsidR="00B26F14" w:rsidRDefault="00B26F14" w:rsidP="00B740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Основой разрабатываемого проекта обуви служат развертки боковых и нижней (стелечной) поверхности колодки.</w:t>
      </w:r>
      <w:r w:rsidRPr="00B26F14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 получения развертки  с помощью оболочки. Этот метод позволяет точно перенести рисунок модели с колодки на плоский чертеж</w:t>
      </w:r>
      <w:r w:rsidR="007D6542">
        <w:rPr>
          <w:sz w:val="28"/>
          <w:szCs w:val="28"/>
        </w:rPr>
        <w:t>, что позволит наилучшим образом воспроизвести задуманную линию выреза союзки и канта, при этом длина крыльев соответствует размерам боковых разверток, что обеспечивает правильную посадку заготовки на колодке и установку заднего шва.</w:t>
      </w:r>
    </w:p>
    <w:p w:rsidR="00B26F14" w:rsidRDefault="00B26F14" w:rsidP="00B740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колодку равномерно наклеивают полоски малярного скотча так, чтобы каждая полоска накладывалась, друг на друга как минимум на </w:t>
      </w:r>
      <w:smartTag w:uri="urn:schemas-microsoft-com:office:smarttags" w:element="metricconverter">
        <w:smartTagPr>
          <w:attr w:name="ProductID" w:val="1 см"/>
        </w:smartTagPr>
        <w:r>
          <w:rPr>
            <w:sz w:val="28"/>
            <w:szCs w:val="28"/>
          </w:rPr>
          <w:t>1 см</w:t>
        </w:r>
      </w:smartTag>
      <w:r>
        <w:rPr>
          <w:sz w:val="28"/>
          <w:szCs w:val="28"/>
        </w:rPr>
        <w:t>. Таким образом, обклеивают всю колодку. Излишки скотча, выступающие за граничные линии обрезают</w:t>
      </w:r>
      <w:r w:rsidR="007D6542">
        <w:rPr>
          <w:sz w:val="28"/>
          <w:szCs w:val="28"/>
        </w:rPr>
        <w:t>.</w:t>
      </w:r>
    </w:p>
    <w:p w:rsidR="007D6542" w:rsidRDefault="007D6542" w:rsidP="00B740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правильной прорисовки модели наносят сетку базисных, контрольных и вспомогательных линий, точку </w:t>
      </w:r>
      <w:r>
        <w:rPr>
          <w:i/>
          <w:sz w:val="28"/>
          <w:szCs w:val="28"/>
        </w:rPr>
        <w:t>В</w:t>
      </w:r>
      <w:r>
        <w:rPr>
          <w:i/>
          <w:sz w:val="28"/>
          <w:szCs w:val="28"/>
          <w:vertAlign w:val="subscript"/>
        </w:rPr>
        <w:t>б</w:t>
      </w:r>
      <w:r>
        <w:rPr>
          <w:sz w:val="28"/>
          <w:szCs w:val="28"/>
        </w:rPr>
        <w:t xml:space="preserve"> – высоту берцев, </w:t>
      </w:r>
      <w:r>
        <w:rPr>
          <w:i/>
          <w:sz w:val="28"/>
          <w:szCs w:val="28"/>
        </w:rPr>
        <w:t>В</w:t>
      </w:r>
      <w:r>
        <w:rPr>
          <w:i/>
          <w:sz w:val="28"/>
          <w:szCs w:val="28"/>
          <w:vertAlign w:val="subscript"/>
        </w:rPr>
        <w:t>з</w:t>
      </w:r>
      <w:r>
        <w:rPr>
          <w:sz w:val="28"/>
          <w:szCs w:val="28"/>
        </w:rPr>
        <w:t xml:space="preserve"> – высоты задинки и наиболее выпуклую точку пятки, расположенную на граничной части колодки на расстоянии 1/3 высоты пяточной части колодки от ребра следа.</w:t>
      </w:r>
    </w:p>
    <w:p w:rsidR="00903964" w:rsidRDefault="00903964" w:rsidP="00B740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Высоту берцев (туфель) определяют по формуле</w:t>
      </w:r>
    </w:p>
    <w:p w:rsidR="00903964" w:rsidRDefault="00742915" w:rsidP="00903964">
      <w:pPr>
        <w:spacing w:line="360" w:lineRule="auto"/>
        <w:ind w:firstLine="709"/>
        <w:jc w:val="center"/>
        <w:rPr>
          <w:sz w:val="28"/>
          <w:szCs w:val="28"/>
        </w:rPr>
      </w:pPr>
      <w:r w:rsidRPr="00903964">
        <w:rPr>
          <w:position w:val="-12"/>
          <w:sz w:val="28"/>
          <w:szCs w:val="28"/>
        </w:rPr>
        <w:object w:dxaOrig="1640" w:dyaOrig="360">
          <v:shape id="_x0000_i1033" type="#_x0000_t75" style="width:81.75pt;height:18pt" o:ole="">
            <v:imagedata r:id="rId17" o:title=""/>
          </v:shape>
          <o:OLEObject Type="Embed" ProgID="Equation.3" ShapeID="_x0000_i1033" DrawAspect="Content" ObjectID="_1469631187" r:id="rId18"/>
        </w:object>
      </w:r>
      <w:r w:rsidR="00903964">
        <w:rPr>
          <w:sz w:val="28"/>
          <w:szCs w:val="28"/>
        </w:rPr>
        <w:t>, мм</w:t>
      </w:r>
    </w:p>
    <w:p w:rsidR="00903964" w:rsidRDefault="00903964" w:rsidP="009039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sz w:val="28"/>
          <w:szCs w:val="28"/>
          <w:lang w:val="en-US"/>
        </w:rPr>
        <w:t>N</w:t>
      </w:r>
      <w:r w:rsidRPr="00903964">
        <w:rPr>
          <w:sz w:val="28"/>
          <w:szCs w:val="28"/>
        </w:rPr>
        <w:t xml:space="preserve"> – </w:t>
      </w:r>
      <w:r>
        <w:rPr>
          <w:sz w:val="28"/>
          <w:szCs w:val="28"/>
        </w:rPr>
        <w:t>размер обуви в метрической размерной системе.</w:t>
      </w:r>
    </w:p>
    <w:p w:rsidR="00903964" w:rsidRDefault="00903964" w:rsidP="00903964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 xml:space="preserve">N=180 </w:t>
      </w:r>
      <w:r>
        <w:rPr>
          <w:i/>
          <w:sz w:val="28"/>
          <w:szCs w:val="28"/>
        </w:rPr>
        <w:t>мм</w:t>
      </w:r>
    </w:p>
    <w:p w:rsidR="00903964" w:rsidRPr="00903964" w:rsidRDefault="00903964" w:rsidP="00903964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>
        <w:rPr>
          <w:i/>
          <w:sz w:val="28"/>
          <w:szCs w:val="28"/>
          <w:vertAlign w:val="subscript"/>
        </w:rPr>
        <w:t>б</w:t>
      </w:r>
      <w:r>
        <w:rPr>
          <w:i/>
          <w:sz w:val="28"/>
          <w:szCs w:val="28"/>
        </w:rPr>
        <w:t>=46,5 мм</w:t>
      </w:r>
    </w:p>
    <w:p w:rsidR="007D6542" w:rsidRDefault="007D6542" w:rsidP="00B740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Высоту </w:t>
      </w:r>
      <w:r w:rsidR="00903964">
        <w:rPr>
          <w:sz w:val="28"/>
          <w:szCs w:val="28"/>
        </w:rPr>
        <w:t>задинки</w:t>
      </w:r>
      <w:r>
        <w:rPr>
          <w:sz w:val="28"/>
          <w:szCs w:val="28"/>
        </w:rPr>
        <w:t xml:space="preserve"> определяют по формуле</w:t>
      </w:r>
    </w:p>
    <w:p w:rsidR="007D6542" w:rsidRDefault="00742915" w:rsidP="00903964">
      <w:pPr>
        <w:spacing w:line="360" w:lineRule="auto"/>
        <w:ind w:firstLine="709"/>
        <w:jc w:val="center"/>
        <w:rPr>
          <w:sz w:val="28"/>
          <w:szCs w:val="28"/>
        </w:rPr>
      </w:pPr>
      <w:r w:rsidRPr="007D6542">
        <w:rPr>
          <w:position w:val="-12"/>
          <w:sz w:val="28"/>
          <w:szCs w:val="28"/>
        </w:rPr>
        <w:object w:dxaOrig="1520" w:dyaOrig="360">
          <v:shape id="_x0000_i1034" type="#_x0000_t75" style="width:75.75pt;height:18pt" o:ole="">
            <v:imagedata r:id="rId19" o:title=""/>
          </v:shape>
          <o:OLEObject Type="Embed" ProgID="Equation.3" ShapeID="_x0000_i1034" DrawAspect="Content" ObjectID="_1469631188" r:id="rId20"/>
        </w:object>
      </w:r>
      <w:r w:rsidR="00903964">
        <w:rPr>
          <w:sz w:val="28"/>
          <w:szCs w:val="28"/>
        </w:rPr>
        <w:t>, мм</w:t>
      </w:r>
    </w:p>
    <w:p w:rsidR="00903964" w:rsidRDefault="00903964" w:rsidP="00B740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размер колодки, с которой получена УРК для метрической системы</w:t>
      </w:r>
    </w:p>
    <w:p w:rsidR="00903964" w:rsidRDefault="00903964" w:rsidP="00B740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В</w:t>
      </w:r>
      <w:r>
        <w:rPr>
          <w:i/>
          <w:sz w:val="28"/>
          <w:szCs w:val="28"/>
          <w:vertAlign w:val="subscript"/>
        </w:rPr>
        <w:t>з</w:t>
      </w:r>
      <w:r>
        <w:rPr>
          <w:i/>
          <w:sz w:val="28"/>
          <w:szCs w:val="28"/>
        </w:rPr>
        <w:t>=33,5 мм</w:t>
      </w:r>
    </w:p>
    <w:p w:rsidR="004D0194" w:rsidRDefault="00903964" w:rsidP="004D01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нанесения на колодку базисных линий на листе бумаги проводят прямую лини</w:t>
      </w:r>
      <w:r w:rsidR="004D0194">
        <w:rPr>
          <w:sz w:val="28"/>
          <w:szCs w:val="28"/>
        </w:rPr>
        <w:t xml:space="preserve">ю 2-2, отмечают на ней произвольную точку </w:t>
      </w:r>
      <w:r w:rsidR="004D0194" w:rsidRPr="004D0194">
        <w:rPr>
          <w:i/>
          <w:sz w:val="28"/>
          <w:szCs w:val="28"/>
        </w:rPr>
        <w:t>О</w:t>
      </w:r>
      <w:r w:rsidR="004D0194">
        <w:rPr>
          <w:sz w:val="28"/>
          <w:szCs w:val="28"/>
        </w:rPr>
        <w:t xml:space="preserve">, от которой откладывают отрезок </w:t>
      </w:r>
      <w:r w:rsidR="004D0194" w:rsidRPr="004D0194">
        <w:rPr>
          <w:i/>
          <w:sz w:val="28"/>
          <w:szCs w:val="28"/>
        </w:rPr>
        <w:t>Оа</w:t>
      </w:r>
      <w:r w:rsidR="004D0194">
        <w:rPr>
          <w:sz w:val="28"/>
          <w:szCs w:val="28"/>
        </w:rPr>
        <w:t>, равный толщине внутренних и промежуточных деталей верха в пяточной части (</w:t>
      </w:r>
      <w:r w:rsidR="004D0194" w:rsidRPr="004D0194">
        <w:rPr>
          <w:i/>
          <w:sz w:val="28"/>
          <w:szCs w:val="28"/>
        </w:rPr>
        <w:t xml:space="preserve">Оа = </w:t>
      </w:r>
      <w:smartTag w:uri="urn:schemas-microsoft-com:office:smarttags" w:element="metricconverter">
        <w:smartTagPr>
          <w:attr w:name="ProductID" w:val="4 мм"/>
        </w:smartTagPr>
        <w:r w:rsidR="004D0194" w:rsidRPr="004D0194">
          <w:rPr>
            <w:i/>
            <w:sz w:val="28"/>
            <w:szCs w:val="28"/>
          </w:rPr>
          <w:t>4 мм</w:t>
        </w:r>
      </w:smartTag>
      <w:r w:rsidR="004D0194">
        <w:rPr>
          <w:sz w:val="28"/>
          <w:szCs w:val="28"/>
        </w:rPr>
        <w:t xml:space="preserve">). От точки </w:t>
      </w:r>
      <w:r w:rsidR="004D0194" w:rsidRPr="004D0194">
        <w:rPr>
          <w:i/>
          <w:sz w:val="28"/>
          <w:szCs w:val="28"/>
        </w:rPr>
        <w:t>а</w:t>
      </w:r>
      <w:r w:rsidR="004D0194">
        <w:rPr>
          <w:sz w:val="28"/>
          <w:szCs w:val="28"/>
        </w:rPr>
        <w:t xml:space="preserve"> откладывают расстояния в мм до базисных линий: </w:t>
      </w:r>
      <w:r w:rsidR="004D0194" w:rsidRPr="004D0194">
        <w:rPr>
          <w:i/>
          <w:sz w:val="28"/>
          <w:szCs w:val="28"/>
        </w:rPr>
        <w:t>аб = 0,2Д, ав = 0,41Д, аг = 0,5Д, ад = 0,73Д, ае = 0,8Д</w:t>
      </w:r>
      <w:r w:rsidR="004D0194">
        <w:rPr>
          <w:sz w:val="28"/>
          <w:szCs w:val="28"/>
        </w:rPr>
        <w:t xml:space="preserve">, где </w:t>
      </w:r>
      <w:r w:rsidR="004D0194" w:rsidRPr="004D0194">
        <w:rPr>
          <w:i/>
          <w:sz w:val="28"/>
          <w:szCs w:val="28"/>
        </w:rPr>
        <w:t>Д</w:t>
      </w:r>
      <w:r w:rsidR="004D0194">
        <w:rPr>
          <w:sz w:val="28"/>
          <w:szCs w:val="28"/>
        </w:rPr>
        <w:t xml:space="preserve"> – длина стопы, мм. </w:t>
      </w:r>
    </w:p>
    <w:p w:rsidR="004D0194" w:rsidRDefault="004D0194" w:rsidP="004D019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D0194">
        <w:rPr>
          <w:i/>
          <w:sz w:val="28"/>
          <w:szCs w:val="28"/>
        </w:rPr>
        <w:t>Д=</w:t>
      </w:r>
      <w:r w:rsidR="001735A9">
        <w:rPr>
          <w:i/>
          <w:sz w:val="28"/>
          <w:szCs w:val="28"/>
        </w:rPr>
        <w:t>193</w:t>
      </w:r>
      <w:r>
        <w:rPr>
          <w:i/>
          <w:sz w:val="28"/>
          <w:szCs w:val="28"/>
        </w:rPr>
        <w:t>мм</w:t>
      </w:r>
    </w:p>
    <w:p w:rsidR="004D0194" w:rsidRDefault="004D0194" w:rsidP="004D0194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аб = 37мм, ав = 7</w:t>
      </w:r>
      <w:r w:rsidR="001735A9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>мм, аг=</w:t>
      </w:r>
      <w:r w:rsidR="00610824">
        <w:rPr>
          <w:i/>
          <w:sz w:val="28"/>
          <w:szCs w:val="28"/>
        </w:rPr>
        <w:t>9</w:t>
      </w:r>
      <w:r w:rsidR="001735A9">
        <w:rPr>
          <w:i/>
          <w:sz w:val="28"/>
          <w:szCs w:val="28"/>
        </w:rPr>
        <w:t>7</w:t>
      </w:r>
      <w:r w:rsidR="00610824">
        <w:rPr>
          <w:i/>
          <w:sz w:val="28"/>
          <w:szCs w:val="28"/>
        </w:rPr>
        <w:t>мм, ад = 1</w:t>
      </w:r>
      <w:r w:rsidR="001735A9">
        <w:rPr>
          <w:i/>
          <w:sz w:val="28"/>
          <w:szCs w:val="28"/>
        </w:rPr>
        <w:t>41</w:t>
      </w:r>
      <w:r w:rsidR="00610824">
        <w:rPr>
          <w:i/>
          <w:sz w:val="28"/>
          <w:szCs w:val="28"/>
        </w:rPr>
        <w:t xml:space="preserve">мм, ае = </w:t>
      </w:r>
      <w:r w:rsidR="001735A9">
        <w:rPr>
          <w:i/>
          <w:sz w:val="28"/>
          <w:szCs w:val="28"/>
        </w:rPr>
        <w:t>154</w:t>
      </w:r>
      <w:r w:rsidR="00610824">
        <w:rPr>
          <w:i/>
          <w:sz w:val="28"/>
          <w:szCs w:val="28"/>
        </w:rPr>
        <w:t>мм.</w:t>
      </w:r>
    </w:p>
    <w:p w:rsidR="00610824" w:rsidRDefault="00610824" w:rsidP="004D01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точки </w:t>
      </w:r>
      <w:r>
        <w:rPr>
          <w:i/>
          <w:sz w:val="28"/>
          <w:szCs w:val="28"/>
        </w:rPr>
        <w:t>б, в, г, д, е</w:t>
      </w:r>
      <w:r>
        <w:rPr>
          <w:sz w:val="28"/>
          <w:szCs w:val="28"/>
        </w:rPr>
        <w:t xml:space="preserve"> восстанавливают перпендикуляры к прямой 2-2. Колодку устанавливают относительно линии 2-2 так, чтобы проекция наиболее выпуклой точки </w:t>
      </w:r>
      <w:r>
        <w:rPr>
          <w:i/>
          <w:sz w:val="28"/>
          <w:szCs w:val="28"/>
        </w:rPr>
        <w:t>В</w:t>
      </w:r>
      <w:r>
        <w:rPr>
          <w:i/>
          <w:sz w:val="28"/>
          <w:szCs w:val="28"/>
          <w:vertAlign w:val="subscript"/>
        </w:rPr>
        <w:t>в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совпала с точкой </w:t>
      </w:r>
      <w:r>
        <w:rPr>
          <w:i/>
          <w:sz w:val="28"/>
          <w:szCs w:val="28"/>
        </w:rPr>
        <w:t>о</w:t>
      </w:r>
      <w:r>
        <w:rPr>
          <w:b/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а проекция точки </w:t>
      </w:r>
      <w:r>
        <w:rPr>
          <w:i/>
          <w:sz w:val="28"/>
          <w:szCs w:val="28"/>
        </w:rPr>
        <w:t>Н</w:t>
      </w:r>
      <w:r>
        <w:rPr>
          <w:sz w:val="28"/>
          <w:szCs w:val="28"/>
        </w:rPr>
        <w:t xml:space="preserve"> с линией 2-2.</w:t>
      </w:r>
    </w:p>
    <w:p w:rsidR="00AD0C4D" w:rsidRDefault="00AD0C4D" w:rsidP="004D01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Базисные линии </w:t>
      </w:r>
      <w:r w:rsidR="002B057D">
        <w:rPr>
          <w:sz w:val="28"/>
          <w:szCs w:val="28"/>
        </w:rPr>
        <w:t xml:space="preserve">переносят с листа бумаги на колодку с помощью прямоугольного треугольника, </w:t>
      </w:r>
      <w:r w:rsidR="00D54241">
        <w:rPr>
          <w:sz w:val="28"/>
          <w:szCs w:val="28"/>
        </w:rPr>
        <w:t xml:space="preserve">который располагают так, чтобы один его катет находился на базисной линии, проведенной на бумаге, а второй касался наиболее выпуклой поверхности колодки в данном сечении. Перемещая остро отточенный карандаш снизу вверх по второму катету, наносят на боковую поверхность колодки базисные линии. Затем с помощью гибкой ленты проводят вспомогательные линии </w:t>
      </w:r>
      <w:r w:rsidR="00D54241">
        <w:rPr>
          <w:i/>
          <w:sz w:val="28"/>
          <w:szCs w:val="28"/>
        </w:rPr>
        <w:t>В</w:t>
      </w:r>
      <w:r w:rsidR="00D54241">
        <w:rPr>
          <w:i/>
          <w:sz w:val="28"/>
          <w:szCs w:val="28"/>
          <w:vertAlign w:val="subscript"/>
        </w:rPr>
        <w:t>б</w:t>
      </w:r>
      <w:r w:rsidR="00D54241">
        <w:rPr>
          <w:i/>
          <w:sz w:val="28"/>
          <w:szCs w:val="28"/>
        </w:rPr>
        <w:t>Г</w:t>
      </w:r>
      <w:r w:rsidR="00D54241">
        <w:rPr>
          <w:sz w:val="28"/>
          <w:szCs w:val="28"/>
        </w:rPr>
        <w:t xml:space="preserve"> и </w:t>
      </w:r>
      <w:r w:rsidR="00D54241">
        <w:rPr>
          <w:i/>
          <w:sz w:val="28"/>
          <w:szCs w:val="28"/>
        </w:rPr>
        <w:t>В</w:t>
      </w:r>
      <w:r w:rsidR="00D54241">
        <w:rPr>
          <w:i/>
          <w:sz w:val="28"/>
          <w:szCs w:val="28"/>
          <w:vertAlign w:val="subscript"/>
        </w:rPr>
        <w:t>з</w:t>
      </w:r>
      <w:r w:rsidR="00D54241">
        <w:rPr>
          <w:i/>
          <w:sz w:val="28"/>
          <w:szCs w:val="28"/>
        </w:rPr>
        <w:t>Г.</w:t>
      </w:r>
      <w:r w:rsidR="00D54241">
        <w:rPr>
          <w:sz w:val="28"/>
          <w:szCs w:val="28"/>
        </w:rPr>
        <w:t xml:space="preserve"> Для определения положения точки </w:t>
      </w:r>
      <w:r w:rsidR="00D54241">
        <w:rPr>
          <w:i/>
          <w:sz w:val="28"/>
          <w:szCs w:val="28"/>
        </w:rPr>
        <w:t>Г</w:t>
      </w:r>
      <w:r w:rsidR="00D54241">
        <w:rPr>
          <w:sz w:val="28"/>
          <w:szCs w:val="28"/>
        </w:rPr>
        <w:t xml:space="preserve"> необходимо </w:t>
      </w:r>
      <w:r w:rsidR="00D54241">
        <w:rPr>
          <w:sz w:val="28"/>
          <w:szCs w:val="28"/>
          <w:lang w:val="en-US"/>
        </w:rPr>
        <w:t>V</w:t>
      </w:r>
      <w:r w:rsidR="00D54241">
        <w:rPr>
          <w:sz w:val="28"/>
          <w:szCs w:val="28"/>
        </w:rPr>
        <w:t xml:space="preserve"> базисную линию разделить пополам.</w:t>
      </w:r>
    </w:p>
    <w:p w:rsidR="00315344" w:rsidRDefault="00315344" w:rsidP="004D01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Намечают точку </w:t>
      </w:r>
      <w:r w:rsidRPr="00315344">
        <w:rPr>
          <w:i/>
          <w:sz w:val="28"/>
          <w:szCs w:val="28"/>
        </w:rPr>
        <w:t>С</w:t>
      </w:r>
      <w:r w:rsidRPr="00315344">
        <w:rPr>
          <w:i/>
          <w:sz w:val="28"/>
          <w:szCs w:val="28"/>
          <w:vertAlign w:val="subscript"/>
        </w:rPr>
        <w:t>1</w:t>
      </w:r>
      <w:r>
        <w:rPr>
          <w:sz w:val="28"/>
          <w:szCs w:val="28"/>
        </w:rPr>
        <w:t>, характеризующую глубину выреза союзки и относительно нее делают зарисовку контура проектируемой модели. Точку союзки туфель строят в соответствии с эскизным проектом модели.</w:t>
      </w:r>
      <w:r w:rsidR="001D171A">
        <w:rPr>
          <w:sz w:val="28"/>
          <w:szCs w:val="28"/>
        </w:rPr>
        <w:t xml:space="preserve"> Точка союзки находится в пределах или ниже плюснефалангового сочленения стопы. На колодке она лежит в любом месте отрезка </w:t>
      </w:r>
      <w:r w:rsidR="001D171A" w:rsidRPr="00907EF6">
        <w:rPr>
          <w:i/>
          <w:sz w:val="28"/>
          <w:szCs w:val="28"/>
        </w:rPr>
        <w:t>С</w:t>
      </w:r>
      <w:r w:rsidR="001D171A" w:rsidRPr="00907EF6">
        <w:rPr>
          <w:i/>
          <w:sz w:val="28"/>
          <w:szCs w:val="28"/>
          <w:vertAlign w:val="subscript"/>
        </w:rPr>
        <w:t>1</w:t>
      </w:r>
      <w:r w:rsidR="001D171A" w:rsidRPr="00907EF6">
        <w:rPr>
          <w:i/>
          <w:sz w:val="28"/>
          <w:szCs w:val="28"/>
        </w:rPr>
        <w:t>С</w:t>
      </w:r>
      <w:r w:rsidR="001D171A" w:rsidRPr="00907EF6">
        <w:rPr>
          <w:i/>
          <w:sz w:val="28"/>
          <w:szCs w:val="28"/>
          <w:vertAlign w:val="subscript"/>
        </w:rPr>
        <w:t>2</w:t>
      </w:r>
      <w:r w:rsidR="001D171A" w:rsidRPr="00907EF6">
        <w:rPr>
          <w:i/>
          <w:sz w:val="28"/>
          <w:szCs w:val="28"/>
        </w:rPr>
        <w:t>, СС</w:t>
      </w:r>
      <w:r w:rsidR="001D171A" w:rsidRPr="00907EF6">
        <w:rPr>
          <w:i/>
          <w:sz w:val="28"/>
          <w:szCs w:val="28"/>
          <w:vertAlign w:val="subscript"/>
        </w:rPr>
        <w:t>1</w:t>
      </w:r>
      <w:r w:rsidR="001D171A" w:rsidRPr="00907EF6">
        <w:rPr>
          <w:i/>
          <w:sz w:val="28"/>
          <w:szCs w:val="28"/>
        </w:rPr>
        <w:t xml:space="preserve"> = 10мм, </w:t>
      </w:r>
      <w:r w:rsidR="00907EF6" w:rsidRPr="00907EF6">
        <w:rPr>
          <w:i/>
          <w:sz w:val="28"/>
          <w:szCs w:val="28"/>
        </w:rPr>
        <w:t>СС</w:t>
      </w:r>
      <w:r w:rsidR="00907EF6" w:rsidRPr="00907EF6">
        <w:rPr>
          <w:i/>
          <w:sz w:val="28"/>
          <w:szCs w:val="28"/>
          <w:vertAlign w:val="subscript"/>
        </w:rPr>
        <w:t>2</w:t>
      </w:r>
      <w:r w:rsidR="00907EF6" w:rsidRPr="00907EF6">
        <w:rPr>
          <w:i/>
          <w:sz w:val="28"/>
          <w:szCs w:val="28"/>
        </w:rPr>
        <w:t xml:space="preserve"> = 18мм</w:t>
      </w:r>
      <w:r w:rsidR="00907EF6">
        <w:rPr>
          <w:sz w:val="28"/>
          <w:szCs w:val="28"/>
        </w:rPr>
        <w:t xml:space="preserve">. </w:t>
      </w:r>
    </w:p>
    <w:p w:rsidR="00907EF6" w:rsidRDefault="00907EF6" w:rsidP="004D01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проектировании выреза союзки в соответствии с анатомическим строением стопы отмечают точку </w:t>
      </w:r>
      <w:r w:rsidRPr="00907EF6">
        <w:rPr>
          <w:i/>
          <w:sz w:val="28"/>
          <w:szCs w:val="28"/>
        </w:rPr>
        <w:t>Р</w:t>
      </w:r>
      <w:r>
        <w:rPr>
          <w:sz w:val="28"/>
          <w:szCs w:val="28"/>
        </w:rPr>
        <w:t xml:space="preserve"> (условная ось сгибания стопы) на базисной линии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, которая учитывается при проектировании верх и подкладки. Положение оси определяется как 1/3 длины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базисной линии, считаю от нижнего контура УРК.</w:t>
      </w:r>
    </w:p>
    <w:p w:rsidR="00907EF6" w:rsidRDefault="00907EF6" w:rsidP="004D01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окончательной прорисовки модели на колодке оболочку срезают, а вдоль линии канта, контура следа колодки и пограничных линий укрепляют нерастягивающейся липкой лентой шириной </w:t>
      </w:r>
      <w:smartTag w:uri="urn:schemas-microsoft-com:office:smarttags" w:element="metricconverter">
        <w:smartTagPr>
          <w:attr w:name="ProductID" w:val="5 мм"/>
        </w:smartTagPr>
        <w:r>
          <w:rPr>
            <w:sz w:val="28"/>
            <w:szCs w:val="28"/>
          </w:rPr>
          <w:t>5 мм</w:t>
        </w:r>
      </w:smartTag>
      <w:r>
        <w:rPr>
          <w:sz w:val="28"/>
          <w:szCs w:val="28"/>
        </w:rPr>
        <w:t>.</w:t>
      </w:r>
    </w:p>
    <w:p w:rsidR="00907EF6" w:rsidRDefault="00907EF6" w:rsidP="004D01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Оболочки с наружной и внутренней сторон снимают с колодки и распластывают на бумаге, начиная с пяточной части. Получаемые при этом вытачки на выпуклых местах боковой поверхности колодки корректируют по пяточному закруглению и в носочной части.</w:t>
      </w:r>
    </w:p>
    <w:p w:rsidR="00907EF6" w:rsidRDefault="00907EF6" w:rsidP="004D01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листе</w:t>
      </w:r>
      <w:r w:rsidR="00194B0B">
        <w:rPr>
          <w:sz w:val="28"/>
          <w:szCs w:val="28"/>
        </w:rPr>
        <w:t xml:space="preserve"> бумаги проводят прямую линию вдоль которой располагают оболочки с нанесенными на них точкой союзки </w:t>
      </w:r>
      <w:r w:rsidR="00194B0B" w:rsidRPr="00194B0B">
        <w:rPr>
          <w:i/>
          <w:sz w:val="28"/>
          <w:szCs w:val="28"/>
        </w:rPr>
        <w:t>С’</w:t>
      </w:r>
      <w:r w:rsidR="00194B0B" w:rsidRPr="00194B0B">
        <w:rPr>
          <w:sz w:val="28"/>
          <w:szCs w:val="28"/>
        </w:rPr>
        <w:t xml:space="preserve"> </w:t>
      </w:r>
      <w:r w:rsidR="00194B0B">
        <w:rPr>
          <w:sz w:val="28"/>
          <w:szCs w:val="28"/>
        </w:rPr>
        <w:t xml:space="preserve"> и наиболее выпуклой точкой носка </w:t>
      </w:r>
      <w:r w:rsidR="00194B0B" w:rsidRPr="00194B0B">
        <w:rPr>
          <w:i/>
          <w:sz w:val="28"/>
          <w:szCs w:val="28"/>
        </w:rPr>
        <w:t>Н</w:t>
      </w:r>
      <w:r w:rsidR="00194B0B" w:rsidRPr="00194B0B">
        <w:rPr>
          <w:i/>
          <w:sz w:val="28"/>
          <w:szCs w:val="28"/>
          <w:vertAlign w:val="subscript"/>
        </w:rPr>
        <w:t>в</w:t>
      </w:r>
      <w:r w:rsidR="00194B0B">
        <w:rPr>
          <w:sz w:val="28"/>
          <w:szCs w:val="28"/>
        </w:rPr>
        <w:t>, так чтобы точка</w:t>
      </w:r>
      <w:r w:rsidR="00194B0B" w:rsidRPr="00194B0B">
        <w:rPr>
          <w:i/>
          <w:sz w:val="28"/>
          <w:szCs w:val="28"/>
        </w:rPr>
        <w:t xml:space="preserve"> Н</w:t>
      </w:r>
      <w:r w:rsidR="00194B0B" w:rsidRPr="00194B0B">
        <w:rPr>
          <w:i/>
          <w:sz w:val="28"/>
          <w:szCs w:val="28"/>
          <w:vertAlign w:val="subscript"/>
        </w:rPr>
        <w:t>в</w:t>
      </w:r>
      <w:r w:rsidR="00194B0B">
        <w:rPr>
          <w:sz w:val="28"/>
          <w:szCs w:val="28"/>
        </w:rPr>
        <w:t xml:space="preserve"> лежала бы на этой прямой. Оболочки обводят и поверяют плавность выреза союзки.</w:t>
      </w:r>
    </w:p>
    <w:p w:rsidR="00B77CE7" w:rsidRDefault="00B77CE7" w:rsidP="00B77CE7">
      <w:pPr>
        <w:spacing w:line="360" w:lineRule="auto"/>
        <w:ind w:firstLine="709"/>
        <w:jc w:val="both"/>
        <w:rPr>
          <w:sz w:val="28"/>
          <w:szCs w:val="28"/>
        </w:rPr>
      </w:pPr>
      <w:r w:rsidRPr="000E4A69">
        <w:rPr>
          <w:sz w:val="28"/>
          <w:szCs w:val="28"/>
        </w:rPr>
        <w:t xml:space="preserve">Для определения величины деформации на натяжение канта замеряют расстояние от точки </w:t>
      </w:r>
      <w:r w:rsidRPr="000E4A69">
        <w:rPr>
          <w:i/>
          <w:sz w:val="28"/>
          <w:szCs w:val="28"/>
        </w:rPr>
        <w:t>В</w:t>
      </w:r>
      <w:r w:rsidRPr="000E4A69">
        <w:rPr>
          <w:i/>
          <w:sz w:val="28"/>
          <w:szCs w:val="28"/>
          <w:vertAlign w:val="subscript"/>
        </w:rPr>
        <w:t>т</w:t>
      </w:r>
      <w:r w:rsidRPr="000E4A69">
        <w:rPr>
          <w:sz w:val="28"/>
          <w:szCs w:val="28"/>
        </w:rPr>
        <w:t xml:space="preserve"> до точки пересечения выреза союзки с линией перегиба (</w:t>
      </w:r>
      <w:r w:rsidRPr="000E4A69">
        <w:rPr>
          <w:i/>
          <w:sz w:val="28"/>
          <w:szCs w:val="28"/>
        </w:rPr>
        <w:t>С’В</w:t>
      </w:r>
      <w:r w:rsidRPr="000E4A69">
        <w:rPr>
          <w:i/>
          <w:sz w:val="28"/>
          <w:szCs w:val="28"/>
          <w:vertAlign w:val="subscript"/>
        </w:rPr>
        <w:t>т</w:t>
      </w:r>
      <w:r w:rsidRPr="000E4A69">
        <w:rPr>
          <w:i/>
          <w:sz w:val="28"/>
          <w:szCs w:val="28"/>
        </w:rPr>
        <w:t>=150мм</w:t>
      </w:r>
      <w:r w:rsidRPr="000E4A69">
        <w:rPr>
          <w:sz w:val="28"/>
          <w:szCs w:val="28"/>
        </w:rPr>
        <w:t xml:space="preserve">). По верхнему канту делают убавку на 2,5% от полученного расстояния от точки </w:t>
      </w:r>
      <w:r w:rsidRPr="000E4A69">
        <w:rPr>
          <w:i/>
          <w:sz w:val="28"/>
          <w:szCs w:val="28"/>
        </w:rPr>
        <w:t>В</w:t>
      </w:r>
      <w:r w:rsidRPr="000E4A69">
        <w:rPr>
          <w:i/>
          <w:sz w:val="28"/>
          <w:szCs w:val="28"/>
          <w:vertAlign w:val="subscript"/>
        </w:rPr>
        <w:t>т</w:t>
      </w:r>
      <w:r w:rsidRPr="000E4A69">
        <w:rPr>
          <w:sz w:val="28"/>
          <w:szCs w:val="28"/>
        </w:rPr>
        <w:t xml:space="preserve"> (= 3мм). Получают точку </w:t>
      </w:r>
      <w:r w:rsidRPr="000E4A69">
        <w:rPr>
          <w:i/>
          <w:sz w:val="28"/>
          <w:szCs w:val="28"/>
        </w:rPr>
        <w:t>В</w:t>
      </w:r>
      <w:r w:rsidRPr="000E4A69">
        <w:rPr>
          <w:i/>
          <w:sz w:val="28"/>
          <w:szCs w:val="28"/>
          <w:vertAlign w:val="subscript"/>
        </w:rPr>
        <w:t>т</w:t>
      </w:r>
      <w:r w:rsidRPr="000E4A69">
        <w:rPr>
          <w:i/>
          <w:sz w:val="28"/>
          <w:szCs w:val="28"/>
        </w:rPr>
        <w:t>’</w:t>
      </w:r>
      <w:r w:rsidRPr="000E4A69">
        <w:rPr>
          <w:sz w:val="28"/>
          <w:szCs w:val="28"/>
        </w:rPr>
        <w:t>.</w:t>
      </w:r>
    </w:p>
    <w:p w:rsidR="00B77CE7" w:rsidRDefault="00B77CE7" w:rsidP="004D01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Вдоль стелечной грани следа колодки отмечают технологическую величину затяжной кромки. Припуски на затяжную кромку для сандального метода крепления в носочной части: по длине </w:t>
      </w:r>
      <w:smartTag w:uri="urn:schemas-microsoft-com:office:smarttags" w:element="metricconverter">
        <w:smartTagPr>
          <w:attr w:name="ProductID" w:val="5 мм"/>
        </w:smartTagPr>
        <w:r>
          <w:rPr>
            <w:sz w:val="28"/>
            <w:szCs w:val="28"/>
          </w:rPr>
          <w:t>5 мм</w:t>
        </w:r>
      </w:smartTag>
      <w:r>
        <w:rPr>
          <w:sz w:val="28"/>
          <w:szCs w:val="28"/>
        </w:rPr>
        <w:t xml:space="preserve">, по ширине </w:t>
      </w:r>
      <w:smartTag w:uri="urn:schemas-microsoft-com:office:smarttags" w:element="metricconverter">
        <w:smartTagPr>
          <w:attr w:name="ProductID" w:val="7 мм"/>
        </w:smartTagPr>
        <w:r>
          <w:rPr>
            <w:sz w:val="28"/>
            <w:szCs w:val="28"/>
          </w:rPr>
          <w:t>7 мм</w:t>
        </w:r>
      </w:smartTag>
      <w:r>
        <w:rPr>
          <w:sz w:val="28"/>
          <w:szCs w:val="28"/>
        </w:rPr>
        <w:t xml:space="preserve">; в пучковой части – </w:t>
      </w:r>
      <w:smartTag w:uri="urn:schemas-microsoft-com:office:smarttags" w:element="metricconverter">
        <w:smartTagPr>
          <w:attr w:name="ProductID" w:val="9 мм"/>
        </w:smartTagPr>
        <w:r>
          <w:rPr>
            <w:sz w:val="28"/>
            <w:szCs w:val="28"/>
          </w:rPr>
          <w:t>9 мм</w:t>
        </w:r>
      </w:smartTag>
      <w:r>
        <w:rPr>
          <w:sz w:val="28"/>
          <w:szCs w:val="28"/>
        </w:rPr>
        <w:t xml:space="preserve">, в геленочной – </w:t>
      </w:r>
      <w:smartTag w:uri="urn:schemas-microsoft-com:office:smarttags" w:element="metricconverter">
        <w:smartTagPr>
          <w:attr w:name="ProductID" w:val="9 мм"/>
        </w:smartTagPr>
        <w:r>
          <w:rPr>
            <w:sz w:val="28"/>
            <w:szCs w:val="28"/>
          </w:rPr>
          <w:t>9 мм</w:t>
        </w:r>
      </w:smartTag>
      <w:r>
        <w:rPr>
          <w:sz w:val="28"/>
          <w:szCs w:val="28"/>
        </w:rPr>
        <w:t xml:space="preserve">, в пяточной – </w:t>
      </w:r>
      <w:smartTag w:uri="urn:schemas-microsoft-com:office:smarttags" w:element="metricconverter">
        <w:smartTagPr>
          <w:attr w:name="ProductID" w:val="10 мм"/>
        </w:smartTagPr>
        <w:r>
          <w:rPr>
            <w:sz w:val="28"/>
            <w:szCs w:val="28"/>
          </w:rPr>
          <w:t>10 мм</w:t>
        </w:r>
      </w:smartTag>
      <w:r>
        <w:rPr>
          <w:sz w:val="28"/>
          <w:szCs w:val="28"/>
        </w:rPr>
        <w:t>.</w:t>
      </w:r>
    </w:p>
    <w:p w:rsidR="0045446E" w:rsidRDefault="00B77CE7" w:rsidP="004D01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проектировании </w:t>
      </w:r>
      <w:r w:rsidR="00AA11D8">
        <w:rPr>
          <w:sz w:val="28"/>
          <w:szCs w:val="28"/>
        </w:rPr>
        <w:t xml:space="preserve">фигурной </w:t>
      </w:r>
      <w:r>
        <w:rPr>
          <w:sz w:val="28"/>
          <w:szCs w:val="28"/>
        </w:rPr>
        <w:t xml:space="preserve">задинки проводим линию перегиба через точки </w:t>
      </w:r>
      <w:r w:rsidRPr="00B77CE7">
        <w:rPr>
          <w:i/>
          <w:sz w:val="28"/>
          <w:szCs w:val="28"/>
        </w:rPr>
        <w:t>В</w:t>
      </w:r>
      <w:r w:rsidRPr="00B77CE7">
        <w:rPr>
          <w:i/>
          <w:sz w:val="28"/>
          <w:szCs w:val="28"/>
          <w:vertAlign w:val="subscript"/>
        </w:rPr>
        <w:t>т</w:t>
      </w:r>
      <w:r w:rsidRPr="00B77CE7">
        <w:rPr>
          <w:i/>
          <w:sz w:val="28"/>
          <w:szCs w:val="28"/>
        </w:rPr>
        <w:t>’</w:t>
      </w:r>
      <w:r w:rsidRPr="00B77C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Pr="00B77CE7">
        <w:rPr>
          <w:i/>
          <w:sz w:val="28"/>
          <w:szCs w:val="28"/>
        </w:rPr>
        <w:t>Н</w:t>
      </w:r>
      <w:r w:rsidRPr="00B77CE7">
        <w:rPr>
          <w:i/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продолжаем ее до пересечения с линией затяжной кромки.</w:t>
      </w:r>
      <w:r w:rsidR="00AA11D8">
        <w:rPr>
          <w:sz w:val="28"/>
          <w:szCs w:val="28"/>
        </w:rPr>
        <w:t xml:space="preserve"> Берцы по линии наложения задинки корректируют на площадь заштрихованной фигуры. Для уменьшения складок в пяточной части проектируют два выреза в виде равнобедренных треугольников.</w:t>
      </w:r>
    </w:p>
    <w:p w:rsidR="00AA11D8" w:rsidRDefault="00AA11D8" w:rsidP="004D01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Наружные края деталей обрабатываются в загибку, делается припуск на обработку </w:t>
      </w:r>
      <w:smartTag w:uri="urn:schemas-microsoft-com:office:smarttags" w:element="metricconverter">
        <w:smartTagPr>
          <w:attr w:name="ProductID" w:val="4 мм"/>
        </w:smartTagPr>
        <w:r>
          <w:rPr>
            <w:sz w:val="28"/>
            <w:szCs w:val="28"/>
          </w:rPr>
          <w:t>4 мм</w:t>
        </w:r>
      </w:smartTag>
      <w:r>
        <w:rPr>
          <w:sz w:val="28"/>
          <w:szCs w:val="28"/>
        </w:rPr>
        <w:t xml:space="preserve">. Наружные края чересподъемного ремня обрабатываются в обрезку, делается припуск </w:t>
      </w:r>
      <w:smartTag w:uri="urn:schemas-microsoft-com:office:smarttags" w:element="metricconverter">
        <w:smartTagPr>
          <w:attr w:name="ProductID" w:val="2 мм"/>
        </w:smartTagPr>
        <w:r>
          <w:rPr>
            <w:sz w:val="28"/>
            <w:szCs w:val="28"/>
          </w:rPr>
          <w:t>2 мм</w:t>
        </w:r>
      </w:smartTag>
      <w:r w:rsidR="000E4A69">
        <w:rPr>
          <w:sz w:val="28"/>
          <w:szCs w:val="28"/>
        </w:rPr>
        <w:t xml:space="preserve">. Также делается припуск к берцам под настрочной шов </w:t>
      </w:r>
      <w:smartTag w:uri="urn:schemas-microsoft-com:office:smarttags" w:element="metricconverter">
        <w:smartTagPr>
          <w:attr w:name="ProductID" w:val="6 мм"/>
        </w:smartTagPr>
        <w:r w:rsidR="000E4A69">
          <w:rPr>
            <w:sz w:val="28"/>
            <w:szCs w:val="28"/>
          </w:rPr>
          <w:t>6</w:t>
        </w:r>
        <w:r w:rsidR="00194E21">
          <w:rPr>
            <w:sz w:val="28"/>
            <w:szCs w:val="28"/>
          </w:rPr>
          <w:t xml:space="preserve"> </w:t>
        </w:r>
        <w:r w:rsidR="000E4A69">
          <w:rPr>
            <w:sz w:val="28"/>
            <w:szCs w:val="28"/>
          </w:rPr>
          <w:t>мм</w:t>
        </w:r>
      </w:smartTag>
      <w:r w:rsidR="00194E21">
        <w:rPr>
          <w:sz w:val="28"/>
          <w:szCs w:val="28"/>
        </w:rPr>
        <w:t xml:space="preserve">. По пяточному контуру берцы собираются тачным швом, делается припуск </w:t>
      </w:r>
      <w:smartTag w:uri="urn:schemas-microsoft-com:office:smarttags" w:element="metricconverter">
        <w:smartTagPr>
          <w:attr w:name="ProductID" w:val="1,5 мм"/>
        </w:smartTagPr>
        <w:r w:rsidR="00194E21">
          <w:rPr>
            <w:sz w:val="28"/>
            <w:szCs w:val="28"/>
          </w:rPr>
          <w:t>1,5 мм</w:t>
        </w:r>
      </w:smartTag>
      <w:r>
        <w:rPr>
          <w:sz w:val="28"/>
          <w:szCs w:val="28"/>
        </w:rPr>
        <w:t xml:space="preserve"> [7].</w:t>
      </w:r>
    </w:p>
    <w:p w:rsidR="00AA11D8" w:rsidRDefault="00AA11D8" w:rsidP="004D0194">
      <w:pPr>
        <w:spacing w:line="360" w:lineRule="auto"/>
        <w:ind w:firstLine="709"/>
        <w:jc w:val="both"/>
        <w:rPr>
          <w:sz w:val="28"/>
          <w:szCs w:val="28"/>
        </w:rPr>
      </w:pPr>
    </w:p>
    <w:p w:rsidR="00AA11D8" w:rsidRDefault="00AA11D8" w:rsidP="004D01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Проектирование </w:t>
      </w:r>
      <w:r w:rsidR="000E4A69">
        <w:rPr>
          <w:sz w:val="28"/>
          <w:szCs w:val="28"/>
        </w:rPr>
        <w:t>штаферки и кармана для задника</w:t>
      </w:r>
      <w:r>
        <w:rPr>
          <w:sz w:val="28"/>
          <w:szCs w:val="28"/>
        </w:rPr>
        <w:t>.</w:t>
      </w:r>
    </w:p>
    <w:p w:rsidR="00641AFF" w:rsidRDefault="00907C2A" w:rsidP="004D01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Конструктивной особенностью бесподкладочной обуви является отсутствие подкладки в области союзки. В пяточной части проектируется карман для жесткого задника, а верхний край укрепляется кожаной штаферкой. </w:t>
      </w:r>
    </w:p>
    <w:p w:rsidR="00AA11D8" w:rsidRDefault="00907C2A" w:rsidP="004D01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данной модели карман свободно приформовывается к верху обуви. </w:t>
      </w:r>
      <w:r w:rsidR="00641AFF">
        <w:rPr>
          <w:sz w:val="28"/>
          <w:szCs w:val="28"/>
        </w:rPr>
        <w:t xml:space="preserve">Длина крыла жесткого задника определена точкой Ж, которая ориентировочно находится на расстоянии 2/3 отрезка между базисными линиями </w:t>
      </w:r>
      <w:r w:rsidR="00641AFF">
        <w:rPr>
          <w:sz w:val="28"/>
          <w:szCs w:val="28"/>
          <w:lang w:val="en-US"/>
        </w:rPr>
        <w:t>I</w:t>
      </w:r>
      <w:r w:rsidR="00641AFF" w:rsidRPr="00641AFF">
        <w:rPr>
          <w:sz w:val="28"/>
          <w:szCs w:val="28"/>
        </w:rPr>
        <w:t xml:space="preserve"> </w:t>
      </w:r>
      <w:r w:rsidR="00641AFF">
        <w:rPr>
          <w:sz w:val="28"/>
          <w:szCs w:val="28"/>
        </w:rPr>
        <w:t xml:space="preserve">и </w:t>
      </w:r>
      <w:r w:rsidR="00641AFF">
        <w:rPr>
          <w:sz w:val="28"/>
          <w:szCs w:val="28"/>
          <w:lang w:val="en-US"/>
        </w:rPr>
        <w:t>II</w:t>
      </w:r>
      <w:r w:rsidR="00641AF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Контур крыла кармана </w:t>
      </w:r>
      <w:r w:rsidRPr="00907C2A">
        <w:rPr>
          <w:i/>
          <w:sz w:val="28"/>
          <w:szCs w:val="28"/>
        </w:rPr>
        <w:t>КК´</w:t>
      </w:r>
      <w:r>
        <w:rPr>
          <w:sz w:val="28"/>
          <w:szCs w:val="28"/>
        </w:rPr>
        <w:t xml:space="preserve"> проектируется прямолинейным с припуском не менее 10-</w:t>
      </w:r>
      <w:smartTag w:uri="urn:schemas-microsoft-com:office:smarttags" w:element="metricconverter">
        <w:smartTagPr>
          <w:attr w:name="ProductID" w:val="12 мм"/>
        </w:smartTagPr>
        <w:r>
          <w:rPr>
            <w:sz w:val="28"/>
            <w:szCs w:val="28"/>
          </w:rPr>
          <w:t>12 мм</w:t>
        </w:r>
      </w:smartTag>
      <w:r>
        <w:rPr>
          <w:sz w:val="28"/>
          <w:szCs w:val="28"/>
        </w:rPr>
        <w:t xml:space="preserve"> по отношению к длине задника.</w:t>
      </w:r>
      <w:r w:rsidR="00641AFF">
        <w:rPr>
          <w:sz w:val="28"/>
          <w:szCs w:val="28"/>
        </w:rPr>
        <w:t xml:space="preserve"> Т.к. свободный карман получает незначительное растяжение, то засечка в точке </w:t>
      </w:r>
      <w:r w:rsidR="00641AFF">
        <w:rPr>
          <w:i/>
          <w:sz w:val="28"/>
          <w:szCs w:val="28"/>
        </w:rPr>
        <w:t>Н</w:t>
      </w:r>
      <w:r w:rsidR="00641AFF">
        <w:rPr>
          <w:i/>
          <w:sz w:val="28"/>
          <w:szCs w:val="28"/>
          <w:vertAlign w:val="subscript"/>
        </w:rPr>
        <w:t>в</w:t>
      </w:r>
      <w:r w:rsidR="00641AFF">
        <w:rPr>
          <w:i/>
          <w:sz w:val="28"/>
          <w:szCs w:val="28"/>
        </w:rPr>
        <w:t>´</w:t>
      </w:r>
      <w:r w:rsidR="00641AFF">
        <w:rPr>
          <w:sz w:val="28"/>
          <w:szCs w:val="28"/>
        </w:rPr>
        <w:t xml:space="preserve"> составляет 6-</w:t>
      </w:r>
      <w:smartTag w:uri="urn:schemas-microsoft-com:office:smarttags" w:element="metricconverter">
        <w:smartTagPr>
          <w:attr w:name="ProductID" w:val="7 мм"/>
        </w:smartTagPr>
        <w:r w:rsidR="00641AFF">
          <w:rPr>
            <w:sz w:val="28"/>
            <w:szCs w:val="28"/>
          </w:rPr>
          <w:t>7 мм</w:t>
        </w:r>
      </w:smartTag>
      <w:r w:rsidR="00641AFF">
        <w:rPr>
          <w:sz w:val="28"/>
          <w:szCs w:val="28"/>
        </w:rPr>
        <w:t xml:space="preserve"> и строится линия сгиба кармана. </w:t>
      </w:r>
      <w:r w:rsidR="00641AFF" w:rsidRPr="001735A9">
        <w:rPr>
          <w:sz w:val="28"/>
          <w:szCs w:val="28"/>
        </w:rPr>
        <w:t>Разрез</w:t>
      </w:r>
      <w:r w:rsidR="00641AFF">
        <w:rPr>
          <w:sz w:val="28"/>
          <w:szCs w:val="28"/>
        </w:rPr>
        <w:t xml:space="preserve"> </w:t>
      </w:r>
      <w:r w:rsidR="00641AFF">
        <w:rPr>
          <w:i/>
          <w:sz w:val="28"/>
          <w:szCs w:val="28"/>
        </w:rPr>
        <w:t>гз</w:t>
      </w:r>
      <w:r w:rsidR="00641AFF">
        <w:rPr>
          <w:sz w:val="28"/>
          <w:szCs w:val="28"/>
        </w:rPr>
        <w:t xml:space="preserve"> на кармане проектируется параллельно пяточному контуру наружных деталей верха.</w:t>
      </w:r>
    </w:p>
    <w:p w:rsidR="00641AFF" w:rsidRDefault="00641AFF" w:rsidP="004D01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Штаферка проектируется шириной </w:t>
      </w:r>
      <w:smartTag w:uri="urn:schemas-microsoft-com:office:smarttags" w:element="metricconverter">
        <w:smartTagPr>
          <w:attr w:name="ProductID" w:val="14 мм"/>
        </w:smartTagPr>
        <w:r>
          <w:rPr>
            <w:sz w:val="28"/>
            <w:szCs w:val="28"/>
          </w:rPr>
          <w:t>14 мм</w:t>
        </w:r>
      </w:smartTag>
      <w:r>
        <w:rPr>
          <w:sz w:val="28"/>
          <w:szCs w:val="28"/>
        </w:rPr>
        <w:t>. Для лучшего приформовывания ее к верху нижний</w:t>
      </w:r>
      <w:r w:rsidR="00D343F6">
        <w:rPr>
          <w:sz w:val="28"/>
          <w:szCs w:val="28"/>
        </w:rPr>
        <w:t xml:space="preserve"> периметр сокращается при помощи засечки </w:t>
      </w:r>
      <w:r w:rsidR="00D343F6" w:rsidRPr="00D343F6">
        <w:rPr>
          <w:i/>
          <w:sz w:val="28"/>
          <w:szCs w:val="28"/>
        </w:rPr>
        <w:t xml:space="preserve">ШШ´ </w:t>
      </w:r>
      <w:r w:rsidR="00D343F6">
        <w:rPr>
          <w:sz w:val="28"/>
          <w:szCs w:val="28"/>
        </w:rPr>
        <w:t xml:space="preserve">по линии сгиба союзки в точке </w:t>
      </w:r>
      <w:r w:rsidR="00D343F6" w:rsidRPr="00D343F6">
        <w:rPr>
          <w:i/>
          <w:sz w:val="28"/>
          <w:szCs w:val="28"/>
        </w:rPr>
        <w:t>Ш</w:t>
      </w:r>
      <w:r w:rsidR="00D343F6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2 мм"/>
        </w:smartTagPr>
        <w:r w:rsidR="00D343F6">
          <w:rPr>
            <w:sz w:val="28"/>
            <w:szCs w:val="28"/>
          </w:rPr>
          <w:t>2 мм</w:t>
        </w:r>
      </w:smartTag>
      <w:r w:rsidR="00D343F6">
        <w:rPr>
          <w:sz w:val="28"/>
          <w:szCs w:val="28"/>
        </w:rPr>
        <w:t xml:space="preserve">. Для улучшения взаимоукладываемости штаферка проектируется со швом по линии </w:t>
      </w:r>
      <w:r w:rsidR="00D343F6" w:rsidRPr="00D343F6">
        <w:rPr>
          <w:i/>
          <w:sz w:val="28"/>
          <w:szCs w:val="28"/>
        </w:rPr>
        <w:t>СШ</w:t>
      </w:r>
      <w:r w:rsidR="00D343F6">
        <w:rPr>
          <w:sz w:val="28"/>
          <w:szCs w:val="28"/>
        </w:rPr>
        <w:t>.</w:t>
      </w:r>
    </w:p>
    <w:p w:rsidR="00D343F6" w:rsidRDefault="00D343F6" w:rsidP="004D0194">
      <w:pPr>
        <w:spacing w:line="360" w:lineRule="auto"/>
        <w:ind w:firstLine="709"/>
        <w:jc w:val="both"/>
        <w:rPr>
          <w:sz w:val="28"/>
          <w:szCs w:val="28"/>
        </w:rPr>
      </w:pPr>
    </w:p>
    <w:p w:rsidR="00D343F6" w:rsidRDefault="00D343F6" w:rsidP="004D01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жесткого задника.</w:t>
      </w:r>
    </w:p>
    <w:p w:rsidR="00D343F6" w:rsidRDefault="00D343F6" w:rsidP="004D01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и размеры жесткого задника зависят прежде всего от типа обуви и высоты приподнятости пяточной части колодки. </w:t>
      </w:r>
    </w:p>
    <w:p w:rsidR="007C7374" w:rsidRPr="007C7374" w:rsidRDefault="007C7374" w:rsidP="004D01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построения задника строятся оси координат. По оси </w:t>
      </w:r>
      <w:r w:rsidRPr="00385585">
        <w:rPr>
          <w:i/>
          <w:sz w:val="28"/>
          <w:szCs w:val="28"/>
          <w:lang w:val="en-US"/>
        </w:rPr>
        <w:t>OY</w:t>
      </w:r>
      <w:r>
        <w:rPr>
          <w:sz w:val="28"/>
          <w:szCs w:val="28"/>
        </w:rPr>
        <w:t xml:space="preserve"> откладывается высота жесткого задника, а по оси </w:t>
      </w:r>
      <w:r w:rsidRPr="00385585">
        <w:rPr>
          <w:i/>
          <w:sz w:val="28"/>
          <w:szCs w:val="28"/>
          <w:lang w:val="en-US"/>
        </w:rPr>
        <w:t>OX</w:t>
      </w:r>
      <w:r>
        <w:rPr>
          <w:sz w:val="28"/>
          <w:szCs w:val="28"/>
        </w:rPr>
        <w:t xml:space="preserve"> – расстояние до базисных линий </w:t>
      </w:r>
      <w:r>
        <w:rPr>
          <w:sz w:val="28"/>
          <w:szCs w:val="28"/>
          <w:lang w:val="en-US"/>
        </w:rPr>
        <w:t>I</w:t>
      </w:r>
      <w:r w:rsidRPr="007C737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7C737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 w:rsidRPr="007C7374">
        <w:rPr>
          <w:sz w:val="28"/>
          <w:szCs w:val="28"/>
        </w:rPr>
        <w:t>.</w:t>
      </w:r>
      <w:r>
        <w:rPr>
          <w:sz w:val="28"/>
          <w:szCs w:val="28"/>
        </w:rPr>
        <w:t xml:space="preserve"> Из точки В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 проводят ось </w:t>
      </w:r>
      <w:r w:rsidRPr="007C7374">
        <w:rPr>
          <w:i/>
          <w:sz w:val="28"/>
          <w:szCs w:val="28"/>
        </w:rPr>
        <w:t>ОХ´</w:t>
      </w:r>
      <w:r>
        <w:rPr>
          <w:sz w:val="28"/>
          <w:szCs w:val="28"/>
        </w:rPr>
        <w:t xml:space="preserve"> под углом </w:t>
      </w:r>
      <w:r w:rsidRPr="007C7374">
        <w:rPr>
          <w:position w:val="-6"/>
          <w:sz w:val="28"/>
          <w:szCs w:val="28"/>
        </w:rPr>
        <w:object w:dxaOrig="240" w:dyaOrig="220">
          <v:shape id="_x0000_i1035" type="#_x0000_t75" style="width:12pt;height:11.25pt" o:ole="">
            <v:imagedata r:id="rId21" o:title=""/>
          </v:shape>
          <o:OLEObject Type="Embed" ProgID="Equation.3" ShapeID="_x0000_i1035" DrawAspect="Content" ObjectID="_1469631189" r:id="rId22"/>
        </w:object>
      </w:r>
      <w:r>
        <w:rPr>
          <w:sz w:val="28"/>
          <w:szCs w:val="28"/>
        </w:rPr>
        <w:t xml:space="preserve"> к оси </w:t>
      </w:r>
      <w:r w:rsidRPr="00385585">
        <w:rPr>
          <w:i/>
          <w:sz w:val="28"/>
          <w:szCs w:val="28"/>
        </w:rPr>
        <w:t>ОХ</w:t>
      </w:r>
      <w:r>
        <w:rPr>
          <w:sz w:val="28"/>
          <w:szCs w:val="28"/>
        </w:rPr>
        <w:t xml:space="preserve"> (</w:t>
      </w:r>
      <w:r w:rsidRPr="007C7374">
        <w:rPr>
          <w:position w:val="-6"/>
          <w:sz w:val="28"/>
          <w:szCs w:val="28"/>
        </w:rPr>
        <w:object w:dxaOrig="240" w:dyaOrig="220">
          <v:shape id="_x0000_i1036" type="#_x0000_t75" style="width:12pt;height:11.25pt" o:ole="">
            <v:imagedata r:id="rId23" o:title=""/>
          </v:shape>
          <o:OLEObject Type="Embed" ProgID="Equation.3" ShapeID="_x0000_i1036" DrawAspect="Content" ObjectID="_1469631190" r:id="rId24"/>
        </w:object>
      </w:r>
      <w:r>
        <w:rPr>
          <w:sz w:val="28"/>
          <w:szCs w:val="28"/>
        </w:rPr>
        <w:t xml:space="preserve"> для детской обуви составляет 2 град).</w:t>
      </w:r>
      <w:r w:rsidR="00385585">
        <w:rPr>
          <w:sz w:val="28"/>
          <w:szCs w:val="28"/>
        </w:rPr>
        <w:t xml:space="preserve"> От оси </w:t>
      </w:r>
      <w:r w:rsidR="00385585" w:rsidRPr="00385585">
        <w:rPr>
          <w:i/>
          <w:sz w:val="28"/>
          <w:szCs w:val="28"/>
        </w:rPr>
        <w:t>ОХ´</w:t>
      </w:r>
      <w:r w:rsidR="00385585">
        <w:rPr>
          <w:sz w:val="28"/>
          <w:szCs w:val="28"/>
        </w:rPr>
        <w:t xml:space="preserve"> откладывают величину затяжной кромки </w:t>
      </w:r>
      <w:r w:rsidR="00385585" w:rsidRPr="00385585">
        <w:rPr>
          <w:i/>
          <w:sz w:val="28"/>
          <w:szCs w:val="28"/>
        </w:rPr>
        <w:t>Р = 10мм</w:t>
      </w:r>
      <w:r w:rsidR="00385585">
        <w:rPr>
          <w:sz w:val="28"/>
          <w:szCs w:val="28"/>
        </w:rPr>
        <w:t>.</w:t>
      </w:r>
    </w:p>
    <w:p w:rsidR="00385585" w:rsidRDefault="00385585" w:rsidP="006223EF">
      <w:pPr>
        <w:spacing w:line="360" w:lineRule="auto"/>
        <w:jc w:val="both"/>
        <w:rPr>
          <w:sz w:val="28"/>
          <w:szCs w:val="28"/>
        </w:rPr>
      </w:pPr>
    </w:p>
    <w:p w:rsidR="00385585" w:rsidRDefault="006D4F81" w:rsidP="004D01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 </w:t>
      </w:r>
      <w:r w:rsidR="00385585">
        <w:rPr>
          <w:sz w:val="28"/>
          <w:szCs w:val="28"/>
        </w:rPr>
        <w:t>Проектирование деталей низа</w:t>
      </w:r>
      <w:r>
        <w:rPr>
          <w:sz w:val="28"/>
          <w:szCs w:val="28"/>
        </w:rPr>
        <w:t xml:space="preserve"> обуви</w:t>
      </w:r>
    </w:p>
    <w:p w:rsidR="006D4F81" w:rsidRDefault="006D4F81" w:rsidP="004D0194">
      <w:pPr>
        <w:spacing w:line="360" w:lineRule="auto"/>
        <w:ind w:firstLine="709"/>
        <w:jc w:val="both"/>
        <w:rPr>
          <w:sz w:val="28"/>
          <w:szCs w:val="28"/>
        </w:rPr>
      </w:pPr>
    </w:p>
    <w:p w:rsidR="00750F38" w:rsidRDefault="00750F38" w:rsidP="004D01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Крепление верха с низом осуществляется сандальным методом крепления, при котором подошва крепится ниточным швом к отогнутой наружу и затянутой на подошву затяжной кромке заготовки вместе с наложенным со стороны верха рантом. Особенностью этого метода в обуви является отсутствие основной стельки.</w:t>
      </w:r>
      <w:r w:rsidRPr="00750F38">
        <w:rPr>
          <w:sz w:val="28"/>
          <w:szCs w:val="28"/>
        </w:rPr>
        <w:t xml:space="preserve"> </w:t>
      </w:r>
    </w:p>
    <w:p w:rsidR="00385585" w:rsidRDefault="00750F38" w:rsidP="004D01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Основой для построения плоских деталей низа обуви служат развертка поверхности следа обувной колодки. </w:t>
      </w:r>
      <w:r w:rsidR="00385585">
        <w:rPr>
          <w:sz w:val="28"/>
          <w:szCs w:val="28"/>
        </w:rPr>
        <w:t xml:space="preserve">Вкладная стелька проектируется с припуском к </w:t>
      </w:r>
      <w:r>
        <w:rPr>
          <w:sz w:val="28"/>
          <w:szCs w:val="28"/>
        </w:rPr>
        <w:t>развертке следа колодки</w:t>
      </w:r>
      <w:r w:rsidR="00385585">
        <w:rPr>
          <w:sz w:val="28"/>
          <w:szCs w:val="28"/>
        </w:rPr>
        <w:t xml:space="preserve">, мм: в геленочной: с наружной стороны – 1,5, с внутренней – 4.  В пучковой  </w:t>
      </w:r>
      <w:r>
        <w:rPr>
          <w:sz w:val="28"/>
          <w:szCs w:val="28"/>
        </w:rPr>
        <w:t xml:space="preserve">и пяточной </w:t>
      </w:r>
      <w:r w:rsidR="00385585">
        <w:rPr>
          <w:sz w:val="28"/>
          <w:szCs w:val="28"/>
        </w:rPr>
        <w:t>част</w:t>
      </w:r>
      <w:r>
        <w:rPr>
          <w:sz w:val="28"/>
          <w:szCs w:val="28"/>
        </w:rPr>
        <w:t>ях</w:t>
      </w:r>
      <w:r w:rsidR="00385585">
        <w:rPr>
          <w:sz w:val="28"/>
          <w:szCs w:val="28"/>
        </w:rPr>
        <w:t xml:space="preserve"> ее проектируют вровень с </w:t>
      </w:r>
      <w:r>
        <w:rPr>
          <w:sz w:val="28"/>
          <w:szCs w:val="28"/>
        </w:rPr>
        <w:t>разверткой следа колодки</w:t>
      </w:r>
      <w:r w:rsidR="00385585">
        <w:rPr>
          <w:sz w:val="28"/>
          <w:szCs w:val="28"/>
        </w:rPr>
        <w:t xml:space="preserve">, а в носочной – короче на </w:t>
      </w:r>
      <w:smartTag w:uri="urn:schemas-microsoft-com:office:smarttags" w:element="metricconverter">
        <w:smartTagPr>
          <w:attr w:name="ProductID" w:val="3 мм"/>
        </w:smartTagPr>
        <w:r w:rsidR="00385585">
          <w:rPr>
            <w:sz w:val="28"/>
            <w:szCs w:val="28"/>
          </w:rPr>
          <w:t>3 мм</w:t>
        </w:r>
      </w:smartTag>
      <w:r w:rsidR="00385585">
        <w:rPr>
          <w:sz w:val="28"/>
          <w:szCs w:val="28"/>
        </w:rPr>
        <w:t xml:space="preserve">, учитывая удобство при вклеивании в готовую обувь. </w:t>
      </w:r>
    </w:p>
    <w:p w:rsidR="00A7190C" w:rsidRDefault="00A7190C" w:rsidP="004D01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Основой проектирования следа подошвы служит </w:t>
      </w:r>
      <w:r w:rsidR="00750F38">
        <w:rPr>
          <w:sz w:val="28"/>
          <w:szCs w:val="28"/>
        </w:rPr>
        <w:t xml:space="preserve">развертка следа колодки, у которой в пяточной части произведена убавка на </w:t>
      </w:r>
      <w:smartTag w:uri="urn:schemas-microsoft-com:office:smarttags" w:element="metricconverter">
        <w:smartTagPr>
          <w:attr w:name="ProductID" w:val="2 мм"/>
        </w:smartTagPr>
        <w:r w:rsidR="00750F38">
          <w:rPr>
            <w:sz w:val="28"/>
            <w:szCs w:val="28"/>
          </w:rPr>
          <w:t>2 мм</w:t>
        </w:r>
      </w:smartTag>
      <w:r w:rsidR="00750F3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 </w:t>
      </w:r>
      <w:r w:rsidR="00E92A1B">
        <w:rPr>
          <w:sz w:val="28"/>
          <w:szCs w:val="28"/>
        </w:rPr>
        <w:t>нанесенными вспомогательными линиями в наиболее характерных для проектирования низа сечениях:</w:t>
      </w:r>
      <w:r w:rsidR="006B0FBD">
        <w:rPr>
          <w:sz w:val="28"/>
          <w:szCs w:val="28"/>
        </w:rPr>
        <w:t xml:space="preserve"> </w:t>
      </w:r>
      <w:r w:rsidR="006B0FBD" w:rsidRPr="001735A9">
        <w:rPr>
          <w:i/>
          <w:sz w:val="28"/>
          <w:szCs w:val="28"/>
        </w:rPr>
        <w:t xml:space="preserve">0,18Д = </w:t>
      </w:r>
      <w:smartTag w:uri="urn:schemas-microsoft-com:office:smarttags" w:element="metricconverter">
        <w:smartTagPr>
          <w:attr w:name="ProductID" w:val="35 мм"/>
        </w:smartTagPr>
        <w:r w:rsidR="006B0FBD" w:rsidRPr="001735A9">
          <w:rPr>
            <w:i/>
            <w:sz w:val="28"/>
            <w:szCs w:val="28"/>
          </w:rPr>
          <w:t>3</w:t>
        </w:r>
        <w:r w:rsidR="002C0FA0" w:rsidRPr="001735A9">
          <w:rPr>
            <w:i/>
            <w:sz w:val="28"/>
            <w:szCs w:val="28"/>
          </w:rPr>
          <w:t>5 мм</w:t>
        </w:r>
      </w:smartTag>
      <w:r w:rsidR="002C0FA0" w:rsidRPr="001735A9">
        <w:rPr>
          <w:i/>
          <w:sz w:val="28"/>
          <w:szCs w:val="28"/>
        </w:rPr>
        <w:t xml:space="preserve">, 0,4Д = </w:t>
      </w:r>
      <w:smartTag w:uri="urn:schemas-microsoft-com:office:smarttags" w:element="metricconverter">
        <w:smartTagPr>
          <w:attr w:name="ProductID" w:val="77 мм"/>
        </w:smartTagPr>
        <w:r w:rsidR="002C0FA0" w:rsidRPr="001735A9">
          <w:rPr>
            <w:i/>
            <w:sz w:val="28"/>
            <w:szCs w:val="28"/>
          </w:rPr>
          <w:t>7</w:t>
        </w:r>
        <w:r w:rsidR="001735A9">
          <w:rPr>
            <w:i/>
            <w:sz w:val="28"/>
            <w:szCs w:val="28"/>
          </w:rPr>
          <w:t>7</w:t>
        </w:r>
        <w:r w:rsidR="002C0FA0" w:rsidRPr="001735A9">
          <w:rPr>
            <w:i/>
            <w:sz w:val="28"/>
            <w:szCs w:val="28"/>
          </w:rPr>
          <w:t xml:space="preserve"> мм</w:t>
        </w:r>
      </w:smartTag>
      <w:r w:rsidR="002C0FA0" w:rsidRPr="001735A9">
        <w:rPr>
          <w:i/>
          <w:sz w:val="28"/>
          <w:szCs w:val="28"/>
        </w:rPr>
        <w:t xml:space="preserve">, 0,68Д = </w:t>
      </w:r>
      <w:smartTag w:uri="urn:schemas-microsoft-com:office:smarttags" w:element="metricconverter">
        <w:smartTagPr>
          <w:attr w:name="ProductID" w:val="131 мм"/>
        </w:smartTagPr>
        <w:r w:rsidR="001735A9">
          <w:rPr>
            <w:i/>
            <w:sz w:val="28"/>
            <w:szCs w:val="28"/>
          </w:rPr>
          <w:t>131</w:t>
        </w:r>
        <w:r w:rsidR="002C0FA0" w:rsidRPr="001735A9">
          <w:rPr>
            <w:i/>
            <w:sz w:val="28"/>
            <w:szCs w:val="28"/>
          </w:rPr>
          <w:t xml:space="preserve"> мм</w:t>
        </w:r>
      </w:smartTag>
      <w:r w:rsidR="002C0FA0" w:rsidRPr="001735A9">
        <w:rPr>
          <w:i/>
          <w:sz w:val="28"/>
          <w:szCs w:val="28"/>
        </w:rPr>
        <w:t xml:space="preserve">, 0,9Д = </w:t>
      </w:r>
      <w:r w:rsidR="001735A9">
        <w:rPr>
          <w:i/>
          <w:sz w:val="28"/>
          <w:szCs w:val="28"/>
        </w:rPr>
        <w:t>174</w:t>
      </w:r>
      <w:r w:rsidR="006223EF">
        <w:rPr>
          <w:i/>
          <w:sz w:val="28"/>
          <w:szCs w:val="28"/>
        </w:rPr>
        <w:t>мм.</w:t>
      </w:r>
    </w:p>
    <w:p w:rsidR="002C0FA0" w:rsidRDefault="002C0FA0" w:rsidP="004D01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Суммарный припуск </w:t>
      </w:r>
      <w:r w:rsidRPr="002C0FA0">
        <w:rPr>
          <w:position w:val="-14"/>
          <w:sz w:val="28"/>
          <w:szCs w:val="28"/>
        </w:rPr>
        <w:object w:dxaOrig="560" w:dyaOrig="400">
          <v:shape id="_x0000_i1037" type="#_x0000_t75" style="width:27.75pt;height:20.25pt" o:ole="">
            <v:imagedata r:id="rId25" o:title=""/>
          </v:shape>
          <o:OLEObject Type="Embed" ProgID="Equation.3" ShapeID="_x0000_i1037" DrawAspect="Content" ObjectID="_1469631191" r:id="rId26"/>
        </w:object>
      </w:r>
      <w:r>
        <w:rPr>
          <w:sz w:val="28"/>
          <w:szCs w:val="28"/>
        </w:rPr>
        <w:t xml:space="preserve"> к контуру развертки следа колодки, у которого произведена убавка в пяточной части на </w:t>
      </w:r>
      <w:smartTag w:uri="urn:schemas-microsoft-com:office:smarttags" w:element="metricconverter">
        <w:smartTagPr>
          <w:attr w:name="ProductID" w:val="2 мм"/>
        </w:smartTagPr>
        <w:r>
          <w:rPr>
            <w:sz w:val="28"/>
            <w:szCs w:val="28"/>
          </w:rPr>
          <w:t>2 мм</w:t>
        </w:r>
      </w:smartTag>
      <w:r>
        <w:rPr>
          <w:sz w:val="28"/>
          <w:szCs w:val="28"/>
        </w:rPr>
        <w:t xml:space="preserve">, при проектировании плоской подошвы определяется по формуле </w:t>
      </w:r>
    </w:p>
    <w:p w:rsidR="002C0FA0" w:rsidRDefault="002C0FA0" w:rsidP="002C0FA0">
      <w:pPr>
        <w:spacing w:line="360" w:lineRule="auto"/>
        <w:ind w:firstLine="709"/>
        <w:jc w:val="center"/>
        <w:rPr>
          <w:sz w:val="28"/>
          <w:szCs w:val="28"/>
        </w:rPr>
      </w:pPr>
      <w:r w:rsidRPr="002C0FA0">
        <w:rPr>
          <w:position w:val="-14"/>
          <w:sz w:val="28"/>
          <w:szCs w:val="28"/>
        </w:rPr>
        <w:object w:dxaOrig="1800" w:dyaOrig="400">
          <v:shape id="_x0000_i1038" type="#_x0000_t75" style="width:90pt;height:20.25pt" o:ole="">
            <v:imagedata r:id="rId27" o:title=""/>
          </v:shape>
          <o:OLEObject Type="Embed" ProgID="Equation.3" ShapeID="_x0000_i1038" DrawAspect="Content" ObjectID="_1469631192" r:id="rId28"/>
        </w:object>
      </w:r>
      <w:r>
        <w:rPr>
          <w:sz w:val="28"/>
          <w:szCs w:val="28"/>
        </w:rPr>
        <w:t xml:space="preserve">, </w:t>
      </w:r>
    </w:p>
    <w:p w:rsidR="002C0FA0" w:rsidRDefault="002C0FA0" w:rsidP="002C0FA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sz w:val="28"/>
          <w:szCs w:val="28"/>
        </w:rPr>
        <w:t>П</w:t>
      </w:r>
      <w:r>
        <w:rPr>
          <w:i/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– припуск на толщину облегающих колодку деталей заготовки верха обуви с учетом их упрессовки при формовании; </w:t>
      </w:r>
      <w:r>
        <w:rPr>
          <w:i/>
          <w:sz w:val="28"/>
          <w:szCs w:val="28"/>
          <w:lang w:val="en-US"/>
        </w:rPr>
        <w:t>v</w:t>
      </w:r>
      <w:r w:rsidRPr="002C0FA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C0F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размер выступающего в готовой обуви края подошвы (ранта); </w:t>
      </w:r>
      <w:r>
        <w:rPr>
          <w:i/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– припуск на обработку края подошвы</w:t>
      </w:r>
      <w:r w:rsidR="00787DFD">
        <w:rPr>
          <w:sz w:val="28"/>
          <w:szCs w:val="28"/>
        </w:rPr>
        <w:t xml:space="preserve"> [8]</w:t>
      </w:r>
      <w:r>
        <w:rPr>
          <w:sz w:val="28"/>
          <w:szCs w:val="28"/>
        </w:rPr>
        <w:t>.</w:t>
      </w:r>
    </w:p>
    <w:p w:rsidR="007366F7" w:rsidRDefault="007366F7" w:rsidP="002C0FA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расчета </w:t>
      </w:r>
      <w:r w:rsidRPr="007366F7">
        <w:rPr>
          <w:i/>
          <w:sz w:val="28"/>
          <w:szCs w:val="28"/>
        </w:rPr>
        <w:t>П</w:t>
      </w:r>
      <w:r w:rsidRPr="007366F7">
        <w:rPr>
          <w:i/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были взяты следующие толщины:</w:t>
      </w:r>
      <w:r w:rsidR="005804A8">
        <w:rPr>
          <w:sz w:val="28"/>
          <w:szCs w:val="28"/>
        </w:rPr>
        <w:t xml:space="preserve"> толщина деталей верха равна </w:t>
      </w:r>
      <w:smartTag w:uri="urn:schemas-microsoft-com:office:smarttags" w:element="metricconverter">
        <w:smartTagPr>
          <w:attr w:name="ProductID" w:val="2,2 мм"/>
        </w:smartTagPr>
        <w:r w:rsidR="005804A8">
          <w:rPr>
            <w:sz w:val="28"/>
            <w:szCs w:val="28"/>
          </w:rPr>
          <w:t>2,2 мм</w:t>
        </w:r>
      </w:smartTag>
      <w:r w:rsidR="005804A8">
        <w:rPr>
          <w:sz w:val="28"/>
          <w:szCs w:val="28"/>
        </w:rPr>
        <w:t xml:space="preserve">, деталей подкладки – </w:t>
      </w:r>
      <w:smartTag w:uri="urn:schemas-microsoft-com:office:smarttags" w:element="metricconverter">
        <w:smartTagPr>
          <w:attr w:name="ProductID" w:val="0,6 мм"/>
        </w:smartTagPr>
        <w:r w:rsidR="005804A8">
          <w:rPr>
            <w:sz w:val="28"/>
            <w:szCs w:val="28"/>
          </w:rPr>
          <w:t>0,6 мм</w:t>
        </w:r>
      </w:smartTag>
      <w:r w:rsidR="005804A8">
        <w:rPr>
          <w:sz w:val="28"/>
          <w:szCs w:val="28"/>
        </w:rPr>
        <w:t xml:space="preserve">, задник – </w:t>
      </w:r>
      <w:smartTag w:uri="urn:schemas-microsoft-com:office:smarttags" w:element="metricconverter">
        <w:smartTagPr>
          <w:attr w:name="ProductID" w:val="1,2 мм"/>
        </w:smartTagPr>
        <w:r w:rsidR="005804A8">
          <w:rPr>
            <w:sz w:val="28"/>
            <w:szCs w:val="28"/>
          </w:rPr>
          <w:t>1,2 мм</w:t>
        </w:r>
      </w:smartTag>
      <w:r w:rsidR="005804A8">
        <w:rPr>
          <w:sz w:val="28"/>
          <w:szCs w:val="28"/>
        </w:rPr>
        <w:t>.</w:t>
      </w:r>
    </w:p>
    <w:p w:rsidR="005804A8" w:rsidRDefault="005804A8" w:rsidP="002C0FA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Таким образом, получаем:</w:t>
      </w:r>
    </w:p>
    <w:p w:rsidR="005804A8" w:rsidRPr="00190DED" w:rsidRDefault="005804A8" w:rsidP="002C0FA0">
      <w:pPr>
        <w:spacing w:line="360" w:lineRule="auto"/>
        <w:ind w:firstLine="709"/>
        <w:rPr>
          <w:i/>
          <w:sz w:val="28"/>
          <w:szCs w:val="28"/>
        </w:rPr>
      </w:pPr>
      <w:r w:rsidRPr="00190DED">
        <w:rPr>
          <w:i/>
          <w:sz w:val="28"/>
          <w:szCs w:val="28"/>
        </w:rPr>
        <w:t>П</w:t>
      </w:r>
      <w:r w:rsidRPr="00190DED">
        <w:rPr>
          <w:i/>
          <w:sz w:val="28"/>
          <w:szCs w:val="28"/>
          <w:vertAlign w:val="subscript"/>
        </w:rPr>
        <w:t>в нос</w:t>
      </w:r>
      <w:r w:rsidRPr="00190DED">
        <w:rPr>
          <w:i/>
          <w:sz w:val="28"/>
          <w:szCs w:val="28"/>
        </w:rPr>
        <w:t xml:space="preserve"> = 2,2 · 0,6 = </w:t>
      </w:r>
      <w:smartTag w:uri="urn:schemas-microsoft-com:office:smarttags" w:element="metricconverter">
        <w:smartTagPr>
          <w:attr w:name="ProductID" w:val="1,3 мм"/>
        </w:smartTagPr>
        <w:r w:rsidRPr="00190DED">
          <w:rPr>
            <w:i/>
            <w:sz w:val="28"/>
            <w:szCs w:val="28"/>
          </w:rPr>
          <w:t>1,3 мм</w:t>
        </w:r>
      </w:smartTag>
    </w:p>
    <w:p w:rsidR="005804A8" w:rsidRPr="00190DED" w:rsidRDefault="005804A8" w:rsidP="002C0FA0">
      <w:pPr>
        <w:spacing w:line="360" w:lineRule="auto"/>
        <w:ind w:firstLine="709"/>
        <w:rPr>
          <w:i/>
          <w:sz w:val="28"/>
          <w:szCs w:val="28"/>
        </w:rPr>
      </w:pPr>
      <w:r w:rsidRPr="00190DED">
        <w:rPr>
          <w:i/>
          <w:sz w:val="28"/>
          <w:szCs w:val="28"/>
        </w:rPr>
        <w:t>П</w:t>
      </w:r>
      <w:r w:rsidRPr="00190DED">
        <w:rPr>
          <w:i/>
          <w:sz w:val="28"/>
          <w:szCs w:val="28"/>
          <w:vertAlign w:val="subscript"/>
        </w:rPr>
        <w:t>в геленоч</w:t>
      </w:r>
      <w:r w:rsidRPr="00190DED">
        <w:rPr>
          <w:i/>
          <w:sz w:val="28"/>
          <w:szCs w:val="28"/>
        </w:rPr>
        <w:t xml:space="preserve"> = (2,2+0,6) · 0,5 = </w:t>
      </w:r>
      <w:smartTag w:uri="urn:schemas-microsoft-com:office:smarttags" w:element="metricconverter">
        <w:smartTagPr>
          <w:attr w:name="ProductID" w:val="1,4 мм"/>
        </w:smartTagPr>
        <w:r w:rsidRPr="00190DED">
          <w:rPr>
            <w:i/>
            <w:sz w:val="28"/>
            <w:szCs w:val="28"/>
          </w:rPr>
          <w:t>1,4 мм</w:t>
        </w:r>
      </w:smartTag>
    </w:p>
    <w:p w:rsidR="00190DED" w:rsidRPr="00190DED" w:rsidRDefault="005804A8" w:rsidP="00190DED">
      <w:pPr>
        <w:spacing w:line="360" w:lineRule="auto"/>
        <w:ind w:firstLine="709"/>
        <w:rPr>
          <w:i/>
          <w:sz w:val="28"/>
          <w:szCs w:val="28"/>
        </w:rPr>
      </w:pPr>
      <w:r w:rsidRPr="00190DED">
        <w:rPr>
          <w:i/>
          <w:sz w:val="28"/>
          <w:szCs w:val="28"/>
        </w:rPr>
        <w:t>П</w:t>
      </w:r>
      <w:r w:rsidRPr="00190DED">
        <w:rPr>
          <w:i/>
          <w:sz w:val="28"/>
          <w:szCs w:val="28"/>
          <w:vertAlign w:val="subscript"/>
        </w:rPr>
        <w:t>в пяточ</w:t>
      </w:r>
      <w:r w:rsidRPr="00190DED">
        <w:rPr>
          <w:i/>
          <w:sz w:val="28"/>
          <w:szCs w:val="28"/>
        </w:rPr>
        <w:t xml:space="preserve"> = (2,2+0,6+1,2) · 0,7 = </w:t>
      </w:r>
      <w:smartTag w:uri="urn:schemas-microsoft-com:office:smarttags" w:element="metricconverter">
        <w:smartTagPr>
          <w:attr w:name="ProductID" w:val="2,8 мм"/>
        </w:smartTagPr>
        <w:r w:rsidRPr="00190DED">
          <w:rPr>
            <w:i/>
            <w:sz w:val="28"/>
            <w:szCs w:val="28"/>
          </w:rPr>
          <w:t>2,8 мм</w:t>
        </w:r>
      </w:smartTag>
    </w:p>
    <w:p w:rsidR="00190DED" w:rsidRDefault="00787DFD" w:rsidP="00190DE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обуви сандального метода крепления рант выступает на </w:t>
      </w:r>
      <w:smartTag w:uri="urn:schemas-microsoft-com:office:smarttags" w:element="metricconverter">
        <w:smartTagPr>
          <w:attr w:name="ProductID" w:val="6 мм"/>
        </w:smartTagPr>
        <w:r>
          <w:rPr>
            <w:sz w:val="28"/>
            <w:szCs w:val="28"/>
          </w:rPr>
          <w:t>6 мм</w:t>
        </w:r>
      </w:smartTag>
      <w:r>
        <w:rPr>
          <w:sz w:val="28"/>
          <w:szCs w:val="28"/>
        </w:rPr>
        <w:t xml:space="preserve"> </w:t>
      </w:r>
      <w:r w:rsidR="00190DED">
        <w:rPr>
          <w:sz w:val="28"/>
          <w:szCs w:val="28"/>
        </w:rPr>
        <w:t>(</w:t>
      </w:r>
      <w:r w:rsidR="00190DED">
        <w:rPr>
          <w:i/>
          <w:sz w:val="28"/>
          <w:szCs w:val="28"/>
          <w:lang w:val="en-US"/>
        </w:rPr>
        <w:t>v</w:t>
      </w:r>
      <w:r w:rsidR="00190DED" w:rsidRPr="00190DED">
        <w:rPr>
          <w:i/>
          <w:sz w:val="28"/>
          <w:szCs w:val="28"/>
        </w:rPr>
        <w:t xml:space="preserve">=6 </w:t>
      </w:r>
      <w:r w:rsidR="00190DED">
        <w:rPr>
          <w:i/>
          <w:sz w:val="28"/>
          <w:szCs w:val="28"/>
        </w:rPr>
        <w:t>мм</w:t>
      </w:r>
      <w:r w:rsidR="00190DED">
        <w:rPr>
          <w:sz w:val="28"/>
          <w:szCs w:val="28"/>
        </w:rPr>
        <w:t xml:space="preserve">). Размер припуска на обработку подошв зависит от способа их обработки, материала и технологических нормативов. </w:t>
      </w:r>
      <w:r w:rsidR="00C140D0">
        <w:rPr>
          <w:sz w:val="28"/>
          <w:szCs w:val="28"/>
        </w:rPr>
        <w:t xml:space="preserve">На фрезерование уреза кожаных подошв припуск составляет </w:t>
      </w:r>
      <w:smartTag w:uri="urn:schemas-microsoft-com:office:smarttags" w:element="metricconverter">
        <w:smartTagPr>
          <w:attr w:name="ProductID" w:val="2 мм"/>
        </w:smartTagPr>
        <w:r w:rsidR="00C140D0">
          <w:rPr>
            <w:sz w:val="28"/>
            <w:szCs w:val="28"/>
          </w:rPr>
          <w:t>2 мм</w:t>
        </w:r>
      </w:smartTag>
      <w:r w:rsidR="00C140D0">
        <w:rPr>
          <w:sz w:val="28"/>
          <w:szCs w:val="28"/>
        </w:rPr>
        <w:t>.</w:t>
      </w:r>
    </w:p>
    <w:p w:rsidR="002435BE" w:rsidRDefault="00190DED" w:rsidP="006C61B2">
      <w:pPr>
        <w:spacing w:line="360" w:lineRule="auto"/>
        <w:ind w:firstLine="709"/>
        <w:rPr>
          <w:sz w:val="28"/>
          <w:szCs w:val="28"/>
        </w:rPr>
      </w:pPr>
      <w:r w:rsidRPr="00190DED">
        <w:rPr>
          <w:position w:val="-56"/>
          <w:sz w:val="28"/>
          <w:szCs w:val="28"/>
        </w:rPr>
        <w:object w:dxaOrig="2960" w:dyaOrig="1240">
          <v:shape id="_x0000_i1039" type="#_x0000_t75" style="width:147.75pt;height:62.25pt" o:ole="">
            <v:imagedata r:id="rId29" o:title=""/>
          </v:shape>
          <o:OLEObject Type="Embed" ProgID="Equation.3" ShapeID="_x0000_i1039" DrawAspect="Content" ObjectID="_1469631193" r:id="rId30"/>
        </w:object>
      </w:r>
    </w:p>
    <w:p w:rsidR="006C61B2" w:rsidRDefault="006C61B2" w:rsidP="006C61B2">
      <w:pPr>
        <w:spacing w:line="360" w:lineRule="auto"/>
        <w:ind w:firstLine="709"/>
        <w:rPr>
          <w:sz w:val="28"/>
          <w:szCs w:val="28"/>
        </w:rPr>
      </w:pPr>
    </w:p>
    <w:p w:rsidR="006B7DD3" w:rsidRDefault="006B7DD3" w:rsidP="00190DE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4.5 Технико-экономическая характеристика</w:t>
      </w:r>
    </w:p>
    <w:p w:rsidR="006B7DD3" w:rsidRDefault="006B7DD3" w:rsidP="00190DED">
      <w:pPr>
        <w:spacing w:line="360" w:lineRule="auto"/>
        <w:ind w:firstLine="709"/>
        <w:rPr>
          <w:sz w:val="28"/>
          <w:szCs w:val="28"/>
        </w:rPr>
      </w:pPr>
    </w:p>
    <w:p w:rsidR="006B7DD3" w:rsidRDefault="006B7DD3" w:rsidP="00787D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Исходными данными для определения трудоемкости модели служат следующие геометрические характеристики обрабатываемых линий: длина линии обработки, радиусы кривизны, углы пересечения линий строчек, перечень технологических операций.</w:t>
      </w:r>
    </w:p>
    <w:p w:rsidR="006B7DD3" w:rsidRDefault="006B7DD3" w:rsidP="00787D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Коэффициенты удельной трудоемкости рассчитывают для каждого элементарного участка контуров тех деталей, которые подвергаются обработке на операциях, выделенных для расчета их машинной трудоемкости с помощью номограмм и уравнений.</w:t>
      </w:r>
    </w:p>
    <w:p w:rsidR="006B7DD3" w:rsidRDefault="006B7DD3" w:rsidP="00787D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Коэффициент </w:t>
      </w:r>
      <w:r w:rsidRPr="00787DFD">
        <w:rPr>
          <w:i/>
          <w:sz w:val="28"/>
          <w:szCs w:val="28"/>
        </w:rPr>
        <w:t>К</w:t>
      </w:r>
      <w:r>
        <w:rPr>
          <w:sz w:val="28"/>
          <w:szCs w:val="28"/>
        </w:rPr>
        <w:t xml:space="preserve"> удельной трудоемкости характеризует трудоемкость обработки единицы длины линии. Величина его зависит только от длины </w:t>
      </w:r>
      <w:r w:rsidRPr="00787DFD">
        <w:rPr>
          <w:i/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и радиусов </w:t>
      </w:r>
      <w:r w:rsidRPr="00787DFD">
        <w:rPr>
          <w:i/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кривизны обрабатываемых линий. Эта зависимость характеризуется следующими уравнениями:                                        </w:t>
      </w:r>
    </w:p>
    <w:p w:rsidR="006B7DD3" w:rsidRDefault="00787DFD" w:rsidP="00787DFD">
      <w:pPr>
        <w:spacing w:line="360" w:lineRule="auto"/>
        <w:ind w:firstLine="709"/>
        <w:jc w:val="both"/>
      </w:pPr>
      <w:r>
        <w:rPr>
          <w:sz w:val="28"/>
          <w:szCs w:val="28"/>
        </w:rPr>
        <w:t>д</w:t>
      </w:r>
      <w:r w:rsidR="006B7DD3">
        <w:rPr>
          <w:sz w:val="28"/>
          <w:szCs w:val="28"/>
        </w:rPr>
        <w:t xml:space="preserve">ля прямых линий  </w:t>
      </w:r>
      <w:r w:rsidR="006B7DD3" w:rsidRPr="00787DFD">
        <w:rPr>
          <w:i/>
          <w:sz w:val="28"/>
          <w:szCs w:val="28"/>
        </w:rPr>
        <w:t>К</w:t>
      </w:r>
      <w:r w:rsidR="006B7DD3" w:rsidRPr="00787DFD">
        <w:rPr>
          <w:i/>
          <w:sz w:val="28"/>
          <w:szCs w:val="28"/>
          <w:vertAlign w:val="subscript"/>
        </w:rPr>
        <w:t>уд.т.</w:t>
      </w:r>
      <w:r w:rsidRPr="00787DFD">
        <w:rPr>
          <w:i/>
          <w:sz w:val="28"/>
          <w:szCs w:val="28"/>
          <w:vertAlign w:val="subscript"/>
        </w:rPr>
        <w:t xml:space="preserve"> </w:t>
      </w:r>
      <w:r w:rsidR="006B7DD3" w:rsidRPr="00787DFD">
        <w:rPr>
          <w:i/>
          <w:sz w:val="28"/>
          <w:szCs w:val="28"/>
        </w:rPr>
        <w:t>=</w:t>
      </w:r>
      <w:r w:rsidRPr="00787DFD">
        <w:rPr>
          <w:i/>
          <w:sz w:val="28"/>
          <w:szCs w:val="28"/>
        </w:rPr>
        <w:t xml:space="preserve"> α</w:t>
      </w:r>
      <w:r w:rsidR="006B7DD3" w:rsidRPr="00787DFD">
        <w:rPr>
          <w:i/>
          <w:sz w:val="28"/>
          <w:szCs w:val="28"/>
          <w:lang w:val="en-US"/>
        </w:rPr>
        <w:t>L</w:t>
      </w:r>
      <w:r w:rsidR="006B7DD3" w:rsidRPr="00787DFD">
        <w:rPr>
          <w:i/>
          <w:sz w:val="28"/>
          <w:szCs w:val="28"/>
          <w:vertAlign w:val="superscript"/>
        </w:rPr>
        <w:t>-1</w:t>
      </w:r>
      <w:r w:rsidR="006B7DD3" w:rsidRPr="00787DFD">
        <w:rPr>
          <w:i/>
          <w:sz w:val="28"/>
          <w:szCs w:val="28"/>
        </w:rPr>
        <w:t xml:space="preserve">  + 1</w:t>
      </w:r>
      <w:r w:rsidR="006B7DD3">
        <w:rPr>
          <w:sz w:val="28"/>
          <w:szCs w:val="28"/>
        </w:rPr>
        <w:t xml:space="preserve">;                                                                                                                 </w:t>
      </w:r>
      <w:r w:rsidR="006B7DD3">
        <w:t xml:space="preserve">        </w:t>
      </w:r>
    </w:p>
    <w:p w:rsidR="006B7DD3" w:rsidRDefault="00787DFD" w:rsidP="00787D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B7DD3">
        <w:rPr>
          <w:sz w:val="28"/>
          <w:szCs w:val="28"/>
        </w:rPr>
        <w:t>ля линий, имеющих сложную геометрическую форму:</w:t>
      </w:r>
    </w:p>
    <w:p w:rsidR="006B7DD3" w:rsidRDefault="006B7DD3" w:rsidP="00787D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87DFD">
        <w:rPr>
          <w:i/>
          <w:sz w:val="28"/>
          <w:szCs w:val="28"/>
        </w:rPr>
        <w:t>К</w:t>
      </w:r>
      <w:r w:rsidRPr="00787DFD">
        <w:rPr>
          <w:i/>
          <w:sz w:val="28"/>
          <w:szCs w:val="28"/>
          <w:vertAlign w:val="subscript"/>
        </w:rPr>
        <w:t>уд.т.</w:t>
      </w:r>
      <w:r w:rsidR="00787DFD" w:rsidRPr="00787DFD">
        <w:rPr>
          <w:i/>
          <w:sz w:val="28"/>
          <w:szCs w:val="28"/>
          <w:vertAlign w:val="subscript"/>
        </w:rPr>
        <w:t xml:space="preserve"> </w:t>
      </w:r>
      <w:r w:rsidRPr="00787DFD">
        <w:rPr>
          <w:i/>
          <w:sz w:val="28"/>
          <w:szCs w:val="28"/>
        </w:rPr>
        <w:t xml:space="preserve">= </w:t>
      </w:r>
      <w:r w:rsidR="00787DFD" w:rsidRPr="00787DFD">
        <w:rPr>
          <w:i/>
          <w:sz w:val="28"/>
          <w:szCs w:val="28"/>
        </w:rPr>
        <w:t xml:space="preserve"> α</w:t>
      </w:r>
      <w:r w:rsidRPr="00787DFD">
        <w:rPr>
          <w:i/>
          <w:sz w:val="28"/>
          <w:szCs w:val="28"/>
          <w:lang w:val="en-US"/>
        </w:rPr>
        <w:t>L</w:t>
      </w:r>
      <w:r w:rsidRPr="00787DFD">
        <w:rPr>
          <w:i/>
          <w:sz w:val="28"/>
          <w:szCs w:val="28"/>
          <w:vertAlign w:val="superscript"/>
        </w:rPr>
        <w:t>-1</w:t>
      </w:r>
      <w:r w:rsidRPr="00787DFD">
        <w:rPr>
          <w:i/>
          <w:sz w:val="28"/>
          <w:szCs w:val="28"/>
        </w:rPr>
        <w:t>+</w:t>
      </w:r>
      <w:r w:rsidRPr="00787DFD">
        <w:rPr>
          <w:i/>
          <w:sz w:val="28"/>
          <w:szCs w:val="28"/>
          <w:lang w:val="en-US"/>
        </w:rPr>
        <w:t>b</w:t>
      </w:r>
      <w:r w:rsidR="00787DFD" w:rsidRPr="00787DFD">
        <w:rPr>
          <w:i/>
          <w:sz w:val="28"/>
          <w:szCs w:val="28"/>
        </w:rPr>
        <w:t xml:space="preserve"> </w:t>
      </w:r>
      <w:r w:rsidRPr="00787DFD">
        <w:rPr>
          <w:i/>
          <w:sz w:val="28"/>
          <w:szCs w:val="28"/>
        </w:rPr>
        <w:t xml:space="preserve">( </w:t>
      </w:r>
      <w:r w:rsidRPr="00787DFD">
        <w:rPr>
          <w:i/>
          <w:sz w:val="28"/>
          <w:szCs w:val="28"/>
          <w:lang w:val="en-US"/>
        </w:rPr>
        <w:t>R</w:t>
      </w:r>
      <w:r w:rsidRPr="00787DFD">
        <w:rPr>
          <w:i/>
          <w:sz w:val="28"/>
          <w:szCs w:val="28"/>
          <w:vertAlign w:val="superscript"/>
        </w:rPr>
        <w:t>-1</w:t>
      </w:r>
      <w:r w:rsidRPr="00787DFD">
        <w:rPr>
          <w:i/>
          <w:sz w:val="28"/>
          <w:szCs w:val="28"/>
          <w:vertAlign w:val="subscript"/>
        </w:rPr>
        <w:t>1</w:t>
      </w:r>
      <w:r w:rsidRPr="00787DFD">
        <w:rPr>
          <w:i/>
          <w:sz w:val="28"/>
          <w:szCs w:val="28"/>
        </w:rPr>
        <w:t>+…+</w:t>
      </w:r>
      <w:r w:rsidRPr="00787DFD">
        <w:rPr>
          <w:i/>
          <w:sz w:val="28"/>
          <w:szCs w:val="28"/>
          <w:lang w:val="en-US"/>
        </w:rPr>
        <w:t>R</w:t>
      </w:r>
      <w:r w:rsidRPr="00787DFD">
        <w:rPr>
          <w:i/>
          <w:sz w:val="28"/>
          <w:szCs w:val="28"/>
          <w:vertAlign w:val="superscript"/>
        </w:rPr>
        <w:t>-1</w:t>
      </w:r>
      <w:r w:rsidRPr="00787DFD">
        <w:rPr>
          <w:i/>
          <w:sz w:val="28"/>
          <w:szCs w:val="28"/>
          <w:vertAlign w:val="subscript"/>
          <w:lang w:val="en-US"/>
        </w:rPr>
        <w:t>n</w:t>
      </w:r>
      <w:r w:rsidRPr="00787DFD">
        <w:rPr>
          <w:i/>
          <w:sz w:val="28"/>
          <w:szCs w:val="28"/>
        </w:rPr>
        <w:t>)</w:t>
      </w:r>
      <w:r w:rsidR="00787DFD" w:rsidRPr="00787DFD">
        <w:rPr>
          <w:i/>
          <w:sz w:val="28"/>
          <w:szCs w:val="28"/>
        </w:rPr>
        <w:t xml:space="preserve"> </w:t>
      </w:r>
      <w:r w:rsidRPr="00787DFD">
        <w:rPr>
          <w:i/>
          <w:sz w:val="28"/>
          <w:szCs w:val="28"/>
        </w:rPr>
        <w:t>+</w:t>
      </w:r>
      <w:r w:rsidR="00787DFD" w:rsidRPr="00787DFD">
        <w:rPr>
          <w:i/>
          <w:sz w:val="28"/>
          <w:szCs w:val="28"/>
        </w:rPr>
        <w:t xml:space="preserve"> </w:t>
      </w:r>
      <w:r w:rsidRPr="00787DFD">
        <w:rPr>
          <w:i/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p w:rsidR="006B7DD3" w:rsidRDefault="006B7DD3" w:rsidP="00787D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Значения коэффициентов </w:t>
      </w:r>
      <w:r w:rsidR="00787DFD" w:rsidRPr="00787DFD">
        <w:rPr>
          <w:i/>
          <w:sz w:val="28"/>
          <w:szCs w:val="28"/>
        </w:rPr>
        <w:t>α</w:t>
      </w:r>
      <w:r>
        <w:rPr>
          <w:sz w:val="28"/>
          <w:szCs w:val="28"/>
        </w:rPr>
        <w:t xml:space="preserve"> и </w:t>
      </w:r>
      <w:r w:rsidRPr="00787DFD">
        <w:rPr>
          <w:i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уравнений для расчета </w:t>
      </w:r>
      <w:r w:rsidRPr="00787DFD">
        <w:rPr>
          <w:i/>
          <w:sz w:val="28"/>
          <w:szCs w:val="28"/>
        </w:rPr>
        <w:t>К</w:t>
      </w:r>
      <w:r w:rsidRPr="00787DFD">
        <w:rPr>
          <w:i/>
          <w:sz w:val="28"/>
          <w:szCs w:val="28"/>
          <w:vertAlign w:val="subscript"/>
        </w:rPr>
        <w:t>уд.т</w:t>
      </w:r>
      <w:r w:rsidRPr="00787DFD">
        <w:rPr>
          <w:sz w:val="28"/>
          <w:szCs w:val="28"/>
          <w:vertAlign w:val="subscript"/>
        </w:rPr>
        <w:t xml:space="preserve">. </w:t>
      </w:r>
      <w:r>
        <w:rPr>
          <w:sz w:val="28"/>
          <w:szCs w:val="28"/>
        </w:rPr>
        <w:t>при разных видах обработки деталей приведены ниже</w:t>
      </w:r>
    </w:p>
    <w:p w:rsidR="006B7DD3" w:rsidRPr="00787DFD" w:rsidRDefault="006B7DD3" w:rsidP="00787DFD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787DFD" w:rsidRPr="00787DFD">
        <w:rPr>
          <w:i/>
          <w:sz w:val="28"/>
          <w:szCs w:val="28"/>
        </w:rPr>
        <w:t>α</w:t>
      </w:r>
      <w:r w:rsidRPr="00787DFD">
        <w:rPr>
          <w:i/>
          <w:sz w:val="28"/>
          <w:szCs w:val="28"/>
        </w:rPr>
        <w:t xml:space="preserve">          </w:t>
      </w:r>
      <w:r w:rsidRPr="00787DFD">
        <w:rPr>
          <w:i/>
          <w:sz w:val="28"/>
          <w:szCs w:val="28"/>
          <w:lang w:val="en-US"/>
        </w:rPr>
        <w:t>b</w:t>
      </w:r>
    </w:p>
    <w:p w:rsidR="006B7DD3" w:rsidRDefault="006B7DD3" w:rsidP="00787D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Сострачивание                1,95     1,6</w:t>
      </w:r>
    </w:p>
    <w:p w:rsidR="006B7DD3" w:rsidRDefault="006B7DD3" w:rsidP="00787D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Спускание краев             1          0,5</w:t>
      </w:r>
    </w:p>
    <w:p w:rsidR="006B7DD3" w:rsidRDefault="006B7DD3" w:rsidP="00787D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Загибка краев                   7         3,8    </w:t>
      </w:r>
    </w:p>
    <w:p w:rsidR="006B7DD3" w:rsidRDefault="006B7DD3" w:rsidP="00787DFD">
      <w:pPr>
        <w:spacing w:line="480" w:lineRule="auto"/>
        <w:ind w:firstLine="709"/>
        <w:jc w:val="both"/>
        <w:rPr>
          <w:sz w:val="28"/>
          <w:szCs w:val="28"/>
        </w:rPr>
      </w:pPr>
    </w:p>
    <w:p w:rsidR="006B7DD3" w:rsidRDefault="006B7DD3" w:rsidP="00787D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расчета коэффициентов удельной трудоемкости рассчитывают затраты машинного времени на обработку каждого элементарного участка (расчеты приведены в таблице </w:t>
      </w:r>
      <w:r w:rsidR="00BA2369">
        <w:rPr>
          <w:sz w:val="28"/>
          <w:szCs w:val="28"/>
        </w:rPr>
        <w:t>5</w:t>
      </w:r>
      <w:r>
        <w:rPr>
          <w:sz w:val="28"/>
          <w:szCs w:val="28"/>
        </w:rPr>
        <w:t xml:space="preserve">). </w:t>
      </w:r>
    </w:p>
    <w:p w:rsidR="006B7DD3" w:rsidRDefault="006B7DD3" w:rsidP="00787D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Машинное время </w:t>
      </w:r>
      <w:r w:rsidRPr="00BA2369">
        <w:rPr>
          <w:i/>
          <w:sz w:val="28"/>
          <w:szCs w:val="28"/>
        </w:rPr>
        <w:t>Т</w:t>
      </w:r>
      <w:r w:rsidRPr="00BA2369">
        <w:rPr>
          <w:i/>
          <w:sz w:val="28"/>
          <w:szCs w:val="28"/>
          <w:vertAlign w:val="subscript"/>
        </w:rPr>
        <w:t>м</w:t>
      </w:r>
      <w:r>
        <w:rPr>
          <w:sz w:val="28"/>
          <w:szCs w:val="28"/>
        </w:rPr>
        <w:t xml:space="preserve">, с, на выполнение разных видов обработки рассчитывают по следующим уравнениям: </w:t>
      </w:r>
    </w:p>
    <w:p w:rsidR="006B7DD3" w:rsidRDefault="006B7DD3" w:rsidP="00787D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BA2369">
        <w:rPr>
          <w:i/>
          <w:sz w:val="28"/>
          <w:szCs w:val="28"/>
        </w:rPr>
        <w:t>Т</w:t>
      </w:r>
      <w:r w:rsidR="00BA2369" w:rsidRPr="00BA2369">
        <w:rPr>
          <w:i/>
          <w:sz w:val="28"/>
          <w:szCs w:val="28"/>
        </w:rPr>
        <w:t>’</w:t>
      </w:r>
      <w:r w:rsidR="00BA2369">
        <w:rPr>
          <w:i/>
          <w:sz w:val="28"/>
          <w:szCs w:val="28"/>
          <w:vertAlign w:val="subscript"/>
        </w:rPr>
        <w:t>м</w:t>
      </w:r>
      <w:r w:rsidR="00BA2369">
        <w:rPr>
          <w:i/>
          <w:sz w:val="28"/>
          <w:szCs w:val="28"/>
        </w:rPr>
        <w:t xml:space="preserve"> = </w:t>
      </w:r>
      <w:r w:rsidR="00BA2369">
        <w:rPr>
          <w:i/>
          <w:sz w:val="28"/>
          <w:szCs w:val="28"/>
          <w:lang w:val="en-US"/>
        </w:rPr>
        <w:t>LK</w:t>
      </w:r>
      <w:r w:rsidR="00BA2369">
        <w:rPr>
          <w:i/>
          <w:sz w:val="28"/>
          <w:szCs w:val="28"/>
          <w:vertAlign w:val="subscript"/>
        </w:rPr>
        <w:t xml:space="preserve">уд.т </w:t>
      </w:r>
      <w:r w:rsidR="00BA2369">
        <w:rPr>
          <w:i/>
          <w:sz w:val="28"/>
          <w:szCs w:val="28"/>
        </w:rPr>
        <w:t>φ/</w:t>
      </w:r>
      <w:r w:rsidR="00BA2369">
        <w:rPr>
          <w:i/>
          <w:sz w:val="28"/>
          <w:szCs w:val="28"/>
          <w:lang w:val="en-US"/>
        </w:rPr>
        <w:t>V</w:t>
      </w:r>
      <w:r w:rsidR="00BA2369">
        <w:rPr>
          <w:i/>
          <w:sz w:val="28"/>
          <w:szCs w:val="28"/>
          <w:vertAlign w:val="subscript"/>
        </w:rPr>
        <w:t xml:space="preserve">пп </w:t>
      </w:r>
      <w:r w:rsidR="00BA2369" w:rsidRPr="00BA2369">
        <w:rPr>
          <w:i/>
          <w:sz w:val="28"/>
          <w:szCs w:val="28"/>
        </w:rPr>
        <w:t>+</w:t>
      </w:r>
      <w:r w:rsidR="00BA2369">
        <w:rPr>
          <w:i/>
          <w:sz w:val="28"/>
          <w:szCs w:val="28"/>
        </w:rPr>
        <w:t xml:space="preserve"> Т</w:t>
      </w:r>
      <w:r w:rsidR="00BA2369">
        <w:rPr>
          <w:i/>
          <w:sz w:val="28"/>
          <w:szCs w:val="28"/>
          <w:vertAlign w:val="subscript"/>
        </w:rPr>
        <w:t>пп</w:t>
      </w:r>
      <w:r w:rsidR="00BA2369" w:rsidRPr="00BA2369">
        <w:rPr>
          <w:sz w:val="28"/>
          <w:szCs w:val="28"/>
        </w:rPr>
        <w:t xml:space="preserve"> </w:t>
      </w:r>
      <w:r w:rsidRPr="00BA236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BA23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сострачивание деталей;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</w:p>
    <w:p w:rsidR="006B7DD3" w:rsidRDefault="00BA2369" w:rsidP="00787DFD">
      <w:pPr>
        <w:spacing w:line="360" w:lineRule="auto"/>
        <w:ind w:firstLine="709"/>
        <w:jc w:val="both"/>
        <w:rPr>
          <w:sz w:val="28"/>
          <w:szCs w:val="28"/>
        </w:rPr>
      </w:pPr>
      <w:r w:rsidRPr="00BA2369">
        <w:rPr>
          <w:i/>
          <w:sz w:val="28"/>
          <w:szCs w:val="28"/>
          <w:lang w:val="en-US"/>
        </w:rPr>
        <w:t>T</w:t>
      </w:r>
      <w:r w:rsidRPr="00BA2369">
        <w:rPr>
          <w:i/>
          <w:sz w:val="28"/>
          <w:szCs w:val="28"/>
        </w:rPr>
        <w:t>”</w:t>
      </w:r>
      <w:r w:rsidRPr="00BA2369">
        <w:rPr>
          <w:i/>
          <w:sz w:val="28"/>
          <w:szCs w:val="28"/>
          <w:vertAlign w:val="subscript"/>
        </w:rPr>
        <w:t xml:space="preserve">м </w:t>
      </w:r>
      <w:r w:rsidRPr="00BA2369">
        <w:rPr>
          <w:i/>
          <w:sz w:val="28"/>
          <w:szCs w:val="28"/>
        </w:rPr>
        <w:t>=</w:t>
      </w:r>
      <w:r w:rsidRPr="00BA2369">
        <w:rPr>
          <w:i/>
          <w:sz w:val="28"/>
          <w:szCs w:val="28"/>
          <w:vertAlign w:val="subscript"/>
        </w:rPr>
        <w:t xml:space="preserve"> </w:t>
      </w:r>
      <w:r w:rsidR="006B7DD3" w:rsidRPr="00BA2369">
        <w:rPr>
          <w:i/>
          <w:sz w:val="28"/>
          <w:szCs w:val="28"/>
          <w:lang w:val="en-US"/>
        </w:rPr>
        <w:t>L</w:t>
      </w:r>
      <w:r w:rsidR="006B7DD3" w:rsidRPr="00BA2369">
        <w:rPr>
          <w:i/>
          <w:sz w:val="28"/>
          <w:szCs w:val="28"/>
        </w:rPr>
        <w:t>К</w:t>
      </w:r>
      <w:r w:rsidR="006B7DD3" w:rsidRPr="00BA2369">
        <w:rPr>
          <w:i/>
          <w:sz w:val="28"/>
          <w:szCs w:val="28"/>
          <w:vertAlign w:val="subscript"/>
        </w:rPr>
        <w:t>уд.т.</w:t>
      </w:r>
      <w:r w:rsidR="006B7DD3" w:rsidRPr="00BA2369">
        <w:rPr>
          <w:i/>
          <w:sz w:val="28"/>
          <w:szCs w:val="28"/>
        </w:rPr>
        <w:t xml:space="preserve">/ </w:t>
      </w:r>
      <w:r w:rsidR="006B7DD3" w:rsidRPr="00BA2369">
        <w:rPr>
          <w:i/>
          <w:sz w:val="28"/>
          <w:szCs w:val="28"/>
          <w:lang w:val="en-US"/>
        </w:rPr>
        <w:t>V</w:t>
      </w:r>
      <w:r w:rsidR="006B7DD3" w:rsidRPr="00BA2369">
        <w:rPr>
          <w:i/>
          <w:sz w:val="28"/>
          <w:szCs w:val="28"/>
          <w:vertAlign w:val="subscript"/>
          <w:lang w:val="en-US"/>
        </w:rPr>
        <w:t>max</w:t>
      </w:r>
      <w:r w:rsidR="006B7DD3" w:rsidRPr="00BA2369">
        <w:rPr>
          <w:i/>
          <w:sz w:val="28"/>
          <w:szCs w:val="28"/>
        </w:rPr>
        <w:t xml:space="preserve"> +(</w:t>
      </w:r>
      <w:r w:rsidR="006B7DD3" w:rsidRPr="00BA2369">
        <w:rPr>
          <w:i/>
          <w:sz w:val="28"/>
          <w:szCs w:val="28"/>
          <w:lang w:val="en-US"/>
        </w:rPr>
        <w:t>D</w:t>
      </w:r>
      <w:r>
        <w:rPr>
          <w:i/>
          <w:sz w:val="28"/>
          <w:szCs w:val="28"/>
        </w:rPr>
        <w:t xml:space="preserve"> – </w:t>
      </w:r>
      <w:r w:rsidR="006B7DD3" w:rsidRPr="00BA2369">
        <w:rPr>
          <w:i/>
          <w:sz w:val="28"/>
          <w:szCs w:val="28"/>
        </w:rPr>
        <w:t>200) 0,007</w:t>
      </w:r>
      <w:r w:rsidR="006B7DD3">
        <w:rPr>
          <w:sz w:val="28"/>
          <w:szCs w:val="28"/>
        </w:rPr>
        <w:t xml:space="preserve"> – на загибку краев деталей;                              </w:t>
      </w:r>
    </w:p>
    <w:p w:rsidR="006B7DD3" w:rsidRDefault="006B7DD3" w:rsidP="00787DFD">
      <w:pPr>
        <w:spacing w:line="360" w:lineRule="auto"/>
        <w:ind w:firstLine="709"/>
        <w:jc w:val="both"/>
        <w:rPr>
          <w:sz w:val="28"/>
          <w:szCs w:val="28"/>
        </w:rPr>
      </w:pPr>
      <w:r w:rsidRPr="00BA2369">
        <w:rPr>
          <w:i/>
          <w:sz w:val="28"/>
          <w:szCs w:val="28"/>
        </w:rPr>
        <w:t>Т</w:t>
      </w:r>
      <w:r w:rsidRPr="00BA2369">
        <w:rPr>
          <w:i/>
          <w:sz w:val="28"/>
          <w:szCs w:val="28"/>
          <w:vertAlign w:val="subscript"/>
        </w:rPr>
        <w:t>м</w:t>
      </w:r>
      <w:r w:rsidRPr="00BA2369">
        <w:rPr>
          <w:i/>
          <w:sz w:val="28"/>
          <w:szCs w:val="28"/>
        </w:rPr>
        <w:t>=</w:t>
      </w:r>
      <w:r w:rsidRPr="00BA2369">
        <w:rPr>
          <w:i/>
          <w:sz w:val="28"/>
          <w:szCs w:val="28"/>
          <w:lang w:val="en-US"/>
        </w:rPr>
        <w:t>L</w:t>
      </w:r>
      <w:r w:rsidRPr="00BA2369">
        <w:rPr>
          <w:i/>
          <w:sz w:val="28"/>
          <w:szCs w:val="28"/>
        </w:rPr>
        <w:t>К</w:t>
      </w:r>
      <w:r w:rsidRPr="00BA2369">
        <w:rPr>
          <w:i/>
          <w:sz w:val="28"/>
          <w:szCs w:val="28"/>
          <w:vertAlign w:val="subscript"/>
        </w:rPr>
        <w:t>уд.т</w:t>
      </w:r>
      <w:r w:rsidRPr="00BA2369">
        <w:rPr>
          <w:i/>
          <w:sz w:val="28"/>
          <w:szCs w:val="28"/>
        </w:rPr>
        <w:t xml:space="preserve">/ </w:t>
      </w:r>
      <w:r w:rsidRPr="00BA2369">
        <w:rPr>
          <w:i/>
          <w:sz w:val="28"/>
          <w:szCs w:val="28"/>
          <w:lang w:val="en-US"/>
        </w:rPr>
        <w:t>V</w:t>
      </w:r>
      <w:r w:rsidRPr="00BA2369">
        <w:rPr>
          <w:i/>
          <w:sz w:val="28"/>
          <w:szCs w:val="28"/>
          <w:vertAlign w:val="subscript"/>
          <w:lang w:val="en-US"/>
        </w:rPr>
        <w:t>max</w:t>
      </w:r>
      <w:r>
        <w:rPr>
          <w:sz w:val="28"/>
          <w:szCs w:val="28"/>
        </w:rPr>
        <w:t xml:space="preserve"> –</w:t>
      </w:r>
      <w:r w:rsidR="00BA2369">
        <w:rPr>
          <w:sz w:val="28"/>
          <w:szCs w:val="28"/>
        </w:rPr>
        <w:t xml:space="preserve"> </w:t>
      </w:r>
      <w:r>
        <w:rPr>
          <w:sz w:val="28"/>
          <w:szCs w:val="28"/>
        </w:rPr>
        <w:t>на спускание краев деталей,</w:t>
      </w:r>
    </w:p>
    <w:p w:rsidR="006B7DD3" w:rsidRDefault="006B7DD3" w:rsidP="00787D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BA2369">
        <w:rPr>
          <w:i/>
          <w:sz w:val="28"/>
          <w:szCs w:val="28"/>
          <w:lang w:val="en-US"/>
        </w:rPr>
        <w:t>L</w:t>
      </w:r>
      <w:r w:rsidR="00BA2369">
        <w:rPr>
          <w:sz w:val="28"/>
          <w:szCs w:val="28"/>
        </w:rPr>
        <w:t xml:space="preserve"> – </w:t>
      </w:r>
      <w:r>
        <w:rPr>
          <w:sz w:val="28"/>
          <w:szCs w:val="28"/>
        </w:rPr>
        <w:t>длина элементарного участка, см;</w:t>
      </w:r>
    </w:p>
    <w:p w:rsidR="006B7DD3" w:rsidRDefault="006B7DD3" w:rsidP="00787DFD">
      <w:pPr>
        <w:spacing w:line="360" w:lineRule="auto"/>
        <w:ind w:firstLine="709"/>
        <w:jc w:val="both"/>
        <w:rPr>
          <w:sz w:val="28"/>
          <w:szCs w:val="28"/>
        </w:rPr>
      </w:pPr>
      <w:r w:rsidRPr="00BA2369">
        <w:rPr>
          <w:i/>
          <w:sz w:val="28"/>
          <w:szCs w:val="28"/>
        </w:rPr>
        <w:t>К</w:t>
      </w:r>
      <w:r w:rsidRPr="00BA2369">
        <w:rPr>
          <w:i/>
          <w:sz w:val="28"/>
          <w:szCs w:val="28"/>
          <w:vertAlign w:val="subscript"/>
        </w:rPr>
        <w:t>уд.т</w:t>
      </w:r>
      <w:r>
        <w:rPr>
          <w:sz w:val="28"/>
          <w:szCs w:val="28"/>
          <w:vertAlign w:val="subscript"/>
        </w:rPr>
        <w:t>.</w:t>
      </w:r>
      <w:r w:rsidR="00BA2369">
        <w:rPr>
          <w:sz w:val="28"/>
          <w:szCs w:val="28"/>
          <w:vertAlign w:val="subscript"/>
        </w:rPr>
        <w:t xml:space="preserve"> </w:t>
      </w:r>
      <w:r w:rsidR="00BA2369">
        <w:rPr>
          <w:sz w:val="28"/>
          <w:szCs w:val="28"/>
        </w:rPr>
        <w:t xml:space="preserve">– </w:t>
      </w:r>
      <w:r>
        <w:rPr>
          <w:sz w:val="28"/>
          <w:szCs w:val="28"/>
        </w:rPr>
        <w:t>коэффициент удельной трудоемкости;</w:t>
      </w:r>
    </w:p>
    <w:p w:rsidR="006B7DD3" w:rsidRDefault="006B7DD3" w:rsidP="00787DFD">
      <w:pPr>
        <w:spacing w:line="360" w:lineRule="auto"/>
        <w:ind w:firstLine="709"/>
        <w:jc w:val="both"/>
        <w:rPr>
          <w:sz w:val="28"/>
          <w:szCs w:val="28"/>
        </w:rPr>
      </w:pPr>
      <w:r w:rsidRPr="00BA2369">
        <w:rPr>
          <w:i/>
          <w:sz w:val="28"/>
          <w:szCs w:val="28"/>
          <w:lang w:val="en-US"/>
        </w:rPr>
        <w:t>D</w:t>
      </w:r>
      <w:r w:rsidR="00BA2369">
        <w:rPr>
          <w:sz w:val="28"/>
          <w:szCs w:val="28"/>
        </w:rPr>
        <w:t xml:space="preserve"> – </w:t>
      </w:r>
      <w:r>
        <w:rPr>
          <w:sz w:val="28"/>
          <w:szCs w:val="28"/>
        </w:rPr>
        <w:t>жесткость материала, из которого выкроена деталь, Н;</w:t>
      </w:r>
    </w:p>
    <w:p w:rsidR="006B7DD3" w:rsidRDefault="006B7DD3" w:rsidP="00787DFD">
      <w:pPr>
        <w:spacing w:line="360" w:lineRule="auto"/>
        <w:ind w:firstLine="709"/>
        <w:jc w:val="both"/>
        <w:rPr>
          <w:sz w:val="28"/>
          <w:szCs w:val="28"/>
        </w:rPr>
      </w:pPr>
      <w:r w:rsidRPr="00BA2369">
        <w:rPr>
          <w:i/>
          <w:sz w:val="28"/>
          <w:szCs w:val="28"/>
          <w:lang w:val="en-US"/>
        </w:rPr>
        <w:sym w:font="Symbol" w:char="F06A"/>
      </w:r>
      <w:r w:rsidR="00BA2369">
        <w:rPr>
          <w:sz w:val="28"/>
          <w:szCs w:val="28"/>
        </w:rPr>
        <w:t xml:space="preserve"> - п</w:t>
      </w:r>
      <w:r>
        <w:rPr>
          <w:sz w:val="28"/>
          <w:szCs w:val="28"/>
        </w:rPr>
        <w:t xml:space="preserve">оправочный коэффициент: для ответственных строчек 2,1; для строчек, расположенных на плоских деталях, 1,4; для строчек, выполняемых на деталях подкладки, 1,0;   </w:t>
      </w:r>
    </w:p>
    <w:p w:rsidR="006B7DD3" w:rsidRDefault="006B7DD3" w:rsidP="00787DFD">
      <w:pPr>
        <w:spacing w:line="360" w:lineRule="auto"/>
        <w:ind w:firstLine="709"/>
        <w:jc w:val="both"/>
        <w:rPr>
          <w:sz w:val="28"/>
          <w:szCs w:val="28"/>
        </w:rPr>
      </w:pPr>
      <w:r w:rsidRPr="00BA2369">
        <w:rPr>
          <w:i/>
          <w:sz w:val="28"/>
          <w:szCs w:val="28"/>
        </w:rPr>
        <w:t>Т</w:t>
      </w:r>
      <w:r w:rsidRPr="00BA2369">
        <w:rPr>
          <w:i/>
          <w:sz w:val="28"/>
          <w:szCs w:val="28"/>
          <w:vertAlign w:val="subscript"/>
        </w:rPr>
        <w:t>пп</w:t>
      </w:r>
      <w:r>
        <w:rPr>
          <w:sz w:val="28"/>
          <w:szCs w:val="28"/>
        </w:rPr>
        <w:t xml:space="preserve"> </w:t>
      </w:r>
      <w:r w:rsidR="00BA2369">
        <w:rPr>
          <w:sz w:val="28"/>
          <w:szCs w:val="28"/>
        </w:rPr>
        <w:t>–</w:t>
      </w:r>
      <w:r>
        <w:rPr>
          <w:sz w:val="28"/>
          <w:szCs w:val="28"/>
        </w:rPr>
        <w:t xml:space="preserve"> время пауз-перехватов,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:rsidR="006B7DD3" w:rsidRDefault="006B7DD3" w:rsidP="00787D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пауз-перехватов рассчитывают по уравнению: </w:t>
      </w:r>
    </w:p>
    <w:p w:rsidR="0099092B" w:rsidRDefault="006B7DD3" w:rsidP="009909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9092B">
        <w:rPr>
          <w:i/>
          <w:sz w:val="28"/>
          <w:szCs w:val="28"/>
        </w:rPr>
        <w:t>Т</w:t>
      </w:r>
      <w:r w:rsidRPr="0099092B">
        <w:rPr>
          <w:i/>
          <w:sz w:val="28"/>
          <w:szCs w:val="28"/>
          <w:vertAlign w:val="subscript"/>
        </w:rPr>
        <w:t>пп</w:t>
      </w:r>
      <w:r w:rsidR="0099092B">
        <w:rPr>
          <w:i/>
          <w:sz w:val="28"/>
          <w:szCs w:val="28"/>
          <w:vertAlign w:val="subscript"/>
        </w:rPr>
        <w:t xml:space="preserve"> </w:t>
      </w:r>
      <w:r w:rsidRPr="0099092B">
        <w:rPr>
          <w:i/>
          <w:sz w:val="28"/>
          <w:szCs w:val="28"/>
        </w:rPr>
        <w:t>=</w:t>
      </w:r>
      <w:r w:rsidR="0099092B">
        <w:rPr>
          <w:i/>
          <w:sz w:val="28"/>
          <w:szCs w:val="28"/>
        </w:rPr>
        <w:t xml:space="preserve"> </w:t>
      </w:r>
      <w:r w:rsidRPr="0099092B">
        <w:rPr>
          <w:i/>
          <w:sz w:val="28"/>
          <w:szCs w:val="28"/>
        </w:rPr>
        <w:t>10/</w:t>
      </w:r>
      <w:r w:rsidRPr="0099092B">
        <w:rPr>
          <w:i/>
          <w:sz w:val="28"/>
          <w:szCs w:val="28"/>
          <w:lang w:val="en-US"/>
        </w:rPr>
        <w:sym w:font="Symbol" w:char="F061"/>
      </w:r>
      <w:r w:rsidRPr="0099092B">
        <w:rPr>
          <w:i/>
          <w:sz w:val="28"/>
          <w:szCs w:val="28"/>
        </w:rPr>
        <w:t>+ 1,2</w:t>
      </w:r>
      <w:r>
        <w:rPr>
          <w:sz w:val="28"/>
          <w:szCs w:val="28"/>
        </w:rPr>
        <w:t xml:space="preserve">,                                                                             </w:t>
      </w:r>
    </w:p>
    <w:p w:rsidR="006B7DD3" w:rsidRDefault="006B7DD3" w:rsidP="009909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sym w:font="Symbol" w:char="F061"/>
      </w:r>
      <w:r>
        <w:rPr>
          <w:sz w:val="28"/>
          <w:szCs w:val="28"/>
        </w:rPr>
        <w:t xml:space="preserve">-угол пересечения линий строчки, град; </w:t>
      </w:r>
    </w:p>
    <w:p w:rsidR="006B7DD3" w:rsidRDefault="006B7DD3" w:rsidP="0099092B">
      <w:pPr>
        <w:spacing w:line="360" w:lineRule="auto"/>
        <w:ind w:firstLine="709"/>
        <w:jc w:val="both"/>
        <w:rPr>
          <w:sz w:val="28"/>
          <w:szCs w:val="28"/>
        </w:rPr>
      </w:pPr>
      <w:r w:rsidRPr="0099092B">
        <w:rPr>
          <w:i/>
          <w:sz w:val="28"/>
          <w:szCs w:val="28"/>
        </w:rPr>
        <w:t>1,2</w:t>
      </w:r>
      <w:r w:rsidR="0099092B">
        <w:rPr>
          <w:sz w:val="28"/>
          <w:szCs w:val="28"/>
        </w:rPr>
        <w:t xml:space="preserve"> – </w:t>
      </w:r>
      <w:r>
        <w:rPr>
          <w:sz w:val="28"/>
          <w:szCs w:val="28"/>
        </w:rPr>
        <w:t>время, затрачиваемое на подъём и опускание прижимного ролика,</w:t>
      </w:r>
      <w:r w:rsidR="000722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с;         </w:t>
      </w:r>
      <w:r w:rsidR="0099092B">
        <w:rPr>
          <w:sz w:val="28"/>
          <w:szCs w:val="28"/>
        </w:rPr>
        <w:t xml:space="preserve">                          </w:t>
      </w:r>
      <w:r w:rsidRPr="00BA2369">
        <w:rPr>
          <w:i/>
          <w:sz w:val="28"/>
          <w:szCs w:val="28"/>
          <w:lang w:val="en-US"/>
        </w:rPr>
        <w:t>V</w:t>
      </w:r>
      <w:r w:rsidRPr="00BA2369">
        <w:rPr>
          <w:i/>
          <w:sz w:val="28"/>
          <w:szCs w:val="28"/>
          <w:vertAlign w:val="subscript"/>
          <w:lang w:val="en-US"/>
        </w:rPr>
        <w:t>max</w:t>
      </w:r>
      <w:r>
        <w:rPr>
          <w:sz w:val="28"/>
          <w:szCs w:val="28"/>
        </w:rPr>
        <w:t xml:space="preserve"> </w:t>
      </w:r>
      <w:r w:rsidR="0099092B">
        <w:rPr>
          <w:sz w:val="28"/>
          <w:szCs w:val="28"/>
        </w:rPr>
        <w:t>–</w:t>
      </w:r>
      <w:r>
        <w:rPr>
          <w:sz w:val="28"/>
          <w:szCs w:val="28"/>
        </w:rPr>
        <w:t xml:space="preserve"> максимальная скорость подачи изделия под исполнительный орган машины, см/с; для спускания и загибки краев деталей скорости равны соответственно 15,2 и 9,3 см/с, для сострачивания –5,9 см/с [</w:t>
      </w:r>
      <w:r w:rsidR="00BA2369">
        <w:rPr>
          <w:sz w:val="28"/>
          <w:szCs w:val="28"/>
        </w:rPr>
        <w:t>9</w:t>
      </w:r>
      <w:r>
        <w:rPr>
          <w:sz w:val="28"/>
          <w:szCs w:val="28"/>
        </w:rPr>
        <w:t>].</w:t>
      </w:r>
    </w:p>
    <w:p w:rsidR="006B7DD3" w:rsidRDefault="006B7DD3" w:rsidP="00787D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Затраты машинного времени на сборку полупары заготовки верха </w:t>
      </w:r>
      <w:r w:rsidR="00BA2369">
        <w:rPr>
          <w:sz w:val="28"/>
          <w:szCs w:val="28"/>
        </w:rPr>
        <w:t>туфель</w:t>
      </w:r>
      <w:r>
        <w:rPr>
          <w:sz w:val="28"/>
          <w:szCs w:val="28"/>
        </w:rPr>
        <w:t xml:space="preserve"> </w:t>
      </w:r>
      <w:r w:rsidRPr="00BA2369">
        <w:rPr>
          <w:i/>
          <w:sz w:val="28"/>
          <w:szCs w:val="28"/>
        </w:rPr>
        <w:sym w:font="Symbol" w:char="F0E5"/>
      </w:r>
      <w:r w:rsidRPr="00BA2369">
        <w:rPr>
          <w:i/>
          <w:sz w:val="28"/>
          <w:szCs w:val="28"/>
        </w:rPr>
        <w:t>Т</w:t>
      </w:r>
      <w:r w:rsidRPr="00BA2369">
        <w:rPr>
          <w:i/>
          <w:sz w:val="28"/>
          <w:szCs w:val="28"/>
          <w:vertAlign w:val="subscript"/>
        </w:rPr>
        <w:t>м</w:t>
      </w:r>
      <w:r>
        <w:rPr>
          <w:sz w:val="28"/>
          <w:szCs w:val="28"/>
        </w:rPr>
        <w:t xml:space="preserve"> по всем видам обработки приведены в таблице </w:t>
      </w:r>
      <w:r w:rsidR="00BA2369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</w:p>
    <w:p w:rsidR="006B7DD3" w:rsidRDefault="006B7DD3" w:rsidP="00190DED">
      <w:pPr>
        <w:spacing w:line="360" w:lineRule="auto"/>
        <w:ind w:firstLine="709"/>
        <w:rPr>
          <w:sz w:val="28"/>
          <w:szCs w:val="28"/>
        </w:rPr>
      </w:pPr>
    </w:p>
    <w:p w:rsidR="000860CE" w:rsidRDefault="000860CE" w:rsidP="00190DE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Таблица 5 - Геометрические характеристики и машинное время обработки    </w:t>
      </w:r>
      <w:r>
        <w:rPr>
          <w:sz w:val="28"/>
          <w:szCs w:val="28"/>
        </w:rPr>
        <w:br/>
        <w:t xml:space="preserve">                               элементарных участков</w:t>
      </w:r>
    </w:p>
    <w:p w:rsidR="000860CE" w:rsidRDefault="000860CE" w:rsidP="00190DED">
      <w:pPr>
        <w:spacing w:line="360" w:lineRule="auto"/>
        <w:ind w:firstLine="709"/>
        <w:rPr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1440"/>
        <w:gridCol w:w="1147"/>
        <w:gridCol w:w="1303"/>
        <w:gridCol w:w="969"/>
        <w:gridCol w:w="1276"/>
        <w:gridCol w:w="992"/>
      </w:tblGrid>
      <w:tr w:rsidR="00BE54E2" w:rsidRPr="00274865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2" w:rsidRPr="00274865" w:rsidRDefault="00BE54E2" w:rsidP="00BE54E2">
            <w:r>
              <w:t>Деталь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2" w:rsidRPr="00274865" w:rsidRDefault="00BE54E2" w:rsidP="00BE54E2">
            <w:r w:rsidRPr="00274865">
              <w:t>Вид обработки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2" w:rsidRPr="00274865" w:rsidRDefault="00BE54E2" w:rsidP="00BE54E2">
            <w:r w:rsidRPr="00274865">
              <w:t>Обозначение элементарного участка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2" w:rsidRPr="00274865" w:rsidRDefault="00BE54E2" w:rsidP="00BE54E2">
            <w:r w:rsidRPr="00274865">
              <w:t>Геометрические характеристики элементарного участка,см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2" w:rsidRPr="00274865" w:rsidRDefault="00BE54E2" w:rsidP="00BE54E2">
            <w:r w:rsidRPr="00274865">
              <w:t xml:space="preserve">Угол </w:t>
            </w:r>
            <w:r w:rsidRPr="00274865">
              <w:rPr>
                <w:rFonts w:ascii="Lucida Console" w:hAnsi="Lucida Console"/>
              </w:rPr>
              <w:t xml:space="preserve">α, </w:t>
            </w:r>
            <w:r w:rsidRPr="00274865">
              <w:t>град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2" w:rsidRPr="00274865" w:rsidRDefault="00BE54E2" w:rsidP="00BE54E2">
            <w:r w:rsidRPr="00274865">
              <w:t xml:space="preserve"> Коэффициент удельной трудоемкости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2" w:rsidRPr="00274865" w:rsidRDefault="00BE54E2" w:rsidP="00BE54E2">
            <w:r w:rsidRPr="00274865">
              <w:t>Машинное время в сек</w:t>
            </w:r>
          </w:p>
        </w:tc>
      </w:tr>
      <w:tr w:rsidR="00BE54E2" w:rsidRPr="00274865">
        <w:trPr>
          <w:cantSplit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2" w:rsidRPr="00274865" w:rsidRDefault="00BE54E2" w:rsidP="003C0EE1">
            <w:pPr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2" w:rsidRPr="00274865" w:rsidRDefault="00BE54E2" w:rsidP="003C0EE1">
            <w:pPr>
              <w:jc w:val="center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2" w:rsidRPr="00274865" w:rsidRDefault="00BE54E2" w:rsidP="003C0EE1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2" w:rsidRPr="00274865" w:rsidRDefault="00BE54E2" w:rsidP="003C0EE1">
            <w:pPr>
              <w:jc w:val="center"/>
            </w:pPr>
            <w:r w:rsidRPr="00274865">
              <w:rPr>
                <w:lang w:val="en-US"/>
              </w:rPr>
              <w:t>L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2" w:rsidRPr="00274865" w:rsidRDefault="00BE54E2" w:rsidP="003C0EE1">
            <w:pPr>
              <w:jc w:val="center"/>
            </w:pPr>
            <w:r w:rsidRPr="00274865">
              <w:rPr>
                <w:lang w:val="en-US"/>
              </w:rPr>
              <w:t>R</w:t>
            </w: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2" w:rsidRPr="00274865" w:rsidRDefault="00BE54E2" w:rsidP="003C0EE1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2" w:rsidRPr="00274865" w:rsidRDefault="00BE54E2" w:rsidP="003C0EE1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2" w:rsidRPr="00274865" w:rsidRDefault="00BE54E2" w:rsidP="003C0EE1">
            <w:pPr>
              <w:jc w:val="center"/>
            </w:pPr>
          </w:p>
        </w:tc>
      </w:tr>
      <w:tr w:rsidR="00BE54E2" w:rsidRPr="00274865">
        <w:trPr>
          <w:cantSplit/>
          <w:trHeight w:val="1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2" w:rsidRPr="00274865" w:rsidRDefault="00BE54E2" w:rsidP="00BE54E2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2" w:rsidRPr="00274865" w:rsidRDefault="00BE54E2" w:rsidP="003C0EE1">
            <w:pPr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2" w:rsidRPr="00274865" w:rsidRDefault="00BE54E2" w:rsidP="003C0EE1">
            <w:pPr>
              <w:jc w:val="center"/>
            </w:pPr>
            <w: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2" w:rsidRPr="00274865" w:rsidRDefault="00BE54E2" w:rsidP="003C0EE1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2" w:rsidRPr="00274865" w:rsidRDefault="00BE54E2" w:rsidP="003C0EE1">
            <w:pPr>
              <w:jc w:val="center"/>
            </w:pPr>
            <w:r w:rsidRPr="00274865"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2" w:rsidRPr="00274865" w:rsidRDefault="00BE54E2" w:rsidP="003C0EE1">
            <w:pPr>
              <w:jc w:val="center"/>
            </w:pPr>
            <w:r w:rsidRPr="00274865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2" w:rsidRPr="00274865" w:rsidRDefault="00BE54E2" w:rsidP="003C0EE1">
            <w:pPr>
              <w:jc w:val="center"/>
            </w:pPr>
            <w:r w:rsidRPr="00274865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E2" w:rsidRPr="00274865" w:rsidRDefault="00BE54E2" w:rsidP="003C0EE1">
            <w:pPr>
              <w:jc w:val="center"/>
            </w:pPr>
            <w:r w:rsidRPr="00274865">
              <w:t>8</w:t>
            </w:r>
          </w:p>
        </w:tc>
      </w:tr>
      <w:tr w:rsidR="00D073AD" w:rsidRPr="00274865">
        <w:trPr>
          <w:trHeight w:val="36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3AD" w:rsidRPr="00274865" w:rsidRDefault="00D073AD" w:rsidP="00BE54E2">
            <w:pPr>
              <w:jc w:val="center"/>
            </w:pPr>
            <w:r>
              <w:t>Союзка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3AD" w:rsidRPr="00274865" w:rsidRDefault="00D073AD" w:rsidP="00BE54E2">
            <w:r>
              <w:t>спускание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D" w:rsidRPr="00274865" w:rsidRDefault="00D073AD" w:rsidP="003C0EE1">
            <w:pPr>
              <w:jc w:val="center"/>
            </w:pPr>
            <w:r>
              <w:t>1-2</w:t>
            </w:r>
            <w:r w:rsidRPr="00274865">
              <w:t xml:space="preserve">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D" w:rsidRPr="00274865" w:rsidRDefault="00D073AD" w:rsidP="003C0EE1">
            <w:pPr>
              <w:jc w:val="center"/>
            </w:pPr>
            <w:r>
              <w:t>6,7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D" w:rsidRPr="00274865" w:rsidRDefault="00D073AD" w:rsidP="003C0EE1">
            <w:pPr>
              <w:jc w:val="center"/>
            </w:pPr>
            <w: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D" w:rsidRPr="00274865" w:rsidRDefault="00D073AD" w:rsidP="003C0EE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D" w:rsidRPr="00274865" w:rsidRDefault="00605C84" w:rsidP="003C0EE1">
            <w:pPr>
              <w:jc w:val="center"/>
            </w:pPr>
            <w:r>
              <w:t>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D" w:rsidRPr="00274865" w:rsidRDefault="00AF42B7" w:rsidP="003C0EE1">
            <w:pPr>
              <w:jc w:val="center"/>
            </w:pPr>
            <w:r>
              <w:t>0,55</w:t>
            </w:r>
          </w:p>
        </w:tc>
      </w:tr>
      <w:tr w:rsidR="00D073AD" w:rsidRPr="00274865">
        <w:trPr>
          <w:trHeight w:val="70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AD" w:rsidRDefault="00D073AD" w:rsidP="00BE54E2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AD" w:rsidRDefault="00D073AD" w:rsidP="003C0EE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D" w:rsidRDefault="00D073AD" w:rsidP="003C0EE1">
            <w:pPr>
              <w:jc w:val="center"/>
            </w:pPr>
            <w:r>
              <w:t>2-2´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D" w:rsidRDefault="00D073AD" w:rsidP="003C0EE1">
            <w:pPr>
              <w:jc w:val="center"/>
            </w:pPr>
            <w:r>
              <w:t>5,8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D" w:rsidRDefault="00D073AD" w:rsidP="003C0EE1">
            <w:pPr>
              <w:jc w:val="center"/>
            </w:pPr>
            <w:r>
              <w:t>1</w:t>
            </w:r>
          </w:p>
          <w:p w:rsidR="00D073AD" w:rsidRDefault="00D073AD" w:rsidP="003C0EE1">
            <w:pPr>
              <w:jc w:val="center"/>
            </w:pPr>
            <w:r>
              <w:t>4</w:t>
            </w:r>
          </w:p>
          <w:p w:rsidR="00D073AD" w:rsidRDefault="00D073AD" w:rsidP="003C0EE1">
            <w:pPr>
              <w:jc w:val="center"/>
            </w:pPr>
            <w: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D" w:rsidRDefault="00D073AD" w:rsidP="003C0EE1">
            <w:pPr>
              <w:jc w:val="center"/>
            </w:pPr>
            <w:r>
              <w:t>-</w:t>
            </w:r>
          </w:p>
          <w:p w:rsidR="00D073AD" w:rsidRDefault="00D073AD" w:rsidP="003C0EE1">
            <w:pPr>
              <w:jc w:val="center"/>
            </w:pPr>
            <w:r>
              <w:t>-</w:t>
            </w:r>
          </w:p>
          <w:p w:rsidR="00D073AD" w:rsidRDefault="00D073AD" w:rsidP="003C0EE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D" w:rsidRDefault="00D073AD" w:rsidP="003C0EE1">
            <w:pPr>
              <w:jc w:val="center"/>
            </w:pPr>
          </w:p>
          <w:p w:rsidR="00605C84" w:rsidRPr="00274865" w:rsidRDefault="00605C84" w:rsidP="003C0EE1">
            <w:pPr>
              <w:jc w:val="center"/>
            </w:pPr>
            <w:r>
              <w:t>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D" w:rsidRDefault="00D073AD" w:rsidP="003C0EE1">
            <w:pPr>
              <w:jc w:val="center"/>
            </w:pPr>
          </w:p>
          <w:p w:rsidR="00AF42B7" w:rsidRPr="00274865" w:rsidRDefault="00AF42B7" w:rsidP="003C0EE1">
            <w:pPr>
              <w:jc w:val="center"/>
            </w:pPr>
            <w:r>
              <w:t>0,88</w:t>
            </w:r>
          </w:p>
        </w:tc>
      </w:tr>
      <w:tr w:rsidR="00D073AD" w:rsidRPr="00274865">
        <w:trPr>
          <w:trHeight w:val="22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AD" w:rsidRDefault="00D073AD" w:rsidP="00BE54E2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AD" w:rsidRDefault="00D073AD" w:rsidP="003C0EE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D" w:rsidRDefault="00D073AD" w:rsidP="003C0EE1">
            <w:pPr>
              <w:jc w:val="center"/>
            </w:pPr>
            <w:r>
              <w:t>2´-1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D" w:rsidRDefault="00D073AD" w:rsidP="003C0EE1">
            <w:pPr>
              <w:jc w:val="center"/>
            </w:pPr>
            <w:r>
              <w:t>6,7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D" w:rsidRDefault="00D073AD" w:rsidP="003C0EE1">
            <w:pPr>
              <w:jc w:val="center"/>
            </w:pPr>
            <w: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D" w:rsidRDefault="00D073AD" w:rsidP="003C0EE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D" w:rsidRPr="00274865" w:rsidRDefault="00605C84" w:rsidP="003C0EE1">
            <w:pPr>
              <w:jc w:val="center"/>
            </w:pPr>
            <w:r>
              <w:t>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D" w:rsidRPr="00274865" w:rsidRDefault="00AF42B7" w:rsidP="003C0EE1">
            <w:pPr>
              <w:jc w:val="center"/>
            </w:pPr>
            <w:r>
              <w:t>0,55</w:t>
            </w:r>
          </w:p>
        </w:tc>
      </w:tr>
      <w:tr w:rsidR="00D073AD" w:rsidRPr="00274865">
        <w:trPr>
          <w:trHeight w:val="30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AD" w:rsidRDefault="00D073AD" w:rsidP="00BE54E2">
            <w:pPr>
              <w:jc w:val="center"/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73AD" w:rsidRDefault="00D073AD" w:rsidP="00BE54E2">
            <w:r>
              <w:t>загибка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D" w:rsidRDefault="00D073AD" w:rsidP="003C0EE1">
            <w:pPr>
              <w:jc w:val="center"/>
            </w:pPr>
            <w:r>
              <w:t>1-2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D" w:rsidRDefault="00D073AD" w:rsidP="003C0EE1">
            <w:pPr>
              <w:jc w:val="center"/>
            </w:pPr>
            <w:r>
              <w:t>6,7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D" w:rsidRDefault="00D073AD" w:rsidP="003C0EE1">
            <w:pPr>
              <w:jc w:val="center"/>
            </w:pPr>
            <w: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D" w:rsidRDefault="00D073AD" w:rsidP="003C0EE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D" w:rsidRPr="00274865" w:rsidRDefault="00605C84" w:rsidP="003C0EE1">
            <w:pPr>
              <w:jc w:val="center"/>
            </w:pPr>
            <w:r>
              <w:t>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D" w:rsidRPr="00274865" w:rsidRDefault="00AF42B7" w:rsidP="003C0EE1">
            <w:pPr>
              <w:jc w:val="center"/>
            </w:pPr>
            <w:r>
              <w:t>3,42</w:t>
            </w:r>
          </w:p>
        </w:tc>
      </w:tr>
      <w:tr w:rsidR="00D073AD" w:rsidRPr="00274865">
        <w:trPr>
          <w:trHeight w:val="70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AD" w:rsidRDefault="00D073AD" w:rsidP="00BE54E2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AD" w:rsidRDefault="00D073AD" w:rsidP="00BE54E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B7" w:rsidRDefault="00AF42B7" w:rsidP="003C0EE1">
            <w:pPr>
              <w:jc w:val="center"/>
            </w:pPr>
          </w:p>
          <w:p w:rsidR="00D073AD" w:rsidRDefault="00D073AD" w:rsidP="003C0EE1">
            <w:pPr>
              <w:jc w:val="center"/>
            </w:pPr>
            <w:r>
              <w:t>2-2´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B7" w:rsidRDefault="00AF42B7" w:rsidP="003C0EE1">
            <w:pPr>
              <w:jc w:val="center"/>
            </w:pPr>
          </w:p>
          <w:p w:rsidR="00D073AD" w:rsidRDefault="00D073AD" w:rsidP="003C0EE1">
            <w:pPr>
              <w:jc w:val="center"/>
            </w:pPr>
            <w:r>
              <w:t>5,8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D" w:rsidRDefault="00D073AD" w:rsidP="00D073AD">
            <w:pPr>
              <w:jc w:val="center"/>
            </w:pPr>
            <w:r>
              <w:t>1</w:t>
            </w:r>
          </w:p>
          <w:p w:rsidR="00D073AD" w:rsidRDefault="00D073AD" w:rsidP="00D073AD">
            <w:pPr>
              <w:jc w:val="center"/>
            </w:pPr>
            <w:r>
              <w:t>4</w:t>
            </w:r>
          </w:p>
          <w:p w:rsidR="00D073AD" w:rsidRDefault="00D073AD" w:rsidP="00D073AD">
            <w:pPr>
              <w:jc w:val="center"/>
            </w:pPr>
            <w: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D" w:rsidRDefault="00D073AD" w:rsidP="003C0EE1">
            <w:pPr>
              <w:jc w:val="center"/>
            </w:pPr>
            <w:r>
              <w:t>-</w:t>
            </w:r>
          </w:p>
          <w:p w:rsidR="00D073AD" w:rsidRDefault="00D073AD" w:rsidP="003C0EE1">
            <w:pPr>
              <w:jc w:val="center"/>
            </w:pPr>
            <w:r>
              <w:t>-</w:t>
            </w:r>
          </w:p>
          <w:p w:rsidR="00D073AD" w:rsidRDefault="00D073AD" w:rsidP="003C0EE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D" w:rsidRDefault="00D073AD" w:rsidP="003C0EE1">
            <w:pPr>
              <w:jc w:val="center"/>
            </w:pPr>
          </w:p>
          <w:p w:rsidR="00605C84" w:rsidRPr="00274865" w:rsidRDefault="00605C84" w:rsidP="003C0EE1">
            <w:pPr>
              <w:jc w:val="center"/>
            </w:pPr>
            <w:r>
              <w:t>10,76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D" w:rsidRDefault="00D073AD" w:rsidP="003C0EE1">
            <w:pPr>
              <w:jc w:val="center"/>
            </w:pPr>
          </w:p>
          <w:p w:rsidR="00AF42B7" w:rsidRPr="00274865" w:rsidRDefault="00AF42B7" w:rsidP="003C0EE1">
            <w:pPr>
              <w:jc w:val="center"/>
            </w:pPr>
            <w:r>
              <w:t>8,11</w:t>
            </w:r>
          </w:p>
        </w:tc>
      </w:tr>
      <w:tr w:rsidR="00D073AD" w:rsidRPr="00274865">
        <w:trPr>
          <w:trHeight w:val="22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AD" w:rsidRDefault="00D073AD" w:rsidP="00BE54E2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AD" w:rsidRDefault="00D073AD" w:rsidP="00BE54E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D" w:rsidRDefault="00D073AD" w:rsidP="003C0EE1">
            <w:pPr>
              <w:jc w:val="center"/>
            </w:pPr>
            <w:r>
              <w:t>2´-1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D" w:rsidRDefault="00D073AD" w:rsidP="003C0EE1">
            <w:pPr>
              <w:jc w:val="center"/>
            </w:pPr>
            <w:r>
              <w:t>6,7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D" w:rsidRDefault="00D073AD" w:rsidP="00D073AD">
            <w:pPr>
              <w:jc w:val="center"/>
            </w:pPr>
            <w: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D" w:rsidRDefault="00D073AD" w:rsidP="003C0EE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D" w:rsidRPr="00274865" w:rsidRDefault="00605C84" w:rsidP="003C0EE1">
            <w:pPr>
              <w:jc w:val="center"/>
            </w:pPr>
            <w:r>
              <w:t>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D" w:rsidRPr="00274865" w:rsidRDefault="00AF42B7" w:rsidP="003C0EE1">
            <w:pPr>
              <w:jc w:val="center"/>
            </w:pPr>
            <w:r>
              <w:t>3,42</w:t>
            </w:r>
          </w:p>
        </w:tc>
      </w:tr>
      <w:tr w:rsidR="00D073AD" w:rsidRPr="00274865">
        <w:trPr>
          <w:trHeight w:val="30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AD" w:rsidRDefault="00D073AD" w:rsidP="00BE54E2">
            <w:pPr>
              <w:jc w:val="center"/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73AD" w:rsidRDefault="00D073AD" w:rsidP="00BE54E2">
            <w:r>
              <w:t>сострачивание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D" w:rsidRDefault="00D073AD" w:rsidP="003C0EE1">
            <w:pPr>
              <w:jc w:val="center"/>
            </w:pPr>
            <w:r>
              <w:t>1-2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D" w:rsidRDefault="00D073AD" w:rsidP="003C0EE1">
            <w:pPr>
              <w:jc w:val="center"/>
            </w:pPr>
            <w:r>
              <w:t>6,7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D" w:rsidRDefault="00D073AD" w:rsidP="00D073AD">
            <w:pPr>
              <w:jc w:val="center"/>
            </w:pPr>
            <w: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D" w:rsidRDefault="00D073AD" w:rsidP="003C0EE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D" w:rsidRPr="00274865" w:rsidRDefault="00D76DFD" w:rsidP="003C0EE1">
            <w:pPr>
              <w:jc w:val="center"/>
            </w:pPr>
            <w:r>
              <w:t>1</w:t>
            </w:r>
            <w:r w:rsidR="00834D1A">
              <w:t>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D" w:rsidRPr="00274865" w:rsidRDefault="00AF42B7" w:rsidP="003C0EE1">
            <w:pPr>
              <w:jc w:val="center"/>
            </w:pPr>
            <w:r>
              <w:t>4,53</w:t>
            </w:r>
          </w:p>
        </w:tc>
      </w:tr>
      <w:tr w:rsidR="00D073AD" w:rsidRPr="00274865">
        <w:trPr>
          <w:trHeight w:val="70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AD" w:rsidRDefault="00D073AD" w:rsidP="00BE54E2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AD" w:rsidRDefault="00D073AD" w:rsidP="00BE54E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B7" w:rsidRDefault="00AF42B7" w:rsidP="003C0EE1">
            <w:pPr>
              <w:jc w:val="center"/>
            </w:pPr>
          </w:p>
          <w:p w:rsidR="00D073AD" w:rsidRDefault="00D073AD" w:rsidP="003C0EE1">
            <w:pPr>
              <w:jc w:val="center"/>
            </w:pPr>
            <w:r>
              <w:t>2-2´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B7" w:rsidRDefault="00AF42B7" w:rsidP="003C0EE1">
            <w:pPr>
              <w:jc w:val="center"/>
            </w:pPr>
          </w:p>
          <w:p w:rsidR="00D073AD" w:rsidRDefault="00D073AD" w:rsidP="003C0EE1">
            <w:pPr>
              <w:jc w:val="center"/>
            </w:pPr>
            <w:r>
              <w:t>5,8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D" w:rsidRDefault="00D073AD" w:rsidP="00D073AD">
            <w:pPr>
              <w:jc w:val="center"/>
            </w:pPr>
            <w:r>
              <w:t>1</w:t>
            </w:r>
          </w:p>
          <w:p w:rsidR="00D073AD" w:rsidRDefault="00D073AD" w:rsidP="00D073AD">
            <w:pPr>
              <w:jc w:val="center"/>
            </w:pPr>
            <w:r>
              <w:t>4</w:t>
            </w:r>
          </w:p>
          <w:p w:rsidR="00D073AD" w:rsidRDefault="00D073AD" w:rsidP="00D073AD">
            <w:pPr>
              <w:jc w:val="center"/>
            </w:pPr>
            <w: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D" w:rsidRDefault="00D073AD" w:rsidP="003C0EE1">
            <w:pPr>
              <w:jc w:val="center"/>
            </w:pPr>
            <w:r>
              <w:t>-</w:t>
            </w:r>
          </w:p>
          <w:p w:rsidR="00D073AD" w:rsidRDefault="00D073AD" w:rsidP="003C0EE1">
            <w:pPr>
              <w:jc w:val="center"/>
            </w:pPr>
            <w:r>
              <w:t>-</w:t>
            </w:r>
          </w:p>
          <w:p w:rsidR="00D073AD" w:rsidRDefault="00D073AD" w:rsidP="00D073A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D" w:rsidRDefault="00D073AD" w:rsidP="003C0EE1">
            <w:pPr>
              <w:jc w:val="center"/>
            </w:pPr>
          </w:p>
          <w:p w:rsidR="00834D1A" w:rsidRPr="00274865" w:rsidRDefault="00D76DFD" w:rsidP="003C0EE1">
            <w:pPr>
              <w:jc w:val="center"/>
            </w:pPr>
            <w:r>
              <w:t>4</w:t>
            </w:r>
            <w:r w:rsidR="00834D1A">
              <w:t>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D" w:rsidRDefault="00D073AD" w:rsidP="003C0EE1">
            <w:pPr>
              <w:jc w:val="center"/>
            </w:pPr>
          </w:p>
          <w:p w:rsidR="00AF42B7" w:rsidRPr="00274865" w:rsidRDefault="00AF42B7" w:rsidP="003C0EE1">
            <w:pPr>
              <w:jc w:val="center"/>
            </w:pPr>
            <w:r>
              <w:t>12,0</w:t>
            </w:r>
          </w:p>
        </w:tc>
      </w:tr>
      <w:tr w:rsidR="00D073AD" w:rsidRPr="00274865">
        <w:trPr>
          <w:trHeight w:val="33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AD" w:rsidRDefault="00D073AD" w:rsidP="00BE54E2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AD" w:rsidRDefault="00D073AD" w:rsidP="00BE54E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08" w:rsidRDefault="00D073AD" w:rsidP="006C61B2">
            <w:pPr>
              <w:jc w:val="center"/>
            </w:pPr>
            <w:r>
              <w:t>2´-1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D" w:rsidRDefault="00D073AD" w:rsidP="003C0EE1">
            <w:pPr>
              <w:jc w:val="center"/>
            </w:pPr>
            <w:r>
              <w:t>6,7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D" w:rsidRDefault="00D073AD" w:rsidP="00D073AD">
            <w:pPr>
              <w:jc w:val="center"/>
            </w:pPr>
            <w: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D" w:rsidRDefault="00D073AD" w:rsidP="00D073A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D" w:rsidRPr="00274865" w:rsidRDefault="00D76DFD" w:rsidP="003C0EE1">
            <w:pPr>
              <w:jc w:val="center"/>
            </w:pPr>
            <w:r>
              <w:t>1</w:t>
            </w:r>
            <w:r w:rsidR="00834D1A">
              <w:t>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AD" w:rsidRPr="00274865" w:rsidRDefault="00AF42B7" w:rsidP="003C0EE1">
            <w:pPr>
              <w:jc w:val="center"/>
            </w:pPr>
            <w:r>
              <w:t>4,53</w:t>
            </w:r>
          </w:p>
        </w:tc>
      </w:tr>
      <w:tr w:rsidR="00107A08" w:rsidRPr="00274865">
        <w:trPr>
          <w:trHeight w:val="540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7A08" w:rsidRDefault="00107A08" w:rsidP="00BE54E2">
            <w:pPr>
              <w:jc w:val="center"/>
            </w:pPr>
            <w:r>
              <w:t>Берцы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7A08" w:rsidRDefault="00107A08" w:rsidP="00BE54E2">
            <w:r>
              <w:t>спускание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08" w:rsidRDefault="00107A08" w:rsidP="006C61B2">
            <w:pPr>
              <w:jc w:val="center"/>
            </w:pPr>
            <w:r>
              <w:t>1-2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08" w:rsidRDefault="00107A08" w:rsidP="003C0EE1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08" w:rsidRDefault="00107A08" w:rsidP="00107A08">
            <w:pPr>
              <w:jc w:val="center"/>
            </w:pPr>
            <w:r>
              <w:t>3,3</w:t>
            </w:r>
          </w:p>
          <w:p w:rsidR="00107A08" w:rsidRDefault="00107A08" w:rsidP="00107A08">
            <w:pPr>
              <w:jc w:val="center"/>
            </w:pPr>
            <w:r>
              <w:t>4,5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08" w:rsidRDefault="00107A08" w:rsidP="00107A08">
            <w:pPr>
              <w:jc w:val="center"/>
            </w:pPr>
            <w:r>
              <w:t>-</w:t>
            </w:r>
          </w:p>
          <w:p w:rsidR="00107A08" w:rsidRDefault="00107A08" w:rsidP="00107A0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08" w:rsidRDefault="00107A08" w:rsidP="003C0EE1">
            <w:pPr>
              <w:jc w:val="center"/>
            </w:pPr>
            <w:r>
              <w:t>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08" w:rsidRDefault="00107A08" w:rsidP="003C0EE1">
            <w:pPr>
              <w:jc w:val="center"/>
            </w:pPr>
            <w:r>
              <w:t>0,56</w:t>
            </w:r>
          </w:p>
        </w:tc>
      </w:tr>
      <w:tr w:rsidR="00107A08" w:rsidRPr="00274865">
        <w:trPr>
          <w:trHeight w:val="33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A08" w:rsidRDefault="00107A08" w:rsidP="00BE54E2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A08" w:rsidRDefault="00107A08" w:rsidP="00BE54E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08" w:rsidRDefault="00107A08" w:rsidP="006C61B2">
            <w:pPr>
              <w:jc w:val="center"/>
            </w:pPr>
            <w:r>
              <w:t>2-3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08" w:rsidRDefault="00107A08" w:rsidP="003C0EE1">
            <w:pPr>
              <w:jc w:val="center"/>
            </w:pPr>
            <w:r>
              <w:t>12,6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08" w:rsidRDefault="00107A08" w:rsidP="00107A08">
            <w:pPr>
              <w:jc w:val="center"/>
            </w:pPr>
            <w:r>
              <w:t>47,5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08" w:rsidRDefault="00107A08" w:rsidP="00107A0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08" w:rsidRDefault="00107A08" w:rsidP="003C0EE1">
            <w:pPr>
              <w:jc w:val="center"/>
            </w:pPr>
            <w:r>
              <w:t>1,09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08" w:rsidRDefault="00107A08" w:rsidP="003C0EE1">
            <w:pPr>
              <w:jc w:val="center"/>
            </w:pPr>
            <w:r>
              <w:t>0,90</w:t>
            </w:r>
          </w:p>
        </w:tc>
      </w:tr>
      <w:tr w:rsidR="00107A08" w:rsidRPr="00274865">
        <w:trPr>
          <w:trHeight w:val="21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A08" w:rsidRDefault="00107A08" w:rsidP="00BE54E2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A08" w:rsidRDefault="00107A08" w:rsidP="00BE54E2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08" w:rsidRDefault="00107A08" w:rsidP="006C61B2">
            <w:pPr>
              <w:jc w:val="center"/>
            </w:pPr>
            <w:r>
              <w:t>3-4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08" w:rsidRDefault="00107A08" w:rsidP="003C0EE1">
            <w:pPr>
              <w:jc w:val="center"/>
            </w:pPr>
            <w:r>
              <w:t>0,9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08" w:rsidRDefault="00107A08" w:rsidP="00107A08">
            <w:pPr>
              <w:jc w:val="center"/>
            </w:pPr>
            <w: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08" w:rsidRDefault="00107A08" w:rsidP="00107A0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08" w:rsidRDefault="00107A08" w:rsidP="003C0EE1">
            <w:pPr>
              <w:jc w:val="center"/>
            </w:pPr>
            <w: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08" w:rsidRDefault="00107A08" w:rsidP="003C0EE1">
            <w:pPr>
              <w:jc w:val="center"/>
            </w:pPr>
            <w:r>
              <w:t>0,12</w:t>
            </w:r>
          </w:p>
        </w:tc>
      </w:tr>
    </w:tbl>
    <w:p w:rsidR="00107A08" w:rsidRDefault="00107A08" w:rsidP="00107A08">
      <w:pPr>
        <w:spacing w:line="360" w:lineRule="auto"/>
        <w:rPr>
          <w:sz w:val="28"/>
          <w:szCs w:val="28"/>
        </w:rPr>
      </w:pPr>
    </w:p>
    <w:p w:rsidR="00107A08" w:rsidRDefault="000B6775" w:rsidP="00107A0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Продолжение таблицы 5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1440"/>
        <w:gridCol w:w="1147"/>
        <w:gridCol w:w="1303"/>
        <w:gridCol w:w="969"/>
        <w:gridCol w:w="1276"/>
        <w:gridCol w:w="992"/>
      </w:tblGrid>
      <w:tr w:rsidR="006C61B2" w:rsidRPr="00274865">
        <w:trPr>
          <w:cantSplit/>
          <w:trHeight w:val="2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1B2" w:rsidRDefault="006C61B2" w:rsidP="00E411CE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1B2" w:rsidRDefault="006C61B2" w:rsidP="006C61B2">
            <w:pPr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2" w:rsidRDefault="006C61B2" w:rsidP="00E411CE">
            <w:pPr>
              <w:jc w:val="center"/>
            </w:pPr>
            <w: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2" w:rsidRDefault="006C61B2" w:rsidP="00E411CE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2" w:rsidRDefault="006C61B2" w:rsidP="00E411CE">
            <w:pPr>
              <w:jc w:val="center"/>
            </w:pPr>
            <w: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2" w:rsidRDefault="006C61B2" w:rsidP="00E411CE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2" w:rsidRPr="00274865" w:rsidRDefault="006C61B2" w:rsidP="00E411CE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2" w:rsidRPr="00274865" w:rsidRDefault="006C61B2" w:rsidP="00E411CE">
            <w:pPr>
              <w:jc w:val="center"/>
            </w:pPr>
            <w:r>
              <w:t>8</w:t>
            </w:r>
          </w:p>
        </w:tc>
      </w:tr>
      <w:tr w:rsidR="00107A08" w:rsidRPr="00274865">
        <w:trPr>
          <w:cantSplit/>
          <w:trHeight w:val="658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A08" w:rsidRDefault="00107A08" w:rsidP="00E411CE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A08" w:rsidRDefault="00107A08" w:rsidP="006C61B2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A08" w:rsidRDefault="00107A08" w:rsidP="00E411CE">
            <w:pPr>
              <w:jc w:val="center"/>
            </w:pPr>
            <w:r>
              <w:t>4-5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A08" w:rsidRDefault="00107A08" w:rsidP="00E411CE">
            <w:pPr>
              <w:jc w:val="center"/>
            </w:pPr>
            <w:r>
              <w:t>6,6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A08" w:rsidRDefault="00107A08" w:rsidP="00E411CE">
            <w:pPr>
              <w:jc w:val="center"/>
            </w:pPr>
            <w:r>
              <w:t>2</w:t>
            </w:r>
          </w:p>
          <w:p w:rsidR="00107A08" w:rsidRDefault="00107A08" w:rsidP="00E411CE">
            <w:pPr>
              <w:jc w:val="center"/>
            </w:pPr>
            <w:r>
              <w:t>3,5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A08" w:rsidRDefault="00107A08" w:rsidP="00E411CE">
            <w:pPr>
              <w:jc w:val="center"/>
            </w:pPr>
            <w:r>
              <w:t>-</w:t>
            </w:r>
          </w:p>
          <w:p w:rsidR="00107A08" w:rsidRDefault="00107A08" w:rsidP="00E411CE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A08" w:rsidRDefault="00107A08" w:rsidP="00E411CE">
            <w:pPr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A08" w:rsidRDefault="00107A08" w:rsidP="00E411CE">
            <w:pPr>
              <w:jc w:val="center"/>
            </w:pPr>
            <w:r>
              <w:t>0,65</w:t>
            </w:r>
          </w:p>
        </w:tc>
      </w:tr>
      <w:tr w:rsidR="006C61B2" w:rsidRPr="00274865">
        <w:trPr>
          <w:cantSplit/>
          <w:trHeight w:val="16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B2" w:rsidRDefault="006C61B2" w:rsidP="00E411CE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2" w:rsidRDefault="006C61B2" w:rsidP="006C61B2">
            <w:pPr>
              <w:jc w:val="center"/>
            </w:pPr>
            <w:r>
              <w:t>загибка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2" w:rsidRDefault="006C61B2" w:rsidP="00E411CE">
            <w:pPr>
              <w:jc w:val="center"/>
            </w:pPr>
            <w:r>
              <w:t>2-3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2" w:rsidRDefault="006C61B2" w:rsidP="00E411CE">
            <w:pPr>
              <w:jc w:val="center"/>
            </w:pPr>
            <w:r>
              <w:t>12,6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2" w:rsidRDefault="006C61B2" w:rsidP="00E411CE">
            <w:pPr>
              <w:jc w:val="center"/>
            </w:pPr>
            <w:r>
              <w:t>47,5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2" w:rsidRDefault="006C61B2" w:rsidP="00E411CE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2" w:rsidRPr="00274865" w:rsidRDefault="006C61B2" w:rsidP="00E411CE">
            <w:pPr>
              <w:jc w:val="center"/>
            </w:pPr>
            <w:r>
              <w:t>1,63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2" w:rsidRPr="00274865" w:rsidRDefault="006C61B2" w:rsidP="00E411CE">
            <w:pPr>
              <w:jc w:val="center"/>
            </w:pPr>
            <w:r>
              <w:t>3,61</w:t>
            </w:r>
          </w:p>
        </w:tc>
      </w:tr>
      <w:tr w:rsidR="006C61B2" w:rsidRPr="00274865">
        <w:trPr>
          <w:cantSplit/>
          <w:trHeight w:val="16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B2" w:rsidRDefault="006C61B2" w:rsidP="00E411CE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2" w:rsidRDefault="006C61B2" w:rsidP="006C61B2">
            <w:pPr>
              <w:jc w:val="center"/>
            </w:pPr>
            <w:r>
              <w:t>сострачивание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2" w:rsidRDefault="006C61B2" w:rsidP="00E411CE">
            <w:pPr>
              <w:jc w:val="center"/>
            </w:pPr>
            <w:r>
              <w:t>2-3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2" w:rsidRDefault="006C61B2" w:rsidP="00E411CE">
            <w:pPr>
              <w:jc w:val="center"/>
            </w:pPr>
            <w:r>
              <w:t>12,6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2" w:rsidRDefault="006C61B2" w:rsidP="00E411CE">
            <w:pPr>
              <w:jc w:val="center"/>
            </w:pPr>
            <w:r>
              <w:t>47,5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2" w:rsidRDefault="006C61B2" w:rsidP="00E411CE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2" w:rsidRPr="00274865" w:rsidRDefault="006C61B2" w:rsidP="00E411CE">
            <w:pPr>
              <w:jc w:val="center"/>
            </w:pPr>
            <w:r>
              <w:t>1,19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2" w:rsidRPr="00274865" w:rsidRDefault="006C61B2" w:rsidP="00E411CE">
            <w:pPr>
              <w:jc w:val="center"/>
            </w:pPr>
            <w:r>
              <w:t>4,2</w:t>
            </w:r>
          </w:p>
        </w:tc>
      </w:tr>
      <w:tr w:rsidR="006C61B2" w:rsidRPr="00274865">
        <w:trPr>
          <w:cantSplit/>
          <w:trHeight w:val="165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2" w:rsidRDefault="006C61B2" w:rsidP="00E411CE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2" w:rsidRDefault="006C61B2" w:rsidP="006C61B2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2" w:rsidRDefault="006C61B2" w:rsidP="00E411CE">
            <w:pPr>
              <w:jc w:val="center"/>
            </w:pPr>
            <w:r>
              <w:t>3-4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2" w:rsidRDefault="006C61B2" w:rsidP="00E411CE">
            <w:pPr>
              <w:jc w:val="center"/>
            </w:pPr>
            <w:r>
              <w:t>0,9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2" w:rsidRDefault="006C61B2" w:rsidP="00E411CE">
            <w:pPr>
              <w:jc w:val="center"/>
            </w:pPr>
            <w: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2" w:rsidRDefault="006C61B2" w:rsidP="00E411CE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2" w:rsidRPr="00274865" w:rsidRDefault="006C61B2" w:rsidP="00E411CE">
            <w:pPr>
              <w:jc w:val="center"/>
            </w:pPr>
            <w: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2" w:rsidRPr="00274865" w:rsidRDefault="006C61B2" w:rsidP="00E411CE">
            <w:pPr>
              <w:jc w:val="center"/>
            </w:pPr>
            <w:r>
              <w:t>0,81</w:t>
            </w:r>
          </w:p>
        </w:tc>
      </w:tr>
      <w:tr w:rsidR="004C092F" w:rsidRPr="00274865">
        <w:trPr>
          <w:cantSplit/>
          <w:trHeight w:val="1549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92F" w:rsidRDefault="004C092F" w:rsidP="00E411CE">
            <w:pPr>
              <w:jc w:val="center"/>
            </w:pPr>
            <w:r>
              <w:t>Задинка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92F" w:rsidRDefault="004C092F" w:rsidP="006C61B2">
            <w:pPr>
              <w:jc w:val="center"/>
            </w:pPr>
            <w:r>
              <w:t>спускание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92F" w:rsidRDefault="004C092F" w:rsidP="00E411CE">
            <w:pPr>
              <w:jc w:val="center"/>
            </w:pPr>
          </w:p>
          <w:p w:rsidR="004C092F" w:rsidRDefault="004C092F" w:rsidP="00E411CE">
            <w:pPr>
              <w:jc w:val="center"/>
            </w:pPr>
          </w:p>
          <w:p w:rsidR="004C092F" w:rsidRDefault="004C092F" w:rsidP="00E411CE">
            <w:pPr>
              <w:jc w:val="center"/>
            </w:pPr>
            <w:r>
              <w:t>1-2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92F" w:rsidRDefault="004C092F" w:rsidP="00E411CE">
            <w:pPr>
              <w:jc w:val="center"/>
            </w:pPr>
          </w:p>
          <w:p w:rsidR="004C092F" w:rsidRDefault="004C092F" w:rsidP="00E411CE">
            <w:pPr>
              <w:jc w:val="center"/>
            </w:pPr>
          </w:p>
          <w:p w:rsidR="004C092F" w:rsidRDefault="004C092F" w:rsidP="00E411CE">
            <w:pPr>
              <w:jc w:val="center"/>
            </w:pPr>
            <w:r>
              <w:t>15,4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92F" w:rsidRDefault="004C092F" w:rsidP="00E411CE">
            <w:pPr>
              <w:jc w:val="center"/>
            </w:pPr>
            <w:r>
              <w:t>2,5</w:t>
            </w:r>
          </w:p>
          <w:p w:rsidR="004C092F" w:rsidRDefault="004C092F" w:rsidP="00E411CE">
            <w:pPr>
              <w:jc w:val="center"/>
            </w:pPr>
            <w:r>
              <w:t>3</w:t>
            </w:r>
          </w:p>
          <w:p w:rsidR="004C092F" w:rsidRDefault="004C092F" w:rsidP="00E411CE">
            <w:pPr>
              <w:jc w:val="center"/>
            </w:pPr>
            <w:r>
              <w:t>6</w:t>
            </w:r>
          </w:p>
          <w:p w:rsidR="004C092F" w:rsidRDefault="004C092F" w:rsidP="00E411CE">
            <w:pPr>
              <w:jc w:val="center"/>
            </w:pPr>
            <w:r>
              <w:t>3</w:t>
            </w:r>
          </w:p>
          <w:p w:rsidR="004C092F" w:rsidRDefault="004C092F" w:rsidP="006C61B2">
            <w:pPr>
              <w:jc w:val="center"/>
            </w:pPr>
            <w:r>
              <w:t>2,5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92F" w:rsidRDefault="004C092F" w:rsidP="00E411CE">
            <w:pPr>
              <w:jc w:val="center"/>
            </w:pPr>
            <w:r>
              <w:t>-</w:t>
            </w:r>
          </w:p>
          <w:p w:rsidR="004C092F" w:rsidRDefault="004C092F" w:rsidP="00E411CE">
            <w:pPr>
              <w:jc w:val="center"/>
            </w:pPr>
            <w:r>
              <w:t>-</w:t>
            </w:r>
          </w:p>
          <w:p w:rsidR="004C092F" w:rsidRDefault="004C092F" w:rsidP="00E411CE">
            <w:pPr>
              <w:jc w:val="center"/>
            </w:pPr>
            <w:r>
              <w:t>-</w:t>
            </w:r>
          </w:p>
          <w:p w:rsidR="004C092F" w:rsidRDefault="004C092F" w:rsidP="00E411CE">
            <w:pPr>
              <w:jc w:val="center"/>
            </w:pPr>
            <w:r>
              <w:t>-</w:t>
            </w:r>
          </w:p>
          <w:p w:rsidR="004C092F" w:rsidRDefault="004C092F" w:rsidP="00E411CE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92F" w:rsidRDefault="004C092F" w:rsidP="00E411CE">
            <w:pPr>
              <w:jc w:val="center"/>
            </w:pPr>
          </w:p>
          <w:p w:rsidR="004C092F" w:rsidRDefault="004C092F" w:rsidP="00E411CE">
            <w:pPr>
              <w:jc w:val="center"/>
            </w:pPr>
          </w:p>
          <w:p w:rsidR="004C092F" w:rsidRPr="00274865" w:rsidRDefault="004C092F" w:rsidP="00E411CE">
            <w:pPr>
              <w:jc w:val="center"/>
            </w:pPr>
            <w:r>
              <w:t>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92F" w:rsidRDefault="004C092F" w:rsidP="00E411CE">
            <w:pPr>
              <w:jc w:val="center"/>
            </w:pPr>
          </w:p>
          <w:p w:rsidR="004C092F" w:rsidRDefault="004C092F" w:rsidP="00E411CE">
            <w:pPr>
              <w:jc w:val="center"/>
            </w:pPr>
          </w:p>
          <w:p w:rsidR="004C092F" w:rsidRPr="00274865" w:rsidRDefault="004C092F" w:rsidP="00E411CE">
            <w:pPr>
              <w:jc w:val="center"/>
            </w:pPr>
            <w:r>
              <w:t>1,90</w:t>
            </w:r>
          </w:p>
        </w:tc>
      </w:tr>
      <w:tr w:rsidR="006C61B2" w:rsidRPr="00274865">
        <w:trPr>
          <w:trHeight w:val="124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1B2" w:rsidRPr="00274865" w:rsidRDefault="006C61B2" w:rsidP="00DF7F1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2" w:rsidRDefault="006C61B2" w:rsidP="00DF7F11">
            <w:r>
              <w:t>сострачивание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2" w:rsidRDefault="006C61B2" w:rsidP="00DF7F11">
            <w:pPr>
              <w:jc w:val="center"/>
            </w:pPr>
          </w:p>
          <w:p w:rsidR="006C61B2" w:rsidRDefault="006C61B2" w:rsidP="00DF7F11">
            <w:pPr>
              <w:jc w:val="center"/>
            </w:pPr>
          </w:p>
          <w:p w:rsidR="006C61B2" w:rsidRDefault="006C61B2" w:rsidP="00DF7F11">
            <w:pPr>
              <w:jc w:val="center"/>
            </w:pPr>
            <w:r>
              <w:t>1-2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2" w:rsidRDefault="006C61B2" w:rsidP="00DF7F11">
            <w:pPr>
              <w:jc w:val="center"/>
            </w:pPr>
          </w:p>
          <w:p w:rsidR="006C61B2" w:rsidRDefault="006C61B2" w:rsidP="00DF7F11">
            <w:pPr>
              <w:jc w:val="center"/>
            </w:pPr>
          </w:p>
          <w:p w:rsidR="006C61B2" w:rsidRDefault="006C61B2" w:rsidP="00DF7F11">
            <w:pPr>
              <w:jc w:val="center"/>
            </w:pPr>
            <w:r>
              <w:t>15,4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2" w:rsidRDefault="006C61B2" w:rsidP="00C31F46">
            <w:pPr>
              <w:jc w:val="center"/>
            </w:pPr>
            <w:r>
              <w:t>2,5</w:t>
            </w:r>
          </w:p>
          <w:p w:rsidR="006C61B2" w:rsidRDefault="006C61B2" w:rsidP="00C31F46">
            <w:pPr>
              <w:jc w:val="center"/>
            </w:pPr>
            <w:r>
              <w:t>3</w:t>
            </w:r>
          </w:p>
          <w:p w:rsidR="006C61B2" w:rsidRDefault="006C61B2" w:rsidP="00C31F46">
            <w:pPr>
              <w:jc w:val="center"/>
            </w:pPr>
            <w:r>
              <w:t>6</w:t>
            </w:r>
          </w:p>
          <w:p w:rsidR="006C61B2" w:rsidRDefault="006C61B2" w:rsidP="00C31F46">
            <w:pPr>
              <w:jc w:val="center"/>
            </w:pPr>
            <w:r>
              <w:t>3</w:t>
            </w:r>
          </w:p>
          <w:p w:rsidR="006C61B2" w:rsidRDefault="006C61B2" w:rsidP="00C31F46">
            <w:pPr>
              <w:jc w:val="center"/>
            </w:pPr>
            <w:r>
              <w:t>2,5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2" w:rsidRDefault="006C61B2" w:rsidP="00DF7F11">
            <w:pPr>
              <w:jc w:val="center"/>
            </w:pPr>
            <w:r>
              <w:t>-</w:t>
            </w:r>
          </w:p>
          <w:p w:rsidR="006C61B2" w:rsidRDefault="006C61B2" w:rsidP="00DF7F11">
            <w:pPr>
              <w:jc w:val="center"/>
            </w:pPr>
            <w:r>
              <w:t>-</w:t>
            </w:r>
          </w:p>
          <w:p w:rsidR="006C61B2" w:rsidRDefault="006C61B2" w:rsidP="00DF7F11">
            <w:pPr>
              <w:jc w:val="center"/>
            </w:pPr>
            <w:r>
              <w:t>-</w:t>
            </w:r>
          </w:p>
          <w:p w:rsidR="006C61B2" w:rsidRDefault="006C61B2" w:rsidP="00DF7F11">
            <w:pPr>
              <w:jc w:val="center"/>
            </w:pPr>
            <w:r>
              <w:t>-</w:t>
            </w:r>
          </w:p>
          <w:p w:rsidR="006C61B2" w:rsidRPr="00274865" w:rsidRDefault="006C61B2" w:rsidP="00DF7F1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2" w:rsidRDefault="006C61B2" w:rsidP="00DF7F11">
            <w:pPr>
              <w:jc w:val="center"/>
            </w:pPr>
          </w:p>
          <w:p w:rsidR="006C61B2" w:rsidRDefault="006C61B2" w:rsidP="00DF7F11">
            <w:pPr>
              <w:jc w:val="center"/>
            </w:pPr>
          </w:p>
          <w:p w:rsidR="006C61B2" w:rsidRPr="00274865" w:rsidRDefault="006C61B2" w:rsidP="00DF7F11">
            <w:pPr>
              <w:jc w:val="center"/>
            </w:pPr>
            <w:r>
              <w:t>3,74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2" w:rsidRDefault="006C61B2" w:rsidP="00DF7F11">
            <w:pPr>
              <w:jc w:val="center"/>
            </w:pPr>
          </w:p>
          <w:p w:rsidR="006C61B2" w:rsidRDefault="006C61B2" w:rsidP="00DF7F11">
            <w:pPr>
              <w:jc w:val="center"/>
            </w:pPr>
          </w:p>
          <w:p w:rsidR="006C61B2" w:rsidRPr="00274865" w:rsidRDefault="006C61B2" w:rsidP="00DF7F11">
            <w:pPr>
              <w:jc w:val="center"/>
            </w:pPr>
            <w:r>
              <w:t>7,59</w:t>
            </w:r>
          </w:p>
        </w:tc>
      </w:tr>
      <w:tr w:rsidR="00C31F46" w:rsidRPr="00274865">
        <w:trPr>
          <w:trHeight w:val="240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1F46" w:rsidRPr="00274865" w:rsidRDefault="00C31F46" w:rsidP="00C31F46">
            <w:r>
              <w:t>Штаферка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F46" w:rsidRDefault="00C31F46" w:rsidP="00DF7F11">
            <w:r>
              <w:t>спускание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46" w:rsidRDefault="00C31F46" w:rsidP="00DF7F11">
            <w:pPr>
              <w:jc w:val="center"/>
            </w:pPr>
            <w:r>
              <w:t>1-2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46" w:rsidRDefault="00C31F46" w:rsidP="00DF7F11">
            <w:pPr>
              <w:jc w:val="center"/>
            </w:pPr>
            <w:r>
              <w:t>1,2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46" w:rsidRDefault="00C31F46" w:rsidP="00C31F46">
            <w:pPr>
              <w:jc w:val="center"/>
            </w:pPr>
            <w: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46" w:rsidRPr="00274865" w:rsidRDefault="00C31F46" w:rsidP="00DF7F1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46" w:rsidRPr="00274865" w:rsidRDefault="0060759E" w:rsidP="00DF7F11">
            <w:pPr>
              <w:jc w:val="center"/>
            </w:pPr>
            <w:r>
              <w:t>1,83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46" w:rsidRPr="00274865" w:rsidRDefault="00844BB2" w:rsidP="00DF7F11">
            <w:pPr>
              <w:jc w:val="center"/>
            </w:pPr>
            <w:r>
              <w:t>0,14</w:t>
            </w:r>
          </w:p>
        </w:tc>
      </w:tr>
      <w:tr w:rsidR="00C31F46" w:rsidRPr="00274865">
        <w:trPr>
          <w:trHeight w:val="30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46" w:rsidRDefault="00C31F46" w:rsidP="00DF7F1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46" w:rsidRDefault="00C31F46" w:rsidP="00DF7F1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46" w:rsidRDefault="00C31F46" w:rsidP="00DF7F11">
            <w:pPr>
              <w:jc w:val="center"/>
            </w:pPr>
            <w:r>
              <w:t>2-3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46" w:rsidRDefault="00C31F46" w:rsidP="00DF7F11">
            <w:pPr>
              <w:jc w:val="center"/>
            </w:pPr>
            <w:r>
              <w:t>8,1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46" w:rsidRDefault="00C31F46" w:rsidP="00C31F46">
            <w:pPr>
              <w:jc w:val="center"/>
            </w:pPr>
            <w:r>
              <w:t>1,5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46" w:rsidRPr="00274865" w:rsidRDefault="00C31F46" w:rsidP="00DF7F1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46" w:rsidRPr="00274865" w:rsidRDefault="0060759E" w:rsidP="00DF7F11">
            <w:pPr>
              <w:jc w:val="center"/>
            </w:pPr>
            <w:r>
              <w:t>1,46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46" w:rsidRPr="00274865" w:rsidRDefault="00844BB2" w:rsidP="00DF7F11">
            <w:pPr>
              <w:jc w:val="center"/>
            </w:pPr>
            <w:r>
              <w:t>0,79</w:t>
            </w:r>
          </w:p>
        </w:tc>
      </w:tr>
      <w:tr w:rsidR="00C31F46" w:rsidRPr="00274865">
        <w:trPr>
          <w:trHeight w:val="16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46" w:rsidRDefault="00C31F46" w:rsidP="00DF7F1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46" w:rsidRDefault="00C31F46" w:rsidP="00DF7F1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46" w:rsidRDefault="00C31F46" w:rsidP="00DF7F11">
            <w:pPr>
              <w:jc w:val="center"/>
            </w:pPr>
            <w:r>
              <w:t>3-4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46" w:rsidRDefault="00C31F46" w:rsidP="00DF7F11">
            <w:pPr>
              <w:jc w:val="center"/>
            </w:pPr>
            <w:r>
              <w:t>1,8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46" w:rsidRDefault="00C31F46" w:rsidP="00C31F46">
            <w:pPr>
              <w:jc w:val="center"/>
            </w:pPr>
            <w: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46" w:rsidRDefault="00C31F46" w:rsidP="00DF7F1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46" w:rsidRPr="00274865" w:rsidRDefault="0060759E" w:rsidP="00DF7F11">
            <w:pPr>
              <w:jc w:val="center"/>
            </w:pPr>
            <w:r>
              <w:t>1,56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46" w:rsidRPr="00274865" w:rsidRDefault="00844BB2" w:rsidP="00DF7F11">
            <w:pPr>
              <w:jc w:val="center"/>
            </w:pPr>
            <w:r>
              <w:t>0,18</w:t>
            </w:r>
          </w:p>
        </w:tc>
      </w:tr>
      <w:tr w:rsidR="004C092F" w:rsidRPr="00274865">
        <w:trPr>
          <w:trHeight w:val="59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2F" w:rsidRDefault="004C092F" w:rsidP="00DF7F11">
            <w:pPr>
              <w:jc w:val="center"/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C092F" w:rsidRDefault="004C092F" w:rsidP="00DF7F11">
            <w:r>
              <w:t>сострачивание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92F" w:rsidRDefault="004C092F" w:rsidP="00DF7F11">
            <w:pPr>
              <w:jc w:val="center"/>
            </w:pPr>
            <w:r>
              <w:t>1-2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92F" w:rsidRDefault="004C092F" w:rsidP="00DF7F11">
            <w:pPr>
              <w:jc w:val="center"/>
            </w:pPr>
            <w:r>
              <w:t>1,2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92F" w:rsidRDefault="004C092F" w:rsidP="00C31F46">
            <w:pPr>
              <w:jc w:val="center"/>
            </w:pPr>
            <w: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92F" w:rsidRDefault="004C092F" w:rsidP="00DF7F1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92F" w:rsidRPr="00274865" w:rsidRDefault="004C092F" w:rsidP="00DF7F11">
            <w:pPr>
              <w:jc w:val="center"/>
            </w:pPr>
            <w:r>
              <w:t>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92F" w:rsidRPr="00274865" w:rsidRDefault="004C092F" w:rsidP="00DF7F11">
            <w:pPr>
              <w:jc w:val="center"/>
            </w:pPr>
            <w:r>
              <w:t>0,88</w:t>
            </w:r>
          </w:p>
        </w:tc>
      </w:tr>
      <w:tr w:rsidR="00C31F46" w:rsidRPr="00274865">
        <w:trPr>
          <w:trHeight w:val="360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1F46" w:rsidRDefault="00C31F46" w:rsidP="00C31F46">
            <w:r>
              <w:t>Карман для задника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1F46" w:rsidRDefault="00C31F46" w:rsidP="00DF7F11">
            <w:r>
              <w:t>спускание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46" w:rsidRDefault="00C31F46" w:rsidP="00DF7F11">
            <w:pPr>
              <w:jc w:val="center"/>
            </w:pPr>
            <w:r>
              <w:t>1-2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46" w:rsidRDefault="00C31F46" w:rsidP="00DF7F11">
            <w:pPr>
              <w:jc w:val="center"/>
            </w:pPr>
            <w:r>
              <w:t>4,2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46" w:rsidRDefault="00C31F46" w:rsidP="00C31F46">
            <w:pPr>
              <w:jc w:val="center"/>
            </w:pPr>
            <w: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46" w:rsidRDefault="00C31F46" w:rsidP="00DF7F1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46" w:rsidRPr="00274865" w:rsidRDefault="0060759E" w:rsidP="00DF7F11">
            <w:pPr>
              <w:jc w:val="center"/>
            </w:pPr>
            <w:r>
              <w:t>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46" w:rsidRPr="00274865" w:rsidRDefault="00EA041D" w:rsidP="00DF7F11">
            <w:pPr>
              <w:jc w:val="center"/>
            </w:pPr>
            <w:r>
              <w:t>0,34</w:t>
            </w:r>
          </w:p>
        </w:tc>
      </w:tr>
      <w:tr w:rsidR="00C31F46" w:rsidRPr="00274865">
        <w:trPr>
          <w:trHeight w:val="52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46" w:rsidRDefault="00C31F46" w:rsidP="00C31F46"/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46" w:rsidRDefault="00C31F46" w:rsidP="00DF7F1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46" w:rsidRDefault="00C31F46" w:rsidP="00DF7F11">
            <w:pPr>
              <w:jc w:val="center"/>
            </w:pPr>
            <w:r>
              <w:t>2-2´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46" w:rsidRDefault="00C31F46" w:rsidP="00DF7F11">
            <w:pPr>
              <w:jc w:val="center"/>
            </w:pPr>
            <w:r>
              <w:t>15,8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46" w:rsidRDefault="004C092F" w:rsidP="00C31F46">
            <w:pPr>
              <w:jc w:val="center"/>
            </w:pPr>
            <w:r>
              <w:t>47,5</w:t>
            </w:r>
          </w:p>
          <w:p w:rsidR="00C31F46" w:rsidRDefault="004C092F" w:rsidP="00C31F46">
            <w:pPr>
              <w:jc w:val="center"/>
            </w:pPr>
            <w:r>
              <w:t>47,5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46" w:rsidRDefault="00C31F46" w:rsidP="00DF7F11">
            <w:pPr>
              <w:jc w:val="center"/>
            </w:pPr>
            <w:r>
              <w:t>-</w:t>
            </w:r>
          </w:p>
          <w:p w:rsidR="00C31F46" w:rsidRDefault="00C31F46" w:rsidP="00DF7F1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46" w:rsidRPr="00274865" w:rsidRDefault="0060759E" w:rsidP="00DF7F11">
            <w:pPr>
              <w:jc w:val="center"/>
            </w:pPr>
            <w:r>
              <w:t>1,08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46" w:rsidRPr="00274865" w:rsidRDefault="00EA041D" w:rsidP="00DF7F11">
            <w:pPr>
              <w:jc w:val="center"/>
            </w:pPr>
            <w:r>
              <w:t>1,12</w:t>
            </w:r>
          </w:p>
        </w:tc>
      </w:tr>
      <w:tr w:rsidR="00C31F46" w:rsidRPr="00274865">
        <w:trPr>
          <w:trHeight w:val="31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46" w:rsidRDefault="00C31F46" w:rsidP="00C31F46"/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46" w:rsidRDefault="00C31F46" w:rsidP="00DF7F1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46" w:rsidRDefault="00C31F46" w:rsidP="00DF7F11">
            <w:pPr>
              <w:jc w:val="center"/>
            </w:pPr>
            <w:r>
              <w:t>2´-1´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46" w:rsidRDefault="00C31F46" w:rsidP="00DF7F11">
            <w:pPr>
              <w:jc w:val="center"/>
            </w:pPr>
            <w:r>
              <w:t>4,2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46" w:rsidRDefault="00C31F46" w:rsidP="00C31F46">
            <w:pPr>
              <w:jc w:val="center"/>
            </w:pPr>
            <w: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46" w:rsidRDefault="00C31F46" w:rsidP="00DF7F1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9E" w:rsidRPr="00274865" w:rsidRDefault="0060759E" w:rsidP="00DF7F11">
            <w:pPr>
              <w:jc w:val="center"/>
            </w:pPr>
            <w:r>
              <w:t>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46" w:rsidRPr="00274865" w:rsidRDefault="00EA041D" w:rsidP="00DF7F11">
            <w:pPr>
              <w:jc w:val="center"/>
            </w:pPr>
            <w:r>
              <w:t>0,34</w:t>
            </w:r>
          </w:p>
        </w:tc>
      </w:tr>
      <w:tr w:rsidR="00F47ECF" w:rsidRPr="00274865">
        <w:trPr>
          <w:trHeight w:val="154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ECF" w:rsidRDefault="00F47ECF" w:rsidP="00C31F46">
            <w:r>
              <w:t>Внутренний чересподъемный ремень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ECF" w:rsidRDefault="00F47ECF" w:rsidP="00DF7F11">
            <w:r>
              <w:t>спускание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F" w:rsidRDefault="004C092F" w:rsidP="00DF7F11">
            <w:pPr>
              <w:jc w:val="center"/>
            </w:pPr>
            <w:r>
              <w:t>1-2,5-6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F" w:rsidRDefault="004C092F" w:rsidP="00DF7F11">
            <w:pPr>
              <w:jc w:val="center"/>
            </w:pPr>
            <w:r>
              <w:t>2,3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F" w:rsidRDefault="00F47ECF" w:rsidP="00C31F46">
            <w:pPr>
              <w:jc w:val="center"/>
            </w:pPr>
            <w: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F" w:rsidRDefault="00F47ECF" w:rsidP="00DF7F1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F" w:rsidRDefault="0034403A" w:rsidP="00DF7F11">
            <w:pPr>
              <w:jc w:val="center"/>
            </w:pPr>
            <w:r>
              <w:t>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F" w:rsidRPr="00274865" w:rsidRDefault="0034403A" w:rsidP="00DF7F11">
            <w:pPr>
              <w:jc w:val="center"/>
            </w:pPr>
            <w:r>
              <w:t>0,22</w:t>
            </w:r>
          </w:p>
        </w:tc>
      </w:tr>
      <w:tr w:rsidR="004C092F" w:rsidRPr="00274865">
        <w:trPr>
          <w:trHeight w:val="24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2F" w:rsidRDefault="004C092F" w:rsidP="00C31F46"/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2F" w:rsidRDefault="004C092F" w:rsidP="00DF7F1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92F" w:rsidRDefault="004C092F" w:rsidP="00DF7F11">
            <w:pPr>
              <w:jc w:val="center"/>
            </w:pPr>
            <w:r>
              <w:t>2-5,6-1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92F" w:rsidRDefault="004C092F" w:rsidP="00DF7F11">
            <w:pPr>
              <w:jc w:val="center"/>
            </w:pPr>
            <w:r>
              <w:t>3,5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92F" w:rsidRDefault="004C092F" w:rsidP="00C31F46">
            <w:pPr>
              <w:jc w:val="center"/>
            </w:pPr>
            <w: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92F" w:rsidRDefault="004C092F" w:rsidP="00DF7F1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92F" w:rsidRDefault="0034403A" w:rsidP="00DF7F11">
            <w:pPr>
              <w:jc w:val="center"/>
            </w:pPr>
            <w:r>
              <w:t>1,29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92F" w:rsidRPr="00274865" w:rsidRDefault="0034403A" w:rsidP="00DF7F11">
            <w:pPr>
              <w:jc w:val="center"/>
            </w:pPr>
            <w:r>
              <w:t>0,30</w:t>
            </w:r>
          </w:p>
        </w:tc>
      </w:tr>
      <w:tr w:rsidR="00F47ECF" w:rsidRPr="00274865">
        <w:trPr>
          <w:trHeight w:val="154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ECF" w:rsidRDefault="00F47ECF" w:rsidP="00C31F46"/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7ECF" w:rsidRDefault="00F47ECF" w:rsidP="00DF7F11">
            <w:r>
              <w:t>сострачивание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F" w:rsidRDefault="00F47ECF" w:rsidP="00DF7F11">
            <w:pPr>
              <w:jc w:val="center"/>
            </w:pPr>
            <w:r>
              <w:t xml:space="preserve">1-2, </w:t>
            </w:r>
            <w:r w:rsidR="006715CF">
              <w:t>5-6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F" w:rsidRDefault="006715CF" w:rsidP="00DF7F11">
            <w:pPr>
              <w:jc w:val="center"/>
            </w:pPr>
            <w:r>
              <w:t>2,3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F" w:rsidRDefault="00F47ECF" w:rsidP="00C31F46">
            <w:pPr>
              <w:jc w:val="center"/>
            </w:pPr>
            <w: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F" w:rsidRDefault="00F47ECF" w:rsidP="00DF7F1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F" w:rsidRDefault="0034403A" w:rsidP="00DF7F11">
            <w:pPr>
              <w:jc w:val="center"/>
            </w:pPr>
            <w:r>
              <w:t>1,85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F" w:rsidRPr="00274865" w:rsidRDefault="00C250AA" w:rsidP="00DF7F11">
            <w:pPr>
              <w:jc w:val="center"/>
            </w:pPr>
            <w:r>
              <w:t>1</w:t>
            </w:r>
          </w:p>
        </w:tc>
      </w:tr>
      <w:tr w:rsidR="00F47ECF" w:rsidRPr="00274865">
        <w:trPr>
          <w:trHeight w:val="15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ECF" w:rsidRDefault="00F47ECF" w:rsidP="00C31F46"/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ECF" w:rsidRDefault="00F47ECF" w:rsidP="00DF7F1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F" w:rsidRDefault="006715CF" w:rsidP="00DF7F11">
            <w:pPr>
              <w:jc w:val="center"/>
            </w:pPr>
            <w:r>
              <w:t>2-3</w:t>
            </w:r>
            <w:r w:rsidR="00F47ECF">
              <w:t xml:space="preserve">, </w:t>
            </w:r>
            <w:r>
              <w:t>4</w:t>
            </w:r>
            <w:r w:rsidR="00F47ECF">
              <w:t>-</w:t>
            </w:r>
            <w: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F" w:rsidRDefault="006715CF" w:rsidP="00DF7F11">
            <w:pPr>
              <w:jc w:val="center"/>
            </w:pPr>
            <w:r>
              <w:t>1,2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F" w:rsidRDefault="00F47ECF" w:rsidP="00C31F46">
            <w:pPr>
              <w:jc w:val="center"/>
            </w:pPr>
            <w: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F" w:rsidRDefault="00F47ECF" w:rsidP="00DF7F1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F" w:rsidRDefault="0034403A" w:rsidP="00DF7F11">
            <w:pPr>
              <w:jc w:val="center"/>
            </w:pPr>
            <w:r>
              <w:t>2,62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F" w:rsidRPr="00274865" w:rsidRDefault="00C250AA" w:rsidP="00DF7F11">
            <w:pPr>
              <w:jc w:val="center"/>
            </w:pPr>
            <w:r>
              <w:t>0,75</w:t>
            </w:r>
          </w:p>
        </w:tc>
      </w:tr>
      <w:tr w:rsidR="00F47ECF" w:rsidRPr="00274865">
        <w:trPr>
          <w:trHeight w:val="21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ECF" w:rsidRDefault="00F47ECF" w:rsidP="00C31F46"/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ECF" w:rsidRDefault="00F47ECF" w:rsidP="00DF7F1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F" w:rsidRDefault="006715CF" w:rsidP="00DF7F11">
            <w:pPr>
              <w:jc w:val="center"/>
            </w:pPr>
            <w:r>
              <w:t>6-7</w:t>
            </w:r>
            <w:r w:rsidR="00F47ECF">
              <w:t xml:space="preserve">, </w:t>
            </w:r>
            <w:r>
              <w:t>8-1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F" w:rsidRDefault="006715CF" w:rsidP="00DF7F11">
            <w:pPr>
              <w:jc w:val="center"/>
            </w:pPr>
            <w:r>
              <w:t>1,2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F" w:rsidRDefault="00F47ECF" w:rsidP="00C31F46">
            <w:pPr>
              <w:jc w:val="center"/>
            </w:pPr>
            <w: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F" w:rsidRDefault="00F47ECF" w:rsidP="00DF7F1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F" w:rsidRDefault="0034403A" w:rsidP="00DF7F11">
            <w:pPr>
              <w:jc w:val="center"/>
            </w:pPr>
            <w:r>
              <w:t>2,62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CF" w:rsidRPr="00274865" w:rsidRDefault="00C250AA" w:rsidP="00DF7F11">
            <w:pPr>
              <w:jc w:val="center"/>
            </w:pPr>
            <w:r>
              <w:t>0,75</w:t>
            </w:r>
          </w:p>
        </w:tc>
      </w:tr>
      <w:tr w:rsidR="00107A08" w:rsidRPr="00274865">
        <w:trPr>
          <w:trHeight w:val="300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7A08" w:rsidRDefault="00107A08" w:rsidP="00C31F46">
            <w:r>
              <w:t xml:space="preserve">Наружный чересподъемный ремень </w:t>
            </w:r>
          </w:p>
          <w:p w:rsidR="004C092F" w:rsidRDefault="004C092F" w:rsidP="00C31F46"/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7A08" w:rsidRDefault="00107A08" w:rsidP="00DF7F11">
            <w:r>
              <w:t>спускание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08" w:rsidRDefault="00107A08" w:rsidP="00DF7F11">
            <w:pPr>
              <w:jc w:val="center"/>
            </w:pPr>
            <w:r>
              <w:t>1-2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08" w:rsidRDefault="006715CF" w:rsidP="00DF7F11">
            <w:pPr>
              <w:jc w:val="center"/>
            </w:pPr>
            <w:r>
              <w:t>2,3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08" w:rsidRDefault="00107A08" w:rsidP="00C31F46">
            <w:pPr>
              <w:jc w:val="center"/>
            </w:pPr>
            <w: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08" w:rsidRDefault="00107A08" w:rsidP="00DF7F1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08" w:rsidRDefault="0034403A" w:rsidP="00DF7F11">
            <w:pPr>
              <w:jc w:val="center"/>
            </w:pPr>
            <w:r>
              <w:t>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08" w:rsidRPr="00274865" w:rsidRDefault="00C250AA" w:rsidP="00DF7F11">
            <w:pPr>
              <w:jc w:val="center"/>
            </w:pPr>
            <w:r>
              <w:t>0,22</w:t>
            </w:r>
          </w:p>
        </w:tc>
      </w:tr>
      <w:tr w:rsidR="00107A08" w:rsidRPr="00274865">
        <w:trPr>
          <w:trHeight w:val="142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A08" w:rsidRDefault="00107A08" w:rsidP="00C31F46"/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A08" w:rsidRDefault="00107A08" w:rsidP="00DF7F1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08" w:rsidRDefault="00107A08" w:rsidP="00DF7F11">
            <w:pPr>
              <w:jc w:val="center"/>
            </w:pPr>
            <w:r>
              <w:t>2-3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08" w:rsidRDefault="006715CF" w:rsidP="00DF7F11">
            <w:pPr>
              <w:jc w:val="center"/>
            </w:pPr>
            <w:r>
              <w:t>19,5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08" w:rsidRDefault="00107A08" w:rsidP="00C31F46">
            <w:pPr>
              <w:jc w:val="center"/>
            </w:pPr>
            <w: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08" w:rsidRDefault="00107A08" w:rsidP="00DF7F1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08" w:rsidRDefault="0034403A" w:rsidP="00DF7F11">
            <w:pPr>
              <w:jc w:val="center"/>
            </w:pPr>
            <w:r>
              <w:t>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08" w:rsidRPr="00274865" w:rsidRDefault="00C250AA" w:rsidP="00DF7F11">
            <w:pPr>
              <w:jc w:val="center"/>
            </w:pPr>
            <w:r>
              <w:t>1,35</w:t>
            </w:r>
          </w:p>
        </w:tc>
      </w:tr>
      <w:tr w:rsidR="00107A08" w:rsidRPr="00274865">
        <w:trPr>
          <w:trHeight w:val="24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A08" w:rsidRDefault="00107A08" w:rsidP="00C31F46"/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A08" w:rsidRDefault="00107A08" w:rsidP="00DF7F1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08" w:rsidRDefault="00107A08" w:rsidP="00DF7F11">
            <w:pPr>
              <w:jc w:val="center"/>
            </w:pPr>
            <w:r>
              <w:t>3-4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08" w:rsidRDefault="006715CF" w:rsidP="00DF7F11">
            <w:pPr>
              <w:jc w:val="center"/>
            </w:pPr>
            <w:r>
              <w:t>2,3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08" w:rsidRDefault="00107A08" w:rsidP="00C31F46">
            <w:pPr>
              <w:jc w:val="center"/>
            </w:pPr>
            <w: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08" w:rsidRDefault="00107A08" w:rsidP="00DF7F1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08" w:rsidRDefault="0034403A" w:rsidP="00DF7F11">
            <w:pPr>
              <w:jc w:val="center"/>
            </w:pPr>
            <w:r>
              <w:t>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08" w:rsidRPr="00274865" w:rsidRDefault="00C250AA" w:rsidP="00DF7F11">
            <w:pPr>
              <w:jc w:val="center"/>
            </w:pPr>
            <w:r>
              <w:t>0,22</w:t>
            </w:r>
          </w:p>
        </w:tc>
      </w:tr>
      <w:tr w:rsidR="00107A08" w:rsidRPr="00274865">
        <w:trPr>
          <w:trHeight w:val="13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A08" w:rsidRDefault="00107A08" w:rsidP="00C31F46"/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A08" w:rsidRDefault="00107A08" w:rsidP="00DF7F1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08" w:rsidRDefault="00107A08" w:rsidP="00DF7F11">
            <w:pPr>
              <w:jc w:val="center"/>
            </w:pPr>
            <w:r>
              <w:t>4-1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08" w:rsidRDefault="006715CF" w:rsidP="00DF7F11">
            <w:pPr>
              <w:jc w:val="center"/>
            </w:pPr>
            <w:r>
              <w:t>19,5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08" w:rsidRDefault="00107A08" w:rsidP="00C31F46">
            <w:pPr>
              <w:jc w:val="center"/>
            </w:pPr>
            <w: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08" w:rsidRDefault="00107A08" w:rsidP="00DF7F1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08" w:rsidRDefault="0034403A" w:rsidP="00DF7F11">
            <w:pPr>
              <w:jc w:val="center"/>
            </w:pPr>
            <w:r>
              <w:t>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08" w:rsidRPr="00274865" w:rsidRDefault="00C250AA" w:rsidP="00DF7F11">
            <w:pPr>
              <w:jc w:val="center"/>
            </w:pPr>
            <w:r>
              <w:t>1,35</w:t>
            </w:r>
          </w:p>
        </w:tc>
      </w:tr>
      <w:tr w:rsidR="00107A08" w:rsidRPr="00274865">
        <w:trPr>
          <w:trHeight w:val="21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A08" w:rsidRDefault="00107A08" w:rsidP="00C31F46"/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7A08" w:rsidRDefault="00107A08" w:rsidP="00DF7F11">
            <w:r>
              <w:t>сострачивание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08" w:rsidRDefault="00107A08" w:rsidP="00DF7F11">
            <w:pPr>
              <w:jc w:val="center"/>
            </w:pPr>
            <w:r>
              <w:t>1-2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08" w:rsidRDefault="006715CF" w:rsidP="00DF7F11">
            <w:pPr>
              <w:jc w:val="center"/>
            </w:pPr>
            <w:r>
              <w:t>2,3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08" w:rsidRDefault="00107A08" w:rsidP="00C31F46">
            <w:pPr>
              <w:jc w:val="center"/>
            </w:pPr>
            <w: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08" w:rsidRDefault="00107A08" w:rsidP="00DF7F1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08" w:rsidRDefault="0034403A" w:rsidP="00DF7F11">
            <w:pPr>
              <w:jc w:val="center"/>
            </w:pPr>
            <w:r>
              <w:t>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08" w:rsidRPr="00274865" w:rsidRDefault="00C250AA" w:rsidP="00DF7F11">
            <w:pPr>
              <w:jc w:val="center"/>
            </w:pPr>
            <w:r>
              <w:t>0,56</w:t>
            </w:r>
          </w:p>
        </w:tc>
      </w:tr>
      <w:tr w:rsidR="00107A08" w:rsidRPr="00274865">
        <w:trPr>
          <w:trHeight w:val="28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A08" w:rsidRDefault="00107A08" w:rsidP="00C31F46"/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A08" w:rsidRDefault="00107A08" w:rsidP="00DF7F1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08" w:rsidRDefault="00107A08" w:rsidP="00DF7F11">
            <w:pPr>
              <w:jc w:val="center"/>
            </w:pPr>
            <w:r>
              <w:t>2-3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08" w:rsidRDefault="006715CF" w:rsidP="00DF7F11">
            <w:pPr>
              <w:jc w:val="center"/>
            </w:pPr>
            <w:r>
              <w:t>19,5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08" w:rsidRDefault="00107A08" w:rsidP="00C31F46">
            <w:pPr>
              <w:jc w:val="center"/>
            </w:pPr>
            <w: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08" w:rsidRDefault="00107A08" w:rsidP="00DF7F1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08" w:rsidRDefault="0034403A" w:rsidP="00DF7F11">
            <w:pPr>
              <w:jc w:val="center"/>
            </w:pPr>
            <w:r>
              <w:t>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08" w:rsidRPr="00274865" w:rsidRDefault="00C250AA" w:rsidP="00DF7F11">
            <w:pPr>
              <w:jc w:val="center"/>
            </w:pPr>
            <w:r>
              <w:t>3,47</w:t>
            </w:r>
          </w:p>
        </w:tc>
      </w:tr>
      <w:tr w:rsidR="00107A08" w:rsidRPr="00274865">
        <w:trPr>
          <w:trHeight w:val="139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A08" w:rsidRDefault="00107A08" w:rsidP="00E411CE"/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A08" w:rsidRDefault="00107A08" w:rsidP="00E411C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08" w:rsidRDefault="00107A08" w:rsidP="00E411CE">
            <w:pPr>
              <w:jc w:val="center"/>
            </w:pPr>
            <w:r>
              <w:t>3-4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08" w:rsidRDefault="006715CF" w:rsidP="00E411CE">
            <w:pPr>
              <w:jc w:val="center"/>
            </w:pPr>
            <w:r>
              <w:t>2,3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08" w:rsidRDefault="00107A08" w:rsidP="00E411CE">
            <w:pPr>
              <w:jc w:val="center"/>
            </w:pPr>
            <w: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08" w:rsidRDefault="00107A08" w:rsidP="00E411CE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08" w:rsidRDefault="0034403A" w:rsidP="00E411CE">
            <w:pPr>
              <w:jc w:val="center"/>
            </w:pPr>
            <w:r>
              <w:t>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08" w:rsidRPr="00274865" w:rsidRDefault="00C250AA" w:rsidP="00E411CE">
            <w:pPr>
              <w:jc w:val="center"/>
            </w:pPr>
            <w:r>
              <w:t>0,56</w:t>
            </w:r>
          </w:p>
        </w:tc>
      </w:tr>
      <w:tr w:rsidR="00107A08" w:rsidRPr="00274865">
        <w:trPr>
          <w:trHeight w:val="255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A08" w:rsidRDefault="00107A08" w:rsidP="00E411CE"/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A08" w:rsidRDefault="00107A08" w:rsidP="00E411C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2F" w:rsidRDefault="00107A08" w:rsidP="00E411CE">
            <w:pPr>
              <w:jc w:val="center"/>
            </w:pPr>
            <w:r>
              <w:t>4-1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08" w:rsidRDefault="006715CF" w:rsidP="00E411CE">
            <w:pPr>
              <w:jc w:val="center"/>
            </w:pPr>
            <w:r>
              <w:t>19,5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08" w:rsidRDefault="00107A08" w:rsidP="00E411CE">
            <w:pPr>
              <w:jc w:val="center"/>
            </w:pPr>
            <w: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08" w:rsidRDefault="00107A08" w:rsidP="00E411CE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08" w:rsidRDefault="0034403A" w:rsidP="00E411CE">
            <w:pPr>
              <w:jc w:val="center"/>
            </w:pPr>
            <w:r>
              <w:t>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08" w:rsidRPr="00274865" w:rsidRDefault="00C250AA" w:rsidP="00E411CE">
            <w:pPr>
              <w:jc w:val="center"/>
            </w:pPr>
            <w:r>
              <w:t>3,47</w:t>
            </w:r>
          </w:p>
        </w:tc>
      </w:tr>
      <w:tr w:rsidR="006715CF" w:rsidRPr="00274865">
        <w:trPr>
          <w:trHeight w:val="225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15CF" w:rsidRDefault="006715CF" w:rsidP="00C31F46">
            <w:r>
              <w:t>Подклад</w:t>
            </w:r>
            <w:r w:rsidR="0034403A">
              <w:t>ка</w:t>
            </w:r>
            <w:r>
              <w:t xml:space="preserve"> под наружный чересподъемный ре</w:t>
            </w:r>
            <w:r w:rsidR="0034403A">
              <w:t>мен</w:t>
            </w:r>
            <w:r>
              <w:t>ь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15CF" w:rsidRDefault="006715CF" w:rsidP="00DF7F11">
            <w:r>
              <w:t>спускание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CF" w:rsidRDefault="006715CF" w:rsidP="00E411CE">
            <w:pPr>
              <w:jc w:val="center"/>
            </w:pPr>
            <w:r>
              <w:t>1-2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CF" w:rsidRDefault="006715CF" w:rsidP="00E411CE">
            <w:pPr>
              <w:jc w:val="center"/>
            </w:pPr>
            <w:r>
              <w:t>2,3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CF" w:rsidRDefault="006715CF" w:rsidP="00E411CE">
            <w:pPr>
              <w:jc w:val="center"/>
            </w:pPr>
            <w: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CF" w:rsidRDefault="006715CF" w:rsidP="00E411CE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CF" w:rsidRDefault="0034403A" w:rsidP="00E411CE">
            <w:pPr>
              <w:jc w:val="center"/>
            </w:pPr>
            <w:r>
              <w:t>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CF" w:rsidRDefault="00C250AA" w:rsidP="00E411CE">
            <w:pPr>
              <w:jc w:val="center"/>
            </w:pPr>
            <w:r>
              <w:t>0,22</w:t>
            </w:r>
          </w:p>
        </w:tc>
      </w:tr>
      <w:tr w:rsidR="006715CF" w:rsidRPr="00274865">
        <w:trPr>
          <w:trHeight w:val="30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5CF" w:rsidRDefault="006715CF" w:rsidP="00C31F46"/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5CF" w:rsidRDefault="006715CF" w:rsidP="00DF7F1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CF" w:rsidRDefault="006715CF" w:rsidP="00E411CE">
            <w:pPr>
              <w:jc w:val="center"/>
            </w:pPr>
            <w:r>
              <w:t>2-3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CF" w:rsidRDefault="006715CF" w:rsidP="00E411CE">
            <w:pPr>
              <w:jc w:val="center"/>
            </w:pPr>
            <w:r>
              <w:t>19,5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CF" w:rsidRDefault="006715CF" w:rsidP="00E411CE">
            <w:pPr>
              <w:jc w:val="center"/>
            </w:pPr>
            <w: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CF" w:rsidRDefault="006715CF" w:rsidP="00E411CE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CF" w:rsidRDefault="0034403A" w:rsidP="00E411CE">
            <w:pPr>
              <w:jc w:val="center"/>
            </w:pPr>
            <w:r>
              <w:t>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CF" w:rsidRDefault="00C250AA" w:rsidP="00E411CE">
            <w:pPr>
              <w:jc w:val="center"/>
            </w:pPr>
            <w:r>
              <w:t>1,35</w:t>
            </w:r>
          </w:p>
        </w:tc>
      </w:tr>
      <w:tr w:rsidR="006715CF" w:rsidRPr="00274865">
        <w:trPr>
          <w:trHeight w:val="14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5CF" w:rsidRDefault="006715CF" w:rsidP="00C31F46"/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5CF" w:rsidRDefault="006715CF" w:rsidP="00DF7F1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CF" w:rsidRDefault="006715CF" w:rsidP="00E411CE">
            <w:pPr>
              <w:jc w:val="center"/>
            </w:pPr>
            <w:r>
              <w:t>3-4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CF" w:rsidRDefault="006715CF" w:rsidP="00E411CE">
            <w:pPr>
              <w:jc w:val="center"/>
            </w:pPr>
            <w:r>
              <w:t>2-3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CF" w:rsidRDefault="006715CF" w:rsidP="00E411CE">
            <w:pPr>
              <w:jc w:val="center"/>
            </w:pPr>
            <w: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CF" w:rsidRDefault="006715CF" w:rsidP="00E411CE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CF" w:rsidRDefault="0034403A" w:rsidP="00E411CE">
            <w:pPr>
              <w:jc w:val="center"/>
            </w:pPr>
            <w:r>
              <w:t>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CF" w:rsidRDefault="00C250AA" w:rsidP="00E411CE">
            <w:pPr>
              <w:jc w:val="center"/>
            </w:pPr>
            <w:r>
              <w:t>0,22</w:t>
            </w:r>
          </w:p>
        </w:tc>
      </w:tr>
      <w:tr w:rsidR="006715CF" w:rsidRPr="00274865">
        <w:trPr>
          <w:trHeight w:val="102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5CF" w:rsidRDefault="006715CF" w:rsidP="00C31F46"/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5CF" w:rsidRDefault="006715CF" w:rsidP="00DF7F1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CF" w:rsidRDefault="006715CF" w:rsidP="00E411CE">
            <w:pPr>
              <w:jc w:val="center"/>
            </w:pPr>
            <w:r>
              <w:t>4-1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CF" w:rsidRDefault="006715CF" w:rsidP="00E411CE">
            <w:pPr>
              <w:jc w:val="center"/>
            </w:pPr>
            <w:r>
              <w:t>19,5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CF" w:rsidRDefault="006715CF" w:rsidP="00E411CE">
            <w:pPr>
              <w:jc w:val="center"/>
            </w:pPr>
            <w: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CF" w:rsidRDefault="006715CF" w:rsidP="00E411CE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CF" w:rsidRDefault="0034403A" w:rsidP="00E411CE">
            <w:pPr>
              <w:jc w:val="center"/>
            </w:pPr>
            <w:r>
              <w:t>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CF" w:rsidRDefault="00C250AA" w:rsidP="00E411CE">
            <w:pPr>
              <w:jc w:val="center"/>
            </w:pPr>
            <w:r>
              <w:t>3,47</w:t>
            </w:r>
          </w:p>
        </w:tc>
      </w:tr>
      <w:tr w:rsidR="005909B1" w:rsidRPr="00274865">
        <w:trPr>
          <w:trHeight w:val="315"/>
        </w:trPr>
        <w:tc>
          <w:tcPr>
            <w:tcW w:w="964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909B1" w:rsidRDefault="005909B1" w:rsidP="00E411CE">
            <w:r>
              <w:t xml:space="preserve">Итого                                                                                                                                       </w:t>
            </w:r>
            <w:r w:rsidR="006C017E">
              <w:t>81,6</w:t>
            </w:r>
          </w:p>
        </w:tc>
      </w:tr>
    </w:tbl>
    <w:p w:rsidR="005909B1" w:rsidRDefault="005909B1" w:rsidP="00190DED">
      <w:pPr>
        <w:spacing w:line="360" w:lineRule="auto"/>
        <w:ind w:firstLine="709"/>
        <w:rPr>
          <w:sz w:val="28"/>
          <w:szCs w:val="28"/>
        </w:rPr>
      </w:pPr>
    </w:p>
    <w:p w:rsidR="00AF7576" w:rsidRDefault="00F3200A" w:rsidP="00AF757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результате расчеты показали, что для сборки заготовки верха необходимо </w:t>
      </w:r>
      <w:r w:rsidR="006C017E">
        <w:rPr>
          <w:sz w:val="28"/>
          <w:szCs w:val="28"/>
        </w:rPr>
        <w:t>82</w:t>
      </w:r>
      <w:r>
        <w:rPr>
          <w:sz w:val="28"/>
          <w:szCs w:val="28"/>
        </w:rPr>
        <w:t xml:space="preserve"> сек или 1</w:t>
      </w:r>
      <w:r w:rsidR="006C017E">
        <w:rPr>
          <w:sz w:val="28"/>
          <w:szCs w:val="28"/>
        </w:rPr>
        <w:t xml:space="preserve"> </w:t>
      </w:r>
      <w:r>
        <w:rPr>
          <w:sz w:val="28"/>
          <w:szCs w:val="28"/>
        </w:rPr>
        <w:t>мин</w:t>
      </w:r>
      <w:r w:rsidR="006C017E">
        <w:rPr>
          <w:sz w:val="28"/>
          <w:szCs w:val="28"/>
        </w:rPr>
        <w:t xml:space="preserve"> 22 сек</w:t>
      </w:r>
      <w:r>
        <w:rPr>
          <w:sz w:val="28"/>
          <w:szCs w:val="28"/>
        </w:rPr>
        <w:t>.</w:t>
      </w:r>
    </w:p>
    <w:p w:rsidR="00163918" w:rsidRDefault="00163918" w:rsidP="00D81FBA">
      <w:pPr>
        <w:spacing w:line="360" w:lineRule="auto"/>
        <w:ind w:firstLine="426"/>
        <w:jc w:val="both"/>
        <w:rPr>
          <w:sz w:val="28"/>
          <w:szCs w:val="28"/>
        </w:rPr>
      </w:pPr>
    </w:p>
    <w:p w:rsidR="00D81FBA" w:rsidRDefault="00D87D6F" w:rsidP="00D87D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средневзвешенной укладываемости комплекта деталей заготовки верха обуви необходимо построить модельные шкалы всех наружных деталей, входящих в заготовку.</w:t>
      </w:r>
    </w:p>
    <w:p w:rsidR="00163918" w:rsidRDefault="00163918" w:rsidP="00D87D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Средневзвешенная укладываемость </w:t>
      </w:r>
      <w:r w:rsidRPr="00163918">
        <w:rPr>
          <w:i/>
          <w:sz w:val="28"/>
          <w:szCs w:val="28"/>
        </w:rPr>
        <w:t>У</w:t>
      </w:r>
      <w:r>
        <w:rPr>
          <w:sz w:val="28"/>
          <w:szCs w:val="28"/>
        </w:rPr>
        <w:t xml:space="preserve"> определяется по уравнению</w:t>
      </w:r>
    </w:p>
    <w:p w:rsidR="00163918" w:rsidRDefault="00163918" w:rsidP="00163918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163918">
        <w:rPr>
          <w:i/>
          <w:sz w:val="28"/>
          <w:szCs w:val="28"/>
        </w:rPr>
        <w:t>У=∑</w:t>
      </w:r>
      <w:r w:rsidRPr="00163918">
        <w:rPr>
          <w:i/>
          <w:sz w:val="28"/>
          <w:szCs w:val="28"/>
          <w:lang w:val="en-US"/>
        </w:rPr>
        <w:t>m</w:t>
      </w:r>
      <w:r w:rsidRPr="00163918">
        <w:rPr>
          <w:i/>
          <w:sz w:val="28"/>
          <w:szCs w:val="28"/>
          <w:vertAlign w:val="subscript"/>
        </w:rPr>
        <w:t xml:space="preserve">к </w:t>
      </w:r>
      <w:r w:rsidRPr="00163918">
        <w:rPr>
          <w:i/>
          <w:sz w:val="28"/>
          <w:szCs w:val="28"/>
        </w:rPr>
        <w:t>/∑</w:t>
      </w:r>
      <w:r w:rsidRPr="00163918">
        <w:rPr>
          <w:i/>
          <w:sz w:val="28"/>
          <w:szCs w:val="28"/>
          <w:lang w:val="en-US"/>
        </w:rPr>
        <w:t>M</w:t>
      </w:r>
      <w:r w:rsidRPr="00163918">
        <w:rPr>
          <w:i/>
          <w:sz w:val="28"/>
          <w:szCs w:val="28"/>
          <w:vertAlign w:val="subscript"/>
        </w:rPr>
        <w:t xml:space="preserve">к  </w:t>
      </w:r>
      <w:r w:rsidRPr="00163918">
        <w:rPr>
          <w:i/>
          <w:sz w:val="28"/>
          <w:szCs w:val="28"/>
        </w:rPr>
        <w:t>·100%,</w:t>
      </w:r>
      <w:r>
        <w:rPr>
          <w:sz w:val="28"/>
          <w:szCs w:val="28"/>
        </w:rPr>
        <w:t xml:space="preserve">                                     </w:t>
      </w:r>
    </w:p>
    <w:p w:rsidR="00163918" w:rsidRDefault="00163918" w:rsidP="00163918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163918">
        <w:rPr>
          <w:i/>
          <w:sz w:val="28"/>
          <w:szCs w:val="28"/>
        </w:rPr>
        <w:t>∑</w:t>
      </w:r>
      <w:r w:rsidRPr="00163918">
        <w:rPr>
          <w:i/>
          <w:sz w:val="28"/>
          <w:szCs w:val="28"/>
          <w:lang w:val="en-US"/>
        </w:rPr>
        <w:t>m</w:t>
      </w:r>
      <w:r w:rsidRPr="00163918">
        <w:rPr>
          <w:i/>
          <w:sz w:val="28"/>
          <w:szCs w:val="28"/>
          <w:vertAlign w:val="subscript"/>
          <w:lang w:val="en-US"/>
        </w:rPr>
        <w:t>k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–сумма площадей деталей, входящих в комплект, дм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</w:t>
      </w:r>
    </w:p>
    <w:p w:rsidR="00163918" w:rsidRDefault="00163918" w:rsidP="0016391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63918">
        <w:rPr>
          <w:i/>
          <w:sz w:val="28"/>
          <w:szCs w:val="28"/>
        </w:rPr>
        <w:t>∑</w:t>
      </w:r>
      <w:r w:rsidRPr="00163918">
        <w:rPr>
          <w:i/>
          <w:sz w:val="28"/>
          <w:szCs w:val="28"/>
          <w:lang w:val="en-US"/>
        </w:rPr>
        <w:t>M</w:t>
      </w:r>
      <w:r w:rsidRPr="00163918">
        <w:rPr>
          <w:i/>
          <w:sz w:val="28"/>
          <w:szCs w:val="28"/>
          <w:vertAlign w:val="subscript"/>
          <w:lang w:val="en-US"/>
        </w:rPr>
        <w:t>k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сумма площадей деталей, входящих в параллелограмм, дм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163918" w:rsidRDefault="00163918" w:rsidP="00D87D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Критерием для суждения об экономичности модели относительно расхода материала является норма расхода материала на данный комплект, которая теоретически определяется по уравнению:</w:t>
      </w:r>
    </w:p>
    <w:p w:rsidR="00163918" w:rsidRDefault="00163918" w:rsidP="001639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163918">
        <w:rPr>
          <w:i/>
          <w:sz w:val="28"/>
          <w:szCs w:val="28"/>
          <w:lang w:val="en-US"/>
        </w:rPr>
        <w:t>N</w:t>
      </w:r>
      <w:r w:rsidRPr="00163918">
        <w:rPr>
          <w:i/>
          <w:sz w:val="28"/>
          <w:szCs w:val="28"/>
        </w:rPr>
        <w:t>=</w:t>
      </w:r>
      <w:r w:rsidRPr="00163918">
        <w:rPr>
          <w:i/>
          <w:sz w:val="28"/>
          <w:szCs w:val="28"/>
          <w:lang w:val="en-US"/>
        </w:rPr>
        <w:t>m</w:t>
      </w:r>
      <w:r w:rsidRPr="00163918">
        <w:rPr>
          <w:i/>
          <w:sz w:val="28"/>
          <w:szCs w:val="28"/>
          <w:vertAlign w:val="subscript"/>
        </w:rPr>
        <w:t>к</w:t>
      </w:r>
      <w:r>
        <w:rPr>
          <w:i/>
          <w:sz w:val="28"/>
          <w:szCs w:val="28"/>
        </w:rPr>
        <w:t>·</w:t>
      </w:r>
      <w:r w:rsidRPr="00163918">
        <w:rPr>
          <w:i/>
          <w:sz w:val="28"/>
          <w:szCs w:val="28"/>
        </w:rPr>
        <w:t>100 / Р</w:t>
      </w:r>
      <w:r>
        <w:rPr>
          <w:sz w:val="28"/>
          <w:szCs w:val="28"/>
        </w:rPr>
        <w:t xml:space="preserve">,                                                          </w:t>
      </w:r>
    </w:p>
    <w:p w:rsidR="00163918" w:rsidRDefault="00163918" w:rsidP="001639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163918">
        <w:rPr>
          <w:i/>
          <w:sz w:val="28"/>
          <w:szCs w:val="28"/>
        </w:rPr>
        <w:t>Р</w:t>
      </w:r>
      <w:r>
        <w:rPr>
          <w:sz w:val="28"/>
          <w:szCs w:val="28"/>
        </w:rPr>
        <w:t>–процент использования материалов, %;</w:t>
      </w:r>
    </w:p>
    <w:p w:rsidR="00163918" w:rsidRDefault="00163918" w:rsidP="001639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63918">
        <w:rPr>
          <w:i/>
          <w:sz w:val="28"/>
          <w:szCs w:val="28"/>
          <w:lang w:val="en-US"/>
        </w:rPr>
        <w:t>m</w:t>
      </w:r>
      <w:r w:rsidRPr="00163918">
        <w:rPr>
          <w:i/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-площадь комплекта деталей.    </w:t>
      </w:r>
    </w:p>
    <w:p w:rsidR="00163918" w:rsidRDefault="00163918" w:rsidP="00163918">
      <w:pPr>
        <w:spacing w:line="360" w:lineRule="auto"/>
        <w:ind w:firstLine="709"/>
        <w:jc w:val="both"/>
        <w:rPr>
          <w:sz w:val="28"/>
          <w:szCs w:val="28"/>
        </w:rPr>
      </w:pPr>
      <w:r w:rsidRPr="00163918">
        <w:rPr>
          <w:position w:val="-28"/>
          <w:sz w:val="28"/>
          <w:szCs w:val="28"/>
        </w:rPr>
        <w:object w:dxaOrig="2659" w:dyaOrig="760">
          <v:shape id="_x0000_i1040" type="#_x0000_t75" style="width:132.75pt;height:38.25pt" o:ole="">
            <v:imagedata r:id="rId31" o:title=""/>
          </v:shape>
          <o:OLEObject Type="Embed" ProgID="Equation.3" ShapeID="_x0000_i1040" DrawAspect="Content" ObjectID="_1469631194" r:id="rId32"/>
        </w:object>
      </w:r>
    </w:p>
    <w:p w:rsidR="00163918" w:rsidRDefault="00163918" w:rsidP="001639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где </w:t>
      </w:r>
      <w:r w:rsidRPr="00163918">
        <w:rPr>
          <w:i/>
          <w:sz w:val="28"/>
          <w:szCs w:val="28"/>
          <w:lang w:val="en-US"/>
        </w:rPr>
        <w:t>n</w:t>
      </w:r>
      <w:r w:rsidRPr="00163918">
        <w:rPr>
          <w:i/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–количество пороков, принимаемых за 1;                                   </w:t>
      </w:r>
    </w:p>
    <w:p w:rsidR="00163918" w:rsidRDefault="00163918" w:rsidP="001639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63918">
        <w:rPr>
          <w:i/>
          <w:sz w:val="28"/>
          <w:szCs w:val="28"/>
          <w:lang w:val="en-US"/>
        </w:rPr>
        <w:t>W</w:t>
      </w:r>
      <w:r>
        <w:rPr>
          <w:sz w:val="28"/>
          <w:szCs w:val="28"/>
        </w:rPr>
        <w:t>–фактор площади;</w:t>
      </w:r>
    </w:p>
    <w:p w:rsidR="00163918" w:rsidRDefault="00163918" w:rsidP="001639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63918">
        <w:rPr>
          <w:i/>
          <w:sz w:val="28"/>
          <w:szCs w:val="28"/>
          <w:lang w:val="en-US"/>
        </w:rPr>
        <w:t>ΣQ</w:t>
      </w:r>
      <w:r>
        <w:rPr>
          <w:sz w:val="28"/>
          <w:szCs w:val="28"/>
        </w:rPr>
        <w:t xml:space="preserve"> – площадь всех пороков.                    </w:t>
      </w:r>
    </w:p>
    <w:p w:rsidR="00163918" w:rsidRDefault="00163918" w:rsidP="001639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163918">
        <w:rPr>
          <w:i/>
          <w:sz w:val="28"/>
          <w:szCs w:val="28"/>
          <w:lang w:val="en-US"/>
        </w:rPr>
        <w:t>W</w:t>
      </w:r>
      <w:r w:rsidRPr="00163918">
        <w:rPr>
          <w:i/>
          <w:sz w:val="28"/>
          <w:szCs w:val="28"/>
        </w:rPr>
        <w:t xml:space="preserve">=А / </w:t>
      </w:r>
      <w:r w:rsidRPr="00163918">
        <w:rPr>
          <w:i/>
          <w:sz w:val="28"/>
          <w:szCs w:val="28"/>
          <w:lang w:val="en-US"/>
        </w:rPr>
        <w:t>m</w:t>
      </w:r>
      <w:r w:rsidRPr="00163918">
        <w:rPr>
          <w:i/>
          <w:sz w:val="28"/>
          <w:szCs w:val="28"/>
        </w:rPr>
        <w:t>'</w:t>
      </w:r>
      <w:r>
        <w:rPr>
          <w:sz w:val="28"/>
          <w:szCs w:val="28"/>
        </w:rPr>
        <w:t xml:space="preserve">,                                                                         </w:t>
      </w:r>
    </w:p>
    <w:p w:rsidR="00163918" w:rsidRDefault="00163918" w:rsidP="001639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163918">
        <w:rPr>
          <w:i/>
          <w:sz w:val="28"/>
          <w:szCs w:val="28"/>
        </w:rPr>
        <w:t>А</w:t>
      </w:r>
      <w:r>
        <w:rPr>
          <w:sz w:val="28"/>
          <w:szCs w:val="28"/>
        </w:rPr>
        <w:t>-средняя площадь кожи, дм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;</w:t>
      </w:r>
    </w:p>
    <w:p w:rsidR="00163918" w:rsidRDefault="00163918" w:rsidP="001639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63918">
        <w:rPr>
          <w:i/>
          <w:sz w:val="28"/>
          <w:szCs w:val="28"/>
          <w:lang w:val="en-US"/>
        </w:rPr>
        <w:t>m</w:t>
      </w:r>
      <w:r w:rsidRPr="00163918">
        <w:rPr>
          <w:i/>
          <w:sz w:val="28"/>
          <w:szCs w:val="28"/>
        </w:rPr>
        <w:t>'</w:t>
      </w:r>
      <w:r>
        <w:rPr>
          <w:sz w:val="28"/>
          <w:szCs w:val="28"/>
        </w:rPr>
        <w:t>-средневзвешенная площадь одной детали, дм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. </w:t>
      </w:r>
    </w:p>
    <w:p w:rsidR="00163918" w:rsidRDefault="00163918" w:rsidP="001639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яловки хромового дубления повышенных толщин для верха бесподкладочной обуви 2 сорта </w:t>
      </w:r>
      <w:r w:rsidRPr="00FC5781">
        <w:rPr>
          <w:i/>
          <w:sz w:val="28"/>
          <w:szCs w:val="28"/>
        </w:rPr>
        <w:t>А</w:t>
      </w:r>
      <w:r w:rsidRPr="00FC5781">
        <w:rPr>
          <w:sz w:val="28"/>
          <w:szCs w:val="28"/>
        </w:rPr>
        <w:t>=240 дм</w:t>
      </w:r>
      <w:r w:rsidRPr="00FC5781">
        <w:rPr>
          <w:sz w:val="28"/>
          <w:szCs w:val="28"/>
          <w:vertAlign w:val="superscript"/>
        </w:rPr>
        <w:t>2</w:t>
      </w:r>
    </w:p>
    <w:p w:rsidR="00163918" w:rsidRPr="002474F9" w:rsidRDefault="00163918" w:rsidP="001639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163918">
        <w:rPr>
          <w:i/>
          <w:sz w:val="28"/>
          <w:szCs w:val="28"/>
          <w:lang w:val="en-US"/>
        </w:rPr>
        <w:t>m</w:t>
      </w:r>
      <w:r w:rsidRPr="00163918">
        <w:rPr>
          <w:i/>
          <w:sz w:val="28"/>
          <w:szCs w:val="28"/>
        </w:rPr>
        <w:t>'=∑</w:t>
      </w:r>
      <w:r w:rsidRPr="00163918">
        <w:rPr>
          <w:i/>
          <w:sz w:val="28"/>
          <w:szCs w:val="28"/>
          <w:lang w:val="en-US"/>
        </w:rPr>
        <w:t>m</w:t>
      </w:r>
      <w:r w:rsidRPr="00163918">
        <w:rPr>
          <w:i/>
          <w:sz w:val="28"/>
          <w:szCs w:val="28"/>
        </w:rPr>
        <w:t xml:space="preserve"> / </w:t>
      </w:r>
      <w:r w:rsidRPr="00163918">
        <w:rPr>
          <w:i/>
          <w:sz w:val="28"/>
          <w:szCs w:val="28"/>
          <w:lang w:val="en-US"/>
        </w:rPr>
        <w:t>n</w:t>
      </w:r>
      <w:r w:rsidRPr="002474F9">
        <w:rPr>
          <w:sz w:val="28"/>
          <w:szCs w:val="28"/>
        </w:rPr>
        <w:t xml:space="preserve">,                                                                        </w:t>
      </w:r>
    </w:p>
    <w:p w:rsidR="00163918" w:rsidRDefault="00163918" w:rsidP="001639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163918"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>-число деталей в комплекте.</w:t>
      </w:r>
    </w:p>
    <w:p w:rsidR="00163918" w:rsidRDefault="00163918" w:rsidP="001639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Площадь пороков, определяется по формуле:</w:t>
      </w:r>
    </w:p>
    <w:p w:rsidR="00163918" w:rsidRDefault="00E529FF" w:rsidP="00163918">
      <w:pPr>
        <w:spacing w:line="360" w:lineRule="auto"/>
        <w:ind w:firstLine="709"/>
        <w:jc w:val="center"/>
        <w:rPr>
          <w:sz w:val="28"/>
          <w:szCs w:val="28"/>
        </w:rPr>
      </w:pPr>
      <w:r w:rsidRPr="00163918">
        <w:rPr>
          <w:position w:val="-24"/>
          <w:sz w:val="28"/>
          <w:szCs w:val="28"/>
        </w:rPr>
        <w:object w:dxaOrig="1960" w:dyaOrig="639">
          <v:shape id="_x0000_i1041" type="#_x0000_t75" style="width:98.25pt;height:32.25pt" o:ole="">
            <v:imagedata r:id="rId33" o:title=""/>
          </v:shape>
          <o:OLEObject Type="Embed" ProgID="Equation.3" ShapeID="_x0000_i1041" DrawAspect="Content" ObjectID="_1469631195" r:id="rId34"/>
        </w:object>
      </w:r>
      <w:r w:rsidR="00163918">
        <w:rPr>
          <w:sz w:val="28"/>
          <w:szCs w:val="28"/>
        </w:rPr>
        <w:t xml:space="preserve">, </w:t>
      </w:r>
    </w:p>
    <w:p w:rsidR="00163918" w:rsidRDefault="00163918" w:rsidP="001639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163918">
        <w:rPr>
          <w:i/>
          <w:sz w:val="28"/>
          <w:szCs w:val="28"/>
          <w:lang w:val="en-US"/>
        </w:rPr>
        <w:t>Q</w:t>
      </w:r>
      <w:r w:rsidRPr="00163918">
        <w:rPr>
          <w:i/>
          <w:sz w:val="28"/>
          <w:szCs w:val="28"/>
          <w:vertAlign w:val="subscript"/>
        </w:rPr>
        <w:t>пол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полезная площадь кожи, дм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.</w:t>
      </w:r>
    </w:p>
    <w:p w:rsidR="00163918" w:rsidRDefault="00163918" w:rsidP="001639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яловки хромового дубления </w:t>
      </w:r>
      <w:r w:rsidR="00EC28D4">
        <w:rPr>
          <w:sz w:val="28"/>
          <w:szCs w:val="28"/>
        </w:rPr>
        <w:t xml:space="preserve">повышенных толщин для верха бесподкладочной обуви </w:t>
      </w:r>
      <w:r>
        <w:rPr>
          <w:sz w:val="28"/>
          <w:szCs w:val="28"/>
        </w:rPr>
        <w:t xml:space="preserve">2 сорта  </w:t>
      </w:r>
      <w:r w:rsidRPr="00FC5781">
        <w:rPr>
          <w:i/>
          <w:sz w:val="28"/>
          <w:szCs w:val="28"/>
          <w:lang w:val="en-US"/>
        </w:rPr>
        <w:t>Q</w:t>
      </w:r>
      <w:r w:rsidRPr="00FC5781">
        <w:rPr>
          <w:i/>
          <w:sz w:val="28"/>
          <w:szCs w:val="28"/>
          <w:vertAlign w:val="subscript"/>
        </w:rPr>
        <w:t>пол</w:t>
      </w:r>
      <w:r w:rsidRPr="00FC5781">
        <w:rPr>
          <w:sz w:val="28"/>
          <w:szCs w:val="28"/>
          <w:vertAlign w:val="subscript"/>
        </w:rPr>
        <w:t>=</w:t>
      </w:r>
      <w:r w:rsidRPr="00FC5781">
        <w:rPr>
          <w:sz w:val="28"/>
          <w:szCs w:val="28"/>
        </w:rPr>
        <w:t>204дм</w:t>
      </w:r>
      <w:r w:rsidRPr="00FC5781">
        <w:rPr>
          <w:sz w:val="28"/>
          <w:szCs w:val="28"/>
          <w:vertAlign w:val="superscript"/>
        </w:rPr>
        <w:t>2</w:t>
      </w:r>
      <w:r w:rsidR="00BB5CFC">
        <w:rPr>
          <w:sz w:val="28"/>
          <w:szCs w:val="28"/>
        </w:rPr>
        <w:t xml:space="preserve"> [8].</w:t>
      </w:r>
    </w:p>
    <w:p w:rsidR="00D81FBA" w:rsidRDefault="00163918" w:rsidP="00EC28D4">
      <w:pPr>
        <w:spacing w:line="360" w:lineRule="auto"/>
        <w:ind w:firstLine="709"/>
        <w:jc w:val="both"/>
        <w:rPr>
          <w:sz w:val="28"/>
          <w:szCs w:val="28"/>
        </w:rPr>
      </w:pPr>
      <w:r w:rsidRPr="00515D71">
        <w:rPr>
          <w:sz w:val="28"/>
          <w:szCs w:val="28"/>
        </w:rPr>
        <w:t xml:space="preserve">Данные для расчета средневзвешенной укладываемости представлены в таблице </w:t>
      </w:r>
      <w:r w:rsidR="00EC28D4">
        <w:rPr>
          <w:sz w:val="28"/>
          <w:szCs w:val="28"/>
        </w:rPr>
        <w:t>6</w:t>
      </w:r>
      <w:r w:rsidRPr="00515D71">
        <w:rPr>
          <w:sz w:val="28"/>
          <w:szCs w:val="28"/>
        </w:rPr>
        <w:t>.</w:t>
      </w:r>
    </w:p>
    <w:p w:rsidR="00EC28D4" w:rsidRDefault="00EC28D4" w:rsidP="00EC28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6 – Данные для расчета средневзвешенной укладываемости</w:t>
      </w:r>
    </w:p>
    <w:tbl>
      <w:tblPr>
        <w:tblpPr w:leftFromText="180" w:rightFromText="180" w:vertAnchor="text" w:horzAnchor="margin" w:tblpXSpec="right" w:tblpY="115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080"/>
        <w:gridCol w:w="1080"/>
        <w:gridCol w:w="1260"/>
        <w:gridCol w:w="1620"/>
        <w:gridCol w:w="1440"/>
        <w:gridCol w:w="1260"/>
      </w:tblGrid>
      <w:tr w:rsidR="00EB78AC">
        <w:trPr>
          <w:cantSplit/>
          <w:trHeight w:val="661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Default="00EB78AC" w:rsidP="00EB78AC">
            <w:pPr>
              <w:spacing w:before="240"/>
            </w:pPr>
            <w:r>
              <w:t>Деталь верха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Default="00EB78AC" w:rsidP="00EB78AC">
            <w:pPr>
              <w:spacing w:before="240"/>
              <w:jc w:val="center"/>
            </w:pPr>
            <w:r>
              <w:t>Количество деталей в комплекте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Default="00EB78AC" w:rsidP="00EB78AC">
            <w:pPr>
              <w:spacing w:before="240"/>
              <w:ind w:left="40" w:hanging="40"/>
              <w:jc w:val="center"/>
            </w:pPr>
            <w:r>
              <w:t>Чистая площадь детали, дм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Default="00EB78AC" w:rsidP="00EB78AC">
            <w:pPr>
              <w:spacing w:before="240"/>
              <w:ind w:right="104"/>
              <w:jc w:val="center"/>
            </w:pPr>
            <w:r>
              <w:t>Площадь деталей, входящих в комплект, дм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Default="00EB78AC" w:rsidP="00EB78AC">
            <w:pPr>
              <w:spacing w:before="240"/>
              <w:jc w:val="center"/>
              <w:rPr>
                <w:vertAlign w:val="superscript"/>
              </w:rPr>
            </w:pPr>
            <w:r>
              <w:t xml:space="preserve"> Площадь параллелограмма, дм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Default="00EB78AC" w:rsidP="00EB78AC">
            <w:pPr>
              <w:spacing w:before="240"/>
              <w:jc w:val="center"/>
            </w:pPr>
            <w:r>
              <w:t>Укладываемость,  %</w:t>
            </w:r>
          </w:p>
        </w:tc>
      </w:tr>
      <w:tr w:rsidR="00EB78AC">
        <w:trPr>
          <w:cantSplit/>
          <w:trHeight w:val="1505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Default="00EB78AC" w:rsidP="00EB78AC">
            <w:pPr>
              <w:spacing w:before="240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Default="00EB78AC" w:rsidP="00EB78AC">
            <w:pPr>
              <w:spacing w:before="240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Default="00EB78AC" w:rsidP="00EB78AC">
            <w:pPr>
              <w:spacing w:before="24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Default="00EB78AC" w:rsidP="00EB78AC">
            <w:pPr>
              <w:spacing w:before="24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Default="00EB78AC" w:rsidP="00EB78AC">
            <w:pPr>
              <w:spacing w:before="240"/>
            </w:pPr>
            <w:r>
              <w:t>Деталей, входящих в параллелограмм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Default="00EB78AC" w:rsidP="00EB78AC">
            <w:pPr>
              <w:spacing w:before="240"/>
              <w:jc w:val="center"/>
            </w:pPr>
            <w:r>
              <w:t>Деталей комплекта</w:t>
            </w:r>
          </w:p>
          <w:p w:rsidR="00EB78AC" w:rsidRDefault="00EB78AC" w:rsidP="00EB78AC"/>
          <w:p w:rsidR="00EB78AC" w:rsidRPr="00EB78AC" w:rsidRDefault="00EB78AC" w:rsidP="00EB78AC">
            <w:pPr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Default="00EB78AC" w:rsidP="00EB78AC">
            <w:pPr>
              <w:spacing w:before="240"/>
              <w:jc w:val="center"/>
            </w:pPr>
          </w:p>
        </w:tc>
      </w:tr>
      <w:tr w:rsidR="00EB78AC">
        <w:trPr>
          <w:trHeight w:val="34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Default="00EB78AC" w:rsidP="00EB78AC">
            <w:pPr>
              <w:spacing w:before="24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Default="00EB78AC" w:rsidP="00EB78AC">
            <w:pPr>
              <w:spacing w:before="24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Pr="00EC28D4" w:rsidRDefault="00EB78AC" w:rsidP="00EB78AC">
            <w:pPr>
              <w:spacing w:before="240"/>
              <w:jc w:val="center"/>
              <w:rPr>
                <w:i/>
              </w:rPr>
            </w:pPr>
            <w:r w:rsidRPr="00EC28D4">
              <w:rPr>
                <w:i/>
                <w:lang w:val="en-US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Pr="00EC28D4" w:rsidRDefault="00EB78AC" w:rsidP="00EB78AC">
            <w:pPr>
              <w:spacing w:before="240"/>
              <w:jc w:val="center"/>
              <w:rPr>
                <w:i/>
                <w:lang w:val="en-US"/>
              </w:rPr>
            </w:pPr>
            <w:r w:rsidRPr="00EC28D4">
              <w:rPr>
                <w:i/>
                <w:lang w:val="en-US"/>
              </w:rPr>
              <w:t>m</w:t>
            </w:r>
            <w:r w:rsidRPr="00EC28D4">
              <w:rPr>
                <w:i/>
                <w:vertAlign w:val="subscript"/>
                <w:lang w:val="en-US"/>
              </w:rPr>
              <w:t>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Pr="00EC28D4" w:rsidRDefault="00EB78AC" w:rsidP="00EB78AC">
            <w:pPr>
              <w:spacing w:before="240"/>
              <w:jc w:val="center"/>
              <w:rPr>
                <w:i/>
                <w:vertAlign w:val="subscript"/>
                <w:lang w:val="en-US"/>
              </w:rPr>
            </w:pPr>
            <w:r w:rsidRPr="00EC28D4">
              <w:rPr>
                <w:i/>
                <w:lang w:val="en-US"/>
              </w:rPr>
              <w:t>M</w:t>
            </w:r>
            <w:r w:rsidRPr="00EC28D4">
              <w:rPr>
                <w:i/>
                <w:vertAlign w:val="subscript"/>
                <w:lang w:val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Pr="00EC28D4" w:rsidRDefault="00EB78AC" w:rsidP="00EB78AC">
            <w:pPr>
              <w:spacing w:before="240"/>
              <w:jc w:val="center"/>
              <w:rPr>
                <w:i/>
                <w:vertAlign w:val="subscript"/>
                <w:lang w:val="en-US"/>
              </w:rPr>
            </w:pPr>
            <w:r w:rsidRPr="00EC28D4">
              <w:rPr>
                <w:i/>
                <w:lang w:val="en-US"/>
              </w:rPr>
              <w:t>M</w:t>
            </w:r>
            <w:r w:rsidRPr="00EC28D4">
              <w:rPr>
                <w:i/>
                <w:vertAlign w:val="subscript"/>
                <w:lang w:val="en-US"/>
              </w:rPr>
              <w:t>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Pr="00EC28D4" w:rsidRDefault="00EB78AC" w:rsidP="00EB78AC">
            <w:pPr>
              <w:spacing w:before="240"/>
              <w:jc w:val="center"/>
              <w:rPr>
                <w:i/>
              </w:rPr>
            </w:pPr>
            <w:r w:rsidRPr="00EC28D4">
              <w:rPr>
                <w:i/>
              </w:rPr>
              <w:t>У</w:t>
            </w:r>
          </w:p>
        </w:tc>
      </w:tr>
      <w:tr w:rsidR="00EB78AC">
        <w:trPr>
          <w:trHeight w:val="36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Default="00EB78AC" w:rsidP="00EB78AC">
            <w:pPr>
              <w:spacing w:before="24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Default="00EB78AC" w:rsidP="00EB78AC">
            <w:pPr>
              <w:spacing w:before="24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Default="00EB78AC" w:rsidP="00EB78AC">
            <w:pPr>
              <w:spacing w:before="240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Default="00EB78AC" w:rsidP="00EB78AC">
            <w:pPr>
              <w:spacing w:before="240"/>
              <w:jc w:val="center"/>
            </w:pPr>
            <w: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Default="00EB78AC" w:rsidP="00EB78AC">
            <w:pPr>
              <w:spacing w:before="240"/>
              <w:jc w:val="center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Default="00EB78AC" w:rsidP="00EB78AC">
            <w:pPr>
              <w:spacing w:before="240"/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Default="00EB78AC" w:rsidP="00EB78AC">
            <w:pPr>
              <w:spacing w:before="240"/>
              <w:jc w:val="center"/>
            </w:pPr>
            <w:r>
              <w:t>7</w:t>
            </w:r>
          </w:p>
        </w:tc>
      </w:tr>
      <w:tr w:rsidR="00EB78AC">
        <w:trPr>
          <w:trHeight w:val="57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Default="00EB78AC" w:rsidP="00EB78AC">
            <w:pPr>
              <w:spacing w:before="240"/>
              <w:jc w:val="center"/>
            </w:pPr>
            <w:r>
              <w:t>Союзка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Default="00EB78AC" w:rsidP="00EB78AC">
            <w:pPr>
              <w:spacing w:before="24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Default="00EB78AC" w:rsidP="00EB78AC">
            <w:pPr>
              <w:spacing w:before="240"/>
              <w:jc w:val="center"/>
            </w:pPr>
            <w:r>
              <w:t>2,</w:t>
            </w:r>
            <w:r w:rsidR="00A5279E"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Default="00EB78AC" w:rsidP="00EB78AC">
            <w:pPr>
              <w:spacing w:before="240"/>
              <w:jc w:val="center"/>
            </w:pPr>
            <w:r>
              <w:t>4,</w:t>
            </w:r>
            <w:r w:rsidR="00A5279E">
              <w:t>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Default="00DD735B" w:rsidP="00EB78AC">
            <w:pPr>
              <w:spacing w:before="240"/>
              <w:jc w:val="center"/>
            </w:pPr>
            <w:r>
              <w:t>2,59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Default="00DD735B" w:rsidP="00EB78AC">
            <w:pPr>
              <w:spacing w:before="240"/>
              <w:jc w:val="center"/>
            </w:pPr>
            <w:r>
              <w:t>5,18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Default="008F5631" w:rsidP="00EB78AC">
            <w:pPr>
              <w:spacing w:before="240"/>
              <w:jc w:val="center"/>
            </w:pPr>
            <w:r>
              <w:t>89</w:t>
            </w:r>
          </w:p>
        </w:tc>
      </w:tr>
      <w:tr w:rsidR="00EB78AC">
        <w:trPr>
          <w:trHeight w:val="5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Default="00EB78AC" w:rsidP="00EB78AC">
            <w:pPr>
              <w:spacing w:before="240"/>
              <w:jc w:val="center"/>
            </w:pPr>
            <w:r>
              <w:t>Берцы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Default="00324ADA" w:rsidP="00EB78AC">
            <w:pPr>
              <w:spacing w:before="240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Default="00324ADA" w:rsidP="00EB78AC">
            <w:pPr>
              <w:spacing w:before="240"/>
              <w:jc w:val="center"/>
            </w:pPr>
            <w:r>
              <w:t>0,49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Default="00EB78AC" w:rsidP="00EB78AC">
            <w:pPr>
              <w:spacing w:before="240"/>
              <w:jc w:val="center"/>
            </w:pPr>
            <w:r>
              <w:t>1,94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Default="00DD735B" w:rsidP="00EB78AC">
            <w:pPr>
              <w:spacing w:before="240"/>
              <w:jc w:val="center"/>
            </w:pPr>
            <w:r>
              <w:t>2,13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Default="00DD735B" w:rsidP="00EB78AC">
            <w:pPr>
              <w:spacing w:before="240"/>
              <w:jc w:val="center"/>
            </w:pPr>
            <w:r>
              <w:t>2,13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Default="008F5631" w:rsidP="00EB78AC">
            <w:pPr>
              <w:spacing w:before="240"/>
              <w:jc w:val="center"/>
            </w:pPr>
            <w:r>
              <w:t>91</w:t>
            </w:r>
          </w:p>
        </w:tc>
      </w:tr>
      <w:tr w:rsidR="00EB78AC">
        <w:trPr>
          <w:trHeight w:val="52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Default="00EB78AC" w:rsidP="00EB78AC">
            <w:pPr>
              <w:spacing w:before="240"/>
              <w:jc w:val="center"/>
            </w:pPr>
            <w:r>
              <w:t>Задинка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Default="00324ADA" w:rsidP="00EB78AC">
            <w:pPr>
              <w:spacing w:before="24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Default="00324ADA" w:rsidP="00EB78AC">
            <w:pPr>
              <w:spacing w:before="240"/>
              <w:jc w:val="center"/>
            </w:pPr>
            <w:r>
              <w:t>0,76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Default="00EB78AC" w:rsidP="00EB78AC">
            <w:pPr>
              <w:spacing w:before="240"/>
              <w:jc w:val="center"/>
            </w:pPr>
            <w:r>
              <w:t>1,5</w:t>
            </w:r>
            <w:r w:rsidR="00A500CF"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Default="00DD735B" w:rsidP="00EB78AC">
            <w:pPr>
              <w:spacing w:before="240"/>
              <w:jc w:val="center"/>
            </w:pPr>
            <w:r>
              <w:t>0,82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Default="00DD735B" w:rsidP="00EB78AC">
            <w:pPr>
              <w:spacing w:before="240"/>
              <w:jc w:val="center"/>
            </w:pPr>
            <w:r>
              <w:t>1,64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Default="008F5631" w:rsidP="00EB78AC">
            <w:pPr>
              <w:spacing w:before="240"/>
              <w:jc w:val="center"/>
            </w:pPr>
            <w:r>
              <w:t>9</w:t>
            </w:r>
            <w:r w:rsidR="00A500CF">
              <w:t>6</w:t>
            </w:r>
          </w:p>
        </w:tc>
      </w:tr>
      <w:tr w:rsidR="00EB78AC">
        <w:trPr>
          <w:trHeight w:val="160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Default="00EB78AC" w:rsidP="00EB78AC">
            <w:pPr>
              <w:spacing w:before="240"/>
              <w:jc w:val="center"/>
            </w:pPr>
            <w:r>
              <w:t>Внутренний чересподъемный ремень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Default="00092F8B" w:rsidP="00EB78AC">
            <w:pPr>
              <w:spacing w:before="24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Default="006F3CDC" w:rsidP="00EB78AC">
            <w:pPr>
              <w:spacing w:before="240"/>
              <w:jc w:val="center"/>
            </w:pPr>
            <w:r>
              <w:t>0,175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Default="006F3CDC" w:rsidP="00EB78AC">
            <w:pPr>
              <w:spacing w:before="240"/>
              <w:jc w:val="center"/>
            </w:pPr>
            <w:r>
              <w:t>0,35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Default="006F3CDC" w:rsidP="00EB78AC">
            <w:pPr>
              <w:spacing w:before="240"/>
              <w:jc w:val="center"/>
            </w:pPr>
            <w:r>
              <w:t>0,175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Default="006F3CDC" w:rsidP="00EB78AC">
            <w:pPr>
              <w:spacing w:before="240"/>
              <w:jc w:val="center"/>
            </w:pPr>
            <w:r>
              <w:t>0,35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Default="00ED2AEC" w:rsidP="00EB78AC">
            <w:pPr>
              <w:spacing w:before="240"/>
              <w:jc w:val="center"/>
            </w:pPr>
            <w:r>
              <w:t>100</w:t>
            </w:r>
          </w:p>
        </w:tc>
      </w:tr>
      <w:tr w:rsidR="00EB78AC">
        <w:trPr>
          <w:trHeight w:val="160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Default="00EB78AC" w:rsidP="00EB78AC">
            <w:pPr>
              <w:spacing w:before="240"/>
              <w:jc w:val="center"/>
            </w:pPr>
            <w:r>
              <w:t>Наружный чересподъемный ремень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Default="00092F8B" w:rsidP="00EB78AC">
            <w:pPr>
              <w:spacing w:before="24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Default="006F3CDC" w:rsidP="00EB78AC">
            <w:pPr>
              <w:spacing w:before="240"/>
              <w:jc w:val="center"/>
            </w:pPr>
            <w:r>
              <w:t>0,74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Default="006F3CDC" w:rsidP="00EB78AC">
            <w:pPr>
              <w:spacing w:before="240"/>
              <w:jc w:val="center"/>
            </w:pPr>
            <w:r>
              <w:t>1,48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Default="006F3CDC" w:rsidP="00EB78AC">
            <w:pPr>
              <w:spacing w:before="240"/>
              <w:jc w:val="center"/>
            </w:pPr>
            <w:r>
              <w:t>0,74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Default="006F3CDC" w:rsidP="00EB78AC">
            <w:pPr>
              <w:spacing w:before="240"/>
              <w:jc w:val="center"/>
            </w:pPr>
            <w:r>
              <w:t>1,48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Default="00ED2AEC" w:rsidP="00EB78AC">
            <w:pPr>
              <w:spacing w:before="240"/>
              <w:jc w:val="center"/>
            </w:pPr>
            <w:r>
              <w:t>100</w:t>
            </w:r>
          </w:p>
        </w:tc>
      </w:tr>
      <w:tr w:rsidR="00EB78AC">
        <w:trPr>
          <w:trHeight w:val="51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Default="00EB78AC" w:rsidP="00EB78AC">
            <w:pPr>
              <w:spacing w:before="240"/>
              <w:jc w:val="center"/>
            </w:pPr>
            <w: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Default="00DB6CA1" w:rsidP="00EB78AC">
            <w:pPr>
              <w:spacing w:before="240"/>
              <w:jc w:val="center"/>
            </w:pPr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Default="008F5631" w:rsidP="00EB78AC">
            <w:pPr>
              <w:spacing w:before="240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Default="008A7892" w:rsidP="00EB78AC">
            <w:pPr>
              <w:spacing w:before="240"/>
              <w:jc w:val="center"/>
            </w:pPr>
            <w:r>
              <w:t>9</w:t>
            </w:r>
            <w:r w:rsidR="006F3CDC">
              <w:t>,95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Default="008F5631" w:rsidP="00EB78AC">
            <w:pPr>
              <w:spacing w:before="24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Default="006F3CDC" w:rsidP="00EB78AC">
            <w:pPr>
              <w:spacing w:before="240"/>
              <w:jc w:val="center"/>
            </w:pPr>
            <w:r>
              <w:t>10,78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AC" w:rsidRDefault="00A500CF" w:rsidP="00EB78AC">
            <w:pPr>
              <w:spacing w:before="240"/>
              <w:jc w:val="center"/>
            </w:pPr>
            <w:r>
              <w:t>9</w:t>
            </w:r>
            <w:r w:rsidR="00FC5781">
              <w:t>3</w:t>
            </w:r>
          </w:p>
        </w:tc>
      </w:tr>
    </w:tbl>
    <w:p w:rsidR="00EC28D4" w:rsidRDefault="00EC28D4" w:rsidP="00EC28D4">
      <w:pPr>
        <w:spacing w:line="360" w:lineRule="auto"/>
        <w:ind w:firstLine="709"/>
        <w:jc w:val="both"/>
        <w:rPr>
          <w:sz w:val="28"/>
          <w:szCs w:val="28"/>
        </w:rPr>
      </w:pPr>
    </w:p>
    <w:p w:rsidR="00D81FBA" w:rsidRDefault="00D81FBA" w:rsidP="00AF7576">
      <w:pPr>
        <w:spacing w:line="360" w:lineRule="auto"/>
        <w:ind w:firstLine="709"/>
        <w:rPr>
          <w:sz w:val="28"/>
          <w:szCs w:val="28"/>
        </w:rPr>
      </w:pPr>
    </w:p>
    <w:p w:rsidR="00AF7576" w:rsidRDefault="00AF7576" w:rsidP="00AF7576">
      <w:pPr>
        <w:spacing w:line="360" w:lineRule="auto"/>
        <w:ind w:firstLine="709"/>
        <w:rPr>
          <w:sz w:val="28"/>
          <w:szCs w:val="28"/>
        </w:rPr>
      </w:pPr>
    </w:p>
    <w:p w:rsidR="00EB78AC" w:rsidRDefault="00EB78AC" w:rsidP="00186893">
      <w:pPr>
        <w:spacing w:line="360" w:lineRule="auto"/>
        <w:ind w:firstLine="709"/>
        <w:jc w:val="center"/>
        <w:rPr>
          <w:sz w:val="28"/>
          <w:szCs w:val="28"/>
        </w:rPr>
      </w:pPr>
    </w:p>
    <w:p w:rsidR="00EB78AC" w:rsidRDefault="00EB78AC" w:rsidP="00186893">
      <w:pPr>
        <w:spacing w:line="360" w:lineRule="auto"/>
        <w:ind w:firstLine="709"/>
        <w:jc w:val="center"/>
        <w:rPr>
          <w:sz w:val="28"/>
          <w:szCs w:val="28"/>
        </w:rPr>
      </w:pPr>
    </w:p>
    <w:p w:rsidR="00EB78AC" w:rsidRDefault="00EB78AC" w:rsidP="00186893">
      <w:pPr>
        <w:spacing w:line="360" w:lineRule="auto"/>
        <w:ind w:firstLine="709"/>
        <w:jc w:val="center"/>
        <w:rPr>
          <w:sz w:val="28"/>
          <w:szCs w:val="28"/>
        </w:rPr>
      </w:pPr>
    </w:p>
    <w:p w:rsidR="00EB78AC" w:rsidRDefault="00EB78AC" w:rsidP="00186893">
      <w:pPr>
        <w:spacing w:line="360" w:lineRule="auto"/>
        <w:ind w:firstLine="709"/>
        <w:jc w:val="center"/>
        <w:rPr>
          <w:sz w:val="28"/>
          <w:szCs w:val="28"/>
        </w:rPr>
      </w:pPr>
    </w:p>
    <w:p w:rsidR="00EB78AC" w:rsidRDefault="00EB78AC" w:rsidP="00186893">
      <w:pPr>
        <w:spacing w:line="360" w:lineRule="auto"/>
        <w:ind w:firstLine="709"/>
        <w:jc w:val="center"/>
        <w:rPr>
          <w:sz w:val="28"/>
          <w:szCs w:val="28"/>
        </w:rPr>
      </w:pPr>
    </w:p>
    <w:p w:rsidR="00EB78AC" w:rsidRDefault="00EB78AC" w:rsidP="00186893">
      <w:pPr>
        <w:spacing w:line="360" w:lineRule="auto"/>
        <w:ind w:firstLine="709"/>
        <w:jc w:val="center"/>
        <w:rPr>
          <w:sz w:val="28"/>
          <w:szCs w:val="28"/>
        </w:rPr>
      </w:pPr>
    </w:p>
    <w:p w:rsidR="00EB78AC" w:rsidRDefault="00EB78AC" w:rsidP="00186893">
      <w:pPr>
        <w:spacing w:line="360" w:lineRule="auto"/>
        <w:ind w:firstLine="709"/>
        <w:jc w:val="center"/>
        <w:rPr>
          <w:sz w:val="28"/>
          <w:szCs w:val="28"/>
        </w:rPr>
      </w:pPr>
    </w:p>
    <w:p w:rsidR="00EB78AC" w:rsidRDefault="00EB78AC" w:rsidP="00186893">
      <w:pPr>
        <w:spacing w:line="360" w:lineRule="auto"/>
        <w:ind w:firstLine="709"/>
        <w:jc w:val="center"/>
        <w:rPr>
          <w:sz w:val="28"/>
          <w:szCs w:val="28"/>
        </w:rPr>
      </w:pPr>
    </w:p>
    <w:p w:rsidR="00EB78AC" w:rsidRDefault="00EB78AC" w:rsidP="00186893">
      <w:pPr>
        <w:spacing w:line="360" w:lineRule="auto"/>
        <w:ind w:firstLine="709"/>
        <w:jc w:val="center"/>
        <w:rPr>
          <w:sz w:val="28"/>
          <w:szCs w:val="28"/>
        </w:rPr>
      </w:pPr>
    </w:p>
    <w:p w:rsidR="00EB78AC" w:rsidRDefault="00EB78AC" w:rsidP="00186893">
      <w:pPr>
        <w:spacing w:line="360" w:lineRule="auto"/>
        <w:ind w:firstLine="709"/>
        <w:jc w:val="center"/>
        <w:rPr>
          <w:sz w:val="28"/>
          <w:szCs w:val="28"/>
        </w:rPr>
      </w:pPr>
    </w:p>
    <w:p w:rsidR="00EB78AC" w:rsidRDefault="00EB78AC" w:rsidP="00186893">
      <w:pPr>
        <w:spacing w:line="360" w:lineRule="auto"/>
        <w:ind w:firstLine="709"/>
        <w:jc w:val="center"/>
        <w:rPr>
          <w:sz w:val="28"/>
          <w:szCs w:val="28"/>
        </w:rPr>
      </w:pPr>
    </w:p>
    <w:p w:rsidR="00EB78AC" w:rsidRDefault="00EB78AC" w:rsidP="00186893">
      <w:pPr>
        <w:spacing w:line="360" w:lineRule="auto"/>
        <w:ind w:firstLine="709"/>
        <w:jc w:val="center"/>
        <w:rPr>
          <w:sz w:val="28"/>
          <w:szCs w:val="28"/>
        </w:rPr>
      </w:pPr>
    </w:p>
    <w:p w:rsidR="00EB78AC" w:rsidRDefault="00EB78AC" w:rsidP="00186893">
      <w:pPr>
        <w:spacing w:line="360" w:lineRule="auto"/>
        <w:ind w:firstLine="709"/>
        <w:jc w:val="center"/>
        <w:rPr>
          <w:sz w:val="28"/>
          <w:szCs w:val="28"/>
        </w:rPr>
      </w:pPr>
    </w:p>
    <w:p w:rsidR="00EB78AC" w:rsidRDefault="00EB78AC" w:rsidP="00186893">
      <w:pPr>
        <w:spacing w:line="360" w:lineRule="auto"/>
        <w:ind w:firstLine="709"/>
        <w:jc w:val="center"/>
        <w:rPr>
          <w:sz w:val="28"/>
          <w:szCs w:val="28"/>
        </w:rPr>
      </w:pPr>
    </w:p>
    <w:p w:rsidR="00EB78AC" w:rsidRDefault="00EB78AC" w:rsidP="00186893">
      <w:pPr>
        <w:spacing w:line="360" w:lineRule="auto"/>
        <w:ind w:firstLine="709"/>
        <w:jc w:val="center"/>
        <w:rPr>
          <w:sz w:val="28"/>
          <w:szCs w:val="28"/>
        </w:rPr>
      </w:pPr>
    </w:p>
    <w:p w:rsidR="00EB78AC" w:rsidRDefault="00EB78AC" w:rsidP="00186893">
      <w:pPr>
        <w:spacing w:line="360" w:lineRule="auto"/>
        <w:ind w:firstLine="709"/>
        <w:jc w:val="center"/>
        <w:rPr>
          <w:sz w:val="28"/>
          <w:szCs w:val="28"/>
        </w:rPr>
      </w:pPr>
    </w:p>
    <w:p w:rsidR="00090EF4" w:rsidRDefault="00090EF4" w:rsidP="00A500CF">
      <w:pPr>
        <w:spacing w:line="360" w:lineRule="auto"/>
        <w:ind w:firstLine="709"/>
        <w:rPr>
          <w:sz w:val="28"/>
          <w:szCs w:val="28"/>
        </w:rPr>
      </w:pPr>
    </w:p>
    <w:p w:rsidR="00090EF4" w:rsidRDefault="00090EF4" w:rsidP="00A500CF">
      <w:pPr>
        <w:spacing w:line="360" w:lineRule="auto"/>
        <w:ind w:firstLine="709"/>
        <w:rPr>
          <w:sz w:val="28"/>
          <w:szCs w:val="28"/>
        </w:rPr>
      </w:pPr>
    </w:p>
    <w:p w:rsidR="00090EF4" w:rsidRDefault="00090EF4" w:rsidP="00A500CF">
      <w:pPr>
        <w:spacing w:line="360" w:lineRule="auto"/>
        <w:ind w:firstLine="709"/>
        <w:rPr>
          <w:sz w:val="28"/>
          <w:szCs w:val="28"/>
        </w:rPr>
      </w:pPr>
    </w:p>
    <w:p w:rsidR="00A500CF" w:rsidRDefault="00A500CF" w:rsidP="00A500CF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Средневзвешенная укладываемость</w:t>
      </w:r>
      <w:r w:rsidR="00E529FF">
        <w:rPr>
          <w:sz w:val="28"/>
          <w:szCs w:val="28"/>
        </w:rPr>
        <w:t>:</w:t>
      </w:r>
    </w:p>
    <w:p w:rsidR="00A500CF" w:rsidRDefault="00A500CF" w:rsidP="00A500CF">
      <w:pPr>
        <w:spacing w:line="36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У=</w:t>
      </w:r>
      <w:r w:rsidR="00341294">
        <w:rPr>
          <w:i/>
          <w:sz w:val="28"/>
          <w:szCs w:val="28"/>
        </w:rPr>
        <w:t>9</w:t>
      </w:r>
      <w:r w:rsidR="006F3CDC">
        <w:rPr>
          <w:i/>
          <w:sz w:val="28"/>
          <w:szCs w:val="28"/>
        </w:rPr>
        <w:t>,95</w:t>
      </w:r>
      <w:r>
        <w:rPr>
          <w:i/>
          <w:sz w:val="28"/>
          <w:szCs w:val="28"/>
        </w:rPr>
        <w:t>/</w:t>
      </w:r>
      <w:r w:rsidR="006F3CDC">
        <w:rPr>
          <w:i/>
          <w:sz w:val="28"/>
          <w:szCs w:val="28"/>
        </w:rPr>
        <w:t>10,78</w:t>
      </w:r>
      <w:r>
        <w:rPr>
          <w:i/>
          <w:sz w:val="28"/>
          <w:szCs w:val="28"/>
        </w:rPr>
        <w:t>·100=9</w:t>
      </w:r>
      <w:r w:rsidR="00FC5781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>%</w:t>
      </w:r>
    </w:p>
    <w:p w:rsidR="00090EF4" w:rsidRDefault="00090EF4" w:rsidP="00A500CF">
      <w:pPr>
        <w:spacing w:line="360" w:lineRule="auto"/>
        <w:ind w:firstLine="709"/>
        <w:jc w:val="center"/>
        <w:rPr>
          <w:i/>
          <w:sz w:val="28"/>
          <w:szCs w:val="28"/>
        </w:rPr>
      </w:pPr>
    </w:p>
    <w:p w:rsidR="00092F8B" w:rsidRPr="00092F8B" w:rsidRDefault="00092F8B" w:rsidP="00092F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Средневзвешенная площадь одной детали</w:t>
      </w:r>
      <w:r w:rsidR="00E529FF">
        <w:rPr>
          <w:sz w:val="28"/>
          <w:szCs w:val="28"/>
        </w:rPr>
        <w:t>:</w:t>
      </w:r>
    </w:p>
    <w:p w:rsidR="00092F8B" w:rsidRDefault="00092F8B" w:rsidP="00A500CF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т´=</w:t>
      </w:r>
      <w:r w:rsidR="00341294">
        <w:rPr>
          <w:i/>
          <w:sz w:val="28"/>
          <w:szCs w:val="28"/>
        </w:rPr>
        <w:t>9</w:t>
      </w:r>
      <w:r w:rsidR="006F3CDC">
        <w:rPr>
          <w:i/>
          <w:sz w:val="28"/>
          <w:szCs w:val="28"/>
        </w:rPr>
        <w:t>,95</w:t>
      </w:r>
      <w:r>
        <w:rPr>
          <w:i/>
          <w:sz w:val="28"/>
          <w:szCs w:val="28"/>
        </w:rPr>
        <w:t>/</w:t>
      </w:r>
      <w:r w:rsidR="00DB6CA1">
        <w:rPr>
          <w:i/>
          <w:sz w:val="28"/>
          <w:szCs w:val="28"/>
        </w:rPr>
        <w:t>12</w:t>
      </w:r>
      <w:r>
        <w:rPr>
          <w:i/>
          <w:sz w:val="28"/>
          <w:szCs w:val="28"/>
        </w:rPr>
        <w:t>=</w:t>
      </w:r>
      <w:r w:rsidR="00DB6CA1">
        <w:rPr>
          <w:i/>
          <w:sz w:val="28"/>
          <w:szCs w:val="28"/>
        </w:rPr>
        <w:t>0,</w:t>
      </w:r>
      <w:r w:rsidR="006F3CDC">
        <w:rPr>
          <w:i/>
          <w:sz w:val="28"/>
          <w:szCs w:val="28"/>
        </w:rPr>
        <w:t>83</w:t>
      </w:r>
      <w:r w:rsidR="00FC5781">
        <w:rPr>
          <w:i/>
          <w:sz w:val="28"/>
          <w:szCs w:val="28"/>
        </w:rPr>
        <w:t xml:space="preserve"> дм</w:t>
      </w:r>
      <w:r w:rsidR="00FC5781">
        <w:rPr>
          <w:i/>
          <w:sz w:val="28"/>
          <w:szCs w:val="28"/>
          <w:vertAlign w:val="superscript"/>
        </w:rPr>
        <w:t>2</w:t>
      </w:r>
    </w:p>
    <w:p w:rsidR="00FC5781" w:rsidRDefault="00FC5781" w:rsidP="00FC57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 площади</w:t>
      </w:r>
      <w:r w:rsidR="00E529FF">
        <w:rPr>
          <w:sz w:val="28"/>
          <w:szCs w:val="28"/>
        </w:rPr>
        <w:t>:</w:t>
      </w:r>
    </w:p>
    <w:p w:rsidR="00FC5781" w:rsidRPr="00DB6CA1" w:rsidRDefault="00FC5781" w:rsidP="00FC5781">
      <w:pPr>
        <w:spacing w:line="36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W</w:t>
      </w:r>
      <w:r w:rsidRPr="00DB6CA1">
        <w:rPr>
          <w:i/>
          <w:sz w:val="28"/>
          <w:szCs w:val="28"/>
        </w:rPr>
        <w:t>=240/</w:t>
      </w:r>
      <w:r w:rsidR="00DB6CA1">
        <w:rPr>
          <w:i/>
          <w:sz w:val="28"/>
          <w:szCs w:val="28"/>
        </w:rPr>
        <w:t>0,</w:t>
      </w:r>
      <w:r w:rsidR="006F3CDC">
        <w:rPr>
          <w:i/>
          <w:sz w:val="28"/>
          <w:szCs w:val="28"/>
        </w:rPr>
        <w:t>83</w:t>
      </w:r>
      <w:r w:rsidRPr="00DB6CA1">
        <w:rPr>
          <w:i/>
          <w:sz w:val="28"/>
          <w:szCs w:val="28"/>
        </w:rPr>
        <w:t xml:space="preserve"> = </w:t>
      </w:r>
      <w:r w:rsidR="006F3CDC">
        <w:rPr>
          <w:i/>
          <w:sz w:val="28"/>
          <w:szCs w:val="28"/>
        </w:rPr>
        <w:t>289</w:t>
      </w:r>
    </w:p>
    <w:p w:rsidR="00E529FF" w:rsidRDefault="00E529FF" w:rsidP="00E529FF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Площадь пороков:</w:t>
      </w:r>
    </w:p>
    <w:p w:rsidR="00BB5CFC" w:rsidRDefault="00E529FF" w:rsidP="00090EF4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E529FF">
        <w:rPr>
          <w:i/>
          <w:sz w:val="28"/>
          <w:szCs w:val="28"/>
        </w:rPr>
        <w:t>∑</w:t>
      </w:r>
      <w:r w:rsidRPr="00E529FF">
        <w:rPr>
          <w:i/>
          <w:sz w:val="28"/>
          <w:szCs w:val="28"/>
          <w:lang w:val="en-US"/>
        </w:rPr>
        <w:t>Q</w:t>
      </w:r>
      <w:r w:rsidRPr="00E529FF">
        <w:rPr>
          <w:i/>
          <w:sz w:val="28"/>
          <w:szCs w:val="28"/>
        </w:rPr>
        <w:t>=</w:t>
      </w:r>
      <w:r>
        <w:rPr>
          <w:i/>
          <w:sz w:val="28"/>
          <w:szCs w:val="28"/>
        </w:rPr>
        <w:t>[(240-204)/240]100=15%</w:t>
      </w:r>
    </w:p>
    <w:p w:rsidR="00090EF4" w:rsidRPr="00090EF4" w:rsidRDefault="00090EF4" w:rsidP="00090EF4">
      <w:pPr>
        <w:spacing w:line="360" w:lineRule="auto"/>
        <w:ind w:firstLine="709"/>
        <w:jc w:val="center"/>
        <w:rPr>
          <w:i/>
          <w:sz w:val="28"/>
          <w:szCs w:val="28"/>
        </w:rPr>
      </w:pPr>
    </w:p>
    <w:p w:rsidR="00E529FF" w:rsidRDefault="00E529FF" w:rsidP="00E529FF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Процент использования материалов:</w:t>
      </w:r>
    </w:p>
    <w:p w:rsidR="00E529FF" w:rsidRDefault="00ED3BE2" w:rsidP="00E529FF">
      <w:pPr>
        <w:spacing w:line="360" w:lineRule="auto"/>
        <w:ind w:firstLine="709"/>
        <w:jc w:val="center"/>
        <w:rPr>
          <w:sz w:val="28"/>
          <w:szCs w:val="28"/>
        </w:rPr>
      </w:pPr>
      <w:r w:rsidRPr="00DB6CA1">
        <w:rPr>
          <w:position w:val="-28"/>
          <w:sz w:val="28"/>
          <w:szCs w:val="28"/>
        </w:rPr>
        <w:object w:dxaOrig="3260" w:dyaOrig="660">
          <v:shape id="_x0000_i1042" type="#_x0000_t75" style="width:162.75pt;height:33pt" o:ole="">
            <v:imagedata r:id="rId35" o:title=""/>
          </v:shape>
          <o:OLEObject Type="Embed" ProgID="Equation.3" ShapeID="_x0000_i1042" DrawAspect="Content" ObjectID="_1469631196" r:id="rId36"/>
        </w:object>
      </w:r>
    </w:p>
    <w:p w:rsidR="00742915" w:rsidRDefault="00742915" w:rsidP="0074291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Норма расхода материала:</w:t>
      </w:r>
    </w:p>
    <w:p w:rsidR="00742915" w:rsidRPr="00742915" w:rsidRDefault="00ED3BE2" w:rsidP="00742915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742915">
        <w:rPr>
          <w:position w:val="-24"/>
          <w:sz w:val="28"/>
          <w:szCs w:val="28"/>
        </w:rPr>
        <w:object w:dxaOrig="2100" w:dyaOrig="620">
          <v:shape id="_x0000_i1043" type="#_x0000_t75" style="width:105pt;height:30.75pt" o:ole="">
            <v:imagedata r:id="rId37" o:title=""/>
          </v:shape>
          <o:OLEObject Type="Embed" ProgID="Equation.3" ShapeID="_x0000_i1043" DrawAspect="Content" ObjectID="_1469631197" r:id="rId38"/>
        </w:object>
      </w:r>
      <w:r w:rsidR="00742915">
        <w:rPr>
          <w:i/>
          <w:sz w:val="28"/>
          <w:szCs w:val="28"/>
        </w:rPr>
        <w:t>дм</w:t>
      </w:r>
      <w:r w:rsidR="00742915">
        <w:rPr>
          <w:i/>
          <w:sz w:val="28"/>
          <w:szCs w:val="28"/>
          <w:vertAlign w:val="superscript"/>
        </w:rPr>
        <w:t>2</w:t>
      </w:r>
    </w:p>
    <w:p w:rsidR="00435411" w:rsidRDefault="00FC5781" w:rsidP="00BB5CF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5411">
        <w:rPr>
          <w:sz w:val="28"/>
          <w:szCs w:val="28"/>
        </w:rPr>
        <w:t xml:space="preserve">Данная укладываемость </w:t>
      </w:r>
      <w:r w:rsidR="00435411" w:rsidRPr="00435411">
        <w:rPr>
          <w:i/>
          <w:sz w:val="28"/>
          <w:szCs w:val="28"/>
        </w:rPr>
        <w:t>У=93%</w:t>
      </w:r>
      <w:r w:rsidR="00435411">
        <w:rPr>
          <w:sz w:val="28"/>
          <w:szCs w:val="28"/>
        </w:rPr>
        <w:t xml:space="preserve"> соответствует нормам укладываемости </w:t>
      </w:r>
      <w:r w:rsidR="00435411" w:rsidRPr="00435411">
        <w:rPr>
          <w:i/>
          <w:sz w:val="28"/>
          <w:szCs w:val="28"/>
        </w:rPr>
        <w:t>92%</w:t>
      </w:r>
      <w:r w:rsidR="00433F8F">
        <w:rPr>
          <w:sz w:val="28"/>
          <w:szCs w:val="28"/>
        </w:rPr>
        <w:t xml:space="preserve"> [10], норма расхода материала</w:t>
      </w:r>
      <w:r w:rsidR="00A32401">
        <w:rPr>
          <w:sz w:val="28"/>
          <w:szCs w:val="28"/>
        </w:rPr>
        <w:t xml:space="preserve"> </w:t>
      </w:r>
      <w:r w:rsidR="00A32401" w:rsidRPr="00A32401">
        <w:rPr>
          <w:i/>
          <w:sz w:val="28"/>
          <w:szCs w:val="28"/>
          <w:lang w:val="en-US"/>
        </w:rPr>
        <w:t>N</w:t>
      </w:r>
      <w:r w:rsidR="00A32401" w:rsidRPr="00A32401">
        <w:rPr>
          <w:i/>
          <w:sz w:val="28"/>
          <w:szCs w:val="28"/>
        </w:rPr>
        <w:t>=1</w:t>
      </w:r>
      <w:r w:rsidR="008C2648">
        <w:rPr>
          <w:i/>
          <w:sz w:val="28"/>
          <w:szCs w:val="28"/>
        </w:rPr>
        <w:t>0,97</w:t>
      </w:r>
      <w:r w:rsidR="00A32401">
        <w:rPr>
          <w:i/>
          <w:sz w:val="28"/>
          <w:szCs w:val="28"/>
        </w:rPr>
        <w:t>дм</w:t>
      </w:r>
      <w:r w:rsidR="00A32401">
        <w:rPr>
          <w:i/>
          <w:sz w:val="28"/>
          <w:szCs w:val="28"/>
          <w:vertAlign w:val="superscript"/>
        </w:rPr>
        <w:t>2</w:t>
      </w:r>
      <w:r w:rsidR="00A32401" w:rsidRPr="00A32401">
        <w:rPr>
          <w:sz w:val="28"/>
          <w:szCs w:val="28"/>
        </w:rPr>
        <w:t xml:space="preserve"> </w:t>
      </w:r>
      <w:r w:rsidR="00433F8F">
        <w:rPr>
          <w:sz w:val="28"/>
          <w:szCs w:val="28"/>
        </w:rPr>
        <w:t xml:space="preserve"> тоже соответствует </w:t>
      </w:r>
      <w:r w:rsidR="000C6325">
        <w:rPr>
          <w:sz w:val="28"/>
          <w:szCs w:val="28"/>
        </w:rPr>
        <w:t xml:space="preserve">отраслевым </w:t>
      </w:r>
      <w:r w:rsidR="007D12B0">
        <w:rPr>
          <w:sz w:val="28"/>
          <w:szCs w:val="28"/>
        </w:rPr>
        <w:t xml:space="preserve">нормам </w:t>
      </w:r>
      <w:r w:rsidR="000C6325">
        <w:rPr>
          <w:sz w:val="28"/>
          <w:szCs w:val="28"/>
        </w:rPr>
        <w:t>расхода кож</w:t>
      </w:r>
      <w:r w:rsidR="007D12B0">
        <w:rPr>
          <w:sz w:val="28"/>
          <w:szCs w:val="28"/>
        </w:rPr>
        <w:t xml:space="preserve">  </w:t>
      </w:r>
      <w:r w:rsidR="007D12B0" w:rsidRPr="00A32401">
        <w:rPr>
          <w:i/>
          <w:sz w:val="28"/>
          <w:szCs w:val="28"/>
          <w:lang w:val="en-US"/>
        </w:rPr>
        <w:t>N</w:t>
      </w:r>
      <w:r w:rsidR="007D12B0" w:rsidRPr="00A32401">
        <w:rPr>
          <w:i/>
          <w:sz w:val="28"/>
          <w:szCs w:val="28"/>
        </w:rPr>
        <w:t>=</w:t>
      </w:r>
      <w:r w:rsidR="000C6325">
        <w:rPr>
          <w:i/>
          <w:sz w:val="28"/>
          <w:szCs w:val="28"/>
        </w:rPr>
        <w:t>11,32дм</w:t>
      </w:r>
      <w:r w:rsidR="000C6325">
        <w:rPr>
          <w:i/>
          <w:sz w:val="28"/>
          <w:szCs w:val="28"/>
          <w:vertAlign w:val="superscript"/>
        </w:rPr>
        <w:t>2</w:t>
      </w:r>
      <w:r w:rsidR="000C6325">
        <w:rPr>
          <w:sz w:val="28"/>
          <w:szCs w:val="28"/>
        </w:rPr>
        <w:t xml:space="preserve"> </w:t>
      </w:r>
      <w:r w:rsidR="007D12B0">
        <w:rPr>
          <w:sz w:val="28"/>
          <w:szCs w:val="28"/>
        </w:rPr>
        <w:t xml:space="preserve"> [11].</w:t>
      </w:r>
    </w:p>
    <w:p w:rsidR="00EB78AC" w:rsidRDefault="00EB78AC" w:rsidP="00BB5CF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A10E6">
        <w:rPr>
          <w:sz w:val="28"/>
          <w:szCs w:val="28"/>
        </w:rPr>
        <w:t xml:space="preserve">5 </w:t>
      </w:r>
      <w:r w:rsidR="00FA10E6" w:rsidRPr="00EB78AC">
        <w:rPr>
          <w:sz w:val="28"/>
          <w:szCs w:val="28"/>
        </w:rPr>
        <w:t>РАБОЧАЯ КОНСТРУКТОРСКАЯ ДОКУМЕНТАЦИЯ</w:t>
      </w:r>
    </w:p>
    <w:p w:rsidR="00EB78AC" w:rsidRDefault="00EB78AC" w:rsidP="00EB78AC">
      <w:pPr>
        <w:spacing w:line="360" w:lineRule="auto"/>
        <w:ind w:firstLine="709"/>
        <w:rPr>
          <w:sz w:val="28"/>
          <w:szCs w:val="28"/>
        </w:rPr>
      </w:pPr>
    </w:p>
    <w:p w:rsidR="00EB78AC" w:rsidRDefault="00EB78AC" w:rsidP="008214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 документация разрабатывается для промышленного изготовления изделий из кожи на основе конструкторской документации технического проекта и его чертежей, по которым изготавливаются макеты или чертежи</w:t>
      </w:r>
      <w:r w:rsidR="008214A8">
        <w:rPr>
          <w:sz w:val="28"/>
          <w:szCs w:val="28"/>
        </w:rPr>
        <w:t xml:space="preserve"> [4]</w:t>
      </w:r>
      <w:r>
        <w:rPr>
          <w:sz w:val="28"/>
          <w:szCs w:val="28"/>
        </w:rPr>
        <w:t>.</w:t>
      </w:r>
    </w:p>
    <w:p w:rsidR="00FA10E6" w:rsidRDefault="00EB78AC" w:rsidP="008214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рабочей конструкторской документации создаются шаблоны всех деталей изделия и согласно спецификации, приведенной в приложении </w:t>
      </w:r>
      <w:r w:rsidR="008214A8">
        <w:rPr>
          <w:sz w:val="28"/>
          <w:szCs w:val="28"/>
        </w:rPr>
        <w:t>В</w:t>
      </w:r>
      <w:r>
        <w:rPr>
          <w:sz w:val="28"/>
          <w:szCs w:val="28"/>
        </w:rPr>
        <w:t xml:space="preserve"> и паспорт модели</w:t>
      </w:r>
      <w:r w:rsidR="008214A8">
        <w:rPr>
          <w:sz w:val="28"/>
          <w:szCs w:val="28"/>
        </w:rPr>
        <w:t>. Паспорт модели представлен в приложении Б.</w:t>
      </w:r>
    </w:p>
    <w:p w:rsidR="008214A8" w:rsidRDefault="00FA10E6" w:rsidP="00FA10E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6 ВЫВОДЫ И РЕКОМЕНДАЦИИ ПО РЕЗУЛЬТАТАМ РАБОТЫ</w:t>
      </w:r>
    </w:p>
    <w:p w:rsidR="00FA10E6" w:rsidRDefault="00FA10E6" w:rsidP="00FA10E6">
      <w:pPr>
        <w:spacing w:line="360" w:lineRule="auto"/>
        <w:ind w:firstLine="709"/>
        <w:jc w:val="both"/>
        <w:rPr>
          <w:sz w:val="28"/>
          <w:szCs w:val="28"/>
        </w:rPr>
      </w:pPr>
    </w:p>
    <w:p w:rsidR="00FA10E6" w:rsidRDefault="00FA10E6" w:rsidP="00FA10E6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курсовом проекте была разработана модель туфель дошкольных сандального метода крепления. Данная модель имеет союзку, берцы, задинку и чересподъемный ремень. Все детали соединены настрочным швом, верхний кант </w:t>
      </w:r>
      <w:r w:rsidR="009A37D6">
        <w:rPr>
          <w:sz w:val="28"/>
          <w:szCs w:val="28"/>
        </w:rPr>
        <w:t>обработан в обрезку. Данная модель</w:t>
      </w:r>
      <w:r>
        <w:rPr>
          <w:sz w:val="28"/>
          <w:szCs w:val="28"/>
        </w:rPr>
        <w:t xml:space="preserve"> соответствует направлению моды, отвечает технико-экономическим требованиям.</w:t>
      </w:r>
    </w:p>
    <w:p w:rsidR="00FA10E6" w:rsidRDefault="00FA10E6" w:rsidP="00FA10E6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разработки курсового проекта были получены следующие технико-экономические показатели, характеризующие целесообразность изготовления модели: затраты машинного времени на сборку полупары заготовки верха обуви Т</w:t>
      </w:r>
      <w:r>
        <w:rPr>
          <w:sz w:val="28"/>
          <w:szCs w:val="28"/>
          <w:vertAlign w:val="subscript"/>
        </w:rPr>
        <w:t>м</w:t>
      </w:r>
      <w:r>
        <w:rPr>
          <w:sz w:val="28"/>
          <w:szCs w:val="28"/>
        </w:rPr>
        <w:t>=</w:t>
      </w:r>
      <w:r w:rsidR="009A37D6">
        <w:rPr>
          <w:sz w:val="28"/>
          <w:szCs w:val="28"/>
        </w:rPr>
        <w:t>1</w:t>
      </w:r>
      <w:r w:rsidR="006C017E">
        <w:rPr>
          <w:sz w:val="28"/>
          <w:szCs w:val="28"/>
        </w:rPr>
        <w:t>мин 22сек</w:t>
      </w:r>
      <w:r>
        <w:rPr>
          <w:sz w:val="28"/>
          <w:szCs w:val="28"/>
        </w:rPr>
        <w:t>, средневзвешенная укладываемость деталей верха обуви У=9</w:t>
      </w:r>
      <w:r w:rsidR="007D12B0">
        <w:rPr>
          <w:sz w:val="28"/>
          <w:szCs w:val="28"/>
        </w:rPr>
        <w:t xml:space="preserve">3%, норма расхода материала </w:t>
      </w:r>
      <w:r w:rsidR="007D12B0">
        <w:rPr>
          <w:sz w:val="28"/>
          <w:szCs w:val="28"/>
          <w:lang w:val="en-US"/>
        </w:rPr>
        <w:t>N</w:t>
      </w:r>
      <w:r w:rsidR="007D12B0">
        <w:rPr>
          <w:sz w:val="28"/>
          <w:szCs w:val="28"/>
        </w:rPr>
        <w:t>=1</w:t>
      </w:r>
      <w:r w:rsidR="006C017E">
        <w:rPr>
          <w:sz w:val="28"/>
          <w:szCs w:val="28"/>
        </w:rPr>
        <w:t>0,97</w:t>
      </w:r>
      <w:r w:rsidR="007D12B0">
        <w:rPr>
          <w:sz w:val="28"/>
          <w:szCs w:val="28"/>
        </w:rPr>
        <w:t>дм</w:t>
      </w:r>
      <w:r w:rsidR="007D12B0">
        <w:rPr>
          <w:sz w:val="28"/>
          <w:szCs w:val="28"/>
          <w:vertAlign w:val="superscript"/>
        </w:rPr>
        <w:t>2</w:t>
      </w:r>
      <w:r w:rsidR="007D12B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674F0" w:rsidRDefault="00FA10E6" w:rsidP="00FA10E6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полученным результатам, можно сделать вывод, что данная модель </w:t>
      </w:r>
      <w:r w:rsidR="009A37D6">
        <w:rPr>
          <w:sz w:val="28"/>
          <w:szCs w:val="28"/>
        </w:rPr>
        <w:t>туфель дошкольных</w:t>
      </w:r>
      <w:r>
        <w:rPr>
          <w:sz w:val="28"/>
          <w:szCs w:val="28"/>
        </w:rPr>
        <w:t xml:space="preserve"> перспективна и конкурентоспособна за счет простоты конструкции и </w:t>
      </w:r>
      <w:r w:rsidR="00B32607">
        <w:rPr>
          <w:sz w:val="28"/>
          <w:szCs w:val="28"/>
        </w:rPr>
        <w:t>соответствия моде</w:t>
      </w:r>
      <w:r>
        <w:rPr>
          <w:sz w:val="28"/>
          <w:szCs w:val="28"/>
        </w:rPr>
        <w:t>.</w:t>
      </w:r>
    </w:p>
    <w:p w:rsidR="001674F0" w:rsidRDefault="001674F0" w:rsidP="001674F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ИСПОЛЬЗОВАННЫХ ИСТОЧНИКОВ</w:t>
      </w:r>
    </w:p>
    <w:p w:rsidR="001674F0" w:rsidRDefault="001674F0" w:rsidP="001674F0">
      <w:pPr>
        <w:spacing w:line="360" w:lineRule="auto"/>
        <w:ind w:firstLine="709"/>
        <w:jc w:val="both"/>
        <w:rPr>
          <w:sz w:val="28"/>
          <w:szCs w:val="28"/>
        </w:rPr>
      </w:pPr>
    </w:p>
    <w:p w:rsidR="001674F0" w:rsidRDefault="001674F0" w:rsidP="001674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Жуков Ю.В. Итоги работы легкой промышленности в 2005г. // Кожевенно-обувная промышленность №3, 2006. – с.2</w:t>
      </w:r>
    </w:p>
    <w:p w:rsidR="001674F0" w:rsidRDefault="001674F0" w:rsidP="001674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Аркадьева А. Совсем по-осеннему // </w:t>
      </w:r>
      <w:r>
        <w:rPr>
          <w:sz w:val="28"/>
          <w:szCs w:val="28"/>
          <w:lang w:val="en-US"/>
        </w:rPr>
        <w:t>Step</w:t>
      </w:r>
      <w:r>
        <w:rPr>
          <w:sz w:val="28"/>
          <w:szCs w:val="28"/>
        </w:rPr>
        <w:t xml:space="preserve"> №4, 2006г. – с.86</w:t>
      </w:r>
    </w:p>
    <w:p w:rsidR="001674F0" w:rsidRPr="00D129EF" w:rsidRDefault="001674F0" w:rsidP="001674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Зыбин Ю.П., Ключникова В.М., Кочеткова Т.С., Фукин В.А. Конструирование изделий из кожи: Учебник для студентов вузов, обучающихся по специальн. «Конструиров. изд. из кожи», «Техн. изд. из кожи»/ Ю.П. Зыбин, В.М. Ключникова, Т.С. Кочеткова, В.А. Фукин. – М.: Легкая и пищевая промышленность, 1982. – 264с.</w:t>
      </w:r>
    </w:p>
    <w:p w:rsidR="001674F0" w:rsidRDefault="001674F0" w:rsidP="001674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Белова Л.А. Разработка конструкции обуви. Методические указания к курсовому проекту по дисциплине – Конструирование изделий из кожи/ Л.А. Белова. – Новосибирск: НТИ МГУДТ (филиал), 2005. – 33с.</w:t>
      </w:r>
    </w:p>
    <w:p w:rsidR="001674F0" w:rsidRDefault="001674F0" w:rsidP="001674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BB1C57">
        <w:rPr>
          <w:sz w:val="28"/>
          <w:szCs w:val="28"/>
        </w:rPr>
        <w:t xml:space="preserve"> </w:t>
      </w:r>
      <w:r>
        <w:rPr>
          <w:sz w:val="28"/>
          <w:szCs w:val="28"/>
        </w:rPr>
        <w:t>ГОСТ 3927-</w:t>
      </w:r>
      <w:r w:rsidR="00D92015">
        <w:rPr>
          <w:sz w:val="28"/>
          <w:szCs w:val="28"/>
        </w:rPr>
        <w:t>88</w:t>
      </w:r>
      <w:r>
        <w:rPr>
          <w:sz w:val="28"/>
          <w:szCs w:val="28"/>
        </w:rPr>
        <w:t xml:space="preserve"> «Колодки обувные. ТУ»</w:t>
      </w:r>
      <w:r w:rsidR="00D92015">
        <w:rPr>
          <w:sz w:val="28"/>
          <w:szCs w:val="28"/>
        </w:rPr>
        <w:t xml:space="preserve"> - М.: Издательство стандартов, 1988. – 7с.</w:t>
      </w:r>
    </w:p>
    <w:p w:rsidR="001674F0" w:rsidRDefault="001674F0" w:rsidP="001674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ГОСТ 26165-2003 «Обувь детская. Общие технические условия»</w:t>
      </w:r>
      <w:r w:rsidR="00D92015">
        <w:rPr>
          <w:sz w:val="28"/>
          <w:szCs w:val="28"/>
        </w:rPr>
        <w:t xml:space="preserve"> - М.: Издательство стандартов, 2003. – 9с.</w:t>
      </w:r>
    </w:p>
    <w:p w:rsidR="001674F0" w:rsidRDefault="001674F0" w:rsidP="001674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Построение конструктивных основ женских туфель «лодочка» по оболочке. Методические указания к лабораторной работе по дисциплине: Современные методики проектирования обуви. – Новосибирск: НТИ МГУДТ (филиал), 2005. – 31с.</w:t>
      </w:r>
    </w:p>
    <w:p w:rsidR="001674F0" w:rsidRDefault="001674F0" w:rsidP="001674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Макарова В.С. Моделирование и конструирование обуви и колодок: Учебник для средн. спец. учеб. заведений / В.С. Макарова. – М.: Легпромбытиздат, 1987. – 160с.</w:t>
      </w:r>
    </w:p>
    <w:p w:rsidR="001674F0" w:rsidRDefault="001674F0" w:rsidP="001674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Ключникова В.М., Кочеткова Т.С., Калита А.Н. Практикум по конструированию изделий из кожи: Учебн. пособие для студентов вузов, обуч. по спец. «Конструиров. изд. из кожи», «Техн. изд. из кожи»/ В.М. Ключникова, Т.С. Кочеткова, А.Н. Калита. – М.: Легпромбытиздат, 1985. – 336с.</w:t>
      </w:r>
    </w:p>
    <w:p w:rsidR="00184255" w:rsidRDefault="001674F0" w:rsidP="001674F0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10. Отраслевые рекомендации уровня укладываемости кожаных деталей для верха обуви. – М.:</w:t>
      </w:r>
      <w:r w:rsidR="00F64C25" w:rsidRPr="00F64C25">
        <w:rPr>
          <w:sz w:val="28"/>
          <w:szCs w:val="28"/>
        </w:rPr>
        <w:t xml:space="preserve"> </w:t>
      </w:r>
      <w:r w:rsidR="00F64C25">
        <w:rPr>
          <w:sz w:val="28"/>
          <w:szCs w:val="28"/>
        </w:rPr>
        <w:t>ЦНИИТЭИлегпром</w:t>
      </w:r>
      <w:r>
        <w:rPr>
          <w:sz w:val="28"/>
          <w:szCs w:val="28"/>
        </w:rPr>
        <w:t>, 1988. – 16с.</w:t>
      </w:r>
    </w:p>
    <w:p w:rsidR="00D92015" w:rsidRDefault="00D92015" w:rsidP="001674F0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F64C25">
        <w:rPr>
          <w:sz w:val="28"/>
          <w:szCs w:val="28"/>
        </w:rPr>
        <w:t>Отраслевые нормы расхода хромовых кож на одну пару обуви. – М: ЦНИИТЭИлегпром, 1988, - 29с.</w:t>
      </w:r>
    </w:p>
    <w:p w:rsidR="00FA10E6" w:rsidRDefault="00184255" w:rsidP="00184255">
      <w:pPr>
        <w:spacing w:line="360" w:lineRule="auto"/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А</w:t>
      </w:r>
    </w:p>
    <w:p w:rsidR="00184255" w:rsidRDefault="00184255" w:rsidP="00184255">
      <w:pPr>
        <w:spacing w:line="360" w:lineRule="auto"/>
        <w:ind w:firstLine="426"/>
        <w:rPr>
          <w:sz w:val="28"/>
          <w:szCs w:val="28"/>
        </w:rPr>
      </w:pPr>
    </w:p>
    <w:p w:rsidR="00184255" w:rsidRDefault="00184255" w:rsidP="00184255">
      <w:pPr>
        <w:spacing w:line="360" w:lineRule="auto"/>
        <w:ind w:firstLine="426"/>
        <w:rPr>
          <w:sz w:val="28"/>
          <w:szCs w:val="28"/>
        </w:rPr>
      </w:pPr>
    </w:p>
    <w:p w:rsidR="00184255" w:rsidRDefault="00184255" w:rsidP="00184255">
      <w:pPr>
        <w:spacing w:line="360" w:lineRule="auto"/>
        <w:ind w:firstLine="426"/>
        <w:rPr>
          <w:sz w:val="28"/>
          <w:szCs w:val="28"/>
        </w:rPr>
      </w:pPr>
    </w:p>
    <w:p w:rsidR="00184255" w:rsidRDefault="00184255" w:rsidP="00184255">
      <w:pPr>
        <w:spacing w:line="360" w:lineRule="auto"/>
        <w:ind w:firstLine="426"/>
        <w:rPr>
          <w:sz w:val="28"/>
          <w:szCs w:val="28"/>
        </w:rPr>
      </w:pPr>
    </w:p>
    <w:p w:rsidR="00184255" w:rsidRDefault="00184255" w:rsidP="00184255">
      <w:pPr>
        <w:spacing w:line="360" w:lineRule="auto"/>
        <w:ind w:firstLine="426"/>
        <w:rPr>
          <w:sz w:val="28"/>
          <w:szCs w:val="28"/>
        </w:rPr>
      </w:pPr>
    </w:p>
    <w:p w:rsidR="00184255" w:rsidRDefault="00184255" w:rsidP="00184255">
      <w:pPr>
        <w:spacing w:line="360" w:lineRule="auto"/>
        <w:ind w:firstLine="426"/>
        <w:rPr>
          <w:sz w:val="28"/>
          <w:szCs w:val="28"/>
        </w:rPr>
      </w:pPr>
    </w:p>
    <w:p w:rsidR="00184255" w:rsidRDefault="00184255" w:rsidP="00184255">
      <w:pPr>
        <w:spacing w:line="360" w:lineRule="auto"/>
        <w:ind w:firstLine="426"/>
        <w:rPr>
          <w:sz w:val="28"/>
          <w:szCs w:val="28"/>
        </w:rPr>
      </w:pPr>
    </w:p>
    <w:p w:rsidR="00184255" w:rsidRDefault="00184255" w:rsidP="00184255">
      <w:pPr>
        <w:spacing w:line="360" w:lineRule="auto"/>
        <w:ind w:firstLine="426"/>
        <w:rPr>
          <w:sz w:val="28"/>
          <w:szCs w:val="28"/>
        </w:rPr>
      </w:pPr>
    </w:p>
    <w:p w:rsidR="00184255" w:rsidRDefault="00184255" w:rsidP="00184255">
      <w:pPr>
        <w:spacing w:line="360" w:lineRule="auto"/>
        <w:ind w:firstLine="426"/>
        <w:rPr>
          <w:sz w:val="28"/>
          <w:szCs w:val="28"/>
        </w:rPr>
      </w:pPr>
    </w:p>
    <w:p w:rsidR="00184255" w:rsidRDefault="00184255" w:rsidP="00184255">
      <w:pPr>
        <w:spacing w:line="360" w:lineRule="auto"/>
        <w:ind w:firstLine="426"/>
        <w:rPr>
          <w:sz w:val="28"/>
          <w:szCs w:val="28"/>
        </w:rPr>
      </w:pPr>
    </w:p>
    <w:p w:rsidR="00184255" w:rsidRDefault="00184255" w:rsidP="00184255">
      <w:pPr>
        <w:spacing w:line="360" w:lineRule="auto"/>
        <w:ind w:firstLine="426"/>
        <w:rPr>
          <w:sz w:val="28"/>
          <w:szCs w:val="28"/>
        </w:rPr>
      </w:pPr>
    </w:p>
    <w:p w:rsidR="00184255" w:rsidRDefault="00184255" w:rsidP="00184255">
      <w:pPr>
        <w:spacing w:line="360" w:lineRule="auto"/>
        <w:ind w:firstLine="426"/>
        <w:rPr>
          <w:sz w:val="28"/>
          <w:szCs w:val="28"/>
        </w:rPr>
      </w:pPr>
    </w:p>
    <w:p w:rsidR="00184255" w:rsidRDefault="00184255" w:rsidP="00184255">
      <w:pPr>
        <w:spacing w:line="360" w:lineRule="auto"/>
        <w:ind w:firstLine="426"/>
        <w:rPr>
          <w:sz w:val="28"/>
          <w:szCs w:val="28"/>
        </w:rPr>
      </w:pPr>
    </w:p>
    <w:p w:rsidR="00184255" w:rsidRDefault="00184255" w:rsidP="00184255">
      <w:pPr>
        <w:spacing w:line="360" w:lineRule="auto"/>
        <w:ind w:firstLine="426"/>
        <w:rPr>
          <w:sz w:val="28"/>
          <w:szCs w:val="28"/>
        </w:rPr>
      </w:pPr>
    </w:p>
    <w:p w:rsidR="00184255" w:rsidRDefault="00184255" w:rsidP="00184255">
      <w:pPr>
        <w:spacing w:line="360" w:lineRule="auto"/>
        <w:ind w:firstLine="426"/>
        <w:rPr>
          <w:sz w:val="28"/>
          <w:szCs w:val="28"/>
        </w:rPr>
      </w:pPr>
    </w:p>
    <w:p w:rsidR="00184255" w:rsidRDefault="00184255" w:rsidP="00184255">
      <w:pPr>
        <w:spacing w:line="360" w:lineRule="auto"/>
        <w:ind w:firstLine="426"/>
        <w:rPr>
          <w:sz w:val="28"/>
          <w:szCs w:val="28"/>
        </w:rPr>
      </w:pPr>
    </w:p>
    <w:p w:rsidR="00184255" w:rsidRDefault="00184255" w:rsidP="00184255">
      <w:pPr>
        <w:spacing w:line="360" w:lineRule="auto"/>
        <w:ind w:firstLine="426"/>
        <w:rPr>
          <w:sz w:val="28"/>
          <w:szCs w:val="28"/>
        </w:rPr>
      </w:pPr>
    </w:p>
    <w:p w:rsidR="00184255" w:rsidRDefault="00184255" w:rsidP="00184255">
      <w:pPr>
        <w:spacing w:line="360" w:lineRule="auto"/>
        <w:ind w:firstLine="426"/>
        <w:rPr>
          <w:sz w:val="28"/>
          <w:szCs w:val="28"/>
        </w:rPr>
      </w:pPr>
    </w:p>
    <w:p w:rsidR="00184255" w:rsidRDefault="00184255" w:rsidP="00184255">
      <w:pPr>
        <w:spacing w:line="360" w:lineRule="auto"/>
        <w:ind w:firstLine="426"/>
        <w:rPr>
          <w:sz w:val="28"/>
          <w:szCs w:val="28"/>
        </w:rPr>
      </w:pPr>
    </w:p>
    <w:p w:rsidR="00184255" w:rsidRDefault="00184255" w:rsidP="00184255">
      <w:pPr>
        <w:spacing w:line="360" w:lineRule="auto"/>
        <w:ind w:firstLine="426"/>
        <w:rPr>
          <w:sz w:val="28"/>
          <w:szCs w:val="28"/>
        </w:rPr>
      </w:pPr>
    </w:p>
    <w:p w:rsidR="00184255" w:rsidRDefault="00184255" w:rsidP="00184255">
      <w:pPr>
        <w:spacing w:line="360" w:lineRule="auto"/>
        <w:ind w:firstLine="426"/>
        <w:rPr>
          <w:sz w:val="28"/>
          <w:szCs w:val="28"/>
        </w:rPr>
      </w:pPr>
    </w:p>
    <w:p w:rsidR="00184255" w:rsidRDefault="00184255" w:rsidP="00184255">
      <w:pPr>
        <w:spacing w:line="360" w:lineRule="auto"/>
        <w:ind w:firstLine="426"/>
        <w:rPr>
          <w:sz w:val="28"/>
          <w:szCs w:val="28"/>
        </w:rPr>
      </w:pPr>
    </w:p>
    <w:p w:rsidR="00184255" w:rsidRDefault="00184255" w:rsidP="00184255">
      <w:pPr>
        <w:spacing w:line="360" w:lineRule="auto"/>
        <w:ind w:firstLine="426"/>
        <w:rPr>
          <w:sz w:val="28"/>
          <w:szCs w:val="28"/>
        </w:rPr>
      </w:pPr>
    </w:p>
    <w:p w:rsidR="00184255" w:rsidRDefault="00184255" w:rsidP="00184255">
      <w:pPr>
        <w:spacing w:line="360" w:lineRule="auto"/>
        <w:ind w:firstLine="426"/>
        <w:rPr>
          <w:sz w:val="28"/>
          <w:szCs w:val="28"/>
        </w:rPr>
      </w:pPr>
    </w:p>
    <w:p w:rsidR="00184255" w:rsidRDefault="00184255" w:rsidP="00184255">
      <w:pPr>
        <w:spacing w:line="360" w:lineRule="auto"/>
        <w:ind w:firstLine="426"/>
        <w:rPr>
          <w:sz w:val="28"/>
          <w:szCs w:val="28"/>
        </w:rPr>
      </w:pPr>
    </w:p>
    <w:p w:rsidR="00184255" w:rsidRDefault="00184255" w:rsidP="00184255">
      <w:pPr>
        <w:spacing w:line="360" w:lineRule="auto"/>
        <w:ind w:firstLine="426"/>
        <w:rPr>
          <w:sz w:val="28"/>
          <w:szCs w:val="28"/>
        </w:rPr>
      </w:pPr>
    </w:p>
    <w:p w:rsidR="00184255" w:rsidRDefault="00184255" w:rsidP="0018425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Рисунок А.1 – Эскизы моделей – аналогов</w:t>
      </w:r>
    </w:p>
    <w:p w:rsidR="00184255" w:rsidRDefault="00184255" w:rsidP="00184255">
      <w:pPr>
        <w:spacing w:line="360" w:lineRule="auto"/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  <w:t>Продолжение ПРИЛОЖЕНИЯ А</w:t>
      </w:r>
    </w:p>
    <w:p w:rsidR="00184255" w:rsidRDefault="00184255" w:rsidP="00184255">
      <w:pPr>
        <w:spacing w:line="360" w:lineRule="auto"/>
        <w:ind w:firstLine="426"/>
        <w:rPr>
          <w:sz w:val="28"/>
          <w:szCs w:val="28"/>
        </w:rPr>
      </w:pPr>
    </w:p>
    <w:p w:rsidR="00184255" w:rsidRDefault="00184255" w:rsidP="00184255">
      <w:pPr>
        <w:spacing w:line="360" w:lineRule="auto"/>
        <w:ind w:firstLine="426"/>
        <w:rPr>
          <w:sz w:val="28"/>
          <w:szCs w:val="28"/>
        </w:rPr>
      </w:pPr>
    </w:p>
    <w:p w:rsidR="00184255" w:rsidRDefault="00184255" w:rsidP="00184255">
      <w:pPr>
        <w:spacing w:line="360" w:lineRule="auto"/>
        <w:ind w:firstLine="426"/>
        <w:rPr>
          <w:sz w:val="28"/>
          <w:szCs w:val="28"/>
        </w:rPr>
      </w:pPr>
    </w:p>
    <w:p w:rsidR="00184255" w:rsidRDefault="00184255" w:rsidP="00184255">
      <w:pPr>
        <w:spacing w:line="360" w:lineRule="auto"/>
        <w:ind w:firstLine="426"/>
        <w:rPr>
          <w:sz w:val="28"/>
          <w:szCs w:val="28"/>
        </w:rPr>
      </w:pPr>
    </w:p>
    <w:p w:rsidR="00184255" w:rsidRDefault="00184255" w:rsidP="00184255">
      <w:pPr>
        <w:spacing w:line="360" w:lineRule="auto"/>
        <w:ind w:firstLine="426"/>
        <w:rPr>
          <w:sz w:val="28"/>
          <w:szCs w:val="28"/>
        </w:rPr>
      </w:pPr>
    </w:p>
    <w:p w:rsidR="00184255" w:rsidRDefault="00184255" w:rsidP="00184255">
      <w:pPr>
        <w:spacing w:line="360" w:lineRule="auto"/>
        <w:ind w:firstLine="426"/>
        <w:rPr>
          <w:sz w:val="28"/>
          <w:szCs w:val="28"/>
        </w:rPr>
      </w:pPr>
    </w:p>
    <w:p w:rsidR="00184255" w:rsidRDefault="00184255" w:rsidP="00184255">
      <w:pPr>
        <w:spacing w:line="360" w:lineRule="auto"/>
        <w:ind w:firstLine="426"/>
        <w:rPr>
          <w:sz w:val="28"/>
          <w:szCs w:val="28"/>
        </w:rPr>
      </w:pPr>
    </w:p>
    <w:p w:rsidR="00184255" w:rsidRDefault="00184255" w:rsidP="00184255">
      <w:pPr>
        <w:spacing w:line="360" w:lineRule="auto"/>
        <w:ind w:firstLine="426"/>
        <w:rPr>
          <w:sz w:val="28"/>
          <w:szCs w:val="28"/>
        </w:rPr>
      </w:pPr>
    </w:p>
    <w:p w:rsidR="00184255" w:rsidRDefault="00184255" w:rsidP="00184255">
      <w:pPr>
        <w:spacing w:line="360" w:lineRule="auto"/>
        <w:ind w:firstLine="426"/>
        <w:rPr>
          <w:sz w:val="28"/>
          <w:szCs w:val="28"/>
        </w:rPr>
      </w:pPr>
    </w:p>
    <w:p w:rsidR="00184255" w:rsidRDefault="00184255" w:rsidP="00184255">
      <w:pPr>
        <w:spacing w:line="360" w:lineRule="auto"/>
        <w:ind w:firstLine="426"/>
        <w:rPr>
          <w:sz w:val="28"/>
          <w:szCs w:val="28"/>
        </w:rPr>
      </w:pPr>
    </w:p>
    <w:p w:rsidR="00184255" w:rsidRDefault="00184255" w:rsidP="00184255">
      <w:pPr>
        <w:spacing w:line="360" w:lineRule="auto"/>
        <w:ind w:firstLine="426"/>
        <w:rPr>
          <w:sz w:val="28"/>
          <w:szCs w:val="28"/>
        </w:rPr>
      </w:pPr>
    </w:p>
    <w:p w:rsidR="00184255" w:rsidRDefault="00184255" w:rsidP="00184255">
      <w:pPr>
        <w:spacing w:line="360" w:lineRule="auto"/>
        <w:ind w:firstLine="426"/>
        <w:rPr>
          <w:sz w:val="28"/>
          <w:szCs w:val="28"/>
        </w:rPr>
      </w:pPr>
    </w:p>
    <w:p w:rsidR="00184255" w:rsidRDefault="00184255" w:rsidP="00184255">
      <w:pPr>
        <w:spacing w:line="360" w:lineRule="auto"/>
        <w:ind w:firstLine="426"/>
        <w:rPr>
          <w:sz w:val="28"/>
          <w:szCs w:val="28"/>
        </w:rPr>
      </w:pPr>
    </w:p>
    <w:p w:rsidR="00184255" w:rsidRDefault="00184255" w:rsidP="00184255">
      <w:pPr>
        <w:spacing w:line="360" w:lineRule="auto"/>
        <w:ind w:firstLine="426"/>
        <w:rPr>
          <w:sz w:val="28"/>
          <w:szCs w:val="28"/>
        </w:rPr>
      </w:pPr>
    </w:p>
    <w:p w:rsidR="00184255" w:rsidRDefault="00184255" w:rsidP="00184255">
      <w:pPr>
        <w:spacing w:line="360" w:lineRule="auto"/>
        <w:ind w:firstLine="426"/>
        <w:rPr>
          <w:sz w:val="28"/>
          <w:szCs w:val="28"/>
        </w:rPr>
      </w:pPr>
    </w:p>
    <w:p w:rsidR="00184255" w:rsidRDefault="00184255" w:rsidP="00184255">
      <w:pPr>
        <w:spacing w:line="360" w:lineRule="auto"/>
        <w:ind w:firstLine="426"/>
        <w:rPr>
          <w:sz w:val="28"/>
          <w:szCs w:val="28"/>
        </w:rPr>
      </w:pPr>
    </w:p>
    <w:p w:rsidR="00184255" w:rsidRDefault="00184255" w:rsidP="00184255">
      <w:pPr>
        <w:spacing w:line="360" w:lineRule="auto"/>
        <w:ind w:firstLine="426"/>
        <w:rPr>
          <w:sz w:val="28"/>
          <w:szCs w:val="28"/>
        </w:rPr>
      </w:pPr>
    </w:p>
    <w:p w:rsidR="00184255" w:rsidRDefault="00184255" w:rsidP="00184255">
      <w:pPr>
        <w:spacing w:line="360" w:lineRule="auto"/>
        <w:ind w:firstLine="426"/>
        <w:rPr>
          <w:sz w:val="28"/>
          <w:szCs w:val="28"/>
        </w:rPr>
      </w:pPr>
    </w:p>
    <w:p w:rsidR="00184255" w:rsidRDefault="00184255" w:rsidP="00184255">
      <w:pPr>
        <w:spacing w:line="360" w:lineRule="auto"/>
        <w:ind w:firstLine="426"/>
        <w:rPr>
          <w:sz w:val="28"/>
          <w:szCs w:val="28"/>
        </w:rPr>
      </w:pPr>
    </w:p>
    <w:p w:rsidR="00184255" w:rsidRDefault="00184255" w:rsidP="00184255">
      <w:pPr>
        <w:spacing w:line="360" w:lineRule="auto"/>
        <w:ind w:firstLine="426"/>
        <w:rPr>
          <w:sz w:val="28"/>
          <w:szCs w:val="28"/>
        </w:rPr>
      </w:pPr>
    </w:p>
    <w:p w:rsidR="00184255" w:rsidRDefault="00184255" w:rsidP="00184255">
      <w:pPr>
        <w:spacing w:line="360" w:lineRule="auto"/>
        <w:ind w:firstLine="426"/>
        <w:rPr>
          <w:sz w:val="28"/>
          <w:szCs w:val="28"/>
        </w:rPr>
      </w:pPr>
    </w:p>
    <w:p w:rsidR="00184255" w:rsidRDefault="00184255" w:rsidP="00184255">
      <w:pPr>
        <w:spacing w:line="360" w:lineRule="auto"/>
        <w:ind w:firstLine="426"/>
        <w:rPr>
          <w:sz w:val="28"/>
          <w:szCs w:val="28"/>
        </w:rPr>
      </w:pPr>
    </w:p>
    <w:p w:rsidR="00184255" w:rsidRDefault="00184255" w:rsidP="00184255">
      <w:pPr>
        <w:spacing w:line="360" w:lineRule="auto"/>
        <w:ind w:firstLine="426"/>
        <w:rPr>
          <w:sz w:val="28"/>
          <w:szCs w:val="28"/>
        </w:rPr>
      </w:pPr>
    </w:p>
    <w:p w:rsidR="00184255" w:rsidRDefault="00184255" w:rsidP="00184255">
      <w:pPr>
        <w:spacing w:line="360" w:lineRule="auto"/>
        <w:ind w:firstLine="426"/>
        <w:rPr>
          <w:sz w:val="28"/>
          <w:szCs w:val="28"/>
        </w:rPr>
      </w:pPr>
    </w:p>
    <w:p w:rsidR="00184255" w:rsidRDefault="00184255" w:rsidP="00184255">
      <w:pPr>
        <w:spacing w:line="360" w:lineRule="auto"/>
        <w:ind w:firstLine="426"/>
        <w:rPr>
          <w:sz w:val="28"/>
          <w:szCs w:val="28"/>
        </w:rPr>
      </w:pPr>
    </w:p>
    <w:p w:rsidR="00E17FAD" w:rsidRDefault="00184255" w:rsidP="0018425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Рисунок А.2 – Конструктивно-унифицированный ряд</w:t>
      </w:r>
    </w:p>
    <w:p w:rsidR="00184255" w:rsidRDefault="00E17FAD" w:rsidP="00E17FAD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  <w:t>Продолжение ПРИЛОЖЕНИЯ А</w:t>
      </w:r>
    </w:p>
    <w:p w:rsidR="00E17FAD" w:rsidRDefault="00E17FAD" w:rsidP="00E17FAD">
      <w:pPr>
        <w:spacing w:line="360" w:lineRule="auto"/>
        <w:ind w:firstLine="709"/>
        <w:jc w:val="center"/>
        <w:rPr>
          <w:sz w:val="28"/>
          <w:szCs w:val="28"/>
        </w:rPr>
      </w:pPr>
    </w:p>
    <w:p w:rsidR="00E17FAD" w:rsidRDefault="00E17FAD" w:rsidP="00E17FAD">
      <w:pPr>
        <w:spacing w:line="360" w:lineRule="auto"/>
        <w:ind w:firstLine="709"/>
        <w:jc w:val="center"/>
        <w:rPr>
          <w:sz w:val="28"/>
          <w:szCs w:val="28"/>
        </w:rPr>
      </w:pPr>
    </w:p>
    <w:p w:rsidR="00E17FAD" w:rsidRDefault="00E17FAD" w:rsidP="00E17FAD">
      <w:pPr>
        <w:spacing w:line="360" w:lineRule="auto"/>
        <w:ind w:firstLine="709"/>
        <w:jc w:val="center"/>
        <w:rPr>
          <w:sz w:val="28"/>
          <w:szCs w:val="28"/>
        </w:rPr>
      </w:pPr>
    </w:p>
    <w:p w:rsidR="00E17FAD" w:rsidRDefault="00E17FAD" w:rsidP="00E17FAD">
      <w:pPr>
        <w:spacing w:line="360" w:lineRule="auto"/>
        <w:ind w:firstLine="709"/>
        <w:jc w:val="center"/>
        <w:rPr>
          <w:sz w:val="28"/>
          <w:szCs w:val="28"/>
        </w:rPr>
      </w:pPr>
    </w:p>
    <w:p w:rsidR="00E17FAD" w:rsidRDefault="00E17FAD" w:rsidP="00E17FAD">
      <w:pPr>
        <w:spacing w:line="360" w:lineRule="auto"/>
        <w:ind w:firstLine="709"/>
        <w:jc w:val="center"/>
        <w:rPr>
          <w:sz w:val="28"/>
          <w:szCs w:val="28"/>
        </w:rPr>
      </w:pPr>
    </w:p>
    <w:p w:rsidR="00E17FAD" w:rsidRDefault="00E17FAD" w:rsidP="00E17FAD">
      <w:pPr>
        <w:spacing w:line="360" w:lineRule="auto"/>
        <w:ind w:firstLine="709"/>
        <w:jc w:val="center"/>
        <w:rPr>
          <w:sz w:val="28"/>
          <w:szCs w:val="28"/>
        </w:rPr>
      </w:pPr>
    </w:p>
    <w:p w:rsidR="00E17FAD" w:rsidRDefault="00E17FAD" w:rsidP="00E17FAD">
      <w:pPr>
        <w:spacing w:line="360" w:lineRule="auto"/>
        <w:ind w:firstLine="709"/>
        <w:jc w:val="center"/>
        <w:rPr>
          <w:sz w:val="28"/>
          <w:szCs w:val="28"/>
        </w:rPr>
      </w:pPr>
    </w:p>
    <w:p w:rsidR="00E17FAD" w:rsidRDefault="00E17FAD" w:rsidP="00E17FAD">
      <w:pPr>
        <w:spacing w:line="360" w:lineRule="auto"/>
        <w:ind w:firstLine="709"/>
        <w:jc w:val="center"/>
        <w:rPr>
          <w:sz w:val="28"/>
          <w:szCs w:val="28"/>
        </w:rPr>
      </w:pPr>
    </w:p>
    <w:p w:rsidR="00E17FAD" w:rsidRDefault="00E17FAD" w:rsidP="00E17FAD">
      <w:pPr>
        <w:spacing w:line="360" w:lineRule="auto"/>
        <w:ind w:firstLine="709"/>
        <w:jc w:val="center"/>
        <w:rPr>
          <w:sz w:val="28"/>
          <w:szCs w:val="28"/>
        </w:rPr>
      </w:pPr>
    </w:p>
    <w:p w:rsidR="00E17FAD" w:rsidRDefault="00E17FAD" w:rsidP="00E17FAD">
      <w:pPr>
        <w:spacing w:line="360" w:lineRule="auto"/>
        <w:ind w:firstLine="709"/>
        <w:jc w:val="center"/>
        <w:rPr>
          <w:sz w:val="28"/>
          <w:szCs w:val="28"/>
        </w:rPr>
      </w:pPr>
    </w:p>
    <w:p w:rsidR="00E17FAD" w:rsidRDefault="00E17FAD" w:rsidP="00E17FAD">
      <w:pPr>
        <w:spacing w:line="360" w:lineRule="auto"/>
        <w:ind w:firstLine="709"/>
        <w:jc w:val="center"/>
        <w:rPr>
          <w:sz w:val="28"/>
          <w:szCs w:val="28"/>
        </w:rPr>
      </w:pPr>
    </w:p>
    <w:p w:rsidR="00E17FAD" w:rsidRDefault="00E17FAD" w:rsidP="00E17FAD">
      <w:pPr>
        <w:spacing w:line="360" w:lineRule="auto"/>
        <w:ind w:firstLine="709"/>
        <w:jc w:val="center"/>
        <w:rPr>
          <w:sz w:val="28"/>
          <w:szCs w:val="28"/>
        </w:rPr>
      </w:pPr>
    </w:p>
    <w:p w:rsidR="001B6377" w:rsidRDefault="001B6377" w:rsidP="00E17FAD">
      <w:pPr>
        <w:spacing w:line="360" w:lineRule="auto"/>
        <w:ind w:firstLine="709"/>
        <w:jc w:val="center"/>
        <w:rPr>
          <w:sz w:val="28"/>
          <w:szCs w:val="28"/>
        </w:rPr>
      </w:pPr>
    </w:p>
    <w:p w:rsidR="001B6377" w:rsidRDefault="001B6377" w:rsidP="00E17FAD">
      <w:pPr>
        <w:spacing w:line="360" w:lineRule="auto"/>
        <w:ind w:firstLine="709"/>
        <w:jc w:val="center"/>
        <w:rPr>
          <w:sz w:val="28"/>
          <w:szCs w:val="28"/>
        </w:rPr>
      </w:pPr>
    </w:p>
    <w:p w:rsidR="001B6377" w:rsidRDefault="001B6377" w:rsidP="00E17FAD">
      <w:pPr>
        <w:spacing w:line="360" w:lineRule="auto"/>
        <w:ind w:firstLine="709"/>
        <w:jc w:val="center"/>
        <w:rPr>
          <w:sz w:val="28"/>
          <w:szCs w:val="28"/>
        </w:rPr>
      </w:pPr>
    </w:p>
    <w:p w:rsidR="001B6377" w:rsidRDefault="001B6377" w:rsidP="00E17FAD">
      <w:pPr>
        <w:spacing w:line="360" w:lineRule="auto"/>
        <w:ind w:firstLine="709"/>
        <w:jc w:val="center"/>
        <w:rPr>
          <w:sz w:val="28"/>
          <w:szCs w:val="28"/>
        </w:rPr>
      </w:pPr>
    </w:p>
    <w:p w:rsidR="001B6377" w:rsidRDefault="001B6377" w:rsidP="00E17FAD">
      <w:pPr>
        <w:spacing w:line="360" w:lineRule="auto"/>
        <w:ind w:firstLine="709"/>
        <w:jc w:val="center"/>
        <w:rPr>
          <w:sz w:val="28"/>
          <w:szCs w:val="28"/>
        </w:rPr>
      </w:pPr>
    </w:p>
    <w:p w:rsidR="001B6377" w:rsidRDefault="001B6377" w:rsidP="00E17FAD">
      <w:pPr>
        <w:spacing w:line="360" w:lineRule="auto"/>
        <w:ind w:firstLine="709"/>
        <w:jc w:val="center"/>
        <w:rPr>
          <w:sz w:val="28"/>
          <w:szCs w:val="28"/>
        </w:rPr>
      </w:pPr>
    </w:p>
    <w:p w:rsidR="001B6377" w:rsidRDefault="001B6377" w:rsidP="00E17FAD">
      <w:pPr>
        <w:spacing w:line="360" w:lineRule="auto"/>
        <w:ind w:firstLine="709"/>
        <w:jc w:val="center"/>
        <w:rPr>
          <w:sz w:val="28"/>
          <w:szCs w:val="28"/>
        </w:rPr>
      </w:pPr>
    </w:p>
    <w:p w:rsidR="001B6377" w:rsidRDefault="001B6377" w:rsidP="00E17FAD">
      <w:pPr>
        <w:spacing w:line="360" w:lineRule="auto"/>
        <w:ind w:firstLine="709"/>
        <w:jc w:val="center"/>
        <w:rPr>
          <w:sz w:val="28"/>
          <w:szCs w:val="28"/>
        </w:rPr>
      </w:pPr>
    </w:p>
    <w:p w:rsidR="001B6377" w:rsidRDefault="001B6377" w:rsidP="00E17FAD">
      <w:pPr>
        <w:spacing w:line="360" w:lineRule="auto"/>
        <w:ind w:firstLine="709"/>
        <w:jc w:val="center"/>
        <w:rPr>
          <w:sz w:val="28"/>
          <w:szCs w:val="28"/>
        </w:rPr>
      </w:pPr>
    </w:p>
    <w:p w:rsidR="001B6377" w:rsidRDefault="001B6377" w:rsidP="00E17FAD">
      <w:pPr>
        <w:spacing w:line="360" w:lineRule="auto"/>
        <w:ind w:firstLine="709"/>
        <w:jc w:val="center"/>
        <w:rPr>
          <w:sz w:val="28"/>
          <w:szCs w:val="28"/>
        </w:rPr>
      </w:pPr>
    </w:p>
    <w:p w:rsidR="00E17FAD" w:rsidRDefault="00E17FAD" w:rsidP="00E17FA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Рисунок А.3 -  </w:t>
      </w:r>
      <w:r w:rsidR="001B6377">
        <w:rPr>
          <w:sz w:val="28"/>
          <w:szCs w:val="28"/>
        </w:rPr>
        <w:t>Поперечные разрезы готовой обуви</w:t>
      </w:r>
    </w:p>
    <w:p w:rsidR="001B6377" w:rsidRDefault="001B6377" w:rsidP="001B637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а-носочная часть; б – геленочная часть; в – пяточная часть:</w:t>
      </w:r>
    </w:p>
    <w:p w:rsidR="001B6377" w:rsidRDefault="001B6377" w:rsidP="001B637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1- детали верха, 2-вкладная стелька, 3-кожаная подошва, 4 -  </w:t>
      </w:r>
    </w:p>
    <w:p w:rsidR="001B6377" w:rsidRDefault="001B6377" w:rsidP="001B637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рант, 5-скобка, 6-ниточный шов, 7-штаферка, 8-задник, 9-</w:t>
      </w:r>
    </w:p>
    <w:p w:rsidR="001B6377" w:rsidRDefault="001B6377" w:rsidP="001B637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карман для задника, 10 – резиновый каблук</w:t>
      </w:r>
    </w:p>
    <w:p w:rsidR="00E17FAD" w:rsidRDefault="00E17FAD" w:rsidP="0000228D">
      <w:pPr>
        <w:spacing w:line="360" w:lineRule="auto"/>
        <w:rPr>
          <w:sz w:val="28"/>
          <w:szCs w:val="28"/>
        </w:rPr>
      </w:pPr>
    </w:p>
    <w:p w:rsidR="00E17FAD" w:rsidRDefault="00E17FAD" w:rsidP="00E17FAD">
      <w:pPr>
        <w:spacing w:line="360" w:lineRule="auto"/>
        <w:ind w:firstLine="709"/>
        <w:rPr>
          <w:sz w:val="28"/>
          <w:szCs w:val="28"/>
        </w:rPr>
      </w:pPr>
    </w:p>
    <w:p w:rsidR="00184255" w:rsidRDefault="00184255" w:rsidP="00184255">
      <w:pPr>
        <w:spacing w:line="360" w:lineRule="auto"/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Б</w:t>
      </w:r>
    </w:p>
    <w:p w:rsidR="00184255" w:rsidRDefault="00184255" w:rsidP="00184255">
      <w:pPr>
        <w:spacing w:line="360" w:lineRule="auto"/>
        <w:ind w:firstLine="426"/>
        <w:jc w:val="center"/>
        <w:rPr>
          <w:sz w:val="28"/>
          <w:szCs w:val="28"/>
        </w:rPr>
      </w:pPr>
    </w:p>
    <w:p w:rsidR="00184255" w:rsidRDefault="00184255" w:rsidP="00184255">
      <w:pPr>
        <w:spacing w:line="360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ПАСПОРТ МОДЕЛИ</w:t>
      </w:r>
      <w:r>
        <w:rPr>
          <w:sz w:val="28"/>
          <w:szCs w:val="28"/>
        </w:rPr>
        <w:tab/>
      </w:r>
    </w:p>
    <w:p w:rsidR="00184255" w:rsidRDefault="00184255" w:rsidP="00184255">
      <w:pPr>
        <w:spacing w:line="360" w:lineRule="auto"/>
        <w:ind w:firstLine="426"/>
        <w:rPr>
          <w:sz w:val="28"/>
          <w:szCs w:val="28"/>
        </w:rPr>
      </w:pPr>
    </w:p>
    <w:p w:rsidR="00184255" w:rsidRDefault="00184255" w:rsidP="00184255">
      <w:pPr>
        <w:spacing w:line="360" w:lineRule="auto"/>
        <w:ind w:firstLine="426"/>
        <w:rPr>
          <w:sz w:val="28"/>
          <w:szCs w:val="28"/>
        </w:rPr>
      </w:pPr>
    </w:p>
    <w:p w:rsidR="00184255" w:rsidRDefault="00184255" w:rsidP="00184255">
      <w:pPr>
        <w:spacing w:line="360" w:lineRule="auto"/>
        <w:ind w:firstLine="426"/>
        <w:rPr>
          <w:sz w:val="28"/>
          <w:szCs w:val="28"/>
        </w:rPr>
      </w:pPr>
    </w:p>
    <w:p w:rsidR="00184255" w:rsidRDefault="00184255" w:rsidP="00184255">
      <w:pPr>
        <w:spacing w:line="360" w:lineRule="auto"/>
        <w:ind w:firstLine="426"/>
        <w:rPr>
          <w:sz w:val="28"/>
          <w:szCs w:val="28"/>
        </w:rPr>
      </w:pPr>
    </w:p>
    <w:p w:rsidR="00184255" w:rsidRDefault="00184255" w:rsidP="00184255">
      <w:pPr>
        <w:spacing w:line="360" w:lineRule="auto"/>
        <w:ind w:firstLine="426"/>
        <w:rPr>
          <w:sz w:val="28"/>
          <w:szCs w:val="28"/>
        </w:rPr>
      </w:pPr>
    </w:p>
    <w:p w:rsidR="00184255" w:rsidRDefault="00184255" w:rsidP="00184255">
      <w:pPr>
        <w:spacing w:line="360" w:lineRule="auto"/>
        <w:ind w:firstLine="426"/>
        <w:rPr>
          <w:sz w:val="28"/>
          <w:szCs w:val="28"/>
        </w:rPr>
      </w:pPr>
    </w:p>
    <w:p w:rsidR="00184255" w:rsidRDefault="00184255" w:rsidP="00184255">
      <w:pPr>
        <w:spacing w:line="360" w:lineRule="auto"/>
        <w:ind w:firstLine="426"/>
        <w:rPr>
          <w:sz w:val="28"/>
          <w:szCs w:val="28"/>
        </w:rPr>
      </w:pPr>
    </w:p>
    <w:p w:rsidR="00184255" w:rsidRDefault="00184255" w:rsidP="00184255">
      <w:pPr>
        <w:spacing w:line="360" w:lineRule="auto"/>
        <w:ind w:firstLine="426"/>
        <w:rPr>
          <w:sz w:val="28"/>
          <w:szCs w:val="28"/>
        </w:rPr>
      </w:pPr>
    </w:p>
    <w:p w:rsidR="00184255" w:rsidRDefault="00184255" w:rsidP="00184255">
      <w:pPr>
        <w:spacing w:line="360" w:lineRule="auto"/>
        <w:ind w:firstLine="426"/>
        <w:rPr>
          <w:sz w:val="28"/>
          <w:szCs w:val="28"/>
        </w:rPr>
      </w:pPr>
    </w:p>
    <w:p w:rsidR="00184255" w:rsidRDefault="00184255" w:rsidP="00184255">
      <w:pPr>
        <w:spacing w:line="360" w:lineRule="auto"/>
        <w:ind w:firstLine="426"/>
        <w:rPr>
          <w:sz w:val="28"/>
          <w:szCs w:val="28"/>
        </w:rPr>
      </w:pPr>
    </w:p>
    <w:p w:rsidR="00184255" w:rsidRDefault="00184255" w:rsidP="00184255">
      <w:pPr>
        <w:spacing w:line="360" w:lineRule="auto"/>
        <w:ind w:firstLine="426"/>
        <w:rPr>
          <w:sz w:val="28"/>
          <w:szCs w:val="28"/>
        </w:rPr>
      </w:pPr>
    </w:p>
    <w:p w:rsidR="00184255" w:rsidRDefault="00184255" w:rsidP="00184255">
      <w:pPr>
        <w:spacing w:line="360" w:lineRule="auto"/>
        <w:ind w:firstLine="426"/>
        <w:rPr>
          <w:sz w:val="28"/>
          <w:szCs w:val="28"/>
        </w:rPr>
      </w:pPr>
    </w:p>
    <w:p w:rsidR="00184255" w:rsidRDefault="00184255" w:rsidP="00184255">
      <w:pPr>
        <w:spacing w:line="360" w:lineRule="auto"/>
        <w:ind w:firstLine="426"/>
        <w:rPr>
          <w:sz w:val="28"/>
          <w:szCs w:val="28"/>
        </w:rPr>
      </w:pPr>
    </w:p>
    <w:p w:rsidR="00184255" w:rsidRDefault="00184255" w:rsidP="00184255">
      <w:pPr>
        <w:spacing w:line="360" w:lineRule="auto"/>
        <w:ind w:firstLine="426"/>
        <w:rPr>
          <w:sz w:val="28"/>
          <w:szCs w:val="28"/>
        </w:rPr>
      </w:pPr>
    </w:p>
    <w:p w:rsidR="00184255" w:rsidRDefault="00184255" w:rsidP="0018425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Рисунок Б.1 – Эскиз модели</w:t>
      </w:r>
    </w:p>
    <w:p w:rsidR="00FA10E6" w:rsidRDefault="00FA10E6" w:rsidP="00FA10E6">
      <w:pPr>
        <w:spacing w:line="360" w:lineRule="auto"/>
        <w:ind w:firstLine="709"/>
        <w:jc w:val="both"/>
        <w:rPr>
          <w:sz w:val="28"/>
          <w:szCs w:val="28"/>
        </w:rPr>
      </w:pPr>
    </w:p>
    <w:p w:rsidR="00184255" w:rsidRDefault="00184255" w:rsidP="00FA10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Б.1 – Характеристика обуви</w:t>
      </w:r>
    </w:p>
    <w:tbl>
      <w:tblPr>
        <w:tblW w:w="93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4860"/>
      </w:tblGrid>
      <w:tr w:rsidR="00B61050">
        <w:trPr>
          <w:trHeight w:val="240"/>
        </w:trPr>
        <w:tc>
          <w:tcPr>
            <w:tcW w:w="4500" w:type="dxa"/>
          </w:tcPr>
          <w:p w:rsidR="00B61050" w:rsidRPr="00B61050" w:rsidRDefault="00B61050" w:rsidP="00B61050">
            <w:r>
              <w:t>Вид и группа обуви</w:t>
            </w:r>
          </w:p>
        </w:tc>
        <w:tc>
          <w:tcPr>
            <w:tcW w:w="4860" w:type="dxa"/>
          </w:tcPr>
          <w:p w:rsidR="00B61050" w:rsidRPr="00B61050" w:rsidRDefault="00B61050" w:rsidP="00B61050">
            <w:pPr>
              <w:jc w:val="center"/>
            </w:pPr>
            <w:r>
              <w:t>Туфли дошкольные</w:t>
            </w:r>
          </w:p>
        </w:tc>
      </w:tr>
      <w:tr w:rsidR="00B61050">
        <w:trPr>
          <w:trHeight w:val="270"/>
        </w:trPr>
        <w:tc>
          <w:tcPr>
            <w:tcW w:w="4500" w:type="dxa"/>
          </w:tcPr>
          <w:p w:rsidR="00B61050" w:rsidRDefault="00B61050" w:rsidP="00B61050">
            <w:r>
              <w:t>Фасон колодки</w:t>
            </w:r>
          </w:p>
        </w:tc>
        <w:tc>
          <w:tcPr>
            <w:tcW w:w="4860" w:type="dxa"/>
          </w:tcPr>
          <w:p w:rsidR="00B61050" w:rsidRPr="00B61050" w:rsidRDefault="00B61050" w:rsidP="00B61050">
            <w:pPr>
              <w:jc w:val="center"/>
            </w:pPr>
            <w:r>
              <w:t>3112</w:t>
            </w:r>
          </w:p>
        </w:tc>
      </w:tr>
      <w:tr w:rsidR="00B61050">
        <w:trPr>
          <w:trHeight w:val="300"/>
        </w:trPr>
        <w:tc>
          <w:tcPr>
            <w:tcW w:w="4500" w:type="dxa"/>
          </w:tcPr>
          <w:p w:rsidR="00B61050" w:rsidRDefault="00B61050" w:rsidP="00B61050">
            <w:r>
              <w:t>Метод крепления</w:t>
            </w:r>
          </w:p>
        </w:tc>
        <w:tc>
          <w:tcPr>
            <w:tcW w:w="4860" w:type="dxa"/>
          </w:tcPr>
          <w:p w:rsidR="00B61050" w:rsidRPr="00B61050" w:rsidRDefault="00B61050" w:rsidP="00B61050">
            <w:pPr>
              <w:jc w:val="center"/>
            </w:pPr>
            <w:r>
              <w:t>сандальный</w:t>
            </w:r>
          </w:p>
        </w:tc>
      </w:tr>
      <w:tr w:rsidR="00B61050">
        <w:trPr>
          <w:trHeight w:val="330"/>
        </w:trPr>
        <w:tc>
          <w:tcPr>
            <w:tcW w:w="4500" w:type="dxa"/>
          </w:tcPr>
          <w:p w:rsidR="00B61050" w:rsidRDefault="00B61050" w:rsidP="00B61050">
            <w:r>
              <w:t>Размер, полнота</w:t>
            </w:r>
          </w:p>
        </w:tc>
        <w:tc>
          <w:tcPr>
            <w:tcW w:w="4860" w:type="dxa"/>
          </w:tcPr>
          <w:p w:rsidR="00B61050" w:rsidRPr="00B61050" w:rsidRDefault="00DB6CA1" w:rsidP="00B61050">
            <w:pPr>
              <w:jc w:val="center"/>
            </w:pPr>
            <w:r>
              <w:t>18</w:t>
            </w:r>
            <w:r w:rsidR="00AF0309">
              <w:t>0</w:t>
            </w:r>
            <w:r>
              <w:t>,</w:t>
            </w:r>
            <w:r w:rsidR="00AF0309">
              <w:t>5</w:t>
            </w:r>
          </w:p>
        </w:tc>
      </w:tr>
      <w:tr w:rsidR="00B61050">
        <w:trPr>
          <w:trHeight w:val="345"/>
        </w:trPr>
        <w:tc>
          <w:tcPr>
            <w:tcW w:w="4500" w:type="dxa"/>
          </w:tcPr>
          <w:p w:rsidR="00B61050" w:rsidRDefault="00B61050" w:rsidP="00B61050">
            <w:r>
              <w:t>Материал верха</w:t>
            </w:r>
          </w:p>
        </w:tc>
        <w:tc>
          <w:tcPr>
            <w:tcW w:w="4860" w:type="dxa"/>
          </w:tcPr>
          <w:p w:rsidR="00B61050" w:rsidRPr="00B61050" w:rsidRDefault="00EB1E5F" w:rsidP="00B61050">
            <w:pPr>
              <w:jc w:val="center"/>
            </w:pPr>
            <w:r>
              <w:t>Яловка хромового дубления повышенных толщин для верха бесподкладочной обуви</w:t>
            </w:r>
          </w:p>
        </w:tc>
      </w:tr>
      <w:tr w:rsidR="00B61050">
        <w:trPr>
          <w:trHeight w:val="165"/>
        </w:trPr>
        <w:tc>
          <w:tcPr>
            <w:tcW w:w="4500" w:type="dxa"/>
          </w:tcPr>
          <w:p w:rsidR="00B61050" w:rsidRDefault="00B61050" w:rsidP="00B61050">
            <w:r>
              <w:t>Материал подошвы</w:t>
            </w:r>
          </w:p>
        </w:tc>
        <w:tc>
          <w:tcPr>
            <w:tcW w:w="4860" w:type="dxa"/>
          </w:tcPr>
          <w:p w:rsidR="00B61050" w:rsidRPr="00B61050" w:rsidRDefault="00EB1E5F" w:rsidP="00B61050">
            <w:pPr>
              <w:jc w:val="center"/>
            </w:pPr>
            <w:r>
              <w:t>Кожа подошвенна</w:t>
            </w:r>
          </w:p>
        </w:tc>
      </w:tr>
      <w:tr w:rsidR="00B61050">
        <w:trPr>
          <w:trHeight w:val="195"/>
        </w:trPr>
        <w:tc>
          <w:tcPr>
            <w:tcW w:w="4500" w:type="dxa"/>
          </w:tcPr>
          <w:p w:rsidR="00B61050" w:rsidRDefault="00B61050" w:rsidP="00B61050">
            <w:r>
              <w:t>Высота и материал каблука</w:t>
            </w:r>
          </w:p>
        </w:tc>
        <w:tc>
          <w:tcPr>
            <w:tcW w:w="4860" w:type="dxa"/>
          </w:tcPr>
          <w:p w:rsidR="00B61050" w:rsidRPr="00B61050" w:rsidRDefault="00EB1E5F" w:rsidP="00B61050">
            <w:pPr>
              <w:jc w:val="center"/>
            </w:pPr>
            <w:smartTag w:uri="urn:schemas-microsoft-com:office:smarttags" w:element="metricconverter">
              <w:smartTagPr>
                <w:attr w:name="ProductID" w:val="10 мм"/>
              </w:smartTagPr>
              <w:r>
                <w:t>10 мм</w:t>
              </w:r>
            </w:smartTag>
            <w:r>
              <w:t>, резиновый</w:t>
            </w:r>
          </w:p>
        </w:tc>
      </w:tr>
      <w:tr w:rsidR="00B61050">
        <w:trPr>
          <w:trHeight w:val="225"/>
        </w:trPr>
        <w:tc>
          <w:tcPr>
            <w:tcW w:w="4500" w:type="dxa"/>
          </w:tcPr>
          <w:p w:rsidR="00B61050" w:rsidRDefault="00B61050" w:rsidP="00B61050">
            <w:r>
              <w:t>Набойка</w:t>
            </w:r>
          </w:p>
        </w:tc>
        <w:tc>
          <w:tcPr>
            <w:tcW w:w="4860" w:type="dxa"/>
          </w:tcPr>
          <w:p w:rsidR="00B61050" w:rsidRPr="00B61050" w:rsidRDefault="00EB1E5F" w:rsidP="00B61050">
            <w:pPr>
              <w:jc w:val="center"/>
            </w:pPr>
            <w:r>
              <w:t>-</w:t>
            </w:r>
          </w:p>
        </w:tc>
      </w:tr>
      <w:tr w:rsidR="00B61050">
        <w:trPr>
          <w:trHeight w:val="255"/>
        </w:trPr>
        <w:tc>
          <w:tcPr>
            <w:tcW w:w="4500" w:type="dxa"/>
          </w:tcPr>
          <w:p w:rsidR="00B61050" w:rsidRDefault="00B61050" w:rsidP="00B61050">
            <w:r>
              <w:t>Обработка краев деталей</w:t>
            </w:r>
          </w:p>
        </w:tc>
        <w:tc>
          <w:tcPr>
            <w:tcW w:w="4860" w:type="dxa"/>
          </w:tcPr>
          <w:p w:rsidR="00B61050" w:rsidRPr="00B61050" w:rsidRDefault="00EB1E5F" w:rsidP="00B61050">
            <w:pPr>
              <w:jc w:val="center"/>
            </w:pPr>
            <w:r>
              <w:t>В загибку</w:t>
            </w:r>
          </w:p>
        </w:tc>
      </w:tr>
      <w:tr w:rsidR="00B61050">
        <w:trPr>
          <w:trHeight w:val="270"/>
        </w:trPr>
        <w:tc>
          <w:tcPr>
            <w:tcW w:w="4500" w:type="dxa"/>
          </w:tcPr>
          <w:p w:rsidR="00B61050" w:rsidRDefault="00B61050" w:rsidP="00B61050">
            <w:r>
              <w:t>Обработка канта</w:t>
            </w:r>
          </w:p>
        </w:tc>
        <w:tc>
          <w:tcPr>
            <w:tcW w:w="4860" w:type="dxa"/>
          </w:tcPr>
          <w:p w:rsidR="00B61050" w:rsidRPr="00B61050" w:rsidRDefault="00EB1E5F" w:rsidP="00B61050">
            <w:pPr>
              <w:jc w:val="center"/>
            </w:pPr>
            <w:r>
              <w:t>В обрезку</w:t>
            </w:r>
          </w:p>
        </w:tc>
      </w:tr>
      <w:tr w:rsidR="00B61050">
        <w:trPr>
          <w:trHeight w:val="300"/>
        </w:trPr>
        <w:tc>
          <w:tcPr>
            <w:tcW w:w="4500" w:type="dxa"/>
          </w:tcPr>
          <w:p w:rsidR="00B61050" w:rsidRDefault="00B61050" w:rsidP="00B61050">
            <w:r>
              <w:t>Обработка краев подкладки</w:t>
            </w:r>
          </w:p>
        </w:tc>
        <w:tc>
          <w:tcPr>
            <w:tcW w:w="4860" w:type="dxa"/>
          </w:tcPr>
          <w:p w:rsidR="00B61050" w:rsidRPr="00B61050" w:rsidRDefault="00EB1E5F" w:rsidP="00B61050">
            <w:pPr>
              <w:jc w:val="center"/>
            </w:pPr>
            <w:r>
              <w:t>В обрезку</w:t>
            </w:r>
          </w:p>
        </w:tc>
      </w:tr>
      <w:tr w:rsidR="00B61050">
        <w:trPr>
          <w:trHeight w:val="330"/>
        </w:trPr>
        <w:tc>
          <w:tcPr>
            <w:tcW w:w="4500" w:type="dxa"/>
          </w:tcPr>
          <w:p w:rsidR="00B61050" w:rsidRDefault="00B61050" w:rsidP="00B61050">
            <w:r>
              <w:t>Застежка, пряжки</w:t>
            </w:r>
          </w:p>
        </w:tc>
        <w:tc>
          <w:tcPr>
            <w:tcW w:w="4860" w:type="dxa"/>
          </w:tcPr>
          <w:p w:rsidR="00B61050" w:rsidRPr="00B61050" w:rsidRDefault="00EB1E5F" w:rsidP="00B61050">
            <w:pPr>
              <w:jc w:val="center"/>
            </w:pPr>
            <w:r>
              <w:t>Застежка «вилькро», рамка</w:t>
            </w:r>
          </w:p>
        </w:tc>
      </w:tr>
      <w:tr w:rsidR="00B61050">
        <w:trPr>
          <w:trHeight w:val="210"/>
        </w:trPr>
        <w:tc>
          <w:tcPr>
            <w:tcW w:w="4500" w:type="dxa"/>
          </w:tcPr>
          <w:p w:rsidR="00B61050" w:rsidRDefault="00B61050" w:rsidP="00B61050">
            <w:r>
              <w:t>Нитки</w:t>
            </w:r>
          </w:p>
        </w:tc>
        <w:tc>
          <w:tcPr>
            <w:tcW w:w="4860" w:type="dxa"/>
          </w:tcPr>
          <w:p w:rsidR="00B61050" w:rsidRPr="00B61050" w:rsidRDefault="00EB1E5F" w:rsidP="00B61050">
            <w:pPr>
              <w:jc w:val="center"/>
            </w:pPr>
            <w:r>
              <w:t>ЛЛ №70, 45</w:t>
            </w:r>
          </w:p>
        </w:tc>
      </w:tr>
    </w:tbl>
    <w:p w:rsidR="00184255" w:rsidRDefault="00184255" w:rsidP="00FA10E6">
      <w:pPr>
        <w:spacing w:line="360" w:lineRule="auto"/>
        <w:ind w:firstLine="709"/>
        <w:jc w:val="both"/>
        <w:rPr>
          <w:sz w:val="28"/>
          <w:szCs w:val="28"/>
        </w:rPr>
      </w:pPr>
    </w:p>
    <w:p w:rsidR="00AD611B" w:rsidRDefault="00AD611B" w:rsidP="00AD611B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Продолжение ПРИЛОЖЕНИЯ Б</w:t>
      </w:r>
    </w:p>
    <w:p w:rsidR="00AD611B" w:rsidRDefault="00AD611B" w:rsidP="00CC4264">
      <w:pPr>
        <w:ind w:firstLine="709"/>
        <w:jc w:val="right"/>
        <w:rPr>
          <w:sz w:val="28"/>
          <w:szCs w:val="28"/>
        </w:rPr>
      </w:pPr>
    </w:p>
    <w:p w:rsidR="00EB1E5F" w:rsidRDefault="00EB1E5F" w:rsidP="00FA10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Б.2 – Структура деталей верха и низа обуви</w:t>
      </w:r>
    </w:p>
    <w:p w:rsidR="00EB1E5F" w:rsidRDefault="00EB1E5F" w:rsidP="00AD611B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1098"/>
        <w:gridCol w:w="2688"/>
        <w:gridCol w:w="856"/>
        <w:gridCol w:w="2705"/>
      </w:tblGrid>
      <w:tr w:rsidR="00EB1E5F">
        <w:trPr>
          <w:trHeight w:val="1905"/>
        </w:trPr>
        <w:tc>
          <w:tcPr>
            <w:tcW w:w="1962" w:type="dxa"/>
          </w:tcPr>
          <w:p w:rsidR="00EB1E5F" w:rsidRPr="00EB1E5F" w:rsidRDefault="00EB1E5F" w:rsidP="00EB1E5F">
            <w:pPr>
              <w:jc w:val="center"/>
            </w:pPr>
            <w:r>
              <w:t>Наименование детали</w:t>
            </w:r>
          </w:p>
        </w:tc>
        <w:tc>
          <w:tcPr>
            <w:tcW w:w="1098" w:type="dxa"/>
          </w:tcPr>
          <w:p w:rsidR="00EB1E5F" w:rsidRPr="00EB1E5F" w:rsidRDefault="00EB1E5F" w:rsidP="00EB1E5F">
            <w:pPr>
              <w:jc w:val="center"/>
            </w:pPr>
            <w:r>
              <w:t>Количество деталей на пару</w:t>
            </w:r>
          </w:p>
        </w:tc>
        <w:tc>
          <w:tcPr>
            <w:tcW w:w="2688" w:type="dxa"/>
          </w:tcPr>
          <w:p w:rsidR="00EB1E5F" w:rsidRPr="00EB1E5F" w:rsidRDefault="00EB1E5F" w:rsidP="00EB1E5F">
            <w:pPr>
              <w:jc w:val="center"/>
            </w:pPr>
            <w:r>
              <w:t>Наименование материала</w:t>
            </w:r>
          </w:p>
        </w:tc>
        <w:tc>
          <w:tcPr>
            <w:tcW w:w="856" w:type="dxa"/>
          </w:tcPr>
          <w:p w:rsidR="00EB1E5F" w:rsidRPr="00EB1E5F" w:rsidRDefault="00EB1E5F" w:rsidP="00EB1E5F">
            <w:pPr>
              <w:jc w:val="center"/>
            </w:pPr>
            <w:r>
              <w:t>Толщина деталей, мм, не менее</w:t>
            </w:r>
          </w:p>
        </w:tc>
        <w:tc>
          <w:tcPr>
            <w:tcW w:w="2705" w:type="dxa"/>
          </w:tcPr>
          <w:p w:rsidR="00EB1E5F" w:rsidRPr="00EB1E5F" w:rsidRDefault="00EB1E5F" w:rsidP="00EB1E5F">
            <w:pPr>
              <w:jc w:val="center"/>
            </w:pPr>
            <w:r>
              <w:t>Стандарт на материал</w:t>
            </w:r>
          </w:p>
        </w:tc>
      </w:tr>
      <w:tr w:rsidR="00EB1E5F">
        <w:trPr>
          <w:trHeight w:val="150"/>
        </w:trPr>
        <w:tc>
          <w:tcPr>
            <w:tcW w:w="1962" w:type="dxa"/>
          </w:tcPr>
          <w:p w:rsidR="00EB1E5F" w:rsidRDefault="00EB1E5F" w:rsidP="00EB1E5F">
            <w:pPr>
              <w:jc w:val="center"/>
            </w:pPr>
            <w:r>
              <w:t>1</w:t>
            </w:r>
          </w:p>
        </w:tc>
        <w:tc>
          <w:tcPr>
            <w:tcW w:w="1098" w:type="dxa"/>
          </w:tcPr>
          <w:p w:rsidR="00EB1E5F" w:rsidRDefault="00EB1E5F" w:rsidP="00EB1E5F">
            <w:pPr>
              <w:jc w:val="center"/>
            </w:pPr>
            <w:r>
              <w:t>2</w:t>
            </w:r>
          </w:p>
        </w:tc>
        <w:tc>
          <w:tcPr>
            <w:tcW w:w="2688" w:type="dxa"/>
          </w:tcPr>
          <w:p w:rsidR="00EB1E5F" w:rsidRDefault="00EB1E5F" w:rsidP="00EB1E5F">
            <w:pPr>
              <w:jc w:val="center"/>
            </w:pPr>
            <w:r>
              <w:t>3</w:t>
            </w:r>
          </w:p>
        </w:tc>
        <w:tc>
          <w:tcPr>
            <w:tcW w:w="856" w:type="dxa"/>
          </w:tcPr>
          <w:p w:rsidR="00EB1E5F" w:rsidRDefault="00EB1E5F" w:rsidP="00EB1E5F">
            <w:pPr>
              <w:jc w:val="center"/>
            </w:pPr>
            <w:r>
              <w:t>4</w:t>
            </w:r>
          </w:p>
        </w:tc>
        <w:tc>
          <w:tcPr>
            <w:tcW w:w="2705" w:type="dxa"/>
          </w:tcPr>
          <w:p w:rsidR="00EB1E5F" w:rsidRDefault="00EB1E5F" w:rsidP="00EB1E5F">
            <w:pPr>
              <w:jc w:val="center"/>
            </w:pPr>
            <w:r>
              <w:t>5</w:t>
            </w:r>
          </w:p>
        </w:tc>
      </w:tr>
      <w:tr w:rsidR="00EB1E5F">
        <w:trPr>
          <w:trHeight w:val="1110"/>
        </w:trPr>
        <w:tc>
          <w:tcPr>
            <w:tcW w:w="1962" w:type="dxa"/>
          </w:tcPr>
          <w:p w:rsidR="00EB1E5F" w:rsidRDefault="00EB1E5F" w:rsidP="00EB1E5F">
            <w:pPr>
              <w:jc w:val="center"/>
            </w:pPr>
            <w:r>
              <w:t>Союзка</w:t>
            </w:r>
          </w:p>
        </w:tc>
        <w:tc>
          <w:tcPr>
            <w:tcW w:w="1098" w:type="dxa"/>
          </w:tcPr>
          <w:p w:rsidR="00EB1E5F" w:rsidRDefault="00EB1E5F" w:rsidP="00EB1E5F">
            <w:pPr>
              <w:jc w:val="center"/>
            </w:pPr>
            <w:r>
              <w:t>2</w:t>
            </w:r>
          </w:p>
        </w:tc>
        <w:tc>
          <w:tcPr>
            <w:tcW w:w="2688" w:type="dxa"/>
          </w:tcPr>
          <w:p w:rsidR="00EB1E5F" w:rsidRDefault="00EB1E5F" w:rsidP="00EB1E5F">
            <w:pPr>
              <w:jc w:val="center"/>
            </w:pPr>
            <w:r>
              <w:t>Яловка хромового дубления повышенных толщин для верха бесподкладочной обуви</w:t>
            </w:r>
          </w:p>
        </w:tc>
        <w:tc>
          <w:tcPr>
            <w:tcW w:w="856" w:type="dxa"/>
          </w:tcPr>
          <w:p w:rsidR="00EB1E5F" w:rsidRDefault="00EB1E5F" w:rsidP="00EB1E5F">
            <w:pPr>
              <w:jc w:val="center"/>
            </w:pPr>
            <w:r>
              <w:t>2,</w:t>
            </w:r>
            <w:r w:rsidR="00C773BC">
              <w:t>2</w:t>
            </w:r>
          </w:p>
        </w:tc>
        <w:tc>
          <w:tcPr>
            <w:tcW w:w="2705" w:type="dxa"/>
          </w:tcPr>
          <w:p w:rsidR="00EB1E5F" w:rsidRDefault="00EB1E5F" w:rsidP="00EB1E5F">
            <w:pPr>
              <w:jc w:val="center"/>
            </w:pPr>
            <w:r>
              <w:t>ТУ 17-06-32-78</w:t>
            </w:r>
          </w:p>
        </w:tc>
      </w:tr>
      <w:tr w:rsidR="00EB1E5F">
        <w:trPr>
          <w:trHeight w:val="176"/>
        </w:trPr>
        <w:tc>
          <w:tcPr>
            <w:tcW w:w="1962" w:type="dxa"/>
          </w:tcPr>
          <w:p w:rsidR="00EB1E5F" w:rsidRDefault="00EB1E5F" w:rsidP="00EB1E5F">
            <w:pPr>
              <w:jc w:val="center"/>
            </w:pPr>
            <w:r>
              <w:t>Берец</w:t>
            </w:r>
          </w:p>
        </w:tc>
        <w:tc>
          <w:tcPr>
            <w:tcW w:w="1098" w:type="dxa"/>
          </w:tcPr>
          <w:p w:rsidR="00EB1E5F" w:rsidRDefault="000D087D" w:rsidP="00EB1E5F">
            <w:pPr>
              <w:jc w:val="center"/>
            </w:pPr>
            <w:r>
              <w:t>8</w:t>
            </w:r>
          </w:p>
        </w:tc>
        <w:tc>
          <w:tcPr>
            <w:tcW w:w="2688" w:type="dxa"/>
          </w:tcPr>
          <w:p w:rsidR="00EB1E5F" w:rsidRDefault="00EB1E5F" w:rsidP="00EB1E5F">
            <w:pPr>
              <w:jc w:val="center"/>
            </w:pPr>
            <w:r>
              <w:t>То же</w:t>
            </w:r>
          </w:p>
        </w:tc>
        <w:tc>
          <w:tcPr>
            <w:tcW w:w="856" w:type="dxa"/>
          </w:tcPr>
          <w:p w:rsidR="00EB1E5F" w:rsidRDefault="000D087D" w:rsidP="00EB1E5F">
            <w:pPr>
              <w:jc w:val="center"/>
            </w:pPr>
            <w:r>
              <w:t>2,</w:t>
            </w:r>
            <w:r w:rsidR="00C773BC">
              <w:t>2</w:t>
            </w:r>
          </w:p>
        </w:tc>
        <w:tc>
          <w:tcPr>
            <w:tcW w:w="2705" w:type="dxa"/>
          </w:tcPr>
          <w:p w:rsidR="00EB1E5F" w:rsidRDefault="000D087D" w:rsidP="00EB1E5F">
            <w:pPr>
              <w:jc w:val="center"/>
            </w:pPr>
            <w:r>
              <w:t>ТУ 17-06-32-78</w:t>
            </w:r>
          </w:p>
          <w:p w:rsidR="000D087D" w:rsidRDefault="000D087D" w:rsidP="00EB1E5F">
            <w:pPr>
              <w:jc w:val="center"/>
            </w:pPr>
          </w:p>
        </w:tc>
      </w:tr>
      <w:tr w:rsidR="000D087D">
        <w:trPr>
          <w:trHeight w:val="330"/>
        </w:trPr>
        <w:tc>
          <w:tcPr>
            <w:tcW w:w="1962" w:type="dxa"/>
          </w:tcPr>
          <w:p w:rsidR="000D087D" w:rsidRDefault="000D087D" w:rsidP="00EB1E5F">
            <w:pPr>
              <w:jc w:val="center"/>
            </w:pPr>
            <w:r>
              <w:t>Задинка</w:t>
            </w:r>
          </w:p>
        </w:tc>
        <w:tc>
          <w:tcPr>
            <w:tcW w:w="1098" w:type="dxa"/>
          </w:tcPr>
          <w:p w:rsidR="000D087D" w:rsidRDefault="000D087D" w:rsidP="00EB1E5F">
            <w:pPr>
              <w:jc w:val="center"/>
            </w:pPr>
            <w:r>
              <w:t>2</w:t>
            </w:r>
          </w:p>
        </w:tc>
        <w:tc>
          <w:tcPr>
            <w:tcW w:w="2688" w:type="dxa"/>
          </w:tcPr>
          <w:p w:rsidR="000D087D" w:rsidRDefault="000D087D" w:rsidP="00EB1E5F">
            <w:pPr>
              <w:jc w:val="center"/>
            </w:pPr>
            <w:r>
              <w:t>-//-</w:t>
            </w:r>
          </w:p>
        </w:tc>
        <w:tc>
          <w:tcPr>
            <w:tcW w:w="856" w:type="dxa"/>
          </w:tcPr>
          <w:p w:rsidR="000D087D" w:rsidRDefault="000D087D" w:rsidP="00EB1E5F">
            <w:pPr>
              <w:jc w:val="center"/>
            </w:pPr>
            <w:r>
              <w:t>2,</w:t>
            </w:r>
            <w:r w:rsidR="00C773BC">
              <w:t>2</w:t>
            </w:r>
          </w:p>
        </w:tc>
        <w:tc>
          <w:tcPr>
            <w:tcW w:w="2705" w:type="dxa"/>
          </w:tcPr>
          <w:p w:rsidR="000D087D" w:rsidRDefault="000D087D" w:rsidP="00EB1E5F">
            <w:pPr>
              <w:jc w:val="center"/>
            </w:pPr>
            <w:r>
              <w:t>ТУ 17-06-32-78</w:t>
            </w:r>
          </w:p>
        </w:tc>
      </w:tr>
      <w:tr w:rsidR="000D087D">
        <w:trPr>
          <w:trHeight w:val="720"/>
        </w:trPr>
        <w:tc>
          <w:tcPr>
            <w:tcW w:w="1962" w:type="dxa"/>
          </w:tcPr>
          <w:p w:rsidR="000D087D" w:rsidRDefault="000D087D" w:rsidP="00EB1E5F">
            <w:pPr>
              <w:jc w:val="center"/>
            </w:pPr>
            <w:r>
              <w:t>Внутренний чересподъемный ремень</w:t>
            </w:r>
          </w:p>
        </w:tc>
        <w:tc>
          <w:tcPr>
            <w:tcW w:w="1098" w:type="dxa"/>
          </w:tcPr>
          <w:p w:rsidR="000D087D" w:rsidRDefault="000D087D" w:rsidP="00EB1E5F">
            <w:pPr>
              <w:jc w:val="center"/>
            </w:pPr>
            <w:r>
              <w:t>2</w:t>
            </w:r>
          </w:p>
        </w:tc>
        <w:tc>
          <w:tcPr>
            <w:tcW w:w="2688" w:type="dxa"/>
          </w:tcPr>
          <w:p w:rsidR="000D087D" w:rsidRDefault="000D087D" w:rsidP="00EB1E5F">
            <w:pPr>
              <w:jc w:val="center"/>
            </w:pPr>
            <w:r>
              <w:t>Яловка хромового дубления</w:t>
            </w:r>
          </w:p>
        </w:tc>
        <w:tc>
          <w:tcPr>
            <w:tcW w:w="856" w:type="dxa"/>
          </w:tcPr>
          <w:p w:rsidR="000D087D" w:rsidRDefault="000D087D" w:rsidP="00EB1E5F">
            <w:pPr>
              <w:jc w:val="center"/>
            </w:pPr>
            <w:r>
              <w:t>1,2</w:t>
            </w:r>
          </w:p>
        </w:tc>
        <w:tc>
          <w:tcPr>
            <w:tcW w:w="2705" w:type="dxa"/>
          </w:tcPr>
          <w:p w:rsidR="000D087D" w:rsidRDefault="000D087D" w:rsidP="00EB1E5F">
            <w:pPr>
              <w:jc w:val="center"/>
            </w:pPr>
            <w:r>
              <w:t>ГОСТ 939 - 88</w:t>
            </w:r>
          </w:p>
        </w:tc>
      </w:tr>
      <w:tr w:rsidR="000D087D">
        <w:trPr>
          <w:trHeight w:val="780"/>
        </w:trPr>
        <w:tc>
          <w:tcPr>
            <w:tcW w:w="1962" w:type="dxa"/>
          </w:tcPr>
          <w:p w:rsidR="000D087D" w:rsidRDefault="000D087D" w:rsidP="00EB1E5F">
            <w:pPr>
              <w:jc w:val="center"/>
            </w:pPr>
            <w:r>
              <w:t>Наружный чересподъемный ремень</w:t>
            </w:r>
          </w:p>
        </w:tc>
        <w:tc>
          <w:tcPr>
            <w:tcW w:w="1098" w:type="dxa"/>
          </w:tcPr>
          <w:p w:rsidR="000D087D" w:rsidRDefault="000D087D" w:rsidP="00EB1E5F">
            <w:pPr>
              <w:jc w:val="center"/>
            </w:pPr>
            <w:r>
              <w:t>2</w:t>
            </w:r>
          </w:p>
        </w:tc>
        <w:tc>
          <w:tcPr>
            <w:tcW w:w="2688" w:type="dxa"/>
          </w:tcPr>
          <w:p w:rsidR="000D087D" w:rsidRDefault="000D087D" w:rsidP="00EB1E5F">
            <w:pPr>
              <w:jc w:val="center"/>
            </w:pPr>
            <w:r>
              <w:t>-//-</w:t>
            </w:r>
          </w:p>
        </w:tc>
        <w:tc>
          <w:tcPr>
            <w:tcW w:w="856" w:type="dxa"/>
          </w:tcPr>
          <w:p w:rsidR="000D087D" w:rsidRDefault="000D087D" w:rsidP="00EB1E5F">
            <w:pPr>
              <w:jc w:val="center"/>
            </w:pPr>
            <w:r>
              <w:t>1,2</w:t>
            </w:r>
          </w:p>
        </w:tc>
        <w:tc>
          <w:tcPr>
            <w:tcW w:w="2705" w:type="dxa"/>
          </w:tcPr>
          <w:p w:rsidR="000D087D" w:rsidRDefault="000D087D" w:rsidP="00EB1E5F">
            <w:pPr>
              <w:jc w:val="center"/>
            </w:pPr>
            <w:r>
              <w:t>ТУ 17-06-32-78</w:t>
            </w:r>
          </w:p>
        </w:tc>
      </w:tr>
      <w:tr w:rsidR="000D087D">
        <w:trPr>
          <w:trHeight w:val="300"/>
        </w:trPr>
        <w:tc>
          <w:tcPr>
            <w:tcW w:w="1962" w:type="dxa"/>
          </w:tcPr>
          <w:p w:rsidR="000D087D" w:rsidRDefault="000D087D" w:rsidP="00EB1E5F">
            <w:pPr>
              <w:jc w:val="center"/>
            </w:pPr>
            <w:r>
              <w:t>Штаферка</w:t>
            </w:r>
          </w:p>
        </w:tc>
        <w:tc>
          <w:tcPr>
            <w:tcW w:w="1098" w:type="dxa"/>
          </w:tcPr>
          <w:p w:rsidR="000D087D" w:rsidRDefault="000D087D" w:rsidP="00EB1E5F">
            <w:pPr>
              <w:jc w:val="center"/>
            </w:pPr>
            <w:r>
              <w:t>4</w:t>
            </w:r>
          </w:p>
        </w:tc>
        <w:tc>
          <w:tcPr>
            <w:tcW w:w="2688" w:type="dxa"/>
          </w:tcPr>
          <w:p w:rsidR="000D087D" w:rsidRDefault="005D61ED" w:rsidP="00EB1E5F">
            <w:pPr>
              <w:jc w:val="center"/>
            </w:pPr>
            <w:r>
              <w:t>Свиная подкладочная</w:t>
            </w:r>
          </w:p>
        </w:tc>
        <w:tc>
          <w:tcPr>
            <w:tcW w:w="856" w:type="dxa"/>
          </w:tcPr>
          <w:p w:rsidR="000D087D" w:rsidRDefault="000D087D" w:rsidP="00EB1E5F">
            <w:pPr>
              <w:jc w:val="center"/>
            </w:pPr>
            <w:r>
              <w:t>0,6</w:t>
            </w:r>
          </w:p>
        </w:tc>
        <w:tc>
          <w:tcPr>
            <w:tcW w:w="2705" w:type="dxa"/>
          </w:tcPr>
          <w:p w:rsidR="000D087D" w:rsidRDefault="000D087D" w:rsidP="00EB1E5F">
            <w:pPr>
              <w:jc w:val="center"/>
            </w:pPr>
            <w:r>
              <w:t>ГОСТ 940-81</w:t>
            </w:r>
          </w:p>
        </w:tc>
      </w:tr>
      <w:tr w:rsidR="000D087D">
        <w:trPr>
          <w:trHeight w:val="525"/>
        </w:trPr>
        <w:tc>
          <w:tcPr>
            <w:tcW w:w="1962" w:type="dxa"/>
          </w:tcPr>
          <w:p w:rsidR="000D087D" w:rsidRDefault="000D087D" w:rsidP="00EB1E5F">
            <w:pPr>
              <w:jc w:val="center"/>
            </w:pPr>
            <w:r>
              <w:t>Карман для задника</w:t>
            </w:r>
          </w:p>
        </w:tc>
        <w:tc>
          <w:tcPr>
            <w:tcW w:w="1098" w:type="dxa"/>
          </w:tcPr>
          <w:p w:rsidR="000D087D" w:rsidRDefault="000D087D" w:rsidP="00EB1E5F">
            <w:pPr>
              <w:jc w:val="center"/>
            </w:pPr>
            <w:r>
              <w:t>2</w:t>
            </w:r>
          </w:p>
        </w:tc>
        <w:tc>
          <w:tcPr>
            <w:tcW w:w="2688" w:type="dxa"/>
          </w:tcPr>
          <w:p w:rsidR="000D087D" w:rsidRDefault="000D087D" w:rsidP="00EB1E5F">
            <w:pPr>
              <w:jc w:val="center"/>
            </w:pPr>
            <w:r>
              <w:t>Бахтармяный спилок</w:t>
            </w:r>
          </w:p>
        </w:tc>
        <w:tc>
          <w:tcPr>
            <w:tcW w:w="856" w:type="dxa"/>
          </w:tcPr>
          <w:p w:rsidR="000D087D" w:rsidRDefault="000D087D" w:rsidP="00EB1E5F">
            <w:pPr>
              <w:jc w:val="center"/>
            </w:pPr>
            <w:r>
              <w:t>0,6</w:t>
            </w:r>
          </w:p>
        </w:tc>
        <w:tc>
          <w:tcPr>
            <w:tcW w:w="2705" w:type="dxa"/>
          </w:tcPr>
          <w:p w:rsidR="000D087D" w:rsidRDefault="000D087D" w:rsidP="00EB1E5F">
            <w:pPr>
              <w:jc w:val="center"/>
            </w:pPr>
            <w:r>
              <w:t>ОСТ 17-463-75</w:t>
            </w:r>
          </w:p>
        </w:tc>
      </w:tr>
      <w:tr w:rsidR="000D087D">
        <w:trPr>
          <w:trHeight w:val="1050"/>
        </w:trPr>
        <w:tc>
          <w:tcPr>
            <w:tcW w:w="1962" w:type="dxa"/>
          </w:tcPr>
          <w:p w:rsidR="000D087D" w:rsidRDefault="000D087D" w:rsidP="00EB1E5F">
            <w:pPr>
              <w:jc w:val="center"/>
            </w:pPr>
            <w:r>
              <w:t>Подкладка под наружный чересподъемный ремень</w:t>
            </w:r>
          </w:p>
        </w:tc>
        <w:tc>
          <w:tcPr>
            <w:tcW w:w="1098" w:type="dxa"/>
          </w:tcPr>
          <w:p w:rsidR="000D087D" w:rsidRDefault="000D087D" w:rsidP="00EB1E5F">
            <w:pPr>
              <w:jc w:val="center"/>
            </w:pPr>
            <w:r>
              <w:t>2</w:t>
            </w:r>
          </w:p>
        </w:tc>
        <w:tc>
          <w:tcPr>
            <w:tcW w:w="2688" w:type="dxa"/>
          </w:tcPr>
          <w:p w:rsidR="000D087D" w:rsidRDefault="005D61ED" w:rsidP="00EB1E5F">
            <w:pPr>
              <w:jc w:val="center"/>
            </w:pPr>
            <w:r>
              <w:t>Свиная подкладочная</w:t>
            </w:r>
          </w:p>
        </w:tc>
        <w:tc>
          <w:tcPr>
            <w:tcW w:w="856" w:type="dxa"/>
          </w:tcPr>
          <w:p w:rsidR="000D087D" w:rsidRDefault="000D087D" w:rsidP="00EB1E5F">
            <w:pPr>
              <w:jc w:val="center"/>
            </w:pPr>
            <w:r>
              <w:t>06</w:t>
            </w:r>
          </w:p>
        </w:tc>
        <w:tc>
          <w:tcPr>
            <w:tcW w:w="2705" w:type="dxa"/>
          </w:tcPr>
          <w:p w:rsidR="000D087D" w:rsidRDefault="000D087D" w:rsidP="00EB1E5F">
            <w:pPr>
              <w:jc w:val="center"/>
            </w:pPr>
            <w:r>
              <w:t>ГОСТ 940-81</w:t>
            </w:r>
          </w:p>
        </w:tc>
      </w:tr>
      <w:tr w:rsidR="000D087D">
        <w:trPr>
          <w:trHeight w:val="480"/>
        </w:trPr>
        <w:tc>
          <w:tcPr>
            <w:tcW w:w="1962" w:type="dxa"/>
          </w:tcPr>
          <w:p w:rsidR="000D087D" w:rsidRDefault="00A07942" w:rsidP="00EB1E5F">
            <w:pPr>
              <w:jc w:val="center"/>
            </w:pPr>
            <w:r>
              <w:t>Задник</w:t>
            </w:r>
          </w:p>
        </w:tc>
        <w:tc>
          <w:tcPr>
            <w:tcW w:w="1098" w:type="dxa"/>
          </w:tcPr>
          <w:p w:rsidR="000D087D" w:rsidRDefault="00A07942" w:rsidP="00EB1E5F">
            <w:pPr>
              <w:jc w:val="center"/>
            </w:pPr>
            <w:r>
              <w:t>2</w:t>
            </w:r>
          </w:p>
        </w:tc>
        <w:tc>
          <w:tcPr>
            <w:tcW w:w="2688" w:type="dxa"/>
          </w:tcPr>
          <w:p w:rsidR="00A07942" w:rsidRDefault="00A07942" w:rsidP="00EB1E5F">
            <w:pPr>
              <w:jc w:val="center"/>
            </w:pPr>
            <w:r>
              <w:t>Кожа для низа обуви</w:t>
            </w:r>
          </w:p>
        </w:tc>
        <w:tc>
          <w:tcPr>
            <w:tcW w:w="856" w:type="dxa"/>
          </w:tcPr>
          <w:p w:rsidR="000D087D" w:rsidRDefault="00A07942" w:rsidP="00EB1E5F">
            <w:pPr>
              <w:jc w:val="center"/>
            </w:pPr>
            <w:r>
              <w:t>2,5</w:t>
            </w:r>
          </w:p>
        </w:tc>
        <w:tc>
          <w:tcPr>
            <w:tcW w:w="2705" w:type="dxa"/>
          </w:tcPr>
          <w:p w:rsidR="000D087D" w:rsidRDefault="00A07942" w:rsidP="00EB1E5F">
            <w:pPr>
              <w:jc w:val="center"/>
            </w:pPr>
            <w:r>
              <w:t>ГОСТ 1010-78</w:t>
            </w:r>
          </w:p>
        </w:tc>
      </w:tr>
      <w:tr w:rsidR="00A07942">
        <w:trPr>
          <w:trHeight w:val="270"/>
        </w:trPr>
        <w:tc>
          <w:tcPr>
            <w:tcW w:w="1962" w:type="dxa"/>
          </w:tcPr>
          <w:p w:rsidR="00A07942" w:rsidRDefault="00A07942" w:rsidP="00EB1E5F">
            <w:pPr>
              <w:jc w:val="center"/>
            </w:pPr>
            <w:r>
              <w:t>Подошва</w:t>
            </w:r>
          </w:p>
        </w:tc>
        <w:tc>
          <w:tcPr>
            <w:tcW w:w="1098" w:type="dxa"/>
          </w:tcPr>
          <w:p w:rsidR="00A07942" w:rsidRDefault="00A07942" w:rsidP="00EB1E5F">
            <w:pPr>
              <w:jc w:val="center"/>
            </w:pPr>
            <w:r>
              <w:t>2</w:t>
            </w:r>
          </w:p>
        </w:tc>
        <w:tc>
          <w:tcPr>
            <w:tcW w:w="2688" w:type="dxa"/>
          </w:tcPr>
          <w:p w:rsidR="00A07942" w:rsidRDefault="00A07942" w:rsidP="00EB1E5F">
            <w:pPr>
              <w:jc w:val="center"/>
            </w:pPr>
            <w:r>
              <w:t>Кожа для низа обуви</w:t>
            </w:r>
          </w:p>
        </w:tc>
        <w:tc>
          <w:tcPr>
            <w:tcW w:w="856" w:type="dxa"/>
          </w:tcPr>
          <w:p w:rsidR="00A07942" w:rsidRDefault="00A07942" w:rsidP="00EB1E5F">
            <w:pPr>
              <w:jc w:val="center"/>
            </w:pPr>
            <w:r>
              <w:t>4</w:t>
            </w:r>
          </w:p>
        </w:tc>
        <w:tc>
          <w:tcPr>
            <w:tcW w:w="2705" w:type="dxa"/>
          </w:tcPr>
          <w:p w:rsidR="00A07942" w:rsidRDefault="00A07942" w:rsidP="00EB1E5F">
            <w:pPr>
              <w:jc w:val="center"/>
            </w:pPr>
            <w:r>
              <w:t>ГОСТ 1010-78</w:t>
            </w:r>
          </w:p>
        </w:tc>
      </w:tr>
      <w:tr w:rsidR="00A07942">
        <w:trPr>
          <w:trHeight w:val="525"/>
        </w:trPr>
        <w:tc>
          <w:tcPr>
            <w:tcW w:w="1962" w:type="dxa"/>
          </w:tcPr>
          <w:p w:rsidR="00A07942" w:rsidRDefault="00A07942" w:rsidP="00EB1E5F">
            <w:pPr>
              <w:jc w:val="center"/>
            </w:pPr>
            <w:r>
              <w:t>Каблук</w:t>
            </w:r>
          </w:p>
        </w:tc>
        <w:tc>
          <w:tcPr>
            <w:tcW w:w="1098" w:type="dxa"/>
          </w:tcPr>
          <w:p w:rsidR="00A07942" w:rsidRDefault="00A07942" w:rsidP="00EB1E5F">
            <w:pPr>
              <w:jc w:val="center"/>
            </w:pPr>
          </w:p>
        </w:tc>
        <w:tc>
          <w:tcPr>
            <w:tcW w:w="2688" w:type="dxa"/>
          </w:tcPr>
          <w:p w:rsidR="005D61ED" w:rsidRDefault="005D61ED" w:rsidP="00EB1E5F">
            <w:pPr>
              <w:jc w:val="center"/>
            </w:pPr>
            <w:r>
              <w:t>Резина пористая «Депора»</w:t>
            </w:r>
          </w:p>
        </w:tc>
        <w:tc>
          <w:tcPr>
            <w:tcW w:w="856" w:type="dxa"/>
          </w:tcPr>
          <w:p w:rsidR="00A07942" w:rsidRDefault="005D61ED" w:rsidP="00EB1E5F">
            <w:pPr>
              <w:jc w:val="center"/>
            </w:pPr>
            <w:r>
              <w:t>5</w:t>
            </w:r>
          </w:p>
        </w:tc>
        <w:tc>
          <w:tcPr>
            <w:tcW w:w="2705" w:type="dxa"/>
          </w:tcPr>
          <w:p w:rsidR="00A07942" w:rsidRDefault="005D61ED" w:rsidP="00EB1E5F">
            <w:pPr>
              <w:jc w:val="center"/>
            </w:pPr>
            <w:r>
              <w:t>ТУ 17-21-498-84</w:t>
            </w:r>
          </w:p>
        </w:tc>
      </w:tr>
      <w:tr w:rsidR="005D61ED">
        <w:trPr>
          <w:trHeight w:val="465"/>
        </w:trPr>
        <w:tc>
          <w:tcPr>
            <w:tcW w:w="1962" w:type="dxa"/>
          </w:tcPr>
          <w:p w:rsidR="00CC4264" w:rsidRDefault="005D61ED" w:rsidP="00EB1E5F">
            <w:pPr>
              <w:jc w:val="center"/>
            </w:pPr>
            <w:r>
              <w:t>Вкладная стелька</w:t>
            </w:r>
          </w:p>
        </w:tc>
        <w:tc>
          <w:tcPr>
            <w:tcW w:w="1098" w:type="dxa"/>
          </w:tcPr>
          <w:p w:rsidR="005D61ED" w:rsidRDefault="005D61ED" w:rsidP="00EB1E5F">
            <w:pPr>
              <w:jc w:val="center"/>
            </w:pPr>
            <w:r>
              <w:t>2</w:t>
            </w:r>
          </w:p>
        </w:tc>
        <w:tc>
          <w:tcPr>
            <w:tcW w:w="2688" w:type="dxa"/>
          </w:tcPr>
          <w:p w:rsidR="005D61ED" w:rsidRDefault="005D61ED" w:rsidP="00EB1E5F">
            <w:pPr>
              <w:jc w:val="center"/>
            </w:pPr>
            <w:r>
              <w:t xml:space="preserve">Свиная подкладочная </w:t>
            </w:r>
          </w:p>
        </w:tc>
        <w:tc>
          <w:tcPr>
            <w:tcW w:w="856" w:type="dxa"/>
          </w:tcPr>
          <w:p w:rsidR="005D61ED" w:rsidRDefault="005D61ED" w:rsidP="00EB1E5F">
            <w:pPr>
              <w:jc w:val="center"/>
            </w:pPr>
            <w:r>
              <w:t>0,6</w:t>
            </w:r>
          </w:p>
        </w:tc>
        <w:tc>
          <w:tcPr>
            <w:tcW w:w="2705" w:type="dxa"/>
          </w:tcPr>
          <w:p w:rsidR="005D61ED" w:rsidRDefault="005D61ED" w:rsidP="00EB1E5F">
            <w:pPr>
              <w:jc w:val="center"/>
            </w:pPr>
            <w:r>
              <w:t>ГОСТ 940-81</w:t>
            </w:r>
          </w:p>
        </w:tc>
      </w:tr>
      <w:tr w:rsidR="00CC4264">
        <w:trPr>
          <w:trHeight w:val="345"/>
        </w:trPr>
        <w:tc>
          <w:tcPr>
            <w:tcW w:w="1962" w:type="dxa"/>
          </w:tcPr>
          <w:p w:rsidR="00CC4264" w:rsidRDefault="00CC4264" w:rsidP="00EB1E5F">
            <w:pPr>
              <w:jc w:val="center"/>
            </w:pPr>
            <w:r>
              <w:t>Рант</w:t>
            </w:r>
          </w:p>
        </w:tc>
        <w:tc>
          <w:tcPr>
            <w:tcW w:w="1098" w:type="dxa"/>
          </w:tcPr>
          <w:p w:rsidR="00CC4264" w:rsidRDefault="00CC4264" w:rsidP="00EB1E5F">
            <w:pPr>
              <w:jc w:val="center"/>
            </w:pPr>
            <w:r>
              <w:t>2</w:t>
            </w:r>
          </w:p>
        </w:tc>
        <w:tc>
          <w:tcPr>
            <w:tcW w:w="2688" w:type="dxa"/>
          </w:tcPr>
          <w:p w:rsidR="00CC4264" w:rsidRDefault="00CC4264" w:rsidP="00EB1E5F">
            <w:pPr>
              <w:jc w:val="center"/>
            </w:pPr>
            <w:r>
              <w:t>Кожа для ранта</w:t>
            </w:r>
          </w:p>
        </w:tc>
        <w:tc>
          <w:tcPr>
            <w:tcW w:w="856" w:type="dxa"/>
          </w:tcPr>
          <w:p w:rsidR="00CC4264" w:rsidRDefault="00CC4264" w:rsidP="00EB1E5F">
            <w:pPr>
              <w:jc w:val="center"/>
            </w:pPr>
            <w:r>
              <w:t>1,5</w:t>
            </w:r>
          </w:p>
        </w:tc>
        <w:tc>
          <w:tcPr>
            <w:tcW w:w="2705" w:type="dxa"/>
          </w:tcPr>
          <w:p w:rsidR="00CC4264" w:rsidRDefault="00CC4264" w:rsidP="00EB1E5F">
            <w:pPr>
              <w:jc w:val="center"/>
            </w:pPr>
            <w:r>
              <w:t>ГОСТ 9182-75</w:t>
            </w:r>
          </w:p>
        </w:tc>
      </w:tr>
    </w:tbl>
    <w:p w:rsidR="00EB1E5F" w:rsidRDefault="00EB1E5F" w:rsidP="00CC4264">
      <w:pPr>
        <w:ind w:firstLine="709"/>
        <w:jc w:val="both"/>
        <w:rPr>
          <w:sz w:val="28"/>
          <w:szCs w:val="28"/>
        </w:rPr>
      </w:pPr>
    </w:p>
    <w:p w:rsidR="003A3D9C" w:rsidRDefault="003A3D9C" w:rsidP="00FA10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Б.3 – Рекомендуемые расцветки материала</w:t>
      </w:r>
    </w:p>
    <w:p w:rsidR="003A3D9C" w:rsidRDefault="003A3D9C" w:rsidP="00CC4264">
      <w:pPr>
        <w:ind w:firstLine="709"/>
        <w:jc w:val="both"/>
        <w:rPr>
          <w:sz w:val="28"/>
          <w:szCs w:val="28"/>
        </w:rPr>
      </w:pPr>
    </w:p>
    <w:tbl>
      <w:tblPr>
        <w:tblW w:w="93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3A3D9C">
        <w:trPr>
          <w:trHeight w:val="300"/>
        </w:trPr>
        <w:tc>
          <w:tcPr>
            <w:tcW w:w="2340" w:type="dxa"/>
          </w:tcPr>
          <w:p w:rsidR="003A3D9C" w:rsidRPr="003A3D9C" w:rsidRDefault="003A3D9C" w:rsidP="003A3D9C">
            <w:pPr>
              <w:jc w:val="both"/>
            </w:pPr>
          </w:p>
        </w:tc>
        <w:tc>
          <w:tcPr>
            <w:tcW w:w="2340" w:type="dxa"/>
          </w:tcPr>
          <w:p w:rsidR="003A3D9C" w:rsidRPr="003A3D9C" w:rsidRDefault="003A3D9C" w:rsidP="003A3D9C">
            <w:pPr>
              <w:jc w:val="center"/>
            </w:pPr>
            <w:r>
              <w:t>1</w:t>
            </w:r>
          </w:p>
        </w:tc>
        <w:tc>
          <w:tcPr>
            <w:tcW w:w="2340" w:type="dxa"/>
          </w:tcPr>
          <w:p w:rsidR="003A3D9C" w:rsidRPr="003A3D9C" w:rsidRDefault="003A3D9C" w:rsidP="003A3D9C">
            <w:pPr>
              <w:jc w:val="center"/>
            </w:pPr>
            <w:r>
              <w:t>2</w:t>
            </w:r>
          </w:p>
        </w:tc>
        <w:tc>
          <w:tcPr>
            <w:tcW w:w="2340" w:type="dxa"/>
          </w:tcPr>
          <w:p w:rsidR="003A3D9C" w:rsidRPr="003A3D9C" w:rsidRDefault="003A3D9C" w:rsidP="003A3D9C">
            <w:pPr>
              <w:jc w:val="center"/>
            </w:pPr>
            <w:r>
              <w:t>3</w:t>
            </w:r>
          </w:p>
        </w:tc>
      </w:tr>
      <w:tr w:rsidR="003A3D9C">
        <w:trPr>
          <w:trHeight w:val="345"/>
        </w:trPr>
        <w:tc>
          <w:tcPr>
            <w:tcW w:w="2340" w:type="dxa"/>
          </w:tcPr>
          <w:p w:rsidR="003A3D9C" w:rsidRPr="003A3D9C" w:rsidRDefault="003A3D9C" w:rsidP="003A3D9C">
            <w:pPr>
              <w:jc w:val="both"/>
            </w:pPr>
            <w:r>
              <w:t>Верх</w:t>
            </w:r>
          </w:p>
        </w:tc>
        <w:tc>
          <w:tcPr>
            <w:tcW w:w="2340" w:type="dxa"/>
          </w:tcPr>
          <w:p w:rsidR="003A3D9C" w:rsidRPr="003A3D9C" w:rsidRDefault="003A3D9C" w:rsidP="003A3D9C">
            <w:pPr>
              <w:jc w:val="center"/>
            </w:pPr>
            <w:r>
              <w:t>Розовый</w:t>
            </w:r>
          </w:p>
        </w:tc>
        <w:tc>
          <w:tcPr>
            <w:tcW w:w="2340" w:type="dxa"/>
          </w:tcPr>
          <w:p w:rsidR="003A3D9C" w:rsidRPr="003A3D9C" w:rsidRDefault="003A3D9C" w:rsidP="003A3D9C">
            <w:pPr>
              <w:jc w:val="center"/>
            </w:pPr>
            <w:r>
              <w:t>Красный</w:t>
            </w:r>
          </w:p>
        </w:tc>
        <w:tc>
          <w:tcPr>
            <w:tcW w:w="2340" w:type="dxa"/>
          </w:tcPr>
          <w:p w:rsidR="003A3D9C" w:rsidRPr="003A3D9C" w:rsidRDefault="003A3D9C" w:rsidP="003A3D9C">
            <w:pPr>
              <w:jc w:val="center"/>
            </w:pPr>
            <w:r>
              <w:t>Бежевый</w:t>
            </w:r>
          </w:p>
        </w:tc>
      </w:tr>
      <w:tr w:rsidR="003A3D9C">
        <w:trPr>
          <w:trHeight w:val="345"/>
        </w:trPr>
        <w:tc>
          <w:tcPr>
            <w:tcW w:w="2340" w:type="dxa"/>
          </w:tcPr>
          <w:p w:rsidR="003A3D9C" w:rsidRDefault="003A3D9C" w:rsidP="003A3D9C">
            <w:pPr>
              <w:jc w:val="both"/>
            </w:pPr>
            <w:r>
              <w:t>Подкладка</w:t>
            </w:r>
          </w:p>
        </w:tc>
        <w:tc>
          <w:tcPr>
            <w:tcW w:w="2340" w:type="dxa"/>
          </w:tcPr>
          <w:p w:rsidR="003A3D9C" w:rsidRPr="003A3D9C" w:rsidRDefault="003A3D9C" w:rsidP="003A3D9C">
            <w:pPr>
              <w:jc w:val="center"/>
            </w:pPr>
            <w:r>
              <w:t>Розовый</w:t>
            </w:r>
          </w:p>
        </w:tc>
        <w:tc>
          <w:tcPr>
            <w:tcW w:w="2340" w:type="dxa"/>
          </w:tcPr>
          <w:p w:rsidR="003A3D9C" w:rsidRPr="003A3D9C" w:rsidRDefault="003A3D9C" w:rsidP="003A3D9C">
            <w:pPr>
              <w:jc w:val="center"/>
            </w:pPr>
            <w:r>
              <w:t>Бежевый</w:t>
            </w:r>
          </w:p>
        </w:tc>
        <w:tc>
          <w:tcPr>
            <w:tcW w:w="2340" w:type="dxa"/>
          </w:tcPr>
          <w:p w:rsidR="003A3D9C" w:rsidRPr="003A3D9C" w:rsidRDefault="003A3D9C" w:rsidP="003A3D9C">
            <w:pPr>
              <w:jc w:val="center"/>
            </w:pPr>
            <w:r>
              <w:t>Бежевый</w:t>
            </w:r>
          </w:p>
        </w:tc>
      </w:tr>
      <w:tr w:rsidR="003A3D9C">
        <w:trPr>
          <w:trHeight w:val="505"/>
        </w:trPr>
        <w:tc>
          <w:tcPr>
            <w:tcW w:w="2340" w:type="dxa"/>
          </w:tcPr>
          <w:p w:rsidR="003A3D9C" w:rsidRDefault="003A3D9C" w:rsidP="003A3D9C">
            <w:pPr>
              <w:jc w:val="both"/>
            </w:pPr>
            <w:r>
              <w:t>Подошва</w:t>
            </w:r>
          </w:p>
        </w:tc>
        <w:tc>
          <w:tcPr>
            <w:tcW w:w="2340" w:type="dxa"/>
          </w:tcPr>
          <w:p w:rsidR="003A3D9C" w:rsidRPr="003A3D9C" w:rsidRDefault="003A3D9C" w:rsidP="003A3D9C">
            <w:pPr>
              <w:jc w:val="center"/>
            </w:pPr>
            <w:r>
              <w:t>Розовый</w:t>
            </w:r>
          </w:p>
        </w:tc>
        <w:tc>
          <w:tcPr>
            <w:tcW w:w="2340" w:type="dxa"/>
          </w:tcPr>
          <w:p w:rsidR="003A3D9C" w:rsidRPr="003A3D9C" w:rsidRDefault="003A3D9C" w:rsidP="003A3D9C">
            <w:pPr>
              <w:jc w:val="center"/>
            </w:pPr>
            <w:r>
              <w:t>Белый</w:t>
            </w:r>
          </w:p>
        </w:tc>
        <w:tc>
          <w:tcPr>
            <w:tcW w:w="2340" w:type="dxa"/>
          </w:tcPr>
          <w:p w:rsidR="003A3D9C" w:rsidRPr="003A3D9C" w:rsidRDefault="003A3D9C" w:rsidP="003A3D9C">
            <w:pPr>
              <w:jc w:val="center"/>
            </w:pPr>
            <w:r>
              <w:t>Белый</w:t>
            </w:r>
          </w:p>
        </w:tc>
      </w:tr>
    </w:tbl>
    <w:p w:rsidR="003A3D9C" w:rsidRDefault="00AD611B" w:rsidP="00AD611B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Продолжение ПРИЛОЖЕНИЯ Б</w:t>
      </w:r>
    </w:p>
    <w:p w:rsidR="00AD611B" w:rsidRDefault="00AD611B" w:rsidP="00AD611B">
      <w:pPr>
        <w:spacing w:line="360" w:lineRule="auto"/>
        <w:ind w:firstLine="709"/>
        <w:jc w:val="right"/>
        <w:rPr>
          <w:sz w:val="28"/>
          <w:szCs w:val="28"/>
        </w:rPr>
      </w:pPr>
    </w:p>
    <w:p w:rsidR="003A3D9C" w:rsidRDefault="003A3D9C" w:rsidP="00FA10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Б.4 – Чистые площади и процент укладываемости деталей верха  </w:t>
      </w:r>
    </w:p>
    <w:p w:rsidR="003A3D9C" w:rsidRDefault="003A3D9C" w:rsidP="00FA10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обуви</w:t>
      </w:r>
    </w:p>
    <w:tbl>
      <w:tblPr>
        <w:tblpPr w:leftFromText="180" w:rightFromText="180" w:vertAnchor="text" w:horzAnchor="margin" w:tblpXSpec="right" w:tblpY="115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080"/>
        <w:gridCol w:w="1080"/>
        <w:gridCol w:w="1260"/>
        <w:gridCol w:w="1620"/>
        <w:gridCol w:w="1440"/>
        <w:gridCol w:w="1260"/>
      </w:tblGrid>
      <w:tr w:rsidR="003A3D9C">
        <w:trPr>
          <w:cantSplit/>
          <w:trHeight w:val="661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9C" w:rsidRDefault="003A3D9C" w:rsidP="00873554">
            <w:pPr>
              <w:spacing w:before="240"/>
            </w:pPr>
            <w:r>
              <w:t>Деталь верха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9C" w:rsidRDefault="003A3D9C" w:rsidP="00873554">
            <w:pPr>
              <w:spacing w:before="240"/>
              <w:jc w:val="center"/>
            </w:pPr>
            <w:r>
              <w:t>Количество деталей в комплекте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9C" w:rsidRDefault="003A3D9C" w:rsidP="00873554">
            <w:pPr>
              <w:spacing w:before="240"/>
              <w:ind w:left="40" w:hanging="40"/>
              <w:jc w:val="center"/>
            </w:pPr>
            <w:r>
              <w:t>Чистая площадь детали, дм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9C" w:rsidRDefault="003A3D9C" w:rsidP="00873554">
            <w:pPr>
              <w:spacing w:before="240"/>
              <w:ind w:right="104"/>
              <w:jc w:val="center"/>
            </w:pPr>
            <w:r>
              <w:t>Площадь деталей, входящих в комплект, дм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9C" w:rsidRDefault="003A3D9C" w:rsidP="00873554">
            <w:pPr>
              <w:spacing w:before="240"/>
              <w:jc w:val="center"/>
              <w:rPr>
                <w:vertAlign w:val="superscript"/>
              </w:rPr>
            </w:pPr>
            <w:r>
              <w:t xml:space="preserve"> Площадь параллелограмма, дм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9C" w:rsidRDefault="003A3D9C" w:rsidP="00873554">
            <w:pPr>
              <w:spacing w:before="240"/>
              <w:jc w:val="center"/>
            </w:pPr>
            <w:r>
              <w:t>Укладываемость,  %</w:t>
            </w:r>
          </w:p>
        </w:tc>
      </w:tr>
      <w:tr w:rsidR="003A3D9C">
        <w:trPr>
          <w:cantSplit/>
          <w:trHeight w:val="1505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9C" w:rsidRDefault="003A3D9C" w:rsidP="00873554">
            <w:pPr>
              <w:spacing w:before="240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9C" w:rsidRDefault="003A3D9C" w:rsidP="00873554">
            <w:pPr>
              <w:spacing w:before="240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9C" w:rsidRDefault="003A3D9C" w:rsidP="00873554">
            <w:pPr>
              <w:spacing w:before="24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9C" w:rsidRDefault="003A3D9C" w:rsidP="00873554">
            <w:pPr>
              <w:spacing w:before="24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9C" w:rsidRDefault="003A3D9C" w:rsidP="00873554">
            <w:pPr>
              <w:spacing w:before="240"/>
            </w:pPr>
            <w:r>
              <w:t>Деталей, входящих в параллелограмм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9C" w:rsidRDefault="003A3D9C" w:rsidP="00873554">
            <w:pPr>
              <w:spacing w:before="240"/>
              <w:jc w:val="center"/>
            </w:pPr>
            <w:r>
              <w:t>Деталей комплекта</w:t>
            </w:r>
          </w:p>
          <w:p w:rsidR="003A3D9C" w:rsidRDefault="003A3D9C" w:rsidP="00873554"/>
          <w:p w:rsidR="003A3D9C" w:rsidRPr="00EB78AC" w:rsidRDefault="003A3D9C" w:rsidP="00873554">
            <w:pPr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9C" w:rsidRDefault="003A3D9C" w:rsidP="00873554">
            <w:pPr>
              <w:spacing w:before="240"/>
              <w:jc w:val="center"/>
            </w:pPr>
          </w:p>
        </w:tc>
      </w:tr>
      <w:tr w:rsidR="003A3D9C">
        <w:trPr>
          <w:trHeight w:val="34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9C" w:rsidRDefault="003A3D9C" w:rsidP="00873554">
            <w:pPr>
              <w:spacing w:before="24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9C" w:rsidRDefault="003A3D9C" w:rsidP="00873554">
            <w:pPr>
              <w:spacing w:before="24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9C" w:rsidRPr="00EC28D4" w:rsidRDefault="003A3D9C" w:rsidP="00873554">
            <w:pPr>
              <w:spacing w:before="240"/>
              <w:jc w:val="center"/>
              <w:rPr>
                <w:i/>
              </w:rPr>
            </w:pPr>
            <w:r w:rsidRPr="00EC28D4">
              <w:rPr>
                <w:i/>
                <w:lang w:val="en-US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9C" w:rsidRPr="00EC28D4" w:rsidRDefault="003A3D9C" w:rsidP="00873554">
            <w:pPr>
              <w:spacing w:before="240"/>
              <w:jc w:val="center"/>
              <w:rPr>
                <w:i/>
                <w:lang w:val="en-US"/>
              </w:rPr>
            </w:pPr>
            <w:r w:rsidRPr="00EC28D4">
              <w:rPr>
                <w:i/>
                <w:lang w:val="en-US"/>
              </w:rPr>
              <w:t>m</w:t>
            </w:r>
            <w:r w:rsidRPr="00EC28D4">
              <w:rPr>
                <w:i/>
                <w:vertAlign w:val="subscript"/>
                <w:lang w:val="en-US"/>
              </w:rPr>
              <w:t>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9C" w:rsidRPr="00EC28D4" w:rsidRDefault="003A3D9C" w:rsidP="00873554">
            <w:pPr>
              <w:spacing w:before="240"/>
              <w:jc w:val="center"/>
              <w:rPr>
                <w:i/>
                <w:vertAlign w:val="subscript"/>
                <w:lang w:val="en-US"/>
              </w:rPr>
            </w:pPr>
            <w:r w:rsidRPr="00EC28D4">
              <w:rPr>
                <w:i/>
                <w:lang w:val="en-US"/>
              </w:rPr>
              <w:t>M</w:t>
            </w:r>
            <w:r w:rsidRPr="00EC28D4">
              <w:rPr>
                <w:i/>
                <w:vertAlign w:val="subscript"/>
                <w:lang w:val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9C" w:rsidRPr="00EC28D4" w:rsidRDefault="003A3D9C" w:rsidP="00873554">
            <w:pPr>
              <w:spacing w:before="240"/>
              <w:jc w:val="center"/>
              <w:rPr>
                <w:i/>
                <w:vertAlign w:val="subscript"/>
                <w:lang w:val="en-US"/>
              </w:rPr>
            </w:pPr>
            <w:r w:rsidRPr="00EC28D4">
              <w:rPr>
                <w:i/>
                <w:lang w:val="en-US"/>
              </w:rPr>
              <w:t>M</w:t>
            </w:r>
            <w:r w:rsidRPr="00EC28D4">
              <w:rPr>
                <w:i/>
                <w:vertAlign w:val="subscript"/>
                <w:lang w:val="en-US"/>
              </w:rPr>
              <w:t>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9C" w:rsidRPr="00EC28D4" w:rsidRDefault="003A3D9C" w:rsidP="00873554">
            <w:pPr>
              <w:spacing w:before="240"/>
              <w:jc w:val="center"/>
              <w:rPr>
                <w:i/>
              </w:rPr>
            </w:pPr>
            <w:r w:rsidRPr="00EC28D4">
              <w:rPr>
                <w:i/>
              </w:rPr>
              <w:t>У</w:t>
            </w:r>
          </w:p>
        </w:tc>
      </w:tr>
      <w:tr w:rsidR="003A3D9C">
        <w:trPr>
          <w:trHeight w:val="36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9C" w:rsidRDefault="003A3D9C" w:rsidP="00873554">
            <w:pPr>
              <w:spacing w:before="24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9C" w:rsidRDefault="003A3D9C" w:rsidP="00873554">
            <w:pPr>
              <w:spacing w:before="24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9C" w:rsidRDefault="003A3D9C" w:rsidP="00873554">
            <w:pPr>
              <w:spacing w:before="240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9C" w:rsidRDefault="003A3D9C" w:rsidP="00873554">
            <w:pPr>
              <w:spacing w:before="240"/>
              <w:jc w:val="center"/>
            </w:pPr>
            <w: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9C" w:rsidRDefault="003A3D9C" w:rsidP="00873554">
            <w:pPr>
              <w:spacing w:before="240"/>
              <w:jc w:val="center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9C" w:rsidRDefault="003A3D9C" w:rsidP="00873554">
            <w:pPr>
              <w:spacing w:before="240"/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9C" w:rsidRDefault="003A3D9C" w:rsidP="00873554">
            <w:pPr>
              <w:spacing w:before="240"/>
              <w:jc w:val="center"/>
            </w:pPr>
            <w:r>
              <w:t>7</w:t>
            </w:r>
          </w:p>
        </w:tc>
      </w:tr>
      <w:tr w:rsidR="003A3D9C">
        <w:trPr>
          <w:trHeight w:val="57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9C" w:rsidRDefault="003A3D9C" w:rsidP="00873554">
            <w:pPr>
              <w:spacing w:before="240"/>
              <w:jc w:val="center"/>
            </w:pPr>
            <w:r>
              <w:t>Союзка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9C" w:rsidRDefault="003A3D9C" w:rsidP="00873554">
            <w:pPr>
              <w:spacing w:before="24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9C" w:rsidRDefault="001F648E" w:rsidP="00873554">
            <w:pPr>
              <w:spacing w:before="240"/>
              <w:jc w:val="center"/>
            </w:pPr>
            <w:r>
              <w:t>2,31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9C" w:rsidRDefault="003A3D9C" w:rsidP="00873554">
            <w:pPr>
              <w:spacing w:before="240"/>
              <w:jc w:val="center"/>
            </w:pPr>
            <w:r>
              <w:t>4,</w:t>
            </w:r>
            <w:r w:rsidR="001F648E">
              <w:t>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9C" w:rsidRDefault="001F648E" w:rsidP="00873554">
            <w:pPr>
              <w:spacing w:before="240"/>
              <w:jc w:val="center"/>
            </w:pPr>
            <w:r>
              <w:t>2,59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9C" w:rsidRDefault="001F648E" w:rsidP="00873554">
            <w:pPr>
              <w:spacing w:before="240"/>
              <w:jc w:val="center"/>
            </w:pPr>
            <w:r>
              <w:t>5,18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9C" w:rsidRDefault="001F648E" w:rsidP="00873554">
            <w:pPr>
              <w:spacing w:before="240"/>
              <w:jc w:val="center"/>
            </w:pPr>
            <w:r>
              <w:t>89</w:t>
            </w:r>
          </w:p>
        </w:tc>
      </w:tr>
      <w:tr w:rsidR="003A3D9C">
        <w:trPr>
          <w:trHeight w:val="5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9C" w:rsidRDefault="003A3D9C" w:rsidP="00873554">
            <w:pPr>
              <w:spacing w:before="240"/>
              <w:jc w:val="center"/>
            </w:pPr>
            <w:r>
              <w:t>Берцы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9C" w:rsidRDefault="00DB6CA1" w:rsidP="00873554">
            <w:pPr>
              <w:spacing w:before="240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9C" w:rsidRDefault="001F648E" w:rsidP="00873554">
            <w:pPr>
              <w:spacing w:before="240"/>
              <w:jc w:val="center"/>
            </w:pPr>
            <w:r>
              <w:t>0,49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9C" w:rsidRDefault="003A3D9C" w:rsidP="00873554">
            <w:pPr>
              <w:spacing w:before="240"/>
              <w:jc w:val="center"/>
            </w:pPr>
            <w:r>
              <w:t>1,94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9C" w:rsidRDefault="001F648E" w:rsidP="00873554">
            <w:pPr>
              <w:spacing w:before="240"/>
              <w:jc w:val="center"/>
            </w:pPr>
            <w:r>
              <w:t>2,13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9C" w:rsidRDefault="001F648E" w:rsidP="00873554">
            <w:pPr>
              <w:spacing w:before="240"/>
              <w:jc w:val="center"/>
            </w:pPr>
            <w:r>
              <w:t>2,13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9C" w:rsidRDefault="001F648E" w:rsidP="00873554">
            <w:pPr>
              <w:spacing w:before="240"/>
              <w:jc w:val="center"/>
            </w:pPr>
            <w:r>
              <w:t>91</w:t>
            </w:r>
          </w:p>
        </w:tc>
      </w:tr>
      <w:tr w:rsidR="003A3D9C">
        <w:trPr>
          <w:trHeight w:val="52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9C" w:rsidRDefault="003A3D9C" w:rsidP="00873554">
            <w:pPr>
              <w:spacing w:before="240"/>
              <w:jc w:val="center"/>
            </w:pPr>
            <w:r>
              <w:t>Задинка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9C" w:rsidRDefault="00DB6CA1" w:rsidP="00873554">
            <w:pPr>
              <w:spacing w:before="24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9C" w:rsidRDefault="001F648E" w:rsidP="00873554">
            <w:pPr>
              <w:spacing w:before="240"/>
              <w:jc w:val="center"/>
            </w:pPr>
            <w:r>
              <w:t>0,76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9C" w:rsidRDefault="003A3D9C" w:rsidP="00873554">
            <w:pPr>
              <w:spacing w:before="240"/>
              <w:jc w:val="center"/>
            </w:pPr>
            <w:r>
              <w:t>1,5</w:t>
            </w:r>
            <w:r w:rsidR="001F648E"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9C" w:rsidRDefault="001F648E" w:rsidP="00873554">
            <w:pPr>
              <w:spacing w:before="240"/>
              <w:jc w:val="center"/>
            </w:pPr>
            <w:r>
              <w:t>0,82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9C" w:rsidRDefault="001F648E" w:rsidP="00873554">
            <w:pPr>
              <w:spacing w:before="240"/>
              <w:jc w:val="center"/>
            </w:pPr>
            <w:r>
              <w:t>1,64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9C" w:rsidRDefault="001F648E" w:rsidP="00873554">
            <w:pPr>
              <w:spacing w:before="240"/>
              <w:jc w:val="center"/>
            </w:pPr>
            <w:r>
              <w:t>96</w:t>
            </w:r>
          </w:p>
        </w:tc>
      </w:tr>
      <w:tr w:rsidR="003A3D9C">
        <w:trPr>
          <w:trHeight w:val="160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9C" w:rsidRDefault="003A3D9C" w:rsidP="00873554">
            <w:pPr>
              <w:spacing w:before="240"/>
              <w:jc w:val="center"/>
            </w:pPr>
            <w:r>
              <w:t>Внутренний чересподъемный ремень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8E" w:rsidRDefault="001F648E" w:rsidP="00873554">
            <w:pPr>
              <w:spacing w:before="240"/>
              <w:jc w:val="center"/>
            </w:pPr>
          </w:p>
          <w:p w:rsidR="003A3D9C" w:rsidRDefault="00DB6CA1" w:rsidP="00873554">
            <w:pPr>
              <w:spacing w:before="24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8E" w:rsidRDefault="001F648E" w:rsidP="00873554">
            <w:pPr>
              <w:spacing w:before="240"/>
              <w:jc w:val="center"/>
            </w:pPr>
          </w:p>
          <w:p w:rsidR="003A3D9C" w:rsidRDefault="003A3D9C" w:rsidP="00873554">
            <w:pPr>
              <w:spacing w:before="240"/>
              <w:jc w:val="center"/>
            </w:pPr>
            <w:r>
              <w:t>0,1</w:t>
            </w:r>
            <w:r w:rsidR="00ED3BE2">
              <w:t>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8E" w:rsidRDefault="001F648E" w:rsidP="00873554">
            <w:pPr>
              <w:spacing w:before="240"/>
              <w:jc w:val="center"/>
            </w:pPr>
          </w:p>
          <w:p w:rsidR="003A3D9C" w:rsidRDefault="003A3D9C" w:rsidP="00873554">
            <w:pPr>
              <w:spacing w:before="240"/>
              <w:jc w:val="center"/>
            </w:pPr>
            <w:r>
              <w:t>0,</w:t>
            </w:r>
            <w:r w:rsidR="00ED3BE2"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9C" w:rsidRDefault="003A3D9C" w:rsidP="00873554">
            <w:pPr>
              <w:spacing w:before="240"/>
              <w:jc w:val="center"/>
            </w:pPr>
          </w:p>
          <w:p w:rsidR="001F648E" w:rsidRDefault="001F648E" w:rsidP="00873554">
            <w:pPr>
              <w:spacing w:before="240"/>
              <w:jc w:val="center"/>
            </w:pPr>
            <w:r>
              <w:t>0,</w:t>
            </w:r>
            <w:r w:rsidR="00ED3BE2">
              <w:t>175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9C" w:rsidRDefault="003A3D9C" w:rsidP="00873554">
            <w:pPr>
              <w:spacing w:before="240"/>
              <w:jc w:val="center"/>
            </w:pPr>
          </w:p>
          <w:p w:rsidR="001F648E" w:rsidRDefault="001F648E" w:rsidP="00873554">
            <w:pPr>
              <w:spacing w:before="240"/>
              <w:jc w:val="center"/>
            </w:pPr>
            <w:r>
              <w:t>0,</w:t>
            </w:r>
            <w:r w:rsidR="00ED3BE2"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9C" w:rsidRDefault="003A3D9C" w:rsidP="00873554">
            <w:pPr>
              <w:spacing w:before="240"/>
              <w:jc w:val="center"/>
            </w:pPr>
          </w:p>
          <w:p w:rsidR="001F648E" w:rsidRDefault="001F648E" w:rsidP="00873554">
            <w:pPr>
              <w:spacing w:before="240"/>
              <w:jc w:val="center"/>
            </w:pPr>
            <w:r>
              <w:t>100</w:t>
            </w:r>
          </w:p>
        </w:tc>
      </w:tr>
      <w:tr w:rsidR="003A3D9C">
        <w:trPr>
          <w:trHeight w:val="160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9C" w:rsidRDefault="003A3D9C" w:rsidP="00873554">
            <w:pPr>
              <w:spacing w:before="240"/>
              <w:jc w:val="center"/>
            </w:pPr>
            <w:r>
              <w:t>Наружный чересподъемный ремень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8E" w:rsidRDefault="001F648E" w:rsidP="00873554">
            <w:pPr>
              <w:spacing w:before="240"/>
              <w:jc w:val="center"/>
            </w:pPr>
          </w:p>
          <w:p w:rsidR="003A3D9C" w:rsidRDefault="00DB6CA1" w:rsidP="00873554">
            <w:pPr>
              <w:spacing w:before="24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8E" w:rsidRDefault="001F648E" w:rsidP="00873554">
            <w:pPr>
              <w:spacing w:before="240"/>
              <w:jc w:val="center"/>
            </w:pPr>
          </w:p>
          <w:p w:rsidR="003A3D9C" w:rsidRDefault="003A3D9C" w:rsidP="00873554">
            <w:pPr>
              <w:spacing w:before="240"/>
              <w:jc w:val="center"/>
            </w:pPr>
            <w:r>
              <w:t>0,</w:t>
            </w:r>
            <w:r w:rsidR="00ED3BE2">
              <w:t>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8E" w:rsidRDefault="001F648E" w:rsidP="00873554">
            <w:pPr>
              <w:spacing w:before="240"/>
              <w:jc w:val="center"/>
            </w:pPr>
          </w:p>
          <w:p w:rsidR="003A3D9C" w:rsidRDefault="00ED3BE2" w:rsidP="00873554">
            <w:pPr>
              <w:spacing w:before="240"/>
              <w:jc w:val="center"/>
            </w:pPr>
            <w:r>
              <w:t>1,48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9C" w:rsidRDefault="003A3D9C" w:rsidP="00873554">
            <w:pPr>
              <w:spacing w:before="240"/>
              <w:jc w:val="center"/>
            </w:pPr>
          </w:p>
          <w:p w:rsidR="001F648E" w:rsidRDefault="00ED3BE2" w:rsidP="00873554">
            <w:pPr>
              <w:spacing w:before="240"/>
              <w:jc w:val="center"/>
            </w:pPr>
            <w:r>
              <w:t>0,74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9C" w:rsidRDefault="003A3D9C" w:rsidP="00873554">
            <w:pPr>
              <w:spacing w:before="240"/>
              <w:jc w:val="center"/>
            </w:pPr>
          </w:p>
          <w:p w:rsidR="001F648E" w:rsidRDefault="00ED3BE2" w:rsidP="00873554">
            <w:pPr>
              <w:spacing w:before="240"/>
              <w:jc w:val="center"/>
            </w:pPr>
            <w:r>
              <w:t>1,48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9C" w:rsidRDefault="003A3D9C" w:rsidP="00873554">
            <w:pPr>
              <w:spacing w:before="240"/>
              <w:jc w:val="center"/>
            </w:pPr>
          </w:p>
          <w:p w:rsidR="001F648E" w:rsidRDefault="001F648E" w:rsidP="00873554">
            <w:pPr>
              <w:spacing w:before="240"/>
              <w:jc w:val="center"/>
            </w:pPr>
            <w:r>
              <w:t>100</w:t>
            </w:r>
          </w:p>
        </w:tc>
      </w:tr>
      <w:tr w:rsidR="003A3D9C">
        <w:trPr>
          <w:trHeight w:val="51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9C" w:rsidRDefault="003A3D9C" w:rsidP="00873554">
            <w:pPr>
              <w:spacing w:before="240"/>
              <w:jc w:val="center"/>
            </w:pPr>
            <w: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9C" w:rsidRDefault="001F648E" w:rsidP="00873554">
            <w:pPr>
              <w:spacing w:before="240"/>
              <w:jc w:val="center"/>
            </w:pPr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9C" w:rsidRDefault="001F648E" w:rsidP="00873554">
            <w:pPr>
              <w:spacing w:before="240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9C" w:rsidRDefault="001F648E" w:rsidP="00873554">
            <w:pPr>
              <w:spacing w:before="240"/>
              <w:jc w:val="center"/>
            </w:pPr>
            <w:r>
              <w:t>9</w:t>
            </w:r>
            <w:r w:rsidR="00ED3BE2">
              <w:t>,95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9C" w:rsidRDefault="001F648E" w:rsidP="00873554">
            <w:pPr>
              <w:spacing w:before="240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9C" w:rsidRDefault="00ED3BE2" w:rsidP="00873554">
            <w:pPr>
              <w:spacing w:before="240"/>
              <w:jc w:val="center"/>
            </w:pPr>
            <w:r>
              <w:t>10,78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9C" w:rsidRDefault="001F648E" w:rsidP="00873554">
            <w:pPr>
              <w:spacing w:before="240"/>
              <w:jc w:val="center"/>
            </w:pPr>
            <w:r>
              <w:t>93</w:t>
            </w:r>
          </w:p>
        </w:tc>
      </w:tr>
    </w:tbl>
    <w:p w:rsidR="003A3D9C" w:rsidRDefault="003A3D9C" w:rsidP="00FA10E6">
      <w:pPr>
        <w:spacing w:line="360" w:lineRule="auto"/>
        <w:ind w:firstLine="709"/>
        <w:jc w:val="both"/>
        <w:rPr>
          <w:sz w:val="28"/>
          <w:szCs w:val="28"/>
        </w:rPr>
      </w:pPr>
    </w:p>
    <w:p w:rsidR="003A3D9C" w:rsidRDefault="003A3D9C" w:rsidP="008214A8">
      <w:pPr>
        <w:spacing w:line="360" w:lineRule="auto"/>
        <w:ind w:firstLine="709"/>
        <w:jc w:val="both"/>
        <w:rPr>
          <w:sz w:val="28"/>
          <w:szCs w:val="28"/>
        </w:rPr>
      </w:pPr>
    </w:p>
    <w:p w:rsidR="003A3D9C" w:rsidRDefault="003A3D9C" w:rsidP="008214A8">
      <w:pPr>
        <w:spacing w:line="360" w:lineRule="auto"/>
        <w:ind w:firstLine="709"/>
        <w:jc w:val="both"/>
        <w:rPr>
          <w:sz w:val="28"/>
          <w:szCs w:val="28"/>
        </w:rPr>
      </w:pPr>
    </w:p>
    <w:p w:rsidR="003A3D9C" w:rsidRDefault="003A3D9C" w:rsidP="008214A8">
      <w:pPr>
        <w:spacing w:line="360" w:lineRule="auto"/>
        <w:ind w:firstLine="709"/>
        <w:jc w:val="both"/>
        <w:rPr>
          <w:sz w:val="28"/>
          <w:szCs w:val="28"/>
        </w:rPr>
      </w:pPr>
    </w:p>
    <w:p w:rsidR="003A3D9C" w:rsidRDefault="003A3D9C" w:rsidP="008214A8">
      <w:pPr>
        <w:spacing w:line="360" w:lineRule="auto"/>
        <w:ind w:firstLine="709"/>
        <w:jc w:val="both"/>
        <w:rPr>
          <w:sz w:val="28"/>
          <w:szCs w:val="28"/>
        </w:rPr>
      </w:pPr>
    </w:p>
    <w:p w:rsidR="003A3D9C" w:rsidRDefault="003A3D9C" w:rsidP="008214A8">
      <w:pPr>
        <w:spacing w:line="360" w:lineRule="auto"/>
        <w:ind w:firstLine="709"/>
        <w:jc w:val="both"/>
        <w:rPr>
          <w:sz w:val="28"/>
          <w:szCs w:val="28"/>
        </w:rPr>
      </w:pPr>
    </w:p>
    <w:p w:rsidR="003A3D9C" w:rsidRDefault="003A3D9C" w:rsidP="008214A8">
      <w:pPr>
        <w:spacing w:line="360" w:lineRule="auto"/>
        <w:ind w:firstLine="709"/>
        <w:jc w:val="both"/>
        <w:rPr>
          <w:sz w:val="28"/>
          <w:szCs w:val="28"/>
        </w:rPr>
      </w:pPr>
    </w:p>
    <w:p w:rsidR="003A3D9C" w:rsidRDefault="003A3D9C" w:rsidP="008214A8">
      <w:pPr>
        <w:spacing w:line="360" w:lineRule="auto"/>
        <w:ind w:firstLine="709"/>
        <w:jc w:val="both"/>
        <w:rPr>
          <w:sz w:val="28"/>
          <w:szCs w:val="28"/>
        </w:rPr>
      </w:pPr>
    </w:p>
    <w:p w:rsidR="003A3D9C" w:rsidRDefault="003A3D9C" w:rsidP="008214A8">
      <w:pPr>
        <w:spacing w:line="360" w:lineRule="auto"/>
        <w:ind w:firstLine="709"/>
        <w:jc w:val="both"/>
        <w:rPr>
          <w:sz w:val="28"/>
          <w:szCs w:val="28"/>
        </w:rPr>
      </w:pPr>
    </w:p>
    <w:p w:rsidR="003A3D9C" w:rsidRDefault="003A3D9C" w:rsidP="008214A8">
      <w:pPr>
        <w:spacing w:line="360" w:lineRule="auto"/>
        <w:ind w:firstLine="709"/>
        <w:jc w:val="both"/>
        <w:rPr>
          <w:sz w:val="28"/>
          <w:szCs w:val="28"/>
        </w:rPr>
      </w:pPr>
    </w:p>
    <w:p w:rsidR="003A3D9C" w:rsidRDefault="003A3D9C" w:rsidP="008214A8">
      <w:pPr>
        <w:spacing w:line="360" w:lineRule="auto"/>
        <w:ind w:firstLine="709"/>
        <w:jc w:val="both"/>
        <w:rPr>
          <w:sz w:val="28"/>
          <w:szCs w:val="28"/>
        </w:rPr>
      </w:pPr>
    </w:p>
    <w:p w:rsidR="003A3D9C" w:rsidRDefault="003A3D9C" w:rsidP="008214A8">
      <w:pPr>
        <w:spacing w:line="360" w:lineRule="auto"/>
        <w:ind w:firstLine="709"/>
        <w:jc w:val="both"/>
        <w:rPr>
          <w:sz w:val="28"/>
          <w:szCs w:val="28"/>
        </w:rPr>
      </w:pPr>
    </w:p>
    <w:p w:rsidR="003A3D9C" w:rsidRDefault="003A3D9C" w:rsidP="008214A8">
      <w:pPr>
        <w:spacing w:line="360" w:lineRule="auto"/>
        <w:ind w:firstLine="709"/>
        <w:jc w:val="both"/>
        <w:rPr>
          <w:sz w:val="28"/>
          <w:szCs w:val="28"/>
        </w:rPr>
      </w:pPr>
    </w:p>
    <w:p w:rsidR="003A3D9C" w:rsidRDefault="003A3D9C" w:rsidP="008214A8">
      <w:pPr>
        <w:spacing w:line="360" w:lineRule="auto"/>
        <w:ind w:firstLine="709"/>
        <w:jc w:val="both"/>
        <w:rPr>
          <w:sz w:val="28"/>
          <w:szCs w:val="28"/>
        </w:rPr>
      </w:pPr>
    </w:p>
    <w:p w:rsidR="003A3D9C" w:rsidRDefault="003A3D9C" w:rsidP="008214A8">
      <w:pPr>
        <w:spacing w:line="360" w:lineRule="auto"/>
        <w:ind w:firstLine="709"/>
        <w:jc w:val="both"/>
        <w:rPr>
          <w:sz w:val="28"/>
          <w:szCs w:val="28"/>
        </w:rPr>
      </w:pPr>
    </w:p>
    <w:p w:rsidR="003A3D9C" w:rsidRDefault="003A3D9C" w:rsidP="008214A8">
      <w:pPr>
        <w:spacing w:line="360" w:lineRule="auto"/>
        <w:ind w:firstLine="709"/>
        <w:jc w:val="both"/>
        <w:rPr>
          <w:sz w:val="28"/>
          <w:szCs w:val="28"/>
        </w:rPr>
      </w:pPr>
    </w:p>
    <w:p w:rsidR="003A3D9C" w:rsidRDefault="003A3D9C" w:rsidP="008214A8">
      <w:pPr>
        <w:spacing w:line="360" w:lineRule="auto"/>
        <w:ind w:firstLine="709"/>
        <w:jc w:val="both"/>
        <w:rPr>
          <w:sz w:val="28"/>
          <w:szCs w:val="28"/>
        </w:rPr>
      </w:pPr>
    </w:p>
    <w:p w:rsidR="003A3D9C" w:rsidRDefault="003A3D9C" w:rsidP="008214A8">
      <w:pPr>
        <w:spacing w:line="360" w:lineRule="auto"/>
        <w:ind w:firstLine="709"/>
        <w:jc w:val="both"/>
        <w:rPr>
          <w:sz w:val="28"/>
          <w:szCs w:val="28"/>
        </w:rPr>
      </w:pPr>
    </w:p>
    <w:p w:rsidR="003A3D9C" w:rsidRDefault="003A3D9C" w:rsidP="008214A8">
      <w:pPr>
        <w:spacing w:line="360" w:lineRule="auto"/>
        <w:ind w:firstLine="709"/>
        <w:jc w:val="both"/>
        <w:rPr>
          <w:sz w:val="28"/>
          <w:szCs w:val="28"/>
        </w:rPr>
      </w:pPr>
    </w:p>
    <w:p w:rsidR="008214A8" w:rsidRDefault="003A3D9C" w:rsidP="00A53AA8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53AA8">
        <w:rPr>
          <w:sz w:val="28"/>
          <w:szCs w:val="28"/>
        </w:rPr>
        <w:t>Продолжение ПРИЛОЖЕНИЯ Б</w:t>
      </w:r>
    </w:p>
    <w:p w:rsidR="00A53AA8" w:rsidRDefault="00A53AA8" w:rsidP="008214A8">
      <w:pPr>
        <w:spacing w:line="360" w:lineRule="auto"/>
        <w:ind w:firstLine="709"/>
        <w:jc w:val="both"/>
        <w:rPr>
          <w:sz w:val="28"/>
          <w:szCs w:val="28"/>
        </w:rPr>
      </w:pPr>
    </w:p>
    <w:p w:rsidR="00C60664" w:rsidRDefault="00C60664" w:rsidP="008214A8">
      <w:pPr>
        <w:spacing w:line="360" w:lineRule="auto"/>
        <w:ind w:firstLine="709"/>
        <w:jc w:val="both"/>
        <w:rPr>
          <w:sz w:val="28"/>
          <w:szCs w:val="28"/>
        </w:rPr>
      </w:pPr>
    </w:p>
    <w:p w:rsidR="00C60664" w:rsidRDefault="00C60664" w:rsidP="008214A8">
      <w:pPr>
        <w:spacing w:line="360" w:lineRule="auto"/>
        <w:ind w:firstLine="709"/>
        <w:jc w:val="both"/>
        <w:rPr>
          <w:sz w:val="28"/>
          <w:szCs w:val="28"/>
        </w:rPr>
      </w:pPr>
    </w:p>
    <w:p w:rsidR="00C60664" w:rsidRDefault="00C60664" w:rsidP="008214A8">
      <w:pPr>
        <w:spacing w:line="360" w:lineRule="auto"/>
        <w:ind w:firstLine="709"/>
        <w:jc w:val="both"/>
        <w:rPr>
          <w:sz w:val="28"/>
          <w:szCs w:val="28"/>
        </w:rPr>
      </w:pPr>
    </w:p>
    <w:p w:rsidR="00C60664" w:rsidRDefault="00C60664" w:rsidP="008214A8">
      <w:pPr>
        <w:spacing w:line="360" w:lineRule="auto"/>
        <w:ind w:firstLine="709"/>
        <w:jc w:val="both"/>
        <w:rPr>
          <w:sz w:val="28"/>
          <w:szCs w:val="28"/>
        </w:rPr>
      </w:pPr>
    </w:p>
    <w:p w:rsidR="00C60664" w:rsidRDefault="00C60664" w:rsidP="008214A8">
      <w:pPr>
        <w:spacing w:line="360" w:lineRule="auto"/>
        <w:ind w:firstLine="709"/>
        <w:jc w:val="both"/>
        <w:rPr>
          <w:sz w:val="28"/>
          <w:szCs w:val="28"/>
        </w:rPr>
      </w:pPr>
    </w:p>
    <w:p w:rsidR="00C60664" w:rsidRDefault="00C60664" w:rsidP="008214A8">
      <w:pPr>
        <w:spacing w:line="360" w:lineRule="auto"/>
        <w:ind w:firstLine="709"/>
        <w:jc w:val="both"/>
        <w:rPr>
          <w:sz w:val="28"/>
          <w:szCs w:val="28"/>
        </w:rPr>
      </w:pPr>
    </w:p>
    <w:p w:rsidR="00C60664" w:rsidRDefault="00C60664" w:rsidP="008214A8">
      <w:pPr>
        <w:spacing w:line="360" w:lineRule="auto"/>
        <w:ind w:firstLine="709"/>
        <w:jc w:val="both"/>
        <w:rPr>
          <w:sz w:val="28"/>
          <w:szCs w:val="28"/>
        </w:rPr>
      </w:pPr>
    </w:p>
    <w:p w:rsidR="00C60664" w:rsidRDefault="00C60664" w:rsidP="008214A8">
      <w:pPr>
        <w:spacing w:line="360" w:lineRule="auto"/>
        <w:ind w:firstLine="709"/>
        <w:jc w:val="both"/>
        <w:rPr>
          <w:sz w:val="28"/>
          <w:szCs w:val="28"/>
        </w:rPr>
      </w:pPr>
    </w:p>
    <w:p w:rsidR="00C60664" w:rsidRDefault="00C60664" w:rsidP="008214A8">
      <w:pPr>
        <w:spacing w:line="360" w:lineRule="auto"/>
        <w:ind w:firstLine="709"/>
        <w:jc w:val="both"/>
        <w:rPr>
          <w:sz w:val="28"/>
          <w:szCs w:val="28"/>
        </w:rPr>
      </w:pPr>
    </w:p>
    <w:p w:rsidR="00C60664" w:rsidRDefault="00C60664" w:rsidP="008214A8">
      <w:pPr>
        <w:spacing w:line="360" w:lineRule="auto"/>
        <w:ind w:firstLine="709"/>
        <w:jc w:val="both"/>
        <w:rPr>
          <w:sz w:val="28"/>
          <w:szCs w:val="28"/>
        </w:rPr>
      </w:pPr>
    </w:p>
    <w:p w:rsidR="00C60664" w:rsidRDefault="00C60664" w:rsidP="008214A8">
      <w:pPr>
        <w:spacing w:line="360" w:lineRule="auto"/>
        <w:ind w:firstLine="709"/>
        <w:jc w:val="both"/>
        <w:rPr>
          <w:sz w:val="28"/>
          <w:szCs w:val="28"/>
        </w:rPr>
      </w:pPr>
    </w:p>
    <w:p w:rsidR="00C60664" w:rsidRDefault="00C60664" w:rsidP="008214A8">
      <w:pPr>
        <w:spacing w:line="360" w:lineRule="auto"/>
        <w:ind w:firstLine="709"/>
        <w:jc w:val="both"/>
        <w:rPr>
          <w:sz w:val="28"/>
          <w:szCs w:val="28"/>
        </w:rPr>
      </w:pPr>
    </w:p>
    <w:p w:rsidR="00C60664" w:rsidRDefault="00C60664" w:rsidP="008214A8">
      <w:pPr>
        <w:spacing w:line="360" w:lineRule="auto"/>
        <w:ind w:firstLine="709"/>
        <w:jc w:val="both"/>
        <w:rPr>
          <w:sz w:val="28"/>
          <w:szCs w:val="28"/>
        </w:rPr>
      </w:pPr>
    </w:p>
    <w:p w:rsidR="00C60664" w:rsidRDefault="00C60664" w:rsidP="008214A8">
      <w:pPr>
        <w:spacing w:line="360" w:lineRule="auto"/>
        <w:ind w:firstLine="709"/>
        <w:jc w:val="both"/>
        <w:rPr>
          <w:sz w:val="28"/>
          <w:szCs w:val="28"/>
        </w:rPr>
      </w:pPr>
    </w:p>
    <w:p w:rsidR="00C60664" w:rsidRDefault="00C60664" w:rsidP="008214A8">
      <w:pPr>
        <w:spacing w:line="360" w:lineRule="auto"/>
        <w:ind w:firstLine="709"/>
        <w:jc w:val="both"/>
        <w:rPr>
          <w:sz w:val="28"/>
          <w:szCs w:val="28"/>
        </w:rPr>
      </w:pPr>
    </w:p>
    <w:p w:rsidR="00C60664" w:rsidRDefault="00C60664" w:rsidP="008214A8">
      <w:pPr>
        <w:spacing w:line="360" w:lineRule="auto"/>
        <w:ind w:firstLine="709"/>
        <w:jc w:val="both"/>
        <w:rPr>
          <w:sz w:val="28"/>
          <w:szCs w:val="28"/>
        </w:rPr>
      </w:pPr>
    </w:p>
    <w:p w:rsidR="00C60664" w:rsidRDefault="00C60664" w:rsidP="008214A8">
      <w:pPr>
        <w:spacing w:line="360" w:lineRule="auto"/>
        <w:ind w:firstLine="709"/>
        <w:jc w:val="both"/>
        <w:rPr>
          <w:sz w:val="28"/>
          <w:szCs w:val="28"/>
        </w:rPr>
      </w:pPr>
    </w:p>
    <w:p w:rsidR="00C60664" w:rsidRDefault="00C60664" w:rsidP="008214A8">
      <w:pPr>
        <w:spacing w:line="360" w:lineRule="auto"/>
        <w:ind w:firstLine="709"/>
        <w:jc w:val="both"/>
        <w:rPr>
          <w:sz w:val="28"/>
          <w:szCs w:val="28"/>
        </w:rPr>
      </w:pPr>
    </w:p>
    <w:p w:rsidR="00C60664" w:rsidRDefault="00C60664" w:rsidP="008214A8">
      <w:pPr>
        <w:spacing w:line="360" w:lineRule="auto"/>
        <w:ind w:firstLine="709"/>
        <w:jc w:val="both"/>
        <w:rPr>
          <w:sz w:val="28"/>
          <w:szCs w:val="28"/>
        </w:rPr>
      </w:pPr>
    </w:p>
    <w:p w:rsidR="00C60664" w:rsidRDefault="00C60664" w:rsidP="008214A8">
      <w:pPr>
        <w:spacing w:line="360" w:lineRule="auto"/>
        <w:ind w:firstLine="709"/>
        <w:jc w:val="both"/>
        <w:rPr>
          <w:sz w:val="28"/>
          <w:szCs w:val="28"/>
        </w:rPr>
      </w:pPr>
    </w:p>
    <w:p w:rsidR="00C60664" w:rsidRDefault="00C60664" w:rsidP="008214A8">
      <w:pPr>
        <w:spacing w:line="360" w:lineRule="auto"/>
        <w:ind w:firstLine="709"/>
        <w:jc w:val="both"/>
        <w:rPr>
          <w:sz w:val="28"/>
          <w:szCs w:val="28"/>
        </w:rPr>
      </w:pPr>
    </w:p>
    <w:p w:rsidR="00C60664" w:rsidRDefault="00C60664" w:rsidP="008214A8">
      <w:pPr>
        <w:spacing w:line="360" w:lineRule="auto"/>
        <w:ind w:firstLine="709"/>
        <w:jc w:val="both"/>
        <w:rPr>
          <w:sz w:val="28"/>
          <w:szCs w:val="28"/>
        </w:rPr>
      </w:pPr>
    </w:p>
    <w:p w:rsidR="00C60664" w:rsidRDefault="00C60664" w:rsidP="008214A8">
      <w:pPr>
        <w:spacing w:line="360" w:lineRule="auto"/>
        <w:ind w:firstLine="709"/>
        <w:jc w:val="both"/>
        <w:rPr>
          <w:sz w:val="28"/>
          <w:szCs w:val="28"/>
        </w:rPr>
      </w:pPr>
    </w:p>
    <w:p w:rsidR="00C60664" w:rsidRDefault="00C60664" w:rsidP="008214A8">
      <w:pPr>
        <w:spacing w:line="360" w:lineRule="auto"/>
        <w:ind w:firstLine="709"/>
        <w:jc w:val="both"/>
        <w:rPr>
          <w:sz w:val="28"/>
          <w:szCs w:val="28"/>
        </w:rPr>
      </w:pPr>
    </w:p>
    <w:p w:rsidR="00C60664" w:rsidRDefault="00C60664" w:rsidP="008214A8">
      <w:pPr>
        <w:spacing w:line="360" w:lineRule="auto"/>
        <w:ind w:firstLine="709"/>
        <w:jc w:val="both"/>
        <w:rPr>
          <w:sz w:val="28"/>
          <w:szCs w:val="28"/>
        </w:rPr>
      </w:pPr>
    </w:p>
    <w:p w:rsidR="00A53AA8" w:rsidRDefault="00A53AA8" w:rsidP="00F76358">
      <w:pPr>
        <w:spacing w:line="360" w:lineRule="auto"/>
        <w:jc w:val="both"/>
        <w:rPr>
          <w:sz w:val="28"/>
          <w:szCs w:val="28"/>
        </w:rPr>
      </w:pPr>
    </w:p>
    <w:p w:rsidR="005C2A21" w:rsidRDefault="005C2A21" w:rsidP="008214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Б.2 – Схема сборки заготовки верха обуви</w:t>
      </w:r>
    </w:p>
    <w:p w:rsidR="005C2A21" w:rsidRDefault="005C2A21" w:rsidP="008214A8">
      <w:pPr>
        <w:spacing w:line="360" w:lineRule="auto"/>
        <w:ind w:firstLine="709"/>
        <w:jc w:val="both"/>
        <w:rPr>
          <w:sz w:val="28"/>
          <w:szCs w:val="28"/>
        </w:rPr>
      </w:pPr>
    </w:p>
    <w:p w:rsidR="00015625" w:rsidRDefault="005C2A21" w:rsidP="00015625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15625">
        <w:rPr>
          <w:sz w:val="28"/>
          <w:szCs w:val="28"/>
        </w:rPr>
        <w:t>Продолжение ПРИЛОЖЕНИЯ Б</w:t>
      </w:r>
    </w:p>
    <w:p w:rsidR="00015625" w:rsidRDefault="00015625" w:rsidP="00015625">
      <w:pPr>
        <w:spacing w:line="360" w:lineRule="auto"/>
        <w:ind w:firstLine="709"/>
        <w:jc w:val="right"/>
        <w:rPr>
          <w:sz w:val="28"/>
          <w:szCs w:val="28"/>
        </w:rPr>
      </w:pPr>
    </w:p>
    <w:p w:rsidR="005C2A21" w:rsidRDefault="005C2A21" w:rsidP="001F64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Б.5 – Технологические операции сборки заготовки верха обуви</w:t>
      </w:r>
    </w:p>
    <w:p w:rsidR="001F648E" w:rsidRDefault="001F648E" w:rsidP="0001562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8640"/>
      </w:tblGrid>
      <w:tr w:rsidR="001F648E">
        <w:trPr>
          <w:trHeight w:val="630"/>
        </w:trPr>
        <w:tc>
          <w:tcPr>
            <w:tcW w:w="540" w:type="dxa"/>
          </w:tcPr>
          <w:p w:rsidR="001F648E" w:rsidRPr="001F648E" w:rsidRDefault="001F648E" w:rsidP="001F648E">
            <w:pPr>
              <w:jc w:val="both"/>
            </w:pPr>
            <w:r>
              <w:t>№ п/п</w:t>
            </w:r>
          </w:p>
        </w:tc>
        <w:tc>
          <w:tcPr>
            <w:tcW w:w="8640" w:type="dxa"/>
          </w:tcPr>
          <w:p w:rsidR="001F648E" w:rsidRDefault="001F648E" w:rsidP="001F648E">
            <w:pPr>
              <w:jc w:val="center"/>
            </w:pPr>
          </w:p>
          <w:p w:rsidR="001F648E" w:rsidRPr="001F648E" w:rsidRDefault="001F648E" w:rsidP="001F648E">
            <w:pPr>
              <w:jc w:val="center"/>
            </w:pPr>
            <w:r>
              <w:t>Наименование операции</w:t>
            </w:r>
          </w:p>
        </w:tc>
      </w:tr>
      <w:tr w:rsidR="001F648E">
        <w:trPr>
          <w:trHeight w:val="360"/>
        </w:trPr>
        <w:tc>
          <w:tcPr>
            <w:tcW w:w="540" w:type="dxa"/>
          </w:tcPr>
          <w:p w:rsidR="001F648E" w:rsidRDefault="00AF0309" w:rsidP="001F648E">
            <w:pPr>
              <w:jc w:val="center"/>
            </w:pPr>
            <w:r>
              <w:t>1</w:t>
            </w:r>
          </w:p>
        </w:tc>
        <w:tc>
          <w:tcPr>
            <w:tcW w:w="8640" w:type="dxa"/>
          </w:tcPr>
          <w:p w:rsidR="00AF0309" w:rsidRDefault="00AF0309" w:rsidP="001F648E">
            <w:r>
              <w:t>Спускание краев деталей</w:t>
            </w:r>
          </w:p>
        </w:tc>
      </w:tr>
      <w:tr w:rsidR="00AF0309">
        <w:trPr>
          <w:trHeight w:val="345"/>
        </w:trPr>
        <w:tc>
          <w:tcPr>
            <w:tcW w:w="540" w:type="dxa"/>
          </w:tcPr>
          <w:p w:rsidR="00AF0309" w:rsidRDefault="00AF0309" w:rsidP="001F648E">
            <w:pPr>
              <w:jc w:val="center"/>
            </w:pPr>
            <w:r>
              <w:t>2</w:t>
            </w:r>
          </w:p>
        </w:tc>
        <w:tc>
          <w:tcPr>
            <w:tcW w:w="8640" w:type="dxa"/>
          </w:tcPr>
          <w:p w:rsidR="00AF0309" w:rsidRDefault="00AF0309" w:rsidP="001F648E">
            <w:r>
              <w:t>Загибка краев деталей верха</w:t>
            </w:r>
          </w:p>
        </w:tc>
      </w:tr>
      <w:tr w:rsidR="00AF0309">
        <w:trPr>
          <w:trHeight w:val="345"/>
        </w:trPr>
        <w:tc>
          <w:tcPr>
            <w:tcW w:w="540" w:type="dxa"/>
          </w:tcPr>
          <w:p w:rsidR="00AF0309" w:rsidRDefault="00AF0309" w:rsidP="001F648E">
            <w:pPr>
              <w:jc w:val="center"/>
            </w:pPr>
            <w:r>
              <w:t>3</w:t>
            </w:r>
          </w:p>
        </w:tc>
        <w:tc>
          <w:tcPr>
            <w:tcW w:w="8640" w:type="dxa"/>
          </w:tcPr>
          <w:p w:rsidR="00AF0309" w:rsidRDefault="00D82E5E" w:rsidP="001F648E">
            <w:r>
              <w:t>Пристрачивание</w:t>
            </w:r>
            <w:r w:rsidR="00AF0309">
              <w:t xml:space="preserve"> союзок с берцами</w:t>
            </w:r>
          </w:p>
        </w:tc>
      </w:tr>
      <w:tr w:rsidR="00AF0309">
        <w:trPr>
          <w:trHeight w:val="180"/>
        </w:trPr>
        <w:tc>
          <w:tcPr>
            <w:tcW w:w="540" w:type="dxa"/>
          </w:tcPr>
          <w:p w:rsidR="00AF0309" w:rsidRDefault="00AF0309" w:rsidP="001F648E">
            <w:pPr>
              <w:jc w:val="center"/>
            </w:pPr>
            <w:r>
              <w:t>4</w:t>
            </w:r>
          </w:p>
        </w:tc>
        <w:tc>
          <w:tcPr>
            <w:tcW w:w="8640" w:type="dxa"/>
          </w:tcPr>
          <w:p w:rsidR="00AF0309" w:rsidRDefault="0049578D" w:rsidP="001F648E">
            <w:r>
              <w:t>Сострачивание берцев по заднему контуру</w:t>
            </w:r>
          </w:p>
        </w:tc>
      </w:tr>
      <w:tr w:rsidR="0049578D">
        <w:trPr>
          <w:trHeight w:val="233"/>
        </w:trPr>
        <w:tc>
          <w:tcPr>
            <w:tcW w:w="540" w:type="dxa"/>
          </w:tcPr>
          <w:p w:rsidR="0049578D" w:rsidRDefault="003C365D" w:rsidP="001F648E">
            <w:pPr>
              <w:jc w:val="center"/>
            </w:pPr>
            <w:r>
              <w:t>5</w:t>
            </w:r>
          </w:p>
        </w:tc>
        <w:tc>
          <w:tcPr>
            <w:tcW w:w="8640" w:type="dxa"/>
          </w:tcPr>
          <w:p w:rsidR="0049578D" w:rsidRDefault="0049578D" w:rsidP="001F648E">
            <w:r>
              <w:t>Пристрачивание задинок с берцами</w:t>
            </w:r>
          </w:p>
        </w:tc>
      </w:tr>
      <w:tr w:rsidR="00AF0309">
        <w:trPr>
          <w:trHeight w:val="615"/>
        </w:trPr>
        <w:tc>
          <w:tcPr>
            <w:tcW w:w="540" w:type="dxa"/>
          </w:tcPr>
          <w:p w:rsidR="00AF0309" w:rsidRDefault="003C365D" w:rsidP="001F648E">
            <w:pPr>
              <w:jc w:val="center"/>
            </w:pPr>
            <w:r>
              <w:t>6</w:t>
            </w:r>
          </w:p>
        </w:tc>
        <w:tc>
          <w:tcPr>
            <w:tcW w:w="8640" w:type="dxa"/>
          </w:tcPr>
          <w:p w:rsidR="00AF0309" w:rsidRDefault="00D82E5E" w:rsidP="001F648E">
            <w:r>
              <w:t>Намазка  клеем чересподъемных ремней и подкладки под наружный чересподъемный ремень, сушка</w:t>
            </w:r>
          </w:p>
        </w:tc>
      </w:tr>
      <w:tr w:rsidR="00D82E5E">
        <w:trPr>
          <w:trHeight w:val="585"/>
        </w:trPr>
        <w:tc>
          <w:tcPr>
            <w:tcW w:w="540" w:type="dxa"/>
          </w:tcPr>
          <w:p w:rsidR="00D82E5E" w:rsidRDefault="003C365D" w:rsidP="001F648E">
            <w:pPr>
              <w:jc w:val="center"/>
            </w:pPr>
            <w:r>
              <w:t>7</w:t>
            </w:r>
          </w:p>
        </w:tc>
        <w:tc>
          <w:tcPr>
            <w:tcW w:w="8640" w:type="dxa"/>
          </w:tcPr>
          <w:p w:rsidR="00552C23" w:rsidRDefault="00552C23" w:rsidP="001F648E">
            <w:r>
              <w:t>Обрубание излишков материала внутреннего чересподъемного ремня и п</w:t>
            </w:r>
            <w:r w:rsidR="0049578D">
              <w:t xml:space="preserve">родевание </w:t>
            </w:r>
            <w:r>
              <w:t>его</w:t>
            </w:r>
            <w:r w:rsidR="0049578D">
              <w:t xml:space="preserve"> через рамку и склеивание концов внутреннего чересподъемного ремня</w:t>
            </w:r>
          </w:p>
        </w:tc>
      </w:tr>
      <w:tr w:rsidR="00552C23">
        <w:trPr>
          <w:trHeight w:val="540"/>
        </w:trPr>
        <w:tc>
          <w:tcPr>
            <w:tcW w:w="540" w:type="dxa"/>
          </w:tcPr>
          <w:p w:rsidR="00552C23" w:rsidRDefault="003C365D" w:rsidP="001F648E">
            <w:pPr>
              <w:jc w:val="center"/>
            </w:pPr>
            <w:r>
              <w:t>8</w:t>
            </w:r>
          </w:p>
        </w:tc>
        <w:tc>
          <w:tcPr>
            <w:tcW w:w="8640" w:type="dxa"/>
          </w:tcPr>
          <w:p w:rsidR="00E411CE" w:rsidRDefault="00552C23" w:rsidP="001F648E">
            <w:r>
              <w:t>Склеивание наружнего чересподъемного ремня с подкладкой под чересподъемный ремень и обрубание излишков материала</w:t>
            </w:r>
          </w:p>
        </w:tc>
      </w:tr>
      <w:tr w:rsidR="00E411CE">
        <w:trPr>
          <w:trHeight w:val="270"/>
        </w:trPr>
        <w:tc>
          <w:tcPr>
            <w:tcW w:w="540" w:type="dxa"/>
          </w:tcPr>
          <w:p w:rsidR="00E411CE" w:rsidRDefault="003C365D" w:rsidP="001F648E">
            <w:pPr>
              <w:jc w:val="center"/>
            </w:pPr>
            <w:r>
              <w:t>9</w:t>
            </w:r>
          </w:p>
        </w:tc>
        <w:tc>
          <w:tcPr>
            <w:tcW w:w="8640" w:type="dxa"/>
          </w:tcPr>
          <w:p w:rsidR="00E411CE" w:rsidRDefault="00E411CE" w:rsidP="001F648E">
            <w:r>
              <w:t>Окрашивание краев чересподъемных ремней</w:t>
            </w:r>
          </w:p>
        </w:tc>
      </w:tr>
      <w:tr w:rsidR="0049578D">
        <w:trPr>
          <w:trHeight w:val="525"/>
        </w:trPr>
        <w:tc>
          <w:tcPr>
            <w:tcW w:w="540" w:type="dxa"/>
          </w:tcPr>
          <w:p w:rsidR="0049578D" w:rsidRDefault="003C365D" w:rsidP="001F648E">
            <w:pPr>
              <w:jc w:val="center"/>
            </w:pPr>
            <w:r>
              <w:t>10</w:t>
            </w:r>
          </w:p>
        </w:tc>
        <w:tc>
          <w:tcPr>
            <w:tcW w:w="8640" w:type="dxa"/>
          </w:tcPr>
          <w:p w:rsidR="00D6411E" w:rsidRDefault="0049578D" w:rsidP="001F648E">
            <w:r>
              <w:t xml:space="preserve">Пристрачивание внутреннего </w:t>
            </w:r>
            <w:r w:rsidR="00D6411E">
              <w:t>чересподъемного</w:t>
            </w:r>
            <w:r>
              <w:t xml:space="preserve"> ремня к внутреннему берцу с одновременной строчкой по контуру ремня</w:t>
            </w:r>
          </w:p>
        </w:tc>
      </w:tr>
      <w:tr w:rsidR="00D6411E">
        <w:trPr>
          <w:trHeight w:val="330"/>
        </w:trPr>
        <w:tc>
          <w:tcPr>
            <w:tcW w:w="540" w:type="dxa"/>
          </w:tcPr>
          <w:p w:rsidR="00D6411E" w:rsidRDefault="003C365D" w:rsidP="001F648E">
            <w:pPr>
              <w:jc w:val="center"/>
            </w:pPr>
            <w:r>
              <w:t>11</w:t>
            </w:r>
          </w:p>
        </w:tc>
        <w:tc>
          <w:tcPr>
            <w:tcW w:w="8640" w:type="dxa"/>
          </w:tcPr>
          <w:p w:rsidR="00D6411E" w:rsidRDefault="00D6411E" w:rsidP="001F648E">
            <w:r>
              <w:t>Приклеивание к наружнему чересподъемному ремню застежки «вилькро»</w:t>
            </w:r>
          </w:p>
        </w:tc>
      </w:tr>
      <w:tr w:rsidR="00D6411E">
        <w:trPr>
          <w:trHeight w:val="510"/>
        </w:trPr>
        <w:tc>
          <w:tcPr>
            <w:tcW w:w="540" w:type="dxa"/>
          </w:tcPr>
          <w:p w:rsidR="00D6411E" w:rsidRDefault="003C365D" w:rsidP="001F648E">
            <w:pPr>
              <w:jc w:val="center"/>
            </w:pPr>
            <w:r>
              <w:t>12</w:t>
            </w:r>
          </w:p>
        </w:tc>
        <w:tc>
          <w:tcPr>
            <w:tcW w:w="8640" w:type="dxa"/>
          </w:tcPr>
          <w:p w:rsidR="00D6411E" w:rsidRDefault="00D6411E" w:rsidP="001F648E">
            <w:r>
              <w:t>Пристрачивание наружного чересподъемного ремня к наружнему берцу с одновременной строчкой по контуру ремня и пристрачиванием застежки «вилькро»</w:t>
            </w:r>
          </w:p>
        </w:tc>
      </w:tr>
      <w:tr w:rsidR="00D6411E">
        <w:trPr>
          <w:trHeight w:val="315"/>
        </w:trPr>
        <w:tc>
          <w:tcPr>
            <w:tcW w:w="540" w:type="dxa"/>
          </w:tcPr>
          <w:p w:rsidR="00D6411E" w:rsidRDefault="003C365D" w:rsidP="001F648E">
            <w:pPr>
              <w:jc w:val="center"/>
            </w:pPr>
            <w:r>
              <w:t>13</w:t>
            </w:r>
          </w:p>
        </w:tc>
        <w:tc>
          <w:tcPr>
            <w:tcW w:w="8640" w:type="dxa"/>
          </w:tcPr>
          <w:p w:rsidR="00552C23" w:rsidRDefault="00552C23" w:rsidP="001F648E">
            <w:r>
              <w:t>Сострачивание штаферок по переднему краю</w:t>
            </w:r>
          </w:p>
        </w:tc>
      </w:tr>
      <w:tr w:rsidR="00552C23">
        <w:trPr>
          <w:trHeight w:val="420"/>
        </w:trPr>
        <w:tc>
          <w:tcPr>
            <w:tcW w:w="540" w:type="dxa"/>
          </w:tcPr>
          <w:p w:rsidR="00552C23" w:rsidRDefault="003C365D" w:rsidP="001F648E">
            <w:pPr>
              <w:jc w:val="center"/>
            </w:pPr>
            <w:r>
              <w:t>14</w:t>
            </w:r>
          </w:p>
        </w:tc>
        <w:tc>
          <w:tcPr>
            <w:tcW w:w="8640" w:type="dxa"/>
          </w:tcPr>
          <w:p w:rsidR="003C365D" w:rsidRDefault="00552C23" w:rsidP="001F648E">
            <w:r>
              <w:t>Намазка клеем краев дета</w:t>
            </w:r>
            <w:r w:rsidR="003C365D">
              <w:t>лей верха,</w:t>
            </w:r>
            <w:r>
              <w:t xml:space="preserve"> кожаной </w:t>
            </w:r>
            <w:r w:rsidR="003C365D">
              <w:t>штаферки и кармана для задника, сушка</w:t>
            </w:r>
          </w:p>
        </w:tc>
      </w:tr>
      <w:tr w:rsidR="003C365D">
        <w:trPr>
          <w:trHeight w:val="225"/>
        </w:trPr>
        <w:tc>
          <w:tcPr>
            <w:tcW w:w="540" w:type="dxa"/>
          </w:tcPr>
          <w:p w:rsidR="003C365D" w:rsidRDefault="003C365D" w:rsidP="001F648E">
            <w:pPr>
              <w:jc w:val="center"/>
            </w:pPr>
            <w:r>
              <w:t>15</w:t>
            </w:r>
          </w:p>
        </w:tc>
        <w:tc>
          <w:tcPr>
            <w:tcW w:w="8640" w:type="dxa"/>
          </w:tcPr>
          <w:p w:rsidR="003C365D" w:rsidRDefault="003C365D" w:rsidP="001F648E">
            <w:r>
              <w:t>Наклеивание деталей верха на кожаную штаферку и карман для задника</w:t>
            </w:r>
          </w:p>
        </w:tc>
      </w:tr>
      <w:tr w:rsidR="003C365D">
        <w:trPr>
          <w:trHeight w:val="120"/>
        </w:trPr>
        <w:tc>
          <w:tcPr>
            <w:tcW w:w="540" w:type="dxa"/>
          </w:tcPr>
          <w:p w:rsidR="003C365D" w:rsidRDefault="003C365D" w:rsidP="001F648E">
            <w:pPr>
              <w:jc w:val="center"/>
            </w:pPr>
            <w:r>
              <w:t>16</w:t>
            </w:r>
          </w:p>
        </w:tc>
        <w:tc>
          <w:tcPr>
            <w:tcW w:w="8640" w:type="dxa"/>
          </w:tcPr>
          <w:p w:rsidR="003C365D" w:rsidRDefault="003C365D" w:rsidP="001F648E">
            <w:r>
              <w:t>Строчка канта с обрезкой краев кожаной штаферки и кармана для задника</w:t>
            </w:r>
          </w:p>
        </w:tc>
      </w:tr>
      <w:tr w:rsidR="003C365D">
        <w:trPr>
          <w:trHeight w:val="195"/>
        </w:trPr>
        <w:tc>
          <w:tcPr>
            <w:tcW w:w="540" w:type="dxa"/>
          </w:tcPr>
          <w:p w:rsidR="003C365D" w:rsidRDefault="003C365D" w:rsidP="001F648E">
            <w:pPr>
              <w:jc w:val="center"/>
            </w:pPr>
            <w:r>
              <w:t>17</w:t>
            </w:r>
          </w:p>
        </w:tc>
        <w:tc>
          <w:tcPr>
            <w:tcW w:w="8640" w:type="dxa"/>
          </w:tcPr>
          <w:p w:rsidR="003C365D" w:rsidRDefault="003C365D" w:rsidP="001F648E">
            <w:r>
              <w:t>Застегивание чересподъемных ремней</w:t>
            </w:r>
          </w:p>
        </w:tc>
      </w:tr>
      <w:tr w:rsidR="003C365D">
        <w:trPr>
          <w:trHeight w:val="241"/>
        </w:trPr>
        <w:tc>
          <w:tcPr>
            <w:tcW w:w="540" w:type="dxa"/>
          </w:tcPr>
          <w:p w:rsidR="003C365D" w:rsidRDefault="003C365D" w:rsidP="001F648E">
            <w:pPr>
              <w:jc w:val="center"/>
            </w:pPr>
            <w:r>
              <w:t>18</w:t>
            </w:r>
          </w:p>
        </w:tc>
        <w:tc>
          <w:tcPr>
            <w:tcW w:w="8640" w:type="dxa"/>
          </w:tcPr>
          <w:p w:rsidR="003C365D" w:rsidRDefault="003C365D" w:rsidP="001F648E">
            <w:r>
              <w:t>Чистка заготовок</w:t>
            </w:r>
          </w:p>
        </w:tc>
      </w:tr>
    </w:tbl>
    <w:p w:rsidR="001F648E" w:rsidRDefault="001F648E" w:rsidP="001F648E">
      <w:pPr>
        <w:spacing w:line="360" w:lineRule="auto"/>
        <w:ind w:firstLine="709"/>
        <w:jc w:val="both"/>
        <w:rPr>
          <w:sz w:val="28"/>
          <w:szCs w:val="28"/>
        </w:rPr>
      </w:pPr>
    </w:p>
    <w:p w:rsidR="001674F0" w:rsidRDefault="001674F0" w:rsidP="001674F0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1674F0" w:rsidSect="00787DFD">
      <w:footerReference w:type="even" r:id="rId39"/>
      <w:footerReference w:type="default" r:id="rId40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B96" w:rsidRDefault="00AC6B96">
      <w:r>
        <w:separator/>
      </w:r>
    </w:p>
  </w:endnote>
  <w:endnote w:type="continuationSeparator" w:id="0">
    <w:p w:rsidR="00AC6B96" w:rsidRDefault="00AC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1CE" w:rsidRDefault="00E411CE" w:rsidP="0036638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411CE" w:rsidRDefault="00E411C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1CE" w:rsidRDefault="00E411CE" w:rsidP="0036638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A1336">
      <w:rPr>
        <w:rStyle w:val="a4"/>
        <w:noProof/>
      </w:rPr>
      <w:t>2</w:t>
    </w:r>
    <w:r>
      <w:rPr>
        <w:rStyle w:val="a4"/>
      </w:rPr>
      <w:fldChar w:fldCharType="end"/>
    </w:r>
  </w:p>
  <w:p w:rsidR="00E411CE" w:rsidRDefault="00E411C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B96" w:rsidRDefault="00AC6B96">
      <w:r>
        <w:separator/>
      </w:r>
    </w:p>
  </w:footnote>
  <w:footnote w:type="continuationSeparator" w:id="0">
    <w:p w:rsidR="00AC6B96" w:rsidRDefault="00AC6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94D33"/>
    <w:multiLevelType w:val="hybridMultilevel"/>
    <w:tmpl w:val="74D0F1A6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1">
    <w:nsid w:val="441E62AC"/>
    <w:multiLevelType w:val="hybridMultilevel"/>
    <w:tmpl w:val="C8E23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33D4"/>
    <w:rsid w:val="00001F74"/>
    <w:rsid w:val="0000228D"/>
    <w:rsid w:val="0001374E"/>
    <w:rsid w:val="00015625"/>
    <w:rsid w:val="000177A9"/>
    <w:rsid w:val="00017906"/>
    <w:rsid w:val="00017B93"/>
    <w:rsid w:val="0004113F"/>
    <w:rsid w:val="00072232"/>
    <w:rsid w:val="0007660C"/>
    <w:rsid w:val="000809FC"/>
    <w:rsid w:val="00082EEC"/>
    <w:rsid w:val="00085B50"/>
    <w:rsid w:val="000860CE"/>
    <w:rsid w:val="00090EF4"/>
    <w:rsid w:val="00092F8B"/>
    <w:rsid w:val="000B6775"/>
    <w:rsid w:val="000C4B25"/>
    <w:rsid w:val="000C6325"/>
    <w:rsid w:val="000D087D"/>
    <w:rsid w:val="000E4A69"/>
    <w:rsid w:val="00100300"/>
    <w:rsid w:val="00106AD4"/>
    <w:rsid w:val="00107A08"/>
    <w:rsid w:val="00115FCD"/>
    <w:rsid w:val="00145BAB"/>
    <w:rsid w:val="00147E16"/>
    <w:rsid w:val="00155907"/>
    <w:rsid w:val="00163918"/>
    <w:rsid w:val="001674F0"/>
    <w:rsid w:val="001735A9"/>
    <w:rsid w:val="00173D97"/>
    <w:rsid w:val="00184255"/>
    <w:rsid w:val="00186893"/>
    <w:rsid w:val="00190DED"/>
    <w:rsid w:val="0019349D"/>
    <w:rsid w:val="00194B0B"/>
    <w:rsid w:val="00194E21"/>
    <w:rsid w:val="001A6A3A"/>
    <w:rsid w:val="001B6377"/>
    <w:rsid w:val="001D171A"/>
    <w:rsid w:val="001F648E"/>
    <w:rsid w:val="00205535"/>
    <w:rsid w:val="002068F7"/>
    <w:rsid w:val="002233A0"/>
    <w:rsid w:val="002435BE"/>
    <w:rsid w:val="00244988"/>
    <w:rsid w:val="0025097A"/>
    <w:rsid w:val="0025131F"/>
    <w:rsid w:val="00273021"/>
    <w:rsid w:val="00273A86"/>
    <w:rsid w:val="0027476D"/>
    <w:rsid w:val="00280782"/>
    <w:rsid w:val="002A037F"/>
    <w:rsid w:val="002A14F8"/>
    <w:rsid w:val="002B057D"/>
    <w:rsid w:val="002C0FA0"/>
    <w:rsid w:val="002D2B84"/>
    <w:rsid w:val="002E51C5"/>
    <w:rsid w:val="00302601"/>
    <w:rsid w:val="00304E4E"/>
    <w:rsid w:val="00315344"/>
    <w:rsid w:val="00316C34"/>
    <w:rsid w:val="00324ADA"/>
    <w:rsid w:val="00341294"/>
    <w:rsid w:val="0034403A"/>
    <w:rsid w:val="0035352E"/>
    <w:rsid w:val="00355EA2"/>
    <w:rsid w:val="0036638D"/>
    <w:rsid w:val="0037468C"/>
    <w:rsid w:val="0038116B"/>
    <w:rsid w:val="00385585"/>
    <w:rsid w:val="00393683"/>
    <w:rsid w:val="003A0522"/>
    <w:rsid w:val="003A09F2"/>
    <w:rsid w:val="003A3D9C"/>
    <w:rsid w:val="003B0F97"/>
    <w:rsid w:val="003B5825"/>
    <w:rsid w:val="003B6EA2"/>
    <w:rsid w:val="003C0EE1"/>
    <w:rsid w:val="003C365D"/>
    <w:rsid w:val="003C5DE8"/>
    <w:rsid w:val="003D44AF"/>
    <w:rsid w:val="003D452E"/>
    <w:rsid w:val="00406591"/>
    <w:rsid w:val="00421331"/>
    <w:rsid w:val="00433F8F"/>
    <w:rsid w:val="00435411"/>
    <w:rsid w:val="00446607"/>
    <w:rsid w:val="00446D81"/>
    <w:rsid w:val="0045446E"/>
    <w:rsid w:val="004843EB"/>
    <w:rsid w:val="0049578D"/>
    <w:rsid w:val="004A45C9"/>
    <w:rsid w:val="004B230D"/>
    <w:rsid w:val="004B5345"/>
    <w:rsid w:val="004C092F"/>
    <w:rsid w:val="004C36F4"/>
    <w:rsid w:val="004C65B2"/>
    <w:rsid w:val="004D0194"/>
    <w:rsid w:val="004E1125"/>
    <w:rsid w:val="004F6146"/>
    <w:rsid w:val="00503DD6"/>
    <w:rsid w:val="005073DD"/>
    <w:rsid w:val="005155DA"/>
    <w:rsid w:val="00527970"/>
    <w:rsid w:val="0053668C"/>
    <w:rsid w:val="005400FD"/>
    <w:rsid w:val="00552C23"/>
    <w:rsid w:val="005804A8"/>
    <w:rsid w:val="005909B1"/>
    <w:rsid w:val="005A4D8A"/>
    <w:rsid w:val="005C15DD"/>
    <w:rsid w:val="005C2996"/>
    <w:rsid w:val="005C2A21"/>
    <w:rsid w:val="005D57BC"/>
    <w:rsid w:val="005D61ED"/>
    <w:rsid w:val="005D7550"/>
    <w:rsid w:val="00605C84"/>
    <w:rsid w:val="0060759E"/>
    <w:rsid w:val="00610824"/>
    <w:rsid w:val="006223EF"/>
    <w:rsid w:val="00624D5B"/>
    <w:rsid w:val="00630B8D"/>
    <w:rsid w:val="00641AFF"/>
    <w:rsid w:val="00642D82"/>
    <w:rsid w:val="00650A81"/>
    <w:rsid w:val="006558BB"/>
    <w:rsid w:val="00657D8C"/>
    <w:rsid w:val="006715CF"/>
    <w:rsid w:val="0067742E"/>
    <w:rsid w:val="00680610"/>
    <w:rsid w:val="006A105D"/>
    <w:rsid w:val="006A1336"/>
    <w:rsid w:val="006A24F7"/>
    <w:rsid w:val="006B0FBD"/>
    <w:rsid w:val="006B3B61"/>
    <w:rsid w:val="006B7DD3"/>
    <w:rsid w:val="006C017E"/>
    <w:rsid w:val="006C61B2"/>
    <w:rsid w:val="006C6D65"/>
    <w:rsid w:val="006D34D3"/>
    <w:rsid w:val="006D4F81"/>
    <w:rsid w:val="006F3CDC"/>
    <w:rsid w:val="00704402"/>
    <w:rsid w:val="00704D62"/>
    <w:rsid w:val="00713BA6"/>
    <w:rsid w:val="007238D7"/>
    <w:rsid w:val="007366F7"/>
    <w:rsid w:val="00740A7E"/>
    <w:rsid w:val="00742915"/>
    <w:rsid w:val="00743EC2"/>
    <w:rsid w:val="00750F38"/>
    <w:rsid w:val="00775E4E"/>
    <w:rsid w:val="00787DFD"/>
    <w:rsid w:val="007B072D"/>
    <w:rsid w:val="007C7374"/>
    <w:rsid w:val="007D12B0"/>
    <w:rsid w:val="007D6542"/>
    <w:rsid w:val="007E66C6"/>
    <w:rsid w:val="008214A8"/>
    <w:rsid w:val="008235C5"/>
    <w:rsid w:val="008316B5"/>
    <w:rsid w:val="00834D1A"/>
    <w:rsid w:val="0084349B"/>
    <w:rsid w:val="00844BB2"/>
    <w:rsid w:val="0084723C"/>
    <w:rsid w:val="008611BA"/>
    <w:rsid w:val="00863C6C"/>
    <w:rsid w:val="0087237B"/>
    <w:rsid w:val="00873554"/>
    <w:rsid w:val="00887FC9"/>
    <w:rsid w:val="008900A6"/>
    <w:rsid w:val="00893D12"/>
    <w:rsid w:val="008A7892"/>
    <w:rsid w:val="008B2420"/>
    <w:rsid w:val="008B4E86"/>
    <w:rsid w:val="008B67AF"/>
    <w:rsid w:val="008C2648"/>
    <w:rsid w:val="008C472F"/>
    <w:rsid w:val="008C6AB1"/>
    <w:rsid w:val="008D32A1"/>
    <w:rsid w:val="008D3AD8"/>
    <w:rsid w:val="008D4815"/>
    <w:rsid w:val="008E1D28"/>
    <w:rsid w:val="008F2357"/>
    <w:rsid w:val="008F5631"/>
    <w:rsid w:val="00903964"/>
    <w:rsid w:val="00907C2A"/>
    <w:rsid w:val="00907EF6"/>
    <w:rsid w:val="00910001"/>
    <w:rsid w:val="00917FB6"/>
    <w:rsid w:val="00923211"/>
    <w:rsid w:val="009433D4"/>
    <w:rsid w:val="00945D56"/>
    <w:rsid w:val="00946C4F"/>
    <w:rsid w:val="00965D73"/>
    <w:rsid w:val="00976388"/>
    <w:rsid w:val="0099092B"/>
    <w:rsid w:val="009A37D6"/>
    <w:rsid w:val="009A39A6"/>
    <w:rsid w:val="009A5E21"/>
    <w:rsid w:val="009B030A"/>
    <w:rsid w:val="009B2F2C"/>
    <w:rsid w:val="009B4B78"/>
    <w:rsid w:val="009D6B41"/>
    <w:rsid w:val="009F41F7"/>
    <w:rsid w:val="00A07942"/>
    <w:rsid w:val="00A245AF"/>
    <w:rsid w:val="00A2625B"/>
    <w:rsid w:val="00A32401"/>
    <w:rsid w:val="00A335C9"/>
    <w:rsid w:val="00A500CF"/>
    <w:rsid w:val="00A5279E"/>
    <w:rsid w:val="00A53AA8"/>
    <w:rsid w:val="00A55A68"/>
    <w:rsid w:val="00A635E3"/>
    <w:rsid w:val="00A7190C"/>
    <w:rsid w:val="00AA11D8"/>
    <w:rsid w:val="00AB18FA"/>
    <w:rsid w:val="00AC6B96"/>
    <w:rsid w:val="00AD0C4D"/>
    <w:rsid w:val="00AD611B"/>
    <w:rsid w:val="00AF0309"/>
    <w:rsid w:val="00AF42B7"/>
    <w:rsid w:val="00AF7576"/>
    <w:rsid w:val="00B02F04"/>
    <w:rsid w:val="00B1298A"/>
    <w:rsid w:val="00B26F14"/>
    <w:rsid w:val="00B27A35"/>
    <w:rsid w:val="00B32607"/>
    <w:rsid w:val="00B3421E"/>
    <w:rsid w:val="00B428FA"/>
    <w:rsid w:val="00B44279"/>
    <w:rsid w:val="00B53983"/>
    <w:rsid w:val="00B61050"/>
    <w:rsid w:val="00B62897"/>
    <w:rsid w:val="00B740B7"/>
    <w:rsid w:val="00B77CE7"/>
    <w:rsid w:val="00B84F35"/>
    <w:rsid w:val="00B9335D"/>
    <w:rsid w:val="00BA2369"/>
    <w:rsid w:val="00BB18B6"/>
    <w:rsid w:val="00BB1C57"/>
    <w:rsid w:val="00BB5CFC"/>
    <w:rsid w:val="00BD1079"/>
    <w:rsid w:val="00BD4415"/>
    <w:rsid w:val="00BE04A3"/>
    <w:rsid w:val="00BE54E2"/>
    <w:rsid w:val="00BE67B5"/>
    <w:rsid w:val="00C0516F"/>
    <w:rsid w:val="00C140D0"/>
    <w:rsid w:val="00C14CA5"/>
    <w:rsid w:val="00C250AA"/>
    <w:rsid w:val="00C31F46"/>
    <w:rsid w:val="00C34CBA"/>
    <w:rsid w:val="00C41BE7"/>
    <w:rsid w:val="00C5446F"/>
    <w:rsid w:val="00C60664"/>
    <w:rsid w:val="00C70C9B"/>
    <w:rsid w:val="00C71CB1"/>
    <w:rsid w:val="00C773BC"/>
    <w:rsid w:val="00C83A2F"/>
    <w:rsid w:val="00C9368E"/>
    <w:rsid w:val="00CC4264"/>
    <w:rsid w:val="00CE5F92"/>
    <w:rsid w:val="00D0245B"/>
    <w:rsid w:val="00D073AD"/>
    <w:rsid w:val="00D11FB2"/>
    <w:rsid w:val="00D129EF"/>
    <w:rsid w:val="00D343F6"/>
    <w:rsid w:val="00D42E99"/>
    <w:rsid w:val="00D45722"/>
    <w:rsid w:val="00D47A9E"/>
    <w:rsid w:val="00D515E3"/>
    <w:rsid w:val="00D51F85"/>
    <w:rsid w:val="00D54241"/>
    <w:rsid w:val="00D6411E"/>
    <w:rsid w:val="00D76DFD"/>
    <w:rsid w:val="00D80160"/>
    <w:rsid w:val="00D81207"/>
    <w:rsid w:val="00D81FBA"/>
    <w:rsid w:val="00D82E5E"/>
    <w:rsid w:val="00D87B33"/>
    <w:rsid w:val="00D87D6F"/>
    <w:rsid w:val="00D92015"/>
    <w:rsid w:val="00DB3824"/>
    <w:rsid w:val="00DB6CA1"/>
    <w:rsid w:val="00DD5B54"/>
    <w:rsid w:val="00DD735B"/>
    <w:rsid w:val="00DE5931"/>
    <w:rsid w:val="00DF46F7"/>
    <w:rsid w:val="00DF7F11"/>
    <w:rsid w:val="00E07876"/>
    <w:rsid w:val="00E17FAD"/>
    <w:rsid w:val="00E23DF3"/>
    <w:rsid w:val="00E411CE"/>
    <w:rsid w:val="00E519F5"/>
    <w:rsid w:val="00E529FF"/>
    <w:rsid w:val="00E572F1"/>
    <w:rsid w:val="00E731E0"/>
    <w:rsid w:val="00E9187D"/>
    <w:rsid w:val="00E92A1B"/>
    <w:rsid w:val="00EA041D"/>
    <w:rsid w:val="00EB1E5F"/>
    <w:rsid w:val="00EB3D6F"/>
    <w:rsid w:val="00EB78AC"/>
    <w:rsid w:val="00EC28D4"/>
    <w:rsid w:val="00EC4E10"/>
    <w:rsid w:val="00EC4F60"/>
    <w:rsid w:val="00ED2AEC"/>
    <w:rsid w:val="00ED30EB"/>
    <w:rsid w:val="00ED3BE2"/>
    <w:rsid w:val="00F0012D"/>
    <w:rsid w:val="00F15528"/>
    <w:rsid w:val="00F23C1B"/>
    <w:rsid w:val="00F3200A"/>
    <w:rsid w:val="00F472EA"/>
    <w:rsid w:val="00F47ECF"/>
    <w:rsid w:val="00F52086"/>
    <w:rsid w:val="00F54978"/>
    <w:rsid w:val="00F63B3F"/>
    <w:rsid w:val="00F64C25"/>
    <w:rsid w:val="00F76358"/>
    <w:rsid w:val="00F77F38"/>
    <w:rsid w:val="00FA10E6"/>
    <w:rsid w:val="00FC5297"/>
    <w:rsid w:val="00FC5781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5"/>
    <o:shapelayout v:ext="edit">
      <o:idmap v:ext="edit" data="1"/>
    </o:shapelayout>
  </w:shapeDefaults>
  <w:decimalSymbol w:val=","/>
  <w:listSeparator w:val=";"/>
  <w15:chartTrackingRefBased/>
  <w15:docId w15:val="{6F6C9544-4B47-4A99-830B-DBCE947E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3D4"/>
    <w:rPr>
      <w:sz w:val="24"/>
      <w:szCs w:val="24"/>
    </w:rPr>
  </w:style>
  <w:style w:type="paragraph" w:styleId="8">
    <w:name w:val="heading 8"/>
    <w:basedOn w:val="a"/>
    <w:next w:val="a"/>
    <w:qFormat/>
    <w:rsid w:val="00163918"/>
    <w:pPr>
      <w:keepNext/>
      <w:autoSpaceDE w:val="0"/>
      <w:autoSpaceDN w:val="0"/>
      <w:ind w:firstLine="426"/>
      <w:jc w:val="both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A037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A037F"/>
  </w:style>
  <w:style w:type="paragraph" w:styleId="a5">
    <w:name w:val="Body Text Indent"/>
    <w:basedOn w:val="a"/>
    <w:rsid w:val="0087237B"/>
    <w:pPr>
      <w:autoSpaceDE w:val="0"/>
      <w:autoSpaceDN w:val="0"/>
    </w:pPr>
  </w:style>
  <w:style w:type="paragraph" w:styleId="z-">
    <w:name w:val="HTML Bottom of Form"/>
    <w:basedOn w:val="a"/>
    <w:next w:val="a"/>
    <w:hidden/>
    <w:rsid w:val="00D4572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rsid w:val="00D4572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6">
    <w:name w:val="header"/>
    <w:basedOn w:val="a"/>
    <w:rsid w:val="00F472E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footer" Target="footer1.xml"/><Relationship Id="rId21" Type="http://schemas.openxmlformats.org/officeDocument/2006/relationships/image" Target="media/image6.wmf"/><Relationship Id="rId34" Type="http://schemas.openxmlformats.org/officeDocument/2006/relationships/oleObject" Target="embeddings/oleObject16.bin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image" Target="media/image10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4.wmf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23" Type="http://schemas.openxmlformats.org/officeDocument/2006/relationships/image" Target="media/image7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10" Type="http://schemas.openxmlformats.org/officeDocument/2006/relationships/image" Target="media/image3.wmf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9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3.wmf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7487</Words>
  <Characters>42677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курсовой проект</vt:lpstr>
    </vt:vector>
  </TitlesOfParts>
  <Company>QQQ</Company>
  <LinksUpToDate>false</LinksUpToDate>
  <CharactersWithSpaces>50064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курсовой проект</dc:title>
  <dc:subject>кик</dc:subject>
  <dc:creator>Алина</dc:creator>
  <cp:keywords/>
  <cp:lastModifiedBy>Irina</cp:lastModifiedBy>
  <cp:revision>2</cp:revision>
  <cp:lastPrinted>2006-12-26T06:00:00Z</cp:lastPrinted>
  <dcterms:created xsi:type="dcterms:W3CDTF">2014-08-15T15:06:00Z</dcterms:created>
  <dcterms:modified xsi:type="dcterms:W3CDTF">2014-08-15T15:06:00Z</dcterms:modified>
</cp:coreProperties>
</file>