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AC3" w:rsidRDefault="001E7AC3" w:rsidP="001B0012">
      <w:pPr>
        <w:pStyle w:val="af6"/>
      </w:pPr>
    </w:p>
    <w:p w:rsidR="001B0012" w:rsidRDefault="001B0012" w:rsidP="001B0012">
      <w:pPr>
        <w:pStyle w:val="af6"/>
      </w:pPr>
      <w:r>
        <w:t>Оглавление</w:t>
      </w:r>
    </w:p>
    <w:p w:rsidR="001B0012" w:rsidRPr="001B0012" w:rsidRDefault="001B0012" w:rsidP="001B0012">
      <w:pPr>
        <w:pStyle w:val="af6"/>
        <w:rPr>
          <w:color w:val="000000"/>
        </w:rPr>
      </w:pPr>
    </w:p>
    <w:p w:rsidR="0094380D" w:rsidRDefault="004204BD">
      <w:pPr>
        <w:pStyle w:val="11"/>
        <w:tabs>
          <w:tab w:val="right" w:leader="dot" w:pos="9346"/>
        </w:tabs>
        <w:rPr>
          <w:bCs w:val="0"/>
          <w:iCs w:val="0"/>
          <w:smallCaps w:val="0"/>
          <w:noProof/>
          <w:color w:val="auto"/>
          <w:sz w:val="24"/>
          <w:szCs w:val="24"/>
          <w:lang w:eastAsia="ru-RU"/>
        </w:rPr>
      </w:pPr>
      <w:r>
        <w:rPr>
          <w:b/>
          <w:i/>
          <w:smallCaps w:val="0"/>
          <w:szCs w:val="26"/>
          <w:lang w:eastAsia="ru-RU"/>
        </w:rPr>
        <w:fldChar w:fldCharType="begin"/>
      </w:r>
      <w:r>
        <w:rPr>
          <w:b/>
          <w:i/>
          <w:smallCaps w:val="0"/>
          <w:szCs w:val="26"/>
          <w:lang w:eastAsia="ru-RU"/>
        </w:rPr>
        <w:instrText xml:space="preserve"> TOC \o "1-1" \n \h \z \u </w:instrText>
      </w:r>
      <w:r>
        <w:rPr>
          <w:b/>
          <w:i/>
          <w:smallCaps w:val="0"/>
          <w:szCs w:val="26"/>
          <w:lang w:eastAsia="ru-RU"/>
        </w:rPr>
        <w:fldChar w:fldCharType="separate"/>
      </w:r>
      <w:hyperlink w:anchor="_Toc283911223" w:history="1">
        <w:r w:rsidR="0094380D" w:rsidRPr="00195912">
          <w:rPr>
            <w:rStyle w:val="a8"/>
            <w:noProof/>
          </w:rPr>
          <w:t>Введение</w:t>
        </w:r>
      </w:hyperlink>
    </w:p>
    <w:p w:rsidR="0094380D" w:rsidRDefault="008C37DB">
      <w:pPr>
        <w:pStyle w:val="11"/>
        <w:tabs>
          <w:tab w:val="right" w:leader="dot" w:pos="9346"/>
        </w:tabs>
        <w:rPr>
          <w:bCs w:val="0"/>
          <w:iCs w:val="0"/>
          <w:smallCaps w:val="0"/>
          <w:noProof/>
          <w:color w:val="auto"/>
          <w:sz w:val="24"/>
          <w:szCs w:val="24"/>
          <w:lang w:eastAsia="ru-RU"/>
        </w:rPr>
      </w:pPr>
      <w:hyperlink w:anchor="_Toc283911224" w:history="1">
        <w:r w:rsidR="0094380D" w:rsidRPr="00195912">
          <w:rPr>
            <w:rStyle w:val="a8"/>
            <w:noProof/>
          </w:rPr>
          <w:t>1. Предварительная рыночная оценка бизнес-идеи</w:t>
        </w:r>
      </w:hyperlink>
    </w:p>
    <w:p w:rsidR="0094380D" w:rsidRDefault="008C37DB">
      <w:pPr>
        <w:pStyle w:val="11"/>
        <w:tabs>
          <w:tab w:val="right" w:leader="dot" w:pos="9346"/>
        </w:tabs>
        <w:rPr>
          <w:bCs w:val="0"/>
          <w:iCs w:val="0"/>
          <w:smallCaps w:val="0"/>
          <w:noProof/>
          <w:color w:val="auto"/>
          <w:sz w:val="24"/>
          <w:szCs w:val="24"/>
          <w:lang w:eastAsia="ru-RU"/>
        </w:rPr>
      </w:pPr>
      <w:hyperlink w:anchor="_Toc283911225" w:history="1">
        <w:r w:rsidR="0094380D" w:rsidRPr="00195912">
          <w:rPr>
            <w:rStyle w:val="a8"/>
            <w:noProof/>
          </w:rPr>
          <w:t>2. Анализ заинтересованных сторон</w:t>
        </w:r>
      </w:hyperlink>
    </w:p>
    <w:p w:rsidR="0094380D" w:rsidRDefault="008C37DB">
      <w:pPr>
        <w:pStyle w:val="11"/>
        <w:tabs>
          <w:tab w:val="right" w:leader="dot" w:pos="9346"/>
        </w:tabs>
        <w:rPr>
          <w:bCs w:val="0"/>
          <w:iCs w:val="0"/>
          <w:smallCaps w:val="0"/>
          <w:noProof/>
          <w:color w:val="auto"/>
          <w:sz w:val="24"/>
          <w:szCs w:val="24"/>
          <w:lang w:eastAsia="ru-RU"/>
        </w:rPr>
      </w:pPr>
      <w:hyperlink w:anchor="_Toc283911226" w:history="1">
        <w:r w:rsidR="0094380D" w:rsidRPr="00195912">
          <w:rPr>
            <w:rStyle w:val="a8"/>
            <w:noProof/>
          </w:rPr>
          <w:t>3. Планировачная матрица</w:t>
        </w:r>
      </w:hyperlink>
    </w:p>
    <w:p w:rsidR="0094380D" w:rsidRDefault="008C37DB">
      <w:pPr>
        <w:pStyle w:val="11"/>
        <w:tabs>
          <w:tab w:val="right" w:leader="dot" w:pos="9346"/>
        </w:tabs>
        <w:rPr>
          <w:bCs w:val="0"/>
          <w:iCs w:val="0"/>
          <w:smallCaps w:val="0"/>
          <w:noProof/>
          <w:color w:val="auto"/>
          <w:sz w:val="24"/>
          <w:szCs w:val="24"/>
          <w:lang w:eastAsia="ru-RU"/>
        </w:rPr>
      </w:pPr>
      <w:hyperlink w:anchor="_Toc283911227" w:history="1">
        <w:r w:rsidR="0094380D" w:rsidRPr="00195912">
          <w:rPr>
            <w:rStyle w:val="a8"/>
            <w:noProof/>
          </w:rPr>
          <w:t>4. Краткая характеристика ситуации в отрасли</w:t>
        </w:r>
      </w:hyperlink>
    </w:p>
    <w:p w:rsidR="0094380D" w:rsidRDefault="008C37DB">
      <w:pPr>
        <w:pStyle w:val="11"/>
        <w:tabs>
          <w:tab w:val="right" w:leader="dot" w:pos="9346"/>
        </w:tabs>
        <w:rPr>
          <w:bCs w:val="0"/>
          <w:iCs w:val="0"/>
          <w:smallCaps w:val="0"/>
          <w:noProof/>
          <w:color w:val="auto"/>
          <w:sz w:val="24"/>
          <w:szCs w:val="24"/>
          <w:lang w:eastAsia="ru-RU"/>
        </w:rPr>
      </w:pPr>
      <w:hyperlink w:anchor="_Toc283911228" w:history="1">
        <w:r w:rsidR="0094380D" w:rsidRPr="00195912">
          <w:rPr>
            <w:rStyle w:val="a8"/>
            <w:noProof/>
          </w:rPr>
          <w:t>5. Описание услуг</w:t>
        </w:r>
      </w:hyperlink>
    </w:p>
    <w:p w:rsidR="0094380D" w:rsidRDefault="008C37DB">
      <w:pPr>
        <w:pStyle w:val="11"/>
        <w:tabs>
          <w:tab w:val="right" w:leader="dot" w:pos="9346"/>
        </w:tabs>
        <w:rPr>
          <w:bCs w:val="0"/>
          <w:iCs w:val="0"/>
          <w:smallCaps w:val="0"/>
          <w:noProof/>
          <w:color w:val="auto"/>
          <w:sz w:val="24"/>
          <w:szCs w:val="24"/>
          <w:lang w:eastAsia="ru-RU"/>
        </w:rPr>
      </w:pPr>
      <w:hyperlink w:anchor="_Toc283911229" w:history="1">
        <w:r w:rsidR="0094380D" w:rsidRPr="00195912">
          <w:rPr>
            <w:rStyle w:val="a8"/>
            <w:noProof/>
          </w:rPr>
          <w:t>6. Оценка конкурентоспособности</w:t>
        </w:r>
      </w:hyperlink>
    </w:p>
    <w:p w:rsidR="0094380D" w:rsidRDefault="008C37DB">
      <w:pPr>
        <w:pStyle w:val="11"/>
        <w:tabs>
          <w:tab w:val="right" w:leader="dot" w:pos="9346"/>
        </w:tabs>
        <w:rPr>
          <w:bCs w:val="0"/>
          <w:iCs w:val="0"/>
          <w:smallCaps w:val="0"/>
          <w:noProof/>
          <w:color w:val="auto"/>
          <w:sz w:val="24"/>
          <w:szCs w:val="24"/>
          <w:lang w:eastAsia="ru-RU"/>
        </w:rPr>
      </w:pPr>
      <w:hyperlink w:anchor="_Toc283911230" w:history="1">
        <w:r w:rsidR="0094380D" w:rsidRPr="00195912">
          <w:rPr>
            <w:rStyle w:val="a8"/>
            <w:noProof/>
          </w:rPr>
          <w:t>7. Стратегия маркетинга</w:t>
        </w:r>
      </w:hyperlink>
    </w:p>
    <w:p w:rsidR="0094380D" w:rsidRDefault="008C37DB">
      <w:pPr>
        <w:pStyle w:val="11"/>
        <w:tabs>
          <w:tab w:val="right" w:leader="dot" w:pos="9346"/>
        </w:tabs>
        <w:rPr>
          <w:bCs w:val="0"/>
          <w:iCs w:val="0"/>
          <w:smallCaps w:val="0"/>
          <w:noProof/>
          <w:color w:val="auto"/>
          <w:sz w:val="24"/>
          <w:szCs w:val="24"/>
          <w:lang w:eastAsia="ru-RU"/>
        </w:rPr>
      </w:pPr>
      <w:hyperlink w:anchor="_Toc283911231" w:history="1">
        <w:r w:rsidR="0094380D" w:rsidRPr="00195912">
          <w:rPr>
            <w:rStyle w:val="a8"/>
            <w:noProof/>
          </w:rPr>
          <w:t>8.План реализации услуг</w:t>
        </w:r>
      </w:hyperlink>
    </w:p>
    <w:p w:rsidR="0094380D" w:rsidRDefault="008C37DB">
      <w:pPr>
        <w:pStyle w:val="11"/>
        <w:tabs>
          <w:tab w:val="right" w:leader="dot" w:pos="9346"/>
        </w:tabs>
        <w:rPr>
          <w:bCs w:val="0"/>
          <w:iCs w:val="0"/>
          <w:smallCaps w:val="0"/>
          <w:noProof/>
          <w:color w:val="auto"/>
          <w:sz w:val="24"/>
          <w:szCs w:val="24"/>
          <w:lang w:eastAsia="ru-RU"/>
        </w:rPr>
      </w:pPr>
      <w:hyperlink w:anchor="_Toc283911232" w:history="1">
        <w:r w:rsidR="0094380D" w:rsidRPr="00195912">
          <w:rPr>
            <w:rStyle w:val="a8"/>
            <w:noProof/>
          </w:rPr>
          <w:t>9. Инвестиционный план</w:t>
        </w:r>
      </w:hyperlink>
    </w:p>
    <w:p w:rsidR="0094380D" w:rsidRDefault="008C37DB">
      <w:pPr>
        <w:pStyle w:val="11"/>
        <w:tabs>
          <w:tab w:val="right" w:leader="dot" w:pos="9346"/>
        </w:tabs>
        <w:rPr>
          <w:bCs w:val="0"/>
          <w:iCs w:val="0"/>
          <w:smallCaps w:val="0"/>
          <w:noProof/>
          <w:color w:val="auto"/>
          <w:sz w:val="24"/>
          <w:szCs w:val="24"/>
          <w:lang w:eastAsia="ru-RU"/>
        </w:rPr>
      </w:pPr>
      <w:hyperlink w:anchor="_Toc283911233" w:history="1">
        <w:r w:rsidR="0094380D" w:rsidRPr="00195912">
          <w:rPr>
            <w:rStyle w:val="a8"/>
            <w:noProof/>
          </w:rPr>
          <w:t>10. План производства</w:t>
        </w:r>
      </w:hyperlink>
    </w:p>
    <w:p w:rsidR="0094380D" w:rsidRDefault="008C37DB">
      <w:pPr>
        <w:pStyle w:val="11"/>
        <w:tabs>
          <w:tab w:val="right" w:leader="dot" w:pos="9346"/>
        </w:tabs>
        <w:rPr>
          <w:bCs w:val="0"/>
          <w:iCs w:val="0"/>
          <w:smallCaps w:val="0"/>
          <w:noProof/>
          <w:color w:val="auto"/>
          <w:sz w:val="24"/>
          <w:szCs w:val="24"/>
          <w:lang w:eastAsia="ru-RU"/>
        </w:rPr>
      </w:pPr>
      <w:hyperlink w:anchor="_Toc283911234" w:history="1">
        <w:r w:rsidR="0094380D" w:rsidRPr="00195912">
          <w:rPr>
            <w:rStyle w:val="a8"/>
            <w:noProof/>
          </w:rPr>
          <w:t>11. Организационый план</w:t>
        </w:r>
      </w:hyperlink>
    </w:p>
    <w:p w:rsidR="0094380D" w:rsidRDefault="008C37DB">
      <w:pPr>
        <w:pStyle w:val="11"/>
        <w:tabs>
          <w:tab w:val="right" w:leader="dot" w:pos="9346"/>
        </w:tabs>
        <w:rPr>
          <w:bCs w:val="0"/>
          <w:iCs w:val="0"/>
          <w:smallCaps w:val="0"/>
          <w:noProof/>
          <w:color w:val="auto"/>
          <w:sz w:val="24"/>
          <w:szCs w:val="24"/>
          <w:lang w:eastAsia="ru-RU"/>
        </w:rPr>
      </w:pPr>
      <w:hyperlink w:anchor="_Toc283911235" w:history="1">
        <w:r w:rsidR="0094380D" w:rsidRPr="00195912">
          <w:rPr>
            <w:rStyle w:val="a8"/>
            <w:noProof/>
          </w:rPr>
          <w:t>12. Юридический план</w:t>
        </w:r>
      </w:hyperlink>
    </w:p>
    <w:p w:rsidR="0094380D" w:rsidRDefault="008C37DB">
      <w:pPr>
        <w:pStyle w:val="11"/>
        <w:tabs>
          <w:tab w:val="right" w:leader="dot" w:pos="9346"/>
        </w:tabs>
        <w:rPr>
          <w:bCs w:val="0"/>
          <w:iCs w:val="0"/>
          <w:smallCaps w:val="0"/>
          <w:noProof/>
          <w:color w:val="auto"/>
          <w:sz w:val="24"/>
          <w:szCs w:val="24"/>
          <w:lang w:eastAsia="ru-RU"/>
        </w:rPr>
      </w:pPr>
      <w:hyperlink w:anchor="_Toc283911236" w:history="1">
        <w:r w:rsidR="0094380D" w:rsidRPr="00195912">
          <w:rPr>
            <w:rStyle w:val="a8"/>
            <w:noProof/>
          </w:rPr>
          <w:t>13. Оценка риска и страхования</w:t>
        </w:r>
      </w:hyperlink>
    </w:p>
    <w:p w:rsidR="0094380D" w:rsidRDefault="008C37DB">
      <w:pPr>
        <w:pStyle w:val="11"/>
        <w:tabs>
          <w:tab w:val="right" w:leader="dot" w:pos="9346"/>
        </w:tabs>
        <w:rPr>
          <w:bCs w:val="0"/>
          <w:iCs w:val="0"/>
          <w:smallCaps w:val="0"/>
          <w:noProof/>
          <w:color w:val="auto"/>
          <w:sz w:val="24"/>
          <w:szCs w:val="24"/>
          <w:lang w:eastAsia="ru-RU"/>
        </w:rPr>
      </w:pPr>
      <w:hyperlink w:anchor="_Toc283911237" w:history="1">
        <w:r w:rsidR="0094380D" w:rsidRPr="00195912">
          <w:rPr>
            <w:rStyle w:val="a8"/>
            <w:noProof/>
          </w:rPr>
          <w:t>14. Налоговый план</w:t>
        </w:r>
      </w:hyperlink>
    </w:p>
    <w:p w:rsidR="0094380D" w:rsidRDefault="008C37DB">
      <w:pPr>
        <w:pStyle w:val="11"/>
        <w:tabs>
          <w:tab w:val="right" w:leader="dot" w:pos="9346"/>
        </w:tabs>
        <w:rPr>
          <w:bCs w:val="0"/>
          <w:iCs w:val="0"/>
          <w:smallCaps w:val="0"/>
          <w:noProof/>
          <w:color w:val="auto"/>
          <w:sz w:val="24"/>
          <w:szCs w:val="24"/>
          <w:lang w:eastAsia="ru-RU"/>
        </w:rPr>
      </w:pPr>
      <w:hyperlink w:anchor="_Toc283911238" w:history="1">
        <w:r w:rsidR="0094380D" w:rsidRPr="00195912">
          <w:rPr>
            <w:rStyle w:val="a8"/>
            <w:noProof/>
          </w:rPr>
          <w:t>15. Финансовый план</w:t>
        </w:r>
      </w:hyperlink>
    </w:p>
    <w:p w:rsidR="0094380D" w:rsidRDefault="008C37DB">
      <w:pPr>
        <w:pStyle w:val="11"/>
        <w:tabs>
          <w:tab w:val="right" w:leader="dot" w:pos="9346"/>
        </w:tabs>
        <w:rPr>
          <w:bCs w:val="0"/>
          <w:iCs w:val="0"/>
          <w:smallCaps w:val="0"/>
          <w:noProof/>
          <w:color w:val="auto"/>
          <w:sz w:val="24"/>
          <w:szCs w:val="24"/>
          <w:lang w:eastAsia="ru-RU"/>
        </w:rPr>
      </w:pPr>
      <w:hyperlink w:anchor="_Toc283911239" w:history="1">
        <w:r w:rsidR="0094380D" w:rsidRPr="00195912">
          <w:rPr>
            <w:rStyle w:val="a8"/>
            <w:noProof/>
          </w:rPr>
          <w:t>16. Стратегия финансирования</w:t>
        </w:r>
      </w:hyperlink>
    </w:p>
    <w:p w:rsidR="0094380D" w:rsidRDefault="008C37DB">
      <w:pPr>
        <w:pStyle w:val="11"/>
        <w:tabs>
          <w:tab w:val="right" w:leader="dot" w:pos="9346"/>
        </w:tabs>
        <w:rPr>
          <w:bCs w:val="0"/>
          <w:iCs w:val="0"/>
          <w:smallCaps w:val="0"/>
          <w:noProof/>
          <w:color w:val="auto"/>
          <w:sz w:val="24"/>
          <w:szCs w:val="24"/>
          <w:lang w:eastAsia="ru-RU"/>
        </w:rPr>
      </w:pPr>
      <w:hyperlink w:anchor="_Toc283911240" w:history="1">
        <w:r w:rsidR="0094380D" w:rsidRPr="00195912">
          <w:rPr>
            <w:rStyle w:val="a8"/>
            <w:noProof/>
          </w:rPr>
          <w:t>Список использованных источников</w:t>
        </w:r>
      </w:hyperlink>
    </w:p>
    <w:p w:rsidR="001B0012" w:rsidRDefault="004204BD" w:rsidP="008D62DB">
      <w:pPr>
        <w:pStyle w:val="1"/>
      </w:pPr>
      <w:r>
        <w:rPr>
          <w:b w:val="0"/>
          <w:i w:val="0"/>
          <w:smallCaps w:val="0"/>
          <w:szCs w:val="26"/>
          <w:lang w:eastAsia="ru-RU"/>
        </w:rPr>
        <w:fldChar w:fldCharType="end"/>
      </w:r>
      <w:r w:rsidR="008D62DB">
        <w:br w:type="page"/>
      </w:r>
      <w:bookmarkStart w:id="0" w:name="_Toc283911223"/>
      <w:r w:rsidR="008D62DB" w:rsidRPr="001B0012">
        <w:lastRenderedPageBreak/>
        <w:t>Введение</w:t>
      </w:r>
      <w:bookmarkEnd w:id="0"/>
    </w:p>
    <w:p w:rsidR="008D62DB" w:rsidRPr="008D62DB" w:rsidRDefault="008D62DB" w:rsidP="008D62DB">
      <w:pPr>
        <w:rPr>
          <w:lang w:eastAsia="en-US"/>
        </w:rPr>
      </w:pPr>
    </w:p>
    <w:p w:rsidR="001B0012" w:rsidRPr="001B0012" w:rsidRDefault="00D31444" w:rsidP="001B0012">
      <w:pPr>
        <w:tabs>
          <w:tab w:val="left" w:pos="726"/>
        </w:tabs>
        <w:rPr>
          <w:szCs w:val="26"/>
        </w:rPr>
      </w:pPr>
      <w:r w:rsidRPr="001B0012">
        <w:rPr>
          <w:szCs w:val="26"/>
        </w:rPr>
        <w:t>Количество</w:t>
      </w:r>
      <w:r w:rsidR="001B0012" w:rsidRPr="001B0012">
        <w:rPr>
          <w:szCs w:val="26"/>
        </w:rPr>
        <w:t xml:space="preserve"> </w:t>
      </w:r>
      <w:r w:rsidRPr="001B0012">
        <w:rPr>
          <w:szCs w:val="26"/>
        </w:rPr>
        <w:t>парикмахерских</w:t>
      </w:r>
      <w:r w:rsidR="001B0012" w:rsidRPr="001B0012">
        <w:rPr>
          <w:szCs w:val="26"/>
        </w:rPr>
        <w:t xml:space="preserve"> </w:t>
      </w:r>
      <w:r w:rsidRPr="001B0012">
        <w:rPr>
          <w:szCs w:val="26"/>
        </w:rPr>
        <w:t>и</w:t>
      </w:r>
      <w:r w:rsidR="001B0012" w:rsidRPr="001B0012">
        <w:rPr>
          <w:szCs w:val="26"/>
        </w:rPr>
        <w:t xml:space="preserve"> </w:t>
      </w:r>
      <w:r w:rsidRPr="001B0012">
        <w:rPr>
          <w:szCs w:val="26"/>
        </w:rPr>
        <w:t>салонов</w:t>
      </w:r>
      <w:r w:rsidR="001B0012" w:rsidRPr="001B0012">
        <w:rPr>
          <w:szCs w:val="26"/>
        </w:rPr>
        <w:t xml:space="preserve"> </w:t>
      </w:r>
      <w:r w:rsidRPr="001B0012">
        <w:rPr>
          <w:szCs w:val="26"/>
        </w:rPr>
        <w:t>кра</w:t>
      </w:r>
      <w:r w:rsidR="00720740" w:rsidRPr="001B0012">
        <w:rPr>
          <w:szCs w:val="26"/>
        </w:rPr>
        <w:t>соты</w:t>
      </w:r>
      <w:r w:rsidR="001B0012" w:rsidRPr="001B0012">
        <w:rPr>
          <w:szCs w:val="26"/>
        </w:rPr>
        <w:t xml:space="preserve"> </w:t>
      </w:r>
      <w:r w:rsidR="00720740" w:rsidRPr="001B0012">
        <w:rPr>
          <w:szCs w:val="26"/>
        </w:rPr>
        <w:t>за</w:t>
      </w:r>
      <w:r w:rsidR="001B0012" w:rsidRPr="001B0012">
        <w:rPr>
          <w:szCs w:val="26"/>
        </w:rPr>
        <w:t xml:space="preserve"> </w:t>
      </w:r>
      <w:r w:rsidR="00720740" w:rsidRPr="001B0012">
        <w:rPr>
          <w:szCs w:val="26"/>
        </w:rPr>
        <w:t>последние</w:t>
      </w:r>
      <w:r w:rsidR="001B0012" w:rsidRPr="001B0012">
        <w:rPr>
          <w:szCs w:val="26"/>
        </w:rPr>
        <w:t xml:space="preserve"> </w:t>
      </w:r>
      <w:r w:rsidR="00720740" w:rsidRPr="001B0012">
        <w:rPr>
          <w:szCs w:val="26"/>
        </w:rPr>
        <w:t>несколько</w:t>
      </w:r>
      <w:r w:rsidR="001B0012" w:rsidRPr="001B0012">
        <w:rPr>
          <w:szCs w:val="26"/>
        </w:rPr>
        <w:t xml:space="preserve"> </w:t>
      </w:r>
      <w:r w:rsidR="00720740" w:rsidRPr="001B0012">
        <w:rPr>
          <w:szCs w:val="26"/>
        </w:rPr>
        <w:t>лет</w:t>
      </w:r>
      <w:r w:rsidR="001B0012" w:rsidRPr="001B0012">
        <w:rPr>
          <w:szCs w:val="26"/>
        </w:rPr>
        <w:t xml:space="preserve"> </w:t>
      </w:r>
      <w:r w:rsidR="00720740" w:rsidRPr="001B0012">
        <w:rPr>
          <w:szCs w:val="26"/>
        </w:rPr>
        <w:t>вызываю</w:t>
      </w:r>
      <w:r w:rsidRPr="001B0012">
        <w:rPr>
          <w:szCs w:val="26"/>
        </w:rPr>
        <w:t>т</w:t>
      </w:r>
      <w:r w:rsidR="001B0012" w:rsidRPr="001B0012">
        <w:rPr>
          <w:szCs w:val="26"/>
        </w:rPr>
        <w:t xml:space="preserve"> </w:t>
      </w:r>
      <w:r w:rsidRPr="001B0012">
        <w:rPr>
          <w:szCs w:val="26"/>
        </w:rPr>
        <w:t>закономерный</w:t>
      </w:r>
      <w:r w:rsidR="001B0012" w:rsidRPr="001B0012">
        <w:rPr>
          <w:szCs w:val="26"/>
        </w:rPr>
        <w:t xml:space="preserve"> </w:t>
      </w:r>
      <w:r w:rsidRPr="001B0012">
        <w:rPr>
          <w:szCs w:val="26"/>
        </w:rPr>
        <w:t>вопрос</w:t>
      </w:r>
      <w:r w:rsidR="001B0012" w:rsidRPr="001B0012">
        <w:rPr>
          <w:szCs w:val="26"/>
        </w:rPr>
        <w:t xml:space="preserve">. </w:t>
      </w:r>
      <w:r w:rsidRPr="001B0012">
        <w:rPr>
          <w:szCs w:val="26"/>
        </w:rPr>
        <w:t>Как</w:t>
      </w:r>
      <w:r w:rsidR="001B0012" w:rsidRPr="001B0012">
        <w:rPr>
          <w:szCs w:val="26"/>
        </w:rPr>
        <w:t xml:space="preserve"> </w:t>
      </w:r>
      <w:r w:rsidRPr="001B0012">
        <w:rPr>
          <w:szCs w:val="26"/>
        </w:rPr>
        <w:t>же</w:t>
      </w:r>
      <w:r w:rsidR="001B0012" w:rsidRPr="001B0012">
        <w:rPr>
          <w:szCs w:val="26"/>
        </w:rPr>
        <w:t xml:space="preserve"> </w:t>
      </w:r>
      <w:r w:rsidRPr="001B0012">
        <w:rPr>
          <w:szCs w:val="26"/>
        </w:rPr>
        <w:t>так,</w:t>
      </w:r>
      <w:r w:rsidR="001B0012" w:rsidRPr="001B0012">
        <w:rPr>
          <w:szCs w:val="26"/>
        </w:rPr>
        <w:t xml:space="preserve"> </w:t>
      </w:r>
      <w:r w:rsidRPr="001B0012">
        <w:rPr>
          <w:szCs w:val="26"/>
        </w:rPr>
        <w:t>раньше</w:t>
      </w:r>
      <w:r w:rsidR="001B0012" w:rsidRPr="001B0012">
        <w:rPr>
          <w:szCs w:val="26"/>
        </w:rPr>
        <w:t xml:space="preserve"> </w:t>
      </w:r>
      <w:r w:rsidRPr="001B0012">
        <w:rPr>
          <w:szCs w:val="26"/>
        </w:rPr>
        <w:t>с</w:t>
      </w:r>
      <w:r w:rsidR="001B0012" w:rsidRPr="001B0012">
        <w:rPr>
          <w:szCs w:val="26"/>
        </w:rPr>
        <w:t xml:space="preserve"> </w:t>
      </w:r>
      <w:r w:rsidRPr="001B0012">
        <w:rPr>
          <w:szCs w:val="26"/>
        </w:rPr>
        <w:t>прическами</w:t>
      </w:r>
      <w:r w:rsidR="001B0012" w:rsidRPr="001B0012">
        <w:rPr>
          <w:szCs w:val="26"/>
        </w:rPr>
        <w:t xml:space="preserve"> </w:t>
      </w:r>
      <w:r w:rsidRPr="001B0012">
        <w:rPr>
          <w:szCs w:val="26"/>
        </w:rPr>
        <w:t>граждан</w:t>
      </w:r>
      <w:r w:rsidR="001B0012" w:rsidRPr="001B0012">
        <w:rPr>
          <w:szCs w:val="26"/>
        </w:rPr>
        <w:t xml:space="preserve"> </w:t>
      </w:r>
      <w:r w:rsidRPr="001B0012">
        <w:rPr>
          <w:szCs w:val="26"/>
        </w:rPr>
        <w:t>справлялся</w:t>
      </w:r>
      <w:r w:rsidR="001B0012" w:rsidRPr="001B0012">
        <w:rPr>
          <w:szCs w:val="26"/>
        </w:rPr>
        <w:t xml:space="preserve"> </w:t>
      </w:r>
      <w:r w:rsidRPr="001B0012">
        <w:rPr>
          <w:szCs w:val="26"/>
        </w:rPr>
        <w:t>десяток-другой</w:t>
      </w:r>
      <w:r w:rsidR="001B0012" w:rsidRPr="001B0012">
        <w:rPr>
          <w:szCs w:val="26"/>
        </w:rPr>
        <w:t xml:space="preserve"> </w:t>
      </w:r>
      <w:r w:rsidRPr="001B0012">
        <w:rPr>
          <w:szCs w:val="26"/>
        </w:rPr>
        <w:t>государственных</w:t>
      </w:r>
      <w:r w:rsidR="001B0012" w:rsidRPr="001B0012">
        <w:rPr>
          <w:szCs w:val="26"/>
        </w:rPr>
        <w:t xml:space="preserve"> </w:t>
      </w:r>
      <w:r w:rsidRPr="001B0012">
        <w:rPr>
          <w:szCs w:val="26"/>
        </w:rPr>
        <w:t>предприятий</w:t>
      </w:r>
      <w:r w:rsidR="001B0012" w:rsidRPr="001B0012">
        <w:rPr>
          <w:szCs w:val="26"/>
        </w:rPr>
        <w:t xml:space="preserve"> </w:t>
      </w:r>
      <w:r w:rsidRPr="001B0012">
        <w:rPr>
          <w:szCs w:val="26"/>
        </w:rPr>
        <w:t>службы</w:t>
      </w:r>
      <w:r w:rsidR="001B0012" w:rsidRPr="001B0012">
        <w:rPr>
          <w:szCs w:val="26"/>
        </w:rPr>
        <w:t xml:space="preserve"> </w:t>
      </w:r>
      <w:r w:rsidRPr="001B0012">
        <w:rPr>
          <w:szCs w:val="26"/>
        </w:rPr>
        <w:t>быта,</w:t>
      </w:r>
      <w:r w:rsidR="001B0012" w:rsidRPr="001B0012">
        <w:rPr>
          <w:szCs w:val="26"/>
        </w:rPr>
        <w:t xml:space="preserve"> </w:t>
      </w:r>
      <w:r w:rsidRPr="001B0012">
        <w:rPr>
          <w:szCs w:val="26"/>
        </w:rPr>
        <w:t>пусть</w:t>
      </w:r>
      <w:r w:rsidR="001B0012" w:rsidRPr="001B0012">
        <w:rPr>
          <w:szCs w:val="26"/>
        </w:rPr>
        <w:t xml:space="preserve"> </w:t>
      </w:r>
      <w:r w:rsidRPr="001B0012">
        <w:rPr>
          <w:szCs w:val="26"/>
        </w:rPr>
        <w:t>с</w:t>
      </w:r>
      <w:r w:rsidR="001B0012" w:rsidRPr="001B0012">
        <w:rPr>
          <w:szCs w:val="26"/>
        </w:rPr>
        <w:t xml:space="preserve"> </w:t>
      </w:r>
      <w:r w:rsidRPr="001B0012">
        <w:rPr>
          <w:szCs w:val="26"/>
        </w:rPr>
        <w:t>очередями</w:t>
      </w:r>
      <w:r w:rsidR="001B0012" w:rsidRPr="001B0012">
        <w:rPr>
          <w:szCs w:val="26"/>
        </w:rPr>
        <w:t xml:space="preserve"> </w:t>
      </w:r>
      <w:r w:rsidRPr="001B0012">
        <w:rPr>
          <w:szCs w:val="26"/>
        </w:rPr>
        <w:t>или</w:t>
      </w:r>
      <w:r w:rsidR="001B0012" w:rsidRPr="001B0012">
        <w:rPr>
          <w:szCs w:val="26"/>
        </w:rPr>
        <w:t xml:space="preserve"> </w:t>
      </w:r>
      <w:r w:rsidRPr="001B0012">
        <w:rPr>
          <w:szCs w:val="26"/>
        </w:rPr>
        <w:t>записью</w:t>
      </w:r>
      <w:r w:rsidR="001B0012" w:rsidRPr="001B0012">
        <w:rPr>
          <w:szCs w:val="26"/>
        </w:rPr>
        <w:t xml:space="preserve"> </w:t>
      </w:r>
      <w:r w:rsidRPr="001B0012">
        <w:rPr>
          <w:szCs w:val="26"/>
        </w:rPr>
        <w:t>к</w:t>
      </w:r>
      <w:r w:rsidR="001B0012" w:rsidRPr="001B0012">
        <w:rPr>
          <w:szCs w:val="26"/>
        </w:rPr>
        <w:t xml:space="preserve"> </w:t>
      </w:r>
      <w:r w:rsidRPr="001B0012">
        <w:rPr>
          <w:szCs w:val="26"/>
        </w:rPr>
        <w:t>определенному</w:t>
      </w:r>
      <w:r w:rsidR="001B0012" w:rsidRPr="001B0012">
        <w:rPr>
          <w:szCs w:val="26"/>
        </w:rPr>
        <w:t xml:space="preserve"> </w:t>
      </w:r>
      <w:r w:rsidRPr="001B0012">
        <w:rPr>
          <w:szCs w:val="26"/>
        </w:rPr>
        <w:t>мастеру</w:t>
      </w:r>
      <w:r w:rsidR="001B0012" w:rsidRPr="001B0012">
        <w:rPr>
          <w:szCs w:val="26"/>
        </w:rPr>
        <w:t xml:space="preserve">. </w:t>
      </w:r>
      <w:r w:rsidRPr="001B0012">
        <w:rPr>
          <w:szCs w:val="26"/>
        </w:rPr>
        <w:t>Сейчас</w:t>
      </w:r>
      <w:r w:rsidR="001B0012" w:rsidRPr="001B0012">
        <w:rPr>
          <w:szCs w:val="26"/>
        </w:rPr>
        <w:t xml:space="preserve"> </w:t>
      </w:r>
      <w:r w:rsidRPr="001B0012">
        <w:rPr>
          <w:szCs w:val="26"/>
        </w:rPr>
        <w:t>же</w:t>
      </w:r>
      <w:r w:rsidR="001B0012" w:rsidRPr="001B0012">
        <w:rPr>
          <w:szCs w:val="26"/>
        </w:rPr>
        <w:t xml:space="preserve"> </w:t>
      </w:r>
      <w:r w:rsidRPr="001B0012">
        <w:rPr>
          <w:szCs w:val="26"/>
        </w:rPr>
        <w:t>взгляд</w:t>
      </w:r>
      <w:r w:rsidR="001B0012" w:rsidRPr="001B0012">
        <w:rPr>
          <w:szCs w:val="26"/>
        </w:rPr>
        <w:t xml:space="preserve"> </w:t>
      </w:r>
      <w:r w:rsidRPr="001B0012">
        <w:rPr>
          <w:szCs w:val="26"/>
        </w:rPr>
        <w:t>нет-нет</w:t>
      </w:r>
      <w:r w:rsidR="001B0012" w:rsidRPr="001B0012">
        <w:rPr>
          <w:szCs w:val="26"/>
        </w:rPr>
        <w:t xml:space="preserve"> </w:t>
      </w:r>
      <w:r w:rsidRPr="001B0012">
        <w:rPr>
          <w:szCs w:val="26"/>
        </w:rPr>
        <w:t>да</w:t>
      </w:r>
      <w:r w:rsidR="001B0012" w:rsidRPr="001B0012">
        <w:rPr>
          <w:szCs w:val="26"/>
        </w:rPr>
        <w:t xml:space="preserve"> </w:t>
      </w:r>
      <w:r w:rsidRPr="001B0012">
        <w:rPr>
          <w:szCs w:val="26"/>
        </w:rPr>
        <w:t>и</w:t>
      </w:r>
      <w:r w:rsidR="001B0012" w:rsidRPr="001B0012">
        <w:rPr>
          <w:szCs w:val="26"/>
        </w:rPr>
        <w:t xml:space="preserve"> </w:t>
      </w:r>
      <w:r w:rsidRPr="001B0012">
        <w:rPr>
          <w:szCs w:val="26"/>
        </w:rPr>
        <w:t>натыкается</w:t>
      </w:r>
      <w:r w:rsidR="001B0012" w:rsidRPr="001B0012">
        <w:rPr>
          <w:szCs w:val="26"/>
        </w:rPr>
        <w:t xml:space="preserve"> </w:t>
      </w:r>
      <w:r w:rsidRPr="001B0012">
        <w:rPr>
          <w:szCs w:val="26"/>
        </w:rPr>
        <w:t>на</w:t>
      </w:r>
      <w:r w:rsidR="001B0012" w:rsidRPr="001B0012">
        <w:rPr>
          <w:szCs w:val="26"/>
        </w:rPr>
        <w:t xml:space="preserve"> </w:t>
      </w:r>
      <w:r w:rsidRPr="001B0012">
        <w:rPr>
          <w:szCs w:val="26"/>
        </w:rPr>
        <w:t>стоящие</w:t>
      </w:r>
      <w:r w:rsidR="001B0012" w:rsidRPr="001B0012">
        <w:rPr>
          <w:szCs w:val="26"/>
        </w:rPr>
        <w:t xml:space="preserve"> </w:t>
      </w:r>
      <w:r w:rsidRPr="001B0012">
        <w:rPr>
          <w:szCs w:val="26"/>
        </w:rPr>
        <w:t>у</w:t>
      </w:r>
      <w:r w:rsidR="001B0012" w:rsidRPr="001B0012">
        <w:rPr>
          <w:szCs w:val="26"/>
        </w:rPr>
        <w:t xml:space="preserve"> </w:t>
      </w:r>
      <w:r w:rsidRPr="001B0012">
        <w:rPr>
          <w:szCs w:val="26"/>
        </w:rPr>
        <w:t>обочин</w:t>
      </w:r>
      <w:r w:rsidR="001B0012" w:rsidRPr="001B0012">
        <w:rPr>
          <w:szCs w:val="26"/>
        </w:rPr>
        <w:t xml:space="preserve"> </w:t>
      </w:r>
      <w:r w:rsidRPr="001B0012">
        <w:rPr>
          <w:szCs w:val="26"/>
        </w:rPr>
        <w:t>дорог</w:t>
      </w:r>
      <w:r w:rsidR="001B0012" w:rsidRPr="001B0012">
        <w:rPr>
          <w:szCs w:val="26"/>
        </w:rPr>
        <w:t xml:space="preserve"> </w:t>
      </w:r>
      <w:r w:rsidRPr="001B0012">
        <w:rPr>
          <w:szCs w:val="26"/>
        </w:rPr>
        <w:t>щиты,</w:t>
      </w:r>
      <w:r w:rsidR="001B0012" w:rsidRPr="001B0012">
        <w:rPr>
          <w:szCs w:val="26"/>
        </w:rPr>
        <w:t xml:space="preserve"> </w:t>
      </w:r>
      <w:r w:rsidRPr="001B0012">
        <w:rPr>
          <w:szCs w:val="26"/>
        </w:rPr>
        <w:t>которых</w:t>
      </w:r>
      <w:r w:rsidR="001B0012" w:rsidRPr="001B0012">
        <w:rPr>
          <w:szCs w:val="26"/>
        </w:rPr>
        <w:t xml:space="preserve"> </w:t>
      </w:r>
      <w:r w:rsidRPr="001B0012">
        <w:rPr>
          <w:szCs w:val="26"/>
        </w:rPr>
        <w:t>вчера</w:t>
      </w:r>
      <w:r w:rsidR="001B0012" w:rsidRPr="001B0012">
        <w:rPr>
          <w:szCs w:val="26"/>
        </w:rPr>
        <w:t xml:space="preserve"> </w:t>
      </w:r>
      <w:r w:rsidRPr="001B0012">
        <w:rPr>
          <w:szCs w:val="26"/>
        </w:rPr>
        <w:t>еще</w:t>
      </w:r>
      <w:r w:rsidR="001B0012" w:rsidRPr="001B0012">
        <w:rPr>
          <w:szCs w:val="26"/>
        </w:rPr>
        <w:t xml:space="preserve"> </w:t>
      </w:r>
      <w:r w:rsidRPr="001B0012">
        <w:rPr>
          <w:szCs w:val="26"/>
        </w:rPr>
        <w:t>не</w:t>
      </w:r>
      <w:r w:rsidR="001B0012" w:rsidRPr="001B0012">
        <w:rPr>
          <w:szCs w:val="26"/>
        </w:rPr>
        <w:t xml:space="preserve"> </w:t>
      </w:r>
      <w:r w:rsidRPr="001B0012">
        <w:rPr>
          <w:szCs w:val="26"/>
        </w:rPr>
        <w:t>было</w:t>
      </w:r>
      <w:r w:rsidR="001B0012" w:rsidRPr="001B0012">
        <w:rPr>
          <w:szCs w:val="26"/>
        </w:rPr>
        <w:t xml:space="preserve">: </w:t>
      </w:r>
      <w:r w:rsidRPr="001B0012">
        <w:rPr>
          <w:szCs w:val="26"/>
        </w:rPr>
        <w:t>женская,</w:t>
      </w:r>
      <w:r w:rsidR="001B0012" w:rsidRPr="001B0012">
        <w:rPr>
          <w:szCs w:val="26"/>
        </w:rPr>
        <w:t xml:space="preserve"> </w:t>
      </w:r>
      <w:r w:rsidRPr="001B0012">
        <w:rPr>
          <w:szCs w:val="26"/>
        </w:rPr>
        <w:t>мужская,</w:t>
      </w:r>
      <w:r w:rsidR="001B0012" w:rsidRPr="001B0012">
        <w:rPr>
          <w:szCs w:val="26"/>
        </w:rPr>
        <w:t xml:space="preserve"> </w:t>
      </w:r>
      <w:r w:rsidRPr="001B0012">
        <w:rPr>
          <w:szCs w:val="26"/>
        </w:rPr>
        <w:t>детская</w:t>
      </w:r>
      <w:r w:rsidR="001B0012" w:rsidRPr="001B0012">
        <w:rPr>
          <w:szCs w:val="26"/>
        </w:rPr>
        <w:t xml:space="preserve"> </w:t>
      </w:r>
      <w:r w:rsidRPr="001B0012">
        <w:rPr>
          <w:szCs w:val="26"/>
        </w:rPr>
        <w:t>стрижка,</w:t>
      </w:r>
      <w:r w:rsidR="001B0012" w:rsidRPr="001B0012">
        <w:rPr>
          <w:szCs w:val="26"/>
        </w:rPr>
        <w:t xml:space="preserve"> </w:t>
      </w:r>
      <w:r w:rsidRPr="001B0012">
        <w:rPr>
          <w:szCs w:val="26"/>
        </w:rPr>
        <w:t>маникюр-педикюр</w:t>
      </w:r>
      <w:r w:rsidR="001B0012" w:rsidRPr="001B0012">
        <w:rPr>
          <w:szCs w:val="26"/>
        </w:rPr>
        <w:t xml:space="preserve">. </w:t>
      </w:r>
      <w:r w:rsidRPr="001B0012">
        <w:rPr>
          <w:szCs w:val="26"/>
        </w:rPr>
        <w:t>Причем</w:t>
      </w:r>
      <w:r w:rsidR="001B0012" w:rsidRPr="001B0012">
        <w:rPr>
          <w:szCs w:val="26"/>
        </w:rPr>
        <w:t xml:space="preserve"> </w:t>
      </w:r>
      <w:r w:rsidRPr="001B0012">
        <w:rPr>
          <w:szCs w:val="26"/>
        </w:rPr>
        <w:t>прирост</w:t>
      </w:r>
      <w:r w:rsidR="001B0012" w:rsidRPr="001B0012">
        <w:rPr>
          <w:szCs w:val="26"/>
        </w:rPr>
        <w:t xml:space="preserve"> </w:t>
      </w:r>
      <w:r w:rsidRPr="001B0012">
        <w:rPr>
          <w:szCs w:val="26"/>
        </w:rPr>
        <w:t>количества</w:t>
      </w:r>
      <w:r w:rsidR="001B0012">
        <w:rPr>
          <w:szCs w:val="26"/>
        </w:rPr>
        <w:t xml:space="preserve"> "</w:t>
      </w:r>
      <w:r w:rsidRPr="001B0012">
        <w:rPr>
          <w:szCs w:val="26"/>
        </w:rPr>
        <w:t>цирюлен</w:t>
      </w:r>
      <w:r w:rsidR="001B0012">
        <w:rPr>
          <w:szCs w:val="26"/>
        </w:rPr>
        <w:t xml:space="preserve">" </w:t>
      </w:r>
      <w:r w:rsidRPr="001B0012">
        <w:rPr>
          <w:szCs w:val="26"/>
        </w:rPr>
        <w:t>происходит</w:t>
      </w:r>
      <w:r w:rsidR="001B0012" w:rsidRPr="001B0012">
        <w:rPr>
          <w:szCs w:val="26"/>
        </w:rPr>
        <w:t xml:space="preserve"> </w:t>
      </w:r>
      <w:r w:rsidRPr="001B0012">
        <w:rPr>
          <w:szCs w:val="26"/>
        </w:rPr>
        <w:t>не</w:t>
      </w:r>
      <w:r w:rsidR="001B0012" w:rsidRPr="001B0012">
        <w:rPr>
          <w:szCs w:val="26"/>
        </w:rPr>
        <w:t xml:space="preserve"> </w:t>
      </w:r>
      <w:r w:rsidRPr="001B0012">
        <w:rPr>
          <w:szCs w:val="26"/>
        </w:rPr>
        <w:t>только</w:t>
      </w:r>
      <w:r w:rsidR="001B0012" w:rsidRPr="001B0012">
        <w:rPr>
          <w:szCs w:val="26"/>
        </w:rPr>
        <w:t xml:space="preserve"> </w:t>
      </w:r>
      <w:r w:rsidRPr="001B0012">
        <w:rPr>
          <w:szCs w:val="26"/>
        </w:rPr>
        <w:t>за</w:t>
      </w:r>
      <w:r w:rsidR="001B0012" w:rsidRPr="001B0012">
        <w:rPr>
          <w:szCs w:val="26"/>
        </w:rPr>
        <w:t xml:space="preserve"> </w:t>
      </w:r>
      <w:r w:rsidRPr="001B0012">
        <w:rPr>
          <w:szCs w:val="26"/>
        </w:rPr>
        <w:t>счет</w:t>
      </w:r>
      <w:r w:rsidR="001B0012" w:rsidRPr="001B0012">
        <w:rPr>
          <w:szCs w:val="26"/>
        </w:rPr>
        <w:t xml:space="preserve"> </w:t>
      </w:r>
      <w:r w:rsidRPr="001B0012">
        <w:rPr>
          <w:szCs w:val="26"/>
        </w:rPr>
        <w:t>недорогих</w:t>
      </w:r>
      <w:r w:rsidR="001B0012" w:rsidRPr="001B0012">
        <w:rPr>
          <w:szCs w:val="26"/>
        </w:rPr>
        <w:t xml:space="preserve"> </w:t>
      </w:r>
      <w:r w:rsidRPr="001B0012">
        <w:rPr>
          <w:szCs w:val="26"/>
        </w:rPr>
        <w:t>маленьких</w:t>
      </w:r>
      <w:r w:rsidR="001B0012" w:rsidRPr="001B0012">
        <w:rPr>
          <w:szCs w:val="26"/>
        </w:rPr>
        <w:t xml:space="preserve"> </w:t>
      </w:r>
      <w:r w:rsidRPr="001B0012">
        <w:rPr>
          <w:szCs w:val="26"/>
        </w:rPr>
        <w:t>зальчиков,</w:t>
      </w:r>
      <w:r w:rsidR="001B0012" w:rsidRPr="001B0012">
        <w:rPr>
          <w:szCs w:val="26"/>
        </w:rPr>
        <w:t xml:space="preserve"> </w:t>
      </w:r>
      <w:r w:rsidRPr="001B0012">
        <w:rPr>
          <w:szCs w:val="26"/>
        </w:rPr>
        <w:t>но</w:t>
      </w:r>
      <w:r w:rsidR="001B0012" w:rsidRPr="001B0012">
        <w:rPr>
          <w:szCs w:val="26"/>
        </w:rPr>
        <w:t xml:space="preserve"> </w:t>
      </w:r>
      <w:r w:rsidRPr="001B0012">
        <w:rPr>
          <w:szCs w:val="26"/>
        </w:rPr>
        <w:t>и</w:t>
      </w:r>
      <w:r w:rsidR="001B0012" w:rsidRPr="001B0012">
        <w:rPr>
          <w:szCs w:val="26"/>
        </w:rPr>
        <w:t xml:space="preserve"> </w:t>
      </w:r>
      <w:r w:rsidRPr="001B0012">
        <w:rPr>
          <w:szCs w:val="26"/>
        </w:rPr>
        <w:t>за</w:t>
      </w:r>
      <w:r w:rsidR="001B0012" w:rsidRPr="001B0012">
        <w:rPr>
          <w:szCs w:val="26"/>
        </w:rPr>
        <w:t xml:space="preserve"> </w:t>
      </w:r>
      <w:r w:rsidRPr="001B0012">
        <w:rPr>
          <w:szCs w:val="26"/>
        </w:rPr>
        <w:t>счет</w:t>
      </w:r>
      <w:r w:rsidR="001B0012" w:rsidRPr="001B0012">
        <w:rPr>
          <w:szCs w:val="26"/>
        </w:rPr>
        <w:t xml:space="preserve"> </w:t>
      </w:r>
      <w:r w:rsidRPr="001B0012">
        <w:rPr>
          <w:szCs w:val="26"/>
        </w:rPr>
        <w:t>престижных</w:t>
      </w:r>
      <w:r w:rsidR="001B0012" w:rsidRPr="001B0012">
        <w:rPr>
          <w:szCs w:val="26"/>
        </w:rPr>
        <w:t xml:space="preserve"> </w:t>
      </w:r>
      <w:r w:rsidRPr="001B0012">
        <w:rPr>
          <w:szCs w:val="26"/>
        </w:rPr>
        <w:t>салонов,</w:t>
      </w:r>
      <w:r w:rsidR="001B0012" w:rsidRPr="001B0012">
        <w:rPr>
          <w:szCs w:val="26"/>
        </w:rPr>
        <w:t xml:space="preserve"> </w:t>
      </w:r>
      <w:r w:rsidRPr="001B0012">
        <w:rPr>
          <w:szCs w:val="26"/>
        </w:rPr>
        <w:t>посещать</w:t>
      </w:r>
      <w:r w:rsidR="001B0012" w:rsidRPr="001B0012">
        <w:rPr>
          <w:szCs w:val="26"/>
        </w:rPr>
        <w:t xml:space="preserve"> </w:t>
      </w:r>
      <w:r w:rsidRPr="001B0012">
        <w:rPr>
          <w:szCs w:val="26"/>
        </w:rPr>
        <w:t>которые</w:t>
      </w:r>
      <w:r w:rsidR="001B0012" w:rsidRPr="001B0012">
        <w:rPr>
          <w:szCs w:val="26"/>
        </w:rPr>
        <w:t xml:space="preserve"> </w:t>
      </w:r>
      <w:r w:rsidRPr="001B0012">
        <w:rPr>
          <w:szCs w:val="26"/>
        </w:rPr>
        <w:t>не</w:t>
      </w:r>
      <w:r w:rsidR="001B0012" w:rsidRPr="001B0012">
        <w:rPr>
          <w:szCs w:val="26"/>
        </w:rPr>
        <w:t xml:space="preserve"> </w:t>
      </w:r>
      <w:r w:rsidRPr="001B0012">
        <w:rPr>
          <w:szCs w:val="26"/>
        </w:rPr>
        <w:t>по</w:t>
      </w:r>
      <w:r w:rsidR="001B0012" w:rsidRPr="001B0012">
        <w:rPr>
          <w:szCs w:val="26"/>
        </w:rPr>
        <w:t xml:space="preserve"> </w:t>
      </w:r>
      <w:r w:rsidRPr="001B0012">
        <w:rPr>
          <w:szCs w:val="26"/>
        </w:rPr>
        <w:t>карману</w:t>
      </w:r>
      <w:r w:rsidR="001B0012" w:rsidRPr="001B0012">
        <w:rPr>
          <w:szCs w:val="26"/>
        </w:rPr>
        <w:t xml:space="preserve"> </w:t>
      </w:r>
      <w:r w:rsidRPr="001B0012">
        <w:rPr>
          <w:szCs w:val="26"/>
        </w:rPr>
        <w:t>и</w:t>
      </w:r>
      <w:r w:rsidR="001B0012" w:rsidRPr="001B0012">
        <w:rPr>
          <w:szCs w:val="26"/>
        </w:rPr>
        <w:t xml:space="preserve"> </w:t>
      </w:r>
      <w:r w:rsidRPr="001B0012">
        <w:rPr>
          <w:szCs w:val="26"/>
        </w:rPr>
        <w:t>некоторым</w:t>
      </w:r>
      <w:r w:rsidR="001B0012" w:rsidRPr="001B0012">
        <w:rPr>
          <w:szCs w:val="26"/>
        </w:rPr>
        <w:t xml:space="preserve"> </w:t>
      </w:r>
      <w:r w:rsidRPr="001B0012">
        <w:rPr>
          <w:szCs w:val="26"/>
        </w:rPr>
        <w:t>удачливым</w:t>
      </w:r>
      <w:r w:rsidR="001B0012" w:rsidRPr="001B0012">
        <w:rPr>
          <w:szCs w:val="26"/>
        </w:rPr>
        <w:t xml:space="preserve"> </w:t>
      </w:r>
      <w:r w:rsidRPr="001B0012">
        <w:rPr>
          <w:szCs w:val="26"/>
        </w:rPr>
        <w:t>бизнесменам</w:t>
      </w:r>
      <w:r w:rsidR="001B0012" w:rsidRPr="001B0012">
        <w:rPr>
          <w:szCs w:val="26"/>
        </w:rPr>
        <w:t xml:space="preserve">. </w:t>
      </w:r>
      <w:r w:rsidRPr="001B0012">
        <w:rPr>
          <w:szCs w:val="26"/>
        </w:rPr>
        <w:t>С</w:t>
      </w:r>
      <w:r w:rsidR="001B0012" w:rsidRPr="001B0012">
        <w:rPr>
          <w:szCs w:val="26"/>
        </w:rPr>
        <w:t xml:space="preserve"> </w:t>
      </w:r>
      <w:r w:rsidRPr="001B0012">
        <w:rPr>
          <w:szCs w:val="26"/>
        </w:rPr>
        <w:t>другой</w:t>
      </w:r>
      <w:r w:rsidR="001B0012" w:rsidRPr="001B0012">
        <w:rPr>
          <w:szCs w:val="26"/>
        </w:rPr>
        <w:t xml:space="preserve"> </w:t>
      </w:r>
      <w:r w:rsidRPr="001B0012">
        <w:rPr>
          <w:szCs w:val="26"/>
        </w:rPr>
        <w:t>стороны,</w:t>
      </w:r>
      <w:r w:rsidR="001B0012" w:rsidRPr="001B0012">
        <w:rPr>
          <w:szCs w:val="26"/>
        </w:rPr>
        <w:t xml:space="preserve"> </w:t>
      </w:r>
      <w:r w:rsidRPr="001B0012">
        <w:rPr>
          <w:szCs w:val="26"/>
        </w:rPr>
        <w:t>потребность</w:t>
      </w:r>
      <w:r w:rsidR="001B0012" w:rsidRPr="001B0012">
        <w:rPr>
          <w:szCs w:val="26"/>
        </w:rPr>
        <w:t xml:space="preserve"> </w:t>
      </w:r>
      <w:r w:rsidRPr="001B0012">
        <w:rPr>
          <w:szCs w:val="26"/>
        </w:rPr>
        <w:t>человека</w:t>
      </w:r>
      <w:r w:rsidR="001B0012" w:rsidRPr="001B0012">
        <w:rPr>
          <w:szCs w:val="26"/>
        </w:rPr>
        <w:t xml:space="preserve"> </w:t>
      </w:r>
      <w:r w:rsidRPr="001B0012">
        <w:rPr>
          <w:szCs w:val="26"/>
        </w:rPr>
        <w:t>удалять</w:t>
      </w:r>
      <w:r w:rsidR="001B0012" w:rsidRPr="001B0012">
        <w:rPr>
          <w:szCs w:val="26"/>
        </w:rPr>
        <w:t xml:space="preserve"> </w:t>
      </w:r>
      <w:r w:rsidRPr="001B0012">
        <w:rPr>
          <w:szCs w:val="26"/>
        </w:rPr>
        <w:t>избыток</w:t>
      </w:r>
      <w:r w:rsidR="001B0012" w:rsidRPr="001B0012">
        <w:rPr>
          <w:szCs w:val="26"/>
        </w:rPr>
        <w:t xml:space="preserve"> </w:t>
      </w:r>
      <w:r w:rsidRPr="001B0012">
        <w:rPr>
          <w:szCs w:val="26"/>
        </w:rPr>
        <w:t>волос</w:t>
      </w:r>
      <w:r w:rsidR="001B0012" w:rsidRPr="001B0012">
        <w:rPr>
          <w:szCs w:val="26"/>
        </w:rPr>
        <w:t xml:space="preserve"> </w:t>
      </w:r>
      <w:r w:rsidRPr="001B0012">
        <w:rPr>
          <w:szCs w:val="26"/>
        </w:rPr>
        <w:t>с</w:t>
      </w:r>
      <w:r w:rsidR="001B0012" w:rsidRPr="001B0012">
        <w:rPr>
          <w:szCs w:val="26"/>
        </w:rPr>
        <w:t xml:space="preserve"> </w:t>
      </w:r>
      <w:r w:rsidRPr="001B0012">
        <w:rPr>
          <w:szCs w:val="26"/>
        </w:rPr>
        <w:t>развитием</w:t>
      </w:r>
      <w:r w:rsidR="001B0012" w:rsidRPr="001B0012">
        <w:rPr>
          <w:szCs w:val="26"/>
        </w:rPr>
        <w:t xml:space="preserve"> </w:t>
      </w:r>
      <w:r w:rsidRPr="001B0012">
        <w:rPr>
          <w:szCs w:val="26"/>
        </w:rPr>
        <w:t>рыночных</w:t>
      </w:r>
      <w:r w:rsidR="001B0012" w:rsidRPr="001B0012">
        <w:rPr>
          <w:szCs w:val="26"/>
        </w:rPr>
        <w:t xml:space="preserve"> </w:t>
      </w:r>
      <w:r w:rsidRPr="001B0012">
        <w:rPr>
          <w:szCs w:val="26"/>
        </w:rPr>
        <w:t>отношений</w:t>
      </w:r>
      <w:r w:rsidR="001B0012" w:rsidRPr="001B0012">
        <w:rPr>
          <w:szCs w:val="26"/>
        </w:rPr>
        <w:t xml:space="preserve"> </w:t>
      </w:r>
      <w:r w:rsidRPr="001B0012">
        <w:rPr>
          <w:szCs w:val="26"/>
        </w:rPr>
        <w:t>не</w:t>
      </w:r>
      <w:r w:rsidR="001B0012" w:rsidRPr="001B0012">
        <w:rPr>
          <w:szCs w:val="26"/>
        </w:rPr>
        <w:t xml:space="preserve"> </w:t>
      </w:r>
      <w:r w:rsidRPr="001B0012">
        <w:rPr>
          <w:szCs w:val="26"/>
        </w:rPr>
        <w:t>исчезла</w:t>
      </w:r>
      <w:r w:rsidR="001B0012" w:rsidRPr="001B0012">
        <w:rPr>
          <w:szCs w:val="26"/>
        </w:rPr>
        <w:t xml:space="preserve">. </w:t>
      </w:r>
      <w:r w:rsidRPr="001B0012">
        <w:rPr>
          <w:szCs w:val="26"/>
        </w:rPr>
        <w:t>Люди</w:t>
      </w:r>
      <w:r w:rsidR="001B0012" w:rsidRPr="001B0012">
        <w:rPr>
          <w:szCs w:val="26"/>
        </w:rPr>
        <w:t xml:space="preserve"> </w:t>
      </w:r>
      <w:r w:rsidRPr="001B0012">
        <w:rPr>
          <w:szCs w:val="26"/>
        </w:rPr>
        <w:t>продолжают</w:t>
      </w:r>
      <w:r w:rsidR="001B0012" w:rsidRPr="001B0012">
        <w:rPr>
          <w:szCs w:val="26"/>
        </w:rPr>
        <w:t xml:space="preserve"> </w:t>
      </w:r>
      <w:r w:rsidRPr="001B0012">
        <w:rPr>
          <w:szCs w:val="26"/>
        </w:rPr>
        <w:t>посещать</w:t>
      </w:r>
      <w:r w:rsidR="001B0012" w:rsidRPr="001B0012">
        <w:rPr>
          <w:szCs w:val="26"/>
        </w:rPr>
        <w:t xml:space="preserve"> </w:t>
      </w:r>
      <w:r w:rsidRPr="001B0012">
        <w:rPr>
          <w:szCs w:val="26"/>
        </w:rPr>
        <w:t>парикмахерские,</w:t>
      </w:r>
      <w:r w:rsidR="001B0012" w:rsidRPr="001B0012">
        <w:rPr>
          <w:szCs w:val="26"/>
        </w:rPr>
        <w:t xml:space="preserve"> </w:t>
      </w:r>
      <w:r w:rsidRPr="001B0012">
        <w:rPr>
          <w:szCs w:val="26"/>
        </w:rPr>
        <w:t>хотя</w:t>
      </w:r>
      <w:r w:rsidR="001B0012" w:rsidRPr="001B0012">
        <w:rPr>
          <w:szCs w:val="26"/>
        </w:rPr>
        <w:t xml:space="preserve"> </w:t>
      </w:r>
      <w:r w:rsidRPr="001B0012">
        <w:rPr>
          <w:szCs w:val="26"/>
        </w:rPr>
        <w:t>многие</w:t>
      </w:r>
      <w:r w:rsidR="001B0012" w:rsidRPr="001B0012">
        <w:rPr>
          <w:szCs w:val="26"/>
        </w:rPr>
        <w:t xml:space="preserve"> </w:t>
      </w:r>
      <w:r w:rsidRPr="001B0012">
        <w:rPr>
          <w:szCs w:val="26"/>
        </w:rPr>
        <w:t>жены</w:t>
      </w:r>
      <w:r w:rsidR="001B0012" w:rsidRPr="001B0012">
        <w:rPr>
          <w:szCs w:val="26"/>
        </w:rPr>
        <w:t xml:space="preserve"> </w:t>
      </w:r>
      <w:r w:rsidRPr="001B0012">
        <w:rPr>
          <w:szCs w:val="26"/>
        </w:rPr>
        <w:t>уже</w:t>
      </w:r>
      <w:r w:rsidR="001B0012" w:rsidRPr="001B0012">
        <w:rPr>
          <w:szCs w:val="26"/>
        </w:rPr>
        <w:t xml:space="preserve"> </w:t>
      </w:r>
      <w:r w:rsidRPr="001B0012">
        <w:rPr>
          <w:szCs w:val="26"/>
        </w:rPr>
        <w:t>привыкли</w:t>
      </w:r>
      <w:r w:rsidR="001B0012" w:rsidRPr="001B0012">
        <w:rPr>
          <w:szCs w:val="26"/>
        </w:rPr>
        <w:t xml:space="preserve"> </w:t>
      </w:r>
      <w:r w:rsidRPr="001B0012">
        <w:rPr>
          <w:szCs w:val="26"/>
        </w:rPr>
        <w:t>сами</w:t>
      </w:r>
      <w:r w:rsidR="001B0012" w:rsidRPr="001B0012">
        <w:rPr>
          <w:szCs w:val="26"/>
        </w:rPr>
        <w:t xml:space="preserve"> </w:t>
      </w:r>
      <w:r w:rsidRPr="001B0012">
        <w:rPr>
          <w:szCs w:val="26"/>
        </w:rPr>
        <w:t>брать</w:t>
      </w:r>
      <w:r w:rsidR="001B0012" w:rsidRPr="001B0012">
        <w:rPr>
          <w:szCs w:val="26"/>
        </w:rPr>
        <w:t xml:space="preserve"> </w:t>
      </w:r>
      <w:r w:rsidRPr="001B0012">
        <w:rPr>
          <w:szCs w:val="26"/>
        </w:rPr>
        <w:t>в</w:t>
      </w:r>
      <w:r w:rsidR="001B0012" w:rsidRPr="001B0012">
        <w:rPr>
          <w:szCs w:val="26"/>
        </w:rPr>
        <w:t xml:space="preserve"> </w:t>
      </w:r>
      <w:r w:rsidRPr="001B0012">
        <w:rPr>
          <w:szCs w:val="26"/>
        </w:rPr>
        <w:t>руки</w:t>
      </w:r>
      <w:r w:rsidR="001B0012" w:rsidRPr="001B0012">
        <w:rPr>
          <w:szCs w:val="26"/>
        </w:rPr>
        <w:t xml:space="preserve"> </w:t>
      </w:r>
      <w:r w:rsidRPr="001B0012">
        <w:rPr>
          <w:szCs w:val="26"/>
        </w:rPr>
        <w:t>ножницы</w:t>
      </w:r>
      <w:r w:rsidR="001B0012" w:rsidRPr="001B0012">
        <w:rPr>
          <w:szCs w:val="26"/>
        </w:rPr>
        <w:t xml:space="preserve"> </w:t>
      </w:r>
      <w:r w:rsidRPr="001B0012">
        <w:rPr>
          <w:szCs w:val="26"/>
        </w:rPr>
        <w:t>для</w:t>
      </w:r>
      <w:r w:rsidR="001B0012" w:rsidRPr="001B0012">
        <w:rPr>
          <w:szCs w:val="26"/>
        </w:rPr>
        <w:t xml:space="preserve"> </w:t>
      </w:r>
      <w:r w:rsidRPr="001B0012">
        <w:rPr>
          <w:szCs w:val="26"/>
        </w:rPr>
        <w:t>того,</w:t>
      </w:r>
      <w:r w:rsidR="001B0012" w:rsidRPr="001B0012">
        <w:rPr>
          <w:szCs w:val="26"/>
        </w:rPr>
        <w:t xml:space="preserve"> </w:t>
      </w:r>
      <w:r w:rsidRPr="001B0012">
        <w:rPr>
          <w:szCs w:val="26"/>
        </w:rPr>
        <w:t>чтобы</w:t>
      </w:r>
      <w:r w:rsidR="001B0012" w:rsidRPr="001B0012">
        <w:rPr>
          <w:szCs w:val="26"/>
        </w:rPr>
        <w:t xml:space="preserve"> </w:t>
      </w:r>
      <w:r w:rsidRPr="001B0012">
        <w:rPr>
          <w:szCs w:val="26"/>
        </w:rPr>
        <w:t>сэкономить</w:t>
      </w:r>
      <w:r w:rsidR="001B0012" w:rsidRPr="001B0012">
        <w:rPr>
          <w:szCs w:val="26"/>
        </w:rPr>
        <w:t xml:space="preserve"> </w:t>
      </w:r>
      <w:r w:rsidRPr="001B0012">
        <w:rPr>
          <w:szCs w:val="26"/>
        </w:rPr>
        <w:t>семейный</w:t>
      </w:r>
      <w:r w:rsidR="001B0012" w:rsidRPr="001B0012">
        <w:rPr>
          <w:szCs w:val="26"/>
        </w:rPr>
        <w:t xml:space="preserve"> </w:t>
      </w:r>
      <w:r w:rsidRPr="001B0012">
        <w:rPr>
          <w:szCs w:val="26"/>
        </w:rPr>
        <w:t>бюджет</w:t>
      </w:r>
      <w:r w:rsidR="001B0012" w:rsidRPr="001B0012">
        <w:rPr>
          <w:szCs w:val="26"/>
        </w:rPr>
        <w:t>.</w:t>
      </w:r>
    </w:p>
    <w:p w:rsidR="001B0012" w:rsidRPr="001B0012" w:rsidRDefault="00D31444" w:rsidP="001B0012">
      <w:pPr>
        <w:tabs>
          <w:tab w:val="left" w:pos="726"/>
        </w:tabs>
        <w:rPr>
          <w:szCs w:val="26"/>
        </w:rPr>
      </w:pPr>
      <w:r w:rsidRPr="001B0012">
        <w:rPr>
          <w:szCs w:val="26"/>
        </w:rPr>
        <w:t>Произошло</w:t>
      </w:r>
      <w:r w:rsidR="001B0012" w:rsidRPr="001B0012">
        <w:rPr>
          <w:szCs w:val="26"/>
        </w:rPr>
        <w:t xml:space="preserve"> </w:t>
      </w:r>
      <w:r w:rsidRPr="001B0012">
        <w:rPr>
          <w:szCs w:val="26"/>
        </w:rPr>
        <w:t>достаточно</w:t>
      </w:r>
      <w:r w:rsidR="001B0012" w:rsidRPr="001B0012">
        <w:rPr>
          <w:szCs w:val="26"/>
        </w:rPr>
        <w:t xml:space="preserve"> </w:t>
      </w:r>
      <w:r w:rsidRPr="001B0012">
        <w:rPr>
          <w:szCs w:val="26"/>
        </w:rPr>
        <w:t>заметное</w:t>
      </w:r>
      <w:r w:rsidR="001B0012" w:rsidRPr="001B0012">
        <w:rPr>
          <w:szCs w:val="26"/>
        </w:rPr>
        <w:t xml:space="preserve"> </w:t>
      </w:r>
      <w:r w:rsidRPr="001B0012">
        <w:rPr>
          <w:szCs w:val="26"/>
        </w:rPr>
        <w:t>расслоение</w:t>
      </w:r>
      <w:r w:rsidR="001B0012" w:rsidRPr="001B0012">
        <w:rPr>
          <w:szCs w:val="26"/>
        </w:rPr>
        <w:t xml:space="preserve"> </w:t>
      </w:r>
      <w:r w:rsidRPr="001B0012">
        <w:rPr>
          <w:szCs w:val="26"/>
        </w:rPr>
        <w:t>этого</w:t>
      </w:r>
      <w:r w:rsidR="001B0012" w:rsidRPr="001B0012">
        <w:rPr>
          <w:szCs w:val="26"/>
        </w:rPr>
        <w:t xml:space="preserve"> </w:t>
      </w:r>
      <w:r w:rsidRPr="001B0012">
        <w:rPr>
          <w:szCs w:val="26"/>
        </w:rPr>
        <w:t>сервиса</w:t>
      </w:r>
      <w:r w:rsidR="001B0012" w:rsidRPr="001B0012">
        <w:rPr>
          <w:szCs w:val="26"/>
        </w:rPr>
        <w:t xml:space="preserve">. </w:t>
      </w:r>
      <w:r w:rsidRPr="001B0012">
        <w:rPr>
          <w:szCs w:val="26"/>
        </w:rPr>
        <w:t>Исходя</w:t>
      </w:r>
      <w:r w:rsidR="001B0012" w:rsidRPr="001B0012">
        <w:rPr>
          <w:szCs w:val="26"/>
        </w:rPr>
        <w:t xml:space="preserve"> </w:t>
      </w:r>
      <w:r w:rsidRPr="001B0012">
        <w:rPr>
          <w:szCs w:val="26"/>
        </w:rPr>
        <w:t>из</w:t>
      </w:r>
      <w:r w:rsidR="001B0012" w:rsidRPr="001B0012">
        <w:rPr>
          <w:szCs w:val="26"/>
        </w:rPr>
        <w:t xml:space="preserve"> </w:t>
      </w:r>
      <w:r w:rsidRPr="001B0012">
        <w:rPr>
          <w:szCs w:val="26"/>
        </w:rPr>
        <w:t>ценовой</w:t>
      </w:r>
      <w:r w:rsidR="001B0012" w:rsidRPr="001B0012">
        <w:rPr>
          <w:szCs w:val="26"/>
        </w:rPr>
        <w:t xml:space="preserve"> </w:t>
      </w:r>
      <w:r w:rsidRPr="001B0012">
        <w:rPr>
          <w:szCs w:val="26"/>
        </w:rPr>
        <w:t>политики,</w:t>
      </w:r>
      <w:r w:rsidR="001B0012" w:rsidRPr="001B0012">
        <w:rPr>
          <w:szCs w:val="26"/>
        </w:rPr>
        <w:t xml:space="preserve"> </w:t>
      </w:r>
      <w:r w:rsidRPr="001B0012">
        <w:rPr>
          <w:szCs w:val="26"/>
        </w:rPr>
        <w:t>которая</w:t>
      </w:r>
      <w:r w:rsidR="001B0012" w:rsidRPr="001B0012">
        <w:rPr>
          <w:szCs w:val="26"/>
        </w:rPr>
        <w:t xml:space="preserve"> </w:t>
      </w:r>
      <w:r w:rsidRPr="001B0012">
        <w:rPr>
          <w:szCs w:val="26"/>
        </w:rPr>
        <w:t>почти</w:t>
      </w:r>
      <w:r w:rsidR="001B0012" w:rsidRPr="001B0012">
        <w:rPr>
          <w:szCs w:val="26"/>
        </w:rPr>
        <w:t xml:space="preserve"> </w:t>
      </w:r>
      <w:r w:rsidRPr="001B0012">
        <w:rPr>
          <w:szCs w:val="26"/>
        </w:rPr>
        <w:t>напрямую</w:t>
      </w:r>
      <w:r w:rsidR="001B0012" w:rsidRPr="001B0012">
        <w:rPr>
          <w:szCs w:val="26"/>
        </w:rPr>
        <w:t xml:space="preserve"> </w:t>
      </w:r>
      <w:r w:rsidRPr="001B0012">
        <w:rPr>
          <w:szCs w:val="26"/>
        </w:rPr>
        <w:t>связана</w:t>
      </w:r>
      <w:r w:rsidR="001B0012" w:rsidRPr="001B0012">
        <w:rPr>
          <w:szCs w:val="26"/>
        </w:rPr>
        <w:t xml:space="preserve"> </w:t>
      </w:r>
      <w:r w:rsidRPr="001B0012">
        <w:rPr>
          <w:szCs w:val="26"/>
        </w:rPr>
        <w:t>с</w:t>
      </w:r>
      <w:r w:rsidR="001B0012" w:rsidRPr="001B0012">
        <w:rPr>
          <w:szCs w:val="26"/>
        </w:rPr>
        <w:t xml:space="preserve"> </w:t>
      </w:r>
      <w:r w:rsidRPr="001B0012">
        <w:rPr>
          <w:szCs w:val="26"/>
        </w:rPr>
        <w:t>качеством</w:t>
      </w:r>
      <w:r w:rsidR="001B0012" w:rsidRPr="001B0012">
        <w:rPr>
          <w:szCs w:val="26"/>
        </w:rPr>
        <w:t xml:space="preserve"> </w:t>
      </w:r>
      <w:r w:rsidRPr="001B0012">
        <w:rPr>
          <w:szCs w:val="26"/>
        </w:rPr>
        <w:t>предоставляемых</w:t>
      </w:r>
      <w:r w:rsidR="001B0012" w:rsidRPr="001B0012">
        <w:rPr>
          <w:szCs w:val="26"/>
        </w:rPr>
        <w:t xml:space="preserve"> </w:t>
      </w:r>
      <w:r w:rsidRPr="001B0012">
        <w:rPr>
          <w:szCs w:val="26"/>
        </w:rPr>
        <w:t>услуг,</w:t>
      </w:r>
      <w:r w:rsidR="001B0012" w:rsidRPr="001B0012">
        <w:rPr>
          <w:szCs w:val="26"/>
        </w:rPr>
        <w:t xml:space="preserve"> </w:t>
      </w:r>
      <w:r w:rsidRPr="001B0012">
        <w:rPr>
          <w:szCs w:val="26"/>
        </w:rPr>
        <w:t>можно</w:t>
      </w:r>
      <w:r w:rsidR="001B0012" w:rsidRPr="001B0012">
        <w:rPr>
          <w:szCs w:val="26"/>
        </w:rPr>
        <w:t xml:space="preserve"> </w:t>
      </w:r>
      <w:r w:rsidRPr="001B0012">
        <w:rPr>
          <w:szCs w:val="26"/>
        </w:rPr>
        <w:t>выделить</w:t>
      </w:r>
      <w:r w:rsidR="001B0012" w:rsidRPr="001B0012">
        <w:rPr>
          <w:szCs w:val="26"/>
        </w:rPr>
        <w:t xml:space="preserve"> </w:t>
      </w:r>
      <w:r w:rsidRPr="001B0012">
        <w:rPr>
          <w:szCs w:val="26"/>
        </w:rPr>
        <w:t>три</w:t>
      </w:r>
      <w:r w:rsidR="001B0012" w:rsidRPr="001B0012">
        <w:rPr>
          <w:szCs w:val="26"/>
        </w:rPr>
        <w:t xml:space="preserve"> </w:t>
      </w:r>
      <w:r w:rsidRPr="001B0012">
        <w:rPr>
          <w:szCs w:val="26"/>
        </w:rPr>
        <w:t>большие</w:t>
      </w:r>
      <w:r w:rsidR="001B0012" w:rsidRPr="001B0012">
        <w:rPr>
          <w:szCs w:val="26"/>
        </w:rPr>
        <w:t xml:space="preserve"> </w:t>
      </w:r>
      <w:r w:rsidRPr="001B0012">
        <w:rPr>
          <w:szCs w:val="26"/>
        </w:rPr>
        <w:t>группы</w:t>
      </w:r>
      <w:r w:rsidR="001B0012" w:rsidRPr="001B0012">
        <w:rPr>
          <w:szCs w:val="26"/>
        </w:rPr>
        <w:t xml:space="preserve"> </w:t>
      </w:r>
      <w:r w:rsidRPr="001B0012">
        <w:rPr>
          <w:szCs w:val="26"/>
        </w:rPr>
        <w:t>парикмахерских</w:t>
      </w:r>
      <w:r w:rsidR="001B0012" w:rsidRPr="001B0012">
        <w:rPr>
          <w:szCs w:val="26"/>
        </w:rPr>
        <w:t xml:space="preserve">: </w:t>
      </w:r>
      <w:r w:rsidRPr="001B0012">
        <w:rPr>
          <w:szCs w:val="26"/>
        </w:rPr>
        <w:t>недорогие,</w:t>
      </w:r>
      <w:r w:rsidR="001B0012" w:rsidRPr="001B0012">
        <w:rPr>
          <w:szCs w:val="26"/>
        </w:rPr>
        <w:t xml:space="preserve"> </w:t>
      </w:r>
      <w:r w:rsidRPr="001B0012">
        <w:rPr>
          <w:szCs w:val="26"/>
        </w:rPr>
        <w:t>средние</w:t>
      </w:r>
      <w:r w:rsidR="001B0012" w:rsidRPr="001B0012">
        <w:rPr>
          <w:szCs w:val="26"/>
        </w:rPr>
        <w:t xml:space="preserve"> </w:t>
      </w:r>
      <w:r w:rsidRPr="001B0012">
        <w:rPr>
          <w:szCs w:val="26"/>
        </w:rPr>
        <w:t>и</w:t>
      </w:r>
      <w:r w:rsidR="001B0012" w:rsidRPr="001B0012">
        <w:rPr>
          <w:szCs w:val="26"/>
        </w:rPr>
        <w:t xml:space="preserve"> </w:t>
      </w:r>
      <w:r w:rsidRPr="001B0012">
        <w:rPr>
          <w:szCs w:val="26"/>
        </w:rPr>
        <w:t>дорогие,</w:t>
      </w:r>
      <w:r w:rsidR="001B0012" w:rsidRPr="001B0012">
        <w:rPr>
          <w:szCs w:val="26"/>
        </w:rPr>
        <w:t xml:space="preserve"> </w:t>
      </w:r>
      <w:r w:rsidRPr="001B0012">
        <w:rPr>
          <w:szCs w:val="26"/>
        </w:rPr>
        <w:t>которые</w:t>
      </w:r>
      <w:r w:rsidR="001B0012" w:rsidRPr="001B0012">
        <w:rPr>
          <w:szCs w:val="26"/>
        </w:rPr>
        <w:t xml:space="preserve"> </w:t>
      </w:r>
      <w:r w:rsidRPr="001B0012">
        <w:rPr>
          <w:szCs w:val="26"/>
        </w:rPr>
        <w:t>чаще</w:t>
      </w:r>
      <w:r w:rsidR="001B0012" w:rsidRPr="001B0012">
        <w:rPr>
          <w:szCs w:val="26"/>
        </w:rPr>
        <w:t xml:space="preserve"> </w:t>
      </w:r>
      <w:r w:rsidRPr="001B0012">
        <w:rPr>
          <w:szCs w:val="26"/>
        </w:rPr>
        <w:t>всего</w:t>
      </w:r>
      <w:r w:rsidR="001B0012" w:rsidRPr="001B0012">
        <w:rPr>
          <w:szCs w:val="26"/>
        </w:rPr>
        <w:t xml:space="preserve"> </w:t>
      </w:r>
      <w:r w:rsidRPr="001B0012">
        <w:rPr>
          <w:szCs w:val="26"/>
        </w:rPr>
        <w:t>называются</w:t>
      </w:r>
      <w:r w:rsidR="001B0012" w:rsidRPr="001B0012">
        <w:rPr>
          <w:szCs w:val="26"/>
        </w:rPr>
        <w:t xml:space="preserve"> </w:t>
      </w:r>
      <w:r w:rsidRPr="001B0012">
        <w:rPr>
          <w:szCs w:val="26"/>
        </w:rPr>
        <w:t>салонами</w:t>
      </w:r>
      <w:r w:rsidR="001B0012" w:rsidRPr="001B0012">
        <w:rPr>
          <w:szCs w:val="26"/>
        </w:rPr>
        <w:t xml:space="preserve"> </w:t>
      </w:r>
      <w:r w:rsidRPr="001B0012">
        <w:rPr>
          <w:szCs w:val="26"/>
        </w:rPr>
        <w:t>красоты</w:t>
      </w:r>
      <w:r w:rsidR="001B0012" w:rsidRPr="001B0012">
        <w:rPr>
          <w:szCs w:val="26"/>
        </w:rPr>
        <w:t xml:space="preserve"> </w:t>
      </w:r>
      <w:r w:rsidRPr="001B0012">
        <w:rPr>
          <w:szCs w:val="26"/>
        </w:rPr>
        <w:t>из-за</w:t>
      </w:r>
      <w:r w:rsidR="001B0012" w:rsidRPr="001B0012">
        <w:rPr>
          <w:szCs w:val="26"/>
        </w:rPr>
        <w:t xml:space="preserve"> </w:t>
      </w:r>
      <w:r w:rsidRPr="001B0012">
        <w:rPr>
          <w:szCs w:val="26"/>
        </w:rPr>
        <w:t>комплексного</w:t>
      </w:r>
      <w:r w:rsidR="001B0012" w:rsidRPr="001B0012">
        <w:rPr>
          <w:szCs w:val="26"/>
        </w:rPr>
        <w:t xml:space="preserve"> </w:t>
      </w:r>
      <w:r w:rsidRPr="001B0012">
        <w:rPr>
          <w:szCs w:val="26"/>
        </w:rPr>
        <w:t>подхода</w:t>
      </w:r>
      <w:r w:rsidR="001B0012" w:rsidRPr="001B0012">
        <w:rPr>
          <w:szCs w:val="26"/>
        </w:rPr>
        <w:t xml:space="preserve"> </w:t>
      </w:r>
      <w:r w:rsidRPr="001B0012">
        <w:rPr>
          <w:szCs w:val="26"/>
        </w:rPr>
        <w:t>к</w:t>
      </w:r>
      <w:r w:rsidR="001B0012" w:rsidRPr="001B0012">
        <w:rPr>
          <w:szCs w:val="26"/>
        </w:rPr>
        <w:t xml:space="preserve"> </w:t>
      </w:r>
      <w:r w:rsidRPr="001B0012">
        <w:rPr>
          <w:szCs w:val="26"/>
        </w:rPr>
        <w:t>внешности</w:t>
      </w:r>
      <w:r w:rsidR="001B0012" w:rsidRPr="001B0012">
        <w:rPr>
          <w:szCs w:val="26"/>
        </w:rPr>
        <w:t xml:space="preserve"> </w:t>
      </w:r>
      <w:r w:rsidRPr="001B0012">
        <w:rPr>
          <w:szCs w:val="26"/>
        </w:rPr>
        <w:t>клиента</w:t>
      </w:r>
      <w:r w:rsidR="001B0012" w:rsidRPr="001B0012">
        <w:rPr>
          <w:szCs w:val="26"/>
        </w:rPr>
        <w:t>.</w:t>
      </w:r>
    </w:p>
    <w:p w:rsidR="001B0012" w:rsidRPr="001B0012" w:rsidRDefault="009234E5" w:rsidP="001B0012">
      <w:pPr>
        <w:tabs>
          <w:tab w:val="left" w:pos="726"/>
        </w:tabs>
        <w:rPr>
          <w:szCs w:val="26"/>
        </w:rPr>
      </w:pPr>
      <w:r w:rsidRPr="001B0012">
        <w:rPr>
          <w:szCs w:val="26"/>
        </w:rPr>
        <w:t>Начинать</w:t>
      </w:r>
      <w:r w:rsidR="001B0012" w:rsidRPr="001B0012">
        <w:rPr>
          <w:szCs w:val="26"/>
        </w:rPr>
        <w:t xml:space="preserve"> </w:t>
      </w:r>
      <w:r w:rsidRPr="001B0012">
        <w:rPr>
          <w:szCs w:val="26"/>
        </w:rPr>
        <w:t>составлять</w:t>
      </w:r>
      <w:r w:rsidR="001B0012" w:rsidRPr="001B0012">
        <w:rPr>
          <w:szCs w:val="26"/>
        </w:rPr>
        <w:t xml:space="preserve"> </w:t>
      </w:r>
      <w:r w:rsidRPr="001B0012">
        <w:rPr>
          <w:szCs w:val="26"/>
        </w:rPr>
        <w:t>бизнес-план</w:t>
      </w:r>
      <w:r w:rsidR="001B0012" w:rsidRPr="001B0012">
        <w:rPr>
          <w:szCs w:val="26"/>
        </w:rPr>
        <w:t xml:space="preserve"> </w:t>
      </w:r>
      <w:r w:rsidRPr="001B0012">
        <w:rPr>
          <w:szCs w:val="26"/>
        </w:rPr>
        <w:t>никогда</w:t>
      </w:r>
      <w:r w:rsidR="001B0012" w:rsidRPr="001B0012">
        <w:rPr>
          <w:szCs w:val="26"/>
        </w:rPr>
        <w:t xml:space="preserve"> </w:t>
      </w:r>
      <w:r w:rsidRPr="001B0012">
        <w:rPr>
          <w:szCs w:val="26"/>
        </w:rPr>
        <w:t>не</w:t>
      </w:r>
      <w:r w:rsidR="001B0012" w:rsidRPr="001B0012">
        <w:rPr>
          <w:szCs w:val="26"/>
        </w:rPr>
        <w:t xml:space="preserve"> </w:t>
      </w:r>
      <w:r w:rsidRPr="001B0012">
        <w:rPr>
          <w:szCs w:val="26"/>
        </w:rPr>
        <w:t>рано</w:t>
      </w:r>
      <w:r w:rsidR="001B0012" w:rsidRPr="001B0012">
        <w:rPr>
          <w:szCs w:val="26"/>
        </w:rPr>
        <w:t xml:space="preserve">. </w:t>
      </w:r>
      <w:r w:rsidRPr="001B0012">
        <w:rPr>
          <w:szCs w:val="26"/>
        </w:rPr>
        <w:t>Не</w:t>
      </w:r>
      <w:r w:rsidR="001B0012" w:rsidRPr="001B0012">
        <w:rPr>
          <w:szCs w:val="26"/>
        </w:rPr>
        <w:t xml:space="preserve"> </w:t>
      </w:r>
      <w:r w:rsidRPr="001B0012">
        <w:rPr>
          <w:szCs w:val="26"/>
        </w:rPr>
        <w:t>стоит</w:t>
      </w:r>
      <w:r w:rsidR="001B0012" w:rsidRPr="001B0012">
        <w:rPr>
          <w:szCs w:val="26"/>
        </w:rPr>
        <w:t xml:space="preserve"> </w:t>
      </w:r>
      <w:r w:rsidRPr="001B0012">
        <w:rPr>
          <w:szCs w:val="26"/>
        </w:rPr>
        <w:t>оттягивать</w:t>
      </w:r>
      <w:r w:rsidR="001B0012" w:rsidRPr="001B0012">
        <w:rPr>
          <w:szCs w:val="26"/>
        </w:rPr>
        <w:t xml:space="preserve"> </w:t>
      </w:r>
      <w:r w:rsidRPr="001B0012">
        <w:rPr>
          <w:szCs w:val="26"/>
        </w:rPr>
        <w:t>это</w:t>
      </w:r>
      <w:r w:rsidR="001B0012" w:rsidRPr="001B0012">
        <w:rPr>
          <w:szCs w:val="26"/>
        </w:rPr>
        <w:t xml:space="preserve"> </w:t>
      </w:r>
      <w:r w:rsidRPr="001B0012">
        <w:rPr>
          <w:szCs w:val="26"/>
        </w:rPr>
        <w:t>дело</w:t>
      </w:r>
      <w:r w:rsidR="001B0012" w:rsidRPr="001B0012">
        <w:rPr>
          <w:szCs w:val="26"/>
        </w:rPr>
        <w:t xml:space="preserve"> </w:t>
      </w:r>
      <w:r w:rsidRPr="001B0012">
        <w:rPr>
          <w:szCs w:val="26"/>
        </w:rPr>
        <w:t>до</w:t>
      </w:r>
      <w:r w:rsidR="001B0012" w:rsidRPr="001B0012">
        <w:rPr>
          <w:szCs w:val="26"/>
        </w:rPr>
        <w:t xml:space="preserve"> </w:t>
      </w:r>
      <w:r w:rsidRPr="001B0012">
        <w:rPr>
          <w:szCs w:val="26"/>
        </w:rPr>
        <w:t>последнего,</w:t>
      </w:r>
      <w:r w:rsidR="001B0012" w:rsidRPr="001B0012">
        <w:rPr>
          <w:szCs w:val="26"/>
        </w:rPr>
        <w:t xml:space="preserve"> </w:t>
      </w:r>
      <w:r w:rsidRPr="001B0012">
        <w:rPr>
          <w:szCs w:val="26"/>
        </w:rPr>
        <w:t>ведь</w:t>
      </w:r>
      <w:r w:rsidR="001B0012" w:rsidRPr="001B0012">
        <w:rPr>
          <w:szCs w:val="26"/>
        </w:rPr>
        <w:t xml:space="preserve"> </w:t>
      </w:r>
      <w:r w:rsidRPr="001B0012">
        <w:rPr>
          <w:szCs w:val="26"/>
        </w:rPr>
        <w:t>работа</w:t>
      </w:r>
      <w:r w:rsidR="001B0012" w:rsidRPr="001B0012">
        <w:rPr>
          <w:szCs w:val="26"/>
        </w:rPr>
        <w:t xml:space="preserve"> </w:t>
      </w:r>
      <w:r w:rsidRPr="001B0012">
        <w:rPr>
          <w:szCs w:val="26"/>
        </w:rPr>
        <w:t>над</w:t>
      </w:r>
      <w:r w:rsidR="001B0012" w:rsidRPr="001B0012">
        <w:rPr>
          <w:szCs w:val="26"/>
        </w:rPr>
        <w:t xml:space="preserve"> </w:t>
      </w:r>
      <w:r w:rsidRPr="001B0012">
        <w:rPr>
          <w:szCs w:val="26"/>
        </w:rPr>
        <w:t>этим</w:t>
      </w:r>
      <w:r w:rsidR="001B0012" w:rsidRPr="001B0012">
        <w:rPr>
          <w:szCs w:val="26"/>
        </w:rPr>
        <w:t xml:space="preserve"> </w:t>
      </w:r>
      <w:r w:rsidRPr="001B0012">
        <w:rPr>
          <w:szCs w:val="26"/>
        </w:rPr>
        <w:t>документом</w:t>
      </w:r>
      <w:r w:rsidR="001B0012" w:rsidRPr="001B0012">
        <w:rPr>
          <w:szCs w:val="26"/>
        </w:rPr>
        <w:t xml:space="preserve"> </w:t>
      </w:r>
      <w:r w:rsidRPr="001B0012">
        <w:rPr>
          <w:szCs w:val="26"/>
        </w:rPr>
        <w:t>требует</w:t>
      </w:r>
      <w:r w:rsidR="001B0012" w:rsidRPr="001B0012">
        <w:rPr>
          <w:szCs w:val="26"/>
        </w:rPr>
        <w:t xml:space="preserve"> </w:t>
      </w:r>
      <w:r w:rsidRPr="001B0012">
        <w:rPr>
          <w:szCs w:val="26"/>
        </w:rPr>
        <w:t>сосредоточенности</w:t>
      </w:r>
      <w:r w:rsidR="001B0012" w:rsidRPr="001B0012">
        <w:rPr>
          <w:szCs w:val="26"/>
        </w:rPr>
        <w:t xml:space="preserve"> </w:t>
      </w:r>
      <w:r w:rsidRPr="001B0012">
        <w:rPr>
          <w:szCs w:val="26"/>
        </w:rPr>
        <w:t>и</w:t>
      </w:r>
      <w:r w:rsidR="001B0012" w:rsidRPr="001B0012">
        <w:rPr>
          <w:szCs w:val="26"/>
        </w:rPr>
        <w:t xml:space="preserve"> </w:t>
      </w:r>
      <w:r w:rsidRPr="001B0012">
        <w:rPr>
          <w:szCs w:val="26"/>
        </w:rPr>
        <w:t>не</w:t>
      </w:r>
      <w:r w:rsidR="001B0012" w:rsidRPr="001B0012">
        <w:rPr>
          <w:szCs w:val="26"/>
        </w:rPr>
        <w:t xml:space="preserve"> </w:t>
      </w:r>
      <w:r w:rsidRPr="001B0012">
        <w:rPr>
          <w:szCs w:val="26"/>
        </w:rPr>
        <w:t>любит</w:t>
      </w:r>
      <w:r w:rsidR="001B0012" w:rsidRPr="001B0012">
        <w:rPr>
          <w:szCs w:val="26"/>
        </w:rPr>
        <w:t xml:space="preserve"> </w:t>
      </w:r>
      <w:r w:rsidRPr="001B0012">
        <w:rPr>
          <w:szCs w:val="26"/>
        </w:rPr>
        <w:t>спешки</w:t>
      </w:r>
      <w:r w:rsidR="001B0012" w:rsidRPr="001B0012">
        <w:rPr>
          <w:szCs w:val="26"/>
        </w:rPr>
        <w:t xml:space="preserve">. </w:t>
      </w:r>
      <w:r w:rsidRPr="001B0012">
        <w:rPr>
          <w:szCs w:val="26"/>
        </w:rPr>
        <w:t>Кроме</w:t>
      </w:r>
      <w:r w:rsidR="001B0012" w:rsidRPr="001B0012">
        <w:rPr>
          <w:szCs w:val="26"/>
        </w:rPr>
        <w:t xml:space="preserve"> </w:t>
      </w:r>
      <w:r w:rsidRPr="001B0012">
        <w:rPr>
          <w:szCs w:val="26"/>
        </w:rPr>
        <w:t>того,</w:t>
      </w:r>
      <w:r w:rsidR="001B0012" w:rsidRPr="001B0012">
        <w:rPr>
          <w:szCs w:val="26"/>
        </w:rPr>
        <w:t xml:space="preserve"> </w:t>
      </w:r>
      <w:r w:rsidRPr="001B0012">
        <w:rPr>
          <w:szCs w:val="26"/>
        </w:rPr>
        <w:t>написание</w:t>
      </w:r>
      <w:r w:rsidR="001B0012" w:rsidRPr="001B0012">
        <w:rPr>
          <w:szCs w:val="26"/>
        </w:rPr>
        <w:t xml:space="preserve"> </w:t>
      </w:r>
      <w:r w:rsidRPr="001B0012">
        <w:rPr>
          <w:szCs w:val="26"/>
        </w:rPr>
        <w:t>детального</w:t>
      </w:r>
      <w:r w:rsidR="001B0012" w:rsidRPr="001B0012">
        <w:rPr>
          <w:szCs w:val="26"/>
        </w:rPr>
        <w:t xml:space="preserve"> </w:t>
      </w:r>
      <w:r w:rsidRPr="001B0012">
        <w:rPr>
          <w:szCs w:val="26"/>
        </w:rPr>
        <w:t>бизнес-плана</w:t>
      </w:r>
      <w:r w:rsidR="001B0012" w:rsidRPr="001B0012">
        <w:rPr>
          <w:szCs w:val="26"/>
        </w:rPr>
        <w:t xml:space="preserve"> </w:t>
      </w:r>
      <w:r w:rsidRPr="001B0012">
        <w:rPr>
          <w:szCs w:val="26"/>
        </w:rPr>
        <w:t>зачастую</w:t>
      </w:r>
      <w:r w:rsidR="001B0012" w:rsidRPr="001B0012">
        <w:rPr>
          <w:szCs w:val="26"/>
        </w:rPr>
        <w:t xml:space="preserve"> </w:t>
      </w:r>
      <w:r w:rsidRPr="001B0012">
        <w:rPr>
          <w:szCs w:val="26"/>
        </w:rPr>
        <w:t>помогает</w:t>
      </w:r>
      <w:r w:rsidR="001B0012" w:rsidRPr="001B0012">
        <w:rPr>
          <w:szCs w:val="26"/>
        </w:rPr>
        <w:t xml:space="preserve"> </w:t>
      </w:r>
      <w:r w:rsidRPr="001B0012">
        <w:rPr>
          <w:szCs w:val="26"/>
        </w:rPr>
        <w:t>глубже</w:t>
      </w:r>
      <w:r w:rsidR="001B0012" w:rsidRPr="001B0012">
        <w:rPr>
          <w:szCs w:val="26"/>
        </w:rPr>
        <w:t xml:space="preserve"> </w:t>
      </w:r>
      <w:r w:rsidRPr="001B0012">
        <w:rPr>
          <w:szCs w:val="26"/>
        </w:rPr>
        <w:t>понять</w:t>
      </w:r>
      <w:r w:rsidR="001B0012" w:rsidRPr="001B0012">
        <w:rPr>
          <w:szCs w:val="26"/>
        </w:rPr>
        <w:t xml:space="preserve"> </w:t>
      </w:r>
      <w:r w:rsidRPr="001B0012">
        <w:rPr>
          <w:szCs w:val="26"/>
        </w:rPr>
        <w:t>стратегию</w:t>
      </w:r>
      <w:r w:rsidR="001B0012" w:rsidRPr="001B0012">
        <w:rPr>
          <w:szCs w:val="26"/>
        </w:rPr>
        <w:t xml:space="preserve"> </w:t>
      </w:r>
      <w:r w:rsidRPr="001B0012">
        <w:rPr>
          <w:szCs w:val="26"/>
        </w:rPr>
        <w:t>развития,</w:t>
      </w:r>
      <w:r w:rsidR="001B0012" w:rsidRPr="001B0012">
        <w:rPr>
          <w:szCs w:val="26"/>
        </w:rPr>
        <w:t xml:space="preserve"> </w:t>
      </w:r>
      <w:r w:rsidRPr="001B0012">
        <w:rPr>
          <w:szCs w:val="26"/>
        </w:rPr>
        <w:t>и</w:t>
      </w:r>
      <w:r w:rsidR="001B0012" w:rsidRPr="001B0012">
        <w:rPr>
          <w:szCs w:val="26"/>
        </w:rPr>
        <w:t xml:space="preserve"> </w:t>
      </w:r>
      <w:r w:rsidRPr="001B0012">
        <w:rPr>
          <w:szCs w:val="26"/>
        </w:rPr>
        <w:t>по</w:t>
      </w:r>
      <w:r w:rsidR="001B0012" w:rsidRPr="001B0012">
        <w:rPr>
          <w:szCs w:val="26"/>
        </w:rPr>
        <w:t xml:space="preserve"> </w:t>
      </w:r>
      <w:r w:rsidRPr="001B0012">
        <w:rPr>
          <w:szCs w:val="26"/>
        </w:rPr>
        <w:t>ходу</w:t>
      </w:r>
      <w:r w:rsidR="001B0012" w:rsidRPr="001B0012">
        <w:rPr>
          <w:szCs w:val="26"/>
        </w:rPr>
        <w:t xml:space="preserve"> </w:t>
      </w:r>
      <w:r w:rsidRPr="001B0012">
        <w:rPr>
          <w:szCs w:val="26"/>
        </w:rPr>
        <w:t>исправить</w:t>
      </w:r>
      <w:r w:rsidR="001B0012" w:rsidRPr="001B0012">
        <w:rPr>
          <w:szCs w:val="26"/>
        </w:rPr>
        <w:t xml:space="preserve"> </w:t>
      </w:r>
      <w:r w:rsidRPr="001B0012">
        <w:rPr>
          <w:szCs w:val="26"/>
        </w:rPr>
        <w:t>недочеты,</w:t>
      </w:r>
      <w:r w:rsidR="001B0012" w:rsidRPr="001B0012">
        <w:rPr>
          <w:szCs w:val="26"/>
        </w:rPr>
        <w:t xml:space="preserve"> </w:t>
      </w:r>
      <w:r w:rsidRPr="001B0012">
        <w:rPr>
          <w:szCs w:val="26"/>
        </w:rPr>
        <w:t>на</w:t>
      </w:r>
      <w:r w:rsidR="001B0012" w:rsidRPr="001B0012">
        <w:rPr>
          <w:szCs w:val="26"/>
        </w:rPr>
        <w:t xml:space="preserve"> </w:t>
      </w:r>
      <w:r w:rsidRPr="001B0012">
        <w:rPr>
          <w:szCs w:val="26"/>
        </w:rPr>
        <w:t>все</w:t>
      </w:r>
      <w:r w:rsidR="001B0012" w:rsidRPr="001B0012">
        <w:rPr>
          <w:szCs w:val="26"/>
        </w:rPr>
        <w:t xml:space="preserve"> </w:t>
      </w:r>
      <w:r w:rsidRPr="001B0012">
        <w:rPr>
          <w:szCs w:val="26"/>
        </w:rPr>
        <w:t>это</w:t>
      </w:r>
      <w:r w:rsidR="001B0012" w:rsidRPr="001B0012">
        <w:rPr>
          <w:szCs w:val="26"/>
        </w:rPr>
        <w:t xml:space="preserve"> </w:t>
      </w:r>
      <w:r w:rsidRPr="001B0012">
        <w:rPr>
          <w:szCs w:val="26"/>
        </w:rPr>
        <w:t>тоже</w:t>
      </w:r>
      <w:r w:rsidR="001B0012" w:rsidRPr="001B0012">
        <w:rPr>
          <w:szCs w:val="26"/>
        </w:rPr>
        <w:t xml:space="preserve"> </w:t>
      </w:r>
      <w:r w:rsidRPr="001B0012">
        <w:rPr>
          <w:szCs w:val="26"/>
        </w:rPr>
        <w:t>требуется</w:t>
      </w:r>
      <w:r w:rsidR="001B0012" w:rsidRPr="001B0012">
        <w:rPr>
          <w:szCs w:val="26"/>
        </w:rPr>
        <w:t xml:space="preserve"> </w:t>
      </w:r>
      <w:r w:rsidRPr="001B0012">
        <w:rPr>
          <w:szCs w:val="26"/>
        </w:rPr>
        <w:t>время</w:t>
      </w:r>
      <w:r w:rsidR="001B0012" w:rsidRPr="001B0012">
        <w:rPr>
          <w:szCs w:val="26"/>
        </w:rPr>
        <w:t xml:space="preserve">. </w:t>
      </w:r>
      <w:r w:rsidRPr="001B0012">
        <w:rPr>
          <w:szCs w:val="26"/>
        </w:rPr>
        <w:t>Серьезная</w:t>
      </w:r>
      <w:r w:rsidR="001B0012" w:rsidRPr="001B0012">
        <w:rPr>
          <w:szCs w:val="26"/>
        </w:rPr>
        <w:t xml:space="preserve"> </w:t>
      </w:r>
      <w:r w:rsidRPr="001B0012">
        <w:rPr>
          <w:szCs w:val="26"/>
        </w:rPr>
        <w:t>работа</w:t>
      </w:r>
      <w:r w:rsidR="001B0012" w:rsidRPr="001B0012">
        <w:rPr>
          <w:szCs w:val="26"/>
        </w:rPr>
        <w:t xml:space="preserve"> </w:t>
      </w:r>
      <w:r w:rsidRPr="001B0012">
        <w:rPr>
          <w:szCs w:val="26"/>
        </w:rPr>
        <w:t>над</w:t>
      </w:r>
      <w:r w:rsidR="001B0012" w:rsidRPr="001B0012">
        <w:rPr>
          <w:szCs w:val="26"/>
        </w:rPr>
        <w:t xml:space="preserve"> </w:t>
      </w:r>
      <w:r w:rsidRPr="001B0012">
        <w:rPr>
          <w:szCs w:val="26"/>
        </w:rPr>
        <w:t>документом,</w:t>
      </w:r>
      <w:r w:rsidR="001B0012" w:rsidRPr="001B0012">
        <w:rPr>
          <w:szCs w:val="26"/>
        </w:rPr>
        <w:t xml:space="preserve"> </w:t>
      </w:r>
      <w:r w:rsidRPr="001B0012">
        <w:rPr>
          <w:szCs w:val="26"/>
        </w:rPr>
        <w:t>например,</w:t>
      </w:r>
      <w:r w:rsidR="001B0012" w:rsidRPr="001B0012">
        <w:rPr>
          <w:szCs w:val="26"/>
        </w:rPr>
        <w:t xml:space="preserve"> </w:t>
      </w:r>
      <w:r w:rsidRPr="001B0012">
        <w:rPr>
          <w:szCs w:val="26"/>
        </w:rPr>
        <w:t>помогает</w:t>
      </w:r>
      <w:r w:rsidR="001B0012" w:rsidRPr="001B0012">
        <w:rPr>
          <w:szCs w:val="26"/>
        </w:rPr>
        <w:t xml:space="preserve"> </w:t>
      </w:r>
      <w:r w:rsidRPr="001B0012">
        <w:rPr>
          <w:szCs w:val="26"/>
        </w:rPr>
        <w:t>лучше</w:t>
      </w:r>
      <w:r w:rsidR="001B0012" w:rsidRPr="001B0012">
        <w:rPr>
          <w:szCs w:val="26"/>
        </w:rPr>
        <w:t xml:space="preserve"> </w:t>
      </w:r>
      <w:r w:rsidRPr="001B0012">
        <w:rPr>
          <w:szCs w:val="26"/>
        </w:rPr>
        <w:t>познакомиться</w:t>
      </w:r>
      <w:r w:rsidR="001B0012" w:rsidRPr="001B0012">
        <w:rPr>
          <w:szCs w:val="26"/>
        </w:rPr>
        <w:t xml:space="preserve"> </w:t>
      </w:r>
      <w:r w:rsidRPr="001B0012">
        <w:rPr>
          <w:szCs w:val="26"/>
        </w:rPr>
        <w:t>со</w:t>
      </w:r>
      <w:r w:rsidR="001B0012" w:rsidRPr="001B0012">
        <w:rPr>
          <w:szCs w:val="26"/>
        </w:rPr>
        <w:t xml:space="preserve"> </w:t>
      </w:r>
      <w:r w:rsidRPr="001B0012">
        <w:rPr>
          <w:szCs w:val="26"/>
        </w:rPr>
        <w:t>своими</w:t>
      </w:r>
      <w:r w:rsidR="001B0012" w:rsidRPr="001B0012">
        <w:rPr>
          <w:szCs w:val="26"/>
        </w:rPr>
        <w:t xml:space="preserve"> </w:t>
      </w:r>
      <w:r w:rsidRPr="001B0012">
        <w:rPr>
          <w:szCs w:val="26"/>
        </w:rPr>
        <w:t>конкурентами</w:t>
      </w:r>
      <w:r w:rsidR="001B0012" w:rsidRPr="001B0012">
        <w:rPr>
          <w:szCs w:val="26"/>
        </w:rPr>
        <w:t xml:space="preserve">: </w:t>
      </w:r>
      <w:r w:rsidRPr="001B0012">
        <w:rPr>
          <w:szCs w:val="26"/>
        </w:rPr>
        <w:t>многие</w:t>
      </w:r>
      <w:r w:rsidR="001B0012" w:rsidRPr="001B0012">
        <w:rPr>
          <w:szCs w:val="26"/>
        </w:rPr>
        <w:t xml:space="preserve"> </w:t>
      </w:r>
      <w:r w:rsidRPr="001B0012">
        <w:rPr>
          <w:szCs w:val="26"/>
        </w:rPr>
        <w:t>начинающие</w:t>
      </w:r>
      <w:r w:rsidR="001B0012" w:rsidRPr="001B0012">
        <w:rPr>
          <w:szCs w:val="26"/>
        </w:rPr>
        <w:t xml:space="preserve"> </w:t>
      </w:r>
      <w:r w:rsidRPr="001B0012">
        <w:rPr>
          <w:szCs w:val="26"/>
        </w:rPr>
        <w:t>бизнесмены,</w:t>
      </w:r>
      <w:r w:rsidR="001B0012" w:rsidRPr="001B0012">
        <w:rPr>
          <w:szCs w:val="26"/>
        </w:rPr>
        <w:t xml:space="preserve"> </w:t>
      </w:r>
      <w:r w:rsidRPr="001B0012">
        <w:rPr>
          <w:szCs w:val="26"/>
        </w:rPr>
        <w:t>начиная</w:t>
      </w:r>
      <w:r w:rsidR="001B0012" w:rsidRPr="001B0012">
        <w:rPr>
          <w:szCs w:val="26"/>
        </w:rPr>
        <w:t xml:space="preserve"> </w:t>
      </w:r>
      <w:r w:rsidRPr="001B0012">
        <w:rPr>
          <w:szCs w:val="26"/>
        </w:rPr>
        <w:t>этот</w:t>
      </w:r>
      <w:r w:rsidR="001B0012" w:rsidRPr="001B0012">
        <w:rPr>
          <w:szCs w:val="26"/>
        </w:rPr>
        <w:t xml:space="preserve"> </w:t>
      </w:r>
      <w:r w:rsidRPr="001B0012">
        <w:rPr>
          <w:szCs w:val="26"/>
        </w:rPr>
        <w:t>раздел</w:t>
      </w:r>
      <w:r w:rsidR="001B0012" w:rsidRPr="001B0012">
        <w:rPr>
          <w:szCs w:val="26"/>
        </w:rPr>
        <w:t xml:space="preserve"> </w:t>
      </w:r>
      <w:r w:rsidRPr="001B0012">
        <w:rPr>
          <w:szCs w:val="26"/>
        </w:rPr>
        <w:t>документа,</w:t>
      </w:r>
      <w:r w:rsidR="001B0012" w:rsidRPr="001B0012">
        <w:rPr>
          <w:szCs w:val="26"/>
        </w:rPr>
        <w:t xml:space="preserve"> </w:t>
      </w:r>
      <w:r w:rsidRPr="001B0012">
        <w:rPr>
          <w:szCs w:val="26"/>
        </w:rPr>
        <w:t>понимают,</w:t>
      </w:r>
      <w:r w:rsidR="001B0012" w:rsidRPr="001B0012">
        <w:rPr>
          <w:szCs w:val="26"/>
        </w:rPr>
        <w:t xml:space="preserve"> </w:t>
      </w:r>
      <w:r w:rsidRPr="001B0012">
        <w:rPr>
          <w:szCs w:val="26"/>
        </w:rPr>
        <w:t>что</w:t>
      </w:r>
      <w:r w:rsidR="001B0012" w:rsidRPr="001B0012">
        <w:rPr>
          <w:szCs w:val="26"/>
        </w:rPr>
        <w:t xml:space="preserve"> </w:t>
      </w:r>
      <w:r w:rsidRPr="001B0012">
        <w:rPr>
          <w:szCs w:val="26"/>
        </w:rPr>
        <w:t>они</w:t>
      </w:r>
      <w:r w:rsidR="001B0012" w:rsidRPr="001B0012">
        <w:rPr>
          <w:szCs w:val="26"/>
        </w:rPr>
        <w:t xml:space="preserve"> </w:t>
      </w:r>
      <w:r w:rsidRPr="001B0012">
        <w:rPr>
          <w:szCs w:val="26"/>
        </w:rPr>
        <w:t>не</w:t>
      </w:r>
      <w:r w:rsidR="001B0012" w:rsidRPr="001B0012">
        <w:rPr>
          <w:szCs w:val="26"/>
        </w:rPr>
        <w:t xml:space="preserve"> </w:t>
      </w:r>
      <w:r w:rsidRPr="001B0012">
        <w:rPr>
          <w:szCs w:val="26"/>
        </w:rPr>
        <w:t>имеют</w:t>
      </w:r>
      <w:r w:rsidR="001B0012" w:rsidRPr="001B0012">
        <w:rPr>
          <w:szCs w:val="26"/>
        </w:rPr>
        <w:t xml:space="preserve"> </w:t>
      </w:r>
      <w:r w:rsidRPr="001B0012">
        <w:rPr>
          <w:szCs w:val="26"/>
        </w:rPr>
        <w:t>понятия</w:t>
      </w:r>
      <w:r w:rsidR="001B0012" w:rsidRPr="001B0012">
        <w:rPr>
          <w:szCs w:val="26"/>
        </w:rPr>
        <w:t xml:space="preserve"> </w:t>
      </w:r>
      <w:r w:rsidRPr="001B0012">
        <w:rPr>
          <w:szCs w:val="26"/>
        </w:rPr>
        <w:t>о</w:t>
      </w:r>
      <w:r w:rsidR="001B0012" w:rsidRPr="001B0012">
        <w:rPr>
          <w:szCs w:val="26"/>
        </w:rPr>
        <w:t xml:space="preserve"> </w:t>
      </w:r>
      <w:r w:rsidRPr="001B0012">
        <w:rPr>
          <w:szCs w:val="26"/>
        </w:rPr>
        <w:t>своих</w:t>
      </w:r>
      <w:r w:rsidR="001B0012" w:rsidRPr="001B0012">
        <w:rPr>
          <w:szCs w:val="26"/>
        </w:rPr>
        <w:t xml:space="preserve"> </w:t>
      </w:r>
      <w:r w:rsidRPr="001B0012">
        <w:rPr>
          <w:szCs w:val="26"/>
        </w:rPr>
        <w:t>конкурентах,</w:t>
      </w:r>
      <w:r w:rsidR="001B0012" w:rsidRPr="001B0012">
        <w:rPr>
          <w:szCs w:val="26"/>
        </w:rPr>
        <w:t xml:space="preserve"> </w:t>
      </w:r>
      <w:r w:rsidRPr="001B0012">
        <w:rPr>
          <w:szCs w:val="26"/>
        </w:rPr>
        <w:t>величине</w:t>
      </w:r>
      <w:r w:rsidR="001B0012" w:rsidRPr="001B0012">
        <w:rPr>
          <w:szCs w:val="26"/>
        </w:rPr>
        <w:t xml:space="preserve"> </w:t>
      </w:r>
      <w:r w:rsidRPr="001B0012">
        <w:rPr>
          <w:szCs w:val="26"/>
        </w:rPr>
        <w:t>их</w:t>
      </w:r>
      <w:r w:rsidR="001B0012" w:rsidRPr="001B0012">
        <w:rPr>
          <w:szCs w:val="26"/>
        </w:rPr>
        <w:t xml:space="preserve"> </w:t>
      </w:r>
      <w:r w:rsidRPr="001B0012">
        <w:rPr>
          <w:szCs w:val="26"/>
        </w:rPr>
        <w:t>компаний,</w:t>
      </w:r>
      <w:r w:rsidR="001B0012" w:rsidRPr="001B0012">
        <w:rPr>
          <w:szCs w:val="26"/>
        </w:rPr>
        <w:t xml:space="preserve"> </w:t>
      </w:r>
      <w:r w:rsidRPr="001B0012">
        <w:rPr>
          <w:szCs w:val="26"/>
        </w:rPr>
        <w:t>основных</w:t>
      </w:r>
      <w:r w:rsidR="001B0012" w:rsidRPr="001B0012">
        <w:rPr>
          <w:szCs w:val="26"/>
        </w:rPr>
        <w:t xml:space="preserve"> </w:t>
      </w:r>
      <w:r w:rsidRPr="001B0012">
        <w:rPr>
          <w:szCs w:val="26"/>
        </w:rPr>
        <w:t>приемах</w:t>
      </w:r>
      <w:r w:rsidR="001B0012" w:rsidRPr="001B0012">
        <w:rPr>
          <w:szCs w:val="26"/>
        </w:rPr>
        <w:t xml:space="preserve"> </w:t>
      </w:r>
      <w:r w:rsidRPr="001B0012">
        <w:rPr>
          <w:szCs w:val="26"/>
        </w:rPr>
        <w:t>работы</w:t>
      </w:r>
      <w:r w:rsidR="001B0012" w:rsidRPr="001B0012">
        <w:rPr>
          <w:szCs w:val="26"/>
        </w:rPr>
        <w:t xml:space="preserve"> </w:t>
      </w:r>
      <w:r w:rsidRPr="001B0012">
        <w:rPr>
          <w:szCs w:val="26"/>
        </w:rPr>
        <w:t>и</w:t>
      </w:r>
      <w:r w:rsidR="001B0012" w:rsidRPr="001B0012">
        <w:rPr>
          <w:szCs w:val="26"/>
        </w:rPr>
        <w:t xml:space="preserve"> </w:t>
      </w:r>
      <w:r w:rsidR="001B0012">
        <w:rPr>
          <w:szCs w:val="26"/>
        </w:rPr>
        <w:t>т.д.</w:t>
      </w:r>
    </w:p>
    <w:p w:rsidR="001B0012" w:rsidRDefault="009234E5" w:rsidP="001B0012">
      <w:pPr>
        <w:tabs>
          <w:tab w:val="left" w:pos="726"/>
        </w:tabs>
        <w:rPr>
          <w:szCs w:val="26"/>
        </w:rPr>
      </w:pPr>
      <w:r w:rsidRPr="001B0012">
        <w:rPr>
          <w:szCs w:val="26"/>
        </w:rPr>
        <w:lastRenderedPageBreak/>
        <w:t>При</w:t>
      </w:r>
      <w:r w:rsidR="001B0012" w:rsidRPr="001B0012">
        <w:rPr>
          <w:szCs w:val="26"/>
        </w:rPr>
        <w:t xml:space="preserve"> </w:t>
      </w:r>
      <w:r w:rsidRPr="001B0012">
        <w:rPr>
          <w:szCs w:val="26"/>
        </w:rPr>
        <w:t>разработке</w:t>
      </w:r>
      <w:r w:rsidR="001B0012" w:rsidRPr="001B0012">
        <w:rPr>
          <w:szCs w:val="26"/>
        </w:rPr>
        <w:t xml:space="preserve"> </w:t>
      </w:r>
      <w:r w:rsidRPr="001B0012">
        <w:rPr>
          <w:szCs w:val="26"/>
        </w:rPr>
        <w:t>нового</w:t>
      </w:r>
      <w:r w:rsidR="001B0012" w:rsidRPr="001B0012">
        <w:rPr>
          <w:szCs w:val="26"/>
        </w:rPr>
        <w:t xml:space="preserve"> </w:t>
      </w:r>
      <w:r w:rsidRPr="001B0012">
        <w:rPr>
          <w:szCs w:val="26"/>
        </w:rPr>
        <w:t>проекта</w:t>
      </w:r>
      <w:r w:rsidR="001B0012" w:rsidRPr="001B0012">
        <w:rPr>
          <w:szCs w:val="26"/>
        </w:rPr>
        <w:t xml:space="preserve"> </w:t>
      </w:r>
      <w:r w:rsidRPr="001B0012">
        <w:rPr>
          <w:szCs w:val="26"/>
        </w:rPr>
        <w:t>и</w:t>
      </w:r>
      <w:r w:rsidR="001B0012" w:rsidRPr="001B0012">
        <w:rPr>
          <w:szCs w:val="26"/>
        </w:rPr>
        <w:t xml:space="preserve"> </w:t>
      </w:r>
      <w:r w:rsidRPr="001B0012">
        <w:rPr>
          <w:szCs w:val="26"/>
        </w:rPr>
        <w:t>для</w:t>
      </w:r>
      <w:r w:rsidR="001B0012" w:rsidRPr="001B0012">
        <w:rPr>
          <w:szCs w:val="26"/>
        </w:rPr>
        <w:t xml:space="preserve"> </w:t>
      </w:r>
      <w:r w:rsidRPr="001B0012">
        <w:rPr>
          <w:szCs w:val="26"/>
        </w:rPr>
        <w:t>любой</w:t>
      </w:r>
      <w:r w:rsidR="001B0012" w:rsidRPr="001B0012">
        <w:rPr>
          <w:szCs w:val="26"/>
        </w:rPr>
        <w:t xml:space="preserve"> </w:t>
      </w:r>
      <w:r w:rsidRPr="001B0012">
        <w:rPr>
          <w:szCs w:val="26"/>
        </w:rPr>
        <w:t>действующей</w:t>
      </w:r>
      <w:r w:rsidR="001B0012" w:rsidRPr="001B0012">
        <w:rPr>
          <w:szCs w:val="26"/>
        </w:rPr>
        <w:t xml:space="preserve"> </w:t>
      </w:r>
      <w:r w:rsidRPr="001B0012">
        <w:rPr>
          <w:szCs w:val="26"/>
        </w:rPr>
        <w:t>компании</w:t>
      </w:r>
      <w:r w:rsidR="001B0012" w:rsidRPr="001B0012">
        <w:rPr>
          <w:szCs w:val="26"/>
        </w:rPr>
        <w:t xml:space="preserve"> </w:t>
      </w:r>
      <w:r w:rsidRPr="001B0012">
        <w:rPr>
          <w:szCs w:val="26"/>
        </w:rPr>
        <w:t>создание</w:t>
      </w:r>
      <w:r w:rsidR="001B0012" w:rsidRPr="001B0012">
        <w:rPr>
          <w:szCs w:val="26"/>
        </w:rPr>
        <w:t xml:space="preserve"> </w:t>
      </w:r>
      <w:r w:rsidRPr="001B0012">
        <w:rPr>
          <w:szCs w:val="26"/>
        </w:rPr>
        <w:t>бизнес-плана</w:t>
      </w:r>
      <w:r w:rsidR="001B0012" w:rsidRPr="001B0012">
        <w:rPr>
          <w:szCs w:val="26"/>
        </w:rPr>
        <w:t xml:space="preserve"> </w:t>
      </w:r>
      <w:r w:rsidRPr="001B0012">
        <w:rPr>
          <w:szCs w:val="26"/>
        </w:rPr>
        <w:t>начинается</w:t>
      </w:r>
      <w:r w:rsidR="001B0012" w:rsidRPr="001B0012">
        <w:rPr>
          <w:szCs w:val="26"/>
        </w:rPr>
        <w:t xml:space="preserve"> </w:t>
      </w:r>
      <w:r w:rsidRPr="001B0012">
        <w:rPr>
          <w:szCs w:val="26"/>
        </w:rPr>
        <w:t>с</w:t>
      </w:r>
      <w:r w:rsidR="001B0012" w:rsidRPr="001B0012">
        <w:rPr>
          <w:szCs w:val="26"/>
        </w:rPr>
        <w:t xml:space="preserve"> </w:t>
      </w:r>
      <w:r w:rsidRPr="001B0012">
        <w:rPr>
          <w:szCs w:val="26"/>
        </w:rPr>
        <w:t>разработки</w:t>
      </w:r>
      <w:r w:rsidR="001B0012" w:rsidRPr="001B0012">
        <w:rPr>
          <w:szCs w:val="26"/>
        </w:rPr>
        <w:t xml:space="preserve"> </w:t>
      </w:r>
      <w:r w:rsidRPr="001B0012">
        <w:rPr>
          <w:szCs w:val="26"/>
        </w:rPr>
        <w:t>его</w:t>
      </w:r>
      <w:r w:rsidR="001B0012" w:rsidRPr="001B0012">
        <w:rPr>
          <w:szCs w:val="26"/>
        </w:rPr>
        <w:t xml:space="preserve"> </w:t>
      </w:r>
      <w:r w:rsidRPr="001B0012">
        <w:rPr>
          <w:szCs w:val="26"/>
        </w:rPr>
        <w:t>структуры</w:t>
      </w:r>
      <w:r w:rsidR="001B0012" w:rsidRPr="001B0012">
        <w:rPr>
          <w:szCs w:val="26"/>
        </w:rPr>
        <w:t xml:space="preserve">. </w:t>
      </w:r>
      <w:r w:rsidRPr="001B0012">
        <w:rPr>
          <w:szCs w:val="26"/>
        </w:rPr>
        <w:t>Если</w:t>
      </w:r>
      <w:r w:rsidR="001B0012" w:rsidRPr="001B0012">
        <w:rPr>
          <w:szCs w:val="26"/>
        </w:rPr>
        <w:t xml:space="preserve"> </w:t>
      </w:r>
      <w:r w:rsidRPr="001B0012">
        <w:rPr>
          <w:szCs w:val="26"/>
        </w:rPr>
        <w:t>готовый</w:t>
      </w:r>
      <w:r w:rsidR="001B0012" w:rsidRPr="001B0012">
        <w:rPr>
          <w:szCs w:val="26"/>
        </w:rPr>
        <w:t xml:space="preserve"> </w:t>
      </w:r>
      <w:r w:rsidRPr="001B0012">
        <w:rPr>
          <w:szCs w:val="26"/>
        </w:rPr>
        <w:t>проект</w:t>
      </w:r>
      <w:r w:rsidR="001B0012" w:rsidRPr="001B0012">
        <w:rPr>
          <w:szCs w:val="26"/>
        </w:rPr>
        <w:t xml:space="preserve"> </w:t>
      </w:r>
      <w:r w:rsidRPr="001B0012">
        <w:rPr>
          <w:szCs w:val="26"/>
        </w:rPr>
        <w:t>плана</w:t>
      </w:r>
      <w:r w:rsidR="001B0012" w:rsidRPr="001B0012">
        <w:rPr>
          <w:szCs w:val="26"/>
        </w:rPr>
        <w:t xml:space="preserve"> </w:t>
      </w:r>
      <w:r w:rsidRPr="001B0012">
        <w:rPr>
          <w:szCs w:val="26"/>
        </w:rPr>
        <w:t>будет</w:t>
      </w:r>
      <w:r w:rsidR="001B0012" w:rsidRPr="001B0012">
        <w:rPr>
          <w:szCs w:val="26"/>
        </w:rPr>
        <w:t xml:space="preserve"> </w:t>
      </w:r>
      <w:r w:rsidRPr="001B0012">
        <w:rPr>
          <w:szCs w:val="26"/>
        </w:rPr>
        <w:t>предоставляться</w:t>
      </w:r>
      <w:r w:rsidR="001B0012" w:rsidRPr="001B0012">
        <w:rPr>
          <w:szCs w:val="26"/>
        </w:rPr>
        <w:t xml:space="preserve"> </w:t>
      </w:r>
      <w:r w:rsidRPr="001B0012">
        <w:rPr>
          <w:szCs w:val="26"/>
        </w:rPr>
        <w:t>инвесторам</w:t>
      </w:r>
      <w:r w:rsidR="001B0012" w:rsidRPr="001B0012">
        <w:rPr>
          <w:szCs w:val="26"/>
        </w:rPr>
        <w:t xml:space="preserve"> </w:t>
      </w:r>
      <w:r w:rsidRPr="001B0012">
        <w:rPr>
          <w:szCs w:val="26"/>
        </w:rPr>
        <w:t>или</w:t>
      </w:r>
      <w:r w:rsidR="001B0012" w:rsidRPr="001B0012">
        <w:rPr>
          <w:szCs w:val="26"/>
        </w:rPr>
        <w:t xml:space="preserve"> </w:t>
      </w:r>
      <w:r w:rsidRPr="001B0012">
        <w:rPr>
          <w:szCs w:val="26"/>
        </w:rPr>
        <w:t>банку</w:t>
      </w:r>
      <w:r w:rsidR="001B0012" w:rsidRPr="001B0012">
        <w:rPr>
          <w:szCs w:val="26"/>
        </w:rPr>
        <w:t xml:space="preserve"> </w:t>
      </w:r>
      <w:r w:rsidRPr="001B0012">
        <w:rPr>
          <w:szCs w:val="26"/>
        </w:rPr>
        <w:t>для</w:t>
      </w:r>
      <w:r w:rsidR="001B0012" w:rsidRPr="001B0012">
        <w:rPr>
          <w:szCs w:val="26"/>
        </w:rPr>
        <w:t xml:space="preserve"> </w:t>
      </w:r>
      <w:r w:rsidRPr="001B0012">
        <w:rPr>
          <w:szCs w:val="26"/>
        </w:rPr>
        <w:t>получения</w:t>
      </w:r>
      <w:r w:rsidR="001B0012" w:rsidRPr="001B0012">
        <w:rPr>
          <w:szCs w:val="26"/>
        </w:rPr>
        <w:t xml:space="preserve"> </w:t>
      </w:r>
      <w:r w:rsidRPr="001B0012">
        <w:rPr>
          <w:szCs w:val="26"/>
        </w:rPr>
        <w:t>кредита,</w:t>
      </w:r>
      <w:r w:rsidR="001B0012" w:rsidRPr="001B0012">
        <w:rPr>
          <w:szCs w:val="26"/>
        </w:rPr>
        <w:t xml:space="preserve"> </w:t>
      </w:r>
      <w:r w:rsidRPr="001B0012">
        <w:rPr>
          <w:szCs w:val="26"/>
        </w:rPr>
        <w:t>то</w:t>
      </w:r>
      <w:r w:rsidR="001B0012" w:rsidRPr="001B0012">
        <w:rPr>
          <w:szCs w:val="26"/>
        </w:rPr>
        <w:t xml:space="preserve"> </w:t>
      </w:r>
      <w:r w:rsidRPr="001B0012">
        <w:rPr>
          <w:szCs w:val="26"/>
        </w:rPr>
        <w:t>структура</w:t>
      </w:r>
      <w:r w:rsidR="001B0012" w:rsidRPr="001B0012">
        <w:rPr>
          <w:szCs w:val="26"/>
        </w:rPr>
        <w:t xml:space="preserve"> </w:t>
      </w:r>
      <w:r w:rsidRPr="001B0012">
        <w:rPr>
          <w:szCs w:val="26"/>
        </w:rPr>
        <w:t>должна</w:t>
      </w:r>
      <w:r w:rsidR="001B0012" w:rsidRPr="001B0012">
        <w:rPr>
          <w:szCs w:val="26"/>
        </w:rPr>
        <w:t xml:space="preserve"> </w:t>
      </w:r>
      <w:r w:rsidRPr="001B0012">
        <w:rPr>
          <w:szCs w:val="26"/>
        </w:rPr>
        <w:t>быть</w:t>
      </w:r>
      <w:r w:rsidR="001B0012" w:rsidRPr="001B0012">
        <w:rPr>
          <w:szCs w:val="26"/>
        </w:rPr>
        <w:t xml:space="preserve"> </w:t>
      </w:r>
      <w:r w:rsidRPr="001B0012">
        <w:rPr>
          <w:szCs w:val="26"/>
        </w:rPr>
        <w:t>оформлена</w:t>
      </w:r>
      <w:r w:rsidR="001B0012" w:rsidRPr="001B0012">
        <w:rPr>
          <w:szCs w:val="26"/>
        </w:rPr>
        <w:t xml:space="preserve"> </w:t>
      </w:r>
      <w:r w:rsidRPr="001B0012">
        <w:rPr>
          <w:szCs w:val="26"/>
        </w:rPr>
        <w:t>в</w:t>
      </w:r>
      <w:r w:rsidR="001B0012" w:rsidRPr="001B0012">
        <w:rPr>
          <w:szCs w:val="26"/>
        </w:rPr>
        <w:t xml:space="preserve"> </w:t>
      </w:r>
      <w:r w:rsidRPr="001B0012">
        <w:rPr>
          <w:szCs w:val="26"/>
        </w:rPr>
        <w:t>соответствии</w:t>
      </w:r>
      <w:r w:rsidR="001B0012" w:rsidRPr="001B0012">
        <w:rPr>
          <w:szCs w:val="26"/>
        </w:rPr>
        <w:t xml:space="preserve"> </w:t>
      </w:r>
      <w:r w:rsidRPr="001B0012">
        <w:rPr>
          <w:szCs w:val="26"/>
        </w:rPr>
        <w:t>с</w:t>
      </w:r>
      <w:r w:rsidR="001B0012" w:rsidRPr="001B0012">
        <w:rPr>
          <w:szCs w:val="26"/>
        </w:rPr>
        <w:t xml:space="preserve"> </w:t>
      </w:r>
      <w:r w:rsidRPr="001B0012">
        <w:rPr>
          <w:szCs w:val="26"/>
        </w:rPr>
        <w:t>принятыми</w:t>
      </w:r>
      <w:r w:rsidR="001B0012" w:rsidRPr="001B0012">
        <w:rPr>
          <w:szCs w:val="26"/>
        </w:rPr>
        <w:t xml:space="preserve"> </w:t>
      </w:r>
      <w:r w:rsidRPr="001B0012">
        <w:rPr>
          <w:szCs w:val="26"/>
        </w:rPr>
        <w:t>стандартами</w:t>
      </w:r>
      <w:r w:rsidR="001B0012" w:rsidRPr="001B0012">
        <w:rPr>
          <w:szCs w:val="26"/>
        </w:rPr>
        <w:t>.</w:t>
      </w:r>
    </w:p>
    <w:p w:rsidR="001B0012" w:rsidRDefault="008D62DB" w:rsidP="004204BD">
      <w:pPr>
        <w:pStyle w:val="af6"/>
      </w:pPr>
      <w:r>
        <w:br w:type="page"/>
      </w:r>
      <w:r w:rsidRPr="001B0012">
        <w:lastRenderedPageBreak/>
        <w:t>Резюме</w:t>
      </w:r>
    </w:p>
    <w:p w:rsidR="008D62DB" w:rsidRPr="008D62DB" w:rsidRDefault="008D62DB" w:rsidP="008D62DB">
      <w:pPr>
        <w:rPr>
          <w:lang w:eastAsia="en-US"/>
        </w:rPr>
      </w:pPr>
    </w:p>
    <w:p w:rsidR="001B0012" w:rsidRPr="001B0012" w:rsidRDefault="00F50DB6" w:rsidP="001B0012">
      <w:pPr>
        <w:tabs>
          <w:tab w:val="left" w:pos="726"/>
        </w:tabs>
        <w:rPr>
          <w:szCs w:val="26"/>
        </w:rPr>
      </w:pPr>
      <w:r w:rsidRPr="001B0012">
        <w:rPr>
          <w:szCs w:val="26"/>
        </w:rPr>
        <w:t>Суть</w:t>
      </w:r>
      <w:r w:rsidR="001B0012" w:rsidRPr="001B0012">
        <w:rPr>
          <w:szCs w:val="26"/>
        </w:rPr>
        <w:t xml:space="preserve"> </w:t>
      </w:r>
      <w:r w:rsidRPr="001B0012">
        <w:rPr>
          <w:szCs w:val="26"/>
        </w:rPr>
        <w:t>проекта</w:t>
      </w:r>
      <w:r w:rsidR="001B0012" w:rsidRPr="001B0012">
        <w:rPr>
          <w:szCs w:val="26"/>
        </w:rPr>
        <w:t xml:space="preserve">: </w:t>
      </w:r>
      <w:r w:rsidR="00BB794A" w:rsidRPr="001B0012">
        <w:rPr>
          <w:szCs w:val="26"/>
        </w:rPr>
        <w:t>Оказание</w:t>
      </w:r>
      <w:r w:rsidR="001B0012" w:rsidRPr="001B0012">
        <w:rPr>
          <w:szCs w:val="26"/>
        </w:rPr>
        <w:t xml:space="preserve"> </w:t>
      </w:r>
      <w:r w:rsidR="00BB794A" w:rsidRPr="001B0012">
        <w:rPr>
          <w:szCs w:val="26"/>
        </w:rPr>
        <w:t>парикмахерских</w:t>
      </w:r>
      <w:r w:rsidR="001B0012" w:rsidRPr="001B0012">
        <w:rPr>
          <w:szCs w:val="26"/>
        </w:rPr>
        <w:t xml:space="preserve"> </w:t>
      </w:r>
      <w:r w:rsidR="00BB794A" w:rsidRPr="001B0012">
        <w:rPr>
          <w:szCs w:val="26"/>
        </w:rPr>
        <w:t>услуг</w:t>
      </w:r>
      <w:r w:rsidR="001B0012" w:rsidRPr="001B0012">
        <w:rPr>
          <w:szCs w:val="26"/>
        </w:rPr>
        <w:t xml:space="preserve"> </w:t>
      </w:r>
      <w:r w:rsidR="00BB794A" w:rsidRPr="001B0012">
        <w:rPr>
          <w:szCs w:val="26"/>
        </w:rPr>
        <w:t>населению</w:t>
      </w:r>
      <w:r w:rsidR="001B0012" w:rsidRPr="001B0012">
        <w:rPr>
          <w:szCs w:val="26"/>
        </w:rPr>
        <w:t xml:space="preserve"> </w:t>
      </w:r>
      <w:r w:rsidR="00BB794A" w:rsidRPr="001B0012">
        <w:rPr>
          <w:szCs w:val="26"/>
        </w:rPr>
        <w:t>с</w:t>
      </w:r>
      <w:r w:rsidR="001B0012" w:rsidRPr="001B0012">
        <w:rPr>
          <w:szCs w:val="26"/>
        </w:rPr>
        <w:t xml:space="preserve"> </w:t>
      </w:r>
      <w:r w:rsidR="00BB794A" w:rsidRPr="001B0012">
        <w:rPr>
          <w:szCs w:val="26"/>
        </w:rPr>
        <w:t>невысоким</w:t>
      </w:r>
      <w:r w:rsidR="001B0012" w:rsidRPr="001B0012">
        <w:rPr>
          <w:szCs w:val="26"/>
        </w:rPr>
        <w:t xml:space="preserve"> </w:t>
      </w:r>
      <w:r w:rsidR="00BB794A" w:rsidRPr="001B0012">
        <w:rPr>
          <w:szCs w:val="26"/>
        </w:rPr>
        <w:t>уровнем</w:t>
      </w:r>
      <w:r w:rsidR="001B0012" w:rsidRPr="001B0012">
        <w:rPr>
          <w:szCs w:val="26"/>
        </w:rPr>
        <w:t xml:space="preserve"> </w:t>
      </w:r>
      <w:r w:rsidR="00BB794A" w:rsidRPr="001B0012">
        <w:rPr>
          <w:szCs w:val="26"/>
        </w:rPr>
        <w:t>дохода</w:t>
      </w:r>
      <w:r w:rsidR="001B0012" w:rsidRPr="001B0012">
        <w:rPr>
          <w:szCs w:val="26"/>
        </w:rPr>
        <w:t xml:space="preserve"> </w:t>
      </w:r>
      <w:r w:rsidR="009234E5" w:rsidRPr="001B0012">
        <w:rPr>
          <w:szCs w:val="26"/>
        </w:rPr>
        <w:t>на</w:t>
      </w:r>
      <w:r w:rsidR="001B0012" w:rsidRPr="001B0012">
        <w:rPr>
          <w:szCs w:val="26"/>
        </w:rPr>
        <w:t xml:space="preserve"> </w:t>
      </w:r>
      <w:r w:rsidR="009234E5" w:rsidRPr="001B0012">
        <w:rPr>
          <w:szCs w:val="26"/>
        </w:rPr>
        <w:t>территории</w:t>
      </w:r>
      <w:r w:rsidR="001B0012" w:rsidRPr="001B0012">
        <w:rPr>
          <w:szCs w:val="26"/>
        </w:rPr>
        <w:t xml:space="preserve"> </w:t>
      </w:r>
      <w:r w:rsidR="009234E5" w:rsidRPr="001B0012">
        <w:rPr>
          <w:szCs w:val="26"/>
        </w:rPr>
        <w:t>Пинежского</w:t>
      </w:r>
      <w:r w:rsidR="001B0012" w:rsidRPr="001B0012">
        <w:rPr>
          <w:szCs w:val="26"/>
        </w:rPr>
        <w:t xml:space="preserve"> </w:t>
      </w:r>
      <w:r w:rsidR="009234E5" w:rsidRPr="001B0012">
        <w:rPr>
          <w:szCs w:val="26"/>
        </w:rPr>
        <w:t>района</w:t>
      </w:r>
      <w:r w:rsidR="001B0012" w:rsidRPr="001B0012">
        <w:rPr>
          <w:szCs w:val="26"/>
        </w:rPr>
        <w:t>.</w:t>
      </w:r>
    </w:p>
    <w:p w:rsidR="001B0012" w:rsidRPr="001B0012" w:rsidRDefault="00BB794A" w:rsidP="001B0012">
      <w:pPr>
        <w:tabs>
          <w:tab w:val="left" w:pos="726"/>
        </w:tabs>
        <w:rPr>
          <w:szCs w:val="26"/>
        </w:rPr>
      </w:pPr>
      <w:r w:rsidRPr="001B0012">
        <w:rPr>
          <w:szCs w:val="26"/>
        </w:rPr>
        <w:t>Индивидуальн</w:t>
      </w:r>
      <w:r w:rsidR="00270B6A" w:rsidRPr="001B0012">
        <w:rPr>
          <w:szCs w:val="26"/>
        </w:rPr>
        <w:t>ое</w:t>
      </w:r>
      <w:r w:rsidR="001B0012" w:rsidRPr="001B0012">
        <w:rPr>
          <w:szCs w:val="26"/>
        </w:rPr>
        <w:t xml:space="preserve"> </w:t>
      </w:r>
      <w:r w:rsidR="00CC69FD" w:rsidRPr="001B0012">
        <w:rPr>
          <w:szCs w:val="26"/>
        </w:rPr>
        <w:t>предприятие</w:t>
      </w:r>
      <w:r w:rsidR="001B0012">
        <w:rPr>
          <w:szCs w:val="26"/>
        </w:rPr>
        <w:t xml:space="preserve"> "</w:t>
      </w:r>
      <w:r w:rsidR="009234E5" w:rsidRPr="001B0012">
        <w:rPr>
          <w:szCs w:val="26"/>
        </w:rPr>
        <w:t>Елена</w:t>
      </w:r>
      <w:r w:rsidR="001B0012">
        <w:rPr>
          <w:szCs w:val="26"/>
        </w:rPr>
        <w:t>"</w:t>
      </w:r>
      <w:r w:rsidR="00F50DB6" w:rsidRPr="001B0012">
        <w:rPr>
          <w:szCs w:val="26"/>
        </w:rPr>
        <w:t>,</w:t>
      </w:r>
      <w:r w:rsidR="0094380D">
        <w:rPr>
          <w:szCs w:val="26"/>
        </w:rPr>
        <w:t xml:space="preserve"> </w:t>
      </w:r>
      <w:r w:rsidR="00F50DB6" w:rsidRPr="001B0012">
        <w:rPr>
          <w:szCs w:val="26"/>
        </w:rPr>
        <w:t>16</w:t>
      </w:r>
      <w:r w:rsidR="009234E5" w:rsidRPr="001B0012">
        <w:rPr>
          <w:szCs w:val="26"/>
        </w:rPr>
        <w:t>4600</w:t>
      </w:r>
      <w:r w:rsidR="00F50DB6" w:rsidRPr="001B0012">
        <w:rPr>
          <w:szCs w:val="26"/>
        </w:rPr>
        <w:t>,</w:t>
      </w:r>
      <w:r w:rsidR="001B0012" w:rsidRPr="001B0012">
        <w:rPr>
          <w:szCs w:val="26"/>
        </w:rPr>
        <w:t xml:space="preserve"> </w:t>
      </w:r>
      <w:r w:rsidR="009234E5" w:rsidRPr="001B0012">
        <w:rPr>
          <w:szCs w:val="26"/>
        </w:rPr>
        <w:t>Архангельская</w:t>
      </w:r>
      <w:r w:rsidR="001B0012" w:rsidRPr="001B0012">
        <w:rPr>
          <w:szCs w:val="26"/>
        </w:rPr>
        <w:t xml:space="preserve"> </w:t>
      </w:r>
      <w:r w:rsidR="009234E5" w:rsidRPr="001B0012">
        <w:rPr>
          <w:szCs w:val="26"/>
        </w:rPr>
        <w:t>область</w:t>
      </w:r>
      <w:r w:rsidR="001B0012" w:rsidRPr="001B0012">
        <w:rPr>
          <w:szCs w:val="26"/>
        </w:rPr>
        <w:t xml:space="preserve"> </w:t>
      </w:r>
      <w:r w:rsidR="009234E5" w:rsidRPr="001B0012">
        <w:rPr>
          <w:szCs w:val="26"/>
        </w:rPr>
        <w:t>Пинежский</w:t>
      </w:r>
      <w:r w:rsidR="001B0012" w:rsidRPr="001B0012">
        <w:rPr>
          <w:szCs w:val="26"/>
        </w:rPr>
        <w:t xml:space="preserve"> </w:t>
      </w:r>
      <w:r w:rsidR="009234E5" w:rsidRPr="001B0012">
        <w:rPr>
          <w:szCs w:val="26"/>
        </w:rPr>
        <w:t>район,</w:t>
      </w:r>
      <w:r w:rsidR="001B0012" w:rsidRPr="001B0012">
        <w:rPr>
          <w:szCs w:val="26"/>
        </w:rPr>
        <w:t xml:space="preserve"> </w:t>
      </w:r>
      <w:r w:rsidR="009234E5" w:rsidRPr="001B0012">
        <w:rPr>
          <w:szCs w:val="26"/>
        </w:rPr>
        <w:t>с</w:t>
      </w:r>
      <w:r w:rsidR="001B0012" w:rsidRPr="001B0012">
        <w:rPr>
          <w:szCs w:val="26"/>
        </w:rPr>
        <w:t xml:space="preserve">. </w:t>
      </w:r>
      <w:r w:rsidR="009234E5" w:rsidRPr="001B0012">
        <w:rPr>
          <w:szCs w:val="26"/>
        </w:rPr>
        <w:t>Карпогоры,</w:t>
      </w:r>
      <w:r w:rsidR="001B0012" w:rsidRPr="001B0012">
        <w:rPr>
          <w:szCs w:val="26"/>
        </w:rPr>
        <w:t xml:space="preserve"> </w:t>
      </w:r>
      <w:r w:rsidR="009234E5" w:rsidRPr="001B0012">
        <w:rPr>
          <w:szCs w:val="26"/>
        </w:rPr>
        <w:t>ул</w:t>
      </w:r>
      <w:r w:rsidR="001B0012">
        <w:rPr>
          <w:szCs w:val="26"/>
        </w:rPr>
        <w:t xml:space="preserve">.Ф. </w:t>
      </w:r>
      <w:r w:rsidR="009234E5" w:rsidRPr="001B0012">
        <w:rPr>
          <w:szCs w:val="26"/>
        </w:rPr>
        <w:t>Абрамова</w:t>
      </w:r>
      <w:r w:rsidR="001B0012" w:rsidRPr="001B0012">
        <w:rPr>
          <w:szCs w:val="26"/>
        </w:rPr>
        <w:t xml:space="preserve"> </w:t>
      </w:r>
      <w:r w:rsidR="009234E5" w:rsidRPr="001B0012">
        <w:rPr>
          <w:szCs w:val="26"/>
        </w:rPr>
        <w:t>20</w:t>
      </w:r>
      <w:r w:rsidR="00BA49B0" w:rsidRPr="001B0012">
        <w:rPr>
          <w:szCs w:val="26"/>
        </w:rPr>
        <w:t>,</w:t>
      </w:r>
      <w:r w:rsidR="001B0012" w:rsidRPr="001B0012">
        <w:rPr>
          <w:szCs w:val="26"/>
        </w:rPr>
        <w:t xml:space="preserve"> </w:t>
      </w:r>
      <w:r w:rsidR="00BA49B0" w:rsidRPr="001B0012">
        <w:rPr>
          <w:szCs w:val="26"/>
        </w:rPr>
        <w:t>кв</w:t>
      </w:r>
      <w:r w:rsidR="001B0012">
        <w:rPr>
          <w:szCs w:val="26"/>
        </w:rPr>
        <w:t>.2</w:t>
      </w:r>
      <w:r w:rsidR="001B0012" w:rsidRPr="001B0012">
        <w:rPr>
          <w:szCs w:val="26"/>
        </w:rPr>
        <w:t>.</w:t>
      </w:r>
    </w:p>
    <w:p w:rsidR="001B0012" w:rsidRPr="001B0012" w:rsidRDefault="00BB794A" w:rsidP="001B0012">
      <w:pPr>
        <w:tabs>
          <w:tab w:val="left" w:pos="726"/>
        </w:tabs>
        <w:rPr>
          <w:szCs w:val="26"/>
        </w:rPr>
      </w:pPr>
      <w:r w:rsidRPr="001B0012">
        <w:rPr>
          <w:szCs w:val="26"/>
        </w:rPr>
        <w:t>Существуют</w:t>
      </w:r>
      <w:r w:rsidR="001B0012" w:rsidRPr="001B0012">
        <w:rPr>
          <w:szCs w:val="26"/>
        </w:rPr>
        <w:t xml:space="preserve"> </w:t>
      </w:r>
      <w:r w:rsidRPr="001B0012">
        <w:rPr>
          <w:szCs w:val="26"/>
        </w:rPr>
        <w:t>услуги,</w:t>
      </w:r>
      <w:r w:rsidR="001B0012" w:rsidRPr="001B0012">
        <w:rPr>
          <w:szCs w:val="26"/>
        </w:rPr>
        <w:t xml:space="preserve"> </w:t>
      </w:r>
      <w:r w:rsidRPr="001B0012">
        <w:rPr>
          <w:szCs w:val="26"/>
        </w:rPr>
        <w:t>спрос</w:t>
      </w:r>
      <w:r w:rsidR="001B0012" w:rsidRPr="001B0012">
        <w:rPr>
          <w:szCs w:val="26"/>
        </w:rPr>
        <w:t xml:space="preserve"> </w:t>
      </w:r>
      <w:r w:rsidRPr="001B0012">
        <w:rPr>
          <w:szCs w:val="26"/>
        </w:rPr>
        <w:t>на</w:t>
      </w:r>
      <w:r w:rsidR="001B0012" w:rsidRPr="001B0012">
        <w:rPr>
          <w:szCs w:val="26"/>
        </w:rPr>
        <w:t xml:space="preserve"> </w:t>
      </w:r>
      <w:r w:rsidRPr="001B0012">
        <w:rPr>
          <w:szCs w:val="26"/>
        </w:rPr>
        <w:t>которые</w:t>
      </w:r>
      <w:r w:rsidR="001B0012" w:rsidRPr="001B0012">
        <w:rPr>
          <w:szCs w:val="26"/>
        </w:rPr>
        <w:t xml:space="preserve"> </w:t>
      </w:r>
      <w:r w:rsidRPr="001B0012">
        <w:rPr>
          <w:szCs w:val="26"/>
        </w:rPr>
        <w:t>будет</w:t>
      </w:r>
      <w:r w:rsidR="001B0012" w:rsidRPr="001B0012">
        <w:rPr>
          <w:szCs w:val="26"/>
        </w:rPr>
        <w:t xml:space="preserve"> </w:t>
      </w:r>
      <w:r w:rsidRPr="001B0012">
        <w:rPr>
          <w:szCs w:val="26"/>
        </w:rPr>
        <w:t>всегда,</w:t>
      </w:r>
      <w:r w:rsidR="001B0012" w:rsidRPr="001B0012">
        <w:rPr>
          <w:szCs w:val="26"/>
        </w:rPr>
        <w:t xml:space="preserve"> </w:t>
      </w:r>
      <w:r w:rsidRPr="001B0012">
        <w:rPr>
          <w:szCs w:val="26"/>
        </w:rPr>
        <w:t>независимо</w:t>
      </w:r>
      <w:r w:rsidR="001B0012" w:rsidRPr="001B0012">
        <w:rPr>
          <w:szCs w:val="26"/>
        </w:rPr>
        <w:t xml:space="preserve"> </w:t>
      </w:r>
      <w:r w:rsidRPr="001B0012">
        <w:rPr>
          <w:szCs w:val="26"/>
        </w:rPr>
        <w:t>от</w:t>
      </w:r>
      <w:r w:rsidR="001B0012" w:rsidRPr="001B0012">
        <w:rPr>
          <w:szCs w:val="26"/>
        </w:rPr>
        <w:t xml:space="preserve"> </w:t>
      </w:r>
      <w:r w:rsidRPr="001B0012">
        <w:rPr>
          <w:szCs w:val="26"/>
        </w:rPr>
        <w:t>времени</w:t>
      </w:r>
      <w:r w:rsidR="001B0012" w:rsidRPr="001B0012">
        <w:rPr>
          <w:szCs w:val="26"/>
        </w:rPr>
        <w:t xml:space="preserve"> </w:t>
      </w:r>
      <w:r w:rsidRPr="001B0012">
        <w:rPr>
          <w:szCs w:val="26"/>
        </w:rPr>
        <w:t>и</w:t>
      </w:r>
      <w:r w:rsidR="001B0012" w:rsidRPr="001B0012">
        <w:rPr>
          <w:szCs w:val="26"/>
        </w:rPr>
        <w:t xml:space="preserve"> </w:t>
      </w:r>
      <w:r w:rsidRPr="001B0012">
        <w:rPr>
          <w:szCs w:val="26"/>
        </w:rPr>
        <w:t>обстоятельств</w:t>
      </w:r>
      <w:r w:rsidR="001B0012" w:rsidRPr="001B0012">
        <w:rPr>
          <w:szCs w:val="26"/>
        </w:rPr>
        <w:t xml:space="preserve">. </w:t>
      </w:r>
      <w:r w:rsidRPr="001B0012">
        <w:rPr>
          <w:szCs w:val="26"/>
        </w:rPr>
        <w:t>Открытие</w:t>
      </w:r>
      <w:r w:rsidR="001B0012" w:rsidRPr="001B0012">
        <w:rPr>
          <w:szCs w:val="26"/>
        </w:rPr>
        <w:t xml:space="preserve"> </w:t>
      </w:r>
      <w:r w:rsidRPr="001B0012">
        <w:rPr>
          <w:szCs w:val="26"/>
        </w:rPr>
        <w:t>парикмахерской</w:t>
      </w:r>
      <w:r w:rsidR="001B0012" w:rsidRPr="001B0012">
        <w:rPr>
          <w:szCs w:val="26"/>
        </w:rPr>
        <w:t xml:space="preserve"> - </w:t>
      </w:r>
      <w:r w:rsidRPr="001B0012">
        <w:rPr>
          <w:szCs w:val="26"/>
        </w:rPr>
        <w:t>именно</w:t>
      </w:r>
      <w:r w:rsidR="001B0012" w:rsidRPr="001B0012">
        <w:rPr>
          <w:szCs w:val="26"/>
        </w:rPr>
        <w:t xml:space="preserve"> </w:t>
      </w:r>
      <w:r w:rsidRPr="001B0012">
        <w:rPr>
          <w:szCs w:val="26"/>
        </w:rPr>
        <w:t>тот</w:t>
      </w:r>
      <w:r w:rsidR="001B0012" w:rsidRPr="001B0012">
        <w:rPr>
          <w:szCs w:val="26"/>
        </w:rPr>
        <w:t xml:space="preserve"> </w:t>
      </w:r>
      <w:r w:rsidRPr="001B0012">
        <w:rPr>
          <w:szCs w:val="26"/>
        </w:rPr>
        <w:t>бизнес,</w:t>
      </w:r>
      <w:r w:rsidR="001B0012" w:rsidRPr="001B0012">
        <w:rPr>
          <w:szCs w:val="26"/>
        </w:rPr>
        <w:t xml:space="preserve"> </w:t>
      </w:r>
      <w:r w:rsidRPr="001B0012">
        <w:rPr>
          <w:szCs w:val="26"/>
        </w:rPr>
        <w:t>который</w:t>
      </w:r>
      <w:r w:rsidR="001B0012" w:rsidRPr="001B0012">
        <w:rPr>
          <w:szCs w:val="26"/>
        </w:rPr>
        <w:t xml:space="preserve"> </w:t>
      </w:r>
      <w:r w:rsidRPr="001B0012">
        <w:rPr>
          <w:szCs w:val="26"/>
        </w:rPr>
        <w:t>всегда</w:t>
      </w:r>
      <w:r w:rsidR="001B0012" w:rsidRPr="001B0012">
        <w:rPr>
          <w:szCs w:val="26"/>
        </w:rPr>
        <w:t xml:space="preserve"> </w:t>
      </w:r>
      <w:r w:rsidRPr="001B0012">
        <w:rPr>
          <w:szCs w:val="26"/>
        </w:rPr>
        <w:t>будет</w:t>
      </w:r>
      <w:r w:rsidR="001B0012" w:rsidRPr="001B0012">
        <w:rPr>
          <w:szCs w:val="26"/>
        </w:rPr>
        <w:t xml:space="preserve"> </w:t>
      </w:r>
      <w:r w:rsidRPr="001B0012">
        <w:rPr>
          <w:szCs w:val="26"/>
        </w:rPr>
        <w:t>востребован</w:t>
      </w:r>
      <w:r w:rsidR="001B0012" w:rsidRPr="001B0012">
        <w:rPr>
          <w:szCs w:val="26"/>
        </w:rPr>
        <w:t xml:space="preserve"> </w:t>
      </w:r>
      <w:r w:rsidRPr="001B0012">
        <w:rPr>
          <w:szCs w:val="26"/>
        </w:rPr>
        <w:t>и</w:t>
      </w:r>
      <w:r w:rsidR="001B0012" w:rsidRPr="001B0012">
        <w:rPr>
          <w:szCs w:val="26"/>
        </w:rPr>
        <w:t xml:space="preserve"> </w:t>
      </w:r>
      <w:r w:rsidRPr="001B0012">
        <w:rPr>
          <w:szCs w:val="26"/>
        </w:rPr>
        <w:t>найдёт</w:t>
      </w:r>
      <w:r w:rsidR="001B0012" w:rsidRPr="001B0012">
        <w:rPr>
          <w:szCs w:val="26"/>
        </w:rPr>
        <w:t xml:space="preserve"> </w:t>
      </w:r>
      <w:r w:rsidRPr="001B0012">
        <w:rPr>
          <w:szCs w:val="26"/>
        </w:rPr>
        <w:t>своих</w:t>
      </w:r>
      <w:r w:rsidR="001B0012" w:rsidRPr="001B0012">
        <w:rPr>
          <w:szCs w:val="26"/>
        </w:rPr>
        <w:t xml:space="preserve"> </w:t>
      </w:r>
      <w:r w:rsidRPr="001B0012">
        <w:rPr>
          <w:szCs w:val="26"/>
        </w:rPr>
        <w:t>потребителей</w:t>
      </w:r>
      <w:r w:rsidR="001B0012" w:rsidRPr="001B0012">
        <w:rPr>
          <w:szCs w:val="26"/>
        </w:rPr>
        <w:t xml:space="preserve">. </w:t>
      </w:r>
      <w:r w:rsidRPr="001B0012">
        <w:rPr>
          <w:szCs w:val="26"/>
        </w:rPr>
        <w:t>По</w:t>
      </w:r>
      <w:r w:rsidR="001B0012" w:rsidRPr="001B0012">
        <w:rPr>
          <w:szCs w:val="26"/>
        </w:rPr>
        <w:t xml:space="preserve"> </w:t>
      </w:r>
      <w:r w:rsidRPr="001B0012">
        <w:rPr>
          <w:szCs w:val="26"/>
        </w:rPr>
        <w:t>оценкам</w:t>
      </w:r>
      <w:r w:rsidR="001B0012" w:rsidRPr="001B0012">
        <w:rPr>
          <w:szCs w:val="26"/>
        </w:rPr>
        <w:t xml:space="preserve"> </w:t>
      </w:r>
      <w:r w:rsidRPr="001B0012">
        <w:rPr>
          <w:szCs w:val="26"/>
        </w:rPr>
        <w:t>специалистов,</w:t>
      </w:r>
      <w:r w:rsidR="001B0012" w:rsidRPr="001B0012">
        <w:rPr>
          <w:szCs w:val="26"/>
        </w:rPr>
        <w:t xml:space="preserve"> </w:t>
      </w:r>
      <w:r w:rsidRPr="001B0012">
        <w:rPr>
          <w:szCs w:val="26"/>
        </w:rPr>
        <w:t>наиболее</w:t>
      </w:r>
      <w:r w:rsidR="001B0012" w:rsidRPr="001B0012">
        <w:rPr>
          <w:szCs w:val="26"/>
        </w:rPr>
        <w:t xml:space="preserve"> </w:t>
      </w:r>
      <w:r w:rsidRPr="001B0012">
        <w:rPr>
          <w:szCs w:val="26"/>
        </w:rPr>
        <w:t>удачным</w:t>
      </w:r>
      <w:r w:rsidR="001B0012" w:rsidRPr="001B0012">
        <w:rPr>
          <w:szCs w:val="26"/>
        </w:rPr>
        <w:t xml:space="preserve"> </w:t>
      </w:r>
      <w:r w:rsidRPr="001B0012">
        <w:rPr>
          <w:szCs w:val="26"/>
        </w:rPr>
        <w:t>и</w:t>
      </w:r>
      <w:r w:rsidR="001B0012" w:rsidRPr="001B0012">
        <w:rPr>
          <w:szCs w:val="26"/>
        </w:rPr>
        <w:t xml:space="preserve"> </w:t>
      </w:r>
      <w:r w:rsidRPr="001B0012">
        <w:rPr>
          <w:szCs w:val="26"/>
        </w:rPr>
        <w:t>прибыльным</w:t>
      </w:r>
      <w:r w:rsidR="001B0012" w:rsidRPr="001B0012">
        <w:rPr>
          <w:szCs w:val="26"/>
        </w:rPr>
        <w:t xml:space="preserve"> </w:t>
      </w:r>
      <w:r w:rsidRPr="001B0012">
        <w:rPr>
          <w:szCs w:val="26"/>
        </w:rPr>
        <w:t>считается</w:t>
      </w:r>
      <w:r w:rsidR="001B0012" w:rsidRPr="001B0012">
        <w:rPr>
          <w:szCs w:val="26"/>
        </w:rPr>
        <w:t xml:space="preserve"> </w:t>
      </w:r>
      <w:r w:rsidRPr="001B0012">
        <w:rPr>
          <w:szCs w:val="26"/>
        </w:rPr>
        <w:t>вариант</w:t>
      </w:r>
      <w:r w:rsidR="001B0012" w:rsidRPr="001B0012">
        <w:rPr>
          <w:szCs w:val="26"/>
        </w:rPr>
        <w:t xml:space="preserve"> </w:t>
      </w:r>
      <w:r w:rsidRPr="001B0012">
        <w:rPr>
          <w:szCs w:val="26"/>
        </w:rPr>
        <w:t>от</w:t>
      </w:r>
      <w:r w:rsidR="00270B6A" w:rsidRPr="001B0012">
        <w:rPr>
          <w:szCs w:val="26"/>
        </w:rPr>
        <w:t>крытия</w:t>
      </w:r>
      <w:r w:rsidR="001B0012" w:rsidRPr="001B0012">
        <w:rPr>
          <w:szCs w:val="26"/>
        </w:rPr>
        <w:t xml:space="preserve"> </w:t>
      </w:r>
      <w:r w:rsidR="00270B6A" w:rsidRPr="001B0012">
        <w:rPr>
          <w:szCs w:val="26"/>
        </w:rPr>
        <w:t>небольшой</w:t>
      </w:r>
      <w:r w:rsidR="001B0012" w:rsidRPr="001B0012">
        <w:rPr>
          <w:szCs w:val="26"/>
        </w:rPr>
        <w:t xml:space="preserve"> </w:t>
      </w:r>
      <w:r w:rsidR="00270B6A" w:rsidRPr="001B0012">
        <w:rPr>
          <w:szCs w:val="26"/>
        </w:rPr>
        <w:t>парикмахерской</w:t>
      </w:r>
      <w:r w:rsidR="001B0012" w:rsidRPr="001B0012">
        <w:rPr>
          <w:szCs w:val="26"/>
        </w:rPr>
        <w:t xml:space="preserve">. </w:t>
      </w:r>
      <w:r w:rsidRPr="001B0012">
        <w:rPr>
          <w:szCs w:val="26"/>
        </w:rPr>
        <w:t>Открытие</w:t>
      </w:r>
      <w:r w:rsidR="001B0012" w:rsidRPr="001B0012">
        <w:rPr>
          <w:szCs w:val="26"/>
        </w:rPr>
        <w:t xml:space="preserve"> </w:t>
      </w:r>
      <w:r w:rsidRPr="001B0012">
        <w:rPr>
          <w:szCs w:val="26"/>
        </w:rPr>
        <w:t>дорого</w:t>
      </w:r>
      <w:r w:rsidR="001B0012" w:rsidRPr="001B0012">
        <w:rPr>
          <w:szCs w:val="26"/>
        </w:rPr>
        <w:t xml:space="preserve"> </w:t>
      </w:r>
      <w:r w:rsidRPr="001B0012">
        <w:rPr>
          <w:szCs w:val="26"/>
        </w:rPr>
        <w:t>салона</w:t>
      </w:r>
      <w:r w:rsidR="001B0012" w:rsidRPr="001B0012">
        <w:rPr>
          <w:szCs w:val="26"/>
        </w:rPr>
        <w:t xml:space="preserve"> </w:t>
      </w:r>
      <w:r w:rsidRPr="001B0012">
        <w:rPr>
          <w:szCs w:val="26"/>
        </w:rPr>
        <w:t>по</w:t>
      </w:r>
      <w:r w:rsidR="001B0012" w:rsidRPr="001B0012">
        <w:rPr>
          <w:szCs w:val="26"/>
        </w:rPr>
        <w:t xml:space="preserve"> </w:t>
      </w:r>
      <w:r w:rsidRPr="001B0012">
        <w:rPr>
          <w:szCs w:val="26"/>
        </w:rPr>
        <w:t>оказанию</w:t>
      </w:r>
      <w:r w:rsidR="001B0012" w:rsidRPr="001B0012">
        <w:rPr>
          <w:szCs w:val="26"/>
        </w:rPr>
        <w:t xml:space="preserve"> </w:t>
      </w:r>
      <w:r w:rsidRPr="001B0012">
        <w:rPr>
          <w:szCs w:val="26"/>
        </w:rPr>
        <w:t>парикмахерских</w:t>
      </w:r>
      <w:r w:rsidR="001B0012" w:rsidRPr="001B0012">
        <w:rPr>
          <w:szCs w:val="26"/>
        </w:rPr>
        <w:t xml:space="preserve"> </w:t>
      </w:r>
      <w:r w:rsidRPr="001B0012">
        <w:rPr>
          <w:szCs w:val="26"/>
        </w:rPr>
        <w:t>услуг</w:t>
      </w:r>
      <w:r w:rsidR="001B0012" w:rsidRPr="001B0012">
        <w:rPr>
          <w:szCs w:val="26"/>
        </w:rPr>
        <w:t xml:space="preserve"> </w:t>
      </w:r>
      <w:r w:rsidRPr="001B0012">
        <w:rPr>
          <w:szCs w:val="26"/>
        </w:rPr>
        <w:t>зачастую</w:t>
      </w:r>
      <w:r w:rsidR="001B0012" w:rsidRPr="001B0012">
        <w:rPr>
          <w:szCs w:val="26"/>
        </w:rPr>
        <w:t xml:space="preserve"> </w:t>
      </w:r>
      <w:r w:rsidRPr="001B0012">
        <w:rPr>
          <w:szCs w:val="26"/>
        </w:rPr>
        <w:t>оказывается</w:t>
      </w:r>
      <w:r w:rsidR="001B0012" w:rsidRPr="001B0012">
        <w:rPr>
          <w:szCs w:val="26"/>
        </w:rPr>
        <w:t xml:space="preserve"> </w:t>
      </w:r>
      <w:r w:rsidRPr="001B0012">
        <w:rPr>
          <w:szCs w:val="26"/>
        </w:rPr>
        <w:t>нерентабельным,</w:t>
      </w:r>
      <w:r w:rsidR="001B0012" w:rsidRPr="001B0012">
        <w:rPr>
          <w:szCs w:val="26"/>
        </w:rPr>
        <w:t xml:space="preserve"> </w:t>
      </w:r>
      <w:r w:rsidRPr="001B0012">
        <w:rPr>
          <w:szCs w:val="26"/>
        </w:rPr>
        <w:t>так</w:t>
      </w:r>
      <w:r w:rsidR="001B0012" w:rsidRPr="001B0012">
        <w:rPr>
          <w:szCs w:val="26"/>
        </w:rPr>
        <w:t xml:space="preserve"> </w:t>
      </w:r>
      <w:r w:rsidRPr="001B0012">
        <w:rPr>
          <w:szCs w:val="26"/>
        </w:rPr>
        <w:t>как</w:t>
      </w:r>
      <w:r w:rsidR="001B0012" w:rsidRPr="001B0012">
        <w:rPr>
          <w:szCs w:val="26"/>
        </w:rPr>
        <w:t xml:space="preserve"> </w:t>
      </w:r>
      <w:r w:rsidRPr="001B0012">
        <w:rPr>
          <w:szCs w:val="26"/>
        </w:rPr>
        <w:t>обеспеченных</w:t>
      </w:r>
      <w:r w:rsidR="001B0012" w:rsidRPr="001B0012">
        <w:rPr>
          <w:szCs w:val="26"/>
        </w:rPr>
        <w:t xml:space="preserve"> </w:t>
      </w:r>
      <w:r w:rsidRPr="001B0012">
        <w:rPr>
          <w:szCs w:val="26"/>
        </w:rPr>
        <w:t>клиентов</w:t>
      </w:r>
      <w:r w:rsidR="001B0012" w:rsidRPr="001B0012">
        <w:rPr>
          <w:szCs w:val="26"/>
        </w:rPr>
        <w:t xml:space="preserve"> </w:t>
      </w:r>
      <w:r w:rsidRPr="001B0012">
        <w:rPr>
          <w:szCs w:val="26"/>
        </w:rPr>
        <w:t>нужно</w:t>
      </w:r>
      <w:r w:rsidR="001B0012" w:rsidRPr="001B0012">
        <w:rPr>
          <w:szCs w:val="26"/>
        </w:rPr>
        <w:t xml:space="preserve"> </w:t>
      </w:r>
      <w:r w:rsidRPr="001B0012">
        <w:rPr>
          <w:szCs w:val="26"/>
        </w:rPr>
        <w:t>найти</w:t>
      </w:r>
      <w:r w:rsidR="001B0012" w:rsidRPr="001B0012">
        <w:rPr>
          <w:szCs w:val="26"/>
        </w:rPr>
        <w:t xml:space="preserve"> </w:t>
      </w:r>
      <w:r w:rsidRPr="001B0012">
        <w:rPr>
          <w:szCs w:val="26"/>
        </w:rPr>
        <w:t>и</w:t>
      </w:r>
      <w:r w:rsidR="001B0012" w:rsidRPr="001B0012">
        <w:rPr>
          <w:szCs w:val="26"/>
        </w:rPr>
        <w:t xml:space="preserve"> </w:t>
      </w:r>
      <w:r w:rsidRPr="001B0012">
        <w:rPr>
          <w:szCs w:val="26"/>
        </w:rPr>
        <w:t>уговорить</w:t>
      </w:r>
      <w:r w:rsidR="001B0012" w:rsidRPr="001B0012">
        <w:rPr>
          <w:szCs w:val="26"/>
        </w:rPr>
        <w:t xml:space="preserve"> </w:t>
      </w:r>
      <w:r w:rsidRPr="001B0012">
        <w:rPr>
          <w:szCs w:val="26"/>
        </w:rPr>
        <w:t>воспользоваться</w:t>
      </w:r>
      <w:r w:rsidR="001B0012" w:rsidRPr="001B0012">
        <w:rPr>
          <w:szCs w:val="26"/>
        </w:rPr>
        <w:t xml:space="preserve"> </w:t>
      </w:r>
      <w:r w:rsidRPr="001B0012">
        <w:rPr>
          <w:szCs w:val="26"/>
        </w:rPr>
        <w:t>именно</w:t>
      </w:r>
      <w:r w:rsidR="001B0012" w:rsidRPr="001B0012">
        <w:rPr>
          <w:szCs w:val="26"/>
        </w:rPr>
        <w:t xml:space="preserve"> </w:t>
      </w:r>
      <w:r w:rsidRPr="001B0012">
        <w:rPr>
          <w:szCs w:val="26"/>
        </w:rPr>
        <w:t>вашими</w:t>
      </w:r>
      <w:r w:rsidR="001B0012" w:rsidRPr="001B0012">
        <w:rPr>
          <w:szCs w:val="26"/>
        </w:rPr>
        <w:t xml:space="preserve"> </w:t>
      </w:r>
      <w:r w:rsidRPr="001B0012">
        <w:rPr>
          <w:szCs w:val="26"/>
        </w:rPr>
        <w:t>услугами</w:t>
      </w:r>
      <w:r w:rsidR="001B0012" w:rsidRPr="001B0012">
        <w:rPr>
          <w:szCs w:val="26"/>
        </w:rPr>
        <w:t xml:space="preserve">. </w:t>
      </w:r>
      <w:r w:rsidRPr="001B0012">
        <w:rPr>
          <w:szCs w:val="26"/>
        </w:rPr>
        <w:t>Предлагаемые</w:t>
      </w:r>
      <w:r w:rsidR="001B0012" w:rsidRPr="001B0012">
        <w:rPr>
          <w:szCs w:val="26"/>
        </w:rPr>
        <w:t xml:space="preserve"> </w:t>
      </w:r>
      <w:r w:rsidRPr="001B0012">
        <w:rPr>
          <w:szCs w:val="26"/>
        </w:rPr>
        <w:t>услуги</w:t>
      </w:r>
      <w:r w:rsidR="001B0012" w:rsidRPr="001B0012">
        <w:rPr>
          <w:szCs w:val="26"/>
        </w:rPr>
        <w:t xml:space="preserve"> </w:t>
      </w:r>
      <w:r w:rsidRPr="001B0012">
        <w:rPr>
          <w:szCs w:val="26"/>
        </w:rPr>
        <w:t>по</w:t>
      </w:r>
      <w:r w:rsidR="001B0012" w:rsidRPr="001B0012">
        <w:rPr>
          <w:szCs w:val="26"/>
        </w:rPr>
        <w:t xml:space="preserve"> </w:t>
      </w:r>
      <w:r w:rsidRPr="001B0012">
        <w:rPr>
          <w:szCs w:val="26"/>
        </w:rPr>
        <w:t>демократичным</w:t>
      </w:r>
      <w:r w:rsidR="001B0012" w:rsidRPr="001B0012">
        <w:rPr>
          <w:szCs w:val="26"/>
        </w:rPr>
        <w:t xml:space="preserve"> </w:t>
      </w:r>
      <w:r w:rsidRPr="001B0012">
        <w:rPr>
          <w:szCs w:val="26"/>
        </w:rPr>
        <w:t>ценам</w:t>
      </w:r>
      <w:r w:rsidR="001B0012" w:rsidRPr="001B0012">
        <w:rPr>
          <w:szCs w:val="26"/>
        </w:rPr>
        <w:t xml:space="preserve"> </w:t>
      </w:r>
      <w:r w:rsidRPr="001B0012">
        <w:rPr>
          <w:szCs w:val="26"/>
        </w:rPr>
        <w:t>всегда</w:t>
      </w:r>
      <w:r w:rsidR="001B0012" w:rsidRPr="001B0012">
        <w:rPr>
          <w:szCs w:val="26"/>
        </w:rPr>
        <w:t xml:space="preserve"> </w:t>
      </w:r>
      <w:r w:rsidRPr="001B0012">
        <w:rPr>
          <w:szCs w:val="26"/>
        </w:rPr>
        <w:t>будут</w:t>
      </w:r>
      <w:r w:rsidR="001B0012" w:rsidRPr="001B0012">
        <w:rPr>
          <w:szCs w:val="26"/>
        </w:rPr>
        <w:t xml:space="preserve"> </w:t>
      </w:r>
      <w:r w:rsidRPr="001B0012">
        <w:rPr>
          <w:szCs w:val="26"/>
        </w:rPr>
        <w:t>востребованы,</w:t>
      </w:r>
      <w:r w:rsidR="001B0012" w:rsidRPr="001B0012">
        <w:rPr>
          <w:szCs w:val="26"/>
        </w:rPr>
        <w:t xml:space="preserve"> </w:t>
      </w:r>
      <w:r w:rsidRPr="001B0012">
        <w:rPr>
          <w:szCs w:val="26"/>
        </w:rPr>
        <w:t>даже,</w:t>
      </w:r>
      <w:r w:rsidR="001B0012" w:rsidRPr="001B0012">
        <w:rPr>
          <w:szCs w:val="26"/>
        </w:rPr>
        <w:t xml:space="preserve"> </w:t>
      </w:r>
      <w:r w:rsidRPr="001B0012">
        <w:rPr>
          <w:szCs w:val="26"/>
        </w:rPr>
        <w:t>если</w:t>
      </w:r>
      <w:r w:rsidR="001B0012" w:rsidRPr="001B0012">
        <w:rPr>
          <w:szCs w:val="26"/>
        </w:rPr>
        <w:t xml:space="preserve"> </w:t>
      </w:r>
      <w:r w:rsidRPr="001B0012">
        <w:rPr>
          <w:szCs w:val="26"/>
        </w:rPr>
        <w:t>в</w:t>
      </w:r>
      <w:r w:rsidR="001B0012" w:rsidRPr="001B0012">
        <w:rPr>
          <w:szCs w:val="26"/>
        </w:rPr>
        <w:t xml:space="preserve"> </w:t>
      </w:r>
      <w:r w:rsidRPr="001B0012">
        <w:rPr>
          <w:szCs w:val="26"/>
        </w:rPr>
        <w:t>соседнем</w:t>
      </w:r>
      <w:r w:rsidR="001B0012" w:rsidRPr="001B0012">
        <w:rPr>
          <w:szCs w:val="26"/>
        </w:rPr>
        <w:t xml:space="preserve"> </w:t>
      </w:r>
      <w:r w:rsidRPr="001B0012">
        <w:rPr>
          <w:szCs w:val="26"/>
        </w:rPr>
        <w:t>доме</w:t>
      </w:r>
      <w:r w:rsidR="001B0012" w:rsidRPr="001B0012">
        <w:rPr>
          <w:szCs w:val="26"/>
        </w:rPr>
        <w:t xml:space="preserve"> </w:t>
      </w:r>
      <w:r w:rsidRPr="001B0012">
        <w:rPr>
          <w:szCs w:val="26"/>
        </w:rPr>
        <w:t>уже</w:t>
      </w:r>
      <w:r w:rsidR="001B0012" w:rsidRPr="001B0012">
        <w:rPr>
          <w:szCs w:val="26"/>
        </w:rPr>
        <w:t xml:space="preserve"> </w:t>
      </w:r>
      <w:r w:rsidRPr="001B0012">
        <w:rPr>
          <w:szCs w:val="26"/>
        </w:rPr>
        <w:t>действует</w:t>
      </w:r>
      <w:r w:rsidR="001B0012" w:rsidRPr="001B0012">
        <w:rPr>
          <w:szCs w:val="26"/>
        </w:rPr>
        <w:t xml:space="preserve"> </w:t>
      </w:r>
      <w:r w:rsidRPr="001B0012">
        <w:rPr>
          <w:szCs w:val="26"/>
        </w:rPr>
        <w:t>другая</w:t>
      </w:r>
      <w:r w:rsidR="001B0012" w:rsidRPr="001B0012">
        <w:rPr>
          <w:szCs w:val="26"/>
        </w:rPr>
        <w:t xml:space="preserve"> </w:t>
      </w:r>
      <w:r w:rsidRPr="001B0012">
        <w:rPr>
          <w:szCs w:val="26"/>
        </w:rPr>
        <w:t>парикмахерская</w:t>
      </w:r>
      <w:r w:rsidR="001B0012" w:rsidRPr="001B0012">
        <w:rPr>
          <w:szCs w:val="26"/>
        </w:rPr>
        <w:t>.</w:t>
      </w:r>
    </w:p>
    <w:p w:rsidR="001B0012" w:rsidRPr="001B0012" w:rsidRDefault="00270B6A" w:rsidP="001B0012">
      <w:pPr>
        <w:tabs>
          <w:tab w:val="left" w:pos="726"/>
        </w:tabs>
        <w:rPr>
          <w:szCs w:val="26"/>
        </w:rPr>
      </w:pPr>
      <w:r w:rsidRPr="001B0012">
        <w:rPr>
          <w:szCs w:val="26"/>
        </w:rPr>
        <w:t>Парикмахерская</w:t>
      </w:r>
      <w:r w:rsidR="001B0012" w:rsidRPr="001B0012">
        <w:rPr>
          <w:szCs w:val="26"/>
        </w:rPr>
        <w:t xml:space="preserve"> </w:t>
      </w:r>
      <w:r w:rsidRPr="001B0012">
        <w:rPr>
          <w:szCs w:val="26"/>
        </w:rPr>
        <w:t>ИП</w:t>
      </w:r>
      <w:r w:rsidR="001B0012">
        <w:rPr>
          <w:szCs w:val="26"/>
        </w:rPr>
        <w:t xml:space="preserve"> "</w:t>
      </w:r>
      <w:r w:rsidRPr="001B0012">
        <w:rPr>
          <w:szCs w:val="26"/>
        </w:rPr>
        <w:t>Елена</w:t>
      </w:r>
      <w:r w:rsidR="001B0012">
        <w:rPr>
          <w:szCs w:val="26"/>
        </w:rPr>
        <w:t xml:space="preserve">" </w:t>
      </w:r>
      <w:r w:rsidRPr="001B0012">
        <w:rPr>
          <w:szCs w:val="26"/>
        </w:rPr>
        <w:t>будет</w:t>
      </w:r>
      <w:r w:rsidR="001B0012" w:rsidRPr="001B0012">
        <w:rPr>
          <w:szCs w:val="26"/>
        </w:rPr>
        <w:t xml:space="preserve"> </w:t>
      </w:r>
      <w:r w:rsidRPr="001B0012">
        <w:rPr>
          <w:szCs w:val="26"/>
        </w:rPr>
        <w:t>оказывать</w:t>
      </w:r>
      <w:r w:rsidR="001B0012" w:rsidRPr="001B0012">
        <w:rPr>
          <w:szCs w:val="26"/>
        </w:rPr>
        <w:t xml:space="preserve"> </w:t>
      </w:r>
      <w:r w:rsidRPr="001B0012">
        <w:rPr>
          <w:szCs w:val="26"/>
        </w:rPr>
        <w:t>услуги</w:t>
      </w:r>
      <w:r w:rsidR="001B0012" w:rsidRPr="001B0012">
        <w:rPr>
          <w:szCs w:val="26"/>
        </w:rPr>
        <w:t xml:space="preserve">: </w:t>
      </w:r>
      <w:r w:rsidRPr="001B0012">
        <w:rPr>
          <w:szCs w:val="26"/>
        </w:rPr>
        <w:t>стрижка</w:t>
      </w:r>
      <w:r w:rsidR="001B0012" w:rsidRPr="001B0012">
        <w:rPr>
          <w:szCs w:val="26"/>
        </w:rPr>
        <w:t xml:space="preserve"> </w:t>
      </w:r>
      <w:r w:rsidRPr="001B0012">
        <w:rPr>
          <w:szCs w:val="26"/>
        </w:rPr>
        <w:t>мужская,</w:t>
      </w:r>
      <w:r w:rsidR="001B0012" w:rsidRPr="001B0012">
        <w:rPr>
          <w:szCs w:val="26"/>
        </w:rPr>
        <w:t xml:space="preserve"> </w:t>
      </w:r>
      <w:r w:rsidRPr="001B0012">
        <w:rPr>
          <w:szCs w:val="26"/>
        </w:rPr>
        <w:t>женская,</w:t>
      </w:r>
      <w:r w:rsidR="001B0012" w:rsidRPr="001B0012">
        <w:rPr>
          <w:szCs w:val="26"/>
        </w:rPr>
        <w:t xml:space="preserve"> </w:t>
      </w:r>
      <w:r w:rsidRPr="001B0012">
        <w:rPr>
          <w:szCs w:val="26"/>
        </w:rPr>
        <w:t>детская</w:t>
      </w:r>
      <w:r w:rsidR="001B0012" w:rsidRPr="001B0012">
        <w:rPr>
          <w:szCs w:val="26"/>
        </w:rPr>
        <w:t xml:space="preserve">; </w:t>
      </w:r>
      <w:r w:rsidRPr="001B0012">
        <w:rPr>
          <w:szCs w:val="26"/>
        </w:rPr>
        <w:t>окраска,</w:t>
      </w:r>
      <w:r w:rsidR="001B0012" w:rsidRPr="001B0012">
        <w:rPr>
          <w:szCs w:val="26"/>
        </w:rPr>
        <w:t xml:space="preserve"> </w:t>
      </w:r>
      <w:r w:rsidRPr="001B0012">
        <w:rPr>
          <w:szCs w:val="26"/>
        </w:rPr>
        <w:t>химические</w:t>
      </w:r>
      <w:r w:rsidR="001B0012" w:rsidRPr="001B0012">
        <w:rPr>
          <w:szCs w:val="26"/>
        </w:rPr>
        <w:t xml:space="preserve"> </w:t>
      </w:r>
      <w:r w:rsidRPr="001B0012">
        <w:rPr>
          <w:szCs w:val="26"/>
        </w:rPr>
        <w:t>завивка</w:t>
      </w:r>
      <w:r w:rsidR="001B0012" w:rsidRPr="001B0012">
        <w:rPr>
          <w:szCs w:val="26"/>
        </w:rPr>
        <w:t xml:space="preserve">; </w:t>
      </w:r>
      <w:r w:rsidRPr="001B0012">
        <w:rPr>
          <w:szCs w:val="26"/>
        </w:rPr>
        <w:t>мелирование,</w:t>
      </w:r>
      <w:r w:rsidR="001B0012" w:rsidRPr="001B0012">
        <w:rPr>
          <w:szCs w:val="26"/>
        </w:rPr>
        <w:t xml:space="preserve"> </w:t>
      </w:r>
      <w:r w:rsidRPr="001B0012">
        <w:rPr>
          <w:szCs w:val="26"/>
        </w:rPr>
        <w:t>тонирование</w:t>
      </w:r>
      <w:r w:rsidR="001B0012" w:rsidRPr="001B0012">
        <w:rPr>
          <w:szCs w:val="26"/>
        </w:rPr>
        <w:t xml:space="preserve">; </w:t>
      </w:r>
      <w:r w:rsidRPr="001B0012">
        <w:rPr>
          <w:szCs w:val="26"/>
        </w:rPr>
        <w:t>лечение,</w:t>
      </w:r>
      <w:r w:rsidR="001B0012" w:rsidRPr="001B0012">
        <w:rPr>
          <w:szCs w:val="26"/>
        </w:rPr>
        <w:t xml:space="preserve"> </w:t>
      </w:r>
      <w:r w:rsidRPr="001B0012">
        <w:rPr>
          <w:szCs w:val="26"/>
        </w:rPr>
        <w:t>уход</w:t>
      </w:r>
      <w:r w:rsidR="001B0012" w:rsidRPr="001B0012">
        <w:rPr>
          <w:szCs w:val="26"/>
        </w:rPr>
        <w:t xml:space="preserve"> </w:t>
      </w:r>
      <w:r w:rsidRPr="001B0012">
        <w:rPr>
          <w:szCs w:val="26"/>
        </w:rPr>
        <w:t>за</w:t>
      </w:r>
      <w:r w:rsidR="001B0012" w:rsidRPr="001B0012">
        <w:rPr>
          <w:szCs w:val="26"/>
        </w:rPr>
        <w:t xml:space="preserve"> </w:t>
      </w:r>
      <w:r w:rsidRPr="001B0012">
        <w:rPr>
          <w:szCs w:val="26"/>
        </w:rPr>
        <w:t>волосами</w:t>
      </w:r>
      <w:r w:rsidR="001B0012" w:rsidRPr="001B0012">
        <w:rPr>
          <w:szCs w:val="26"/>
        </w:rPr>
        <w:t xml:space="preserve">; </w:t>
      </w:r>
      <w:r w:rsidRPr="001B0012">
        <w:rPr>
          <w:szCs w:val="26"/>
        </w:rPr>
        <w:t>прически</w:t>
      </w:r>
      <w:r w:rsidR="001B0012" w:rsidRPr="001B0012">
        <w:rPr>
          <w:szCs w:val="26"/>
        </w:rPr>
        <w:t xml:space="preserve"> </w:t>
      </w:r>
      <w:r w:rsidRPr="001B0012">
        <w:rPr>
          <w:szCs w:val="26"/>
        </w:rPr>
        <w:t>свадебные,</w:t>
      </w:r>
      <w:r w:rsidR="001B0012" w:rsidRPr="001B0012">
        <w:rPr>
          <w:szCs w:val="26"/>
        </w:rPr>
        <w:t xml:space="preserve"> </w:t>
      </w:r>
      <w:r w:rsidRPr="001B0012">
        <w:rPr>
          <w:szCs w:val="26"/>
        </w:rPr>
        <w:t>вечерние</w:t>
      </w:r>
      <w:r w:rsidR="001B0012" w:rsidRPr="001B0012">
        <w:rPr>
          <w:szCs w:val="26"/>
        </w:rPr>
        <w:t xml:space="preserve">. </w:t>
      </w:r>
      <w:r w:rsidRPr="001B0012">
        <w:rPr>
          <w:szCs w:val="26"/>
        </w:rPr>
        <w:t>Услуги</w:t>
      </w:r>
      <w:r w:rsidR="001B0012" w:rsidRPr="001B0012">
        <w:rPr>
          <w:szCs w:val="26"/>
        </w:rPr>
        <w:t xml:space="preserve"> </w:t>
      </w:r>
      <w:r w:rsidRPr="001B0012">
        <w:rPr>
          <w:szCs w:val="26"/>
        </w:rPr>
        <w:t>будут</w:t>
      </w:r>
      <w:r w:rsidR="001B0012" w:rsidRPr="001B0012">
        <w:rPr>
          <w:szCs w:val="26"/>
        </w:rPr>
        <w:t xml:space="preserve"> </w:t>
      </w:r>
      <w:r w:rsidRPr="001B0012">
        <w:rPr>
          <w:szCs w:val="26"/>
        </w:rPr>
        <w:t>предоставляться</w:t>
      </w:r>
      <w:r w:rsidR="001B0012" w:rsidRPr="001B0012">
        <w:rPr>
          <w:szCs w:val="26"/>
        </w:rPr>
        <w:t xml:space="preserve"> </w:t>
      </w:r>
      <w:r w:rsidRPr="001B0012">
        <w:rPr>
          <w:szCs w:val="26"/>
        </w:rPr>
        <w:t>с</w:t>
      </w:r>
      <w:r w:rsidR="001B0012" w:rsidRPr="001B0012">
        <w:rPr>
          <w:szCs w:val="26"/>
        </w:rPr>
        <w:t xml:space="preserve"> </w:t>
      </w:r>
      <w:r w:rsidRPr="001B0012">
        <w:rPr>
          <w:szCs w:val="26"/>
        </w:rPr>
        <w:t>применением</w:t>
      </w:r>
      <w:r w:rsidR="001B0012" w:rsidRPr="001B0012">
        <w:rPr>
          <w:szCs w:val="26"/>
        </w:rPr>
        <w:t xml:space="preserve"> </w:t>
      </w:r>
      <w:r w:rsidRPr="001B0012">
        <w:rPr>
          <w:szCs w:val="26"/>
        </w:rPr>
        <w:t>профессиональной</w:t>
      </w:r>
      <w:r w:rsidR="001B0012" w:rsidRPr="001B0012">
        <w:rPr>
          <w:szCs w:val="26"/>
        </w:rPr>
        <w:t xml:space="preserve"> </w:t>
      </w:r>
      <w:r w:rsidRPr="001B0012">
        <w:rPr>
          <w:szCs w:val="26"/>
        </w:rPr>
        <w:t>косметики</w:t>
      </w:r>
      <w:r w:rsidR="001B0012">
        <w:rPr>
          <w:szCs w:val="26"/>
        </w:rPr>
        <w:t xml:space="preserve"> "</w:t>
      </w:r>
      <w:r w:rsidRPr="001B0012">
        <w:rPr>
          <w:szCs w:val="26"/>
        </w:rPr>
        <w:t>Londa</w:t>
      </w:r>
      <w:r w:rsidR="001B0012">
        <w:rPr>
          <w:szCs w:val="26"/>
        </w:rPr>
        <w:t>"</w:t>
      </w:r>
      <w:r w:rsidRPr="001B0012">
        <w:rPr>
          <w:szCs w:val="26"/>
        </w:rPr>
        <w:t>,</w:t>
      </w:r>
      <w:r w:rsidR="001B0012">
        <w:rPr>
          <w:szCs w:val="26"/>
        </w:rPr>
        <w:t xml:space="preserve"> "</w:t>
      </w:r>
      <w:r w:rsidRPr="001B0012">
        <w:rPr>
          <w:szCs w:val="26"/>
        </w:rPr>
        <w:t>Akzent</w:t>
      </w:r>
      <w:r w:rsidR="001B0012">
        <w:rPr>
          <w:szCs w:val="26"/>
        </w:rPr>
        <w:t>"</w:t>
      </w:r>
      <w:r w:rsidRPr="001B0012">
        <w:rPr>
          <w:szCs w:val="26"/>
        </w:rPr>
        <w:t>,</w:t>
      </w:r>
      <w:r w:rsidR="001B0012">
        <w:rPr>
          <w:szCs w:val="26"/>
        </w:rPr>
        <w:t xml:space="preserve"> "</w:t>
      </w:r>
      <w:r w:rsidRPr="001B0012">
        <w:rPr>
          <w:szCs w:val="26"/>
        </w:rPr>
        <w:t>Kinetics</w:t>
      </w:r>
      <w:r w:rsidR="001B0012">
        <w:rPr>
          <w:szCs w:val="26"/>
        </w:rPr>
        <w:t>"</w:t>
      </w:r>
      <w:r w:rsidR="001B0012" w:rsidRPr="001B0012">
        <w:rPr>
          <w:szCs w:val="26"/>
        </w:rPr>
        <w:t xml:space="preserve">. </w:t>
      </w:r>
      <w:r w:rsidR="00BA49B0" w:rsidRPr="001B0012">
        <w:rPr>
          <w:szCs w:val="26"/>
        </w:rPr>
        <w:t>Цены</w:t>
      </w:r>
      <w:r w:rsidR="001B0012" w:rsidRPr="001B0012">
        <w:rPr>
          <w:szCs w:val="26"/>
        </w:rPr>
        <w:t xml:space="preserve"> </w:t>
      </w:r>
      <w:r w:rsidR="00BA49B0" w:rsidRPr="001B0012">
        <w:rPr>
          <w:szCs w:val="26"/>
        </w:rPr>
        <w:t>парикмахерской</w:t>
      </w:r>
      <w:r w:rsidR="001B0012" w:rsidRPr="001B0012">
        <w:rPr>
          <w:szCs w:val="26"/>
        </w:rPr>
        <w:t xml:space="preserve"> </w:t>
      </w:r>
      <w:r w:rsidR="00BA49B0" w:rsidRPr="001B0012">
        <w:rPr>
          <w:szCs w:val="26"/>
        </w:rPr>
        <w:t>ориентированы</w:t>
      </w:r>
      <w:r w:rsidR="001B0012" w:rsidRPr="001B0012">
        <w:rPr>
          <w:szCs w:val="26"/>
        </w:rPr>
        <w:t xml:space="preserve"> </w:t>
      </w:r>
      <w:r w:rsidR="00BA49B0" w:rsidRPr="001B0012">
        <w:rPr>
          <w:szCs w:val="26"/>
        </w:rPr>
        <w:t>на</w:t>
      </w:r>
      <w:r w:rsidR="001B0012" w:rsidRPr="001B0012">
        <w:rPr>
          <w:szCs w:val="26"/>
        </w:rPr>
        <w:t xml:space="preserve"> </w:t>
      </w:r>
      <w:r w:rsidR="00BA49B0" w:rsidRPr="001B0012">
        <w:rPr>
          <w:szCs w:val="26"/>
        </w:rPr>
        <w:t>клиентов</w:t>
      </w:r>
      <w:r w:rsidR="001B0012" w:rsidRPr="001B0012">
        <w:rPr>
          <w:szCs w:val="26"/>
        </w:rPr>
        <w:t xml:space="preserve"> </w:t>
      </w:r>
      <w:r w:rsidR="00BA49B0" w:rsidRPr="001B0012">
        <w:rPr>
          <w:szCs w:val="26"/>
        </w:rPr>
        <w:t>со</w:t>
      </w:r>
      <w:r w:rsidR="001B0012" w:rsidRPr="001B0012">
        <w:rPr>
          <w:szCs w:val="26"/>
        </w:rPr>
        <w:t xml:space="preserve"> </w:t>
      </w:r>
      <w:r w:rsidR="00BA49B0" w:rsidRPr="001B0012">
        <w:rPr>
          <w:szCs w:val="26"/>
        </w:rPr>
        <w:t>средним</w:t>
      </w:r>
      <w:r w:rsidR="001B0012" w:rsidRPr="001B0012">
        <w:rPr>
          <w:szCs w:val="26"/>
        </w:rPr>
        <w:t xml:space="preserve"> </w:t>
      </w:r>
      <w:r w:rsidR="00BA49B0" w:rsidRPr="001B0012">
        <w:rPr>
          <w:szCs w:val="26"/>
        </w:rPr>
        <w:t>достатком</w:t>
      </w:r>
      <w:r w:rsidR="001B0012" w:rsidRPr="001B0012">
        <w:rPr>
          <w:szCs w:val="26"/>
        </w:rPr>
        <w:t xml:space="preserve">. </w:t>
      </w:r>
      <w:r w:rsidR="00BA49B0" w:rsidRPr="001B0012">
        <w:rPr>
          <w:szCs w:val="26"/>
        </w:rPr>
        <w:t>Тем</w:t>
      </w:r>
      <w:r w:rsidR="001B0012" w:rsidRPr="001B0012">
        <w:rPr>
          <w:szCs w:val="26"/>
        </w:rPr>
        <w:t xml:space="preserve"> </w:t>
      </w:r>
      <w:r w:rsidR="00BA49B0" w:rsidRPr="001B0012">
        <w:rPr>
          <w:szCs w:val="26"/>
        </w:rPr>
        <w:t>более,</w:t>
      </w:r>
      <w:r w:rsidR="001B0012" w:rsidRPr="001B0012">
        <w:rPr>
          <w:szCs w:val="26"/>
        </w:rPr>
        <w:t xml:space="preserve"> </w:t>
      </w:r>
      <w:r w:rsidR="00BA49B0" w:rsidRPr="001B0012">
        <w:rPr>
          <w:szCs w:val="26"/>
        </w:rPr>
        <w:t>что</w:t>
      </w:r>
      <w:r w:rsidR="001B0012" w:rsidRPr="001B0012">
        <w:rPr>
          <w:szCs w:val="26"/>
        </w:rPr>
        <w:t xml:space="preserve"> </w:t>
      </w:r>
      <w:r w:rsidR="00BA49B0" w:rsidRPr="001B0012">
        <w:rPr>
          <w:szCs w:val="26"/>
        </w:rPr>
        <w:t>мы</w:t>
      </w:r>
      <w:r w:rsidR="001B0012" w:rsidRPr="001B0012">
        <w:rPr>
          <w:szCs w:val="26"/>
        </w:rPr>
        <w:t xml:space="preserve"> </w:t>
      </w:r>
      <w:r w:rsidR="00BA49B0" w:rsidRPr="001B0012">
        <w:rPr>
          <w:szCs w:val="26"/>
        </w:rPr>
        <w:t>предполагаем</w:t>
      </w:r>
      <w:r w:rsidR="001B0012" w:rsidRPr="001B0012">
        <w:rPr>
          <w:szCs w:val="26"/>
        </w:rPr>
        <w:t xml:space="preserve"> </w:t>
      </w:r>
      <w:r w:rsidR="00BA49B0" w:rsidRPr="001B0012">
        <w:rPr>
          <w:szCs w:val="26"/>
        </w:rPr>
        <w:t>сохранить</w:t>
      </w:r>
      <w:r w:rsidR="001B0012" w:rsidRPr="001B0012">
        <w:rPr>
          <w:szCs w:val="26"/>
        </w:rPr>
        <w:t xml:space="preserve"> </w:t>
      </w:r>
      <w:r w:rsidR="00BA49B0" w:rsidRPr="001B0012">
        <w:rPr>
          <w:szCs w:val="26"/>
        </w:rPr>
        <w:t>цены</w:t>
      </w:r>
      <w:r w:rsidR="001B0012" w:rsidRPr="001B0012">
        <w:rPr>
          <w:szCs w:val="26"/>
        </w:rPr>
        <w:t xml:space="preserve"> </w:t>
      </w:r>
      <w:r w:rsidR="00BA49B0" w:rsidRPr="001B0012">
        <w:rPr>
          <w:szCs w:val="26"/>
        </w:rPr>
        <w:t>стабильными,</w:t>
      </w:r>
      <w:r w:rsidR="001B0012" w:rsidRPr="001B0012">
        <w:rPr>
          <w:szCs w:val="26"/>
        </w:rPr>
        <w:t xml:space="preserve"> </w:t>
      </w:r>
      <w:r w:rsidR="00BA49B0" w:rsidRPr="001B0012">
        <w:rPr>
          <w:szCs w:val="26"/>
        </w:rPr>
        <w:t>при</w:t>
      </w:r>
      <w:r w:rsidR="001B0012" w:rsidRPr="001B0012">
        <w:rPr>
          <w:szCs w:val="26"/>
        </w:rPr>
        <w:t xml:space="preserve"> </w:t>
      </w:r>
      <w:r w:rsidR="00BA49B0" w:rsidRPr="001B0012">
        <w:rPr>
          <w:szCs w:val="26"/>
        </w:rPr>
        <w:t>условии</w:t>
      </w:r>
      <w:r w:rsidR="001B0012" w:rsidRPr="001B0012">
        <w:rPr>
          <w:szCs w:val="26"/>
        </w:rPr>
        <w:t xml:space="preserve"> </w:t>
      </w:r>
      <w:r w:rsidR="00BA49B0" w:rsidRPr="001B0012">
        <w:rPr>
          <w:szCs w:val="26"/>
        </w:rPr>
        <w:t>если</w:t>
      </w:r>
      <w:r w:rsidR="001B0012" w:rsidRPr="001B0012">
        <w:rPr>
          <w:szCs w:val="26"/>
        </w:rPr>
        <w:t xml:space="preserve"> </w:t>
      </w:r>
      <w:r w:rsidR="00BA49B0" w:rsidRPr="001B0012">
        <w:rPr>
          <w:szCs w:val="26"/>
        </w:rPr>
        <w:t>это</w:t>
      </w:r>
      <w:r w:rsidR="001B0012" w:rsidRPr="001B0012">
        <w:rPr>
          <w:szCs w:val="26"/>
        </w:rPr>
        <w:t xml:space="preserve"> </w:t>
      </w:r>
      <w:r w:rsidR="00BA49B0" w:rsidRPr="001B0012">
        <w:rPr>
          <w:szCs w:val="26"/>
        </w:rPr>
        <w:t>же</w:t>
      </w:r>
      <w:r w:rsidR="001B0012" w:rsidRPr="001B0012">
        <w:rPr>
          <w:szCs w:val="26"/>
        </w:rPr>
        <w:t xml:space="preserve"> </w:t>
      </w:r>
      <w:r w:rsidR="00BA49B0" w:rsidRPr="001B0012">
        <w:rPr>
          <w:szCs w:val="26"/>
        </w:rPr>
        <w:t>будет</w:t>
      </w:r>
      <w:r w:rsidR="001B0012" w:rsidRPr="001B0012">
        <w:rPr>
          <w:szCs w:val="26"/>
        </w:rPr>
        <w:t xml:space="preserve"> </w:t>
      </w:r>
      <w:r w:rsidR="00BA49B0" w:rsidRPr="001B0012">
        <w:rPr>
          <w:szCs w:val="26"/>
        </w:rPr>
        <w:t>гарантировано</w:t>
      </w:r>
      <w:r w:rsidR="001B0012" w:rsidRPr="001B0012">
        <w:rPr>
          <w:szCs w:val="26"/>
        </w:rPr>
        <w:t xml:space="preserve"> </w:t>
      </w:r>
      <w:r w:rsidR="00BA49B0" w:rsidRPr="001B0012">
        <w:rPr>
          <w:szCs w:val="26"/>
        </w:rPr>
        <w:t>нашими</w:t>
      </w:r>
      <w:r w:rsidR="001B0012" w:rsidRPr="001B0012">
        <w:rPr>
          <w:szCs w:val="26"/>
        </w:rPr>
        <w:t xml:space="preserve"> </w:t>
      </w:r>
      <w:r w:rsidR="00BA49B0" w:rsidRPr="001B0012">
        <w:rPr>
          <w:szCs w:val="26"/>
        </w:rPr>
        <w:t>поставщиками</w:t>
      </w:r>
      <w:r w:rsidR="001B0012" w:rsidRPr="001B0012">
        <w:rPr>
          <w:szCs w:val="26"/>
        </w:rPr>
        <w:t xml:space="preserve"> </w:t>
      </w:r>
      <w:r w:rsidR="00BA49B0" w:rsidRPr="001B0012">
        <w:rPr>
          <w:szCs w:val="26"/>
        </w:rPr>
        <w:t>расходного</w:t>
      </w:r>
      <w:r w:rsidR="001B0012" w:rsidRPr="001B0012">
        <w:rPr>
          <w:szCs w:val="26"/>
        </w:rPr>
        <w:t xml:space="preserve"> </w:t>
      </w:r>
      <w:r w:rsidR="00BA49B0" w:rsidRPr="001B0012">
        <w:rPr>
          <w:szCs w:val="26"/>
        </w:rPr>
        <w:t>инвентаря,</w:t>
      </w:r>
      <w:r w:rsidR="001B0012" w:rsidRPr="001B0012">
        <w:rPr>
          <w:szCs w:val="26"/>
        </w:rPr>
        <w:t xml:space="preserve"> </w:t>
      </w:r>
      <w:r w:rsidR="00BA49B0" w:rsidRPr="001B0012">
        <w:rPr>
          <w:szCs w:val="26"/>
        </w:rPr>
        <w:t>с</w:t>
      </w:r>
      <w:r w:rsidR="001B0012" w:rsidRPr="001B0012">
        <w:rPr>
          <w:szCs w:val="26"/>
        </w:rPr>
        <w:t xml:space="preserve"> </w:t>
      </w:r>
      <w:r w:rsidR="00BA49B0" w:rsidRPr="001B0012">
        <w:rPr>
          <w:szCs w:val="26"/>
        </w:rPr>
        <w:t>которым</w:t>
      </w:r>
      <w:r w:rsidR="001B0012" w:rsidRPr="001B0012">
        <w:rPr>
          <w:szCs w:val="26"/>
        </w:rPr>
        <w:t xml:space="preserve"> </w:t>
      </w:r>
      <w:r w:rsidR="00BA49B0" w:rsidRPr="001B0012">
        <w:rPr>
          <w:szCs w:val="26"/>
        </w:rPr>
        <w:t>нас</w:t>
      </w:r>
      <w:r w:rsidR="001B0012" w:rsidRPr="001B0012">
        <w:rPr>
          <w:szCs w:val="26"/>
        </w:rPr>
        <w:t xml:space="preserve"> </w:t>
      </w:r>
      <w:r w:rsidR="00BA49B0" w:rsidRPr="001B0012">
        <w:rPr>
          <w:szCs w:val="26"/>
        </w:rPr>
        <w:t>связывает</w:t>
      </w:r>
      <w:r w:rsidR="001B0012" w:rsidRPr="001B0012">
        <w:rPr>
          <w:szCs w:val="26"/>
        </w:rPr>
        <w:t xml:space="preserve"> </w:t>
      </w:r>
      <w:r w:rsidR="00BA49B0" w:rsidRPr="001B0012">
        <w:rPr>
          <w:szCs w:val="26"/>
        </w:rPr>
        <w:t>соглашение,</w:t>
      </w:r>
      <w:r w:rsidR="001B0012" w:rsidRPr="001B0012">
        <w:rPr>
          <w:szCs w:val="26"/>
        </w:rPr>
        <w:t xml:space="preserve"> </w:t>
      </w:r>
      <w:r w:rsidR="00BA49B0" w:rsidRPr="001B0012">
        <w:rPr>
          <w:szCs w:val="26"/>
        </w:rPr>
        <w:t>предусматривающее</w:t>
      </w:r>
      <w:r w:rsidR="001B0012" w:rsidRPr="001B0012">
        <w:rPr>
          <w:szCs w:val="26"/>
        </w:rPr>
        <w:t xml:space="preserve"> </w:t>
      </w:r>
      <w:r w:rsidR="00BA49B0" w:rsidRPr="001B0012">
        <w:rPr>
          <w:szCs w:val="26"/>
        </w:rPr>
        <w:t>возможность</w:t>
      </w:r>
      <w:r w:rsidR="001B0012" w:rsidRPr="001B0012">
        <w:rPr>
          <w:szCs w:val="26"/>
        </w:rPr>
        <w:t xml:space="preserve"> </w:t>
      </w:r>
      <w:r w:rsidR="00BA49B0" w:rsidRPr="001B0012">
        <w:rPr>
          <w:szCs w:val="26"/>
        </w:rPr>
        <w:t>повышения</w:t>
      </w:r>
      <w:r w:rsidR="001B0012" w:rsidRPr="001B0012">
        <w:rPr>
          <w:szCs w:val="26"/>
        </w:rPr>
        <w:t xml:space="preserve"> </w:t>
      </w:r>
      <w:r w:rsidR="00BA49B0" w:rsidRPr="001B0012">
        <w:rPr>
          <w:szCs w:val="26"/>
        </w:rPr>
        <w:t>отпускных</w:t>
      </w:r>
      <w:r w:rsidR="001B0012" w:rsidRPr="001B0012">
        <w:rPr>
          <w:szCs w:val="26"/>
        </w:rPr>
        <w:t xml:space="preserve"> </w:t>
      </w:r>
      <w:r w:rsidR="00BA49B0" w:rsidRPr="001B0012">
        <w:rPr>
          <w:szCs w:val="26"/>
        </w:rPr>
        <w:t>цен</w:t>
      </w:r>
      <w:r w:rsidR="001B0012" w:rsidRPr="001B0012">
        <w:rPr>
          <w:szCs w:val="26"/>
        </w:rPr>
        <w:t>.</w:t>
      </w:r>
    </w:p>
    <w:p w:rsidR="001B0012" w:rsidRPr="001B0012" w:rsidRDefault="00BA49B0" w:rsidP="001B0012">
      <w:pPr>
        <w:tabs>
          <w:tab w:val="left" w:pos="726"/>
        </w:tabs>
        <w:rPr>
          <w:szCs w:val="26"/>
        </w:rPr>
      </w:pPr>
      <w:r w:rsidRPr="001B0012">
        <w:rPr>
          <w:szCs w:val="26"/>
        </w:rPr>
        <w:t>Парикмахерская</w:t>
      </w:r>
      <w:r w:rsidR="001B0012" w:rsidRPr="001B0012">
        <w:rPr>
          <w:szCs w:val="26"/>
        </w:rPr>
        <w:t xml:space="preserve"> </w:t>
      </w:r>
      <w:r w:rsidRPr="001B0012">
        <w:rPr>
          <w:szCs w:val="26"/>
        </w:rPr>
        <w:t>оказывает</w:t>
      </w:r>
      <w:r w:rsidR="001B0012" w:rsidRPr="001B0012">
        <w:rPr>
          <w:szCs w:val="26"/>
        </w:rPr>
        <w:t xml:space="preserve"> </w:t>
      </w:r>
      <w:r w:rsidRPr="001B0012">
        <w:rPr>
          <w:szCs w:val="26"/>
        </w:rPr>
        <w:t>услуги</w:t>
      </w:r>
      <w:r w:rsidR="001B0012" w:rsidRPr="001B0012">
        <w:rPr>
          <w:szCs w:val="26"/>
        </w:rPr>
        <w:t xml:space="preserve"> </w:t>
      </w:r>
      <w:r w:rsidRPr="001B0012">
        <w:rPr>
          <w:szCs w:val="26"/>
        </w:rPr>
        <w:t>на</w:t>
      </w:r>
      <w:r w:rsidR="001B0012" w:rsidRPr="001B0012">
        <w:rPr>
          <w:szCs w:val="26"/>
        </w:rPr>
        <w:t xml:space="preserve"> </w:t>
      </w:r>
      <w:r w:rsidRPr="001B0012">
        <w:rPr>
          <w:szCs w:val="26"/>
        </w:rPr>
        <w:t>высоком</w:t>
      </w:r>
      <w:r w:rsidR="001B0012" w:rsidRPr="001B0012">
        <w:rPr>
          <w:szCs w:val="26"/>
        </w:rPr>
        <w:t xml:space="preserve"> </w:t>
      </w:r>
      <w:r w:rsidRPr="001B0012">
        <w:rPr>
          <w:szCs w:val="26"/>
        </w:rPr>
        <w:t>уровне,</w:t>
      </w:r>
      <w:r w:rsidR="001B0012" w:rsidRPr="001B0012">
        <w:rPr>
          <w:szCs w:val="26"/>
        </w:rPr>
        <w:t xml:space="preserve"> </w:t>
      </w:r>
      <w:r w:rsidR="0068485E" w:rsidRPr="001B0012">
        <w:rPr>
          <w:szCs w:val="26"/>
        </w:rPr>
        <w:t>и</w:t>
      </w:r>
      <w:r w:rsidR="001B0012" w:rsidRPr="001B0012">
        <w:rPr>
          <w:szCs w:val="26"/>
        </w:rPr>
        <w:t xml:space="preserve"> </w:t>
      </w:r>
      <w:r w:rsidRPr="001B0012">
        <w:rPr>
          <w:szCs w:val="26"/>
        </w:rPr>
        <w:t>не</w:t>
      </w:r>
      <w:r w:rsidR="001B0012" w:rsidRPr="001B0012">
        <w:rPr>
          <w:szCs w:val="26"/>
        </w:rPr>
        <w:t xml:space="preserve"> </w:t>
      </w:r>
      <w:r w:rsidRPr="001B0012">
        <w:rPr>
          <w:szCs w:val="26"/>
        </w:rPr>
        <w:t>дорогие,</w:t>
      </w:r>
      <w:r w:rsidR="001B0012" w:rsidRPr="001B0012">
        <w:rPr>
          <w:szCs w:val="26"/>
        </w:rPr>
        <w:t xml:space="preserve"> </w:t>
      </w:r>
      <w:r w:rsidRPr="001B0012">
        <w:rPr>
          <w:szCs w:val="26"/>
        </w:rPr>
        <w:t>актуальные,</w:t>
      </w:r>
      <w:r w:rsidR="001B0012" w:rsidRPr="001B0012">
        <w:rPr>
          <w:szCs w:val="26"/>
        </w:rPr>
        <w:t xml:space="preserve"> </w:t>
      </w:r>
      <w:r w:rsidRPr="001B0012">
        <w:rPr>
          <w:szCs w:val="26"/>
        </w:rPr>
        <w:t>престижные,</w:t>
      </w:r>
      <w:r w:rsidR="001B0012" w:rsidRPr="001B0012">
        <w:rPr>
          <w:szCs w:val="26"/>
        </w:rPr>
        <w:t xml:space="preserve"> </w:t>
      </w:r>
      <w:r w:rsidRPr="001B0012">
        <w:rPr>
          <w:szCs w:val="26"/>
        </w:rPr>
        <w:t>пользующиеся</w:t>
      </w:r>
      <w:r w:rsidR="001B0012" w:rsidRPr="001B0012">
        <w:rPr>
          <w:szCs w:val="26"/>
        </w:rPr>
        <w:t xml:space="preserve"> </w:t>
      </w:r>
      <w:r w:rsidRPr="001B0012">
        <w:rPr>
          <w:szCs w:val="26"/>
        </w:rPr>
        <w:t>большим</w:t>
      </w:r>
      <w:r w:rsidR="001B0012" w:rsidRPr="001B0012">
        <w:rPr>
          <w:szCs w:val="26"/>
        </w:rPr>
        <w:t xml:space="preserve"> </w:t>
      </w:r>
      <w:r w:rsidRPr="001B0012">
        <w:rPr>
          <w:szCs w:val="26"/>
        </w:rPr>
        <w:t>спросом</w:t>
      </w:r>
      <w:r w:rsidR="001B0012" w:rsidRPr="001B0012">
        <w:rPr>
          <w:szCs w:val="26"/>
        </w:rPr>
        <w:t>.</w:t>
      </w:r>
    </w:p>
    <w:p w:rsidR="001B0012" w:rsidRPr="001B0012" w:rsidRDefault="00F50DB6" w:rsidP="001B0012">
      <w:pPr>
        <w:tabs>
          <w:tab w:val="left" w:pos="726"/>
        </w:tabs>
        <w:rPr>
          <w:szCs w:val="26"/>
        </w:rPr>
      </w:pPr>
      <w:r w:rsidRPr="001B0012">
        <w:rPr>
          <w:szCs w:val="26"/>
        </w:rPr>
        <w:t>Среди</w:t>
      </w:r>
      <w:r w:rsidR="001B0012" w:rsidRPr="001B0012">
        <w:rPr>
          <w:szCs w:val="26"/>
        </w:rPr>
        <w:t xml:space="preserve"> </w:t>
      </w:r>
      <w:r w:rsidR="00270B6A" w:rsidRPr="001B0012">
        <w:rPr>
          <w:szCs w:val="26"/>
        </w:rPr>
        <w:t>потребителей</w:t>
      </w:r>
      <w:r w:rsidR="001B0012" w:rsidRPr="001B0012">
        <w:rPr>
          <w:szCs w:val="26"/>
        </w:rPr>
        <w:t xml:space="preserve"> </w:t>
      </w:r>
      <w:r w:rsidRPr="001B0012">
        <w:rPr>
          <w:szCs w:val="26"/>
        </w:rPr>
        <w:t>не</w:t>
      </w:r>
      <w:r w:rsidR="001B0012" w:rsidRPr="001B0012">
        <w:rPr>
          <w:szCs w:val="26"/>
        </w:rPr>
        <w:t xml:space="preserve"> </w:t>
      </w:r>
      <w:r w:rsidRPr="001B0012">
        <w:rPr>
          <w:szCs w:val="26"/>
        </w:rPr>
        <w:t>только</w:t>
      </w:r>
      <w:r w:rsidR="001B0012" w:rsidRPr="001B0012">
        <w:rPr>
          <w:szCs w:val="26"/>
        </w:rPr>
        <w:t xml:space="preserve"> </w:t>
      </w:r>
      <w:r w:rsidRPr="001B0012">
        <w:rPr>
          <w:szCs w:val="26"/>
        </w:rPr>
        <w:t>жители</w:t>
      </w:r>
      <w:r w:rsidR="001B0012" w:rsidRPr="001B0012">
        <w:rPr>
          <w:szCs w:val="26"/>
        </w:rPr>
        <w:t xml:space="preserve"> </w:t>
      </w:r>
      <w:r w:rsidR="00270B6A" w:rsidRPr="001B0012">
        <w:rPr>
          <w:szCs w:val="26"/>
        </w:rPr>
        <w:t>с</w:t>
      </w:r>
      <w:r w:rsidR="001B0012" w:rsidRPr="001B0012">
        <w:rPr>
          <w:szCs w:val="26"/>
        </w:rPr>
        <w:t xml:space="preserve">. </w:t>
      </w:r>
      <w:r w:rsidR="00270B6A" w:rsidRPr="001B0012">
        <w:rPr>
          <w:szCs w:val="26"/>
        </w:rPr>
        <w:t>Карпогоры</w:t>
      </w:r>
      <w:r w:rsidRPr="001B0012">
        <w:rPr>
          <w:szCs w:val="26"/>
        </w:rPr>
        <w:t>,</w:t>
      </w:r>
      <w:r w:rsidR="001B0012" w:rsidRPr="001B0012">
        <w:rPr>
          <w:szCs w:val="26"/>
        </w:rPr>
        <w:t xml:space="preserve"> </w:t>
      </w:r>
      <w:r w:rsidRPr="001B0012">
        <w:rPr>
          <w:szCs w:val="26"/>
        </w:rPr>
        <w:t>но</w:t>
      </w:r>
      <w:r w:rsidR="001B0012" w:rsidRPr="001B0012">
        <w:rPr>
          <w:szCs w:val="26"/>
        </w:rPr>
        <w:t xml:space="preserve"> </w:t>
      </w:r>
      <w:r w:rsidRPr="001B0012">
        <w:rPr>
          <w:szCs w:val="26"/>
        </w:rPr>
        <w:t>и</w:t>
      </w:r>
      <w:r w:rsidR="001B0012" w:rsidRPr="001B0012">
        <w:rPr>
          <w:szCs w:val="26"/>
        </w:rPr>
        <w:t xml:space="preserve"> </w:t>
      </w:r>
      <w:r w:rsidRPr="001B0012">
        <w:rPr>
          <w:szCs w:val="26"/>
        </w:rPr>
        <w:t>приезжающие</w:t>
      </w:r>
      <w:r w:rsidR="001B0012" w:rsidRPr="001B0012">
        <w:rPr>
          <w:szCs w:val="26"/>
        </w:rPr>
        <w:t xml:space="preserve"> </w:t>
      </w:r>
      <w:r w:rsidRPr="001B0012">
        <w:rPr>
          <w:szCs w:val="26"/>
        </w:rPr>
        <w:t>из</w:t>
      </w:r>
      <w:r w:rsidR="001B0012" w:rsidRPr="001B0012">
        <w:rPr>
          <w:szCs w:val="26"/>
        </w:rPr>
        <w:t xml:space="preserve"> </w:t>
      </w:r>
      <w:r w:rsidR="00270B6A" w:rsidRPr="001B0012">
        <w:rPr>
          <w:szCs w:val="26"/>
        </w:rPr>
        <w:t>дальних</w:t>
      </w:r>
      <w:r w:rsidR="001B0012" w:rsidRPr="001B0012">
        <w:rPr>
          <w:szCs w:val="26"/>
        </w:rPr>
        <w:t xml:space="preserve"> </w:t>
      </w:r>
      <w:r w:rsidR="00270B6A" w:rsidRPr="001B0012">
        <w:rPr>
          <w:szCs w:val="26"/>
        </w:rPr>
        <w:t>деревень</w:t>
      </w:r>
      <w:r w:rsidR="001B0012" w:rsidRPr="001B0012">
        <w:rPr>
          <w:szCs w:val="26"/>
        </w:rPr>
        <w:t xml:space="preserve"> </w:t>
      </w:r>
      <w:r w:rsidR="00270B6A" w:rsidRPr="001B0012">
        <w:rPr>
          <w:szCs w:val="26"/>
        </w:rPr>
        <w:t>всего</w:t>
      </w:r>
      <w:r w:rsidR="001B0012" w:rsidRPr="001B0012">
        <w:rPr>
          <w:szCs w:val="26"/>
        </w:rPr>
        <w:t xml:space="preserve"> </w:t>
      </w:r>
      <w:r w:rsidR="00270B6A" w:rsidRPr="001B0012">
        <w:rPr>
          <w:szCs w:val="26"/>
        </w:rPr>
        <w:t>Пинежского</w:t>
      </w:r>
      <w:r w:rsidR="001B0012" w:rsidRPr="001B0012">
        <w:rPr>
          <w:szCs w:val="26"/>
        </w:rPr>
        <w:t xml:space="preserve"> </w:t>
      </w:r>
      <w:r w:rsidR="00270B6A" w:rsidRPr="001B0012">
        <w:rPr>
          <w:szCs w:val="26"/>
        </w:rPr>
        <w:t>района</w:t>
      </w:r>
      <w:r w:rsidR="001B0012" w:rsidRPr="001B0012">
        <w:rPr>
          <w:szCs w:val="26"/>
        </w:rPr>
        <w:t>.</w:t>
      </w:r>
    </w:p>
    <w:p w:rsidR="001B0012" w:rsidRPr="001B0012" w:rsidRDefault="00F6794E" w:rsidP="001B0012">
      <w:pPr>
        <w:tabs>
          <w:tab w:val="left" w:pos="726"/>
        </w:tabs>
        <w:rPr>
          <w:szCs w:val="26"/>
        </w:rPr>
      </w:pPr>
      <w:r w:rsidRPr="001B0012">
        <w:rPr>
          <w:szCs w:val="26"/>
        </w:rPr>
        <w:lastRenderedPageBreak/>
        <w:t>Парикмахерская</w:t>
      </w:r>
      <w:r w:rsidR="001B0012" w:rsidRPr="001B0012">
        <w:rPr>
          <w:szCs w:val="26"/>
        </w:rPr>
        <w:t xml:space="preserve"> </w:t>
      </w:r>
      <w:r w:rsidRPr="001B0012">
        <w:rPr>
          <w:szCs w:val="26"/>
        </w:rPr>
        <w:t>находится</w:t>
      </w:r>
      <w:r w:rsidR="001B0012" w:rsidRPr="001B0012">
        <w:rPr>
          <w:szCs w:val="26"/>
        </w:rPr>
        <w:t xml:space="preserve"> </w:t>
      </w:r>
      <w:r w:rsidRPr="001B0012">
        <w:rPr>
          <w:szCs w:val="26"/>
        </w:rPr>
        <w:t>в</w:t>
      </w:r>
      <w:r w:rsidR="001B0012" w:rsidRPr="001B0012">
        <w:rPr>
          <w:szCs w:val="26"/>
        </w:rPr>
        <w:t xml:space="preserve"> </w:t>
      </w:r>
      <w:r w:rsidRPr="001B0012">
        <w:rPr>
          <w:szCs w:val="26"/>
        </w:rPr>
        <w:t>жилой</w:t>
      </w:r>
      <w:r w:rsidR="001B0012" w:rsidRPr="001B0012">
        <w:rPr>
          <w:szCs w:val="26"/>
        </w:rPr>
        <w:t xml:space="preserve"> </w:t>
      </w:r>
      <w:r w:rsidRPr="001B0012">
        <w:rPr>
          <w:szCs w:val="26"/>
        </w:rPr>
        <w:t>двухкомнатной</w:t>
      </w:r>
      <w:r w:rsidR="001B0012" w:rsidRPr="001B0012">
        <w:rPr>
          <w:szCs w:val="26"/>
        </w:rPr>
        <w:t xml:space="preserve"> </w:t>
      </w:r>
      <w:r w:rsidRPr="001B0012">
        <w:rPr>
          <w:szCs w:val="26"/>
        </w:rPr>
        <w:t>квартире</w:t>
      </w:r>
      <w:r w:rsidR="001B0012" w:rsidRPr="001B0012">
        <w:rPr>
          <w:szCs w:val="26"/>
        </w:rPr>
        <w:t xml:space="preserve"> </w:t>
      </w:r>
      <w:r w:rsidRPr="001B0012">
        <w:rPr>
          <w:szCs w:val="26"/>
        </w:rPr>
        <w:t>на</w:t>
      </w:r>
      <w:r w:rsidR="001B0012" w:rsidRPr="001B0012">
        <w:rPr>
          <w:szCs w:val="26"/>
        </w:rPr>
        <w:t xml:space="preserve"> </w:t>
      </w:r>
      <w:r w:rsidRPr="001B0012">
        <w:rPr>
          <w:szCs w:val="26"/>
        </w:rPr>
        <w:t>2</w:t>
      </w:r>
      <w:r w:rsidR="001B0012" w:rsidRPr="001B0012">
        <w:rPr>
          <w:szCs w:val="26"/>
        </w:rPr>
        <w:t xml:space="preserve"> </w:t>
      </w:r>
      <w:r w:rsidRPr="001B0012">
        <w:rPr>
          <w:szCs w:val="26"/>
        </w:rPr>
        <w:t>этаже</w:t>
      </w:r>
      <w:r w:rsidR="001B0012" w:rsidRPr="001B0012">
        <w:rPr>
          <w:szCs w:val="26"/>
        </w:rPr>
        <w:t xml:space="preserve"> </w:t>
      </w:r>
      <w:r w:rsidRPr="001B0012">
        <w:rPr>
          <w:szCs w:val="26"/>
        </w:rPr>
        <w:t>по</w:t>
      </w:r>
      <w:r w:rsidR="001B0012" w:rsidRPr="001B0012">
        <w:rPr>
          <w:szCs w:val="26"/>
        </w:rPr>
        <w:t xml:space="preserve"> </w:t>
      </w:r>
      <w:r w:rsidRPr="001B0012">
        <w:rPr>
          <w:szCs w:val="26"/>
        </w:rPr>
        <w:t>адресу</w:t>
      </w:r>
      <w:r w:rsidR="001B0012" w:rsidRPr="001B0012">
        <w:rPr>
          <w:szCs w:val="26"/>
        </w:rPr>
        <w:t xml:space="preserve">: </w:t>
      </w:r>
      <w:r w:rsidRPr="001B0012">
        <w:rPr>
          <w:szCs w:val="26"/>
        </w:rPr>
        <w:t>с</w:t>
      </w:r>
      <w:r w:rsidR="001B0012" w:rsidRPr="001B0012">
        <w:rPr>
          <w:szCs w:val="26"/>
        </w:rPr>
        <w:t xml:space="preserve">. </w:t>
      </w:r>
      <w:r w:rsidRPr="001B0012">
        <w:rPr>
          <w:szCs w:val="26"/>
        </w:rPr>
        <w:t>Карпогоры</w:t>
      </w:r>
      <w:r w:rsidR="001B0012" w:rsidRPr="001B0012">
        <w:rPr>
          <w:szCs w:val="26"/>
        </w:rPr>
        <w:t xml:space="preserve"> </w:t>
      </w:r>
      <w:r w:rsidRPr="001B0012">
        <w:rPr>
          <w:szCs w:val="26"/>
        </w:rPr>
        <w:t>ул</w:t>
      </w:r>
      <w:r w:rsidR="001B0012" w:rsidRPr="001B0012">
        <w:rPr>
          <w:szCs w:val="26"/>
        </w:rPr>
        <w:t xml:space="preserve">. </w:t>
      </w:r>
      <w:r w:rsidRPr="001B0012">
        <w:rPr>
          <w:szCs w:val="26"/>
        </w:rPr>
        <w:t>Федора</w:t>
      </w:r>
      <w:r w:rsidR="001B0012" w:rsidRPr="001B0012">
        <w:rPr>
          <w:szCs w:val="26"/>
        </w:rPr>
        <w:t xml:space="preserve"> </w:t>
      </w:r>
      <w:r w:rsidRPr="001B0012">
        <w:rPr>
          <w:szCs w:val="26"/>
        </w:rPr>
        <w:t>Абрамова,</w:t>
      </w:r>
      <w:r w:rsidR="001B0012" w:rsidRPr="001B0012">
        <w:rPr>
          <w:szCs w:val="26"/>
        </w:rPr>
        <w:t xml:space="preserve"> </w:t>
      </w:r>
      <w:r w:rsidRPr="001B0012">
        <w:rPr>
          <w:szCs w:val="26"/>
        </w:rPr>
        <w:t>д</w:t>
      </w:r>
      <w:r w:rsidR="001B0012">
        <w:rPr>
          <w:szCs w:val="26"/>
        </w:rPr>
        <w:t xml:space="preserve">.20 </w:t>
      </w:r>
      <w:r w:rsidRPr="001B0012">
        <w:rPr>
          <w:szCs w:val="26"/>
        </w:rPr>
        <w:t>кв</w:t>
      </w:r>
      <w:r w:rsidR="001B0012">
        <w:rPr>
          <w:szCs w:val="26"/>
        </w:rPr>
        <w:t>.2</w:t>
      </w:r>
      <w:r w:rsidR="001B0012" w:rsidRPr="001B0012">
        <w:rPr>
          <w:szCs w:val="26"/>
        </w:rPr>
        <w:t xml:space="preserve"> </w:t>
      </w:r>
      <w:r w:rsidRPr="001B0012">
        <w:rPr>
          <w:szCs w:val="26"/>
        </w:rPr>
        <w:t>в</w:t>
      </w:r>
      <w:r w:rsidR="001B0012" w:rsidRPr="001B0012">
        <w:rPr>
          <w:szCs w:val="26"/>
        </w:rPr>
        <w:t xml:space="preserve"> </w:t>
      </w:r>
      <w:r w:rsidRPr="001B0012">
        <w:rPr>
          <w:szCs w:val="26"/>
        </w:rPr>
        <w:t>дальнейшем,</w:t>
      </w:r>
      <w:r w:rsidR="001B0012" w:rsidRPr="001B0012">
        <w:rPr>
          <w:szCs w:val="26"/>
        </w:rPr>
        <w:t xml:space="preserve"> </w:t>
      </w:r>
      <w:r w:rsidRPr="001B0012">
        <w:rPr>
          <w:szCs w:val="26"/>
        </w:rPr>
        <w:t>переоформив</w:t>
      </w:r>
      <w:r w:rsidR="001B0012" w:rsidRPr="001B0012">
        <w:rPr>
          <w:szCs w:val="26"/>
        </w:rPr>
        <w:t xml:space="preserve"> </w:t>
      </w:r>
      <w:r w:rsidRPr="001B0012">
        <w:rPr>
          <w:szCs w:val="26"/>
        </w:rPr>
        <w:t>ее</w:t>
      </w:r>
      <w:r w:rsidR="001B0012" w:rsidRPr="001B0012">
        <w:rPr>
          <w:szCs w:val="26"/>
        </w:rPr>
        <w:t xml:space="preserve"> </w:t>
      </w:r>
      <w:r w:rsidRPr="001B0012">
        <w:rPr>
          <w:szCs w:val="26"/>
        </w:rPr>
        <w:t>в</w:t>
      </w:r>
      <w:r w:rsidR="001B0012" w:rsidRPr="001B0012">
        <w:rPr>
          <w:szCs w:val="26"/>
        </w:rPr>
        <w:t xml:space="preserve"> </w:t>
      </w:r>
      <w:r w:rsidRPr="001B0012">
        <w:rPr>
          <w:szCs w:val="26"/>
        </w:rPr>
        <w:t>нежилое</w:t>
      </w:r>
      <w:r w:rsidR="001B0012" w:rsidRPr="001B0012">
        <w:rPr>
          <w:szCs w:val="26"/>
        </w:rPr>
        <w:t xml:space="preserve"> </w:t>
      </w:r>
      <w:r w:rsidRPr="001B0012">
        <w:rPr>
          <w:szCs w:val="26"/>
        </w:rPr>
        <w:t>помещение</w:t>
      </w:r>
      <w:r w:rsidR="001B0012" w:rsidRPr="001B0012">
        <w:rPr>
          <w:szCs w:val="26"/>
        </w:rPr>
        <w:t xml:space="preserve"> </w:t>
      </w:r>
      <w:r w:rsidRPr="001B0012">
        <w:rPr>
          <w:szCs w:val="26"/>
        </w:rPr>
        <w:t>для</w:t>
      </w:r>
      <w:r w:rsidR="001B0012" w:rsidRPr="001B0012">
        <w:rPr>
          <w:szCs w:val="26"/>
        </w:rPr>
        <w:t xml:space="preserve"> </w:t>
      </w:r>
      <w:r w:rsidRPr="001B0012">
        <w:rPr>
          <w:szCs w:val="26"/>
        </w:rPr>
        <w:t>оказания</w:t>
      </w:r>
      <w:r w:rsidR="001B0012" w:rsidRPr="001B0012">
        <w:rPr>
          <w:szCs w:val="26"/>
        </w:rPr>
        <w:t xml:space="preserve"> </w:t>
      </w:r>
      <w:r w:rsidRPr="001B0012">
        <w:rPr>
          <w:szCs w:val="26"/>
        </w:rPr>
        <w:t>соответствующих</w:t>
      </w:r>
      <w:r w:rsidR="001B0012" w:rsidRPr="001B0012">
        <w:rPr>
          <w:szCs w:val="26"/>
        </w:rPr>
        <w:t xml:space="preserve"> </w:t>
      </w:r>
      <w:r w:rsidRPr="001B0012">
        <w:rPr>
          <w:szCs w:val="26"/>
        </w:rPr>
        <w:t>услуг</w:t>
      </w:r>
      <w:r w:rsidR="001B0012" w:rsidRPr="001B0012">
        <w:rPr>
          <w:szCs w:val="26"/>
        </w:rPr>
        <w:t xml:space="preserve">. </w:t>
      </w:r>
      <w:r w:rsidRPr="001B0012">
        <w:rPr>
          <w:szCs w:val="26"/>
        </w:rPr>
        <w:t>К</w:t>
      </w:r>
      <w:r w:rsidR="001B0012" w:rsidRPr="001B0012">
        <w:rPr>
          <w:szCs w:val="26"/>
        </w:rPr>
        <w:t xml:space="preserve"> </w:t>
      </w:r>
      <w:r w:rsidRPr="001B0012">
        <w:rPr>
          <w:szCs w:val="26"/>
        </w:rPr>
        <w:t>ним</w:t>
      </w:r>
      <w:r w:rsidR="001B0012" w:rsidRPr="001B0012">
        <w:rPr>
          <w:szCs w:val="26"/>
        </w:rPr>
        <w:t xml:space="preserve"> </w:t>
      </w:r>
      <w:r w:rsidRPr="001B0012">
        <w:rPr>
          <w:szCs w:val="26"/>
        </w:rPr>
        <w:t>относятся</w:t>
      </w:r>
      <w:r w:rsidR="001B0012" w:rsidRPr="001B0012">
        <w:rPr>
          <w:szCs w:val="26"/>
        </w:rPr>
        <w:t xml:space="preserve"> </w:t>
      </w:r>
      <w:r w:rsidRPr="001B0012">
        <w:rPr>
          <w:szCs w:val="26"/>
        </w:rPr>
        <w:t>разрешение</w:t>
      </w:r>
      <w:r w:rsidR="001B0012" w:rsidRPr="001B0012">
        <w:rPr>
          <w:szCs w:val="26"/>
        </w:rPr>
        <w:t xml:space="preserve"> </w:t>
      </w:r>
      <w:r w:rsidRPr="001B0012">
        <w:rPr>
          <w:szCs w:val="26"/>
        </w:rPr>
        <w:t>на</w:t>
      </w:r>
      <w:r w:rsidR="001B0012" w:rsidRPr="001B0012">
        <w:rPr>
          <w:szCs w:val="26"/>
        </w:rPr>
        <w:t xml:space="preserve"> </w:t>
      </w:r>
      <w:r w:rsidRPr="001B0012">
        <w:rPr>
          <w:szCs w:val="26"/>
        </w:rPr>
        <w:t>открытие</w:t>
      </w:r>
      <w:r w:rsidR="001B0012" w:rsidRPr="001B0012">
        <w:rPr>
          <w:szCs w:val="26"/>
        </w:rPr>
        <w:t xml:space="preserve"> </w:t>
      </w:r>
      <w:r w:rsidRPr="001B0012">
        <w:rPr>
          <w:szCs w:val="26"/>
        </w:rPr>
        <w:t>парикмахерской</w:t>
      </w:r>
      <w:r w:rsidR="001B0012" w:rsidRPr="001B0012">
        <w:rPr>
          <w:szCs w:val="26"/>
        </w:rPr>
        <w:t xml:space="preserve"> </w:t>
      </w:r>
      <w:r w:rsidRPr="001B0012">
        <w:rPr>
          <w:szCs w:val="26"/>
        </w:rPr>
        <w:t>жильцов</w:t>
      </w:r>
      <w:r w:rsidR="001B0012" w:rsidRPr="001B0012">
        <w:rPr>
          <w:szCs w:val="26"/>
        </w:rPr>
        <w:t xml:space="preserve"> </w:t>
      </w:r>
      <w:r w:rsidRPr="001B0012">
        <w:rPr>
          <w:szCs w:val="26"/>
        </w:rPr>
        <w:t>дома,</w:t>
      </w:r>
      <w:r w:rsidR="001B0012" w:rsidRPr="001B0012">
        <w:rPr>
          <w:szCs w:val="26"/>
        </w:rPr>
        <w:t xml:space="preserve"> </w:t>
      </w:r>
      <w:r w:rsidRPr="001B0012">
        <w:rPr>
          <w:szCs w:val="26"/>
        </w:rPr>
        <w:t>разрешение</w:t>
      </w:r>
      <w:r w:rsidR="001B0012" w:rsidRPr="001B0012">
        <w:rPr>
          <w:szCs w:val="26"/>
        </w:rPr>
        <w:t xml:space="preserve"> </w:t>
      </w:r>
      <w:r w:rsidRPr="001B0012">
        <w:rPr>
          <w:szCs w:val="26"/>
        </w:rPr>
        <w:t>архитектора</w:t>
      </w:r>
      <w:r w:rsidR="001B0012" w:rsidRPr="001B0012">
        <w:rPr>
          <w:szCs w:val="26"/>
        </w:rPr>
        <w:t xml:space="preserve"> </w:t>
      </w:r>
      <w:r w:rsidRPr="001B0012">
        <w:rPr>
          <w:szCs w:val="26"/>
        </w:rPr>
        <w:t>района</w:t>
      </w:r>
      <w:r w:rsidR="001B0012" w:rsidRPr="001B0012">
        <w:rPr>
          <w:szCs w:val="26"/>
        </w:rPr>
        <w:t xml:space="preserve"> </w:t>
      </w:r>
      <w:r w:rsidRPr="001B0012">
        <w:rPr>
          <w:szCs w:val="26"/>
        </w:rPr>
        <w:t>на</w:t>
      </w:r>
      <w:r w:rsidR="001B0012" w:rsidRPr="001B0012">
        <w:rPr>
          <w:szCs w:val="26"/>
        </w:rPr>
        <w:t xml:space="preserve"> </w:t>
      </w:r>
      <w:r w:rsidRPr="001B0012">
        <w:rPr>
          <w:szCs w:val="26"/>
        </w:rPr>
        <w:t>поломку</w:t>
      </w:r>
      <w:r w:rsidR="001B0012" w:rsidRPr="001B0012">
        <w:rPr>
          <w:szCs w:val="26"/>
        </w:rPr>
        <w:t xml:space="preserve"> </w:t>
      </w:r>
      <w:r w:rsidRPr="001B0012">
        <w:rPr>
          <w:szCs w:val="26"/>
        </w:rPr>
        <w:t>стен</w:t>
      </w:r>
      <w:r w:rsidR="001B0012" w:rsidRPr="001B0012">
        <w:rPr>
          <w:szCs w:val="26"/>
        </w:rPr>
        <w:t xml:space="preserve"> </w:t>
      </w:r>
      <w:r w:rsidRPr="001B0012">
        <w:rPr>
          <w:szCs w:val="26"/>
        </w:rPr>
        <w:t>для</w:t>
      </w:r>
      <w:r w:rsidR="001B0012" w:rsidRPr="001B0012">
        <w:rPr>
          <w:szCs w:val="26"/>
        </w:rPr>
        <w:t xml:space="preserve"> </w:t>
      </w:r>
      <w:r w:rsidRPr="001B0012">
        <w:rPr>
          <w:szCs w:val="26"/>
        </w:rPr>
        <w:t>входной</w:t>
      </w:r>
      <w:r w:rsidR="001B0012" w:rsidRPr="001B0012">
        <w:rPr>
          <w:szCs w:val="26"/>
        </w:rPr>
        <w:t xml:space="preserve"> </w:t>
      </w:r>
      <w:r w:rsidRPr="001B0012">
        <w:rPr>
          <w:szCs w:val="26"/>
        </w:rPr>
        <w:t>двери,</w:t>
      </w:r>
      <w:r w:rsidR="001B0012" w:rsidRPr="001B0012">
        <w:rPr>
          <w:szCs w:val="26"/>
        </w:rPr>
        <w:t xml:space="preserve"> </w:t>
      </w:r>
      <w:r w:rsidRPr="001B0012">
        <w:rPr>
          <w:szCs w:val="26"/>
        </w:rPr>
        <w:t>разрешение</w:t>
      </w:r>
      <w:r w:rsidR="001B0012" w:rsidRPr="001B0012">
        <w:rPr>
          <w:szCs w:val="26"/>
        </w:rPr>
        <w:t xml:space="preserve"> </w:t>
      </w:r>
      <w:r w:rsidRPr="001B0012">
        <w:rPr>
          <w:szCs w:val="26"/>
        </w:rPr>
        <w:t>на</w:t>
      </w:r>
      <w:r w:rsidR="001B0012" w:rsidRPr="001B0012">
        <w:rPr>
          <w:szCs w:val="26"/>
        </w:rPr>
        <w:t xml:space="preserve"> </w:t>
      </w:r>
      <w:r w:rsidRPr="001B0012">
        <w:rPr>
          <w:szCs w:val="26"/>
        </w:rPr>
        <w:t>перепланировку</w:t>
      </w:r>
      <w:r w:rsidR="001B0012" w:rsidRPr="001B0012">
        <w:rPr>
          <w:szCs w:val="26"/>
        </w:rPr>
        <w:t xml:space="preserve"> </w:t>
      </w:r>
      <w:r w:rsidRPr="001B0012">
        <w:rPr>
          <w:szCs w:val="26"/>
        </w:rPr>
        <w:t>квартиры</w:t>
      </w:r>
      <w:r w:rsidR="001B0012" w:rsidRPr="001B0012">
        <w:rPr>
          <w:szCs w:val="26"/>
        </w:rPr>
        <w:t xml:space="preserve"> </w:t>
      </w:r>
      <w:r w:rsidRPr="001B0012">
        <w:rPr>
          <w:szCs w:val="26"/>
        </w:rPr>
        <w:t>для</w:t>
      </w:r>
      <w:r w:rsidR="001B0012" w:rsidRPr="001B0012">
        <w:rPr>
          <w:szCs w:val="26"/>
        </w:rPr>
        <w:t xml:space="preserve"> </w:t>
      </w:r>
      <w:r w:rsidRPr="001B0012">
        <w:rPr>
          <w:szCs w:val="26"/>
        </w:rPr>
        <w:t>более</w:t>
      </w:r>
      <w:r w:rsidR="001B0012" w:rsidRPr="001B0012">
        <w:rPr>
          <w:szCs w:val="26"/>
        </w:rPr>
        <w:t xml:space="preserve"> </w:t>
      </w:r>
      <w:r w:rsidRPr="001B0012">
        <w:rPr>
          <w:szCs w:val="26"/>
        </w:rPr>
        <w:t>удобного</w:t>
      </w:r>
      <w:r w:rsidR="001B0012" w:rsidRPr="001B0012">
        <w:rPr>
          <w:szCs w:val="26"/>
        </w:rPr>
        <w:t xml:space="preserve"> </w:t>
      </w:r>
      <w:r w:rsidRPr="001B0012">
        <w:rPr>
          <w:szCs w:val="26"/>
        </w:rPr>
        <w:t>расположения</w:t>
      </w:r>
      <w:r w:rsidR="001B0012" w:rsidRPr="001B0012">
        <w:rPr>
          <w:szCs w:val="26"/>
        </w:rPr>
        <w:t xml:space="preserve"> </w:t>
      </w:r>
      <w:r w:rsidRPr="001B0012">
        <w:rPr>
          <w:szCs w:val="26"/>
        </w:rPr>
        <w:t>рабочих</w:t>
      </w:r>
      <w:r w:rsidR="001B0012" w:rsidRPr="001B0012">
        <w:rPr>
          <w:szCs w:val="26"/>
        </w:rPr>
        <w:t xml:space="preserve"> </w:t>
      </w:r>
      <w:r w:rsidRPr="001B0012">
        <w:rPr>
          <w:szCs w:val="26"/>
        </w:rPr>
        <w:t>комнат</w:t>
      </w:r>
      <w:r w:rsidR="001B0012" w:rsidRPr="001B0012">
        <w:rPr>
          <w:szCs w:val="26"/>
        </w:rPr>
        <w:t>.</w:t>
      </w:r>
    </w:p>
    <w:p w:rsidR="001B0012" w:rsidRPr="001B0012" w:rsidRDefault="00F6794E" w:rsidP="001B0012">
      <w:pPr>
        <w:tabs>
          <w:tab w:val="left" w:pos="726"/>
        </w:tabs>
        <w:rPr>
          <w:szCs w:val="26"/>
        </w:rPr>
      </w:pPr>
      <w:r w:rsidRPr="001B0012">
        <w:rPr>
          <w:szCs w:val="26"/>
        </w:rPr>
        <w:t>Здание</w:t>
      </w:r>
      <w:r w:rsidR="001B0012" w:rsidRPr="001B0012">
        <w:rPr>
          <w:szCs w:val="26"/>
        </w:rPr>
        <w:t xml:space="preserve"> </w:t>
      </w:r>
      <w:r w:rsidRPr="001B0012">
        <w:rPr>
          <w:szCs w:val="26"/>
        </w:rPr>
        <w:t>сооружено</w:t>
      </w:r>
      <w:r w:rsidR="001B0012" w:rsidRPr="001B0012">
        <w:rPr>
          <w:szCs w:val="26"/>
        </w:rPr>
        <w:t xml:space="preserve"> </w:t>
      </w:r>
      <w:r w:rsidRPr="001B0012">
        <w:rPr>
          <w:szCs w:val="26"/>
        </w:rPr>
        <w:t>из</w:t>
      </w:r>
      <w:r w:rsidR="001B0012" w:rsidRPr="001B0012">
        <w:rPr>
          <w:szCs w:val="26"/>
        </w:rPr>
        <w:t xml:space="preserve"> </w:t>
      </w:r>
      <w:r w:rsidRPr="001B0012">
        <w:rPr>
          <w:szCs w:val="26"/>
        </w:rPr>
        <w:t>кирпича,</w:t>
      </w:r>
      <w:r w:rsidR="001B0012" w:rsidRPr="001B0012">
        <w:rPr>
          <w:szCs w:val="26"/>
        </w:rPr>
        <w:t xml:space="preserve"> </w:t>
      </w:r>
      <w:r w:rsidRPr="001B0012">
        <w:rPr>
          <w:szCs w:val="26"/>
        </w:rPr>
        <w:t>имеет</w:t>
      </w:r>
      <w:r w:rsidR="001B0012" w:rsidRPr="001B0012">
        <w:rPr>
          <w:szCs w:val="26"/>
        </w:rPr>
        <w:t xml:space="preserve"> </w:t>
      </w:r>
      <w:r w:rsidRPr="001B0012">
        <w:rPr>
          <w:szCs w:val="26"/>
        </w:rPr>
        <w:t>бетонный</w:t>
      </w:r>
      <w:r w:rsidR="001B0012" w:rsidRPr="001B0012">
        <w:rPr>
          <w:szCs w:val="26"/>
        </w:rPr>
        <w:t xml:space="preserve"> </w:t>
      </w:r>
      <w:r w:rsidRPr="001B0012">
        <w:rPr>
          <w:szCs w:val="26"/>
        </w:rPr>
        <w:t>пол,</w:t>
      </w:r>
      <w:r w:rsidR="001B0012" w:rsidRPr="001B0012">
        <w:rPr>
          <w:szCs w:val="26"/>
        </w:rPr>
        <w:t xml:space="preserve"> </w:t>
      </w:r>
      <w:r w:rsidRPr="001B0012">
        <w:rPr>
          <w:szCs w:val="26"/>
        </w:rPr>
        <w:t>покрытый</w:t>
      </w:r>
      <w:r w:rsidR="001B0012" w:rsidRPr="001B0012">
        <w:rPr>
          <w:szCs w:val="26"/>
        </w:rPr>
        <w:t xml:space="preserve"> </w:t>
      </w:r>
      <w:r w:rsidRPr="001B0012">
        <w:rPr>
          <w:szCs w:val="26"/>
        </w:rPr>
        <w:t>линолеумом,</w:t>
      </w:r>
      <w:r w:rsidR="001B0012" w:rsidRPr="001B0012">
        <w:rPr>
          <w:szCs w:val="26"/>
        </w:rPr>
        <w:t xml:space="preserve"> </w:t>
      </w:r>
      <w:r w:rsidRPr="001B0012">
        <w:rPr>
          <w:szCs w:val="26"/>
        </w:rPr>
        <w:t>есть</w:t>
      </w:r>
      <w:r w:rsidR="001B0012" w:rsidRPr="001B0012">
        <w:rPr>
          <w:szCs w:val="26"/>
        </w:rPr>
        <w:t xml:space="preserve"> </w:t>
      </w:r>
      <w:r w:rsidRPr="001B0012">
        <w:rPr>
          <w:szCs w:val="26"/>
        </w:rPr>
        <w:t>система</w:t>
      </w:r>
      <w:r w:rsidR="001B0012" w:rsidRPr="001B0012">
        <w:rPr>
          <w:szCs w:val="26"/>
        </w:rPr>
        <w:t xml:space="preserve"> </w:t>
      </w:r>
      <w:r w:rsidRPr="001B0012">
        <w:rPr>
          <w:szCs w:val="26"/>
        </w:rPr>
        <w:t>кондиционирования</w:t>
      </w:r>
      <w:r w:rsidR="001B0012" w:rsidRPr="001B0012">
        <w:rPr>
          <w:szCs w:val="26"/>
        </w:rPr>
        <w:t xml:space="preserve"> </w:t>
      </w:r>
      <w:r w:rsidRPr="001B0012">
        <w:rPr>
          <w:szCs w:val="26"/>
        </w:rPr>
        <w:t>и</w:t>
      </w:r>
      <w:r w:rsidR="001B0012" w:rsidRPr="001B0012">
        <w:rPr>
          <w:szCs w:val="26"/>
        </w:rPr>
        <w:t xml:space="preserve"> </w:t>
      </w:r>
      <w:r w:rsidRPr="001B0012">
        <w:rPr>
          <w:szCs w:val="26"/>
        </w:rPr>
        <w:t>отопления</w:t>
      </w:r>
      <w:r w:rsidR="001B0012" w:rsidRPr="001B0012">
        <w:rPr>
          <w:szCs w:val="26"/>
        </w:rPr>
        <w:t>.</w:t>
      </w:r>
    </w:p>
    <w:p w:rsidR="001B0012" w:rsidRPr="001B0012" w:rsidRDefault="00F6794E" w:rsidP="001B0012">
      <w:pPr>
        <w:tabs>
          <w:tab w:val="left" w:pos="726"/>
        </w:tabs>
        <w:rPr>
          <w:szCs w:val="26"/>
        </w:rPr>
      </w:pPr>
      <w:r w:rsidRPr="001B0012">
        <w:rPr>
          <w:szCs w:val="26"/>
        </w:rPr>
        <w:t>Имеются</w:t>
      </w:r>
      <w:r w:rsidR="001B0012" w:rsidRPr="001B0012">
        <w:rPr>
          <w:szCs w:val="26"/>
        </w:rPr>
        <w:t xml:space="preserve"> </w:t>
      </w:r>
      <w:r w:rsidRPr="001B0012">
        <w:rPr>
          <w:szCs w:val="26"/>
        </w:rPr>
        <w:t>пути</w:t>
      </w:r>
      <w:r w:rsidR="001B0012" w:rsidRPr="001B0012">
        <w:rPr>
          <w:szCs w:val="26"/>
        </w:rPr>
        <w:t xml:space="preserve"> </w:t>
      </w:r>
      <w:r w:rsidRPr="001B0012">
        <w:rPr>
          <w:szCs w:val="26"/>
        </w:rPr>
        <w:t>для</w:t>
      </w:r>
      <w:r w:rsidR="001B0012" w:rsidRPr="001B0012">
        <w:rPr>
          <w:szCs w:val="26"/>
        </w:rPr>
        <w:t xml:space="preserve"> </w:t>
      </w:r>
      <w:r w:rsidRPr="001B0012">
        <w:rPr>
          <w:szCs w:val="26"/>
        </w:rPr>
        <w:t>подъезда</w:t>
      </w:r>
      <w:r w:rsidR="001B0012" w:rsidRPr="001B0012">
        <w:rPr>
          <w:szCs w:val="26"/>
        </w:rPr>
        <w:t xml:space="preserve"> </w:t>
      </w:r>
      <w:r w:rsidRPr="001B0012">
        <w:rPr>
          <w:szCs w:val="26"/>
        </w:rPr>
        <w:t>к</w:t>
      </w:r>
      <w:r w:rsidR="001B0012" w:rsidRPr="001B0012">
        <w:rPr>
          <w:szCs w:val="26"/>
        </w:rPr>
        <w:t xml:space="preserve"> </w:t>
      </w:r>
      <w:r w:rsidRPr="001B0012">
        <w:rPr>
          <w:szCs w:val="26"/>
        </w:rPr>
        <w:t>зданию</w:t>
      </w:r>
      <w:r w:rsidR="001B0012" w:rsidRPr="001B0012">
        <w:rPr>
          <w:szCs w:val="26"/>
        </w:rPr>
        <w:t xml:space="preserve"> </w:t>
      </w:r>
      <w:r w:rsidRPr="001B0012">
        <w:rPr>
          <w:szCs w:val="26"/>
        </w:rPr>
        <w:t>грузового</w:t>
      </w:r>
      <w:r w:rsidR="001B0012" w:rsidRPr="001B0012">
        <w:rPr>
          <w:szCs w:val="26"/>
        </w:rPr>
        <w:t xml:space="preserve"> </w:t>
      </w:r>
      <w:r w:rsidRPr="001B0012">
        <w:rPr>
          <w:szCs w:val="26"/>
        </w:rPr>
        <w:t>и</w:t>
      </w:r>
      <w:r w:rsidR="001B0012" w:rsidRPr="001B0012">
        <w:rPr>
          <w:szCs w:val="26"/>
        </w:rPr>
        <w:t xml:space="preserve"> </w:t>
      </w:r>
      <w:r w:rsidRPr="001B0012">
        <w:rPr>
          <w:szCs w:val="26"/>
        </w:rPr>
        <w:t>легкового</w:t>
      </w:r>
      <w:r w:rsidR="001B0012" w:rsidRPr="001B0012">
        <w:rPr>
          <w:szCs w:val="26"/>
        </w:rPr>
        <w:t xml:space="preserve"> </w:t>
      </w:r>
      <w:r w:rsidRPr="001B0012">
        <w:rPr>
          <w:szCs w:val="26"/>
        </w:rPr>
        <w:t>транспорта</w:t>
      </w:r>
      <w:r w:rsidR="001B0012" w:rsidRPr="001B0012">
        <w:rPr>
          <w:szCs w:val="26"/>
        </w:rPr>
        <w:t xml:space="preserve"> </w:t>
      </w:r>
      <w:r w:rsidRPr="001B0012">
        <w:rPr>
          <w:szCs w:val="26"/>
        </w:rPr>
        <w:t>и</w:t>
      </w:r>
      <w:r w:rsidR="001B0012" w:rsidRPr="001B0012">
        <w:rPr>
          <w:szCs w:val="26"/>
        </w:rPr>
        <w:t xml:space="preserve"> </w:t>
      </w:r>
      <w:r w:rsidRPr="001B0012">
        <w:rPr>
          <w:szCs w:val="26"/>
        </w:rPr>
        <w:t>места</w:t>
      </w:r>
      <w:r w:rsidR="001B0012" w:rsidRPr="001B0012">
        <w:rPr>
          <w:szCs w:val="26"/>
        </w:rPr>
        <w:t xml:space="preserve"> </w:t>
      </w:r>
      <w:r w:rsidRPr="001B0012">
        <w:rPr>
          <w:szCs w:val="26"/>
        </w:rPr>
        <w:t>для</w:t>
      </w:r>
      <w:r w:rsidR="001B0012" w:rsidRPr="001B0012">
        <w:rPr>
          <w:szCs w:val="26"/>
        </w:rPr>
        <w:t xml:space="preserve"> </w:t>
      </w:r>
      <w:r w:rsidRPr="001B0012">
        <w:rPr>
          <w:szCs w:val="26"/>
        </w:rPr>
        <w:t>парковки</w:t>
      </w:r>
      <w:r w:rsidR="001B0012" w:rsidRPr="001B0012">
        <w:rPr>
          <w:szCs w:val="26"/>
        </w:rPr>
        <w:t xml:space="preserve"> </w:t>
      </w:r>
      <w:r w:rsidRPr="001B0012">
        <w:rPr>
          <w:szCs w:val="26"/>
        </w:rPr>
        <w:t>автомобилей</w:t>
      </w:r>
      <w:r w:rsidR="001B0012" w:rsidRPr="001B0012">
        <w:rPr>
          <w:szCs w:val="26"/>
        </w:rPr>
        <w:t xml:space="preserve"> </w:t>
      </w:r>
      <w:r w:rsidRPr="001B0012">
        <w:rPr>
          <w:szCs w:val="26"/>
        </w:rPr>
        <w:t>клиентов,</w:t>
      </w:r>
      <w:r w:rsidR="001B0012" w:rsidRPr="001B0012">
        <w:rPr>
          <w:szCs w:val="26"/>
        </w:rPr>
        <w:t xml:space="preserve"> </w:t>
      </w:r>
      <w:r w:rsidRPr="001B0012">
        <w:rPr>
          <w:szCs w:val="26"/>
        </w:rPr>
        <w:t>по</w:t>
      </w:r>
      <w:r w:rsidR="001B0012" w:rsidRPr="001B0012">
        <w:rPr>
          <w:szCs w:val="26"/>
        </w:rPr>
        <w:t xml:space="preserve"> </w:t>
      </w:r>
      <w:r w:rsidRPr="001B0012">
        <w:rPr>
          <w:szCs w:val="26"/>
        </w:rPr>
        <w:t>желанию</w:t>
      </w:r>
      <w:r w:rsidR="001B0012" w:rsidRPr="001B0012">
        <w:rPr>
          <w:szCs w:val="26"/>
        </w:rPr>
        <w:t xml:space="preserve"> </w:t>
      </w:r>
      <w:r w:rsidRPr="001B0012">
        <w:rPr>
          <w:szCs w:val="26"/>
        </w:rPr>
        <w:t>клиенты</w:t>
      </w:r>
      <w:r w:rsidR="001B0012" w:rsidRPr="001B0012">
        <w:rPr>
          <w:szCs w:val="26"/>
        </w:rPr>
        <w:t xml:space="preserve"> </w:t>
      </w:r>
      <w:r w:rsidRPr="001B0012">
        <w:rPr>
          <w:szCs w:val="26"/>
        </w:rPr>
        <w:t>могут</w:t>
      </w:r>
      <w:r w:rsidR="001B0012" w:rsidRPr="001B0012">
        <w:rPr>
          <w:szCs w:val="26"/>
        </w:rPr>
        <w:t xml:space="preserve"> </w:t>
      </w:r>
      <w:r w:rsidRPr="001B0012">
        <w:rPr>
          <w:szCs w:val="26"/>
        </w:rPr>
        <w:t>оставлять</w:t>
      </w:r>
      <w:r w:rsidR="001B0012" w:rsidRPr="001B0012">
        <w:rPr>
          <w:szCs w:val="26"/>
        </w:rPr>
        <w:t xml:space="preserve"> </w:t>
      </w:r>
      <w:r w:rsidRPr="001B0012">
        <w:rPr>
          <w:szCs w:val="26"/>
        </w:rPr>
        <w:t>свои</w:t>
      </w:r>
      <w:r w:rsidR="001B0012" w:rsidRPr="001B0012">
        <w:rPr>
          <w:szCs w:val="26"/>
        </w:rPr>
        <w:t xml:space="preserve"> </w:t>
      </w:r>
      <w:r w:rsidRPr="001B0012">
        <w:rPr>
          <w:szCs w:val="26"/>
        </w:rPr>
        <w:t>автомобили</w:t>
      </w:r>
      <w:r w:rsidR="001B0012" w:rsidRPr="001B0012">
        <w:rPr>
          <w:szCs w:val="26"/>
        </w:rPr>
        <w:t xml:space="preserve"> </w:t>
      </w:r>
      <w:r w:rsidRPr="001B0012">
        <w:rPr>
          <w:szCs w:val="26"/>
        </w:rPr>
        <w:t>на</w:t>
      </w:r>
      <w:r w:rsidR="001B0012" w:rsidRPr="001B0012">
        <w:rPr>
          <w:szCs w:val="26"/>
        </w:rPr>
        <w:t xml:space="preserve"> </w:t>
      </w:r>
      <w:r w:rsidRPr="001B0012">
        <w:rPr>
          <w:szCs w:val="26"/>
        </w:rPr>
        <w:t>платной</w:t>
      </w:r>
      <w:r w:rsidR="001B0012" w:rsidRPr="001B0012">
        <w:rPr>
          <w:szCs w:val="26"/>
        </w:rPr>
        <w:t xml:space="preserve"> </w:t>
      </w:r>
      <w:r w:rsidRPr="001B0012">
        <w:rPr>
          <w:szCs w:val="26"/>
        </w:rPr>
        <w:t>стоянке,</w:t>
      </w:r>
      <w:r w:rsidR="001B0012" w:rsidRPr="001B0012">
        <w:rPr>
          <w:szCs w:val="26"/>
        </w:rPr>
        <w:t xml:space="preserve"> </w:t>
      </w:r>
      <w:r w:rsidRPr="001B0012">
        <w:rPr>
          <w:szCs w:val="26"/>
        </w:rPr>
        <w:t>которая</w:t>
      </w:r>
      <w:r w:rsidR="001B0012" w:rsidRPr="001B0012">
        <w:rPr>
          <w:szCs w:val="26"/>
        </w:rPr>
        <w:t xml:space="preserve"> </w:t>
      </w:r>
      <w:r w:rsidRPr="001B0012">
        <w:rPr>
          <w:szCs w:val="26"/>
        </w:rPr>
        <w:t>находится</w:t>
      </w:r>
      <w:r w:rsidR="001B0012" w:rsidRPr="001B0012">
        <w:rPr>
          <w:szCs w:val="26"/>
        </w:rPr>
        <w:t xml:space="preserve"> </w:t>
      </w:r>
      <w:r w:rsidRPr="001B0012">
        <w:rPr>
          <w:szCs w:val="26"/>
        </w:rPr>
        <w:t>недалеко</w:t>
      </w:r>
      <w:r w:rsidR="001B0012" w:rsidRPr="001B0012">
        <w:rPr>
          <w:szCs w:val="26"/>
        </w:rPr>
        <w:t xml:space="preserve"> </w:t>
      </w:r>
      <w:r w:rsidRPr="001B0012">
        <w:rPr>
          <w:szCs w:val="26"/>
        </w:rPr>
        <w:t>от</w:t>
      </w:r>
      <w:r w:rsidR="001B0012" w:rsidRPr="001B0012">
        <w:rPr>
          <w:szCs w:val="26"/>
        </w:rPr>
        <w:t xml:space="preserve"> </w:t>
      </w:r>
      <w:r w:rsidRPr="001B0012">
        <w:rPr>
          <w:szCs w:val="26"/>
        </w:rPr>
        <w:t>салона</w:t>
      </w:r>
      <w:r w:rsidR="001B0012" w:rsidRPr="001B0012">
        <w:rPr>
          <w:szCs w:val="26"/>
        </w:rPr>
        <w:t>.</w:t>
      </w:r>
    </w:p>
    <w:p w:rsidR="001B0012" w:rsidRPr="001B0012" w:rsidRDefault="00F6794E" w:rsidP="001B0012">
      <w:pPr>
        <w:tabs>
          <w:tab w:val="left" w:pos="726"/>
        </w:tabs>
        <w:rPr>
          <w:szCs w:val="26"/>
        </w:rPr>
      </w:pPr>
      <w:r w:rsidRPr="001B0012">
        <w:rPr>
          <w:szCs w:val="26"/>
        </w:rPr>
        <w:t>Здание</w:t>
      </w:r>
      <w:r w:rsidR="001B0012" w:rsidRPr="001B0012">
        <w:rPr>
          <w:szCs w:val="26"/>
        </w:rPr>
        <w:t xml:space="preserve"> </w:t>
      </w:r>
      <w:r w:rsidRPr="001B0012">
        <w:rPr>
          <w:szCs w:val="26"/>
        </w:rPr>
        <w:t>удобно</w:t>
      </w:r>
      <w:r w:rsidR="001B0012" w:rsidRPr="001B0012">
        <w:rPr>
          <w:szCs w:val="26"/>
        </w:rPr>
        <w:t xml:space="preserve"> </w:t>
      </w:r>
      <w:r w:rsidRPr="001B0012">
        <w:rPr>
          <w:szCs w:val="26"/>
        </w:rPr>
        <w:t>расположено</w:t>
      </w:r>
      <w:r w:rsidR="001B0012" w:rsidRPr="001B0012">
        <w:rPr>
          <w:szCs w:val="26"/>
        </w:rPr>
        <w:t xml:space="preserve"> </w:t>
      </w:r>
      <w:r w:rsidRPr="001B0012">
        <w:rPr>
          <w:szCs w:val="26"/>
        </w:rPr>
        <w:t>по</w:t>
      </w:r>
      <w:r w:rsidR="001B0012" w:rsidRPr="001B0012">
        <w:rPr>
          <w:szCs w:val="26"/>
        </w:rPr>
        <w:t xml:space="preserve"> </w:t>
      </w:r>
      <w:r w:rsidRPr="001B0012">
        <w:rPr>
          <w:szCs w:val="26"/>
        </w:rPr>
        <w:t>отношению</w:t>
      </w:r>
      <w:r w:rsidR="001B0012" w:rsidRPr="001B0012">
        <w:rPr>
          <w:szCs w:val="26"/>
        </w:rPr>
        <w:t xml:space="preserve"> </w:t>
      </w:r>
      <w:r w:rsidRPr="001B0012">
        <w:rPr>
          <w:szCs w:val="26"/>
        </w:rPr>
        <w:t>к</w:t>
      </w:r>
      <w:r w:rsidR="001B0012" w:rsidRPr="001B0012">
        <w:rPr>
          <w:szCs w:val="26"/>
        </w:rPr>
        <w:t xml:space="preserve"> </w:t>
      </w:r>
      <w:r w:rsidRPr="001B0012">
        <w:rPr>
          <w:szCs w:val="26"/>
        </w:rPr>
        <w:t>автобусным</w:t>
      </w:r>
      <w:r w:rsidR="001B0012" w:rsidRPr="001B0012">
        <w:rPr>
          <w:szCs w:val="26"/>
        </w:rPr>
        <w:t xml:space="preserve"> </w:t>
      </w:r>
      <w:r w:rsidRPr="001B0012">
        <w:rPr>
          <w:szCs w:val="26"/>
        </w:rPr>
        <w:t>остановкам</w:t>
      </w:r>
      <w:r w:rsidR="001B0012" w:rsidRPr="001B0012">
        <w:rPr>
          <w:szCs w:val="26"/>
        </w:rPr>
        <w:t>.</w:t>
      </w:r>
    </w:p>
    <w:p w:rsidR="001B0012" w:rsidRPr="001B0012" w:rsidRDefault="00F6794E" w:rsidP="001B0012">
      <w:pPr>
        <w:tabs>
          <w:tab w:val="left" w:pos="726"/>
        </w:tabs>
        <w:rPr>
          <w:szCs w:val="26"/>
        </w:rPr>
      </w:pPr>
      <w:r w:rsidRPr="001B0012">
        <w:rPr>
          <w:szCs w:val="26"/>
        </w:rPr>
        <w:t>Анализ</w:t>
      </w:r>
      <w:r w:rsidR="001B0012" w:rsidRPr="001B0012">
        <w:rPr>
          <w:szCs w:val="26"/>
        </w:rPr>
        <w:t xml:space="preserve"> </w:t>
      </w:r>
      <w:r w:rsidRPr="001B0012">
        <w:rPr>
          <w:szCs w:val="26"/>
        </w:rPr>
        <w:t>реального</w:t>
      </w:r>
      <w:r w:rsidR="001B0012" w:rsidRPr="001B0012">
        <w:rPr>
          <w:szCs w:val="26"/>
        </w:rPr>
        <w:t xml:space="preserve"> </w:t>
      </w:r>
      <w:r w:rsidRPr="001B0012">
        <w:rPr>
          <w:szCs w:val="26"/>
        </w:rPr>
        <w:t>и</w:t>
      </w:r>
      <w:r w:rsidR="001B0012" w:rsidRPr="001B0012">
        <w:rPr>
          <w:szCs w:val="26"/>
        </w:rPr>
        <w:t xml:space="preserve"> </w:t>
      </w:r>
      <w:r w:rsidRPr="001B0012">
        <w:rPr>
          <w:szCs w:val="26"/>
        </w:rPr>
        <w:t>потенциального</w:t>
      </w:r>
      <w:r w:rsidR="001B0012" w:rsidRPr="001B0012">
        <w:rPr>
          <w:szCs w:val="26"/>
        </w:rPr>
        <w:t xml:space="preserve"> </w:t>
      </w:r>
      <w:r w:rsidRPr="001B0012">
        <w:rPr>
          <w:szCs w:val="26"/>
        </w:rPr>
        <w:t>рынка</w:t>
      </w:r>
      <w:r w:rsidR="001B0012" w:rsidRPr="001B0012">
        <w:rPr>
          <w:szCs w:val="26"/>
        </w:rPr>
        <w:t xml:space="preserve"> </w:t>
      </w:r>
      <w:r w:rsidRPr="001B0012">
        <w:rPr>
          <w:szCs w:val="26"/>
        </w:rPr>
        <w:t>услуг</w:t>
      </w:r>
      <w:r w:rsidR="001B0012" w:rsidRPr="001B0012">
        <w:rPr>
          <w:szCs w:val="26"/>
        </w:rPr>
        <w:t xml:space="preserve"> </w:t>
      </w:r>
      <w:r w:rsidRPr="001B0012">
        <w:rPr>
          <w:szCs w:val="26"/>
        </w:rPr>
        <w:t>показывает</w:t>
      </w:r>
      <w:r w:rsidR="001B0012" w:rsidRPr="001B0012">
        <w:rPr>
          <w:szCs w:val="26"/>
        </w:rPr>
        <w:t xml:space="preserve"> </w:t>
      </w:r>
      <w:r w:rsidRPr="001B0012">
        <w:rPr>
          <w:szCs w:val="26"/>
        </w:rPr>
        <w:t>наличие</w:t>
      </w:r>
      <w:r w:rsidR="001B0012" w:rsidRPr="001B0012">
        <w:rPr>
          <w:szCs w:val="26"/>
        </w:rPr>
        <w:t xml:space="preserve"> </w:t>
      </w:r>
      <w:r w:rsidRPr="001B0012">
        <w:rPr>
          <w:szCs w:val="26"/>
        </w:rPr>
        <w:t>неудовлетворенного</w:t>
      </w:r>
      <w:r w:rsidR="001B0012" w:rsidRPr="001B0012">
        <w:rPr>
          <w:szCs w:val="26"/>
        </w:rPr>
        <w:t xml:space="preserve"> </w:t>
      </w:r>
      <w:r w:rsidRPr="001B0012">
        <w:rPr>
          <w:szCs w:val="26"/>
        </w:rPr>
        <w:t>спроса</w:t>
      </w:r>
      <w:r w:rsidR="001B0012" w:rsidRPr="001B0012">
        <w:rPr>
          <w:szCs w:val="26"/>
        </w:rPr>
        <w:t xml:space="preserve"> </w:t>
      </w:r>
      <w:r w:rsidRPr="001B0012">
        <w:rPr>
          <w:szCs w:val="26"/>
        </w:rPr>
        <w:t>на</w:t>
      </w:r>
      <w:r w:rsidR="001B0012" w:rsidRPr="001B0012">
        <w:rPr>
          <w:szCs w:val="26"/>
        </w:rPr>
        <w:t xml:space="preserve"> </w:t>
      </w:r>
      <w:r w:rsidRPr="001B0012">
        <w:rPr>
          <w:szCs w:val="26"/>
        </w:rPr>
        <w:t>подобные</w:t>
      </w:r>
      <w:r w:rsidR="001B0012" w:rsidRPr="001B0012">
        <w:rPr>
          <w:szCs w:val="26"/>
        </w:rPr>
        <w:t xml:space="preserve"> </w:t>
      </w:r>
      <w:r w:rsidRPr="001B0012">
        <w:rPr>
          <w:szCs w:val="26"/>
        </w:rPr>
        <w:t>услуги</w:t>
      </w:r>
      <w:r w:rsidR="001B0012" w:rsidRPr="001B0012">
        <w:rPr>
          <w:szCs w:val="26"/>
        </w:rPr>
        <w:t xml:space="preserve"> </w:t>
      </w:r>
      <w:r w:rsidRPr="001B0012">
        <w:rPr>
          <w:szCs w:val="26"/>
        </w:rPr>
        <w:t>в</w:t>
      </w:r>
      <w:r w:rsidR="001B0012" w:rsidRPr="001B0012">
        <w:rPr>
          <w:szCs w:val="26"/>
        </w:rPr>
        <w:t xml:space="preserve"> </w:t>
      </w:r>
      <w:r w:rsidRPr="001B0012">
        <w:rPr>
          <w:szCs w:val="26"/>
        </w:rPr>
        <w:t>этом</w:t>
      </w:r>
      <w:r w:rsidR="001B0012" w:rsidRPr="001B0012">
        <w:rPr>
          <w:szCs w:val="26"/>
        </w:rPr>
        <w:t xml:space="preserve"> </w:t>
      </w:r>
      <w:r w:rsidRPr="001B0012">
        <w:rPr>
          <w:szCs w:val="26"/>
        </w:rPr>
        <w:t>районе</w:t>
      </w:r>
      <w:r w:rsidR="001B0012" w:rsidRPr="001B0012">
        <w:rPr>
          <w:szCs w:val="26"/>
        </w:rPr>
        <w:t xml:space="preserve"> </w:t>
      </w:r>
      <w:r w:rsidRPr="001B0012">
        <w:rPr>
          <w:szCs w:val="26"/>
        </w:rPr>
        <w:t>села</w:t>
      </w:r>
      <w:r w:rsidR="001B0012" w:rsidRPr="001B0012">
        <w:rPr>
          <w:szCs w:val="26"/>
        </w:rPr>
        <w:t>.</w:t>
      </w:r>
    </w:p>
    <w:p w:rsidR="001B0012" w:rsidRPr="001B0012" w:rsidRDefault="00F6794E" w:rsidP="001B0012">
      <w:pPr>
        <w:tabs>
          <w:tab w:val="left" w:pos="726"/>
        </w:tabs>
        <w:rPr>
          <w:szCs w:val="26"/>
        </w:rPr>
      </w:pPr>
      <w:r w:rsidRPr="001B0012">
        <w:rPr>
          <w:szCs w:val="26"/>
        </w:rPr>
        <w:t>За</w:t>
      </w:r>
      <w:r w:rsidR="001B0012" w:rsidRPr="001B0012">
        <w:rPr>
          <w:szCs w:val="26"/>
        </w:rPr>
        <w:t xml:space="preserve"> </w:t>
      </w:r>
      <w:r w:rsidRPr="001B0012">
        <w:rPr>
          <w:szCs w:val="26"/>
        </w:rPr>
        <w:t>счет</w:t>
      </w:r>
      <w:r w:rsidR="001B0012" w:rsidRPr="001B0012">
        <w:rPr>
          <w:szCs w:val="26"/>
        </w:rPr>
        <w:t xml:space="preserve"> </w:t>
      </w:r>
      <w:r w:rsidRPr="001B0012">
        <w:rPr>
          <w:szCs w:val="26"/>
        </w:rPr>
        <w:t>рекламы</w:t>
      </w:r>
      <w:r w:rsidR="001B0012" w:rsidRPr="001B0012">
        <w:rPr>
          <w:szCs w:val="26"/>
        </w:rPr>
        <w:t xml:space="preserve"> </w:t>
      </w:r>
      <w:r w:rsidRPr="001B0012">
        <w:rPr>
          <w:szCs w:val="26"/>
        </w:rPr>
        <w:t>парикмахерская</w:t>
      </w:r>
      <w:r w:rsidR="001B0012" w:rsidRPr="001B0012">
        <w:rPr>
          <w:szCs w:val="26"/>
        </w:rPr>
        <w:t xml:space="preserve"> </w:t>
      </w:r>
      <w:r w:rsidRPr="001B0012">
        <w:rPr>
          <w:szCs w:val="26"/>
        </w:rPr>
        <w:t>предполагает</w:t>
      </w:r>
      <w:r w:rsidR="001B0012" w:rsidRPr="001B0012">
        <w:rPr>
          <w:szCs w:val="26"/>
        </w:rPr>
        <w:t xml:space="preserve"> </w:t>
      </w:r>
      <w:r w:rsidRPr="001B0012">
        <w:rPr>
          <w:szCs w:val="26"/>
        </w:rPr>
        <w:t>привлечь</w:t>
      </w:r>
      <w:r w:rsidR="001B0012" w:rsidRPr="001B0012">
        <w:rPr>
          <w:szCs w:val="26"/>
        </w:rPr>
        <w:t xml:space="preserve"> </w:t>
      </w:r>
      <w:r w:rsidRPr="001B0012">
        <w:rPr>
          <w:szCs w:val="26"/>
        </w:rPr>
        <w:t>как</w:t>
      </w:r>
      <w:r w:rsidR="001B0012" w:rsidRPr="001B0012">
        <w:rPr>
          <w:szCs w:val="26"/>
        </w:rPr>
        <w:t xml:space="preserve"> </w:t>
      </w:r>
      <w:r w:rsidRPr="001B0012">
        <w:rPr>
          <w:szCs w:val="26"/>
        </w:rPr>
        <w:t>можно</w:t>
      </w:r>
      <w:r w:rsidR="001B0012" w:rsidRPr="001B0012">
        <w:rPr>
          <w:szCs w:val="26"/>
        </w:rPr>
        <w:t xml:space="preserve"> </w:t>
      </w:r>
      <w:r w:rsidRPr="001B0012">
        <w:rPr>
          <w:szCs w:val="26"/>
        </w:rPr>
        <w:t>больше</w:t>
      </w:r>
      <w:r w:rsidR="001B0012" w:rsidRPr="001B0012">
        <w:rPr>
          <w:szCs w:val="26"/>
        </w:rPr>
        <w:t xml:space="preserve"> </w:t>
      </w:r>
      <w:r w:rsidRPr="001B0012">
        <w:rPr>
          <w:szCs w:val="26"/>
        </w:rPr>
        <w:t>клиентов</w:t>
      </w:r>
      <w:r w:rsidR="001B0012" w:rsidRPr="001B0012">
        <w:rPr>
          <w:szCs w:val="26"/>
        </w:rPr>
        <w:t>.</w:t>
      </w:r>
    </w:p>
    <w:p w:rsidR="001B0012" w:rsidRPr="001B0012" w:rsidRDefault="00BA49B0" w:rsidP="001B0012">
      <w:pPr>
        <w:tabs>
          <w:tab w:val="left" w:pos="726"/>
        </w:tabs>
        <w:rPr>
          <w:szCs w:val="26"/>
        </w:rPr>
      </w:pPr>
      <w:r w:rsidRPr="001B0012">
        <w:rPr>
          <w:szCs w:val="26"/>
        </w:rPr>
        <w:t>Помимо</w:t>
      </w:r>
      <w:r w:rsidR="001B0012" w:rsidRPr="001B0012">
        <w:rPr>
          <w:szCs w:val="26"/>
        </w:rPr>
        <w:t xml:space="preserve"> </w:t>
      </w:r>
      <w:r w:rsidRPr="001B0012">
        <w:rPr>
          <w:szCs w:val="26"/>
        </w:rPr>
        <w:t>затрат</w:t>
      </w:r>
      <w:r w:rsidR="001B0012" w:rsidRPr="001B0012">
        <w:rPr>
          <w:szCs w:val="26"/>
        </w:rPr>
        <w:t xml:space="preserve"> </w:t>
      </w:r>
      <w:r w:rsidRPr="001B0012">
        <w:rPr>
          <w:szCs w:val="26"/>
        </w:rPr>
        <w:t>на</w:t>
      </w:r>
      <w:r w:rsidR="001B0012" w:rsidRPr="001B0012">
        <w:rPr>
          <w:szCs w:val="26"/>
        </w:rPr>
        <w:t xml:space="preserve"> </w:t>
      </w:r>
      <w:r w:rsidRPr="001B0012">
        <w:rPr>
          <w:szCs w:val="26"/>
        </w:rPr>
        <w:t>покупку,</w:t>
      </w:r>
      <w:r w:rsidR="001B0012" w:rsidRPr="001B0012">
        <w:rPr>
          <w:szCs w:val="26"/>
        </w:rPr>
        <w:t xml:space="preserve"> </w:t>
      </w:r>
      <w:r w:rsidRPr="001B0012">
        <w:rPr>
          <w:szCs w:val="26"/>
        </w:rPr>
        <w:t>предполагается</w:t>
      </w:r>
      <w:r w:rsidR="001B0012" w:rsidRPr="001B0012">
        <w:rPr>
          <w:szCs w:val="26"/>
        </w:rPr>
        <w:t xml:space="preserve"> </w:t>
      </w:r>
      <w:r w:rsidRPr="001B0012">
        <w:rPr>
          <w:szCs w:val="26"/>
        </w:rPr>
        <w:t>вложить</w:t>
      </w:r>
      <w:r w:rsidR="001B0012" w:rsidRPr="001B0012">
        <w:rPr>
          <w:szCs w:val="26"/>
        </w:rPr>
        <w:t xml:space="preserve"> </w:t>
      </w:r>
      <w:r w:rsidRPr="001B0012">
        <w:rPr>
          <w:szCs w:val="26"/>
        </w:rPr>
        <w:t>средства</w:t>
      </w:r>
      <w:r w:rsidR="001B0012" w:rsidRPr="001B0012">
        <w:rPr>
          <w:szCs w:val="26"/>
        </w:rPr>
        <w:t xml:space="preserve"> </w:t>
      </w:r>
      <w:r w:rsidRPr="001B0012">
        <w:rPr>
          <w:szCs w:val="26"/>
        </w:rPr>
        <w:t>в</w:t>
      </w:r>
      <w:r w:rsidR="001B0012" w:rsidRPr="001B0012">
        <w:rPr>
          <w:szCs w:val="26"/>
        </w:rPr>
        <w:t xml:space="preserve"> </w:t>
      </w:r>
      <w:r w:rsidRPr="001B0012">
        <w:rPr>
          <w:szCs w:val="26"/>
        </w:rPr>
        <w:t>ремонт</w:t>
      </w:r>
      <w:r w:rsidR="001B0012" w:rsidRPr="001B0012">
        <w:rPr>
          <w:szCs w:val="26"/>
        </w:rPr>
        <w:t xml:space="preserve"> </w:t>
      </w:r>
      <w:r w:rsidRPr="001B0012">
        <w:rPr>
          <w:szCs w:val="26"/>
        </w:rPr>
        <w:t>помещения,</w:t>
      </w:r>
      <w:r w:rsidR="001B0012" w:rsidRPr="001B0012">
        <w:rPr>
          <w:szCs w:val="26"/>
        </w:rPr>
        <w:t xml:space="preserve"> </w:t>
      </w:r>
      <w:r w:rsidRPr="001B0012">
        <w:rPr>
          <w:szCs w:val="26"/>
        </w:rPr>
        <w:t>его</w:t>
      </w:r>
      <w:r w:rsidR="001B0012" w:rsidRPr="001B0012">
        <w:rPr>
          <w:szCs w:val="26"/>
        </w:rPr>
        <w:t xml:space="preserve"> </w:t>
      </w:r>
      <w:r w:rsidRPr="001B0012">
        <w:rPr>
          <w:szCs w:val="26"/>
        </w:rPr>
        <w:t>реконструкцию,</w:t>
      </w:r>
      <w:r w:rsidR="001B0012" w:rsidRPr="001B0012">
        <w:rPr>
          <w:szCs w:val="26"/>
        </w:rPr>
        <w:t xml:space="preserve"> </w:t>
      </w:r>
      <w:r w:rsidRPr="001B0012">
        <w:rPr>
          <w:szCs w:val="26"/>
        </w:rPr>
        <w:t>рекламу,</w:t>
      </w:r>
      <w:r w:rsidR="001B0012" w:rsidRPr="001B0012">
        <w:rPr>
          <w:szCs w:val="26"/>
        </w:rPr>
        <w:t xml:space="preserve"> </w:t>
      </w:r>
      <w:r w:rsidRPr="001B0012">
        <w:rPr>
          <w:szCs w:val="26"/>
        </w:rPr>
        <w:t>благоустройство</w:t>
      </w:r>
      <w:r w:rsidR="001B0012" w:rsidRPr="001B0012">
        <w:rPr>
          <w:szCs w:val="26"/>
        </w:rPr>
        <w:t xml:space="preserve"> </w:t>
      </w:r>
      <w:r w:rsidRPr="001B0012">
        <w:rPr>
          <w:szCs w:val="26"/>
        </w:rPr>
        <w:t>вокруг</w:t>
      </w:r>
      <w:r w:rsidR="001B0012" w:rsidRPr="001B0012">
        <w:rPr>
          <w:szCs w:val="26"/>
        </w:rPr>
        <w:t xml:space="preserve"> </w:t>
      </w:r>
      <w:r w:rsidRPr="001B0012">
        <w:rPr>
          <w:szCs w:val="26"/>
        </w:rPr>
        <w:t>здания</w:t>
      </w:r>
      <w:r w:rsidR="001B0012" w:rsidRPr="001B0012">
        <w:rPr>
          <w:szCs w:val="26"/>
        </w:rPr>
        <w:t xml:space="preserve">. </w:t>
      </w:r>
      <w:r w:rsidRPr="001B0012">
        <w:rPr>
          <w:szCs w:val="26"/>
        </w:rPr>
        <w:t>У</w:t>
      </w:r>
      <w:r w:rsidR="001B0012" w:rsidRPr="001B0012">
        <w:rPr>
          <w:szCs w:val="26"/>
        </w:rPr>
        <w:t xml:space="preserve"> </w:t>
      </w:r>
      <w:r w:rsidRPr="001B0012">
        <w:rPr>
          <w:szCs w:val="26"/>
        </w:rPr>
        <w:t>парикмахерской</w:t>
      </w:r>
      <w:r w:rsidR="001B0012">
        <w:rPr>
          <w:szCs w:val="26"/>
        </w:rPr>
        <w:t xml:space="preserve"> "</w:t>
      </w:r>
      <w:r w:rsidRPr="001B0012">
        <w:rPr>
          <w:szCs w:val="26"/>
        </w:rPr>
        <w:t>Елена</w:t>
      </w:r>
      <w:r w:rsidR="001B0012">
        <w:rPr>
          <w:szCs w:val="26"/>
        </w:rPr>
        <w:t xml:space="preserve">" </w:t>
      </w:r>
      <w:r w:rsidRPr="001B0012">
        <w:rPr>
          <w:szCs w:val="26"/>
        </w:rPr>
        <w:t>имеются</w:t>
      </w:r>
      <w:r w:rsidR="001B0012" w:rsidRPr="001B0012">
        <w:rPr>
          <w:szCs w:val="26"/>
        </w:rPr>
        <w:t xml:space="preserve"> </w:t>
      </w:r>
      <w:r w:rsidR="00E97E59" w:rsidRPr="001B0012">
        <w:rPr>
          <w:szCs w:val="26"/>
        </w:rPr>
        <w:t>два</w:t>
      </w:r>
      <w:r w:rsidR="001B0012" w:rsidRPr="001B0012">
        <w:rPr>
          <w:szCs w:val="26"/>
        </w:rPr>
        <w:t xml:space="preserve"> </w:t>
      </w:r>
      <w:r w:rsidRPr="001B0012">
        <w:rPr>
          <w:szCs w:val="26"/>
        </w:rPr>
        <w:t>прямых</w:t>
      </w:r>
      <w:r w:rsidR="001B0012" w:rsidRPr="001B0012">
        <w:rPr>
          <w:szCs w:val="26"/>
        </w:rPr>
        <w:t xml:space="preserve"> </w:t>
      </w:r>
      <w:r w:rsidRPr="001B0012">
        <w:rPr>
          <w:szCs w:val="26"/>
        </w:rPr>
        <w:t>конкурента,</w:t>
      </w:r>
      <w:r w:rsidR="001B0012" w:rsidRPr="001B0012">
        <w:rPr>
          <w:szCs w:val="26"/>
        </w:rPr>
        <w:t xml:space="preserve"> </w:t>
      </w:r>
      <w:r w:rsidRPr="001B0012">
        <w:rPr>
          <w:szCs w:val="26"/>
        </w:rPr>
        <w:t>расположенных</w:t>
      </w:r>
      <w:r w:rsidR="001B0012" w:rsidRPr="001B0012">
        <w:rPr>
          <w:szCs w:val="26"/>
        </w:rPr>
        <w:t xml:space="preserve"> </w:t>
      </w:r>
      <w:r w:rsidRPr="001B0012">
        <w:rPr>
          <w:szCs w:val="26"/>
        </w:rPr>
        <w:t>в</w:t>
      </w:r>
      <w:r w:rsidR="001B0012" w:rsidRPr="001B0012">
        <w:rPr>
          <w:szCs w:val="26"/>
        </w:rPr>
        <w:t xml:space="preserve"> </w:t>
      </w:r>
      <w:r w:rsidRPr="001B0012">
        <w:rPr>
          <w:szCs w:val="26"/>
        </w:rPr>
        <w:t>том</w:t>
      </w:r>
      <w:r w:rsidR="001B0012" w:rsidRPr="001B0012">
        <w:rPr>
          <w:szCs w:val="26"/>
        </w:rPr>
        <w:t xml:space="preserve"> </w:t>
      </w:r>
      <w:r w:rsidRPr="001B0012">
        <w:rPr>
          <w:szCs w:val="26"/>
        </w:rPr>
        <w:t>же</w:t>
      </w:r>
      <w:r w:rsidR="001B0012" w:rsidRPr="001B0012">
        <w:rPr>
          <w:szCs w:val="26"/>
        </w:rPr>
        <w:t xml:space="preserve"> </w:t>
      </w:r>
      <w:r w:rsidRPr="001B0012">
        <w:rPr>
          <w:szCs w:val="26"/>
        </w:rPr>
        <w:t>районе</w:t>
      </w:r>
      <w:r w:rsidR="001B0012" w:rsidRPr="001B0012">
        <w:rPr>
          <w:szCs w:val="26"/>
        </w:rPr>
        <w:t xml:space="preserve">. </w:t>
      </w:r>
      <w:r w:rsidRPr="001B0012">
        <w:rPr>
          <w:szCs w:val="26"/>
        </w:rPr>
        <w:t>Это</w:t>
      </w:r>
      <w:r w:rsidR="001B0012" w:rsidRPr="001B0012">
        <w:rPr>
          <w:szCs w:val="26"/>
        </w:rPr>
        <w:t xml:space="preserve"> </w:t>
      </w:r>
      <w:r w:rsidRPr="001B0012">
        <w:rPr>
          <w:szCs w:val="26"/>
        </w:rPr>
        <w:t>парикмахерская</w:t>
      </w:r>
      <w:r w:rsidR="001B0012" w:rsidRPr="001B0012">
        <w:rPr>
          <w:szCs w:val="26"/>
        </w:rPr>
        <w:t>:</w:t>
      </w:r>
      <w:r w:rsidR="001B0012">
        <w:rPr>
          <w:szCs w:val="26"/>
        </w:rPr>
        <w:t xml:space="preserve"> "</w:t>
      </w:r>
      <w:r w:rsidRPr="001B0012">
        <w:rPr>
          <w:szCs w:val="26"/>
        </w:rPr>
        <w:t>Евгения</w:t>
      </w:r>
      <w:r w:rsidR="001B0012">
        <w:rPr>
          <w:szCs w:val="26"/>
        </w:rPr>
        <w:t>"</w:t>
      </w:r>
      <w:r w:rsidRPr="001B0012">
        <w:rPr>
          <w:szCs w:val="26"/>
        </w:rPr>
        <w:t>,</w:t>
      </w:r>
      <w:r w:rsidR="001B0012">
        <w:rPr>
          <w:szCs w:val="26"/>
        </w:rPr>
        <w:t xml:space="preserve"> "</w:t>
      </w:r>
      <w:r w:rsidRPr="001B0012">
        <w:rPr>
          <w:szCs w:val="26"/>
        </w:rPr>
        <w:t>Шик</w:t>
      </w:r>
      <w:r w:rsidR="001B0012">
        <w:rPr>
          <w:szCs w:val="26"/>
        </w:rPr>
        <w:t>"</w:t>
      </w:r>
      <w:r w:rsidR="001B0012" w:rsidRPr="001B0012">
        <w:rPr>
          <w:szCs w:val="26"/>
        </w:rPr>
        <w:t>.</w:t>
      </w:r>
    </w:p>
    <w:p w:rsidR="008D62DB" w:rsidRDefault="008D62DB" w:rsidP="001B0012">
      <w:pPr>
        <w:tabs>
          <w:tab w:val="left" w:pos="726"/>
        </w:tabs>
        <w:rPr>
          <w:szCs w:val="26"/>
        </w:rPr>
      </w:pPr>
    </w:p>
    <w:p w:rsidR="00510D8D" w:rsidRPr="001B0012" w:rsidRDefault="00510D8D" w:rsidP="001B0012">
      <w:pPr>
        <w:tabs>
          <w:tab w:val="left" w:pos="726"/>
        </w:tabs>
        <w:rPr>
          <w:szCs w:val="26"/>
        </w:rPr>
      </w:pPr>
      <w:r w:rsidRPr="001B0012">
        <w:rPr>
          <w:szCs w:val="26"/>
        </w:rPr>
        <w:t>Таблица</w:t>
      </w:r>
      <w:r w:rsidR="001B0012" w:rsidRPr="001B0012">
        <w:rPr>
          <w:szCs w:val="26"/>
        </w:rPr>
        <w:t xml:space="preserve"> </w:t>
      </w:r>
      <w:r w:rsidRPr="001B0012">
        <w:rPr>
          <w:szCs w:val="26"/>
        </w:rPr>
        <w:t>1</w:t>
      </w:r>
      <w:r w:rsidR="001B0012" w:rsidRPr="001B0012">
        <w:rPr>
          <w:szCs w:val="26"/>
        </w:rPr>
        <w:t xml:space="preserve"> - </w:t>
      </w:r>
      <w:r w:rsidRPr="001B0012">
        <w:rPr>
          <w:szCs w:val="26"/>
        </w:rPr>
        <w:t>Сравнение</w:t>
      </w:r>
      <w:r w:rsidR="001B0012" w:rsidRPr="001B0012">
        <w:rPr>
          <w:szCs w:val="26"/>
        </w:rPr>
        <w:t xml:space="preserve"> </w:t>
      </w:r>
      <w:r w:rsidRPr="001B0012">
        <w:rPr>
          <w:szCs w:val="26"/>
        </w:rPr>
        <w:t>с</w:t>
      </w:r>
      <w:r w:rsidR="001B0012" w:rsidRPr="001B0012">
        <w:rPr>
          <w:szCs w:val="26"/>
        </w:rPr>
        <w:t xml:space="preserve"> </w:t>
      </w:r>
      <w:r w:rsidRPr="001B0012">
        <w:rPr>
          <w:szCs w:val="26"/>
        </w:rPr>
        <w:t>конкурентами</w:t>
      </w:r>
    </w:p>
    <w:tbl>
      <w:tblPr>
        <w:tblStyle w:val="12"/>
        <w:tblW w:w="4750" w:type="pct"/>
        <w:tblLook w:val="01E0" w:firstRow="1" w:lastRow="1" w:firstColumn="1" w:lastColumn="1" w:noHBand="0" w:noVBand="0"/>
      </w:tblPr>
      <w:tblGrid>
        <w:gridCol w:w="2318"/>
        <w:gridCol w:w="3389"/>
        <w:gridCol w:w="3386"/>
      </w:tblGrid>
      <w:tr w:rsidR="00EA154B" w:rsidRPr="001B0012" w:rsidTr="008D62DB">
        <w:tc>
          <w:tcPr>
            <w:tcW w:w="2403" w:type="dxa"/>
          </w:tcPr>
          <w:p w:rsidR="00EA154B" w:rsidRPr="001B0012" w:rsidRDefault="00EA154B" w:rsidP="008D62DB">
            <w:pPr>
              <w:pStyle w:val="af8"/>
            </w:pPr>
            <w:r w:rsidRPr="001B0012">
              <w:t>Конкуренты</w:t>
            </w:r>
          </w:p>
        </w:tc>
        <w:tc>
          <w:tcPr>
            <w:tcW w:w="3542" w:type="dxa"/>
          </w:tcPr>
          <w:p w:rsidR="00EA154B" w:rsidRPr="001B0012" w:rsidRDefault="00EA154B" w:rsidP="008D62DB">
            <w:pPr>
              <w:pStyle w:val="af8"/>
            </w:pPr>
            <w:r w:rsidRPr="001B0012">
              <w:t>Сильные</w:t>
            </w:r>
            <w:r w:rsidR="001B0012" w:rsidRPr="001B0012">
              <w:t xml:space="preserve"> </w:t>
            </w:r>
            <w:r w:rsidRPr="001B0012">
              <w:t>и</w:t>
            </w:r>
            <w:r w:rsidR="001B0012" w:rsidRPr="001B0012">
              <w:t xml:space="preserve"> </w:t>
            </w:r>
            <w:r w:rsidRPr="001B0012">
              <w:t>слабые</w:t>
            </w:r>
            <w:r w:rsidR="001B0012" w:rsidRPr="001B0012">
              <w:t xml:space="preserve"> </w:t>
            </w:r>
            <w:r w:rsidRPr="001B0012">
              <w:t>стороны</w:t>
            </w:r>
            <w:r w:rsidR="001B0012" w:rsidRPr="001B0012">
              <w:t xml:space="preserve"> </w:t>
            </w:r>
            <w:r w:rsidRPr="001B0012">
              <w:t>конкурентов</w:t>
            </w:r>
          </w:p>
        </w:tc>
        <w:tc>
          <w:tcPr>
            <w:tcW w:w="3523" w:type="dxa"/>
          </w:tcPr>
          <w:p w:rsidR="00EA154B" w:rsidRPr="001B0012" w:rsidRDefault="00EA154B" w:rsidP="008D62DB">
            <w:pPr>
              <w:pStyle w:val="af8"/>
            </w:pPr>
            <w:r w:rsidRPr="001B0012">
              <w:t>Сильные</w:t>
            </w:r>
            <w:r w:rsidR="001B0012" w:rsidRPr="001B0012">
              <w:t xml:space="preserve"> </w:t>
            </w:r>
            <w:r w:rsidRPr="001B0012">
              <w:t>и</w:t>
            </w:r>
            <w:r w:rsidR="001B0012" w:rsidRPr="001B0012">
              <w:t xml:space="preserve"> </w:t>
            </w:r>
            <w:r w:rsidRPr="001B0012">
              <w:t>слабые</w:t>
            </w:r>
            <w:r w:rsidR="001B0012" w:rsidRPr="001B0012">
              <w:t xml:space="preserve"> </w:t>
            </w:r>
            <w:r w:rsidRPr="001B0012">
              <w:t>стороны</w:t>
            </w:r>
            <w:r w:rsidR="001B0012" w:rsidRPr="001B0012">
              <w:t xml:space="preserve"> </w:t>
            </w:r>
            <w:r w:rsidRPr="001B0012">
              <w:t>ИП</w:t>
            </w:r>
            <w:r w:rsidR="001B0012">
              <w:t xml:space="preserve"> "</w:t>
            </w:r>
            <w:r w:rsidRPr="001B0012">
              <w:t>Елена</w:t>
            </w:r>
            <w:r w:rsidR="001B0012">
              <w:t>"</w:t>
            </w:r>
          </w:p>
        </w:tc>
      </w:tr>
      <w:tr w:rsidR="00EA154B" w:rsidRPr="001B0012" w:rsidTr="008D62DB">
        <w:tc>
          <w:tcPr>
            <w:tcW w:w="2403" w:type="dxa"/>
          </w:tcPr>
          <w:p w:rsidR="00EA154B" w:rsidRPr="001B0012" w:rsidRDefault="00EA154B" w:rsidP="008D62DB">
            <w:pPr>
              <w:pStyle w:val="af8"/>
            </w:pPr>
            <w:r w:rsidRPr="001B0012">
              <w:t>ИП</w:t>
            </w:r>
            <w:r w:rsidR="001B0012">
              <w:t xml:space="preserve"> "</w:t>
            </w:r>
            <w:r w:rsidRPr="001B0012">
              <w:t>Евгения</w:t>
            </w:r>
            <w:r w:rsidR="001B0012">
              <w:t>"</w:t>
            </w:r>
          </w:p>
        </w:tc>
        <w:tc>
          <w:tcPr>
            <w:tcW w:w="3542" w:type="dxa"/>
          </w:tcPr>
          <w:p w:rsidR="001B0012" w:rsidRPr="001B0012" w:rsidRDefault="00EA154B" w:rsidP="008D62DB">
            <w:pPr>
              <w:pStyle w:val="af8"/>
            </w:pPr>
            <w:r w:rsidRPr="001B0012">
              <w:t>Сильные</w:t>
            </w:r>
            <w:r w:rsidR="001B0012" w:rsidRPr="001B0012">
              <w:t xml:space="preserve"> </w:t>
            </w:r>
            <w:r w:rsidRPr="001B0012">
              <w:t>стороны</w:t>
            </w:r>
            <w:r w:rsidR="001B0012" w:rsidRPr="001B0012">
              <w:t>:</w:t>
            </w:r>
          </w:p>
          <w:p w:rsidR="00EA154B" w:rsidRPr="001B0012" w:rsidRDefault="00EA154B" w:rsidP="008D62DB">
            <w:pPr>
              <w:pStyle w:val="af8"/>
            </w:pPr>
            <w:r w:rsidRPr="001B0012">
              <w:t>Высокий</w:t>
            </w:r>
            <w:r w:rsidR="001B0012" w:rsidRPr="001B0012">
              <w:t xml:space="preserve"> </w:t>
            </w:r>
            <w:r w:rsidRPr="001B0012">
              <w:t>уровень</w:t>
            </w:r>
            <w:r w:rsidR="001B0012" w:rsidRPr="001B0012">
              <w:t xml:space="preserve"> </w:t>
            </w:r>
            <w:r w:rsidRPr="001B0012">
              <w:t>обслуживания</w:t>
            </w:r>
          </w:p>
          <w:p w:rsidR="00EA154B" w:rsidRPr="001B0012" w:rsidRDefault="00EA154B" w:rsidP="008D62DB">
            <w:pPr>
              <w:pStyle w:val="af8"/>
            </w:pPr>
            <w:r w:rsidRPr="001B0012">
              <w:t>Маникюрные</w:t>
            </w:r>
            <w:r w:rsidR="001B0012" w:rsidRPr="001B0012">
              <w:t xml:space="preserve"> </w:t>
            </w:r>
            <w:r w:rsidRPr="001B0012">
              <w:t>услуги</w:t>
            </w:r>
          </w:p>
          <w:p w:rsidR="00EA154B" w:rsidRPr="001B0012" w:rsidRDefault="00EA154B" w:rsidP="008D62DB">
            <w:pPr>
              <w:pStyle w:val="af8"/>
            </w:pPr>
            <w:r w:rsidRPr="001B0012">
              <w:t>Косметические</w:t>
            </w:r>
            <w:r w:rsidR="001B0012" w:rsidRPr="001B0012">
              <w:t xml:space="preserve"> </w:t>
            </w:r>
            <w:r w:rsidRPr="001B0012">
              <w:t>услуги</w:t>
            </w:r>
          </w:p>
          <w:p w:rsidR="001B0012" w:rsidRPr="001B0012" w:rsidRDefault="00EA154B" w:rsidP="008D62DB">
            <w:pPr>
              <w:pStyle w:val="af8"/>
            </w:pPr>
            <w:r w:rsidRPr="001B0012">
              <w:t>Слабые</w:t>
            </w:r>
            <w:r w:rsidR="001B0012" w:rsidRPr="001B0012">
              <w:t xml:space="preserve"> </w:t>
            </w:r>
            <w:r w:rsidRPr="001B0012">
              <w:t>стороны</w:t>
            </w:r>
            <w:r w:rsidR="001B0012" w:rsidRPr="001B0012">
              <w:t>:</w:t>
            </w:r>
          </w:p>
          <w:p w:rsidR="00EA154B" w:rsidRPr="001B0012" w:rsidRDefault="00EA154B" w:rsidP="008D62DB">
            <w:pPr>
              <w:pStyle w:val="af8"/>
            </w:pPr>
            <w:r w:rsidRPr="001B0012">
              <w:t>Высокие</w:t>
            </w:r>
            <w:r w:rsidR="001B0012" w:rsidRPr="001B0012">
              <w:t xml:space="preserve"> </w:t>
            </w:r>
            <w:r w:rsidRPr="001B0012">
              <w:t>цены</w:t>
            </w:r>
          </w:p>
          <w:p w:rsidR="00EA154B" w:rsidRPr="001B0012" w:rsidRDefault="00EA154B" w:rsidP="008D62DB">
            <w:pPr>
              <w:pStyle w:val="af8"/>
            </w:pPr>
            <w:r w:rsidRPr="001B0012">
              <w:lastRenderedPageBreak/>
              <w:t>Малая</w:t>
            </w:r>
            <w:r w:rsidR="001B0012" w:rsidRPr="001B0012">
              <w:t xml:space="preserve"> </w:t>
            </w:r>
            <w:r w:rsidRPr="001B0012">
              <w:t>численность</w:t>
            </w:r>
            <w:r w:rsidR="001B0012" w:rsidRPr="001B0012">
              <w:t xml:space="preserve"> </w:t>
            </w:r>
            <w:r w:rsidRPr="001B0012">
              <w:t>персонала</w:t>
            </w:r>
          </w:p>
          <w:p w:rsidR="00EA154B" w:rsidRPr="001B0012" w:rsidRDefault="00EA154B" w:rsidP="008D62DB">
            <w:pPr>
              <w:pStyle w:val="af8"/>
            </w:pPr>
            <w:r w:rsidRPr="001B0012">
              <w:t>Не</w:t>
            </w:r>
            <w:r w:rsidR="001B0012" w:rsidRPr="001B0012">
              <w:t xml:space="preserve"> </w:t>
            </w:r>
            <w:r w:rsidRPr="001B0012">
              <w:t>очень</w:t>
            </w:r>
            <w:r w:rsidR="001B0012" w:rsidRPr="001B0012">
              <w:t xml:space="preserve"> </w:t>
            </w:r>
            <w:r w:rsidRPr="001B0012">
              <w:t>удобное</w:t>
            </w:r>
            <w:r w:rsidR="001B0012" w:rsidRPr="001B0012">
              <w:t xml:space="preserve"> </w:t>
            </w:r>
            <w:r w:rsidRPr="001B0012">
              <w:t>расположение</w:t>
            </w:r>
          </w:p>
        </w:tc>
        <w:tc>
          <w:tcPr>
            <w:tcW w:w="3523" w:type="dxa"/>
            <w:vMerge w:val="restart"/>
          </w:tcPr>
          <w:p w:rsidR="001B0012" w:rsidRPr="001B0012" w:rsidRDefault="00EA154B" w:rsidP="008D62DB">
            <w:pPr>
              <w:pStyle w:val="af8"/>
            </w:pPr>
            <w:r w:rsidRPr="001B0012">
              <w:lastRenderedPageBreak/>
              <w:t>Сильные</w:t>
            </w:r>
            <w:r w:rsidR="001B0012" w:rsidRPr="001B0012">
              <w:t xml:space="preserve"> </w:t>
            </w:r>
            <w:r w:rsidRPr="001B0012">
              <w:t>стороны</w:t>
            </w:r>
            <w:r w:rsidR="001B0012" w:rsidRPr="001B0012">
              <w:t>:</w:t>
            </w:r>
          </w:p>
          <w:p w:rsidR="00EA154B" w:rsidRPr="001B0012" w:rsidRDefault="00EA154B" w:rsidP="008D62DB">
            <w:pPr>
              <w:pStyle w:val="af8"/>
            </w:pPr>
            <w:r w:rsidRPr="001B0012">
              <w:t>Высокий</w:t>
            </w:r>
            <w:r w:rsidR="001B0012" w:rsidRPr="001B0012">
              <w:t xml:space="preserve"> </w:t>
            </w:r>
            <w:r w:rsidRPr="001B0012">
              <w:t>уровень</w:t>
            </w:r>
            <w:r w:rsidR="001B0012" w:rsidRPr="001B0012">
              <w:t xml:space="preserve"> </w:t>
            </w:r>
            <w:r w:rsidRPr="001B0012">
              <w:t>обслуживания</w:t>
            </w:r>
          </w:p>
          <w:p w:rsidR="00EA154B" w:rsidRPr="001B0012" w:rsidRDefault="00EA154B" w:rsidP="008D62DB">
            <w:pPr>
              <w:pStyle w:val="af8"/>
            </w:pPr>
            <w:r w:rsidRPr="001B0012">
              <w:t>Приемлемые</w:t>
            </w:r>
            <w:r w:rsidR="001B0012" w:rsidRPr="001B0012">
              <w:t xml:space="preserve"> </w:t>
            </w:r>
            <w:r w:rsidRPr="001B0012">
              <w:t>цены</w:t>
            </w:r>
          </w:p>
          <w:p w:rsidR="001B0012" w:rsidRPr="001B0012" w:rsidRDefault="00EA154B" w:rsidP="008D62DB">
            <w:pPr>
              <w:pStyle w:val="af8"/>
            </w:pPr>
            <w:r w:rsidRPr="001B0012">
              <w:t>Удачное</w:t>
            </w:r>
            <w:r w:rsidR="001B0012" w:rsidRPr="001B0012">
              <w:t xml:space="preserve"> </w:t>
            </w:r>
            <w:r w:rsidRPr="001B0012">
              <w:t>расположение</w:t>
            </w:r>
          </w:p>
          <w:p w:rsidR="001B0012" w:rsidRPr="001B0012" w:rsidRDefault="00EA154B" w:rsidP="008D62DB">
            <w:pPr>
              <w:pStyle w:val="af8"/>
            </w:pPr>
            <w:r w:rsidRPr="001B0012">
              <w:t>Слабые</w:t>
            </w:r>
            <w:r w:rsidR="001B0012" w:rsidRPr="001B0012">
              <w:t xml:space="preserve"> </w:t>
            </w:r>
            <w:r w:rsidRPr="001B0012">
              <w:t>стороны</w:t>
            </w:r>
            <w:r w:rsidR="001B0012" w:rsidRPr="001B0012">
              <w:t>:</w:t>
            </w:r>
          </w:p>
          <w:p w:rsidR="00EA154B" w:rsidRPr="001B0012" w:rsidRDefault="00EA154B" w:rsidP="008D62DB">
            <w:pPr>
              <w:pStyle w:val="af8"/>
            </w:pPr>
            <w:r w:rsidRPr="001B0012">
              <w:t>Маленький</w:t>
            </w:r>
            <w:r w:rsidR="001B0012" w:rsidRPr="001B0012">
              <w:t xml:space="preserve"> </w:t>
            </w:r>
            <w:r w:rsidRPr="001B0012">
              <w:t>ассортимент</w:t>
            </w:r>
            <w:r w:rsidR="001B0012" w:rsidRPr="001B0012">
              <w:t xml:space="preserve"> </w:t>
            </w:r>
            <w:r w:rsidRPr="001B0012">
              <w:lastRenderedPageBreak/>
              <w:t>предоставляемых</w:t>
            </w:r>
            <w:r w:rsidR="001B0012" w:rsidRPr="001B0012">
              <w:t xml:space="preserve"> </w:t>
            </w:r>
            <w:r w:rsidRPr="001B0012">
              <w:t>услуг</w:t>
            </w:r>
          </w:p>
        </w:tc>
      </w:tr>
      <w:tr w:rsidR="00EA154B" w:rsidRPr="001B0012" w:rsidTr="008D62DB">
        <w:tc>
          <w:tcPr>
            <w:tcW w:w="2403" w:type="dxa"/>
          </w:tcPr>
          <w:p w:rsidR="00EA154B" w:rsidRPr="001B0012" w:rsidRDefault="00EA154B" w:rsidP="008D62DB">
            <w:pPr>
              <w:pStyle w:val="af8"/>
            </w:pPr>
            <w:r w:rsidRPr="001B0012">
              <w:lastRenderedPageBreak/>
              <w:t>Салон</w:t>
            </w:r>
            <w:r w:rsidR="001B0012">
              <w:t xml:space="preserve"> "</w:t>
            </w:r>
            <w:r w:rsidRPr="001B0012">
              <w:t>Шик</w:t>
            </w:r>
            <w:r w:rsidR="001B0012">
              <w:t>"</w:t>
            </w:r>
          </w:p>
        </w:tc>
        <w:tc>
          <w:tcPr>
            <w:tcW w:w="3542" w:type="dxa"/>
          </w:tcPr>
          <w:p w:rsidR="001B0012" w:rsidRPr="001B0012" w:rsidRDefault="00EA154B" w:rsidP="008D62DB">
            <w:pPr>
              <w:pStyle w:val="af8"/>
            </w:pPr>
            <w:r w:rsidRPr="001B0012">
              <w:t>Сильные</w:t>
            </w:r>
            <w:r w:rsidR="001B0012" w:rsidRPr="001B0012">
              <w:t xml:space="preserve"> </w:t>
            </w:r>
            <w:r w:rsidRPr="001B0012">
              <w:t>стороны</w:t>
            </w:r>
            <w:r w:rsidR="001B0012" w:rsidRPr="001B0012">
              <w:t>:</w:t>
            </w:r>
          </w:p>
          <w:p w:rsidR="001B0012" w:rsidRPr="001B0012" w:rsidRDefault="00EA154B" w:rsidP="008D62DB">
            <w:pPr>
              <w:pStyle w:val="af8"/>
            </w:pPr>
            <w:r w:rsidRPr="001B0012">
              <w:t>Высокий</w:t>
            </w:r>
            <w:r w:rsidR="001B0012" w:rsidRPr="001B0012">
              <w:t xml:space="preserve"> </w:t>
            </w:r>
            <w:r w:rsidRPr="001B0012">
              <w:t>уровень</w:t>
            </w:r>
            <w:r w:rsidR="001B0012" w:rsidRPr="001B0012">
              <w:t xml:space="preserve"> </w:t>
            </w:r>
            <w:r w:rsidRPr="001B0012">
              <w:t>обслуживания</w:t>
            </w:r>
          </w:p>
          <w:p w:rsidR="00EA154B" w:rsidRPr="001B0012" w:rsidRDefault="00EA154B" w:rsidP="008D62DB">
            <w:pPr>
              <w:pStyle w:val="af8"/>
            </w:pPr>
            <w:r w:rsidRPr="001B0012">
              <w:t>Солярий</w:t>
            </w:r>
          </w:p>
          <w:p w:rsidR="001B0012" w:rsidRPr="001B0012" w:rsidRDefault="00EA154B" w:rsidP="008D62DB">
            <w:pPr>
              <w:pStyle w:val="af8"/>
            </w:pPr>
            <w:r w:rsidRPr="001B0012">
              <w:t>Маникюрные</w:t>
            </w:r>
            <w:r w:rsidR="001B0012" w:rsidRPr="001B0012">
              <w:t xml:space="preserve"> </w:t>
            </w:r>
            <w:r w:rsidRPr="001B0012">
              <w:t>и</w:t>
            </w:r>
            <w:r w:rsidR="001B0012" w:rsidRPr="001B0012">
              <w:t xml:space="preserve"> </w:t>
            </w:r>
            <w:r w:rsidRPr="001B0012">
              <w:t>косметические</w:t>
            </w:r>
          </w:p>
          <w:p w:rsidR="001B0012" w:rsidRPr="001B0012" w:rsidRDefault="00EA154B" w:rsidP="008D62DB">
            <w:pPr>
              <w:pStyle w:val="af8"/>
            </w:pPr>
            <w:r w:rsidRPr="001B0012">
              <w:t>услуги</w:t>
            </w:r>
          </w:p>
          <w:p w:rsidR="00EA154B" w:rsidRPr="001B0012" w:rsidRDefault="00EA154B" w:rsidP="008D62DB">
            <w:pPr>
              <w:pStyle w:val="af8"/>
            </w:pPr>
            <w:r w:rsidRPr="001B0012">
              <w:t>Массажные</w:t>
            </w:r>
            <w:r w:rsidR="001B0012" w:rsidRPr="001B0012">
              <w:t xml:space="preserve"> </w:t>
            </w:r>
            <w:r w:rsidRPr="001B0012">
              <w:t>услуги</w:t>
            </w:r>
          </w:p>
          <w:p w:rsidR="001B0012" w:rsidRPr="001B0012" w:rsidRDefault="00EA154B" w:rsidP="008D62DB">
            <w:pPr>
              <w:pStyle w:val="af8"/>
            </w:pPr>
            <w:r w:rsidRPr="001B0012">
              <w:t>Слабые</w:t>
            </w:r>
            <w:r w:rsidR="001B0012" w:rsidRPr="001B0012">
              <w:t xml:space="preserve"> </w:t>
            </w:r>
            <w:r w:rsidRPr="001B0012">
              <w:t>стороны</w:t>
            </w:r>
            <w:r w:rsidR="001B0012" w:rsidRPr="001B0012">
              <w:t>:</w:t>
            </w:r>
          </w:p>
          <w:p w:rsidR="00EA154B" w:rsidRPr="001B0012" w:rsidRDefault="00EA154B" w:rsidP="008D62DB">
            <w:pPr>
              <w:pStyle w:val="af8"/>
            </w:pPr>
            <w:r w:rsidRPr="001B0012">
              <w:t>Высокие</w:t>
            </w:r>
            <w:r w:rsidR="001B0012" w:rsidRPr="001B0012">
              <w:t xml:space="preserve"> </w:t>
            </w:r>
            <w:r w:rsidRPr="001B0012">
              <w:t>цены</w:t>
            </w:r>
          </w:p>
          <w:p w:rsidR="00EA154B" w:rsidRPr="001B0012" w:rsidRDefault="00EA154B" w:rsidP="008D62DB">
            <w:pPr>
              <w:pStyle w:val="af8"/>
            </w:pPr>
            <w:r w:rsidRPr="001B0012">
              <w:t>Малая</w:t>
            </w:r>
            <w:r w:rsidR="001B0012" w:rsidRPr="001B0012">
              <w:t xml:space="preserve"> </w:t>
            </w:r>
            <w:r w:rsidRPr="001B0012">
              <w:t>численность</w:t>
            </w:r>
            <w:r w:rsidR="001B0012" w:rsidRPr="001B0012">
              <w:t xml:space="preserve"> </w:t>
            </w:r>
            <w:r w:rsidRPr="001B0012">
              <w:t>персонала</w:t>
            </w:r>
          </w:p>
          <w:p w:rsidR="00EA154B" w:rsidRPr="001B0012" w:rsidRDefault="00EA154B" w:rsidP="008D62DB">
            <w:pPr>
              <w:pStyle w:val="af8"/>
            </w:pPr>
            <w:r w:rsidRPr="001B0012">
              <w:t>Не</w:t>
            </w:r>
            <w:r w:rsidR="001B0012" w:rsidRPr="001B0012">
              <w:t xml:space="preserve"> </w:t>
            </w:r>
            <w:r w:rsidRPr="001B0012">
              <w:t>очень</w:t>
            </w:r>
            <w:r w:rsidR="001B0012" w:rsidRPr="001B0012">
              <w:t xml:space="preserve"> </w:t>
            </w:r>
            <w:r w:rsidRPr="001B0012">
              <w:t>удобное</w:t>
            </w:r>
            <w:r w:rsidR="001B0012" w:rsidRPr="001B0012">
              <w:t xml:space="preserve"> </w:t>
            </w:r>
            <w:r w:rsidRPr="001B0012">
              <w:t>расположение</w:t>
            </w:r>
          </w:p>
          <w:p w:rsidR="00EA154B" w:rsidRPr="001B0012" w:rsidRDefault="00EA154B" w:rsidP="008D62DB">
            <w:pPr>
              <w:pStyle w:val="af8"/>
            </w:pPr>
          </w:p>
        </w:tc>
        <w:tc>
          <w:tcPr>
            <w:tcW w:w="3523" w:type="dxa"/>
            <w:vMerge/>
          </w:tcPr>
          <w:p w:rsidR="00EA154B" w:rsidRPr="001B0012" w:rsidRDefault="00EA154B" w:rsidP="008D62DB">
            <w:pPr>
              <w:pStyle w:val="af8"/>
            </w:pPr>
          </w:p>
        </w:tc>
      </w:tr>
    </w:tbl>
    <w:p w:rsidR="00646DB0" w:rsidRPr="001B0012" w:rsidRDefault="00646DB0" w:rsidP="001B0012">
      <w:pPr>
        <w:tabs>
          <w:tab w:val="left" w:pos="726"/>
        </w:tabs>
        <w:rPr>
          <w:szCs w:val="26"/>
        </w:rPr>
      </w:pPr>
    </w:p>
    <w:p w:rsidR="001B0012" w:rsidRPr="001B0012" w:rsidRDefault="00104D87" w:rsidP="001B0012">
      <w:pPr>
        <w:tabs>
          <w:tab w:val="left" w:pos="726"/>
        </w:tabs>
        <w:rPr>
          <w:szCs w:val="26"/>
        </w:rPr>
      </w:pPr>
      <w:r w:rsidRPr="001B0012">
        <w:rPr>
          <w:szCs w:val="26"/>
        </w:rPr>
        <w:t>Парикмахерская</w:t>
      </w:r>
      <w:r w:rsidR="001B0012" w:rsidRPr="001B0012">
        <w:rPr>
          <w:szCs w:val="26"/>
        </w:rPr>
        <w:t xml:space="preserve"> </w:t>
      </w:r>
      <w:r w:rsidR="00BA49B0" w:rsidRPr="001B0012">
        <w:rPr>
          <w:szCs w:val="26"/>
        </w:rPr>
        <w:t>работает</w:t>
      </w:r>
      <w:r w:rsidR="001B0012" w:rsidRPr="001B0012">
        <w:rPr>
          <w:szCs w:val="26"/>
        </w:rPr>
        <w:t xml:space="preserve"> </w:t>
      </w:r>
      <w:r w:rsidR="00BA49B0" w:rsidRPr="001B0012">
        <w:rPr>
          <w:szCs w:val="26"/>
        </w:rPr>
        <w:t>с</w:t>
      </w:r>
      <w:r w:rsidR="001B0012" w:rsidRPr="001B0012">
        <w:rPr>
          <w:szCs w:val="26"/>
        </w:rPr>
        <w:t xml:space="preserve"> </w:t>
      </w:r>
      <w:r w:rsidR="00BA49B0" w:rsidRPr="001B0012">
        <w:rPr>
          <w:szCs w:val="26"/>
        </w:rPr>
        <w:t>8-00</w:t>
      </w:r>
      <w:r w:rsidR="001B0012" w:rsidRPr="001B0012">
        <w:rPr>
          <w:szCs w:val="26"/>
        </w:rPr>
        <w:t xml:space="preserve"> </w:t>
      </w:r>
      <w:r w:rsidR="00BA49B0" w:rsidRPr="001B0012">
        <w:rPr>
          <w:szCs w:val="26"/>
        </w:rPr>
        <w:t>до</w:t>
      </w:r>
      <w:r w:rsidR="001B0012" w:rsidRPr="001B0012">
        <w:rPr>
          <w:szCs w:val="26"/>
        </w:rPr>
        <w:t xml:space="preserve"> </w:t>
      </w:r>
      <w:r w:rsidR="00BA49B0" w:rsidRPr="001B0012">
        <w:rPr>
          <w:szCs w:val="26"/>
        </w:rPr>
        <w:t>19-00,</w:t>
      </w:r>
      <w:r w:rsidR="001B0012" w:rsidRPr="001B0012">
        <w:rPr>
          <w:szCs w:val="26"/>
        </w:rPr>
        <w:t xml:space="preserve"> </w:t>
      </w:r>
      <w:r w:rsidR="00BA49B0" w:rsidRPr="001B0012">
        <w:rPr>
          <w:szCs w:val="26"/>
        </w:rPr>
        <w:t>в</w:t>
      </w:r>
      <w:r w:rsidR="001B0012" w:rsidRPr="001B0012">
        <w:rPr>
          <w:szCs w:val="26"/>
        </w:rPr>
        <w:t xml:space="preserve"> </w:t>
      </w:r>
      <w:r w:rsidR="00BA49B0" w:rsidRPr="001B0012">
        <w:rPr>
          <w:szCs w:val="26"/>
        </w:rPr>
        <w:t>выходные</w:t>
      </w:r>
      <w:r w:rsidR="001B0012" w:rsidRPr="001B0012">
        <w:rPr>
          <w:szCs w:val="26"/>
        </w:rPr>
        <w:t xml:space="preserve"> </w:t>
      </w:r>
      <w:r w:rsidR="00BA49B0" w:rsidRPr="001B0012">
        <w:rPr>
          <w:szCs w:val="26"/>
        </w:rPr>
        <w:t>с</w:t>
      </w:r>
      <w:r w:rsidR="001B0012" w:rsidRPr="001B0012">
        <w:rPr>
          <w:szCs w:val="26"/>
        </w:rPr>
        <w:t xml:space="preserve"> </w:t>
      </w:r>
      <w:r w:rsidR="00BA49B0" w:rsidRPr="001B0012">
        <w:rPr>
          <w:szCs w:val="26"/>
        </w:rPr>
        <w:t>9-00</w:t>
      </w:r>
      <w:r w:rsidR="001B0012" w:rsidRPr="001B0012">
        <w:rPr>
          <w:szCs w:val="26"/>
        </w:rPr>
        <w:t xml:space="preserve"> </w:t>
      </w:r>
      <w:r w:rsidR="00BA49B0" w:rsidRPr="001B0012">
        <w:rPr>
          <w:szCs w:val="26"/>
        </w:rPr>
        <w:t>до</w:t>
      </w:r>
      <w:r w:rsidR="001B0012" w:rsidRPr="001B0012">
        <w:rPr>
          <w:szCs w:val="26"/>
        </w:rPr>
        <w:t xml:space="preserve"> </w:t>
      </w:r>
      <w:r w:rsidR="00BA49B0" w:rsidRPr="001B0012">
        <w:rPr>
          <w:szCs w:val="26"/>
        </w:rPr>
        <w:t>16-00</w:t>
      </w:r>
      <w:r w:rsidR="001B0012" w:rsidRPr="001B0012">
        <w:rPr>
          <w:szCs w:val="26"/>
        </w:rPr>
        <w:t>.</w:t>
      </w:r>
    </w:p>
    <w:p w:rsidR="001B0012" w:rsidRPr="001B0012" w:rsidRDefault="00F50DB6" w:rsidP="001B0012">
      <w:pPr>
        <w:tabs>
          <w:tab w:val="left" w:pos="726"/>
        </w:tabs>
        <w:rPr>
          <w:szCs w:val="26"/>
        </w:rPr>
      </w:pPr>
      <w:r w:rsidRPr="001B0012">
        <w:rPr>
          <w:szCs w:val="26"/>
        </w:rPr>
        <w:t>Штатное</w:t>
      </w:r>
      <w:r w:rsidR="001B0012" w:rsidRPr="001B0012">
        <w:rPr>
          <w:szCs w:val="26"/>
        </w:rPr>
        <w:t xml:space="preserve"> </w:t>
      </w:r>
      <w:r w:rsidRPr="001B0012">
        <w:rPr>
          <w:szCs w:val="26"/>
        </w:rPr>
        <w:t>расписание</w:t>
      </w:r>
      <w:r w:rsidR="001B0012" w:rsidRPr="001B0012">
        <w:rPr>
          <w:szCs w:val="26"/>
        </w:rPr>
        <w:t xml:space="preserve"> </w:t>
      </w:r>
      <w:r w:rsidR="00F6794E" w:rsidRPr="001B0012">
        <w:rPr>
          <w:szCs w:val="26"/>
        </w:rPr>
        <w:t>ИП</w:t>
      </w:r>
      <w:r w:rsidR="001B0012">
        <w:rPr>
          <w:szCs w:val="26"/>
        </w:rPr>
        <w:t xml:space="preserve"> "</w:t>
      </w:r>
      <w:r w:rsidR="00F6794E" w:rsidRPr="001B0012">
        <w:rPr>
          <w:szCs w:val="26"/>
        </w:rPr>
        <w:t>Елена</w:t>
      </w:r>
      <w:r w:rsidR="001B0012">
        <w:rPr>
          <w:szCs w:val="26"/>
        </w:rPr>
        <w:t xml:space="preserve">" </w:t>
      </w:r>
      <w:r w:rsidRPr="001B0012">
        <w:rPr>
          <w:szCs w:val="26"/>
        </w:rPr>
        <w:t>будет</w:t>
      </w:r>
      <w:r w:rsidR="001B0012" w:rsidRPr="001B0012">
        <w:rPr>
          <w:szCs w:val="26"/>
        </w:rPr>
        <w:t xml:space="preserve"> </w:t>
      </w:r>
      <w:r w:rsidRPr="001B0012">
        <w:rPr>
          <w:szCs w:val="26"/>
        </w:rPr>
        <w:t>состоять</w:t>
      </w:r>
      <w:r w:rsidR="001B0012" w:rsidRPr="001B0012">
        <w:rPr>
          <w:szCs w:val="26"/>
        </w:rPr>
        <w:t xml:space="preserve"> </w:t>
      </w:r>
      <w:r w:rsidRPr="001B0012">
        <w:rPr>
          <w:szCs w:val="26"/>
        </w:rPr>
        <w:t>из</w:t>
      </w:r>
      <w:r w:rsidR="001B0012" w:rsidRPr="001B0012">
        <w:rPr>
          <w:szCs w:val="26"/>
        </w:rPr>
        <w:t xml:space="preserve"> </w:t>
      </w:r>
      <w:r w:rsidRPr="001B0012">
        <w:rPr>
          <w:szCs w:val="26"/>
        </w:rPr>
        <w:t>директора</w:t>
      </w:r>
      <w:r w:rsidR="001B0012" w:rsidRPr="001B0012">
        <w:rPr>
          <w:szCs w:val="26"/>
        </w:rPr>
        <w:t xml:space="preserve"> </w:t>
      </w:r>
      <w:r w:rsidR="00F6794E" w:rsidRPr="001B0012">
        <w:rPr>
          <w:szCs w:val="26"/>
        </w:rPr>
        <w:t>и</w:t>
      </w:r>
      <w:r w:rsidR="001B0012" w:rsidRPr="001B0012">
        <w:rPr>
          <w:szCs w:val="26"/>
        </w:rPr>
        <w:t xml:space="preserve"> </w:t>
      </w:r>
      <w:r w:rsidR="00F6794E" w:rsidRPr="001B0012">
        <w:rPr>
          <w:szCs w:val="26"/>
        </w:rPr>
        <w:t>парикмахера</w:t>
      </w:r>
      <w:r w:rsidR="001B0012" w:rsidRPr="001B0012">
        <w:rPr>
          <w:szCs w:val="26"/>
        </w:rPr>
        <w:t xml:space="preserve"> </w:t>
      </w:r>
      <w:r w:rsidR="00F6794E" w:rsidRPr="001B0012">
        <w:rPr>
          <w:szCs w:val="26"/>
        </w:rPr>
        <w:t>в</w:t>
      </w:r>
      <w:r w:rsidR="001B0012" w:rsidRPr="001B0012">
        <w:rPr>
          <w:szCs w:val="26"/>
        </w:rPr>
        <w:t xml:space="preserve"> </w:t>
      </w:r>
      <w:r w:rsidR="00F6794E" w:rsidRPr="001B0012">
        <w:rPr>
          <w:szCs w:val="26"/>
        </w:rPr>
        <w:t>одном</w:t>
      </w:r>
      <w:r w:rsidR="001B0012" w:rsidRPr="001B0012">
        <w:rPr>
          <w:szCs w:val="26"/>
        </w:rPr>
        <w:t xml:space="preserve"> </w:t>
      </w:r>
      <w:r w:rsidR="00F6794E" w:rsidRPr="001B0012">
        <w:rPr>
          <w:szCs w:val="26"/>
        </w:rPr>
        <w:t>лице</w:t>
      </w:r>
      <w:r w:rsidR="001B0012" w:rsidRPr="001B0012">
        <w:rPr>
          <w:szCs w:val="26"/>
        </w:rPr>
        <w:t xml:space="preserve"> </w:t>
      </w:r>
      <w:r w:rsidR="0068485E" w:rsidRPr="001B0012">
        <w:rPr>
          <w:szCs w:val="26"/>
        </w:rPr>
        <w:t>плюс</w:t>
      </w:r>
      <w:r w:rsidR="001B0012" w:rsidRPr="001B0012">
        <w:rPr>
          <w:szCs w:val="26"/>
        </w:rPr>
        <w:t xml:space="preserve"> </w:t>
      </w:r>
      <w:r w:rsidR="0068485E" w:rsidRPr="001B0012">
        <w:rPr>
          <w:szCs w:val="26"/>
        </w:rPr>
        <w:t>еще</w:t>
      </w:r>
      <w:r w:rsidR="001B0012" w:rsidRPr="001B0012">
        <w:rPr>
          <w:szCs w:val="26"/>
        </w:rPr>
        <w:t xml:space="preserve"> </w:t>
      </w:r>
      <w:r w:rsidR="0068485E" w:rsidRPr="001B0012">
        <w:rPr>
          <w:szCs w:val="26"/>
        </w:rPr>
        <w:t>2</w:t>
      </w:r>
      <w:r w:rsidR="001B0012" w:rsidRPr="001B0012">
        <w:rPr>
          <w:szCs w:val="26"/>
        </w:rPr>
        <w:t xml:space="preserve"> </w:t>
      </w:r>
      <w:r w:rsidR="0068485E" w:rsidRPr="001B0012">
        <w:rPr>
          <w:szCs w:val="26"/>
        </w:rPr>
        <w:t>парикмахера</w:t>
      </w:r>
      <w:r w:rsidR="001B0012" w:rsidRPr="001B0012">
        <w:rPr>
          <w:szCs w:val="26"/>
        </w:rPr>
        <w:t>.</w:t>
      </w:r>
    </w:p>
    <w:p w:rsidR="001B0012" w:rsidRPr="001B0012" w:rsidRDefault="00F50DB6" w:rsidP="001B0012">
      <w:pPr>
        <w:tabs>
          <w:tab w:val="left" w:pos="726"/>
        </w:tabs>
        <w:rPr>
          <w:szCs w:val="26"/>
        </w:rPr>
      </w:pPr>
      <w:r w:rsidRPr="001B0012">
        <w:rPr>
          <w:szCs w:val="26"/>
        </w:rPr>
        <w:t>В</w:t>
      </w:r>
      <w:r w:rsidR="001B0012" w:rsidRPr="001B0012">
        <w:rPr>
          <w:szCs w:val="26"/>
        </w:rPr>
        <w:t xml:space="preserve"> </w:t>
      </w:r>
      <w:r w:rsidRPr="001B0012">
        <w:rPr>
          <w:szCs w:val="26"/>
        </w:rPr>
        <w:t>целом</w:t>
      </w:r>
      <w:r w:rsidR="001B0012" w:rsidRPr="001B0012">
        <w:rPr>
          <w:szCs w:val="26"/>
        </w:rPr>
        <w:t xml:space="preserve"> </w:t>
      </w:r>
      <w:r w:rsidRPr="001B0012">
        <w:rPr>
          <w:szCs w:val="26"/>
        </w:rPr>
        <w:t>проект</w:t>
      </w:r>
      <w:r w:rsidR="001B0012" w:rsidRPr="001B0012">
        <w:rPr>
          <w:szCs w:val="26"/>
        </w:rPr>
        <w:t xml:space="preserve"> </w:t>
      </w:r>
      <w:r w:rsidRPr="001B0012">
        <w:rPr>
          <w:szCs w:val="26"/>
        </w:rPr>
        <w:t>должен</w:t>
      </w:r>
      <w:r w:rsidR="001B0012" w:rsidRPr="001B0012">
        <w:rPr>
          <w:szCs w:val="26"/>
        </w:rPr>
        <w:t xml:space="preserve"> </w:t>
      </w:r>
      <w:r w:rsidRPr="001B0012">
        <w:rPr>
          <w:szCs w:val="26"/>
        </w:rPr>
        <w:t>быть</w:t>
      </w:r>
      <w:r w:rsidR="001B0012" w:rsidRPr="001B0012">
        <w:rPr>
          <w:szCs w:val="26"/>
        </w:rPr>
        <w:t xml:space="preserve"> </w:t>
      </w:r>
      <w:r w:rsidRPr="001B0012">
        <w:rPr>
          <w:szCs w:val="26"/>
        </w:rPr>
        <w:t>беспроигрышным</w:t>
      </w:r>
      <w:r w:rsidR="001B0012" w:rsidRPr="001B0012">
        <w:rPr>
          <w:szCs w:val="26"/>
        </w:rPr>
        <w:t xml:space="preserve">. </w:t>
      </w:r>
      <w:r w:rsidRPr="001B0012">
        <w:rPr>
          <w:szCs w:val="26"/>
        </w:rPr>
        <w:t>Затраты</w:t>
      </w:r>
      <w:r w:rsidR="001B0012" w:rsidRPr="001B0012">
        <w:rPr>
          <w:szCs w:val="26"/>
        </w:rPr>
        <w:t xml:space="preserve"> </w:t>
      </w:r>
      <w:r w:rsidRPr="001B0012">
        <w:rPr>
          <w:szCs w:val="26"/>
        </w:rPr>
        <w:t>минимальные,</w:t>
      </w:r>
      <w:r w:rsidR="001B0012" w:rsidRPr="001B0012">
        <w:rPr>
          <w:szCs w:val="26"/>
        </w:rPr>
        <w:t xml:space="preserve"> </w:t>
      </w:r>
      <w:r w:rsidRPr="001B0012">
        <w:rPr>
          <w:szCs w:val="26"/>
        </w:rPr>
        <w:t>так</w:t>
      </w:r>
      <w:r w:rsidR="001B0012" w:rsidRPr="001B0012">
        <w:rPr>
          <w:szCs w:val="26"/>
        </w:rPr>
        <w:t xml:space="preserve"> </w:t>
      </w:r>
      <w:r w:rsidRPr="001B0012">
        <w:rPr>
          <w:szCs w:val="26"/>
        </w:rPr>
        <w:t>как</w:t>
      </w:r>
      <w:r w:rsidR="001B0012" w:rsidRPr="001B0012">
        <w:rPr>
          <w:szCs w:val="26"/>
        </w:rPr>
        <w:t xml:space="preserve"> </w:t>
      </w:r>
      <w:r w:rsidRPr="001B0012">
        <w:rPr>
          <w:szCs w:val="26"/>
        </w:rPr>
        <w:t>фирма</w:t>
      </w:r>
      <w:r w:rsidR="001B0012" w:rsidRPr="001B0012">
        <w:rPr>
          <w:szCs w:val="26"/>
        </w:rPr>
        <w:t xml:space="preserve"> </w:t>
      </w:r>
      <w:r w:rsidRPr="001B0012">
        <w:rPr>
          <w:szCs w:val="26"/>
        </w:rPr>
        <w:t>выполняет</w:t>
      </w:r>
      <w:r w:rsidR="001B0012" w:rsidRPr="001B0012">
        <w:rPr>
          <w:szCs w:val="26"/>
        </w:rPr>
        <w:t xml:space="preserve"> </w:t>
      </w:r>
      <w:r w:rsidRPr="001B0012">
        <w:rPr>
          <w:szCs w:val="26"/>
        </w:rPr>
        <w:t>свою</w:t>
      </w:r>
      <w:r w:rsidR="001B0012" w:rsidRPr="001B0012">
        <w:rPr>
          <w:szCs w:val="26"/>
        </w:rPr>
        <w:t xml:space="preserve"> </w:t>
      </w:r>
      <w:r w:rsidRPr="001B0012">
        <w:rPr>
          <w:szCs w:val="26"/>
        </w:rPr>
        <w:t>приоритетную</w:t>
      </w:r>
      <w:r w:rsidR="001B0012" w:rsidRPr="001B0012">
        <w:rPr>
          <w:szCs w:val="26"/>
        </w:rPr>
        <w:t xml:space="preserve"> </w:t>
      </w:r>
      <w:r w:rsidRPr="001B0012">
        <w:rPr>
          <w:szCs w:val="26"/>
        </w:rPr>
        <w:t>задачу,</w:t>
      </w:r>
      <w:r w:rsidR="001B0012" w:rsidRPr="001B0012">
        <w:rPr>
          <w:szCs w:val="26"/>
        </w:rPr>
        <w:t xml:space="preserve"> </w:t>
      </w:r>
      <w:r w:rsidR="001B0012">
        <w:rPr>
          <w:szCs w:val="26"/>
        </w:rPr>
        <w:t>т.е.</w:t>
      </w:r>
      <w:r w:rsidR="001B0012" w:rsidRPr="001B0012">
        <w:rPr>
          <w:szCs w:val="26"/>
        </w:rPr>
        <w:t xml:space="preserve"> </w:t>
      </w:r>
      <w:r w:rsidRPr="001B0012">
        <w:rPr>
          <w:szCs w:val="26"/>
        </w:rPr>
        <w:t>находит</w:t>
      </w:r>
      <w:r w:rsidR="001B0012" w:rsidRPr="001B0012">
        <w:rPr>
          <w:szCs w:val="26"/>
        </w:rPr>
        <w:t xml:space="preserve"> </w:t>
      </w:r>
      <w:r w:rsidR="00646DB0" w:rsidRPr="001B0012">
        <w:rPr>
          <w:szCs w:val="26"/>
        </w:rPr>
        <w:t>потребность</w:t>
      </w:r>
      <w:r w:rsidR="001B0012" w:rsidRPr="001B0012">
        <w:rPr>
          <w:szCs w:val="26"/>
        </w:rPr>
        <w:t xml:space="preserve"> </w:t>
      </w:r>
      <w:r w:rsidR="00646DB0" w:rsidRPr="001B0012">
        <w:rPr>
          <w:szCs w:val="26"/>
        </w:rPr>
        <w:t>и</w:t>
      </w:r>
      <w:r w:rsidR="001B0012" w:rsidRPr="001B0012">
        <w:rPr>
          <w:szCs w:val="26"/>
        </w:rPr>
        <w:t xml:space="preserve"> </w:t>
      </w:r>
      <w:r w:rsidR="00646DB0" w:rsidRPr="001B0012">
        <w:rPr>
          <w:szCs w:val="26"/>
        </w:rPr>
        <w:t>удовлетворяет</w:t>
      </w:r>
      <w:r w:rsidR="001B0012" w:rsidRPr="001B0012">
        <w:rPr>
          <w:szCs w:val="26"/>
        </w:rPr>
        <w:t xml:space="preserve"> </w:t>
      </w:r>
      <w:r w:rsidR="00646DB0" w:rsidRPr="001B0012">
        <w:rPr>
          <w:szCs w:val="26"/>
        </w:rPr>
        <w:t>ее</w:t>
      </w:r>
      <w:r w:rsidR="001B0012" w:rsidRPr="001B0012">
        <w:rPr>
          <w:szCs w:val="26"/>
        </w:rPr>
        <w:t>.</w:t>
      </w:r>
    </w:p>
    <w:p w:rsidR="001B0012" w:rsidRDefault="00DA0CE4" w:rsidP="001B0012">
      <w:pPr>
        <w:tabs>
          <w:tab w:val="left" w:pos="726"/>
        </w:tabs>
        <w:rPr>
          <w:szCs w:val="26"/>
        </w:rPr>
      </w:pPr>
      <w:r w:rsidRPr="001B0012">
        <w:rPr>
          <w:szCs w:val="26"/>
        </w:rPr>
        <w:t>Совокупная</w:t>
      </w:r>
      <w:r w:rsidR="001B0012" w:rsidRPr="001B0012">
        <w:rPr>
          <w:szCs w:val="26"/>
        </w:rPr>
        <w:t xml:space="preserve"> </w:t>
      </w:r>
      <w:r w:rsidRPr="001B0012">
        <w:rPr>
          <w:szCs w:val="26"/>
        </w:rPr>
        <w:t>стоимость</w:t>
      </w:r>
      <w:r w:rsidR="001B0012" w:rsidRPr="001B0012">
        <w:rPr>
          <w:szCs w:val="26"/>
        </w:rPr>
        <w:t xml:space="preserve"> </w:t>
      </w:r>
      <w:r w:rsidRPr="001B0012">
        <w:rPr>
          <w:szCs w:val="26"/>
        </w:rPr>
        <w:t>проекта</w:t>
      </w:r>
      <w:r w:rsidR="001B0012" w:rsidRPr="001B0012">
        <w:rPr>
          <w:szCs w:val="26"/>
        </w:rPr>
        <w:t xml:space="preserve">: </w:t>
      </w:r>
      <w:r w:rsidR="000F6A56" w:rsidRPr="001B0012">
        <w:rPr>
          <w:szCs w:val="26"/>
        </w:rPr>
        <w:t>38000</w:t>
      </w:r>
      <w:r w:rsidRPr="001B0012">
        <w:rPr>
          <w:iCs/>
          <w:szCs w:val="26"/>
        </w:rPr>
        <w:t>0</w:t>
      </w:r>
      <w:r w:rsidR="001B0012" w:rsidRPr="001B0012">
        <w:rPr>
          <w:iCs/>
          <w:szCs w:val="26"/>
        </w:rPr>
        <w:t xml:space="preserve"> </w:t>
      </w:r>
      <w:r w:rsidRPr="001B0012">
        <w:rPr>
          <w:iCs/>
          <w:szCs w:val="26"/>
        </w:rPr>
        <w:t>рублей</w:t>
      </w:r>
    </w:p>
    <w:p w:rsidR="001B0012" w:rsidRDefault="008D62DB" w:rsidP="008D62DB">
      <w:pPr>
        <w:pStyle w:val="1"/>
      </w:pPr>
      <w:r>
        <w:br w:type="page"/>
      </w:r>
      <w:bookmarkStart w:id="1" w:name="_Toc283911224"/>
      <w:r w:rsidR="00F50DB6" w:rsidRPr="001B0012">
        <w:lastRenderedPageBreak/>
        <w:t>1</w:t>
      </w:r>
      <w:r>
        <w:t>.</w:t>
      </w:r>
      <w:r w:rsidR="001B0012" w:rsidRPr="001B0012">
        <w:t xml:space="preserve"> </w:t>
      </w:r>
      <w:r w:rsidRPr="001B0012">
        <w:t>Предварительная рыночная оценка бизнес</w:t>
      </w:r>
      <w:r w:rsidR="0094380D">
        <w:t>-</w:t>
      </w:r>
      <w:r w:rsidRPr="001B0012">
        <w:t>идеи</w:t>
      </w:r>
      <w:bookmarkEnd w:id="1"/>
    </w:p>
    <w:p w:rsidR="008D62DB" w:rsidRPr="008D62DB" w:rsidRDefault="008D62DB" w:rsidP="008D62DB">
      <w:pPr>
        <w:rPr>
          <w:lang w:eastAsia="en-US"/>
        </w:rPr>
      </w:pPr>
    </w:p>
    <w:p w:rsidR="001B0012" w:rsidRPr="001B0012" w:rsidRDefault="00BA49B0" w:rsidP="001B0012">
      <w:pPr>
        <w:tabs>
          <w:tab w:val="left" w:pos="726"/>
        </w:tabs>
        <w:rPr>
          <w:szCs w:val="26"/>
        </w:rPr>
      </w:pPr>
      <w:r w:rsidRPr="001B0012">
        <w:rPr>
          <w:szCs w:val="26"/>
        </w:rPr>
        <w:t>Парикмахерская</w:t>
      </w:r>
      <w:r w:rsidR="001B0012">
        <w:rPr>
          <w:szCs w:val="26"/>
        </w:rPr>
        <w:t xml:space="preserve"> "</w:t>
      </w:r>
      <w:r w:rsidRPr="001B0012">
        <w:rPr>
          <w:szCs w:val="26"/>
        </w:rPr>
        <w:t>Елена</w:t>
      </w:r>
      <w:r w:rsidR="001B0012">
        <w:rPr>
          <w:szCs w:val="26"/>
        </w:rPr>
        <w:t xml:space="preserve">" </w:t>
      </w:r>
      <w:r w:rsidR="00F50DB6" w:rsidRPr="001B0012">
        <w:rPr>
          <w:szCs w:val="26"/>
        </w:rPr>
        <w:t>занимается</w:t>
      </w:r>
      <w:r w:rsidR="001B0012" w:rsidRPr="001B0012">
        <w:rPr>
          <w:szCs w:val="26"/>
        </w:rPr>
        <w:t xml:space="preserve"> </w:t>
      </w:r>
      <w:r w:rsidRPr="001B0012">
        <w:rPr>
          <w:szCs w:val="26"/>
        </w:rPr>
        <w:t>предоставлением</w:t>
      </w:r>
      <w:r w:rsidR="001B0012" w:rsidRPr="001B0012">
        <w:rPr>
          <w:szCs w:val="26"/>
        </w:rPr>
        <w:t xml:space="preserve"> </w:t>
      </w:r>
      <w:r w:rsidRPr="001B0012">
        <w:rPr>
          <w:szCs w:val="26"/>
        </w:rPr>
        <w:t>парикмахерских</w:t>
      </w:r>
      <w:r w:rsidR="001B0012" w:rsidRPr="001B0012">
        <w:rPr>
          <w:szCs w:val="26"/>
        </w:rPr>
        <w:t xml:space="preserve"> </w:t>
      </w:r>
      <w:r w:rsidRPr="001B0012">
        <w:rPr>
          <w:szCs w:val="26"/>
        </w:rPr>
        <w:t>услуг</w:t>
      </w:r>
      <w:r w:rsidR="001B0012" w:rsidRPr="001B0012">
        <w:rPr>
          <w:szCs w:val="26"/>
        </w:rPr>
        <w:t xml:space="preserve"> </w:t>
      </w:r>
      <w:r w:rsidRPr="001B0012">
        <w:rPr>
          <w:szCs w:val="26"/>
        </w:rPr>
        <w:t>населению</w:t>
      </w:r>
      <w:r w:rsidR="001B0012" w:rsidRPr="001B0012">
        <w:rPr>
          <w:szCs w:val="26"/>
        </w:rPr>
        <w:t xml:space="preserve"> </w:t>
      </w:r>
      <w:r w:rsidRPr="001B0012">
        <w:rPr>
          <w:szCs w:val="26"/>
        </w:rPr>
        <w:t>с</w:t>
      </w:r>
      <w:r w:rsidR="001B0012" w:rsidRPr="001B0012">
        <w:rPr>
          <w:szCs w:val="26"/>
        </w:rPr>
        <w:t xml:space="preserve"> </w:t>
      </w:r>
      <w:r w:rsidRPr="001B0012">
        <w:rPr>
          <w:szCs w:val="26"/>
        </w:rPr>
        <w:t>невысоким</w:t>
      </w:r>
      <w:r w:rsidR="001B0012" w:rsidRPr="001B0012">
        <w:rPr>
          <w:szCs w:val="26"/>
        </w:rPr>
        <w:t xml:space="preserve"> </w:t>
      </w:r>
      <w:r w:rsidRPr="001B0012">
        <w:rPr>
          <w:szCs w:val="26"/>
        </w:rPr>
        <w:t>уровнем</w:t>
      </w:r>
      <w:r w:rsidR="001B0012" w:rsidRPr="001B0012">
        <w:rPr>
          <w:szCs w:val="26"/>
        </w:rPr>
        <w:t xml:space="preserve"> </w:t>
      </w:r>
      <w:r w:rsidRPr="001B0012">
        <w:rPr>
          <w:szCs w:val="26"/>
        </w:rPr>
        <w:t>дохода</w:t>
      </w:r>
      <w:r w:rsidR="001B0012" w:rsidRPr="001B0012">
        <w:rPr>
          <w:szCs w:val="26"/>
        </w:rPr>
        <w:t xml:space="preserve"> </w:t>
      </w:r>
      <w:r w:rsidRPr="001B0012">
        <w:rPr>
          <w:szCs w:val="26"/>
        </w:rPr>
        <w:t>на</w:t>
      </w:r>
      <w:r w:rsidR="001B0012" w:rsidRPr="001B0012">
        <w:rPr>
          <w:szCs w:val="26"/>
        </w:rPr>
        <w:t xml:space="preserve"> </w:t>
      </w:r>
      <w:r w:rsidRPr="001B0012">
        <w:rPr>
          <w:szCs w:val="26"/>
        </w:rPr>
        <w:t>территории</w:t>
      </w:r>
      <w:r w:rsidR="001B0012" w:rsidRPr="001B0012">
        <w:rPr>
          <w:szCs w:val="26"/>
        </w:rPr>
        <w:t xml:space="preserve"> </w:t>
      </w:r>
      <w:r w:rsidRPr="001B0012">
        <w:rPr>
          <w:szCs w:val="26"/>
        </w:rPr>
        <w:t>Пинежского</w:t>
      </w:r>
      <w:r w:rsidR="001B0012" w:rsidRPr="001B0012">
        <w:rPr>
          <w:szCs w:val="26"/>
        </w:rPr>
        <w:t xml:space="preserve"> </w:t>
      </w:r>
      <w:r w:rsidRPr="001B0012">
        <w:rPr>
          <w:szCs w:val="26"/>
        </w:rPr>
        <w:t>района</w:t>
      </w:r>
      <w:r w:rsidR="001B0012" w:rsidRPr="001B0012">
        <w:rPr>
          <w:szCs w:val="26"/>
        </w:rPr>
        <w:t xml:space="preserve"> </w:t>
      </w:r>
      <w:r w:rsidR="00F50DB6" w:rsidRPr="001B0012">
        <w:rPr>
          <w:szCs w:val="26"/>
        </w:rPr>
        <w:t>в</w:t>
      </w:r>
      <w:r w:rsidR="001B0012" w:rsidRPr="001B0012">
        <w:rPr>
          <w:szCs w:val="26"/>
        </w:rPr>
        <w:t xml:space="preserve"> </w:t>
      </w:r>
      <w:r w:rsidR="00F50DB6" w:rsidRPr="001B0012">
        <w:rPr>
          <w:szCs w:val="26"/>
        </w:rPr>
        <w:t>условиях</w:t>
      </w:r>
      <w:r w:rsidR="001B0012" w:rsidRPr="001B0012">
        <w:rPr>
          <w:szCs w:val="26"/>
        </w:rPr>
        <w:t xml:space="preserve"> </w:t>
      </w:r>
      <w:r w:rsidR="00F50DB6" w:rsidRPr="001B0012">
        <w:rPr>
          <w:szCs w:val="26"/>
        </w:rPr>
        <w:t>необходимости</w:t>
      </w:r>
      <w:r w:rsidR="001B0012" w:rsidRPr="001B0012">
        <w:rPr>
          <w:szCs w:val="26"/>
        </w:rPr>
        <w:t xml:space="preserve"> </w:t>
      </w:r>
      <w:r w:rsidR="00F50DB6" w:rsidRPr="001B0012">
        <w:rPr>
          <w:szCs w:val="26"/>
        </w:rPr>
        <w:t>для</w:t>
      </w:r>
      <w:r w:rsidR="001B0012" w:rsidRPr="001B0012">
        <w:rPr>
          <w:szCs w:val="26"/>
        </w:rPr>
        <w:t xml:space="preserve"> </w:t>
      </w:r>
      <w:r w:rsidR="00F50DB6" w:rsidRPr="001B0012">
        <w:rPr>
          <w:szCs w:val="26"/>
        </w:rPr>
        <w:t>получения</w:t>
      </w:r>
      <w:r w:rsidR="001B0012" w:rsidRPr="001B0012">
        <w:rPr>
          <w:szCs w:val="26"/>
        </w:rPr>
        <w:t xml:space="preserve"> </w:t>
      </w:r>
      <w:r w:rsidR="00F50DB6" w:rsidRPr="001B0012">
        <w:rPr>
          <w:szCs w:val="26"/>
        </w:rPr>
        <w:t>прибыли</w:t>
      </w:r>
      <w:r w:rsidR="001B0012" w:rsidRPr="001B0012">
        <w:rPr>
          <w:szCs w:val="26"/>
        </w:rPr>
        <w:t xml:space="preserve"> </w:t>
      </w:r>
      <w:r w:rsidR="00F50DB6" w:rsidRPr="001B0012">
        <w:rPr>
          <w:szCs w:val="26"/>
        </w:rPr>
        <w:t>и</w:t>
      </w:r>
      <w:r w:rsidR="001B0012" w:rsidRPr="001B0012">
        <w:rPr>
          <w:szCs w:val="26"/>
        </w:rPr>
        <w:t xml:space="preserve"> </w:t>
      </w:r>
      <w:r w:rsidR="00F50DB6" w:rsidRPr="001B0012">
        <w:rPr>
          <w:szCs w:val="26"/>
        </w:rPr>
        <w:t>ограничения</w:t>
      </w:r>
      <w:r w:rsidR="001B0012" w:rsidRPr="001B0012">
        <w:rPr>
          <w:szCs w:val="26"/>
        </w:rPr>
        <w:t xml:space="preserve"> </w:t>
      </w:r>
      <w:r w:rsidR="00F50DB6" w:rsidRPr="001B0012">
        <w:rPr>
          <w:szCs w:val="26"/>
        </w:rPr>
        <w:t>затрат</w:t>
      </w:r>
      <w:r w:rsidR="001B0012" w:rsidRPr="001B0012">
        <w:rPr>
          <w:szCs w:val="26"/>
        </w:rPr>
        <w:t xml:space="preserve">. </w:t>
      </w:r>
      <w:r w:rsidR="00F50DB6" w:rsidRPr="001B0012">
        <w:rPr>
          <w:szCs w:val="26"/>
        </w:rPr>
        <w:t>Цель</w:t>
      </w:r>
      <w:r w:rsidR="001B0012" w:rsidRPr="001B0012">
        <w:rPr>
          <w:szCs w:val="26"/>
        </w:rPr>
        <w:t xml:space="preserve"> </w:t>
      </w:r>
      <w:r w:rsidRPr="001B0012">
        <w:rPr>
          <w:szCs w:val="26"/>
        </w:rPr>
        <w:t>предприятия</w:t>
      </w:r>
      <w:r w:rsidR="001B0012" w:rsidRPr="001B0012">
        <w:rPr>
          <w:szCs w:val="26"/>
        </w:rPr>
        <w:t xml:space="preserve"> </w:t>
      </w:r>
      <w:r w:rsidR="00F50DB6" w:rsidRPr="001B0012">
        <w:rPr>
          <w:szCs w:val="26"/>
        </w:rPr>
        <w:t>связана</w:t>
      </w:r>
      <w:r w:rsidR="001B0012" w:rsidRPr="001B0012">
        <w:rPr>
          <w:szCs w:val="26"/>
        </w:rPr>
        <w:t xml:space="preserve"> </w:t>
      </w:r>
      <w:r w:rsidR="00F50DB6" w:rsidRPr="001B0012">
        <w:rPr>
          <w:szCs w:val="26"/>
        </w:rPr>
        <w:t>с</w:t>
      </w:r>
      <w:r w:rsidR="001B0012" w:rsidRPr="001B0012">
        <w:rPr>
          <w:szCs w:val="26"/>
        </w:rPr>
        <w:t xml:space="preserve"> </w:t>
      </w:r>
      <w:r w:rsidR="00F50DB6" w:rsidRPr="001B0012">
        <w:rPr>
          <w:szCs w:val="26"/>
        </w:rPr>
        <w:t>прибыльностью</w:t>
      </w:r>
      <w:r w:rsidR="001B0012" w:rsidRPr="001B0012">
        <w:rPr>
          <w:szCs w:val="26"/>
        </w:rPr>
        <w:t xml:space="preserve"> </w:t>
      </w:r>
      <w:r w:rsidR="00F50DB6" w:rsidRPr="001B0012">
        <w:rPr>
          <w:szCs w:val="26"/>
        </w:rPr>
        <w:t>и</w:t>
      </w:r>
      <w:r w:rsidR="001B0012" w:rsidRPr="001B0012">
        <w:rPr>
          <w:szCs w:val="26"/>
        </w:rPr>
        <w:t xml:space="preserve"> </w:t>
      </w:r>
      <w:r w:rsidR="0068485E" w:rsidRPr="001B0012">
        <w:rPr>
          <w:szCs w:val="26"/>
        </w:rPr>
        <w:t>удовлетворением</w:t>
      </w:r>
      <w:r w:rsidR="001B0012" w:rsidRPr="001B0012">
        <w:rPr>
          <w:szCs w:val="26"/>
        </w:rPr>
        <w:t xml:space="preserve"> </w:t>
      </w:r>
      <w:r w:rsidR="0068485E" w:rsidRPr="001B0012">
        <w:rPr>
          <w:szCs w:val="26"/>
        </w:rPr>
        <w:t>потребностей</w:t>
      </w:r>
      <w:r w:rsidR="001B0012" w:rsidRPr="001B0012">
        <w:rPr>
          <w:szCs w:val="26"/>
        </w:rPr>
        <w:t>.</w:t>
      </w:r>
    </w:p>
    <w:p w:rsidR="001B0012" w:rsidRPr="001B0012" w:rsidRDefault="00F50DB6" w:rsidP="001B0012">
      <w:pPr>
        <w:tabs>
          <w:tab w:val="left" w:pos="726"/>
        </w:tabs>
        <w:rPr>
          <w:szCs w:val="26"/>
        </w:rPr>
      </w:pPr>
      <w:r w:rsidRPr="001B0012">
        <w:rPr>
          <w:szCs w:val="26"/>
        </w:rPr>
        <w:t>Цели</w:t>
      </w:r>
      <w:r w:rsidR="001B0012" w:rsidRPr="001B0012">
        <w:rPr>
          <w:szCs w:val="26"/>
        </w:rPr>
        <w:t xml:space="preserve"> </w:t>
      </w:r>
      <w:r w:rsidRPr="001B0012">
        <w:rPr>
          <w:szCs w:val="26"/>
        </w:rPr>
        <w:t>организации</w:t>
      </w:r>
      <w:r w:rsidR="001B0012" w:rsidRPr="001B0012">
        <w:rPr>
          <w:szCs w:val="26"/>
        </w:rPr>
        <w:t xml:space="preserve"> - </w:t>
      </w:r>
      <w:r w:rsidRPr="001B0012">
        <w:rPr>
          <w:szCs w:val="26"/>
        </w:rPr>
        <w:t>удовлетворение</w:t>
      </w:r>
      <w:r w:rsidR="001B0012" w:rsidRPr="001B0012">
        <w:rPr>
          <w:szCs w:val="26"/>
        </w:rPr>
        <w:t xml:space="preserve"> </w:t>
      </w:r>
      <w:r w:rsidRPr="001B0012">
        <w:rPr>
          <w:szCs w:val="26"/>
        </w:rPr>
        <w:t>потребностей</w:t>
      </w:r>
      <w:r w:rsidR="001B0012" w:rsidRPr="001B0012">
        <w:rPr>
          <w:szCs w:val="26"/>
        </w:rPr>
        <w:t xml:space="preserve"> </w:t>
      </w:r>
      <w:r w:rsidRPr="001B0012">
        <w:rPr>
          <w:szCs w:val="26"/>
        </w:rPr>
        <w:t>и</w:t>
      </w:r>
      <w:r w:rsidR="001B0012" w:rsidRPr="001B0012">
        <w:rPr>
          <w:szCs w:val="26"/>
        </w:rPr>
        <w:t xml:space="preserve"> </w:t>
      </w:r>
      <w:r w:rsidRPr="001B0012">
        <w:rPr>
          <w:szCs w:val="26"/>
        </w:rPr>
        <w:t>запросов</w:t>
      </w:r>
      <w:r w:rsidR="001B0012" w:rsidRPr="001B0012">
        <w:rPr>
          <w:szCs w:val="26"/>
        </w:rPr>
        <w:t xml:space="preserve"> </w:t>
      </w:r>
      <w:r w:rsidRPr="001B0012">
        <w:rPr>
          <w:szCs w:val="26"/>
        </w:rPr>
        <w:t>потребителей</w:t>
      </w:r>
      <w:r w:rsidR="001B0012" w:rsidRPr="001B0012">
        <w:rPr>
          <w:szCs w:val="26"/>
        </w:rPr>
        <w:t xml:space="preserve"> </w:t>
      </w:r>
      <w:r w:rsidRPr="001B0012">
        <w:rPr>
          <w:szCs w:val="26"/>
        </w:rPr>
        <w:t>в</w:t>
      </w:r>
      <w:r w:rsidR="001B0012" w:rsidRPr="001B0012">
        <w:rPr>
          <w:szCs w:val="26"/>
        </w:rPr>
        <w:t xml:space="preserve"> </w:t>
      </w:r>
      <w:r w:rsidRPr="001B0012">
        <w:rPr>
          <w:szCs w:val="26"/>
        </w:rPr>
        <w:t>так</w:t>
      </w:r>
      <w:r w:rsidR="009259DF" w:rsidRPr="001B0012">
        <w:rPr>
          <w:szCs w:val="26"/>
        </w:rPr>
        <w:t>их</w:t>
      </w:r>
      <w:r w:rsidR="001B0012" w:rsidRPr="001B0012">
        <w:rPr>
          <w:szCs w:val="26"/>
        </w:rPr>
        <w:t xml:space="preserve"> </w:t>
      </w:r>
      <w:r w:rsidR="009259DF" w:rsidRPr="001B0012">
        <w:rPr>
          <w:szCs w:val="26"/>
        </w:rPr>
        <w:t>услугах</w:t>
      </w:r>
      <w:r w:rsidRPr="001B0012">
        <w:rPr>
          <w:szCs w:val="26"/>
        </w:rPr>
        <w:t>,</w:t>
      </w:r>
      <w:r w:rsidR="001B0012" w:rsidRPr="001B0012">
        <w:rPr>
          <w:szCs w:val="26"/>
        </w:rPr>
        <w:t xml:space="preserve"> </w:t>
      </w:r>
      <w:r w:rsidRPr="001B0012">
        <w:rPr>
          <w:szCs w:val="26"/>
        </w:rPr>
        <w:t>которая</w:t>
      </w:r>
      <w:r w:rsidR="001B0012" w:rsidRPr="001B0012">
        <w:rPr>
          <w:szCs w:val="26"/>
        </w:rPr>
        <w:t xml:space="preserve"> </w:t>
      </w:r>
      <w:r w:rsidRPr="001B0012">
        <w:rPr>
          <w:szCs w:val="26"/>
        </w:rPr>
        <w:t>будет</w:t>
      </w:r>
      <w:r w:rsidR="001B0012" w:rsidRPr="001B0012">
        <w:rPr>
          <w:szCs w:val="26"/>
        </w:rPr>
        <w:t xml:space="preserve"> </w:t>
      </w:r>
      <w:r w:rsidRPr="001B0012">
        <w:rPr>
          <w:szCs w:val="26"/>
        </w:rPr>
        <w:t>пользоваться</w:t>
      </w:r>
      <w:r w:rsidR="001B0012" w:rsidRPr="001B0012">
        <w:rPr>
          <w:szCs w:val="26"/>
        </w:rPr>
        <w:t xml:space="preserve"> </w:t>
      </w:r>
      <w:r w:rsidRPr="001B0012">
        <w:rPr>
          <w:szCs w:val="26"/>
        </w:rPr>
        <w:t>спросом</w:t>
      </w:r>
      <w:r w:rsidR="001B0012" w:rsidRPr="001B0012">
        <w:rPr>
          <w:szCs w:val="26"/>
        </w:rPr>
        <w:t xml:space="preserve"> </w:t>
      </w:r>
      <w:r w:rsidRPr="001B0012">
        <w:rPr>
          <w:szCs w:val="26"/>
        </w:rPr>
        <w:t>и</w:t>
      </w:r>
      <w:r w:rsidR="001B0012" w:rsidRPr="001B0012">
        <w:rPr>
          <w:szCs w:val="26"/>
        </w:rPr>
        <w:t xml:space="preserve"> </w:t>
      </w:r>
      <w:r w:rsidRPr="001B0012">
        <w:rPr>
          <w:szCs w:val="26"/>
        </w:rPr>
        <w:t>способна</w:t>
      </w:r>
      <w:r w:rsidR="001B0012" w:rsidRPr="001B0012">
        <w:rPr>
          <w:szCs w:val="26"/>
        </w:rPr>
        <w:t xml:space="preserve"> </w:t>
      </w:r>
      <w:r w:rsidRPr="001B0012">
        <w:rPr>
          <w:szCs w:val="26"/>
        </w:rPr>
        <w:t>приносить</w:t>
      </w:r>
      <w:r w:rsidR="001B0012" w:rsidRPr="001B0012">
        <w:rPr>
          <w:szCs w:val="26"/>
        </w:rPr>
        <w:t xml:space="preserve"> </w:t>
      </w:r>
      <w:r w:rsidRPr="001B0012">
        <w:rPr>
          <w:szCs w:val="26"/>
        </w:rPr>
        <w:t>предприятию</w:t>
      </w:r>
      <w:r w:rsidR="001B0012" w:rsidRPr="001B0012">
        <w:rPr>
          <w:szCs w:val="26"/>
        </w:rPr>
        <w:t xml:space="preserve"> </w:t>
      </w:r>
      <w:r w:rsidRPr="001B0012">
        <w:rPr>
          <w:szCs w:val="26"/>
        </w:rPr>
        <w:t>доход</w:t>
      </w:r>
      <w:r w:rsidR="001B0012" w:rsidRPr="001B0012">
        <w:rPr>
          <w:szCs w:val="26"/>
        </w:rPr>
        <w:t>.</w:t>
      </w:r>
    </w:p>
    <w:p w:rsidR="001B0012" w:rsidRPr="001B0012" w:rsidRDefault="00F50DB6" w:rsidP="001B0012">
      <w:pPr>
        <w:tabs>
          <w:tab w:val="left" w:pos="726"/>
        </w:tabs>
        <w:rPr>
          <w:szCs w:val="26"/>
        </w:rPr>
      </w:pPr>
      <w:r w:rsidRPr="001B0012">
        <w:rPr>
          <w:szCs w:val="26"/>
        </w:rPr>
        <w:t>Задачи</w:t>
      </w:r>
      <w:r w:rsidR="001B0012" w:rsidRPr="001B0012">
        <w:rPr>
          <w:szCs w:val="26"/>
        </w:rPr>
        <w:t xml:space="preserve"> </w:t>
      </w:r>
      <w:r w:rsidRPr="001B0012">
        <w:rPr>
          <w:szCs w:val="26"/>
        </w:rPr>
        <w:t>организации</w:t>
      </w:r>
      <w:r w:rsidR="001B0012" w:rsidRPr="001B0012">
        <w:rPr>
          <w:szCs w:val="26"/>
        </w:rPr>
        <w:t>:</w:t>
      </w:r>
    </w:p>
    <w:p w:rsidR="001B0012" w:rsidRPr="001B0012" w:rsidRDefault="00F50DB6" w:rsidP="001B0012">
      <w:pPr>
        <w:tabs>
          <w:tab w:val="left" w:pos="726"/>
        </w:tabs>
        <w:rPr>
          <w:szCs w:val="26"/>
        </w:rPr>
      </w:pPr>
      <w:r w:rsidRPr="001B0012">
        <w:rPr>
          <w:szCs w:val="26"/>
        </w:rPr>
        <w:t>обеспечение</w:t>
      </w:r>
      <w:r w:rsidR="001B0012" w:rsidRPr="001B0012">
        <w:rPr>
          <w:szCs w:val="26"/>
        </w:rPr>
        <w:t xml:space="preserve"> </w:t>
      </w:r>
      <w:r w:rsidRPr="001B0012">
        <w:rPr>
          <w:szCs w:val="26"/>
        </w:rPr>
        <w:t>производства</w:t>
      </w:r>
      <w:r w:rsidR="001B0012" w:rsidRPr="001B0012">
        <w:rPr>
          <w:szCs w:val="26"/>
        </w:rPr>
        <w:t xml:space="preserve"> </w:t>
      </w:r>
      <w:r w:rsidRPr="001B0012">
        <w:rPr>
          <w:szCs w:val="26"/>
        </w:rPr>
        <w:t>ресурсами</w:t>
      </w:r>
      <w:r w:rsidR="001B0012" w:rsidRPr="001B0012">
        <w:rPr>
          <w:szCs w:val="26"/>
        </w:rPr>
        <w:t>;</w:t>
      </w:r>
    </w:p>
    <w:p w:rsidR="001B0012" w:rsidRPr="001B0012" w:rsidRDefault="009259DF" w:rsidP="001B0012">
      <w:pPr>
        <w:tabs>
          <w:tab w:val="left" w:pos="726"/>
        </w:tabs>
        <w:rPr>
          <w:szCs w:val="26"/>
        </w:rPr>
      </w:pPr>
      <w:r w:rsidRPr="001B0012">
        <w:rPr>
          <w:szCs w:val="26"/>
        </w:rPr>
        <w:t>изучение</w:t>
      </w:r>
      <w:r w:rsidR="001B0012" w:rsidRPr="001B0012">
        <w:rPr>
          <w:szCs w:val="26"/>
        </w:rPr>
        <w:t xml:space="preserve"> </w:t>
      </w:r>
      <w:r w:rsidRPr="001B0012">
        <w:rPr>
          <w:szCs w:val="26"/>
        </w:rPr>
        <w:t>спроса</w:t>
      </w:r>
      <w:r w:rsidR="001B0012" w:rsidRPr="001B0012">
        <w:rPr>
          <w:szCs w:val="26"/>
        </w:rPr>
        <w:t xml:space="preserve"> </w:t>
      </w:r>
      <w:r w:rsidRPr="001B0012">
        <w:rPr>
          <w:szCs w:val="26"/>
        </w:rPr>
        <w:t>на</w:t>
      </w:r>
      <w:r w:rsidR="001B0012" w:rsidRPr="001B0012">
        <w:rPr>
          <w:szCs w:val="26"/>
        </w:rPr>
        <w:t xml:space="preserve"> </w:t>
      </w:r>
      <w:r w:rsidR="00F50DB6" w:rsidRPr="001B0012">
        <w:rPr>
          <w:szCs w:val="26"/>
        </w:rPr>
        <w:t>услуги</w:t>
      </w:r>
      <w:r w:rsidR="001B0012" w:rsidRPr="001B0012">
        <w:rPr>
          <w:szCs w:val="26"/>
        </w:rPr>
        <w:t>;</w:t>
      </w:r>
    </w:p>
    <w:p w:rsidR="001B0012" w:rsidRPr="001B0012" w:rsidRDefault="0068485E" w:rsidP="001B0012">
      <w:pPr>
        <w:tabs>
          <w:tab w:val="left" w:pos="726"/>
        </w:tabs>
        <w:rPr>
          <w:szCs w:val="26"/>
        </w:rPr>
      </w:pPr>
      <w:r w:rsidRPr="001B0012">
        <w:rPr>
          <w:szCs w:val="26"/>
        </w:rPr>
        <w:t>создание</w:t>
      </w:r>
      <w:r w:rsidR="001B0012" w:rsidRPr="001B0012">
        <w:rPr>
          <w:szCs w:val="26"/>
        </w:rPr>
        <w:t xml:space="preserve"> </w:t>
      </w:r>
      <w:r w:rsidRPr="001B0012">
        <w:rPr>
          <w:szCs w:val="26"/>
        </w:rPr>
        <w:t>более</w:t>
      </w:r>
      <w:r w:rsidR="001B0012" w:rsidRPr="001B0012">
        <w:rPr>
          <w:szCs w:val="26"/>
        </w:rPr>
        <w:t xml:space="preserve"> </w:t>
      </w:r>
      <w:r w:rsidRPr="001B0012">
        <w:rPr>
          <w:szCs w:val="26"/>
        </w:rPr>
        <w:t>выгодных</w:t>
      </w:r>
      <w:r w:rsidR="001B0012" w:rsidRPr="001B0012">
        <w:rPr>
          <w:szCs w:val="26"/>
        </w:rPr>
        <w:t xml:space="preserve"> </w:t>
      </w:r>
      <w:r w:rsidRPr="001B0012">
        <w:rPr>
          <w:szCs w:val="26"/>
        </w:rPr>
        <w:t>условий,</w:t>
      </w:r>
      <w:r w:rsidR="001B0012" w:rsidRPr="001B0012">
        <w:rPr>
          <w:szCs w:val="26"/>
        </w:rPr>
        <w:t xml:space="preserve"> </w:t>
      </w:r>
      <w:r w:rsidRPr="001B0012">
        <w:rPr>
          <w:szCs w:val="26"/>
        </w:rPr>
        <w:t>чем</w:t>
      </w:r>
      <w:r w:rsidR="001B0012" w:rsidRPr="001B0012">
        <w:rPr>
          <w:szCs w:val="26"/>
        </w:rPr>
        <w:t xml:space="preserve"> </w:t>
      </w:r>
      <w:r w:rsidRPr="001B0012">
        <w:rPr>
          <w:szCs w:val="26"/>
        </w:rPr>
        <w:t>у</w:t>
      </w:r>
      <w:r w:rsidR="001B0012" w:rsidRPr="001B0012">
        <w:rPr>
          <w:szCs w:val="26"/>
        </w:rPr>
        <w:t xml:space="preserve"> </w:t>
      </w:r>
      <w:r w:rsidRPr="001B0012">
        <w:rPr>
          <w:szCs w:val="26"/>
        </w:rPr>
        <w:t>конкурентов</w:t>
      </w:r>
      <w:r w:rsidR="001B0012" w:rsidRPr="001B0012">
        <w:rPr>
          <w:szCs w:val="26"/>
        </w:rPr>
        <w:t>.</w:t>
      </w:r>
    </w:p>
    <w:p w:rsidR="001B0012" w:rsidRPr="001B0012" w:rsidRDefault="00F50DB6" w:rsidP="001B0012">
      <w:pPr>
        <w:tabs>
          <w:tab w:val="left" w:pos="726"/>
        </w:tabs>
        <w:rPr>
          <w:szCs w:val="26"/>
        </w:rPr>
      </w:pPr>
      <w:r w:rsidRPr="001B0012">
        <w:rPr>
          <w:szCs w:val="26"/>
        </w:rPr>
        <w:t>Существование</w:t>
      </w:r>
      <w:r w:rsidR="001B0012" w:rsidRPr="001B0012">
        <w:rPr>
          <w:szCs w:val="26"/>
        </w:rPr>
        <w:t xml:space="preserve"> </w:t>
      </w:r>
      <w:r w:rsidRPr="001B0012">
        <w:rPr>
          <w:szCs w:val="26"/>
        </w:rPr>
        <w:t>организации</w:t>
      </w:r>
      <w:r w:rsidR="001B0012" w:rsidRPr="001B0012">
        <w:rPr>
          <w:szCs w:val="26"/>
        </w:rPr>
        <w:t xml:space="preserve"> </w:t>
      </w:r>
      <w:r w:rsidRPr="001B0012">
        <w:rPr>
          <w:szCs w:val="26"/>
        </w:rPr>
        <w:t>зависит</w:t>
      </w:r>
      <w:r w:rsidR="001B0012" w:rsidRPr="001B0012">
        <w:rPr>
          <w:szCs w:val="26"/>
        </w:rPr>
        <w:t xml:space="preserve"> </w:t>
      </w:r>
      <w:r w:rsidRPr="001B0012">
        <w:rPr>
          <w:szCs w:val="26"/>
        </w:rPr>
        <w:t>от</w:t>
      </w:r>
      <w:r w:rsidR="001B0012" w:rsidRPr="001B0012">
        <w:rPr>
          <w:szCs w:val="26"/>
        </w:rPr>
        <w:t xml:space="preserve"> </w:t>
      </w:r>
      <w:r w:rsidRPr="001B0012">
        <w:rPr>
          <w:szCs w:val="26"/>
        </w:rPr>
        <w:t>ее</w:t>
      </w:r>
      <w:r w:rsidR="001B0012" w:rsidRPr="001B0012">
        <w:rPr>
          <w:szCs w:val="26"/>
        </w:rPr>
        <w:t xml:space="preserve"> </w:t>
      </w:r>
      <w:r w:rsidRPr="001B0012">
        <w:rPr>
          <w:szCs w:val="26"/>
        </w:rPr>
        <w:t>способности</w:t>
      </w:r>
      <w:r w:rsidR="001B0012" w:rsidRPr="001B0012">
        <w:rPr>
          <w:szCs w:val="26"/>
        </w:rPr>
        <w:t xml:space="preserve"> </w:t>
      </w:r>
      <w:r w:rsidRPr="001B0012">
        <w:rPr>
          <w:szCs w:val="26"/>
        </w:rPr>
        <w:t>находить</w:t>
      </w:r>
      <w:r w:rsidR="001B0012" w:rsidRPr="001B0012">
        <w:rPr>
          <w:szCs w:val="26"/>
        </w:rPr>
        <w:t xml:space="preserve"> </w:t>
      </w:r>
      <w:r w:rsidRPr="001B0012">
        <w:rPr>
          <w:szCs w:val="26"/>
        </w:rPr>
        <w:t>потребителя</w:t>
      </w:r>
      <w:r w:rsidR="001B0012" w:rsidRPr="001B0012">
        <w:rPr>
          <w:szCs w:val="26"/>
        </w:rPr>
        <w:t xml:space="preserve"> </w:t>
      </w:r>
      <w:r w:rsidRPr="001B0012">
        <w:rPr>
          <w:szCs w:val="26"/>
        </w:rPr>
        <w:t>и</w:t>
      </w:r>
      <w:r w:rsidR="001B0012" w:rsidRPr="001B0012">
        <w:rPr>
          <w:szCs w:val="26"/>
        </w:rPr>
        <w:t xml:space="preserve"> </w:t>
      </w:r>
      <w:r w:rsidRPr="001B0012">
        <w:rPr>
          <w:szCs w:val="26"/>
        </w:rPr>
        <w:t>удовлетворять</w:t>
      </w:r>
      <w:r w:rsidR="001B0012" w:rsidRPr="001B0012">
        <w:rPr>
          <w:szCs w:val="26"/>
        </w:rPr>
        <w:t xml:space="preserve"> </w:t>
      </w:r>
      <w:r w:rsidRPr="001B0012">
        <w:rPr>
          <w:szCs w:val="26"/>
        </w:rPr>
        <w:t>его</w:t>
      </w:r>
      <w:r w:rsidR="001B0012" w:rsidRPr="001B0012">
        <w:rPr>
          <w:szCs w:val="26"/>
        </w:rPr>
        <w:t xml:space="preserve"> </w:t>
      </w:r>
      <w:r w:rsidRPr="001B0012">
        <w:rPr>
          <w:szCs w:val="26"/>
        </w:rPr>
        <w:t>запросы</w:t>
      </w:r>
      <w:r w:rsidR="001B0012" w:rsidRPr="001B0012">
        <w:rPr>
          <w:szCs w:val="26"/>
        </w:rPr>
        <w:t>.</w:t>
      </w:r>
    </w:p>
    <w:p w:rsidR="001B0012" w:rsidRPr="001B0012" w:rsidRDefault="00F50DB6" w:rsidP="001B0012">
      <w:pPr>
        <w:tabs>
          <w:tab w:val="left" w:pos="726"/>
        </w:tabs>
        <w:rPr>
          <w:szCs w:val="26"/>
        </w:rPr>
      </w:pPr>
      <w:r w:rsidRPr="001B0012">
        <w:rPr>
          <w:szCs w:val="26"/>
        </w:rPr>
        <w:t>Потребителями</w:t>
      </w:r>
      <w:r w:rsidR="001B0012" w:rsidRPr="001B0012">
        <w:rPr>
          <w:szCs w:val="26"/>
        </w:rPr>
        <w:t xml:space="preserve"> </w:t>
      </w:r>
      <w:r w:rsidR="009259DF" w:rsidRPr="001B0012">
        <w:rPr>
          <w:szCs w:val="26"/>
        </w:rPr>
        <w:t>ИП</w:t>
      </w:r>
      <w:r w:rsidR="001B0012" w:rsidRPr="001B0012">
        <w:rPr>
          <w:szCs w:val="26"/>
        </w:rPr>
        <w:t xml:space="preserve"> </w:t>
      </w:r>
      <w:r w:rsidR="009259DF" w:rsidRPr="001B0012">
        <w:rPr>
          <w:szCs w:val="26"/>
        </w:rPr>
        <w:t>Елена</w:t>
      </w:r>
      <w:r w:rsidR="001B0012" w:rsidRPr="001B0012">
        <w:rPr>
          <w:szCs w:val="26"/>
        </w:rPr>
        <w:t xml:space="preserve"> </w:t>
      </w:r>
      <w:r w:rsidRPr="001B0012">
        <w:rPr>
          <w:szCs w:val="26"/>
        </w:rPr>
        <w:t>явля</w:t>
      </w:r>
      <w:r w:rsidR="009259DF" w:rsidRPr="001B0012">
        <w:rPr>
          <w:szCs w:val="26"/>
        </w:rPr>
        <w:t>етс</w:t>
      </w:r>
      <w:r w:rsidRPr="001B0012">
        <w:rPr>
          <w:szCs w:val="26"/>
        </w:rPr>
        <w:t>я</w:t>
      </w:r>
      <w:r w:rsidR="001B0012" w:rsidRPr="001B0012">
        <w:rPr>
          <w:szCs w:val="26"/>
        </w:rPr>
        <w:t xml:space="preserve"> </w:t>
      </w:r>
      <w:r w:rsidR="009259DF" w:rsidRPr="001B0012">
        <w:rPr>
          <w:szCs w:val="26"/>
        </w:rPr>
        <w:t>население</w:t>
      </w:r>
      <w:r w:rsidR="001B0012" w:rsidRPr="001B0012">
        <w:rPr>
          <w:szCs w:val="26"/>
        </w:rPr>
        <w:t xml:space="preserve"> </w:t>
      </w:r>
      <w:r w:rsidR="009259DF" w:rsidRPr="001B0012">
        <w:rPr>
          <w:szCs w:val="26"/>
        </w:rPr>
        <w:t>с</w:t>
      </w:r>
      <w:r w:rsidR="001B0012" w:rsidRPr="001B0012">
        <w:rPr>
          <w:szCs w:val="26"/>
        </w:rPr>
        <w:t xml:space="preserve">. </w:t>
      </w:r>
      <w:r w:rsidR="009259DF" w:rsidRPr="001B0012">
        <w:rPr>
          <w:szCs w:val="26"/>
        </w:rPr>
        <w:t>Карпогор</w:t>
      </w:r>
      <w:r w:rsidR="001B0012" w:rsidRPr="001B0012">
        <w:rPr>
          <w:szCs w:val="26"/>
        </w:rPr>
        <w:t xml:space="preserve"> </w:t>
      </w:r>
      <w:r w:rsidR="009259DF" w:rsidRPr="001B0012">
        <w:rPr>
          <w:szCs w:val="26"/>
        </w:rPr>
        <w:t>и</w:t>
      </w:r>
      <w:r w:rsidR="001B0012" w:rsidRPr="001B0012">
        <w:rPr>
          <w:szCs w:val="26"/>
        </w:rPr>
        <w:t xml:space="preserve"> </w:t>
      </w:r>
      <w:r w:rsidR="009259DF" w:rsidRPr="001B0012">
        <w:rPr>
          <w:szCs w:val="26"/>
        </w:rPr>
        <w:t>всего</w:t>
      </w:r>
      <w:r w:rsidR="001B0012" w:rsidRPr="001B0012">
        <w:rPr>
          <w:szCs w:val="26"/>
        </w:rPr>
        <w:t xml:space="preserve"> </w:t>
      </w:r>
      <w:r w:rsidR="009259DF" w:rsidRPr="001B0012">
        <w:rPr>
          <w:szCs w:val="26"/>
        </w:rPr>
        <w:t>Пинежского</w:t>
      </w:r>
      <w:r w:rsidR="001B0012" w:rsidRPr="001B0012">
        <w:rPr>
          <w:szCs w:val="26"/>
        </w:rPr>
        <w:t xml:space="preserve"> </w:t>
      </w:r>
      <w:r w:rsidR="009259DF" w:rsidRPr="001B0012">
        <w:rPr>
          <w:szCs w:val="26"/>
        </w:rPr>
        <w:t>района</w:t>
      </w:r>
      <w:r w:rsidR="001B0012" w:rsidRPr="001B0012">
        <w:rPr>
          <w:szCs w:val="26"/>
        </w:rPr>
        <w:t>.</w:t>
      </w:r>
    </w:p>
    <w:p w:rsidR="001B0012" w:rsidRPr="001B0012" w:rsidRDefault="00F50DB6" w:rsidP="001B0012">
      <w:pPr>
        <w:tabs>
          <w:tab w:val="left" w:pos="726"/>
        </w:tabs>
        <w:rPr>
          <w:szCs w:val="26"/>
        </w:rPr>
      </w:pPr>
      <w:r w:rsidRPr="001B0012">
        <w:rPr>
          <w:szCs w:val="26"/>
        </w:rPr>
        <w:t>Спрос</w:t>
      </w:r>
      <w:r w:rsidR="001B0012" w:rsidRPr="001B0012">
        <w:rPr>
          <w:szCs w:val="26"/>
        </w:rPr>
        <w:t xml:space="preserve"> </w:t>
      </w:r>
      <w:r w:rsidRPr="001B0012">
        <w:rPr>
          <w:szCs w:val="26"/>
        </w:rPr>
        <w:t>на</w:t>
      </w:r>
      <w:r w:rsidR="001B0012" w:rsidRPr="001B0012">
        <w:rPr>
          <w:szCs w:val="26"/>
        </w:rPr>
        <w:t xml:space="preserve"> </w:t>
      </w:r>
      <w:r w:rsidR="009259DF" w:rsidRPr="001B0012">
        <w:rPr>
          <w:szCs w:val="26"/>
        </w:rPr>
        <w:t>парикмахерские</w:t>
      </w:r>
      <w:r w:rsidR="001B0012" w:rsidRPr="001B0012">
        <w:rPr>
          <w:szCs w:val="26"/>
        </w:rPr>
        <w:t xml:space="preserve"> </w:t>
      </w:r>
      <w:r w:rsidR="009259DF" w:rsidRPr="001B0012">
        <w:rPr>
          <w:szCs w:val="26"/>
        </w:rPr>
        <w:t>услуги</w:t>
      </w:r>
      <w:r w:rsidR="001B0012" w:rsidRPr="001B0012">
        <w:rPr>
          <w:szCs w:val="26"/>
        </w:rPr>
        <w:t xml:space="preserve"> </w:t>
      </w:r>
      <w:r w:rsidR="009259DF" w:rsidRPr="001B0012">
        <w:rPr>
          <w:szCs w:val="26"/>
        </w:rPr>
        <w:t>очень</w:t>
      </w:r>
      <w:r w:rsidR="001B0012" w:rsidRPr="001B0012">
        <w:rPr>
          <w:szCs w:val="26"/>
        </w:rPr>
        <w:t xml:space="preserve"> </w:t>
      </w:r>
      <w:r w:rsidR="009259DF" w:rsidRPr="001B0012">
        <w:rPr>
          <w:szCs w:val="26"/>
        </w:rPr>
        <w:t>большой</w:t>
      </w:r>
      <w:r w:rsidR="001B0012" w:rsidRPr="001B0012">
        <w:rPr>
          <w:szCs w:val="26"/>
        </w:rPr>
        <w:t xml:space="preserve">. </w:t>
      </w:r>
      <w:r w:rsidRPr="001B0012">
        <w:rPr>
          <w:szCs w:val="26"/>
        </w:rPr>
        <w:t>Это</w:t>
      </w:r>
      <w:r w:rsidR="001B0012" w:rsidRPr="001B0012">
        <w:rPr>
          <w:szCs w:val="26"/>
        </w:rPr>
        <w:t xml:space="preserve"> </w:t>
      </w:r>
      <w:r w:rsidRPr="001B0012">
        <w:rPr>
          <w:szCs w:val="26"/>
        </w:rPr>
        <w:t>и</w:t>
      </w:r>
      <w:r w:rsidR="001B0012" w:rsidRPr="001B0012">
        <w:rPr>
          <w:szCs w:val="26"/>
        </w:rPr>
        <w:t xml:space="preserve"> </w:t>
      </w:r>
      <w:r w:rsidR="009259DF" w:rsidRPr="001B0012">
        <w:rPr>
          <w:szCs w:val="26"/>
        </w:rPr>
        <w:t>стрижка</w:t>
      </w:r>
      <w:r w:rsidR="001B0012" w:rsidRPr="001B0012">
        <w:rPr>
          <w:szCs w:val="26"/>
        </w:rPr>
        <w:t xml:space="preserve"> </w:t>
      </w:r>
      <w:r w:rsidR="009259DF" w:rsidRPr="001B0012">
        <w:rPr>
          <w:szCs w:val="26"/>
        </w:rPr>
        <w:t>мужская,</w:t>
      </w:r>
      <w:r w:rsidR="001B0012" w:rsidRPr="001B0012">
        <w:rPr>
          <w:szCs w:val="26"/>
        </w:rPr>
        <w:t xml:space="preserve"> </w:t>
      </w:r>
      <w:r w:rsidR="009259DF" w:rsidRPr="001B0012">
        <w:rPr>
          <w:szCs w:val="26"/>
        </w:rPr>
        <w:t>женская,</w:t>
      </w:r>
      <w:r w:rsidR="001B0012" w:rsidRPr="001B0012">
        <w:rPr>
          <w:szCs w:val="26"/>
        </w:rPr>
        <w:t xml:space="preserve"> </w:t>
      </w:r>
      <w:r w:rsidR="009259DF" w:rsidRPr="001B0012">
        <w:rPr>
          <w:szCs w:val="26"/>
        </w:rPr>
        <w:t>детская</w:t>
      </w:r>
      <w:r w:rsidR="001B0012" w:rsidRPr="001B0012">
        <w:rPr>
          <w:szCs w:val="26"/>
        </w:rPr>
        <w:t xml:space="preserve">; </w:t>
      </w:r>
      <w:r w:rsidR="009259DF" w:rsidRPr="001B0012">
        <w:rPr>
          <w:szCs w:val="26"/>
        </w:rPr>
        <w:t>окраска,</w:t>
      </w:r>
      <w:r w:rsidR="001B0012" w:rsidRPr="001B0012">
        <w:rPr>
          <w:szCs w:val="26"/>
        </w:rPr>
        <w:t xml:space="preserve"> </w:t>
      </w:r>
      <w:r w:rsidR="009259DF" w:rsidRPr="001B0012">
        <w:rPr>
          <w:szCs w:val="26"/>
        </w:rPr>
        <w:t>химические</w:t>
      </w:r>
      <w:r w:rsidR="001B0012" w:rsidRPr="001B0012">
        <w:rPr>
          <w:szCs w:val="26"/>
        </w:rPr>
        <w:t xml:space="preserve"> </w:t>
      </w:r>
      <w:r w:rsidR="009259DF" w:rsidRPr="001B0012">
        <w:rPr>
          <w:szCs w:val="26"/>
        </w:rPr>
        <w:t>завивка</w:t>
      </w:r>
      <w:r w:rsidR="001B0012" w:rsidRPr="001B0012">
        <w:rPr>
          <w:szCs w:val="26"/>
        </w:rPr>
        <w:t xml:space="preserve">; </w:t>
      </w:r>
      <w:r w:rsidR="009259DF" w:rsidRPr="001B0012">
        <w:rPr>
          <w:szCs w:val="26"/>
        </w:rPr>
        <w:t>мелирование,</w:t>
      </w:r>
      <w:r w:rsidR="001B0012" w:rsidRPr="001B0012">
        <w:rPr>
          <w:szCs w:val="26"/>
        </w:rPr>
        <w:t xml:space="preserve"> </w:t>
      </w:r>
      <w:r w:rsidR="00412D2B" w:rsidRPr="001B0012">
        <w:rPr>
          <w:szCs w:val="26"/>
        </w:rPr>
        <w:t>коларирование,</w:t>
      </w:r>
      <w:r w:rsidR="001B0012" w:rsidRPr="001B0012">
        <w:rPr>
          <w:szCs w:val="26"/>
        </w:rPr>
        <w:t xml:space="preserve"> </w:t>
      </w:r>
      <w:r w:rsidR="009259DF" w:rsidRPr="001B0012">
        <w:rPr>
          <w:szCs w:val="26"/>
        </w:rPr>
        <w:t>тонирование</w:t>
      </w:r>
      <w:r w:rsidR="001B0012" w:rsidRPr="001B0012">
        <w:rPr>
          <w:szCs w:val="26"/>
        </w:rPr>
        <w:t xml:space="preserve">; </w:t>
      </w:r>
      <w:r w:rsidR="009259DF" w:rsidRPr="001B0012">
        <w:rPr>
          <w:szCs w:val="26"/>
        </w:rPr>
        <w:t>лечение,</w:t>
      </w:r>
      <w:r w:rsidR="001B0012" w:rsidRPr="001B0012">
        <w:rPr>
          <w:szCs w:val="26"/>
        </w:rPr>
        <w:t xml:space="preserve"> </w:t>
      </w:r>
      <w:r w:rsidR="009259DF" w:rsidRPr="001B0012">
        <w:rPr>
          <w:szCs w:val="26"/>
        </w:rPr>
        <w:t>уход</w:t>
      </w:r>
      <w:r w:rsidR="001B0012" w:rsidRPr="001B0012">
        <w:rPr>
          <w:szCs w:val="26"/>
        </w:rPr>
        <w:t xml:space="preserve"> </w:t>
      </w:r>
      <w:r w:rsidR="009259DF" w:rsidRPr="001B0012">
        <w:rPr>
          <w:szCs w:val="26"/>
        </w:rPr>
        <w:t>за</w:t>
      </w:r>
      <w:r w:rsidR="001B0012" w:rsidRPr="001B0012">
        <w:rPr>
          <w:szCs w:val="26"/>
        </w:rPr>
        <w:t xml:space="preserve"> </w:t>
      </w:r>
      <w:r w:rsidR="009259DF" w:rsidRPr="001B0012">
        <w:rPr>
          <w:szCs w:val="26"/>
        </w:rPr>
        <w:t>волосами</w:t>
      </w:r>
      <w:r w:rsidR="001B0012" w:rsidRPr="001B0012">
        <w:rPr>
          <w:szCs w:val="26"/>
        </w:rPr>
        <w:t xml:space="preserve">; </w:t>
      </w:r>
      <w:r w:rsidR="009259DF" w:rsidRPr="001B0012">
        <w:rPr>
          <w:szCs w:val="26"/>
        </w:rPr>
        <w:t>прически</w:t>
      </w:r>
      <w:r w:rsidR="001B0012" w:rsidRPr="001B0012">
        <w:rPr>
          <w:szCs w:val="26"/>
        </w:rPr>
        <w:t xml:space="preserve"> </w:t>
      </w:r>
      <w:r w:rsidR="009259DF" w:rsidRPr="001B0012">
        <w:rPr>
          <w:szCs w:val="26"/>
        </w:rPr>
        <w:t>свадебные,</w:t>
      </w:r>
      <w:r w:rsidR="001B0012" w:rsidRPr="001B0012">
        <w:rPr>
          <w:szCs w:val="26"/>
        </w:rPr>
        <w:t xml:space="preserve"> </w:t>
      </w:r>
      <w:r w:rsidR="009259DF" w:rsidRPr="001B0012">
        <w:rPr>
          <w:szCs w:val="26"/>
        </w:rPr>
        <w:t>вечерние</w:t>
      </w:r>
      <w:r w:rsidR="001B0012" w:rsidRPr="001B0012">
        <w:rPr>
          <w:szCs w:val="26"/>
        </w:rPr>
        <w:t>.</w:t>
      </w:r>
    </w:p>
    <w:p w:rsidR="001B0012" w:rsidRPr="001B0012" w:rsidRDefault="00F50DB6" w:rsidP="001B0012">
      <w:pPr>
        <w:tabs>
          <w:tab w:val="left" w:pos="726"/>
        </w:tabs>
        <w:rPr>
          <w:szCs w:val="26"/>
        </w:rPr>
      </w:pPr>
      <w:r w:rsidRPr="001B0012">
        <w:rPr>
          <w:szCs w:val="26"/>
        </w:rPr>
        <w:t>Высокая</w:t>
      </w:r>
      <w:r w:rsidR="001B0012" w:rsidRPr="001B0012">
        <w:rPr>
          <w:szCs w:val="26"/>
        </w:rPr>
        <w:t xml:space="preserve"> </w:t>
      </w:r>
      <w:r w:rsidRPr="001B0012">
        <w:rPr>
          <w:szCs w:val="26"/>
        </w:rPr>
        <w:t>квалификация</w:t>
      </w:r>
      <w:r w:rsidR="001B0012" w:rsidRPr="001B0012">
        <w:rPr>
          <w:szCs w:val="26"/>
        </w:rPr>
        <w:t xml:space="preserve"> </w:t>
      </w:r>
      <w:r w:rsidR="009259DF" w:rsidRPr="001B0012">
        <w:rPr>
          <w:szCs w:val="26"/>
        </w:rPr>
        <w:t>мастера</w:t>
      </w:r>
      <w:r w:rsidR="001B0012" w:rsidRPr="001B0012">
        <w:rPr>
          <w:szCs w:val="26"/>
        </w:rPr>
        <w:t xml:space="preserve"> - </w:t>
      </w:r>
      <w:r w:rsidR="009259DF" w:rsidRPr="001B0012">
        <w:rPr>
          <w:szCs w:val="26"/>
        </w:rPr>
        <w:t>парикмахера</w:t>
      </w:r>
      <w:r w:rsidR="001B0012" w:rsidRPr="001B0012">
        <w:rPr>
          <w:szCs w:val="26"/>
        </w:rPr>
        <w:t xml:space="preserve"> </w:t>
      </w:r>
      <w:r w:rsidR="009259DF" w:rsidRPr="001B0012">
        <w:rPr>
          <w:szCs w:val="26"/>
        </w:rPr>
        <w:t>поможет</w:t>
      </w:r>
      <w:r w:rsidR="001B0012" w:rsidRPr="001B0012">
        <w:rPr>
          <w:szCs w:val="26"/>
        </w:rPr>
        <w:t xml:space="preserve"> </w:t>
      </w:r>
      <w:r w:rsidR="009259DF" w:rsidRPr="001B0012">
        <w:rPr>
          <w:szCs w:val="26"/>
        </w:rPr>
        <w:t>клиенту</w:t>
      </w:r>
      <w:r w:rsidR="001B0012" w:rsidRPr="001B0012">
        <w:rPr>
          <w:szCs w:val="26"/>
        </w:rPr>
        <w:t xml:space="preserve"> </w:t>
      </w:r>
      <w:r w:rsidRPr="001B0012">
        <w:rPr>
          <w:szCs w:val="26"/>
        </w:rPr>
        <w:t>определиться</w:t>
      </w:r>
      <w:r w:rsidR="001B0012" w:rsidRPr="001B0012">
        <w:rPr>
          <w:szCs w:val="26"/>
        </w:rPr>
        <w:t xml:space="preserve"> </w:t>
      </w:r>
      <w:r w:rsidRPr="001B0012">
        <w:rPr>
          <w:szCs w:val="26"/>
        </w:rPr>
        <w:t>в</w:t>
      </w:r>
      <w:r w:rsidR="001B0012" w:rsidRPr="001B0012">
        <w:rPr>
          <w:szCs w:val="26"/>
        </w:rPr>
        <w:t xml:space="preserve"> </w:t>
      </w:r>
      <w:r w:rsidR="009259DF" w:rsidRPr="001B0012">
        <w:rPr>
          <w:szCs w:val="26"/>
        </w:rPr>
        <w:t>выборе</w:t>
      </w:r>
      <w:r w:rsidR="001B0012" w:rsidRPr="001B0012">
        <w:rPr>
          <w:szCs w:val="26"/>
        </w:rPr>
        <w:t xml:space="preserve"> </w:t>
      </w:r>
      <w:r w:rsidR="009259DF" w:rsidRPr="001B0012">
        <w:rPr>
          <w:szCs w:val="26"/>
        </w:rPr>
        <w:t>той</w:t>
      </w:r>
      <w:r w:rsidR="001B0012" w:rsidRPr="001B0012">
        <w:rPr>
          <w:szCs w:val="26"/>
        </w:rPr>
        <w:t xml:space="preserve"> </w:t>
      </w:r>
      <w:r w:rsidR="009259DF" w:rsidRPr="001B0012">
        <w:rPr>
          <w:szCs w:val="26"/>
        </w:rPr>
        <w:t>или</w:t>
      </w:r>
      <w:r w:rsidR="001B0012" w:rsidRPr="001B0012">
        <w:rPr>
          <w:szCs w:val="26"/>
        </w:rPr>
        <w:t xml:space="preserve"> </w:t>
      </w:r>
      <w:r w:rsidR="009259DF" w:rsidRPr="001B0012">
        <w:rPr>
          <w:szCs w:val="26"/>
        </w:rPr>
        <w:t>иной</w:t>
      </w:r>
      <w:r w:rsidR="001B0012" w:rsidRPr="001B0012">
        <w:rPr>
          <w:szCs w:val="26"/>
        </w:rPr>
        <w:t xml:space="preserve"> </w:t>
      </w:r>
      <w:r w:rsidR="009259DF" w:rsidRPr="001B0012">
        <w:rPr>
          <w:szCs w:val="26"/>
        </w:rPr>
        <w:t>прически,</w:t>
      </w:r>
      <w:r w:rsidR="001B0012" w:rsidRPr="001B0012">
        <w:rPr>
          <w:szCs w:val="26"/>
        </w:rPr>
        <w:t xml:space="preserve"> </w:t>
      </w:r>
      <w:r w:rsidR="009259DF" w:rsidRPr="001B0012">
        <w:rPr>
          <w:szCs w:val="26"/>
        </w:rPr>
        <w:t>стрижки,</w:t>
      </w:r>
      <w:r w:rsidR="001B0012" w:rsidRPr="001B0012">
        <w:rPr>
          <w:szCs w:val="26"/>
        </w:rPr>
        <w:t xml:space="preserve"> </w:t>
      </w:r>
      <w:r w:rsidR="009259DF" w:rsidRPr="001B0012">
        <w:rPr>
          <w:szCs w:val="26"/>
        </w:rPr>
        <w:t>покраски</w:t>
      </w:r>
      <w:r w:rsidR="001B0012" w:rsidRPr="001B0012">
        <w:rPr>
          <w:szCs w:val="26"/>
        </w:rPr>
        <w:t xml:space="preserve"> </w:t>
      </w:r>
      <w:r w:rsidR="009259DF" w:rsidRPr="001B0012">
        <w:rPr>
          <w:szCs w:val="26"/>
        </w:rPr>
        <w:t>волос</w:t>
      </w:r>
      <w:r w:rsidR="00DA0CE4" w:rsidRPr="001B0012">
        <w:rPr>
          <w:szCs w:val="26"/>
        </w:rPr>
        <w:t>,</w:t>
      </w:r>
      <w:r w:rsidR="001B0012" w:rsidRPr="001B0012">
        <w:rPr>
          <w:szCs w:val="26"/>
        </w:rPr>
        <w:t xml:space="preserve"> </w:t>
      </w:r>
      <w:r w:rsidR="009259DF" w:rsidRPr="001B0012">
        <w:rPr>
          <w:szCs w:val="26"/>
        </w:rPr>
        <w:t>помогут</w:t>
      </w:r>
      <w:r w:rsidR="001B0012" w:rsidRPr="001B0012">
        <w:rPr>
          <w:szCs w:val="26"/>
        </w:rPr>
        <w:t xml:space="preserve"> </w:t>
      </w:r>
      <w:r w:rsidR="009259DF" w:rsidRPr="001B0012">
        <w:rPr>
          <w:szCs w:val="26"/>
        </w:rPr>
        <w:t>правильным</w:t>
      </w:r>
      <w:r w:rsidR="001B0012" w:rsidRPr="001B0012">
        <w:rPr>
          <w:szCs w:val="26"/>
        </w:rPr>
        <w:t xml:space="preserve"> </w:t>
      </w:r>
      <w:r w:rsidR="009259DF" w:rsidRPr="001B0012">
        <w:rPr>
          <w:szCs w:val="26"/>
        </w:rPr>
        <w:t>советом</w:t>
      </w:r>
      <w:r w:rsidR="001B0012" w:rsidRPr="001B0012">
        <w:rPr>
          <w:szCs w:val="26"/>
        </w:rPr>
        <w:t xml:space="preserve"> </w:t>
      </w:r>
      <w:r w:rsidR="009259DF" w:rsidRPr="001B0012">
        <w:rPr>
          <w:szCs w:val="26"/>
        </w:rPr>
        <w:t>по</w:t>
      </w:r>
      <w:r w:rsidR="001B0012" w:rsidRPr="001B0012">
        <w:rPr>
          <w:szCs w:val="26"/>
        </w:rPr>
        <w:t xml:space="preserve"> </w:t>
      </w:r>
      <w:r w:rsidR="009259DF" w:rsidRPr="001B0012">
        <w:rPr>
          <w:szCs w:val="26"/>
        </w:rPr>
        <w:t>уходу</w:t>
      </w:r>
      <w:r w:rsidR="001B0012" w:rsidRPr="001B0012">
        <w:rPr>
          <w:szCs w:val="26"/>
        </w:rPr>
        <w:t xml:space="preserve"> </w:t>
      </w:r>
      <w:r w:rsidR="009259DF" w:rsidRPr="001B0012">
        <w:rPr>
          <w:szCs w:val="26"/>
        </w:rPr>
        <w:t>за</w:t>
      </w:r>
      <w:r w:rsidR="001B0012" w:rsidRPr="001B0012">
        <w:rPr>
          <w:szCs w:val="26"/>
        </w:rPr>
        <w:t xml:space="preserve"> </w:t>
      </w:r>
      <w:r w:rsidR="009259DF" w:rsidRPr="001B0012">
        <w:rPr>
          <w:szCs w:val="26"/>
        </w:rPr>
        <w:t>волосами</w:t>
      </w:r>
      <w:r w:rsidR="001B0012" w:rsidRPr="001B0012">
        <w:rPr>
          <w:szCs w:val="26"/>
        </w:rPr>
        <w:t>.</w:t>
      </w:r>
    </w:p>
    <w:p w:rsidR="001B0012" w:rsidRPr="001B0012" w:rsidRDefault="00DA0CE4" w:rsidP="001B0012">
      <w:pPr>
        <w:tabs>
          <w:tab w:val="left" w:pos="726"/>
        </w:tabs>
        <w:rPr>
          <w:szCs w:val="26"/>
        </w:rPr>
      </w:pPr>
      <w:r w:rsidRPr="001B0012">
        <w:rPr>
          <w:szCs w:val="26"/>
        </w:rPr>
        <w:t>Будет</w:t>
      </w:r>
      <w:r w:rsidR="001B0012" w:rsidRPr="001B0012">
        <w:rPr>
          <w:szCs w:val="26"/>
        </w:rPr>
        <w:t xml:space="preserve"> </w:t>
      </w:r>
      <w:r w:rsidRPr="001B0012">
        <w:rPr>
          <w:szCs w:val="26"/>
        </w:rPr>
        <w:t>возможность</w:t>
      </w:r>
      <w:r w:rsidR="001B0012" w:rsidRPr="001B0012">
        <w:rPr>
          <w:szCs w:val="26"/>
        </w:rPr>
        <w:t xml:space="preserve"> </w:t>
      </w:r>
      <w:r w:rsidRPr="001B0012">
        <w:rPr>
          <w:szCs w:val="26"/>
        </w:rPr>
        <w:t>прием</w:t>
      </w:r>
      <w:r w:rsidR="00F4274D" w:rsidRPr="001B0012">
        <w:rPr>
          <w:szCs w:val="26"/>
        </w:rPr>
        <w:t>а</w:t>
      </w:r>
      <w:r w:rsidR="001B0012" w:rsidRPr="001B0012">
        <w:rPr>
          <w:szCs w:val="26"/>
        </w:rPr>
        <w:t xml:space="preserve"> </w:t>
      </w:r>
      <w:r w:rsidRPr="001B0012">
        <w:rPr>
          <w:szCs w:val="26"/>
        </w:rPr>
        <w:t>заказов</w:t>
      </w:r>
      <w:r w:rsidR="001B0012" w:rsidRPr="001B0012">
        <w:rPr>
          <w:szCs w:val="26"/>
        </w:rPr>
        <w:t xml:space="preserve"> </w:t>
      </w:r>
      <w:r w:rsidRPr="001B0012">
        <w:rPr>
          <w:szCs w:val="26"/>
        </w:rPr>
        <w:t>по</w:t>
      </w:r>
      <w:r w:rsidR="001B0012" w:rsidRPr="001B0012">
        <w:rPr>
          <w:szCs w:val="26"/>
        </w:rPr>
        <w:t xml:space="preserve"> </w:t>
      </w:r>
      <w:r w:rsidRPr="001B0012">
        <w:rPr>
          <w:szCs w:val="26"/>
        </w:rPr>
        <w:t>телефону,</w:t>
      </w:r>
      <w:r w:rsidR="001B0012" w:rsidRPr="001B0012">
        <w:rPr>
          <w:szCs w:val="26"/>
        </w:rPr>
        <w:t xml:space="preserve"> </w:t>
      </w:r>
      <w:r w:rsidR="001B0012">
        <w:rPr>
          <w:szCs w:val="26"/>
        </w:rPr>
        <w:t>т.е.</w:t>
      </w:r>
      <w:r w:rsidR="001B0012" w:rsidRPr="001B0012">
        <w:rPr>
          <w:szCs w:val="26"/>
        </w:rPr>
        <w:t xml:space="preserve"> </w:t>
      </w:r>
      <w:r w:rsidRPr="001B0012">
        <w:rPr>
          <w:szCs w:val="26"/>
        </w:rPr>
        <w:t>по</w:t>
      </w:r>
      <w:r w:rsidR="001B0012" w:rsidRPr="001B0012">
        <w:rPr>
          <w:szCs w:val="26"/>
        </w:rPr>
        <w:t xml:space="preserve"> </w:t>
      </w:r>
      <w:r w:rsidRPr="001B0012">
        <w:rPr>
          <w:szCs w:val="26"/>
        </w:rPr>
        <w:t>записи,</w:t>
      </w:r>
      <w:r w:rsidR="001B0012" w:rsidRPr="001B0012">
        <w:rPr>
          <w:szCs w:val="26"/>
        </w:rPr>
        <w:t xml:space="preserve"> </w:t>
      </w:r>
      <w:r w:rsidRPr="001B0012">
        <w:rPr>
          <w:szCs w:val="26"/>
        </w:rPr>
        <w:t>а</w:t>
      </w:r>
      <w:r w:rsidR="001B0012" w:rsidRPr="001B0012">
        <w:rPr>
          <w:szCs w:val="26"/>
        </w:rPr>
        <w:t xml:space="preserve"> </w:t>
      </w:r>
      <w:r w:rsidRPr="001B0012">
        <w:rPr>
          <w:szCs w:val="26"/>
        </w:rPr>
        <w:t>также</w:t>
      </w:r>
      <w:r w:rsidR="001B0012" w:rsidRPr="001B0012">
        <w:rPr>
          <w:szCs w:val="26"/>
        </w:rPr>
        <w:t xml:space="preserve"> </w:t>
      </w:r>
      <w:r w:rsidRPr="001B0012">
        <w:rPr>
          <w:szCs w:val="26"/>
        </w:rPr>
        <w:t>оказание</w:t>
      </w:r>
      <w:r w:rsidR="001B0012" w:rsidRPr="001B0012">
        <w:rPr>
          <w:szCs w:val="26"/>
        </w:rPr>
        <w:t xml:space="preserve"> </w:t>
      </w:r>
      <w:r w:rsidRPr="001B0012">
        <w:rPr>
          <w:szCs w:val="26"/>
        </w:rPr>
        <w:t>услуг</w:t>
      </w:r>
      <w:r w:rsidR="001B0012" w:rsidRPr="001B0012">
        <w:rPr>
          <w:szCs w:val="26"/>
        </w:rPr>
        <w:t xml:space="preserve"> </w:t>
      </w:r>
      <w:r w:rsidRPr="001B0012">
        <w:rPr>
          <w:szCs w:val="26"/>
        </w:rPr>
        <w:t>по</w:t>
      </w:r>
      <w:r w:rsidR="001B0012" w:rsidRPr="001B0012">
        <w:rPr>
          <w:szCs w:val="26"/>
        </w:rPr>
        <w:t xml:space="preserve"> </w:t>
      </w:r>
      <w:r w:rsidRPr="001B0012">
        <w:rPr>
          <w:szCs w:val="26"/>
        </w:rPr>
        <w:t>специальным</w:t>
      </w:r>
      <w:r w:rsidR="001B0012" w:rsidRPr="001B0012">
        <w:rPr>
          <w:szCs w:val="26"/>
        </w:rPr>
        <w:t xml:space="preserve"> </w:t>
      </w:r>
      <w:r w:rsidRPr="001B0012">
        <w:rPr>
          <w:szCs w:val="26"/>
        </w:rPr>
        <w:t>каталогам,</w:t>
      </w:r>
      <w:r w:rsidR="001B0012" w:rsidRPr="001B0012">
        <w:rPr>
          <w:szCs w:val="26"/>
        </w:rPr>
        <w:t xml:space="preserve"> </w:t>
      </w:r>
      <w:r w:rsidRPr="001B0012">
        <w:rPr>
          <w:szCs w:val="26"/>
        </w:rPr>
        <w:t>по</w:t>
      </w:r>
      <w:r w:rsidR="001B0012" w:rsidRPr="001B0012">
        <w:rPr>
          <w:szCs w:val="26"/>
        </w:rPr>
        <w:t xml:space="preserve"> </w:t>
      </w:r>
      <w:r w:rsidRPr="001B0012">
        <w:rPr>
          <w:szCs w:val="26"/>
        </w:rPr>
        <w:t>которым</w:t>
      </w:r>
      <w:r w:rsidR="001B0012" w:rsidRPr="001B0012">
        <w:rPr>
          <w:szCs w:val="26"/>
        </w:rPr>
        <w:t xml:space="preserve"> </w:t>
      </w:r>
      <w:r w:rsidRPr="001B0012">
        <w:rPr>
          <w:szCs w:val="26"/>
        </w:rPr>
        <w:t>клиент</w:t>
      </w:r>
      <w:r w:rsidR="001B0012" w:rsidRPr="001B0012">
        <w:rPr>
          <w:szCs w:val="26"/>
        </w:rPr>
        <w:t xml:space="preserve"> </w:t>
      </w:r>
      <w:r w:rsidRPr="001B0012">
        <w:rPr>
          <w:szCs w:val="26"/>
        </w:rPr>
        <w:t>может</w:t>
      </w:r>
      <w:r w:rsidR="001B0012" w:rsidRPr="001B0012">
        <w:rPr>
          <w:szCs w:val="26"/>
        </w:rPr>
        <w:t xml:space="preserve"> </w:t>
      </w:r>
      <w:r w:rsidRPr="001B0012">
        <w:rPr>
          <w:szCs w:val="26"/>
        </w:rPr>
        <w:t>выбрать</w:t>
      </w:r>
      <w:r w:rsidR="001B0012" w:rsidRPr="001B0012">
        <w:rPr>
          <w:szCs w:val="26"/>
        </w:rPr>
        <w:t xml:space="preserve"> </w:t>
      </w:r>
      <w:r w:rsidRPr="001B0012">
        <w:rPr>
          <w:szCs w:val="26"/>
        </w:rPr>
        <w:t>себе</w:t>
      </w:r>
      <w:r w:rsidR="001B0012" w:rsidRPr="001B0012">
        <w:rPr>
          <w:szCs w:val="26"/>
        </w:rPr>
        <w:t xml:space="preserve"> </w:t>
      </w:r>
      <w:r w:rsidRPr="001B0012">
        <w:rPr>
          <w:szCs w:val="26"/>
        </w:rPr>
        <w:t>стрижку</w:t>
      </w:r>
      <w:r w:rsidR="001B0012" w:rsidRPr="001B0012">
        <w:rPr>
          <w:szCs w:val="26"/>
        </w:rPr>
        <w:t xml:space="preserve"> </w:t>
      </w:r>
      <w:r w:rsidRPr="001B0012">
        <w:rPr>
          <w:szCs w:val="26"/>
        </w:rPr>
        <w:t>или</w:t>
      </w:r>
      <w:r w:rsidR="001B0012" w:rsidRPr="001B0012">
        <w:rPr>
          <w:szCs w:val="26"/>
        </w:rPr>
        <w:t xml:space="preserve"> </w:t>
      </w:r>
      <w:r w:rsidRPr="001B0012">
        <w:rPr>
          <w:szCs w:val="26"/>
        </w:rPr>
        <w:t>прическу</w:t>
      </w:r>
      <w:r w:rsidR="001B0012" w:rsidRPr="001B0012">
        <w:rPr>
          <w:szCs w:val="26"/>
        </w:rPr>
        <w:t>.</w:t>
      </w:r>
    </w:p>
    <w:p w:rsidR="001B0012" w:rsidRPr="001B0012" w:rsidRDefault="00F50DB6" w:rsidP="001B0012">
      <w:pPr>
        <w:tabs>
          <w:tab w:val="left" w:pos="726"/>
        </w:tabs>
        <w:rPr>
          <w:szCs w:val="26"/>
        </w:rPr>
      </w:pPr>
      <w:r w:rsidRPr="001B0012">
        <w:rPr>
          <w:szCs w:val="26"/>
        </w:rPr>
        <w:t>Качественное</w:t>
      </w:r>
      <w:r w:rsidR="001B0012" w:rsidRPr="001B0012">
        <w:rPr>
          <w:szCs w:val="26"/>
        </w:rPr>
        <w:t xml:space="preserve"> </w:t>
      </w:r>
      <w:r w:rsidRPr="001B0012">
        <w:rPr>
          <w:szCs w:val="26"/>
        </w:rPr>
        <w:t>обслуживание</w:t>
      </w:r>
      <w:r w:rsidR="001B0012" w:rsidRPr="001B0012">
        <w:rPr>
          <w:szCs w:val="26"/>
        </w:rPr>
        <w:t xml:space="preserve"> </w:t>
      </w:r>
      <w:r w:rsidRPr="001B0012">
        <w:rPr>
          <w:szCs w:val="26"/>
        </w:rPr>
        <w:t>по</w:t>
      </w:r>
      <w:r w:rsidR="00DA0CE4" w:rsidRPr="001B0012">
        <w:rPr>
          <w:szCs w:val="26"/>
        </w:rPr>
        <w:t>требителей</w:t>
      </w:r>
      <w:r w:rsidR="001B0012" w:rsidRPr="001B0012">
        <w:rPr>
          <w:szCs w:val="26"/>
        </w:rPr>
        <w:t xml:space="preserve"> </w:t>
      </w:r>
      <w:r w:rsidRPr="001B0012">
        <w:rPr>
          <w:szCs w:val="26"/>
        </w:rPr>
        <w:t>способствует</w:t>
      </w:r>
      <w:r w:rsidR="001B0012" w:rsidRPr="001B0012">
        <w:rPr>
          <w:szCs w:val="26"/>
        </w:rPr>
        <w:t xml:space="preserve"> </w:t>
      </w:r>
      <w:r w:rsidRPr="001B0012">
        <w:rPr>
          <w:szCs w:val="26"/>
        </w:rPr>
        <w:t>увеличению</w:t>
      </w:r>
      <w:r w:rsidR="001B0012" w:rsidRPr="001B0012">
        <w:rPr>
          <w:szCs w:val="26"/>
        </w:rPr>
        <w:t xml:space="preserve"> </w:t>
      </w:r>
      <w:r w:rsidRPr="001B0012">
        <w:rPr>
          <w:szCs w:val="26"/>
        </w:rPr>
        <w:t>сегмента</w:t>
      </w:r>
      <w:r w:rsidR="001B0012" w:rsidRPr="001B0012">
        <w:rPr>
          <w:szCs w:val="26"/>
        </w:rPr>
        <w:t xml:space="preserve"> </w:t>
      </w:r>
      <w:r w:rsidRPr="001B0012">
        <w:rPr>
          <w:szCs w:val="26"/>
        </w:rPr>
        <w:t>рынка</w:t>
      </w:r>
      <w:r w:rsidR="001B0012" w:rsidRPr="001B0012">
        <w:rPr>
          <w:szCs w:val="26"/>
        </w:rPr>
        <w:t xml:space="preserve">. </w:t>
      </w:r>
      <w:r w:rsidR="00DA0CE4" w:rsidRPr="001B0012">
        <w:rPr>
          <w:szCs w:val="26"/>
        </w:rPr>
        <w:t>Услуги</w:t>
      </w:r>
      <w:r w:rsidRPr="001B0012">
        <w:rPr>
          <w:szCs w:val="26"/>
        </w:rPr>
        <w:t>,</w:t>
      </w:r>
      <w:r w:rsidR="001B0012" w:rsidRPr="001B0012">
        <w:rPr>
          <w:szCs w:val="26"/>
        </w:rPr>
        <w:t xml:space="preserve"> </w:t>
      </w:r>
      <w:r w:rsidR="00DA0CE4" w:rsidRPr="001B0012">
        <w:rPr>
          <w:szCs w:val="26"/>
        </w:rPr>
        <w:t>предоставленные</w:t>
      </w:r>
      <w:r w:rsidR="001B0012" w:rsidRPr="001B0012">
        <w:rPr>
          <w:szCs w:val="26"/>
        </w:rPr>
        <w:t xml:space="preserve"> </w:t>
      </w:r>
      <w:r w:rsidR="00DA0CE4" w:rsidRPr="001B0012">
        <w:rPr>
          <w:szCs w:val="26"/>
        </w:rPr>
        <w:t>вовремя,</w:t>
      </w:r>
      <w:r w:rsidR="001B0012" w:rsidRPr="001B0012">
        <w:rPr>
          <w:szCs w:val="26"/>
        </w:rPr>
        <w:t xml:space="preserve"> </w:t>
      </w:r>
      <w:r w:rsidRPr="001B0012">
        <w:rPr>
          <w:szCs w:val="26"/>
        </w:rPr>
        <w:t>вызыва</w:t>
      </w:r>
      <w:r w:rsidR="00DA0CE4" w:rsidRPr="001B0012">
        <w:rPr>
          <w:szCs w:val="26"/>
        </w:rPr>
        <w:t>ют</w:t>
      </w:r>
      <w:r w:rsidR="001B0012" w:rsidRPr="001B0012">
        <w:rPr>
          <w:szCs w:val="26"/>
        </w:rPr>
        <w:t xml:space="preserve"> </w:t>
      </w:r>
      <w:r w:rsidRPr="001B0012">
        <w:rPr>
          <w:szCs w:val="26"/>
        </w:rPr>
        <w:t>доверие</w:t>
      </w:r>
      <w:r w:rsidR="001B0012" w:rsidRPr="001B0012">
        <w:rPr>
          <w:szCs w:val="26"/>
        </w:rPr>
        <w:t xml:space="preserve"> </w:t>
      </w:r>
      <w:r w:rsidRPr="001B0012">
        <w:rPr>
          <w:szCs w:val="26"/>
        </w:rPr>
        <w:t>людей</w:t>
      </w:r>
      <w:r w:rsidR="001B0012" w:rsidRPr="001B0012">
        <w:rPr>
          <w:szCs w:val="26"/>
        </w:rPr>
        <w:t xml:space="preserve"> </w:t>
      </w:r>
      <w:r w:rsidRPr="001B0012">
        <w:rPr>
          <w:szCs w:val="26"/>
        </w:rPr>
        <w:lastRenderedPageBreak/>
        <w:t>к</w:t>
      </w:r>
      <w:r w:rsidR="001B0012" w:rsidRPr="001B0012">
        <w:rPr>
          <w:szCs w:val="26"/>
        </w:rPr>
        <w:t xml:space="preserve"> </w:t>
      </w:r>
      <w:r w:rsidR="00DA0CE4" w:rsidRPr="001B0012">
        <w:rPr>
          <w:szCs w:val="26"/>
        </w:rPr>
        <w:t>организации</w:t>
      </w:r>
      <w:r w:rsidR="001B0012" w:rsidRPr="001B0012">
        <w:rPr>
          <w:szCs w:val="26"/>
        </w:rPr>
        <w:t xml:space="preserve">. </w:t>
      </w:r>
      <w:r w:rsidRPr="001B0012">
        <w:rPr>
          <w:szCs w:val="26"/>
        </w:rPr>
        <w:t>Ресурсы</w:t>
      </w:r>
      <w:r w:rsidR="001B0012" w:rsidRPr="001B0012">
        <w:rPr>
          <w:szCs w:val="26"/>
        </w:rPr>
        <w:t xml:space="preserve"> </w:t>
      </w:r>
      <w:r w:rsidRPr="001B0012">
        <w:rPr>
          <w:szCs w:val="26"/>
        </w:rPr>
        <w:t>компании</w:t>
      </w:r>
      <w:r w:rsidR="001B0012" w:rsidRPr="001B0012">
        <w:rPr>
          <w:szCs w:val="26"/>
        </w:rPr>
        <w:t xml:space="preserve"> </w:t>
      </w:r>
      <w:r w:rsidRPr="001B0012">
        <w:rPr>
          <w:szCs w:val="26"/>
        </w:rPr>
        <w:t>позволяют</w:t>
      </w:r>
      <w:r w:rsidR="001B0012" w:rsidRPr="001B0012">
        <w:rPr>
          <w:szCs w:val="26"/>
        </w:rPr>
        <w:t xml:space="preserve"> </w:t>
      </w:r>
      <w:r w:rsidRPr="001B0012">
        <w:rPr>
          <w:szCs w:val="26"/>
        </w:rPr>
        <w:t>обеспечить</w:t>
      </w:r>
      <w:r w:rsidR="001B0012" w:rsidRPr="001B0012">
        <w:rPr>
          <w:szCs w:val="26"/>
        </w:rPr>
        <w:t xml:space="preserve"> </w:t>
      </w:r>
      <w:r w:rsidRPr="001B0012">
        <w:rPr>
          <w:szCs w:val="26"/>
        </w:rPr>
        <w:t>спрос,</w:t>
      </w:r>
      <w:r w:rsidR="001B0012" w:rsidRPr="001B0012">
        <w:rPr>
          <w:szCs w:val="26"/>
        </w:rPr>
        <w:t xml:space="preserve"> </w:t>
      </w:r>
      <w:r w:rsidRPr="001B0012">
        <w:rPr>
          <w:szCs w:val="26"/>
        </w:rPr>
        <w:t>и</w:t>
      </w:r>
      <w:r w:rsidR="001B0012" w:rsidRPr="001B0012">
        <w:rPr>
          <w:szCs w:val="26"/>
        </w:rPr>
        <w:t xml:space="preserve"> </w:t>
      </w:r>
      <w:r w:rsidRPr="001B0012">
        <w:rPr>
          <w:szCs w:val="26"/>
        </w:rPr>
        <w:t>при</w:t>
      </w:r>
      <w:r w:rsidR="001B0012" w:rsidRPr="001B0012">
        <w:rPr>
          <w:szCs w:val="26"/>
        </w:rPr>
        <w:t xml:space="preserve"> </w:t>
      </w:r>
      <w:r w:rsidRPr="001B0012">
        <w:rPr>
          <w:szCs w:val="26"/>
        </w:rPr>
        <w:t>этом</w:t>
      </w:r>
      <w:r w:rsidR="001B0012" w:rsidRPr="001B0012">
        <w:rPr>
          <w:szCs w:val="26"/>
        </w:rPr>
        <w:t xml:space="preserve"> </w:t>
      </w:r>
      <w:r w:rsidRPr="001B0012">
        <w:rPr>
          <w:szCs w:val="26"/>
        </w:rPr>
        <w:t>есть</w:t>
      </w:r>
      <w:r w:rsidR="001B0012" w:rsidRPr="001B0012">
        <w:rPr>
          <w:szCs w:val="26"/>
        </w:rPr>
        <w:t xml:space="preserve"> </w:t>
      </w:r>
      <w:r w:rsidRPr="001B0012">
        <w:rPr>
          <w:szCs w:val="26"/>
        </w:rPr>
        <w:t>возможность</w:t>
      </w:r>
      <w:r w:rsidR="001B0012" w:rsidRPr="001B0012">
        <w:rPr>
          <w:szCs w:val="26"/>
        </w:rPr>
        <w:t xml:space="preserve"> </w:t>
      </w:r>
      <w:r w:rsidRPr="001B0012">
        <w:rPr>
          <w:szCs w:val="26"/>
        </w:rPr>
        <w:t>делать</w:t>
      </w:r>
      <w:r w:rsidR="001B0012" w:rsidRPr="001B0012">
        <w:rPr>
          <w:szCs w:val="26"/>
        </w:rPr>
        <w:t xml:space="preserve"> </w:t>
      </w:r>
      <w:r w:rsidRPr="001B0012">
        <w:rPr>
          <w:szCs w:val="26"/>
        </w:rPr>
        <w:t>предложения</w:t>
      </w:r>
      <w:r w:rsidR="001B0012" w:rsidRPr="001B0012">
        <w:rPr>
          <w:szCs w:val="26"/>
        </w:rPr>
        <w:t>.</w:t>
      </w:r>
    </w:p>
    <w:p w:rsidR="00393CE5" w:rsidRDefault="008C37DB" w:rsidP="001B0012">
      <w:pPr>
        <w:tabs>
          <w:tab w:val="left" w:pos="726"/>
        </w:tabs>
        <w:rPr>
          <w:bCs/>
          <w:szCs w:val="26"/>
        </w:rPr>
      </w:pPr>
      <w:r>
        <w:rPr>
          <w:noProof/>
        </w:rPr>
        <w:pict>
          <v:group id="_x0000_s1026" style="position:absolute;left:0;text-align:left;margin-left:23.45pt;margin-top:33.45pt;width:408.7pt;height:364.95pt;z-index:-251658240" coordorigin="1204,5120" coordsize="9522,9440" wrapcoords="7177 721 6123 755 3163 1168 2619 1408 1497 1786 544 2335 34 2885 -68 3194 -68 3606 68 4018 680 4602 1667 5117 1735 5185 3402 5666 3606 5769 7517 6216 8402 6216 7551 6422 6191 6765 5477 6834 3300 7246 3027 7383 1769 7830 816 8413 238 8963 -68 9512 -68 10130 68 10611 544 11161 1327 11710 2551 12259 2619 12328 4558 12809 4762 12912 9831 13358 10783 13358 5851 13942 3708 14389 2279 14972 1293 15556 1020 15762 646 16106 476 16312 204 16655 -34 17170 -68 17376 -68 17891 0 18303 272 18853 748 19402 1463 19952 2585 20535 4116 21051 4184 21154 7109 21600 7790 21600 10171 21600 10817 21600 13742 21154 13844 21051 15375 20535 16464 19952 17178 19402 17688 18853 17926 18303 18028 17754 17994 17307 17756 16689 17314 16106 16668 15556 15681 15007 14219 14389 12246 13976 11667 13908 10817 13358 12756 12809 12994 12809 14899 12328 14967 12259 16157 11744 16974 11161 17416 10611 17620 10062 17586 9512 17280 8963 16736 8413 15783 7830 14797 7486 14253 7246 11837 6799 11361 6765 8606 6216 9592 6216 13504 5769 13708 5666 15375 5185 15443 5117 16430 4602 17042 4018 17246 3468 17110 2919 16600 2369 15647 1786 14491 1408 13980 1168 10987 755 9899 721 7177 721">
            <v:oval id="_x0000_s1027" style="position:absolute;left:1204;top:8046;width:7740;height:2812;mso-wrap-edited:f" filled="f" fillcolor="#e1f4ff" strokeweight="2.25pt">
              <v:textbox style="mso-next-textbox:#_x0000_s1027">
                <w:txbxContent>
                  <w:p w:rsidR="00393CE5" w:rsidRPr="005E3790" w:rsidRDefault="00393CE5" w:rsidP="008D62DB">
                    <w:pPr>
                      <w:pStyle w:val="af7"/>
                    </w:pPr>
                    <w:r>
                      <w:t>Приемлемые цен</w:t>
                    </w:r>
                    <w:r w:rsidRPr="005E3790">
                      <w:t>ы</w:t>
                    </w:r>
                  </w:p>
                  <w:p w:rsidR="00393CE5" w:rsidRDefault="00393CE5" w:rsidP="008D62DB">
                    <w:pPr>
                      <w:pStyle w:val="af7"/>
                      <w:rPr>
                        <w:bCs/>
                      </w:rPr>
                    </w:pPr>
                    <w:r w:rsidRPr="005E3790">
                      <w:rPr>
                        <w:bCs/>
                      </w:rPr>
                      <w:t xml:space="preserve">Высокое качество </w:t>
                    </w:r>
                    <w:r>
                      <w:rPr>
                        <w:bCs/>
                      </w:rPr>
                      <w:t>предоставляемых услуг</w:t>
                    </w:r>
                  </w:p>
                  <w:p w:rsidR="00393CE5" w:rsidRPr="005E3790" w:rsidRDefault="00393CE5" w:rsidP="008D62DB">
                    <w:pPr>
                      <w:pStyle w:val="af7"/>
                      <w:rPr>
                        <w:bCs/>
                      </w:rPr>
                    </w:pPr>
                    <w:r>
                      <w:rPr>
                        <w:bCs/>
                      </w:rPr>
                      <w:t>Высокий уровень обслуживания</w:t>
                    </w:r>
                  </w:p>
                  <w:p w:rsidR="00393CE5" w:rsidRPr="005E3790" w:rsidRDefault="00393CE5" w:rsidP="008D62DB">
                    <w:pPr>
                      <w:pStyle w:val="af7"/>
                      <w:rPr>
                        <w:bCs/>
                      </w:rPr>
                    </w:pPr>
                  </w:p>
                </w:txbxContent>
              </v:textbox>
            </v:oval>
            <v:oval id="_x0000_s1028" style="position:absolute;left:1204;top:5443;width:7560;height:2343;mso-wrap-edited:f" filled="f" fillcolor="#e1f4ff" strokeweight="2.25pt">
              <v:textbox style="mso-next-textbox:#_x0000_s1028">
                <w:txbxContent>
                  <w:p w:rsidR="00393CE5" w:rsidRPr="005E3790" w:rsidRDefault="00393CE5" w:rsidP="008D62DB">
                    <w:pPr>
                      <w:pStyle w:val="af7"/>
                    </w:pPr>
                    <w:r w:rsidRPr="005E3790">
                      <w:t xml:space="preserve">Большой спрос на парикмахерские  услуги у </w:t>
                    </w:r>
                  </w:p>
                  <w:p w:rsidR="00393CE5" w:rsidRPr="005E3790" w:rsidRDefault="00393CE5" w:rsidP="008D62DB">
                    <w:pPr>
                      <w:pStyle w:val="af7"/>
                    </w:pPr>
                    <w:r w:rsidRPr="005E3790">
                      <w:t xml:space="preserve">жителей  райцентра и жителей </w:t>
                    </w:r>
                    <w:r>
                      <w:t xml:space="preserve">отдаленных </w:t>
                    </w:r>
                  </w:p>
                  <w:p w:rsidR="00393CE5" w:rsidRPr="005E3790" w:rsidRDefault="00393CE5" w:rsidP="008D62DB">
                    <w:pPr>
                      <w:pStyle w:val="af7"/>
                      <w:rPr>
                        <w:bCs/>
                      </w:rPr>
                    </w:pPr>
                    <w:r w:rsidRPr="005E3790">
                      <w:t>населенных пунктов</w:t>
                    </w:r>
                  </w:p>
                </w:txbxContent>
              </v:textbox>
            </v:oval>
            <v:oval id="_x0000_s1029" style="position:absolute;left:1204;top:11148;width:7920;height:3412;mso-wrap-edited:f" filled="f" fillcolor="#e1f4ff" strokeweight="2.25pt">
              <v:textbox style="mso-next-textbox:#_x0000_s1029">
                <w:txbxContent>
                  <w:p w:rsidR="00393CE5" w:rsidRPr="005E3790" w:rsidRDefault="00393CE5" w:rsidP="008D62DB">
                    <w:pPr>
                      <w:pStyle w:val="af7"/>
                    </w:pPr>
                    <w:r w:rsidRPr="005E3790">
                      <w:t xml:space="preserve">Привлечение профессиональных парикмахеров </w:t>
                    </w:r>
                  </w:p>
                  <w:p w:rsidR="00393CE5" w:rsidRPr="005E3790" w:rsidRDefault="00393CE5" w:rsidP="008D62DB">
                    <w:pPr>
                      <w:pStyle w:val="af7"/>
                    </w:pPr>
                    <w:r>
                      <w:t xml:space="preserve">Комфортабельность помещения </w:t>
                    </w:r>
                  </w:p>
                  <w:p w:rsidR="00393CE5" w:rsidRDefault="00393CE5" w:rsidP="008D62DB">
                    <w:pPr>
                      <w:pStyle w:val="af7"/>
                    </w:pPr>
                    <w:r w:rsidRPr="005E3790">
                      <w:t>Удобное место расположения</w:t>
                    </w:r>
                  </w:p>
                  <w:p w:rsidR="00393CE5" w:rsidRPr="005E3790" w:rsidRDefault="00393CE5" w:rsidP="008D62DB">
                    <w:pPr>
                      <w:pStyle w:val="af7"/>
                    </w:pPr>
                    <w:r>
                      <w:t>Удобный график работы</w:t>
                    </w:r>
                  </w:p>
                </w:txbxContent>
              </v:textbox>
            </v:oval>
            <v:line id="_x0000_s1030" style="position:absolute" from="4966,7786" to="4966,8046" strokeweight="2.25pt"/>
            <v:shapetype id="_x0000_t202" coordsize="21600,21600" o:spt="202" path="m,l,21600r21600,l21600,xe">
              <v:stroke joinstyle="miter"/>
              <v:path gradientshapeok="t" o:connecttype="rect"/>
            </v:shapetype>
            <v:shape id="_x0000_s1031" type="#_x0000_t202" style="position:absolute;left:7606;top:5120;width:2400;height:600" filled="f" stroked="f">
              <v:textbox style="mso-next-textbox:#_x0000_s1031">
                <w:txbxContent>
                  <w:p w:rsidR="00393CE5" w:rsidRPr="00FB3C37" w:rsidRDefault="00393CE5" w:rsidP="008D62DB">
                    <w:pPr>
                      <w:pStyle w:val="af7"/>
                    </w:pPr>
                    <w:r w:rsidRPr="00FB3C37">
                      <w:t>Ниша на рынке</w:t>
                    </w:r>
                  </w:p>
                </w:txbxContent>
              </v:textbox>
            </v:shape>
            <v:shape id="_x0000_s1032" type="#_x0000_t202" style="position:absolute;left:7166;top:7712;width:2840;height:600" filled="f" stroked="f">
              <v:textbox style="mso-next-textbox:#_x0000_s1032">
                <w:txbxContent>
                  <w:p w:rsidR="00393CE5" w:rsidRPr="00FB3C37" w:rsidRDefault="00393CE5" w:rsidP="008D62DB">
                    <w:pPr>
                      <w:pStyle w:val="af7"/>
                    </w:pPr>
                    <w:r>
                      <w:t>У</w:t>
                    </w:r>
                    <w:r w:rsidRPr="00FB3C37">
                      <w:t>слуги</w:t>
                    </w:r>
                  </w:p>
                </w:txbxContent>
              </v:textbox>
            </v:shape>
            <v:shape id="_x0000_s1033" type="#_x0000_t202" style="position:absolute;left:7006;top:10497;width:3720;height:812" filled="f" stroked="f">
              <v:textbox style="mso-next-textbox:#_x0000_s1033">
                <w:txbxContent>
                  <w:p w:rsidR="00393CE5" w:rsidRPr="00FB3C37" w:rsidRDefault="00393CE5" w:rsidP="008D62DB">
                    <w:pPr>
                      <w:pStyle w:val="af7"/>
                    </w:pPr>
                    <w:r w:rsidRPr="00FB3C37">
                      <w:t>Структура, ресурсы, способ функционирования</w:t>
                    </w:r>
                  </w:p>
                </w:txbxContent>
              </v:textbox>
            </v:shape>
            <w10:wrap type="topAndBottom"/>
          </v:group>
        </w:pict>
      </w:r>
    </w:p>
    <w:p w:rsidR="00393CE5" w:rsidRDefault="00393CE5" w:rsidP="001B0012">
      <w:pPr>
        <w:tabs>
          <w:tab w:val="left" w:pos="726"/>
        </w:tabs>
        <w:rPr>
          <w:bCs/>
          <w:szCs w:val="26"/>
        </w:rPr>
      </w:pPr>
    </w:p>
    <w:p w:rsidR="001B0012" w:rsidRPr="001B0012" w:rsidRDefault="00104D87" w:rsidP="001B0012">
      <w:pPr>
        <w:tabs>
          <w:tab w:val="left" w:pos="726"/>
        </w:tabs>
        <w:rPr>
          <w:bCs/>
          <w:szCs w:val="26"/>
        </w:rPr>
      </w:pPr>
      <w:r w:rsidRPr="001B0012">
        <w:rPr>
          <w:bCs/>
          <w:szCs w:val="26"/>
        </w:rPr>
        <w:t>Позитивные</w:t>
      </w:r>
      <w:r w:rsidR="001B0012" w:rsidRPr="001B0012">
        <w:rPr>
          <w:bCs/>
          <w:szCs w:val="26"/>
        </w:rPr>
        <w:t xml:space="preserve"> </w:t>
      </w:r>
      <w:r w:rsidRPr="001B0012">
        <w:rPr>
          <w:bCs/>
          <w:szCs w:val="26"/>
        </w:rPr>
        <w:t>последствия</w:t>
      </w:r>
      <w:r w:rsidR="001B0012" w:rsidRPr="001B0012">
        <w:rPr>
          <w:bCs/>
          <w:szCs w:val="26"/>
        </w:rPr>
        <w:t xml:space="preserve">: </w:t>
      </w:r>
      <w:r w:rsidRPr="001B0012">
        <w:rPr>
          <w:bCs/>
          <w:szCs w:val="26"/>
        </w:rPr>
        <w:t>удовлетворение</w:t>
      </w:r>
      <w:r w:rsidR="001B0012" w:rsidRPr="001B0012">
        <w:rPr>
          <w:bCs/>
          <w:szCs w:val="26"/>
        </w:rPr>
        <w:t xml:space="preserve"> </w:t>
      </w:r>
      <w:r w:rsidRPr="001B0012">
        <w:rPr>
          <w:bCs/>
          <w:szCs w:val="26"/>
        </w:rPr>
        <w:t>спроса</w:t>
      </w:r>
      <w:r w:rsidR="001B0012" w:rsidRPr="001B0012">
        <w:rPr>
          <w:bCs/>
          <w:szCs w:val="26"/>
        </w:rPr>
        <w:t xml:space="preserve"> </w:t>
      </w:r>
      <w:r w:rsidRPr="001B0012">
        <w:rPr>
          <w:bCs/>
          <w:szCs w:val="26"/>
        </w:rPr>
        <w:t>потребителей,</w:t>
      </w:r>
      <w:r w:rsidR="001B0012" w:rsidRPr="001B0012">
        <w:rPr>
          <w:bCs/>
          <w:szCs w:val="26"/>
        </w:rPr>
        <w:t xml:space="preserve"> </w:t>
      </w:r>
      <w:r w:rsidRPr="001B0012">
        <w:rPr>
          <w:bCs/>
          <w:szCs w:val="26"/>
        </w:rPr>
        <w:t>завоевание</w:t>
      </w:r>
      <w:r w:rsidR="001B0012" w:rsidRPr="001B0012">
        <w:rPr>
          <w:bCs/>
          <w:szCs w:val="26"/>
        </w:rPr>
        <w:t xml:space="preserve"> </w:t>
      </w:r>
      <w:r w:rsidRPr="001B0012">
        <w:rPr>
          <w:bCs/>
          <w:szCs w:val="26"/>
        </w:rPr>
        <w:t>постоянных</w:t>
      </w:r>
      <w:r w:rsidR="001B0012" w:rsidRPr="001B0012">
        <w:rPr>
          <w:bCs/>
          <w:szCs w:val="26"/>
        </w:rPr>
        <w:t xml:space="preserve"> </w:t>
      </w:r>
      <w:r w:rsidRPr="001B0012">
        <w:rPr>
          <w:bCs/>
          <w:szCs w:val="26"/>
        </w:rPr>
        <w:t>клиентов,</w:t>
      </w:r>
      <w:r w:rsidR="001B0012" w:rsidRPr="001B0012">
        <w:rPr>
          <w:bCs/>
          <w:szCs w:val="26"/>
        </w:rPr>
        <w:t xml:space="preserve"> </w:t>
      </w:r>
      <w:r w:rsidRPr="001B0012">
        <w:rPr>
          <w:bCs/>
          <w:szCs w:val="26"/>
        </w:rPr>
        <w:t>получение</w:t>
      </w:r>
      <w:r w:rsidR="001B0012" w:rsidRPr="001B0012">
        <w:rPr>
          <w:bCs/>
          <w:szCs w:val="26"/>
        </w:rPr>
        <w:t xml:space="preserve"> </w:t>
      </w:r>
      <w:r w:rsidRPr="001B0012">
        <w:rPr>
          <w:bCs/>
          <w:szCs w:val="26"/>
        </w:rPr>
        <w:t>прибыли</w:t>
      </w:r>
      <w:r w:rsidR="001B0012" w:rsidRPr="001B0012">
        <w:rPr>
          <w:bCs/>
          <w:szCs w:val="26"/>
        </w:rPr>
        <w:t>.</w:t>
      </w:r>
    </w:p>
    <w:p w:rsidR="001B0012" w:rsidRDefault="00104D87" w:rsidP="001B0012">
      <w:pPr>
        <w:tabs>
          <w:tab w:val="left" w:pos="726"/>
        </w:tabs>
        <w:rPr>
          <w:bCs/>
          <w:szCs w:val="26"/>
        </w:rPr>
      </w:pPr>
      <w:r w:rsidRPr="001B0012">
        <w:rPr>
          <w:bCs/>
          <w:szCs w:val="26"/>
        </w:rPr>
        <w:t>Негативные</w:t>
      </w:r>
      <w:r w:rsidR="001B0012" w:rsidRPr="001B0012">
        <w:rPr>
          <w:bCs/>
          <w:szCs w:val="26"/>
        </w:rPr>
        <w:t xml:space="preserve"> </w:t>
      </w:r>
      <w:r w:rsidRPr="001B0012">
        <w:rPr>
          <w:bCs/>
          <w:szCs w:val="26"/>
        </w:rPr>
        <w:t>последствия</w:t>
      </w:r>
      <w:r w:rsidR="001B0012" w:rsidRPr="001B0012">
        <w:rPr>
          <w:bCs/>
          <w:szCs w:val="26"/>
        </w:rPr>
        <w:t xml:space="preserve">: </w:t>
      </w:r>
      <w:r w:rsidRPr="001B0012">
        <w:rPr>
          <w:bCs/>
          <w:szCs w:val="26"/>
        </w:rPr>
        <w:t>наличие</w:t>
      </w:r>
      <w:r w:rsidR="001B0012" w:rsidRPr="001B0012">
        <w:rPr>
          <w:bCs/>
          <w:szCs w:val="26"/>
        </w:rPr>
        <w:t xml:space="preserve"> </w:t>
      </w:r>
      <w:r w:rsidRPr="001B0012">
        <w:rPr>
          <w:bCs/>
          <w:szCs w:val="26"/>
        </w:rPr>
        <w:t>конкурентов</w:t>
      </w:r>
      <w:r w:rsidR="001B0012" w:rsidRPr="001B0012">
        <w:rPr>
          <w:bCs/>
          <w:szCs w:val="26"/>
        </w:rPr>
        <w:t xml:space="preserve"> </w:t>
      </w:r>
      <w:r w:rsidRPr="001B0012">
        <w:rPr>
          <w:bCs/>
          <w:szCs w:val="26"/>
        </w:rPr>
        <w:t>в</w:t>
      </w:r>
      <w:r w:rsidR="001B0012" w:rsidRPr="001B0012">
        <w:rPr>
          <w:bCs/>
          <w:szCs w:val="26"/>
        </w:rPr>
        <w:t xml:space="preserve"> </w:t>
      </w:r>
      <w:r w:rsidRPr="001B0012">
        <w:rPr>
          <w:bCs/>
          <w:szCs w:val="26"/>
        </w:rPr>
        <w:t>данной</w:t>
      </w:r>
      <w:r w:rsidR="001B0012" w:rsidRPr="001B0012">
        <w:rPr>
          <w:bCs/>
          <w:szCs w:val="26"/>
        </w:rPr>
        <w:t xml:space="preserve"> </w:t>
      </w:r>
      <w:r w:rsidRPr="001B0012">
        <w:rPr>
          <w:bCs/>
          <w:szCs w:val="26"/>
        </w:rPr>
        <w:t>отрасли</w:t>
      </w:r>
      <w:r w:rsidR="001B0012" w:rsidRPr="001B0012">
        <w:rPr>
          <w:bCs/>
          <w:szCs w:val="26"/>
        </w:rPr>
        <w:t>.</w:t>
      </w:r>
    </w:p>
    <w:p w:rsidR="008D62DB" w:rsidRDefault="008D62DB" w:rsidP="001B0012">
      <w:pPr>
        <w:tabs>
          <w:tab w:val="left" w:pos="726"/>
        </w:tabs>
        <w:rPr>
          <w:bCs/>
          <w:szCs w:val="26"/>
        </w:rPr>
      </w:pPr>
    </w:p>
    <w:p w:rsidR="001B0012" w:rsidRDefault="00DD29D2" w:rsidP="008D62DB">
      <w:pPr>
        <w:pStyle w:val="1"/>
      </w:pPr>
      <w:bookmarkStart w:id="2" w:name="_Toc283911225"/>
      <w:r w:rsidRPr="001B0012">
        <w:t>2</w:t>
      </w:r>
      <w:r w:rsidR="008D62DB">
        <w:t>.</w:t>
      </w:r>
      <w:r w:rsidR="001B0012" w:rsidRPr="001B0012">
        <w:t xml:space="preserve"> </w:t>
      </w:r>
      <w:r w:rsidR="008D62DB" w:rsidRPr="001B0012">
        <w:t>Анализ заинтересова</w:t>
      </w:r>
      <w:r w:rsidR="0094380D">
        <w:t>н</w:t>
      </w:r>
      <w:r w:rsidR="008D62DB" w:rsidRPr="001B0012">
        <w:t>ных сторон</w:t>
      </w:r>
      <w:bookmarkEnd w:id="2"/>
    </w:p>
    <w:p w:rsidR="008D62DB" w:rsidRPr="008D62DB" w:rsidRDefault="008D62DB" w:rsidP="008D62DB">
      <w:pPr>
        <w:rPr>
          <w:lang w:eastAsia="en-US"/>
        </w:rPr>
      </w:pPr>
    </w:p>
    <w:p w:rsidR="001B0012" w:rsidRPr="001B0012" w:rsidRDefault="002A38AC" w:rsidP="001B0012">
      <w:pPr>
        <w:tabs>
          <w:tab w:val="left" w:pos="726"/>
        </w:tabs>
        <w:rPr>
          <w:szCs w:val="26"/>
        </w:rPr>
      </w:pPr>
      <w:r w:rsidRPr="001B0012">
        <w:rPr>
          <w:szCs w:val="26"/>
        </w:rPr>
        <w:t>Потребности,</w:t>
      </w:r>
      <w:r w:rsidR="001B0012" w:rsidRPr="001B0012">
        <w:rPr>
          <w:szCs w:val="26"/>
        </w:rPr>
        <w:t xml:space="preserve"> </w:t>
      </w:r>
      <w:r w:rsidRPr="001B0012">
        <w:rPr>
          <w:szCs w:val="26"/>
        </w:rPr>
        <w:t>интересы</w:t>
      </w:r>
      <w:r w:rsidR="001B0012" w:rsidRPr="001B0012">
        <w:rPr>
          <w:szCs w:val="26"/>
        </w:rPr>
        <w:t xml:space="preserve"> </w:t>
      </w:r>
      <w:r w:rsidRPr="001B0012">
        <w:rPr>
          <w:szCs w:val="26"/>
        </w:rPr>
        <w:t>и</w:t>
      </w:r>
      <w:r w:rsidR="001B0012" w:rsidRPr="001B0012">
        <w:rPr>
          <w:szCs w:val="26"/>
        </w:rPr>
        <w:t xml:space="preserve"> </w:t>
      </w:r>
      <w:r w:rsidRPr="001B0012">
        <w:rPr>
          <w:szCs w:val="26"/>
        </w:rPr>
        <w:t>мнения</w:t>
      </w:r>
      <w:r w:rsidR="001B0012" w:rsidRPr="001B0012">
        <w:rPr>
          <w:szCs w:val="26"/>
        </w:rPr>
        <w:t xml:space="preserve"> </w:t>
      </w:r>
      <w:r w:rsidRPr="001B0012">
        <w:rPr>
          <w:szCs w:val="26"/>
        </w:rPr>
        <w:t>разных</w:t>
      </w:r>
      <w:r w:rsidR="001B0012" w:rsidRPr="001B0012">
        <w:rPr>
          <w:szCs w:val="26"/>
        </w:rPr>
        <w:t xml:space="preserve"> </w:t>
      </w:r>
      <w:r w:rsidRPr="001B0012">
        <w:rPr>
          <w:szCs w:val="26"/>
        </w:rPr>
        <w:t>заинтересованных</w:t>
      </w:r>
      <w:r w:rsidR="001B0012" w:rsidRPr="001B0012">
        <w:rPr>
          <w:szCs w:val="26"/>
        </w:rPr>
        <w:t xml:space="preserve"> </w:t>
      </w:r>
      <w:r w:rsidRPr="001B0012">
        <w:rPr>
          <w:szCs w:val="26"/>
        </w:rPr>
        <w:t>сторон</w:t>
      </w:r>
      <w:r w:rsidR="001B0012" w:rsidRPr="001B0012">
        <w:rPr>
          <w:szCs w:val="26"/>
        </w:rPr>
        <w:t xml:space="preserve"> </w:t>
      </w:r>
      <w:r w:rsidRPr="001B0012">
        <w:rPr>
          <w:szCs w:val="26"/>
        </w:rPr>
        <w:t>отличаются</w:t>
      </w:r>
      <w:r w:rsidR="001B0012" w:rsidRPr="001B0012">
        <w:rPr>
          <w:szCs w:val="26"/>
        </w:rPr>
        <w:t xml:space="preserve"> </w:t>
      </w:r>
      <w:r w:rsidRPr="001B0012">
        <w:rPr>
          <w:szCs w:val="26"/>
        </w:rPr>
        <w:t>друг</w:t>
      </w:r>
      <w:r w:rsidR="001B0012" w:rsidRPr="001B0012">
        <w:rPr>
          <w:szCs w:val="26"/>
        </w:rPr>
        <w:t xml:space="preserve"> </w:t>
      </w:r>
      <w:r w:rsidRPr="001B0012">
        <w:rPr>
          <w:szCs w:val="26"/>
        </w:rPr>
        <w:t>от</w:t>
      </w:r>
      <w:r w:rsidR="001B0012" w:rsidRPr="001B0012">
        <w:rPr>
          <w:szCs w:val="26"/>
        </w:rPr>
        <w:t xml:space="preserve"> </w:t>
      </w:r>
      <w:r w:rsidRPr="001B0012">
        <w:rPr>
          <w:szCs w:val="26"/>
        </w:rPr>
        <w:t>друга</w:t>
      </w:r>
      <w:r w:rsidR="001B0012" w:rsidRPr="001B0012">
        <w:rPr>
          <w:szCs w:val="26"/>
        </w:rPr>
        <w:t xml:space="preserve"> </w:t>
      </w:r>
      <w:r w:rsidRPr="001B0012">
        <w:rPr>
          <w:szCs w:val="26"/>
        </w:rPr>
        <w:t>и</w:t>
      </w:r>
      <w:r w:rsidR="001B0012" w:rsidRPr="001B0012">
        <w:rPr>
          <w:szCs w:val="26"/>
        </w:rPr>
        <w:t xml:space="preserve"> </w:t>
      </w:r>
      <w:r w:rsidRPr="001B0012">
        <w:rPr>
          <w:szCs w:val="26"/>
        </w:rPr>
        <w:t>нередко</w:t>
      </w:r>
      <w:r w:rsidR="001B0012" w:rsidRPr="001B0012">
        <w:rPr>
          <w:szCs w:val="26"/>
        </w:rPr>
        <w:t xml:space="preserve"> </w:t>
      </w:r>
      <w:r w:rsidRPr="001B0012">
        <w:rPr>
          <w:szCs w:val="26"/>
        </w:rPr>
        <w:t>находятся</w:t>
      </w:r>
      <w:r w:rsidR="001B0012" w:rsidRPr="001B0012">
        <w:rPr>
          <w:szCs w:val="26"/>
        </w:rPr>
        <w:t xml:space="preserve"> </w:t>
      </w:r>
      <w:r w:rsidRPr="001B0012">
        <w:rPr>
          <w:szCs w:val="26"/>
        </w:rPr>
        <w:t>в</w:t>
      </w:r>
      <w:r w:rsidR="001B0012" w:rsidRPr="001B0012">
        <w:rPr>
          <w:szCs w:val="26"/>
        </w:rPr>
        <w:t xml:space="preserve"> </w:t>
      </w:r>
      <w:r w:rsidRPr="001B0012">
        <w:rPr>
          <w:szCs w:val="26"/>
        </w:rPr>
        <w:t>противоречии</w:t>
      </w:r>
      <w:r w:rsidR="001B0012" w:rsidRPr="001B0012">
        <w:rPr>
          <w:szCs w:val="26"/>
        </w:rPr>
        <w:t xml:space="preserve"> </w:t>
      </w:r>
      <w:r w:rsidRPr="001B0012">
        <w:rPr>
          <w:szCs w:val="26"/>
        </w:rPr>
        <w:t>друг</w:t>
      </w:r>
      <w:r w:rsidR="001B0012" w:rsidRPr="001B0012">
        <w:rPr>
          <w:szCs w:val="26"/>
        </w:rPr>
        <w:t xml:space="preserve"> </w:t>
      </w:r>
      <w:r w:rsidRPr="001B0012">
        <w:rPr>
          <w:szCs w:val="26"/>
        </w:rPr>
        <w:t>с</w:t>
      </w:r>
      <w:r w:rsidR="001B0012" w:rsidRPr="001B0012">
        <w:rPr>
          <w:szCs w:val="26"/>
        </w:rPr>
        <w:t xml:space="preserve"> </w:t>
      </w:r>
      <w:r w:rsidRPr="001B0012">
        <w:rPr>
          <w:szCs w:val="26"/>
        </w:rPr>
        <w:t>другом</w:t>
      </w:r>
      <w:r w:rsidR="001B0012" w:rsidRPr="001B0012">
        <w:rPr>
          <w:szCs w:val="26"/>
        </w:rPr>
        <w:t xml:space="preserve">. </w:t>
      </w:r>
      <w:r w:rsidRPr="001B0012">
        <w:rPr>
          <w:szCs w:val="26"/>
        </w:rPr>
        <w:t>Отправная</w:t>
      </w:r>
      <w:r w:rsidR="001B0012" w:rsidRPr="001B0012">
        <w:rPr>
          <w:szCs w:val="26"/>
        </w:rPr>
        <w:t xml:space="preserve"> </w:t>
      </w:r>
      <w:r w:rsidRPr="001B0012">
        <w:rPr>
          <w:szCs w:val="26"/>
        </w:rPr>
        <w:t>точка</w:t>
      </w:r>
      <w:r w:rsidR="001B0012" w:rsidRPr="001B0012">
        <w:rPr>
          <w:szCs w:val="26"/>
        </w:rPr>
        <w:t xml:space="preserve"> </w:t>
      </w:r>
      <w:r w:rsidRPr="001B0012">
        <w:rPr>
          <w:szCs w:val="26"/>
        </w:rPr>
        <w:t>клиента</w:t>
      </w:r>
      <w:r w:rsidR="001B0012" w:rsidRPr="001B0012">
        <w:rPr>
          <w:szCs w:val="26"/>
        </w:rPr>
        <w:t xml:space="preserve"> </w:t>
      </w:r>
      <w:r w:rsidRPr="001B0012">
        <w:rPr>
          <w:szCs w:val="26"/>
        </w:rPr>
        <w:t>расходится</w:t>
      </w:r>
      <w:r w:rsidR="001B0012" w:rsidRPr="001B0012">
        <w:rPr>
          <w:szCs w:val="26"/>
        </w:rPr>
        <w:t xml:space="preserve"> </w:t>
      </w:r>
      <w:r w:rsidRPr="001B0012">
        <w:rPr>
          <w:szCs w:val="26"/>
        </w:rPr>
        <w:t>с</w:t>
      </w:r>
      <w:r w:rsidR="001B0012" w:rsidRPr="001B0012">
        <w:rPr>
          <w:szCs w:val="26"/>
        </w:rPr>
        <w:t xml:space="preserve"> </w:t>
      </w:r>
      <w:r w:rsidRPr="001B0012">
        <w:rPr>
          <w:szCs w:val="26"/>
        </w:rPr>
        <w:t>точкой</w:t>
      </w:r>
      <w:r w:rsidR="001B0012" w:rsidRPr="001B0012">
        <w:rPr>
          <w:szCs w:val="26"/>
        </w:rPr>
        <w:t xml:space="preserve"> </w:t>
      </w:r>
      <w:r w:rsidRPr="001B0012">
        <w:rPr>
          <w:szCs w:val="26"/>
        </w:rPr>
        <w:t>производителя</w:t>
      </w:r>
      <w:r w:rsidR="001B0012" w:rsidRPr="001B0012">
        <w:rPr>
          <w:szCs w:val="26"/>
        </w:rPr>
        <w:t xml:space="preserve">; </w:t>
      </w:r>
      <w:r w:rsidRPr="001B0012">
        <w:rPr>
          <w:szCs w:val="26"/>
        </w:rPr>
        <w:t>проблемы</w:t>
      </w:r>
      <w:r w:rsidR="001B0012" w:rsidRPr="001B0012">
        <w:rPr>
          <w:szCs w:val="26"/>
        </w:rPr>
        <w:t xml:space="preserve"> </w:t>
      </w:r>
      <w:r w:rsidRPr="001B0012">
        <w:rPr>
          <w:szCs w:val="26"/>
        </w:rPr>
        <w:t>работника</w:t>
      </w:r>
      <w:r w:rsidR="001B0012" w:rsidRPr="001B0012">
        <w:rPr>
          <w:szCs w:val="26"/>
        </w:rPr>
        <w:t xml:space="preserve"> </w:t>
      </w:r>
      <w:r w:rsidRPr="001B0012">
        <w:rPr>
          <w:szCs w:val="26"/>
        </w:rPr>
        <w:t>не</w:t>
      </w:r>
      <w:r w:rsidR="001B0012" w:rsidRPr="001B0012">
        <w:rPr>
          <w:szCs w:val="26"/>
        </w:rPr>
        <w:t xml:space="preserve"> </w:t>
      </w:r>
      <w:r w:rsidRPr="001B0012">
        <w:rPr>
          <w:szCs w:val="26"/>
        </w:rPr>
        <w:t>совпадают</w:t>
      </w:r>
      <w:r w:rsidR="001B0012" w:rsidRPr="001B0012">
        <w:rPr>
          <w:szCs w:val="26"/>
        </w:rPr>
        <w:t xml:space="preserve"> </w:t>
      </w:r>
      <w:r w:rsidRPr="001B0012">
        <w:rPr>
          <w:szCs w:val="26"/>
        </w:rPr>
        <w:t>с</w:t>
      </w:r>
      <w:r w:rsidR="001B0012" w:rsidRPr="001B0012">
        <w:rPr>
          <w:szCs w:val="26"/>
        </w:rPr>
        <w:t xml:space="preserve"> </w:t>
      </w:r>
      <w:r w:rsidRPr="001B0012">
        <w:rPr>
          <w:szCs w:val="26"/>
        </w:rPr>
        <w:t>проблемами</w:t>
      </w:r>
      <w:r w:rsidR="001B0012" w:rsidRPr="001B0012">
        <w:rPr>
          <w:szCs w:val="26"/>
        </w:rPr>
        <w:t xml:space="preserve"> </w:t>
      </w:r>
      <w:r w:rsidRPr="001B0012">
        <w:rPr>
          <w:szCs w:val="26"/>
        </w:rPr>
        <w:t>руководства</w:t>
      </w:r>
      <w:r w:rsidR="001B0012" w:rsidRPr="001B0012">
        <w:rPr>
          <w:szCs w:val="26"/>
        </w:rPr>
        <w:t xml:space="preserve">; </w:t>
      </w:r>
      <w:r w:rsidRPr="001B0012">
        <w:rPr>
          <w:szCs w:val="26"/>
        </w:rPr>
        <w:t>мнения</w:t>
      </w:r>
      <w:r w:rsidR="001B0012" w:rsidRPr="001B0012">
        <w:rPr>
          <w:szCs w:val="26"/>
        </w:rPr>
        <w:t xml:space="preserve"> </w:t>
      </w:r>
      <w:r w:rsidRPr="001B0012">
        <w:rPr>
          <w:szCs w:val="26"/>
        </w:rPr>
        <w:lastRenderedPageBreak/>
        <w:t>промышленников</w:t>
      </w:r>
      <w:r w:rsidR="001B0012" w:rsidRPr="001B0012">
        <w:rPr>
          <w:szCs w:val="26"/>
        </w:rPr>
        <w:t xml:space="preserve"> </w:t>
      </w:r>
      <w:r w:rsidRPr="001B0012">
        <w:rPr>
          <w:szCs w:val="26"/>
        </w:rPr>
        <w:t>отличаются</w:t>
      </w:r>
      <w:r w:rsidR="001B0012" w:rsidRPr="001B0012">
        <w:rPr>
          <w:szCs w:val="26"/>
        </w:rPr>
        <w:t xml:space="preserve"> </w:t>
      </w:r>
      <w:r w:rsidRPr="001B0012">
        <w:rPr>
          <w:szCs w:val="26"/>
        </w:rPr>
        <w:t>от</w:t>
      </w:r>
      <w:r w:rsidR="001B0012" w:rsidRPr="001B0012">
        <w:rPr>
          <w:szCs w:val="26"/>
        </w:rPr>
        <w:t xml:space="preserve"> </w:t>
      </w:r>
      <w:r w:rsidRPr="001B0012">
        <w:rPr>
          <w:szCs w:val="26"/>
        </w:rPr>
        <w:t>мнений</w:t>
      </w:r>
      <w:r w:rsidR="001B0012" w:rsidRPr="001B0012">
        <w:rPr>
          <w:szCs w:val="26"/>
        </w:rPr>
        <w:t xml:space="preserve"> </w:t>
      </w:r>
      <w:r w:rsidRPr="001B0012">
        <w:rPr>
          <w:szCs w:val="26"/>
        </w:rPr>
        <w:t>экологов</w:t>
      </w:r>
      <w:r w:rsidR="001B0012" w:rsidRPr="001B0012">
        <w:rPr>
          <w:szCs w:val="26"/>
        </w:rPr>
        <w:t xml:space="preserve"> </w:t>
      </w:r>
      <w:r w:rsidRPr="001B0012">
        <w:rPr>
          <w:szCs w:val="26"/>
        </w:rPr>
        <w:t>и</w:t>
      </w:r>
      <w:r w:rsidR="001B0012" w:rsidRPr="001B0012">
        <w:rPr>
          <w:szCs w:val="26"/>
        </w:rPr>
        <w:t xml:space="preserve"> </w:t>
      </w:r>
      <w:r w:rsidR="001B0012">
        <w:rPr>
          <w:szCs w:val="26"/>
        </w:rPr>
        <w:t>т.д.</w:t>
      </w:r>
      <w:r w:rsidR="001B0012" w:rsidRPr="001B0012">
        <w:rPr>
          <w:szCs w:val="26"/>
        </w:rPr>
        <w:t xml:space="preserve"> </w:t>
      </w:r>
      <w:r w:rsidRPr="001B0012">
        <w:rPr>
          <w:szCs w:val="26"/>
        </w:rPr>
        <w:t>Инициатор</w:t>
      </w:r>
      <w:r w:rsidR="001B0012" w:rsidRPr="001B0012">
        <w:rPr>
          <w:szCs w:val="26"/>
        </w:rPr>
        <w:t xml:space="preserve"> </w:t>
      </w:r>
      <w:r w:rsidRPr="001B0012">
        <w:rPr>
          <w:szCs w:val="26"/>
        </w:rPr>
        <w:t>проекта</w:t>
      </w:r>
      <w:r w:rsidR="001B0012" w:rsidRPr="001B0012">
        <w:rPr>
          <w:szCs w:val="26"/>
        </w:rPr>
        <w:t xml:space="preserve"> </w:t>
      </w:r>
      <w:r w:rsidRPr="001B0012">
        <w:rPr>
          <w:szCs w:val="26"/>
        </w:rPr>
        <w:t>часто</w:t>
      </w:r>
      <w:r w:rsidR="001B0012" w:rsidRPr="001B0012">
        <w:rPr>
          <w:szCs w:val="26"/>
        </w:rPr>
        <w:t xml:space="preserve"> </w:t>
      </w:r>
      <w:r w:rsidRPr="001B0012">
        <w:rPr>
          <w:szCs w:val="26"/>
        </w:rPr>
        <w:t>видит</w:t>
      </w:r>
      <w:r w:rsidR="001B0012" w:rsidRPr="001B0012">
        <w:rPr>
          <w:szCs w:val="26"/>
        </w:rPr>
        <w:t xml:space="preserve"> </w:t>
      </w:r>
      <w:r w:rsidRPr="001B0012">
        <w:rPr>
          <w:szCs w:val="26"/>
        </w:rPr>
        <w:t>только</w:t>
      </w:r>
      <w:r w:rsidR="001B0012" w:rsidRPr="001B0012">
        <w:rPr>
          <w:szCs w:val="26"/>
        </w:rPr>
        <w:t xml:space="preserve"> </w:t>
      </w:r>
      <w:r w:rsidRPr="001B0012">
        <w:rPr>
          <w:szCs w:val="26"/>
        </w:rPr>
        <w:t>собственные</w:t>
      </w:r>
      <w:r w:rsidR="001B0012" w:rsidRPr="001B0012">
        <w:rPr>
          <w:szCs w:val="26"/>
        </w:rPr>
        <w:t xml:space="preserve"> </w:t>
      </w:r>
      <w:r w:rsidRPr="001B0012">
        <w:rPr>
          <w:szCs w:val="26"/>
        </w:rPr>
        <w:t>интересы</w:t>
      </w:r>
      <w:r w:rsidR="001B0012" w:rsidRPr="001B0012">
        <w:rPr>
          <w:szCs w:val="26"/>
        </w:rPr>
        <w:t xml:space="preserve">: </w:t>
      </w:r>
      <w:r w:rsidRPr="001B0012">
        <w:rPr>
          <w:szCs w:val="26"/>
        </w:rPr>
        <w:t>у</w:t>
      </w:r>
      <w:r w:rsidR="001B0012" w:rsidRPr="001B0012">
        <w:rPr>
          <w:szCs w:val="26"/>
        </w:rPr>
        <w:t xml:space="preserve"> </w:t>
      </w:r>
      <w:r w:rsidRPr="001B0012">
        <w:rPr>
          <w:szCs w:val="26"/>
        </w:rPr>
        <w:t>технологического</w:t>
      </w:r>
      <w:r w:rsidR="001B0012" w:rsidRPr="001B0012">
        <w:rPr>
          <w:szCs w:val="26"/>
        </w:rPr>
        <w:t xml:space="preserve"> </w:t>
      </w:r>
      <w:r w:rsidRPr="001B0012">
        <w:rPr>
          <w:szCs w:val="26"/>
        </w:rPr>
        <w:t>эксперта</w:t>
      </w:r>
      <w:r w:rsidR="001B0012" w:rsidRPr="001B0012">
        <w:rPr>
          <w:szCs w:val="26"/>
        </w:rPr>
        <w:t xml:space="preserve"> </w:t>
      </w:r>
      <w:r w:rsidRPr="001B0012">
        <w:rPr>
          <w:szCs w:val="26"/>
        </w:rPr>
        <w:t>−</w:t>
      </w:r>
      <w:r w:rsidR="001B0012" w:rsidRPr="001B0012">
        <w:rPr>
          <w:szCs w:val="26"/>
        </w:rPr>
        <w:t xml:space="preserve"> </w:t>
      </w:r>
      <w:r w:rsidRPr="001B0012">
        <w:rPr>
          <w:szCs w:val="26"/>
        </w:rPr>
        <w:t>технические,</w:t>
      </w:r>
      <w:r w:rsidR="001B0012" w:rsidRPr="001B0012">
        <w:rPr>
          <w:szCs w:val="26"/>
        </w:rPr>
        <w:t xml:space="preserve"> </w:t>
      </w:r>
      <w:r w:rsidRPr="001B0012">
        <w:rPr>
          <w:szCs w:val="26"/>
        </w:rPr>
        <w:t>ученого</w:t>
      </w:r>
      <w:r w:rsidR="001B0012" w:rsidRPr="001B0012">
        <w:rPr>
          <w:szCs w:val="26"/>
        </w:rPr>
        <w:t xml:space="preserve"> </w:t>
      </w:r>
      <w:r w:rsidRPr="001B0012">
        <w:rPr>
          <w:szCs w:val="26"/>
        </w:rPr>
        <w:t>−</w:t>
      </w:r>
      <w:r w:rsidR="001B0012" w:rsidRPr="001B0012">
        <w:rPr>
          <w:szCs w:val="26"/>
        </w:rPr>
        <w:t xml:space="preserve"> </w:t>
      </w:r>
      <w:r w:rsidRPr="001B0012">
        <w:rPr>
          <w:szCs w:val="26"/>
        </w:rPr>
        <w:t>научные</w:t>
      </w:r>
      <w:r w:rsidR="001B0012" w:rsidRPr="001B0012">
        <w:rPr>
          <w:szCs w:val="26"/>
        </w:rPr>
        <w:t xml:space="preserve">. </w:t>
      </w:r>
      <w:r w:rsidRPr="001B0012">
        <w:rPr>
          <w:szCs w:val="26"/>
        </w:rPr>
        <w:t>Поэтому</w:t>
      </w:r>
      <w:r w:rsidR="001B0012" w:rsidRPr="001B0012">
        <w:rPr>
          <w:szCs w:val="26"/>
        </w:rPr>
        <w:t xml:space="preserve"> </w:t>
      </w:r>
      <w:r w:rsidRPr="001B0012">
        <w:rPr>
          <w:szCs w:val="26"/>
        </w:rPr>
        <w:t>при</w:t>
      </w:r>
      <w:r w:rsidR="001B0012" w:rsidRPr="001B0012">
        <w:rPr>
          <w:szCs w:val="26"/>
        </w:rPr>
        <w:t xml:space="preserve"> </w:t>
      </w:r>
      <w:r w:rsidRPr="001B0012">
        <w:rPr>
          <w:szCs w:val="26"/>
        </w:rPr>
        <w:t>разграничении</w:t>
      </w:r>
      <w:r w:rsidR="001B0012" w:rsidRPr="001B0012">
        <w:rPr>
          <w:szCs w:val="26"/>
        </w:rPr>
        <w:t xml:space="preserve"> </w:t>
      </w:r>
      <w:r w:rsidRPr="001B0012">
        <w:rPr>
          <w:szCs w:val="26"/>
        </w:rPr>
        <w:t>проекта</w:t>
      </w:r>
      <w:r w:rsidR="001B0012" w:rsidRPr="001B0012">
        <w:rPr>
          <w:szCs w:val="26"/>
        </w:rPr>
        <w:t xml:space="preserve"> </w:t>
      </w:r>
      <w:r w:rsidRPr="001B0012">
        <w:rPr>
          <w:szCs w:val="26"/>
        </w:rPr>
        <w:t>исключительно</w:t>
      </w:r>
      <w:r w:rsidR="001B0012" w:rsidRPr="001B0012">
        <w:rPr>
          <w:szCs w:val="26"/>
        </w:rPr>
        <w:t xml:space="preserve"> </w:t>
      </w:r>
      <w:r w:rsidRPr="001B0012">
        <w:rPr>
          <w:szCs w:val="26"/>
        </w:rPr>
        <w:t>важно</w:t>
      </w:r>
      <w:r w:rsidR="001B0012" w:rsidRPr="001B0012">
        <w:rPr>
          <w:szCs w:val="26"/>
        </w:rPr>
        <w:t xml:space="preserve"> </w:t>
      </w:r>
      <w:r w:rsidRPr="001B0012">
        <w:rPr>
          <w:szCs w:val="26"/>
        </w:rPr>
        <w:t>вникнуть</w:t>
      </w:r>
      <w:r w:rsidR="001B0012" w:rsidRPr="001B0012">
        <w:rPr>
          <w:szCs w:val="26"/>
        </w:rPr>
        <w:t xml:space="preserve"> </w:t>
      </w:r>
      <w:r w:rsidRPr="001B0012">
        <w:rPr>
          <w:szCs w:val="26"/>
        </w:rPr>
        <w:t>в</w:t>
      </w:r>
      <w:r w:rsidR="001B0012" w:rsidRPr="001B0012">
        <w:rPr>
          <w:szCs w:val="26"/>
        </w:rPr>
        <w:t xml:space="preserve"> </w:t>
      </w:r>
      <w:r w:rsidRPr="001B0012">
        <w:rPr>
          <w:szCs w:val="26"/>
        </w:rPr>
        <w:t>роли</w:t>
      </w:r>
      <w:r w:rsidR="001B0012" w:rsidRPr="001B0012">
        <w:rPr>
          <w:szCs w:val="26"/>
        </w:rPr>
        <w:t xml:space="preserve"> </w:t>
      </w:r>
      <w:r w:rsidRPr="001B0012">
        <w:rPr>
          <w:szCs w:val="26"/>
        </w:rPr>
        <w:t>и</w:t>
      </w:r>
      <w:r w:rsidR="001B0012" w:rsidRPr="001B0012">
        <w:rPr>
          <w:szCs w:val="26"/>
        </w:rPr>
        <w:t xml:space="preserve"> </w:t>
      </w:r>
      <w:r w:rsidRPr="001B0012">
        <w:rPr>
          <w:szCs w:val="26"/>
        </w:rPr>
        <w:t>подходы</w:t>
      </w:r>
      <w:r w:rsidR="001B0012" w:rsidRPr="001B0012">
        <w:rPr>
          <w:szCs w:val="26"/>
        </w:rPr>
        <w:t xml:space="preserve"> </w:t>
      </w:r>
      <w:r w:rsidRPr="001B0012">
        <w:rPr>
          <w:szCs w:val="26"/>
        </w:rPr>
        <w:t>различных</w:t>
      </w:r>
      <w:r w:rsidR="001B0012" w:rsidRPr="001B0012">
        <w:rPr>
          <w:szCs w:val="26"/>
        </w:rPr>
        <w:t xml:space="preserve"> </w:t>
      </w:r>
      <w:r w:rsidRPr="001B0012">
        <w:rPr>
          <w:szCs w:val="26"/>
        </w:rPr>
        <w:t>заинтересованных</w:t>
      </w:r>
      <w:r w:rsidR="001B0012" w:rsidRPr="001B0012">
        <w:rPr>
          <w:szCs w:val="26"/>
        </w:rPr>
        <w:t xml:space="preserve"> </w:t>
      </w:r>
      <w:r w:rsidRPr="001B0012">
        <w:rPr>
          <w:szCs w:val="26"/>
        </w:rPr>
        <w:t>сторон</w:t>
      </w:r>
      <w:r w:rsidR="001B0012" w:rsidRPr="001B0012">
        <w:rPr>
          <w:szCs w:val="26"/>
        </w:rPr>
        <w:t>.</w:t>
      </w:r>
    </w:p>
    <w:p w:rsidR="001B0012" w:rsidRPr="001B0012" w:rsidRDefault="00F50DB6" w:rsidP="001B0012">
      <w:pPr>
        <w:tabs>
          <w:tab w:val="left" w:pos="726"/>
        </w:tabs>
        <w:rPr>
          <w:szCs w:val="26"/>
        </w:rPr>
      </w:pPr>
      <w:r w:rsidRPr="001B0012">
        <w:rPr>
          <w:szCs w:val="26"/>
        </w:rPr>
        <w:t>Данный</w:t>
      </w:r>
      <w:r w:rsidR="001B0012" w:rsidRPr="001B0012">
        <w:rPr>
          <w:szCs w:val="26"/>
        </w:rPr>
        <w:t xml:space="preserve"> </w:t>
      </w:r>
      <w:r w:rsidRPr="001B0012">
        <w:rPr>
          <w:szCs w:val="26"/>
        </w:rPr>
        <w:t>проект</w:t>
      </w:r>
      <w:r w:rsidR="001B0012" w:rsidRPr="001B0012">
        <w:rPr>
          <w:szCs w:val="26"/>
        </w:rPr>
        <w:t xml:space="preserve"> </w:t>
      </w:r>
      <w:r w:rsidR="009D5BB9" w:rsidRPr="001B0012">
        <w:rPr>
          <w:szCs w:val="26"/>
        </w:rPr>
        <w:t>ИП</w:t>
      </w:r>
      <w:r w:rsidR="001B0012">
        <w:rPr>
          <w:szCs w:val="26"/>
        </w:rPr>
        <w:t xml:space="preserve"> "</w:t>
      </w:r>
      <w:r w:rsidR="009D5BB9" w:rsidRPr="001B0012">
        <w:rPr>
          <w:szCs w:val="26"/>
        </w:rPr>
        <w:t>Елена</w:t>
      </w:r>
      <w:r w:rsidR="001B0012">
        <w:rPr>
          <w:szCs w:val="26"/>
        </w:rPr>
        <w:t xml:space="preserve">" </w:t>
      </w:r>
      <w:r w:rsidRPr="001B0012">
        <w:rPr>
          <w:szCs w:val="26"/>
        </w:rPr>
        <w:t>планирует</w:t>
      </w:r>
      <w:r w:rsidR="001B0012" w:rsidRPr="001B0012">
        <w:rPr>
          <w:szCs w:val="26"/>
        </w:rPr>
        <w:t xml:space="preserve"> </w:t>
      </w:r>
      <w:r w:rsidRPr="001B0012">
        <w:rPr>
          <w:szCs w:val="26"/>
        </w:rPr>
        <w:t>предпринять</w:t>
      </w:r>
      <w:r w:rsidR="001B0012" w:rsidRPr="001B0012">
        <w:rPr>
          <w:szCs w:val="26"/>
        </w:rPr>
        <w:t xml:space="preserve"> </w:t>
      </w:r>
      <w:r w:rsidR="008E74E3" w:rsidRPr="001B0012">
        <w:rPr>
          <w:szCs w:val="26"/>
        </w:rPr>
        <w:t>все</w:t>
      </w:r>
      <w:r w:rsidR="001B0012" w:rsidRPr="001B0012">
        <w:rPr>
          <w:szCs w:val="26"/>
        </w:rPr>
        <w:t xml:space="preserve"> </w:t>
      </w:r>
      <w:r w:rsidRPr="001B0012">
        <w:rPr>
          <w:szCs w:val="26"/>
        </w:rPr>
        <w:t>для</w:t>
      </w:r>
      <w:r w:rsidR="001B0012" w:rsidRPr="001B0012">
        <w:rPr>
          <w:szCs w:val="26"/>
        </w:rPr>
        <w:t xml:space="preserve"> </w:t>
      </w:r>
      <w:r w:rsidRPr="001B0012">
        <w:rPr>
          <w:szCs w:val="26"/>
        </w:rPr>
        <w:t>получения</w:t>
      </w:r>
      <w:r w:rsidR="001B0012" w:rsidRPr="001B0012">
        <w:rPr>
          <w:szCs w:val="26"/>
        </w:rPr>
        <w:t xml:space="preserve"> </w:t>
      </w:r>
      <w:r w:rsidRPr="001B0012">
        <w:rPr>
          <w:szCs w:val="26"/>
        </w:rPr>
        <w:t>прибыли</w:t>
      </w:r>
      <w:r w:rsidR="001B0012" w:rsidRPr="001B0012">
        <w:rPr>
          <w:szCs w:val="26"/>
        </w:rPr>
        <w:t xml:space="preserve"> </w:t>
      </w:r>
      <w:r w:rsidRPr="001B0012">
        <w:rPr>
          <w:szCs w:val="26"/>
        </w:rPr>
        <w:t>и</w:t>
      </w:r>
      <w:r w:rsidR="001B0012" w:rsidRPr="001B0012">
        <w:rPr>
          <w:szCs w:val="26"/>
        </w:rPr>
        <w:t xml:space="preserve"> </w:t>
      </w:r>
      <w:r w:rsidRPr="001B0012">
        <w:rPr>
          <w:szCs w:val="26"/>
        </w:rPr>
        <w:t>ограничения</w:t>
      </w:r>
      <w:r w:rsidR="001B0012" w:rsidRPr="001B0012">
        <w:rPr>
          <w:szCs w:val="26"/>
        </w:rPr>
        <w:t xml:space="preserve"> </w:t>
      </w:r>
      <w:r w:rsidRPr="001B0012">
        <w:rPr>
          <w:szCs w:val="26"/>
        </w:rPr>
        <w:t>затрат</w:t>
      </w:r>
      <w:r w:rsidR="001B0012" w:rsidRPr="001B0012">
        <w:rPr>
          <w:szCs w:val="26"/>
        </w:rPr>
        <w:t xml:space="preserve">. </w:t>
      </w:r>
      <w:r w:rsidRPr="001B0012">
        <w:rPr>
          <w:szCs w:val="26"/>
        </w:rPr>
        <w:t>Цель</w:t>
      </w:r>
      <w:r w:rsidR="001B0012" w:rsidRPr="001B0012">
        <w:rPr>
          <w:szCs w:val="26"/>
        </w:rPr>
        <w:t xml:space="preserve"> </w:t>
      </w:r>
      <w:r w:rsidRPr="001B0012">
        <w:rPr>
          <w:szCs w:val="26"/>
        </w:rPr>
        <w:t>фирмы</w:t>
      </w:r>
      <w:r w:rsidR="001B0012" w:rsidRPr="001B0012">
        <w:rPr>
          <w:szCs w:val="26"/>
        </w:rPr>
        <w:t xml:space="preserve"> </w:t>
      </w:r>
      <w:r w:rsidRPr="001B0012">
        <w:rPr>
          <w:szCs w:val="26"/>
        </w:rPr>
        <w:t>связана</w:t>
      </w:r>
      <w:r w:rsidR="001B0012" w:rsidRPr="001B0012">
        <w:rPr>
          <w:szCs w:val="26"/>
        </w:rPr>
        <w:t xml:space="preserve"> </w:t>
      </w:r>
      <w:r w:rsidRPr="001B0012">
        <w:rPr>
          <w:szCs w:val="26"/>
        </w:rPr>
        <w:t>с</w:t>
      </w:r>
      <w:r w:rsidR="001B0012" w:rsidRPr="001B0012">
        <w:rPr>
          <w:szCs w:val="26"/>
        </w:rPr>
        <w:t xml:space="preserve"> </w:t>
      </w:r>
      <w:r w:rsidR="002A38AC" w:rsidRPr="001B0012">
        <w:rPr>
          <w:szCs w:val="26"/>
        </w:rPr>
        <w:t>развитием,</w:t>
      </w:r>
      <w:r w:rsidR="001B0012" w:rsidRPr="001B0012">
        <w:rPr>
          <w:szCs w:val="26"/>
        </w:rPr>
        <w:t xml:space="preserve"> </w:t>
      </w:r>
      <w:r w:rsidRPr="001B0012">
        <w:rPr>
          <w:szCs w:val="26"/>
        </w:rPr>
        <w:t>прибыльностью</w:t>
      </w:r>
      <w:r w:rsidR="001B0012" w:rsidRPr="001B0012">
        <w:rPr>
          <w:szCs w:val="26"/>
        </w:rPr>
        <w:t xml:space="preserve"> </w:t>
      </w:r>
      <w:r w:rsidRPr="001B0012">
        <w:rPr>
          <w:szCs w:val="26"/>
        </w:rPr>
        <w:t>и</w:t>
      </w:r>
      <w:r w:rsidR="001B0012" w:rsidRPr="001B0012">
        <w:rPr>
          <w:szCs w:val="26"/>
        </w:rPr>
        <w:t xml:space="preserve"> </w:t>
      </w:r>
      <w:r w:rsidR="009D5BB9" w:rsidRPr="001B0012">
        <w:rPr>
          <w:szCs w:val="26"/>
        </w:rPr>
        <w:t>предоставлением</w:t>
      </w:r>
      <w:r w:rsidR="001B0012" w:rsidRPr="001B0012">
        <w:rPr>
          <w:szCs w:val="26"/>
        </w:rPr>
        <w:t xml:space="preserve"> </w:t>
      </w:r>
      <w:r w:rsidR="009D5BB9" w:rsidRPr="001B0012">
        <w:rPr>
          <w:szCs w:val="26"/>
        </w:rPr>
        <w:t>качественных</w:t>
      </w:r>
      <w:r w:rsidR="001B0012" w:rsidRPr="001B0012">
        <w:rPr>
          <w:szCs w:val="26"/>
        </w:rPr>
        <w:t xml:space="preserve"> </w:t>
      </w:r>
      <w:r w:rsidR="009D5BB9" w:rsidRPr="001B0012">
        <w:rPr>
          <w:szCs w:val="26"/>
        </w:rPr>
        <w:t>услуг</w:t>
      </w:r>
      <w:r w:rsidR="001B0012" w:rsidRPr="001B0012">
        <w:rPr>
          <w:szCs w:val="26"/>
        </w:rPr>
        <w:t>.</w:t>
      </w:r>
    </w:p>
    <w:p w:rsidR="001B0012" w:rsidRPr="001B0012" w:rsidRDefault="00F50DB6" w:rsidP="001B0012">
      <w:pPr>
        <w:tabs>
          <w:tab w:val="left" w:pos="726"/>
        </w:tabs>
        <w:rPr>
          <w:szCs w:val="26"/>
        </w:rPr>
      </w:pPr>
      <w:r w:rsidRPr="001B0012">
        <w:rPr>
          <w:szCs w:val="26"/>
        </w:rPr>
        <w:t>Деятельность</w:t>
      </w:r>
      <w:r w:rsidR="001B0012" w:rsidRPr="001B0012">
        <w:rPr>
          <w:szCs w:val="26"/>
        </w:rPr>
        <w:t xml:space="preserve"> </w:t>
      </w:r>
      <w:r w:rsidR="009D5BB9" w:rsidRPr="001B0012">
        <w:rPr>
          <w:szCs w:val="26"/>
        </w:rPr>
        <w:t>ИП</w:t>
      </w:r>
      <w:r w:rsidR="001B0012">
        <w:rPr>
          <w:szCs w:val="26"/>
        </w:rPr>
        <w:t xml:space="preserve"> "</w:t>
      </w:r>
      <w:r w:rsidR="009D5BB9" w:rsidRPr="001B0012">
        <w:rPr>
          <w:szCs w:val="26"/>
        </w:rPr>
        <w:t>Елена</w:t>
      </w:r>
      <w:r w:rsidR="001B0012">
        <w:rPr>
          <w:szCs w:val="26"/>
        </w:rPr>
        <w:t xml:space="preserve">" </w:t>
      </w:r>
      <w:r w:rsidRPr="001B0012">
        <w:rPr>
          <w:szCs w:val="26"/>
        </w:rPr>
        <w:t>будет</w:t>
      </w:r>
      <w:r w:rsidR="001B0012" w:rsidRPr="001B0012">
        <w:rPr>
          <w:szCs w:val="26"/>
        </w:rPr>
        <w:t xml:space="preserve"> </w:t>
      </w:r>
      <w:r w:rsidRPr="001B0012">
        <w:rPr>
          <w:szCs w:val="26"/>
        </w:rPr>
        <w:t>рассчитана</w:t>
      </w:r>
      <w:r w:rsidR="001B0012" w:rsidRPr="001B0012">
        <w:rPr>
          <w:szCs w:val="26"/>
        </w:rPr>
        <w:t xml:space="preserve"> </w:t>
      </w:r>
      <w:r w:rsidRPr="001B0012">
        <w:rPr>
          <w:szCs w:val="26"/>
        </w:rPr>
        <w:t>на</w:t>
      </w:r>
      <w:r w:rsidR="001B0012" w:rsidRPr="001B0012">
        <w:rPr>
          <w:szCs w:val="26"/>
        </w:rPr>
        <w:t xml:space="preserve"> </w:t>
      </w:r>
      <w:r w:rsidRPr="001B0012">
        <w:rPr>
          <w:szCs w:val="26"/>
        </w:rPr>
        <w:t>любого</w:t>
      </w:r>
      <w:r w:rsidR="001B0012" w:rsidRPr="001B0012">
        <w:rPr>
          <w:szCs w:val="26"/>
        </w:rPr>
        <w:t xml:space="preserve"> </w:t>
      </w:r>
      <w:r w:rsidRPr="001B0012">
        <w:rPr>
          <w:szCs w:val="26"/>
        </w:rPr>
        <w:t>потребителя</w:t>
      </w:r>
      <w:r w:rsidR="001B0012" w:rsidRPr="001B0012">
        <w:rPr>
          <w:szCs w:val="26"/>
        </w:rPr>
        <w:t xml:space="preserve">. </w:t>
      </w:r>
      <w:r w:rsidRPr="001B0012">
        <w:rPr>
          <w:szCs w:val="26"/>
        </w:rPr>
        <w:t>Клиентами</w:t>
      </w:r>
      <w:r w:rsidR="001B0012" w:rsidRPr="001B0012">
        <w:rPr>
          <w:szCs w:val="26"/>
        </w:rPr>
        <w:t xml:space="preserve"> </w:t>
      </w:r>
      <w:r w:rsidR="009D5BB9" w:rsidRPr="001B0012">
        <w:rPr>
          <w:szCs w:val="26"/>
        </w:rPr>
        <w:t>могут</w:t>
      </w:r>
      <w:r w:rsidR="001B0012" w:rsidRPr="001B0012">
        <w:rPr>
          <w:szCs w:val="26"/>
        </w:rPr>
        <w:t xml:space="preserve"> </w:t>
      </w:r>
      <w:r w:rsidR="009D5BB9" w:rsidRPr="001B0012">
        <w:rPr>
          <w:szCs w:val="26"/>
        </w:rPr>
        <w:t>стать</w:t>
      </w:r>
      <w:r w:rsidR="001B0012" w:rsidRPr="001B0012">
        <w:rPr>
          <w:szCs w:val="26"/>
        </w:rPr>
        <w:t xml:space="preserve"> </w:t>
      </w:r>
      <w:r w:rsidR="009D5BB9" w:rsidRPr="001B0012">
        <w:rPr>
          <w:szCs w:val="26"/>
        </w:rPr>
        <w:t>как</w:t>
      </w:r>
      <w:r w:rsidR="001B0012" w:rsidRPr="001B0012">
        <w:rPr>
          <w:szCs w:val="26"/>
        </w:rPr>
        <w:t xml:space="preserve"> </w:t>
      </w:r>
      <w:r w:rsidR="009D5BB9" w:rsidRPr="001B0012">
        <w:rPr>
          <w:szCs w:val="26"/>
        </w:rPr>
        <w:t>люли</w:t>
      </w:r>
      <w:r w:rsidR="001B0012" w:rsidRPr="001B0012">
        <w:rPr>
          <w:szCs w:val="26"/>
        </w:rPr>
        <w:t xml:space="preserve"> </w:t>
      </w:r>
      <w:r w:rsidR="009D5BB9" w:rsidRPr="001B0012">
        <w:rPr>
          <w:szCs w:val="26"/>
        </w:rPr>
        <w:t>с</w:t>
      </w:r>
      <w:r w:rsidR="001B0012" w:rsidRPr="001B0012">
        <w:rPr>
          <w:szCs w:val="26"/>
        </w:rPr>
        <w:t xml:space="preserve"> </w:t>
      </w:r>
      <w:r w:rsidR="009D5BB9" w:rsidRPr="001B0012">
        <w:rPr>
          <w:szCs w:val="26"/>
        </w:rPr>
        <w:t>невысокими</w:t>
      </w:r>
      <w:r w:rsidR="001B0012" w:rsidRPr="001B0012">
        <w:rPr>
          <w:szCs w:val="26"/>
        </w:rPr>
        <w:t xml:space="preserve"> </w:t>
      </w:r>
      <w:r w:rsidR="009D5BB9" w:rsidRPr="001B0012">
        <w:rPr>
          <w:szCs w:val="26"/>
        </w:rPr>
        <w:t>доходами</w:t>
      </w:r>
      <w:r w:rsidR="001B0012" w:rsidRPr="001B0012">
        <w:rPr>
          <w:szCs w:val="26"/>
        </w:rPr>
        <w:t xml:space="preserve"> </w:t>
      </w:r>
      <w:r w:rsidR="009D5BB9" w:rsidRPr="001B0012">
        <w:rPr>
          <w:szCs w:val="26"/>
        </w:rPr>
        <w:t>так</w:t>
      </w:r>
      <w:r w:rsidR="001B0012" w:rsidRPr="001B0012">
        <w:rPr>
          <w:szCs w:val="26"/>
        </w:rPr>
        <w:t xml:space="preserve"> </w:t>
      </w:r>
      <w:r w:rsidR="009D5BB9" w:rsidRPr="001B0012">
        <w:rPr>
          <w:szCs w:val="26"/>
        </w:rPr>
        <w:t>и</w:t>
      </w:r>
      <w:r w:rsidR="001B0012" w:rsidRPr="001B0012">
        <w:rPr>
          <w:szCs w:val="26"/>
        </w:rPr>
        <w:t xml:space="preserve"> </w:t>
      </w:r>
      <w:r w:rsidR="009D5BB9" w:rsidRPr="001B0012">
        <w:rPr>
          <w:szCs w:val="26"/>
        </w:rPr>
        <w:t>высокого</w:t>
      </w:r>
      <w:r w:rsidR="001B0012" w:rsidRPr="001B0012">
        <w:rPr>
          <w:szCs w:val="26"/>
        </w:rPr>
        <w:t xml:space="preserve"> </w:t>
      </w:r>
      <w:r w:rsidR="009D5BB9" w:rsidRPr="001B0012">
        <w:rPr>
          <w:szCs w:val="26"/>
        </w:rPr>
        <w:t>достатка</w:t>
      </w:r>
      <w:r w:rsidR="00E97E59" w:rsidRPr="001B0012">
        <w:rPr>
          <w:szCs w:val="26"/>
        </w:rPr>
        <w:t>,</w:t>
      </w:r>
      <w:r w:rsidR="001B0012" w:rsidRPr="001B0012">
        <w:rPr>
          <w:szCs w:val="26"/>
        </w:rPr>
        <w:t xml:space="preserve"> </w:t>
      </w:r>
      <w:r w:rsidR="001B0012">
        <w:rPr>
          <w:szCs w:val="26"/>
        </w:rPr>
        <w:t>т.е.</w:t>
      </w:r>
      <w:r w:rsidR="001B0012" w:rsidRPr="001B0012">
        <w:rPr>
          <w:szCs w:val="26"/>
        </w:rPr>
        <w:t xml:space="preserve"> </w:t>
      </w:r>
      <w:r w:rsidRPr="001B0012">
        <w:rPr>
          <w:szCs w:val="26"/>
        </w:rPr>
        <w:t>все</w:t>
      </w:r>
      <w:r w:rsidR="001B0012" w:rsidRPr="001B0012">
        <w:rPr>
          <w:szCs w:val="26"/>
        </w:rPr>
        <w:t xml:space="preserve"> </w:t>
      </w:r>
      <w:r w:rsidRPr="001B0012">
        <w:rPr>
          <w:szCs w:val="26"/>
        </w:rPr>
        <w:t>те</w:t>
      </w:r>
      <w:r w:rsidR="001B0012" w:rsidRPr="001B0012">
        <w:rPr>
          <w:szCs w:val="26"/>
        </w:rPr>
        <w:t xml:space="preserve"> </w:t>
      </w:r>
      <w:r w:rsidRPr="001B0012">
        <w:rPr>
          <w:szCs w:val="26"/>
        </w:rPr>
        <w:t>потребители,</w:t>
      </w:r>
      <w:r w:rsidR="001B0012" w:rsidRPr="001B0012">
        <w:rPr>
          <w:szCs w:val="26"/>
        </w:rPr>
        <w:t xml:space="preserve"> </w:t>
      </w:r>
      <w:r w:rsidRPr="001B0012">
        <w:rPr>
          <w:szCs w:val="26"/>
        </w:rPr>
        <w:t>которые</w:t>
      </w:r>
      <w:r w:rsidR="001B0012" w:rsidRPr="001B0012">
        <w:rPr>
          <w:szCs w:val="26"/>
        </w:rPr>
        <w:t xml:space="preserve"> </w:t>
      </w:r>
      <w:r w:rsidRPr="001B0012">
        <w:rPr>
          <w:szCs w:val="26"/>
        </w:rPr>
        <w:t>нуждаются</w:t>
      </w:r>
      <w:r w:rsidR="001B0012" w:rsidRPr="001B0012">
        <w:rPr>
          <w:szCs w:val="26"/>
        </w:rPr>
        <w:t xml:space="preserve"> </w:t>
      </w:r>
      <w:r w:rsidRPr="001B0012">
        <w:rPr>
          <w:szCs w:val="26"/>
        </w:rPr>
        <w:t>в</w:t>
      </w:r>
      <w:r w:rsidR="001B0012" w:rsidRPr="001B0012">
        <w:rPr>
          <w:szCs w:val="26"/>
        </w:rPr>
        <w:t xml:space="preserve"> </w:t>
      </w:r>
      <w:r w:rsidR="00E97E59" w:rsidRPr="001B0012">
        <w:rPr>
          <w:szCs w:val="26"/>
        </w:rPr>
        <w:t>данной</w:t>
      </w:r>
      <w:r w:rsidR="001B0012" w:rsidRPr="001B0012">
        <w:rPr>
          <w:szCs w:val="26"/>
        </w:rPr>
        <w:t xml:space="preserve"> </w:t>
      </w:r>
      <w:r w:rsidR="00E97E59" w:rsidRPr="001B0012">
        <w:rPr>
          <w:szCs w:val="26"/>
        </w:rPr>
        <w:t>услуге</w:t>
      </w:r>
      <w:r w:rsidR="001B0012" w:rsidRPr="001B0012">
        <w:rPr>
          <w:szCs w:val="26"/>
        </w:rPr>
        <w:t xml:space="preserve">. </w:t>
      </w:r>
      <w:r w:rsidRPr="001B0012">
        <w:rPr>
          <w:szCs w:val="26"/>
        </w:rPr>
        <w:t>В</w:t>
      </w:r>
      <w:r w:rsidR="001B0012" w:rsidRPr="001B0012">
        <w:rPr>
          <w:szCs w:val="26"/>
        </w:rPr>
        <w:t xml:space="preserve"> </w:t>
      </w:r>
      <w:r w:rsidRPr="001B0012">
        <w:rPr>
          <w:szCs w:val="26"/>
        </w:rPr>
        <w:t>таблице</w:t>
      </w:r>
      <w:r w:rsidR="001B0012" w:rsidRPr="001B0012">
        <w:rPr>
          <w:szCs w:val="26"/>
        </w:rPr>
        <w:t xml:space="preserve"> </w:t>
      </w:r>
      <w:r w:rsidRPr="001B0012">
        <w:rPr>
          <w:szCs w:val="26"/>
        </w:rPr>
        <w:t>1</w:t>
      </w:r>
      <w:r w:rsidR="001B0012" w:rsidRPr="001B0012">
        <w:rPr>
          <w:szCs w:val="26"/>
        </w:rPr>
        <w:t xml:space="preserve"> </w:t>
      </w:r>
      <w:r w:rsidRPr="001B0012">
        <w:rPr>
          <w:szCs w:val="26"/>
        </w:rPr>
        <w:t>проведем</w:t>
      </w:r>
      <w:r w:rsidR="001B0012" w:rsidRPr="001B0012">
        <w:rPr>
          <w:szCs w:val="26"/>
        </w:rPr>
        <w:t xml:space="preserve"> </w:t>
      </w:r>
      <w:r w:rsidRPr="001B0012">
        <w:rPr>
          <w:szCs w:val="26"/>
        </w:rPr>
        <w:t>анализ</w:t>
      </w:r>
      <w:r w:rsidR="001B0012" w:rsidRPr="001B0012">
        <w:rPr>
          <w:szCs w:val="26"/>
        </w:rPr>
        <w:t xml:space="preserve"> </w:t>
      </w:r>
      <w:r w:rsidRPr="001B0012">
        <w:rPr>
          <w:szCs w:val="26"/>
        </w:rPr>
        <w:t>заинтересованных</w:t>
      </w:r>
      <w:r w:rsidR="001B0012" w:rsidRPr="001B0012">
        <w:rPr>
          <w:szCs w:val="26"/>
        </w:rPr>
        <w:t xml:space="preserve"> </w:t>
      </w:r>
      <w:r w:rsidRPr="001B0012">
        <w:rPr>
          <w:szCs w:val="26"/>
        </w:rPr>
        <w:t>сторон</w:t>
      </w:r>
      <w:r w:rsidR="001B0012" w:rsidRPr="001B0012">
        <w:rPr>
          <w:szCs w:val="26"/>
        </w:rPr>
        <w:t>.</w:t>
      </w:r>
    </w:p>
    <w:p w:rsidR="00393CE5" w:rsidRDefault="00393CE5" w:rsidP="001B0012">
      <w:pPr>
        <w:tabs>
          <w:tab w:val="left" w:pos="726"/>
        </w:tabs>
        <w:rPr>
          <w:szCs w:val="26"/>
        </w:rPr>
      </w:pPr>
    </w:p>
    <w:p w:rsidR="00F50DB6" w:rsidRPr="001B0012" w:rsidRDefault="00F50DB6" w:rsidP="001B0012">
      <w:pPr>
        <w:tabs>
          <w:tab w:val="left" w:pos="726"/>
        </w:tabs>
        <w:rPr>
          <w:szCs w:val="26"/>
        </w:rPr>
      </w:pPr>
      <w:r w:rsidRPr="001B0012">
        <w:rPr>
          <w:szCs w:val="26"/>
        </w:rPr>
        <w:t>Таблица</w:t>
      </w:r>
      <w:r w:rsidR="001B0012" w:rsidRPr="001B0012">
        <w:rPr>
          <w:szCs w:val="26"/>
        </w:rPr>
        <w:t xml:space="preserve"> </w:t>
      </w:r>
      <w:r w:rsidRPr="001B0012">
        <w:rPr>
          <w:szCs w:val="26"/>
        </w:rPr>
        <w:t>1</w:t>
      </w:r>
      <w:r w:rsidR="001B0012" w:rsidRPr="001B0012">
        <w:rPr>
          <w:szCs w:val="26"/>
        </w:rPr>
        <w:t xml:space="preserve"> - </w:t>
      </w:r>
      <w:r w:rsidRPr="001B0012">
        <w:rPr>
          <w:szCs w:val="26"/>
        </w:rPr>
        <w:t>Анализ</w:t>
      </w:r>
      <w:r w:rsidR="001B0012" w:rsidRPr="001B0012">
        <w:rPr>
          <w:szCs w:val="26"/>
        </w:rPr>
        <w:t xml:space="preserve"> </w:t>
      </w:r>
      <w:r w:rsidRPr="001B0012">
        <w:rPr>
          <w:szCs w:val="26"/>
        </w:rPr>
        <w:t>заинтересованных</w:t>
      </w:r>
      <w:r w:rsidR="001B0012" w:rsidRPr="001B0012">
        <w:rPr>
          <w:szCs w:val="26"/>
        </w:rPr>
        <w:t xml:space="preserve"> </w:t>
      </w:r>
      <w:r w:rsidRPr="001B0012">
        <w:rPr>
          <w:szCs w:val="26"/>
        </w:rPr>
        <w:t>сторон</w:t>
      </w:r>
    </w:p>
    <w:tbl>
      <w:tblPr>
        <w:tblStyle w:val="12"/>
        <w:tblW w:w="4750" w:type="pct"/>
        <w:tblLayout w:type="fixed"/>
        <w:tblLook w:val="01E0" w:firstRow="1" w:lastRow="1" w:firstColumn="1" w:lastColumn="1" w:noHBand="0" w:noVBand="0"/>
      </w:tblPr>
      <w:tblGrid>
        <w:gridCol w:w="3481"/>
        <w:gridCol w:w="2867"/>
        <w:gridCol w:w="34"/>
        <w:gridCol w:w="2711"/>
      </w:tblGrid>
      <w:tr w:rsidR="00F50DB6" w:rsidRPr="001B0012" w:rsidTr="0094380D">
        <w:tc>
          <w:tcPr>
            <w:tcW w:w="3420" w:type="dxa"/>
          </w:tcPr>
          <w:p w:rsidR="001B0012" w:rsidRPr="001B0012" w:rsidRDefault="00F50DB6" w:rsidP="00393CE5">
            <w:pPr>
              <w:pStyle w:val="af8"/>
            </w:pPr>
            <w:r w:rsidRPr="001B0012">
              <w:t>Заинтересованные</w:t>
            </w:r>
          </w:p>
          <w:p w:rsidR="00F50DB6" w:rsidRPr="001B0012" w:rsidRDefault="00F50DB6" w:rsidP="00393CE5">
            <w:pPr>
              <w:pStyle w:val="af8"/>
            </w:pPr>
            <w:r w:rsidRPr="001B0012">
              <w:t>стороны</w:t>
            </w:r>
          </w:p>
        </w:tc>
        <w:tc>
          <w:tcPr>
            <w:tcW w:w="2817" w:type="dxa"/>
          </w:tcPr>
          <w:p w:rsidR="00F50DB6" w:rsidRPr="001B0012" w:rsidRDefault="00F50DB6" w:rsidP="00393CE5">
            <w:pPr>
              <w:pStyle w:val="af8"/>
            </w:pPr>
            <w:r w:rsidRPr="001B0012">
              <w:t>Роль/интерес</w:t>
            </w:r>
            <w:r w:rsidR="001B0012" w:rsidRPr="001B0012">
              <w:t xml:space="preserve"> </w:t>
            </w:r>
            <w:r w:rsidRPr="001B0012">
              <w:t>заинтересованной</w:t>
            </w:r>
            <w:r w:rsidR="001B0012" w:rsidRPr="001B0012">
              <w:t xml:space="preserve"> </w:t>
            </w:r>
            <w:r w:rsidRPr="001B0012">
              <w:t>стороны</w:t>
            </w:r>
          </w:p>
        </w:tc>
        <w:tc>
          <w:tcPr>
            <w:tcW w:w="2696" w:type="dxa"/>
            <w:gridSpan w:val="2"/>
          </w:tcPr>
          <w:p w:rsidR="001B0012" w:rsidRPr="001B0012" w:rsidRDefault="00F50DB6" w:rsidP="00393CE5">
            <w:pPr>
              <w:pStyle w:val="af8"/>
            </w:pPr>
            <w:r w:rsidRPr="001B0012">
              <w:t>Реализация</w:t>
            </w:r>
          </w:p>
          <w:p w:rsidR="00F50DB6" w:rsidRPr="001B0012" w:rsidRDefault="00F50DB6" w:rsidP="00393CE5">
            <w:pPr>
              <w:pStyle w:val="af8"/>
            </w:pPr>
            <w:r w:rsidRPr="001B0012">
              <w:t>интересов</w:t>
            </w:r>
          </w:p>
        </w:tc>
      </w:tr>
      <w:tr w:rsidR="00F50DB6" w:rsidRPr="001B0012" w:rsidTr="0094380D">
        <w:trPr>
          <w:trHeight w:val="1457"/>
        </w:trPr>
        <w:tc>
          <w:tcPr>
            <w:tcW w:w="3420" w:type="dxa"/>
          </w:tcPr>
          <w:p w:rsidR="001B0012" w:rsidRPr="001B0012" w:rsidRDefault="00F50DB6" w:rsidP="00393CE5">
            <w:pPr>
              <w:pStyle w:val="af8"/>
            </w:pPr>
            <w:r w:rsidRPr="001B0012">
              <w:t>Основные</w:t>
            </w:r>
            <w:r w:rsidR="001B0012" w:rsidRPr="001B0012">
              <w:t xml:space="preserve"> </w:t>
            </w:r>
            <w:r w:rsidRPr="001B0012">
              <w:t>заинтересованные</w:t>
            </w:r>
            <w:r w:rsidR="001B0012" w:rsidRPr="001B0012">
              <w:t xml:space="preserve"> </w:t>
            </w:r>
            <w:r w:rsidRPr="001B0012">
              <w:t>стороны</w:t>
            </w:r>
          </w:p>
          <w:p w:rsidR="00F50DB6" w:rsidRPr="001B0012" w:rsidRDefault="00F50DB6" w:rsidP="00393CE5">
            <w:pPr>
              <w:pStyle w:val="af8"/>
            </w:pPr>
            <w:r w:rsidRPr="001B0012">
              <w:t>непосредственная</w:t>
            </w:r>
            <w:r w:rsidR="001B0012" w:rsidRPr="001B0012">
              <w:t xml:space="preserve"> </w:t>
            </w:r>
            <w:r w:rsidRPr="001B0012">
              <w:t>целевая</w:t>
            </w:r>
            <w:r w:rsidR="001B0012" w:rsidRPr="001B0012">
              <w:t xml:space="preserve"> </w:t>
            </w:r>
            <w:r w:rsidRPr="001B0012">
              <w:t>группа</w:t>
            </w:r>
            <w:r w:rsidR="001B0012" w:rsidRPr="001B0012">
              <w:t xml:space="preserve"> </w:t>
            </w:r>
            <w:r w:rsidR="00E97E59" w:rsidRPr="001B0012">
              <w:t>жители</w:t>
            </w:r>
            <w:r w:rsidR="001B0012" w:rsidRPr="001B0012">
              <w:t xml:space="preserve"> </w:t>
            </w:r>
            <w:r w:rsidR="00E97E59" w:rsidRPr="001B0012">
              <w:t>с</w:t>
            </w:r>
            <w:r w:rsidR="001B0012" w:rsidRPr="001B0012">
              <w:t xml:space="preserve">. </w:t>
            </w:r>
            <w:r w:rsidR="00E97E59" w:rsidRPr="001B0012">
              <w:t>Карпогор</w:t>
            </w:r>
            <w:r w:rsidR="001B0012" w:rsidRPr="001B0012">
              <w:t xml:space="preserve"> </w:t>
            </w:r>
            <w:r w:rsidR="00E97E59" w:rsidRPr="001B0012">
              <w:t>и</w:t>
            </w:r>
            <w:r w:rsidR="001B0012" w:rsidRPr="001B0012">
              <w:t xml:space="preserve"> </w:t>
            </w:r>
            <w:r w:rsidR="00E97E59" w:rsidRPr="001B0012">
              <w:t>Пинежского</w:t>
            </w:r>
            <w:r w:rsidR="001B0012" w:rsidRPr="001B0012">
              <w:t xml:space="preserve"> </w:t>
            </w:r>
            <w:r w:rsidR="00E97E59" w:rsidRPr="001B0012">
              <w:t>района</w:t>
            </w:r>
          </w:p>
        </w:tc>
        <w:tc>
          <w:tcPr>
            <w:tcW w:w="2817" w:type="dxa"/>
          </w:tcPr>
          <w:p w:rsidR="001B0012" w:rsidRPr="001B0012" w:rsidRDefault="001B0012" w:rsidP="00393CE5">
            <w:pPr>
              <w:pStyle w:val="af8"/>
            </w:pPr>
          </w:p>
          <w:p w:rsidR="00F50DB6" w:rsidRPr="001B0012" w:rsidRDefault="00E97E59" w:rsidP="00393CE5">
            <w:pPr>
              <w:pStyle w:val="af8"/>
            </w:pPr>
            <w:r w:rsidRPr="001B0012">
              <w:t>Получение</w:t>
            </w:r>
            <w:r w:rsidR="001B0012" w:rsidRPr="001B0012">
              <w:t xml:space="preserve"> </w:t>
            </w:r>
            <w:r w:rsidRPr="001B0012">
              <w:t>услуг</w:t>
            </w:r>
            <w:r w:rsidR="001B0012" w:rsidRPr="001B0012">
              <w:t xml:space="preserve"> </w:t>
            </w:r>
            <w:r w:rsidRPr="001B0012">
              <w:t>на</w:t>
            </w:r>
            <w:r w:rsidR="001B0012" w:rsidRPr="001B0012">
              <w:t xml:space="preserve"> </w:t>
            </w:r>
            <w:r w:rsidRPr="001B0012">
              <w:t>высоком</w:t>
            </w:r>
            <w:r w:rsidR="001B0012" w:rsidRPr="001B0012">
              <w:t xml:space="preserve"> </w:t>
            </w:r>
            <w:r w:rsidRPr="001B0012">
              <w:t>уровне</w:t>
            </w:r>
            <w:r w:rsidR="001B0012" w:rsidRPr="001B0012">
              <w:t xml:space="preserve"> </w:t>
            </w:r>
            <w:r w:rsidRPr="001B0012">
              <w:t>и</w:t>
            </w:r>
            <w:r w:rsidR="001B0012" w:rsidRPr="001B0012">
              <w:t xml:space="preserve"> </w:t>
            </w:r>
            <w:r w:rsidRPr="001B0012">
              <w:t>особо</w:t>
            </w:r>
            <w:r w:rsidR="001B0012" w:rsidRPr="001B0012">
              <w:t xml:space="preserve"> </w:t>
            </w:r>
            <w:r w:rsidRPr="001B0012">
              <w:t>не</w:t>
            </w:r>
            <w:r w:rsidR="001B0012" w:rsidRPr="001B0012">
              <w:t xml:space="preserve"> </w:t>
            </w:r>
            <w:r w:rsidRPr="001B0012">
              <w:t>дорогие</w:t>
            </w:r>
            <w:r w:rsidR="001B0012" w:rsidRPr="001B0012">
              <w:t xml:space="preserve"> </w:t>
            </w:r>
          </w:p>
        </w:tc>
        <w:tc>
          <w:tcPr>
            <w:tcW w:w="2696" w:type="dxa"/>
            <w:gridSpan w:val="2"/>
          </w:tcPr>
          <w:p w:rsidR="001B0012" w:rsidRPr="001B0012" w:rsidRDefault="001B0012" w:rsidP="00393CE5">
            <w:pPr>
              <w:pStyle w:val="af8"/>
            </w:pPr>
          </w:p>
          <w:p w:rsidR="00F50DB6" w:rsidRPr="001B0012" w:rsidRDefault="00F50DB6" w:rsidP="00393CE5">
            <w:pPr>
              <w:pStyle w:val="af8"/>
            </w:pPr>
            <w:r w:rsidRPr="001B0012">
              <w:t>Удовлетворение</w:t>
            </w:r>
          </w:p>
          <w:p w:rsidR="00F50DB6" w:rsidRPr="001B0012" w:rsidRDefault="00E97E59" w:rsidP="00393CE5">
            <w:pPr>
              <w:pStyle w:val="af8"/>
            </w:pPr>
            <w:r w:rsidRPr="001B0012">
              <w:t>П</w:t>
            </w:r>
            <w:r w:rsidR="00F50DB6" w:rsidRPr="001B0012">
              <w:t>отребностей</w:t>
            </w:r>
            <w:r w:rsidR="001B0012" w:rsidRPr="001B0012">
              <w:t xml:space="preserve"> </w:t>
            </w:r>
            <w:r w:rsidRPr="001B0012">
              <w:t>и</w:t>
            </w:r>
            <w:r w:rsidR="001B0012" w:rsidRPr="001B0012">
              <w:t xml:space="preserve"> </w:t>
            </w:r>
            <w:r w:rsidRPr="001B0012">
              <w:t>получение</w:t>
            </w:r>
            <w:r w:rsidR="001B0012" w:rsidRPr="001B0012">
              <w:t xml:space="preserve"> </w:t>
            </w:r>
            <w:r w:rsidRPr="001B0012">
              <w:t>прибыли</w:t>
            </w:r>
          </w:p>
        </w:tc>
      </w:tr>
      <w:tr w:rsidR="00F50DB6" w:rsidRPr="001B0012" w:rsidTr="0094380D">
        <w:tc>
          <w:tcPr>
            <w:tcW w:w="3420" w:type="dxa"/>
          </w:tcPr>
          <w:p w:rsidR="00F50DB6" w:rsidRPr="001B0012" w:rsidRDefault="00F50DB6" w:rsidP="00393CE5">
            <w:pPr>
              <w:pStyle w:val="af8"/>
            </w:pPr>
            <w:r w:rsidRPr="001B0012">
              <w:t>Полезные</w:t>
            </w:r>
            <w:r w:rsidR="001B0012" w:rsidRPr="001B0012">
              <w:t xml:space="preserve"> </w:t>
            </w:r>
            <w:r w:rsidRPr="001B0012">
              <w:t>партнеры</w:t>
            </w:r>
          </w:p>
          <w:p w:rsidR="001B0012" w:rsidRPr="001B0012" w:rsidRDefault="00F50DB6" w:rsidP="00393CE5">
            <w:pPr>
              <w:pStyle w:val="af8"/>
            </w:pPr>
            <w:r w:rsidRPr="001B0012">
              <w:t>поставщики</w:t>
            </w:r>
          </w:p>
          <w:p w:rsidR="001B0012" w:rsidRPr="001B0012" w:rsidRDefault="00F50DB6" w:rsidP="00393CE5">
            <w:pPr>
              <w:pStyle w:val="af8"/>
            </w:pPr>
            <w:r w:rsidRPr="001B0012">
              <w:t>Рекламные</w:t>
            </w:r>
            <w:r w:rsidR="001B0012" w:rsidRPr="001B0012">
              <w:t xml:space="preserve"> </w:t>
            </w:r>
            <w:r w:rsidRPr="001B0012">
              <w:t>агентства</w:t>
            </w:r>
            <w:r w:rsidR="001B0012" w:rsidRPr="001B0012">
              <w:t>:</w:t>
            </w:r>
          </w:p>
          <w:p w:rsidR="001B0012" w:rsidRDefault="00F50DB6" w:rsidP="00393CE5">
            <w:pPr>
              <w:pStyle w:val="af8"/>
            </w:pPr>
            <w:r w:rsidRPr="001B0012">
              <w:t>Сбербанк</w:t>
            </w:r>
          </w:p>
          <w:p w:rsidR="00F50DB6" w:rsidRPr="001B0012" w:rsidRDefault="00F50DB6" w:rsidP="00393CE5">
            <w:pPr>
              <w:pStyle w:val="af8"/>
            </w:pPr>
            <w:r w:rsidRPr="001B0012">
              <w:t>Страховые</w:t>
            </w:r>
            <w:r w:rsidR="001B0012" w:rsidRPr="001B0012">
              <w:t xml:space="preserve"> </w:t>
            </w:r>
            <w:r w:rsidRPr="001B0012">
              <w:t>компании</w:t>
            </w:r>
          </w:p>
          <w:p w:rsidR="001B0012" w:rsidRDefault="00F50DB6" w:rsidP="00393CE5">
            <w:pPr>
              <w:pStyle w:val="af8"/>
            </w:pPr>
            <w:r w:rsidRPr="001B0012">
              <w:t>Пенсионный</w:t>
            </w:r>
            <w:r w:rsidR="001B0012" w:rsidRPr="001B0012">
              <w:t xml:space="preserve"> </w:t>
            </w:r>
            <w:r w:rsidRPr="001B0012">
              <w:t>фонд</w:t>
            </w:r>
          </w:p>
          <w:p w:rsidR="000046EE" w:rsidRPr="001B0012" w:rsidRDefault="000046EE" w:rsidP="00393CE5">
            <w:pPr>
              <w:pStyle w:val="af8"/>
            </w:pPr>
          </w:p>
        </w:tc>
        <w:tc>
          <w:tcPr>
            <w:tcW w:w="2817" w:type="dxa"/>
          </w:tcPr>
          <w:p w:rsidR="001B0012" w:rsidRPr="001B0012" w:rsidRDefault="001B0012" w:rsidP="00393CE5">
            <w:pPr>
              <w:pStyle w:val="af8"/>
            </w:pPr>
          </w:p>
          <w:p w:rsidR="001B0012" w:rsidRPr="001B0012" w:rsidRDefault="00F50DB6" w:rsidP="00393CE5">
            <w:pPr>
              <w:pStyle w:val="af8"/>
            </w:pPr>
            <w:r w:rsidRPr="001B0012">
              <w:t>Построение</w:t>
            </w:r>
            <w:r w:rsidR="001B0012" w:rsidRPr="001B0012">
              <w:t xml:space="preserve"> </w:t>
            </w:r>
            <w:r w:rsidRPr="001B0012">
              <w:t>долгосрочных</w:t>
            </w:r>
            <w:r w:rsidR="001B0012" w:rsidRPr="001B0012">
              <w:t xml:space="preserve"> </w:t>
            </w:r>
            <w:r w:rsidRPr="001B0012">
              <w:t>отношений</w:t>
            </w:r>
          </w:p>
          <w:p w:rsidR="001B0012" w:rsidRPr="001B0012" w:rsidRDefault="00F50DB6" w:rsidP="00393CE5">
            <w:pPr>
              <w:pStyle w:val="af8"/>
            </w:pPr>
            <w:r w:rsidRPr="001B0012">
              <w:t>Построение</w:t>
            </w:r>
            <w:r w:rsidR="001B0012" w:rsidRPr="001B0012">
              <w:t xml:space="preserve"> </w:t>
            </w:r>
            <w:r w:rsidRPr="001B0012">
              <w:t>долгосрочных</w:t>
            </w:r>
            <w:r w:rsidR="001B0012" w:rsidRPr="001B0012">
              <w:t xml:space="preserve"> </w:t>
            </w:r>
            <w:r w:rsidRPr="001B0012">
              <w:t>отношений</w:t>
            </w:r>
            <w:r w:rsidR="001B0012" w:rsidRPr="001B0012">
              <w:t xml:space="preserve"> </w:t>
            </w:r>
            <w:r w:rsidR="004848BB" w:rsidRPr="001B0012">
              <w:t>как</w:t>
            </w:r>
            <w:r w:rsidR="001B0012" w:rsidRPr="001B0012">
              <w:t xml:space="preserve"> </w:t>
            </w:r>
            <w:r w:rsidR="004848BB" w:rsidRPr="001B0012">
              <w:t>с</w:t>
            </w:r>
            <w:r w:rsidR="001B0012" w:rsidRPr="001B0012">
              <w:t xml:space="preserve"> </w:t>
            </w:r>
            <w:r w:rsidR="004848BB" w:rsidRPr="001B0012">
              <w:t>клиентом</w:t>
            </w:r>
          </w:p>
          <w:p w:rsidR="00F50DB6" w:rsidRPr="001B0012" w:rsidRDefault="00F50DB6" w:rsidP="00393CE5">
            <w:pPr>
              <w:pStyle w:val="af8"/>
            </w:pPr>
            <w:r w:rsidRPr="001B0012">
              <w:t>Развитие</w:t>
            </w:r>
            <w:r w:rsidR="001B0012" w:rsidRPr="001B0012">
              <w:t xml:space="preserve"> </w:t>
            </w:r>
            <w:r w:rsidRPr="001B0012">
              <w:t>и</w:t>
            </w:r>
            <w:r w:rsidR="001B0012" w:rsidRPr="001B0012">
              <w:t xml:space="preserve"> </w:t>
            </w:r>
            <w:r w:rsidRPr="001B0012">
              <w:t>поддержание</w:t>
            </w:r>
            <w:r w:rsidR="001B0012" w:rsidRPr="001B0012">
              <w:t xml:space="preserve"> </w:t>
            </w:r>
            <w:r w:rsidRPr="001B0012">
              <w:t>бизнеса</w:t>
            </w:r>
          </w:p>
          <w:p w:rsidR="00F50DB6" w:rsidRPr="001B0012" w:rsidRDefault="00F50DB6" w:rsidP="00393CE5">
            <w:pPr>
              <w:pStyle w:val="af8"/>
            </w:pPr>
            <w:r w:rsidRPr="001B0012">
              <w:t>Страхование</w:t>
            </w:r>
            <w:r w:rsidR="001B0012" w:rsidRPr="001B0012">
              <w:t xml:space="preserve"> </w:t>
            </w:r>
            <w:r w:rsidRPr="001B0012">
              <w:t>от</w:t>
            </w:r>
            <w:r w:rsidR="001B0012" w:rsidRPr="001B0012">
              <w:t xml:space="preserve"> </w:t>
            </w:r>
            <w:r w:rsidRPr="001B0012">
              <w:t>ущерба</w:t>
            </w:r>
          </w:p>
          <w:p w:rsidR="00F50DB6" w:rsidRPr="001B0012" w:rsidRDefault="00F50DB6" w:rsidP="00393CE5">
            <w:pPr>
              <w:pStyle w:val="af8"/>
            </w:pPr>
            <w:r w:rsidRPr="001B0012">
              <w:t>Формирование</w:t>
            </w:r>
            <w:r w:rsidR="001B0012" w:rsidRPr="001B0012">
              <w:t xml:space="preserve"> </w:t>
            </w:r>
            <w:r w:rsidRPr="001B0012">
              <w:t>пенсионного</w:t>
            </w:r>
            <w:r w:rsidR="001B0012" w:rsidRPr="001B0012">
              <w:t xml:space="preserve"> </w:t>
            </w:r>
            <w:r w:rsidRPr="001B0012">
              <w:t>фонда</w:t>
            </w:r>
          </w:p>
          <w:p w:rsidR="00F50DB6" w:rsidRPr="001B0012" w:rsidRDefault="00F50DB6" w:rsidP="00393CE5">
            <w:pPr>
              <w:pStyle w:val="af8"/>
            </w:pPr>
            <w:r w:rsidRPr="001B0012">
              <w:t>соблюдение</w:t>
            </w:r>
            <w:r w:rsidR="001B0012" w:rsidRPr="001B0012">
              <w:t xml:space="preserve"> </w:t>
            </w:r>
            <w:r w:rsidRPr="001B0012">
              <w:t>правил</w:t>
            </w:r>
            <w:r w:rsidR="001B0012" w:rsidRPr="001B0012">
              <w:t xml:space="preserve"> </w:t>
            </w:r>
            <w:r w:rsidRPr="001B0012">
              <w:t>пожарной</w:t>
            </w:r>
            <w:r w:rsidR="001B0012" w:rsidRPr="001B0012">
              <w:t xml:space="preserve"> </w:t>
            </w:r>
            <w:r w:rsidRPr="001B0012">
              <w:t>безопасности</w:t>
            </w:r>
          </w:p>
        </w:tc>
        <w:tc>
          <w:tcPr>
            <w:tcW w:w="2696" w:type="dxa"/>
            <w:gridSpan w:val="2"/>
          </w:tcPr>
          <w:p w:rsidR="001B0012" w:rsidRPr="001B0012" w:rsidRDefault="001B0012" w:rsidP="00393CE5">
            <w:pPr>
              <w:pStyle w:val="af8"/>
            </w:pPr>
          </w:p>
          <w:p w:rsidR="001B0012" w:rsidRPr="001B0012" w:rsidRDefault="001B0012" w:rsidP="00393CE5">
            <w:pPr>
              <w:pStyle w:val="af8"/>
            </w:pPr>
            <w:r>
              <w:t>"</w:t>
            </w:r>
            <w:r w:rsidR="004848BB" w:rsidRPr="001B0012">
              <w:t>Заманивание</w:t>
            </w:r>
            <w:r w:rsidRPr="001B0012">
              <w:t xml:space="preserve"> </w:t>
            </w:r>
            <w:r w:rsidR="004848BB" w:rsidRPr="001B0012">
              <w:t>клиента</w:t>
            </w:r>
            <w:r>
              <w:t xml:space="preserve">" </w:t>
            </w:r>
            <w:r w:rsidR="00F50DB6" w:rsidRPr="001B0012">
              <w:t>Получение</w:t>
            </w:r>
            <w:r w:rsidRPr="001B0012">
              <w:t xml:space="preserve"> </w:t>
            </w:r>
            <w:r w:rsidR="00F50DB6" w:rsidRPr="001B0012">
              <w:t>прибыли</w:t>
            </w:r>
          </w:p>
          <w:p w:rsidR="004848BB" w:rsidRPr="001B0012" w:rsidRDefault="004848BB" w:rsidP="00393CE5">
            <w:pPr>
              <w:pStyle w:val="af8"/>
            </w:pPr>
            <w:r w:rsidRPr="001B0012">
              <w:t>Удовлетворение</w:t>
            </w:r>
            <w:r w:rsidR="001B0012" w:rsidRPr="001B0012">
              <w:t xml:space="preserve"> </w:t>
            </w:r>
            <w:r w:rsidRPr="001B0012">
              <w:t>интересов</w:t>
            </w:r>
            <w:r w:rsidR="001B0012" w:rsidRPr="001B0012">
              <w:t xml:space="preserve"> </w:t>
            </w:r>
            <w:r w:rsidRPr="001B0012">
              <w:t>сторон</w:t>
            </w:r>
          </w:p>
          <w:p w:rsidR="00F50DB6" w:rsidRPr="001B0012" w:rsidRDefault="00F50DB6" w:rsidP="00393CE5">
            <w:pPr>
              <w:pStyle w:val="af8"/>
            </w:pPr>
            <w:r w:rsidRPr="001B0012">
              <w:t>Получение</w:t>
            </w:r>
            <w:r w:rsidR="001B0012" w:rsidRPr="001B0012">
              <w:t xml:space="preserve"> </w:t>
            </w:r>
            <w:r w:rsidRPr="001B0012">
              <w:t>возмещения</w:t>
            </w:r>
          </w:p>
          <w:p w:rsidR="001B0012" w:rsidRPr="001B0012" w:rsidRDefault="00F50DB6" w:rsidP="00393CE5">
            <w:pPr>
              <w:pStyle w:val="af8"/>
            </w:pPr>
            <w:r w:rsidRPr="001B0012">
              <w:t>Пенсионное</w:t>
            </w:r>
            <w:r w:rsidR="001B0012" w:rsidRPr="001B0012">
              <w:t xml:space="preserve"> </w:t>
            </w:r>
            <w:r w:rsidRPr="001B0012">
              <w:t>обеспечение</w:t>
            </w:r>
          </w:p>
          <w:p w:rsidR="00F50DB6" w:rsidRPr="001B0012" w:rsidRDefault="00F50DB6" w:rsidP="00393CE5">
            <w:pPr>
              <w:pStyle w:val="af8"/>
            </w:pPr>
            <w:r w:rsidRPr="001B0012">
              <w:t>Сохранность</w:t>
            </w:r>
            <w:r w:rsidR="001B0012" w:rsidRPr="001B0012">
              <w:t xml:space="preserve"> </w:t>
            </w:r>
            <w:r w:rsidRPr="001B0012">
              <w:t>имущества</w:t>
            </w:r>
          </w:p>
          <w:p w:rsidR="00F50DB6" w:rsidRPr="001B0012" w:rsidRDefault="00F50DB6" w:rsidP="00393CE5">
            <w:pPr>
              <w:pStyle w:val="af8"/>
            </w:pPr>
          </w:p>
        </w:tc>
      </w:tr>
      <w:tr w:rsidR="00F50DB6" w:rsidRPr="001B0012" w:rsidTr="0094380D">
        <w:tc>
          <w:tcPr>
            <w:tcW w:w="3420" w:type="dxa"/>
          </w:tcPr>
          <w:p w:rsidR="001B0012" w:rsidRPr="001B0012" w:rsidRDefault="00F50DB6" w:rsidP="00393CE5">
            <w:pPr>
              <w:pStyle w:val="af8"/>
            </w:pPr>
            <w:r w:rsidRPr="001B0012">
              <w:t>Возможные</w:t>
            </w:r>
            <w:r w:rsidR="001B0012" w:rsidRPr="001B0012">
              <w:t xml:space="preserve"> </w:t>
            </w:r>
            <w:r w:rsidRPr="001B0012">
              <w:t>конфликтные</w:t>
            </w:r>
            <w:r w:rsidR="001B0012" w:rsidRPr="001B0012">
              <w:t xml:space="preserve"> </w:t>
            </w:r>
            <w:r w:rsidRPr="001B0012">
              <w:t>стороны</w:t>
            </w:r>
            <w:r w:rsidR="001B0012" w:rsidRPr="001B0012">
              <w:t>:</w:t>
            </w:r>
          </w:p>
          <w:p w:rsidR="001B0012" w:rsidRPr="001B0012" w:rsidRDefault="00F50DB6" w:rsidP="00393CE5">
            <w:pPr>
              <w:pStyle w:val="af8"/>
            </w:pPr>
            <w:r w:rsidRPr="001B0012">
              <w:t>Конкуренты</w:t>
            </w:r>
          </w:p>
          <w:p w:rsidR="001B0012" w:rsidRPr="001B0012" w:rsidRDefault="004848BB" w:rsidP="00393CE5">
            <w:pPr>
              <w:pStyle w:val="af8"/>
            </w:pPr>
            <w:r w:rsidRPr="001B0012">
              <w:t>ЧП</w:t>
            </w:r>
            <w:r w:rsidR="001B0012">
              <w:t xml:space="preserve"> "</w:t>
            </w:r>
            <w:r w:rsidRPr="001B0012">
              <w:t>Евгения</w:t>
            </w:r>
            <w:r w:rsidR="001B0012">
              <w:t>"</w:t>
            </w:r>
          </w:p>
          <w:p w:rsidR="001B0012" w:rsidRPr="001B0012" w:rsidRDefault="004848BB" w:rsidP="00393CE5">
            <w:pPr>
              <w:pStyle w:val="af8"/>
            </w:pPr>
            <w:r w:rsidRPr="001B0012">
              <w:t>салон</w:t>
            </w:r>
            <w:r w:rsidR="001B0012">
              <w:t xml:space="preserve"> "</w:t>
            </w:r>
            <w:r w:rsidRPr="001B0012">
              <w:t>Шик</w:t>
            </w:r>
            <w:r w:rsidR="001B0012">
              <w:t>"</w:t>
            </w:r>
          </w:p>
          <w:p w:rsidR="00F50DB6" w:rsidRPr="001B0012" w:rsidRDefault="00F50DB6" w:rsidP="00393CE5">
            <w:pPr>
              <w:pStyle w:val="af8"/>
            </w:pPr>
            <w:r w:rsidRPr="001B0012">
              <w:lastRenderedPageBreak/>
              <w:t>Налоговая</w:t>
            </w:r>
            <w:r w:rsidR="001B0012" w:rsidRPr="001B0012">
              <w:t xml:space="preserve"> </w:t>
            </w:r>
            <w:r w:rsidRPr="001B0012">
              <w:t>инспекция</w:t>
            </w:r>
          </w:p>
        </w:tc>
        <w:tc>
          <w:tcPr>
            <w:tcW w:w="2850" w:type="dxa"/>
            <w:gridSpan w:val="2"/>
          </w:tcPr>
          <w:p w:rsidR="001B0012" w:rsidRPr="001B0012" w:rsidRDefault="001B0012" w:rsidP="00393CE5">
            <w:pPr>
              <w:pStyle w:val="af8"/>
            </w:pPr>
          </w:p>
          <w:p w:rsidR="001B0012" w:rsidRPr="001B0012" w:rsidRDefault="004848BB" w:rsidP="00393CE5">
            <w:pPr>
              <w:pStyle w:val="af8"/>
            </w:pPr>
            <w:r w:rsidRPr="001B0012">
              <w:t>Борьба</w:t>
            </w:r>
            <w:r w:rsidR="001B0012" w:rsidRPr="001B0012">
              <w:t xml:space="preserve"> </w:t>
            </w:r>
            <w:r w:rsidRPr="001B0012">
              <w:t>и</w:t>
            </w:r>
            <w:r w:rsidR="001B0012" w:rsidRPr="001B0012">
              <w:t xml:space="preserve"> </w:t>
            </w:r>
            <w:r w:rsidRPr="001B0012">
              <w:t>переманивание</w:t>
            </w:r>
            <w:r w:rsidR="001B0012" w:rsidRPr="001B0012">
              <w:t xml:space="preserve"> </w:t>
            </w:r>
            <w:r w:rsidRPr="001B0012">
              <w:t>клиентов</w:t>
            </w:r>
          </w:p>
          <w:p w:rsidR="00F50DB6" w:rsidRPr="001B0012" w:rsidRDefault="00F50DB6" w:rsidP="00393CE5">
            <w:pPr>
              <w:pStyle w:val="af8"/>
            </w:pPr>
            <w:r w:rsidRPr="001B0012">
              <w:t>Налоговая</w:t>
            </w:r>
            <w:r w:rsidR="001B0012" w:rsidRPr="001B0012">
              <w:t xml:space="preserve"> </w:t>
            </w:r>
            <w:r w:rsidRPr="001B0012">
              <w:t>отчетность</w:t>
            </w:r>
          </w:p>
          <w:p w:rsidR="00F50DB6" w:rsidRPr="001B0012" w:rsidRDefault="00F50DB6" w:rsidP="00393CE5">
            <w:pPr>
              <w:pStyle w:val="af8"/>
            </w:pPr>
          </w:p>
        </w:tc>
        <w:tc>
          <w:tcPr>
            <w:tcW w:w="2663" w:type="dxa"/>
          </w:tcPr>
          <w:p w:rsidR="001B0012" w:rsidRPr="001B0012" w:rsidRDefault="001B0012" w:rsidP="00393CE5">
            <w:pPr>
              <w:pStyle w:val="af8"/>
            </w:pPr>
          </w:p>
          <w:p w:rsidR="00F50DB6" w:rsidRPr="001B0012" w:rsidRDefault="00BC73B1" w:rsidP="00393CE5">
            <w:pPr>
              <w:pStyle w:val="af8"/>
            </w:pPr>
            <w:r w:rsidRPr="001B0012">
              <w:t>Качественное</w:t>
            </w:r>
            <w:r w:rsidR="001B0012" w:rsidRPr="001B0012">
              <w:t xml:space="preserve"> </w:t>
            </w:r>
            <w:r w:rsidRPr="001B0012">
              <w:t>предоставление</w:t>
            </w:r>
            <w:r w:rsidR="001B0012" w:rsidRPr="001B0012">
              <w:t xml:space="preserve"> </w:t>
            </w:r>
            <w:r w:rsidRPr="001B0012">
              <w:t>услуг</w:t>
            </w:r>
          </w:p>
          <w:p w:rsidR="001B0012" w:rsidRPr="001B0012" w:rsidRDefault="00F50DB6" w:rsidP="00393CE5">
            <w:pPr>
              <w:pStyle w:val="af8"/>
            </w:pPr>
            <w:r w:rsidRPr="001B0012">
              <w:t>Расширение</w:t>
            </w:r>
            <w:r w:rsidR="001B0012" w:rsidRPr="001B0012">
              <w:t xml:space="preserve"> </w:t>
            </w:r>
            <w:r w:rsidRPr="001B0012">
              <w:t>интересов</w:t>
            </w:r>
          </w:p>
          <w:p w:rsidR="00F50DB6" w:rsidRPr="001B0012" w:rsidRDefault="00F50DB6" w:rsidP="00393CE5">
            <w:pPr>
              <w:pStyle w:val="af8"/>
            </w:pPr>
            <w:r w:rsidRPr="001B0012">
              <w:lastRenderedPageBreak/>
              <w:t>Соблюдение</w:t>
            </w:r>
            <w:r w:rsidR="001B0012" w:rsidRPr="001B0012">
              <w:t xml:space="preserve"> </w:t>
            </w:r>
            <w:r w:rsidRPr="001B0012">
              <w:t>налоговых</w:t>
            </w:r>
            <w:r w:rsidR="001B0012" w:rsidRPr="001B0012">
              <w:t xml:space="preserve"> </w:t>
            </w:r>
            <w:r w:rsidRPr="001B0012">
              <w:t>периодов</w:t>
            </w:r>
          </w:p>
        </w:tc>
      </w:tr>
    </w:tbl>
    <w:p w:rsidR="00F50DB6" w:rsidRPr="001B0012" w:rsidRDefault="00F50DB6" w:rsidP="001B0012">
      <w:pPr>
        <w:tabs>
          <w:tab w:val="left" w:pos="726"/>
        </w:tabs>
        <w:rPr>
          <w:bCs/>
          <w:szCs w:val="26"/>
        </w:rPr>
      </w:pPr>
    </w:p>
    <w:p w:rsidR="001B0012" w:rsidRDefault="004C4592" w:rsidP="001B0012">
      <w:pPr>
        <w:tabs>
          <w:tab w:val="left" w:pos="726"/>
        </w:tabs>
        <w:rPr>
          <w:bCs/>
          <w:szCs w:val="26"/>
        </w:rPr>
      </w:pPr>
      <w:r w:rsidRPr="001B0012">
        <w:rPr>
          <w:bCs/>
          <w:szCs w:val="26"/>
        </w:rPr>
        <w:t>Конечные</w:t>
      </w:r>
      <w:r w:rsidR="001B0012" w:rsidRPr="001B0012">
        <w:rPr>
          <w:bCs/>
          <w:szCs w:val="26"/>
        </w:rPr>
        <w:t xml:space="preserve"> </w:t>
      </w:r>
      <w:r w:rsidRPr="001B0012">
        <w:rPr>
          <w:bCs/>
          <w:szCs w:val="26"/>
        </w:rPr>
        <w:t>бенефициарии</w:t>
      </w:r>
      <w:r w:rsidR="001B0012" w:rsidRPr="001B0012">
        <w:rPr>
          <w:bCs/>
          <w:szCs w:val="26"/>
        </w:rPr>
        <w:t xml:space="preserve"> </w:t>
      </w:r>
      <w:r w:rsidRPr="001B0012">
        <w:rPr>
          <w:bCs/>
          <w:szCs w:val="26"/>
        </w:rPr>
        <w:t>совпадают</w:t>
      </w:r>
      <w:r w:rsidR="001B0012" w:rsidRPr="001B0012">
        <w:rPr>
          <w:bCs/>
          <w:szCs w:val="26"/>
        </w:rPr>
        <w:t xml:space="preserve"> </w:t>
      </w:r>
      <w:r w:rsidRPr="001B0012">
        <w:rPr>
          <w:bCs/>
          <w:szCs w:val="26"/>
        </w:rPr>
        <w:t>с</w:t>
      </w:r>
      <w:r w:rsidR="001B0012" w:rsidRPr="001B0012">
        <w:rPr>
          <w:bCs/>
          <w:szCs w:val="26"/>
        </w:rPr>
        <w:t xml:space="preserve"> </w:t>
      </w:r>
      <w:r w:rsidRPr="001B0012">
        <w:rPr>
          <w:bCs/>
          <w:szCs w:val="26"/>
        </w:rPr>
        <w:t>непосредственной</w:t>
      </w:r>
      <w:r w:rsidR="001B0012" w:rsidRPr="001B0012">
        <w:rPr>
          <w:bCs/>
          <w:szCs w:val="26"/>
        </w:rPr>
        <w:t xml:space="preserve"> </w:t>
      </w:r>
      <w:r w:rsidRPr="001B0012">
        <w:rPr>
          <w:bCs/>
          <w:szCs w:val="26"/>
        </w:rPr>
        <w:t>целевой</w:t>
      </w:r>
      <w:r w:rsidR="001B0012" w:rsidRPr="001B0012">
        <w:rPr>
          <w:bCs/>
          <w:szCs w:val="26"/>
        </w:rPr>
        <w:t xml:space="preserve"> </w:t>
      </w:r>
      <w:r w:rsidRPr="001B0012">
        <w:rPr>
          <w:bCs/>
          <w:szCs w:val="26"/>
        </w:rPr>
        <w:t>группой</w:t>
      </w:r>
      <w:r w:rsidR="001B0012" w:rsidRPr="001B0012">
        <w:rPr>
          <w:bCs/>
          <w:szCs w:val="26"/>
        </w:rPr>
        <w:t>.</w:t>
      </w:r>
    </w:p>
    <w:p w:rsidR="001B0012" w:rsidRDefault="001B0012" w:rsidP="001B0012">
      <w:pPr>
        <w:tabs>
          <w:tab w:val="left" w:pos="726"/>
        </w:tabs>
        <w:rPr>
          <w:bCs/>
          <w:szCs w:val="26"/>
        </w:rPr>
      </w:pPr>
    </w:p>
    <w:p w:rsidR="001B0012" w:rsidRDefault="00393CE5" w:rsidP="00393CE5">
      <w:pPr>
        <w:pStyle w:val="1"/>
      </w:pPr>
      <w:bookmarkStart w:id="3" w:name="_Toc283911226"/>
      <w:r>
        <w:t xml:space="preserve">3. </w:t>
      </w:r>
      <w:r w:rsidR="0094380D">
        <w:t>П</w:t>
      </w:r>
      <w:r>
        <w:t>лан</w:t>
      </w:r>
      <w:r w:rsidRPr="001B0012">
        <w:t>ировачная матрица</w:t>
      </w:r>
      <w:bookmarkEnd w:id="3"/>
    </w:p>
    <w:p w:rsidR="00393CE5" w:rsidRPr="00393CE5" w:rsidRDefault="00393CE5" w:rsidP="00393CE5">
      <w:pPr>
        <w:rPr>
          <w:lang w:eastAsia="en-US"/>
        </w:rPr>
      </w:pPr>
    </w:p>
    <w:p w:rsidR="001B0012" w:rsidRPr="001B0012" w:rsidRDefault="00E31CF2" w:rsidP="001B0012">
      <w:pPr>
        <w:tabs>
          <w:tab w:val="left" w:pos="726"/>
        </w:tabs>
        <w:rPr>
          <w:szCs w:val="26"/>
        </w:rPr>
      </w:pPr>
      <w:r w:rsidRPr="001B0012">
        <w:rPr>
          <w:szCs w:val="26"/>
        </w:rPr>
        <w:t>При</w:t>
      </w:r>
      <w:r w:rsidR="001B0012" w:rsidRPr="001B0012">
        <w:rPr>
          <w:szCs w:val="26"/>
        </w:rPr>
        <w:t xml:space="preserve"> </w:t>
      </w:r>
      <w:r w:rsidRPr="001B0012">
        <w:rPr>
          <w:szCs w:val="26"/>
        </w:rPr>
        <w:t>подготовке</w:t>
      </w:r>
      <w:r w:rsidR="001B0012" w:rsidRPr="001B0012">
        <w:rPr>
          <w:szCs w:val="26"/>
        </w:rPr>
        <w:t xml:space="preserve"> </w:t>
      </w:r>
      <w:r w:rsidRPr="001B0012">
        <w:rPr>
          <w:szCs w:val="26"/>
        </w:rPr>
        <w:t>любого</w:t>
      </w:r>
      <w:r w:rsidR="001B0012" w:rsidRPr="001B0012">
        <w:rPr>
          <w:szCs w:val="26"/>
        </w:rPr>
        <w:t xml:space="preserve"> </w:t>
      </w:r>
      <w:r w:rsidRPr="001B0012">
        <w:rPr>
          <w:szCs w:val="26"/>
        </w:rPr>
        <w:t>бизнес-плана</w:t>
      </w:r>
      <w:r w:rsidR="001B0012" w:rsidRPr="001B0012">
        <w:rPr>
          <w:szCs w:val="26"/>
        </w:rPr>
        <w:t xml:space="preserve"> </w:t>
      </w:r>
      <w:r w:rsidRPr="001B0012">
        <w:rPr>
          <w:szCs w:val="26"/>
        </w:rPr>
        <w:t>необходима</w:t>
      </w:r>
      <w:r w:rsidR="001B0012" w:rsidRPr="001B0012">
        <w:rPr>
          <w:szCs w:val="26"/>
        </w:rPr>
        <w:t xml:space="preserve"> </w:t>
      </w:r>
      <w:r w:rsidRPr="001B0012">
        <w:rPr>
          <w:szCs w:val="26"/>
        </w:rPr>
        <w:t>определенная</w:t>
      </w:r>
      <w:r w:rsidR="001B0012" w:rsidRPr="001B0012">
        <w:rPr>
          <w:szCs w:val="26"/>
        </w:rPr>
        <w:t xml:space="preserve"> </w:t>
      </w:r>
      <w:r w:rsidRPr="001B0012">
        <w:rPr>
          <w:szCs w:val="26"/>
        </w:rPr>
        <w:t>базовая</w:t>
      </w:r>
      <w:r w:rsidR="001B0012" w:rsidRPr="001B0012">
        <w:rPr>
          <w:szCs w:val="26"/>
        </w:rPr>
        <w:t xml:space="preserve"> </w:t>
      </w:r>
      <w:r w:rsidRPr="001B0012">
        <w:rPr>
          <w:szCs w:val="26"/>
        </w:rPr>
        <w:t>информация,</w:t>
      </w:r>
      <w:r w:rsidR="001B0012" w:rsidRPr="001B0012">
        <w:rPr>
          <w:szCs w:val="26"/>
        </w:rPr>
        <w:t xml:space="preserve"> </w:t>
      </w:r>
      <w:r w:rsidRPr="001B0012">
        <w:rPr>
          <w:szCs w:val="26"/>
        </w:rPr>
        <w:t>которая</w:t>
      </w:r>
      <w:r w:rsidR="001B0012" w:rsidRPr="001B0012">
        <w:rPr>
          <w:szCs w:val="26"/>
        </w:rPr>
        <w:t xml:space="preserve"> </w:t>
      </w:r>
      <w:r w:rsidRPr="001B0012">
        <w:rPr>
          <w:szCs w:val="26"/>
        </w:rPr>
        <w:t>может</w:t>
      </w:r>
      <w:r w:rsidR="001B0012" w:rsidRPr="001B0012">
        <w:rPr>
          <w:szCs w:val="26"/>
        </w:rPr>
        <w:t xml:space="preserve"> </w:t>
      </w:r>
      <w:r w:rsidRPr="001B0012">
        <w:rPr>
          <w:szCs w:val="26"/>
        </w:rPr>
        <w:t>быть</w:t>
      </w:r>
      <w:r w:rsidR="001B0012" w:rsidRPr="001B0012">
        <w:rPr>
          <w:szCs w:val="26"/>
        </w:rPr>
        <w:t xml:space="preserve"> </w:t>
      </w:r>
      <w:r w:rsidRPr="001B0012">
        <w:rPr>
          <w:szCs w:val="26"/>
        </w:rPr>
        <w:t>использована</w:t>
      </w:r>
      <w:r w:rsidR="001B0012" w:rsidRPr="001B0012">
        <w:rPr>
          <w:szCs w:val="26"/>
        </w:rPr>
        <w:t xml:space="preserve"> </w:t>
      </w:r>
      <w:r w:rsidRPr="001B0012">
        <w:rPr>
          <w:szCs w:val="26"/>
        </w:rPr>
        <w:t>при</w:t>
      </w:r>
      <w:r w:rsidR="001B0012" w:rsidRPr="001B0012">
        <w:rPr>
          <w:szCs w:val="26"/>
        </w:rPr>
        <w:t xml:space="preserve"> </w:t>
      </w:r>
      <w:r w:rsidRPr="001B0012">
        <w:rPr>
          <w:szCs w:val="26"/>
        </w:rPr>
        <w:t>разработке</w:t>
      </w:r>
      <w:r w:rsidR="001B0012" w:rsidRPr="001B0012">
        <w:rPr>
          <w:szCs w:val="26"/>
        </w:rPr>
        <w:t xml:space="preserve"> </w:t>
      </w:r>
      <w:r w:rsidRPr="001B0012">
        <w:rPr>
          <w:szCs w:val="26"/>
        </w:rPr>
        <w:t>конкретных</w:t>
      </w:r>
      <w:r w:rsidR="001B0012" w:rsidRPr="001B0012">
        <w:rPr>
          <w:szCs w:val="26"/>
        </w:rPr>
        <w:t xml:space="preserve"> </w:t>
      </w:r>
      <w:r w:rsidRPr="001B0012">
        <w:rPr>
          <w:szCs w:val="26"/>
        </w:rPr>
        <w:t>разделов</w:t>
      </w:r>
      <w:r w:rsidR="001B0012" w:rsidRPr="001B0012">
        <w:rPr>
          <w:szCs w:val="26"/>
        </w:rPr>
        <w:t xml:space="preserve">. </w:t>
      </w:r>
      <w:r w:rsidRPr="001B0012">
        <w:rPr>
          <w:szCs w:val="26"/>
        </w:rPr>
        <w:t>С</w:t>
      </w:r>
      <w:r w:rsidR="001B0012" w:rsidRPr="001B0012">
        <w:rPr>
          <w:szCs w:val="26"/>
        </w:rPr>
        <w:t xml:space="preserve"> </w:t>
      </w:r>
      <w:r w:rsidRPr="001B0012">
        <w:rPr>
          <w:szCs w:val="26"/>
        </w:rPr>
        <w:t>помощью</w:t>
      </w:r>
      <w:r w:rsidR="001B0012" w:rsidRPr="001B0012">
        <w:rPr>
          <w:szCs w:val="26"/>
        </w:rPr>
        <w:t xml:space="preserve"> </w:t>
      </w:r>
      <w:r w:rsidRPr="001B0012">
        <w:rPr>
          <w:szCs w:val="26"/>
        </w:rPr>
        <w:t>базовой</w:t>
      </w:r>
      <w:r w:rsidR="001B0012" w:rsidRPr="001B0012">
        <w:rPr>
          <w:szCs w:val="26"/>
        </w:rPr>
        <w:t xml:space="preserve"> </w:t>
      </w:r>
      <w:r w:rsidRPr="001B0012">
        <w:rPr>
          <w:szCs w:val="26"/>
        </w:rPr>
        <w:t>информации</w:t>
      </w:r>
      <w:r w:rsidR="001B0012" w:rsidRPr="001B0012">
        <w:rPr>
          <w:szCs w:val="26"/>
        </w:rPr>
        <w:t xml:space="preserve"> </w:t>
      </w:r>
      <w:r w:rsidRPr="001B0012">
        <w:rPr>
          <w:szCs w:val="26"/>
        </w:rPr>
        <w:t>можно</w:t>
      </w:r>
      <w:r w:rsidR="001B0012" w:rsidRPr="001B0012">
        <w:rPr>
          <w:szCs w:val="26"/>
        </w:rPr>
        <w:t xml:space="preserve"> </w:t>
      </w:r>
      <w:r w:rsidRPr="001B0012">
        <w:rPr>
          <w:szCs w:val="26"/>
        </w:rPr>
        <w:t>выявить</w:t>
      </w:r>
      <w:r w:rsidR="001B0012" w:rsidRPr="001B0012">
        <w:rPr>
          <w:szCs w:val="26"/>
        </w:rPr>
        <w:t xml:space="preserve"> </w:t>
      </w:r>
      <w:r w:rsidRPr="001B0012">
        <w:rPr>
          <w:szCs w:val="26"/>
        </w:rPr>
        <w:t>факторы,</w:t>
      </w:r>
      <w:r w:rsidR="001B0012" w:rsidRPr="001B0012">
        <w:rPr>
          <w:szCs w:val="26"/>
        </w:rPr>
        <w:t xml:space="preserve"> </w:t>
      </w:r>
      <w:r w:rsidRPr="001B0012">
        <w:rPr>
          <w:szCs w:val="26"/>
        </w:rPr>
        <w:t>которые</w:t>
      </w:r>
      <w:r w:rsidR="001B0012" w:rsidRPr="001B0012">
        <w:rPr>
          <w:szCs w:val="26"/>
        </w:rPr>
        <w:t xml:space="preserve"> </w:t>
      </w:r>
      <w:r w:rsidRPr="001B0012">
        <w:rPr>
          <w:szCs w:val="26"/>
        </w:rPr>
        <w:t>должны</w:t>
      </w:r>
      <w:r w:rsidR="001B0012" w:rsidRPr="001B0012">
        <w:rPr>
          <w:szCs w:val="26"/>
        </w:rPr>
        <w:t xml:space="preserve"> </w:t>
      </w:r>
      <w:r w:rsidRPr="001B0012">
        <w:rPr>
          <w:szCs w:val="26"/>
        </w:rPr>
        <w:t>учитываться</w:t>
      </w:r>
      <w:r w:rsidR="001B0012" w:rsidRPr="001B0012">
        <w:rPr>
          <w:szCs w:val="26"/>
        </w:rPr>
        <w:t xml:space="preserve"> </w:t>
      </w:r>
      <w:r w:rsidRPr="001B0012">
        <w:rPr>
          <w:szCs w:val="26"/>
        </w:rPr>
        <w:t>для</w:t>
      </w:r>
      <w:r w:rsidR="001B0012" w:rsidRPr="001B0012">
        <w:rPr>
          <w:szCs w:val="26"/>
        </w:rPr>
        <w:t xml:space="preserve"> </w:t>
      </w:r>
      <w:r w:rsidRPr="001B0012">
        <w:rPr>
          <w:szCs w:val="26"/>
        </w:rPr>
        <w:t>обеспечения</w:t>
      </w:r>
      <w:r w:rsidR="001B0012" w:rsidRPr="001B0012">
        <w:rPr>
          <w:szCs w:val="26"/>
        </w:rPr>
        <w:t xml:space="preserve"> </w:t>
      </w:r>
      <w:r w:rsidRPr="001B0012">
        <w:rPr>
          <w:szCs w:val="26"/>
        </w:rPr>
        <w:t>устойчивости</w:t>
      </w:r>
      <w:r w:rsidR="001B0012" w:rsidRPr="001B0012">
        <w:rPr>
          <w:szCs w:val="26"/>
        </w:rPr>
        <w:t xml:space="preserve"> </w:t>
      </w:r>
      <w:r w:rsidRPr="001B0012">
        <w:rPr>
          <w:szCs w:val="26"/>
        </w:rPr>
        <w:t>и</w:t>
      </w:r>
      <w:r w:rsidR="001B0012" w:rsidRPr="001B0012">
        <w:rPr>
          <w:szCs w:val="26"/>
        </w:rPr>
        <w:t xml:space="preserve"> </w:t>
      </w:r>
      <w:r w:rsidRPr="001B0012">
        <w:rPr>
          <w:szCs w:val="26"/>
        </w:rPr>
        <w:t>целесообразности</w:t>
      </w:r>
      <w:r w:rsidR="001B0012" w:rsidRPr="001B0012">
        <w:rPr>
          <w:szCs w:val="26"/>
        </w:rPr>
        <w:t xml:space="preserve"> </w:t>
      </w:r>
      <w:r w:rsidRPr="001B0012">
        <w:rPr>
          <w:szCs w:val="26"/>
        </w:rPr>
        <w:t>намечаемых</w:t>
      </w:r>
      <w:r w:rsidR="001B0012" w:rsidRPr="001B0012">
        <w:rPr>
          <w:szCs w:val="26"/>
        </w:rPr>
        <w:t xml:space="preserve"> </w:t>
      </w:r>
      <w:r w:rsidRPr="001B0012">
        <w:rPr>
          <w:szCs w:val="26"/>
        </w:rPr>
        <w:t>результатов</w:t>
      </w:r>
      <w:r w:rsidR="001B0012" w:rsidRPr="001B0012">
        <w:rPr>
          <w:szCs w:val="26"/>
        </w:rPr>
        <w:t xml:space="preserve"> </w:t>
      </w:r>
      <w:r w:rsidRPr="001B0012">
        <w:rPr>
          <w:szCs w:val="26"/>
        </w:rPr>
        <w:t>или</w:t>
      </w:r>
      <w:r w:rsidR="001B0012" w:rsidRPr="001B0012">
        <w:rPr>
          <w:szCs w:val="26"/>
        </w:rPr>
        <w:t xml:space="preserve"> </w:t>
      </w:r>
      <w:r w:rsidRPr="001B0012">
        <w:rPr>
          <w:szCs w:val="26"/>
        </w:rPr>
        <w:t>возможности</w:t>
      </w:r>
      <w:r w:rsidR="001B0012" w:rsidRPr="001B0012">
        <w:rPr>
          <w:szCs w:val="26"/>
        </w:rPr>
        <w:t xml:space="preserve"> </w:t>
      </w:r>
      <w:r w:rsidRPr="001B0012">
        <w:rPr>
          <w:szCs w:val="26"/>
        </w:rPr>
        <w:t>коммерческого</w:t>
      </w:r>
      <w:r w:rsidR="001B0012" w:rsidRPr="001B0012">
        <w:rPr>
          <w:szCs w:val="26"/>
        </w:rPr>
        <w:t xml:space="preserve"> </w:t>
      </w:r>
      <w:r w:rsidRPr="001B0012">
        <w:rPr>
          <w:szCs w:val="26"/>
        </w:rPr>
        <w:t>применения</w:t>
      </w:r>
      <w:r w:rsidR="001B0012" w:rsidRPr="001B0012">
        <w:rPr>
          <w:szCs w:val="26"/>
        </w:rPr>
        <w:t xml:space="preserve"> </w:t>
      </w:r>
      <w:r w:rsidRPr="001B0012">
        <w:rPr>
          <w:szCs w:val="26"/>
        </w:rPr>
        <w:t>изобретений</w:t>
      </w:r>
      <w:r w:rsidR="001B0012" w:rsidRPr="001B0012">
        <w:rPr>
          <w:szCs w:val="26"/>
        </w:rPr>
        <w:t xml:space="preserve"> </w:t>
      </w:r>
      <w:r w:rsidRPr="001B0012">
        <w:rPr>
          <w:szCs w:val="26"/>
        </w:rPr>
        <w:t>и</w:t>
      </w:r>
      <w:r w:rsidR="001B0012" w:rsidRPr="001B0012">
        <w:rPr>
          <w:szCs w:val="26"/>
        </w:rPr>
        <w:t xml:space="preserve"> </w:t>
      </w:r>
      <w:r w:rsidRPr="001B0012">
        <w:rPr>
          <w:szCs w:val="26"/>
        </w:rPr>
        <w:t>открытий,</w:t>
      </w:r>
      <w:r w:rsidR="001B0012" w:rsidRPr="001B0012">
        <w:rPr>
          <w:szCs w:val="26"/>
        </w:rPr>
        <w:t xml:space="preserve"> </w:t>
      </w:r>
      <w:r w:rsidRPr="001B0012">
        <w:rPr>
          <w:szCs w:val="26"/>
        </w:rPr>
        <w:t>а</w:t>
      </w:r>
      <w:r w:rsidR="001B0012" w:rsidRPr="001B0012">
        <w:rPr>
          <w:szCs w:val="26"/>
        </w:rPr>
        <w:t xml:space="preserve"> </w:t>
      </w:r>
      <w:r w:rsidRPr="001B0012">
        <w:rPr>
          <w:szCs w:val="26"/>
        </w:rPr>
        <w:t>также</w:t>
      </w:r>
      <w:r w:rsidR="001B0012" w:rsidRPr="001B0012">
        <w:rPr>
          <w:szCs w:val="26"/>
        </w:rPr>
        <w:t xml:space="preserve"> </w:t>
      </w:r>
      <w:r w:rsidRPr="001B0012">
        <w:rPr>
          <w:szCs w:val="26"/>
        </w:rPr>
        <w:t>разграничить</w:t>
      </w:r>
      <w:r w:rsidR="001B0012" w:rsidRPr="001B0012">
        <w:rPr>
          <w:szCs w:val="26"/>
        </w:rPr>
        <w:t xml:space="preserve"> </w:t>
      </w:r>
      <w:r w:rsidRPr="001B0012">
        <w:rPr>
          <w:szCs w:val="26"/>
        </w:rPr>
        <w:t>зоны</w:t>
      </w:r>
      <w:r w:rsidR="001B0012" w:rsidRPr="001B0012">
        <w:rPr>
          <w:szCs w:val="26"/>
        </w:rPr>
        <w:t xml:space="preserve"> </w:t>
      </w:r>
      <w:r w:rsidRPr="001B0012">
        <w:rPr>
          <w:szCs w:val="26"/>
        </w:rPr>
        <w:t>ответственности</w:t>
      </w:r>
      <w:r w:rsidR="001B0012" w:rsidRPr="001B0012">
        <w:rPr>
          <w:szCs w:val="26"/>
        </w:rPr>
        <w:t xml:space="preserve"> </w:t>
      </w:r>
      <w:r w:rsidRPr="001B0012">
        <w:rPr>
          <w:szCs w:val="26"/>
        </w:rPr>
        <w:t>при</w:t>
      </w:r>
      <w:r w:rsidR="001B0012" w:rsidRPr="001B0012">
        <w:rPr>
          <w:szCs w:val="26"/>
        </w:rPr>
        <w:t xml:space="preserve"> </w:t>
      </w:r>
      <w:r w:rsidRPr="001B0012">
        <w:rPr>
          <w:szCs w:val="26"/>
        </w:rPr>
        <w:t>коллективной</w:t>
      </w:r>
      <w:r w:rsidR="001B0012" w:rsidRPr="001B0012">
        <w:rPr>
          <w:szCs w:val="26"/>
        </w:rPr>
        <w:t xml:space="preserve"> </w:t>
      </w:r>
      <w:r w:rsidRPr="001B0012">
        <w:rPr>
          <w:szCs w:val="26"/>
        </w:rPr>
        <w:t>подготовке</w:t>
      </w:r>
      <w:r w:rsidR="001B0012" w:rsidRPr="001B0012">
        <w:rPr>
          <w:szCs w:val="26"/>
        </w:rPr>
        <w:t xml:space="preserve"> </w:t>
      </w:r>
      <w:r w:rsidRPr="001B0012">
        <w:rPr>
          <w:szCs w:val="26"/>
        </w:rPr>
        <w:t>бизнес-плана</w:t>
      </w:r>
      <w:r w:rsidR="001B0012" w:rsidRPr="001B0012">
        <w:rPr>
          <w:szCs w:val="26"/>
        </w:rPr>
        <w:t>.</w:t>
      </w:r>
    </w:p>
    <w:p w:rsidR="001B0012" w:rsidRPr="001B0012" w:rsidRDefault="00E31CF2" w:rsidP="001B0012">
      <w:pPr>
        <w:tabs>
          <w:tab w:val="left" w:pos="726"/>
        </w:tabs>
        <w:rPr>
          <w:szCs w:val="26"/>
        </w:rPr>
      </w:pPr>
      <w:r w:rsidRPr="001B0012">
        <w:rPr>
          <w:szCs w:val="26"/>
        </w:rPr>
        <w:t>В</w:t>
      </w:r>
      <w:r w:rsidR="001B0012" w:rsidRPr="001B0012">
        <w:rPr>
          <w:szCs w:val="26"/>
        </w:rPr>
        <w:t xml:space="preserve"> </w:t>
      </w:r>
      <w:r w:rsidRPr="001B0012">
        <w:rPr>
          <w:szCs w:val="26"/>
        </w:rPr>
        <w:t>международной</w:t>
      </w:r>
      <w:r w:rsidR="001B0012" w:rsidRPr="001B0012">
        <w:rPr>
          <w:szCs w:val="26"/>
        </w:rPr>
        <w:t xml:space="preserve"> </w:t>
      </w:r>
      <w:r w:rsidRPr="001B0012">
        <w:rPr>
          <w:szCs w:val="26"/>
        </w:rPr>
        <w:t>практике</w:t>
      </w:r>
      <w:r w:rsidR="001B0012" w:rsidRPr="001B0012">
        <w:rPr>
          <w:szCs w:val="26"/>
        </w:rPr>
        <w:t xml:space="preserve"> </w:t>
      </w:r>
      <w:r w:rsidRPr="001B0012">
        <w:rPr>
          <w:szCs w:val="26"/>
        </w:rPr>
        <w:t>в</w:t>
      </w:r>
      <w:r w:rsidR="001B0012" w:rsidRPr="001B0012">
        <w:rPr>
          <w:szCs w:val="26"/>
        </w:rPr>
        <w:t xml:space="preserve"> </w:t>
      </w:r>
      <w:r w:rsidRPr="001B0012">
        <w:rPr>
          <w:szCs w:val="26"/>
        </w:rPr>
        <w:t>планировочной</w:t>
      </w:r>
      <w:r w:rsidR="001B0012" w:rsidRPr="001B0012">
        <w:rPr>
          <w:szCs w:val="26"/>
        </w:rPr>
        <w:t xml:space="preserve"> </w:t>
      </w:r>
      <w:r w:rsidRPr="001B0012">
        <w:rPr>
          <w:szCs w:val="26"/>
        </w:rPr>
        <w:t>матрице</w:t>
      </w:r>
      <w:r w:rsidR="001B0012" w:rsidRPr="001B0012">
        <w:rPr>
          <w:szCs w:val="26"/>
        </w:rPr>
        <w:t xml:space="preserve"> </w:t>
      </w:r>
      <w:r w:rsidRPr="001B0012">
        <w:rPr>
          <w:szCs w:val="26"/>
        </w:rPr>
        <w:t>обычно</w:t>
      </w:r>
      <w:r w:rsidR="001B0012" w:rsidRPr="001B0012">
        <w:rPr>
          <w:szCs w:val="26"/>
        </w:rPr>
        <w:t xml:space="preserve"> </w:t>
      </w:r>
      <w:r w:rsidRPr="001B0012">
        <w:rPr>
          <w:szCs w:val="26"/>
        </w:rPr>
        <w:t>представляют</w:t>
      </w:r>
      <w:r w:rsidR="001B0012" w:rsidRPr="001B0012">
        <w:rPr>
          <w:szCs w:val="26"/>
        </w:rPr>
        <w:t xml:space="preserve"> </w:t>
      </w:r>
      <w:r w:rsidRPr="001B0012">
        <w:rPr>
          <w:szCs w:val="26"/>
        </w:rPr>
        <w:t>информацию</w:t>
      </w:r>
      <w:r w:rsidR="001B0012" w:rsidRPr="001B0012">
        <w:rPr>
          <w:szCs w:val="26"/>
        </w:rPr>
        <w:t xml:space="preserve"> </w:t>
      </w:r>
      <w:r w:rsidRPr="001B0012">
        <w:rPr>
          <w:szCs w:val="26"/>
        </w:rPr>
        <w:t>в</w:t>
      </w:r>
      <w:r w:rsidR="001B0012" w:rsidRPr="001B0012">
        <w:rPr>
          <w:szCs w:val="26"/>
        </w:rPr>
        <w:t xml:space="preserve"> </w:t>
      </w:r>
      <w:r w:rsidRPr="001B0012">
        <w:rPr>
          <w:szCs w:val="26"/>
        </w:rPr>
        <w:t>разрезе</w:t>
      </w:r>
      <w:r w:rsidR="001B0012" w:rsidRPr="001B0012">
        <w:rPr>
          <w:szCs w:val="26"/>
        </w:rPr>
        <w:t xml:space="preserve"> </w:t>
      </w:r>
      <w:r w:rsidRPr="001B0012">
        <w:rPr>
          <w:szCs w:val="26"/>
        </w:rPr>
        <w:t>на</w:t>
      </w:r>
      <w:r w:rsidR="001B0012" w:rsidRPr="001B0012">
        <w:rPr>
          <w:szCs w:val="26"/>
        </w:rPr>
        <w:t xml:space="preserve"> </w:t>
      </w:r>
      <w:r w:rsidRPr="001B0012">
        <w:rPr>
          <w:szCs w:val="26"/>
        </w:rPr>
        <w:t>общую</w:t>
      </w:r>
      <w:r w:rsidR="001B0012" w:rsidRPr="001B0012">
        <w:rPr>
          <w:szCs w:val="26"/>
        </w:rPr>
        <w:t xml:space="preserve"> </w:t>
      </w:r>
      <w:r w:rsidRPr="001B0012">
        <w:rPr>
          <w:szCs w:val="26"/>
        </w:rPr>
        <w:t>базовую,</w:t>
      </w:r>
      <w:r w:rsidR="001B0012" w:rsidRPr="001B0012">
        <w:rPr>
          <w:szCs w:val="26"/>
        </w:rPr>
        <w:t xml:space="preserve"> </w:t>
      </w:r>
      <w:r w:rsidRPr="001B0012">
        <w:rPr>
          <w:szCs w:val="26"/>
        </w:rPr>
        <w:t>региональную</w:t>
      </w:r>
      <w:r w:rsidR="001B0012" w:rsidRPr="001B0012">
        <w:rPr>
          <w:szCs w:val="26"/>
        </w:rPr>
        <w:t xml:space="preserve"> </w:t>
      </w:r>
      <w:r w:rsidRPr="001B0012">
        <w:rPr>
          <w:szCs w:val="26"/>
        </w:rPr>
        <w:t>базовую,</w:t>
      </w:r>
      <w:r w:rsidR="001B0012" w:rsidRPr="001B0012">
        <w:rPr>
          <w:szCs w:val="26"/>
        </w:rPr>
        <w:t xml:space="preserve"> </w:t>
      </w:r>
      <w:r w:rsidRPr="001B0012">
        <w:rPr>
          <w:szCs w:val="26"/>
        </w:rPr>
        <w:t>детальные</w:t>
      </w:r>
      <w:r w:rsidR="001B0012" w:rsidRPr="001B0012">
        <w:rPr>
          <w:szCs w:val="26"/>
        </w:rPr>
        <w:t xml:space="preserve"> </w:t>
      </w:r>
      <w:r w:rsidRPr="001B0012">
        <w:rPr>
          <w:szCs w:val="26"/>
        </w:rPr>
        <w:t>и</w:t>
      </w:r>
      <w:r w:rsidR="001B0012" w:rsidRPr="001B0012">
        <w:rPr>
          <w:szCs w:val="26"/>
        </w:rPr>
        <w:t xml:space="preserve"> </w:t>
      </w:r>
      <w:r w:rsidRPr="001B0012">
        <w:rPr>
          <w:szCs w:val="26"/>
        </w:rPr>
        <w:t>прочие</w:t>
      </w:r>
      <w:r w:rsidR="001B0012" w:rsidRPr="001B0012">
        <w:rPr>
          <w:szCs w:val="26"/>
        </w:rPr>
        <w:t xml:space="preserve"> </w:t>
      </w:r>
      <w:r w:rsidRPr="001B0012">
        <w:rPr>
          <w:szCs w:val="26"/>
        </w:rPr>
        <w:t>исследования</w:t>
      </w:r>
      <w:r w:rsidR="001B0012">
        <w:rPr>
          <w:szCs w:val="26"/>
        </w:rPr>
        <w:t xml:space="preserve"> (</w:t>
      </w:r>
      <w:r w:rsidRPr="001B0012">
        <w:rPr>
          <w:szCs w:val="26"/>
        </w:rPr>
        <w:t>таблица</w:t>
      </w:r>
      <w:r w:rsidR="001B0012" w:rsidRPr="001B0012">
        <w:rPr>
          <w:szCs w:val="26"/>
        </w:rPr>
        <w:t xml:space="preserve"> </w:t>
      </w:r>
      <w:r w:rsidRPr="001B0012">
        <w:rPr>
          <w:szCs w:val="26"/>
        </w:rPr>
        <w:t>2</w:t>
      </w:r>
      <w:r w:rsidR="001B0012" w:rsidRPr="001B0012">
        <w:rPr>
          <w:szCs w:val="26"/>
        </w:rPr>
        <w:t>).</w:t>
      </w:r>
    </w:p>
    <w:p w:rsidR="001B0012" w:rsidRPr="001B0012" w:rsidRDefault="00E31CF2" w:rsidP="001B0012">
      <w:pPr>
        <w:tabs>
          <w:tab w:val="left" w:pos="726"/>
        </w:tabs>
        <w:rPr>
          <w:szCs w:val="26"/>
        </w:rPr>
      </w:pPr>
      <w:r w:rsidRPr="001B0012">
        <w:rPr>
          <w:szCs w:val="26"/>
        </w:rPr>
        <w:t>Общая</w:t>
      </w:r>
      <w:r w:rsidR="001B0012" w:rsidRPr="001B0012">
        <w:rPr>
          <w:szCs w:val="26"/>
        </w:rPr>
        <w:t xml:space="preserve"> </w:t>
      </w:r>
      <w:r w:rsidRPr="001B0012">
        <w:rPr>
          <w:szCs w:val="26"/>
        </w:rPr>
        <w:t>базовая</w:t>
      </w:r>
      <w:r w:rsidR="001B0012" w:rsidRPr="001B0012">
        <w:rPr>
          <w:szCs w:val="26"/>
        </w:rPr>
        <w:t xml:space="preserve"> </w:t>
      </w:r>
      <w:r w:rsidRPr="001B0012">
        <w:rPr>
          <w:szCs w:val="26"/>
        </w:rPr>
        <w:t>информация</w:t>
      </w:r>
      <w:r w:rsidR="001B0012" w:rsidRPr="001B0012">
        <w:rPr>
          <w:szCs w:val="26"/>
        </w:rPr>
        <w:t xml:space="preserve"> </w:t>
      </w:r>
      <w:r w:rsidRPr="001B0012">
        <w:rPr>
          <w:szCs w:val="26"/>
        </w:rPr>
        <w:t>представляет</w:t>
      </w:r>
      <w:r w:rsidR="001B0012" w:rsidRPr="001B0012">
        <w:rPr>
          <w:szCs w:val="26"/>
        </w:rPr>
        <w:t xml:space="preserve"> </w:t>
      </w:r>
      <w:r w:rsidRPr="001B0012">
        <w:rPr>
          <w:szCs w:val="26"/>
        </w:rPr>
        <w:t>собой</w:t>
      </w:r>
      <w:r w:rsidR="001B0012" w:rsidRPr="001B0012">
        <w:rPr>
          <w:szCs w:val="26"/>
        </w:rPr>
        <w:t xml:space="preserve"> </w:t>
      </w:r>
      <w:r w:rsidRPr="001B0012">
        <w:rPr>
          <w:szCs w:val="26"/>
        </w:rPr>
        <w:t>сведения</w:t>
      </w:r>
      <w:r w:rsidR="001B0012" w:rsidRPr="001B0012">
        <w:rPr>
          <w:szCs w:val="26"/>
        </w:rPr>
        <w:t xml:space="preserve"> </w:t>
      </w:r>
      <w:r w:rsidRPr="001B0012">
        <w:rPr>
          <w:szCs w:val="26"/>
        </w:rPr>
        <w:t>об</w:t>
      </w:r>
      <w:r w:rsidR="001B0012" w:rsidRPr="001B0012">
        <w:rPr>
          <w:szCs w:val="26"/>
        </w:rPr>
        <w:t xml:space="preserve"> </w:t>
      </w:r>
      <w:r w:rsidRPr="001B0012">
        <w:rPr>
          <w:szCs w:val="26"/>
        </w:rPr>
        <w:t>общегосударственных</w:t>
      </w:r>
      <w:r w:rsidR="001B0012" w:rsidRPr="001B0012">
        <w:rPr>
          <w:szCs w:val="26"/>
        </w:rPr>
        <w:t xml:space="preserve"> </w:t>
      </w:r>
      <w:r w:rsidRPr="001B0012">
        <w:rPr>
          <w:szCs w:val="26"/>
        </w:rPr>
        <w:t>программах,</w:t>
      </w:r>
      <w:r w:rsidR="001B0012" w:rsidRPr="001B0012">
        <w:rPr>
          <w:szCs w:val="26"/>
        </w:rPr>
        <w:t xml:space="preserve"> </w:t>
      </w:r>
      <w:r w:rsidRPr="001B0012">
        <w:rPr>
          <w:szCs w:val="26"/>
        </w:rPr>
        <w:t>стратегиях,</w:t>
      </w:r>
      <w:r w:rsidR="001B0012" w:rsidRPr="001B0012">
        <w:rPr>
          <w:szCs w:val="26"/>
        </w:rPr>
        <w:t xml:space="preserve"> </w:t>
      </w:r>
      <w:r w:rsidRPr="001B0012">
        <w:rPr>
          <w:szCs w:val="26"/>
        </w:rPr>
        <w:t>законодательной</w:t>
      </w:r>
      <w:r w:rsidR="001B0012" w:rsidRPr="001B0012">
        <w:rPr>
          <w:szCs w:val="26"/>
        </w:rPr>
        <w:t xml:space="preserve"> </w:t>
      </w:r>
      <w:r w:rsidRPr="001B0012">
        <w:rPr>
          <w:szCs w:val="26"/>
        </w:rPr>
        <w:t>базе,</w:t>
      </w:r>
      <w:r w:rsidR="001B0012" w:rsidRPr="001B0012">
        <w:rPr>
          <w:szCs w:val="26"/>
        </w:rPr>
        <w:t xml:space="preserve"> </w:t>
      </w:r>
      <w:r w:rsidRPr="001B0012">
        <w:rPr>
          <w:szCs w:val="26"/>
        </w:rPr>
        <w:t>тенденциях</w:t>
      </w:r>
      <w:r w:rsidR="001B0012" w:rsidRPr="001B0012">
        <w:rPr>
          <w:szCs w:val="26"/>
        </w:rPr>
        <w:t xml:space="preserve"> </w:t>
      </w:r>
      <w:r w:rsidRPr="001B0012">
        <w:rPr>
          <w:szCs w:val="26"/>
        </w:rPr>
        <w:t>развития</w:t>
      </w:r>
      <w:r w:rsidR="001B0012" w:rsidRPr="001B0012">
        <w:rPr>
          <w:szCs w:val="26"/>
        </w:rPr>
        <w:t xml:space="preserve"> </w:t>
      </w:r>
      <w:r w:rsidRPr="001B0012">
        <w:rPr>
          <w:szCs w:val="26"/>
        </w:rPr>
        <w:t>рынков</w:t>
      </w:r>
      <w:r w:rsidR="001B0012" w:rsidRPr="001B0012">
        <w:rPr>
          <w:szCs w:val="26"/>
        </w:rPr>
        <w:t xml:space="preserve"> </w:t>
      </w:r>
      <w:r w:rsidRPr="001B0012">
        <w:rPr>
          <w:szCs w:val="26"/>
        </w:rPr>
        <w:t>и</w:t>
      </w:r>
      <w:r w:rsidR="001B0012" w:rsidRPr="001B0012">
        <w:rPr>
          <w:szCs w:val="26"/>
        </w:rPr>
        <w:t xml:space="preserve"> </w:t>
      </w:r>
      <w:r w:rsidR="001B0012">
        <w:rPr>
          <w:szCs w:val="26"/>
        </w:rPr>
        <w:t>т.д.</w:t>
      </w:r>
    </w:p>
    <w:p w:rsidR="00393CE5" w:rsidRDefault="00393CE5" w:rsidP="001B0012">
      <w:pPr>
        <w:tabs>
          <w:tab w:val="left" w:pos="726"/>
        </w:tabs>
        <w:rPr>
          <w:szCs w:val="26"/>
        </w:rPr>
      </w:pPr>
    </w:p>
    <w:p w:rsidR="00F50DB6" w:rsidRPr="001B0012" w:rsidRDefault="00F50DB6" w:rsidP="001B0012">
      <w:pPr>
        <w:tabs>
          <w:tab w:val="left" w:pos="726"/>
        </w:tabs>
        <w:rPr>
          <w:szCs w:val="26"/>
        </w:rPr>
      </w:pPr>
      <w:r w:rsidRPr="001B0012">
        <w:rPr>
          <w:szCs w:val="26"/>
        </w:rPr>
        <w:t>Таблица</w:t>
      </w:r>
      <w:r w:rsidR="001B0012" w:rsidRPr="001B0012">
        <w:rPr>
          <w:szCs w:val="26"/>
        </w:rPr>
        <w:t xml:space="preserve"> </w:t>
      </w:r>
      <w:r w:rsidRPr="001B0012">
        <w:rPr>
          <w:szCs w:val="26"/>
        </w:rPr>
        <w:t>2</w:t>
      </w:r>
      <w:r w:rsidR="001B0012" w:rsidRPr="001B0012">
        <w:rPr>
          <w:szCs w:val="26"/>
        </w:rPr>
        <w:t xml:space="preserve"> - </w:t>
      </w:r>
      <w:r w:rsidRPr="001B0012">
        <w:rPr>
          <w:szCs w:val="26"/>
        </w:rPr>
        <w:t>Планировочная</w:t>
      </w:r>
      <w:r w:rsidR="001B0012" w:rsidRPr="001B0012">
        <w:rPr>
          <w:szCs w:val="26"/>
        </w:rPr>
        <w:t xml:space="preserve"> </w:t>
      </w:r>
      <w:r w:rsidRPr="001B0012">
        <w:rPr>
          <w:szCs w:val="26"/>
        </w:rPr>
        <w:t>матрица</w:t>
      </w:r>
      <w:r w:rsidR="001B0012" w:rsidRPr="001B0012">
        <w:rPr>
          <w:szCs w:val="26"/>
        </w:rPr>
        <w:t xml:space="preserve"> </w:t>
      </w:r>
    </w:p>
    <w:tbl>
      <w:tblPr>
        <w:tblStyle w:val="12"/>
        <w:tblW w:w="4750" w:type="pct"/>
        <w:tblLayout w:type="fixed"/>
        <w:tblLook w:val="01E0" w:firstRow="1" w:lastRow="1" w:firstColumn="1" w:lastColumn="1" w:noHBand="0" w:noVBand="0"/>
      </w:tblPr>
      <w:tblGrid>
        <w:gridCol w:w="2045"/>
        <w:gridCol w:w="2882"/>
        <w:gridCol w:w="2227"/>
        <w:gridCol w:w="1939"/>
      </w:tblGrid>
      <w:tr w:rsidR="00F50DB6" w:rsidRPr="001B0012" w:rsidTr="00393CE5">
        <w:tc>
          <w:tcPr>
            <w:tcW w:w="2045" w:type="dxa"/>
          </w:tcPr>
          <w:p w:rsidR="00F50DB6" w:rsidRPr="001B0012" w:rsidRDefault="00F50DB6" w:rsidP="00393CE5">
            <w:pPr>
              <w:pStyle w:val="af8"/>
            </w:pPr>
            <w:r w:rsidRPr="001B0012">
              <w:t>Наименование</w:t>
            </w:r>
          </w:p>
          <w:p w:rsidR="00F50DB6" w:rsidRPr="001B0012" w:rsidRDefault="00F50DB6" w:rsidP="00393CE5">
            <w:pPr>
              <w:pStyle w:val="af8"/>
            </w:pPr>
            <w:r w:rsidRPr="001B0012">
              <w:t>раздела</w:t>
            </w:r>
          </w:p>
        </w:tc>
        <w:tc>
          <w:tcPr>
            <w:tcW w:w="2882" w:type="dxa"/>
          </w:tcPr>
          <w:p w:rsidR="00F50DB6" w:rsidRPr="001B0012" w:rsidRDefault="00F50DB6" w:rsidP="00393CE5">
            <w:pPr>
              <w:pStyle w:val="af8"/>
            </w:pPr>
            <w:r w:rsidRPr="001B0012">
              <w:t>Вопросы,</w:t>
            </w:r>
            <w:r w:rsidR="001B0012" w:rsidRPr="001B0012">
              <w:t xml:space="preserve"> </w:t>
            </w:r>
            <w:r w:rsidRPr="001B0012">
              <w:t>требующие</w:t>
            </w:r>
            <w:r w:rsidR="001B0012" w:rsidRPr="001B0012">
              <w:t xml:space="preserve"> </w:t>
            </w:r>
            <w:r w:rsidRPr="001B0012">
              <w:t>изучения</w:t>
            </w:r>
          </w:p>
        </w:tc>
        <w:tc>
          <w:tcPr>
            <w:tcW w:w="2227" w:type="dxa"/>
          </w:tcPr>
          <w:p w:rsidR="00F50DB6" w:rsidRPr="001B0012" w:rsidRDefault="00F50DB6" w:rsidP="00393CE5">
            <w:pPr>
              <w:pStyle w:val="af8"/>
            </w:pPr>
            <w:r w:rsidRPr="001B0012">
              <w:t>Источники</w:t>
            </w:r>
          </w:p>
        </w:tc>
        <w:tc>
          <w:tcPr>
            <w:tcW w:w="1939" w:type="dxa"/>
          </w:tcPr>
          <w:p w:rsidR="001B0012" w:rsidRPr="001B0012" w:rsidRDefault="00F50DB6" w:rsidP="00393CE5">
            <w:pPr>
              <w:pStyle w:val="af8"/>
            </w:pPr>
            <w:r w:rsidRPr="001B0012">
              <w:t>Метод</w:t>
            </w:r>
          </w:p>
          <w:p w:rsidR="00F50DB6" w:rsidRPr="001B0012" w:rsidRDefault="00F50DB6" w:rsidP="00393CE5">
            <w:pPr>
              <w:pStyle w:val="af8"/>
            </w:pPr>
            <w:r w:rsidRPr="001B0012">
              <w:t>изучения</w:t>
            </w:r>
          </w:p>
        </w:tc>
      </w:tr>
      <w:tr w:rsidR="00F50DB6" w:rsidRPr="001B0012" w:rsidTr="00393CE5">
        <w:tc>
          <w:tcPr>
            <w:tcW w:w="2045" w:type="dxa"/>
          </w:tcPr>
          <w:p w:rsidR="00F50DB6" w:rsidRPr="001B0012" w:rsidRDefault="00F50DB6" w:rsidP="00393CE5">
            <w:pPr>
              <w:pStyle w:val="af8"/>
            </w:pPr>
            <w:r w:rsidRPr="001B0012">
              <w:t>Краткая</w:t>
            </w:r>
            <w:r w:rsidR="001B0012" w:rsidRPr="001B0012">
              <w:t xml:space="preserve"> </w:t>
            </w:r>
            <w:r w:rsidRPr="001B0012">
              <w:t>характеристика</w:t>
            </w:r>
            <w:r w:rsidR="001B0012" w:rsidRPr="001B0012">
              <w:t xml:space="preserve"> </w:t>
            </w:r>
            <w:r w:rsidRPr="001B0012">
              <w:t>ситуации</w:t>
            </w:r>
            <w:r w:rsidR="001B0012" w:rsidRPr="001B0012">
              <w:t xml:space="preserve"> </w:t>
            </w:r>
            <w:r w:rsidRPr="001B0012">
              <w:t>в</w:t>
            </w:r>
            <w:r w:rsidR="001B0012" w:rsidRPr="001B0012">
              <w:t xml:space="preserve"> </w:t>
            </w:r>
            <w:r w:rsidRPr="001B0012">
              <w:t>отрасли</w:t>
            </w:r>
          </w:p>
          <w:p w:rsidR="00F50DB6" w:rsidRPr="001B0012" w:rsidRDefault="00F50DB6" w:rsidP="00393CE5">
            <w:pPr>
              <w:pStyle w:val="af8"/>
            </w:pPr>
          </w:p>
        </w:tc>
        <w:tc>
          <w:tcPr>
            <w:tcW w:w="2882" w:type="dxa"/>
          </w:tcPr>
          <w:p w:rsidR="001B0012" w:rsidRPr="001B0012" w:rsidRDefault="001B0012" w:rsidP="00393CE5">
            <w:pPr>
              <w:pStyle w:val="af8"/>
            </w:pPr>
            <w:r w:rsidRPr="001B0012">
              <w:t xml:space="preserve"> - </w:t>
            </w:r>
            <w:r w:rsidR="00F50DB6" w:rsidRPr="001B0012">
              <w:t>проблемы</w:t>
            </w:r>
            <w:r w:rsidRPr="001B0012">
              <w:t xml:space="preserve"> </w:t>
            </w:r>
            <w:r w:rsidR="00F50DB6" w:rsidRPr="001B0012">
              <w:t>и</w:t>
            </w:r>
            <w:r w:rsidRPr="001B0012">
              <w:t xml:space="preserve"> </w:t>
            </w:r>
            <w:r w:rsidR="00F50DB6" w:rsidRPr="001B0012">
              <w:t>перспективы</w:t>
            </w:r>
            <w:r w:rsidRPr="001B0012">
              <w:t xml:space="preserve"> </w:t>
            </w:r>
            <w:r w:rsidR="00F50DB6" w:rsidRPr="001B0012">
              <w:t>развития</w:t>
            </w:r>
            <w:r w:rsidRPr="001B0012">
              <w:t>;</w:t>
            </w:r>
          </w:p>
          <w:p w:rsidR="001B0012" w:rsidRPr="001B0012" w:rsidRDefault="00F50DB6" w:rsidP="00393CE5">
            <w:pPr>
              <w:pStyle w:val="af8"/>
            </w:pPr>
            <w:r w:rsidRPr="001B0012">
              <w:t>государственная</w:t>
            </w:r>
            <w:r w:rsidR="001B0012" w:rsidRPr="001B0012">
              <w:t xml:space="preserve"> </w:t>
            </w:r>
            <w:r w:rsidRPr="001B0012">
              <w:t>поддержка</w:t>
            </w:r>
            <w:r w:rsidR="001B0012" w:rsidRPr="001B0012">
              <w:t xml:space="preserve"> </w:t>
            </w:r>
            <w:r w:rsidRPr="001B0012">
              <w:t>отрасли</w:t>
            </w:r>
            <w:r w:rsidR="001B0012" w:rsidRPr="001B0012">
              <w:t>;</w:t>
            </w:r>
          </w:p>
          <w:p w:rsidR="00F50DB6" w:rsidRPr="001B0012" w:rsidRDefault="00F50DB6" w:rsidP="00393CE5">
            <w:pPr>
              <w:pStyle w:val="af8"/>
            </w:pPr>
          </w:p>
        </w:tc>
        <w:tc>
          <w:tcPr>
            <w:tcW w:w="2227" w:type="dxa"/>
          </w:tcPr>
          <w:p w:rsidR="001B0012" w:rsidRPr="001B0012" w:rsidRDefault="001B0012" w:rsidP="00393CE5">
            <w:pPr>
              <w:pStyle w:val="af8"/>
            </w:pPr>
            <w:r w:rsidRPr="001B0012">
              <w:t xml:space="preserve"> - </w:t>
            </w:r>
            <w:r w:rsidR="00F50DB6" w:rsidRPr="001B0012">
              <w:t>сайт</w:t>
            </w:r>
            <w:r w:rsidRPr="001B0012">
              <w:t xml:space="preserve"> </w:t>
            </w:r>
            <w:r w:rsidR="00F50DB6" w:rsidRPr="001B0012">
              <w:t>администрации</w:t>
            </w:r>
            <w:r w:rsidRPr="001B0012">
              <w:t xml:space="preserve"> </w:t>
            </w:r>
            <w:r w:rsidR="00BC73B1" w:rsidRPr="001B0012">
              <w:t>района,</w:t>
            </w:r>
            <w:r w:rsidRPr="001B0012">
              <w:t xml:space="preserve"> </w:t>
            </w:r>
            <w:r w:rsidR="00BC73B1" w:rsidRPr="001B0012">
              <w:t>о</w:t>
            </w:r>
            <w:r w:rsidR="00766232" w:rsidRPr="001B0012">
              <w:t>б</w:t>
            </w:r>
            <w:r w:rsidR="00BC73B1" w:rsidRPr="001B0012">
              <w:t>ласти</w:t>
            </w:r>
            <w:r w:rsidRPr="001B0012">
              <w:t>;</w:t>
            </w:r>
          </w:p>
          <w:p w:rsidR="001B0012" w:rsidRPr="001B0012" w:rsidRDefault="00F50DB6" w:rsidP="00393CE5">
            <w:pPr>
              <w:pStyle w:val="af8"/>
            </w:pPr>
            <w:r w:rsidRPr="001B0012">
              <w:t>сайты</w:t>
            </w:r>
            <w:r w:rsidR="001B0012" w:rsidRPr="001B0012">
              <w:t xml:space="preserve"> </w:t>
            </w:r>
            <w:r w:rsidRPr="001B0012">
              <w:t>отраслевых</w:t>
            </w:r>
            <w:r w:rsidR="001B0012" w:rsidRPr="001B0012">
              <w:t xml:space="preserve"> </w:t>
            </w:r>
            <w:r w:rsidRPr="001B0012">
              <w:t>объединений</w:t>
            </w:r>
            <w:r w:rsidR="001B0012" w:rsidRPr="001B0012">
              <w:t xml:space="preserve"> </w:t>
            </w:r>
            <w:r w:rsidRPr="001B0012">
              <w:t>предпринимателей</w:t>
            </w:r>
            <w:r w:rsidR="001B0012" w:rsidRPr="001B0012">
              <w:t>;</w:t>
            </w:r>
          </w:p>
          <w:p w:rsidR="00F50DB6" w:rsidRPr="001B0012" w:rsidRDefault="00F50DB6" w:rsidP="00393CE5">
            <w:pPr>
              <w:pStyle w:val="af8"/>
            </w:pPr>
            <w:r w:rsidRPr="001B0012">
              <w:t>нормативная</w:t>
            </w:r>
            <w:r w:rsidR="001B0012" w:rsidRPr="001B0012">
              <w:t xml:space="preserve"> </w:t>
            </w:r>
            <w:r w:rsidRPr="001B0012">
              <w:t>база</w:t>
            </w:r>
            <w:r w:rsidR="001B0012" w:rsidRPr="001B0012">
              <w:t>;</w:t>
            </w:r>
          </w:p>
        </w:tc>
        <w:tc>
          <w:tcPr>
            <w:tcW w:w="1939" w:type="dxa"/>
          </w:tcPr>
          <w:p w:rsidR="001B0012" w:rsidRPr="001B0012" w:rsidRDefault="001B0012" w:rsidP="00393CE5">
            <w:pPr>
              <w:pStyle w:val="af8"/>
            </w:pPr>
            <w:r w:rsidRPr="001B0012">
              <w:t xml:space="preserve"> - </w:t>
            </w:r>
            <w:r w:rsidR="00F50DB6" w:rsidRPr="001B0012">
              <w:t>ознакомление</w:t>
            </w:r>
            <w:r w:rsidRPr="001B0012">
              <w:t>;</w:t>
            </w:r>
          </w:p>
          <w:p w:rsidR="001B0012" w:rsidRPr="001B0012" w:rsidRDefault="00F50DB6" w:rsidP="00393CE5">
            <w:pPr>
              <w:pStyle w:val="af8"/>
            </w:pPr>
            <w:r w:rsidRPr="001B0012">
              <w:t>анализ</w:t>
            </w:r>
            <w:r w:rsidR="001B0012" w:rsidRPr="001B0012">
              <w:t>;</w:t>
            </w:r>
          </w:p>
          <w:p w:rsidR="00F50DB6" w:rsidRPr="001B0012" w:rsidRDefault="00F50DB6" w:rsidP="00393CE5">
            <w:pPr>
              <w:pStyle w:val="af8"/>
            </w:pPr>
          </w:p>
        </w:tc>
      </w:tr>
      <w:tr w:rsidR="00F50DB6" w:rsidRPr="001B0012" w:rsidTr="00393CE5">
        <w:tc>
          <w:tcPr>
            <w:tcW w:w="2045" w:type="dxa"/>
          </w:tcPr>
          <w:p w:rsidR="00F50DB6" w:rsidRPr="001B0012" w:rsidRDefault="00F50DB6" w:rsidP="00393CE5">
            <w:pPr>
              <w:pStyle w:val="af8"/>
            </w:pPr>
            <w:r w:rsidRPr="001B0012">
              <w:t>Описание</w:t>
            </w:r>
            <w:r w:rsidR="001B0012" w:rsidRPr="001B0012">
              <w:t xml:space="preserve"> </w:t>
            </w:r>
            <w:r w:rsidRPr="001B0012">
              <w:t>продукции,</w:t>
            </w:r>
            <w:r w:rsidR="001B0012" w:rsidRPr="001B0012">
              <w:t xml:space="preserve"> </w:t>
            </w:r>
            <w:r w:rsidRPr="001B0012">
              <w:t>работ,</w:t>
            </w:r>
            <w:r w:rsidR="001B0012" w:rsidRPr="001B0012">
              <w:t xml:space="preserve"> </w:t>
            </w:r>
            <w:r w:rsidRPr="001B0012">
              <w:lastRenderedPageBreak/>
              <w:t>услуг</w:t>
            </w:r>
          </w:p>
        </w:tc>
        <w:tc>
          <w:tcPr>
            <w:tcW w:w="2882" w:type="dxa"/>
          </w:tcPr>
          <w:p w:rsidR="001B0012" w:rsidRPr="001B0012" w:rsidRDefault="00F50DB6" w:rsidP="00393CE5">
            <w:pPr>
              <w:pStyle w:val="af8"/>
            </w:pPr>
            <w:r w:rsidRPr="001B0012">
              <w:lastRenderedPageBreak/>
              <w:t>-сервисное</w:t>
            </w:r>
            <w:r w:rsidR="001B0012" w:rsidRPr="001B0012">
              <w:t xml:space="preserve"> </w:t>
            </w:r>
            <w:r w:rsidRPr="001B0012">
              <w:t>обслуживание</w:t>
            </w:r>
            <w:r w:rsidR="001B0012" w:rsidRPr="001B0012">
              <w:t>;</w:t>
            </w:r>
          </w:p>
          <w:p w:rsidR="00F50DB6" w:rsidRPr="001B0012" w:rsidRDefault="00F50DB6" w:rsidP="00393CE5">
            <w:pPr>
              <w:pStyle w:val="af8"/>
            </w:pPr>
            <w:r w:rsidRPr="001B0012">
              <w:t>расширение</w:t>
            </w:r>
            <w:r w:rsidR="001B0012" w:rsidRPr="001B0012">
              <w:t xml:space="preserve"> </w:t>
            </w:r>
            <w:r w:rsidRPr="001B0012">
              <w:t>ассортимента</w:t>
            </w:r>
            <w:r w:rsidR="001B0012" w:rsidRPr="001B0012">
              <w:t xml:space="preserve">; </w:t>
            </w:r>
          </w:p>
        </w:tc>
        <w:tc>
          <w:tcPr>
            <w:tcW w:w="2227" w:type="dxa"/>
          </w:tcPr>
          <w:p w:rsidR="001B0012" w:rsidRPr="001B0012" w:rsidRDefault="001B0012" w:rsidP="00393CE5">
            <w:pPr>
              <w:pStyle w:val="af8"/>
            </w:pPr>
            <w:r w:rsidRPr="001B0012">
              <w:t xml:space="preserve"> - </w:t>
            </w:r>
            <w:r w:rsidR="00F50DB6" w:rsidRPr="001B0012">
              <w:t>рекламные</w:t>
            </w:r>
            <w:r w:rsidRPr="001B0012">
              <w:t xml:space="preserve"> </w:t>
            </w:r>
            <w:r w:rsidR="00F50DB6" w:rsidRPr="001B0012">
              <w:t>сайты,</w:t>
            </w:r>
          </w:p>
          <w:p w:rsidR="00F50DB6" w:rsidRPr="001B0012" w:rsidRDefault="00F50DB6" w:rsidP="00393CE5">
            <w:pPr>
              <w:pStyle w:val="af8"/>
            </w:pPr>
            <w:r w:rsidRPr="001B0012">
              <w:t>буклеты</w:t>
            </w:r>
          </w:p>
        </w:tc>
        <w:tc>
          <w:tcPr>
            <w:tcW w:w="1939" w:type="dxa"/>
          </w:tcPr>
          <w:p w:rsidR="001B0012" w:rsidRPr="001B0012" w:rsidRDefault="001B0012" w:rsidP="00393CE5">
            <w:pPr>
              <w:pStyle w:val="af8"/>
            </w:pPr>
            <w:r w:rsidRPr="001B0012">
              <w:t xml:space="preserve"> - </w:t>
            </w:r>
            <w:r w:rsidR="00F50DB6" w:rsidRPr="001B0012">
              <w:t>ознакомление</w:t>
            </w:r>
            <w:r w:rsidRPr="001B0012">
              <w:t>;</w:t>
            </w:r>
          </w:p>
          <w:p w:rsidR="001B0012" w:rsidRPr="001B0012" w:rsidRDefault="00F50DB6" w:rsidP="00393CE5">
            <w:pPr>
              <w:pStyle w:val="af8"/>
            </w:pPr>
            <w:r w:rsidRPr="001B0012">
              <w:t>анализ</w:t>
            </w:r>
            <w:r w:rsidR="001B0012" w:rsidRPr="001B0012">
              <w:t>;</w:t>
            </w:r>
          </w:p>
          <w:p w:rsidR="00F50DB6" w:rsidRPr="001B0012" w:rsidRDefault="00F50DB6" w:rsidP="00393CE5">
            <w:pPr>
              <w:pStyle w:val="af8"/>
            </w:pPr>
          </w:p>
        </w:tc>
      </w:tr>
      <w:tr w:rsidR="00F50DB6" w:rsidRPr="001B0012" w:rsidTr="00393CE5">
        <w:tc>
          <w:tcPr>
            <w:tcW w:w="2045" w:type="dxa"/>
          </w:tcPr>
          <w:p w:rsidR="00F50DB6" w:rsidRPr="001B0012" w:rsidRDefault="00F50DB6" w:rsidP="00393CE5">
            <w:pPr>
              <w:pStyle w:val="af8"/>
            </w:pPr>
            <w:r w:rsidRPr="001B0012">
              <w:lastRenderedPageBreak/>
              <w:t>Оценка</w:t>
            </w:r>
            <w:r w:rsidR="001B0012" w:rsidRPr="001B0012">
              <w:t xml:space="preserve"> </w:t>
            </w:r>
            <w:r w:rsidRPr="001B0012">
              <w:t>конкурентоспособности</w:t>
            </w:r>
          </w:p>
        </w:tc>
        <w:tc>
          <w:tcPr>
            <w:tcW w:w="2882" w:type="dxa"/>
          </w:tcPr>
          <w:p w:rsidR="001B0012" w:rsidRPr="001B0012" w:rsidRDefault="001B0012" w:rsidP="00393CE5">
            <w:pPr>
              <w:pStyle w:val="af8"/>
            </w:pPr>
            <w:r w:rsidRPr="001B0012">
              <w:t xml:space="preserve"> - </w:t>
            </w:r>
            <w:r w:rsidR="00F50DB6" w:rsidRPr="001B0012">
              <w:t>Непредвиденные</w:t>
            </w:r>
            <w:r w:rsidRPr="001B0012">
              <w:t xml:space="preserve"> </w:t>
            </w:r>
            <w:r w:rsidR="00F50DB6" w:rsidRPr="001B0012">
              <w:t>действия</w:t>
            </w:r>
            <w:r w:rsidRPr="001B0012">
              <w:t xml:space="preserve"> </w:t>
            </w:r>
            <w:r w:rsidR="00F50DB6" w:rsidRPr="001B0012">
              <w:t>конкурентов</w:t>
            </w:r>
            <w:r w:rsidRPr="001B0012">
              <w:t>;</w:t>
            </w:r>
          </w:p>
          <w:p w:rsidR="00F50DB6" w:rsidRPr="001B0012" w:rsidRDefault="00F50DB6" w:rsidP="00393CE5">
            <w:pPr>
              <w:pStyle w:val="af8"/>
            </w:pPr>
          </w:p>
        </w:tc>
        <w:tc>
          <w:tcPr>
            <w:tcW w:w="2227" w:type="dxa"/>
          </w:tcPr>
          <w:p w:rsidR="00F50DB6" w:rsidRPr="001B0012" w:rsidRDefault="001B0012" w:rsidP="00393CE5">
            <w:pPr>
              <w:pStyle w:val="af8"/>
            </w:pPr>
            <w:r w:rsidRPr="001B0012">
              <w:t xml:space="preserve"> - </w:t>
            </w:r>
            <w:r w:rsidR="00F50DB6" w:rsidRPr="001B0012">
              <w:t>сайт</w:t>
            </w:r>
            <w:r w:rsidR="00BC73B1" w:rsidRPr="001B0012">
              <w:t>ы</w:t>
            </w:r>
            <w:r w:rsidRPr="001B0012">
              <w:t xml:space="preserve"> </w:t>
            </w:r>
            <w:r w:rsidR="00BC73B1" w:rsidRPr="001B0012">
              <w:t>организаций</w:t>
            </w:r>
            <w:r w:rsidRPr="001B0012">
              <w:t xml:space="preserve">; </w:t>
            </w:r>
          </w:p>
        </w:tc>
        <w:tc>
          <w:tcPr>
            <w:tcW w:w="1939" w:type="dxa"/>
          </w:tcPr>
          <w:p w:rsidR="001B0012" w:rsidRPr="001B0012" w:rsidRDefault="001B0012" w:rsidP="00393CE5">
            <w:pPr>
              <w:pStyle w:val="af8"/>
            </w:pPr>
            <w:r w:rsidRPr="001B0012">
              <w:t xml:space="preserve"> - </w:t>
            </w:r>
            <w:r w:rsidR="00F50DB6" w:rsidRPr="001B0012">
              <w:t>ознакомление</w:t>
            </w:r>
            <w:r w:rsidRPr="001B0012">
              <w:t>;</w:t>
            </w:r>
          </w:p>
          <w:p w:rsidR="001B0012" w:rsidRPr="001B0012" w:rsidRDefault="00F50DB6" w:rsidP="00393CE5">
            <w:pPr>
              <w:pStyle w:val="af8"/>
            </w:pPr>
            <w:r w:rsidRPr="001B0012">
              <w:t>анализ</w:t>
            </w:r>
            <w:r w:rsidR="001B0012" w:rsidRPr="001B0012">
              <w:t>;</w:t>
            </w:r>
          </w:p>
          <w:p w:rsidR="00F50DB6" w:rsidRPr="001B0012" w:rsidRDefault="00F50DB6" w:rsidP="00393CE5">
            <w:pPr>
              <w:pStyle w:val="af8"/>
            </w:pPr>
          </w:p>
        </w:tc>
      </w:tr>
      <w:tr w:rsidR="00F50DB6" w:rsidRPr="001B0012" w:rsidTr="00393CE5">
        <w:tc>
          <w:tcPr>
            <w:tcW w:w="2045" w:type="dxa"/>
          </w:tcPr>
          <w:p w:rsidR="001B0012" w:rsidRPr="001B0012" w:rsidRDefault="00F50DB6" w:rsidP="00393CE5">
            <w:pPr>
              <w:pStyle w:val="af8"/>
            </w:pPr>
            <w:r w:rsidRPr="001B0012">
              <w:t>Стратегия</w:t>
            </w:r>
          </w:p>
          <w:p w:rsidR="00F50DB6" w:rsidRPr="001B0012" w:rsidRDefault="00F50DB6" w:rsidP="00393CE5">
            <w:pPr>
              <w:pStyle w:val="af8"/>
            </w:pPr>
            <w:r w:rsidRPr="001B0012">
              <w:t>маркетинга</w:t>
            </w:r>
          </w:p>
        </w:tc>
        <w:tc>
          <w:tcPr>
            <w:tcW w:w="2882" w:type="dxa"/>
          </w:tcPr>
          <w:p w:rsidR="001B0012" w:rsidRPr="001B0012" w:rsidRDefault="001B0012" w:rsidP="00393CE5">
            <w:pPr>
              <w:pStyle w:val="af8"/>
            </w:pPr>
            <w:r w:rsidRPr="001B0012">
              <w:t xml:space="preserve"> - </w:t>
            </w:r>
            <w:r w:rsidR="00F50DB6" w:rsidRPr="001B0012">
              <w:t>исследование</w:t>
            </w:r>
            <w:r w:rsidRPr="001B0012">
              <w:t xml:space="preserve"> </w:t>
            </w:r>
            <w:r w:rsidR="00F50DB6" w:rsidRPr="001B0012">
              <w:t>рынка</w:t>
            </w:r>
            <w:r w:rsidRPr="001B0012">
              <w:t>;</w:t>
            </w:r>
          </w:p>
          <w:p w:rsidR="00F50DB6" w:rsidRPr="001B0012" w:rsidRDefault="00F50DB6" w:rsidP="00393CE5">
            <w:pPr>
              <w:pStyle w:val="af8"/>
            </w:pPr>
            <w:r w:rsidRPr="001B0012">
              <w:t>выбор</w:t>
            </w:r>
            <w:r w:rsidR="001B0012" w:rsidRPr="001B0012">
              <w:t xml:space="preserve"> </w:t>
            </w:r>
            <w:r w:rsidR="00BC73B1" w:rsidRPr="001B0012">
              <w:t>рекламных</w:t>
            </w:r>
            <w:r w:rsidR="001B0012" w:rsidRPr="001B0012">
              <w:t xml:space="preserve"> </w:t>
            </w:r>
            <w:r w:rsidR="00BC73B1" w:rsidRPr="001B0012">
              <w:t>мероприятий</w:t>
            </w:r>
          </w:p>
        </w:tc>
        <w:tc>
          <w:tcPr>
            <w:tcW w:w="2227" w:type="dxa"/>
          </w:tcPr>
          <w:p w:rsidR="001B0012" w:rsidRPr="001B0012" w:rsidRDefault="001B0012" w:rsidP="00393CE5">
            <w:pPr>
              <w:pStyle w:val="af8"/>
            </w:pPr>
            <w:r w:rsidRPr="001B0012">
              <w:t xml:space="preserve"> - </w:t>
            </w:r>
            <w:r w:rsidR="00F50DB6" w:rsidRPr="001B0012">
              <w:t>отчет</w:t>
            </w:r>
            <w:r w:rsidR="00BC73B1" w:rsidRPr="001B0012">
              <w:t>ы</w:t>
            </w:r>
            <w:r w:rsidRPr="001B0012">
              <w:t xml:space="preserve"> </w:t>
            </w:r>
            <w:r w:rsidR="00D24903" w:rsidRPr="001B0012">
              <w:t>о</w:t>
            </w:r>
            <w:r w:rsidRPr="001B0012">
              <w:t xml:space="preserve"> </w:t>
            </w:r>
            <w:r w:rsidR="00F50DB6" w:rsidRPr="001B0012">
              <w:t>марке</w:t>
            </w:r>
            <w:r w:rsidR="00D24903" w:rsidRPr="001B0012">
              <w:t>т</w:t>
            </w:r>
            <w:r w:rsidR="00F50DB6" w:rsidRPr="001B0012">
              <w:t>ин</w:t>
            </w:r>
            <w:r w:rsidRPr="001B0012">
              <w:t xml:space="preserve"> - </w:t>
            </w:r>
            <w:r w:rsidR="00F50DB6" w:rsidRPr="001B0012">
              <w:t>говы</w:t>
            </w:r>
            <w:r w:rsidR="00D24903" w:rsidRPr="001B0012">
              <w:t>х</w:t>
            </w:r>
            <w:r w:rsidRPr="001B0012">
              <w:t xml:space="preserve"> </w:t>
            </w:r>
            <w:r w:rsidR="00F50DB6" w:rsidRPr="001B0012">
              <w:t>исследованиях</w:t>
            </w:r>
          </w:p>
          <w:p w:rsidR="00BC73B1" w:rsidRPr="001B0012" w:rsidRDefault="00BC73B1" w:rsidP="00393CE5">
            <w:pPr>
              <w:pStyle w:val="af8"/>
            </w:pPr>
            <w:r w:rsidRPr="001B0012">
              <w:t>рекламные</w:t>
            </w:r>
            <w:r w:rsidR="001B0012" w:rsidRPr="001B0012">
              <w:t xml:space="preserve"> </w:t>
            </w:r>
            <w:r w:rsidRPr="001B0012">
              <w:t>сайты</w:t>
            </w:r>
          </w:p>
        </w:tc>
        <w:tc>
          <w:tcPr>
            <w:tcW w:w="1939" w:type="dxa"/>
          </w:tcPr>
          <w:p w:rsidR="001B0012" w:rsidRPr="001B0012" w:rsidRDefault="001B0012" w:rsidP="00393CE5">
            <w:pPr>
              <w:pStyle w:val="af8"/>
            </w:pPr>
            <w:r w:rsidRPr="001B0012">
              <w:t xml:space="preserve"> - </w:t>
            </w:r>
            <w:r w:rsidR="00F50DB6" w:rsidRPr="001B0012">
              <w:t>ознакомление</w:t>
            </w:r>
            <w:r w:rsidRPr="001B0012">
              <w:t>;</w:t>
            </w:r>
          </w:p>
          <w:p w:rsidR="001B0012" w:rsidRPr="001B0012" w:rsidRDefault="00F50DB6" w:rsidP="00393CE5">
            <w:pPr>
              <w:pStyle w:val="af8"/>
            </w:pPr>
            <w:r w:rsidRPr="001B0012">
              <w:t>анализ</w:t>
            </w:r>
            <w:r w:rsidR="001B0012" w:rsidRPr="001B0012">
              <w:t>;</w:t>
            </w:r>
          </w:p>
          <w:p w:rsidR="00F50DB6" w:rsidRPr="001B0012" w:rsidRDefault="00F50DB6" w:rsidP="00393CE5">
            <w:pPr>
              <w:pStyle w:val="af8"/>
            </w:pPr>
          </w:p>
        </w:tc>
      </w:tr>
      <w:tr w:rsidR="00F50DB6" w:rsidRPr="001B0012" w:rsidTr="00393CE5">
        <w:tc>
          <w:tcPr>
            <w:tcW w:w="2045" w:type="dxa"/>
          </w:tcPr>
          <w:p w:rsidR="00F50DB6" w:rsidRPr="001B0012" w:rsidRDefault="00F50DB6" w:rsidP="00393CE5">
            <w:pPr>
              <w:pStyle w:val="af8"/>
            </w:pPr>
            <w:r w:rsidRPr="001B0012">
              <w:t>План</w:t>
            </w:r>
            <w:r w:rsidR="001B0012" w:rsidRPr="001B0012">
              <w:t xml:space="preserve"> </w:t>
            </w:r>
            <w:r w:rsidR="00BC73B1" w:rsidRPr="001B0012">
              <w:t>реализации</w:t>
            </w:r>
            <w:r w:rsidR="001B0012" w:rsidRPr="001B0012">
              <w:t xml:space="preserve"> </w:t>
            </w:r>
            <w:r w:rsidR="00BC73B1" w:rsidRPr="001B0012">
              <w:t>услуг</w:t>
            </w:r>
          </w:p>
        </w:tc>
        <w:tc>
          <w:tcPr>
            <w:tcW w:w="2882" w:type="dxa"/>
          </w:tcPr>
          <w:p w:rsidR="001B0012" w:rsidRPr="001B0012" w:rsidRDefault="001B0012" w:rsidP="00393CE5">
            <w:pPr>
              <w:pStyle w:val="af8"/>
            </w:pPr>
            <w:r w:rsidRPr="001B0012">
              <w:t xml:space="preserve"> - </w:t>
            </w:r>
            <w:r w:rsidR="00F50DB6" w:rsidRPr="001B0012">
              <w:t>исследования</w:t>
            </w:r>
            <w:r w:rsidRPr="001B0012">
              <w:t xml:space="preserve"> </w:t>
            </w:r>
            <w:r w:rsidR="00F50DB6" w:rsidRPr="001B0012">
              <w:t>потребностей</w:t>
            </w:r>
            <w:r w:rsidRPr="001B0012">
              <w:t xml:space="preserve"> </w:t>
            </w:r>
            <w:r w:rsidR="00F50DB6" w:rsidRPr="001B0012">
              <w:t>и</w:t>
            </w:r>
            <w:r w:rsidRPr="001B0012">
              <w:t xml:space="preserve"> </w:t>
            </w:r>
            <w:r w:rsidR="00F50DB6" w:rsidRPr="001B0012">
              <w:t>особенностей</w:t>
            </w:r>
            <w:r w:rsidRPr="001B0012">
              <w:t xml:space="preserve"> </w:t>
            </w:r>
            <w:r w:rsidR="00F50DB6" w:rsidRPr="001B0012">
              <w:t>рынка</w:t>
            </w:r>
            <w:r w:rsidRPr="001B0012">
              <w:t>;</w:t>
            </w:r>
          </w:p>
          <w:p w:rsidR="00F50DB6" w:rsidRPr="001B0012" w:rsidRDefault="00F50DB6" w:rsidP="00393CE5">
            <w:pPr>
              <w:pStyle w:val="af8"/>
            </w:pPr>
            <w:r w:rsidRPr="001B0012">
              <w:t>исследование</w:t>
            </w:r>
            <w:r w:rsidR="001B0012" w:rsidRPr="001B0012">
              <w:t xml:space="preserve"> </w:t>
            </w:r>
            <w:r w:rsidRPr="001B0012">
              <w:t>производственных</w:t>
            </w:r>
            <w:r w:rsidR="001B0012" w:rsidRPr="001B0012">
              <w:t xml:space="preserve"> </w:t>
            </w:r>
            <w:r w:rsidRPr="001B0012">
              <w:t>возмож</w:t>
            </w:r>
            <w:r w:rsidR="00BC73B1" w:rsidRPr="001B0012">
              <w:t>ностей</w:t>
            </w:r>
          </w:p>
        </w:tc>
        <w:tc>
          <w:tcPr>
            <w:tcW w:w="2227" w:type="dxa"/>
          </w:tcPr>
          <w:p w:rsidR="00F50DB6" w:rsidRPr="001B0012" w:rsidRDefault="00F50DB6" w:rsidP="00393CE5">
            <w:pPr>
              <w:pStyle w:val="af8"/>
            </w:pPr>
            <w:r w:rsidRPr="001B0012">
              <w:t>-</w:t>
            </w:r>
            <w:r w:rsidR="00BC73B1" w:rsidRPr="001B0012">
              <w:t>сайт</w:t>
            </w:r>
            <w:r w:rsidR="001B0012" w:rsidRPr="001B0012">
              <w:t xml:space="preserve"> </w:t>
            </w:r>
            <w:r w:rsidR="00BC73B1" w:rsidRPr="001B0012">
              <w:t>администрации</w:t>
            </w:r>
            <w:r w:rsidR="001B0012" w:rsidRPr="001B0012">
              <w:t xml:space="preserve"> </w:t>
            </w:r>
            <w:r w:rsidR="00BC73B1" w:rsidRPr="001B0012">
              <w:t>района,</w:t>
            </w:r>
            <w:r w:rsidR="001B0012" w:rsidRPr="001B0012">
              <w:t xml:space="preserve"> </w:t>
            </w:r>
            <w:r w:rsidR="00BC73B1" w:rsidRPr="001B0012">
              <w:t>области</w:t>
            </w:r>
          </w:p>
        </w:tc>
        <w:tc>
          <w:tcPr>
            <w:tcW w:w="1939" w:type="dxa"/>
          </w:tcPr>
          <w:p w:rsidR="001B0012" w:rsidRPr="001B0012" w:rsidRDefault="00F50DB6" w:rsidP="00393CE5">
            <w:pPr>
              <w:pStyle w:val="af8"/>
            </w:pPr>
            <w:r w:rsidRPr="001B0012">
              <w:t>-исследования</w:t>
            </w:r>
            <w:r w:rsidR="001B0012" w:rsidRPr="001B0012">
              <w:t>;</w:t>
            </w:r>
          </w:p>
          <w:p w:rsidR="00F50DB6" w:rsidRPr="001B0012" w:rsidRDefault="00F50DB6" w:rsidP="00393CE5">
            <w:pPr>
              <w:pStyle w:val="af8"/>
            </w:pPr>
            <w:r w:rsidRPr="001B0012">
              <w:t>анализ</w:t>
            </w:r>
            <w:r w:rsidR="001B0012" w:rsidRPr="001B0012">
              <w:t xml:space="preserve">; </w:t>
            </w:r>
          </w:p>
        </w:tc>
      </w:tr>
      <w:tr w:rsidR="00F50DB6" w:rsidRPr="001B0012" w:rsidTr="00393CE5">
        <w:tc>
          <w:tcPr>
            <w:tcW w:w="2045" w:type="dxa"/>
          </w:tcPr>
          <w:p w:rsidR="00F50DB6" w:rsidRPr="001B0012" w:rsidRDefault="00F50DB6" w:rsidP="00393CE5">
            <w:pPr>
              <w:pStyle w:val="af8"/>
            </w:pPr>
            <w:r w:rsidRPr="001B0012">
              <w:t>Инвестиционный</w:t>
            </w:r>
            <w:r w:rsidR="001B0012" w:rsidRPr="001B0012">
              <w:t xml:space="preserve"> </w:t>
            </w:r>
            <w:r w:rsidRPr="001B0012">
              <w:t>план</w:t>
            </w:r>
          </w:p>
        </w:tc>
        <w:tc>
          <w:tcPr>
            <w:tcW w:w="2882" w:type="dxa"/>
          </w:tcPr>
          <w:p w:rsidR="00F50DB6" w:rsidRPr="001B0012" w:rsidRDefault="00F50DB6" w:rsidP="00393CE5">
            <w:pPr>
              <w:pStyle w:val="af8"/>
            </w:pPr>
            <w:r w:rsidRPr="001B0012">
              <w:t>-привлечение</w:t>
            </w:r>
            <w:r w:rsidR="001B0012" w:rsidRPr="001B0012">
              <w:t xml:space="preserve"> </w:t>
            </w:r>
            <w:r w:rsidRPr="001B0012">
              <w:t>дополнительных</w:t>
            </w:r>
            <w:r w:rsidR="001B0012" w:rsidRPr="001B0012">
              <w:t xml:space="preserve"> </w:t>
            </w:r>
            <w:r w:rsidRPr="001B0012">
              <w:t>средств</w:t>
            </w:r>
            <w:r w:rsidR="001B0012" w:rsidRPr="001B0012">
              <w:t xml:space="preserve">; </w:t>
            </w:r>
          </w:p>
        </w:tc>
        <w:tc>
          <w:tcPr>
            <w:tcW w:w="2227" w:type="dxa"/>
          </w:tcPr>
          <w:p w:rsidR="00F50DB6" w:rsidRPr="001B0012" w:rsidRDefault="001B0012" w:rsidP="00393CE5">
            <w:pPr>
              <w:pStyle w:val="af8"/>
            </w:pPr>
            <w:r w:rsidRPr="001B0012">
              <w:t xml:space="preserve"> - </w:t>
            </w:r>
            <w:r w:rsidR="00F50DB6" w:rsidRPr="001B0012">
              <w:t>рекламные</w:t>
            </w:r>
            <w:r w:rsidRPr="001B0012">
              <w:t xml:space="preserve"> </w:t>
            </w:r>
            <w:r w:rsidR="00F50DB6" w:rsidRPr="001B0012">
              <w:t>сайты,</w:t>
            </w:r>
          </w:p>
          <w:p w:rsidR="00F50DB6" w:rsidRPr="001B0012" w:rsidRDefault="00F50DB6" w:rsidP="00393CE5">
            <w:pPr>
              <w:pStyle w:val="af8"/>
            </w:pPr>
          </w:p>
        </w:tc>
        <w:tc>
          <w:tcPr>
            <w:tcW w:w="1939" w:type="dxa"/>
          </w:tcPr>
          <w:p w:rsidR="001B0012" w:rsidRPr="001B0012" w:rsidRDefault="001B0012" w:rsidP="00393CE5">
            <w:pPr>
              <w:pStyle w:val="af8"/>
            </w:pPr>
            <w:r w:rsidRPr="001B0012">
              <w:t xml:space="preserve"> - </w:t>
            </w:r>
            <w:r w:rsidR="00F50DB6" w:rsidRPr="001B0012">
              <w:t>ознакомление</w:t>
            </w:r>
            <w:r w:rsidRPr="001B0012">
              <w:t>;</w:t>
            </w:r>
          </w:p>
          <w:p w:rsidR="00F50DB6" w:rsidRPr="001B0012" w:rsidRDefault="00F50DB6" w:rsidP="00393CE5">
            <w:pPr>
              <w:pStyle w:val="af8"/>
            </w:pPr>
            <w:r w:rsidRPr="001B0012">
              <w:t>анализ</w:t>
            </w:r>
            <w:r w:rsidR="001B0012" w:rsidRPr="001B0012">
              <w:t xml:space="preserve">; </w:t>
            </w:r>
          </w:p>
        </w:tc>
      </w:tr>
      <w:tr w:rsidR="00F50DB6" w:rsidRPr="001B0012" w:rsidTr="00393CE5">
        <w:tc>
          <w:tcPr>
            <w:tcW w:w="2045" w:type="dxa"/>
          </w:tcPr>
          <w:p w:rsidR="00F50DB6" w:rsidRPr="001B0012" w:rsidRDefault="00F50DB6" w:rsidP="00393CE5">
            <w:pPr>
              <w:pStyle w:val="af8"/>
            </w:pPr>
            <w:r w:rsidRPr="001B0012">
              <w:t>План</w:t>
            </w:r>
            <w:r w:rsidR="001B0012" w:rsidRPr="001B0012">
              <w:t xml:space="preserve"> </w:t>
            </w:r>
            <w:r w:rsidRPr="001B0012">
              <w:t>производства</w:t>
            </w:r>
          </w:p>
        </w:tc>
        <w:tc>
          <w:tcPr>
            <w:tcW w:w="2882" w:type="dxa"/>
          </w:tcPr>
          <w:p w:rsidR="00F50DB6" w:rsidRPr="001B0012" w:rsidRDefault="00F50DB6" w:rsidP="00393CE5">
            <w:pPr>
              <w:pStyle w:val="af8"/>
            </w:pPr>
            <w:r w:rsidRPr="001B0012">
              <w:t>-поиск</w:t>
            </w:r>
            <w:r w:rsidR="001B0012" w:rsidRPr="001B0012">
              <w:t xml:space="preserve"> </w:t>
            </w:r>
            <w:r w:rsidRPr="001B0012">
              <w:t>деловых</w:t>
            </w:r>
            <w:r w:rsidR="001B0012" w:rsidRPr="001B0012">
              <w:t xml:space="preserve"> </w:t>
            </w:r>
            <w:r w:rsidRPr="001B0012">
              <w:t>партнеров</w:t>
            </w:r>
            <w:r w:rsidR="001B0012" w:rsidRPr="001B0012">
              <w:t xml:space="preserve">; </w:t>
            </w:r>
          </w:p>
        </w:tc>
        <w:tc>
          <w:tcPr>
            <w:tcW w:w="2227" w:type="dxa"/>
          </w:tcPr>
          <w:p w:rsidR="001B0012" w:rsidRPr="001B0012" w:rsidRDefault="001B0012" w:rsidP="00393CE5">
            <w:pPr>
              <w:pStyle w:val="af8"/>
            </w:pPr>
            <w:r w:rsidRPr="001B0012">
              <w:t xml:space="preserve"> - </w:t>
            </w:r>
            <w:r w:rsidR="00F50DB6" w:rsidRPr="001B0012">
              <w:t>рекламные</w:t>
            </w:r>
            <w:r w:rsidRPr="001B0012">
              <w:t xml:space="preserve"> </w:t>
            </w:r>
            <w:r w:rsidR="00F50DB6" w:rsidRPr="001B0012">
              <w:t>сайты,</w:t>
            </w:r>
          </w:p>
          <w:p w:rsidR="00F50DB6" w:rsidRPr="001B0012" w:rsidRDefault="00F50DB6" w:rsidP="00393CE5">
            <w:pPr>
              <w:pStyle w:val="af8"/>
            </w:pPr>
            <w:r w:rsidRPr="001B0012">
              <w:t>буклеты</w:t>
            </w:r>
          </w:p>
        </w:tc>
        <w:tc>
          <w:tcPr>
            <w:tcW w:w="1939" w:type="dxa"/>
          </w:tcPr>
          <w:p w:rsidR="001B0012" w:rsidRPr="001B0012" w:rsidRDefault="001B0012" w:rsidP="00393CE5">
            <w:pPr>
              <w:pStyle w:val="af8"/>
            </w:pPr>
            <w:r w:rsidRPr="001B0012">
              <w:t xml:space="preserve"> - </w:t>
            </w:r>
            <w:r w:rsidR="00F50DB6" w:rsidRPr="001B0012">
              <w:t>ознакомление</w:t>
            </w:r>
            <w:r w:rsidRPr="001B0012">
              <w:t>;</w:t>
            </w:r>
          </w:p>
          <w:p w:rsidR="00F50DB6" w:rsidRPr="001B0012" w:rsidRDefault="00F50DB6" w:rsidP="00393CE5">
            <w:pPr>
              <w:pStyle w:val="af8"/>
            </w:pPr>
            <w:r w:rsidRPr="001B0012">
              <w:t>анализ</w:t>
            </w:r>
            <w:r w:rsidR="001B0012" w:rsidRPr="001B0012">
              <w:t xml:space="preserve">; </w:t>
            </w:r>
          </w:p>
        </w:tc>
      </w:tr>
      <w:tr w:rsidR="00F50DB6" w:rsidRPr="001B0012" w:rsidTr="00393CE5">
        <w:tc>
          <w:tcPr>
            <w:tcW w:w="2045" w:type="dxa"/>
          </w:tcPr>
          <w:p w:rsidR="00F50DB6" w:rsidRPr="001B0012" w:rsidRDefault="00F50DB6" w:rsidP="00393CE5">
            <w:pPr>
              <w:pStyle w:val="af8"/>
            </w:pPr>
            <w:r w:rsidRPr="001B0012">
              <w:t>Организационный</w:t>
            </w:r>
            <w:r w:rsidR="001B0012" w:rsidRPr="001B0012">
              <w:t xml:space="preserve"> </w:t>
            </w:r>
            <w:r w:rsidRPr="001B0012">
              <w:t>план</w:t>
            </w:r>
          </w:p>
        </w:tc>
        <w:tc>
          <w:tcPr>
            <w:tcW w:w="2882" w:type="dxa"/>
          </w:tcPr>
          <w:p w:rsidR="00F50DB6" w:rsidRPr="001B0012" w:rsidRDefault="00F50DB6" w:rsidP="00393CE5">
            <w:pPr>
              <w:pStyle w:val="af8"/>
            </w:pPr>
            <w:r w:rsidRPr="001B0012">
              <w:t>-</w:t>
            </w:r>
            <w:r w:rsidR="001839F6" w:rsidRPr="001B0012">
              <w:t>организация</w:t>
            </w:r>
            <w:r w:rsidR="001B0012" w:rsidRPr="001B0012">
              <w:t xml:space="preserve"> </w:t>
            </w:r>
            <w:r w:rsidR="001839F6" w:rsidRPr="001B0012">
              <w:t>управления,</w:t>
            </w:r>
            <w:r w:rsidR="001B0012" w:rsidRPr="001B0012">
              <w:t xml:space="preserve"> </w:t>
            </w:r>
            <w:r w:rsidR="001839F6" w:rsidRPr="001B0012">
              <w:t>характеристика</w:t>
            </w:r>
            <w:r w:rsidR="001B0012" w:rsidRPr="001B0012">
              <w:t xml:space="preserve"> </w:t>
            </w:r>
            <w:r w:rsidR="001839F6" w:rsidRPr="001B0012">
              <w:t>персонала</w:t>
            </w:r>
            <w:r w:rsidR="001B0012" w:rsidRPr="001B0012">
              <w:t xml:space="preserve">; </w:t>
            </w:r>
          </w:p>
        </w:tc>
        <w:tc>
          <w:tcPr>
            <w:tcW w:w="2227" w:type="dxa"/>
          </w:tcPr>
          <w:p w:rsidR="00F50DB6" w:rsidRPr="001B0012" w:rsidRDefault="001B0012" w:rsidP="00393CE5">
            <w:pPr>
              <w:pStyle w:val="af8"/>
            </w:pPr>
            <w:r w:rsidRPr="001B0012">
              <w:t xml:space="preserve"> - </w:t>
            </w:r>
            <w:r w:rsidR="00F50DB6" w:rsidRPr="001B0012">
              <w:t>ГК</w:t>
            </w:r>
            <w:r w:rsidRPr="001B0012">
              <w:t xml:space="preserve">; - </w:t>
            </w:r>
            <w:r w:rsidR="00F50DB6" w:rsidRPr="001B0012">
              <w:t>литература</w:t>
            </w:r>
            <w:r w:rsidRPr="001B0012">
              <w:t xml:space="preserve"> </w:t>
            </w:r>
            <w:r w:rsidR="00F50DB6" w:rsidRPr="001B0012">
              <w:t>по</w:t>
            </w:r>
            <w:r w:rsidRPr="001B0012">
              <w:t xml:space="preserve"> </w:t>
            </w:r>
            <w:r w:rsidR="00F50DB6" w:rsidRPr="001B0012">
              <w:t>управлению</w:t>
            </w:r>
            <w:r w:rsidRPr="001B0012">
              <w:t xml:space="preserve"> </w:t>
            </w:r>
            <w:r w:rsidR="00F50DB6" w:rsidRPr="001B0012">
              <w:t>персоналом</w:t>
            </w:r>
            <w:r w:rsidRPr="001B0012">
              <w:t xml:space="preserve">; </w:t>
            </w:r>
          </w:p>
        </w:tc>
        <w:tc>
          <w:tcPr>
            <w:tcW w:w="1939" w:type="dxa"/>
          </w:tcPr>
          <w:p w:rsidR="001B0012" w:rsidRPr="001B0012" w:rsidRDefault="001B0012" w:rsidP="00393CE5">
            <w:pPr>
              <w:pStyle w:val="af8"/>
            </w:pPr>
            <w:r w:rsidRPr="001B0012">
              <w:t xml:space="preserve"> - </w:t>
            </w:r>
            <w:r w:rsidR="00F50DB6" w:rsidRPr="001B0012">
              <w:t>ознакомление</w:t>
            </w:r>
            <w:r w:rsidRPr="001B0012">
              <w:t>;</w:t>
            </w:r>
          </w:p>
          <w:p w:rsidR="00F50DB6" w:rsidRPr="001B0012" w:rsidRDefault="00F50DB6" w:rsidP="00393CE5">
            <w:pPr>
              <w:pStyle w:val="af8"/>
            </w:pPr>
            <w:r w:rsidRPr="001B0012">
              <w:t>анализ</w:t>
            </w:r>
            <w:r w:rsidR="001B0012" w:rsidRPr="001B0012">
              <w:t xml:space="preserve">; </w:t>
            </w:r>
          </w:p>
        </w:tc>
      </w:tr>
      <w:tr w:rsidR="00F50DB6" w:rsidRPr="001B0012" w:rsidTr="00393CE5">
        <w:tc>
          <w:tcPr>
            <w:tcW w:w="2045" w:type="dxa"/>
          </w:tcPr>
          <w:p w:rsidR="00F50DB6" w:rsidRPr="001B0012" w:rsidRDefault="00F50DB6" w:rsidP="00393CE5">
            <w:pPr>
              <w:pStyle w:val="af8"/>
            </w:pPr>
            <w:r w:rsidRPr="001B0012">
              <w:t>Юридический</w:t>
            </w:r>
            <w:r w:rsidR="001B0012" w:rsidRPr="001B0012">
              <w:t xml:space="preserve"> </w:t>
            </w:r>
            <w:r w:rsidRPr="001B0012">
              <w:t>план</w:t>
            </w:r>
          </w:p>
        </w:tc>
        <w:tc>
          <w:tcPr>
            <w:tcW w:w="2882" w:type="dxa"/>
          </w:tcPr>
          <w:p w:rsidR="00F50DB6" w:rsidRPr="001B0012" w:rsidRDefault="001B0012" w:rsidP="00393CE5">
            <w:pPr>
              <w:pStyle w:val="af8"/>
            </w:pPr>
            <w:r w:rsidRPr="001B0012">
              <w:t xml:space="preserve"> - </w:t>
            </w:r>
            <w:r w:rsidR="00F50DB6" w:rsidRPr="001B0012">
              <w:t>выбор</w:t>
            </w:r>
            <w:r w:rsidRPr="001B0012">
              <w:t xml:space="preserve"> </w:t>
            </w:r>
            <w:r w:rsidR="00F50DB6" w:rsidRPr="001B0012">
              <w:t>организационно</w:t>
            </w:r>
            <w:r w:rsidRPr="001B0012">
              <w:t xml:space="preserve"> - </w:t>
            </w:r>
            <w:r w:rsidR="00F50DB6" w:rsidRPr="001B0012">
              <w:t>правовой</w:t>
            </w:r>
            <w:r w:rsidRPr="001B0012">
              <w:t xml:space="preserve"> </w:t>
            </w:r>
            <w:r w:rsidR="00F50DB6" w:rsidRPr="001B0012">
              <w:t>формы</w:t>
            </w:r>
            <w:r w:rsidRPr="001B0012">
              <w:t xml:space="preserve">; - </w:t>
            </w:r>
            <w:r w:rsidR="00F50DB6" w:rsidRPr="001B0012">
              <w:t>Юридические</w:t>
            </w:r>
            <w:r w:rsidRPr="001B0012">
              <w:t xml:space="preserve"> </w:t>
            </w:r>
            <w:r w:rsidR="00F50DB6" w:rsidRPr="001B0012">
              <w:t>разногласия</w:t>
            </w:r>
            <w:r w:rsidRPr="001B0012">
              <w:t xml:space="preserve"> </w:t>
            </w:r>
            <w:r w:rsidR="00F50DB6" w:rsidRPr="001B0012">
              <w:t>с</w:t>
            </w:r>
            <w:r w:rsidRPr="001B0012">
              <w:t xml:space="preserve"> </w:t>
            </w:r>
            <w:r w:rsidR="00F50DB6" w:rsidRPr="001B0012">
              <w:t>конкурентами,</w:t>
            </w:r>
            <w:r w:rsidRPr="001B0012">
              <w:t xml:space="preserve"> </w:t>
            </w:r>
            <w:r w:rsidR="00F50DB6" w:rsidRPr="001B0012">
              <w:t>потребителями,</w:t>
            </w:r>
            <w:r w:rsidRPr="001B0012">
              <w:t xml:space="preserve"> </w:t>
            </w:r>
            <w:r w:rsidR="00F50DB6" w:rsidRPr="001B0012">
              <w:t>поставщиками,</w:t>
            </w:r>
            <w:r w:rsidRPr="001B0012">
              <w:t xml:space="preserve"> </w:t>
            </w:r>
            <w:r w:rsidR="00F50DB6" w:rsidRPr="001B0012">
              <w:t>посредниками</w:t>
            </w:r>
          </w:p>
        </w:tc>
        <w:tc>
          <w:tcPr>
            <w:tcW w:w="2227" w:type="dxa"/>
          </w:tcPr>
          <w:p w:rsidR="001B0012" w:rsidRPr="001B0012" w:rsidRDefault="001B0012" w:rsidP="00393CE5">
            <w:pPr>
              <w:pStyle w:val="af8"/>
            </w:pPr>
            <w:r w:rsidRPr="001B0012">
              <w:t xml:space="preserve"> - </w:t>
            </w:r>
            <w:r w:rsidR="00F50DB6" w:rsidRPr="001B0012">
              <w:t>ГК</w:t>
            </w:r>
            <w:r w:rsidRPr="001B0012">
              <w:t>;</w:t>
            </w:r>
          </w:p>
          <w:p w:rsidR="00F50DB6" w:rsidRPr="001B0012" w:rsidRDefault="00F50DB6" w:rsidP="00393CE5">
            <w:pPr>
              <w:pStyle w:val="af8"/>
            </w:pPr>
            <w:r w:rsidRPr="001B0012">
              <w:t>договора</w:t>
            </w:r>
            <w:r w:rsidR="001B0012" w:rsidRPr="001B0012">
              <w:t xml:space="preserve">; </w:t>
            </w:r>
          </w:p>
        </w:tc>
        <w:tc>
          <w:tcPr>
            <w:tcW w:w="1939" w:type="dxa"/>
          </w:tcPr>
          <w:p w:rsidR="001B0012" w:rsidRPr="001B0012" w:rsidRDefault="001B0012" w:rsidP="00393CE5">
            <w:pPr>
              <w:pStyle w:val="af8"/>
            </w:pPr>
            <w:r w:rsidRPr="001B0012">
              <w:t xml:space="preserve"> - </w:t>
            </w:r>
            <w:r w:rsidR="00F50DB6" w:rsidRPr="001B0012">
              <w:t>ознакомление</w:t>
            </w:r>
            <w:r w:rsidRPr="001B0012">
              <w:t>;</w:t>
            </w:r>
          </w:p>
          <w:p w:rsidR="00F50DB6" w:rsidRPr="001B0012" w:rsidRDefault="00F50DB6" w:rsidP="00393CE5">
            <w:pPr>
              <w:pStyle w:val="af8"/>
            </w:pPr>
            <w:r w:rsidRPr="001B0012">
              <w:t>анализ</w:t>
            </w:r>
            <w:r w:rsidR="001B0012" w:rsidRPr="001B0012">
              <w:t xml:space="preserve">; </w:t>
            </w:r>
          </w:p>
        </w:tc>
      </w:tr>
      <w:tr w:rsidR="00F50DB6" w:rsidRPr="001B0012" w:rsidTr="00393CE5">
        <w:tc>
          <w:tcPr>
            <w:tcW w:w="2045" w:type="dxa"/>
          </w:tcPr>
          <w:p w:rsidR="00F50DB6" w:rsidRPr="001B0012" w:rsidRDefault="00F50DB6" w:rsidP="00393CE5">
            <w:pPr>
              <w:pStyle w:val="af8"/>
            </w:pPr>
            <w:r w:rsidRPr="001B0012">
              <w:t>Оценка</w:t>
            </w:r>
            <w:r w:rsidR="001B0012" w:rsidRPr="001B0012">
              <w:t xml:space="preserve"> </w:t>
            </w:r>
            <w:r w:rsidRPr="001B0012">
              <w:t>риска</w:t>
            </w:r>
            <w:r w:rsidR="001B0012" w:rsidRPr="001B0012">
              <w:t xml:space="preserve"> </w:t>
            </w:r>
            <w:r w:rsidRPr="001B0012">
              <w:t>и</w:t>
            </w:r>
            <w:r w:rsidR="001B0012" w:rsidRPr="001B0012">
              <w:t xml:space="preserve"> </w:t>
            </w:r>
            <w:r w:rsidRPr="001B0012">
              <w:t>страхование</w:t>
            </w:r>
          </w:p>
        </w:tc>
        <w:tc>
          <w:tcPr>
            <w:tcW w:w="2882" w:type="dxa"/>
          </w:tcPr>
          <w:p w:rsidR="001B0012" w:rsidRPr="001B0012" w:rsidRDefault="001B0012" w:rsidP="00393CE5">
            <w:pPr>
              <w:pStyle w:val="af8"/>
            </w:pPr>
            <w:r w:rsidRPr="001B0012">
              <w:t xml:space="preserve"> - </w:t>
            </w:r>
            <w:r w:rsidR="00F50DB6" w:rsidRPr="001B0012">
              <w:t>степень</w:t>
            </w:r>
            <w:r w:rsidRPr="001B0012">
              <w:t xml:space="preserve"> </w:t>
            </w:r>
            <w:r w:rsidR="00F50DB6" w:rsidRPr="001B0012">
              <w:t>риска</w:t>
            </w:r>
            <w:r w:rsidRPr="001B0012">
              <w:t>;</w:t>
            </w:r>
          </w:p>
          <w:p w:rsidR="00F50DB6" w:rsidRPr="001B0012" w:rsidRDefault="00F50DB6" w:rsidP="00393CE5">
            <w:pPr>
              <w:pStyle w:val="af8"/>
            </w:pPr>
            <w:r w:rsidRPr="001B0012">
              <w:t>защита</w:t>
            </w:r>
            <w:r w:rsidR="001B0012" w:rsidRPr="001B0012">
              <w:t xml:space="preserve">; </w:t>
            </w:r>
          </w:p>
        </w:tc>
        <w:tc>
          <w:tcPr>
            <w:tcW w:w="2227" w:type="dxa"/>
          </w:tcPr>
          <w:p w:rsidR="00F50DB6" w:rsidRPr="001B0012" w:rsidRDefault="001B0012" w:rsidP="00393CE5">
            <w:pPr>
              <w:pStyle w:val="af8"/>
            </w:pPr>
            <w:r w:rsidRPr="001B0012">
              <w:t xml:space="preserve"> - </w:t>
            </w:r>
            <w:r w:rsidR="00F50DB6" w:rsidRPr="001B0012">
              <w:t>рекламные</w:t>
            </w:r>
            <w:r w:rsidRPr="001B0012">
              <w:t xml:space="preserve"> </w:t>
            </w:r>
            <w:r w:rsidR="00F50DB6" w:rsidRPr="001B0012">
              <w:t>сайты</w:t>
            </w:r>
            <w:r w:rsidRPr="001B0012">
              <w:t xml:space="preserve">; </w:t>
            </w:r>
          </w:p>
        </w:tc>
        <w:tc>
          <w:tcPr>
            <w:tcW w:w="1939" w:type="dxa"/>
          </w:tcPr>
          <w:p w:rsidR="001B0012" w:rsidRPr="001B0012" w:rsidRDefault="001B0012" w:rsidP="00393CE5">
            <w:pPr>
              <w:pStyle w:val="af8"/>
            </w:pPr>
            <w:r w:rsidRPr="001B0012">
              <w:t xml:space="preserve"> - </w:t>
            </w:r>
            <w:r w:rsidR="00F50DB6" w:rsidRPr="001B0012">
              <w:t>ознакомление</w:t>
            </w:r>
            <w:r w:rsidRPr="001B0012">
              <w:t>;</w:t>
            </w:r>
          </w:p>
          <w:p w:rsidR="00F50DB6" w:rsidRPr="001B0012" w:rsidRDefault="00F50DB6" w:rsidP="00393CE5">
            <w:pPr>
              <w:pStyle w:val="af8"/>
            </w:pPr>
            <w:r w:rsidRPr="001B0012">
              <w:t>анализ</w:t>
            </w:r>
            <w:r w:rsidR="001B0012" w:rsidRPr="001B0012">
              <w:t xml:space="preserve">; </w:t>
            </w:r>
          </w:p>
        </w:tc>
      </w:tr>
      <w:tr w:rsidR="00F50DB6" w:rsidRPr="001B0012" w:rsidTr="00393CE5">
        <w:tc>
          <w:tcPr>
            <w:tcW w:w="2045" w:type="dxa"/>
          </w:tcPr>
          <w:p w:rsidR="00F50DB6" w:rsidRPr="001B0012" w:rsidRDefault="00F50DB6" w:rsidP="00393CE5">
            <w:pPr>
              <w:pStyle w:val="af8"/>
            </w:pPr>
            <w:r w:rsidRPr="001B0012">
              <w:t>Налоговый</w:t>
            </w:r>
            <w:r w:rsidR="001B0012" w:rsidRPr="001B0012">
              <w:t xml:space="preserve"> </w:t>
            </w:r>
            <w:r w:rsidRPr="001B0012">
              <w:t>план</w:t>
            </w:r>
          </w:p>
        </w:tc>
        <w:tc>
          <w:tcPr>
            <w:tcW w:w="2882" w:type="dxa"/>
          </w:tcPr>
          <w:p w:rsidR="00F50DB6" w:rsidRPr="001B0012" w:rsidRDefault="00F50DB6" w:rsidP="00393CE5">
            <w:pPr>
              <w:pStyle w:val="af8"/>
            </w:pPr>
            <w:r w:rsidRPr="001B0012">
              <w:t>-система</w:t>
            </w:r>
            <w:r w:rsidR="001B0012" w:rsidRPr="001B0012">
              <w:t xml:space="preserve"> </w:t>
            </w:r>
            <w:r w:rsidRPr="001B0012">
              <w:t>налогообложения</w:t>
            </w:r>
            <w:r w:rsidR="001B0012" w:rsidRPr="001B0012">
              <w:t xml:space="preserve">; </w:t>
            </w:r>
          </w:p>
        </w:tc>
        <w:tc>
          <w:tcPr>
            <w:tcW w:w="2227" w:type="dxa"/>
          </w:tcPr>
          <w:p w:rsidR="00F50DB6" w:rsidRPr="001B0012" w:rsidRDefault="00F50DB6" w:rsidP="00393CE5">
            <w:pPr>
              <w:pStyle w:val="af8"/>
            </w:pPr>
            <w:r w:rsidRPr="001B0012">
              <w:t>-сайты</w:t>
            </w:r>
            <w:r w:rsidR="001B0012" w:rsidRPr="001B0012">
              <w:t xml:space="preserve"> </w:t>
            </w:r>
            <w:r w:rsidRPr="001B0012">
              <w:t>налоговой</w:t>
            </w:r>
            <w:r w:rsidR="001B0012" w:rsidRPr="001B0012">
              <w:t xml:space="preserve"> </w:t>
            </w:r>
            <w:r w:rsidRPr="001B0012">
              <w:t>службы</w:t>
            </w:r>
            <w:r w:rsidR="001B0012" w:rsidRPr="001B0012">
              <w:t xml:space="preserve">; </w:t>
            </w:r>
          </w:p>
        </w:tc>
        <w:tc>
          <w:tcPr>
            <w:tcW w:w="1939" w:type="dxa"/>
          </w:tcPr>
          <w:p w:rsidR="001B0012" w:rsidRPr="001B0012" w:rsidRDefault="001B0012" w:rsidP="00393CE5">
            <w:pPr>
              <w:pStyle w:val="af8"/>
            </w:pPr>
            <w:r w:rsidRPr="001B0012">
              <w:t xml:space="preserve"> - </w:t>
            </w:r>
            <w:r w:rsidR="00F50DB6" w:rsidRPr="001B0012">
              <w:t>ознакомление</w:t>
            </w:r>
            <w:r w:rsidRPr="001B0012">
              <w:t>;</w:t>
            </w:r>
          </w:p>
          <w:p w:rsidR="00F50DB6" w:rsidRPr="001B0012" w:rsidRDefault="00F50DB6" w:rsidP="00393CE5">
            <w:pPr>
              <w:pStyle w:val="af8"/>
            </w:pPr>
            <w:r w:rsidRPr="001B0012">
              <w:t>анализ</w:t>
            </w:r>
            <w:r w:rsidR="001B0012" w:rsidRPr="001B0012">
              <w:t xml:space="preserve">; </w:t>
            </w:r>
          </w:p>
        </w:tc>
      </w:tr>
      <w:tr w:rsidR="00F50DB6" w:rsidRPr="001B0012" w:rsidTr="00393CE5">
        <w:tc>
          <w:tcPr>
            <w:tcW w:w="2045" w:type="dxa"/>
          </w:tcPr>
          <w:p w:rsidR="00F50DB6" w:rsidRPr="001B0012" w:rsidRDefault="00F50DB6" w:rsidP="00393CE5">
            <w:pPr>
              <w:pStyle w:val="af8"/>
            </w:pPr>
            <w:r w:rsidRPr="001B0012">
              <w:t>Финансовый</w:t>
            </w:r>
            <w:r w:rsidR="001B0012" w:rsidRPr="001B0012">
              <w:t xml:space="preserve"> </w:t>
            </w:r>
            <w:r w:rsidRPr="001B0012">
              <w:t>план</w:t>
            </w:r>
          </w:p>
        </w:tc>
        <w:tc>
          <w:tcPr>
            <w:tcW w:w="2882" w:type="dxa"/>
          </w:tcPr>
          <w:p w:rsidR="00F50DB6" w:rsidRPr="001B0012" w:rsidRDefault="001B0012" w:rsidP="00393CE5">
            <w:pPr>
              <w:pStyle w:val="af8"/>
            </w:pPr>
            <w:r w:rsidRPr="001B0012">
              <w:t xml:space="preserve"> - </w:t>
            </w:r>
            <w:r w:rsidR="00F50DB6" w:rsidRPr="001B0012">
              <w:t>план</w:t>
            </w:r>
            <w:r w:rsidRPr="001B0012">
              <w:t xml:space="preserve"> </w:t>
            </w:r>
            <w:r w:rsidR="00F50DB6" w:rsidRPr="001B0012">
              <w:t>поступлений</w:t>
            </w:r>
            <w:r w:rsidRPr="001B0012">
              <w:t xml:space="preserve"> </w:t>
            </w:r>
            <w:r w:rsidR="00F50DB6" w:rsidRPr="001B0012">
              <w:t>и</w:t>
            </w:r>
            <w:r w:rsidRPr="001B0012">
              <w:t xml:space="preserve"> </w:t>
            </w:r>
            <w:r w:rsidR="00F50DB6" w:rsidRPr="001B0012">
              <w:t>расходов</w:t>
            </w:r>
            <w:r w:rsidRPr="001B0012">
              <w:t xml:space="preserve">; </w:t>
            </w:r>
          </w:p>
        </w:tc>
        <w:tc>
          <w:tcPr>
            <w:tcW w:w="2227" w:type="dxa"/>
          </w:tcPr>
          <w:p w:rsidR="00F50DB6" w:rsidRPr="001B0012" w:rsidRDefault="001B0012" w:rsidP="00393CE5">
            <w:pPr>
              <w:pStyle w:val="af8"/>
            </w:pPr>
            <w:r w:rsidRPr="001B0012">
              <w:t xml:space="preserve"> - </w:t>
            </w:r>
            <w:r w:rsidR="00F50DB6" w:rsidRPr="001B0012">
              <w:t>финансовый</w:t>
            </w:r>
            <w:r w:rsidRPr="001B0012">
              <w:t xml:space="preserve"> </w:t>
            </w:r>
            <w:r w:rsidR="00F50DB6" w:rsidRPr="001B0012">
              <w:t>отчет</w:t>
            </w:r>
            <w:r w:rsidRPr="001B0012">
              <w:t xml:space="preserve">; </w:t>
            </w:r>
          </w:p>
        </w:tc>
        <w:tc>
          <w:tcPr>
            <w:tcW w:w="1939" w:type="dxa"/>
          </w:tcPr>
          <w:p w:rsidR="001B0012" w:rsidRPr="001B0012" w:rsidRDefault="001B0012" w:rsidP="00393CE5">
            <w:pPr>
              <w:pStyle w:val="af8"/>
            </w:pPr>
            <w:r w:rsidRPr="001B0012">
              <w:t xml:space="preserve"> - </w:t>
            </w:r>
            <w:r w:rsidR="00F50DB6" w:rsidRPr="001B0012">
              <w:t>изучение</w:t>
            </w:r>
            <w:r w:rsidRPr="001B0012">
              <w:t>;</w:t>
            </w:r>
          </w:p>
          <w:p w:rsidR="00F50DB6" w:rsidRPr="001B0012" w:rsidRDefault="00F50DB6" w:rsidP="00393CE5">
            <w:pPr>
              <w:pStyle w:val="af8"/>
            </w:pPr>
            <w:r w:rsidRPr="001B0012">
              <w:t>анализ</w:t>
            </w:r>
            <w:r w:rsidR="001B0012" w:rsidRPr="001B0012">
              <w:t xml:space="preserve">; </w:t>
            </w:r>
          </w:p>
        </w:tc>
      </w:tr>
      <w:tr w:rsidR="00F50DB6" w:rsidRPr="001B0012" w:rsidTr="00393CE5">
        <w:tc>
          <w:tcPr>
            <w:tcW w:w="2045" w:type="dxa"/>
          </w:tcPr>
          <w:p w:rsidR="001B0012" w:rsidRPr="001B0012" w:rsidRDefault="00F50DB6" w:rsidP="00393CE5">
            <w:pPr>
              <w:pStyle w:val="af8"/>
            </w:pPr>
            <w:r w:rsidRPr="001B0012">
              <w:t>Стратегия</w:t>
            </w:r>
          </w:p>
          <w:p w:rsidR="00F50DB6" w:rsidRPr="001B0012" w:rsidRDefault="00F50DB6" w:rsidP="00393CE5">
            <w:pPr>
              <w:pStyle w:val="af8"/>
            </w:pPr>
            <w:r w:rsidRPr="001B0012">
              <w:t>финансирования</w:t>
            </w:r>
          </w:p>
        </w:tc>
        <w:tc>
          <w:tcPr>
            <w:tcW w:w="2882" w:type="dxa"/>
          </w:tcPr>
          <w:p w:rsidR="00F50DB6" w:rsidRPr="001B0012" w:rsidRDefault="00F50DB6" w:rsidP="00393CE5">
            <w:pPr>
              <w:pStyle w:val="af8"/>
            </w:pPr>
            <w:r w:rsidRPr="001B0012">
              <w:t>-определить</w:t>
            </w:r>
            <w:r w:rsidR="001B0012" w:rsidRPr="001B0012">
              <w:t xml:space="preserve"> </w:t>
            </w:r>
            <w:r w:rsidRPr="001B0012">
              <w:t>приоритетные</w:t>
            </w:r>
            <w:r w:rsidR="001B0012" w:rsidRPr="001B0012">
              <w:t xml:space="preserve"> </w:t>
            </w:r>
            <w:r w:rsidRPr="001B0012">
              <w:t>направления</w:t>
            </w:r>
            <w:r w:rsidR="001B0012" w:rsidRPr="001B0012">
              <w:t xml:space="preserve"> </w:t>
            </w:r>
            <w:r w:rsidRPr="001B0012">
              <w:t>развития</w:t>
            </w:r>
            <w:r w:rsidR="001B0012" w:rsidRPr="001B0012">
              <w:t xml:space="preserve"> </w:t>
            </w:r>
            <w:r w:rsidRPr="001B0012">
              <w:t>фирмы</w:t>
            </w:r>
            <w:r w:rsidR="001B0012" w:rsidRPr="001B0012">
              <w:t xml:space="preserve"> </w:t>
            </w:r>
            <w:r w:rsidRPr="001B0012">
              <w:t>на</w:t>
            </w:r>
            <w:r w:rsidR="001B0012" w:rsidRPr="001B0012">
              <w:t xml:space="preserve"> </w:t>
            </w:r>
            <w:r w:rsidRPr="001B0012">
              <w:t>перспективу</w:t>
            </w:r>
            <w:r w:rsidR="001B0012" w:rsidRPr="001B0012">
              <w:t xml:space="preserve">; </w:t>
            </w:r>
          </w:p>
        </w:tc>
        <w:tc>
          <w:tcPr>
            <w:tcW w:w="2227" w:type="dxa"/>
          </w:tcPr>
          <w:p w:rsidR="00F50DB6" w:rsidRPr="001B0012" w:rsidRDefault="001B0012" w:rsidP="00393CE5">
            <w:pPr>
              <w:pStyle w:val="af8"/>
            </w:pPr>
            <w:r w:rsidRPr="001B0012">
              <w:t xml:space="preserve"> - </w:t>
            </w:r>
            <w:r w:rsidR="00F50DB6" w:rsidRPr="001B0012">
              <w:t>финансовый</w:t>
            </w:r>
            <w:r w:rsidRPr="001B0012">
              <w:t xml:space="preserve"> </w:t>
            </w:r>
            <w:r w:rsidR="00F50DB6" w:rsidRPr="001B0012">
              <w:t>план</w:t>
            </w:r>
            <w:r w:rsidRPr="001B0012">
              <w:t xml:space="preserve">; </w:t>
            </w:r>
          </w:p>
        </w:tc>
        <w:tc>
          <w:tcPr>
            <w:tcW w:w="1939" w:type="dxa"/>
          </w:tcPr>
          <w:p w:rsidR="001B0012" w:rsidRPr="001B0012" w:rsidRDefault="001B0012" w:rsidP="00393CE5">
            <w:pPr>
              <w:pStyle w:val="af8"/>
            </w:pPr>
            <w:r w:rsidRPr="001B0012">
              <w:t xml:space="preserve"> - </w:t>
            </w:r>
            <w:r w:rsidR="00F50DB6" w:rsidRPr="001B0012">
              <w:t>ознакомление</w:t>
            </w:r>
            <w:r w:rsidRPr="001B0012">
              <w:t>;</w:t>
            </w:r>
          </w:p>
          <w:p w:rsidR="00F50DB6" w:rsidRPr="001B0012" w:rsidRDefault="00F50DB6" w:rsidP="00393CE5">
            <w:pPr>
              <w:pStyle w:val="af8"/>
            </w:pPr>
            <w:r w:rsidRPr="001B0012">
              <w:t>анализ</w:t>
            </w:r>
            <w:r w:rsidR="001B0012" w:rsidRPr="001B0012">
              <w:t xml:space="preserve">; </w:t>
            </w:r>
          </w:p>
        </w:tc>
      </w:tr>
    </w:tbl>
    <w:p w:rsidR="00393CE5" w:rsidRDefault="00393CE5" w:rsidP="001B0012">
      <w:pPr>
        <w:tabs>
          <w:tab w:val="left" w:pos="726"/>
        </w:tabs>
        <w:rPr>
          <w:szCs w:val="26"/>
        </w:rPr>
      </w:pPr>
    </w:p>
    <w:p w:rsidR="001B0012" w:rsidRDefault="00393CE5" w:rsidP="00393CE5">
      <w:pPr>
        <w:pStyle w:val="1"/>
      </w:pPr>
      <w:r>
        <w:br w:type="page"/>
      </w:r>
      <w:bookmarkStart w:id="4" w:name="_Toc283911227"/>
      <w:r w:rsidR="00F50DB6" w:rsidRPr="001B0012">
        <w:lastRenderedPageBreak/>
        <w:t>4</w:t>
      </w:r>
      <w:r>
        <w:t>.</w:t>
      </w:r>
      <w:r w:rsidR="001B0012" w:rsidRPr="001B0012">
        <w:t xml:space="preserve"> </w:t>
      </w:r>
      <w:r w:rsidRPr="001B0012">
        <w:t>Краткая характеристика ситуации в отрасли</w:t>
      </w:r>
      <w:bookmarkEnd w:id="4"/>
    </w:p>
    <w:p w:rsidR="00393CE5" w:rsidRPr="00393CE5" w:rsidRDefault="00393CE5" w:rsidP="00393CE5">
      <w:pPr>
        <w:rPr>
          <w:lang w:eastAsia="en-US"/>
        </w:rPr>
      </w:pPr>
    </w:p>
    <w:p w:rsidR="001B0012" w:rsidRPr="001B0012" w:rsidRDefault="0022202D" w:rsidP="001B0012">
      <w:pPr>
        <w:tabs>
          <w:tab w:val="left" w:pos="726"/>
        </w:tabs>
        <w:rPr>
          <w:szCs w:val="26"/>
        </w:rPr>
      </w:pPr>
      <w:r w:rsidRPr="001B0012">
        <w:rPr>
          <w:szCs w:val="26"/>
        </w:rPr>
        <w:t>В</w:t>
      </w:r>
      <w:r w:rsidR="001B0012" w:rsidRPr="001B0012">
        <w:rPr>
          <w:szCs w:val="26"/>
        </w:rPr>
        <w:t xml:space="preserve"> </w:t>
      </w:r>
      <w:r w:rsidRPr="001B0012">
        <w:rPr>
          <w:szCs w:val="26"/>
        </w:rPr>
        <w:t>начале</w:t>
      </w:r>
      <w:r w:rsidR="001B0012" w:rsidRPr="001B0012">
        <w:rPr>
          <w:szCs w:val="26"/>
        </w:rPr>
        <w:t xml:space="preserve"> </w:t>
      </w:r>
      <w:r w:rsidRPr="001B0012">
        <w:rPr>
          <w:szCs w:val="26"/>
        </w:rPr>
        <w:t>2007</w:t>
      </w:r>
      <w:r w:rsidR="001B0012" w:rsidRPr="001B0012">
        <w:rPr>
          <w:szCs w:val="26"/>
        </w:rPr>
        <w:t xml:space="preserve"> </w:t>
      </w:r>
      <w:r w:rsidRPr="001B0012">
        <w:rPr>
          <w:szCs w:val="26"/>
        </w:rPr>
        <w:t>года</w:t>
      </w:r>
      <w:r w:rsidR="001B0012" w:rsidRPr="001B0012">
        <w:rPr>
          <w:szCs w:val="26"/>
        </w:rPr>
        <w:t xml:space="preserve"> </w:t>
      </w:r>
      <w:r w:rsidRPr="001B0012">
        <w:rPr>
          <w:szCs w:val="26"/>
        </w:rPr>
        <w:t>на</w:t>
      </w:r>
      <w:r w:rsidR="001B0012" w:rsidRPr="001B0012">
        <w:rPr>
          <w:szCs w:val="26"/>
        </w:rPr>
        <w:t xml:space="preserve"> </w:t>
      </w:r>
      <w:r w:rsidRPr="001B0012">
        <w:rPr>
          <w:szCs w:val="26"/>
        </w:rPr>
        <w:t>рынке</w:t>
      </w:r>
      <w:r w:rsidR="001B0012" w:rsidRPr="001B0012">
        <w:rPr>
          <w:szCs w:val="26"/>
        </w:rPr>
        <w:t xml:space="preserve"> </w:t>
      </w:r>
      <w:r w:rsidRPr="001B0012">
        <w:rPr>
          <w:szCs w:val="26"/>
        </w:rPr>
        <w:t>парикмахерских</w:t>
      </w:r>
      <w:r w:rsidR="001B0012" w:rsidRPr="001B0012">
        <w:rPr>
          <w:szCs w:val="26"/>
        </w:rPr>
        <w:t xml:space="preserve"> </w:t>
      </w:r>
      <w:r w:rsidRPr="001B0012">
        <w:rPr>
          <w:szCs w:val="26"/>
        </w:rPr>
        <w:t>услуг</w:t>
      </w:r>
      <w:r w:rsidR="001B0012" w:rsidRPr="001B0012">
        <w:rPr>
          <w:szCs w:val="26"/>
        </w:rPr>
        <w:t xml:space="preserve"> </w:t>
      </w:r>
      <w:r w:rsidRPr="001B0012">
        <w:rPr>
          <w:szCs w:val="26"/>
        </w:rPr>
        <w:t>наблюдалось</w:t>
      </w:r>
      <w:r w:rsidR="001B0012" w:rsidRPr="001B0012">
        <w:rPr>
          <w:szCs w:val="26"/>
        </w:rPr>
        <w:t xml:space="preserve"> </w:t>
      </w:r>
      <w:r w:rsidRPr="001B0012">
        <w:rPr>
          <w:szCs w:val="26"/>
        </w:rPr>
        <w:t>снижение</w:t>
      </w:r>
      <w:r w:rsidR="001B0012" w:rsidRPr="001B0012">
        <w:rPr>
          <w:szCs w:val="26"/>
        </w:rPr>
        <w:t xml:space="preserve"> </w:t>
      </w:r>
      <w:r w:rsidRPr="001B0012">
        <w:rPr>
          <w:szCs w:val="26"/>
        </w:rPr>
        <w:t>темпов</w:t>
      </w:r>
      <w:r w:rsidR="001B0012" w:rsidRPr="001B0012">
        <w:rPr>
          <w:szCs w:val="26"/>
        </w:rPr>
        <w:t xml:space="preserve"> </w:t>
      </w:r>
      <w:r w:rsidRPr="001B0012">
        <w:rPr>
          <w:szCs w:val="26"/>
        </w:rPr>
        <w:t>роста,</w:t>
      </w:r>
      <w:r w:rsidR="001B0012" w:rsidRPr="001B0012">
        <w:rPr>
          <w:szCs w:val="26"/>
        </w:rPr>
        <w:t xml:space="preserve"> </w:t>
      </w:r>
      <w:r w:rsidRPr="001B0012">
        <w:rPr>
          <w:szCs w:val="26"/>
        </w:rPr>
        <w:t>что</w:t>
      </w:r>
      <w:r w:rsidR="001B0012" w:rsidRPr="001B0012">
        <w:rPr>
          <w:szCs w:val="26"/>
        </w:rPr>
        <w:t xml:space="preserve"> </w:t>
      </w:r>
      <w:r w:rsidRPr="001B0012">
        <w:rPr>
          <w:szCs w:val="26"/>
        </w:rPr>
        <w:t>свидетельствовало</w:t>
      </w:r>
      <w:r w:rsidR="001B0012" w:rsidRPr="001B0012">
        <w:rPr>
          <w:szCs w:val="26"/>
        </w:rPr>
        <w:t xml:space="preserve"> </w:t>
      </w:r>
      <w:r w:rsidRPr="001B0012">
        <w:rPr>
          <w:szCs w:val="26"/>
        </w:rPr>
        <w:t>о</w:t>
      </w:r>
      <w:r w:rsidR="001B0012" w:rsidRPr="001B0012">
        <w:rPr>
          <w:szCs w:val="26"/>
        </w:rPr>
        <w:t xml:space="preserve"> </w:t>
      </w:r>
      <w:r w:rsidRPr="001B0012">
        <w:rPr>
          <w:szCs w:val="26"/>
        </w:rPr>
        <w:t>переходе</w:t>
      </w:r>
      <w:r w:rsidR="001B0012" w:rsidRPr="001B0012">
        <w:rPr>
          <w:szCs w:val="26"/>
        </w:rPr>
        <w:t xml:space="preserve"> </w:t>
      </w:r>
      <w:r w:rsidRPr="001B0012">
        <w:rPr>
          <w:szCs w:val="26"/>
        </w:rPr>
        <w:t>этого</w:t>
      </w:r>
      <w:r w:rsidR="001B0012" w:rsidRPr="001B0012">
        <w:rPr>
          <w:szCs w:val="26"/>
        </w:rPr>
        <w:t xml:space="preserve"> </w:t>
      </w:r>
      <w:r w:rsidRPr="001B0012">
        <w:rPr>
          <w:szCs w:val="26"/>
        </w:rPr>
        <w:t>рынка</w:t>
      </w:r>
      <w:r w:rsidR="001B0012" w:rsidRPr="001B0012">
        <w:rPr>
          <w:szCs w:val="26"/>
        </w:rPr>
        <w:t xml:space="preserve"> </w:t>
      </w:r>
      <w:r w:rsidRPr="001B0012">
        <w:rPr>
          <w:szCs w:val="26"/>
        </w:rPr>
        <w:t>в</w:t>
      </w:r>
      <w:r w:rsidR="001B0012" w:rsidRPr="001B0012">
        <w:rPr>
          <w:szCs w:val="26"/>
        </w:rPr>
        <w:t xml:space="preserve"> </w:t>
      </w:r>
      <w:r w:rsidRPr="001B0012">
        <w:rPr>
          <w:szCs w:val="26"/>
        </w:rPr>
        <w:t>фазу</w:t>
      </w:r>
      <w:r w:rsidR="001B0012" w:rsidRPr="001B0012">
        <w:rPr>
          <w:szCs w:val="26"/>
        </w:rPr>
        <w:t xml:space="preserve"> </w:t>
      </w:r>
      <w:r w:rsidRPr="001B0012">
        <w:rPr>
          <w:szCs w:val="26"/>
        </w:rPr>
        <w:t>зрелости</w:t>
      </w:r>
      <w:r w:rsidR="001B0012" w:rsidRPr="001B0012">
        <w:rPr>
          <w:szCs w:val="26"/>
        </w:rPr>
        <w:t xml:space="preserve">. </w:t>
      </w:r>
      <w:r w:rsidRPr="001B0012">
        <w:rPr>
          <w:szCs w:val="26"/>
        </w:rPr>
        <w:t>Несмотря</w:t>
      </w:r>
      <w:r w:rsidR="001B0012" w:rsidRPr="001B0012">
        <w:rPr>
          <w:szCs w:val="26"/>
        </w:rPr>
        <w:t xml:space="preserve"> </w:t>
      </w:r>
      <w:r w:rsidRPr="001B0012">
        <w:rPr>
          <w:szCs w:val="26"/>
        </w:rPr>
        <w:t>на</w:t>
      </w:r>
      <w:r w:rsidR="001B0012" w:rsidRPr="001B0012">
        <w:rPr>
          <w:szCs w:val="26"/>
        </w:rPr>
        <w:t xml:space="preserve"> </w:t>
      </w:r>
      <w:r w:rsidRPr="001B0012">
        <w:rPr>
          <w:szCs w:val="26"/>
        </w:rPr>
        <w:t>высокий</w:t>
      </w:r>
      <w:r w:rsidR="001B0012" w:rsidRPr="001B0012">
        <w:rPr>
          <w:szCs w:val="26"/>
        </w:rPr>
        <w:t xml:space="preserve"> </w:t>
      </w:r>
      <w:r w:rsidRPr="001B0012">
        <w:rPr>
          <w:szCs w:val="26"/>
        </w:rPr>
        <w:t>уровень</w:t>
      </w:r>
      <w:r w:rsidR="001B0012" w:rsidRPr="001B0012">
        <w:rPr>
          <w:szCs w:val="26"/>
        </w:rPr>
        <w:t xml:space="preserve"> </w:t>
      </w:r>
      <w:r w:rsidRPr="001B0012">
        <w:rPr>
          <w:szCs w:val="26"/>
        </w:rPr>
        <w:t>развития,</w:t>
      </w:r>
      <w:r w:rsidR="001B0012" w:rsidRPr="001B0012">
        <w:rPr>
          <w:szCs w:val="26"/>
        </w:rPr>
        <w:t xml:space="preserve"> </w:t>
      </w:r>
      <w:r w:rsidRPr="001B0012">
        <w:rPr>
          <w:szCs w:val="26"/>
        </w:rPr>
        <w:t>рынок</w:t>
      </w:r>
      <w:r w:rsidR="001B0012" w:rsidRPr="001B0012">
        <w:rPr>
          <w:szCs w:val="26"/>
        </w:rPr>
        <w:t xml:space="preserve"> </w:t>
      </w:r>
      <w:r w:rsidRPr="001B0012">
        <w:rPr>
          <w:szCs w:val="26"/>
        </w:rPr>
        <w:t>был</w:t>
      </w:r>
      <w:r w:rsidR="001B0012" w:rsidRPr="001B0012">
        <w:rPr>
          <w:szCs w:val="26"/>
        </w:rPr>
        <w:t xml:space="preserve"> </w:t>
      </w:r>
      <w:r w:rsidRPr="001B0012">
        <w:rPr>
          <w:szCs w:val="26"/>
        </w:rPr>
        <w:t>сегментирован</w:t>
      </w:r>
      <w:r w:rsidR="001B0012" w:rsidRPr="001B0012">
        <w:rPr>
          <w:szCs w:val="26"/>
        </w:rPr>
        <w:t xml:space="preserve"> </w:t>
      </w:r>
      <w:r w:rsidRPr="001B0012">
        <w:rPr>
          <w:szCs w:val="26"/>
        </w:rPr>
        <w:t>лишь</w:t>
      </w:r>
      <w:r w:rsidR="001B0012" w:rsidRPr="001B0012">
        <w:rPr>
          <w:szCs w:val="26"/>
        </w:rPr>
        <w:t xml:space="preserve"> </w:t>
      </w:r>
      <w:r w:rsidRPr="001B0012">
        <w:rPr>
          <w:szCs w:val="26"/>
        </w:rPr>
        <w:t>по</w:t>
      </w:r>
      <w:r w:rsidR="001B0012" w:rsidRPr="001B0012">
        <w:rPr>
          <w:szCs w:val="26"/>
        </w:rPr>
        <w:t xml:space="preserve"> </w:t>
      </w:r>
      <w:r w:rsidRPr="001B0012">
        <w:rPr>
          <w:szCs w:val="26"/>
        </w:rPr>
        <w:t>уровню</w:t>
      </w:r>
      <w:r w:rsidR="001B0012" w:rsidRPr="001B0012">
        <w:rPr>
          <w:szCs w:val="26"/>
        </w:rPr>
        <w:t xml:space="preserve"> </w:t>
      </w:r>
      <w:r w:rsidRPr="001B0012">
        <w:rPr>
          <w:szCs w:val="26"/>
        </w:rPr>
        <w:t>цен</w:t>
      </w:r>
      <w:r w:rsidR="001B0012" w:rsidRPr="001B0012">
        <w:rPr>
          <w:szCs w:val="26"/>
        </w:rPr>
        <w:t xml:space="preserve"> </w:t>
      </w:r>
      <w:r w:rsidRPr="001B0012">
        <w:rPr>
          <w:szCs w:val="26"/>
        </w:rPr>
        <w:t>на</w:t>
      </w:r>
      <w:r w:rsidR="001B0012" w:rsidRPr="001B0012">
        <w:rPr>
          <w:szCs w:val="26"/>
        </w:rPr>
        <w:t xml:space="preserve"> </w:t>
      </w:r>
      <w:r w:rsidRPr="001B0012">
        <w:rPr>
          <w:szCs w:val="26"/>
        </w:rPr>
        <w:t>оказываемые</w:t>
      </w:r>
      <w:r w:rsidR="001B0012" w:rsidRPr="001B0012">
        <w:rPr>
          <w:szCs w:val="26"/>
        </w:rPr>
        <w:t xml:space="preserve"> </w:t>
      </w:r>
      <w:r w:rsidRPr="001B0012">
        <w:rPr>
          <w:szCs w:val="26"/>
        </w:rPr>
        <w:t>услуги,</w:t>
      </w:r>
      <w:r w:rsidR="001B0012" w:rsidRPr="001B0012">
        <w:rPr>
          <w:szCs w:val="26"/>
        </w:rPr>
        <w:t xml:space="preserve"> </w:t>
      </w:r>
      <w:r w:rsidRPr="001B0012">
        <w:rPr>
          <w:szCs w:val="26"/>
        </w:rPr>
        <w:t>а</w:t>
      </w:r>
      <w:r w:rsidR="001B0012" w:rsidRPr="001B0012">
        <w:rPr>
          <w:szCs w:val="26"/>
        </w:rPr>
        <w:t xml:space="preserve"> </w:t>
      </w:r>
      <w:r w:rsidRPr="001B0012">
        <w:rPr>
          <w:szCs w:val="26"/>
        </w:rPr>
        <w:t>основные</w:t>
      </w:r>
      <w:r w:rsidR="001B0012" w:rsidRPr="001B0012">
        <w:rPr>
          <w:szCs w:val="26"/>
        </w:rPr>
        <w:t xml:space="preserve"> </w:t>
      </w:r>
      <w:r w:rsidRPr="001B0012">
        <w:rPr>
          <w:szCs w:val="26"/>
        </w:rPr>
        <w:t>его</w:t>
      </w:r>
      <w:r w:rsidR="001B0012" w:rsidRPr="001B0012">
        <w:rPr>
          <w:szCs w:val="26"/>
        </w:rPr>
        <w:t xml:space="preserve"> </w:t>
      </w:r>
      <w:r w:rsidRPr="001B0012">
        <w:rPr>
          <w:szCs w:val="26"/>
        </w:rPr>
        <w:t>участники</w:t>
      </w:r>
      <w:r w:rsidR="001B0012" w:rsidRPr="001B0012">
        <w:rPr>
          <w:szCs w:val="26"/>
        </w:rPr>
        <w:t xml:space="preserve"> </w:t>
      </w:r>
      <w:r w:rsidRPr="001B0012">
        <w:rPr>
          <w:szCs w:val="26"/>
        </w:rPr>
        <w:t>только</w:t>
      </w:r>
      <w:r w:rsidR="001B0012" w:rsidRPr="001B0012">
        <w:rPr>
          <w:szCs w:val="26"/>
        </w:rPr>
        <w:t xml:space="preserve"> </w:t>
      </w:r>
      <w:r w:rsidRPr="001B0012">
        <w:rPr>
          <w:szCs w:val="26"/>
        </w:rPr>
        <w:t>начали</w:t>
      </w:r>
      <w:r w:rsidR="001B0012" w:rsidRPr="001B0012">
        <w:rPr>
          <w:szCs w:val="26"/>
        </w:rPr>
        <w:t xml:space="preserve"> </w:t>
      </w:r>
      <w:r w:rsidRPr="001B0012">
        <w:rPr>
          <w:szCs w:val="26"/>
        </w:rPr>
        <w:t>использовать</w:t>
      </w:r>
      <w:r w:rsidR="001B0012" w:rsidRPr="001B0012">
        <w:rPr>
          <w:szCs w:val="26"/>
        </w:rPr>
        <w:t xml:space="preserve"> </w:t>
      </w:r>
      <w:r w:rsidRPr="001B0012">
        <w:rPr>
          <w:szCs w:val="26"/>
        </w:rPr>
        <w:t>маркетинговые</w:t>
      </w:r>
      <w:r w:rsidR="001B0012" w:rsidRPr="001B0012">
        <w:rPr>
          <w:szCs w:val="26"/>
        </w:rPr>
        <w:t xml:space="preserve"> </w:t>
      </w:r>
      <w:r w:rsidRPr="001B0012">
        <w:rPr>
          <w:szCs w:val="26"/>
        </w:rPr>
        <w:t>инструменты</w:t>
      </w:r>
      <w:r w:rsidR="001B0012" w:rsidRPr="001B0012">
        <w:rPr>
          <w:szCs w:val="26"/>
        </w:rPr>
        <w:t xml:space="preserve"> </w:t>
      </w:r>
      <w:r w:rsidRPr="001B0012">
        <w:rPr>
          <w:szCs w:val="26"/>
        </w:rPr>
        <w:t>для</w:t>
      </w:r>
      <w:r w:rsidR="001B0012" w:rsidRPr="001B0012">
        <w:rPr>
          <w:szCs w:val="26"/>
        </w:rPr>
        <w:t xml:space="preserve"> </w:t>
      </w:r>
      <w:r w:rsidRPr="001B0012">
        <w:rPr>
          <w:szCs w:val="26"/>
        </w:rPr>
        <w:t>достижения</w:t>
      </w:r>
      <w:r w:rsidR="001B0012" w:rsidRPr="001B0012">
        <w:rPr>
          <w:szCs w:val="26"/>
        </w:rPr>
        <w:t xml:space="preserve"> </w:t>
      </w:r>
      <w:r w:rsidRPr="001B0012">
        <w:rPr>
          <w:szCs w:val="26"/>
        </w:rPr>
        <w:t>поставленных</w:t>
      </w:r>
      <w:r w:rsidR="001B0012" w:rsidRPr="001B0012">
        <w:rPr>
          <w:szCs w:val="26"/>
        </w:rPr>
        <w:t xml:space="preserve"> </w:t>
      </w:r>
      <w:r w:rsidRPr="001B0012">
        <w:rPr>
          <w:szCs w:val="26"/>
        </w:rPr>
        <w:t>целей</w:t>
      </w:r>
      <w:r w:rsidR="001B0012" w:rsidRPr="001B0012">
        <w:rPr>
          <w:szCs w:val="26"/>
        </w:rPr>
        <w:t>.</w:t>
      </w:r>
    </w:p>
    <w:p w:rsidR="001B0012" w:rsidRPr="001B0012" w:rsidRDefault="0022202D" w:rsidP="001B0012">
      <w:pPr>
        <w:tabs>
          <w:tab w:val="left" w:pos="726"/>
        </w:tabs>
        <w:rPr>
          <w:szCs w:val="26"/>
        </w:rPr>
      </w:pPr>
      <w:r w:rsidRPr="001B0012">
        <w:rPr>
          <w:szCs w:val="26"/>
        </w:rPr>
        <w:t>Специалисты</w:t>
      </w:r>
      <w:r w:rsidR="001B0012" w:rsidRPr="001B0012">
        <w:rPr>
          <w:szCs w:val="26"/>
        </w:rPr>
        <w:t xml:space="preserve"> </w:t>
      </w:r>
      <w:r w:rsidRPr="001B0012">
        <w:rPr>
          <w:szCs w:val="26"/>
        </w:rPr>
        <w:t>на</w:t>
      </w:r>
      <w:r w:rsidR="001B0012" w:rsidRPr="001B0012">
        <w:rPr>
          <w:szCs w:val="26"/>
        </w:rPr>
        <w:t xml:space="preserve"> </w:t>
      </w:r>
      <w:r w:rsidRPr="001B0012">
        <w:rPr>
          <w:szCs w:val="26"/>
        </w:rPr>
        <w:t>тот</w:t>
      </w:r>
      <w:r w:rsidR="001B0012" w:rsidRPr="001B0012">
        <w:rPr>
          <w:szCs w:val="26"/>
        </w:rPr>
        <w:t xml:space="preserve"> </w:t>
      </w:r>
      <w:r w:rsidRPr="001B0012">
        <w:rPr>
          <w:szCs w:val="26"/>
        </w:rPr>
        <w:t>момент</w:t>
      </w:r>
      <w:r w:rsidR="001B0012" w:rsidRPr="001B0012">
        <w:rPr>
          <w:szCs w:val="26"/>
        </w:rPr>
        <w:t xml:space="preserve"> </w:t>
      </w:r>
      <w:r w:rsidRPr="001B0012">
        <w:rPr>
          <w:szCs w:val="26"/>
        </w:rPr>
        <w:t>выделяли</w:t>
      </w:r>
      <w:r w:rsidR="001B0012" w:rsidRPr="001B0012">
        <w:rPr>
          <w:szCs w:val="26"/>
        </w:rPr>
        <w:t xml:space="preserve"> </w:t>
      </w:r>
      <w:r w:rsidRPr="001B0012">
        <w:rPr>
          <w:szCs w:val="26"/>
        </w:rPr>
        <w:t>на</w:t>
      </w:r>
      <w:r w:rsidR="001B0012" w:rsidRPr="001B0012">
        <w:rPr>
          <w:szCs w:val="26"/>
        </w:rPr>
        <w:t xml:space="preserve"> </w:t>
      </w:r>
      <w:r w:rsidRPr="001B0012">
        <w:rPr>
          <w:szCs w:val="26"/>
        </w:rPr>
        <w:t>рынке</w:t>
      </w:r>
      <w:r w:rsidR="001B0012" w:rsidRPr="001B0012">
        <w:rPr>
          <w:szCs w:val="26"/>
        </w:rPr>
        <w:t xml:space="preserve"> </w:t>
      </w:r>
      <w:r w:rsidRPr="001B0012">
        <w:rPr>
          <w:szCs w:val="26"/>
        </w:rPr>
        <w:t>несколько</w:t>
      </w:r>
      <w:r w:rsidR="001B0012" w:rsidRPr="001B0012">
        <w:rPr>
          <w:szCs w:val="26"/>
        </w:rPr>
        <w:t xml:space="preserve"> </w:t>
      </w:r>
      <w:r w:rsidRPr="001B0012">
        <w:rPr>
          <w:szCs w:val="26"/>
        </w:rPr>
        <w:t>значимых</w:t>
      </w:r>
      <w:r w:rsidR="001B0012" w:rsidRPr="001B0012">
        <w:rPr>
          <w:szCs w:val="26"/>
        </w:rPr>
        <w:t xml:space="preserve"> </w:t>
      </w:r>
      <w:r w:rsidRPr="001B0012">
        <w:rPr>
          <w:szCs w:val="26"/>
        </w:rPr>
        <w:t>сегментов,</w:t>
      </w:r>
      <w:r w:rsidR="001B0012" w:rsidRPr="001B0012">
        <w:rPr>
          <w:szCs w:val="26"/>
        </w:rPr>
        <w:t xml:space="preserve"> </w:t>
      </w:r>
      <w:r w:rsidRPr="001B0012">
        <w:rPr>
          <w:szCs w:val="26"/>
        </w:rPr>
        <w:t>которые</w:t>
      </w:r>
      <w:r w:rsidR="001B0012" w:rsidRPr="001B0012">
        <w:rPr>
          <w:szCs w:val="26"/>
        </w:rPr>
        <w:t xml:space="preserve"> </w:t>
      </w:r>
      <w:r w:rsidRPr="001B0012">
        <w:rPr>
          <w:szCs w:val="26"/>
        </w:rPr>
        <w:t>являлись</w:t>
      </w:r>
      <w:r w:rsidR="001B0012" w:rsidRPr="001B0012">
        <w:rPr>
          <w:szCs w:val="26"/>
        </w:rPr>
        <w:t xml:space="preserve"> </w:t>
      </w:r>
      <w:r w:rsidRPr="001B0012">
        <w:rPr>
          <w:szCs w:val="26"/>
        </w:rPr>
        <w:t>приемлемым</w:t>
      </w:r>
      <w:r w:rsidR="001B0012" w:rsidRPr="001B0012">
        <w:rPr>
          <w:szCs w:val="26"/>
        </w:rPr>
        <w:t xml:space="preserve"> </w:t>
      </w:r>
      <w:r w:rsidRPr="001B0012">
        <w:rPr>
          <w:szCs w:val="26"/>
        </w:rPr>
        <w:t>путем</w:t>
      </w:r>
      <w:r w:rsidR="001B0012" w:rsidRPr="001B0012">
        <w:rPr>
          <w:szCs w:val="26"/>
        </w:rPr>
        <w:t xml:space="preserve"> </w:t>
      </w:r>
      <w:r w:rsidRPr="001B0012">
        <w:rPr>
          <w:szCs w:val="26"/>
        </w:rPr>
        <w:t>развития</w:t>
      </w:r>
      <w:r w:rsidR="001B0012" w:rsidRPr="001B0012">
        <w:rPr>
          <w:szCs w:val="26"/>
        </w:rPr>
        <w:t xml:space="preserve"> </w:t>
      </w:r>
      <w:r w:rsidRPr="001B0012">
        <w:rPr>
          <w:szCs w:val="26"/>
        </w:rPr>
        <w:t>в</w:t>
      </w:r>
      <w:r w:rsidR="001B0012" w:rsidRPr="001B0012">
        <w:rPr>
          <w:szCs w:val="26"/>
        </w:rPr>
        <w:t xml:space="preserve"> </w:t>
      </w:r>
      <w:r w:rsidRPr="001B0012">
        <w:rPr>
          <w:szCs w:val="26"/>
        </w:rPr>
        <w:t>целях</w:t>
      </w:r>
      <w:r w:rsidR="001B0012" w:rsidRPr="001B0012">
        <w:rPr>
          <w:szCs w:val="26"/>
        </w:rPr>
        <w:t xml:space="preserve"> </w:t>
      </w:r>
      <w:r w:rsidRPr="001B0012">
        <w:rPr>
          <w:szCs w:val="26"/>
        </w:rPr>
        <w:t>завоевания</w:t>
      </w:r>
      <w:r w:rsidR="001B0012" w:rsidRPr="001B0012">
        <w:rPr>
          <w:szCs w:val="26"/>
        </w:rPr>
        <w:t xml:space="preserve"> </w:t>
      </w:r>
      <w:r w:rsidRPr="001B0012">
        <w:rPr>
          <w:szCs w:val="26"/>
        </w:rPr>
        <w:t>лидерства</w:t>
      </w:r>
      <w:r w:rsidR="001B0012" w:rsidRPr="001B0012">
        <w:rPr>
          <w:szCs w:val="26"/>
        </w:rPr>
        <w:t xml:space="preserve"> </w:t>
      </w:r>
      <w:r w:rsidRPr="001B0012">
        <w:rPr>
          <w:szCs w:val="26"/>
        </w:rPr>
        <w:t>и</w:t>
      </w:r>
      <w:r w:rsidR="001B0012" w:rsidRPr="001B0012">
        <w:rPr>
          <w:szCs w:val="26"/>
        </w:rPr>
        <w:t xml:space="preserve"> </w:t>
      </w:r>
      <w:r w:rsidRPr="001B0012">
        <w:rPr>
          <w:szCs w:val="26"/>
        </w:rPr>
        <w:t>получения</w:t>
      </w:r>
      <w:r w:rsidR="001B0012" w:rsidRPr="001B0012">
        <w:rPr>
          <w:szCs w:val="26"/>
        </w:rPr>
        <w:t xml:space="preserve"> </w:t>
      </w:r>
      <w:r w:rsidRPr="001B0012">
        <w:rPr>
          <w:szCs w:val="26"/>
        </w:rPr>
        <w:t>дополнительной</w:t>
      </w:r>
      <w:r w:rsidR="001B0012" w:rsidRPr="001B0012">
        <w:rPr>
          <w:szCs w:val="26"/>
        </w:rPr>
        <w:t xml:space="preserve"> </w:t>
      </w:r>
      <w:r w:rsidRPr="001B0012">
        <w:rPr>
          <w:szCs w:val="26"/>
        </w:rPr>
        <w:t>прибыли</w:t>
      </w:r>
      <w:r w:rsidR="001B0012" w:rsidRPr="001B0012">
        <w:rPr>
          <w:szCs w:val="26"/>
        </w:rPr>
        <w:t xml:space="preserve">. </w:t>
      </w:r>
      <w:r w:rsidRPr="001B0012">
        <w:rPr>
          <w:szCs w:val="26"/>
        </w:rPr>
        <w:t>Цена</w:t>
      </w:r>
      <w:r w:rsidR="001B0012" w:rsidRPr="001B0012">
        <w:rPr>
          <w:szCs w:val="26"/>
        </w:rPr>
        <w:t xml:space="preserve"> </w:t>
      </w:r>
      <w:r w:rsidRPr="001B0012">
        <w:rPr>
          <w:szCs w:val="26"/>
        </w:rPr>
        <w:t>проникновения</w:t>
      </w:r>
      <w:r w:rsidR="001B0012" w:rsidRPr="001B0012">
        <w:rPr>
          <w:szCs w:val="26"/>
        </w:rPr>
        <w:t xml:space="preserve"> </w:t>
      </w:r>
      <w:r w:rsidRPr="001B0012">
        <w:rPr>
          <w:szCs w:val="26"/>
        </w:rPr>
        <w:t>на</w:t>
      </w:r>
      <w:r w:rsidR="001B0012" w:rsidRPr="001B0012">
        <w:rPr>
          <w:szCs w:val="26"/>
        </w:rPr>
        <w:t xml:space="preserve"> </w:t>
      </w:r>
      <w:r w:rsidRPr="001B0012">
        <w:rPr>
          <w:szCs w:val="26"/>
        </w:rPr>
        <w:t>рынок</w:t>
      </w:r>
      <w:r w:rsidR="001B0012" w:rsidRPr="001B0012">
        <w:rPr>
          <w:szCs w:val="26"/>
        </w:rPr>
        <w:t xml:space="preserve"> </w:t>
      </w:r>
      <w:r w:rsidRPr="001B0012">
        <w:rPr>
          <w:szCs w:val="26"/>
        </w:rPr>
        <w:t>в</w:t>
      </w:r>
      <w:r w:rsidR="001B0012" w:rsidRPr="001B0012">
        <w:rPr>
          <w:szCs w:val="26"/>
        </w:rPr>
        <w:t xml:space="preserve"> </w:t>
      </w:r>
      <w:r w:rsidRPr="001B0012">
        <w:rPr>
          <w:szCs w:val="26"/>
        </w:rPr>
        <w:t>таких</w:t>
      </w:r>
      <w:r w:rsidR="001B0012" w:rsidRPr="001B0012">
        <w:rPr>
          <w:szCs w:val="26"/>
        </w:rPr>
        <w:t xml:space="preserve"> </w:t>
      </w:r>
      <w:r w:rsidRPr="001B0012">
        <w:rPr>
          <w:szCs w:val="26"/>
        </w:rPr>
        <w:t>условиях</w:t>
      </w:r>
      <w:r w:rsidR="001B0012" w:rsidRPr="001B0012">
        <w:rPr>
          <w:szCs w:val="26"/>
        </w:rPr>
        <w:t xml:space="preserve"> </w:t>
      </w:r>
      <w:r w:rsidRPr="001B0012">
        <w:rPr>
          <w:szCs w:val="26"/>
        </w:rPr>
        <w:t>составляла</w:t>
      </w:r>
      <w:r w:rsidR="001B0012" w:rsidRPr="001B0012">
        <w:rPr>
          <w:szCs w:val="26"/>
        </w:rPr>
        <w:t xml:space="preserve"> </w:t>
      </w:r>
      <w:r w:rsidRPr="001B0012">
        <w:rPr>
          <w:szCs w:val="26"/>
        </w:rPr>
        <w:t>около</w:t>
      </w:r>
      <w:r w:rsidR="001B0012" w:rsidRPr="001B0012">
        <w:rPr>
          <w:szCs w:val="26"/>
        </w:rPr>
        <w:t xml:space="preserve"> </w:t>
      </w:r>
      <w:r w:rsidRPr="001B0012">
        <w:rPr>
          <w:szCs w:val="26"/>
        </w:rPr>
        <w:t>110</w:t>
      </w:r>
      <w:r w:rsidR="001B0012" w:rsidRPr="001B0012">
        <w:rPr>
          <w:szCs w:val="26"/>
        </w:rPr>
        <w:t xml:space="preserve"> </w:t>
      </w:r>
      <w:r w:rsidRPr="001B0012">
        <w:rPr>
          <w:szCs w:val="26"/>
        </w:rPr>
        <w:t>тыс</w:t>
      </w:r>
      <w:r w:rsidR="001B0012" w:rsidRPr="001B0012">
        <w:rPr>
          <w:szCs w:val="26"/>
        </w:rPr>
        <w:t xml:space="preserve">. </w:t>
      </w:r>
      <w:r w:rsidRPr="001B0012">
        <w:rPr>
          <w:szCs w:val="26"/>
        </w:rPr>
        <w:t>долларов</w:t>
      </w:r>
      <w:r w:rsidR="001B0012" w:rsidRPr="001B0012">
        <w:rPr>
          <w:szCs w:val="26"/>
        </w:rPr>
        <w:t xml:space="preserve">. </w:t>
      </w:r>
      <w:r w:rsidRPr="001B0012">
        <w:rPr>
          <w:szCs w:val="26"/>
        </w:rPr>
        <w:t>В</w:t>
      </w:r>
      <w:r w:rsidR="001B0012" w:rsidRPr="001B0012">
        <w:rPr>
          <w:szCs w:val="26"/>
        </w:rPr>
        <w:t xml:space="preserve"> </w:t>
      </w:r>
      <w:r w:rsidRPr="001B0012">
        <w:rPr>
          <w:szCs w:val="26"/>
        </w:rPr>
        <w:t>случае</w:t>
      </w:r>
      <w:r w:rsidR="001B0012" w:rsidRPr="001B0012">
        <w:rPr>
          <w:szCs w:val="26"/>
        </w:rPr>
        <w:t xml:space="preserve"> </w:t>
      </w:r>
      <w:r w:rsidRPr="001B0012">
        <w:rPr>
          <w:szCs w:val="26"/>
        </w:rPr>
        <w:t>покупки</w:t>
      </w:r>
      <w:r w:rsidR="001B0012" w:rsidRPr="001B0012">
        <w:rPr>
          <w:szCs w:val="26"/>
        </w:rPr>
        <w:t xml:space="preserve"> </w:t>
      </w:r>
      <w:r w:rsidRPr="001B0012">
        <w:rPr>
          <w:szCs w:val="26"/>
        </w:rPr>
        <w:t>помещения</w:t>
      </w:r>
      <w:r w:rsidR="001B0012" w:rsidRPr="001B0012">
        <w:rPr>
          <w:szCs w:val="26"/>
        </w:rPr>
        <w:t xml:space="preserve"> </w:t>
      </w:r>
      <w:r w:rsidRPr="001B0012">
        <w:rPr>
          <w:szCs w:val="26"/>
        </w:rPr>
        <w:t>эта</w:t>
      </w:r>
      <w:r w:rsidR="001B0012" w:rsidRPr="001B0012">
        <w:rPr>
          <w:szCs w:val="26"/>
        </w:rPr>
        <w:t xml:space="preserve"> </w:t>
      </w:r>
      <w:r w:rsidRPr="001B0012">
        <w:rPr>
          <w:szCs w:val="26"/>
        </w:rPr>
        <w:t>сумма</w:t>
      </w:r>
      <w:r w:rsidR="001B0012" w:rsidRPr="001B0012">
        <w:rPr>
          <w:szCs w:val="26"/>
        </w:rPr>
        <w:t xml:space="preserve"> </w:t>
      </w:r>
      <w:r w:rsidRPr="001B0012">
        <w:rPr>
          <w:szCs w:val="26"/>
        </w:rPr>
        <w:t>увеличивалась</w:t>
      </w:r>
      <w:r w:rsidR="001B0012" w:rsidRPr="001B0012">
        <w:rPr>
          <w:szCs w:val="26"/>
        </w:rPr>
        <w:t xml:space="preserve"> </w:t>
      </w:r>
      <w:r w:rsidRPr="001B0012">
        <w:rPr>
          <w:szCs w:val="26"/>
        </w:rPr>
        <w:t>почти</w:t>
      </w:r>
      <w:r w:rsidR="001B0012" w:rsidRPr="001B0012">
        <w:rPr>
          <w:szCs w:val="26"/>
        </w:rPr>
        <w:t xml:space="preserve"> </w:t>
      </w:r>
      <w:r w:rsidRPr="001B0012">
        <w:rPr>
          <w:szCs w:val="26"/>
        </w:rPr>
        <w:t>в</w:t>
      </w:r>
      <w:r w:rsidR="001B0012" w:rsidRPr="001B0012">
        <w:rPr>
          <w:szCs w:val="26"/>
        </w:rPr>
        <w:t xml:space="preserve"> </w:t>
      </w:r>
      <w:r w:rsidRPr="001B0012">
        <w:rPr>
          <w:szCs w:val="26"/>
        </w:rPr>
        <w:t>5</w:t>
      </w:r>
      <w:r w:rsidR="001B0012" w:rsidRPr="001B0012">
        <w:rPr>
          <w:szCs w:val="26"/>
        </w:rPr>
        <w:t xml:space="preserve"> </w:t>
      </w:r>
      <w:r w:rsidRPr="001B0012">
        <w:rPr>
          <w:szCs w:val="26"/>
        </w:rPr>
        <w:t>раз</w:t>
      </w:r>
      <w:r w:rsidR="001B0012" w:rsidRPr="001B0012">
        <w:rPr>
          <w:szCs w:val="26"/>
        </w:rPr>
        <w:t xml:space="preserve">. </w:t>
      </w:r>
      <w:r w:rsidRPr="001B0012">
        <w:rPr>
          <w:szCs w:val="26"/>
        </w:rPr>
        <w:t>Увеличение</w:t>
      </w:r>
      <w:r w:rsidR="001B0012" w:rsidRPr="001B0012">
        <w:rPr>
          <w:szCs w:val="26"/>
        </w:rPr>
        <w:t xml:space="preserve"> </w:t>
      </w:r>
      <w:r w:rsidRPr="001B0012">
        <w:rPr>
          <w:szCs w:val="26"/>
        </w:rPr>
        <w:t>цены</w:t>
      </w:r>
      <w:r w:rsidR="001B0012" w:rsidRPr="001B0012">
        <w:rPr>
          <w:szCs w:val="26"/>
        </w:rPr>
        <w:t xml:space="preserve"> </w:t>
      </w:r>
      <w:r w:rsidRPr="001B0012">
        <w:rPr>
          <w:szCs w:val="26"/>
        </w:rPr>
        <w:t>происходило</w:t>
      </w:r>
      <w:r w:rsidR="001B0012" w:rsidRPr="001B0012">
        <w:rPr>
          <w:szCs w:val="26"/>
        </w:rPr>
        <w:t xml:space="preserve"> </w:t>
      </w:r>
      <w:r w:rsidRPr="001B0012">
        <w:rPr>
          <w:szCs w:val="26"/>
        </w:rPr>
        <w:t>при</w:t>
      </w:r>
      <w:r w:rsidR="001B0012" w:rsidRPr="001B0012">
        <w:rPr>
          <w:szCs w:val="26"/>
        </w:rPr>
        <w:t xml:space="preserve"> </w:t>
      </w:r>
      <w:r w:rsidRPr="001B0012">
        <w:rPr>
          <w:szCs w:val="26"/>
        </w:rPr>
        <w:t>одновременном</w:t>
      </w:r>
      <w:r w:rsidR="001B0012" w:rsidRPr="001B0012">
        <w:rPr>
          <w:szCs w:val="26"/>
        </w:rPr>
        <w:t xml:space="preserve"> </w:t>
      </w:r>
      <w:r w:rsidRPr="001B0012">
        <w:rPr>
          <w:szCs w:val="26"/>
        </w:rPr>
        <w:t>снижении</w:t>
      </w:r>
      <w:r w:rsidR="001B0012" w:rsidRPr="001B0012">
        <w:rPr>
          <w:szCs w:val="26"/>
        </w:rPr>
        <w:t xml:space="preserve"> </w:t>
      </w:r>
      <w:r w:rsidRPr="001B0012">
        <w:rPr>
          <w:szCs w:val="26"/>
        </w:rPr>
        <w:t>операционных</w:t>
      </w:r>
      <w:r w:rsidR="001B0012" w:rsidRPr="001B0012">
        <w:rPr>
          <w:szCs w:val="26"/>
        </w:rPr>
        <w:t xml:space="preserve"> </w:t>
      </w:r>
      <w:r w:rsidRPr="001B0012">
        <w:rPr>
          <w:szCs w:val="26"/>
        </w:rPr>
        <w:t>затрат</w:t>
      </w:r>
      <w:r w:rsidR="001B0012">
        <w:rPr>
          <w:szCs w:val="26"/>
        </w:rPr>
        <w:t xml:space="preserve"> (</w:t>
      </w:r>
      <w:r w:rsidRPr="001B0012">
        <w:rPr>
          <w:szCs w:val="26"/>
        </w:rPr>
        <w:t>на</w:t>
      </w:r>
      <w:r w:rsidR="001B0012" w:rsidRPr="001B0012">
        <w:rPr>
          <w:szCs w:val="26"/>
        </w:rPr>
        <w:t xml:space="preserve"> </w:t>
      </w:r>
      <w:r w:rsidRPr="001B0012">
        <w:rPr>
          <w:szCs w:val="26"/>
        </w:rPr>
        <w:t>сумму</w:t>
      </w:r>
      <w:r w:rsidR="001B0012" w:rsidRPr="001B0012">
        <w:rPr>
          <w:szCs w:val="26"/>
        </w:rPr>
        <w:t xml:space="preserve"> </w:t>
      </w:r>
      <w:r w:rsidRPr="001B0012">
        <w:rPr>
          <w:szCs w:val="26"/>
        </w:rPr>
        <w:t>аренды</w:t>
      </w:r>
      <w:r w:rsidR="001B0012" w:rsidRPr="001B0012">
        <w:rPr>
          <w:szCs w:val="26"/>
        </w:rPr>
        <w:t xml:space="preserve">) </w:t>
      </w:r>
      <w:r w:rsidRPr="001B0012">
        <w:rPr>
          <w:szCs w:val="26"/>
        </w:rPr>
        <w:t>и</w:t>
      </w:r>
      <w:r w:rsidR="001B0012" w:rsidRPr="001B0012">
        <w:rPr>
          <w:szCs w:val="26"/>
        </w:rPr>
        <w:t xml:space="preserve"> </w:t>
      </w:r>
      <w:r w:rsidRPr="001B0012">
        <w:rPr>
          <w:szCs w:val="26"/>
        </w:rPr>
        <w:t>рисков,</w:t>
      </w:r>
      <w:r w:rsidR="001B0012" w:rsidRPr="001B0012">
        <w:rPr>
          <w:szCs w:val="26"/>
        </w:rPr>
        <w:t xml:space="preserve"> </w:t>
      </w:r>
      <w:r w:rsidRPr="001B0012">
        <w:rPr>
          <w:szCs w:val="26"/>
        </w:rPr>
        <w:t>непосредственно</w:t>
      </w:r>
      <w:r w:rsidR="001B0012" w:rsidRPr="001B0012">
        <w:rPr>
          <w:szCs w:val="26"/>
        </w:rPr>
        <w:t xml:space="preserve"> </w:t>
      </w:r>
      <w:r w:rsidRPr="001B0012">
        <w:rPr>
          <w:szCs w:val="26"/>
        </w:rPr>
        <w:t>связанных</w:t>
      </w:r>
      <w:r w:rsidR="001B0012" w:rsidRPr="001B0012">
        <w:rPr>
          <w:szCs w:val="26"/>
        </w:rPr>
        <w:t xml:space="preserve"> </w:t>
      </w:r>
      <w:r w:rsidRPr="001B0012">
        <w:rPr>
          <w:szCs w:val="26"/>
        </w:rPr>
        <w:t>с</w:t>
      </w:r>
      <w:r w:rsidR="001B0012" w:rsidRPr="001B0012">
        <w:rPr>
          <w:szCs w:val="26"/>
        </w:rPr>
        <w:t xml:space="preserve"> </w:t>
      </w:r>
      <w:r w:rsidRPr="001B0012">
        <w:rPr>
          <w:szCs w:val="26"/>
        </w:rPr>
        <w:t>арендой</w:t>
      </w:r>
      <w:r w:rsidR="001B0012" w:rsidRPr="001B0012">
        <w:rPr>
          <w:szCs w:val="26"/>
        </w:rPr>
        <w:t xml:space="preserve"> </w:t>
      </w:r>
      <w:r w:rsidRPr="001B0012">
        <w:rPr>
          <w:szCs w:val="26"/>
        </w:rPr>
        <w:t>помещения</w:t>
      </w:r>
      <w:r w:rsidR="001B0012" w:rsidRPr="001B0012">
        <w:rPr>
          <w:szCs w:val="26"/>
        </w:rPr>
        <w:t>.</w:t>
      </w:r>
    </w:p>
    <w:p w:rsidR="001B0012" w:rsidRPr="001B0012" w:rsidRDefault="0022202D" w:rsidP="001B0012">
      <w:pPr>
        <w:tabs>
          <w:tab w:val="left" w:pos="726"/>
        </w:tabs>
        <w:rPr>
          <w:szCs w:val="26"/>
        </w:rPr>
      </w:pPr>
      <w:r w:rsidRPr="001B0012">
        <w:rPr>
          <w:szCs w:val="26"/>
        </w:rPr>
        <w:t>В</w:t>
      </w:r>
      <w:r w:rsidR="001B0012" w:rsidRPr="001B0012">
        <w:rPr>
          <w:szCs w:val="26"/>
        </w:rPr>
        <w:t xml:space="preserve"> </w:t>
      </w:r>
      <w:r w:rsidRPr="001B0012">
        <w:rPr>
          <w:szCs w:val="26"/>
        </w:rPr>
        <w:t>середине</w:t>
      </w:r>
      <w:r w:rsidR="001B0012" w:rsidRPr="001B0012">
        <w:rPr>
          <w:szCs w:val="26"/>
        </w:rPr>
        <w:t xml:space="preserve"> </w:t>
      </w:r>
      <w:r w:rsidRPr="001B0012">
        <w:rPr>
          <w:szCs w:val="26"/>
        </w:rPr>
        <w:t>2009</w:t>
      </w:r>
      <w:r w:rsidR="001B0012" w:rsidRPr="001B0012">
        <w:rPr>
          <w:szCs w:val="26"/>
        </w:rPr>
        <w:t xml:space="preserve"> </w:t>
      </w:r>
      <w:r w:rsidRPr="001B0012">
        <w:rPr>
          <w:szCs w:val="26"/>
        </w:rPr>
        <w:t>года</w:t>
      </w:r>
      <w:r w:rsidR="001B0012" w:rsidRPr="001B0012">
        <w:rPr>
          <w:szCs w:val="26"/>
        </w:rPr>
        <w:t xml:space="preserve"> </w:t>
      </w:r>
      <w:r w:rsidRPr="001B0012">
        <w:rPr>
          <w:szCs w:val="26"/>
        </w:rPr>
        <w:t>в</w:t>
      </w:r>
      <w:r w:rsidR="001B0012" w:rsidRPr="001B0012">
        <w:rPr>
          <w:szCs w:val="26"/>
        </w:rPr>
        <w:t xml:space="preserve"> </w:t>
      </w:r>
      <w:r w:rsidRPr="001B0012">
        <w:rPr>
          <w:szCs w:val="26"/>
        </w:rPr>
        <w:t>России</w:t>
      </w:r>
      <w:r w:rsidR="001B0012" w:rsidRPr="001B0012">
        <w:rPr>
          <w:szCs w:val="26"/>
        </w:rPr>
        <w:t xml:space="preserve"> </w:t>
      </w:r>
      <w:r w:rsidRPr="001B0012">
        <w:rPr>
          <w:szCs w:val="26"/>
        </w:rPr>
        <w:t>уже</w:t>
      </w:r>
      <w:r w:rsidR="001B0012" w:rsidRPr="001B0012">
        <w:rPr>
          <w:szCs w:val="26"/>
        </w:rPr>
        <w:t xml:space="preserve"> </w:t>
      </w:r>
      <w:r w:rsidRPr="001B0012">
        <w:rPr>
          <w:szCs w:val="26"/>
        </w:rPr>
        <w:t>существовало</w:t>
      </w:r>
      <w:r w:rsidR="001B0012" w:rsidRPr="001B0012">
        <w:rPr>
          <w:szCs w:val="26"/>
        </w:rPr>
        <w:t xml:space="preserve"> </w:t>
      </w:r>
      <w:r w:rsidRPr="001B0012">
        <w:rPr>
          <w:szCs w:val="26"/>
        </w:rPr>
        <w:t>около</w:t>
      </w:r>
      <w:r w:rsidR="001B0012" w:rsidRPr="001B0012">
        <w:rPr>
          <w:szCs w:val="26"/>
        </w:rPr>
        <w:t xml:space="preserve"> </w:t>
      </w:r>
      <w:r w:rsidRPr="001B0012">
        <w:rPr>
          <w:szCs w:val="26"/>
        </w:rPr>
        <w:t>30000</w:t>
      </w:r>
      <w:r w:rsidR="001B0012" w:rsidRPr="001B0012">
        <w:rPr>
          <w:szCs w:val="26"/>
        </w:rPr>
        <w:t xml:space="preserve"> </w:t>
      </w:r>
      <w:r w:rsidRPr="001B0012">
        <w:rPr>
          <w:szCs w:val="26"/>
        </w:rPr>
        <w:t>парикмахерских</w:t>
      </w:r>
      <w:r w:rsidR="001B0012" w:rsidRPr="001B0012">
        <w:rPr>
          <w:szCs w:val="26"/>
        </w:rPr>
        <w:t xml:space="preserve"> </w:t>
      </w:r>
      <w:r w:rsidRPr="001B0012">
        <w:rPr>
          <w:szCs w:val="26"/>
        </w:rPr>
        <w:t>и</w:t>
      </w:r>
      <w:r w:rsidR="001B0012" w:rsidRPr="001B0012">
        <w:rPr>
          <w:szCs w:val="26"/>
        </w:rPr>
        <w:t xml:space="preserve"> </w:t>
      </w:r>
      <w:r w:rsidRPr="001B0012">
        <w:rPr>
          <w:szCs w:val="26"/>
        </w:rPr>
        <w:t>салонов</w:t>
      </w:r>
      <w:r w:rsidR="001B0012" w:rsidRPr="001B0012">
        <w:rPr>
          <w:szCs w:val="26"/>
        </w:rPr>
        <w:t xml:space="preserve"> </w:t>
      </w:r>
      <w:r w:rsidRPr="001B0012">
        <w:rPr>
          <w:szCs w:val="26"/>
        </w:rPr>
        <w:t>красоты</w:t>
      </w:r>
      <w:r w:rsidR="001B0012" w:rsidRPr="001B0012">
        <w:rPr>
          <w:szCs w:val="26"/>
        </w:rPr>
        <w:t xml:space="preserve">. </w:t>
      </w:r>
      <w:r w:rsidRPr="001B0012">
        <w:rPr>
          <w:szCs w:val="26"/>
        </w:rPr>
        <w:t>Поэтому</w:t>
      </w:r>
      <w:r w:rsidR="001B0012" w:rsidRPr="001B0012">
        <w:rPr>
          <w:szCs w:val="26"/>
        </w:rPr>
        <w:t xml:space="preserve"> </w:t>
      </w:r>
      <w:r w:rsidRPr="001B0012">
        <w:rPr>
          <w:szCs w:val="26"/>
        </w:rPr>
        <w:t>на</w:t>
      </w:r>
      <w:r w:rsidR="001B0012" w:rsidRPr="001B0012">
        <w:rPr>
          <w:szCs w:val="26"/>
        </w:rPr>
        <w:t xml:space="preserve"> </w:t>
      </w:r>
      <w:r w:rsidRPr="001B0012">
        <w:rPr>
          <w:szCs w:val="26"/>
        </w:rPr>
        <w:t>протяжении</w:t>
      </w:r>
      <w:r w:rsidR="001B0012" w:rsidRPr="001B0012">
        <w:rPr>
          <w:szCs w:val="26"/>
        </w:rPr>
        <w:t xml:space="preserve"> </w:t>
      </w:r>
      <w:r w:rsidRPr="001B0012">
        <w:rPr>
          <w:szCs w:val="26"/>
        </w:rPr>
        <w:t>2009</w:t>
      </w:r>
      <w:r w:rsidR="001B0012" w:rsidRPr="001B0012">
        <w:rPr>
          <w:szCs w:val="26"/>
        </w:rPr>
        <w:t xml:space="preserve"> </w:t>
      </w:r>
      <w:r w:rsidRPr="001B0012">
        <w:rPr>
          <w:szCs w:val="26"/>
        </w:rPr>
        <w:t>года</w:t>
      </w:r>
      <w:r w:rsidR="001B0012" w:rsidRPr="001B0012">
        <w:rPr>
          <w:szCs w:val="26"/>
        </w:rPr>
        <w:t xml:space="preserve"> </w:t>
      </w:r>
      <w:r w:rsidRPr="001B0012">
        <w:rPr>
          <w:szCs w:val="26"/>
        </w:rPr>
        <w:t>развитие</w:t>
      </w:r>
      <w:r w:rsidR="001B0012" w:rsidRPr="001B0012">
        <w:rPr>
          <w:szCs w:val="26"/>
        </w:rPr>
        <w:t xml:space="preserve"> </w:t>
      </w:r>
      <w:r w:rsidRPr="001B0012">
        <w:rPr>
          <w:szCs w:val="26"/>
        </w:rPr>
        <w:t>рынка</w:t>
      </w:r>
      <w:r w:rsidR="001B0012" w:rsidRPr="001B0012">
        <w:rPr>
          <w:szCs w:val="26"/>
        </w:rPr>
        <w:t xml:space="preserve"> </w:t>
      </w:r>
      <w:r w:rsidRPr="001B0012">
        <w:rPr>
          <w:szCs w:val="26"/>
        </w:rPr>
        <w:t>происходило</w:t>
      </w:r>
      <w:r w:rsidR="001B0012" w:rsidRPr="001B0012">
        <w:rPr>
          <w:szCs w:val="26"/>
        </w:rPr>
        <w:t xml:space="preserve"> </w:t>
      </w:r>
      <w:r w:rsidRPr="001B0012">
        <w:rPr>
          <w:szCs w:val="26"/>
        </w:rPr>
        <w:t>в</w:t>
      </w:r>
      <w:r w:rsidR="001B0012" w:rsidRPr="001B0012">
        <w:rPr>
          <w:szCs w:val="26"/>
        </w:rPr>
        <w:t xml:space="preserve"> </w:t>
      </w:r>
      <w:r w:rsidRPr="001B0012">
        <w:rPr>
          <w:szCs w:val="26"/>
        </w:rPr>
        <w:t>условиях</w:t>
      </w:r>
      <w:r w:rsidR="001B0012" w:rsidRPr="001B0012">
        <w:rPr>
          <w:szCs w:val="26"/>
        </w:rPr>
        <w:t xml:space="preserve"> </w:t>
      </w:r>
      <w:r w:rsidRPr="001B0012">
        <w:rPr>
          <w:szCs w:val="26"/>
        </w:rPr>
        <w:t>сильной</w:t>
      </w:r>
      <w:r w:rsidR="001B0012" w:rsidRPr="001B0012">
        <w:rPr>
          <w:szCs w:val="26"/>
        </w:rPr>
        <w:t xml:space="preserve"> </w:t>
      </w:r>
      <w:r w:rsidRPr="001B0012">
        <w:rPr>
          <w:szCs w:val="26"/>
        </w:rPr>
        <w:t>конкуренции</w:t>
      </w:r>
      <w:r w:rsidR="001B0012" w:rsidRPr="001B0012">
        <w:rPr>
          <w:szCs w:val="26"/>
        </w:rPr>
        <w:t xml:space="preserve">. </w:t>
      </w:r>
      <w:r w:rsidRPr="001B0012">
        <w:rPr>
          <w:szCs w:val="26"/>
        </w:rPr>
        <w:t>Уровень</w:t>
      </w:r>
      <w:r w:rsidR="001B0012" w:rsidRPr="001B0012">
        <w:rPr>
          <w:szCs w:val="26"/>
        </w:rPr>
        <w:t xml:space="preserve"> </w:t>
      </w:r>
      <w:r w:rsidRPr="001B0012">
        <w:rPr>
          <w:szCs w:val="26"/>
        </w:rPr>
        <w:t>спроса</w:t>
      </w:r>
      <w:r w:rsidR="001B0012" w:rsidRPr="001B0012">
        <w:rPr>
          <w:szCs w:val="26"/>
        </w:rPr>
        <w:t xml:space="preserve"> </w:t>
      </w:r>
      <w:r w:rsidRPr="001B0012">
        <w:rPr>
          <w:szCs w:val="26"/>
        </w:rPr>
        <w:t>на</w:t>
      </w:r>
      <w:r w:rsidR="001B0012" w:rsidRPr="001B0012">
        <w:rPr>
          <w:szCs w:val="26"/>
        </w:rPr>
        <w:t xml:space="preserve"> </w:t>
      </w:r>
      <w:r w:rsidRPr="001B0012">
        <w:rPr>
          <w:szCs w:val="26"/>
        </w:rPr>
        <w:t>услуги,</w:t>
      </w:r>
      <w:r w:rsidR="001B0012" w:rsidRPr="001B0012">
        <w:rPr>
          <w:szCs w:val="26"/>
        </w:rPr>
        <w:t xml:space="preserve"> </w:t>
      </w:r>
      <w:r w:rsidRPr="001B0012">
        <w:rPr>
          <w:szCs w:val="26"/>
        </w:rPr>
        <w:t>предоставляемые</w:t>
      </w:r>
      <w:r w:rsidR="001B0012" w:rsidRPr="001B0012">
        <w:rPr>
          <w:szCs w:val="26"/>
        </w:rPr>
        <w:t xml:space="preserve"> </w:t>
      </w:r>
      <w:r w:rsidRPr="001B0012">
        <w:rPr>
          <w:szCs w:val="26"/>
        </w:rPr>
        <w:t>парикмахерскими</w:t>
      </w:r>
      <w:r w:rsidR="001B0012" w:rsidRPr="001B0012">
        <w:rPr>
          <w:szCs w:val="26"/>
        </w:rPr>
        <w:t xml:space="preserve"> </w:t>
      </w:r>
      <w:r w:rsidRPr="001B0012">
        <w:rPr>
          <w:szCs w:val="26"/>
        </w:rPr>
        <w:t>салонами,</w:t>
      </w:r>
      <w:r w:rsidR="001B0012" w:rsidRPr="001B0012">
        <w:rPr>
          <w:szCs w:val="26"/>
        </w:rPr>
        <w:t xml:space="preserve"> </w:t>
      </w:r>
      <w:r w:rsidRPr="001B0012">
        <w:rPr>
          <w:szCs w:val="26"/>
        </w:rPr>
        <w:t>можно</w:t>
      </w:r>
      <w:r w:rsidR="001B0012" w:rsidRPr="001B0012">
        <w:rPr>
          <w:szCs w:val="26"/>
        </w:rPr>
        <w:t xml:space="preserve"> </w:t>
      </w:r>
      <w:r w:rsidRPr="001B0012">
        <w:rPr>
          <w:szCs w:val="26"/>
        </w:rPr>
        <w:t>оценить,</w:t>
      </w:r>
      <w:r w:rsidR="001B0012" w:rsidRPr="001B0012">
        <w:rPr>
          <w:szCs w:val="26"/>
        </w:rPr>
        <w:t xml:space="preserve"> </w:t>
      </w:r>
      <w:r w:rsidRPr="001B0012">
        <w:rPr>
          <w:szCs w:val="26"/>
        </w:rPr>
        <w:t>проанализировав</w:t>
      </w:r>
      <w:r w:rsidR="001B0012" w:rsidRPr="001B0012">
        <w:rPr>
          <w:szCs w:val="26"/>
        </w:rPr>
        <w:t xml:space="preserve"> </w:t>
      </w:r>
      <w:r w:rsidRPr="001B0012">
        <w:rPr>
          <w:szCs w:val="26"/>
        </w:rPr>
        <w:t>специфику</w:t>
      </w:r>
      <w:r w:rsidR="001B0012" w:rsidRPr="001B0012">
        <w:rPr>
          <w:szCs w:val="26"/>
        </w:rPr>
        <w:t xml:space="preserve"> </w:t>
      </w:r>
      <w:r w:rsidRPr="001B0012">
        <w:rPr>
          <w:szCs w:val="26"/>
        </w:rPr>
        <w:t>поведения</w:t>
      </w:r>
      <w:r w:rsidR="001B0012" w:rsidRPr="001B0012">
        <w:rPr>
          <w:szCs w:val="26"/>
        </w:rPr>
        <w:t xml:space="preserve"> </w:t>
      </w:r>
      <w:r w:rsidRPr="001B0012">
        <w:rPr>
          <w:szCs w:val="26"/>
        </w:rPr>
        <w:t>потребителей</w:t>
      </w:r>
      <w:r w:rsidR="001B0012" w:rsidRPr="001B0012">
        <w:rPr>
          <w:szCs w:val="26"/>
        </w:rPr>
        <w:t xml:space="preserve">. </w:t>
      </w:r>
      <w:r w:rsidRPr="001B0012">
        <w:rPr>
          <w:szCs w:val="26"/>
        </w:rPr>
        <w:t>Свыше</w:t>
      </w:r>
      <w:r w:rsidR="001B0012" w:rsidRPr="001B0012">
        <w:rPr>
          <w:szCs w:val="26"/>
        </w:rPr>
        <w:t xml:space="preserve"> </w:t>
      </w:r>
      <w:r w:rsidRPr="001B0012">
        <w:rPr>
          <w:szCs w:val="26"/>
        </w:rPr>
        <w:t>40%</w:t>
      </w:r>
      <w:r w:rsidR="001B0012" w:rsidRPr="001B0012">
        <w:rPr>
          <w:szCs w:val="26"/>
        </w:rPr>
        <w:t xml:space="preserve"> </w:t>
      </w:r>
      <w:r w:rsidRPr="001B0012">
        <w:rPr>
          <w:szCs w:val="26"/>
        </w:rPr>
        <w:t>населения</w:t>
      </w:r>
      <w:r w:rsidR="001B0012" w:rsidRPr="001B0012">
        <w:rPr>
          <w:szCs w:val="26"/>
        </w:rPr>
        <w:t xml:space="preserve"> </w:t>
      </w:r>
      <w:r w:rsidRPr="001B0012">
        <w:rPr>
          <w:szCs w:val="26"/>
        </w:rPr>
        <w:t>России</w:t>
      </w:r>
      <w:r w:rsidR="001B0012" w:rsidRPr="001B0012">
        <w:rPr>
          <w:szCs w:val="26"/>
        </w:rPr>
        <w:t xml:space="preserve"> </w:t>
      </w:r>
      <w:r w:rsidRPr="001B0012">
        <w:rPr>
          <w:szCs w:val="26"/>
        </w:rPr>
        <w:t>более</w:t>
      </w:r>
      <w:r w:rsidR="001B0012" w:rsidRPr="001B0012">
        <w:rPr>
          <w:szCs w:val="26"/>
        </w:rPr>
        <w:t xml:space="preserve"> </w:t>
      </w:r>
      <w:r w:rsidRPr="001B0012">
        <w:rPr>
          <w:szCs w:val="26"/>
        </w:rPr>
        <w:t>чем</w:t>
      </w:r>
      <w:r w:rsidR="001B0012" w:rsidRPr="001B0012">
        <w:rPr>
          <w:szCs w:val="26"/>
        </w:rPr>
        <w:t xml:space="preserve"> </w:t>
      </w:r>
      <w:r w:rsidRPr="001B0012">
        <w:rPr>
          <w:szCs w:val="26"/>
        </w:rPr>
        <w:t>1</w:t>
      </w:r>
      <w:r w:rsidR="001B0012" w:rsidRPr="001B0012">
        <w:rPr>
          <w:szCs w:val="26"/>
        </w:rPr>
        <w:t xml:space="preserve"> </w:t>
      </w:r>
      <w:r w:rsidRPr="001B0012">
        <w:rPr>
          <w:szCs w:val="26"/>
        </w:rPr>
        <w:t>раз</w:t>
      </w:r>
      <w:r w:rsidR="001B0012" w:rsidRPr="001B0012">
        <w:rPr>
          <w:szCs w:val="26"/>
        </w:rPr>
        <w:t xml:space="preserve"> </w:t>
      </w:r>
      <w:r w:rsidRPr="001B0012">
        <w:rPr>
          <w:szCs w:val="26"/>
        </w:rPr>
        <w:t>в</w:t>
      </w:r>
      <w:r w:rsidR="001B0012" w:rsidRPr="001B0012">
        <w:rPr>
          <w:szCs w:val="26"/>
        </w:rPr>
        <w:t xml:space="preserve"> </w:t>
      </w:r>
      <w:r w:rsidRPr="001B0012">
        <w:rPr>
          <w:szCs w:val="26"/>
        </w:rPr>
        <w:t>год</w:t>
      </w:r>
      <w:r w:rsidR="001B0012" w:rsidRPr="001B0012">
        <w:rPr>
          <w:szCs w:val="26"/>
        </w:rPr>
        <w:t xml:space="preserve"> </w:t>
      </w:r>
      <w:r w:rsidRPr="001B0012">
        <w:rPr>
          <w:szCs w:val="26"/>
        </w:rPr>
        <w:t>пользуются</w:t>
      </w:r>
      <w:r w:rsidR="001B0012" w:rsidRPr="001B0012">
        <w:rPr>
          <w:szCs w:val="26"/>
        </w:rPr>
        <w:t xml:space="preserve"> </w:t>
      </w:r>
      <w:r w:rsidRPr="001B0012">
        <w:rPr>
          <w:szCs w:val="26"/>
        </w:rPr>
        <w:t>услугами</w:t>
      </w:r>
      <w:r w:rsidR="001B0012" w:rsidRPr="001B0012">
        <w:rPr>
          <w:szCs w:val="26"/>
        </w:rPr>
        <w:t xml:space="preserve"> </w:t>
      </w:r>
      <w:r w:rsidRPr="001B0012">
        <w:rPr>
          <w:szCs w:val="26"/>
        </w:rPr>
        <w:t>парикмахеров,</w:t>
      </w:r>
      <w:r w:rsidR="001B0012" w:rsidRPr="001B0012">
        <w:rPr>
          <w:szCs w:val="26"/>
        </w:rPr>
        <w:t xml:space="preserve"> </w:t>
      </w:r>
      <w:r w:rsidRPr="001B0012">
        <w:rPr>
          <w:szCs w:val="26"/>
        </w:rPr>
        <w:t>ежемесячно</w:t>
      </w:r>
      <w:r w:rsidR="001B0012" w:rsidRPr="001B0012">
        <w:rPr>
          <w:szCs w:val="26"/>
        </w:rPr>
        <w:t xml:space="preserve"> </w:t>
      </w:r>
      <w:r w:rsidRPr="001B0012">
        <w:rPr>
          <w:szCs w:val="26"/>
        </w:rPr>
        <w:t>посещают</w:t>
      </w:r>
      <w:r w:rsidR="001B0012" w:rsidRPr="001B0012">
        <w:rPr>
          <w:szCs w:val="26"/>
        </w:rPr>
        <w:t xml:space="preserve"> </w:t>
      </w:r>
      <w:r w:rsidRPr="001B0012">
        <w:rPr>
          <w:szCs w:val="26"/>
        </w:rPr>
        <w:t>парикмахерские</w:t>
      </w:r>
      <w:r w:rsidR="001B0012" w:rsidRPr="001B0012">
        <w:rPr>
          <w:szCs w:val="26"/>
        </w:rPr>
        <w:t xml:space="preserve"> </w:t>
      </w:r>
      <w:r w:rsidRPr="001B0012">
        <w:rPr>
          <w:szCs w:val="26"/>
        </w:rPr>
        <w:t>примерно</w:t>
      </w:r>
      <w:r w:rsidR="001B0012" w:rsidRPr="001B0012">
        <w:rPr>
          <w:szCs w:val="26"/>
        </w:rPr>
        <w:t xml:space="preserve"> </w:t>
      </w:r>
      <w:r w:rsidRPr="001B0012">
        <w:rPr>
          <w:szCs w:val="26"/>
        </w:rPr>
        <w:t>24%,</w:t>
      </w:r>
      <w:r w:rsidR="001B0012" w:rsidRPr="001B0012">
        <w:rPr>
          <w:szCs w:val="26"/>
        </w:rPr>
        <w:t xml:space="preserve"> </w:t>
      </w:r>
      <w:r w:rsidRPr="001B0012">
        <w:rPr>
          <w:szCs w:val="26"/>
        </w:rPr>
        <w:t>а</w:t>
      </w:r>
      <w:r w:rsidR="001B0012" w:rsidRPr="001B0012">
        <w:rPr>
          <w:szCs w:val="26"/>
        </w:rPr>
        <w:t xml:space="preserve"> </w:t>
      </w:r>
      <w:r w:rsidRPr="001B0012">
        <w:rPr>
          <w:szCs w:val="26"/>
        </w:rPr>
        <w:t>более</w:t>
      </w:r>
      <w:r w:rsidR="001B0012" w:rsidRPr="001B0012">
        <w:rPr>
          <w:szCs w:val="26"/>
        </w:rPr>
        <w:t xml:space="preserve"> </w:t>
      </w:r>
      <w:r w:rsidRPr="001B0012">
        <w:rPr>
          <w:szCs w:val="26"/>
        </w:rPr>
        <w:t>1</w:t>
      </w:r>
      <w:r w:rsidR="001B0012" w:rsidRPr="001B0012">
        <w:rPr>
          <w:szCs w:val="26"/>
        </w:rPr>
        <w:t xml:space="preserve"> </w:t>
      </w:r>
      <w:r w:rsidRPr="001B0012">
        <w:rPr>
          <w:szCs w:val="26"/>
        </w:rPr>
        <w:t>раза</w:t>
      </w:r>
      <w:r w:rsidR="001B0012" w:rsidRPr="001B0012">
        <w:rPr>
          <w:szCs w:val="26"/>
        </w:rPr>
        <w:t xml:space="preserve"> </w:t>
      </w:r>
      <w:r w:rsidRPr="001B0012">
        <w:rPr>
          <w:szCs w:val="26"/>
        </w:rPr>
        <w:t>в</w:t>
      </w:r>
      <w:r w:rsidR="001B0012" w:rsidRPr="001B0012">
        <w:rPr>
          <w:szCs w:val="26"/>
        </w:rPr>
        <w:t xml:space="preserve"> </w:t>
      </w:r>
      <w:r w:rsidRPr="001B0012">
        <w:rPr>
          <w:szCs w:val="26"/>
        </w:rPr>
        <w:t>месяц</w:t>
      </w:r>
      <w:r w:rsidR="001B0012" w:rsidRPr="001B0012">
        <w:rPr>
          <w:szCs w:val="26"/>
        </w:rPr>
        <w:t xml:space="preserve"> - </w:t>
      </w:r>
      <w:r w:rsidRPr="001B0012">
        <w:rPr>
          <w:szCs w:val="26"/>
        </w:rPr>
        <w:t>8%</w:t>
      </w:r>
      <w:r w:rsidR="001B0012" w:rsidRPr="001B0012">
        <w:rPr>
          <w:szCs w:val="26"/>
        </w:rPr>
        <w:t>.</w:t>
      </w:r>
    </w:p>
    <w:p w:rsidR="001B0012" w:rsidRPr="001B0012" w:rsidRDefault="0022202D" w:rsidP="001B0012">
      <w:pPr>
        <w:tabs>
          <w:tab w:val="left" w:pos="726"/>
        </w:tabs>
        <w:rPr>
          <w:szCs w:val="26"/>
        </w:rPr>
      </w:pPr>
      <w:r w:rsidRPr="001B0012">
        <w:rPr>
          <w:szCs w:val="26"/>
        </w:rPr>
        <w:t>Аналитики</w:t>
      </w:r>
      <w:r w:rsidR="001B0012" w:rsidRPr="001B0012">
        <w:rPr>
          <w:szCs w:val="26"/>
        </w:rPr>
        <w:t xml:space="preserve"> </w:t>
      </w:r>
      <w:r w:rsidRPr="001B0012">
        <w:rPr>
          <w:szCs w:val="26"/>
        </w:rPr>
        <w:t>утверждают,</w:t>
      </w:r>
      <w:r w:rsidR="001B0012" w:rsidRPr="001B0012">
        <w:rPr>
          <w:szCs w:val="26"/>
        </w:rPr>
        <w:t xml:space="preserve"> </w:t>
      </w:r>
      <w:r w:rsidRPr="001B0012">
        <w:rPr>
          <w:szCs w:val="26"/>
        </w:rPr>
        <w:t>что</w:t>
      </w:r>
      <w:r w:rsidR="001B0012" w:rsidRPr="001B0012">
        <w:rPr>
          <w:szCs w:val="26"/>
        </w:rPr>
        <w:t xml:space="preserve"> </w:t>
      </w:r>
      <w:r w:rsidRPr="001B0012">
        <w:rPr>
          <w:szCs w:val="26"/>
        </w:rPr>
        <w:t>наиболее</w:t>
      </w:r>
      <w:r w:rsidR="001B0012" w:rsidRPr="001B0012">
        <w:rPr>
          <w:szCs w:val="26"/>
        </w:rPr>
        <w:t xml:space="preserve"> </w:t>
      </w:r>
      <w:r w:rsidRPr="001B0012">
        <w:rPr>
          <w:szCs w:val="26"/>
        </w:rPr>
        <w:t>востребованы</w:t>
      </w:r>
      <w:r w:rsidR="001B0012" w:rsidRPr="001B0012">
        <w:rPr>
          <w:szCs w:val="26"/>
        </w:rPr>
        <w:t xml:space="preserve"> </w:t>
      </w:r>
      <w:r w:rsidRPr="001B0012">
        <w:rPr>
          <w:szCs w:val="26"/>
        </w:rPr>
        <w:t>услуги</w:t>
      </w:r>
      <w:r w:rsidR="001B0012" w:rsidRPr="001B0012">
        <w:rPr>
          <w:szCs w:val="26"/>
        </w:rPr>
        <w:t xml:space="preserve"> </w:t>
      </w:r>
      <w:r w:rsidRPr="001B0012">
        <w:rPr>
          <w:szCs w:val="26"/>
        </w:rPr>
        <w:t>парикмахерских,</w:t>
      </w:r>
      <w:r w:rsidR="001B0012" w:rsidRPr="001B0012">
        <w:rPr>
          <w:szCs w:val="26"/>
        </w:rPr>
        <w:t xml:space="preserve"> </w:t>
      </w:r>
      <w:r w:rsidRPr="001B0012">
        <w:rPr>
          <w:szCs w:val="26"/>
        </w:rPr>
        <w:t>ориентированных</w:t>
      </w:r>
      <w:r w:rsidR="001B0012" w:rsidRPr="001B0012">
        <w:rPr>
          <w:szCs w:val="26"/>
        </w:rPr>
        <w:t xml:space="preserve"> </w:t>
      </w:r>
      <w:r w:rsidRPr="001B0012">
        <w:rPr>
          <w:szCs w:val="26"/>
        </w:rPr>
        <w:t>на</w:t>
      </w:r>
      <w:r w:rsidR="001B0012" w:rsidRPr="001B0012">
        <w:rPr>
          <w:szCs w:val="26"/>
        </w:rPr>
        <w:t xml:space="preserve"> </w:t>
      </w:r>
      <w:r w:rsidRPr="001B0012">
        <w:rPr>
          <w:szCs w:val="26"/>
        </w:rPr>
        <w:t>потребителей</w:t>
      </w:r>
      <w:r w:rsidR="001B0012" w:rsidRPr="001B0012">
        <w:rPr>
          <w:szCs w:val="26"/>
        </w:rPr>
        <w:t xml:space="preserve"> </w:t>
      </w:r>
      <w:r w:rsidRPr="001B0012">
        <w:rPr>
          <w:szCs w:val="26"/>
        </w:rPr>
        <w:t>со</w:t>
      </w:r>
      <w:r w:rsidR="001B0012" w:rsidRPr="001B0012">
        <w:rPr>
          <w:szCs w:val="26"/>
        </w:rPr>
        <w:t xml:space="preserve"> </w:t>
      </w:r>
      <w:r w:rsidRPr="001B0012">
        <w:rPr>
          <w:szCs w:val="26"/>
        </w:rPr>
        <w:t>средним</w:t>
      </w:r>
      <w:r w:rsidR="001B0012" w:rsidRPr="001B0012">
        <w:rPr>
          <w:szCs w:val="26"/>
        </w:rPr>
        <w:t xml:space="preserve"> </w:t>
      </w:r>
      <w:r w:rsidRPr="001B0012">
        <w:rPr>
          <w:szCs w:val="26"/>
        </w:rPr>
        <w:t>уровнем</w:t>
      </w:r>
      <w:r w:rsidR="001B0012" w:rsidRPr="001B0012">
        <w:rPr>
          <w:szCs w:val="26"/>
        </w:rPr>
        <w:t xml:space="preserve"> </w:t>
      </w:r>
      <w:r w:rsidRPr="001B0012">
        <w:rPr>
          <w:szCs w:val="26"/>
        </w:rPr>
        <w:t>достатка,</w:t>
      </w:r>
      <w:r w:rsidR="001B0012" w:rsidRPr="001B0012">
        <w:rPr>
          <w:szCs w:val="26"/>
        </w:rPr>
        <w:t xml:space="preserve"> </w:t>
      </w:r>
      <w:r w:rsidRPr="001B0012">
        <w:rPr>
          <w:szCs w:val="26"/>
        </w:rPr>
        <w:t>а</w:t>
      </w:r>
      <w:r w:rsidR="001B0012" w:rsidRPr="001B0012">
        <w:rPr>
          <w:szCs w:val="26"/>
        </w:rPr>
        <w:t xml:space="preserve"> </w:t>
      </w:r>
      <w:r w:rsidRPr="001B0012">
        <w:rPr>
          <w:szCs w:val="26"/>
        </w:rPr>
        <w:t>в</w:t>
      </w:r>
      <w:r w:rsidR="001B0012" w:rsidRPr="001B0012">
        <w:rPr>
          <w:szCs w:val="26"/>
        </w:rPr>
        <w:t xml:space="preserve"> </w:t>
      </w:r>
      <w:r w:rsidRPr="001B0012">
        <w:rPr>
          <w:szCs w:val="26"/>
        </w:rPr>
        <w:t>современных</w:t>
      </w:r>
      <w:r w:rsidR="001B0012" w:rsidRPr="001B0012">
        <w:rPr>
          <w:szCs w:val="26"/>
        </w:rPr>
        <w:t xml:space="preserve"> </w:t>
      </w:r>
      <w:r w:rsidRPr="001B0012">
        <w:rPr>
          <w:szCs w:val="26"/>
        </w:rPr>
        <w:t>условиях</w:t>
      </w:r>
      <w:r w:rsidR="001B0012" w:rsidRPr="001B0012">
        <w:rPr>
          <w:szCs w:val="26"/>
        </w:rPr>
        <w:t xml:space="preserve"> </w:t>
      </w:r>
      <w:r w:rsidRPr="001B0012">
        <w:rPr>
          <w:szCs w:val="26"/>
        </w:rPr>
        <w:t>рынка</w:t>
      </w:r>
      <w:r w:rsidR="001B0012" w:rsidRPr="001B0012">
        <w:rPr>
          <w:szCs w:val="26"/>
        </w:rPr>
        <w:t xml:space="preserve"> </w:t>
      </w:r>
      <w:r w:rsidRPr="001B0012">
        <w:rPr>
          <w:szCs w:val="26"/>
        </w:rPr>
        <w:t>рекомендуется</w:t>
      </w:r>
      <w:r w:rsidR="001B0012" w:rsidRPr="001B0012">
        <w:rPr>
          <w:szCs w:val="26"/>
        </w:rPr>
        <w:t xml:space="preserve"> </w:t>
      </w:r>
      <w:r w:rsidRPr="001B0012">
        <w:rPr>
          <w:szCs w:val="26"/>
        </w:rPr>
        <w:t>создавать</w:t>
      </w:r>
      <w:r w:rsidR="001B0012" w:rsidRPr="001B0012">
        <w:rPr>
          <w:szCs w:val="26"/>
        </w:rPr>
        <w:t xml:space="preserve"> </w:t>
      </w:r>
      <w:r w:rsidRPr="001B0012">
        <w:rPr>
          <w:szCs w:val="26"/>
        </w:rPr>
        <w:t>парикмахерские</w:t>
      </w:r>
      <w:r w:rsidR="001B0012" w:rsidRPr="001B0012">
        <w:rPr>
          <w:szCs w:val="26"/>
        </w:rPr>
        <w:t xml:space="preserve"> </w:t>
      </w:r>
      <w:r w:rsidRPr="001B0012">
        <w:rPr>
          <w:szCs w:val="26"/>
        </w:rPr>
        <w:t>эконом-класса</w:t>
      </w:r>
      <w:r w:rsidR="001B0012" w:rsidRPr="001B0012">
        <w:rPr>
          <w:szCs w:val="26"/>
        </w:rPr>
        <w:t xml:space="preserve">. </w:t>
      </w:r>
      <w:r w:rsidRPr="001B0012">
        <w:rPr>
          <w:szCs w:val="26"/>
        </w:rPr>
        <w:t>Проект,</w:t>
      </w:r>
      <w:r w:rsidR="001B0012" w:rsidRPr="001B0012">
        <w:rPr>
          <w:szCs w:val="26"/>
        </w:rPr>
        <w:t xml:space="preserve"> </w:t>
      </w:r>
      <w:r w:rsidRPr="001B0012">
        <w:rPr>
          <w:szCs w:val="26"/>
        </w:rPr>
        <w:t>разработанный</w:t>
      </w:r>
      <w:r w:rsidR="001B0012" w:rsidRPr="001B0012">
        <w:rPr>
          <w:szCs w:val="26"/>
        </w:rPr>
        <w:t xml:space="preserve"> </w:t>
      </w:r>
      <w:r w:rsidRPr="001B0012">
        <w:rPr>
          <w:szCs w:val="26"/>
        </w:rPr>
        <w:t>на</w:t>
      </w:r>
      <w:r w:rsidR="001B0012" w:rsidRPr="001B0012">
        <w:rPr>
          <w:szCs w:val="26"/>
        </w:rPr>
        <w:t xml:space="preserve"> </w:t>
      </w:r>
      <w:r w:rsidRPr="001B0012">
        <w:rPr>
          <w:szCs w:val="26"/>
        </w:rPr>
        <w:t>основе</w:t>
      </w:r>
      <w:r w:rsidR="001B0012" w:rsidRPr="001B0012">
        <w:rPr>
          <w:szCs w:val="26"/>
        </w:rPr>
        <w:t xml:space="preserve"> </w:t>
      </w:r>
      <w:r w:rsidRPr="001B0012">
        <w:rPr>
          <w:szCs w:val="26"/>
        </w:rPr>
        <w:t>материалов,</w:t>
      </w:r>
      <w:r w:rsidR="001B0012" w:rsidRPr="001B0012">
        <w:rPr>
          <w:szCs w:val="26"/>
        </w:rPr>
        <w:t xml:space="preserve"> </w:t>
      </w:r>
      <w:r w:rsidRPr="001B0012">
        <w:rPr>
          <w:szCs w:val="26"/>
        </w:rPr>
        <w:t>становится</w:t>
      </w:r>
      <w:r w:rsidR="001B0012" w:rsidRPr="001B0012">
        <w:rPr>
          <w:szCs w:val="26"/>
        </w:rPr>
        <w:t xml:space="preserve"> </w:t>
      </w:r>
      <w:r w:rsidRPr="001B0012">
        <w:rPr>
          <w:szCs w:val="26"/>
        </w:rPr>
        <w:t>ключевым</w:t>
      </w:r>
      <w:r w:rsidR="001B0012" w:rsidRPr="001B0012">
        <w:rPr>
          <w:szCs w:val="26"/>
        </w:rPr>
        <w:t xml:space="preserve"> </w:t>
      </w:r>
      <w:r w:rsidRPr="001B0012">
        <w:rPr>
          <w:szCs w:val="26"/>
        </w:rPr>
        <w:t>моментом</w:t>
      </w:r>
      <w:r w:rsidR="001B0012" w:rsidRPr="001B0012">
        <w:rPr>
          <w:szCs w:val="26"/>
        </w:rPr>
        <w:t xml:space="preserve"> </w:t>
      </w:r>
      <w:r w:rsidRPr="001B0012">
        <w:rPr>
          <w:szCs w:val="26"/>
        </w:rPr>
        <w:t>перспективного</w:t>
      </w:r>
      <w:r w:rsidR="001B0012" w:rsidRPr="001B0012">
        <w:rPr>
          <w:szCs w:val="26"/>
        </w:rPr>
        <w:t xml:space="preserve"> </w:t>
      </w:r>
      <w:r w:rsidRPr="001B0012">
        <w:rPr>
          <w:szCs w:val="26"/>
        </w:rPr>
        <w:t>развития</w:t>
      </w:r>
      <w:r w:rsidR="001B0012" w:rsidRPr="001B0012">
        <w:rPr>
          <w:szCs w:val="26"/>
        </w:rPr>
        <w:t xml:space="preserve"> </w:t>
      </w:r>
      <w:r w:rsidRPr="001B0012">
        <w:rPr>
          <w:szCs w:val="26"/>
        </w:rPr>
        <w:t>предприятия</w:t>
      </w:r>
      <w:r w:rsidR="001B0012" w:rsidRPr="001B0012">
        <w:rPr>
          <w:szCs w:val="26"/>
        </w:rPr>
        <w:t xml:space="preserve"> </w:t>
      </w:r>
      <w:r w:rsidRPr="001B0012">
        <w:rPr>
          <w:szCs w:val="26"/>
        </w:rPr>
        <w:t>по</w:t>
      </w:r>
      <w:r w:rsidR="001B0012" w:rsidRPr="001B0012">
        <w:rPr>
          <w:szCs w:val="26"/>
        </w:rPr>
        <w:t xml:space="preserve"> </w:t>
      </w:r>
      <w:r w:rsidRPr="001B0012">
        <w:rPr>
          <w:szCs w:val="26"/>
        </w:rPr>
        <w:t>предоставлению</w:t>
      </w:r>
      <w:r w:rsidR="001B0012" w:rsidRPr="001B0012">
        <w:rPr>
          <w:szCs w:val="26"/>
        </w:rPr>
        <w:t xml:space="preserve"> </w:t>
      </w:r>
      <w:r w:rsidRPr="001B0012">
        <w:rPr>
          <w:szCs w:val="26"/>
        </w:rPr>
        <w:t>парикмахерских</w:t>
      </w:r>
      <w:r w:rsidR="001B0012" w:rsidRPr="001B0012">
        <w:rPr>
          <w:szCs w:val="26"/>
        </w:rPr>
        <w:t xml:space="preserve"> </w:t>
      </w:r>
      <w:r w:rsidRPr="001B0012">
        <w:rPr>
          <w:szCs w:val="26"/>
        </w:rPr>
        <w:t>услуг</w:t>
      </w:r>
      <w:r w:rsidR="001B0012" w:rsidRPr="001B0012">
        <w:rPr>
          <w:szCs w:val="26"/>
        </w:rPr>
        <w:t>.</w:t>
      </w:r>
    </w:p>
    <w:p w:rsidR="001B0012" w:rsidRPr="001B0012" w:rsidRDefault="0022202D" w:rsidP="001B0012">
      <w:pPr>
        <w:tabs>
          <w:tab w:val="left" w:pos="726"/>
        </w:tabs>
        <w:rPr>
          <w:szCs w:val="26"/>
        </w:rPr>
      </w:pPr>
      <w:r w:rsidRPr="001B0012">
        <w:rPr>
          <w:szCs w:val="26"/>
        </w:rPr>
        <w:lastRenderedPageBreak/>
        <w:t>Проект,</w:t>
      </w:r>
      <w:r w:rsidR="001B0012" w:rsidRPr="001B0012">
        <w:rPr>
          <w:szCs w:val="26"/>
        </w:rPr>
        <w:t xml:space="preserve"> </w:t>
      </w:r>
      <w:r w:rsidRPr="001B0012">
        <w:rPr>
          <w:szCs w:val="26"/>
        </w:rPr>
        <w:t>разработка</w:t>
      </w:r>
      <w:r w:rsidR="001B0012" w:rsidRPr="001B0012">
        <w:rPr>
          <w:szCs w:val="26"/>
        </w:rPr>
        <w:t xml:space="preserve"> </w:t>
      </w:r>
      <w:r w:rsidRPr="001B0012">
        <w:rPr>
          <w:szCs w:val="26"/>
        </w:rPr>
        <w:t>которого</w:t>
      </w:r>
      <w:r w:rsidR="001B0012" w:rsidRPr="001B0012">
        <w:rPr>
          <w:szCs w:val="26"/>
        </w:rPr>
        <w:t xml:space="preserve"> </w:t>
      </w:r>
      <w:r w:rsidRPr="001B0012">
        <w:rPr>
          <w:szCs w:val="26"/>
        </w:rPr>
        <w:t>рассмотрена</w:t>
      </w:r>
      <w:r w:rsidR="001B0012" w:rsidRPr="001B0012">
        <w:rPr>
          <w:szCs w:val="26"/>
        </w:rPr>
        <w:t xml:space="preserve"> </w:t>
      </w:r>
      <w:r w:rsidRPr="001B0012">
        <w:rPr>
          <w:szCs w:val="26"/>
        </w:rPr>
        <w:t>в</w:t>
      </w:r>
      <w:r w:rsidR="001B0012" w:rsidRPr="001B0012">
        <w:rPr>
          <w:szCs w:val="26"/>
        </w:rPr>
        <w:t xml:space="preserve"> </w:t>
      </w:r>
      <w:r w:rsidRPr="001B0012">
        <w:rPr>
          <w:szCs w:val="26"/>
        </w:rPr>
        <w:t>исследовательской</w:t>
      </w:r>
      <w:r w:rsidR="001B0012" w:rsidRPr="001B0012">
        <w:rPr>
          <w:szCs w:val="26"/>
        </w:rPr>
        <w:t xml:space="preserve"> </w:t>
      </w:r>
      <w:r w:rsidRPr="001B0012">
        <w:rPr>
          <w:szCs w:val="26"/>
        </w:rPr>
        <w:t>работе,</w:t>
      </w:r>
      <w:r w:rsidR="001B0012" w:rsidRPr="001B0012">
        <w:rPr>
          <w:szCs w:val="26"/>
        </w:rPr>
        <w:t xml:space="preserve"> </w:t>
      </w:r>
      <w:r w:rsidRPr="001B0012">
        <w:rPr>
          <w:szCs w:val="26"/>
        </w:rPr>
        <w:t>ориентирован</w:t>
      </w:r>
      <w:r w:rsidR="001B0012" w:rsidRPr="001B0012">
        <w:rPr>
          <w:szCs w:val="26"/>
        </w:rPr>
        <w:t xml:space="preserve"> </w:t>
      </w:r>
      <w:r w:rsidRPr="001B0012">
        <w:rPr>
          <w:szCs w:val="26"/>
        </w:rPr>
        <w:t>на</w:t>
      </w:r>
      <w:r w:rsidR="001B0012" w:rsidRPr="001B0012">
        <w:rPr>
          <w:szCs w:val="26"/>
        </w:rPr>
        <w:t xml:space="preserve"> </w:t>
      </w:r>
      <w:r w:rsidRPr="001B0012">
        <w:rPr>
          <w:szCs w:val="26"/>
        </w:rPr>
        <w:t>клиентов</w:t>
      </w:r>
      <w:r w:rsidR="001B0012">
        <w:rPr>
          <w:szCs w:val="26"/>
        </w:rPr>
        <w:t xml:space="preserve"> "</w:t>
      </w:r>
      <w:r w:rsidRPr="001B0012">
        <w:rPr>
          <w:szCs w:val="26"/>
        </w:rPr>
        <w:t>нижнего</w:t>
      </w:r>
      <w:r w:rsidR="001B0012" w:rsidRPr="001B0012">
        <w:rPr>
          <w:szCs w:val="26"/>
        </w:rPr>
        <w:t xml:space="preserve"> </w:t>
      </w:r>
      <w:r w:rsidRPr="001B0012">
        <w:rPr>
          <w:szCs w:val="26"/>
        </w:rPr>
        <w:t>сегмента</w:t>
      </w:r>
      <w:r w:rsidR="001B0012" w:rsidRPr="001B0012">
        <w:rPr>
          <w:szCs w:val="26"/>
        </w:rPr>
        <w:t xml:space="preserve"> </w:t>
      </w:r>
      <w:r w:rsidRPr="001B0012">
        <w:rPr>
          <w:szCs w:val="26"/>
        </w:rPr>
        <w:t>среднего</w:t>
      </w:r>
      <w:r w:rsidR="001B0012" w:rsidRPr="001B0012">
        <w:rPr>
          <w:szCs w:val="26"/>
        </w:rPr>
        <w:t xml:space="preserve"> </w:t>
      </w:r>
      <w:r w:rsidRPr="001B0012">
        <w:rPr>
          <w:szCs w:val="26"/>
        </w:rPr>
        <w:t>класса</w:t>
      </w:r>
      <w:r w:rsidR="001B0012">
        <w:rPr>
          <w:szCs w:val="26"/>
        </w:rPr>
        <w:t>"</w:t>
      </w:r>
      <w:r w:rsidR="001B0012" w:rsidRPr="001B0012">
        <w:rPr>
          <w:szCs w:val="26"/>
        </w:rPr>
        <w:t xml:space="preserve">. </w:t>
      </w:r>
      <w:r w:rsidRPr="001B0012">
        <w:rPr>
          <w:szCs w:val="26"/>
        </w:rPr>
        <w:t>Перед</w:t>
      </w:r>
      <w:r w:rsidR="001B0012" w:rsidRPr="001B0012">
        <w:rPr>
          <w:szCs w:val="26"/>
        </w:rPr>
        <w:t xml:space="preserve"> </w:t>
      </w:r>
      <w:r w:rsidRPr="001B0012">
        <w:rPr>
          <w:szCs w:val="26"/>
        </w:rPr>
        <w:t>организатором</w:t>
      </w:r>
      <w:r w:rsidR="001B0012" w:rsidRPr="001B0012">
        <w:rPr>
          <w:szCs w:val="26"/>
        </w:rPr>
        <w:t xml:space="preserve"> </w:t>
      </w:r>
      <w:r w:rsidRPr="001B0012">
        <w:rPr>
          <w:szCs w:val="26"/>
        </w:rPr>
        <w:t>данного</w:t>
      </w:r>
      <w:r w:rsidR="001B0012" w:rsidRPr="001B0012">
        <w:rPr>
          <w:szCs w:val="26"/>
        </w:rPr>
        <w:t xml:space="preserve"> </w:t>
      </w:r>
      <w:r w:rsidRPr="001B0012">
        <w:rPr>
          <w:szCs w:val="26"/>
        </w:rPr>
        <w:t>бизнеса</w:t>
      </w:r>
      <w:r w:rsidR="001B0012" w:rsidRPr="001B0012">
        <w:rPr>
          <w:szCs w:val="26"/>
        </w:rPr>
        <w:t xml:space="preserve"> </w:t>
      </w:r>
      <w:r w:rsidRPr="001B0012">
        <w:rPr>
          <w:szCs w:val="26"/>
        </w:rPr>
        <w:t>ставятся</w:t>
      </w:r>
      <w:r w:rsidR="001B0012" w:rsidRPr="001B0012">
        <w:rPr>
          <w:szCs w:val="26"/>
        </w:rPr>
        <w:t xml:space="preserve"> </w:t>
      </w:r>
      <w:r w:rsidRPr="001B0012">
        <w:rPr>
          <w:szCs w:val="26"/>
        </w:rPr>
        <w:t>краткосрочные</w:t>
      </w:r>
      <w:r w:rsidR="001B0012" w:rsidRPr="001B0012">
        <w:rPr>
          <w:szCs w:val="26"/>
        </w:rPr>
        <w:t xml:space="preserve"> </w:t>
      </w:r>
      <w:r w:rsidRPr="001B0012">
        <w:rPr>
          <w:szCs w:val="26"/>
        </w:rPr>
        <w:t>цели</w:t>
      </w:r>
      <w:r w:rsidR="001B0012" w:rsidRPr="001B0012">
        <w:rPr>
          <w:szCs w:val="26"/>
        </w:rPr>
        <w:t xml:space="preserve"> </w:t>
      </w:r>
      <w:r w:rsidRPr="001B0012">
        <w:rPr>
          <w:szCs w:val="26"/>
        </w:rPr>
        <w:t>в</w:t>
      </w:r>
      <w:r w:rsidR="001B0012" w:rsidRPr="001B0012">
        <w:rPr>
          <w:szCs w:val="26"/>
        </w:rPr>
        <w:t xml:space="preserve"> </w:t>
      </w:r>
      <w:r w:rsidRPr="001B0012">
        <w:rPr>
          <w:szCs w:val="26"/>
        </w:rPr>
        <w:t>виде</w:t>
      </w:r>
      <w:r w:rsidR="001B0012" w:rsidRPr="001B0012">
        <w:rPr>
          <w:szCs w:val="26"/>
        </w:rPr>
        <w:t xml:space="preserve"> </w:t>
      </w:r>
      <w:r w:rsidRPr="001B0012">
        <w:rPr>
          <w:szCs w:val="26"/>
        </w:rPr>
        <w:t>удовлетворения</w:t>
      </w:r>
      <w:r w:rsidR="001B0012" w:rsidRPr="001B0012">
        <w:rPr>
          <w:szCs w:val="26"/>
        </w:rPr>
        <w:t xml:space="preserve"> </w:t>
      </w:r>
      <w:r w:rsidRPr="001B0012">
        <w:rPr>
          <w:szCs w:val="26"/>
        </w:rPr>
        <w:t>потребительских</w:t>
      </w:r>
      <w:r w:rsidR="001B0012" w:rsidRPr="001B0012">
        <w:rPr>
          <w:szCs w:val="26"/>
        </w:rPr>
        <w:t xml:space="preserve"> </w:t>
      </w:r>
      <w:r w:rsidRPr="001B0012">
        <w:rPr>
          <w:szCs w:val="26"/>
        </w:rPr>
        <w:t>потребностей</w:t>
      </w:r>
      <w:r w:rsidR="001B0012" w:rsidRPr="001B0012">
        <w:rPr>
          <w:szCs w:val="26"/>
        </w:rPr>
        <w:t xml:space="preserve"> </w:t>
      </w:r>
      <w:r w:rsidRPr="001B0012">
        <w:rPr>
          <w:szCs w:val="26"/>
        </w:rPr>
        <w:t>по</w:t>
      </w:r>
      <w:r w:rsidR="001B0012" w:rsidRPr="001B0012">
        <w:rPr>
          <w:szCs w:val="26"/>
        </w:rPr>
        <w:t xml:space="preserve"> </w:t>
      </w:r>
      <w:r w:rsidRPr="001B0012">
        <w:rPr>
          <w:szCs w:val="26"/>
        </w:rPr>
        <w:t>оказанию</w:t>
      </w:r>
      <w:r w:rsidR="001B0012" w:rsidRPr="001B0012">
        <w:rPr>
          <w:szCs w:val="26"/>
        </w:rPr>
        <w:t xml:space="preserve"> </w:t>
      </w:r>
      <w:r w:rsidRPr="001B0012">
        <w:rPr>
          <w:szCs w:val="26"/>
        </w:rPr>
        <w:t>парикмахерских</w:t>
      </w:r>
      <w:r w:rsidR="001B0012" w:rsidRPr="001B0012">
        <w:rPr>
          <w:szCs w:val="26"/>
        </w:rPr>
        <w:t xml:space="preserve"> </w:t>
      </w:r>
      <w:r w:rsidRPr="001B0012">
        <w:rPr>
          <w:szCs w:val="26"/>
        </w:rPr>
        <w:t>услуг,</w:t>
      </w:r>
      <w:r w:rsidR="001B0012" w:rsidRPr="001B0012">
        <w:rPr>
          <w:szCs w:val="26"/>
        </w:rPr>
        <w:t xml:space="preserve"> </w:t>
      </w:r>
      <w:r w:rsidRPr="001B0012">
        <w:rPr>
          <w:szCs w:val="26"/>
        </w:rPr>
        <w:t>а</w:t>
      </w:r>
      <w:r w:rsidR="001B0012" w:rsidRPr="001B0012">
        <w:rPr>
          <w:szCs w:val="26"/>
        </w:rPr>
        <w:t xml:space="preserve"> </w:t>
      </w:r>
      <w:r w:rsidRPr="001B0012">
        <w:rPr>
          <w:szCs w:val="26"/>
        </w:rPr>
        <w:t>также</w:t>
      </w:r>
      <w:r w:rsidR="001B0012" w:rsidRPr="001B0012">
        <w:rPr>
          <w:szCs w:val="26"/>
        </w:rPr>
        <w:t xml:space="preserve"> </w:t>
      </w:r>
      <w:r w:rsidRPr="001B0012">
        <w:rPr>
          <w:szCs w:val="26"/>
        </w:rPr>
        <w:t>в</w:t>
      </w:r>
      <w:r w:rsidR="001B0012" w:rsidRPr="001B0012">
        <w:rPr>
          <w:szCs w:val="26"/>
        </w:rPr>
        <w:t xml:space="preserve"> </w:t>
      </w:r>
      <w:r w:rsidRPr="001B0012">
        <w:rPr>
          <w:szCs w:val="26"/>
        </w:rPr>
        <w:t>виде</w:t>
      </w:r>
      <w:r w:rsidR="001B0012" w:rsidRPr="001B0012">
        <w:rPr>
          <w:szCs w:val="26"/>
        </w:rPr>
        <w:t xml:space="preserve"> </w:t>
      </w:r>
      <w:r w:rsidRPr="001B0012">
        <w:rPr>
          <w:szCs w:val="26"/>
        </w:rPr>
        <w:t>получения</w:t>
      </w:r>
      <w:r w:rsidR="001B0012" w:rsidRPr="001B0012">
        <w:rPr>
          <w:szCs w:val="26"/>
        </w:rPr>
        <w:t xml:space="preserve"> </w:t>
      </w:r>
      <w:r w:rsidRPr="001B0012">
        <w:rPr>
          <w:szCs w:val="26"/>
        </w:rPr>
        <w:t>постоянной</w:t>
      </w:r>
      <w:r w:rsidR="001B0012" w:rsidRPr="001B0012">
        <w:rPr>
          <w:szCs w:val="26"/>
        </w:rPr>
        <w:t xml:space="preserve"> </w:t>
      </w:r>
      <w:r w:rsidRPr="001B0012">
        <w:rPr>
          <w:szCs w:val="26"/>
        </w:rPr>
        <w:t>прибыли</w:t>
      </w:r>
      <w:r w:rsidR="001B0012" w:rsidRPr="001B0012">
        <w:rPr>
          <w:szCs w:val="26"/>
        </w:rPr>
        <w:t xml:space="preserve"> </w:t>
      </w:r>
      <w:r w:rsidRPr="001B0012">
        <w:rPr>
          <w:szCs w:val="26"/>
        </w:rPr>
        <w:t>от</w:t>
      </w:r>
      <w:r w:rsidR="001B0012" w:rsidRPr="001B0012">
        <w:rPr>
          <w:szCs w:val="26"/>
        </w:rPr>
        <w:t xml:space="preserve"> </w:t>
      </w:r>
      <w:r w:rsidRPr="001B0012">
        <w:rPr>
          <w:szCs w:val="26"/>
        </w:rPr>
        <w:t>осуществления</w:t>
      </w:r>
      <w:r w:rsidR="001B0012" w:rsidRPr="001B0012">
        <w:rPr>
          <w:szCs w:val="26"/>
        </w:rPr>
        <w:t xml:space="preserve"> </w:t>
      </w:r>
      <w:r w:rsidRPr="001B0012">
        <w:rPr>
          <w:szCs w:val="26"/>
        </w:rPr>
        <w:t>данной</w:t>
      </w:r>
      <w:r w:rsidR="001B0012" w:rsidRPr="001B0012">
        <w:rPr>
          <w:szCs w:val="26"/>
        </w:rPr>
        <w:t xml:space="preserve"> </w:t>
      </w:r>
      <w:r w:rsidRPr="001B0012">
        <w:rPr>
          <w:szCs w:val="26"/>
        </w:rPr>
        <w:t>деятельности</w:t>
      </w:r>
      <w:r w:rsidR="001B0012" w:rsidRPr="001B0012">
        <w:rPr>
          <w:szCs w:val="26"/>
        </w:rPr>
        <w:t xml:space="preserve">. </w:t>
      </w:r>
      <w:r w:rsidRPr="001B0012">
        <w:rPr>
          <w:szCs w:val="26"/>
        </w:rPr>
        <w:t>Долгосрочные</w:t>
      </w:r>
      <w:r w:rsidR="001B0012" w:rsidRPr="001B0012">
        <w:rPr>
          <w:szCs w:val="26"/>
        </w:rPr>
        <w:t xml:space="preserve"> </w:t>
      </w:r>
      <w:r w:rsidRPr="001B0012">
        <w:rPr>
          <w:szCs w:val="26"/>
        </w:rPr>
        <w:t>цели</w:t>
      </w:r>
      <w:r w:rsidR="001B0012" w:rsidRPr="001B0012">
        <w:rPr>
          <w:szCs w:val="26"/>
        </w:rPr>
        <w:t xml:space="preserve"> </w:t>
      </w:r>
      <w:r w:rsidRPr="001B0012">
        <w:rPr>
          <w:szCs w:val="26"/>
        </w:rPr>
        <w:t>заключаются</w:t>
      </w:r>
      <w:r w:rsidR="001B0012" w:rsidRPr="001B0012">
        <w:rPr>
          <w:szCs w:val="26"/>
        </w:rPr>
        <w:t xml:space="preserve"> </w:t>
      </w:r>
      <w:r w:rsidRPr="001B0012">
        <w:rPr>
          <w:szCs w:val="26"/>
        </w:rPr>
        <w:t>в</w:t>
      </w:r>
      <w:r w:rsidR="001B0012" w:rsidRPr="001B0012">
        <w:rPr>
          <w:szCs w:val="26"/>
        </w:rPr>
        <w:t xml:space="preserve"> </w:t>
      </w:r>
      <w:r w:rsidRPr="001B0012">
        <w:rPr>
          <w:szCs w:val="26"/>
        </w:rPr>
        <w:t>развитии</w:t>
      </w:r>
      <w:r w:rsidR="001B0012" w:rsidRPr="001B0012">
        <w:rPr>
          <w:szCs w:val="26"/>
        </w:rPr>
        <w:t xml:space="preserve"> </w:t>
      </w:r>
      <w:r w:rsidRPr="001B0012">
        <w:rPr>
          <w:szCs w:val="26"/>
        </w:rPr>
        <w:t>множества</w:t>
      </w:r>
      <w:r w:rsidR="001B0012" w:rsidRPr="001B0012">
        <w:rPr>
          <w:szCs w:val="26"/>
        </w:rPr>
        <w:t xml:space="preserve"> </w:t>
      </w:r>
      <w:r w:rsidRPr="001B0012">
        <w:rPr>
          <w:szCs w:val="26"/>
        </w:rPr>
        <w:t>дополнительных</w:t>
      </w:r>
      <w:r w:rsidR="001B0012" w:rsidRPr="001B0012">
        <w:rPr>
          <w:szCs w:val="26"/>
        </w:rPr>
        <w:t xml:space="preserve"> </w:t>
      </w:r>
      <w:r w:rsidRPr="001B0012">
        <w:rPr>
          <w:szCs w:val="26"/>
        </w:rPr>
        <w:t>услуг</w:t>
      </w:r>
      <w:r w:rsidR="001B0012" w:rsidRPr="001B0012">
        <w:rPr>
          <w:szCs w:val="26"/>
        </w:rPr>
        <w:t xml:space="preserve"> </w:t>
      </w:r>
      <w:r w:rsidRPr="001B0012">
        <w:rPr>
          <w:szCs w:val="26"/>
        </w:rPr>
        <w:t>и</w:t>
      </w:r>
      <w:r w:rsidR="001B0012" w:rsidRPr="001B0012">
        <w:rPr>
          <w:szCs w:val="26"/>
        </w:rPr>
        <w:t xml:space="preserve"> </w:t>
      </w:r>
      <w:r w:rsidRPr="001B0012">
        <w:rPr>
          <w:szCs w:val="26"/>
        </w:rPr>
        <w:t>прочного</w:t>
      </w:r>
      <w:r w:rsidR="001B0012" w:rsidRPr="001B0012">
        <w:rPr>
          <w:szCs w:val="26"/>
        </w:rPr>
        <w:t xml:space="preserve"> </w:t>
      </w:r>
      <w:r w:rsidRPr="001B0012">
        <w:rPr>
          <w:szCs w:val="26"/>
        </w:rPr>
        <w:t>закрепления</w:t>
      </w:r>
      <w:r w:rsidR="001B0012" w:rsidRPr="001B0012">
        <w:rPr>
          <w:szCs w:val="26"/>
        </w:rPr>
        <w:t xml:space="preserve"> </w:t>
      </w:r>
      <w:r w:rsidRPr="001B0012">
        <w:rPr>
          <w:szCs w:val="26"/>
        </w:rPr>
        <w:t>на</w:t>
      </w:r>
      <w:r w:rsidR="001B0012" w:rsidRPr="001B0012">
        <w:rPr>
          <w:szCs w:val="26"/>
        </w:rPr>
        <w:t xml:space="preserve"> </w:t>
      </w:r>
      <w:r w:rsidRPr="001B0012">
        <w:rPr>
          <w:szCs w:val="26"/>
        </w:rPr>
        <w:t>рынке</w:t>
      </w:r>
      <w:r w:rsidR="001B0012" w:rsidRPr="001B0012">
        <w:rPr>
          <w:szCs w:val="26"/>
        </w:rPr>
        <w:t xml:space="preserve"> </w:t>
      </w:r>
      <w:r w:rsidRPr="001B0012">
        <w:rPr>
          <w:szCs w:val="26"/>
        </w:rPr>
        <w:t>в</w:t>
      </w:r>
      <w:r w:rsidR="001B0012" w:rsidRPr="001B0012">
        <w:rPr>
          <w:szCs w:val="26"/>
        </w:rPr>
        <w:t xml:space="preserve"> </w:t>
      </w:r>
      <w:r w:rsidRPr="001B0012">
        <w:rPr>
          <w:szCs w:val="26"/>
        </w:rPr>
        <w:t>сегменте</w:t>
      </w:r>
      <w:r w:rsidR="001B0012" w:rsidRPr="001B0012">
        <w:rPr>
          <w:szCs w:val="26"/>
        </w:rPr>
        <w:t xml:space="preserve"> </w:t>
      </w:r>
      <w:r w:rsidRPr="001B0012">
        <w:rPr>
          <w:szCs w:val="26"/>
        </w:rPr>
        <w:t>среднего</w:t>
      </w:r>
      <w:r w:rsidR="001B0012" w:rsidRPr="001B0012">
        <w:rPr>
          <w:szCs w:val="26"/>
        </w:rPr>
        <w:t xml:space="preserve"> </w:t>
      </w:r>
      <w:r w:rsidRPr="001B0012">
        <w:rPr>
          <w:szCs w:val="26"/>
        </w:rPr>
        <w:t>уровня</w:t>
      </w:r>
      <w:r w:rsidR="001B0012" w:rsidRPr="001B0012">
        <w:rPr>
          <w:szCs w:val="26"/>
        </w:rPr>
        <w:t xml:space="preserve"> </w:t>
      </w:r>
      <w:r w:rsidRPr="001B0012">
        <w:rPr>
          <w:szCs w:val="26"/>
        </w:rPr>
        <w:t>цен</w:t>
      </w:r>
      <w:r w:rsidR="001B0012" w:rsidRPr="001B0012">
        <w:rPr>
          <w:szCs w:val="26"/>
        </w:rPr>
        <w:t>.</w:t>
      </w:r>
    </w:p>
    <w:p w:rsidR="001B0012" w:rsidRPr="001B0012" w:rsidRDefault="0022202D" w:rsidP="001B00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6"/>
        </w:tabs>
        <w:rPr>
          <w:rFonts w:ascii="Times New Roman" w:hAnsi="Times New Roman" w:cs="Times New Roman"/>
          <w:sz w:val="28"/>
          <w:szCs w:val="26"/>
        </w:rPr>
      </w:pPr>
      <w:r w:rsidRPr="001B0012">
        <w:rPr>
          <w:rFonts w:ascii="Times New Roman" w:hAnsi="Times New Roman" w:cs="Times New Roman"/>
          <w:sz w:val="28"/>
          <w:szCs w:val="26"/>
        </w:rPr>
        <w:t>Мы</w:t>
      </w:r>
      <w:r w:rsidR="001B0012" w:rsidRPr="001B0012">
        <w:rPr>
          <w:rFonts w:ascii="Times New Roman" w:hAnsi="Times New Roman" w:cs="Times New Roman"/>
          <w:sz w:val="28"/>
          <w:szCs w:val="26"/>
        </w:rPr>
        <w:t xml:space="preserve"> </w:t>
      </w:r>
      <w:r w:rsidRPr="001B0012">
        <w:rPr>
          <w:rFonts w:ascii="Times New Roman" w:hAnsi="Times New Roman" w:cs="Times New Roman"/>
          <w:sz w:val="28"/>
          <w:szCs w:val="26"/>
        </w:rPr>
        <w:t>учитываем,</w:t>
      </w:r>
      <w:r w:rsidR="001B0012" w:rsidRPr="001B0012">
        <w:rPr>
          <w:rFonts w:ascii="Times New Roman" w:hAnsi="Times New Roman" w:cs="Times New Roman"/>
          <w:sz w:val="28"/>
          <w:szCs w:val="26"/>
        </w:rPr>
        <w:t xml:space="preserve"> </w:t>
      </w:r>
      <w:r w:rsidRPr="001B0012">
        <w:rPr>
          <w:rFonts w:ascii="Times New Roman" w:hAnsi="Times New Roman" w:cs="Times New Roman"/>
          <w:sz w:val="28"/>
          <w:szCs w:val="26"/>
        </w:rPr>
        <w:t>что</w:t>
      </w:r>
      <w:r w:rsidR="001B0012" w:rsidRPr="001B0012">
        <w:rPr>
          <w:rFonts w:ascii="Times New Roman" w:hAnsi="Times New Roman" w:cs="Times New Roman"/>
          <w:sz w:val="28"/>
          <w:szCs w:val="26"/>
        </w:rPr>
        <w:t xml:space="preserve"> </w:t>
      </w:r>
      <w:r w:rsidRPr="001B0012">
        <w:rPr>
          <w:rFonts w:ascii="Times New Roman" w:hAnsi="Times New Roman" w:cs="Times New Roman"/>
          <w:sz w:val="28"/>
          <w:szCs w:val="26"/>
        </w:rPr>
        <w:t>ниша</w:t>
      </w:r>
      <w:r w:rsidR="001B0012" w:rsidRPr="001B0012">
        <w:rPr>
          <w:rFonts w:ascii="Times New Roman" w:hAnsi="Times New Roman" w:cs="Times New Roman"/>
          <w:sz w:val="28"/>
          <w:szCs w:val="26"/>
        </w:rPr>
        <w:t xml:space="preserve"> </w:t>
      </w:r>
      <w:r w:rsidRPr="001B0012">
        <w:rPr>
          <w:rFonts w:ascii="Times New Roman" w:hAnsi="Times New Roman" w:cs="Times New Roman"/>
          <w:sz w:val="28"/>
          <w:szCs w:val="26"/>
        </w:rPr>
        <w:t>в</w:t>
      </w:r>
      <w:r w:rsidR="001B0012" w:rsidRPr="001B0012">
        <w:rPr>
          <w:rFonts w:ascii="Times New Roman" w:hAnsi="Times New Roman" w:cs="Times New Roman"/>
          <w:sz w:val="28"/>
          <w:szCs w:val="26"/>
        </w:rPr>
        <w:t xml:space="preserve"> </w:t>
      </w:r>
      <w:r w:rsidRPr="001B0012">
        <w:rPr>
          <w:rFonts w:ascii="Times New Roman" w:hAnsi="Times New Roman" w:cs="Times New Roman"/>
          <w:sz w:val="28"/>
          <w:szCs w:val="26"/>
        </w:rPr>
        <w:t>этой</w:t>
      </w:r>
      <w:r w:rsidR="001B0012" w:rsidRPr="001B0012">
        <w:rPr>
          <w:rFonts w:ascii="Times New Roman" w:hAnsi="Times New Roman" w:cs="Times New Roman"/>
          <w:sz w:val="28"/>
          <w:szCs w:val="26"/>
        </w:rPr>
        <w:t xml:space="preserve"> </w:t>
      </w:r>
      <w:r w:rsidRPr="001B0012">
        <w:rPr>
          <w:rFonts w:ascii="Times New Roman" w:hAnsi="Times New Roman" w:cs="Times New Roman"/>
          <w:sz w:val="28"/>
          <w:szCs w:val="26"/>
        </w:rPr>
        <w:t>отрасли</w:t>
      </w:r>
      <w:r w:rsidR="001B0012" w:rsidRPr="001B0012">
        <w:rPr>
          <w:rFonts w:ascii="Times New Roman" w:hAnsi="Times New Roman" w:cs="Times New Roman"/>
          <w:sz w:val="28"/>
          <w:szCs w:val="26"/>
        </w:rPr>
        <w:t xml:space="preserve"> </w:t>
      </w:r>
      <w:r w:rsidRPr="001B0012">
        <w:rPr>
          <w:rFonts w:ascii="Times New Roman" w:hAnsi="Times New Roman" w:cs="Times New Roman"/>
          <w:sz w:val="28"/>
          <w:szCs w:val="26"/>
        </w:rPr>
        <w:t>сильно</w:t>
      </w:r>
      <w:r w:rsidR="001B0012" w:rsidRPr="001B0012">
        <w:rPr>
          <w:rFonts w:ascii="Times New Roman" w:hAnsi="Times New Roman" w:cs="Times New Roman"/>
          <w:sz w:val="28"/>
          <w:szCs w:val="26"/>
        </w:rPr>
        <w:t xml:space="preserve"> </w:t>
      </w:r>
      <w:r w:rsidRPr="001B0012">
        <w:rPr>
          <w:rFonts w:ascii="Times New Roman" w:hAnsi="Times New Roman" w:cs="Times New Roman"/>
          <w:sz w:val="28"/>
          <w:szCs w:val="26"/>
        </w:rPr>
        <w:t>заполнена</w:t>
      </w:r>
      <w:r w:rsidR="001B0012" w:rsidRPr="001B0012">
        <w:rPr>
          <w:rFonts w:ascii="Times New Roman" w:hAnsi="Times New Roman" w:cs="Times New Roman"/>
          <w:sz w:val="28"/>
          <w:szCs w:val="26"/>
        </w:rPr>
        <w:t xml:space="preserve">. </w:t>
      </w:r>
      <w:r w:rsidRPr="001B0012">
        <w:rPr>
          <w:rFonts w:ascii="Times New Roman" w:hAnsi="Times New Roman" w:cs="Times New Roman"/>
          <w:sz w:val="28"/>
          <w:szCs w:val="26"/>
        </w:rPr>
        <w:t>Но</w:t>
      </w:r>
      <w:r w:rsidR="001B0012" w:rsidRPr="001B0012">
        <w:rPr>
          <w:rFonts w:ascii="Times New Roman" w:hAnsi="Times New Roman" w:cs="Times New Roman"/>
          <w:sz w:val="28"/>
          <w:szCs w:val="26"/>
        </w:rPr>
        <w:t xml:space="preserve"> </w:t>
      </w:r>
      <w:r w:rsidRPr="001B0012">
        <w:rPr>
          <w:rFonts w:ascii="Times New Roman" w:hAnsi="Times New Roman" w:cs="Times New Roman"/>
          <w:sz w:val="28"/>
          <w:szCs w:val="26"/>
        </w:rPr>
        <w:t>в</w:t>
      </w:r>
      <w:r w:rsidR="001B0012" w:rsidRPr="001B0012">
        <w:rPr>
          <w:rFonts w:ascii="Times New Roman" w:hAnsi="Times New Roman" w:cs="Times New Roman"/>
          <w:sz w:val="28"/>
          <w:szCs w:val="26"/>
        </w:rPr>
        <w:t xml:space="preserve"> </w:t>
      </w:r>
      <w:r w:rsidRPr="001B0012">
        <w:rPr>
          <w:rFonts w:ascii="Times New Roman" w:hAnsi="Times New Roman" w:cs="Times New Roman"/>
          <w:sz w:val="28"/>
          <w:szCs w:val="26"/>
        </w:rPr>
        <w:t>основном,</w:t>
      </w:r>
      <w:r w:rsidR="001B0012" w:rsidRPr="001B0012">
        <w:rPr>
          <w:rFonts w:ascii="Times New Roman" w:hAnsi="Times New Roman" w:cs="Times New Roman"/>
          <w:sz w:val="28"/>
          <w:szCs w:val="26"/>
        </w:rPr>
        <w:t xml:space="preserve"> </w:t>
      </w:r>
      <w:r w:rsidRPr="001B0012">
        <w:rPr>
          <w:rFonts w:ascii="Times New Roman" w:hAnsi="Times New Roman" w:cs="Times New Roman"/>
          <w:sz w:val="28"/>
          <w:szCs w:val="26"/>
        </w:rPr>
        <w:t>это</w:t>
      </w:r>
      <w:r w:rsidR="001B0012" w:rsidRPr="001B0012">
        <w:rPr>
          <w:rFonts w:ascii="Times New Roman" w:hAnsi="Times New Roman" w:cs="Times New Roman"/>
          <w:sz w:val="28"/>
          <w:szCs w:val="26"/>
        </w:rPr>
        <w:t xml:space="preserve"> </w:t>
      </w:r>
      <w:r w:rsidRPr="001B0012">
        <w:rPr>
          <w:rFonts w:ascii="Times New Roman" w:hAnsi="Times New Roman" w:cs="Times New Roman"/>
          <w:sz w:val="28"/>
          <w:szCs w:val="26"/>
        </w:rPr>
        <w:t>парикмахерские,</w:t>
      </w:r>
      <w:r w:rsidR="001B0012" w:rsidRPr="001B0012">
        <w:rPr>
          <w:rFonts w:ascii="Times New Roman" w:hAnsi="Times New Roman" w:cs="Times New Roman"/>
          <w:sz w:val="28"/>
          <w:szCs w:val="26"/>
        </w:rPr>
        <w:t xml:space="preserve"> </w:t>
      </w:r>
      <w:r w:rsidR="008119BD" w:rsidRPr="001B0012">
        <w:rPr>
          <w:rFonts w:ascii="Times New Roman" w:hAnsi="Times New Roman" w:cs="Times New Roman"/>
          <w:sz w:val="28"/>
          <w:szCs w:val="26"/>
        </w:rPr>
        <w:t>ориентиро</w:t>
      </w:r>
      <w:r w:rsidR="000462DF" w:rsidRPr="001B0012">
        <w:rPr>
          <w:rFonts w:ascii="Times New Roman" w:hAnsi="Times New Roman" w:cs="Times New Roman"/>
          <w:sz w:val="28"/>
          <w:szCs w:val="26"/>
        </w:rPr>
        <w:t>ванные</w:t>
      </w:r>
      <w:r w:rsidR="001B0012" w:rsidRPr="001B0012">
        <w:rPr>
          <w:rFonts w:ascii="Times New Roman" w:hAnsi="Times New Roman" w:cs="Times New Roman"/>
          <w:sz w:val="28"/>
          <w:szCs w:val="26"/>
        </w:rPr>
        <w:t xml:space="preserve"> </w:t>
      </w:r>
      <w:r w:rsidR="000462DF" w:rsidRPr="001B0012">
        <w:rPr>
          <w:rFonts w:ascii="Times New Roman" w:hAnsi="Times New Roman" w:cs="Times New Roman"/>
          <w:sz w:val="28"/>
          <w:szCs w:val="26"/>
        </w:rPr>
        <w:t>на</w:t>
      </w:r>
      <w:r w:rsidR="001B0012" w:rsidRPr="001B0012">
        <w:rPr>
          <w:rFonts w:ascii="Times New Roman" w:hAnsi="Times New Roman" w:cs="Times New Roman"/>
          <w:sz w:val="28"/>
          <w:szCs w:val="26"/>
        </w:rPr>
        <w:t xml:space="preserve"> </w:t>
      </w:r>
      <w:r w:rsidR="000462DF" w:rsidRPr="001B0012">
        <w:rPr>
          <w:rFonts w:ascii="Times New Roman" w:hAnsi="Times New Roman" w:cs="Times New Roman"/>
          <w:sz w:val="28"/>
          <w:szCs w:val="26"/>
        </w:rPr>
        <w:t>людей</w:t>
      </w:r>
      <w:r w:rsidR="001B0012" w:rsidRPr="001B0012">
        <w:rPr>
          <w:rFonts w:ascii="Times New Roman" w:hAnsi="Times New Roman" w:cs="Times New Roman"/>
          <w:sz w:val="28"/>
          <w:szCs w:val="26"/>
        </w:rPr>
        <w:t xml:space="preserve"> </w:t>
      </w:r>
      <w:r w:rsidR="000462DF" w:rsidRPr="001B0012">
        <w:rPr>
          <w:rFonts w:ascii="Times New Roman" w:hAnsi="Times New Roman" w:cs="Times New Roman"/>
          <w:sz w:val="28"/>
          <w:szCs w:val="26"/>
        </w:rPr>
        <w:t>с</w:t>
      </w:r>
      <w:r w:rsidR="001B0012" w:rsidRPr="001B0012">
        <w:rPr>
          <w:rFonts w:ascii="Times New Roman" w:hAnsi="Times New Roman" w:cs="Times New Roman"/>
          <w:sz w:val="28"/>
          <w:szCs w:val="26"/>
        </w:rPr>
        <w:t xml:space="preserve"> </w:t>
      </w:r>
      <w:r w:rsidR="000462DF" w:rsidRPr="001B0012">
        <w:rPr>
          <w:rFonts w:ascii="Times New Roman" w:hAnsi="Times New Roman" w:cs="Times New Roman"/>
          <w:sz w:val="28"/>
          <w:szCs w:val="26"/>
        </w:rPr>
        <w:t>высоким</w:t>
      </w:r>
      <w:r w:rsidR="001B0012" w:rsidRPr="001B0012">
        <w:rPr>
          <w:rFonts w:ascii="Times New Roman" w:hAnsi="Times New Roman" w:cs="Times New Roman"/>
          <w:sz w:val="28"/>
          <w:szCs w:val="26"/>
        </w:rPr>
        <w:t xml:space="preserve"> </w:t>
      </w:r>
      <w:r w:rsidR="000462DF" w:rsidRPr="001B0012">
        <w:rPr>
          <w:rFonts w:ascii="Times New Roman" w:hAnsi="Times New Roman" w:cs="Times New Roman"/>
          <w:sz w:val="28"/>
          <w:szCs w:val="26"/>
        </w:rPr>
        <w:t>уровнем</w:t>
      </w:r>
      <w:r w:rsidR="001B0012" w:rsidRPr="001B0012">
        <w:rPr>
          <w:rFonts w:ascii="Times New Roman" w:hAnsi="Times New Roman" w:cs="Times New Roman"/>
          <w:sz w:val="28"/>
          <w:szCs w:val="26"/>
        </w:rPr>
        <w:t xml:space="preserve"> </w:t>
      </w:r>
      <w:r w:rsidR="000462DF" w:rsidRPr="001B0012">
        <w:rPr>
          <w:rFonts w:ascii="Times New Roman" w:hAnsi="Times New Roman" w:cs="Times New Roman"/>
          <w:sz w:val="28"/>
          <w:szCs w:val="26"/>
        </w:rPr>
        <w:t>дохода</w:t>
      </w:r>
      <w:r w:rsidR="001B0012" w:rsidRPr="001B0012">
        <w:rPr>
          <w:rFonts w:ascii="Times New Roman" w:hAnsi="Times New Roman" w:cs="Times New Roman"/>
          <w:sz w:val="28"/>
          <w:szCs w:val="26"/>
        </w:rPr>
        <w:t xml:space="preserve">. </w:t>
      </w:r>
      <w:r w:rsidRPr="001B0012">
        <w:rPr>
          <w:rFonts w:ascii="Times New Roman" w:hAnsi="Times New Roman" w:cs="Times New Roman"/>
          <w:sz w:val="28"/>
          <w:szCs w:val="26"/>
        </w:rPr>
        <w:t>Мы</w:t>
      </w:r>
      <w:r w:rsidR="001B0012" w:rsidRPr="001B0012">
        <w:rPr>
          <w:rFonts w:ascii="Times New Roman" w:hAnsi="Times New Roman" w:cs="Times New Roman"/>
          <w:sz w:val="28"/>
          <w:szCs w:val="26"/>
        </w:rPr>
        <w:t xml:space="preserve"> </w:t>
      </w:r>
      <w:r w:rsidRPr="001B0012">
        <w:rPr>
          <w:rFonts w:ascii="Times New Roman" w:hAnsi="Times New Roman" w:cs="Times New Roman"/>
          <w:sz w:val="28"/>
          <w:szCs w:val="26"/>
        </w:rPr>
        <w:t>достаточно</w:t>
      </w:r>
      <w:r w:rsidR="001B0012" w:rsidRPr="001B0012">
        <w:rPr>
          <w:rFonts w:ascii="Times New Roman" w:hAnsi="Times New Roman" w:cs="Times New Roman"/>
          <w:sz w:val="28"/>
          <w:szCs w:val="26"/>
        </w:rPr>
        <w:t xml:space="preserve"> </w:t>
      </w:r>
      <w:r w:rsidRPr="001B0012">
        <w:rPr>
          <w:rFonts w:ascii="Times New Roman" w:hAnsi="Times New Roman" w:cs="Times New Roman"/>
          <w:sz w:val="28"/>
          <w:szCs w:val="26"/>
        </w:rPr>
        <w:t>хорошо</w:t>
      </w:r>
      <w:r w:rsidR="001B0012" w:rsidRPr="001B0012">
        <w:rPr>
          <w:rFonts w:ascii="Times New Roman" w:hAnsi="Times New Roman" w:cs="Times New Roman"/>
          <w:sz w:val="28"/>
          <w:szCs w:val="26"/>
        </w:rPr>
        <w:t xml:space="preserve"> </w:t>
      </w:r>
      <w:r w:rsidRPr="001B0012">
        <w:rPr>
          <w:rFonts w:ascii="Times New Roman" w:hAnsi="Times New Roman" w:cs="Times New Roman"/>
          <w:sz w:val="28"/>
          <w:szCs w:val="26"/>
        </w:rPr>
        <w:t>изучили</w:t>
      </w:r>
      <w:r w:rsidR="001B0012" w:rsidRPr="001B0012">
        <w:rPr>
          <w:rFonts w:ascii="Times New Roman" w:hAnsi="Times New Roman" w:cs="Times New Roman"/>
          <w:sz w:val="28"/>
          <w:szCs w:val="26"/>
        </w:rPr>
        <w:t xml:space="preserve"> </w:t>
      </w:r>
      <w:r w:rsidRPr="001B0012">
        <w:rPr>
          <w:rFonts w:ascii="Times New Roman" w:hAnsi="Times New Roman" w:cs="Times New Roman"/>
          <w:sz w:val="28"/>
          <w:szCs w:val="26"/>
        </w:rPr>
        <w:t>конкурентов,</w:t>
      </w:r>
      <w:r w:rsidR="001B0012" w:rsidRPr="001B0012">
        <w:rPr>
          <w:rFonts w:ascii="Times New Roman" w:hAnsi="Times New Roman" w:cs="Times New Roman"/>
          <w:sz w:val="28"/>
          <w:szCs w:val="26"/>
        </w:rPr>
        <w:t xml:space="preserve"> </w:t>
      </w:r>
      <w:r w:rsidRPr="001B0012">
        <w:rPr>
          <w:rFonts w:ascii="Times New Roman" w:hAnsi="Times New Roman" w:cs="Times New Roman"/>
          <w:sz w:val="28"/>
          <w:szCs w:val="26"/>
        </w:rPr>
        <w:t>находящихся</w:t>
      </w:r>
      <w:r w:rsidR="001B0012" w:rsidRPr="001B0012">
        <w:rPr>
          <w:rFonts w:ascii="Times New Roman" w:hAnsi="Times New Roman" w:cs="Times New Roman"/>
          <w:sz w:val="28"/>
          <w:szCs w:val="26"/>
        </w:rPr>
        <w:t xml:space="preserve"> </w:t>
      </w:r>
      <w:r w:rsidRPr="001B0012">
        <w:rPr>
          <w:rFonts w:ascii="Times New Roman" w:hAnsi="Times New Roman" w:cs="Times New Roman"/>
          <w:sz w:val="28"/>
          <w:szCs w:val="26"/>
        </w:rPr>
        <w:t>рядом</w:t>
      </w:r>
      <w:r w:rsidR="001B0012" w:rsidRPr="001B0012">
        <w:rPr>
          <w:rFonts w:ascii="Times New Roman" w:hAnsi="Times New Roman" w:cs="Times New Roman"/>
          <w:sz w:val="28"/>
          <w:szCs w:val="26"/>
        </w:rPr>
        <w:t xml:space="preserve"> </w:t>
      </w:r>
      <w:r w:rsidRPr="001B0012">
        <w:rPr>
          <w:rFonts w:ascii="Times New Roman" w:hAnsi="Times New Roman" w:cs="Times New Roman"/>
          <w:sz w:val="28"/>
          <w:szCs w:val="26"/>
        </w:rPr>
        <w:t>с</w:t>
      </w:r>
      <w:r w:rsidR="001B0012" w:rsidRPr="001B0012">
        <w:rPr>
          <w:rFonts w:ascii="Times New Roman" w:hAnsi="Times New Roman" w:cs="Times New Roman"/>
          <w:sz w:val="28"/>
          <w:szCs w:val="26"/>
        </w:rPr>
        <w:t xml:space="preserve"> </w:t>
      </w:r>
      <w:r w:rsidRPr="001B0012">
        <w:rPr>
          <w:rFonts w:ascii="Times New Roman" w:hAnsi="Times New Roman" w:cs="Times New Roman"/>
          <w:sz w:val="28"/>
          <w:szCs w:val="26"/>
        </w:rPr>
        <w:t>наш</w:t>
      </w:r>
      <w:r w:rsidR="004D5BAC" w:rsidRPr="001B0012">
        <w:rPr>
          <w:rFonts w:ascii="Times New Roman" w:hAnsi="Times New Roman" w:cs="Times New Roman"/>
          <w:sz w:val="28"/>
          <w:szCs w:val="26"/>
        </w:rPr>
        <w:t>ей</w:t>
      </w:r>
      <w:r w:rsidR="001B0012" w:rsidRPr="001B0012">
        <w:rPr>
          <w:rFonts w:ascii="Times New Roman" w:hAnsi="Times New Roman" w:cs="Times New Roman"/>
          <w:sz w:val="28"/>
          <w:szCs w:val="26"/>
        </w:rPr>
        <w:t xml:space="preserve"> </w:t>
      </w:r>
      <w:r w:rsidR="004D5BAC" w:rsidRPr="001B0012">
        <w:rPr>
          <w:rFonts w:ascii="Times New Roman" w:hAnsi="Times New Roman" w:cs="Times New Roman"/>
          <w:sz w:val="28"/>
          <w:szCs w:val="26"/>
        </w:rPr>
        <w:t>парикмахерской</w:t>
      </w:r>
      <w:r w:rsidR="001B0012" w:rsidRPr="001B0012">
        <w:rPr>
          <w:rFonts w:ascii="Times New Roman" w:hAnsi="Times New Roman" w:cs="Times New Roman"/>
          <w:sz w:val="28"/>
          <w:szCs w:val="26"/>
        </w:rPr>
        <w:t xml:space="preserve">. </w:t>
      </w:r>
      <w:r w:rsidR="004D5BAC" w:rsidRPr="001B0012">
        <w:rPr>
          <w:rFonts w:ascii="Times New Roman" w:hAnsi="Times New Roman" w:cs="Times New Roman"/>
          <w:sz w:val="28"/>
          <w:szCs w:val="26"/>
        </w:rPr>
        <w:t>Ц</w:t>
      </w:r>
      <w:r w:rsidRPr="001B0012">
        <w:rPr>
          <w:rFonts w:ascii="Times New Roman" w:hAnsi="Times New Roman" w:cs="Times New Roman"/>
          <w:sz w:val="28"/>
          <w:szCs w:val="26"/>
        </w:rPr>
        <w:t>ены</w:t>
      </w:r>
      <w:r w:rsidR="001B0012" w:rsidRPr="001B0012">
        <w:rPr>
          <w:rFonts w:ascii="Times New Roman" w:hAnsi="Times New Roman" w:cs="Times New Roman"/>
          <w:sz w:val="28"/>
          <w:szCs w:val="26"/>
        </w:rPr>
        <w:t xml:space="preserve"> </w:t>
      </w:r>
      <w:r w:rsidRPr="001B0012">
        <w:rPr>
          <w:rFonts w:ascii="Times New Roman" w:hAnsi="Times New Roman" w:cs="Times New Roman"/>
          <w:sz w:val="28"/>
          <w:szCs w:val="26"/>
        </w:rPr>
        <w:t>в</w:t>
      </w:r>
      <w:r w:rsidR="001B0012" w:rsidRPr="001B0012">
        <w:rPr>
          <w:rFonts w:ascii="Times New Roman" w:hAnsi="Times New Roman" w:cs="Times New Roman"/>
          <w:sz w:val="28"/>
          <w:szCs w:val="26"/>
        </w:rPr>
        <w:t xml:space="preserve"> </w:t>
      </w:r>
      <w:r w:rsidRPr="001B0012">
        <w:rPr>
          <w:rFonts w:ascii="Times New Roman" w:hAnsi="Times New Roman" w:cs="Times New Roman"/>
          <w:sz w:val="28"/>
          <w:szCs w:val="26"/>
        </w:rPr>
        <w:t>наше</w:t>
      </w:r>
      <w:r w:rsidR="000462DF" w:rsidRPr="001B0012">
        <w:rPr>
          <w:rFonts w:ascii="Times New Roman" w:hAnsi="Times New Roman" w:cs="Times New Roman"/>
          <w:sz w:val="28"/>
          <w:szCs w:val="26"/>
        </w:rPr>
        <w:t>й</w:t>
      </w:r>
      <w:r w:rsidR="001B0012" w:rsidRPr="001B0012">
        <w:rPr>
          <w:rFonts w:ascii="Times New Roman" w:hAnsi="Times New Roman" w:cs="Times New Roman"/>
          <w:sz w:val="28"/>
          <w:szCs w:val="26"/>
        </w:rPr>
        <w:t xml:space="preserve"> </w:t>
      </w:r>
      <w:r w:rsidR="000462DF" w:rsidRPr="001B0012">
        <w:rPr>
          <w:rFonts w:ascii="Times New Roman" w:hAnsi="Times New Roman" w:cs="Times New Roman"/>
          <w:sz w:val="28"/>
          <w:szCs w:val="26"/>
        </w:rPr>
        <w:t>парикмахерской</w:t>
      </w:r>
      <w:r w:rsidR="001B0012" w:rsidRPr="001B0012">
        <w:rPr>
          <w:rFonts w:ascii="Times New Roman" w:hAnsi="Times New Roman" w:cs="Times New Roman"/>
          <w:sz w:val="28"/>
          <w:szCs w:val="26"/>
        </w:rPr>
        <w:t xml:space="preserve"> </w:t>
      </w:r>
      <w:r w:rsidRPr="001B0012">
        <w:rPr>
          <w:rFonts w:ascii="Times New Roman" w:hAnsi="Times New Roman" w:cs="Times New Roman"/>
          <w:sz w:val="28"/>
          <w:szCs w:val="26"/>
        </w:rPr>
        <w:t>будут</w:t>
      </w:r>
      <w:r w:rsidR="001B0012" w:rsidRPr="001B0012">
        <w:rPr>
          <w:rFonts w:ascii="Times New Roman" w:hAnsi="Times New Roman" w:cs="Times New Roman"/>
          <w:sz w:val="28"/>
          <w:szCs w:val="26"/>
        </w:rPr>
        <w:t xml:space="preserve"> </w:t>
      </w:r>
      <w:r w:rsidRPr="001B0012">
        <w:rPr>
          <w:rFonts w:ascii="Times New Roman" w:hAnsi="Times New Roman" w:cs="Times New Roman"/>
          <w:sz w:val="28"/>
          <w:szCs w:val="26"/>
        </w:rPr>
        <w:t>значительно</w:t>
      </w:r>
      <w:r w:rsidR="001B0012" w:rsidRPr="001B0012">
        <w:rPr>
          <w:rFonts w:ascii="Times New Roman" w:hAnsi="Times New Roman" w:cs="Times New Roman"/>
          <w:sz w:val="28"/>
          <w:szCs w:val="26"/>
        </w:rPr>
        <w:t xml:space="preserve"> </w:t>
      </w:r>
      <w:r w:rsidRPr="001B0012">
        <w:rPr>
          <w:rFonts w:ascii="Times New Roman" w:hAnsi="Times New Roman" w:cs="Times New Roman"/>
          <w:sz w:val="28"/>
          <w:szCs w:val="26"/>
        </w:rPr>
        <w:t>ниже,</w:t>
      </w:r>
      <w:r w:rsidR="001B0012" w:rsidRPr="001B0012">
        <w:rPr>
          <w:rFonts w:ascii="Times New Roman" w:hAnsi="Times New Roman" w:cs="Times New Roman"/>
          <w:sz w:val="28"/>
          <w:szCs w:val="26"/>
        </w:rPr>
        <w:t xml:space="preserve"> </w:t>
      </w:r>
      <w:r w:rsidRPr="001B0012">
        <w:rPr>
          <w:rFonts w:ascii="Times New Roman" w:hAnsi="Times New Roman" w:cs="Times New Roman"/>
          <w:sz w:val="28"/>
          <w:szCs w:val="26"/>
        </w:rPr>
        <w:t>чем</w:t>
      </w:r>
      <w:r w:rsidR="001B0012" w:rsidRPr="001B0012">
        <w:rPr>
          <w:rFonts w:ascii="Times New Roman" w:hAnsi="Times New Roman" w:cs="Times New Roman"/>
          <w:sz w:val="28"/>
          <w:szCs w:val="26"/>
        </w:rPr>
        <w:t xml:space="preserve"> </w:t>
      </w:r>
      <w:r w:rsidRPr="001B0012">
        <w:rPr>
          <w:rFonts w:ascii="Times New Roman" w:hAnsi="Times New Roman" w:cs="Times New Roman"/>
          <w:sz w:val="28"/>
          <w:szCs w:val="26"/>
        </w:rPr>
        <w:t>в</w:t>
      </w:r>
      <w:r w:rsidR="001B0012" w:rsidRPr="001B0012">
        <w:rPr>
          <w:rFonts w:ascii="Times New Roman" w:hAnsi="Times New Roman" w:cs="Times New Roman"/>
          <w:sz w:val="28"/>
          <w:szCs w:val="26"/>
        </w:rPr>
        <w:t xml:space="preserve"> </w:t>
      </w:r>
      <w:r w:rsidRPr="001B0012">
        <w:rPr>
          <w:rFonts w:ascii="Times New Roman" w:hAnsi="Times New Roman" w:cs="Times New Roman"/>
          <w:sz w:val="28"/>
          <w:szCs w:val="26"/>
        </w:rPr>
        <w:t>целом</w:t>
      </w:r>
      <w:r w:rsidR="001B0012" w:rsidRPr="001B0012">
        <w:rPr>
          <w:rFonts w:ascii="Times New Roman" w:hAnsi="Times New Roman" w:cs="Times New Roman"/>
          <w:sz w:val="28"/>
          <w:szCs w:val="26"/>
        </w:rPr>
        <w:t xml:space="preserve"> </w:t>
      </w:r>
      <w:r w:rsidRPr="001B0012">
        <w:rPr>
          <w:rFonts w:ascii="Times New Roman" w:hAnsi="Times New Roman" w:cs="Times New Roman"/>
          <w:sz w:val="28"/>
          <w:szCs w:val="26"/>
        </w:rPr>
        <w:t>по</w:t>
      </w:r>
      <w:r w:rsidR="001B0012" w:rsidRPr="001B0012">
        <w:rPr>
          <w:rFonts w:ascii="Times New Roman" w:hAnsi="Times New Roman" w:cs="Times New Roman"/>
          <w:sz w:val="28"/>
          <w:szCs w:val="26"/>
        </w:rPr>
        <w:t xml:space="preserve"> </w:t>
      </w:r>
      <w:r w:rsidR="004D5BAC" w:rsidRPr="001B0012">
        <w:rPr>
          <w:rFonts w:ascii="Times New Roman" w:hAnsi="Times New Roman" w:cs="Times New Roman"/>
          <w:sz w:val="28"/>
          <w:szCs w:val="26"/>
        </w:rPr>
        <w:t>Пинежскому</w:t>
      </w:r>
      <w:r w:rsidR="001B0012" w:rsidRPr="001B0012">
        <w:rPr>
          <w:rFonts w:ascii="Times New Roman" w:hAnsi="Times New Roman" w:cs="Times New Roman"/>
          <w:sz w:val="28"/>
          <w:szCs w:val="26"/>
        </w:rPr>
        <w:t xml:space="preserve"> </w:t>
      </w:r>
      <w:r w:rsidR="004D5BAC" w:rsidRPr="001B0012">
        <w:rPr>
          <w:rFonts w:ascii="Times New Roman" w:hAnsi="Times New Roman" w:cs="Times New Roman"/>
          <w:sz w:val="28"/>
          <w:szCs w:val="26"/>
        </w:rPr>
        <w:t>району</w:t>
      </w:r>
      <w:r w:rsidR="001B0012" w:rsidRPr="001B0012">
        <w:rPr>
          <w:rFonts w:ascii="Times New Roman" w:hAnsi="Times New Roman" w:cs="Times New Roman"/>
          <w:sz w:val="28"/>
          <w:szCs w:val="26"/>
        </w:rPr>
        <w:t>.</w:t>
      </w:r>
    </w:p>
    <w:p w:rsidR="001B0012" w:rsidRDefault="0022202D" w:rsidP="001B00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6"/>
        </w:tabs>
        <w:rPr>
          <w:rFonts w:ascii="Times New Roman" w:hAnsi="Times New Roman" w:cs="Times New Roman"/>
          <w:sz w:val="28"/>
          <w:szCs w:val="26"/>
        </w:rPr>
      </w:pPr>
      <w:r w:rsidRPr="001B0012">
        <w:rPr>
          <w:rFonts w:ascii="Times New Roman" w:hAnsi="Times New Roman" w:cs="Times New Roman"/>
          <w:sz w:val="28"/>
          <w:szCs w:val="26"/>
        </w:rPr>
        <w:t>В</w:t>
      </w:r>
      <w:r w:rsidR="001B0012" w:rsidRPr="001B0012">
        <w:rPr>
          <w:rFonts w:ascii="Times New Roman" w:hAnsi="Times New Roman" w:cs="Times New Roman"/>
          <w:sz w:val="28"/>
          <w:szCs w:val="26"/>
        </w:rPr>
        <w:t xml:space="preserve"> </w:t>
      </w:r>
      <w:r w:rsidRPr="001B0012">
        <w:rPr>
          <w:rFonts w:ascii="Times New Roman" w:hAnsi="Times New Roman" w:cs="Times New Roman"/>
          <w:sz w:val="28"/>
          <w:szCs w:val="26"/>
        </w:rPr>
        <w:t>такой</w:t>
      </w:r>
      <w:r w:rsidR="001B0012" w:rsidRPr="001B0012">
        <w:rPr>
          <w:rFonts w:ascii="Times New Roman" w:hAnsi="Times New Roman" w:cs="Times New Roman"/>
          <w:sz w:val="28"/>
          <w:szCs w:val="26"/>
        </w:rPr>
        <w:t xml:space="preserve"> </w:t>
      </w:r>
      <w:r w:rsidRPr="001B0012">
        <w:rPr>
          <w:rFonts w:ascii="Times New Roman" w:hAnsi="Times New Roman" w:cs="Times New Roman"/>
          <w:sz w:val="28"/>
          <w:szCs w:val="26"/>
        </w:rPr>
        <w:t>ситуации</w:t>
      </w:r>
      <w:r w:rsidR="001B0012" w:rsidRPr="001B0012">
        <w:rPr>
          <w:rFonts w:ascii="Times New Roman" w:hAnsi="Times New Roman" w:cs="Times New Roman"/>
          <w:sz w:val="28"/>
          <w:szCs w:val="26"/>
        </w:rPr>
        <w:t xml:space="preserve"> </w:t>
      </w:r>
      <w:r w:rsidRPr="001B0012">
        <w:rPr>
          <w:rFonts w:ascii="Times New Roman" w:hAnsi="Times New Roman" w:cs="Times New Roman"/>
          <w:sz w:val="28"/>
          <w:szCs w:val="26"/>
        </w:rPr>
        <w:t>имеется</w:t>
      </w:r>
      <w:r w:rsidR="001B0012" w:rsidRPr="001B0012">
        <w:rPr>
          <w:rFonts w:ascii="Times New Roman" w:hAnsi="Times New Roman" w:cs="Times New Roman"/>
          <w:sz w:val="28"/>
          <w:szCs w:val="26"/>
        </w:rPr>
        <w:t xml:space="preserve"> </w:t>
      </w:r>
      <w:r w:rsidRPr="001B0012">
        <w:rPr>
          <w:rFonts w:ascii="Times New Roman" w:hAnsi="Times New Roman" w:cs="Times New Roman"/>
          <w:sz w:val="28"/>
          <w:szCs w:val="26"/>
        </w:rPr>
        <w:t>возможность</w:t>
      </w:r>
      <w:r w:rsidR="001B0012" w:rsidRPr="001B0012">
        <w:rPr>
          <w:rFonts w:ascii="Times New Roman" w:hAnsi="Times New Roman" w:cs="Times New Roman"/>
          <w:sz w:val="28"/>
          <w:szCs w:val="26"/>
        </w:rPr>
        <w:t xml:space="preserve"> </w:t>
      </w:r>
      <w:r w:rsidRPr="001B0012">
        <w:rPr>
          <w:rFonts w:ascii="Times New Roman" w:hAnsi="Times New Roman" w:cs="Times New Roman"/>
          <w:sz w:val="28"/>
          <w:szCs w:val="26"/>
        </w:rPr>
        <w:t>привлечения</w:t>
      </w:r>
      <w:r w:rsidR="001B0012" w:rsidRPr="001B0012">
        <w:rPr>
          <w:rFonts w:ascii="Times New Roman" w:hAnsi="Times New Roman" w:cs="Times New Roman"/>
          <w:sz w:val="28"/>
          <w:szCs w:val="26"/>
        </w:rPr>
        <w:t xml:space="preserve"> </w:t>
      </w:r>
      <w:r w:rsidRPr="001B0012">
        <w:rPr>
          <w:rFonts w:ascii="Times New Roman" w:hAnsi="Times New Roman" w:cs="Times New Roman"/>
          <w:sz w:val="28"/>
          <w:szCs w:val="26"/>
        </w:rPr>
        <w:t>клиентов</w:t>
      </w:r>
      <w:r w:rsidR="001B0012" w:rsidRPr="001B0012">
        <w:rPr>
          <w:rFonts w:ascii="Times New Roman" w:hAnsi="Times New Roman" w:cs="Times New Roman"/>
          <w:sz w:val="28"/>
          <w:szCs w:val="26"/>
        </w:rPr>
        <w:t xml:space="preserve"> </w:t>
      </w:r>
      <w:r w:rsidRPr="001B0012">
        <w:rPr>
          <w:rFonts w:ascii="Times New Roman" w:hAnsi="Times New Roman" w:cs="Times New Roman"/>
          <w:sz w:val="28"/>
          <w:szCs w:val="26"/>
        </w:rPr>
        <w:t>на</w:t>
      </w:r>
      <w:r w:rsidR="001B0012" w:rsidRPr="001B0012">
        <w:rPr>
          <w:rFonts w:ascii="Times New Roman" w:hAnsi="Times New Roman" w:cs="Times New Roman"/>
          <w:sz w:val="28"/>
          <w:szCs w:val="26"/>
        </w:rPr>
        <w:t xml:space="preserve"> </w:t>
      </w:r>
      <w:r w:rsidRPr="001B0012">
        <w:rPr>
          <w:rFonts w:ascii="Times New Roman" w:hAnsi="Times New Roman" w:cs="Times New Roman"/>
          <w:sz w:val="28"/>
          <w:szCs w:val="26"/>
        </w:rPr>
        <w:t>свою</w:t>
      </w:r>
      <w:r w:rsidR="001B0012" w:rsidRPr="001B0012">
        <w:rPr>
          <w:rFonts w:ascii="Times New Roman" w:hAnsi="Times New Roman" w:cs="Times New Roman"/>
          <w:sz w:val="28"/>
          <w:szCs w:val="26"/>
        </w:rPr>
        <w:t xml:space="preserve"> </w:t>
      </w:r>
      <w:r w:rsidRPr="001B0012">
        <w:rPr>
          <w:rFonts w:ascii="Times New Roman" w:hAnsi="Times New Roman" w:cs="Times New Roman"/>
          <w:sz w:val="28"/>
          <w:szCs w:val="26"/>
        </w:rPr>
        <w:t>сторону</w:t>
      </w:r>
      <w:r w:rsidR="001B0012" w:rsidRPr="001B0012">
        <w:rPr>
          <w:rFonts w:ascii="Times New Roman" w:hAnsi="Times New Roman" w:cs="Times New Roman"/>
          <w:sz w:val="28"/>
          <w:szCs w:val="26"/>
        </w:rPr>
        <w:t>.</w:t>
      </w:r>
    </w:p>
    <w:p w:rsidR="001B0012" w:rsidRDefault="001B0012" w:rsidP="001B0012">
      <w:pPr>
        <w:tabs>
          <w:tab w:val="left" w:pos="726"/>
        </w:tabs>
        <w:rPr>
          <w:szCs w:val="26"/>
        </w:rPr>
      </w:pPr>
    </w:p>
    <w:p w:rsidR="001B0012" w:rsidRDefault="00F50DB6" w:rsidP="00393CE5">
      <w:pPr>
        <w:pStyle w:val="1"/>
      </w:pPr>
      <w:bookmarkStart w:id="5" w:name="_Toc283911228"/>
      <w:r w:rsidRPr="001B0012">
        <w:t>5</w:t>
      </w:r>
      <w:r w:rsidR="00393CE5">
        <w:t>.</w:t>
      </w:r>
      <w:r w:rsidR="001B0012" w:rsidRPr="001B0012">
        <w:t xml:space="preserve"> </w:t>
      </w:r>
      <w:r w:rsidR="00393CE5" w:rsidRPr="001B0012">
        <w:t>Описание услуг</w:t>
      </w:r>
      <w:bookmarkEnd w:id="5"/>
    </w:p>
    <w:p w:rsidR="00393CE5" w:rsidRPr="00393CE5" w:rsidRDefault="00393CE5" w:rsidP="00393CE5">
      <w:pPr>
        <w:rPr>
          <w:lang w:eastAsia="en-US"/>
        </w:rPr>
      </w:pPr>
    </w:p>
    <w:p w:rsidR="001B0012" w:rsidRPr="001B0012" w:rsidRDefault="000D2642" w:rsidP="001B0012">
      <w:pPr>
        <w:tabs>
          <w:tab w:val="left" w:pos="726"/>
        </w:tabs>
        <w:rPr>
          <w:szCs w:val="26"/>
        </w:rPr>
      </w:pPr>
      <w:r w:rsidRPr="001B0012">
        <w:rPr>
          <w:szCs w:val="26"/>
        </w:rPr>
        <w:t>Услуги</w:t>
      </w:r>
      <w:r w:rsidR="001B0012" w:rsidRPr="001B0012">
        <w:rPr>
          <w:szCs w:val="26"/>
        </w:rPr>
        <w:t xml:space="preserve"> </w:t>
      </w:r>
      <w:r w:rsidRPr="001B0012">
        <w:rPr>
          <w:szCs w:val="26"/>
        </w:rPr>
        <w:t>парикмахерской</w:t>
      </w:r>
      <w:r w:rsidR="001B0012" w:rsidRPr="001B0012">
        <w:rPr>
          <w:szCs w:val="26"/>
        </w:rPr>
        <w:t xml:space="preserve"> </w:t>
      </w:r>
      <w:r w:rsidRPr="001B0012">
        <w:rPr>
          <w:szCs w:val="26"/>
        </w:rPr>
        <w:t>были</w:t>
      </w:r>
      <w:r w:rsidR="001B0012" w:rsidRPr="001B0012">
        <w:rPr>
          <w:szCs w:val="26"/>
        </w:rPr>
        <w:t xml:space="preserve"> </w:t>
      </w:r>
      <w:r w:rsidRPr="001B0012">
        <w:rPr>
          <w:szCs w:val="26"/>
        </w:rPr>
        <w:t>востребованы</w:t>
      </w:r>
      <w:r w:rsidR="001B0012" w:rsidRPr="001B0012">
        <w:rPr>
          <w:szCs w:val="26"/>
        </w:rPr>
        <w:t xml:space="preserve"> </w:t>
      </w:r>
      <w:r w:rsidRPr="001B0012">
        <w:rPr>
          <w:szCs w:val="26"/>
        </w:rPr>
        <w:t>везде</w:t>
      </w:r>
      <w:r w:rsidR="001B0012" w:rsidRPr="001B0012">
        <w:rPr>
          <w:szCs w:val="26"/>
        </w:rPr>
        <w:t xml:space="preserve"> </w:t>
      </w:r>
      <w:r w:rsidRPr="001B0012">
        <w:rPr>
          <w:szCs w:val="26"/>
        </w:rPr>
        <w:t>и</w:t>
      </w:r>
      <w:r w:rsidR="001B0012" w:rsidRPr="001B0012">
        <w:rPr>
          <w:szCs w:val="26"/>
        </w:rPr>
        <w:t xml:space="preserve"> </w:t>
      </w:r>
      <w:r w:rsidRPr="001B0012">
        <w:rPr>
          <w:szCs w:val="26"/>
        </w:rPr>
        <w:t>во</w:t>
      </w:r>
      <w:r w:rsidR="001B0012" w:rsidRPr="001B0012">
        <w:rPr>
          <w:szCs w:val="26"/>
        </w:rPr>
        <w:t xml:space="preserve"> </w:t>
      </w:r>
      <w:r w:rsidRPr="001B0012">
        <w:rPr>
          <w:szCs w:val="26"/>
        </w:rPr>
        <w:t>все</w:t>
      </w:r>
      <w:r w:rsidR="001B0012" w:rsidRPr="001B0012">
        <w:rPr>
          <w:szCs w:val="26"/>
        </w:rPr>
        <w:t xml:space="preserve"> </w:t>
      </w:r>
      <w:r w:rsidRPr="001B0012">
        <w:rPr>
          <w:szCs w:val="26"/>
        </w:rPr>
        <w:t>времена</w:t>
      </w:r>
      <w:r w:rsidR="001B0012" w:rsidRPr="001B0012">
        <w:rPr>
          <w:szCs w:val="26"/>
        </w:rPr>
        <w:t xml:space="preserve">. </w:t>
      </w:r>
      <w:r w:rsidRPr="001B0012">
        <w:rPr>
          <w:szCs w:val="26"/>
        </w:rPr>
        <w:t>Поэтому</w:t>
      </w:r>
      <w:r w:rsidR="001B0012" w:rsidRPr="001B0012">
        <w:rPr>
          <w:szCs w:val="26"/>
        </w:rPr>
        <w:t xml:space="preserve"> </w:t>
      </w:r>
      <w:r w:rsidRPr="001B0012">
        <w:rPr>
          <w:szCs w:val="26"/>
        </w:rPr>
        <w:t>парикмахерский</w:t>
      </w:r>
      <w:r w:rsidR="001B0012" w:rsidRPr="001B0012">
        <w:rPr>
          <w:szCs w:val="26"/>
        </w:rPr>
        <w:t xml:space="preserve"> </w:t>
      </w:r>
      <w:r w:rsidRPr="001B0012">
        <w:rPr>
          <w:szCs w:val="26"/>
        </w:rPr>
        <w:t>бизнес</w:t>
      </w:r>
      <w:r w:rsidR="001B0012" w:rsidRPr="001B0012">
        <w:rPr>
          <w:szCs w:val="26"/>
        </w:rPr>
        <w:t xml:space="preserve"> </w:t>
      </w:r>
      <w:r w:rsidRPr="001B0012">
        <w:rPr>
          <w:szCs w:val="26"/>
        </w:rPr>
        <w:t>при</w:t>
      </w:r>
      <w:r w:rsidR="001B0012" w:rsidRPr="001B0012">
        <w:rPr>
          <w:szCs w:val="26"/>
        </w:rPr>
        <w:t xml:space="preserve"> </w:t>
      </w:r>
      <w:r w:rsidRPr="001B0012">
        <w:rPr>
          <w:szCs w:val="26"/>
        </w:rPr>
        <w:t>грамотном</w:t>
      </w:r>
      <w:r w:rsidR="001B0012" w:rsidRPr="001B0012">
        <w:rPr>
          <w:szCs w:val="26"/>
        </w:rPr>
        <w:t xml:space="preserve"> </w:t>
      </w:r>
      <w:r w:rsidRPr="001B0012">
        <w:rPr>
          <w:szCs w:val="26"/>
        </w:rPr>
        <w:t>построении</w:t>
      </w:r>
      <w:r w:rsidR="001B0012" w:rsidRPr="001B0012">
        <w:rPr>
          <w:szCs w:val="26"/>
        </w:rPr>
        <w:t xml:space="preserve"> </w:t>
      </w:r>
      <w:r w:rsidRPr="001B0012">
        <w:rPr>
          <w:szCs w:val="26"/>
        </w:rPr>
        <w:t>будет</w:t>
      </w:r>
      <w:r w:rsidR="001B0012" w:rsidRPr="001B0012">
        <w:rPr>
          <w:szCs w:val="26"/>
        </w:rPr>
        <w:t xml:space="preserve"> </w:t>
      </w:r>
      <w:r w:rsidRPr="001B0012">
        <w:rPr>
          <w:szCs w:val="26"/>
        </w:rPr>
        <w:t>всегда</w:t>
      </w:r>
      <w:r w:rsidR="001B0012" w:rsidRPr="001B0012">
        <w:rPr>
          <w:szCs w:val="26"/>
        </w:rPr>
        <w:t xml:space="preserve"> </w:t>
      </w:r>
      <w:r w:rsidRPr="001B0012">
        <w:rPr>
          <w:szCs w:val="26"/>
        </w:rPr>
        <w:t>приносить</w:t>
      </w:r>
      <w:r w:rsidR="001B0012" w:rsidRPr="001B0012">
        <w:rPr>
          <w:szCs w:val="26"/>
        </w:rPr>
        <w:t xml:space="preserve"> </w:t>
      </w:r>
      <w:r w:rsidRPr="001B0012">
        <w:rPr>
          <w:szCs w:val="26"/>
        </w:rPr>
        <w:t>доход</w:t>
      </w:r>
      <w:r w:rsidR="001B0012" w:rsidRPr="001B0012">
        <w:rPr>
          <w:szCs w:val="26"/>
        </w:rPr>
        <w:t>.</w:t>
      </w:r>
    </w:p>
    <w:p w:rsidR="001B0012" w:rsidRPr="001B0012" w:rsidRDefault="000D2642" w:rsidP="001B0012">
      <w:pPr>
        <w:tabs>
          <w:tab w:val="left" w:pos="726"/>
        </w:tabs>
        <w:rPr>
          <w:szCs w:val="26"/>
        </w:rPr>
      </w:pPr>
      <w:r w:rsidRPr="001B0012">
        <w:rPr>
          <w:szCs w:val="26"/>
        </w:rPr>
        <w:t>Главной</w:t>
      </w:r>
      <w:r w:rsidR="001B0012" w:rsidRPr="001B0012">
        <w:rPr>
          <w:szCs w:val="26"/>
        </w:rPr>
        <w:t xml:space="preserve"> </w:t>
      </w:r>
      <w:r w:rsidRPr="001B0012">
        <w:rPr>
          <w:szCs w:val="26"/>
        </w:rPr>
        <w:t>целью</w:t>
      </w:r>
      <w:r w:rsidR="001B0012" w:rsidRPr="001B0012">
        <w:rPr>
          <w:szCs w:val="26"/>
        </w:rPr>
        <w:t xml:space="preserve"> </w:t>
      </w:r>
      <w:r w:rsidRPr="001B0012">
        <w:rPr>
          <w:szCs w:val="26"/>
        </w:rPr>
        <w:t>парикмахерской</w:t>
      </w:r>
      <w:r w:rsidR="001B0012">
        <w:rPr>
          <w:szCs w:val="26"/>
        </w:rPr>
        <w:t xml:space="preserve"> "</w:t>
      </w:r>
      <w:r w:rsidR="002D2963" w:rsidRPr="001B0012">
        <w:rPr>
          <w:szCs w:val="26"/>
        </w:rPr>
        <w:t>Елена</w:t>
      </w:r>
      <w:r w:rsidR="001B0012">
        <w:rPr>
          <w:szCs w:val="26"/>
        </w:rPr>
        <w:t xml:space="preserve">" </w:t>
      </w:r>
      <w:r w:rsidRPr="001B0012">
        <w:rPr>
          <w:szCs w:val="26"/>
        </w:rPr>
        <w:t>является</w:t>
      </w:r>
      <w:r w:rsidR="001B0012" w:rsidRPr="001B0012">
        <w:rPr>
          <w:szCs w:val="26"/>
        </w:rPr>
        <w:t xml:space="preserve"> </w:t>
      </w:r>
      <w:r w:rsidRPr="001B0012">
        <w:rPr>
          <w:szCs w:val="26"/>
        </w:rPr>
        <w:t>удовлетворение</w:t>
      </w:r>
      <w:r w:rsidR="001B0012" w:rsidRPr="001B0012">
        <w:rPr>
          <w:szCs w:val="26"/>
        </w:rPr>
        <w:t xml:space="preserve"> </w:t>
      </w:r>
      <w:r w:rsidRPr="001B0012">
        <w:rPr>
          <w:szCs w:val="26"/>
        </w:rPr>
        <w:t>потребностей</w:t>
      </w:r>
      <w:r w:rsidR="001B0012" w:rsidRPr="001B0012">
        <w:rPr>
          <w:szCs w:val="26"/>
        </w:rPr>
        <w:t xml:space="preserve"> </w:t>
      </w:r>
      <w:r w:rsidRPr="001B0012">
        <w:rPr>
          <w:szCs w:val="26"/>
        </w:rPr>
        <w:t>своих</w:t>
      </w:r>
      <w:r w:rsidR="001B0012" w:rsidRPr="001B0012">
        <w:rPr>
          <w:szCs w:val="26"/>
        </w:rPr>
        <w:t xml:space="preserve"> </w:t>
      </w:r>
      <w:r w:rsidRPr="001B0012">
        <w:rPr>
          <w:szCs w:val="26"/>
        </w:rPr>
        <w:t>клиентов</w:t>
      </w:r>
      <w:r w:rsidR="001B0012" w:rsidRPr="001B0012">
        <w:rPr>
          <w:szCs w:val="26"/>
        </w:rPr>
        <w:t xml:space="preserve"> </w:t>
      </w:r>
      <w:r w:rsidRPr="001B0012">
        <w:rPr>
          <w:szCs w:val="26"/>
        </w:rPr>
        <w:t>посредством</w:t>
      </w:r>
      <w:r w:rsidR="001B0012" w:rsidRPr="001B0012">
        <w:rPr>
          <w:szCs w:val="26"/>
        </w:rPr>
        <w:t>:</w:t>
      </w:r>
    </w:p>
    <w:p w:rsidR="001B0012" w:rsidRPr="001B0012" w:rsidRDefault="000D2642" w:rsidP="001B0012">
      <w:pPr>
        <w:tabs>
          <w:tab w:val="left" w:pos="726"/>
        </w:tabs>
        <w:rPr>
          <w:szCs w:val="26"/>
        </w:rPr>
      </w:pPr>
      <w:r w:rsidRPr="001B0012">
        <w:rPr>
          <w:szCs w:val="26"/>
        </w:rPr>
        <w:t>высококвалифицированных</w:t>
      </w:r>
      <w:r w:rsidR="001B0012" w:rsidRPr="001B0012">
        <w:rPr>
          <w:szCs w:val="26"/>
        </w:rPr>
        <w:t xml:space="preserve"> </w:t>
      </w:r>
      <w:r w:rsidRPr="001B0012">
        <w:rPr>
          <w:szCs w:val="26"/>
        </w:rPr>
        <w:t>специалистов,</w:t>
      </w:r>
      <w:r w:rsidR="001B0012" w:rsidRPr="001B0012">
        <w:rPr>
          <w:szCs w:val="26"/>
        </w:rPr>
        <w:t xml:space="preserve"> </w:t>
      </w:r>
      <w:r w:rsidRPr="001B0012">
        <w:rPr>
          <w:szCs w:val="26"/>
        </w:rPr>
        <w:t>постоянное</w:t>
      </w:r>
      <w:r w:rsidR="001B0012" w:rsidRPr="001B0012">
        <w:rPr>
          <w:szCs w:val="26"/>
        </w:rPr>
        <w:t xml:space="preserve"> </w:t>
      </w:r>
      <w:r w:rsidRPr="001B0012">
        <w:rPr>
          <w:szCs w:val="26"/>
        </w:rPr>
        <w:t>повышение</w:t>
      </w:r>
      <w:r w:rsidR="001B0012" w:rsidRPr="001B0012">
        <w:rPr>
          <w:szCs w:val="26"/>
        </w:rPr>
        <w:t xml:space="preserve"> </w:t>
      </w:r>
      <w:r w:rsidRPr="001B0012">
        <w:rPr>
          <w:szCs w:val="26"/>
        </w:rPr>
        <w:t>их</w:t>
      </w:r>
      <w:r w:rsidR="001B0012" w:rsidRPr="001B0012">
        <w:rPr>
          <w:szCs w:val="26"/>
        </w:rPr>
        <w:t xml:space="preserve"> </w:t>
      </w:r>
      <w:r w:rsidRPr="001B0012">
        <w:rPr>
          <w:szCs w:val="26"/>
        </w:rPr>
        <w:t>квалификации</w:t>
      </w:r>
      <w:r w:rsidR="001B0012" w:rsidRPr="001B0012">
        <w:rPr>
          <w:szCs w:val="26"/>
        </w:rPr>
        <w:t>;</w:t>
      </w:r>
    </w:p>
    <w:p w:rsidR="001B0012" w:rsidRPr="001B0012" w:rsidRDefault="000D2642" w:rsidP="001B0012">
      <w:pPr>
        <w:tabs>
          <w:tab w:val="left" w:pos="726"/>
        </w:tabs>
        <w:rPr>
          <w:szCs w:val="26"/>
        </w:rPr>
      </w:pPr>
      <w:r w:rsidRPr="001B0012">
        <w:rPr>
          <w:szCs w:val="26"/>
        </w:rPr>
        <w:t>высоким</w:t>
      </w:r>
      <w:r w:rsidR="001B0012" w:rsidRPr="001B0012">
        <w:rPr>
          <w:szCs w:val="26"/>
        </w:rPr>
        <w:t xml:space="preserve"> </w:t>
      </w:r>
      <w:r w:rsidRPr="001B0012">
        <w:rPr>
          <w:szCs w:val="26"/>
        </w:rPr>
        <w:t>качеством</w:t>
      </w:r>
      <w:r w:rsidR="001B0012" w:rsidRPr="001B0012">
        <w:rPr>
          <w:szCs w:val="26"/>
        </w:rPr>
        <w:t xml:space="preserve"> </w:t>
      </w:r>
      <w:r w:rsidRPr="001B0012">
        <w:rPr>
          <w:szCs w:val="26"/>
        </w:rPr>
        <w:t>оказания</w:t>
      </w:r>
      <w:r w:rsidR="001B0012" w:rsidRPr="001B0012">
        <w:rPr>
          <w:szCs w:val="26"/>
        </w:rPr>
        <w:t xml:space="preserve"> </w:t>
      </w:r>
      <w:r w:rsidRPr="001B0012">
        <w:rPr>
          <w:szCs w:val="26"/>
        </w:rPr>
        <w:t>услуг</w:t>
      </w:r>
      <w:r w:rsidR="001B0012" w:rsidRPr="001B0012">
        <w:rPr>
          <w:szCs w:val="26"/>
        </w:rPr>
        <w:t>;</w:t>
      </w:r>
    </w:p>
    <w:p w:rsidR="001B0012" w:rsidRPr="001B0012" w:rsidRDefault="000D2642" w:rsidP="001B0012">
      <w:pPr>
        <w:tabs>
          <w:tab w:val="left" w:pos="726"/>
        </w:tabs>
        <w:rPr>
          <w:szCs w:val="26"/>
        </w:rPr>
      </w:pPr>
      <w:r w:rsidRPr="001B0012">
        <w:rPr>
          <w:szCs w:val="26"/>
        </w:rPr>
        <w:t>использование</w:t>
      </w:r>
      <w:r w:rsidR="001B0012" w:rsidRPr="001B0012">
        <w:rPr>
          <w:szCs w:val="26"/>
        </w:rPr>
        <w:t xml:space="preserve"> </w:t>
      </w:r>
      <w:r w:rsidRPr="001B0012">
        <w:rPr>
          <w:szCs w:val="26"/>
        </w:rPr>
        <w:t>современного</w:t>
      </w:r>
      <w:r w:rsidR="001B0012" w:rsidRPr="001B0012">
        <w:rPr>
          <w:szCs w:val="26"/>
        </w:rPr>
        <w:t xml:space="preserve"> </w:t>
      </w:r>
      <w:r w:rsidRPr="001B0012">
        <w:rPr>
          <w:szCs w:val="26"/>
        </w:rPr>
        <w:t>оборудования</w:t>
      </w:r>
      <w:r w:rsidR="001B0012" w:rsidRPr="001B0012">
        <w:rPr>
          <w:szCs w:val="26"/>
        </w:rPr>
        <w:t xml:space="preserve"> </w:t>
      </w:r>
      <w:r w:rsidRPr="001B0012">
        <w:rPr>
          <w:szCs w:val="26"/>
        </w:rPr>
        <w:t>и</w:t>
      </w:r>
      <w:r w:rsidR="001B0012" w:rsidRPr="001B0012">
        <w:rPr>
          <w:szCs w:val="26"/>
        </w:rPr>
        <w:t xml:space="preserve"> </w:t>
      </w:r>
      <w:r w:rsidRPr="001B0012">
        <w:rPr>
          <w:szCs w:val="26"/>
        </w:rPr>
        <w:t>расходных</w:t>
      </w:r>
      <w:r w:rsidR="001B0012" w:rsidRPr="001B0012">
        <w:rPr>
          <w:szCs w:val="26"/>
        </w:rPr>
        <w:t xml:space="preserve"> </w:t>
      </w:r>
      <w:r w:rsidRPr="001B0012">
        <w:rPr>
          <w:szCs w:val="26"/>
        </w:rPr>
        <w:t>материалов</w:t>
      </w:r>
      <w:r w:rsidR="001B0012" w:rsidRPr="001B0012">
        <w:rPr>
          <w:szCs w:val="26"/>
        </w:rPr>
        <w:t>;</w:t>
      </w:r>
    </w:p>
    <w:p w:rsidR="001B0012" w:rsidRPr="001B0012" w:rsidRDefault="000D2642" w:rsidP="001B0012">
      <w:pPr>
        <w:tabs>
          <w:tab w:val="left" w:pos="726"/>
        </w:tabs>
        <w:rPr>
          <w:szCs w:val="26"/>
        </w:rPr>
      </w:pPr>
      <w:r w:rsidRPr="001B0012">
        <w:rPr>
          <w:szCs w:val="26"/>
        </w:rPr>
        <w:t>высокого</w:t>
      </w:r>
      <w:r w:rsidR="001B0012" w:rsidRPr="001B0012">
        <w:rPr>
          <w:szCs w:val="26"/>
        </w:rPr>
        <w:t xml:space="preserve"> </w:t>
      </w:r>
      <w:r w:rsidRPr="001B0012">
        <w:rPr>
          <w:szCs w:val="26"/>
        </w:rPr>
        <w:t>сервиса</w:t>
      </w:r>
      <w:r w:rsidR="001B0012" w:rsidRPr="001B0012">
        <w:rPr>
          <w:szCs w:val="26"/>
        </w:rPr>
        <w:t xml:space="preserve"> </w:t>
      </w:r>
      <w:r w:rsidRPr="001B0012">
        <w:rPr>
          <w:szCs w:val="26"/>
        </w:rPr>
        <w:t>обслуживания</w:t>
      </w:r>
      <w:r w:rsidR="001B0012" w:rsidRPr="001B0012">
        <w:rPr>
          <w:szCs w:val="26"/>
        </w:rPr>
        <w:t>;</w:t>
      </w:r>
    </w:p>
    <w:p w:rsidR="001B0012" w:rsidRPr="001B0012" w:rsidRDefault="000D2642" w:rsidP="001B0012">
      <w:pPr>
        <w:tabs>
          <w:tab w:val="left" w:pos="726"/>
        </w:tabs>
        <w:rPr>
          <w:szCs w:val="26"/>
        </w:rPr>
      </w:pPr>
      <w:r w:rsidRPr="001B0012">
        <w:rPr>
          <w:szCs w:val="26"/>
        </w:rPr>
        <w:t>разнообразия</w:t>
      </w:r>
      <w:r w:rsidR="001B0012" w:rsidRPr="001B0012">
        <w:rPr>
          <w:szCs w:val="26"/>
        </w:rPr>
        <w:t xml:space="preserve"> </w:t>
      </w:r>
      <w:r w:rsidRPr="001B0012">
        <w:rPr>
          <w:szCs w:val="26"/>
        </w:rPr>
        <w:t>предлагаемых</w:t>
      </w:r>
      <w:r w:rsidR="001B0012" w:rsidRPr="001B0012">
        <w:rPr>
          <w:szCs w:val="26"/>
        </w:rPr>
        <w:t xml:space="preserve"> </w:t>
      </w:r>
      <w:r w:rsidRPr="001B0012">
        <w:rPr>
          <w:szCs w:val="26"/>
        </w:rPr>
        <w:t>услуг</w:t>
      </w:r>
      <w:r w:rsidR="001B0012" w:rsidRPr="001B0012">
        <w:rPr>
          <w:szCs w:val="26"/>
        </w:rPr>
        <w:t xml:space="preserve"> </w:t>
      </w:r>
      <w:r w:rsidRPr="001B0012">
        <w:rPr>
          <w:szCs w:val="26"/>
        </w:rPr>
        <w:t>и</w:t>
      </w:r>
      <w:r w:rsidR="001B0012" w:rsidRPr="001B0012">
        <w:rPr>
          <w:szCs w:val="26"/>
        </w:rPr>
        <w:t xml:space="preserve"> </w:t>
      </w:r>
      <w:r w:rsidRPr="001B0012">
        <w:rPr>
          <w:szCs w:val="26"/>
        </w:rPr>
        <w:t>др</w:t>
      </w:r>
      <w:r w:rsidR="001B0012" w:rsidRPr="001B0012">
        <w:rPr>
          <w:szCs w:val="26"/>
        </w:rPr>
        <w:t>.</w:t>
      </w:r>
    </w:p>
    <w:p w:rsidR="001B0012" w:rsidRPr="001B0012" w:rsidRDefault="002D2963" w:rsidP="001B0012">
      <w:pPr>
        <w:tabs>
          <w:tab w:val="left" w:pos="726"/>
        </w:tabs>
        <w:rPr>
          <w:szCs w:val="26"/>
        </w:rPr>
      </w:pPr>
      <w:r w:rsidRPr="001B0012">
        <w:rPr>
          <w:szCs w:val="26"/>
        </w:rPr>
        <w:lastRenderedPageBreak/>
        <w:t>В</w:t>
      </w:r>
      <w:r w:rsidR="00B72C61" w:rsidRPr="001B0012">
        <w:rPr>
          <w:szCs w:val="26"/>
        </w:rPr>
        <w:t>ся</w:t>
      </w:r>
      <w:r w:rsidR="001B0012" w:rsidRPr="001B0012">
        <w:rPr>
          <w:szCs w:val="26"/>
        </w:rPr>
        <w:t xml:space="preserve"> </w:t>
      </w:r>
      <w:r w:rsidR="00B72C61" w:rsidRPr="001B0012">
        <w:rPr>
          <w:szCs w:val="26"/>
        </w:rPr>
        <w:t>интересующая</w:t>
      </w:r>
      <w:r w:rsidR="001B0012" w:rsidRPr="001B0012">
        <w:rPr>
          <w:szCs w:val="26"/>
        </w:rPr>
        <w:t xml:space="preserve"> </w:t>
      </w:r>
      <w:r w:rsidR="00B72C61" w:rsidRPr="001B0012">
        <w:rPr>
          <w:szCs w:val="26"/>
        </w:rPr>
        <w:t>информация</w:t>
      </w:r>
      <w:r w:rsidR="001B0012" w:rsidRPr="001B0012">
        <w:rPr>
          <w:szCs w:val="26"/>
        </w:rPr>
        <w:t xml:space="preserve"> </w:t>
      </w:r>
      <w:r w:rsidR="005A2D64" w:rsidRPr="001B0012">
        <w:rPr>
          <w:szCs w:val="26"/>
        </w:rPr>
        <w:t>ИП</w:t>
      </w:r>
      <w:r w:rsidR="001B0012" w:rsidRPr="001B0012">
        <w:rPr>
          <w:szCs w:val="26"/>
        </w:rPr>
        <w:t xml:space="preserve"> </w:t>
      </w:r>
      <w:r w:rsidR="005A2D64" w:rsidRPr="001B0012">
        <w:rPr>
          <w:szCs w:val="26"/>
        </w:rPr>
        <w:t>Елена</w:t>
      </w:r>
      <w:r w:rsidR="001B0012" w:rsidRPr="001B0012">
        <w:rPr>
          <w:szCs w:val="26"/>
        </w:rPr>
        <w:t xml:space="preserve"> </w:t>
      </w:r>
      <w:r w:rsidR="00B72C61" w:rsidRPr="001B0012">
        <w:rPr>
          <w:szCs w:val="26"/>
        </w:rPr>
        <w:t>долж</w:t>
      </w:r>
      <w:r w:rsidR="00F50DB6" w:rsidRPr="001B0012">
        <w:rPr>
          <w:szCs w:val="26"/>
        </w:rPr>
        <w:t>н</w:t>
      </w:r>
      <w:r w:rsidR="00B72C61" w:rsidRPr="001B0012">
        <w:rPr>
          <w:szCs w:val="26"/>
        </w:rPr>
        <w:t>а</w:t>
      </w:r>
      <w:r w:rsidR="001B0012" w:rsidRPr="001B0012">
        <w:rPr>
          <w:szCs w:val="26"/>
        </w:rPr>
        <w:t xml:space="preserve"> </w:t>
      </w:r>
      <w:r w:rsidR="00B72C61" w:rsidRPr="001B0012">
        <w:rPr>
          <w:szCs w:val="26"/>
        </w:rPr>
        <w:t>быть</w:t>
      </w:r>
      <w:r w:rsidR="001B0012" w:rsidRPr="001B0012">
        <w:rPr>
          <w:szCs w:val="26"/>
        </w:rPr>
        <w:t xml:space="preserve"> </w:t>
      </w:r>
      <w:r w:rsidR="00B72C61" w:rsidRPr="001B0012">
        <w:rPr>
          <w:szCs w:val="26"/>
        </w:rPr>
        <w:t>доступна</w:t>
      </w:r>
      <w:r w:rsidR="001B0012" w:rsidRPr="001B0012">
        <w:rPr>
          <w:szCs w:val="26"/>
        </w:rPr>
        <w:t xml:space="preserve"> </w:t>
      </w:r>
      <w:r w:rsidR="00F50DB6" w:rsidRPr="001B0012">
        <w:rPr>
          <w:szCs w:val="26"/>
        </w:rPr>
        <w:t>для</w:t>
      </w:r>
      <w:r w:rsidR="001B0012" w:rsidRPr="001B0012">
        <w:rPr>
          <w:szCs w:val="26"/>
        </w:rPr>
        <w:t xml:space="preserve"> </w:t>
      </w:r>
      <w:r w:rsidR="00F50DB6" w:rsidRPr="001B0012">
        <w:rPr>
          <w:szCs w:val="26"/>
        </w:rPr>
        <w:t>по</w:t>
      </w:r>
      <w:r w:rsidR="00B72C61" w:rsidRPr="001B0012">
        <w:rPr>
          <w:szCs w:val="26"/>
        </w:rPr>
        <w:t>требителя</w:t>
      </w:r>
      <w:r w:rsidR="001B0012" w:rsidRPr="001B0012">
        <w:rPr>
          <w:szCs w:val="26"/>
        </w:rPr>
        <w:t xml:space="preserve">. </w:t>
      </w:r>
      <w:r w:rsidR="00B72C61" w:rsidRPr="001B0012">
        <w:rPr>
          <w:szCs w:val="26"/>
        </w:rPr>
        <w:t>П</w:t>
      </w:r>
      <w:r w:rsidR="00F50DB6" w:rsidRPr="001B0012">
        <w:rPr>
          <w:szCs w:val="26"/>
        </w:rPr>
        <w:t>ервое,</w:t>
      </w:r>
      <w:r w:rsidR="001B0012" w:rsidRPr="001B0012">
        <w:rPr>
          <w:szCs w:val="26"/>
        </w:rPr>
        <w:t xml:space="preserve"> </w:t>
      </w:r>
      <w:r w:rsidR="00F50DB6" w:rsidRPr="001B0012">
        <w:rPr>
          <w:szCs w:val="26"/>
        </w:rPr>
        <w:t>что</w:t>
      </w:r>
      <w:r w:rsidR="001B0012" w:rsidRPr="001B0012">
        <w:rPr>
          <w:szCs w:val="26"/>
        </w:rPr>
        <w:t xml:space="preserve"> </w:t>
      </w:r>
      <w:r w:rsidR="00F50DB6" w:rsidRPr="001B0012">
        <w:rPr>
          <w:szCs w:val="26"/>
        </w:rPr>
        <w:t>по</w:t>
      </w:r>
      <w:r w:rsidR="00B72C61" w:rsidRPr="001B0012">
        <w:rPr>
          <w:szCs w:val="26"/>
        </w:rPr>
        <w:t>требитель</w:t>
      </w:r>
      <w:r w:rsidR="001B0012" w:rsidRPr="001B0012">
        <w:rPr>
          <w:szCs w:val="26"/>
        </w:rPr>
        <w:t xml:space="preserve"> </w:t>
      </w:r>
      <w:r w:rsidR="00F50DB6" w:rsidRPr="001B0012">
        <w:rPr>
          <w:szCs w:val="26"/>
        </w:rPr>
        <w:t>должен</w:t>
      </w:r>
      <w:r w:rsidR="001B0012" w:rsidRPr="001B0012">
        <w:rPr>
          <w:szCs w:val="26"/>
        </w:rPr>
        <w:t xml:space="preserve"> </w:t>
      </w:r>
      <w:r w:rsidR="00F50DB6" w:rsidRPr="001B0012">
        <w:rPr>
          <w:szCs w:val="26"/>
        </w:rPr>
        <w:t>понять,</w:t>
      </w:r>
      <w:r w:rsidR="001B0012" w:rsidRPr="001B0012">
        <w:rPr>
          <w:szCs w:val="26"/>
        </w:rPr>
        <w:t xml:space="preserve"> </w:t>
      </w:r>
      <w:r w:rsidR="00F50DB6" w:rsidRPr="001B0012">
        <w:rPr>
          <w:szCs w:val="26"/>
        </w:rPr>
        <w:t>с</w:t>
      </w:r>
      <w:r w:rsidR="001B0012" w:rsidRPr="001B0012">
        <w:rPr>
          <w:szCs w:val="26"/>
        </w:rPr>
        <w:t xml:space="preserve"> </w:t>
      </w:r>
      <w:r w:rsidR="00F50DB6" w:rsidRPr="001B0012">
        <w:rPr>
          <w:szCs w:val="26"/>
        </w:rPr>
        <w:t>кем</w:t>
      </w:r>
      <w:r w:rsidR="001B0012" w:rsidRPr="001B0012">
        <w:rPr>
          <w:szCs w:val="26"/>
        </w:rPr>
        <w:t xml:space="preserve"> </w:t>
      </w:r>
      <w:r w:rsidR="00F50DB6" w:rsidRPr="001B0012">
        <w:rPr>
          <w:szCs w:val="26"/>
        </w:rPr>
        <w:t>имеет</w:t>
      </w:r>
      <w:r w:rsidR="001B0012" w:rsidRPr="001B0012">
        <w:rPr>
          <w:szCs w:val="26"/>
        </w:rPr>
        <w:t xml:space="preserve"> </w:t>
      </w:r>
      <w:r w:rsidR="00F50DB6" w:rsidRPr="001B0012">
        <w:rPr>
          <w:szCs w:val="26"/>
        </w:rPr>
        <w:t>дело,</w:t>
      </w:r>
      <w:r w:rsidR="001B0012" w:rsidRPr="001B0012">
        <w:rPr>
          <w:szCs w:val="26"/>
        </w:rPr>
        <w:t xml:space="preserve"> </w:t>
      </w:r>
      <w:r w:rsidR="00F50DB6" w:rsidRPr="001B0012">
        <w:rPr>
          <w:szCs w:val="26"/>
        </w:rPr>
        <w:t>кто</w:t>
      </w:r>
      <w:r w:rsidR="001B0012" w:rsidRPr="001B0012">
        <w:rPr>
          <w:szCs w:val="26"/>
        </w:rPr>
        <w:t xml:space="preserve"> </w:t>
      </w:r>
      <w:r w:rsidR="00F50DB6" w:rsidRPr="001B0012">
        <w:rPr>
          <w:szCs w:val="26"/>
        </w:rPr>
        <w:t>будет</w:t>
      </w:r>
      <w:r w:rsidR="001B0012" w:rsidRPr="001B0012">
        <w:rPr>
          <w:szCs w:val="26"/>
        </w:rPr>
        <w:t xml:space="preserve"> </w:t>
      </w:r>
      <w:r w:rsidR="00F50DB6" w:rsidRPr="001B0012">
        <w:rPr>
          <w:szCs w:val="26"/>
        </w:rPr>
        <w:t>осуществлять</w:t>
      </w:r>
      <w:r w:rsidR="001B0012" w:rsidRPr="001B0012">
        <w:rPr>
          <w:szCs w:val="26"/>
        </w:rPr>
        <w:t xml:space="preserve"> </w:t>
      </w:r>
      <w:r w:rsidR="00F50DB6" w:rsidRPr="001B0012">
        <w:rPr>
          <w:szCs w:val="26"/>
        </w:rPr>
        <w:t>его</w:t>
      </w:r>
      <w:r w:rsidR="001B0012" w:rsidRPr="001B0012">
        <w:rPr>
          <w:szCs w:val="26"/>
        </w:rPr>
        <w:t xml:space="preserve"> </w:t>
      </w:r>
      <w:r w:rsidR="00F50DB6" w:rsidRPr="001B0012">
        <w:rPr>
          <w:szCs w:val="26"/>
        </w:rPr>
        <w:t>потребности</w:t>
      </w:r>
      <w:r w:rsidR="001B0012" w:rsidRPr="001B0012">
        <w:rPr>
          <w:szCs w:val="26"/>
        </w:rPr>
        <w:t xml:space="preserve">. </w:t>
      </w:r>
      <w:r w:rsidR="00F50DB6" w:rsidRPr="001B0012">
        <w:rPr>
          <w:szCs w:val="26"/>
        </w:rPr>
        <w:t>Во-вторых,</w:t>
      </w:r>
      <w:r w:rsidR="001B0012" w:rsidRPr="001B0012">
        <w:rPr>
          <w:szCs w:val="26"/>
        </w:rPr>
        <w:t xml:space="preserve"> </w:t>
      </w:r>
      <w:r w:rsidR="00F50DB6" w:rsidRPr="001B0012">
        <w:rPr>
          <w:szCs w:val="26"/>
        </w:rPr>
        <w:t>доступны</w:t>
      </w:r>
      <w:r w:rsidR="001B0012" w:rsidRPr="001B0012">
        <w:rPr>
          <w:szCs w:val="26"/>
        </w:rPr>
        <w:t xml:space="preserve"> </w:t>
      </w:r>
      <w:r w:rsidR="00F50DB6" w:rsidRPr="001B0012">
        <w:rPr>
          <w:szCs w:val="26"/>
        </w:rPr>
        <w:t>ли</w:t>
      </w:r>
      <w:r w:rsidR="001B0012" w:rsidRPr="001B0012">
        <w:rPr>
          <w:szCs w:val="26"/>
        </w:rPr>
        <w:t xml:space="preserve"> </w:t>
      </w:r>
      <w:r w:rsidR="00F50DB6" w:rsidRPr="001B0012">
        <w:rPr>
          <w:szCs w:val="26"/>
        </w:rPr>
        <w:t>цены</w:t>
      </w:r>
      <w:r w:rsidR="001B0012" w:rsidRPr="001B0012">
        <w:rPr>
          <w:szCs w:val="26"/>
        </w:rPr>
        <w:t xml:space="preserve"> </w:t>
      </w:r>
      <w:r w:rsidR="00F50DB6" w:rsidRPr="001B0012">
        <w:rPr>
          <w:szCs w:val="26"/>
        </w:rPr>
        <w:t>по</w:t>
      </w:r>
      <w:r w:rsidR="001B0012" w:rsidRPr="001B0012">
        <w:rPr>
          <w:szCs w:val="26"/>
        </w:rPr>
        <w:t xml:space="preserve"> </w:t>
      </w:r>
      <w:r w:rsidR="00B72C61" w:rsidRPr="001B0012">
        <w:rPr>
          <w:szCs w:val="26"/>
        </w:rPr>
        <w:t>их</w:t>
      </w:r>
      <w:r w:rsidR="001B0012" w:rsidRPr="001B0012">
        <w:rPr>
          <w:szCs w:val="26"/>
        </w:rPr>
        <w:t xml:space="preserve"> </w:t>
      </w:r>
      <w:r w:rsidR="00B72C61" w:rsidRPr="001B0012">
        <w:rPr>
          <w:szCs w:val="26"/>
        </w:rPr>
        <w:t>уровню</w:t>
      </w:r>
      <w:r w:rsidR="001B0012" w:rsidRPr="001B0012">
        <w:rPr>
          <w:szCs w:val="26"/>
        </w:rPr>
        <w:t xml:space="preserve"> </w:t>
      </w:r>
      <w:r w:rsidR="00B72C61" w:rsidRPr="001B0012">
        <w:rPr>
          <w:szCs w:val="26"/>
        </w:rPr>
        <w:t>жизни</w:t>
      </w:r>
      <w:r w:rsidR="001B0012" w:rsidRPr="001B0012">
        <w:rPr>
          <w:szCs w:val="26"/>
        </w:rPr>
        <w:t xml:space="preserve">. </w:t>
      </w:r>
      <w:r w:rsidR="000D2642" w:rsidRPr="001B0012">
        <w:rPr>
          <w:szCs w:val="26"/>
        </w:rPr>
        <w:t>П</w:t>
      </w:r>
      <w:r w:rsidR="00B72C61" w:rsidRPr="001B0012">
        <w:rPr>
          <w:szCs w:val="26"/>
        </w:rPr>
        <w:t>арикмахерская</w:t>
      </w:r>
      <w:r w:rsidR="001B0012">
        <w:rPr>
          <w:szCs w:val="26"/>
        </w:rPr>
        <w:t xml:space="preserve"> "</w:t>
      </w:r>
      <w:r w:rsidR="00B72C61" w:rsidRPr="001B0012">
        <w:rPr>
          <w:szCs w:val="26"/>
        </w:rPr>
        <w:t>Елена</w:t>
      </w:r>
      <w:r w:rsidR="001B0012">
        <w:rPr>
          <w:szCs w:val="26"/>
        </w:rPr>
        <w:t xml:space="preserve"> " </w:t>
      </w:r>
      <w:r w:rsidR="00B72C61" w:rsidRPr="001B0012">
        <w:rPr>
          <w:szCs w:val="26"/>
        </w:rPr>
        <w:t>предоставляет</w:t>
      </w:r>
      <w:r w:rsidR="001B0012" w:rsidRPr="001B0012">
        <w:rPr>
          <w:szCs w:val="26"/>
        </w:rPr>
        <w:t xml:space="preserve"> </w:t>
      </w:r>
      <w:r w:rsidR="00B72C61" w:rsidRPr="001B0012">
        <w:rPr>
          <w:szCs w:val="26"/>
        </w:rPr>
        <w:t>следующие</w:t>
      </w:r>
      <w:r w:rsidR="001B0012" w:rsidRPr="001B0012">
        <w:rPr>
          <w:szCs w:val="26"/>
        </w:rPr>
        <w:t xml:space="preserve"> </w:t>
      </w:r>
      <w:r w:rsidR="00B72C61" w:rsidRPr="001B0012">
        <w:rPr>
          <w:szCs w:val="26"/>
        </w:rPr>
        <w:t>услуги</w:t>
      </w:r>
      <w:r w:rsidR="001B0012" w:rsidRPr="001B0012">
        <w:rPr>
          <w:szCs w:val="26"/>
        </w:rPr>
        <w:t xml:space="preserve"> </w:t>
      </w:r>
      <w:r w:rsidR="00B72C61" w:rsidRPr="001B0012">
        <w:rPr>
          <w:szCs w:val="26"/>
        </w:rPr>
        <w:t>на</w:t>
      </w:r>
      <w:r w:rsidR="001B0012" w:rsidRPr="001B0012">
        <w:rPr>
          <w:szCs w:val="26"/>
        </w:rPr>
        <w:t xml:space="preserve"> </w:t>
      </w:r>
      <w:r w:rsidR="00B72C61" w:rsidRPr="001B0012">
        <w:rPr>
          <w:szCs w:val="26"/>
        </w:rPr>
        <w:t>достаточно</w:t>
      </w:r>
      <w:r w:rsidR="001B0012" w:rsidRPr="001B0012">
        <w:rPr>
          <w:szCs w:val="26"/>
        </w:rPr>
        <w:t xml:space="preserve"> </w:t>
      </w:r>
      <w:r w:rsidR="00B72C61" w:rsidRPr="001B0012">
        <w:rPr>
          <w:szCs w:val="26"/>
        </w:rPr>
        <w:t>высоком</w:t>
      </w:r>
      <w:r w:rsidR="001B0012" w:rsidRPr="001B0012">
        <w:rPr>
          <w:szCs w:val="26"/>
        </w:rPr>
        <w:t xml:space="preserve"> </w:t>
      </w:r>
      <w:r w:rsidR="00B72C61" w:rsidRPr="001B0012">
        <w:rPr>
          <w:szCs w:val="26"/>
        </w:rPr>
        <w:t>уровне,</w:t>
      </w:r>
      <w:r w:rsidR="001B0012" w:rsidRPr="001B0012">
        <w:rPr>
          <w:szCs w:val="26"/>
        </w:rPr>
        <w:t xml:space="preserve"> </w:t>
      </w:r>
      <w:r w:rsidR="00B72C61" w:rsidRPr="001B0012">
        <w:rPr>
          <w:szCs w:val="26"/>
        </w:rPr>
        <w:t>с</w:t>
      </w:r>
      <w:r w:rsidR="001B0012" w:rsidRPr="001B0012">
        <w:rPr>
          <w:szCs w:val="26"/>
        </w:rPr>
        <w:t xml:space="preserve"> </w:t>
      </w:r>
      <w:r w:rsidR="00B72C61" w:rsidRPr="001B0012">
        <w:rPr>
          <w:szCs w:val="26"/>
        </w:rPr>
        <w:t>использованием</w:t>
      </w:r>
      <w:r w:rsidR="001B0012" w:rsidRPr="001B0012">
        <w:rPr>
          <w:szCs w:val="26"/>
        </w:rPr>
        <w:t xml:space="preserve"> </w:t>
      </w:r>
      <w:r w:rsidR="00B72C61" w:rsidRPr="001B0012">
        <w:rPr>
          <w:szCs w:val="26"/>
        </w:rPr>
        <w:t>экологически</w:t>
      </w:r>
      <w:r w:rsidR="001B0012" w:rsidRPr="001B0012">
        <w:rPr>
          <w:szCs w:val="26"/>
        </w:rPr>
        <w:t xml:space="preserve"> </w:t>
      </w:r>
      <w:r w:rsidR="00B72C61" w:rsidRPr="001B0012">
        <w:rPr>
          <w:szCs w:val="26"/>
        </w:rPr>
        <w:t>чистой</w:t>
      </w:r>
      <w:r w:rsidR="001B0012" w:rsidRPr="001B0012">
        <w:rPr>
          <w:szCs w:val="26"/>
        </w:rPr>
        <w:t xml:space="preserve"> </w:t>
      </w:r>
      <w:r w:rsidR="00B72C61" w:rsidRPr="001B0012">
        <w:rPr>
          <w:szCs w:val="26"/>
        </w:rPr>
        <w:t>косметики</w:t>
      </w:r>
      <w:r w:rsidR="001B0012" w:rsidRPr="001B0012">
        <w:rPr>
          <w:szCs w:val="26"/>
        </w:rPr>
        <w:t>:</w:t>
      </w:r>
    </w:p>
    <w:p w:rsidR="001B0012" w:rsidRPr="001B0012" w:rsidRDefault="00B72C61" w:rsidP="001B0012">
      <w:pPr>
        <w:tabs>
          <w:tab w:val="left" w:pos="726"/>
        </w:tabs>
        <w:rPr>
          <w:szCs w:val="26"/>
        </w:rPr>
      </w:pPr>
      <w:r w:rsidRPr="001B0012">
        <w:rPr>
          <w:szCs w:val="26"/>
        </w:rPr>
        <w:t>1</w:t>
      </w:r>
      <w:r w:rsidR="001B0012" w:rsidRPr="001B0012">
        <w:rPr>
          <w:szCs w:val="26"/>
        </w:rPr>
        <w:t xml:space="preserve">. </w:t>
      </w:r>
      <w:r w:rsidRPr="001B0012">
        <w:rPr>
          <w:szCs w:val="26"/>
        </w:rPr>
        <w:t>Услуги</w:t>
      </w:r>
      <w:r w:rsidR="001B0012" w:rsidRPr="001B0012">
        <w:rPr>
          <w:szCs w:val="26"/>
        </w:rPr>
        <w:t xml:space="preserve"> </w:t>
      </w:r>
      <w:r w:rsidRPr="001B0012">
        <w:rPr>
          <w:szCs w:val="26"/>
        </w:rPr>
        <w:t>по</w:t>
      </w:r>
      <w:r w:rsidR="001B0012" w:rsidRPr="001B0012">
        <w:rPr>
          <w:szCs w:val="26"/>
        </w:rPr>
        <w:t xml:space="preserve"> </w:t>
      </w:r>
      <w:r w:rsidRPr="001B0012">
        <w:rPr>
          <w:szCs w:val="26"/>
        </w:rPr>
        <w:t>уходу</w:t>
      </w:r>
      <w:r w:rsidR="001B0012" w:rsidRPr="001B0012">
        <w:rPr>
          <w:szCs w:val="26"/>
        </w:rPr>
        <w:t xml:space="preserve"> </w:t>
      </w:r>
      <w:r w:rsidRPr="001B0012">
        <w:rPr>
          <w:szCs w:val="26"/>
        </w:rPr>
        <w:t>за</w:t>
      </w:r>
      <w:r w:rsidR="001B0012" w:rsidRPr="001B0012">
        <w:rPr>
          <w:szCs w:val="26"/>
        </w:rPr>
        <w:t xml:space="preserve"> </w:t>
      </w:r>
      <w:r w:rsidRPr="001B0012">
        <w:rPr>
          <w:szCs w:val="26"/>
        </w:rPr>
        <w:t>волосами</w:t>
      </w:r>
      <w:r w:rsidR="001B0012" w:rsidRPr="001B0012">
        <w:rPr>
          <w:szCs w:val="26"/>
        </w:rPr>
        <w:t>:</w:t>
      </w:r>
    </w:p>
    <w:p w:rsidR="001B0012" w:rsidRPr="001B0012" w:rsidRDefault="00B72C61" w:rsidP="001B0012">
      <w:pPr>
        <w:tabs>
          <w:tab w:val="left" w:pos="726"/>
        </w:tabs>
        <w:rPr>
          <w:szCs w:val="26"/>
        </w:rPr>
      </w:pPr>
      <w:r w:rsidRPr="001B0012">
        <w:rPr>
          <w:szCs w:val="26"/>
        </w:rPr>
        <w:t>стрижка</w:t>
      </w:r>
      <w:r w:rsidR="001B0012" w:rsidRPr="001B0012">
        <w:rPr>
          <w:szCs w:val="26"/>
        </w:rPr>
        <w:t xml:space="preserve"> </w:t>
      </w:r>
      <w:r w:rsidRPr="001B0012">
        <w:rPr>
          <w:szCs w:val="26"/>
        </w:rPr>
        <w:t>волос</w:t>
      </w:r>
      <w:r w:rsidR="001B0012" w:rsidRPr="001B0012">
        <w:rPr>
          <w:szCs w:val="26"/>
        </w:rPr>
        <w:t>;</w:t>
      </w:r>
    </w:p>
    <w:p w:rsidR="001B0012" w:rsidRPr="001B0012" w:rsidRDefault="00B72C61" w:rsidP="001B0012">
      <w:pPr>
        <w:tabs>
          <w:tab w:val="left" w:pos="726"/>
        </w:tabs>
        <w:rPr>
          <w:szCs w:val="26"/>
        </w:rPr>
      </w:pPr>
      <w:r w:rsidRPr="001B0012">
        <w:rPr>
          <w:szCs w:val="26"/>
        </w:rPr>
        <w:t>окрашивание</w:t>
      </w:r>
      <w:r w:rsidR="001B0012" w:rsidRPr="001B0012">
        <w:rPr>
          <w:szCs w:val="26"/>
        </w:rPr>
        <w:t xml:space="preserve"> </w:t>
      </w:r>
      <w:r w:rsidRPr="001B0012">
        <w:rPr>
          <w:szCs w:val="26"/>
        </w:rPr>
        <w:t>волос</w:t>
      </w:r>
      <w:r w:rsidR="001B0012" w:rsidRPr="001B0012">
        <w:rPr>
          <w:szCs w:val="26"/>
        </w:rPr>
        <w:t>;</w:t>
      </w:r>
    </w:p>
    <w:p w:rsidR="001B0012" w:rsidRPr="001B0012" w:rsidRDefault="00B72C61" w:rsidP="001B0012">
      <w:pPr>
        <w:tabs>
          <w:tab w:val="left" w:pos="726"/>
        </w:tabs>
        <w:rPr>
          <w:szCs w:val="26"/>
        </w:rPr>
      </w:pPr>
      <w:r w:rsidRPr="001B0012">
        <w:rPr>
          <w:szCs w:val="26"/>
        </w:rPr>
        <w:t>мелирование,</w:t>
      </w:r>
      <w:r w:rsidR="001B0012" w:rsidRPr="001B0012">
        <w:rPr>
          <w:szCs w:val="26"/>
        </w:rPr>
        <w:t xml:space="preserve"> </w:t>
      </w:r>
      <w:r w:rsidRPr="001B0012">
        <w:rPr>
          <w:szCs w:val="26"/>
        </w:rPr>
        <w:t>коларирование</w:t>
      </w:r>
      <w:r w:rsidR="001B0012" w:rsidRPr="001B0012">
        <w:rPr>
          <w:szCs w:val="26"/>
        </w:rPr>
        <w:t xml:space="preserve"> </w:t>
      </w:r>
      <w:r w:rsidRPr="001B0012">
        <w:rPr>
          <w:szCs w:val="26"/>
        </w:rPr>
        <w:t>волос</w:t>
      </w:r>
      <w:r w:rsidR="001B0012" w:rsidRPr="001B0012">
        <w:rPr>
          <w:szCs w:val="26"/>
        </w:rPr>
        <w:t>;</w:t>
      </w:r>
    </w:p>
    <w:p w:rsidR="001B0012" w:rsidRPr="001B0012" w:rsidRDefault="00B72C61" w:rsidP="001B0012">
      <w:pPr>
        <w:tabs>
          <w:tab w:val="left" w:pos="726"/>
        </w:tabs>
        <w:rPr>
          <w:szCs w:val="26"/>
        </w:rPr>
      </w:pPr>
      <w:r w:rsidRPr="001B0012">
        <w:rPr>
          <w:szCs w:val="26"/>
        </w:rPr>
        <w:t>химическая</w:t>
      </w:r>
      <w:r w:rsidR="001B0012" w:rsidRPr="001B0012">
        <w:rPr>
          <w:szCs w:val="26"/>
        </w:rPr>
        <w:t xml:space="preserve"> </w:t>
      </w:r>
      <w:r w:rsidRPr="001B0012">
        <w:rPr>
          <w:szCs w:val="26"/>
        </w:rPr>
        <w:t>завивка</w:t>
      </w:r>
      <w:r w:rsidR="001B0012" w:rsidRPr="001B0012">
        <w:rPr>
          <w:szCs w:val="26"/>
        </w:rPr>
        <w:t xml:space="preserve"> </w:t>
      </w:r>
      <w:r w:rsidRPr="001B0012">
        <w:rPr>
          <w:szCs w:val="26"/>
        </w:rPr>
        <w:t>волос</w:t>
      </w:r>
      <w:r w:rsidR="001B0012" w:rsidRPr="001B0012">
        <w:rPr>
          <w:szCs w:val="26"/>
        </w:rPr>
        <w:t>;</w:t>
      </w:r>
    </w:p>
    <w:p w:rsidR="001B0012" w:rsidRPr="001B0012" w:rsidRDefault="00B72C61" w:rsidP="001B0012">
      <w:pPr>
        <w:tabs>
          <w:tab w:val="left" w:pos="726"/>
        </w:tabs>
        <w:rPr>
          <w:szCs w:val="26"/>
        </w:rPr>
      </w:pPr>
      <w:r w:rsidRPr="001B0012">
        <w:rPr>
          <w:szCs w:val="26"/>
        </w:rPr>
        <w:t>укладка</w:t>
      </w:r>
      <w:r w:rsidR="001B0012" w:rsidRPr="001B0012">
        <w:rPr>
          <w:szCs w:val="26"/>
        </w:rPr>
        <w:t xml:space="preserve"> </w:t>
      </w:r>
      <w:r w:rsidRPr="001B0012">
        <w:rPr>
          <w:szCs w:val="26"/>
        </w:rPr>
        <w:t>волос</w:t>
      </w:r>
      <w:r w:rsidR="001B0012" w:rsidRPr="001B0012">
        <w:rPr>
          <w:szCs w:val="26"/>
        </w:rPr>
        <w:t>;</w:t>
      </w:r>
    </w:p>
    <w:p w:rsidR="001B0012" w:rsidRPr="001B0012" w:rsidRDefault="00B72C61" w:rsidP="001B0012">
      <w:pPr>
        <w:tabs>
          <w:tab w:val="left" w:pos="726"/>
        </w:tabs>
        <w:rPr>
          <w:szCs w:val="26"/>
        </w:rPr>
      </w:pPr>
      <w:r w:rsidRPr="001B0012">
        <w:rPr>
          <w:szCs w:val="26"/>
        </w:rPr>
        <w:t>мойка</w:t>
      </w:r>
      <w:r w:rsidR="001B0012" w:rsidRPr="001B0012">
        <w:rPr>
          <w:szCs w:val="26"/>
        </w:rPr>
        <w:t xml:space="preserve"> </w:t>
      </w:r>
      <w:r w:rsidRPr="001B0012">
        <w:rPr>
          <w:szCs w:val="26"/>
        </w:rPr>
        <w:t>головы</w:t>
      </w:r>
      <w:r w:rsidR="001B0012" w:rsidRPr="001B0012">
        <w:rPr>
          <w:szCs w:val="26"/>
        </w:rPr>
        <w:t>;</w:t>
      </w:r>
    </w:p>
    <w:p w:rsidR="001B0012" w:rsidRPr="001B0012" w:rsidRDefault="00B72C61" w:rsidP="001B0012">
      <w:pPr>
        <w:tabs>
          <w:tab w:val="left" w:pos="726"/>
        </w:tabs>
        <w:rPr>
          <w:szCs w:val="26"/>
        </w:rPr>
      </w:pPr>
      <w:r w:rsidRPr="001B0012">
        <w:rPr>
          <w:szCs w:val="26"/>
        </w:rPr>
        <w:t>сушка</w:t>
      </w:r>
      <w:r w:rsidR="001B0012" w:rsidRPr="001B0012">
        <w:rPr>
          <w:szCs w:val="26"/>
        </w:rPr>
        <w:t xml:space="preserve"> </w:t>
      </w:r>
      <w:r w:rsidRPr="001B0012">
        <w:rPr>
          <w:szCs w:val="26"/>
        </w:rPr>
        <w:t>феном</w:t>
      </w:r>
      <w:r w:rsidR="001B0012" w:rsidRPr="001B0012">
        <w:rPr>
          <w:szCs w:val="26"/>
        </w:rPr>
        <w:t>;</w:t>
      </w:r>
    </w:p>
    <w:p w:rsidR="001B0012" w:rsidRPr="001B0012" w:rsidRDefault="00B72C61" w:rsidP="001B0012">
      <w:pPr>
        <w:tabs>
          <w:tab w:val="left" w:pos="726"/>
        </w:tabs>
        <w:rPr>
          <w:szCs w:val="26"/>
        </w:rPr>
      </w:pPr>
      <w:r w:rsidRPr="001B0012">
        <w:rPr>
          <w:szCs w:val="26"/>
        </w:rPr>
        <w:t>создание</w:t>
      </w:r>
      <w:r w:rsidR="001B0012" w:rsidRPr="001B0012">
        <w:rPr>
          <w:szCs w:val="26"/>
        </w:rPr>
        <w:t xml:space="preserve"> </w:t>
      </w:r>
      <w:r w:rsidRPr="001B0012">
        <w:rPr>
          <w:szCs w:val="26"/>
        </w:rPr>
        <w:t>вечерней,</w:t>
      </w:r>
      <w:r w:rsidR="001B0012" w:rsidRPr="001B0012">
        <w:rPr>
          <w:szCs w:val="26"/>
        </w:rPr>
        <w:t xml:space="preserve"> </w:t>
      </w:r>
      <w:r w:rsidRPr="001B0012">
        <w:rPr>
          <w:szCs w:val="26"/>
        </w:rPr>
        <w:t>свадебной</w:t>
      </w:r>
      <w:r w:rsidR="001B0012" w:rsidRPr="001B0012">
        <w:rPr>
          <w:szCs w:val="26"/>
        </w:rPr>
        <w:t xml:space="preserve"> </w:t>
      </w:r>
      <w:r w:rsidRPr="001B0012">
        <w:rPr>
          <w:szCs w:val="26"/>
        </w:rPr>
        <w:t>прически</w:t>
      </w:r>
      <w:r w:rsidR="001B0012" w:rsidRPr="001B0012">
        <w:rPr>
          <w:szCs w:val="26"/>
        </w:rPr>
        <w:t>;</w:t>
      </w:r>
    </w:p>
    <w:p w:rsidR="001B0012" w:rsidRPr="001B0012" w:rsidRDefault="000D2642" w:rsidP="001B0012">
      <w:pPr>
        <w:tabs>
          <w:tab w:val="left" w:pos="726"/>
        </w:tabs>
        <w:rPr>
          <w:szCs w:val="26"/>
        </w:rPr>
      </w:pPr>
      <w:r w:rsidRPr="001B0012">
        <w:rPr>
          <w:szCs w:val="26"/>
        </w:rPr>
        <w:t>2</w:t>
      </w:r>
      <w:r w:rsidR="001B0012" w:rsidRPr="001B0012">
        <w:rPr>
          <w:szCs w:val="26"/>
        </w:rPr>
        <w:t xml:space="preserve">. </w:t>
      </w:r>
      <w:r w:rsidRPr="001B0012">
        <w:rPr>
          <w:szCs w:val="26"/>
        </w:rPr>
        <w:t>Дополнительные</w:t>
      </w:r>
      <w:r w:rsidR="001B0012" w:rsidRPr="001B0012">
        <w:rPr>
          <w:szCs w:val="26"/>
        </w:rPr>
        <w:t xml:space="preserve"> </w:t>
      </w:r>
      <w:r w:rsidRPr="001B0012">
        <w:rPr>
          <w:szCs w:val="26"/>
        </w:rPr>
        <w:t>услуги</w:t>
      </w:r>
      <w:r w:rsidR="001B0012" w:rsidRPr="001B0012">
        <w:rPr>
          <w:szCs w:val="26"/>
        </w:rPr>
        <w:t>:</w:t>
      </w:r>
    </w:p>
    <w:p w:rsidR="001B0012" w:rsidRPr="001B0012" w:rsidRDefault="000D2642" w:rsidP="001B0012">
      <w:pPr>
        <w:tabs>
          <w:tab w:val="left" w:pos="726"/>
        </w:tabs>
        <w:rPr>
          <w:szCs w:val="26"/>
        </w:rPr>
      </w:pPr>
      <w:r w:rsidRPr="001B0012">
        <w:rPr>
          <w:szCs w:val="26"/>
        </w:rPr>
        <w:t>оказание</w:t>
      </w:r>
      <w:r w:rsidR="001B0012" w:rsidRPr="001B0012">
        <w:rPr>
          <w:szCs w:val="26"/>
        </w:rPr>
        <w:t xml:space="preserve"> </w:t>
      </w:r>
      <w:r w:rsidRPr="001B0012">
        <w:rPr>
          <w:szCs w:val="26"/>
        </w:rPr>
        <w:t>консультационных</w:t>
      </w:r>
      <w:r w:rsidR="001B0012" w:rsidRPr="001B0012">
        <w:rPr>
          <w:szCs w:val="26"/>
        </w:rPr>
        <w:t xml:space="preserve"> </w:t>
      </w:r>
      <w:r w:rsidRPr="001B0012">
        <w:rPr>
          <w:szCs w:val="26"/>
        </w:rPr>
        <w:t>услуг</w:t>
      </w:r>
      <w:r w:rsidR="001B0012" w:rsidRPr="001B0012">
        <w:rPr>
          <w:szCs w:val="26"/>
        </w:rPr>
        <w:t>;</w:t>
      </w:r>
    </w:p>
    <w:p w:rsidR="001B0012" w:rsidRPr="001B0012" w:rsidRDefault="000D2642" w:rsidP="001B0012">
      <w:pPr>
        <w:tabs>
          <w:tab w:val="left" w:pos="726"/>
        </w:tabs>
        <w:rPr>
          <w:szCs w:val="26"/>
        </w:rPr>
      </w:pPr>
      <w:r w:rsidRPr="001B0012">
        <w:rPr>
          <w:szCs w:val="26"/>
        </w:rPr>
        <w:t>Оказание</w:t>
      </w:r>
      <w:r w:rsidR="001B0012" w:rsidRPr="001B0012">
        <w:rPr>
          <w:szCs w:val="26"/>
        </w:rPr>
        <w:t xml:space="preserve"> </w:t>
      </w:r>
      <w:r w:rsidRPr="001B0012">
        <w:rPr>
          <w:szCs w:val="26"/>
        </w:rPr>
        <w:t>парикмахерских</w:t>
      </w:r>
      <w:r w:rsidR="001B0012" w:rsidRPr="001B0012">
        <w:rPr>
          <w:szCs w:val="26"/>
        </w:rPr>
        <w:t xml:space="preserve"> </w:t>
      </w:r>
      <w:r w:rsidRPr="001B0012">
        <w:rPr>
          <w:szCs w:val="26"/>
        </w:rPr>
        <w:t>услуг</w:t>
      </w:r>
      <w:r w:rsidR="001B0012" w:rsidRPr="001B0012">
        <w:rPr>
          <w:szCs w:val="26"/>
        </w:rPr>
        <w:t xml:space="preserve"> </w:t>
      </w:r>
      <w:r w:rsidRPr="001B0012">
        <w:rPr>
          <w:szCs w:val="26"/>
        </w:rPr>
        <w:t>на</w:t>
      </w:r>
      <w:r w:rsidR="001B0012" w:rsidRPr="001B0012">
        <w:rPr>
          <w:szCs w:val="26"/>
        </w:rPr>
        <w:t xml:space="preserve"> </w:t>
      </w:r>
      <w:r w:rsidRPr="001B0012">
        <w:rPr>
          <w:szCs w:val="26"/>
        </w:rPr>
        <w:t>сегодняшний</w:t>
      </w:r>
      <w:r w:rsidR="001B0012" w:rsidRPr="001B0012">
        <w:rPr>
          <w:szCs w:val="26"/>
        </w:rPr>
        <w:t xml:space="preserve"> </w:t>
      </w:r>
      <w:r w:rsidRPr="001B0012">
        <w:rPr>
          <w:szCs w:val="26"/>
        </w:rPr>
        <w:t>момент</w:t>
      </w:r>
      <w:r w:rsidR="001B0012" w:rsidRPr="001B0012">
        <w:rPr>
          <w:szCs w:val="26"/>
        </w:rPr>
        <w:t xml:space="preserve"> </w:t>
      </w:r>
      <w:r w:rsidRPr="001B0012">
        <w:rPr>
          <w:szCs w:val="26"/>
        </w:rPr>
        <w:t>пользуется</w:t>
      </w:r>
      <w:r w:rsidR="001B0012" w:rsidRPr="001B0012">
        <w:rPr>
          <w:szCs w:val="26"/>
        </w:rPr>
        <w:t xml:space="preserve"> </w:t>
      </w:r>
      <w:r w:rsidRPr="001B0012">
        <w:rPr>
          <w:szCs w:val="26"/>
        </w:rPr>
        <w:t>большим</w:t>
      </w:r>
      <w:r w:rsidR="001B0012" w:rsidRPr="001B0012">
        <w:rPr>
          <w:szCs w:val="26"/>
        </w:rPr>
        <w:t xml:space="preserve"> </w:t>
      </w:r>
      <w:r w:rsidRPr="001B0012">
        <w:rPr>
          <w:szCs w:val="26"/>
        </w:rPr>
        <w:t>спросом</w:t>
      </w:r>
      <w:r w:rsidR="001B0012" w:rsidRPr="001B0012">
        <w:rPr>
          <w:szCs w:val="26"/>
        </w:rPr>
        <w:t xml:space="preserve">. </w:t>
      </w:r>
      <w:r w:rsidRPr="001B0012">
        <w:rPr>
          <w:szCs w:val="26"/>
        </w:rPr>
        <w:t>В</w:t>
      </w:r>
      <w:r w:rsidR="001B0012" w:rsidRPr="001B0012">
        <w:rPr>
          <w:szCs w:val="26"/>
        </w:rPr>
        <w:t xml:space="preserve"> </w:t>
      </w:r>
      <w:r w:rsidRPr="001B0012">
        <w:rPr>
          <w:szCs w:val="26"/>
        </w:rPr>
        <w:t>современном</w:t>
      </w:r>
      <w:r w:rsidR="001B0012" w:rsidRPr="001B0012">
        <w:rPr>
          <w:szCs w:val="26"/>
        </w:rPr>
        <w:t xml:space="preserve"> </w:t>
      </w:r>
      <w:r w:rsidRPr="001B0012">
        <w:rPr>
          <w:szCs w:val="26"/>
        </w:rPr>
        <w:t>обществе</w:t>
      </w:r>
      <w:r w:rsidR="001B0012" w:rsidRPr="001B0012">
        <w:rPr>
          <w:szCs w:val="26"/>
        </w:rPr>
        <w:t xml:space="preserve"> </w:t>
      </w:r>
      <w:r w:rsidRPr="001B0012">
        <w:rPr>
          <w:szCs w:val="26"/>
        </w:rPr>
        <w:t>огромную</w:t>
      </w:r>
      <w:r w:rsidR="001B0012" w:rsidRPr="001B0012">
        <w:rPr>
          <w:szCs w:val="26"/>
        </w:rPr>
        <w:t xml:space="preserve"> </w:t>
      </w:r>
      <w:r w:rsidRPr="001B0012">
        <w:rPr>
          <w:szCs w:val="26"/>
        </w:rPr>
        <w:t>роль</w:t>
      </w:r>
      <w:r w:rsidR="001B0012" w:rsidRPr="001B0012">
        <w:rPr>
          <w:szCs w:val="26"/>
        </w:rPr>
        <w:t xml:space="preserve"> </w:t>
      </w:r>
      <w:r w:rsidRPr="001B0012">
        <w:rPr>
          <w:szCs w:val="26"/>
        </w:rPr>
        <w:t>играет</w:t>
      </w:r>
      <w:r w:rsidR="001B0012" w:rsidRPr="001B0012">
        <w:rPr>
          <w:szCs w:val="26"/>
        </w:rPr>
        <w:t xml:space="preserve"> </w:t>
      </w:r>
      <w:r w:rsidRPr="001B0012">
        <w:rPr>
          <w:szCs w:val="26"/>
        </w:rPr>
        <w:t>внешний</w:t>
      </w:r>
      <w:r w:rsidR="001B0012" w:rsidRPr="001B0012">
        <w:rPr>
          <w:szCs w:val="26"/>
        </w:rPr>
        <w:t xml:space="preserve"> </w:t>
      </w:r>
      <w:r w:rsidRPr="001B0012">
        <w:rPr>
          <w:szCs w:val="26"/>
        </w:rPr>
        <w:t>вид</w:t>
      </w:r>
      <w:r w:rsidR="001B0012" w:rsidRPr="001B0012">
        <w:rPr>
          <w:szCs w:val="26"/>
        </w:rPr>
        <w:t xml:space="preserve"> </w:t>
      </w:r>
      <w:r w:rsidRPr="001B0012">
        <w:rPr>
          <w:szCs w:val="26"/>
        </w:rPr>
        <w:t>человека,</w:t>
      </w:r>
      <w:r w:rsidR="001B0012" w:rsidRPr="001B0012">
        <w:rPr>
          <w:szCs w:val="26"/>
        </w:rPr>
        <w:t xml:space="preserve"> </w:t>
      </w:r>
      <w:r w:rsidRPr="001B0012">
        <w:rPr>
          <w:szCs w:val="26"/>
        </w:rPr>
        <w:t>поэтому</w:t>
      </w:r>
      <w:r w:rsidR="001B0012" w:rsidRPr="001B0012">
        <w:rPr>
          <w:szCs w:val="26"/>
        </w:rPr>
        <w:t xml:space="preserve"> </w:t>
      </w:r>
      <w:r w:rsidRPr="001B0012">
        <w:rPr>
          <w:szCs w:val="26"/>
        </w:rPr>
        <w:t>каждый</w:t>
      </w:r>
      <w:r w:rsidR="001B0012" w:rsidRPr="001B0012">
        <w:rPr>
          <w:szCs w:val="26"/>
        </w:rPr>
        <w:t xml:space="preserve"> </w:t>
      </w:r>
      <w:r w:rsidRPr="001B0012">
        <w:rPr>
          <w:szCs w:val="26"/>
        </w:rPr>
        <w:t>уважающий</w:t>
      </w:r>
      <w:r w:rsidR="001B0012" w:rsidRPr="001B0012">
        <w:rPr>
          <w:szCs w:val="26"/>
        </w:rPr>
        <w:t xml:space="preserve"> </w:t>
      </w:r>
      <w:r w:rsidRPr="001B0012">
        <w:rPr>
          <w:szCs w:val="26"/>
        </w:rPr>
        <w:t>себя</w:t>
      </w:r>
      <w:r w:rsidR="001B0012" w:rsidRPr="001B0012">
        <w:rPr>
          <w:szCs w:val="26"/>
        </w:rPr>
        <w:t xml:space="preserve"> </w:t>
      </w:r>
      <w:r w:rsidRPr="001B0012">
        <w:rPr>
          <w:szCs w:val="26"/>
        </w:rPr>
        <w:t>человек</w:t>
      </w:r>
      <w:r w:rsidR="001B0012" w:rsidRPr="001B0012">
        <w:rPr>
          <w:szCs w:val="26"/>
        </w:rPr>
        <w:t xml:space="preserve"> </w:t>
      </w:r>
      <w:r w:rsidRPr="001B0012">
        <w:rPr>
          <w:szCs w:val="26"/>
        </w:rPr>
        <w:t>стремит</w:t>
      </w:r>
      <w:r w:rsidR="002D2963" w:rsidRPr="001B0012">
        <w:rPr>
          <w:szCs w:val="26"/>
        </w:rPr>
        <w:t>ь</w:t>
      </w:r>
      <w:r w:rsidRPr="001B0012">
        <w:rPr>
          <w:szCs w:val="26"/>
        </w:rPr>
        <w:t>ся</w:t>
      </w:r>
      <w:r w:rsidR="001B0012" w:rsidRPr="001B0012">
        <w:rPr>
          <w:szCs w:val="26"/>
        </w:rPr>
        <w:t xml:space="preserve"> </w:t>
      </w:r>
      <w:r w:rsidRPr="001B0012">
        <w:rPr>
          <w:szCs w:val="26"/>
        </w:rPr>
        <w:t>выглядеть</w:t>
      </w:r>
      <w:r w:rsidR="001B0012" w:rsidRPr="001B0012">
        <w:rPr>
          <w:szCs w:val="26"/>
        </w:rPr>
        <w:t xml:space="preserve"> </w:t>
      </w:r>
      <w:r w:rsidRPr="001B0012">
        <w:rPr>
          <w:szCs w:val="26"/>
        </w:rPr>
        <w:t>как</w:t>
      </w:r>
      <w:r w:rsidR="001B0012" w:rsidRPr="001B0012">
        <w:rPr>
          <w:szCs w:val="26"/>
        </w:rPr>
        <w:t xml:space="preserve"> </w:t>
      </w:r>
      <w:r w:rsidRPr="001B0012">
        <w:rPr>
          <w:szCs w:val="26"/>
        </w:rPr>
        <w:t>можно</w:t>
      </w:r>
      <w:r w:rsidR="001B0012" w:rsidRPr="001B0012">
        <w:rPr>
          <w:szCs w:val="26"/>
        </w:rPr>
        <w:t xml:space="preserve"> </w:t>
      </w:r>
      <w:r w:rsidRPr="001B0012">
        <w:rPr>
          <w:szCs w:val="26"/>
        </w:rPr>
        <w:t>лучше</w:t>
      </w:r>
      <w:r w:rsidR="001B0012" w:rsidRPr="001B0012">
        <w:rPr>
          <w:szCs w:val="26"/>
        </w:rPr>
        <w:t>.</w:t>
      </w:r>
    </w:p>
    <w:p w:rsidR="001B0012" w:rsidRPr="001B0012" w:rsidRDefault="001B0012" w:rsidP="001B0012">
      <w:pPr>
        <w:pStyle w:val="23"/>
        <w:tabs>
          <w:tab w:val="left" w:pos="726"/>
        </w:tabs>
        <w:rPr>
          <w:szCs w:val="26"/>
        </w:rPr>
      </w:pPr>
      <w:r>
        <w:rPr>
          <w:szCs w:val="26"/>
        </w:rPr>
        <w:t>"</w:t>
      </w:r>
      <w:r w:rsidR="002D2963" w:rsidRPr="001B0012">
        <w:rPr>
          <w:szCs w:val="26"/>
        </w:rPr>
        <w:t>Г</w:t>
      </w:r>
      <w:r w:rsidR="000D2642" w:rsidRPr="001B0012">
        <w:rPr>
          <w:szCs w:val="26"/>
        </w:rPr>
        <w:t>лавной</w:t>
      </w:r>
      <w:r>
        <w:rPr>
          <w:szCs w:val="26"/>
        </w:rPr>
        <w:t xml:space="preserve">" </w:t>
      </w:r>
      <w:r w:rsidR="000D2642" w:rsidRPr="001B0012">
        <w:rPr>
          <w:szCs w:val="26"/>
        </w:rPr>
        <w:t>услугой</w:t>
      </w:r>
      <w:r w:rsidRPr="001B0012">
        <w:rPr>
          <w:szCs w:val="26"/>
        </w:rPr>
        <w:t xml:space="preserve"> </w:t>
      </w:r>
      <w:r w:rsidR="000D2642" w:rsidRPr="001B0012">
        <w:rPr>
          <w:szCs w:val="26"/>
        </w:rPr>
        <w:t>парикмахерской</w:t>
      </w:r>
      <w:r>
        <w:rPr>
          <w:szCs w:val="26"/>
        </w:rPr>
        <w:t xml:space="preserve"> "</w:t>
      </w:r>
      <w:r w:rsidR="002D2963" w:rsidRPr="001B0012">
        <w:rPr>
          <w:szCs w:val="26"/>
        </w:rPr>
        <w:t>Елена</w:t>
      </w:r>
      <w:r>
        <w:rPr>
          <w:szCs w:val="26"/>
        </w:rPr>
        <w:t xml:space="preserve">" </w:t>
      </w:r>
      <w:r w:rsidR="000D2642" w:rsidRPr="001B0012">
        <w:rPr>
          <w:szCs w:val="26"/>
        </w:rPr>
        <w:t>является</w:t>
      </w:r>
      <w:r w:rsidRPr="001B0012">
        <w:rPr>
          <w:szCs w:val="26"/>
        </w:rPr>
        <w:t xml:space="preserve"> </w:t>
      </w:r>
      <w:r w:rsidR="000D2642" w:rsidRPr="001B0012">
        <w:rPr>
          <w:szCs w:val="26"/>
        </w:rPr>
        <w:t>стрижка</w:t>
      </w:r>
      <w:r w:rsidRPr="001B0012">
        <w:rPr>
          <w:szCs w:val="26"/>
        </w:rPr>
        <w:t xml:space="preserve">. </w:t>
      </w:r>
      <w:r w:rsidR="000D2642" w:rsidRPr="001B0012">
        <w:rPr>
          <w:szCs w:val="26"/>
        </w:rPr>
        <w:t>Стрижка</w:t>
      </w:r>
      <w:r w:rsidRPr="001B0012">
        <w:rPr>
          <w:szCs w:val="26"/>
        </w:rPr>
        <w:t xml:space="preserve"> </w:t>
      </w:r>
      <w:r w:rsidR="000D2642" w:rsidRPr="001B0012">
        <w:rPr>
          <w:szCs w:val="26"/>
        </w:rPr>
        <w:t>волос</w:t>
      </w:r>
      <w:r w:rsidRPr="001B0012">
        <w:rPr>
          <w:szCs w:val="26"/>
        </w:rPr>
        <w:t xml:space="preserve"> - </w:t>
      </w:r>
      <w:r w:rsidR="000D2642" w:rsidRPr="001B0012">
        <w:rPr>
          <w:szCs w:val="26"/>
        </w:rPr>
        <w:t>одна</w:t>
      </w:r>
      <w:r w:rsidRPr="001B0012">
        <w:rPr>
          <w:szCs w:val="26"/>
        </w:rPr>
        <w:t xml:space="preserve"> </w:t>
      </w:r>
      <w:r w:rsidR="000D2642" w:rsidRPr="001B0012">
        <w:rPr>
          <w:szCs w:val="26"/>
        </w:rPr>
        <w:t>из</w:t>
      </w:r>
      <w:r w:rsidRPr="001B0012">
        <w:rPr>
          <w:szCs w:val="26"/>
        </w:rPr>
        <w:t xml:space="preserve"> </w:t>
      </w:r>
      <w:r w:rsidR="000D2642" w:rsidRPr="001B0012">
        <w:rPr>
          <w:szCs w:val="26"/>
        </w:rPr>
        <w:t>самых</w:t>
      </w:r>
      <w:r w:rsidRPr="001B0012">
        <w:rPr>
          <w:szCs w:val="26"/>
        </w:rPr>
        <w:t xml:space="preserve"> </w:t>
      </w:r>
      <w:r w:rsidR="000D2642" w:rsidRPr="001B0012">
        <w:rPr>
          <w:szCs w:val="26"/>
        </w:rPr>
        <w:t>сложных,</w:t>
      </w:r>
      <w:r w:rsidRPr="001B0012">
        <w:rPr>
          <w:szCs w:val="26"/>
        </w:rPr>
        <w:t xml:space="preserve"> </w:t>
      </w:r>
      <w:r w:rsidR="000D2642" w:rsidRPr="001B0012">
        <w:rPr>
          <w:szCs w:val="26"/>
        </w:rPr>
        <w:t>но</w:t>
      </w:r>
      <w:r w:rsidRPr="001B0012">
        <w:rPr>
          <w:szCs w:val="26"/>
        </w:rPr>
        <w:t xml:space="preserve"> </w:t>
      </w:r>
      <w:r w:rsidR="000D2642" w:rsidRPr="001B0012">
        <w:rPr>
          <w:szCs w:val="26"/>
        </w:rPr>
        <w:t>и</w:t>
      </w:r>
      <w:r w:rsidRPr="001B0012">
        <w:rPr>
          <w:szCs w:val="26"/>
        </w:rPr>
        <w:t xml:space="preserve"> </w:t>
      </w:r>
      <w:r w:rsidR="000D2642" w:rsidRPr="001B0012">
        <w:rPr>
          <w:szCs w:val="26"/>
        </w:rPr>
        <w:t>самых</w:t>
      </w:r>
      <w:r w:rsidRPr="001B0012">
        <w:rPr>
          <w:szCs w:val="26"/>
        </w:rPr>
        <w:t xml:space="preserve"> </w:t>
      </w:r>
      <w:r w:rsidR="000D2642" w:rsidRPr="001B0012">
        <w:rPr>
          <w:szCs w:val="26"/>
        </w:rPr>
        <w:t>распространенных</w:t>
      </w:r>
      <w:r w:rsidRPr="001B0012">
        <w:rPr>
          <w:szCs w:val="26"/>
        </w:rPr>
        <w:t xml:space="preserve"> </w:t>
      </w:r>
      <w:r w:rsidR="000D2642" w:rsidRPr="001B0012">
        <w:rPr>
          <w:szCs w:val="26"/>
        </w:rPr>
        <w:t>операций,</w:t>
      </w:r>
      <w:r w:rsidRPr="001B0012">
        <w:rPr>
          <w:szCs w:val="26"/>
        </w:rPr>
        <w:t xml:space="preserve"> </w:t>
      </w:r>
      <w:r w:rsidR="000D2642" w:rsidRPr="001B0012">
        <w:rPr>
          <w:szCs w:val="26"/>
        </w:rPr>
        <w:t>выполняемых</w:t>
      </w:r>
      <w:r w:rsidRPr="001B0012">
        <w:rPr>
          <w:szCs w:val="26"/>
        </w:rPr>
        <w:t xml:space="preserve"> </w:t>
      </w:r>
      <w:r w:rsidR="000D2642" w:rsidRPr="001B0012">
        <w:rPr>
          <w:szCs w:val="26"/>
        </w:rPr>
        <w:t>в</w:t>
      </w:r>
      <w:r w:rsidRPr="001B0012">
        <w:rPr>
          <w:szCs w:val="26"/>
        </w:rPr>
        <w:t xml:space="preserve"> </w:t>
      </w:r>
      <w:r w:rsidR="000D2642" w:rsidRPr="001B0012">
        <w:rPr>
          <w:szCs w:val="26"/>
        </w:rPr>
        <w:t>салонах-парикмахерских</w:t>
      </w:r>
      <w:r w:rsidRPr="001B0012">
        <w:rPr>
          <w:szCs w:val="26"/>
        </w:rPr>
        <w:t xml:space="preserve">. </w:t>
      </w:r>
      <w:r w:rsidR="000D2642" w:rsidRPr="001B0012">
        <w:rPr>
          <w:szCs w:val="26"/>
        </w:rPr>
        <w:t>От</w:t>
      </w:r>
      <w:r w:rsidRPr="001B0012">
        <w:rPr>
          <w:szCs w:val="26"/>
        </w:rPr>
        <w:t xml:space="preserve"> </w:t>
      </w:r>
      <w:r w:rsidR="000D2642" w:rsidRPr="001B0012">
        <w:rPr>
          <w:szCs w:val="26"/>
        </w:rPr>
        <w:t>качества</w:t>
      </w:r>
      <w:r w:rsidRPr="001B0012">
        <w:rPr>
          <w:szCs w:val="26"/>
        </w:rPr>
        <w:t xml:space="preserve"> </w:t>
      </w:r>
      <w:r w:rsidR="000D2642" w:rsidRPr="001B0012">
        <w:rPr>
          <w:szCs w:val="26"/>
        </w:rPr>
        <w:t>стрижки</w:t>
      </w:r>
      <w:r w:rsidRPr="001B0012">
        <w:rPr>
          <w:szCs w:val="26"/>
        </w:rPr>
        <w:t xml:space="preserve"> </w:t>
      </w:r>
      <w:r w:rsidR="000D2642" w:rsidRPr="001B0012">
        <w:rPr>
          <w:szCs w:val="26"/>
        </w:rPr>
        <w:t>зависит</w:t>
      </w:r>
      <w:r w:rsidRPr="001B0012">
        <w:rPr>
          <w:szCs w:val="26"/>
        </w:rPr>
        <w:t xml:space="preserve"> </w:t>
      </w:r>
      <w:r w:rsidR="000D2642" w:rsidRPr="001B0012">
        <w:rPr>
          <w:szCs w:val="26"/>
        </w:rPr>
        <w:t>внешний</w:t>
      </w:r>
      <w:r w:rsidRPr="001B0012">
        <w:rPr>
          <w:szCs w:val="26"/>
        </w:rPr>
        <w:t xml:space="preserve"> </w:t>
      </w:r>
      <w:r w:rsidR="000D2642" w:rsidRPr="001B0012">
        <w:rPr>
          <w:szCs w:val="26"/>
        </w:rPr>
        <w:t>вид</w:t>
      </w:r>
      <w:r w:rsidRPr="001B0012">
        <w:rPr>
          <w:szCs w:val="26"/>
        </w:rPr>
        <w:t xml:space="preserve"> </w:t>
      </w:r>
      <w:r w:rsidR="000D2642" w:rsidRPr="001B0012">
        <w:rPr>
          <w:szCs w:val="26"/>
        </w:rPr>
        <w:t>прически</w:t>
      </w:r>
      <w:r w:rsidRPr="001B0012">
        <w:rPr>
          <w:szCs w:val="26"/>
        </w:rPr>
        <w:t xml:space="preserve"> </w:t>
      </w:r>
      <w:r w:rsidR="000D2642" w:rsidRPr="001B0012">
        <w:rPr>
          <w:szCs w:val="26"/>
        </w:rPr>
        <w:t>и</w:t>
      </w:r>
      <w:r w:rsidRPr="001B0012">
        <w:rPr>
          <w:szCs w:val="26"/>
        </w:rPr>
        <w:t xml:space="preserve"> </w:t>
      </w:r>
      <w:r w:rsidR="000D2642" w:rsidRPr="001B0012">
        <w:rPr>
          <w:szCs w:val="26"/>
        </w:rPr>
        <w:t>ее</w:t>
      </w:r>
      <w:r w:rsidRPr="001B0012">
        <w:rPr>
          <w:szCs w:val="26"/>
        </w:rPr>
        <w:t xml:space="preserve"> </w:t>
      </w:r>
      <w:r w:rsidR="000D2642" w:rsidRPr="001B0012">
        <w:rPr>
          <w:szCs w:val="26"/>
        </w:rPr>
        <w:t>долговечность</w:t>
      </w:r>
      <w:r w:rsidRPr="001B0012">
        <w:rPr>
          <w:szCs w:val="26"/>
        </w:rPr>
        <w:t xml:space="preserve">. </w:t>
      </w:r>
      <w:r w:rsidR="000D2642" w:rsidRPr="001B0012">
        <w:rPr>
          <w:szCs w:val="26"/>
        </w:rPr>
        <w:t>Стрижку</w:t>
      </w:r>
      <w:r w:rsidRPr="001B0012">
        <w:rPr>
          <w:szCs w:val="26"/>
        </w:rPr>
        <w:t xml:space="preserve"> </w:t>
      </w:r>
      <w:r w:rsidR="000D2642" w:rsidRPr="001B0012">
        <w:rPr>
          <w:szCs w:val="26"/>
        </w:rPr>
        <w:t>волос</w:t>
      </w:r>
      <w:r w:rsidRPr="001B0012">
        <w:rPr>
          <w:szCs w:val="26"/>
        </w:rPr>
        <w:t xml:space="preserve"> </w:t>
      </w:r>
      <w:r w:rsidR="000D2642" w:rsidRPr="001B0012">
        <w:rPr>
          <w:szCs w:val="26"/>
        </w:rPr>
        <w:t>называют</w:t>
      </w:r>
      <w:r w:rsidRPr="001B0012">
        <w:rPr>
          <w:szCs w:val="26"/>
        </w:rPr>
        <w:t xml:space="preserve"> </w:t>
      </w:r>
      <w:r w:rsidR="000D2642" w:rsidRPr="001B0012">
        <w:rPr>
          <w:szCs w:val="26"/>
        </w:rPr>
        <w:t>фундаментом</w:t>
      </w:r>
      <w:r w:rsidRPr="001B0012">
        <w:rPr>
          <w:szCs w:val="26"/>
        </w:rPr>
        <w:t xml:space="preserve"> </w:t>
      </w:r>
      <w:r w:rsidR="000D2642" w:rsidRPr="001B0012">
        <w:rPr>
          <w:szCs w:val="26"/>
        </w:rPr>
        <w:t>прически</w:t>
      </w:r>
      <w:r w:rsidRPr="001B0012">
        <w:rPr>
          <w:szCs w:val="26"/>
        </w:rPr>
        <w:t xml:space="preserve">. </w:t>
      </w:r>
      <w:r w:rsidR="000D2642" w:rsidRPr="001B0012">
        <w:rPr>
          <w:szCs w:val="26"/>
        </w:rPr>
        <w:t>В</w:t>
      </w:r>
      <w:r w:rsidRPr="001B0012">
        <w:rPr>
          <w:szCs w:val="26"/>
        </w:rPr>
        <w:t xml:space="preserve"> </w:t>
      </w:r>
      <w:r w:rsidR="000D2642" w:rsidRPr="001B0012">
        <w:rPr>
          <w:szCs w:val="26"/>
        </w:rPr>
        <w:t>последнее</w:t>
      </w:r>
      <w:r w:rsidRPr="001B0012">
        <w:rPr>
          <w:szCs w:val="26"/>
        </w:rPr>
        <w:t xml:space="preserve"> </w:t>
      </w:r>
      <w:r w:rsidR="000D2642" w:rsidRPr="001B0012">
        <w:rPr>
          <w:szCs w:val="26"/>
        </w:rPr>
        <w:t>время</w:t>
      </w:r>
      <w:r w:rsidRPr="001B0012">
        <w:rPr>
          <w:szCs w:val="26"/>
        </w:rPr>
        <w:t xml:space="preserve"> </w:t>
      </w:r>
      <w:r w:rsidR="000D2642" w:rsidRPr="001B0012">
        <w:rPr>
          <w:szCs w:val="26"/>
        </w:rPr>
        <w:t>стрижка</w:t>
      </w:r>
      <w:r w:rsidRPr="001B0012">
        <w:rPr>
          <w:szCs w:val="26"/>
        </w:rPr>
        <w:t xml:space="preserve"> </w:t>
      </w:r>
      <w:r w:rsidR="000D2642" w:rsidRPr="001B0012">
        <w:rPr>
          <w:szCs w:val="26"/>
        </w:rPr>
        <w:t>как</w:t>
      </w:r>
      <w:r w:rsidRPr="001B0012">
        <w:rPr>
          <w:szCs w:val="26"/>
        </w:rPr>
        <w:t xml:space="preserve"> </w:t>
      </w:r>
      <w:r w:rsidR="000D2642" w:rsidRPr="001B0012">
        <w:rPr>
          <w:szCs w:val="26"/>
        </w:rPr>
        <w:t>самостоятельная</w:t>
      </w:r>
      <w:r w:rsidRPr="001B0012">
        <w:rPr>
          <w:szCs w:val="26"/>
        </w:rPr>
        <w:t xml:space="preserve"> </w:t>
      </w:r>
      <w:r w:rsidR="000D2642" w:rsidRPr="001B0012">
        <w:rPr>
          <w:szCs w:val="26"/>
        </w:rPr>
        <w:t>операция</w:t>
      </w:r>
      <w:r w:rsidRPr="001B0012">
        <w:rPr>
          <w:szCs w:val="26"/>
        </w:rPr>
        <w:t xml:space="preserve"> </w:t>
      </w:r>
      <w:r w:rsidR="000D2642" w:rsidRPr="001B0012">
        <w:rPr>
          <w:szCs w:val="26"/>
        </w:rPr>
        <w:t>выполняется</w:t>
      </w:r>
      <w:r w:rsidRPr="001B0012">
        <w:rPr>
          <w:szCs w:val="26"/>
        </w:rPr>
        <w:t xml:space="preserve"> </w:t>
      </w:r>
      <w:r w:rsidR="000D2642" w:rsidRPr="001B0012">
        <w:rPr>
          <w:szCs w:val="26"/>
        </w:rPr>
        <w:t>все</w:t>
      </w:r>
      <w:r w:rsidRPr="001B0012">
        <w:rPr>
          <w:szCs w:val="26"/>
        </w:rPr>
        <w:t xml:space="preserve"> </w:t>
      </w:r>
      <w:r w:rsidR="000D2642" w:rsidRPr="001B0012">
        <w:rPr>
          <w:szCs w:val="26"/>
        </w:rPr>
        <w:t>реже</w:t>
      </w:r>
      <w:r w:rsidRPr="001B0012">
        <w:rPr>
          <w:szCs w:val="26"/>
        </w:rPr>
        <w:t xml:space="preserve">. </w:t>
      </w:r>
      <w:r w:rsidR="000D2642" w:rsidRPr="001B0012">
        <w:rPr>
          <w:szCs w:val="26"/>
        </w:rPr>
        <w:t>Поэтому</w:t>
      </w:r>
      <w:r w:rsidRPr="001B0012">
        <w:rPr>
          <w:szCs w:val="26"/>
        </w:rPr>
        <w:t xml:space="preserve"> </w:t>
      </w:r>
      <w:r w:rsidR="000D2642" w:rsidRPr="001B0012">
        <w:rPr>
          <w:szCs w:val="26"/>
        </w:rPr>
        <w:t>наши</w:t>
      </w:r>
      <w:r w:rsidRPr="001B0012">
        <w:rPr>
          <w:szCs w:val="26"/>
        </w:rPr>
        <w:t xml:space="preserve"> </w:t>
      </w:r>
      <w:r w:rsidR="000D2642" w:rsidRPr="001B0012">
        <w:rPr>
          <w:szCs w:val="26"/>
        </w:rPr>
        <w:t>специалисты</w:t>
      </w:r>
      <w:r w:rsidRPr="001B0012">
        <w:rPr>
          <w:szCs w:val="26"/>
        </w:rPr>
        <w:t xml:space="preserve"> </w:t>
      </w:r>
      <w:r w:rsidR="000D2642" w:rsidRPr="001B0012">
        <w:rPr>
          <w:szCs w:val="26"/>
        </w:rPr>
        <w:t>мастерски</w:t>
      </w:r>
      <w:r w:rsidRPr="001B0012">
        <w:rPr>
          <w:szCs w:val="26"/>
        </w:rPr>
        <w:t xml:space="preserve"> </w:t>
      </w:r>
      <w:r w:rsidR="000D2642" w:rsidRPr="001B0012">
        <w:rPr>
          <w:szCs w:val="26"/>
        </w:rPr>
        <w:t>выполняют</w:t>
      </w:r>
      <w:r w:rsidRPr="001B0012">
        <w:rPr>
          <w:szCs w:val="26"/>
        </w:rPr>
        <w:t xml:space="preserve"> </w:t>
      </w:r>
      <w:r w:rsidR="000D2642" w:rsidRPr="001B0012">
        <w:rPr>
          <w:szCs w:val="26"/>
        </w:rPr>
        <w:t>прически,</w:t>
      </w:r>
      <w:r w:rsidRPr="001B0012">
        <w:rPr>
          <w:szCs w:val="26"/>
        </w:rPr>
        <w:t xml:space="preserve"> </w:t>
      </w:r>
      <w:r w:rsidR="000D2642" w:rsidRPr="001B0012">
        <w:rPr>
          <w:szCs w:val="26"/>
        </w:rPr>
        <w:t>ведь</w:t>
      </w:r>
      <w:r w:rsidRPr="001B0012">
        <w:rPr>
          <w:szCs w:val="26"/>
        </w:rPr>
        <w:t xml:space="preserve"> </w:t>
      </w:r>
      <w:r w:rsidR="000D2642" w:rsidRPr="001B0012">
        <w:rPr>
          <w:szCs w:val="26"/>
        </w:rPr>
        <w:t>они</w:t>
      </w:r>
      <w:r w:rsidRPr="001B0012">
        <w:rPr>
          <w:szCs w:val="26"/>
        </w:rPr>
        <w:t xml:space="preserve"> </w:t>
      </w:r>
      <w:r w:rsidR="000D2642" w:rsidRPr="001B0012">
        <w:rPr>
          <w:szCs w:val="26"/>
        </w:rPr>
        <w:t>придают</w:t>
      </w:r>
      <w:r w:rsidRPr="001B0012">
        <w:rPr>
          <w:szCs w:val="26"/>
        </w:rPr>
        <w:t xml:space="preserve"> </w:t>
      </w:r>
      <w:r w:rsidR="000D2642" w:rsidRPr="001B0012">
        <w:rPr>
          <w:szCs w:val="26"/>
        </w:rPr>
        <w:t>уверенность</w:t>
      </w:r>
      <w:r w:rsidRPr="001B0012">
        <w:rPr>
          <w:szCs w:val="26"/>
        </w:rPr>
        <w:t xml:space="preserve"> </w:t>
      </w:r>
      <w:r w:rsidR="000D2642" w:rsidRPr="001B0012">
        <w:rPr>
          <w:szCs w:val="26"/>
        </w:rPr>
        <w:t>в</w:t>
      </w:r>
      <w:r w:rsidRPr="001B0012">
        <w:rPr>
          <w:szCs w:val="26"/>
        </w:rPr>
        <w:t xml:space="preserve"> </w:t>
      </w:r>
      <w:r w:rsidR="000D2642" w:rsidRPr="001B0012">
        <w:rPr>
          <w:szCs w:val="26"/>
        </w:rPr>
        <w:t>себе</w:t>
      </w:r>
      <w:r w:rsidRPr="001B0012">
        <w:rPr>
          <w:szCs w:val="26"/>
        </w:rPr>
        <w:t xml:space="preserve"> </w:t>
      </w:r>
      <w:r w:rsidR="000D2642" w:rsidRPr="001B0012">
        <w:rPr>
          <w:szCs w:val="26"/>
        </w:rPr>
        <w:t>и</w:t>
      </w:r>
      <w:r w:rsidRPr="001B0012">
        <w:rPr>
          <w:szCs w:val="26"/>
        </w:rPr>
        <w:t xml:space="preserve"> </w:t>
      </w:r>
      <w:r w:rsidR="000D2642" w:rsidRPr="001B0012">
        <w:rPr>
          <w:szCs w:val="26"/>
        </w:rPr>
        <w:t>хорошее</w:t>
      </w:r>
      <w:r w:rsidRPr="001B0012">
        <w:rPr>
          <w:szCs w:val="26"/>
        </w:rPr>
        <w:t xml:space="preserve"> </w:t>
      </w:r>
      <w:r w:rsidR="000D2642" w:rsidRPr="001B0012">
        <w:rPr>
          <w:szCs w:val="26"/>
        </w:rPr>
        <w:t>настроение</w:t>
      </w:r>
      <w:r w:rsidRPr="001B0012">
        <w:rPr>
          <w:szCs w:val="26"/>
        </w:rPr>
        <w:t xml:space="preserve">. </w:t>
      </w:r>
      <w:r w:rsidR="000D2642" w:rsidRPr="001B0012">
        <w:rPr>
          <w:szCs w:val="26"/>
        </w:rPr>
        <w:t>Красивые</w:t>
      </w:r>
      <w:r w:rsidRPr="001B0012">
        <w:rPr>
          <w:szCs w:val="26"/>
        </w:rPr>
        <w:t xml:space="preserve"> </w:t>
      </w:r>
      <w:r w:rsidR="000D2642" w:rsidRPr="001B0012">
        <w:rPr>
          <w:szCs w:val="26"/>
        </w:rPr>
        <w:t>волосы</w:t>
      </w:r>
      <w:r w:rsidRPr="001B0012">
        <w:rPr>
          <w:szCs w:val="26"/>
        </w:rPr>
        <w:t xml:space="preserve"> - </w:t>
      </w:r>
      <w:r w:rsidR="000D2642" w:rsidRPr="001B0012">
        <w:rPr>
          <w:szCs w:val="26"/>
        </w:rPr>
        <w:t>одно</w:t>
      </w:r>
      <w:r w:rsidRPr="001B0012">
        <w:rPr>
          <w:szCs w:val="26"/>
        </w:rPr>
        <w:t xml:space="preserve"> </w:t>
      </w:r>
      <w:r w:rsidR="000D2642" w:rsidRPr="001B0012">
        <w:rPr>
          <w:szCs w:val="26"/>
        </w:rPr>
        <w:t>из</w:t>
      </w:r>
      <w:r w:rsidRPr="001B0012">
        <w:rPr>
          <w:szCs w:val="26"/>
        </w:rPr>
        <w:t xml:space="preserve"> </w:t>
      </w:r>
      <w:r w:rsidR="000D2642" w:rsidRPr="001B0012">
        <w:rPr>
          <w:szCs w:val="26"/>
        </w:rPr>
        <w:t>самых</w:t>
      </w:r>
      <w:r w:rsidRPr="001B0012">
        <w:rPr>
          <w:szCs w:val="26"/>
        </w:rPr>
        <w:t xml:space="preserve"> </w:t>
      </w:r>
      <w:r w:rsidR="000D2642" w:rsidRPr="001B0012">
        <w:rPr>
          <w:szCs w:val="26"/>
        </w:rPr>
        <w:t>главных</w:t>
      </w:r>
      <w:r w:rsidRPr="001B0012">
        <w:rPr>
          <w:szCs w:val="26"/>
        </w:rPr>
        <w:t xml:space="preserve"> </w:t>
      </w:r>
      <w:r w:rsidR="000D2642" w:rsidRPr="001B0012">
        <w:rPr>
          <w:szCs w:val="26"/>
        </w:rPr>
        <w:t>украшений,</w:t>
      </w:r>
      <w:r w:rsidRPr="001B0012">
        <w:rPr>
          <w:szCs w:val="26"/>
        </w:rPr>
        <w:t xml:space="preserve"> </w:t>
      </w:r>
      <w:r w:rsidR="000D2642" w:rsidRPr="001B0012">
        <w:rPr>
          <w:szCs w:val="26"/>
        </w:rPr>
        <w:t>то,</w:t>
      </w:r>
      <w:r w:rsidRPr="001B0012">
        <w:rPr>
          <w:szCs w:val="26"/>
        </w:rPr>
        <w:t xml:space="preserve"> </w:t>
      </w:r>
      <w:r w:rsidR="000D2642" w:rsidRPr="001B0012">
        <w:rPr>
          <w:szCs w:val="26"/>
        </w:rPr>
        <w:t>чем</w:t>
      </w:r>
      <w:r w:rsidRPr="001B0012">
        <w:rPr>
          <w:szCs w:val="26"/>
        </w:rPr>
        <w:t xml:space="preserve"> </w:t>
      </w:r>
      <w:r w:rsidR="000D2642" w:rsidRPr="001B0012">
        <w:rPr>
          <w:szCs w:val="26"/>
        </w:rPr>
        <w:t>так</w:t>
      </w:r>
      <w:r w:rsidRPr="001B0012">
        <w:rPr>
          <w:szCs w:val="26"/>
        </w:rPr>
        <w:t xml:space="preserve"> </w:t>
      </w:r>
      <w:r w:rsidR="000D2642" w:rsidRPr="001B0012">
        <w:rPr>
          <w:szCs w:val="26"/>
        </w:rPr>
        <w:t>щедро</w:t>
      </w:r>
      <w:r w:rsidRPr="001B0012">
        <w:rPr>
          <w:szCs w:val="26"/>
        </w:rPr>
        <w:t xml:space="preserve"> </w:t>
      </w:r>
      <w:r w:rsidR="000D2642" w:rsidRPr="001B0012">
        <w:rPr>
          <w:szCs w:val="26"/>
        </w:rPr>
        <w:t>одарила</w:t>
      </w:r>
      <w:r w:rsidRPr="001B0012">
        <w:rPr>
          <w:szCs w:val="26"/>
        </w:rPr>
        <w:t xml:space="preserve"> </w:t>
      </w:r>
      <w:r w:rsidR="000D2642" w:rsidRPr="001B0012">
        <w:rPr>
          <w:szCs w:val="26"/>
        </w:rPr>
        <w:t>природа,</w:t>
      </w:r>
      <w:r w:rsidRPr="001B0012">
        <w:rPr>
          <w:szCs w:val="26"/>
        </w:rPr>
        <w:t xml:space="preserve"> </w:t>
      </w:r>
      <w:r w:rsidR="000D2642" w:rsidRPr="001B0012">
        <w:rPr>
          <w:szCs w:val="26"/>
        </w:rPr>
        <w:t>надо</w:t>
      </w:r>
      <w:r w:rsidRPr="001B0012">
        <w:rPr>
          <w:szCs w:val="26"/>
        </w:rPr>
        <w:t xml:space="preserve"> </w:t>
      </w:r>
      <w:r w:rsidR="000D2642" w:rsidRPr="001B0012">
        <w:rPr>
          <w:szCs w:val="26"/>
        </w:rPr>
        <w:t>беречь</w:t>
      </w:r>
      <w:r w:rsidRPr="001B0012">
        <w:rPr>
          <w:szCs w:val="26"/>
        </w:rPr>
        <w:t xml:space="preserve"> </w:t>
      </w:r>
      <w:r w:rsidR="000D2642" w:rsidRPr="001B0012">
        <w:rPr>
          <w:szCs w:val="26"/>
        </w:rPr>
        <w:t>и</w:t>
      </w:r>
      <w:r w:rsidRPr="001B0012">
        <w:rPr>
          <w:szCs w:val="26"/>
        </w:rPr>
        <w:t xml:space="preserve"> </w:t>
      </w:r>
      <w:r w:rsidR="000D2642" w:rsidRPr="001B0012">
        <w:rPr>
          <w:szCs w:val="26"/>
        </w:rPr>
        <w:t>правильно</w:t>
      </w:r>
      <w:r w:rsidRPr="001B0012">
        <w:rPr>
          <w:szCs w:val="26"/>
        </w:rPr>
        <w:t xml:space="preserve"> </w:t>
      </w:r>
      <w:r w:rsidR="000D2642" w:rsidRPr="001B0012">
        <w:rPr>
          <w:szCs w:val="26"/>
        </w:rPr>
        <w:t>за</w:t>
      </w:r>
      <w:r w:rsidRPr="001B0012">
        <w:rPr>
          <w:szCs w:val="26"/>
        </w:rPr>
        <w:t xml:space="preserve"> </w:t>
      </w:r>
      <w:r w:rsidR="000D2642" w:rsidRPr="001B0012">
        <w:rPr>
          <w:szCs w:val="26"/>
        </w:rPr>
        <w:t>ними</w:t>
      </w:r>
      <w:r w:rsidRPr="001B0012">
        <w:rPr>
          <w:szCs w:val="26"/>
        </w:rPr>
        <w:t xml:space="preserve"> </w:t>
      </w:r>
      <w:r w:rsidR="000D2642" w:rsidRPr="001B0012">
        <w:rPr>
          <w:szCs w:val="26"/>
        </w:rPr>
        <w:t>ухаживать,</w:t>
      </w:r>
      <w:r w:rsidRPr="001B0012">
        <w:rPr>
          <w:szCs w:val="26"/>
        </w:rPr>
        <w:t xml:space="preserve"> </w:t>
      </w:r>
      <w:r w:rsidR="000D2642" w:rsidRPr="001B0012">
        <w:rPr>
          <w:szCs w:val="26"/>
        </w:rPr>
        <w:t>а</w:t>
      </w:r>
      <w:r w:rsidRPr="001B0012">
        <w:rPr>
          <w:szCs w:val="26"/>
        </w:rPr>
        <w:t xml:space="preserve"> </w:t>
      </w:r>
      <w:r w:rsidR="000D2642" w:rsidRPr="001B0012">
        <w:rPr>
          <w:szCs w:val="26"/>
        </w:rPr>
        <w:lastRenderedPageBreak/>
        <w:t>мастера-специалисты</w:t>
      </w:r>
      <w:r w:rsidRPr="001B0012">
        <w:rPr>
          <w:szCs w:val="26"/>
        </w:rPr>
        <w:t xml:space="preserve"> </w:t>
      </w:r>
      <w:r w:rsidR="000D2642" w:rsidRPr="001B0012">
        <w:rPr>
          <w:szCs w:val="26"/>
        </w:rPr>
        <w:t>помогут</w:t>
      </w:r>
      <w:r w:rsidRPr="001B0012">
        <w:rPr>
          <w:szCs w:val="26"/>
        </w:rPr>
        <w:t xml:space="preserve"> </w:t>
      </w:r>
      <w:r w:rsidR="000D2642" w:rsidRPr="001B0012">
        <w:rPr>
          <w:szCs w:val="26"/>
        </w:rPr>
        <w:t>правильным</w:t>
      </w:r>
      <w:r w:rsidRPr="001B0012">
        <w:rPr>
          <w:szCs w:val="26"/>
        </w:rPr>
        <w:t xml:space="preserve"> </w:t>
      </w:r>
      <w:r w:rsidR="000D2642" w:rsidRPr="001B0012">
        <w:rPr>
          <w:szCs w:val="26"/>
        </w:rPr>
        <w:t>советом</w:t>
      </w:r>
      <w:r w:rsidRPr="001B0012">
        <w:rPr>
          <w:szCs w:val="26"/>
        </w:rPr>
        <w:t xml:space="preserve"> </w:t>
      </w:r>
      <w:r w:rsidR="000D2642" w:rsidRPr="001B0012">
        <w:rPr>
          <w:szCs w:val="26"/>
        </w:rPr>
        <w:t>по</w:t>
      </w:r>
      <w:r w:rsidRPr="001B0012">
        <w:rPr>
          <w:szCs w:val="26"/>
        </w:rPr>
        <w:t xml:space="preserve"> </w:t>
      </w:r>
      <w:r w:rsidR="000D2642" w:rsidRPr="001B0012">
        <w:rPr>
          <w:szCs w:val="26"/>
        </w:rPr>
        <w:t>уходу</w:t>
      </w:r>
      <w:r w:rsidRPr="001B0012">
        <w:rPr>
          <w:szCs w:val="26"/>
        </w:rPr>
        <w:t xml:space="preserve"> </w:t>
      </w:r>
      <w:r w:rsidR="000D2642" w:rsidRPr="001B0012">
        <w:rPr>
          <w:szCs w:val="26"/>
        </w:rPr>
        <w:t>за</w:t>
      </w:r>
      <w:r w:rsidRPr="001B0012">
        <w:rPr>
          <w:szCs w:val="26"/>
        </w:rPr>
        <w:t xml:space="preserve"> </w:t>
      </w:r>
      <w:r w:rsidR="000D2642" w:rsidRPr="001B0012">
        <w:rPr>
          <w:szCs w:val="26"/>
        </w:rPr>
        <w:t>волосами</w:t>
      </w:r>
      <w:r w:rsidRPr="001B0012">
        <w:rPr>
          <w:szCs w:val="26"/>
        </w:rPr>
        <w:t xml:space="preserve"> </w:t>
      </w:r>
      <w:r w:rsidR="000D2642" w:rsidRPr="001B0012">
        <w:rPr>
          <w:szCs w:val="26"/>
        </w:rPr>
        <w:t>и</w:t>
      </w:r>
      <w:r w:rsidRPr="001B0012">
        <w:rPr>
          <w:szCs w:val="26"/>
        </w:rPr>
        <w:t xml:space="preserve"> </w:t>
      </w:r>
      <w:r w:rsidR="000D2642" w:rsidRPr="001B0012">
        <w:rPr>
          <w:szCs w:val="26"/>
        </w:rPr>
        <w:t>выборе</w:t>
      </w:r>
      <w:r w:rsidRPr="001B0012">
        <w:rPr>
          <w:szCs w:val="26"/>
        </w:rPr>
        <w:t xml:space="preserve"> </w:t>
      </w:r>
      <w:r w:rsidR="000D2642" w:rsidRPr="001B0012">
        <w:rPr>
          <w:szCs w:val="26"/>
        </w:rPr>
        <w:t>стрижки</w:t>
      </w:r>
      <w:r w:rsidRPr="001B0012">
        <w:rPr>
          <w:szCs w:val="26"/>
        </w:rPr>
        <w:t xml:space="preserve"> </w:t>
      </w:r>
      <w:r w:rsidR="000D2642" w:rsidRPr="001B0012">
        <w:rPr>
          <w:szCs w:val="26"/>
        </w:rPr>
        <w:t>или</w:t>
      </w:r>
      <w:r w:rsidRPr="001B0012">
        <w:rPr>
          <w:szCs w:val="26"/>
        </w:rPr>
        <w:t xml:space="preserve"> </w:t>
      </w:r>
      <w:r w:rsidR="000D2642" w:rsidRPr="001B0012">
        <w:rPr>
          <w:szCs w:val="26"/>
        </w:rPr>
        <w:t>прически</w:t>
      </w:r>
      <w:r w:rsidRPr="001B0012">
        <w:rPr>
          <w:szCs w:val="26"/>
        </w:rPr>
        <w:t>.</w:t>
      </w:r>
    </w:p>
    <w:p w:rsidR="001B0012" w:rsidRPr="001B0012" w:rsidRDefault="000D2642" w:rsidP="001B0012">
      <w:pPr>
        <w:pStyle w:val="23"/>
        <w:tabs>
          <w:tab w:val="left" w:pos="726"/>
        </w:tabs>
        <w:rPr>
          <w:szCs w:val="26"/>
        </w:rPr>
      </w:pPr>
      <w:r w:rsidRPr="001B0012">
        <w:rPr>
          <w:szCs w:val="26"/>
        </w:rPr>
        <w:t>Самый</w:t>
      </w:r>
      <w:r w:rsidR="001B0012" w:rsidRPr="001B0012">
        <w:rPr>
          <w:szCs w:val="26"/>
        </w:rPr>
        <w:t xml:space="preserve"> </w:t>
      </w:r>
      <w:r w:rsidRPr="001B0012">
        <w:rPr>
          <w:szCs w:val="26"/>
        </w:rPr>
        <w:t>быстрый</w:t>
      </w:r>
      <w:r w:rsidR="001B0012" w:rsidRPr="001B0012">
        <w:rPr>
          <w:szCs w:val="26"/>
        </w:rPr>
        <w:t xml:space="preserve"> </w:t>
      </w:r>
      <w:r w:rsidRPr="001B0012">
        <w:rPr>
          <w:szCs w:val="26"/>
        </w:rPr>
        <w:t>способ</w:t>
      </w:r>
      <w:r w:rsidR="001B0012" w:rsidRPr="001B0012">
        <w:rPr>
          <w:szCs w:val="26"/>
        </w:rPr>
        <w:t xml:space="preserve"> </w:t>
      </w:r>
      <w:r w:rsidRPr="001B0012">
        <w:rPr>
          <w:szCs w:val="26"/>
        </w:rPr>
        <w:t>изменить</w:t>
      </w:r>
      <w:r w:rsidR="001B0012" w:rsidRPr="001B0012">
        <w:rPr>
          <w:szCs w:val="26"/>
        </w:rPr>
        <w:t xml:space="preserve"> </w:t>
      </w:r>
      <w:r w:rsidRPr="001B0012">
        <w:rPr>
          <w:szCs w:val="26"/>
        </w:rPr>
        <w:t>себя</w:t>
      </w:r>
      <w:r w:rsidR="001B0012" w:rsidRPr="001B0012">
        <w:rPr>
          <w:szCs w:val="26"/>
        </w:rPr>
        <w:t xml:space="preserve"> </w:t>
      </w:r>
      <w:r w:rsidRPr="001B0012">
        <w:rPr>
          <w:szCs w:val="26"/>
        </w:rPr>
        <w:t>и</w:t>
      </w:r>
      <w:r w:rsidR="001B0012" w:rsidRPr="001B0012">
        <w:rPr>
          <w:szCs w:val="26"/>
        </w:rPr>
        <w:t xml:space="preserve"> </w:t>
      </w:r>
      <w:r w:rsidRPr="001B0012">
        <w:rPr>
          <w:szCs w:val="26"/>
        </w:rPr>
        <w:t>изменить</w:t>
      </w:r>
      <w:r w:rsidR="001B0012" w:rsidRPr="001B0012">
        <w:rPr>
          <w:szCs w:val="26"/>
        </w:rPr>
        <w:t xml:space="preserve"> </w:t>
      </w:r>
      <w:r w:rsidRPr="001B0012">
        <w:rPr>
          <w:szCs w:val="26"/>
        </w:rPr>
        <w:t>настроение</w:t>
      </w:r>
      <w:r w:rsidR="001B0012" w:rsidRPr="001B0012">
        <w:rPr>
          <w:szCs w:val="26"/>
        </w:rPr>
        <w:t xml:space="preserve"> - </w:t>
      </w:r>
      <w:r w:rsidRPr="001B0012">
        <w:rPr>
          <w:szCs w:val="26"/>
        </w:rPr>
        <w:t>это</w:t>
      </w:r>
      <w:r w:rsidR="001B0012" w:rsidRPr="001B0012">
        <w:rPr>
          <w:szCs w:val="26"/>
        </w:rPr>
        <w:t xml:space="preserve"> </w:t>
      </w:r>
      <w:r w:rsidRPr="001B0012">
        <w:rPr>
          <w:szCs w:val="26"/>
        </w:rPr>
        <w:t>окраска</w:t>
      </w:r>
      <w:r w:rsidR="001B0012" w:rsidRPr="001B0012">
        <w:rPr>
          <w:szCs w:val="26"/>
        </w:rPr>
        <w:t xml:space="preserve"> </w:t>
      </w:r>
      <w:r w:rsidRPr="001B0012">
        <w:rPr>
          <w:szCs w:val="26"/>
        </w:rPr>
        <w:t>волос</w:t>
      </w:r>
      <w:r w:rsidR="001B0012" w:rsidRPr="001B0012">
        <w:rPr>
          <w:szCs w:val="26"/>
        </w:rPr>
        <w:t xml:space="preserve">. </w:t>
      </w:r>
      <w:r w:rsidRPr="001B0012">
        <w:rPr>
          <w:szCs w:val="26"/>
        </w:rPr>
        <w:t>Какой</w:t>
      </w:r>
      <w:r w:rsidR="001B0012" w:rsidRPr="001B0012">
        <w:rPr>
          <w:szCs w:val="26"/>
        </w:rPr>
        <w:t xml:space="preserve"> </w:t>
      </w:r>
      <w:r w:rsidRPr="001B0012">
        <w:rPr>
          <w:szCs w:val="26"/>
        </w:rPr>
        <w:t>краской</w:t>
      </w:r>
      <w:r w:rsidR="001B0012" w:rsidRPr="001B0012">
        <w:rPr>
          <w:szCs w:val="26"/>
        </w:rPr>
        <w:t xml:space="preserve"> </w:t>
      </w:r>
      <w:r w:rsidRPr="001B0012">
        <w:rPr>
          <w:szCs w:val="26"/>
        </w:rPr>
        <w:t>или</w:t>
      </w:r>
      <w:r w:rsidR="001B0012" w:rsidRPr="001B0012">
        <w:rPr>
          <w:szCs w:val="26"/>
        </w:rPr>
        <w:t xml:space="preserve"> </w:t>
      </w:r>
      <w:r w:rsidRPr="001B0012">
        <w:rPr>
          <w:szCs w:val="26"/>
        </w:rPr>
        <w:t>оттеночным</w:t>
      </w:r>
      <w:r w:rsidR="001B0012" w:rsidRPr="001B0012">
        <w:rPr>
          <w:szCs w:val="26"/>
        </w:rPr>
        <w:t xml:space="preserve"> </w:t>
      </w:r>
      <w:r w:rsidRPr="001B0012">
        <w:rPr>
          <w:szCs w:val="26"/>
        </w:rPr>
        <w:t>шампунем</w:t>
      </w:r>
      <w:r w:rsidR="001B0012" w:rsidRPr="001B0012">
        <w:rPr>
          <w:szCs w:val="26"/>
        </w:rPr>
        <w:t xml:space="preserve"> </w:t>
      </w:r>
      <w:r w:rsidRPr="001B0012">
        <w:rPr>
          <w:szCs w:val="26"/>
        </w:rPr>
        <w:t>воспользоваться,</w:t>
      </w:r>
      <w:r w:rsidR="001B0012" w:rsidRPr="001B0012">
        <w:rPr>
          <w:szCs w:val="26"/>
        </w:rPr>
        <w:t xml:space="preserve"> </w:t>
      </w:r>
      <w:r w:rsidRPr="001B0012">
        <w:rPr>
          <w:szCs w:val="26"/>
        </w:rPr>
        <w:t>какой</w:t>
      </w:r>
      <w:r w:rsidR="001B0012" w:rsidRPr="001B0012">
        <w:rPr>
          <w:szCs w:val="26"/>
        </w:rPr>
        <w:t xml:space="preserve"> </w:t>
      </w:r>
      <w:r w:rsidRPr="001B0012">
        <w:rPr>
          <w:szCs w:val="26"/>
        </w:rPr>
        <w:t>цвет</w:t>
      </w:r>
      <w:r w:rsidR="001B0012" w:rsidRPr="001B0012">
        <w:rPr>
          <w:szCs w:val="26"/>
        </w:rPr>
        <w:t xml:space="preserve"> </w:t>
      </w:r>
      <w:r w:rsidRPr="001B0012">
        <w:rPr>
          <w:szCs w:val="26"/>
        </w:rPr>
        <w:t>выбрать</w:t>
      </w:r>
      <w:r w:rsidR="001B0012" w:rsidRPr="001B0012">
        <w:rPr>
          <w:szCs w:val="26"/>
        </w:rPr>
        <w:t xml:space="preserve"> </w:t>
      </w:r>
      <w:r w:rsidRPr="001B0012">
        <w:rPr>
          <w:szCs w:val="26"/>
        </w:rPr>
        <w:t>или</w:t>
      </w:r>
      <w:r w:rsidR="001B0012" w:rsidRPr="001B0012">
        <w:rPr>
          <w:szCs w:val="26"/>
        </w:rPr>
        <w:t xml:space="preserve"> </w:t>
      </w:r>
      <w:r w:rsidRPr="001B0012">
        <w:rPr>
          <w:szCs w:val="26"/>
        </w:rPr>
        <w:t>какой</w:t>
      </w:r>
      <w:r w:rsidR="001B0012" w:rsidRPr="001B0012">
        <w:rPr>
          <w:szCs w:val="26"/>
        </w:rPr>
        <w:t xml:space="preserve"> </w:t>
      </w:r>
      <w:r w:rsidRPr="001B0012">
        <w:rPr>
          <w:szCs w:val="26"/>
        </w:rPr>
        <w:t>фирме</w:t>
      </w:r>
      <w:r w:rsidR="001B0012" w:rsidRPr="001B0012">
        <w:rPr>
          <w:szCs w:val="26"/>
        </w:rPr>
        <w:t xml:space="preserve"> </w:t>
      </w:r>
      <w:r w:rsidRPr="001B0012">
        <w:rPr>
          <w:szCs w:val="26"/>
        </w:rPr>
        <w:t>отдать</w:t>
      </w:r>
      <w:r w:rsidR="001B0012" w:rsidRPr="001B0012">
        <w:rPr>
          <w:szCs w:val="26"/>
        </w:rPr>
        <w:t xml:space="preserve"> </w:t>
      </w:r>
      <w:r w:rsidRPr="001B0012">
        <w:rPr>
          <w:szCs w:val="26"/>
        </w:rPr>
        <w:t>предпочтение</w:t>
      </w:r>
      <w:r w:rsidR="001B0012" w:rsidRPr="001B0012">
        <w:rPr>
          <w:szCs w:val="26"/>
        </w:rPr>
        <w:t xml:space="preserve"> - </w:t>
      </w:r>
      <w:r w:rsidRPr="001B0012">
        <w:rPr>
          <w:szCs w:val="26"/>
        </w:rPr>
        <w:t>в</w:t>
      </w:r>
      <w:r w:rsidR="001B0012" w:rsidRPr="001B0012">
        <w:rPr>
          <w:szCs w:val="26"/>
        </w:rPr>
        <w:t xml:space="preserve"> </w:t>
      </w:r>
      <w:r w:rsidRPr="001B0012">
        <w:rPr>
          <w:szCs w:val="26"/>
        </w:rPr>
        <w:t>этом</w:t>
      </w:r>
      <w:r w:rsidR="001B0012" w:rsidRPr="001B0012">
        <w:rPr>
          <w:szCs w:val="26"/>
        </w:rPr>
        <w:t xml:space="preserve"> </w:t>
      </w:r>
      <w:r w:rsidRPr="001B0012">
        <w:rPr>
          <w:szCs w:val="26"/>
        </w:rPr>
        <w:t>опять</w:t>
      </w:r>
      <w:r w:rsidR="001B0012" w:rsidRPr="001B0012">
        <w:rPr>
          <w:szCs w:val="26"/>
        </w:rPr>
        <w:t xml:space="preserve"> </w:t>
      </w:r>
      <w:r w:rsidRPr="001B0012">
        <w:rPr>
          <w:szCs w:val="26"/>
        </w:rPr>
        <w:t>помогут</w:t>
      </w:r>
      <w:r w:rsidR="001B0012" w:rsidRPr="001B0012">
        <w:rPr>
          <w:szCs w:val="26"/>
        </w:rPr>
        <w:t xml:space="preserve"> </w:t>
      </w:r>
      <w:r w:rsidRPr="001B0012">
        <w:rPr>
          <w:szCs w:val="26"/>
        </w:rPr>
        <w:t>разобраться</w:t>
      </w:r>
      <w:r w:rsidR="001B0012" w:rsidRPr="001B0012">
        <w:rPr>
          <w:szCs w:val="26"/>
        </w:rPr>
        <w:t xml:space="preserve"> </w:t>
      </w:r>
      <w:r w:rsidRPr="001B0012">
        <w:rPr>
          <w:szCs w:val="26"/>
        </w:rPr>
        <w:t>мастера</w:t>
      </w:r>
      <w:r w:rsidR="001B0012" w:rsidRPr="001B0012">
        <w:rPr>
          <w:szCs w:val="26"/>
        </w:rPr>
        <w:t xml:space="preserve"> </w:t>
      </w:r>
      <w:r w:rsidRPr="001B0012">
        <w:rPr>
          <w:szCs w:val="26"/>
        </w:rPr>
        <w:t>салона</w:t>
      </w:r>
      <w:r w:rsidR="001B0012" w:rsidRPr="001B0012">
        <w:rPr>
          <w:szCs w:val="26"/>
        </w:rPr>
        <w:t xml:space="preserve">. </w:t>
      </w:r>
      <w:r w:rsidRPr="001B0012">
        <w:rPr>
          <w:szCs w:val="26"/>
        </w:rPr>
        <w:t>Превращение</w:t>
      </w:r>
      <w:r w:rsidR="001B0012" w:rsidRPr="001B0012">
        <w:rPr>
          <w:szCs w:val="26"/>
        </w:rPr>
        <w:t xml:space="preserve"> </w:t>
      </w:r>
      <w:r w:rsidRPr="001B0012">
        <w:rPr>
          <w:szCs w:val="26"/>
        </w:rPr>
        <w:t>милой</w:t>
      </w:r>
      <w:r w:rsidR="001B0012" w:rsidRPr="001B0012">
        <w:rPr>
          <w:szCs w:val="26"/>
        </w:rPr>
        <w:t xml:space="preserve"> </w:t>
      </w:r>
      <w:r w:rsidRPr="001B0012">
        <w:rPr>
          <w:szCs w:val="26"/>
        </w:rPr>
        <w:t>блондинки</w:t>
      </w:r>
      <w:r w:rsidR="001B0012" w:rsidRPr="001B0012">
        <w:rPr>
          <w:szCs w:val="26"/>
        </w:rPr>
        <w:t xml:space="preserve"> </w:t>
      </w:r>
      <w:r w:rsidRPr="001B0012">
        <w:rPr>
          <w:szCs w:val="26"/>
        </w:rPr>
        <w:t>в</w:t>
      </w:r>
      <w:r w:rsidR="001B0012" w:rsidRPr="001B0012">
        <w:rPr>
          <w:szCs w:val="26"/>
        </w:rPr>
        <w:t xml:space="preserve"> </w:t>
      </w:r>
      <w:r w:rsidRPr="001B0012">
        <w:rPr>
          <w:szCs w:val="26"/>
        </w:rPr>
        <w:t>жгучую</w:t>
      </w:r>
      <w:r w:rsidR="001B0012" w:rsidRPr="001B0012">
        <w:rPr>
          <w:szCs w:val="26"/>
        </w:rPr>
        <w:t xml:space="preserve"> </w:t>
      </w:r>
      <w:r w:rsidRPr="001B0012">
        <w:rPr>
          <w:szCs w:val="26"/>
        </w:rPr>
        <w:t>брюнетку</w:t>
      </w:r>
      <w:r w:rsidR="001B0012" w:rsidRPr="001B0012">
        <w:rPr>
          <w:szCs w:val="26"/>
        </w:rPr>
        <w:t xml:space="preserve"> - </w:t>
      </w:r>
      <w:r w:rsidRPr="001B0012">
        <w:rPr>
          <w:szCs w:val="26"/>
        </w:rPr>
        <w:t>это</w:t>
      </w:r>
      <w:r w:rsidR="001B0012" w:rsidRPr="001B0012">
        <w:rPr>
          <w:szCs w:val="26"/>
        </w:rPr>
        <w:t xml:space="preserve"> </w:t>
      </w:r>
      <w:r w:rsidRPr="001B0012">
        <w:rPr>
          <w:szCs w:val="26"/>
        </w:rPr>
        <w:t>дело</w:t>
      </w:r>
      <w:r w:rsidR="001B0012" w:rsidRPr="001B0012">
        <w:rPr>
          <w:szCs w:val="26"/>
        </w:rPr>
        <w:t xml:space="preserve"> </w:t>
      </w:r>
      <w:r w:rsidRPr="001B0012">
        <w:rPr>
          <w:szCs w:val="26"/>
        </w:rPr>
        <w:t>очень</w:t>
      </w:r>
      <w:r w:rsidR="001B0012" w:rsidRPr="001B0012">
        <w:rPr>
          <w:szCs w:val="26"/>
        </w:rPr>
        <w:t xml:space="preserve"> </w:t>
      </w:r>
      <w:r w:rsidRPr="001B0012">
        <w:rPr>
          <w:szCs w:val="26"/>
        </w:rPr>
        <w:t>серьезное,</w:t>
      </w:r>
      <w:r w:rsidR="001B0012" w:rsidRPr="001B0012">
        <w:rPr>
          <w:szCs w:val="26"/>
        </w:rPr>
        <w:t xml:space="preserve"> </w:t>
      </w:r>
      <w:r w:rsidRPr="001B0012">
        <w:rPr>
          <w:szCs w:val="26"/>
        </w:rPr>
        <w:t>поэтому</w:t>
      </w:r>
      <w:r w:rsidR="001B0012" w:rsidRPr="001B0012">
        <w:rPr>
          <w:szCs w:val="26"/>
        </w:rPr>
        <w:t xml:space="preserve"> </w:t>
      </w:r>
      <w:r w:rsidRPr="001B0012">
        <w:rPr>
          <w:szCs w:val="26"/>
        </w:rPr>
        <w:t>если</w:t>
      </w:r>
      <w:r w:rsidR="001B0012" w:rsidRPr="001B0012">
        <w:rPr>
          <w:szCs w:val="26"/>
        </w:rPr>
        <w:t xml:space="preserve"> </w:t>
      </w:r>
      <w:r w:rsidRPr="001B0012">
        <w:rPr>
          <w:szCs w:val="26"/>
        </w:rPr>
        <w:t>клиенты</w:t>
      </w:r>
      <w:r w:rsidR="001B0012" w:rsidRPr="001B0012">
        <w:rPr>
          <w:szCs w:val="26"/>
        </w:rPr>
        <w:t xml:space="preserve"> </w:t>
      </w:r>
      <w:r w:rsidRPr="001B0012">
        <w:rPr>
          <w:szCs w:val="26"/>
        </w:rPr>
        <w:t>не</w:t>
      </w:r>
      <w:r w:rsidR="001B0012" w:rsidRPr="001B0012">
        <w:rPr>
          <w:szCs w:val="26"/>
        </w:rPr>
        <w:t xml:space="preserve"> </w:t>
      </w:r>
      <w:r w:rsidRPr="001B0012">
        <w:rPr>
          <w:szCs w:val="26"/>
        </w:rPr>
        <w:t>готовы</w:t>
      </w:r>
      <w:r w:rsidR="001B0012" w:rsidRPr="001B0012">
        <w:rPr>
          <w:szCs w:val="26"/>
        </w:rPr>
        <w:t xml:space="preserve"> </w:t>
      </w:r>
      <w:r w:rsidRPr="001B0012">
        <w:rPr>
          <w:szCs w:val="26"/>
        </w:rPr>
        <w:t>к</w:t>
      </w:r>
      <w:r w:rsidR="001B0012" w:rsidRPr="001B0012">
        <w:rPr>
          <w:szCs w:val="26"/>
        </w:rPr>
        <w:t xml:space="preserve"> </w:t>
      </w:r>
      <w:r w:rsidRPr="001B0012">
        <w:rPr>
          <w:szCs w:val="26"/>
        </w:rPr>
        <w:t>таким</w:t>
      </w:r>
      <w:r w:rsidR="001B0012" w:rsidRPr="001B0012">
        <w:rPr>
          <w:szCs w:val="26"/>
        </w:rPr>
        <w:t xml:space="preserve"> </w:t>
      </w:r>
      <w:r w:rsidRPr="001B0012">
        <w:rPr>
          <w:szCs w:val="26"/>
        </w:rPr>
        <w:t>изменениям,</w:t>
      </w:r>
      <w:r w:rsidR="001B0012" w:rsidRPr="001B0012">
        <w:rPr>
          <w:szCs w:val="26"/>
        </w:rPr>
        <w:t xml:space="preserve"> </w:t>
      </w:r>
      <w:r w:rsidRPr="001B0012">
        <w:rPr>
          <w:szCs w:val="26"/>
        </w:rPr>
        <w:t>можно</w:t>
      </w:r>
      <w:r w:rsidR="001B0012" w:rsidRPr="001B0012">
        <w:rPr>
          <w:szCs w:val="26"/>
        </w:rPr>
        <w:t xml:space="preserve"> </w:t>
      </w:r>
      <w:r w:rsidRPr="001B0012">
        <w:rPr>
          <w:szCs w:val="26"/>
        </w:rPr>
        <w:t>воспользоваться</w:t>
      </w:r>
      <w:r w:rsidR="001B0012" w:rsidRPr="001B0012">
        <w:rPr>
          <w:szCs w:val="26"/>
        </w:rPr>
        <w:t xml:space="preserve"> </w:t>
      </w:r>
      <w:r w:rsidRPr="001B0012">
        <w:rPr>
          <w:szCs w:val="26"/>
        </w:rPr>
        <w:t>такими</w:t>
      </w:r>
      <w:r w:rsidR="001B0012" w:rsidRPr="001B0012">
        <w:rPr>
          <w:szCs w:val="26"/>
        </w:rPr>
        <w:t xml:space="preserve"> </w:t>
      </w:r>
      <w:r w:rsidRPr="001B0012">
        <w:rPr>
          <w:szCs w:val="26"/>
        </w:rPr>
        <w:t>услугами,</w:t>
      </w:r>
      <w:r w:rsidR="001B0012" w:rsidRPr="001B0012">
        <w:rPr>
          <w:szCs w:val="26"/>
        </w:rPr>
        <w:t xml:space="preserve"> </w:t>
      </w:r>
      <w:r w:rsidRPr="001B0012">
        <w:rPr>
          <w:szCs w:val="26"/>
        </w:rPr>
        <w:t>как</w:t>
      </w:r>
      <w:r w:rsidR="001B0012" w:rsidRPr="001B0012">
        <w:rPr>
          <w:szCs w:val="26"/>
        </w:rPr>
        <w:t xml:space="preserve"> </w:t>
      </w:r>
      <w:r w:rsidRPr="001B0012">
        <w:rPr>
          <w:szCs w:val="26"/>
        </w:rPr>
        <w:t>мелирование</w:t>
      </w:r>
      <w:r w:rsidR="001B0012" w:rsidRPr="001B0012">
        <w:rPr>
          <w:szCs w:val="26"/>
        </w:rPr>
        <w:t xml:space="preserve"> </w:t>
      </w:r>
      <w:r w:rsidRPr="001B0012">
        <w:rPr>
          <w:szCs w:val="26"/>
        </w:rPr>
        <w:t>или</w:t>
      </w:r>
      <w:r w:rsidR="001B0012" w:rsidRPr="001B0012">
        <w:rPr>
          <w:szCs w:val="26"/>
        </w:rPr>
        <w:t xml:space="preserve"> </w:t>
      </w:r>
      <w:r w:rsidRPr="001B0012">
        <w:rPr>
          <w:szCs w:val="26"/>
        </w:rPr>
        <w:t>тонирование,</w:t>
      </w:r>
      <w:r w:rsidR="001B0012" w:rsidRPr="001B0012">
        <w:rPr>
          <w:szCs w:val="26"/>
        </w:rPr>
        <w:t xml:space="preserve"> </w:t>
      </w:r>
      <w:r w:rsidRPr="001B0012">
        <w:rPr>
          <w:szCs w:val="26"/>
        </w:rPr>
        <w:t>а</w:t>
      </w:r>
      <w:r w:rsidR="001B0012" w:rsidRPr="001B0012">
        <w:rPr>
          <w:szCs w:val="26"/>
        </w:rPr>
        <w:t xml:space="preserve"> </w:t>
      </w:r>
      <w:r w:rsidRPr="001B0012">
        <w:rPr>
          <w:szCs w:val="26"/>
        </w:rPr>
        <w:t>наши</w:t>
      </w:r>
      <w:r w:rsidR="001B0012" w:rsidRPr="001B0012">
        <w:rPr>
          <w:szCs w:val="26"/>
        </w:rPr>
        <w:t xml:space="preserve"> </w:t>
      </w:r>
      <w:r w:rsidRPr="001B0012">
        <w:rPr>
          <w:szCs w:val="26"/>
        </w:rPr>
        <w:t>мастера</w:t>
      </w:r>
      <w:r w:rsidR="001B0012" w:rsidRPr="001B0012">
        <w:rPr>
          <w:szCs w:val="26"/>
        </w:rPr>
        <w:t xml:space="preserve"> </w:t>
      </w:r>
      <w:r w:rsidRPr="001B0012">
        <w:rPr>
          <w:szCs w:val="26"/>
        </w:rPr>
        <w:t>помогут</w:t>
      </w:r>
      <w:r w:rsidR="001B0012" w:rsidRPr="001B0012">
        <w:rPr>
          <w:szCs w:val="26"/>
        </w:rPr>
        <w:t xml:space="preserve"> </w:t>
      </w:r>
      <w:r w:rsidRPr="001B0012">
        <w:rPr>
          <w:szCs w:val="26"/>
        </w:rPr>
        <w:t>акцентировать</w:t>
      </w:r>
      <w:r w:rsidR="001B0012" w:rsidRPr="001B0012">
        <w:rPr>
          <w:szCs w:val="26"/>
        </w:rPr>
        <w:t xml:space="preserve"> </w:t>
      </w:r>
      <w:r w:rsidRPr="001B0012">
        <w:rPr>
          <w:szCs w:val="26"/>
        </w:rPr>
        <w:t>отдельные</w:t>
      </w:r>
      <w:r w:rsidR="001B0012" w:rsidRPr="001B0012">
        <w:rPr>
          <w:szCs w:val="26"/>
        </w:rPr>
        <w:t xml:space="preserve"> </w:t>
      </w:r>
      <w:r w:rsidRPr="001B0012">
        <w:rPr>
          <w:szCs w:val="26"/>
        </w:rPr>
        <w:t>пряди</w:t>
      </w:r>
      <w:r w:rsidR="001B0012" w:rsidRPr="001B0012">
        <w:rPr>
          <w:szCs w:val="26"/>
        </w:rPr>
        <w:t xml:space="preserve"> </w:t>
      </w:r>
      <w:r w:rsidRPr="001B0012">
        <w:rPr>
          <w:szCs w:val="26"/>
        </w:rPr>
        <w:t>по</w:t>
      </w:r>
      <w:r w:rsidR="001B0012" w:rsidRPr="001B0012">
        <w:rPr>
          <w:szCs w:val="26"/>
        </w:rPr>
        <w:t xml:space="preserve"> </w:t>
      </w:r>
      <w:r w:rsidRPr="001B0012">
        <w:rPr>
          <w:szCs w:val="26"/>
        </w:rPr>
        <w:t>всей</w:t>
      </w:r>
      <w:r w:rsidR="001B0012" w:rsidRPr="001B0012">
        <w:rPr>
          <w:szCs w:val="26"/>
        </w:rPr>
        <w:t xml:space="preserve"> </w:t>
      </w:r>
      <w:r w:rsidRPr="001B0012">
        <w:rPr>
          <w:szCs w:val="26"/>
        </w:rPr>
        <w:t>прическе</w:t>
      </w:r>
      <w:r w:rsidR="001B0012" w:rsidRPr="001B0012">
        <w:rPr>
          <w:szCs w:val="26"/>
        </w:rPr>
        <w:t>.</w:t>
      </w:r>
    </w:p>
    <w:p w:rsidR="001B0012" w:rsidRPr="001B0012" w:rsidRDefault="000D2642" w:rsidP="001B0012">
      <w:pPr>
        <w:pStyle w:val="23"/>
        <w:tabs>
          <w:tab w:val="left" w:pos="726"/>
        </w:tabs>
        <w:rPr>
          <w:szCs w:val="26"/>
        </w:rPr>
      </w:pPr>
      <w:r w:rsidRPr="001B0012">
        <w:rPr>
          <w:szCs w:val="26"/>
        </w:rPr>
        <w:t>Если</w:t>
      </w:r>
      <w:r w:rsidR="001B0012" w:rsidRPr="001B0012">
        <w:rPr>
          <w:szCs w:val="26"/>
        </w:rPr>
        <w:t xml:space="preserve"> </w:t>
      </w:r>
      <w:r w:rsidRPr="001B0012">
        <w:rPr>
          <w:szCs w:val="26"/>
        </w:rPr>
        <w:t>клиенты</w:t>
      </w:r>
      <w:r w:rsidR="001B0012" w:rsidRPr="001B0012">
        <w:rPr>
          <w:szCs w:val="26"/>
        </w:rPr>
        <w:t xml:space="preserve"> </w:t>
      </w:r>
      <w:r w:rsidRPr="001B0012">
        <w:rPr>
          <w:szCs w:val="26"/>
        </w:rPr>
        <w:t>не</w:t>
      </w:r>
      <w:r w:rsidR="001B0012" w:rsidRPr="001B0012">
        <w:rPr>
          <w:szCs w:val="26"/>
        </w:rPr>
        <w:t xml:space="preserve"> </w:t>
      </w:r>
      <w:r w:rsidRPr="001B0012">
        <w:rPr>
          <w:szCs w:val="26"/>
        </w:rPr>
        <w:t>хотят</w:t>
      </w:r>
      <w:r w:rsidR="001B0012" w:rsidRPr="001B0012">
        <w:rPr>
          <w:szCs w:val="26"/>
        </w:rPr>
        <w:t xml:space="preserve"> </w:t>
      </w:r>
      <w:r w:rsidRPr="001B0012">
        <w:rPr>
          <w:szCs w:val="26"/>
        </w:rPr>
        <w:t>кардинально</w:t>
      </w:r>
      <w:r w:rsidR="001B0012" w:rsidRPr="001B0012">
        <w:rPr>
          <w:szCs w:val="26"/>
        </w:rPr>
        <w:t xml:space="preserve"> </w:t>
      </w:r>
      <w:r w:rsidRPr="001B0012">
        <w:rPr>
          <w:szCs w:val="26"/>
        </w:rPr>
        <w:t>менять</w:t>
      </w:r>
      <w:r w:rsidR="001B0012" w:rsidRPr="001B0012">
        <w:rPr>
          <w:szCs w:val="26"/>
        </w:rPr>
        <w:t xml:space="preserve"> </w:t>
      </w:r>
      <w:r w:rsidRPr="001B0012">
        <w:rPr>
          <w:szCs w:val="26"/>
        </w:rPr>
        <w:t>свою</w:t>
      </w:r>
      <w:r w:rsidR="001B0012" w:rsidRPr="001B0012">
        <w:rPr>
          <w:szCs w:val="26"/>
        </w:rPr>
        <w:t xml:space="preserve"> </w:t>
      </w:r>
      <w:r w:rsidRPr="001B0012">
        <w:rPr>
          <w:szCs w:val="26"/>
        </w:rPr>
        <w:t>внешность,</w:t>
      </w:r>
      <w:r w:rsidR="001B0012" w:rsidRPr="001B0012">
        <w:rPr>
          <w:szCs w:val="26"/>
        </w:rPr>
        <w:t xml:space="preserve"> </w:t>
      </w:r>
      <w:r w:rsidRPr="001B0012">
        <w:rPr>
          <w:szCs w:val="26"/>
        </w:rPr>
        <w:t>они</w:t>
      </w:r>
      <w:r w:rsidR="001B0012" w:rsidRPr="001B0012">
        <w:rPr>
          <w:szCs w:val="26"/>
        </w:rPr>
        <w:t xml:space="preserve"> </w:t>
      </w:r>
      <w:r w:rsidRPr="001B0012">
        <w:rPr>
          <w:szCs w:val="26"/>
        </w:rPr>
        <w:t>могут</w:t>
      </w:r>
      <w:r w:rsidR="001B0012" w:rsidRPr="001B0012">
        <w:rPr>
          <w:szCs w:val="26"/>
        </w:rPr>
        <w:t xml:space="preserve"> </w:t>
      </w:r>
      <w:r w:rsidRPr="001B0012">
        <w:rPr>
          <w:szCs w:val="26"/>
        </w:rPr>
        <w:t>просто</w:t>
      </w:r>
      <w:r w:rsidR="001B0012" w:rsidRPr="001B0012">
        <w:rPr>
          <w:szCs w:val="26"/>
        </w:rPr>
        <w:t xml:space="preserve"> </w:t>
      </w:r>
      <w:r w:rsidRPr="001B0012">
        <w:rPr>
          <w:szCs w:val="26"/>
        </w:rPr>
        <w:t>воспользоваться</w:t>
      </w:r>
      <w:r w:rsidR="001B0012" w:rsidRPr="001B0012">
        <w:rPr>
          <w:szCs w:val="26"/>
        </w:rPr>
        <w:t xml:space="preserve"> </w:t>
      </w:r>
      <w:r w:rsidRPr="001B0012">
        <w:rPr>
          <w:szCs w:val="26"/>
        </w:rPr>
        <w:t>такой</w:t>
      </w:r>
      <w:r w:rsidR="001B0012" w:rsidRPr="001B0012">
        <w:rPr>
          <w:szCs w:val="26"/>
        </w:rPr>
        <w:t xml:space="preserve"> </w:t>
      </w:r>
      <w:r w:rsidRPr="001B0012">
        <w:rPr>
          <w:szCs w:val="26"/>
        </w:rPr>
        <w:t>услугой,</w:t>
      </w:r>
      <w:r w:rsidR="001B0012" w:rsidRPr="001B0012">
        <w:rPr>
          <w:szCs w:val="26"/>
        </w:rPr>
        <w:t xml:space="preserve"> </w:t>
      </w:r>
      <w:r w:rsidRPr="001B0012">
        <w:rPr>
          <w:szCs w:val="26"/>
        </w:rPr>
        <w:t>как</w:t>
      </w:r>
      <w:r w:rsidR="001B0012" w:rsidRPr="001B0012">
        <w:rPr>
          <w:szCs w:val="26"/>
        </w:rPr>
        <w:t xml:space="preserve"> </w:t>
      </w:r>
      <w:r w:rsidRPr="001B0012">
        <w:rPr>
          <w:szCs w:val="26"/>
        </w:rPr>
        <w:t>мытье</w:t>
      </w:r>
      <w:r w:rsidR="001B0012" w:rsidRPr="001B0012">
        <w:rPr>
          <w:szCs w:val="26"/>
        </w:rPr>
        <w:t xml:space="preserve"> </w:t>
      </w:r>
      <w:r w:rsidRPr="001B0012">
        <w:rPr>
          <w:szCs w:val="26"/>
        </w:rPr>
        <w:t>головы</w:t>
      </w:r>
      <w:r w:rsidR="001B0012" w:rsidRPr="001B0012">
        <w:rPr>
          <w:szCs w:val="26"/>
        </w:rPr>
        <w:t xml:space="preserve"> - </w:t>
      </w:r>
      <w:r w:rsidRPr="001B0012">
        <w:rPr>
          <w:szCs w:val="26"/>
        </w:rPr>
        <w:t>это</w:t>
      </w:r>
      <w:r w:rsidR="001B0012" w:rsidRPr="001B0012">
        <w:rPr>
          <w:szCs w:val="26"/>
        </w:rPr>
        <w:t xml:space="preserve"> </w:t>
      </w:r>
      <w:r w:rsidRPr="001B0012">
        <w:rPr>
          <w:szCs w:val="26"/>
        </w:rPr>
        <w:t>тоже</w:t>
      </w:r>
      <w:r w:rsidR="001B0012" w:rsidRPr="001B0012">
        <w:rPr>
          <w:szCs w:val="26"/>
        </w:rPr>
        <w:t xml:space="preserve"> </w:t>
      </w:r>
      <w:r w:rsidRPr="001B0012">
        <w:rPr>
          <w:szCs w:val="26"/>
        </w:rPr>
        <w:t>ответственная</w:t>
      </w:r>
      <w:r w:rsidR="001B0012" w:rsidRPr="001B0012">
        <w:rPr>
          <w:szCs w:val="26"/>
        </w:rPr>
        <w:t xml:space="preserve"> </w:t>
      </w:r>
      <w:r w:rsidRPr="001B0012">
        <w:rPr>
          <w:szCs w:val="26"/>
        </w:rPr>
        <w:t>процедура,</w:t>
      </w:r>
      <w:r w:rsidR="001B0012" w:rsidRPr="001B0012">
        <w:rPr>
          <w:szCs w:val="26"/>
        </w:rPr>
        <w:t xml:space="preserve"> </w:t>
      </w:r>
      <w:r w:rsidRPr="001B0012">
        <w:rPr>
          <w:szCs w:val="26"/>
        </w:rPr>
        <w:t>потому</w:t>
      </w:r>
      <w:r w:rsidR="001B0012" w:rsidRPr="001B0012">
        <w:rPr>
          <w:szCs w:val="26"/>
        </w:rPr>
        <w:t xml:space="preserve"> </w:t>
      </w:r>
      <w:r w:rsidRPr="001B0012">
        <w:rPr>
          <w:szCs w:val="26"/>
        </w:rPr>
        <w:t>что</w:t>
      </w:r>
      <w:r w:rsidR="001B0012" w:rsidRPr="001B0012">
        <w:rPr>
          <w:szCs w:val="26"/>
        </w:rPr>
        <w:t xml:space="preserve"> </w:t>
      </w:r>
      <w:r w:rsidRPr="001B0012">
        <w:rPr>
          <w:szCs w:val="26"/>
        </w:rPr>
        <w:t>нужно</w:t>
      </w:r>
      <w:r w:rsidR="001B0012" w:rsidRPr="001B0012">
        <w:rPr>
          <w:szCs w:val="26"/>
        </w:rPr>
        <w:t xml:space="preserve"> </w:t>
      </w:r>
      <w:r w:rsidRPr="001B0012">
        <w:rPr>
          <w:szCs w:val="26"/>
        </w:rPr>
        <w:t>правильно</w:t>
      </w:r>
      <w:r w:rsidR="001B0012" w:rsidRPr="001B0012">
        <w:rPr>
          <w:szCs w:val="26"/>
        </w:rPr>
        <w:t xml:space="preserve"> </w:t>
      </w:r>
      <w:r w:rsidRPr="001B0012">
        <w:rPr>
          <w:szCs w:val="26"/>
        </w:rPr>
        <w:t>уметь</w:t>
      </w:r>
      <w:r w:rsidR="001B0012" w:rsidRPr="001B0012">
        <w:rPr>
          <w:szCs w:val="26"/>
        </w:rPr>
        <w:t xml:space="preserve"> </w:t>
      </w:r>
      <w:r w:rsidRPr="001B0012">
        <w:rPr>
          <w:szCs w:val="26"/>
        </w:rPr>
        <w:t>подобрать</w:t>
      </w:r>
      <w:r w:rsidR="001B0012" w:rsidRPr="001B0012">
        <w:rPr>
          <w:szCs w:val="26"/>
        </w:rPr>
        <w:t xml:space="preserve"> </w:t>
      </w:r>
      <w:r w:rsidRPr="001B0012">
        <w:rPr>
          <w:szCs w:val="26"/>
        </w:rPr>
        <w:t>шампунь,</w:t>
      </w:r>
      <w:r w:rsidR="001B0012" w:rsidRPr="001B0012">
        <w:rPr>
          <w:szCs w:val="26"/>
        </w:rPr>
        <w:t xml:space="preserve"> </w:t>
      </w:r>
      <w:r w:rsidRPr="001B0012">
        <w:rPr>
          <w:szCs w:val="26"/>
        </w:rPr>
        <w:t>а</w:t>
      </w:r>
      <w:r w:rsidR="001B0012" w:rsidRPr="001B0012">
        <w:rPr>
          <w:szCs w:val="26"/>
        </w:rPr>
        <w:t xml:space="preserve"> </w:t>
      </w:r>
      <w:r w:rsidRPr="001B0012">
        <w:rPr>
          <w:szCs w:val="26"/>
        </w:rPr>
        <w:t>затем</w:t>
      </w:r>
      <w:r w:rsidR="001B0012" w:rsidRPr="001B0012">
        <w:rPr>
          <w:szCs w:val="26"/>
        </w:rPr>
        <w:t xml:space="preserve"> </w:t>
      </w:r>
      <w:r w:rsidRPr="001B0012">
        <w:rPr>
          <w:szCs w:val="26"/>
        </w:rPr>
        <w:t>правильно</w:t>
      </w:r>
      <w:r w:rsidR="001B0012" w:rsidRPr="001B0012">
        <w:rPr>
          <w:szCs w:val="26"/>
        </w:rPr>
        <w:t xml:space="preserve"> </w:t>
      </w:r>
      <w:r w:rsidRPr="001B0012">
        <w:rPr>
          <w:szCs w:val="26"/>
        </w:rPr>
        <w:t>высушить</w:t>
      </w:r>
      <w:r w:rsidR="001B0012" w:rsidRPr="001B0012">
        <w:rPr>
          <w:szCs w:val="26"/>
        </w:rPr>
        <w:t xml:space="preserve"> </w:t>
      </w:r>
      <w:r w:rsidRPr="001B0012">
        <w:rPr>
          <w:szCs w:val="26"/>
        </w:rPr>
        <w:t>волосы</w:t>
      </w:r>
      <w:r w:rsidR="001B0012" w:rsidRPr="001B0012">
        <w:rPr>
          <w:szCs w:val="26"/>
        </w:rPr>
        <w:t>.</w:t>
      </w:r>
    </w:p>
    <w:p w:rsidR="001B0012" w:rsidRPr="001B0012" w:rsidRDefault="000D2642" w:rsidP="001B0012">
      <w:pPr>
        <w:pStyle w:val="23"/>
        <w:tabs>
          <w:tab w:val="left" w:pos="726"/>
        </w:tabs>
        <w:rPr>
          <w:szCs w:val="26"/>
        </w:rPr>
      </w:pPr>
      <w:r w:rsidRPr="001B0012">
        <w:rPr>
          <w:szCs w:val="26"/>
        </w:rPr>
        <w:t>При</w:t>
      </w:r>
      <w:r w:rsidR="001B0012" w:rsidRPr="001B0012">
        <w:rPr>
          <w:szCs w:val="26"/>
        </w:rPr>
        <w:t xml:space="preserve"> </w:t>
      </w:r>
      <w:r w:rsidRPr="001B0012">
        <w:rPr>
          <w:szCs w:val="26"/>
        </w:rPr>
        <w:t>помощи</w:t>
      </w:r>
      <w:r w:rsidR="001B0012" w:rsidRPr="001B0012">
        <w:rPr>
          <w:szCs w:val="26"/>
        </w:rPr>
        <w:t xml:space="preserve"> </w:t>
      </w:r>
      <w:r w:rsidRPr="001B0012">
        <w:rPr>
          <w:szCs w:val="26"/>
        </w:rPr>
        <w:t>фена,</w:t>
      </w:r>
      <w:r w:rsidR="001B0012" w:rsidRPr="001B0012">
        <w:rPr>
          <w:szCs w:val="26"/>
        </w:rPr>
        <w:t xml:space="preserve"> </w:t>
      </w:r>
      <w:r w:rsidRPr="001B0012">
        <w:rPr>
          <w:szCs w:val="26"/>
        </w:rPr>
        <w:t>бигуди,</w:t>
      </w:r>
      <w:r w:rsidR="001B0012" w:rsidRPr="001B0012">
        <w:rPr>
          <w:szCs w:val="26"/>
        </w:rPr>
        <w:t xml:space="preserve"> </w:t>
      </w:r>
      <w:r w:rsidRPr="001B0012">
        <w:rPr>
          <w:szCs w:val="26"/>
        </w:rPr>
        <w:t>электрорасчески,</w:t>
      </w:r>
      <w:r w:rsidR="001B0012" w:rsidRPr="001B0012">
        <w:rPr>
          <w:szCs w:val="26"/>
        </w:rPr>
        <w:t xml:space="preserve"> </w:t>
      </w:r>
      <w:r w:rsidRPr="001B0012">
        <w:rPr>
          <w:szCs w:val="26"/>
        </w:rPr>
        <w:t>электрощипцов,</w:t>
      </w:r>
      <w:r w:rsidR="001B0012" w:rsidRPr="001B0012">
        <w:rPr>
          <w:szCs w:val="26"/>
        </w:rPr>
        <w:t xml:space="preserve"> </w:t>
      </w:r>
      <w:r w:rsidRPr="001B0012">
        <w:rPr>
          <w:szCs w:val="26"/>
        </w:rPr>
        <w:t>массажной</w:t>
      </w:r>
      <w:r w:rsidR="001B0012" w:rsidRPr="001B0012">
        <w:rPr>
          <w:szCs w:val="26"/>
        </w:rPr>
        <w:t xml:space="preserve"> </w:t>
      </w:r>
      <w:r w:rsidRPr="001B0012">
        <w:rPr>
          <w:szCs w:val="26"/>
        </w:rPr>
        <w:t>щетки</w:t>
      </w:r>
      <w:r w:rsidR="001B0012" w:rsidRPr="001B0012">
        <w:rPr>
          <w:szCs w:val="26"/>
        </w:rPr>
        <w:t xml:space="preserve"> </w:t>
      </w:r>
      <w:r w:rsidRPr="001B0012">
        <w:rPr>
          <w:szCs w:val="26"/>
        </w:rPr>
        <w:t>можно</w:t>
      </w:r>
      <w:r w:rsidR="001B0012" w:rsidRPr="001B0012">
        <w:rPr>
          <w:szCs w:val="26"/>
        </w:rPr>
        <w:t xml:space="preserve"> </w:t>
      </w:r>
      <w:r w:rsidRPr="001B0012">
        <w:rPr>
          <w:szCs w:val="26"/>
        </w:rPr>
        <w:t>сделать</w:t>
      </w:r>
      <w:r w:rsidR="001B0012" w:rsidRPr="001B0012">
        <w:rPr>
          <w:szCs w:val="26"/>
        </w:rPr>
        <w:t xml:space="preserve"> </w:t>
      </w:r>
      <w:r w:rsidRPr="001B0012">
        <w:rPr>
          <w:szCs w:val="26"/>
        </w:rPr>
        <w:t>укладку</w:t>
      </w:r>
      <w:r w:rsidR="001B0012" w:rsidRPr="001B0012">
        <w:rPr>
          <w:szCs w:val="26"/>
        </w:rPr>
        <w:t>.</w:t>
      </w:r>
    </w:p>
    <w:p w:rsidR="001B0012" w:rsidRDefault="00F50DB6" w:rsidP="001B0012">
      <w:pPr>
        <w:tabs>
          <w:tab w:val="left" w:pos="726"/>
        </w:tabs>
        <w:rPr>
          <w:szCs w:val="26"/>
        </w:rPr>
      </w:pPr>
      <w:r w:rsidRPr="001B0012">
        <w:rPr>
          <w:szCs w:val="26"/>
        </w:rPr>
        <w:t>Исследование</w:t>
      </w:r>
      <w:r w:rsidR="001B0012" w:rsidRPr="001B0012">
        <w:rPr>
          <w:szCs w:val="26"/>
        </w:rPr>
        <w:t xml:space="preserve"> </w:t>
      </w:r>
      <w:r w:rsidRPr="001B0012">
        <w:rPr>
          <w:szCs w:val="26"/>
        </w:rPr>
        <w:t>показывает</w:t>
      </w:r>
      <w:r w:rsidR="001B0012" w:rsidRPr="001B0012">
        <w:rPr>
          <w:szCs w:val="26"/>
        </w:rPr>
        <w:t xml:space="preserve"> </w:t>
      </w:r>
      <w:r w:rsidRPr="001B0012">
        <w:rPr>
          <w:szCs w:val="26"/>
        </w:rPr>
        <w:t>о</w:t>
      </w:r>
      <w:r w:rsidR="001B0012" w:rsidRPr="001B0012">
        <w:rPr>
          <w:szCs w:val="26"/>
        </w:rPr>
        <w:t xml:space="preserve"> </w:t>
      </w:r>
      <w:r w:rsidRPr="001B0012">
        <w:rPr>
          <w:szCs w:val="26"/>
        </w:rPr>
        <w:t>существовании</w:t>
      </w:r>
      <w:r w:rsidR="001B0012" w:rsidRPr="001B0012">
        <w:rPr>
          <w:szCs w:val="26"/>
        </w:rPr>
        <w:t xml:space="preserve"> </w:t>
      </w:r>
      <w:r w:rsidRPr="001B0012">
        <w:rPr>
          <w:szCs w:val="26"/>
        </w:rPr>
        <w:t>потребительского</w:t>
      </w:r>
      <w:r w:rsidR="001B0012" w:rsidRPr="001B0012">
        <w:rPr>
          <w:szCs w:val="26"/>
        </w:rPr>
        <w:t xml:space="preserve"> </w:t>
      </w:r>
      <w:r w:rsidRPr="001B0012">
        <w:rPr>
          <w:szCs w:val="26"/>
        </w:rPr>
        <w:t>спроса</w:t>
      </w:r>
      <w:r w:rsidR="001B0012" w:rsidRPr="001B0012">
        <w:rPr>
          <w:szCs w:val="26"/>
        </w:rPr>
        <w:t xml:space="preserve"> </w:t>
      </w:r>
      <w:r w:rsidRPr="001B0012">
        <w:rPr>
          <w:szCs w:val="26"/>
        </w:rPr>
        <w:t>на</w:t>
      </w:r>
      <w:r w:rsidR="001B0012" w:rsidRPr="001B0012">
        <w:rPr>
          <w:szCs w:val="26"/>
        </w:rPr>
        <w:t xml:space="preserve"> </w:t>
      </w:r>
      <w:r w:rsidR="002D2963" w:rsidRPr="001B0012">
        <w:rPr>
          <w:szCs w:val="26"/>
        </w:rPr>
        <w:t>парикмахерские</w:t>
      </w:r>
      <w:r w:rsidR="001B0012" w:rsidRPr="001B0012">
        <w:rPr>
          <w:szCs w:val="26"/>
        </w:rPr>
        <w:t xml:space="preserve"> </w:t>
      </w:r>
      <w:r w:rsidR="002D2963" w:rsidRPr="001B0012">
        <w:rPr>
          <w:szCs w:val="26"/>
        </w:rPr>
        <w:t>услуги</w:t>
      </w:r>
      <w:r w:rsidR="001B0012" w:rsidRPr="001B0012">
        <w:rPr>
          <w:szCs w:val="26"/>
        </w:rPr>
        <w:t xml:space="preserve">. </w:t>
      </w:r>
      <w:r w:rsidRPr="001B0012">
        <w:rPr>
          <w:szCs w:val="26"/>
        </w:rPr>
        <w:t>Полное</w:t>
      </w:r>
      <w:r w:rsidR="001B0012" w:rsidRPr="001B0012">
        <w:rPr>
          <w:szCs w:val="26"/>
        </w:rPr>
        <w:t xml:space="preserve"> </w:t>
      </w:r>
      <w:r w:rsidRPr="001B0012">
        <w:rPr>
          <w:szCs w:val="26"/>
        </w:rPr>
        <w:t>удовлетворение</w:t>
      </w:r>
      <w:r w:rsidR="001B0012" w:rsidRPr="001B0012">
        <w:rPr>
          <w:szCs w:val="26"/>
        </w:rPr>
        <w:t xml:space="preserve"> </w:t>
      </w:r>
      <w:r w:rsidRPr="001B0012">
        <w:rPr>
          <w:szCs w:val="26"/>
        </w:rPr>
        <w:t>спроса</w:t>
      </w:r>
      <w:r w:rsidR="001B0012" w:rsidRPr="001B0012">
        <w:rPr>
          <w:szCs w:val="26"/>
        </w:rPr>
        <w:t xml:space="preserve"> </w:t>
      </w:r>
      <w:r w:rsidRPr="001B0012">
        <w:rPr>
          <w:szCs w:val="26"/>
        </w:rPr>
        <w:t>способствует</w:t>
      </w:r>
      <w:r w:rsidR="001B0012" w:rsidRPr="001B0012">
        <w:rPr>
          <w:szCs w:val="26"/>
        </w:rPr>
        <w:t xml:space="preserve"> </w:t>
      </w:r>
      <w:r w:rsidRPr="001B0012">
        <w:rPr>
          <w:szCs w:val="26"/>
        </w:rPr>
        <w:t>увеличению</w:t>
      </w:r>
      <w:r w:rsidR="001B0012" w:rsidRPr="001B0012">
        <w:rPr>
          <w:szCs w:val="26"/>
        </w:rPr>
        <w:t xml:space="preserve"> </w:t>
      </w:r>
      <w:r w:rsidR="0094380D">
        <w:rPr>
          <w:szCs w:val="26"/>
        </w:rPr>
        <w:t>ассо</w:t>
      </w:r>
      <w:r w:rsidR="002D2963" w:rsidRPr="001B0012">
        <w:rPr>
          <w:szCs w:val="26"/>
        </w:rPr>
        <w:t>ртимен</w:t>
      </w:r>
      <w:r w:rsidR="0094380D">
        <w:rPr>
          <w:szCs w:val="26"/>
        </w:rPr>
        <w:t>т</w:t>
      </w:r>
      <w:r w:rsidR="002D2963" w:rsidRPr="001B0012">
        <w:rPr>
          <w:szCs w:val="26"/>
        </w:rPr>
        <w:t>а</w:t>
      </w:r>
      <w:r w:rsidR="001B0012" w:rsidRPr="001B0012">
        <w:rPr>
          <w:szCs w:val="26"/>
        </w:rPr>
        <w:t xml:space="preserve"> </w:t>
      </w:r>
      <w:r w:rsidR="002D2963" w:rsidRPr="001B0012">
        <w:rPr>
          <w:szCs w:val="26"/>
        </w:rPr>
        <w:t>услуг</w:t>
      </w:r>
      <w:r w:rsidR="001B0012" w:rsidRPr="001B0012">
        <w:rPr>
          <w:szCs w:val="26"/>
        </w:rPr>
        <w:t xml:space="preserve"> </w:t>
      </w:r>
      <w:r w:rsidR="002D2963" w:rsidRPr="001B0012">
        <w:rPr>
          <w:szCs w:val="26"/>
        </w:rPr>
        <w:t>и</w:t>
      </w:r>
      <w:r w:rsidR="001B0012" w:rsidRPr="001B0012">
        <w:rPr>
          <w:szCs w:val="26"/>
        </w:rPr>
        <w:t xml:space="preserve"> </w:t>
      </w:r>
      <w:r w:rsidR="002D2963" w:rsidRPr="001B0012">
        <w:rPr>
          <w:szCs w:val="26"/>
        </w:rPr>
        <w:t>развития</w:t>
      </w:r>
      <w:r w:rsidR="001B0012" w:rsidRPr="001B0012">
        <w:rPr>
          <w:szCs w:val="26"/>
        </w:rPr>
        <w:t xml:space="preserve"> </w:t>
      </w:r>
      <w:r w:rsidR="002D2963" w:rsidRPr="001B0012">
        <w:rPr>
          <w:szCs w:val="26"/>
        </w:rPr>
        <w:t>предприятия</w:t>
      </w:r>
      <w:r w:rsidR="001B0012" w:rsidRPr="001B0012">
        <w:rPr>
          <w:szCs w:val="26"/>
        </w:rPr>
        <w:t>.</w:t>
      </w:r>
    </w:p>
    <w:p w:rsidR="00393CE5" w:rsidRDefault="00393CE5" w:rsidP="001B0012">
      <w:pPr>
        <w:tabs>
          <w:tab w:val="left" w:pos="726"/>
        </w:tabs>
        <w:rPr>
          <w:szCs w:val="26"/>
        </w:rPr>
      </w:pPr>
    </w:p>
    <w:p w:rsidR="001B0012" w:rsidRDefault="00F50DB6" w:rsidP="00393CE5">
      <w:pPr>
        <w:pStyle w:val="1"/>
      </w:pPr>
      <w:bookmarkStart w:id="6" w:name="_Toc283911229"/>
      <w:r w:rsidRPr="001B0012">
        <w:t>6</w:t>
      </w:r>
      <w:r w:rsidR="00393CE5">
        <w:t>.</w:t>
      </w:r>
      <w:r w:rsidR="001B0012" w:rsidRPr="001B0012">
        <w:t xml:space="preserve"> </w:t>
      </w:r>
      <w:r w:rsidR="00393CE5" w:rsidRPr="001B0012">
        <w:t>Оценка конкурентоспособности</w:t>
      </w:r>
      <w:bookmarkEnd w:id="6"/>
    </w:p>
    <w:p w:rsidR="00393CE5" w:rsidRPr="00393CE5" w:rsidRDefault="00393CE5" w:rsidP="00393CE5">
      <w:pPr>
        <w:rPr>
          <w:lang w:eastAsia="en-US"/>
        </w:rPr>
      </w:pPr>
    </w:p>
    <w:p w:rsidR="001B0012" w:rsidRPr="001B0012" w:rsidRDefault="00F50DB6" w:rsidP="001B0012">
      <w:pPr>
        <w:tabs>
          <w:tab w:val="left" w:pos="726"/>
        </w:tabs>
        <w:rPr>
          <w:szCs w:val="26"/>
        </w:rPr>
      </w:pPr>
      <w:r w:rsidRPr="001B0012">
        <w:rPr>
          <w:szCs w:val="26"/>
        </w:rPr>
        <w:t>Конкуренты</w:t>
      </w:r>
      <w:r w:rsidR="001B0012" w:rsidRPr="001B0012">
        <w:rPr>
          <w:szCs w:val="26"/>
        </w:rPr>
        <w:t xml:space="preserve"> </w:t>
      </w:r>
      <w:r w:rsidRPr="001B0012">
        <w:rPr>
          <w:szCs w:val="26"/>
        </w:rPr>
        <w:t>представляют</w:t>
      </w:r>
      <w:r w:rsidR="001B0012" w:rsidRPr="001B0012">
        <w:rPr>
          <w:szCs w:val="26"/>
        </w:rPr>
        <w:t xml:space="preserve"> </w:t>
      </w:r>
      <w:r w:rsidRPr="001B0012">
        <w:rPr>
          <w:szCs w:val="26"/>
        </w:rPr>
        <w:t>собой</w:t>
      </w:r>
      <w:r w:rsidR="001B0012" w:rsidRPr="001B0012">
        <w:rPr>
          <w:szCs w:val="26"/>
        </w:rPr>
        <w:t xml:space="preserve"> </w:t>
      </w:r>
      <w:r w:rsidRPr="001B0012">
        <w:rPr>
          <w:szCs w:val="26"/>
        </w:rPr>
        <w:t>важнейший</w:t>
      </w:r>
      <w:r w:rsidR="001B0012" w:rsidRPr="001B0012">
        <w:rPr>
          <w:szCs w:val="26"/>
        </w:rPr>
        <w:t xml:space="preserve"> </w:t>
      </w:r>
      <w:r w:rsidRPr="001B0012">
        <w:rPr>
          <w:szCs w:val="26"/>
        </w:rPr>
        <w:t>внешний</w:t>
      </w:r>
      <w:r w:rsidR="001B0012" w:rsidRPr="001B0012">
        <w:rPr>
          <w:szCs w:val="26"/>
        </w:rPr>
        <w:t xml:space="preserve"> </w:t>
      </w:r>
      <w:r w:rsidRPr="001B0012">
        <w:rPr>
          <w:szCs w:val="26"/>
        </w:rPr>
        <w:t>фактор</w:t>
      </w:r>
      <w:r w:rsidR="001B0012" w:rsidRPr="001B0012">
        <w:rPr>
          <w:szCs w:val="26"/>
        </w:rPr>
        <w:t xml:space="preserve">. </w:t>
      </w:r>
      <w:r w:rsidRPr="001B0012">
        <w:rPr>
          <w:szCs w:val="26"/>
        </w:rPr>
        <w:t>Руководство</w:t>
      </w:r>
      <w:r w:rsidR="001B0012" w:rsidRPr="001B0012">
        <w:rPr>
          <w:szCs w:val="26"/>
        </w:rPr>
        <w:t xml:space="preserve"> </w:t>
      </w:r>
      <w:r w:rsidRPr="001B0012">
        <w:rPr>
          <w:szCs w:val="26"/>
        </w:rPr>
        <w:t>каждого</w:t>
      </w:r>
      <w:r w:rsidR="001B0012" w:rsidRPr="001B0012">
        <w:rPr>
          <w:szCs w:val="26"/>
        </w:rPr>
        <w:t xml:space="preserve"> </w:t>
      </w:r>
      <w:r w:rsidRPr="001B0012">
        <w:rPr>
          <w:szCs w:val="26"/>
        </w:rPr>
        <w:t>предприятия</w:t>
      </w:r>
      <w:r w:rsidR="001B0012" w:rsidRPr="001B0012">
        <w:rPr>
          <w:szCs w:val="26"/>
        </w:rPr>
        <w:t xml:space="preserve"> </w:t>
      </w:r>
      <w:r w:rsidRPr="001B0012">
        <w:rPr>
          <w:szCs w:val="26"/>
        </w:rPr>
        <w:t>понимает,</w:t>
      </w:r>
      <w:r w:rsidR="001B0012" w:rsidRPr="001B0012">
        <w:rPr>
          <w:szCs w:val="26"/>
        </w:rPr>
        <w:t xml:space="preserve"> </w:t>
      </w:r>
      <w:r w:rsidRPr="001B0012">
        <w:rPr>
          <w:szCs w:val="26"/>
        </w:rPr>
        <w:t>что</w:t>
      </w:r>
      <w:r w:rsidR="001B0012" w:rsidRPr="001B0012">
        <w:rPr>
          <w:szCs w:val="26"/>
        </w:rPr>
        <w:t xml:space="preserve"> </w:t>
      </w:r>
      <w:r w:rsidRPr="001B0012">
        <w:rPr>
          <w:szCs w:val="26"/>
        </w:rPr>
        <w:t>если</w:t>
      </w:r>
      <w:r w:rsidR="001B0012" w:rsidRPr="001B0012">
        <w:rPr>
          <w:szCs w:val="26"/>
        </w:rPr>
        <w:t xml:space="preserve"> </w:t>
      </w:r>
      <w:r w:rsidRPr="001B0012">
        <w:rPr>
          <w:szCs w:val="26"/>
        </w:rPr>
        <w:t>не</w:t>
      </w:r>
      <w:r w:rsidR="001B0012" w:rsidRPr="001B0012">
        <w:rPr>
          <w:szCs w:val="26"/>
        </w:rPr>
        <w:t xml:space="preserve"> </w:t>
      </w:r>
      <w:r w:rsidRPr="001B0012">
        <w:rPr>
          <w:szCs w:val="26"/>
        </w:rPr>
        <w:t>удовлетворять</w:t>
      </w:r>
      <w:r w:rsidR="001B0012" w:rsidRPr="001B0012">
        <w:rPr>
          <w:szCs w:val="26"/>
        </w:rPr>
        <w:t xml:space="preserve"> </w:t>
      </w:r>
      <w:r w:rsidRPr="001B0012">
        <w:rPr>
          <w:szCs w:val="26"/>
        </w:rPr>
        <w:t>нужды</w:t>
      </w:r>
      <w:r w:rsidR="001B0012" w:rsidRPr="001B0012">
        <w:rPr>
          <w:szCs w:val="26"/>
        </w:rPr>
        <w:t xml:space="preserve"> </w:t>
      </w:r>
      <w:r w:rsidRPr="001B0012">
        <w:rPr>
          <w:szCs w:val="26"/>
        </w:rPr>
        <w:t>потребителей</w:t>
      </w:r>
      <w:r w:rsidR="001B0012" w:rsidRPr="001B0012">
        <w:rPr>
          <w:szCs w:val="26"/>
        </w:rPr>
        <w:t xml:space="preserve"> </w:t>
      </w:r>
      <w:r w:rsidRPr="001B0012">
        <w:rPr>
          <w:szCs w:val="26"/>
        </w:rPr>
        <w:t>столь</w:t>
      </w:r>
      <w:r w:rsidR="001B0012" w:rsidRPr="001B0012">
        <w:rPr>
          <w:szCs w:val="26"/>
        </w:rPr>
        <w:t xml:space="preserve"> </w:t>
      </w:r>
      <w:r w:rsidRPr="001B0012">
        <w:rPr>
          <w:szCs w:val="26"/>
        </w:rPr>
        <w:t>же</w:t>
      </w:r>
      <w:r w:rsidR="001B0012" w:rsidRPr="001B0012">
        <w:rPr>
          <w:szCs w:val="26"/>
        </w:rPr>
        <w:t xml:space="preserve"> </w:t>
      </w:r>
      <w:r w:rsidRPr="001B0012">
        <w:rPr>
          <w:szCs w:val="26"/>
        </w:rPr>
        <w:t>эффективно,</w:t>
      </w:r>
      <w:r w:rsidR="001B0012" w:rsidRPr="001B0012">
        <w:rPr>
          <w:szCs w:val="26"/>
        </w:rPr>
        <w:t xml:space="preserve"> </w:t>
      </w:r>
      <w:r w:rsidRPr="001B0012">
        <w:rPr>
          <w:szCs w:val="26"/>
        </w:rPr>
        <w:t>как</w:t>
      </w:r>
      <w:r w:rsidR="001B0012" w:rsidRPr="001B0012">
        <w:rPr>
          <w:szCs w:val="26"/>
        </w:rPr>
        <w:t xml:space="preserve"> </w:t>
      </w:r>
      <w:r w:rsidRPr="001B0012">
        <w:rPr>
          <w:szCs w:val="26"/>
        </w:rPr>
        <w:t>и</w:t>
      </w:r>
      <w:r w:rsidR="001B0012" w:rsidRPr="001B0012">
        <w:rPr>
          <w:szCs w:val="26"/>
        </w:rPr>
        <w:t xml:space="preserve"> </w:t>
      </w:r>
      <w:r w:rsidRPr="001B0012">
        <w:rPr>
          <w:szCs w:val="26"/>
        </w:rPr>
        <w:t>конкуренты,</w:t>
      </w:r>
      <w:r w:rsidR="001B0012" w:rsidRPr="001B0012">
        <w:rPr>
          <w:szCs w:val="26"/>
        </w:rPr>
        <w:t xml:space="preserve"> </w:t>
      </w:r>
      <w:r w:rsidRPr="001B0012">
        <w:rPr>
          <w:szCs w:val="26"/>
        </w:rPr>
        <w:t>то</w:t>
      </w:r>
      <w:r w:rsidR="001B0012" w:rsidRPr="001B0012">
        <w:rPr>
          <w:szCs w:val="26"/>
        </w:rPr>
        <w:t xml:space="preserve"> </w:t>
      </w:r>
      <w:r w:rsidRPr="001B0012">
        <w:rPr>
          <w:szCs w:val="26"/>
        </w:rPr>
        <w:t>предприятие</w:t>
      </w:r>
      <w:r w:rsidR="001B0012" w:rsidRPr="001B0012">
        <w:rPr>
          <w:szCs w:val="26"/>
        </w:rPr>
        <w:t xml:space="preserve"> </w:t>
      </w:r>
      <w:r w:rsidRPr="001B0012">
        <w:rPr>
          <w:szCs w:val="26"/>
        </w:rPr>
        <w:t>просуществует</w:t>
      </w:r>
      <w:r w:rsidR="001B0012" w:rsidRPr="001B0012">
        <w:rPr>
          <w:szCs w:val="26"/>
        </w:rPr>
        <w:t xml:space="preserve"> </w:t>
      </w:r>
      <w:r w:rsidRPr="001B0012">
        <w:rPr>
          <w:szCs w:val="26"/>
        </w:rPr>
        <w:t>недолго</w:t>
      </w:r>
      <w:r w:rsidR="001B0012" w:rsidRPr="001B0012">
        <w:rPr>
          <w:szCs w:val="26"/>
        </w:rPr>
        <w:t xml:space="preserve">. </w:t>
      </w:r>
      <w:r w:rsidRPr="001B0012">
        <w:rPr>
          <w:szCs w:val="26"/>
        </w:rPr>
        <w:t>Важно</w:t>
      </w:r>
      <w:r w:rsidR="001B0012" w:rsidRPr="001B0012">
        <w:rPr>
          <w:szCs w:val="26"/>
        </w:rPr>
        <w:t xml:space="preserve"> </w:t>
      </w:r>
      <w:r w:rsidRPr="001B0012">
        <w:rPr>
          <w:szCs w:val="26"/>
        </w:rPr>
        <w:t>понимать,</w:t>
      </w:r>
      <w:r w:rsidR="001B0012" w:rsidRPr="001B0012">
        <w:rPr>
          <w:szCs w:val="26"/>
        </w:rPr>
        <w:t xml:space="preserve"> </w:t>
      </w:r>
      <w:r w:rsidRPr="001B0012">
        <w:rPr>
          <w:szCs w:val="26"/>
        </w:rPr>
        <w:t>что</w:t>
      </w:r>
      <w:r w:rsidR="001B0012" w:rsidRPr="001B0012">
        <w:rPr>
          <w:szCs w:val="26"/>
        </w:rPr>
        <w:t xml:space="preserve"> </w:t>
      </w:r>
      <w:r w:rsidRPr="001B0012">
        <w:rPr>
          <w:szCs w:val="26"/>
        </w:rPr>
        <w:t>потребители</w:t>
      </w:r>
      <w:r w:rsidR="001B0012" w:rsidRPr="001B0012">
        <w:rPr>
          <w:szCs w:val="26"/>
        </w:rPr>
        <w:t xml:space="preserve"> - </w:t>
      </w:r>
      <w:r w:rsidRPr="001B0012">
        <w:rPr>
          <w:szCs w:val="26"/>
        </w:rPr>
        <w:t>не</w:t>
      </w:r>
      <w:r w:rsidR="001B0012" w:rsidRPr="001B0012">
        <w:rPr>
          <w:szCs w:val="26"/>
        </w:rPr>
        <w:t xml:space="preserve"> </w:t>
      </w:r>
      <w:r w:rsidRPr="001B0012">
        <w:rPr>
          <w:szCs w:val="26"/>
        </w:rPr>
        <w:t>единственный</w:t>
      </w:r>
      <w:r w:rsidR="001B0012" w:rsidRPr="001B0012">
        <w:rPr>
          <w:szCs w:val="26"/>
        </w:rPr>
        <w:t xml:space="preserve"> </w:t>
      </w:r>
      <w:r w:rsidRPr="001B0012">
        <w:rPr>
          <w:szCs w:val="26"/>
        </w:rPr>
        <w:t>объект</w:t>
      </w:r>
      <w:r w:rsidR="001B0012" w:rsidRPr="001B0012">
        <w:rPr>
          <w:szCs w:val="26"/>
        </w:rPr>
        <w:t xml:space="preserve"> </w:t>
      </w:r>
      <w:r w:rsidRPr="001B0012">
        <w:rPr>
          <w:szCs w:val="26"/>
        </w:rPr>
        <w:t>соперничества</w:t>
      </w:r>
      <w:r w:rsidR="001B0012" w:rsidRPr="001B0012">
        <w:rPr>
          <w:szCs w:val="26"/>
        </w:rPr>
        <w:t xml:space="preserve"> </w:t>
      </w:r>
      <w:r w:rsidRPr="001B0012">
        <w:rPr>
          <w:szCs w:val="26"/>
        </w:rPr>
        <w:t>организаций</w:t>
      </w:r>
      <w:r w:rsidR="001B0012" w:rsidRPr="001B0012">
        <w:rPr>
          <w:szCs w:val="26"/>
        </w:rPr>
        <w:t xml:space="preserve">. </w:t>
      </w:r>
      <w:r w:rsidRPr="001B0012">
        <w:rPr>
          <w:szCs w:val="26"/>
        </w:rPr>
        <w:t>Предприятия</w:t>
      </w:r>
      <w:r w:rsidR="001B0012" w:rsidRPr="001B0012">
        <w:rPr>
          <w:szCs w:val="26"/>
        </w:rPr>
        <w:t xml:space="preserve"> </w:t>
      </w:r>
      <w:r w:rsidRPr="001B0012">
        <w:rPr>
          <w:szCs w:val="26"/>
        </w:rPr>
        <w:t>ведут</w:t>
      </w:r>
      <w:r w:rsidR="001B0012" w:rsidRPr="001B0012">
        <w:rPr>
          <w:szCs w:val="26"/>
        </w:rPr>
        <w:t xml:space="preserve"> </w:t>
      </w:r>
      <w:r w:rsidRPr="001B0012">
        <w:rPr>
          <w:szCs w:val="26"/>
        </w:rPr>
        <w:t>конкурентную</w:t>
      </w:r>
      <w:r w:rsidR="001B0012" w:rsidRPr="001B0012">
        <w:rPr>
          <w:szCs w:val="26"/>
        </w:rPr>
        <w:t xml:space="preserve"> </w:t>
      </w:r>
      <w:r w:rsidRPr="001B0012">
        <w:rPr>
          <w:szCs w:val="26"/>
        </w:rPr>
        <w:t>борьбу</w:t>
      </w:r>
      <w:r w:rsidR="001B0012" w:rsidRPr="001B0012">
        <w:rPr>
          <w:szCs w:val="26"/>
        </w:rPr>
        <w:t xml:space="preserve"> </w:t>
      </w:r>
      <w:r w:rsidRPr="001B0012">
        <w:rPr>
          <w:szCs w:val="26"/>
        </w:rPr>
        <w:t>за</w:t>
      </w:r>
      <w:r w:rsidR="001B0012" w:rsidRPr="001B0012">
        <w:rPr>
          <w:szCs w:val="26"/>
        </w:rPr>
        <w:t xml:space="preserve"> </w:t>
      </w:r>
      <w:r w:rsidRPr="001B0012">
        <w:rPr>
          <w:szCs w:val="26"/>
        </w:rPr>
        <w:t>трудовые</w:t>
      </w:r>
      <w:r w:rsidR="001B0012" w:rsidRPr="001B0012">
        <w:rPr>
          <w:szCs w:val="26"/>
        </w:rPr>
        <w:t xml:space="preserve"> </w:t>
      </w:r>
      <w:r w:rsidRPr="001B0012">
        <w:rPr>
          <w:szCs w:val="26"/>
        </w:rPr>
        <w:t>ресурсы,</w:t>
      </w:r>
      <w:r w:rsidR="001B0012" w:rsidRPr="001B0012">
        <w:rPr>
          <w:szCs w:val="26"/>
        </w:rPr>
        <w:t xml:space="preserve"> </w:t>
      </w:r>
      <w:r w:rsidRPr="001B0012">
        <w:rPr>
          <w:szCs w:val="26"/>
        </w:rPr>
        <w:t>материалы,</w:t>
      </w:r>
      <w:r w:rsidR="001B0012" w:rsidRPr="001B0012">
        <w:rPr>
          <w:szCs w:val="26"/>
        </w:rPr>
        <w:t xml:space="preserve"> </w:t>
      </w:r>
      <w:r w:rsidRPr="001B0012">
        <w:rPr>
          <w:szCs w:val="26"/>
        </w:rPr>
        <w:t>капитал</w:t>
      </w:r>
      <w:r w:rsidR="001B0012" w:rsidRPr="001B0012">
        <w:rPr>
          <w:szCs w:val="26"/>
        </w:rPr>
        <w:t xml:space="preserve"> </w:t>
      </w:r>
      <w:r w:rsidRPr="001B0012">
        <w:rPr>
          <w:szCs w:val="26"/>
        </w:rPr>
        <w:t>и</w:t>
      </w:r>
      <w:r w:rsidR="001B0012" w:rsidRPr="001B0012">
        <w:rPr>
          <w:szCs w:val="26"/>
        </w:rPr>
        <w:t xml:space="preserve"> </w:t>
      </w:r>
      <w:r w:rsidRPr="001B0012">
        <w:rPr>
          <w:szCs w:val="26"/>
        </w:rPr>
        <w:t>право</w:t>
      </w:r>
      <w:r w:rsidR="001B0012" w:rsidRPr="001B0012">
        <w:rPr>
          <w:szCs w:val="26"/>
        </w:rPr>
        <w:t xml:space="preserve"> </w:t>
      </w:r>
      <w:r w:rsidRPr="001B0012">
        <w:rPr>
          <w:szCs w:val="26"/>
        </w:rPr>
        <w:t>использовать</w:t>
      </w:r>
      <w:r w:rsidR="001B0012" w:rsidRPr="001B0012">
        <w:rPr>
          <w:szCs w:val="26"/>
        </w:rPr>
        <w:t xml:space="preserve"> </w:t>
      </w:r>
      <w:r w:rsidRPr="001B0012">
        <w:rPr>
          <w:szCs w:val="26"/>
        </w:rPr>
        <w:t>определенные</w:t>
      </w:r>
      <w:r w:rsidR="001B0012" w:rsidRPr="001B0012">
        <w:rPr>
          <w:szCs w:val="26"/>
        </w:rPr>
        <w:t xml:space="preserve"> </w:t>
      </w:r>
      <w:r w:rsidRPr="001B0012">
        <w:rPr>
          <w:szCs w:val="26"/>
        </w:rPr>
        <w:t>технические</w:t>
      </w:r>
      <w:r w:rsidR="001B0012" w:rsidRPr="001B0012">
        <w:rPr>
          <w:szCs w:val="26"/>
        </w:rPr>
        <w:t xml:space="preserve"> </w:t>
      </w:r>
      <w:r w:rsidRPr="001B0012">
        <w:rPr>
          <w:szCs w:val="26"/>
        </w:rPr>
        <w:t>нововведения</w:t>
      </w:r>
      <w:r w:rsidR="001B0012" w:rsidRPr="001B0012">
        <w:rPr>
          <w:szCs w:val="26"/>
        </w:rPr>
        <w:t xml:space="preserve">. </w:t>
      </w:r>
      <w:r w:rsidRPr="001B0012">
        <w:rPr>
          <w:szCs w:val="26"/>
        </w:rPr>
        <w:t>От</w:t>
      </w:r>
      <w:r w:rsidR="001B0012" w:rsidRPr="001B0012">
        <w:rPr>
          <w:szCs w:val="26"/>
        </w:rPr>
        <w:t xml:space="preserve"> </w:t>
      </w:r>
      <w:r w:rsidRPr="001B0012">
        <w:rPr>
          <w:szCs w:val="26"/>
        </w:rPr>
        <w:t>реакции</w:t>
      </w:r>
      <w:r w:rsidR="001B0012" w:rsidRPr="001B0012">
        <w:rPr>
          <w:szCs w:val="26"/>
        </w:rPr>
        <w:t xml:space="preserve"> </w:t>
      </w:r>
      <w:r w:rsidRPr="001B0012">
        <w:rPr>
          <w:szCs w:val="26"/>
        </w:rPr>
        <w:t>на</w:t>
      </w:r>
      <w:r w:rsidR="001B0012" w:rsidRPr="001B0012">
        <w:rPr>
          <w:szCs w:val="26"/>
        </w:rPr>
        <w:t xml:space="preserve"> </w:t>
      </w:r>
      <w:r w:rsidRPr="001B0012">
        <w:rPr>
          <w:szCs w:val="26"/>
        </w:rPr>
        <w:t>конкуренцию</w:t>
      </w:r>
      <w:r w:rsidR="001B0012" w:rsidRPr="001B0012">
        <w:rPr>
          <w:szCs w:val="26"/>
        </w:rPr>
        <w:t xml:space="preserve"> </w:t>
      </w:r>
      <w:r w:rsidRPr="001B0012">
        <w:rPr>
          <w:szCs w:val="26"/>
        </w:rPr>
        <w:t>зависят</w:t>
      </w:r>
      <w:r w:rsidR="001B0012" w:rsidRPr="001B0012">
        <w:rPr>
          <w:szCs w:val="26"/>
        </w:rPr>
        <w:t xml:space="preserve"> </w:t>
      </w:r>
      <w:r w:rsidRPr="001B0012">
        <w:rPr>
          <w:szCs w:val="26"/>
        </w:rPr>
        <w:t>такие</w:t>
      </w:r>
      <w:r w:rsidR="001B0012" w:rsidRPr="001B0012">
        <w:rPr>
          <w:szCs w:val="26"/>
        </w:rPr>
        <w:t xml:space="preserve"> </w:t>
      </w:r>
      <w:r w:rsidRPr="001B0012">
        <w:rPr>
          <w:szCs w:val="26"/>
        </w:rPr>
        <w:t>внутренние</w:t>
      </w:r>
      <w:r w:rsidR="001B0012" w:rsidRPr="001B0012">
        <w:rPr>
          <w:szCs w:val="26"/>
        </w:rPr>
        <w:t xml:space="preserve"> </w:t>
      </w:r>
      <w:r w:rsidRPr="001B0012">
        <w:rPr>
          <w:szCs w:val="26"/>
        </w:rPr>
        <w:t>факторы,</w:t>
      </w:r>
      <w:r w:rsidR="001B0012" w:rsidRPr="001B0012">
        <w:rPr>
          <w:szCs w:val="26"/>
        </w:rPr>
        <w:t xml:space="preserve"> </w:t>
      </w:r>
      <w:r w:rsidRPr="001B0012">
        <w:rPr>
          <w:szCs w:val="26"/>
        </w:rPr>
        <w:t>как</w:t>
      </w:r>
      <w:r w:rsidR="001B0012" w:rsidRPr="001B0012">
        <w:rPr>
          <w:szCs w:val="26"/>
        </w:rPr>
        <w:t xml:space="preserve"> </w:t>
      </w:r>
      <w:r w:rsidRPr="001B0012">
        <w:rPr>
          <w:szCs w:val="26"/>
        </w:rPr>
        <w:t>условия</w:t>
      </w:r>
      <w:r w:rsidR="001B0012" w:rsidRPr="001B0012">
        <w:rPr>
          <w:szCs w:val="26"/>
        </w:rPr>
        <w:t xml:space="preserve"> </w:t>
      </w:r>
      <w:r w:rsidRPr="001B0012">
        <w:rPr>
          <w:szCs w:val="26"/>
        </w:rPr>
        <w:t>труда,</w:t>
      </w:r>
      <w:r w:rsidR="001B0012" w:rsidRPr="001B0012">
        <w:rPr>
          <w:szCs w:val="26"/>
        </w:rPr>
        <w:t xml:space="preserve"> </w:t>
      </w:r>
      <w:r w:rsidRPr="001B0012">
        <w:rPr>
          <w:szCs w:val="26"/>
        </w:rPr>
        <w:t>оплата</w:t>
      </w:r>
      <w:r w:rsidR="001B0012" w:rsidRPr="001B0012">
        <w:rPr>
          <w:szCs w:val="26"/>
        </w:rPr>
        <w:t xml:space="preserve"> </w:t>
      </w:r>
      <w:r w:rsidRPr="001B0012">
        <w:rPr>
          <w:szCs w:val="26"/>
        </w:rPr>
        <w:lastRenderedPageBreak/>
        <w:t>труда</w:t>
      </w:r>
      <w:r w:rsidR="001B0012" w:rsidRPr="001B0012">
        <w:rPr>
          <w:szCs w:val="26"/>
        </w:rPr>
        <w:t xml:space="preserve"> </w:t>
      </w:r>
      <w:r w:rsidRPr="001B0012">
        <w:rPr>
          <w:szCs w:val="26"/>
        </w:rPr>
        <w:t>и</w:t>
      </w:r>
      <w:r w:rsidR="001B0012" w:rsidRPr="001B0012">
        <w:rPr>
          <w:szCs w:val="26"/>
        </w:rPr>
        <w:t xml:space="preserve"> </w:t>
      </w:r>
      <w:r w:rsidRPr="001B0012">
        <w:rPr>
          <w:szCs w:val="26"/>
        </w:rPr>
        <w:t>характер</w:t>
      </w:r>
      <w:r w:rsidR="001B0012" w:rsidRPr="001B0012">
        <w:rPr>
          <w:szCs w:val="26"/>
        </w:rPr>
        <w:t xml:space="preserve"> </w:t>
      </w:r>
      <w:r w:rsidRPr="001B0012">
        <w:rPr>
          <w:szCs w:val="26"/>
        </w:rPr>
        <w:t>отношений</w:t>
      </w:r>
      <w:r w:rsidR="001B0012" w:rsidRPr="001B0012">
        <w:rPr>
          <w:szCs w:val="26"/>
        </w:rPr>
        <w:t xml:space="preserve"> </w:t>
      </w:r>
      <w:r w:rsidRPr="001B0012">
        <w:rPr>
          <w:szCs w:val="26"/>
        </w:rPr>
        <w:t>руководителей</w:t>
      </w:r>
      <w:r w:rsidR="001B0012" w:rsidRPr="001B0012">
        <w:rPr>
          <w:szCs w:val="26"/>
        </w:rPr>
        <w:t xml:space="preserve"> </w:t>
      </w:r>
      <w:r w:rsidRPr="001B0012">
        <w:rPr>
          <w:szCs w:val="26"/>
        </w:rPr>
        <w:t>с</w:t>
      </w:r>
      <w:r w:rsidR="001B0012" w:rsidRPr="001B0012">
        <w:rPr>
          <w:szCs w:val="26"/>
        </w:rPr>
        <w:t xml:space="preserve"> </w:t>
      </w:r>
      <w:r w:rsidRPr="001B0012">
        <w:rPr>
          <w:szCs w:val="26"/>
        </w:rPr>
        <w:t>подчиненными</w:t>
      </w:r>
      <w:r w:rsidR="001B0012" w:rsidRPr="001B0012">
        <w:rPr>
          <w:szCs w:val="26"/>
        </w:rPr>
        <w:t xml:space="preserve">. </w:t>
      </w:r>
      <w:r w:rsidRPr="001B0012">
        <w:rPr>
          <w:szCs w:val="26"/>
        </w:rPr>
        <w:t>Конкуренты</w:t>
      </w:r>
      <w:r w:rsidR="001B0012" w:rsidRPr="001B0012">
        <w:rPr>
          <w:szCs w:val="26"/>
        </w:rPr>
        <w:t xml:space="preserve"> </w:t>
      </w:r>
      <w:r w:rsidRPr="001B0012">
        <w:rPr>
          <w:szCs w:val="26"/>
        </w:rPr>
        <w:t>фирмы</w:t>
      </w:r>
      <w:r w:rsidR="001B0012" w:rsidRPr="001B0012">
        <w:rPr>
          <w:szCs w:val="26"/>
        </w:rPr>
        <w:t xml:space="preserve"> </w:t>
      </w:r>
      <w:r w:rsidR="007229EA" w:rsidRPr="001B0012">
        <w:rPr>
          <w:szCs w:val="26"/>
        </w:rPr>
        <w:t>ИП</w:t>
      </w:r>
      <w:r w:rsidR="001B0012">
        <w:rPr>
          <w:szCs w:val="26"/>
        </w:rPr>
        <w:t xml:space="preserve"> "</w:t>
      </w:r>
      <w:r w:rsidR="007229EA" w:rsidRPr="001B0012">
        <w:rPr>
          <w:szCs w:val="26"/>
        </w:rPr>
        <w:t>Елена</w:t>
      </w:r>
      <w:r w:rsidR="001B0012">
        <w:rPr>
          <w:szCs w:val="26"/>
        </w:rPr>
        <w:t xml:space="preserve">" </w:t>
      </w:r>
      <w:r w:rsidRPr="001B0012">
        <w:rPr>
          <w:szCs w:val="26"/>
        </w:rPr>
        <w:t>в</w:t>
      </w:r>
      <w:r w:rsidR="001B0012" w:rsidRPr="001B0012">
        <w:rPr>
          <w:szCs w:val="26"/>
        </w:rPr>
        <w:t xml:space="preserve"> </w:t>
      </w:r>
      <w:r w:rsidRPr="001B0012">
        <w:rPr>
          <w:szCs w:val="26"/>
        </w:rPr>
        <w:t>сфере</w:t>
      </w:r>
      <w:r w:rsidR="001B0012" w:rsidRPr="001B0012">
        <w:rPr>
          <w:szCs w:val="26"/>
        </w:rPr>
        <w:t xml:space="preserve"> </w:t>
      </w:r>
      <w:r w:rsidR="007229EA" w:rsidRPr="001B0012">
        <w:rPr>
          <w:szCs w:val="26"/>
        </w:rPr>
        <w:t>парикмахерских</w:t>
      </w:r>
      <w:r w:rsidR="001B0012" w:rsidRPr="001B0012">
        <w:rPr>
          <w:szCs w:val="26"/>
        </w:rPr>
        <w:t xml:space="preserve"> </w:t>
      </w:r>
      <w:r w:rsidR="007229EA" w:rsidRPr="001B0012">
        <w:rPr>
          <w:szCs w:val="26"/>
        </w:rPr>
        <w:t>услуг</w:t>
      </w:r>
      <w:r w:rsidR="001B0012" w:rsidRPr="001B0012">
        <w:rPr>
          <w:szCs w:val="26"/>
        </w:rPr>
        <w:t xml:space="preserve"> - </w:t>
      </w:r>
      <w:r w:rsidR="002A5639" w:rsidRPr="001B0012">
        <w:rPr>
          <w:szCs w:val="26"/>
        </w:rPr>
        <w:t>ИП</w:t>
      </w:r>
      <w:r w:rsidR="001B0012">
        <w:rPr>
          <w:szCs w:val="26"/>
        </w:rPr>
        <w:t xml:space="preserve"> "</w:t>
      </w:r>
      <w:r w:rsidR="002A5639" w:rsidRPr="001B0012">
        <w:rPr>
          <w:szCs w:val="26"/>
        </w:rPr>
        <w:t>Евгения</w:t>
      </w:r>
      <w:r w:rsidR="001B0012">
        <w:rPr>
          <w:szCs w:val="26"/>
        </w:rPr>
        <w:t>"</w:t>
      </w:r>
      <w:r w:rsidRPr="001B0012">
        <w:rPr>
          <w:szCs w:val="26"/>
        </w:rPr>
        <w:t>,</w:t>
      </w:r>
      <w:r w:rsidR="001B0012" w:rsidRPr="001B0012">
        <w:rPr>
          <w:szCs w:val="26"/>
        </w:rPr>
        <w:t xml:space="preserve"> </w:t>
      </w:r>
      <w:r w:rsidR="002A5639" w:rsidRPr="001B0012">
        <w:rPr>
          <w:szCs w:val="26"/>
        </w:rPr>
        <w:t>Салон</w:t>
      </w:r>
      <w:r w:rsidR="001B0012">
        <w:rPr>
          <w:szCs w:val="26"/>
        </w:rPr>
        <w:t xml:space="preserve"> "</w:t>
      </w:r>
      <w:r w:rsidR="002A5639" w:rsidRPr="001B0012">
        <w:rPr>
          <w:szCs w:val="26"/>
        </w:rPr>
        <w:t>Шик</w:t>
      </w:r>
      <w:r w:rsidR="001B0012">
        <w:rPr>
          <w:szCs w:val="26"/>
        </w:rPr>
        <w:t>"</w:t>
      </w:r>
      <w:r w:rsidR="001B0012" w:rsidRPr="001B0012">
        <w:rPr>
          <w:szCs w:val="26"/>
        </w:rPr>
        <w:t>.</w:t>
      </w:r>
    </w:p>
    <w:p w:rsidR="001B0012" w:rsidRPr="001B0012" w:rsidRDefault="002A5639" w:rsidP="001B0012">
      <w:pPr>
        <w:tabs>
          <w:tab w:val="left" w:pos="726"/>
        </w:tabs>
        <w:rPr>
          <w:szCs w:val="26"/>
        </w:rPr>
      </w:pPr>
      <w:r w:rsidRPr="001B0012">
        <w:rPr>
          <w:szCs w:val="26"/>
        </w:rPr>
        <w:t>В</w:t>
      </w:r>
      <w:r w:rsidR="001B0012" w:rsidRPr="001B0012">
        <w:rPr>
          <w:szCs w:val="26"/>
        </w:rPr>
        <w:t xml:space="preserve"> </w:t>
      </w:r>
      <w:r w:rsidR="00F50DB6" w:rsidRPr="001B0012">
        <w:rPr>
          <w:szCs w:val="26"/>
        </w:rPr>
        <w:t>таблице</w:t>
      </w:r>
      <w:r w:rsidR="001B0012" w:rsidRPr="001B0012">
        <w:rPr>
          <w:szCs w:val="26"/>
        </w:rPr>
        <w:t xml:space="preserve"> </w:t>
      </w:r>
      <w:r w:rsidRPr="001B0012">
        <w:rPr>
          <w:szCs w:val="26"/>
        </w:rPr>
        <w:t>3</w:t>
      </w:r>
      <w:r w:rsidR="001B0012" w:rsidRPr="001B0012">
        <w:rPr>
          <w:szCs w:val="26"/>
        </w:rPr>
        <w:t xml:space="preserve"> </w:t>
      </w:r>
      <w:r w:rsidR="00F50DB6" w:rsidRPr="001B0012">
        <w:rPr>
          <w:szCs w:val="26"/>
        </w:rPr>
        <w:t>дадим</w:t>
      </w:r>
      <w:r w:rsidR="001B0012" w:rsidRPr="001B0012">
        <w:rPr>
          <w:szCs w:val="26"/>
        </w:rPr>
        <w:t xml:space="preserve"> </w:t>
      </w:r>
      <w:r w:rsidR="00F50DB6" w:rsidRPr="001B0012">
        <w:rPr>
          <w:szCs w:val="26"/>
        </w:rPr>
        <w:t>оценку</w:t>
      </w:r>
      <w:r w:rsidR="001B0012" w:rsidRPr="001B0012">
        <w:rPr>
          <w:szCs w:val="26"/>
        </w:rPr>
        <w:t xml:space="preserve"> </w:t>
      </w:r>
      <w:r w:rsidR="00F50DB6" w:rsidRPr="001B0012">
        <w:rPr>
          <w:szCs w:val="26"/>
        </w:rPr>
        <w:t>конкурентоспособности</w:t>
      </w:r>
      <w:r w:rsidR="001B0012" w:rsidRPr="001B0012">
        <w:rPr>
          <w:szCs w:val="26"/>
        </w:rPr>
        <w:t xml:space="preserve"> </w:t>
      </w:r>
      <w:r w:rsidRPr="001B0012">
        <w:rPr>
          <w:szCs w:val="26"/>
        </w:rPr>
        <w:t>ИП</w:t>
      </w:r>
      <w:r w:rsidR="001B0012" w:rsidRPr="001B0012">
        <w:rPr>
          <w:szCs w:val="26"/>
        </w:rPr>
        <w:t xml:space="preserve"> </w:t>
      </w:r>
      <w:r w:rsidRPr="001B0012">
        <w:rPr>
          <w:szCs w:val="26"/>
        </w:rPr>
        <w:t>Елена</w:t>
      </w:r>
    </w:p>
    <w:p w:rsidR="00393CE5" w:rsidRDefault="00393CE5" w:rsidP="001B0012">
      <w:pPr>
        <w:pStyle w:val="21"/>
        <w:tabs>
          <w:tab w:val="left" w:pos="726"/>
        </w:tabs>
        <w:spacing w:line="360" w:lineRule="auto"/>
        <w:ind w:firstLine="709"/>
        <w:rPr>
          <w:sz w:val="28"/>
          <w:szCs w:val="26"/>
        </w:rPr>
      </w:pPr>
    </w:p>
    <w:p w:rsidR="00F50DB6" w:rsidRPr="001B0012" w:rsidRDefault="00F50DB6" w:rsidP="001B0012">
      <w:pPr>
        <w:pStyle w:val="21"/>
        <w:tabs>
          <w:tab w:val="left" w:pos="726"/>
        </w:tabs>
        <w:spacing w:line="360" w:lineRule="auto"/>
        <w:ind w:firstLine="709"/>
        <w:rPr>
          <w:sz w:val="28"/>
          <w:szCs w:val="26"/>
        </w:rPr>
      </w:pPr>
      <w:r w:rsidRPr="001B0012">
        <w:rPr>
          <w:sz w:val="28"/>
          <w:szCs w:val="26"/>
        </w:rPr>
        <w:t>Таблица</w:t>
      </w:r>
      <w:r w:rsidR="001B0012" w:rsidRPr="001B0012">
        <w:rPr>
          <w:sz w:val="28"/>
          <w:szCs w:val="26"/>
        </w:rPr>
        <w:t xml:space="preserve"> </w:t>
      </w:r>
      <w:r w:rsidR="002A5639" w:rsidRPr="001B0012">
        <w:rPr>
          <w:sz w:val="28"/>
          <w:szCs w:val="26"/>
        </w:rPr>
        <w:t>3</w:t>
      </w:r>
      <w:r w:rsidR="001B0012" w:rsidRPr="001B0012">
        <w:rPr>
          <w:sz w:val="28"/>
          <w:szCs w:val="26"/>
        </w:rPr>
        <w:t xml:space="preserve"> - </w:t>
      </w:r>
      <w:r w:rsidRPr="001B0012">
        <w:rPr>
          <w:sz w:val="28"/>
          <w:szCs w:val="26"/>
        </w:rPr>
        <w:t>Оценка</w:t>
      </w:r>
      <w:r w:rsidR="001B0012" w:rsidRPr="001B0012">
        <w:rPr>
          <w:sz w:val="28"/>
          <w:szCs w:val="26"/>
        </w:rPr>
        <w:t xml:space="preserve"> </w:t>
      </w:r>
      <w:r w:rsidRPr="001B0012">
        <w:rPr>
          <w:sz w:val="28"/>
          <w:szCs w:val="26"/>
        </w:rPr>
        <w:t>конкурентоспособности</w:t>
      </w:r>
    </w:p>
    <w:tbl>
      <w:tblPr>
        <w:tblStyle w:val="12"/>
        <w:tblW w:w="4750" w:type="pct"/>
        <w:tblLook w:val="01E0" w:firstRow="1" w:lastRow="1" w:firstColumn="1" w:lastColumn="1" w:noHBand="0" w:noVBand="0"/>
      </w:tblPr>
      <w:tblGrid>
        <w:gridCol w:w="1208"/>
        <w:gridCol w:w="3264"/>
        <w:gridCol w:w="1577"/>
        <w:gridCol w:w="1454"/>
        <w:gridCol w:w="1590"/>
      </w:tblGrid>
      <w:tr w:rsidR="00F57654" w:rsidRPr="001B0012" w:rsidTr="00393CE5">
        <w:trPr>
          <w:trHeight w:val="253"/>
        </w:trPr>
        <w:tc>
          <w:tcPr>
            <w:tcW w:w="1275" w:type="dxa"/>
            <w:vMerge w:val="restart"/>
          </w:tcPr>
          <w:p w:rsidR="00F57654" w:rsidRPr="001B0012" w:rsidRDefault="00F57654" w:rsidP="00393CE5">
            <w:pPr>
              <w:pStyle w:val="af8"/>
            </w:pPr>
            <w:r w:rsidRPr="001B0012">
              <w:t>№</w:t>
            </w:r>
            <w:r w:rsidR="001B0012" w:rsidRPr="001B0012">
              <w:t xml:space="preserve"> </w:t>
            </w:r>
            <w:r w:rsidRPr="001B0012">
              <w:t>п/п</w:t>
            </w:r>
          </w:p>
        </w:tc>
        <w:tc>
          <w:tcPr>
            <w:tcW w:w="3385" w:type="dxa"/>
            <w:vMerge w:val="restart"/>
          </w:tcPr>
          <w:p w:rsidR="00F57654" w:rsidRPr="001B0012" w:rsidRDefault="00F57654" w:rsidP="00393CE5">
            <w:pPr>
              <w:pStyle w:val="af8"/>
            </w:pPr>
            <w:r w:rsidRPr="001B0012">
              <w:t>Показатель</w:t>
            </w:r>
          </w:p>
        </w:tc>
        <w:tc>
          <w:tcPr>
            <w:tcW w:w="1642" w:type="dxa"/>
            <w:vMerge w:val="restart"/>
          </w:tcPr>
          <w:p w:rsidR="001B0012" w:rsidRPr="001B0012" w:rsidRDefault="001B0012" w:rsidP="00393CE5">
            <w:pPr>
              <w:pStyle w:val="af8"/>
            </w:pPr>
          </w:p>
          <w:p w:rsidR="00F57654" w:rsidRPr="001B0012" w:rsidRDefault="00F57654" w:rsidP="00393CE5">
            <w:pPr>
              <w:pStyle w:val="af8"/>
            </w:pPr>
            <w:r w:rsidRPr="001B0012">
              <w:t>ИП</w:t>
            </w:r>
            <w:r w:rsidR="001B0012">
              <w:t xml:space="preserve"> "</w:t>
            </w:r>
            <w:r w:rsidRPr="001B0012">
              <w:t>Елена</w:t>
            </w:r>
            <w:r w:rsidR="001B0012">
              <w:t>"</w:t>
            </w:r>
          </w:p>
        </w:tc>
        <w:tc>
          <w:tcPr>
            <w:tcW w:w="3156" w:type="dxa"/>
            <w:gridSpan w:val="2"/>
          </w:tcPr>
          <w:p w:rsidR="00F57654" w:rsidRPr="001B0012" w:rsidRDefault="00F57654" w:rsidP="00393CE5">
            <w:pPr>
              <w:pStyle w:val="af8"/>
            </w:pPr>
            <w:r w:rsidRPr="001B0012">
              <w:t>Конкуренты</w:t>
            </w:r>
          </w:p>
        </w:tc>
      </w:tr>
      <w:tr w:rsidR="00F57654" w:rsidRPr="001B0012" w:rsidTr="00393CE5">
        <w:trPr>
          <w:trHeight w:val="483"/>
        </w:trPr>
        <w:tc>
          <w:tcPr>
            <w:tcW w:w="1275" w:type="dxa"/>
            <w:vMerge/>
          </w:tcPr>
          <w:p w:rsidR="00F57654" w:rsidRPr="001B0012" w:rsidRDefault="00F57654" w:rsidP="00393CE5">
            <w:pPr>
              <w:pStyle w:val="af8"/>
            </w:pPr>
            <w:bookmarkStart w:id="7" w:name="_Hlk270070544"/>
          </w:p>
        </w:tc>
        <w:tc>
          <w:tcPr>
            <w:tcW w:w="3385" w:type="dxa"/>
            <w:vMerge/>
          </w:tcPr>
          <w:p w:rsidR="00F57654" w:rsidRPr="001B0012" w:rsidRDefault="00F57654" w:rsidP="00393CE5">
            <w:pPr>
              <w:pStyle w:val="af8"/>
            </w:pPr>
          </w:p>
        </w:tc>
        <w:tc>
          <w:tcPr>
            <w:tcW w:w="1642" w:type="dxa"/>
            <w:vMerge/>
          </w:tcPr>
          <w:p w:rsidR="00F57654" w:rsidRPr="001B0012" w:rsidRDefault="00F57654" w:rsidP="00393CE5">
            <w:pPr>
              <w:pStyle w:val="af8"/>
            </w:pPr>
          </w:p>
        </w:tc>
        <w:tc>
          <w:tcPr>
            <w:tcW w:w="1490" w:type="dxa"/>
            <w:vMerge w:val="restart"/>
          </w:tcPr>
          <w:p w:rsidR="00F57654" w:rsidRPr="001B0012" w:rsidRDefault="00F57654" w:rsidP="00393CE5">
            <w:pPr>
              <w:pStyle w:val="af8"/>
            </w:pPr>
            <w:r w:rsidRPr="001B0012">
              <w:t>ИП</w:t>
            </w:r>
            <w:r w:rsidR="001B0012">
              <w:t xml:space="preserve"> "</w:t>
            </w:r>
            <w:r w:rsidRPr="001B0012">
              <w:t>Евгения</w:t>
            </w:r>
            <w:r w:rsidR="001B0012">
              <w:t>"</w:t>
            </w:r>
          </w:p>
        </w:tc>
        <w:tc>
          <w:tcPr>
            <w:tcW w:w="1666" w:type="dxa"/>
            <w:vMerge w:val="restart"/>
          </w:tcPr>
          <w:p w:rsidR="00F57654" w:rsidRPr="001B0012" w:rsidRDefault="00F57654" w:rsidP="00393CE5">
            <w:pPr>
              <w:pStyle w:val="af8"/>
            </w:pPr>
            <w:r w:rsidRPr="001B0012">
              <w:t>Салон</w:t>
            </w:r>
            <w:r w:rsidR="001B0012">
              <w:t xml:space="preserve"> "</w:t>
            </w:r>
            <w:r w:rsidRPr="001B0012">
              <w:t>Шик</w:t>
            </w:r>
            <w:r w:rsidR="001B0012">
              <w:t>"</w:t>
            </w:r>
          </w:p>
        </w:tc>
      </w:tr>
      <w:bookmarkEnd w:id="7"/>
      <w:tr w:rsidR="00F57654" w:rsidRPr="001B0012" w:rsidTr="00393CE5">
        <w:tc>
          <w:tcPr>
            <w:tcW w:w="1275" w:type="dxa"/>
          </w:tcPr>
          <w:p w:rsidR="00F57654" w:rsidRPr="001B0012" w:rsidRDefault="00F57654" w:rsidP="00393CE5">
            <w:pPr>
              <w:pStyle w:val="af8"/>
            </w:pPr>
            <w:r w:rsidRPr="001B0012">
              <w:rPr>
                <w:lang w:val="en-US"/>
              </w:rPr>
              <w:t>I</w:t>
            </w:r>
          </w:p>
        </w:tc>
        <w:tc>
          <w:tcPr>
            <w:tcW w:w="3385" w:type="dxa"/>
          </w:tcPr>
          <w:p w:rsidR="00F57654" w:rsidRPr="001B0012" w:rsidRDefault="00F57654" w:rsidP="00393CE5">
            <w:pPr>
              <w:pStyle w:val="af8"/>
            </w:pPr>
            <w:r w:rsidRPr="001B0012">
              <w:t>услуги</w:t>
            </w:r>
          </w:p>
        </w:tc>
        <w:tc>
          <w:tcPr>
            <w:tcW w:w="1642" w:type="dxa"/>
            <w:vMerge/>
          </w:tcPr>
          <w:p w:rsidR="00F57654" w:rsidRPr="001B0012" w:rsidRDefault="00F57654" w:rsidP="00393CE5">
            <w:pPr>
              <w:pStyle w:val="af8"/>
            </w:pPr>
          </w:p>
        </w:tc>
        <w:tc>
          <w:tcPr>
            <w:tcW w:w="1490" w:type="dxa"/>
            <w:vMerge/>
          </w:tcPr>
          <w:p w:rsidR="00F57654" w:rsidRPr="001B0012" w:rsidRDefault="00F57654" w:rsidP="00393CE5">
            <w:pPr>
              <w:pStyle w:val="af8"/>
            </w:pPr>
          </w:p>
        </w:tc>
        <w:tc>
          <w:tcPr>
            <w:tcW w:w="1666" w:type="dxa"/>
            <w:vMerge/>
          </w:tcPr>
          <w:p w:rsidR="00F57654" w:rsidRPr="001B0012" w:rsidRDefault="00F57654" w:rsidP="00393CE5">
            <w:pPr>
              <w:pStyle w:val="af8"/>
            </w:pPr>
          </w:p>
        </w:tc>
      </w:tr>
      <w:tr w:rsidR="00F57654" w:rsidRPr="001B0012" w:rsidTr="00393CE5">
        <w:trPr>
          <w:trHeight w:val="1140"/>
        </w:trPr>
        <w:tc>
          <w:tcPr>
            <w:tcW w:w="1275" w:type="dxa"/>
          </w:tcPr>
          <w:p w:rsidR="00F57654" w:rsidRPr="001B0012" w:rsidRDefault="00F57654" w:rsidP="00393CE5">
            <w:pPr>
              <w:pStyle w:val="af8"/>
            </w:pPr>
            <w:r w:rsidRPr="001B0012">
              <w:t>1</w:t>
            </w:r>
            <w:r w:rsidR="001B0012">
              <w:t>.1</w:t>
            </w:r>
          </w:p>
          <w:p w:rsidR="00F57654" w:rsidRPr="001B0012" w:rsidRDefault="00F57654" w:rsidP="00393CE5">
            <w:pPr>
              <w:pStyle w:val="af8"/>
            </w:pPr>
            <w:r w:rsidRPr="001B0012">
              <w:t>1</w:t>
            </w:r>
            <w:r w:rsidR="001B0012">
              <w:t>.2</w:t>
            </w:r>
          </w:p>
          <w:p w:rsidR="00F57654" w:rsidRPr="001B0012" w:rsidRDefault="00F57654" w:rsidP="00393CE5">
            <w:pPr>
              <w:pStyle w:val="af8"/>
            </w:pPr>
            <w:r w:rsidRPr="001B0012">
              <w:t>1</w:t>
            </w:r>
            <w:r w:rsidR="001B0012">
              <w:t>.3</w:t>
            </w:r>
          </w:p>
          <w:p w:rsidR="00F57654" w:rsidRPr="001B0012" w:rsidRDefault="00F57654" w:rsidP="00393CE5">
            <w:pPr>
              <w:pStyle w:val="af8"/>
            </w:pPr>
            <w:r w:rsidRPr="001B0012">
              <w:t>1</w:t>
            </w:r>
            <w:r w:rsidR="001B0012">
              <w:t>.4</w:t>
            </w:r>
          </w:p>
          <w:p w:rsidR="00F57654" w:rsidRPr="001B0012" w:rsidRDefault="00F57654" w:rsidP="00393CE5">
            <w:pPr>
              <w:pStyle w:val="af8"/>
            </w:pPr>
            <w:r w:rsidRPr="001B0012">
              <w:t>1</w:t>
            </w:r>
            <w:r w:rsidR="001B0012">
              <w:t>.5</w:t>
            </w:r>
          </w:p>
          <w:p w:rsidR="00F57654" w:rsidRPr="001B0012" w:rsidRDefault="00F57654" w:rsidP="00393CE5">
            <w:pPr>
              <w:pStyle w:val="af8"/>
            </w:pPr>
            <w:r w:rsidRPr="001B0012">
              <w:t>1</w:t>
            </w:r>
            <w:r w:rsidR="001B0012">
              <w:t>.6</w:t>
            </w:r>
          </w:p>
        </w:tc>
        <w:tc>
          <w:tcPr>
            <w:tcW w:w="3385" w:type="dxa"/>
          </w:tcPr>
          <w:p w:rsidR="00F57654" w:rsidRPr="001B0012" w:rsidRDefault="00F57654" w:rsidP="00393CE5">
            <w:pPr>
              <w:pStyle w:val="af8"/>
            </w:pPr>
            <w:r w:rsidRPr="001B0012">
              <w:t>Качество</w:t>
            </w:r>
          </w:p>
          <w:p w:rsidR="00F57654" w:rsidRPr="001B0012" w:rsidRDefault="00F57654" w:rsidP="00393CE5">
            <w:pPr>
              <w:pStyle w:val="af8"/>
            </w:pPr>
            <w:r w:rsidRPr="001B0012">
              <w:t>Ассортимент</w:t>
            </w:r>
            <w:r w:rsidR="001B0012" w:rsidRPr="001B0012">
              <w:t xml:space="preserve"> </w:t>
            </w:r>
            <w:r w:rsidRPr="001B0012">
              <w:t>услуг</w:t>
            </w:r>
          </w:p>
          <w:p w:rsidR="00F57654" w:rsidRPr="001B0012" w:rsidRDefault="00F57654" w:rsidP="00393CE5">
            <w:pPr>
              <w:pStyle w:val="af8"/>
            </w:pPr>
            <w:r w:rsidRPr="001B0012">
              <w:t>Надежность</w:t>
            </w:r>
          </w:p>
          <w:p w:rsidR="00F57654" w:rsidRPr="001B0012" w:rsidRDefault="00F57654" w:rsidP="00393CE5">
            <w:pPr>
              <w:pStyle w:val="af8"/>
            </w:pPr>
            <w:r w:rsidRPr="001B0012">
              <w:t>Сервис</w:t>
            </w:r>
          </w:p>
          <w:p w:rsidR="00F57654" w:rsidRPr="001B0012" w:rsidRDefault="00F57654" w:rsidP="00393CE5">
            <w:pPr>
              <w:pStyle w:val="af8"/>
            </w:pPr>
            <w:r w:rsidRPr="001B0012">
              <w:t>Месторасположение</w:t>
            </w:r>
          </w:p>
          <w:p w:rsidR="00F57654" w:rsidRPr="001B0012" w:rsidRDefault="00F57654" w:rsidP="00393CE5">
            <w:pPr>
              <w:pStyle w:val="af8"/>
            </w:pPr>
            <w:r w:rsidRPr="001B0012">
              <w:t>Престиж</w:t>
            </w:r>
          </w:p>
        </w:tc>
        <w:tc>
          <w:tcPr>
            <w:tcW w:w="1642" w:type="dxa"/>
          </w:tcPr>
          <w:p w:rsidR="00F57654" w:rsidRPr="001B0012" w:rsidRDefault="00F57654" w:rsidP="00393CE5">
            <w:pPr>
              <w:pStyle w:val="af8"/>
            </w:pPr>
            <w:r w:rsidRPr="001B0012">
              <w:t>10</w:t>
            </w:r>
          </w:p>
          <w:p w:rsidR="00F57654" w:rsidRPr="001B0012" w:rsidRDefault="00F57654" w:rsidP="00393CE5">
            <w:pPr>
              <w:pStyle w:val="af8"/>
            </w:pPr>
            <w:r w:rsidRPr="001B0012">
              <w:t>8</w:t>
            </w:r>
          </w:p>
          <w:p w:rsidR="00F57654" w:rsidRPr="001B0012" w:rsidRDefault="00F57654" w:rsidP="00393CE5">
            <w:pPr>
              <w:pStyle w:val="af8"/>
            </w:pPr>
            <w:r w:rsidRPr="001B0012">
              <w:t>10</w:t>
            </w:r>
          </w:p>
          <w:p w:rsidR="00F57654" w:rsidRPr="001B0012" w:rsidRDefault="00F57654" w:rsidP="00393CE5">
            <w:pPr>
              <w:pStyle w:val="af8"/>
            </w:pPr>
            <w:r w:rsidRPr="001B0012">
              <w:t>10</w:t>
            </w:r>
          </w:p>
          <w:p w:rsidR="00F57654" w:rsidRPr="001B0012" w:rsidRDefault="00F57654" w:rsidP="00393CE5">
            <w:pPr>
              <w:pStyle w:val="af8"/>
            </w:pPr>
            <w:r w:rsidRPr="001B0012">
              <w:t>10</w:t>
            </w:r>
          </w:p>
          <w:p w:rsidR="00F57654" w:rsidRPr="001B0012" w:rsidRDefault="00F57654" w:rsidP="00393CE5">
            <w:pPr>
              <w:pStyle w:val="af8"/>
            </w:pPr>
            <w:r w:rsidRPr="001B0012">
              <w:t>8</w:t>
            </w:r>
          </w:p>
        </w:tc>
        <w:tc>
          <w:tcPr>
            <w:tcW w:w="1490" w:type="dxa"/>
          </w:tcPr>
          <w:p w:rsidR="00F57654" w:rsidRPr="001B0012" w:rsidRDefault="00F57654" w:rsidP="00393CE5">
            <w:pPr>
              <w:pStyle w:val="af8"/>
            </w:pPr>
            <w:r w:rsidRPr="001B0012">
              <w:t>10</w:t>
            </w:r>
          </w:p>
          <w:p w:rsidR="00F57654" w:rsidRPr="001B0012" w:rsidRDefault="00F57654" w:rsidP="00393CE5">
            <w:pPr>
              <w:pStyle w:val="af8"/>
            </w:pPr>
            <w:r w:rsidRPr="001B0012">
              <w:t>9</w:t>
            </w:r>
          </w:p>
          <w:p w:rsidR="00F57654" w:rsidRPr="001B0012" w:rsidRDefault="00F57654" w:rsidP="00393CE5">
            <w:pPr>
              <w:pStyle w:val="af8"/>
            </w:pPr>
            <w:r w:rsidRPr="001B0012">
              <w:t>10</w:t>
            </w:r>
          </w:p>
          <w:p w:rsidR="00F57654" w:rsidRPr="001B0012" w:rsidRDefault="00F57654" w:rsidP="00393CE5">
            <w:pPr>
              <w:pStyle w:val="af8"/>
            </w:pPr>
            <w:r w:rsidRPr="001B0012">
              <w:t>9</w:t>
            </w:r>
          </w:p>
          <w:p w:rsidR="00F57654" w:rsidRPr="001B0012" w:rsidRDefault="00F57654" w:rsidP="00393CE5">
            <w:pPr>
              <w:pStyle w:val="af8"/>
            </w:pPr>
            <w:r w:rsidRPr="001B0012">
              <w:t>8</w:t>
            </w:r>
          </w:p>
          <w:p w:rsidR="00F57654" w:rsidRPr="001B0012" w:rsidRDefault="00F57654" w:rsidP="00393CE5">
            <w:pPr>
              <w:pStyle w:val="af8"/>
            </w:pPr>
            <w:r w:rsidRPr="001B0012">
              <w:t>9</w:t>
            </w:r>
          </w:p>
        </w:tc>
        <w:tc>
          <w:tcPr>
            <w:tcW w:w="1666" w:type="dxa"/>
          </w:tcPr>
          <w:p w:rsidR="00F57654" w:rsidRPr="001B0012" w:rsidRDefault="00F57654" w:rsidP="00393CE5">
            <w:pPr>
              <w:pStyle w:val="af8"/>
            </w:pPr>
            <w:r w:rsidRPr="001B0012">
              <w:t>10</w:t>
            </w:r>
          </w:p>
          <w:p w:rsidR="00F57654" w:rsidRPr="001B0012" w:rsidRDefault="00F57654" w:rsidP="00393CE5">
            <w:pPr>
              <w:pStyle w:val="af8"/>
            </w:pPr>
            <w:r w:rsidRPr="001B0012">
              <w:t>10</w:t>
            </w:r>
          </w:p>
          <w:p w:rsidR="00F57654" w:rsidRPr="001B0012" w:rsidRDefault="00D27842" w:rsidP="00393CE5">
            <w:pPr>
              <w:pStyle w:val="af8"/>
            </w:pPr>
            <w:r w:rsidRPr="001B0012">
              <w:t>10</w:t>
            </w:r>
          </w:p>
          <w:p w:rsidR="00F57654" w:rsidRPr="001B0012" w:rsidRDefault="00F57654" w:rsidP="00393CE5">
            <w:pPr>
              <w:pStyle w:val="af8"/>
            </w:pPr>
            <w:r w:rsidRPr="001B0012">
              <w:t>10</w:t>
            </w:r>
          </w:p>
          <w:p w:rsidR="00F57654" w:rsidRPr="001B0012" w:rsidRDefault="00F57654" w:rsidP="00393CE5">
            <w:pPr>
              <w:pStyle w:val="af8"/>
            </w:pPr>
            <w:r w:rsidRPr="001B0012">
              <w:t>9</w:t>
            </w:r>
          </w:p>
          <w:p w:rsidR="00F57654" w:rsidRPr="001B0012" w:rsidRDefault="00F57654" w:rsidP="00393CE5">
            <w:pPr>
              <w:pStyle w:val="af8"/>
            </w:pPr>
            <w:r w:rsidRPr="001B0012">
              <w:t>10</w:t>
            </w:r>
          </w:p>
        </w:tc>
      </w:tr>
      <w:tr w:rsidR="00F57654" w:rsidRPr="001B0012" w:rsidTr="00393CE5">
        <w:tc>
          <w:tcPr>
            <w:tcW w:w="1275" w:type="dxa"/>
          </w:tcPr>
          <w:p w:rsidR="00F57654" w:rsidRPr="001B0012" w:rsidRDefault="00F57654" w:rsidP="00393CE5">
            <w:pPr>
              <w:pStyle w:val="af8"/>
              <w:rPr>
                <w:lang w:val="en-US"/>
              </w:rPr>
            </w:pPr>
            <w:r w:rsidRPr="001B0012">
              <w:rPr>
                <w:lang w:val="en-US"/>
              </w:rPr>
              <w:t>II</w:t>
            </w:r>
          </w:p>
        </w:tc>
        <w:tc>
          <w:tcPr>
            <w:tcW w:w="3385" w:type="dxa"/>
          </w:tcPr>
          <w:p w:rsidR="00F57654" w:rsidRPr="001B0012" w:rsidRDefault="00F57654" w:rsidP="00393CE5">
            <w:pPr>
              <w:pStyle w:val="af8"/>
            </w:pPr>
            <w:r w:rsidRPr="001B0012">
              <w:t>ЦЕНА</w:t>
            </w:r>
          </w:p>
        </w:tc>
        <w:tc>
          <w:tcPr>
            <w:tcW w:w="1642" w:type="dxa"/>
          </w:tcPr>
          <w:p w:rsidR="00F57654" w:rsidRPr="001B0012" w:rsidRDefault="00F57654" w:rsidP="00393CE5">
            <w:pPr>
              <w:pStyle w:val="af8"/>
            </w:pPr>
          </w:p>
        </w:tc>
        <w:tc>
          <w:tcPr>
            <w:tcW w:w="1490" w:type="dxa"/>
          </w:tcPr>
          <w:p w:rsidR="00F57654" w:rsidRPr="001B0012" w:rsidRDefault="00F57654" w:rsidP="00393CE5">
            <w:pPr>
              <w:pStyle w:val="af8"/>
            </w:pPr>
          </w:p>
        </w:tc>
        <w:tc>
          <w:tcPr>
            <w:tcW w:w="1666" w:type="dxa"/>
          </w:tcPr>
          <w:p w:rsidR="00F57654" w:rsidRPr="001B0012" w:rsidRDefault="00F57654" w:rsidP="00393CE5">
            <w:pPr>
              <w:pStyle w:val="af8"/>
            </w:pPr>
          </w:p>
        </w:tc>
      </w:tr>
      <w:tr w:rsidR="00F57654" w:rsidRPr="001B0012" w:rsidTr="00393CE5">
        <w:tc>
          <w:tcPr>
            <w:tcW w:w="1275" w:type="dxa"/>
          </w:tcPr>
          <w:p w:rsidR="00F57654" w:rsidRPr="001B0012" w:rsidRDefault="00B7339C" w:rsidP="00393CE5">
            <w:pPr>
              <w:pStyle w:val="af8"/>
            </w:pPr>
            <w:r w:rsidRPr="001B0012">
              <w:t>2</w:t>
            </w:r>
            <w:r w:rsidR="001B0012">
              <w:t>.1</w:t>
            </w:r>
          </w:p>
          <w:p w:rsidR="00F57654" w:rsidRPr="001B0012" w:rsidRDefault="00B7339C" w:rsidP="00393CE5">
            <w:pPr>
              <w:pStyle w:val="af8"/>
            </w:pPr>
            <w:r w:rsidRPr="001B0012">
              <w:t>2</w:t>
            </w:r>
            <w:r w:rsidR="001B0012">
              <w:t>.2</w:t>
            </w:r>
          </w:p>
        </w:tc>
        <w:tc>
          <w:tcPr>
            <w:tcW w:w="3385" w:type="dxa"/>
          </w:tcPr>
          <w:p w:rsidR="00F57654" w:rsidRPr="001B0012" w:rsidRDefault="00F57654" w:rsidP="00393CE5">
            <w:pPr>
              <w:pStyle w:val="af8"/>
            </w:pPr>
            <w:r w:rsidRPr="001B0012">
              <w:t>Уровень</w:t>
            </w:r>
            <w:r w:rsidR="001B0012" w:rsidRPr="001B0012">
              <w:t xml:space="preserve"> </w:t>
            </w:r>
            <w:r w:rsidRPr="001B0012">
              <w:t>цены</w:t>
            </w:r>
          </w:p>
          <w:p w:rsidR="00F57654" w:rsidRPr="001B0012" w:rsidRDefault="00F57654" w:rsidP="00393CE5">
            <w:pPr>
              <w:pStyle w:val="af8"/>
            </w:pPr>
            <w:r w:rsidRPr="001B0012">
              <w:t>Система</w:t>
            </w:r>
            <w:r w:rsidR="001B0012" w:rsidRPr="001B0012">
              <w:t xml:space="preserve"> </w:t>
            </w:r>
            <w:r w:rsidRPr="001B0012">
              <w:t>скидок</w:t>
            </w:r>
            <w:r w:rsidR="001B0012" w:rsidRPr="001B0012">
              <w:t xml:space="preserve"> </w:t>
            </w:r>
          </w:p>
        </w:tc>
        <w:tc>
          <w:tcPr>
            <w:tcW w:w="1642" w:type="dxa"/>
          </w:tcPr>
          <w:p w:rsidR="00F57654" w:rsidRPr="001B0012" w:rsidRDefault="00F57654" w:rsidP="00393CE5">
            <w:pPr>
              <w:pStyle w:val="af8"/>
            </w:pPr>
            <w:r w:rsidRPr="001B0012">
              <w:t>10</w:t>
            </w:r>
          </w:p>
          <w:p w:rsidR="00F57654" w:rsidRPr="001B0012" w:rsidRDefault="00F57654" w:rsidP="00393CE5">
            <w:pPr>
              <w:pStyle w:val="af8"/>
            </w:pPr>
            <w:r w:rsidRPr="001B0012">
              <w:t>10</w:t>
            </w:r>
          </w:p>
        </w:tc>
        <w:tc>
          <w:tcPr>
            <w:tcW w:w="1490" w:type="dxa"/>
          </w:tcPr>
          <w:p w:rsidR="00F57654" w:rsidRPr="001B0012" w:rsidRDefault="00F57654" w:rsidP="00393CE5">
            <w:pPr>
              <w:pStyle w:val="af8"/>
            </w:pPr>
            <w:r w:rsidRPr="001B0012">
              <w:t>8</w:t>
            </w:r>
          </w:p>
          <w:p w:rsidR="00F57654" w:rsidRPr="001B0012" w:rsidRDefault="00F57654" w:rsidP="00393CE5">
            <w:pPr>
              <w:pStyle w:val="af8"/>
            </w:pPr>
            <w:r w:rsidRPr="001B0012">
              <w:t>8</w:t>
            </w:r>
          </w:p>
        </w:tc>
        <w:tc>
          <w:tcPr>
            <w:tcW w:w="1666" w:type="dxa"/>
          </w:tcPr>
          <w:p w:rsidR="00F57654" w:rsidRPr="001B0012" w:rsidRDefault="00F57654" w:rsidP="00393CE5">
            <w:pPr>
              <w:pStyle w:val="af8"/>
            </w:pPr>
            <w:r w:rsidRPr="001B0012">
              <w:t>8</w:t>
            </w:r>
          </w:p>
          <w:p w:rsidR="00F57654" w:rsidRPr="001B0012" w:rsidRDefault="00F57654" w:rsidP="00393CE5">
            <w:pPr>
              <w:pStyle w:val="af8"/>
            </w:pPr>
            <w:r w:rsidRPr="001B0012">
              <w:t>9</w:t>
            </w:r>
          </w:p>
        </w:tc>
      </w:tr>
      <w:tr w:rsidR="00F57654" w:rsidRPr="001B0012" w:rsidTr="00393CE5">
        <w:tc>
          <w:tcPr>
            <w:tcW w:w="1275" w:type="dxa"/>
          </w:tcPr>
          <w:p w:rsidR="00F57654" w:rsidRPr="001B0012" w:rsidRDefault="00B7339C" w:rsidP="00393CE5">
            <w:pPr>
              <w:pStyle w:val="af8"/>
              <w:rPr>
                <w:lang w:val="en-US"/>
              </w:rPr>
            </w:pPr>
            <w:r w:rsidRPr="001B0012">
              <w:rPr>
                <w:lang w:val="en-US"/>
              </w:rPr>
              <w:t>III</w:t>
            </w:r>
          </w:p>
        </w:tc>
        <w:tc>
          <w:tcPr>
            <w:tcW w:w="3385" w:type="dxa"/>
          </w:tcPr>
          <w:p w:rsidR="00F57654" w:rsidRPr="001B0012" w:rsidRDefault="00F57654" w:rsidP="00393CE5">
            <w:pPr>
              <w:pStyle w:val="af8"/>
            </w:pPr>
            <w:r w:rsidRPr="001B0012">
              <w:t>РЕКЛАМА</w:t>
            </w:r>
          </w:p>
        </w:tc>
        <w:tc>
          <w:tcPr>
            <w:tcW w:w="1642" w:type="dxa"/>
          </w:tcPr>
          <w:p w:rsidR="00F57654" w:rsidRPr="001B0012" w:rsidRDefault="00F57654" w:rsidP="00393CE5">
            <w:pPr>
              <w:pStyle w:val="af8"/>
            </w:pPr>
          </w:p>
        </w:tc>
        <w:tc>
          <w:tcPr>
            <w:tcW w:w="1490" w:type="dxa"/>
          </w:tcPr>
          <w:p w:rsidR="00F57654" w:rsidRPr="001B0012" w:rsidRDefault="00F57654" w:rsidP="00393CE5">
            <w:pPr>
              <w:pStyle w:val="af8"/>
            </w:pPr>
          </w:p>
        </w:tc>
        <w:tc>
          <w:tcPr>
            <w:tcW w:w="1666" w:type="dxa"/>
          </w:tcPr>
          <w:p w:rsidR="00F57654" w:rsidRPr="001B0012" w:rsidRDefault="00F57654" w:rsidP="00393CE5">
            <w:pPr>
              <w:pStyle w:val="af8"/>
            </w:pPr>
          </w:p>
        </w:tc>
      </w:tr>
      <w:tr w:rsidR="00F57654" w:rsidRPr="001B0012" w:rsidTr="00393CE5">
        <w:tc>
          <w:tcPr>
            <w:tcW w:w="1275" w:type="dxa"/>
          </w:tcPr>
          <w:p w:rsidR="001B0012" w:rsidRPr="001B0012" w:rsidRDefault="00B7339C" w:rsidP="00393CE5">
            <w:pPr>
              <w:pStyle w:val="af8"/>
            </w:pPr>
            <w:r w:rsidRPr="001B0012">
              <w:t>3</w:t>
            </w:r>
            <w:r w:rsidR="001B0012">
              <w:t>.1</w:t>
            </w:r>
          </w:p>
          <w:p w:rsidR="00F57654" w:rsidRPr="001B0012" w:rsidRDefault="00B7339C" w:rsidP="00393CE5">
            <w:pPr>
              <w:pStyle w:val="af8"/>
            </w:pPr>
            <w:r w:rsidRPr="001B0012">
              <w:t>3</w:t>
            </w:r>
            <w:r w:rsidR="001B0012">
              <w:t>.2</w:t>
            </w:r>
          </w:p>
        </w:tc>
        <w:tc>
          <w:tcPr>
            <w:tcW w:w="3385" w:type="dxa"/>
          </w:tcPr>
          <w:p w:rsidR="00F57654" w:rsidRPr="001B0012" w:rsidRDefault="00F57654" w:rsidP="00393CE5">
            <w:pPr>
              <w:pStyle w:val="af8"/>
            </w:pPr>
            <w:r w:rsidRPr="001B0012">
              <w:t>Использование</w:t>
            </w:r>
            <w:r w:rsidR="001B0012" w:rsidRPr="001B0012">
              <w:t xml:space="preserve"> </w:t>
            </w:r>
            <w:r w:rsidRPr="001B0012">
              <w:t>средств</w:t>
            </w:r>
            <w:r w:rsidR="001B0012" w:rsidRPr="001B0012">
              <w:t xml:space="preserve"> </w:t>
            </w:r>
            <w:r w:rsidRPr="001B0012">
              <w:t>массовой</w:t>
            </w:r>
            <w:r w:rsidR="001B0012" w:rsidRPr="001B0012">
              <w:t xml:space="preserve"> </w:t>
            </w:r>
            <w:r w:rsidRPr="001B0012">
              <w:t>информации</w:t>
            </w:r>
          </w:p>
          <w:p w:rsidR="00F57654" w:rsidRPr="001B0012" w:rsidRDefault="00F57654" w:rsidP="00393CE5">
            <w:pPr>
              <w:pStyle w:val="af8"/>
            </w:pPr>
            <w:r w:rsidRPr="001B0012">
              <w:t>Наружная</w:t>
            </w:r>
            <w:r w:rsidR="001B0012" w:rsidRPr="001B0012">
              <w:t xml:space="preserve"> </w:t>
            </w:r>
            <w:r w:rsidRPr="001B0012">
              <w:t>реклама</w:t>
            </w:r>
          </w:p>
        </w:tc>
        <w:tc>
          <w:tcPr>
            <w:tcW w:w="1642" w:type="dxa"/>
          </w:tcPr>
          <w:p w:rsidR="001B0012" w:rsidRPr="001B0012" w:rsidRDefault="00F57654" w:rsidP="00393CE5">
            <w:pPr>
              <w:pStyle w:val="af8"/>
            </w:pPr>
            <w:r w:rsidRPr="001B0012">
              <w:t>9</w:t>
            </w:r>
          </w:p>
          <w:p w:rsidR="00F57654" w:rsidRPr="001B0012" w:rsidRDefault="00F57654" w:rsidP="00393CE5">
            <w:pPr>
              <w:pStyle w:val="af8"/>
            </w:pPr>
            <w:r w:rsidRPr="001B0012">
              <w:t>10</w:t>
            </w:r>
          </w:p>
        </w:tc>
        <w:tc>
          <w:tcPr>
            <w:tcW w:w="1490" w:type="dxa"/>
          </w:tcPr>
          <w:p w:rsidR="001B0012" w:rsidRPr="001B0012" w:rsidRDefault="00D27842" w:rsidP="00393CE5">
            <w:pPr>
              <w:pStyle w:val="af8"/>
            </w:pPr>
            <w:r w:rsidRPr="001B0012">
              <w:t>9</w:t>
            </w:r>
          </w:p>
          <w:p w:rsidR="00D27842" w:rsidRPr="001B0012" w:rsidRDefault="00D27842" w:rsidP="00393CE5">
            <w:pPr>
              <w:pStyle w:val="af8"/>
            </w:pPr>
            <w:r w:rsidRPr="001B0012">
              <w:t>10</w:t>
            </w:r>
          </w:p>
        </w:tc>
        <w:tc>
          <w:tcPr>
            <w:tcW w:w="1666" w:type="dxa"/>
          </w:tcPr>
          <w:p w:rsidR="001B0012" w:rsidRPr="001B0012" w:rsidRDefault="00D27842" w:rsidP="00393CE5">
            <w:pPr>
              <w:pStyle w:val="af8"/>
            </w:pPr>
            <w:r w:rsidRPr="001B0012">
              <w:t>9</w:t>
            </w:r>
          </w:p>
          <w:p w:rsidR="00D27842" w:rsidRPr="001B0012" w:rsidRDefault="00D27842" w:rsidP="00393CE5">
            <w:pPr>
              <w:pStyle w:val="af8"/>
            </w:pPr>
            <w:r w:rsidRPr="001B0012">
              <w:t>10</w:t>
            </w:r>
          </w:p>
        </w:tc>
      </w:tr>
      <w:tr w:rsidR="00F57654" w:rsidRPr="001B0012" w:rsidTr="00393CE5">
        <w:tc>
          <w:tcPr>
            <w:tcW w:w="4660" w:type="dxa"/>
            <w:gridSpan w:val="2"/>
          </w:tcPr>
          <w:p w:rsidR="00F57654" w:rsidRPr="001B0012" w:rsidRDefault="00F57654" w:rsidP="00393CE5">
            <w:pPr>
              <w:pStyle w:val="af8"/>
            </w:pPr>
            <w:r w:rsidRPr="001B0012">
              <w:t>Сумма</w:t>
            </w:r>
            <w:r w:rsidR="001B0012" w:rsidRPr="001B0012">
              <w:t xml:space="preserve"> </w:t>
            </w:r>
            <w:r w:rsidRPr="001B0012">
              <w:t>баллов</w:t>
            </w:r>
          </w:p>
        </w:tc>
        <w:tc>
          <w:tcPr>
            <w:tcW w:w="1642" w:type="dxa"/>
          </w:tcPr>
          <w:p w:rsidR="00F57654" w:rsidRPr="001B0012" w:rsidRDefault="00F57654" w:rsidP="00393CE5">
            <w:pPr>
              <w:pStyle w:val="af8"/>
            </w:pPr>
            <w:r w:rsidRPr="001B0012">
              <w:t>95</w:t>
            </w:r>
          </w:p>
        </w:tc>
        <w:tc>
          <w:tcPr>
            <w:tcW w:w="1490" w:type="dxa"/>
          </w:tcPr>
          <w:p w:rsidR="00F57654" w:rsidRPr="001B0012" w:rsidRDefault="00D27842" w:rsidP="00393CE5">
            <w:pPr>
              <w:pStyle w:val="af8"/>
            </w:pPr>
            <w:r w:rsidRPr="001B0012">
              <w:t>90</w:t>
            </w:r>
          </w:p>
        </w:tc>
        <w:tc>
          <w:tcPr>
            <w:tcW w:w="1666" w:type="dxa"/>
          </w:tcPr>
          <w:p w:rsidR="00F57654" w:rsidRPr="001B0012" w:rsidRDefault="00D27842" w:rsidP="00393CE5">
            <w:pPr>
              <w:pStyle w:val="af8"/>
            </w:pPr>
            <w:r w:rsidRPr="001B0012">
              <w:t>95</w:t>
            </w:r>
          </w:p>
        </w:tc>
      </w:tr>
    </w:tbl>
    <w:p w:rsidR="00B7339C" w:rsidRPr="001B0012" w:rsidRDefault="00B7339C" w:rsidP="001B0012">
      <w:pPr>
        <w:tabs>
          <w:tab w:val="left" w:pos="726"/>
        </w:tabs>
        <w:rPr>
          <w:szCs w:val="26"/>
        </w:rPr>
      </w:pPr>
    </w:p>
    <w:p w:rsidR="001B0012" w:rsidRDefault="00F50DB6" w:rsidP="001B0012">
      <w:pPr>
        <w:tabs>
          <w:tab w:val="left" w:pos="726"/>
        </w:tabs>
        <w:rPr>
          <w:szCs w:val="26"/>
        </w:rPr>
      </w:pPr>
      <w:r w:rsidRPr="001B0012">
        <w:rPr>
          <w:szCs w:val="26"/>
        </w:rPr>
        <w:t>Сотрудники</w:t>
      </w:r>
      <w:r w:rsidR="001B0012" w:rsidRPr="001B0012">
        <w:rPr>
          <w:szCs w:val="26"/>
        </w:rPr>
        <w:t xml:space="preserve"> </w:t>
      </w:r>
      <w:r w:rsidR="00187EEA" w:rsidRPr="001B0012">
        <w:rPr>
          <w:szCs w:val="26"/>
        </w:rPr>
        <w:t>ИП</w:t>
      </w:r>
      <w:r w:rsidR="001B0012" w:rsidRPr="001B0012">
        <w:rPr>
          <w:szCs w:val="26"/>
        </w:rPr>
        <w:t xml:space="preserve"> </w:t>
      </w:r>
      <w:r w:rsidR="00187EEA" w:rsidRPr="001B0012">
        <w:rPr>
          <w:szCs w:val="26"/>
        </w:rPr>
        <w:t>Елена</w:t>
      </w:r>
      <w:r w:rsidR="001B0012" w:rsidRPr="001B0012">
        <w:rPr>
          <w:szCs w:val="26"/>
        </w:rPr>
        <w:t xml:space="preserve"> </w:t>
      </w:r>
      <w:r w:rsidRPr="001B0012">
        <w:rPr>
          <w:szCs w:val="26"/>
        </w:rPr>
        <w:t>понимают,</w:t>
      </w:r>
      <w:r w:rsidR="001B0012" w:rsidRPr="001B0012">
        <w:rPr>
          <w:szCs w:val="26"/>
        </w:rPr>
        <w:t xml:space="preserve"> </w:t>
      </w:r>
      <w:r w:rsidRPr="001B0012">
        <w:rPr>
          <w:szCs w:val="26"/>
        </w:rPr>
        <w:t>что</w:t>
      </w:r>
      <w:r w:rsidR="001B0012" w:rsidRPr="001B0012">
        <w:rPr>
          <w:szCs w:val="26"/>
        </w:rPr>
        <w:t xml:space="preserve"> </w:t>
      </w:r>
      <w:r w:rsidRPr="001B0012">
        <w:rPr>
          <w:szCs w:val="26"/>
        </w:rPr>
        <w:t>на</w:t>
      </w:r>
      <w:r w:rsidR="001B0012" w:rsidRPr="001B0012">
        <w:rPr>
          <w:szCs w:val="26"/>
        </w:rPr>
        <w:t xml:space="preserve"> </w:t>
      </w:r>
      <w:r w:rsidRPr="001B0012">
        <w:rPr>
          <w:szCs w:val="26"/>
        </w:rPr>
        <w:t>их</w:t>
      </w:r>
      <w:r w:rsidR="001B0012" w:rsidRPr="001B0012">
        <w:rPr>
          <w:szCs w:val="26"/>
        </w:rPr>
        <w:t xml:space="preserve"> </w:t>
      </w:r>
      <w:r w:rsidRPr="001B0012">
        <w:rPr>
          <w:szCs w:val="26"/>
        </w:rPr>
        <w:t>рынке</w:t>
      </w:r>
      <w:r w:rsidR="001B0012" w:rsidRPr="001B0012">
        <w:rPr>
          <w:szCs w:val="26"/>
        </w:rPr>
        <w:t xml:space="preserve"> </w:t>
      </w:r>
      <w:r w:rsidRPr="001B0012">
        <w:rPr>
          <w:szCs w:val="26"/>
        </w:rPr>
        <w:t>есть</w:t>
      </w:r>
      <w:r w:rsidR="001B0012" w:rsidRPr="001B0012">
        <w:rPr>
          <w:szCs w:val="26"/>
        </w:rPr>
        <w:t xml:space="preserve"> </w:t>
      </w:r>
      <w:r w:rsidRPr="001B0012">
        <w:rPr>
          <w:szCs w:val="26"/>
        </w:rPr>
        <w:t>сильные</w:t>
      </w:r>
      <w:r w:rsidR="001B0012" w:rsidRPr="001B0012">
        <w:rPr>
          <w:szCs w:val="26"/>
        </w:rPr>
        <w:t xml:space="preserve"> </w:t>
      </w:r>
      <w:r w:rsidRPr="001B0012">
        <w:rPr>
          <w:szCs w:val="26"/>
        </w:rPr>
        <w:t>конкуренты</w:t>
      </w:r>
      <w:r w:rsidR="001B0012" w:rsidRPr="001B0012">
        <w:rPr>
          <w:szCs w:val="26"/>
        </w:rPr>
        <w:t xml:space="preserve">. </w:t>
      </w:r>
      <w:r w:rsidRPr="001B0012">
        <w:rPr>
          <w:szCs w:val="26"/>
        </w:rPr>
        <w:t>И</w:t>
      </w:r>
      <w:r w:rsidR="001B0012" w:rsidRPr="001B0012">
        <w:rPr>
          <w:szCs w:val="26"/>
        </w:rPr>
        <w:t xml:space="preserve"> </w:t>
      </w:r>
      <w:r w:rsidRPr="001B0012">
        <w:rPr>
          <w:szCs w:val="26"/>
        </w:rPr>
        <w:t>это</w:t>
      </w:r>
      <w:r w:rsidR="001B0012" w:rsidRPr="001B0012">
        <w:rPr>
          <w:szCs w:val="26"/>
        </w:rPr>
        <w:t xml:space="preserve"> </w:t>
      </w:r>
      <w:r w:rsidRPr="001B0012">
        <w:rPr>
          <w:szCs w:val="26"/>
        </w:rPr>
        <w:t>стимулирует</w:t>
      </w:r>
      <w:r w:rsidR="001B0012" w:rsidRPr="001B0012">
        <w:rPr>
          <w:szCs w:val="26"/>
        </w:rPr>
        <w:t xml:space="preserve"> </w:t>
      </w:r>
      <w:r w:rsidRPr="001B0012">
        <w:rPr>
          <w:szCs w:val="26"/>
        </w:rPr>
        <w:t>к</w:t>
      </w:r>
      <w:r w:rsidR="001B0012" w:rsidRPr="001B0012">
        <w:rPr>
          <w:szCs w:val="26"/>
        </w:rPr>
        <w:t xml:space="preserve"> </w:t>
      </w:r>
      <w:r w:rsidRPr="001B0012">
        <w:rPr>
          <w:szCs w:val="26"/>
        </w:rPr>
        <w:t>продвижению</w:t>
      </w:r>
      <w:r w:rsidR="001B0012" w:rsidRPr="001B0012">
        <w:rPr>
          <w:szCs w:val="26"/>
        </w:rPr>
        <w:t xml:space="preserve"> </w:t>
      </w:r>
      <w:r w:rsidRPr="001B0012">
        <w:rPr>
          <w:szCs w:val="26"/>
        </w:rPr>
        <w:t>новых</w:t>
      </w:r>
      <w:r w:rsidR="001B0012" w:rsidRPr="001B0012">
        <w:rPr>
          <w:szCs w:val="26"/>
        </w:rPr>
        <w:t xml:space="preserve"> </w:t>
      </w:r>
      <w:r w:rsidRPr="001B0012">
        <w:rPr>
          <w:szCs w:val="26"/>
        </w:rPr>
        <w:t>идей,</w:t>
      </w:r>
      <w:r w:rsidR="001B0012" w:rsidRPr="001B0012">
        <w:rPr>
          <w:szCs w:val="26"/>
        </w:rPr>
        <w:t xml:space="preserve"> </w:t>
      </w:r>
      <w:r w:rsidRPr="001B0012">
        <w:rPr>
          <w:szCs w:val="26"/>
        </w:rPr>
        <w:t>позволяет</w:t>
      </w:r>
      <w:r w:rsidR="001B0012" w:rsidRPr="001B0012">
        <w:rPr>
          <w:szCs w:val="26"/>
        </w:rPr>
        <w:t xml:space="preserve"> </w:t>
      </w:r>
      <w:r w:rsidRPr="001B0012">
        <w:rPr>
          <w:szCs w:val="26"/>
        </w:rPr>
        <w:t>трезво</w:t>
      </w:r>
      <w:r w:rsidR="001B0012" w:rsidRPr="001B0012">
        <w:rPr>
          <w:szCs w:val="26"/>
        </w:rPr>
        <w:t xml:space="preserve"> </w:t>
      </w:r>
      <w:r w:rsidRPr="001B0012">
        <w:rPr>
          <w:szCs w:val="26"/>
        </w:rPr>
        <w:t>оценивать</w:t>
      </w:r>
      <w:r w:rsidR="001B0012" w:rsidRPr="001B0012">
        <w:rPr>
          <w:szCs w:val="26"/>
        </w:rPr>
        <w:t xml:space="preserve"> </w:t>
      </w:r>
      <w:r w:rsidRPr="001B0012">
        <w:rPr>
          <w:szCs w:val="26"/>
        </w:rPr>
        <w:t>положение</w:t>
      </w:r>
      <w:r w:rsidR="001B0012" w:rsidRPr="001B0012">
        <w:rPr>
          <w:szCs w:val="26"/>
        </w:rPr>
        <w:t xml:space="preserve"> </w:t>
      </w:r>
      <w:r w:rsidRPr="001B0012">
        <w:rPr>
          <w:szCs w:val="26"/>
        </w:rPr>
        <w:t>на</w:t>
      </w:r>
      <w:r w:rsidR="001B0012" w:rsidRPr="001B0012">
        <w:rPr>
          <w:szCs w:val="26"/>
        </w:rPr>
        <w:t xml:space="preserve"> </w:t>
      </w:r>
      <w:r w:rsidRPr="001B0012">
        <w:rPr>
          <w:szCs w:val="26"/>
        </w:rPr>
        <w:t>рынке,</w:t>
      </w:r>
      <w:r w:rsidR="001B0012" w:rsidRPr="001B0012">
        <w:rPr>
          <w:szCs w:val="26"/>
        </w:rPr>
        <w:t xml:space="preserve"> </w:t>
      </w:r>
      <w:r w:rsidRPr="001B0012">
        <w:rPr>
          <w:szCs w:val="26"/>
        </w:rPr>
        <w:t>быть</w:t>
      </w:r>
      <w:r w:rsidR="001B0012" w:rsidRPr="001B0012">
        <w:rPr>
          <w:szCs w:val="26"/>
        </w:rPr>
        <w:t xml:space="preserve"> </w:t>
      </w:r>
      <w:r w:rsidRPr="001B0012">
        <w:rPr>
          <w:szCs w:val="26"/>
        </w:rPr>
        <w:t>изобретательнее</w:t>
      </w:r>
      <w:r w:rsidR="001B0012" w:rsidRPr="001B0012">
        <w:rPr>
          <w:szCs w:val="26"/>
        </w:rPr>
        <w:t>.</w:t>
      </w:r>
    </w:p>
    <w:p w:rsidR="001B0012" w:rsidRPr="001B0012" w:rsidRDefault="001B0012" w:rsidP="001B0012">
      <w:pPr>
        <w:tabs>
          <w:tab w:val="left" w:pos="726"/>
        </w:tabs>
        <w:rPr>
          <w:szCs w:val="26"/>
        </w:rPr>
      </w:pPr>
    </w:p>
    <w:p w:rsidR="001B0012" w:rsidRDefault="00F50DB6" w:rsidP="00393CE5">
      <w:pPr>
        <w:pStyle w:val="1"/>
      </w:pPr>
      <w:bookmarkStart w:id="8" w:name="_Toc283911230"/>
      <w:r w:rsidRPr="001B0012">
        <w:t>7</w:t>
      </w:r>
      <w:r w:rsidR="00393CE5">
        <w:t>.</w:t>
      </w:r>
      <w:r w:rsidR="001B0012" w:rsidRPr="001B0012">
        <w:t xml:space="preserve"> </w:t>
      </w:r>
      <w:r w:rsidR="00393CE5" w:rsidRPr="001B0012">
        <w:t>Стратегия маркетинга</w:t>
      </w:r>
      <w:bookmarkEnd w:id="8"/>
    </w:p>
    <w:p w:rsidR="00393CE5" w:rsidRPr="00393CE5" w:rsidRDefault="00393CE5" w:rsidP="00393CE5">
      <w:pPr>
        <w:rPr>
          <w:lang w:eastAsia="en-US"/>
        </w:rPr>
      </w:pPr>
    </w:p>
    <w:p w:rsidR="001B0012" w:rsidRPr="001B0012" w:rsidRDefault="00BD3AFA" w:rsidP="001B0012">
      <w:pPr>
        <w:tabs>
          <w:tab w:val="left" w:pos="726"/>
        </w:tabs>
        <w:rPr>
          <w:szCs w:val="26"/>
        </w:rPr>
      </w:pPr>
      <w:r w:rsidRPr="001B0012">
        <w:rPr>
          <w:szCs w:val="26"/>
        </w:rPr>
        <w:t>П</w:t>
      </w:r>
      <w:r w:rsidR="00510D8D" w:rsidRPr="001B0012">
        <w:rPr>
          <w:szCs w:val="26"/>
        </w:rPr>
        <w:t>арикмахерская</w:t>
      </w:r>
      <w:r w:rsidR="001B0012">
        <w:rPr>
          <w:szCs w:val="26"/>
        </w:rPr>
        <w:t xml:space="preserve"> "</w:t>
      </w:r>
      <w:r w:rsidRPr="001B0012">
        <w:rPr>
          <w:szCs w:val="26"/>
        </w:rPr>
        <w:t>Елена</w:t>
      </w:r>
      <w:r w:rsidR="001B0012">
        <w:rPr>
          <w:szCs w:val="26"/>
        </w:rPr>
        <w:t xml:space="preserve">" </w:t>
      </w:r>
      <w:r w:rsidR="00510D8D" w:rsidRPr="001B0012">
        <w:rPr>
          <w:szCs w:val="26"/>
        </w:rPr>
        <w:t>расположен</w:t>
      </w:r>
      <w:r w:rsidRPr="001B0012">
        <w:rPr>
          <w:szCs w:val="26"/>
        </w:rPr>
        <w:t>а</w:t>
      </w:r>
      <w:r w:rsidR="001B0012" w:rsidRPr="001B0012">
        <w:rPr>
          <w:szCs w:val="26"/>
        </w:rPr>
        <w:t xml:space="preserve"> </w:t>
      </w:r>
      <w:r w:rsidRPr="001B0012">
        <w:rPr>
          <w:szCs w:val="26"/>
        </w:rPr>
        <w:t>рядом</w:t>
      </w:r>
      <w:r w:rsidR="001B0012" w:rsidRPr="001B0012">
        <w:rPr>
          <w:szCs w:val="26"/>
        </w:rPr>
        <w:t xml:space="preserve"> </w:t>
      </w:r>
      <w:r w:rsidRPr="001B0012">
        <w:rPr>
          <w:szCs w:val="26"/>
        </w:rPr>
        <w:t>с</w:t>
      </w:r>
      <w:r w:rsidR="001B0012" w:rsidRPr="001B0012">
        <w:rPr>
          <w:szCs w:val="26"/>
        </w:rPr>
        <w:t xml:space="preserve"> </w:t>
      </w:r>
      <w:r w:rsidRPr="001B0012">
        <w:rPr>
          <w:szCs w:val="26"/>
        </w:rPr>
        <w:t>центральной</w:t>
      </w:r>
      <w:r w:rsidR="001B0012" w:rsidRPr="001B0012">
        <w:rPr>
          <w:szCs w:val="26"/>
        </w:rPr>
        <w:t xml:space="preserve"> </w:t>
      </w:r>
      <w:r w:rsidRPr="001B0012">
        <w:rPr>
          <w:szCs w:val="26"/>
        </w:rPr>
        <w:t>остановкой</w:t>
      </w:r>
      <w:r w:rsidR="001B0012" w:rsidRPr="001B0012">
        <w:rPr>
          <w:szCs w:val="26"/>
        </w:rPr>
        <w:t xml:space="preserve"> </w:t>
      </w:r>
      <w:r w:rsidRPr="001B0012">
        <w:rPr>
          <w:szCs w:val="26"/>
        </w:rPr>
        <w:t>и</w:t>
      </w:r>
      <w:r w:rsidR="001B0012" w:rsidRPr="001B0012">
        <w:rPr>
          <w:szCs w:val="26"/>
        </w:rPr>
        <w:t xml:space="preserve"> </w:t>
      </w:r>
      <w:r w:rsidRPr="001B0012">
        <w:rPr>
          <w:szCs w:val="26"/>
        </w:rPr>
        <w:t>множеством</w:t>
      </w:r>
      <w:r w:rsidR="001B0012" w:rsidRPr="001B0012">
        <w:rPr>
          <w:szCs w:val="26"/>
        </w:rPr>
        <w:t xml:space="preserve"> </w:t>
      </w:r>
      <w:r w:rsidRPr="001B0012">
        <w:rPr>
          <w:szCs w:val="26"/>
        </w:rPr>
        <w:t>магазинов</w:t>
      </w:r>
      <w:r w:rsidR="001B0012" w:rsidRPr="001B0012">
        <w:rPr>
          <w:szCs w:val="26"/>
        </w:rPr>
        <w:t xml:space="preserve"> </w:t>
      </w:r>
      <w:r w:rsidR="008B7C90" w:rsidRPr="001B0012">
        <w:rPr>
          <w:szCs w:val="26"/>
        </w:rPr>
        <w:t>в</w:t>
      </w:r>
      <w:r w:rsidR="001B0012" w:rsidRPr="001B0012">
        <w:rPr>
          <w:szCs w:val="26"/>
        </w:rPr>
        <w:t xml:space="preserve"> </w:t>
      </w:r>
      <w:r w:rsidRPr="001B0012">
        <w:rPr>
          <w:szCs w:val="26"/>
        </w:rPr>
        <w:t>центре</w:t>
      </w:r>
      <w:r w:rsidR="001B0012" w:rsidRPr="001B0012">
        <w:rPr>
          <w:szCs w:val="26"/>
        </w:rPr>
        <w:t xml:space="preserve"> </w:t>
      </w:r>
      <w:r w:rsidRPr="001B0012">
        <w:rPr>
          <w:szCs w:val="26"/>
        </w:rPr>
        <w:t>с</w:t>
      </w:r>
      <w:r w:rsidR="001B0012" w:rsidRPr="001B0012">
        <w:rPr>
          <w:szCs w:val="26"/>
        </w:rPr>
        <w:t xml:space="preserve">. </w:t>
      </w:r>
      <w:r w:rsidRPr="001B0012">
        <w:rPr>
          <w:szCs w:val="26"/>
        </w:rPr>
        <w:t>Карпогор</w:t>
      </w:r>
      <w:r w:rsidR="001B0012" w:rsidRPr="001B0012">
        <w:rPr>
          <w:szCs w:val="26"/>
        </w:rPr>
        <w:t xml:space="preserve"> </w:t>
      </w:r>
      <w:r w:rsidR="00713D1A" w:rsidRPr="001B0012">
        <w:rPr>
          <w:szCs w:val="26"/>
        </w:rPr>
        <w:t>Пинежского</w:t>
      </w:r>
      <w:r w:rsidR="001B0012" w:rsidRPr="001B0012">
        <w:rPr>
          <w:szCs w:val="26"/>
        </w:rPr>
        <w:t xml:space="preserve"> </w:t>
      </w:r>
      <w:r w:rsidR="00713D1A" w:rsidRPr="001B0012">
        <w:rPr>
          <w:szCs w:val="26"/>
        </w:rPr>
        <w:t>района</w:t>
      </w:r>
      <w:r w:rsidR="00510D8D" w:rsidRPr="001B0012">
        <w:rPr>
          <w:szCs w:val="26"/>
        </w:rPr>
        <w:t>,</w:t>
      </w:r>
      <w:r w:rsidR="001B0012" w:rsidRPr="001B0012">
        <w:rPr>
          <w:szCs w:val="26"/>
        </w:rPr>
        <w:t xml:space="preserve"> </w:t>
      </w:r>
      <w:r w:rsidR="00510D8D" w:rsidRPr="001B0012">
        <w:rPr>
          <w:szCs w:val="26"/>
        </w:rPr>
        <w:t>где</w:t>
      </w:r>
      <w:r w:rsidR="001B0012" w:rsidRPr="001B0012">
        <w:rPr>
          <w:szCs w:val="26"/>
        </w:rPr>
        <w:t xml:space="preserve"> </w:t>
      </w:r>
      <w:r w:rsidR="00510D8D" w:rsidRPr="001B0012">
        <w:rPr>
          <w:szCs w:val="26"/>
        </w:rPr>
        <w:t>конкуренция</w:t>
      </w:r>
      <w:r w:rsidR="001B0012" w:rsidRPr="001B0012">
        <w:rPr>
          <w:szCs w:val="26"/>
        </w:rPr>
        <w:t xml:space="preserve"> </w:t>
      </w:r>
      <w:r w:rsidR="00510D8D" w:rsidRPr="001B0012">
        <w:rPr>
          <w:szCs w:val="26"/>
        </w:rPr>
        <w:t>практически</w:t>
      </w:r>
      <w:r w:rsidR="001B0012" w:rsidRPr="001B0012">
        <w:rPr>
          <w:szCs w:val="26"/>
        </w:rPr>
        <w:t xml:space="preserve"> </w:t>
      </w:r>
      <w:r w:rsidR="00510D8D" w:rsidRPr="001B0012">
        <w:rPr>
          <w:szCs w:val="26"/>
        </w:rPr>
        <w:t>отсутствует,</w:t>
      </w:r>
      <w:r w:rsidR="001B0012" w:rsidRPr="001B0012">
        <w:rPr>
          <w:szCs w:val="26"/>
        </w:rPr>
        <w:t xml:space="preserve"> </w:t>
      </w:r>
      <w:r w:rsidR="001B0012">
        <w:rPr>
          <w:szCs w:val="26"/>
        </w:rPr>
        <w:t>т.к.</w:t>
      </w:r>
      <w:r w:rsidR="001B0012" w:rsidRPr="001B0012">
        <w:rPr>
          <w:szCs w:val="26"/>
        </w:rPr>
        <w:t xml:space="preserve"> </w:t>
      </w:r>
      <w:r w:rsidRPr="001B0012">
        <w:rPr>
          <w:szCs w:val="26"/>
        </w:rPr>
        <w:t>две</w:t>
      </w:r>
      <w:r w:rsidR="001B0012" w:rsidRPr="001B0012">
        <w:rPr>
          <w:szCs w:val="26"/>
        </w:rPr>
        <w:t xml:space="preserve"> </w:t>
      </w:r>
      <w:r w:rsidRPr="001B0012">
        <w:rPr>
          <w:szCs w:val="26"/>
        </w:rPr>
        <w:t>других</w:t>
      </w:r>
      <w:r w:rsidR="001B0012" w:rsidRPr="001B0012">
        <w:rPr>
          <w:szCs w:val="26"/>
        </w:rPr>
        <w:t xml:space="preserve"> </w:t>
      </w:r>
      <w:r w:rsidRPr="001B0012">
        <w:rPr>
          <w:szCs w:val="26"/>
        </w:rPr>
        <w:t>парикмахерских</w:t>
      </w:r>
      <w:r w:rsidR="001B0012" w:rsidRPr="001B0012">
        <w:rPr>
          <w:szCs w:val="26"/>
        </w:rPr>
        <w:t xml:space="preserve"> </w:t>
      </w:r>
      <w:r w:rsidRPr="001B0012">
        <w:rPr>
          <w:szCs w:val="26"/>
        </w:rPr>
        <w:t>с</w:t>
      </w:r>
      <w:r w:rsidR="001B0012" w:rsidRPr="001B0012">
        <w:rPr>
          <w:szCs w:val="26"/>
        </w:rPr>
        <w:t xml:space="preserve"> </w:t>
      </w:r>
      <w:r w:rsidR="00510D8D" w:rsidRPr="001B0012">
        <w:rPr>
          <w:szCs w:val="26"/>
        </w:rPr>
        <w:t>подобными</w:t>
      </w:r>
      <w:r w:rsidR="001B0012" w:rsidRPr="001B0012">
        <w:rPr>
          <w:szCs w:val="26"/>
        </w:rPr>
        <w:t xml:space="preserve"> </w:t>
      </w:r>
      <w:r w:rsidR="00510D8D" w:rsidRPr="001B0012">
        <w:rPr>
          <w:szCs w:val="26"/>
        </w:rPr>
        <w:t>услугами</w:t>
      </w:r>
      <w:r w:rsidR="001B0012" w:rsidRPr="001B0012">
        <w:rPr>
          <w:szCs w:val="26"/>
        </w:rPr>
        <w:t xml:space="preserve"> </w:t>
      </w:r>
      <w:r w:rsidR="00510D8D" w:rsidRPr="001B0012">
        <w:rPr>
          <w:szCs w:val="26"/>
        </w:rPr>
        <w:t>находятся</w:t>
      </w:r>
      <w:r w:rsidR="001B0012" w:rsidRPr="001B0012">
        <w:rPr>
          <w:szCs w:val="26"/>
        </w:rPr>
        <w:t xml:space="preserve"> </w:t>
      </w:r>
      <w:r w:rsidR="00510D8D" w:rsidRPr="001B0012">
        <w:rPr>
          <w:szCs w:val="26"/>
        </w:rPr>
        <w:t>в</w:t>
      </w:r>
      <w:r w:rsidR="001B0012" w:rsidRPr="001B0012">
        <w:rPr>
          <w:szCs w:val="26"/>
        </w:rPr>
        <w:t xml:space="preserve"> </w:t>
      </w:r>
      <w:r w:rsidRPr="001B0012">
        <w:rPr>
          <w:szCs w:val="26"/>
        </w:rPr>
        <w:t>противоположных</w:t>
      </w:r>
      <w:r w:rsidR="001B0012" w:rsidRPr="001B0012">
        <w:rPr>
          <w:szCs w:val="26"/>
        </w:rPr>
        <w:t xml:space="preserve"> </w:t>
      </w:r>
      <w:r w:rsidRPr="001B0012">
        <w:rPr>
          <w:szCs w:val="26"/>
        </w:rPr>
        <w:t>сторонах</w:t>
      </w:r>
      <w:r w:rsidR="001B0012" w:rsidRPr="001B0012">
        <w:rPr>
          <w:szCs w:val="26"/>
        </w:rPr>
        <w:t>.</w:t>
      </w:r>
    </w:p>
    <w:p w:rsidR="001B0012" w:rsidRPr="001B0012" w:rsidRDefault="00510D8D" w:rsidP="001B0012">
      <w:pPr>
        <w:tabs>
          <w:tab w:val="left" w:pos="726"/>
        </w:tabs>
        <w:rPr>
          <w:szCs w:val="26"/>
        </w:rPr>
      </w:pPr>
      <w:r w:rsidRPr="001B0012">
        <w:rPr>
          <w:szCs w:val="26"/>
        </w:rPr>
        <w:lastRenderedPageBreak/>
        <w:t>Другая</w:t>
      </w:r>
      <w:r w:rsidR="001B0012" w:rsidRPr="001B0012">
        <w:rPr>
          <w:szCs w:val="26"/>
        </w:rPr>
        <w:t xml:space="preserve"> </w:t>
      </w:r>
      <w:r w:rsidRPr="001B0012">
        <w:rPr>
          <w:szCs w:val="26"/>
        </w:rPr>
        <w:t>сторона</w:t>
      </w:r>
      <w:r w:rsidR="001B0012" w:rsidRPr="001B0012">
        <w:rPr>
          <w:szCs w:val="26"/>
        </w:rPr>
        <w:t xml:space="preserve"> </w:t>
      </w:r>
      <w:r w:rsidRPr="001B0012">
        <w:rPr>
          <w:szCs w:val="26"/>
        </w:rPr>
        <w:t>проблемы</w:t>
      </w:r>
      <w:r w:rsidR="001B0012" w:rsidRPr="001B0012">
        <w:rPr>
          <w:szCs w:val="26"/>
        </w:rPr>
        <w:t xml:space="preserve"> </w:t>
      </w:r>
      <w:r w:rsidRPr="001B0012">
        <w:rPr>
          <w:szCs w:val="26"/>
        </w:rPr>
        <w:t>сбыта</w:t>
      </w:r>
      <w:r w:rsidR="001B0012" w:rsidRPr="001B0012">
        <w:rPr>
          <w:szCs w:val="26"/>
        </w:rPr>
        <w:t xml:space="preserve"> - </w:t>
      </w:r>
      <w:r w:rsidRPr="001B0012">
        <w:rPr>
          <w:szCs w:val="26"/>
        </w:rPr>
        <w:t>насколько</w:t>
      </w:r>
      <w:r w:rsidR="001B0012" w:rsidRPr="001B0012">
        <w:rPr>
          <w:szCs w:val="26"/>
        </w:rPr>
        <w:t xml:space="preserve"> </w:t>
      </w:r>
      <w:r w:rsidRPr="001B0012">
        <w:rPr>
          <w:szCs w:val="26"/>
        </w:rPr>
        <w:t>хорошо</w:t>
      </w:r>
      <w:r w:rsidR="001B0012" w:rsidRPr="001B0012">
        <w:rPr>
          <w:szCs w:val="26"/>
        </w:rPr>
        <w:t xml:space="preserve"> </w:t>
      </w:r>
      <w:r w:rsidRPr="001B0012">
        <w:rPr>
          <w:szCs w:val="26"/>
        </w:rPr>
        <w:t>известны</w:t>
      </w:r>
      <w:r w:rsidR="001B0012" w:rsidRPr="001B0012">
        <w:rPr>
          <w:szCs w:val="26"/>
        </w:rPr>
        <w:t xml:space="preserve"> </w:t>
      </w:r>
      <w:r w:rsidRPr="001B0012">
        <w:rPr>
          <w:szCs w:val="26"/>
        </w:rPr>
        <w:t>клиентам</w:t>
      </w:r>
      <w:r w:rsidR="001B0012" w:rsidRPr="001B0012">
        <w:rPr>
          <w:szCs w:val="26"/>
        </w:rPr>
        <w:t xml:space="preserve"> </w:t>
      </w:r>
      <w:r w:rsidRPr="001B0012">
        <w:rPr>
          <w:szCs w:val="26"/>
        </w:rPr>
        <w:t>характеристики</w:t>
      </w:r>
      <w:r w:rsidR="001B0012" w:rsidRPr="001B0012">
        <w:rPr>
          <w:szCs w:val="26"/>
        </w:rPr>
        <w:t xml:space="preserve"> </w:t>
      </w:r>
      <w:r w:rsidRPr="001B0012">
        <w:rPr>
          <w:szCs w:val="26"/>
        </w:rPr>
        <w:t>предоставляемых</w:t>
      </w:r>
      <w:r w:rsidR="001B0012" w:rsidRPr="001B0012">
        <w:rPr>
          <w:szCs w:val="26"/>
        </w:rPr>
        <w:t xml:space="preserve"> </w:t>
      </w:r>
      <w:r w:rsidRPr="001B0012">
        <w:rPr>
          <w:szCs w:val="26"/>
        </w:rPr>
        <w:t>услуг</w:t>
      </w:r>
      <w:r w:rsidR="001B0012" w:rsidRPr="001B0012">
        <w:rPr>
          <w:szCs w:val="26"/>
        </w:rPr>
        <w:t xml:space="preserve">. </w:t>
      </w:r>
      <w:r w:rsidRPr="001B0012">
        <w:rPr>
          <w:szCs w:val="26"/>
        </w:rPr>
        <w:t>Поэтому</w:t>
      </w:r>
      <w:r w:rsidR="001B0012" w:rsidRPr="001B0012">
        <w:rPr>
          <w:szCs w:val="26"/>
        </w:rPr>
        <w:t xml:space="preserve"> </w:t>
      </w:r>
      <w:r w:rsidRPr="001B0012">
        <w:rPr>
          <w:szCs w:val="26"/>
        </w:rPr>
        <w:t>салон</w:t>
      </w:r>
      <w:r w:rsidR="001B0012" w:rsidRPr="001B0012">
        <w:rPr>
          <w:szCs w:val="26"/>
        </w:rPr>
        <w:t xml:space="preserve"> </w:t>
      </w:r>
      <w:r w:rsidRPr="001B0012">
        <w:rPr>
          <w:szCs w:val="26"/>
        </w:rPr>
        <w:t>предполагает</w:t>
      </w:r>
      <w:r w:rsidR="001B0012" w:rsidRPr="001B0012">
        <w:rPr>
          <w:szCs w:val="26"/>
        </w:rPr>
        <w:t xml:space="preserve"> </w:t>
      </w:r>
      <w:r w:rsidRPr="001B0012">
        <w:rPr>
          <w:szCs w:val="26"/>
        </w:rPr>
        <w:t>сделать</w:t>
      </w:r>
      <w:r w:rsidR="001B0012" w:rsidRPr="001B0012">
        <w:rPr>
          <w:szCs w:val="26"/>
        </w:rPr>
        <w:t xml:space="preserve"> </w:t>
      </w:r>
      <w:r w:rsidRPr="001B0012">
        <w:rPr>
          <w:szCs w:val="26"/>
        </w:rPr>
        <w:t>обширную</w:t>
      </w:r>
      <w:r w:rsidR="001B0012" w:rsidRPr="001B0012">
        <w:rPr>
          <w:szCs w:val="26"/>
        </w:rPr>
        <w:t xml:space="preserve"> </w:t>
      </w:r>
      <w:r w:rsidRPr="001B0012">
        <w:rPr>
          <w:szCs w:val="26"/>
        </w:rPr>
        <w:t>рекламу</w:t>
      </w:r>
      <w:r w:rsidR="001B0012" w:rsidRPr="001B0012">
        <w:rPr>
          <w:szCs w:val="26"/>
        </w:rPr>
        <w:t xml:space="preserve"> </w:t>
      </w:r>
      <w:r w:rsidRPr="001B0012">
        <w:rPr>
          <w:szCs w:val="26"/>
        </w:rPr>
        <w:t>своих</w:t>
      </w:r>
      <w:r w:rsidR="001B0012" w:rsidRPr="001B0012">
        <w:rPr>
          <w:szCs w:val="26"/>
        </w:rPr>
        <w:t xml:space="preserve"> </w:t>
      </w:r>
      <w:r w:rsidRPr="001B0012">
        <w:rPr>
          <w:szCs w:val="26"/>
        </w:rPr>
        <w:t>услуг</w:t>
      </w:r>
      <w:r w:rsidR="001B0012" w:rsidRPr="001B0012">
        <w:rPr>
          <w:szCs w:val="26"/>
        </w:rPr>
        <w:t xml:space="preserve"> </w:t>
      </w:r>
      <w:r w:rsidRPr="001B0012">
        <w:rPr>
          <w:szCs w:val="26"/>
        </w:rPr>
        <w:t>в</w:t>
      </w:r>
      <w:r w:rsidR="001B0012" w:rsidRPr="001B0012">
        <w:rPr>
          <w:szCs w:val="26"/>
        </w:rPr>
        <w:t xml:space="preserve"> </w:t>
      </w:r>
      <w:r w:rsidRPr="001B0012">
        <w:rPr>
          <w:szCs w:val="26"/>
        </w:rPr>
        <w:t>средствах</w:t>
      </w:r>
      <w:r w:rsidR="001B0012" w:rsidRPr="001B0012">
        <w:rPr>
          <w:szCs w:val="26"/>
        </w:rPr>
        <w:t xml:space="preserve"> </w:t>
      </w:r>
      <w:r w:rsidRPr="001B0012">
        <w:rPr>
          <w:szCs w:val="26"/>
        </w:rPr>
        <w:t>массовой</w:t>
      </w:r>
      <w:r w:rsidR="001B0012" w:rsidRPr="001B0012">
        <w:rPr>
          <w:szCs w:val="26"/>
        </w:rPr>
        <w:t xml:space="preserve"> </w:t>
      </w:r>
      <w:r w:rsidRPr="001B0012">
        <w:rPr>
          <w:szCs w:val="26"/>
        </w:rPr>
        <w:t>информации</w:t>
      </w:r>
      <w:r w:rsidR="001B0012">
        <w:rPr>
          <w:szCs w:val="26"/>
        </w:rPr>
        <w:t xml:space="preserve"> (</w:t>
      </w:r>
      <w:r w:rsidRPr="001B0012">
        <w:rPr>
          <w:szCs w:val="26"/>
        </w:rPr>
        <w:t>газеты,</w:t>
      </w:r>
      <w:r w:rsidR="001B0012" w:rsidRPr="001B0012">
        <w:rPr>
          <w:szCs w:val="26"/>
        </w:rPr>
        <w:t xml:space="preserve"> </w:t>
      </w:r>
      <w:r w:rsidRPr="001B0012">
        <w:rPr>
          <w:szCs w:val="26"/>
        </w:rPr>
        <w:t>радио</w:t>
      </w:r>
      <w:r w:rsidR="001B0012" w:rsidRPr="001B0012">
        <w:rPr>
          <w:szCs w:val="26"/>
        </w:rPr>
        <w:t xml:space="preserve"> </w:t>
      </w:r>
      <w:r w:rsidRPr="001B0012">
        <w:rPr>
          <w:szCs w:val="26"/>
        </w:rPr>
        <w:t>и</w:t>
      </w:r>
      <w:r w:rsidR="001B0012" w:rsidRPr="001B0012">
        <w:rPr>
          <w:szCs w:val="26"/>
        </w:rPr>
        <w:t xml:space="preserve"> </w:t>
      </w:r>
      <w:r w:rsidR="001B0012">
        <w:rPr>
          <w:szCs w:val="26"/>
        </w:rPr>
        <w:t>т.п.</w:t>
      </w:r>
      <w:r w:rsidR="001B0012" w:rsidRPr="001B0012">
        <w:rPr>
          <w:szCs w:val="26"/>
        </w:rPr>
        <w:t xml:space="preserve">), </w:t>
      </w:r>
      <w:r w:rsidRPr="001B0012">
        <w:rPr>
          <w:szCs w:val="26"/>
        </w:rPr>
        <w:t>для</w:t>
      </w:r>
      <w:r w:rsidR="001B0012" w:rsidRPr="001B0012">
        <w:rPr>
          <w:szCs w:val="26"/>
        </w:rPr>
        <w:t xml:space="preserve"> </w:t>
      </w:r>
      <w:r w:rsidRPr="001B0012">
        <w:rPr>
          <w:szCs w:val="26"/>
        </w:rPr>
        <w:t>привлечения</w:t>
      </w:r>
      <w:r w:rsidR="001B0012" w:rsidRPr="001B0012">
        <w:rPr>
          <w:szCs w:val="26"/>
        </w:rPr>
        <w:t xml:space="preserve"> </w:t>
      </w:r>
      <w:r w:rsidRPr="001B0012">
        <w:rPr>
          <w:szCs w:val="26"/>
        </w:rPr>
        <w:t>большего</w:t>
      </w:r>
      <w:r w:rsidR="001B0012" w:rsidRPr="001B0012">
        <w:rPr>
          <w:szCs w:val="26"/>
        </w:rPr>
        <w:t xml:space="preserve"> </w:t>
      </w:r>
      <w:r w:rsidRPr="001B0012">
        <w:rPr>
          <w:szCs w:val="26"/>
        </w:rPr>
        <w:t>количества</w:t>
      </w:r>
      <w:r w:rsidR="001B0012" w:rsidRPr="001B0012">
        <w:rPr>
          <w:szCs w:val="26"/>
        </w:rPr>
        <w:t xml:space="preserve"> </w:t>
      </w:r>
      <w:r w:rsidRPr="001B0012">
        <w:rPr>
          <w:szCs w:val="26"/>
        </w:rPr>
        <w:t>клиентов</w:t>
      </w:r>
      <w:r w:rsidR="001B0012" w:rsidRPr="001B0012">
        <w:rPr>
          <w:szCs w:val="26"/>
        </w:rPr>
        <w:t xml:space="preserve">. </w:t>
      </w:r>
      <w:r w:rsidRPr="001B0012">
        <w:rPr>
          <w:szCs w:val="26"/>
        </w:rPr>
        <w:t>Планируется</w:t>
      </w:r>
      <w:r w:rsidR="001B0012" w:rsidRPr="001B0012">
        <w:rPr>
          <w:szCs w:val="26"/>
        </w:rPr>
        <w:t xml:space="preserve"> </w:t>
      </w:r>
      <w:r w:rsidRPr="001B0012">
        <w:rPr>
          <w:szCs w:val="26"/>
        </w:rPr>
        <w:t>сделать</w:t>
      </w:r>
      <w:r w:rsidR="001B0012" w:rsidRPr="001B0012">
        <w:rPr>
          <w:szCs w:val="26"/>
        </w:rPr>
        <w:t xml:space="preserve"> </w:t>
      </w:r>
      <w:r w:rsidRPr="001B0012">
        <w:rPr>
          <w:szCs w:val="26"/>
        </w:rPr>
        <w:t>заказ</w:t>
      </w:r>
      <w:r w:rsidR="001B0012" w:rsidRPr="001B0012">
        <w:rPr>
          <w:szCs w:val="26"/>
        </w:rPr>
        <w:t xml:space="preserve"> </w:t>
      </w:r>
      <w:r w:rsidRPr="001B0012">
        <w:rPr>
          <w:szCs w:val="26"/>
        </w:rPr>
        <w:t>визитных</w:t>
      </w:r>
      <w:r w:rsidR="001B0012" w:rsidRPr="001B0012">
        <w:rPr>
          <w:szCs w:val="26"/>
        </w:rPr>
        <w:t xml:space="preserve"> </w:t>
      </w:r>
      <w:r w:rsidRPr="001B0012">
        <w:rPr>
          <w:szCs w:val="26"/>
        </w:rPr>
        <w:t>карточек</w:t>
      </w:r>
      <w:r w:rsidR="001B0012" w:rsidRPr="001B0012">
        <w:rPr>
          <w:szCs w:val="26"/>
        </w:rPr>
        <w:t xml:space="preserve"> </w:t>
      </w:r>
      <w:r w:rsidR="00BD3AFA" w:rsidRPr="001B0012">
        <w:rPr>
          <w:szCs w:val="26"/>
        </w:rPr>
        <w:t>парикмахерской</w:t>
      </w:r>
      <w:r w:rsidR="001B0012">
        <w:rPr>
          <w:szCs w:val="26"/>
        </w:rPr>
        <w:t xml:space="preserve"> "</w:t>
      </w:r>
      <w:r w:rsidR="00BD3AFA" w:rsidRPr="001B0012">
        <w:rPr>
          <w:szCs w:val="26"/>
        </w:rPr>
        <w:t>Елена</w:t>
      </w:r>
      <w:r w:rsidR="001B0012">
        <w:rPr>
          <w:szCs w:val="26"/>
        </w:rPr>
        <w:t>"</w:t>
      </w:r>
      <w:r w:rsidR="00BD3AFA" w:rsidRPr="001B0012">
        <w:rPr>
          <w:szCs w:val="26"/>
        </w:rPr>
        <w:t>,</w:t>
      </w:r>
      <w:r w:rsidR="001B0012" w:rsidRPr="001B0012">
        <w:rPr>
          <w:szCs w:val="26"/>
        </w:rPr>
        <w:t xml:space="preserve"> </w:t>
      </w:r>
      <w:r w:rsidR="00BD3AFA" w:rsidRPr="001B0012">
        <w:rPr>
          <w:szCs w:val="26"/>
        </w:rPr>
        <w:t>а</w:t>
      </w:r>
      <w:r w:rsidR="001B0012" w:rsidRPr="001B0012">
        <w:rPr>
          <w:szCs w:val="26"/>
        </w:rPr>
        <w:t xml:space="preserve"> </w:t>
      </w:r>
      <w:r w:rsidR="00BD3AFA" w:rsidRPr="001B0012">
        <w:rPr>
          <w:szCs w:val="26"/>
        </w:rPr>
        <w:t>так</w:t>
      </w:r>
      <w:r w:rsidR="001B0012" w:rsidRPr="001B0012">
        <w:rPr>
          <w:szCs w:val="26"/>
        </w:rPr>
        <w:t xml:space="preserve"> </w:t>
      </w:r>
      <w:r w:rsidR="00BD3AFA" w:rsidRPr="001B0012">
        <w:rPr>
          <w:szCs w:val="26"/>
        </w:rPr>
        <w:t>же</w:t>
      </w:r>
      <w:r w:rsidR="001B0012" w:rsidRPr="001B0012">
        <w:rPr>
          <w:szCs w:val="26"/>
        </w:rPr>
        <w:t xml:space="preserve"> </w:t>
      </w:r>
      <w:r w:rsidR="00BD3AFA" w:rsidRPr="001B0012">
        <w:rPr>
          <w:szCs w:val="26"/>
        </w:rPr>
        <w:t>скидки</w:t>
      </w:r>
      <w:r w:rsidR="001B0012" w:rsidRPr="001B0012">
        <w:rPr>
          <w:szCs w:val="26"/>
        </w:rPr>
        <w:t xml:space="preserve"> </w:t>
      </w:r>
      <w:r w:rsidR="00BD3AFA" w:rsidRPr="001B0012">
        <w:rPr>
          <w:szCs w:val="26"/>
        </w:rPr>
        <w:t>для</w:t>
      </w:r>
      <w:r w:rsidR="001B0012" w:rsidRPr="001B0012">
        <w:rPr>
          <w:szCs w:val="26"/>
        </w:rPr>
        <w:t xml:space="preserve"> </w:t>
      </w:r>
      <w:r w:rsidR="00BD3AFA" w:rsidRPr="001B0012">
        <w:rPr>
          <w:szCs w:val="26"/>
        </w:rPr>
        <w:t>родственников,</w:t>
      </w:r>
      <w:r w:rsidR="001B0012" w:rsidRPr="001B0012">
        <w:rPr>
          <w:szCs w:val="26"/>
        </w:rPr>
        <w:t xml:space="preserve"> </w:t>
      </w:r>
      <w:r w:rsidR="00BD3AFA" w:rsidRPr="001B0012">
        <w:rPr>
          <w:szCs w:val="26"/>
        </w:rPr>
        <w:t>знакомых</w:t>
      </w:r>
      <w:r w:rsidR="001B0012" w:rsidRPr="001B0012">
        <w:rPr>
          <w:szCs w:val="26"/>
        </w:rPr>
        <w:t xml:space="preserve"> </w:t>
      </w:r>
      <w:r w:rsidR="00BD3AFA" w:rsidRPr="001B0012">
        <w:rPr>
          <w:szCs w:val="26"/>
        </w:rPr>
        <w:t>постоянных</w:t>
      </w:r>
      <w:r w:rsidR="001B0012" w:rsidRPr="001B0012">
        <w:rPr>
          <w:szCs w:val="26"/>
        </w:rPr>
        <w:t xml:space="preserve"> </w:t>
      </w:r>
      <w:r w:rsidR="00BD3AFA" w:rsidRPr="001B0012">
        <w:rPr>
          <w:szCs w:val="26"/>
        </w:rPr>
        <w:t>клиентов</w:t>
      </w:r>
      <w:r w:rsidR="001B0012" w:rsidRPr="001B0012">
        <w:rPr>
          <w:szCs w:val="26"/>
        </w:rPr>
        <w:t xml:space="preserve">. </w:t>
      </w:r>
      <w:r w:rsidRPr="001B0012">
        <w:rPr>
          <w:szCs w:val="26"/>
        </w:rPr>
        <w:t>Еще</w:t>
      </w:r>
      <w:r w:rsidR="001B0012" w:rsidRPr="001B0012">
        <w:rPr>
          <w:szCs w:val="26"/>
        </w:rPr>
        <w:t xml:space="preserve"> </w:t>
      </w:r>
      <w:r w:rsidRPr="001B0012">
        <w:rPr>
          <w:szCs w:val="26"/>
        </w:rPr>
        <w:t>один</w:t>
      </w:r>
      <w:r w:rsidR="001B0012" w:rsidRPr="001B0012">
        <w:rPr>
          <w:szCs w:val="26"/>
        </w:rPr>
        <w:t xml:space="preserve"> </w:t>
      </w:r>
      <w:r w:rsidRPr="001B0012">
        <w:rPr>
          <w:szCs w:val="26"/>
        </w:rPr>
        <w:t>способ</w:t>
      </w:r>
      <w:r w:rsidR="001B0012" w:rsidRPr="001B0012">
        <w:rPr>
          <w:szCs w:val="26"/>
        </w:rPr>
        <w:t xml:space="preserve"> </w:t>
      </w:r>
      <w:r w:rsidRPr="001B0012">
        <w:rPr>
          <w:szCs w:val="26"/>
        </w:rPr>
        <w:t>стимулирования</w:t>
      </w:r>
      <w:r w:rsidR="001B0012" w:rsidRPr="001B0012">
        <w:rPr>
          <w:szCs w:val="26"/>
        </w:rPr>
        <w:t xml:space="preserve"> - </w:t>
      </w:r>
      <w:r w:rsidRPr="001B0012">
        <w:rPr>
          <w:szCs w:val="26"/>
        </w:rPr>
        <w:t>это</w:t>
      </w:r>
      <w:r w:rsidR="001B0012" w:rsidRPr="001B0012">
        <w:rPr>
          <w:szCs w:val="26"/>
        </w:rPr>
        <w:t xml:space="preserve"> </w:t>
      </w:r>
      <w:r w:rsidRPr="001B0012">
        <w:rPr>
          <w:szCs w:val="26"/>
        </w:rPr>
        <w:t>прием</w:t>
      </w:r>
      <w:r w:rsidR="001B0012" w:rsidRPr="001B0012">
        <w:rPr>
          <w:szCs w:val="26"/>
        </w:rPr>
        <w:t xml:space="preserve"> </w:t>
      </w:r>
      <w:r w:rsidRPr="001B0012">
        <w:rPr>
          <w:szCs w:val="26"/>
        </w:rPr>
        <w:t>заказов</w:t>
      </w:r>
      <w:r w:rsidR="001B0012" w:rsidRPr="001B0012">
        <w:rPr>
          <w:szCs w:val="26"/>
        </w:rPr>
        <w:t xml:space="preserve"> </w:t>
      </w:r>
      <w:r w:rsidRPr="001B0012">
        <w:rPr>
          <w:szCs w:val="26"/>
        </w:rPr>
        <w:t>по</w:t>
      </w:r>
      <w:r w:rsidR="001B0012" w:rsidRPr="001B0012">
        <w:rPr>
          <w:szCs w:val="26"/>
        </w:rPr>
        <w:t xml:space="preserve"> </w:t>
      </w:r>
      <w:r w:rsidRPr="001B0012">
        <w:rPr>
          <w:szCs w:val="26"/>
        </w:rPr>
        <w:t>телефону,</w:t>
      </w:r>
      <w:r w:rsidR="001B0012" w:rsidRPr="001B0012">
        <w:rPr>
          <w:szCs w:val="26"/>
        </w:rPr>
        <w:t xml:space="preserve"> </w:t>
      </w:r>
      <w:r w:rsidR="001B0012">
        <w:rPr>
          <w:szCs w:val="26"/>
        </w:rPr>
        <w:t>т.е.</w:t>
      </w:r>
      <w:r w:rsidR="001B0012" w:rsidRPr="001B0012">
        <w:rPr>
          <w:szCs w:val="26"/>
        </w:rPr>
        <w:t xml:space="preserve"> </w:t>
      </w:r>
      <w:r w:rsidRPr="001B0012">
        <w:rPr>
          <w:szCs w:val="26"/>
        </w:rPr>
        <w:t>по</w:t>
      </w:r>
      <w:r w:rsidR="001B0012" w:rsidRPr="001B0012">
        <w:rPr>
          <w:szCs w:val="26"/>
        </w:rPr>
        <w:t xml:space="preserve"> </w:t>
      </w:r>
      <w:r w:rsidRPr="001B0012">
        <w:rPr>
          <w:szCs w:val="26"/>
        </w:rPr>
        <w:t>записи,</w:t>
      </w:r>
      <w:r w:rsidR="001B0012" w:rsidRPr="001B0012">
        <w:rPr>
          <w:szCs w:val="26"/>
        </w:rPr>
        <w:t xml:space="preserve"> </w:t>
      </w:r>
      <w:r w:rsidRPr="001B0012">
        <w:rPr>
          <w:szCs w:val="26"/>
        </w:rPr>
        <w:t>а</w:t>
      </w:r>
      <w:r w:rsidR="001B0012" w:rsidRPr="001B0012">
        <w:rPr>
          <w:szCs w:val="26"/>
        </w:rPr>
        <w:t xml:space="preserve"> </w:t>
      </w:r>
      <w:r w:rsidRPr="001B0012">
        <w:rPr>
          <w:szCs w:val="26"/>
        </w:rPr>
        <w:t>также</w:t>
      </w:r>
      <w:r w:rsidR="001B0012" w:rsidRPr="001B0012">
        <w:rPr>
          <w:szCs w:val="26"/>
        </w:rPr>
        <w:t xml:space="preserve"> </w:t>
      </w:r>
      <w:r w:rsidRPr="001B0012">
        <w:rPr>
          <w:szCs w:val="26"/>
        </w:rPr>
        <w:t>оказание</w:t>
      </w:r>
      <w:r w:rsidR="001B0012" w:rsidRPr="001B0012">
        <w:rPr>
          <w:szCs w:val="26"/>
        </w:rPr>
        <w:t xml:space="preserve"> </w:t>
      </w:r>
      <w:r w:rsidRPr="001B0012">
        <w:rPr>
          <w:szCs w:val="26"/>
        </w:rPr>
        <w:t>услуг</w:t>
      </w:r>
      <w:r w:rsidR="001B0012" w:rsidRPr="001B0012">
        <w:rPr>
          <w:szCs w:val="26"/>
        </w:rPr>
        <w:t xml:space="preserve"> </w:t>
      </w:r>
      <w:r w:rsidRPr="001B0012">
        <w:rPr>
          <w:szCs w:val="26"/>
        </w:rPr>
        <w:t>по</w:t>
      </w:r>
      <w:r w:rsidR="001B0012" w:rsidRPr="001B0012">
        <w:rPr>
          <w:szCs w:val="26"/>
        </w:rPr>
        <w:t xml:space="preserve"> </w:t>
      </w:r>
      <w:r w:rsidRPr="001B0012">
        <w:rPr>
          <w:szCs w:val="26"/>
        </w:rPr>
        <w:t>специальным</w:t>
      </w:r>
      <w:r w:rsidR="001B0012" w:rsidRPr="001B0012">
        <w:rPr>
          <w:szCs w:val="26"/>
        </w:rPr>
        <w:t xml:space="preserve"> </w:t>
      </w:r>
      <w:r w:rsidRPr="001B0012">
        <w:rPr>
          <w:szCs w:val="26"/>
        </w:rPr>
        <w:t>каталогам,</w:t>
      </w:r>
      <w:r w:rsidR="001B0012" w:rsidRPr="001B0012">
        <w:rPr>
          <w:szCs w:val="26"/>
        </w:rPr>
        <w:t xml:space="preserve"> </w:t>
      </w:r>
      <w:r w:rsidRPr="001B0012">
        <w:rPr>
          <w:szCs w:val="26"/>
        </w:rPr>
        <w:t>по</w:t>
      </w:r>
      <w:r w:rsidR="001B0012" w:rsidRPr="001B0012">
        <w:rPr>
          <w:szCs w:val="26"/>
        </w:rPr>
        <w:t xml:space="preserve"> </w:t>
      </w:r>
      <w:r w:rsidRPr="001B0012">
        <w:rPr>
          <w:szCs w:val="26"/>
        </w:rPr>
        <w:t>которым</w:t>
      </w:r>
      <w:r w:rsidR="001B0012" w:rsidRPr="001B0012">
        <w:rPr>
          <w:szCs w:val="26"/>
        </w:rPr>
        <w:t xml:space="preserve"> </w:t>
      </w:r>
      <w:r w:rsidRPr="001B0012">
        <w:rPr>
          <w:szCs w:val="26"/>
        </w:rPr>
        <w:t>клиент</w:t>
      </w:r>
      <w:r w:rsidR="001B0012" w:rsidRPr="001B0012">
        <w:rPr>
          <w:szCs w:val="26"/>
        </w:rPr>
        <w:t xml:space="preserve"> </w:t>
      </w:r>
      <w:r w:rsidRPr="001B0012">
        <w:rPr>
          <w:szCs w:val="26"/>
        </w:rPr>
        <w:t>может</w:t>
      </w:r>
      <w:r w:rsidR="001B0012" w:rsidRPr="001B0012">
        <w:rPr>
          <w:szCs w:val="26"/>
        </w:rPr>
        <w:t xml:space="preserve"> </w:t>
      </w:r>
      <w:r w:rsidRPr="001B0012">
        <w:rPr>
          <w:szCs w:val="26"/>
        </w:rPr>
        <w:t>выбрать</w:t>
      </w:r>
      <w:r w:rsidR="001B0012" w:rsidRPr="001B0012">
        <w:rPr>
          <w:szCs w:val="26"/>
        </w:rPr>
        <w:t xml:space="preserve"> </w:t>
      </w:r>
      <w:r w:rsidRPr="001B0012">
        <w:rPr>
          <w:szCs w:val="26"/>
        </w:rPr>
        <w:t>себе</w:t>
      </w:r>
      <w:r w:rsidR="001B0012" w:rsidRPr="001B0012">
        <w:rPr>
          <w:szCs w:val="26"/>
        </w:rPr>
        <w:t xml:space="preserve"> </w:t>
      </w:r>
      <w:r w:rsidRPr="001B0012">
        <w:rPr>
          <w:szCs w:val="26"/>
        </w:rPr>
        <w:t>стрижку</w:t>
      </w:r>
      <w:r w:rsidR="001B0012" w:rsidRPr="001B0012">
        <w:rPr>
          <w:szCs w:val="26"/>
        </w:rPr>
        <w:t xml:space="preserve"> </w:t>
      </w:r>
      <w:r w:rsidRPr="001B0012">
        <w:rPr>
          <w:szCs w:val="26"/>
        </w:rPr>
        <w:t>или</w:t>
      </w:r>
      <w:r w:rsidR="001B0012" w:rsidRPr="001B0012">
        <w:rPr>
          <w:szCs w:val="26"/>
        </w:rPr>
        <w:t xml:space="preserve"> </w:t>
      </w:r>
      <w:r w:rsidRPr="001B0012">
        <w:rPr>
          <w:szCs w:val="26"/>
        </w:rPr>
        <w:t>прическу</w:t>
      </w:r>
      <w:r w:rsidR="001B0012" w:rsidRPr="001B0012">
        <w:rPr>
          <w:szCs w:val="26"/>
        </w:rPr>
        <w:t>.</w:t>
      </w:r>
    </w:p>
    <w:p w:rsidR="001B0012" w:rsidRPr="001B0012" w:rsidRDefault="00F50DB6" w:rsidP="001B0012">
      <w:pPr>
        <w:tabs>
          <w:tab w:val="left" w:pos="726"/>
        </w:tabs>
        <w:rPr>
          <w:szCs w:val="26"/>
        </w:rPr>
      </w:pPr>
      <w:r w:rsidRPr="001B0012">
        <w:rPr>
          <w:szCs w:val="26"/>
        </w:rPr>
        <w:t>Для</w:t>
      </w:r>
      <w:r w:rsidR="001B0012" w:rsidRPr="001B0012">
        <w:rPr>
          <w:szCs w:val="26"/>
        </w:rPr>
        <w:t xml:space="preserve"> </w:t>
      </w:r>
      <w:r w:rsidRPr="001B0012">
        <w:rPr>
          <w:szCs w:val="26"/>
        </w:rPr>
        <w:t>привлечения</w:t>
      </w:r>
      <w:r w:rsidR="001B0012" w:rsidRPr="001B0012">
        <w:rPr>
          <w:szCs w:val="26"/>
        </w:rPr>
        <w:t xml:space="preserve"> </w:t>
      </w:r>
      <w:r w:rsidR="008B7C90" w:rsidRPr="001B0012">
        <w:rPr>
          <w:szCs w:val="26"/>
        </w:rPr>
        <w:t>постоянных</w:t>
      </w:r>
      <w:r w:rsidR="001B0012" w:rsidRPr="001B0012">
        <w:rPr>
          <w:szCs w:val="26"/>
        </w:rPr>
        <w:t xml:space="preserve"> </w:t>
      </w:r>
      <w:r w:rsidR="008B7C90" w:rsidRPr="001B0012">
        <w:rPr>
          <w:szCs w:val="26"/>
        </w:rPr>
        <w:t>клиентов</w:t>
      </w:r>
      <w:r w:rsidR="001B0012" w:rsidRPr="001B0012">
        <w:rPr>
          <w:szCs w:val="26"/>
        </w:rPr>
        <w:t xml:space="preserve"> </w:t>
      </w:r>
      <w:r w:rsidR="008B7C90" w:rsidRPr="001B0012">
        <w:rPr>
          <w:szCs w:val="26"/>
        </w:rPr>
        <w:t>необходимо</w:t>
      </w:r>
      <w:r w:rsidR="001B0012" w:rsidRPr="001B0012">
        <w:rPr>
          <w:szCs w:val="26"/>
        </w:rPr>
        <w:t xml:space="preserve"> </w:t>
      </w:r>
      <w:r w:rsidRPr="001B0012">
        <w:rPr>
          <w:szCs w:val="26"/>
        </w:rPr>
        <w:t>использовать</w:t>
      </w:r>
      <w:r w:rsidR="001B0012" w:rsidRPr="001B0012">
        <w:rPr>
          <w:szCs w:val="26"/>
        </w:rPr>
        <w:t xml:space="preserve"> </w:t>
      </w:r>
      <w:r w:rsidRPr="001B0012">
        <w:rPr>
          <w:szCs w:val="26"/>
        </w:rPr>
        <w:t>рекламную</w:t>
      </w:r>
      <w:r w:rsidR="001B0012" w:rsidRPr="001B0012">
        <w:rPr>
          <w:szCs w:val="26"/>
        </w:rPr>
        <w:t xml:space="preserve"> </w:t>
      </w:r>
      <w:r w:rsidRPr="001B0012">
        <w:rPr>
          <w:szCs w:val="26"/>
        </w:rPr>
        <w:t>стратегию</w:t>
      </w:r>
      <w:r w:rsidR="001B0012" w:rsidRPr="001B0012">
        <w:rPr>
          <w:szCs w:val="26"/>
        </w:rPr>
        <w:t xml:space="preserve">. </w:t>
      </w:r>
      <w:r w:rsidRPr="001B0012">
        <w:rPr>
          <w:szCs w:val="26"/>
        </w:rPr>
        <w:t>Бюджет</w:t>
      </w:r>
      <w:r w:rsidR="001B0012" w:rsidRPr="001B0012">
        <w:rPr>
          <w:szCs w:val="26"/>
        </w:rPr>
        <w:t xml:space="preserve"> </w:t>
      </w:r>
      <w:r w:rsidRPr="001B0012">
        <w:rPr>
          <w:szCs w:val="26"/>
        </w:rPr>
        <w:t>затрат</w:t>
      </w:r>
      <w:r w:rsidR="001B0012" w:rsidRPr="001B0012">
        <w:rPr>
          <w:szCs w:val="26"/>
        </w:rPr>
        <w:t xml:space="preserve"> </w:t>
      </w:r>
      <w:r w:rsidRPr="001B0012">
        <w:rPr>
          <w:szCs w:val="26"/>
        </w:rPr>
        <w:t>на</w:t>
      </w:r>
      <w:r w:rsidR="001B0012" w:rsidRPr="001B0012">
        <w:rPr>
          <w:szCs w:val="26"/>
        </w:rPr>
        <w:t xml:space="preserve"> </w:t>
      </w:r>
      <w:r w:rsidRPr="001B0012">
        <w:rPr>
          <w:szCs w:val="26"/>
        </w:rPr>
        <w:t>маркетинг</w:t>
      </w:r>
      <w:r w:rsidR="001B0012" w:rsidRPr="001B0012">
        <w:rPr>
          <w:szCs w:val="26"/>
        </w:rPr>
        <w:t xml:space="preserve"> </w:t>
      </w:r>
      <w:r w:rsidRPr="001B0012">
        <w:rPr>
          <w:szCs w:val="26"/>
        </w:rPr>
        <w:t>представлен</w:t>
      </w:r>
      <w:r w:rsidR="001B0012" w:rsidRPr="001B0012">
        <w:rPr>
          <w:szCs w:val="26"/>
        </w:rPr>
        <w:t xml:space="preserve"> </w:t>
      </w:r>
      <w:r w:rsidRPr="001B0012">
        <w:rPr>
          <w:szCs w:val="26"/>
        </w:rPr>
        <w:t>в</w:t>
      </w:r>
      <w:r w:rsidR="001B0012" w:rsidRPr="001B0012">
        <w:rPr>
          <w:szCs w:val="26"/>
        </w:rPr>
        <w:t xml:space="preserve"> </w:t>
      </w:r>
      <w:r w:rsidRPr="001B0012">
        <w:rPr>
          <w:szCs w:val="26"/>
        </w:rPr>
        <w:t>таблице</w:t>
      </w:r>
      <w:r w:rsidR="001B0012" w:rsidRPr="001B0012">
        <w:rPr>
          <w:szCs w:val="26"/>
        </w:rPr>
        <w:t xml:space="preserve"> </w:t>
      </w:r>
      <w:r w:rsidRPr="001B0012">
        <w:rPr>
          <w:szCs w:val="26"/>
        </w:rPr>
        <w:t>6</w:t>
      </w:r>
      <w:r w:rsidR="001B0012" w:rsidRPr="001B0012">
        <w:rPr>
          <w:szCs w:val="26"/>
        </w:rPr>
        <w:t>.</w:t>
      </w:r>
    </w:p>
    <w:p w:rsidR="00EE0C8D" w:rsidRDefault="00EE0C8D" w:rsidP="001B0012">
      <w:pPr>
        <w:pStyle w:val="21"/>
        <w:tabs>
          <w:tab w:val="left" w:pos="726"/>
        </w:tabs>
        <w:spacing w:line="360" w:lineRule="auto"/>
        <w:ind w:firstLine="709"/>
        <w:rPr>
          <w:sz w:val="28"/>
          <w:szCs w:val="26"/>
        </w:rPr>
      </w:pPr>
    </w:p>
    <w:p w:rsidR="00F50DB6" w:rsidRPr="001B0012" w:rsidRDefault="00F50DB6" w:rsidP="001B0012">
      <w:pPr>
        <w:pStyle w:val="21"/>
        <w:tabs>
          <w:tab w:val="left" w:pos="726"/>
        </w:tabs>
        <w:spacing w:line="360" w:lineRule="auto"/>
        <w:ind w:firstLine="709"/>
        <w:rPr>
          <w:sz w:val="28"/>
          <w:szCs w:val="26"/>
        </w:rPr>
      </w:pPr>
      <w:r w:rsidRPr="001B0012">
        <w:rPr>
          <w:sz w:val="28"/>
          <w:szCs w:val="26"/>
        </w:rPr>
        <w:t>Таблица</w:t>
      </w:r>
      <w:r w:rsidR="001B0012" w:rsidRPr="001B0012">
        <w:rPr>
          <w:sz w:val="28"/>
          <w:szCs w:val="26"/>
        </w:rPr>
        <w:t xml:space="preserve"> </w:t>
      </w:r>
      <w:r w:rsidRPr="001B0012">
        <w:rPr>
          <w:sz w:val="28"/>
          <w:szCs w:val="26"/>
        </w:rPr>
        <w:t>6</w:t>
      </w:r>
      <w:r w:rsidR="001B0012" w:rsidRPr="001B0012">
        <w:rPr>
          <w:sz w:val="28"/>
          <w:szCs w:val="26"/>
        </w:rPr>
        <w:t xml:space="preserve"> - </w:t>
      </w:r>
      <w:r w:rsidRPr="001B0012">
        <w:rPr>
          <w:sz w:val="28"/>
          <w:szCs w:val="26"/>
        </w:rPr>
        <w:t>Бюджет</w:t>
      </w:r>
      <w:r w:rsidR="001B0012" w:rsidRPr="001B0012">
        <w:rPr>
          <w:sz w:val="28"/>
          <w:szCs w:val="26"/>
        </w:rPr>
        <w:t xml:space="preserve"> </w:t>
      </w:r>
      <w:r w:rsidRPr="001B0012">
        <w:rPr>
          <w:sz w:val="28"/>
          <w:szCs w:val="26"/>
        </w:rPr>
        <w:t>затрат</w:t>
      </w:r>
      <w:r w:rsidR="001B0012" w:rsidRPr="001B0012">
        <w:rPr>
          <w:sz w:val="28"/>
          <w:szCs w:val="26"/>
        </w:rPr>
        <w:t xml:space="preserve"> </w:t>
      </w:r>
      <w:r w:rsidRPr="001B0012">
        <w:rPr>
          <w:sz w:val="28"/>
          <w:szCs w:val="26"/>
        </w:rPr>
        <w:t>на</w:t>
      </w:r>
      <w:r w:rsidR="001B0012" w:rsidRPr="001B0012">
        <w:rPr>
          <w:sz w:val="28"/>
          <w:szCs w:val="26"/>
        </w:rPr>
        <w:t xml:space="preserve"> </w:t>
      </w:r>
      <w:r w:rsidRPr="001B0012">
        <w:rPr>
          <w:sz w:val="28"/>
          <w:szCs w:val="26"/>
        </w:rPr>
        <w:t>маркетинг</w:t>
      </w:r>
    </w:p>
    <w:tbl>
      <w:tblPr>
        <w:tblStyle w:val="12"/>
        <w:tblW w:w="4750" w:type="pct"/>
        <w:tblLook w:val="01E0" w:firstRow="1" w:lastRow="1" w:firstColumn="1" w:lastColumn="1" w:noHBand="0" w:noVBand="0"/>
      </w:tblPr>
      <w:tblGrid>
        <w:gridCol w:w="1954"/>
        <w:gridCol w:w="1262"/>
        <w:gridCol w:w="1384"/>
        <w:gridCol w:w="1086"/>
        <w:gridCol w:w="1264"/>
        <w:gridCol w:w="1004"/>
        <w:gridCol w:w="1139"/>
      </w:tblGrid>
      <w:tr w:rsidR="001929C2" w:rsidRPr="001B0012" w:rsidTr="00EE0C8D">
        <w:tc>
          <w:tcPr>
            <w:tcW w:w="2025" w:type="dxa"/>
          </w:tcPr>
          <w:p w:rsidR="00F50DB6" w:rsidRPr="001B0012" w:rsidRDefault="00F50DB6" w:rsidP="00EE0C8D">
            <w:pPr>
              <w:pStyle w:val="af8"/>
            </w:pPr>
            <w:r w:rsidRPr="001B0012">
              <w:t>Наименование</w:t>
            </w:r>
          </w:p>
        </w:tc>
        <w:tc>
          <w:tcPr>
            <w:tcW w:w="1330" w:type="dxa"/>
          </w:tcPr>
          <w:p w:rsidR="00F50DB6" w:rsidRPr="001B0012" w:rsidRDefault="00F50DB6" w:rsidP="00EE0C8D">
            <w:pPr>
              <w:pStyle w:val="af8"/>
            </w:pPr>
            <w:r w:rsidRPr="001B0012">
              <w:t>январь</w:t>
            </w:r>
          </w:p>
        </w:tc>
        <w:tc>
          <w:tcPr>
            <w:tcW w:w="1453" w:type="dxa"/>
          </w:tcPr>
          <w:p w:rsidR="00F50DB6" w:rsidRPr="001B0012" w:rsidRDefault="00F50DB6" w:rsidP="00EE0C8D">
            <w:pPr>
              <w:pStyle w:val="af8"/>
            </w:pPr>
            <w:r w:rsidRPr="001B0012">
              <w:t>февраль</w:t>
            </w:r>
          </w:p>
        </w:tc>
        <w:tc>
          <w:tcPr>
            <w:tcW w:w="1154" w:type="dxa"/>
          </w:tcPr>
          <w:p w:rsidR="00F50DB6" w:rsidRPr="001B0012" w:rsidRDefault="00F50DB6" w:rsidP="00EE0C8D">
            <w:pPr>
              <w:pStyle w:val="af8"/>
            </w:pPr>
            <w:r w:rsidRPr="001B0012">
              <w:t>март</w:t>
            </w:r>
          </w:p>
        </w:tc>
        <w:tc>
          <w:tcPr>
            <w:tcW w:w="1332" w:type="dxa"/>
          </w:tcPr>
          <w:p w:rsidR="00F50DB6" w:rsidRPr="001B0012" w:rsidRDefault="00F50DB6" w:rsidP="00EE0C8D">
            <w:pPr>
              <w:pStyle w:val="af8"/>
            </w:pPr>
            <w:r w:rsidRPr="001B0012">
              <w:t>апрель</w:t>
            </w:r>
          </w:p>
        </w:tc>
        <w:tc>
          <w:tcPr>
            <w:tcW w:w="1071" w:type="dxa"/>
          </w:tcPr>
          <w:p w:rsidR="00F50DB6" w:rsidRPr="001B0012" w:rsidRDefault="00F50DB6" w:rsidP="00EE0C8D">
            <w:pPr>
              <w:pStyle w:val="af8"/>
            </w:pPr>
            <w:r w:rsidRPr="001B0012">
              <w:t>май</w:t>
            </w:r>
          </w:p>
        </w:tc>
        <w:tc>
          <w:tcPr>
            <w:tcW w:w="1207" w:type="dxa"/>
          </w:tcPr>
          <w:p w:rsidR="00F50DB6" w:rsidRPr="001B0012" w:rsidRDefault="00F50DB6" w:rsidP="00EE0C8D">
            <w:pPr>
              <w:pStyle w:val="af8"/>
            </w:pPr>
            <w:r w:rsidRPr="001B0012">
              <w:t>июнь</w:t>
            </w:r>
          </w:p>
        </w:tc>
      </w:tr>
      <w:tr w:rsidR="001929C2" w:rsidRPr="001B0012" w:rsidTr="00EE0C8D">
        <w:tc>
          <w:tcPr>
            <w:tcW w:w="2025" w:type="dxa"/>
          </w:tcPr>
          <w:p w:rsidR="001B0012" w:rsidRPr="001B0012" w:rsidRDefault="001929C2" w:rsidP="00EE0C8D">
            <w:pPr>
              <w:pStyle w:val="af8"/>
            </w:pPr>
            <w:r w:rsidRPr="001B0012">
              <w:t>Средства</w:t>
            </w:r>
            <w:r w:rsidR="001B0012" w:rsidRPr="001B0012">
              <w:t xml:space="preserve"> </w:t>
            </w:r>
            <w:r w:rsidRPr="001B0012">
              <w:t>массовой</w:t>
            </w:r>
            <w:r w:rsidR="001B0012" w:rsidRPr="001B0012">
              <w:t xml:space="preserve"> </w:t>
            </w:r>
            <w:r w:rsidRPr="001B0012">
              <w:t>информации</w:t>
            </w:r>
          </w:p>
          <w:p w:rsidR="00713D1A" w:rsidRPr="001B0012" w:rsidRDefault="00713D1A" w:rsidP="00EE0C8D">
            <w:pPr>
              <w:pStyle w:val="af8"/>
            </w:pPr>
            <w:r w:rsidRPr="001B0012">
              <w:t>газета</w:t>
            </w:r>
            <w:r w:rsidR="001B0012" w:rsidRPr="001B0012">
              <w:t xml:space="preserve"> </w:t>
            </w:r>
            <w:r w:rsidRPr="001B0012">
              <w:t>Пинежье</w:t>
            </w:r>
          </w:p>
        </w:tc>
        <w:tc>
          <w:tcPr>
            <w:tcW w:w="1330" w:type="dxa"/>
          </w:tcPr>
          <w:p w:rsidR="00F50DB6" w:rsidRPr="001B0012" w:rsidRDefault="001929C2" w:rsidP="00EE0C8D">
            <w:pPr>
              <w:pStyle w:val="af8"/>
            </w:pPr>
            <w:r w:rsidRPr="001B0012">
              <w:t>1000</w:t>
            </w:r>
          </w:p>
        </w:tc>
        <w:tc>
          <w:tcPr>
            <w:tcW w:w="1453" w:type="dxa"/>
          </w:tcPr>
          <w:p w:rsidR="00F50DB6" w:rsidRPr="001B0012" w:rsidRDefault="001929C2" w:rsidP="00EE0C8D">
            <w:pPr>
              <w:pStyle w:val="af8"/>
            </w:pPr>
            <w:r w:rsidRPr="001B0012">
              <w:t>-</w:t>
            </w:r>
          </w:p>
        </w:tc>
        <w:tc>
          <w:tcPr>
            <w:tcW w:w="1154" w:type="dxa"/>
          </w:tcPr>
          <w:p w:rsidR="00F50DB6" w:rsidRPr="001B0012" w:rsidRDefault="00F50DB6" w:rsidP="00EE0C8D">
            <w:pPr>
              <w:pStyle w:val="af8"/>
            </w:pPr>
            <w:r w:rsidRPr="001B0012">
              <w:t>-</w:t>
            </w:r>
          </w:p>
        </w:tc>
        <w:tc>
          <w:tcPr>
            <w:tcW w:w="1332" w:type="dxa"/>
          </w:tcPr>
          <w:p w:rsidR="00F50DB6" w:rsidRPr="001B0012" w:rsidRDefault="00027DE1" w:rsidP="00EE0C8D">
            <w:pPr>
              <w:pStyle w:val="af8"/>
            </w:pPr>
            <w:r w:rsidRPr="001B0012">
              <w:t>1000</w:t>
            </w:r>
          </w:p>
        </w:tc>
        <w:tc>
          <w:tcPr>
            <w:tcW w:w="1071" w:type="dxa"/>
          </w:tcPr>
          <w:p w:rsidR="00F50DB6" w:rsidRPr="001B0012" w:rsidRDefault="00F50DB6" w:rsidP="00EE0C8D">
            <w:pPr>
              <w:pStyle w:val="af8"/>
            </w:pPr>
            <w:r w:rsidRPr="001B0012">
              <w:t>-</w:t>
            </w:r>
          </w:p>
        </w:tc>
        <w:tc>
          <w:tcPr>
            <w:tcW w:w="1207" w:type="dxa"/>
          </w:tcPr>
          <w:p w:rsidR="00F50DB6" w:rsidRPr="001B0012" w:rsidRDefault="00F50DB6" w:rsidP="00EE0C8D">
            <w:pPr>
              <w:pStyle w:val="af8"/>
            </w:pPr>
            <w:r w:rsidRPr="001B0012">
              <w:t>-</w:t>
            </w:r>
          </w:p>
        </w:tc>
      </w:tr>
      <w:tr w:rsidR="001929C2" w:rsidRPr="001B0012" w:rsidTr="00EE0C8D">
        <w:tc>
          <w:tcPr>
            <w:tcW w:w="2025" w:type="dxa"/>
          </w:tcPr>
          <w:p w:rsidR="00F50DB6" w:rsidRPr="001B0012" w:rsidRDefault="00F50DB6" w:rsidP="00EE0C8D">
            <w:pPr>
              <w:pStyle w:val="af8"/>
            </w:pPr>
            <w:r w:rsidRPr="001B0012">
              <w:t>Приобретение</w:t>
            </w:r>
            <w:r w:rsidR="001B0012" w:rsidRPr="001B0012">
              <w:t xml:space="preserve"> </w:t>
            </w:r>
            <w:r w:rsidR="001929C2" w:rsidRPr="001B0012">
              <w:t>визитных</w:t>
            </w:r>
            <w:r w:rsidR="001B0012" w:rsidRPr="001B0012">
              <w:t xml:space="preserve"> </w:t>
            </w:r>
            <w:r w:rsidR="001929C2" w:rsidRPr="001B0012">
              <w:t>карточек</w:t>
            </w:r>
          </w:p>
        </w:tc>
        <w:tc>
          <w:tcPr>
            <w:tcW w:w="1330" w:type="dxa"/>
          </w:tcPr>
          <w:p w:rsidR="00F50DB6" w:rsidRPr="001B0012" w:rsidRDefault="00F50DB6" w:rsidP="00EE0C8D">
            <w:pPr>
              <w:pStyle w:val="af8"/>
            </w:pPr>
          </w:p>
          <w:p w:rsidR="00F50DB6" w:rsidRPr="001B0012" w:rsidRDefault="001929C2" w:rsidP="00EE0C8D">
            <w:pPr>
              <w:pStyle w:val="af8"/>
            </w:pPr>
            <w:r w:rsidRPr="001B0012">
              <w:t>5</w:t>
            </w:r>
            <w:r w:rsidR="00F50DB6" w:rsidRPr="001B0012">
              <w:t>00</w:t>
            </w:r>
          </w:p>
        </w:tc>
        <w:tc>
          <w:tcPr>
            <w:tcW w:w="1453" w:type="dxa"/>
          </w:tcPr>
          <w:p w:rsidR="00F50DB6" w:rsidRPr="001B0012" w:rsidRDefault="00F50DB6" w:rsidP="00EE0C8D">
            <w:pPr>
              <w:pStyle w:val="af8"/>
            </w:pPr>
          </w:p>
          <w:p w:rsidR="00F50DB6" w:rsidRPr="001B0012" w:rsidRDefault="001929C2" w:rsidP="00EE0C8D">
            <w:pPr>
              <w:pStyle w:val="af8"/>
            </w:pPr>
            <w:r w:rsidRPr="001B0012">
              <w:t>400</w:t>
            </w:r>
          </w:p>
        </w:tc>
        <w:tc>
          <w:tcPr>
            <w:tcW w:w="1154" w:type="dxa"/>
          </w:tcPr>
          <w:p w:rsidR="001B0012" w:rsidRPr="001B0012" w:rsidRDefault="001B0012" w:rsidP="00EE0C8D">
            <w:pPr>
              <w:pStyle w:val="af8"/>
            </w:pPr>
          </w:p>
          <w:p w:rsidR="00F50DB6" w:rsidRPr="001B0012" w:rsidRDefault="00F50DB6" w:rsidP="00EE0C8D">
            <w:pPr>
              <w:pStyle w:val="af8"/>
            </w:pPr>
          </w:p>
        </w:tc>
        <w:tc>
          <w:tcPr>
            <w:tcW w:w="1332" w:type="dxa"/>
          </w:tcPr>
          <w:p w:rsidR="00F50DB6" w:rsidRPr="001B0012" w:rsidRDefault="00F50DB6" w:rsidP="00EE0C8D">
            <w:pPr>
              <w:pStyle w:val="af8"/>
            </w:pPr>
          </w:p>
          <w:p w:rsidR="00F50DB6" w:rsidRPr="001B0012" w:rsidRDefault="001929C2" w:rsidP="00EE0C8D">
            <w:pPr>
              <w:pStyle w:val="af8"/>
            </w:pPr>
            <w:r w:rsidRPr="001B0012">
              <w:t>300</w:t>
            </w:r>
          </w:p>
        </w:tc>
        <w:tc>
          <w:tcPr>
            <w:tcW w:w="1071" w:type="dxa"/>
          </w:tcPr>
          <w:p w:rsidR="00F50DB6" w:rsidRPr="001B0012" w:rsidRDefault="00F50DB6" w:rsidP="00EE0C8D">
            <w:pPr>
              <w:pStyle w:val="af8"/>
            </w:pPr>
          </w:p>
          <w:p w:rsidR="00F50DB6" w:rsidRPr="001B0012" w:rsidRDefault="001929C2" w:rsidP="00EE0C8D">
            <w:pPr>
              <w:pStyle w:val="af8"/>
            </w:pPr>
            <w:r w:rsidRPr="001B0012">
              <w:t>300</w:t>
            </w:r>
          </w:p>
        </w:tc>
        <w:tc>
          <w:tcPr>
            <w:tcW w:w="1207" w:type="dxa"/>
          </w:tcPr>
          <w:p w:rsidR="001929C2" w:rsidRPr="001B0012" w:rsidRDefault="001929C2" w:rsidP="00EE0C8D">
            <w:pPr>
              <w:pStyle w:val="af8"/>
            </w:pPr>
          </w:p>
          <w:p w:rsidR="00F50DB6" w:rsidRPr="001B0012" w:rsidRDefault="001929C2" w:rsidP="00EE0C8D">
            <w:pPr>
              <w:pStyle w:val="af8"/>
            </w:pPr>
            <w:r w:rsidRPr="001B0012">
              <w:t>300</w:t>
            </w:r>
          </w:p>
        </w:tc>
      </w:tr>
      <w:tr w:rsidR="001929C2" w:rsidRPr="001B0012" w:rsidTr="00EE0C8D">
        <w:tc>
          <w:tcPr>
            <w:tcW w:w="2025" w:type="dxa"/>
          </w:tcPr>
          <w:p w:rsidR="00F50DB6" w:rsidRPr="001B0012" w:rsidRDefault="00F50DB6" w:rsidP="00EE0C8D">
            <w:pPr>
              <w:pStyle w:val="af8"/>
            </w:pPr>
            <w:r w:rsidRPr="001B0012">
              <w:t>Проведение</w:t>
            </w:r>
            <w:r w:rsidR="001B0012" w:rsidRPr="001B0012">
              <w:t xml:space="preserve"> </w:t>
            </w:r>
            <w:r w:rsidRPr="001B0012">
              <w:t>опроса</w:t>
            </w:r>
          </w:p>
        </w:tc>
        <w:tc>
          <w:tcPr>
            <w:tcW w:w="1330" w:type="dxa"/>
          </w:tcPr>
          <w:p w:rsidR="00F50DB6" w:rsidRPr="001B0012" w:rsidRDefault="00F50DB6" w:rsidP="00EE0C8D">
            <w:pPr>
              <w:pStyle w:val="af8"/>
            </w:pPr>
            <w:r w:rsidRPr="001B0012">
              <w:t>2</w:t>
            </w:r>
            <w:r w:rsidR="001B0012" w:rsidRPr="001B0012">
              <w:t xml:space="preserve"> </w:t>
            </w:r>
            <w:r w:rsidRPr="001B0012">
              <w:t>000</w:t>
            </w:r>
          </w:p>
        </w:tc>
        <w:tc>
          <w:tcPr>
            <w:tcW w:w="1453" w:type="dxa"/>
          </w:tcPr>
          <w:p w:rsidR="00F50DB6" w:rsidRPr="001B0012" w:rsidRDefault="00F50DB6" w:rsidP="00EE0C8D">
            <w:pPr>
              <w:pStyle w:val="af8"/>
            </w:pPr>
          </w:p>
        </w:tc>
        <w:tc>
          <w:tcPr>
            <w:tcW w:w="1154" w:type="dxa"/>
          </w:tcPr>
          <w:p w:rsidR="00F50DB6" w:rsidRPr="001B0012" w:rsidRDefault="00F50DB6" w:rsidP="00EE0C8D">
            <w:pPr>
              <w:pStyle w:val="af8"/>
            </w:pPr>
            <w:r w:rsidRPr="001B0012">
              <w:t>-</w:t>
            </w:r>
          </w:p>
        </w:tc>
        <w:tc>
          <w:tcPr>
            <w:tcW w:w="1332" w:type="dxa"/>
          </w:tcPr>
          <w:p w:rsidR="00F50DB6" w:rsidRPr="001B0012" w:rsidRDefault="00F50DB6" w:rsidP="00EE0C8D">
            <w:pPr>
              <w:pStyle w:val="af8"/>
            </w:pPr>
            <w:r w:rsidRPr="001B0012">
              <w:t>-</w:t>
            </w:r>
          </w:p>
        </w:tc>
        <w:tc>
          <w:tcPr>
            <w:tcW w:w="1071" w:type="dxa"/>
          </w:tcPr>
          <w:p w:rsidR="00F50DB6" w:rsidRPr="001B0012" w:rsidRDefault="00F50DB6" w:rsidP="00EE0C8D">
            <w:pPr>
              <w:pStyle w:val="af8"/>
            </w:pPr>
            <w:r w:rsidRPr="001B0012">
              <w:t>-</w:t>
            </w:r>
          </w:p>
        </w:tc>
        <w:tc>
          <w:tcPr>
            <w:tcW w:w="1207" w:type="dxa"/>
          </w:tcPr>
          <w:p w:rsidR="00F50DB6" w:rsidRPr="001B0012" w:rsidRDefault="000D03C4" w:rsidP="00EE0C8D">
            <w:pPr>
              <w:pStyle w:val="af8"/>
            </w:pPr>
            <w:r w:rsidRPr="001B0012">
              <w:t>-</w:t>
            </w:r>
          </w:p>
        </w:tc>
      </w:tr>
      <w:tr w:rsidR="001929C2" w:rsidRPr="001B0012" w:rsidTr="00EE0C8D">
        <w:tc>
          <w:tcPr>
            <w:tcW w:w="2025" w:type="dxa"/>
          </w:tcPr>
          <w:p w:rsidR="00F50DB6" w:rsidRPr="001B0012" w:rsidRDefault="001929C2" w:rsidP="00EE0C8D">
            <w:pPr>
              <w:pStyle w:val="af8"/>
            </w:pPr>
            <w:r w:rsidRPr="001B0012">
              <w:t>Карта</w:t>
            </w:r>
            <w:r w:rsidR="001B0012" w:rsidRPr="001B0012">
              <w:t xml:space="preserve"> </w:t>
            </w:r>
            <w:r w:rsidRPr="001B0012">
              <w:t>постоянного</w:t>
            </w:r>
            <w:r w:rsidR="001B0012" w:rsidRPr="001B0012">
              <w:t xml:space="preserve"> </w:t>
            </w:r>
            <w:r w:rsidRPr="001B0012">
              <w:t>клиента</w:t>
            </w:r>
            <w:r w:rsidR="001B0012" w:rsidRPr="001B0012">
              <w:t xml:space="preserve"> </w:t>
            </w:r>
          </w:p>
        </w:tc>
        <w:tc>
          <w:tcPr>
            <w:tcW w:w="1330" w:type="dxa"/>
          </w:tcPr>
          <w:p w:rsidR="00F50DB6" w:rsidRPr="001B0012" w:rsidRDefault="001929C2" w:rsidP="00EE0C8D">
            <w:pPr>
              <w:pStyle w:val="af8"/>
            </w:pPr>
            <w:r w:rsidRPr="001B0012">
              <w:t>600</w:t>
            </w:r>
          </w:p>
        </w:tc>
        <w:tc>
          <w:tcPr>
            <w:tcW w:w="1453" w:type="dxa"/>
          </w:tcPr>
          <w:p w:rsidR="00F50DB6" w:rsidRPr="001B0012" w:rsidRDefault="001929C2" w:rsidP="00EE0C8D">
            <w:pPr>
              <w:pStyle w:val="af8"/>
            </w:pPr>
            <w:r w:rsidRPr="001B0012">
              <w:t>500</w:t>
            </w:r>
          </w:p>
        </w:tc>
        <w:tc>
          <w:tcPr>
            <w:tcW w:w="1154" w:type="dxa"/>
          </w:tcPr>
          <w:p w:rsidR="00F50DB6" w:rsidRPr="001B0012" w:rsidRDefault="001929C2" w:rsidP="00EE0C8D">
            <w:pPr>
              <w:pStyle w:val="af8"/>
            </w:pPr>
            <w:r w:rsidRPr="001B0012">
              <w:t>500</w:t>
            </w:r>
          </w:p>
        </w:tc>
        <w:tc>
          <w:tcPr>
            <w:tcW w:w="1332" w:type="dxa"/>
          </w:tcPr>
          <w:p w:rsidR="00F50DB6" w:rsidRPr="001B0012" w:rsidRDefault="001929C2" w:rsidP="00EE0C8D">
            <w:pPr>
              <w:pStyle w:val="af8"/>
            </w:pPr>
            <w:r w:rsidRPr="001B0012">
              <w:t>-</w:t>
            </w:r>
          </w:p>
        </w:tc>
        <w:tc>
          <w:tcPr>
            <w:tcW w:w="1071" w:type="dxa"/>
          </w:tcPr>
          <w:p w:rsidR="00F50DB6" w:rsidRPr="001B0012" w:rsidRDefault="001929C2" w:rsidP="00EE0C8D">
            <w:pPr>
              <w:pStyle w:val="af8"/>
            </w:pPr>
            <w:r w:rsidRPr="001B0012">
              <w:t>-</w:t>
            </w:r>
          </w:p>
        </w:tc>
        <w:tc>
          <w:tcPr>
            <w:tcW w:w="1207" w:type="dxa"/>
          </w:tcPr>
          <w:p w:rsidR="00F50DB6" w:rsidRPr="001B0012" w:rsidRDefault="001929C2" w:rsidP="00EE0C8D">
            <w:pPr>
              <w:pStyle w:val="af8"/>
            </w:pPr>
            <w:r w:rsidRPr="001B0012">
              <w:t>500</w:t>
            </w:r>
          </w:p>
        </w:tc>
      </w:tr>
      <w:tr w:rsidR="001929C2" w:rsidRPr="001B0012" w:rsidTr="00EE0C8D">
        <w:tc>
          <w:tcPr>
            <w:tcW w:w="2025" w:type="dxa"/>
          </w:tcPr>
          <w:p w:rsidR="00F50DB6" w:rsidRPr="001B0012" w:rsidRDefault="00F50DB6" w:rsidP="00EE0C8D">
            <w:pPr>
              <w:pStyle w:val="af8"/>
            </w:pPr>
            <w:r w:rsidRPr="001B0012">
              <w:t>Всего</w:t>
            </w:r>
          </w:p>
        </w:tc>
        <w:tc>
          <w:tcPr>
            <w:tcW w:w="1330" w:type="dxa"/>
          </w:tcPr>
          <w:p w:rsidR="00F50DB6" w:rsidRPr="001B0012" w:rsidRDefault="00027DE1" w:rsidP="00EE0C8D">
            <w:pPr>
              <w:pStyle w:val="af8"/>
            </w:pPr>
            <w:r w:rsidRPr="001B0012">
              <w:t>4100</w:t>
            </w:r>
          </w:p>
        </w:tc>
        <w:tc>
          <w:tcPr>
            <w:tcW w:w="1453" w:type="dxa"/>
          </w:tcPr>
          <w:p w:rsidR="00F50DB6" w:rsidRPr="001B0012" w:rsidRDefault="00027DE1" w:rsidP="00EE0C8D">
            <w:pPr>
              <w:pStyle w:val="af8"/>
            </w:pPr>
            <w:r w:rsidRPr="001B0012">
              <w:t>9</w:t>
            </w:r>
            <w:r w:rsidR="00F50DB6" w:rsidRPr="001B0012">
              <w:t>00</w:t>
            </w:r>
          </w:p>
        </w:tc>
        <w:tc>
          <w:tcPr>
            <w:tcW w:w="1154" w:type="dxa"/>
          </w:tcPr>
          <w:p w:rsidR="00F50DB6" w:rsidRPr="001B0012" w:rsidRDefault="00BB7470" w:rsidP="00EE0C8D">
            <w:pPr>
              <w:pStyle w:val="af8"/>
            </w:pPr>
            <w:r w:rsidRPr="001B0012">
              <w:t>5</w:t>
            </w:r>
            <w:r w:rsidR="00F50DB6" w:rsidRPr="001B0012">
              <w:t>00</w:t>
            </w:r>
          </w:p>
        </w:tc>
        <w:tc>
          <w:tcPr>
            <w:tcW w:w="1332" w:type="dxa"/>
          </w:tcPr>
          <w:p w:rsidR="00F50DB6" w:rsidRPr="001B0012" w:rsidRDefault="00027DE1" w:rsidP="00EE0C8D">
            <w:pPr>
              <w:pStyle w:val="af8"/>
            </w:pPr>
            <w:r w:rsidRPr="001B0012">
              <w:t>13</w:t>
            </w:r>
            <w:r w:rsidR="00F50DB6" w:rsidRPr="001B0012">
              <w:t>00</w:t>
            </w:r>
          </w:p>
        </w:tc>
        <w:tc>
          <w:tcPr>
            <w:tcW w:w="1071" w:type="dxa"/>
          </w:tcPr>
          <w:p w:rsidR="00F50DB6" w:rsidRPr="001B0012" w:rsidRDefault="00027DE1" w:rsidP="00EE0C8D">
            <w:pPr>
              <w:pStyle w:val="af8"/>
            </w:pPr>
            <w:r w:rsidRPr="001B0012">
              <w:t>3</w:t>
            </w:r>
            <w:r w:rsidR="00F50DB6" w:rsidRPr="001B0012">
              <w:t>00</w:t>
            </w:r>
          </w:p>
        </w:tc>
        <w:tc>
          <w:tcPr>
            <w:tcW w:w="1207" w:type="dxa"/>
          </w:tcPr>
          <w:p w:rsidR="00F50DB6" w:rsidRPr="001B0012" w:rsidRDefault="00027DE1" w:rsidP="00EE0C8D">
            <w:pPr>
              <w:pStyle w:val="af8"/>
            </w:pPr>
            <w:r w:rsidRPr="001B0012">
              <w:t>8</w:t>
            </w:r>
            <w:r w:rsidR="00F50DB6" w:rsidRPr="001B0012">
              <w:t>00</w:t>
            </w:r>
          </w:p>
        </w:tc>
      </w:tr>
    </w:tbl>
    <w:p w:rsidR="00F50DB6" w:rsidRPr="001B0012" w:rsidRDefault="00F50DB6" w:rsidP="001B0012">
      <w:pPr>
        <w:tabs>
          <w:tab w:val="left" w:pos="726"/>
        </w:tabs>
        <w:rPr>
          <w:szCs w:val="22"/>
        </w:rPr>
      </w:pPr>
    </w:p>
    <w:p w:rsidR="001B0012" w:rsidRPr="001B0012" w:rsidRDefault="00027DE1" w:rsidP="001B0012">
      <w:pPr>
        <w:tabs>
          <w:tab w:val="left" w:pos="726"/>
        </w:tabs>
        <w:rPr>
          <w:szCs w:val="26"/>
        </w:rPr>
      </w:pPr>
      <w:r w:rsidRPr="001B0012">
        <w:rPr>
          <w:szCs w:val="26"/>
        </w:rPr>
        <w:t>Затраты</w:t>
      </w:r>
      <w:r w:rsidR="001B0012" w:rsidRPr="001B0012">
        <w:rPr>
          <w:szCs w:val="26"/>
        </w:rPr>
        <w:t xml:space="preserve"> </w:t>
      </w:r>
      <w:r w:rsidRPr="001B0012">
        <w:rPr>
          <w:szCs w:val="26"/>
        </w:rPr>
        <w:t>на</w:t>
      </w:r>
      <w:r w:rsidR="001B0012" w:rsidRPr="001B0012">
        <w:rPr>
          <w:szCs w:val="26"/>
        </w:rPr>
        <w:t xml:space="preserve"> </w:t>
      </w:r>
      <w:r w:rsidRPr="001B0012">
        <w:rPr>
          <w:szCs w:val="26"/>
        </w:rPr>
        <w:t>рекламу</w:t>
      </w:r>
      <w:r w:rsidR="001B0012" w:rsidRPr="001B0012">
        <w:rPr>
          <w:szCs w:val="26"/>
        </w:rPr>
        <w:t xml:space="preserve"> </w:t>
      </w:r>
      <w:r w:rsidRPr="001B0012">
        <w:rPr>
          <w:szCs w:val="26"/>
        </w:rPr>
        <w:t>составят</w:t>
      </w:r>
      <w:r w:rsidR="001B0012" w:rsidRPr="001B0012">
        <w:rPr>
          <w:szCs w:val="26"/>
        </w:rPr>
        <w:t xml:space="preserve"> </w:t>
      </w:r>
      <w:r w:rsidR="00BB7470" w:rsidRPr="001B0012">
        <w:rPr>
          <w:szCs w:val="26"/>
        </w:rPr>
        <w:t>89</w:t>
      </w:r>
      <w:r w:rsidRPr="001B0012">
        <w:rPr>
          <w:szCs w:val="26"/>
        </w:rPr>
        <w:t>00</w:t>
      </w:r>
      <w:r w:rsidR="001B0012" w:rsidRPr="001B0012">
        <w:rPr>
          <w:szCs w:val="26"/>
        </w:rPr>
        <w:t xml:space="preserve"> </w:t>
      </w:r>
      <w:r w:rsidRPr="001B0012">
        <w:rPr>
          <w:szCs w:val="26"/>
        </w:rPr>
        <w:t>рублей</w:t>
      </w:r>
      <w:r w:rsidR="001B0012" w:rsidRPr="001B0012">
        <w:rPr>
          <w:szCs w:val="26"/>
        </w:rPr>
        <w:t>.</w:t>
      </w:r>
    </w:p>
    <w:p w:rsidR="001B0012" w:rsidRDefault="00F50DB6" w:rsidP="001B0012">
      <w:pPr>
        <w:tabs>
          <w:tab w:val="left" w:pos="726"/>
        </w:tabs>
        <w:rPr>
          <w:szCs w:val="26"/>
        </w:rPr>
      </w:pPr>
      <w:r w:rsidRPr="001B0012">
        <w:rPr>
          <w:szCs w:val="26"/>
        </w:rPr>
        <w:t>Рекламная</w:t>
      </w:r>
      <w:r w:rsidR="001B0012" w:rsidRPr="001B0012">
        <w:rPr>
          <w:szCs w:val="26"/>
        </w:rPr>
        <w:t xml:space="preserve"> </w:t>
      </w:r>
      <w:r w:rsidRPr="001B0012">
        <w:rPr>
          <w:szCs w:val="26"/>
        </w:rPr>
        <w:t>кампания</w:t>
      </w:r>
      <w:r w:rsidR="001B0012" w:rsidRPr="001B0012">
        <w:rPr>
          <w:szCs w:val="26"/>
        </w:rPr>
        <w:t xml:space="preserve"> - </w:t>
      </w:r>
      <w:r w:rsidRPr="001B0012">
        <w:rPr>
          <w:szCs w:val="26"/>
        </w:rPr>
        <w:t>это</w:t>
      </w:r>
      <w:r w:rsidR="001B0012" w:rsidRPr="001B0012">
        <w:rPr>
          <w:szCs w:val="26"/>
        </w:rPr>
        <w:t xml:space="preserve"> </w:t>
      </w:r>
      <w:r w:rsidRPr="001B0012">
        <w:rPr>
          <w:szCs w:val="26"/>
        </w:rPr>
        <w:t>совокупность</w:t>
      </w:r>
      <w:r w:rsidR="001B0012" w:rsidRPr="001B0012">
        <w:rPr>
          <w:szCs w:val="26"/>
        </w:rPr>
        <w:t xml:space="preserve"> </w:t>
      </w:r>
      <w:r w:rsidRPr="001B0012">
        <w:rPr>
          <w:szCs w:val="26"/>
        </w:rPr>
        <w:t>различного</w:t>
      </w:r>
      <w:r w:rsidR="001B0012" w:rsidRPr="001B0012">
        <w:rPr>
          <w:szCs w:val="26"/>
        </w:rPr>
        <w:t xml:space="preserve"> </w:t>
      </w:r>
      <w:r w:rsidRPr="001B0012">
        <w:rPr>
          <w:szCs w:val="26"/>
        </w:rPr>
        <w:t>рода</w:t>
      </w:r>
      <w:r w:rsidR="001B0012" w:rsidRPr="001B0012">
        <w:rPr>
          <w:szCs w:val="26"/>
        </w:rPr>
        <w:t xml:space="preserve"> </w:t>
      </w:r>
      <w:r w:rsidRPr="001B0012">
        <w:rPr>
          <w:szCs w:val="26"/>
        </w:rPr>
        <w:t>мероприятий</w:t>
      </w:r>
      <w:r w:rsidR="001B0012" w:rsidRPr="001B0012">
        <w:rPr>
          <w:szCs w:val="26"/>
        </w:rPr>
        <w:t xml:space="preserve"> </w:t>
      </w:r>
      <w:r w:rsidRPr="001B0012">
        <w:rPr>
          <w:szCs w:val="26"/>
        </w:rPr>
        <w:t>по</w:t>
      </w:r>
      <w:r w:rsidR="001B0012" w:rsidRPr="001B0012">
        <w:rPr>
          <w:szCs w:val="26"/>
        </w:rPr>
        <w:t xml:space="preserve"> </w:t>
      </w:r>
      <w:r w:rsidRPr="001B0012">
        <w:rPr>
          <w:szCs w:val="26"/>
        </w:rPr>
        <w:t>предоставлению</w:t>
      </w:r>
      <w:r w:rsidR="001B0012" w:rsidRPr="001B0012">
        <w:rPr>
          <w:szCs w:val="26"/>
        </w:rPr>
        <w:t xml:space="preserve"> </w:t>
      </w:r>
      <w:r w:rsidRPr="001B0012">
        <w:rPr>
          <w:szCs w:val="26"/>
        </w:rPr>
        <w:t>какой-либо</w:t>
      </w:r>
      <w:r w:rsidR="001B0012" w:rsidRPr="001B0012">
        <w:rPr>
          <w:szCs w:val="26"/>
        </w:rPr>
        <w:t xml:space="preserve"> </w:t>
      </w:r>
      <w:r w:rsidRPr="001B0012">
        <w:rPr>
          <w:szCs w:val="26"/>
        </w:rPr>
        <w:t>информации</w:t>
      </w:r>
      <w:r w:rsidR="001B0012" w:rsidRPr="001B0012">
        <w:rPr>
          <w:szCs w:val="26"/>
        </w:rPr>
        <w:t xml:space="preserve"> </w:t>
      </w:r>
      <w:r w:rsidRPr="001B0012">
        <w:rPr>
          <w:szCs w:val="26"/>
        </w:rPr>
        <w:t>обществу,</w:t>
      </w:r>
      <w:r w:rsidR="001B0012" w:rsidRPr="001B0012">
        <w:rPr>
          <w:szCs w:val="26"/>
        </w:rPr>
        <w:t xml:space="preserve"> </w:t>
      </w:r>
      <w:r w:rsidRPr="001B0012">
        <w:rPr>
          <w:szCs w:val="26"/>
        </w:rPr>
        <w:t>которая</w:t>
      </w:r>
      <w:r w:rsidR="001B0012" w:rsidRPr="001B0012">
        <w:rPr>
          <w:szCs w:val="26"/>
        </w:rPr>
        <w:t xml:space="preserve"> </w:t>
      </w:r>
      <w:r w:rsidRPr="001B0012">
        <w:rPr>
          <w:szCs w:val="26"/>
        </w:rPr>
        <w:t>должна</w:t>
      </w:r>
      <w:r w:rsidR="001B0012" w:rsidRPr="001B0012">
        <w:rPr>
          <w:szCs w:val="26"/>
        </w:rPr>
        <w:t xml:space="preserve"> </w:t>
      </w:r>
      <w:r w:rsidRPr="001B0012">
        <w:rPr>
          <w:szCs w:val="26"/>
        </w:rPr>
        <w:t>положительно</w:t>
      </w:r>
      <w:r w:rsidR="001B0012" w:rsidRPr="001B0012">
        <w:rPr>
          <w:szCs w:val="26"/>
        </w:rPr>
        <w:t xml:space="preserve"> </w:t>
      </w:r>
      <w:r w:rsidRPr="001B0012">
        <w:rPr>
          <w:szCs w:val="26"/>
        </w:rPr>
        <w:t>сказаться</w:t>
      </w:r>
      <w:r w:rsidR="001B0012" w:rsidRPr="001B0012">
        <w:rPr>
          <w:szCs w:val="26"/>
        </w:rPr>
        <w:t xml:space="preserve"> </w:t>
      </w:r>
      <w:r w:rsidRPr="001B0012">
        <w:rPr>
          <w:szCs w:val="26"/>
        </w:rPr>
        <w:t>на</w:t>
      </w:r>
      <w:r w:rsidR="001B0012" w:rsidRPr="001B0012">
        <w:rPr>
          <w:szCs w:val="26"/>
        </w:rPr>
        <w:t xml:space="preserve"> </w:t>
      </w:r>
      <w:r w:rsidRPr="001B0012">
        <w:rPr>
          <w:szCs w:val="26"/>
        </w:rPr>
        <w:t>деятельности</w:t>
      </w:r>
      <w:r w:rsidR="001B0012" w:rsidRPr="001B0012">
        <w:rPr>
          <w:szCs w:val="26"/>
        </w:rPr>
        <w:t xml:space="preserve"> </w:t>
      </w:r>
      <w:r w:rsidRPr="001B0012">
        <w:rPr>
          <w:szCs w:val="26"/>
        </w:rPr>
        <w:t>организации,</w:t>
      </w:r>
      <w:r w:rsidR="001B0012" w:rsidRPr="001B0012">
        <w:rPr>
          <w:szCs w:val="26"/>
        </w:rPr>
        <w:t xml:space="preserve"> </w:t>
      </w:r>
      <w:r w:rsidRPr="001B0012">
        <w:rPr>
          <w:szCs w:val="26"/>
        </w:rPr>
        <w:t>как</w:t>
      </w:r>
      <w:r w:rsidR="001B0012" w:rsidRPr="001B0012">
        <w:rPr>
          <w:szCs w:val="26"/>
        </w:rPr>
        <w:t xml:space="preserve"> </w:t>
      </w:r>
      <w:r w:rsidRPr="001B0012">
        <w:rPr>
          <w:szCs w:val="26"/>
        </w:rPr>
        <w:t>в</w:t>
      </w:r>
      <w:r w:rsidR="001B0012" w:rsidRPr="001B0012">
        <w:rPr>
          <w:szCs w:val="26"/>
        </w:rPr>
        <w:t xml:space="preserve"> </w:t>
      </w:r>
      <w:r w:rsidRPr="001B0012">
        <w:rPr>
          <w:szCs w:val="26"/>
        </w:rPr>
        <w:t>краткосрочной,</w:t>
      </w:r>
      <w:r w:rsidR="001B0012" w:rsidRPr="001B0012">
        <w:rPr>
          <w:szCs w:val="26"/>
        </w:rPr>
        <w:t xml:space="preserve"> </w:t>
      </w:r>
      <w:r w:rsidRPr="001B0012">
        <w:rPr>
          <w:szCs w:val="26"/>
        </w:rPr>
        <w:t>так</w:t>
      </w:r>
      <w:r w:rsidR="001B0012" w:rsidRPr="001B0012">
        <w:rPr>
          <w:szCs w:val="26"/>
        </w:rPr>
        <w:t xml:space="preserve"> </w:t>
      </w:r>
      <w:r w:rsidRPr="001B0012">
        <w:rPr>
          <w:szCs w:val="26"/>
        </w:rPr>
        <w:t>и</w:t>
      </w:r>
      <w:r w:rsidR="001B0012" w:rsidRPr="001B0012">
        <w:rPr>
          <w:szCs w:val="26"/>
        </w:rPr>
        <w:t xml:space="preserve"> </w:t>
      </w:r>
      <w:r w:rsidRPr="001B0012">
        <w:rPr>
          <w:szCs w:val="26"/>
        </w:rPr>
        <w:t>в</w:t>
      </w:r>
      <w:r w:rsidR="001B0012" w:rsidRPr="001B0012">
        <w:rPr>
          <w:szCs w:val="26"/>
        </w:rPr>
        <w:t xml:space="preserve"> </w:t>
      </w:r>
      <w:r w:rsidRPr="001B0012">
        <w:rPr>
          <w:szCs w:val="26"/>
        </w:rPr>
        <w:t>долгосрочной</w:t>
      </w:r>
      <w:r w:rsidR="001B0012" w:rsidRPr="001B0012">
        <w:rPr>
          <w:szCs w:val="26"/>
        </w:rPr>
        <w:t xml:space="preserve"> </w:t>
      </w:r>
      <w:r w:rsidRPr="001B0012">
        <w:rPr>
          <w:szCs w:val="26"/>
        </w:rPr>
        <w:t>перспективе</w:t>
      </w:r>
      <w:r w:rsidR="001B0012" w:rsidRPr="001B0012">
        <w:rPr>
          <w:szCs w:val="26"/>
        </w:rPr>
        <w:t>.</w:t>
      </w:r>
    </w:p>
    <w:p w:rsidR="00EE0C8D" w:rsidRDefault="00EE0C8D" w:rsidP="00EE0C8D">
      <w:pPr>
        <w:pStyle w:val="1"/>
      </w:pPr>
    </w:p>
    <w:p w:rsidR="001B0012" w:rsidRDefault="00EE0C8D" w:rsidP="00EE0C8D">
      <w:pPr>
        <w:pStyle w:val="1"/>
      </w:pPr>
      <w:r>
        <w:br w:type="page"/>
      </w:r>
      <w:bookmarkStart w:id="9" w:name="_Toc283911231"/>
      <w:r w:rsidR="00F50DB6" w:rsidRPr="001B0012">
        <w:lastRenderedPageBreak/>
        <w:t>8</w:t>
      </w:r>
      <w:r>
        <w:t>.</w:t>
      </w:r>
      <w:r w:rsidR="001B0012">
        <w:t>План</w:t>
      </w:r>
      <w:r w:rsidR="001B0012" w:rsidRPr="001B0012">
        <w:t xml:space="preserve"> </w:t>
      </w:r>
      <w:r w:rsidR="00F16F5C" w:rsidRPr="001B0012">
        <w:t>реализации</w:t>
      </w:r>
      <w:r w:rsidR="001B0012" w:rsidRPr="001B0012">
        <w:t xml:space="preserve"> </w:t>
      </w:r>
      <w:r w:rsidR="00F16F5C" w:rsidRPr="001B0012">
        <w:t>услуг</w:t>
      </w:r>
      <w:bookmarkEnd w:id="9"/>
    </w:p>
    <w:p w:rsidR="00EE0C8D" w:rsidRPr="00EE0C8D" w:rsidRDefault="00EE0C8D" w:rsidP="00EE0C8D">
      <w:pPr>
        <w:rPr>
          <w:lang w:eastAsia="en-US"/>
        </w:rPr>
      </w:pPr>
    </w:p>
    <w:p w:rsidR="001B0012" w:rsidRPr="001B0012" w:rsidRDefault="00F50DB6" w:rsidP="001B0012">
      <w:pPr>
        <w:pStyle w:val="21"/>
        <w:tabs>
          <w:tab w:val="left" w:pos="726"/>
        </w:tabs>
        <w:spacing w:line="360" w:lineRule="auto"/>
        <w:ind w:firstLine="709"/>
        <w:rPr>
          <w:sz w:val="28"/>
          <w:szCs w:val="26"/>
        </w:rPr>
      </w:pPr>
      <w:r w:rsidRPr="001B0012">
        <w:rPr>
          <w:sz w:val="28"/>
          <w:szCs w:val="26"/>
        </w:rPr>
        <w:t>Одним</w:t>
      </w:r>
      <w:r w:rsidR="001B0012" w:rsidRPr="001B0012">
        <w:rPr>
          <w:sz w:val="28"/>
          <w:szCs w:val="26"/>
        </w:rPr>
        <w:t xml:space="preserve"> </w:t>
      </w:r>
      <w:r w:rsidRPr="001B0012">
        <w:rPr>
          <w:sz w:val="28"/>
          <w:szCs w:val="26"/>
        </w:rPr>
        <w:t>из</w:t>
      </w:r>
      <w:r w:rsidR="001B0012" w:rsidRPr="001B0012">
        <w:rPr>
          <w:sz w:val="28"/>
          <w:szCs w:val="26"/>
        </w:rPr>
        <w:t xml:space="preserve"> </w:t>
      </w:r>
      <w:r w:rsidRPr="001B0012">
        <w:rPr>
          <w:sz w:val="28"/>
          <w:szCs w:val="26"/>
        </w:rPr>
        <w:t>важнейших</w:t>
      </w:r>
      <w:r w:rsidR="001B0012" w:rsidRPr="001B0012">
        <w:rPr>
          <w:sz w:val="28"/>
          <w:szCs w:val="26"/>
        </w:rPr>
        <w:t xml:space="preserve"> </w:t>
      </w:r>
      <w:r w:rsidRPr="001B0012">
        <w:rPr>
          <w:sz w:val="28"/>
          <w:szCs w:val="26"/>
        </w:rPr>
        <w:t>условий</w:t>
      </w:r>
      <w:r w:rsidR="001B0012" w:rsidRPr="001B0012">
        <w:rPr>
          <w:sz w:val="28"/>
          <w:szCs w:val="26"/>
        </w:rPr>
        <w:t xml:space="preserve"> </w:t>
      </w:r>
      <w:r w:rsidRPr="001B0012">
        <w:rPr>
          <w:sz w:val="28"/>
          <w:szCs w:val="26"/>
        </w:rPr>
        <w:t>успешного</w:t>
      </w:r>
      <w:r w:rsidR="001B0012" w:rsidRPr="001B0012">
        <w:rPr>
          <w:sz w:val="28"/>
          <w:szCs w:val="26"/>
        </w:rPr>
        <w:t xml:space="preserve"> </w:t>
      </w:r>
      <w:r w:rsidRPr="001B0012">
        <w:rPr>
          <w:sz w:val="28"/>
          <w:szCs w:val="26"/>
        </w:rPr>
        <w:t>функционирования</w:t>
      </w:r>
      <w:r w:rsidR="001B0012" w:rsidRPr="001B0012">
        <w:rPr>
          <w:sz w:val="28"/>
          <w:szCs w:val="26"/>
        </w:rPr>
        <w:t xml:space="preserve"> </w:t>
      </w:r>
      <w:r w:rsidRPr="001B0012">
        <w:rPr>
          <w:sz w:val="28"/>
          <w:szCs w:val="26"/>
        </w:rPr>
        <w:t>предприятия</w:t>
      </w:r>
      <w:r w:rsidR="001B0012" w:rsidRPr="001B0012">
        <w:rPr>
          <w:sz w:val="28"/>
          <w:szCs w:val="26"/>
        </w:rPr>
        <w:t xml:space="preserve"> </w:t>
      </w:r>
      <w:r w:rsidRPr="001B0012">
        <w:rPr>
          <w:sz w:val="28"/>
          <w:szCs w:val="26"/>
        </w:rPr>
        <w:t>является</w:t>
      </w:r>
      <w:r w:rsidR="001B0012" w:rsidRPr="001B0012">
        <w:rPr>
          <w:sz w:val="28"/>
          <w:szCs w:val="26"/>
        </w:rPr>
        <w:t xml:space="preserve"> </w:t>
      </w:r>
      <w:r w:rsidRPr="001B0012">
        <w:rPr>
          <w:sz w:val="28"/>
          <w:szCs w:val="26"/>
        </w:rPr>
        <w:t>обеспечение</w:t>
      </w:r>
      <w:r w:rsidR="001B0012" w:rsidRPr="001B0012">
        <w:rPr>
          <w:sz w:val="28"/>
          <w:szCs w:val="26"/>
        </w:rPr>
        <w:t xml:space="preserve"> </w:t>
      </w:r>
      <w:r w:rsidR="00F05791" w:rsidRPr="001B0012">
        <w:rPr>
          <w:sz w:val="28"/>
          <w:szCs w:val="26"/>
        </w:rPr>
        <w:t>потребителей</w:t>
      </w:r>
      <w:r w:rsidR="001B0012" w:rsidRPr="001B0012">
        <w:rPr>
          <w:sz w:val="28"/>
          <w:szCs w:val="26"/>
        </w:rPr>
        <w:t xml:space="preserve"> </w:t>
      </w:r>
      <w:r w:rsidR="00F05791" w:rsidRPr="001B0012">
        <w:rPr>
          <w:sz w:val="28"/>
          <w:szCs w:val="26"/>
        </w:rPr>
        <w:t>качественными</w:t>
      </w:r>
      <w:r w:rsidR="001B0012" w:rsidRPr="001B0012">
        <w:rPr>
          <w:sz w:val="28"/>
          <w:szCs w:val="26"/>
        </w:rPr>
        <w:t xml:space="preserve"> </w:t>
      </w:r>
      <w:r w:rsidR="00F05791" w:rsidRPr="001B0012">
        <w:rPr>
          <w:sz w:val="28"/>
          <w:szCs w:val="26"/>
        </w:rPr>
        <w:t>и</w:t>
      </w:r>
      <w:r w:rsidR="001B0012" w:rsidRPr="001B0012">
        <w:rPr>
          <w:sz w:val="28"/>
          <w:szCs w:val="26"/>
        </w:rPr>
        <w:t xml:space="preserve"> </w:t>
      </w:r>
      <w:r w:rsidR="00F05791" w:rsidRPr="001B0012">
        <w:rPr>
          <w:sz w:val="28"/>
          <w:szCs w:val="26"/>
        </w:rPr>
        <w:t>недорогими</w:t>
      </w:r>
      <w:r w:rsidR="001B0012" w:rsidRPr="001B0012">
        <w:rPr>
          <w:sz w:val="28"/>
          <w:szCs w:val="26"/>
        </w:rPr>
        <w:t xml:space="preserve"> </w:t>
      </w:r>
      <w:r w:rsidR="00F05791" w:rsidRPr="001B0012">
        <w:rPr>
          <w:sz w:val="28"/>
          <w:szCs w:val="26"/>
        </w:rPr>
        <w:t>услугами,</w:t>
      </w:r>
      <w:r w:rsidR="001B0012" w:rsidRPr="001B0012">
        <w:rPr>
          <w:sz w:val="28"/>
          <w:szCs w:val="26"/>
        </w:rPr>
        <w:t xml:space="preserve"> </w:t>
      </w:r>
      <w:r w:rsidR="00F05791" w:rsidRPr="001B0012">
        <w:rPr>
          <w:sz w:val="28"/>
          <w:szCs w:val="26"/>
        </w:rPr>
        <w:t>а</w:t>
      </w:r>
      <w:r w:rsidR="001B0012" w:rsidRPr="001B0012">
        <w:rPr>
          <w:sz w:val="28"/>
          <w:szCs w:val="26"/>
        </w:rPr>
        <w:t xml:space="preserve"> </w:t>
      </w:r>
      <w:r w:rsidR="00F05791" w:rsidRPr="001B0012">
        <w:rPr>
          <w:sz w:val="28"/>
          <w:szCs w:val="26"/>
        </w:rPr>
        <w:t>так</w:t>
      </w:r>
      <w:r w:rsidR="001B0012" w:rsidRPr="001B0012">
        <w:rPr>
          <w:sz w:val="28"/>
          <w:szCs w:val="26"/>
        </w:rPr>
        <w:t xml:space="preserve"> </w:t>
      </w:r>
      <w:r w:rsidR="00F05791" w:rsidRPr="001B0012">
        <w:rPr>
          <w:sz w:val="28"/>
          <w:szCs w:val="26"/>
        </w:rPr>
        <w:t>же</w:t>
      </w:r>
      <w:r w:rsidR="001B0012" w:rsidRPr="001B0012">
        <w:rPr>
          <w:sz w:val="28"/>
          <w:szCs w:val="26"/>
        </w:rPr>
        <w:t xml:space="preserve"> </w:t>
      </w:r>
      <w:r w:rsidR="00F05791" w:rsidRPr="001B0012">
        <w:rPr>
          <w:sz w:val="28"/>
          <w:szCs w:val="26"/>
        </w:rPr>
        <w:t>за</w:t>
      </w:r>
      <w:r w:rsidR="001B0012" w:rsidRPr="001B0012">
        <w:rPr>
          <w:sz w:val="28"/>
          <w:szCs w:val="26"/>
        </w:rPr>
        <w:t xml:space="preserve"> </w:t>
      </w:r>
      <w:r w:rsidR="00F05791" w:rsidRPr="001B0012">
        <w:rPr>
          <w:sz w:val="28"/>
          <w:szCs w:val="26"/>
        </w:rPr>
        <w:t>счет</w:t>
      </w:r>
      <w:r w:rsidR="001B0012" w:rsidRPr="001B0012">
        <w:rPr>
          <w:sz w:val="28"/>
          <w:szCs w:val="26"/>
        </w:rPr>
        <w:t xml:space="preserve"> </w:t>
      </w:r>
      <w:r w:rsidR="00F05791" w:rsidRPr="001B0012">
        <w:rPr>
          <w:sz w:val="28"/>
          <w:szCs w:val="26"/>
        </w:rPr>
        <w:t>подд</w:t>
      </w:r>
      <w:r w:rsidRPr="001B0012">
        <w:rPr>
          <w:sz w:val="28"/>
          <w:szCs w:val="26"/>
        </w:rPr>
        <w:t>ержания</w:t>
      </w:r>
      <w:r w:rsidR="001B0012" w:rsidRPr="001B0012">
        <w:rPr>
          <w:sz w:val="28"/>
          <w:szCs w:val="26"/>
        </w:rPr>
        <w:t xml:space="preserve"> </w:t>
      </w:r>
      <w:r w:rsidRPr="001B0012">
        <w:rPr>
          <w:sz w:val="28"/>
          <w:szCs w:val="26"/>
        </w:rPr>
        <w:t>постоянных</w:t>
      </w:r>
      <w:r w:rsidR="001B0012" w:rsidRPr="001B0012">
        <w:rPr>
          <w:sz w:val="28"/>
          <w:szCs w:val="26"/>
        </w:rPr>
        <w:t xml:space="preserve"> </w:t>
      </w:r>
      <w:r w:rsidRPr="001B0012">
        <w:rPr>
          <w:sz w:val="28"/>
          <w:szCs w:val="26"/>
        </w:rPr>
        <w:t>связей</w:t>
      </w:r>
      <w:r w:rsidR="001B0012" w:rsidRPr="001B0012">
        <w:rPr>
          <w:sz w:val="28"/>
          <w:szCs w:val="26"/>
        </w:rPr>
        <w:t xml:space="preserve"> </w:t>
      </w:r>
      <w:r w:rsidRPr="001B0012">
        <w:rPr>
          <w:sz w:val="28"/>
          <w:szCs w:val="26"/>
        </w:rPr>
        <w:t>с</w:t>
      </w:r>
      <w:r w:rsidR="001B0012" w:rsidRPr="001B0012">
        <w:rPr>
          <w:sz w:val="28"/>
          <w:szCs w:val="26"/>
        </w:rPr>
        <w:t xml:space="preserve"> </w:t>
      </w:r>
      <w:r w:rsidRPr="001B0012">
        <w:rPr>
          <w:sz w:val="28"/>
          <w:szCs w:val="26"/>
        </w:rPr>
        <w:t>существующими</w:t>
      </w:r>
      <w:r w:rsidR="001B0012" w:rsidRPr="001B0012">
        <w:rPr>
          <w:sz w:val="28"/>
          <w:szCs w:val="26"/>
        </w:rPr>
        <w:t xml:space="preserve"> </w:t>
      </w:r>
      <w:r w:rsidR="00F05791" w:rsidRPr="001B0012">
        <w:rPr>
          <w:sz w:val="28"/>
          <w:szCs w:val="26"/>
        </w:rPr>
        <w:t>клиентами</w:t>
      </w:r>
      <w:r w:rsidR="001B0012" w:rsidRPr="001B0012">
        <w:rPr>
          <w:sz w:val="28"/>
          <w:szCs w:val="26"/>
        </w:rPr>
        <w:t xml:space="preserve">. </w:t>
      </w:r>
      <w:r w:rsidRPr="001B0012">
        <w:rPr>
          <w:b/>
          <w:sz w:val="28"/>
          <w:szCs w:val="26"/>
        </w:rPr>
        <w:t>План</w:t>
      </w:r>
      <w:r w:rsidR="001B0012" w:rsidRPr="001B0012">
        <w:rPr>
          <w:b/>
          <w:sz w:val="28"/>
          <w:szCs w:val="26"/>
        </w:rPr>
        <w:t xml:space="preserve"> </w:t>
      </w:r>
      <w:r w:rsidR="00F05791" w:rsidRPr="001B0012">
        <w:rPr>
          <w:b/>
          <w:sz w:val="28"/>
          <w:szCs w:val="26"/>
        </w:rPr>
        <w:t>реализации</w:t>
      </w:r>
      <w:r w:rsidR="001B0012" w:rsidRPr="001B0012">
        <w:rPr>
          <w:b/>
          <w:sz w:val="28"/>
          <w:szCs w:val="26"/>
        </w:rPr>
        <w:t xml:space="preserve"> </w:t>
      </w:r>
      <w:r w:rsidR="00F05791" w:rsidRPr="001B0012">
        <w:rPr>
          <w:b/>
          <w:sz w:val="28"/>
          <w:szCs w:val="26"/>
        </w:rPr>
        <w:t>услуг</w:t>
      </w:r>
      <w:r w:rsidR="001B0012" w:rsidRPr="001B0012">
        <w:rPr>
          <w:b/>
          <w:sz w:val="28"/>
          <w:szCs w:val="26"/>
        </w:rPr>
        <w:t xml:space="preserve"> - </w:t>
      </w:r>
      <w:r w:rsidRPr="001B0012">
        <w:rPr>
          <w:sz w:val="28"/>
          <w:szCs w:val="26"/>
        </w:rPr>
        <w:t>основа</w:t>
      </w:r>
      <w:r w:rsidR="001B0012" w:rsidRPr="001B0012">
        <w:rPr>
          <w:sz w:val="28"/>
          <w:szCs w:val="26"/>
        </w:rPr>
        <w:t xml:space="preserve"> </w:t>
      </w:r>
      <w:r w:rsidRPr="001B0012">
        <w:rPr>
          <w:sz w:val="28"/>
          <w:szCs w:val="26"/>
        </w:rPr>
        <w:t>для</w:t>
      </w:r>
      <w:r w:rsidR="001B0012" w:rsidRPr="001B0012">
        <w:rPr>
          <w:sz w:val="28"/>
          <w:szCs w:val="26"/>
        </w:rPr>
        <w:t xml:space="preserve"> </w:t>
      </w:r>
      <w:r w:rsidRPr="001B0012">
        <w:rPr>
          <w:sz w:val="28"/>
          <w:szCs w:val="26"/>
        </w:rPr>
        <w:t>составления,</w:t>
      </w:r>
      <w:r w:rsidR="001B0012" w:rsidRPr="001B0012">
        <w:rPr>
          <w:sz w:val="28"/>
          <w:szCs w:val="26"/>
        </w:rPr>
        <w:t xml:space="preserve"> </w:t>
      </w:r>
      <w:r w:rsidRPr="001B0012">
        <w:rPr>
          <w:sz w:val="28"/>
          <w:szCs w:val="26"/>
        </w:rPr>
        <w:t>текущих</w:t>
      </w:r>
      <w:r w:rsidR="001B0012" w:rsidRPr="001B0012">
        <w:rPr>
          <w:sz w:val="28"/>
          <w:szCs w:val="26"/>
        </w:rPr>
        <w:t xml:space="preserve"> </w:t>
      </w:r>
      <w:r w:rsidRPr="001B0012">
        <w:rPr>
          <w:sz w:val="28"/>
          <w:szCs w:val="26"/>
        </w:rPr>
        <w:t>и</w:t>
      </w:r>
      <w:r w:rsidR="001B0012" w:rsidRPr="001B0012">
        <w:rPr>
          <w:sz w:val="28"/>
          <w:szCs w:val="26"/>
        </w:rPr>
        <w:t xml:space="preserve"> </w:t>
      </w:r>
      <w:r w:rsidRPr="001B0012">
        <w:rPr>
          <w:sz w:val="28"/>
          <w:szCs w:val="26"/>
        </w:rPr>
        <w:t>оперативно-календарных</w:t>
      </w:r>
      <w:r w:rsidR="001B0012" w:rsidRPr="001B0012">
        <w:rPr>
          <w:sz w:val="28"/>
          <w:szCs w:val="26"/>
        </w:rPr>
        <w:t xml:space="preserve"> </w:t>
      </w:r>
      <w:r w:rsidRPr="001B0012">
        <w:rPr>
          <w:sz w:val="28"/>
          <w:szCs w:val="26"/>
        </w:rPr>
        <w:t>планов</w:t>
      </w:r>
      <w:r w:rsidR="001B0012" w:rsidRPr="001B0012">
        <w:rPr>
          <w:sz w:val="28"/>
          <w:szCs w:val="26"/>
        </w:rPr>
        <w:t xml:space="preserve"> </w:t>
      </w:r>
      <w:r w:rsidRPr="001B0012">
        <w:rPr>
          <w:sz w:val="28"/>
          <w:szCs w:val="26"/>
        </w:rPr>
        <w:t>предприятия</w:t>
      </w:r>
      <w:r w:rsidR="001B0012" w:rsidRPr="001B0012">
        <w:rPr>
          <w:sz w:val="28"/>
          <w:szCs w:val="26"/>
        </w:rPr>
        <w:t>.</w:t>
      </w:r>
    </w:p>
    <w:p w:rsidR="001B0012" w:rsidRPr="001B0012" w:rsidRDefault="00F50DB6" w:rsidP="001B0012">
      <w:pPr>
        <w:pStyle w:val="21"/>
        <w:tabs>
          <w:tab w:val="left" w:pos="726"/>
        </w:tabs>
        <w:spacing w:line="360" w:lineRule="auto"/>
        <w:ind w:firstLine="709"/>
        <w:rPr>
          <w:bCs/>
          <w:sz w:val="28"/>
          <w:szCs w:val="26"/>
        </w:rPr>
      </w:pPr>
      <w:r w:rsidRPr="001B0012">
        <w:rPr>
          <w:bCs/>
          <w:sz w:val="28"/>
          <w:szCs w:val="26"/>
        </w:rPr>
        <w:t>Расчет</w:t>
      </w:r>
      <w:r w:rsidR="001B0012" w:rsidRPr="001B0012">
        <w:rPr>
          <w:bCs/>
          <w:sz w:val="28"/>
          <w:szCs w:val="26"/>
        </w:rPr>
        <w:t xml:space="preserve"> </w:t>
      </w:r>
      <w:r w:rsidRPr="001B0012">
        <w:rPr>
          <w:bCs/>
          <w:sz w:val="28"/>
          <w:szCs w:val="26"/>
        </w:rPr>
        <w:t>выручки</w:t>
      </w:r>
      <w:r w:rsidR="001B0012" w:rsidRPr="001B0012">
        <w:rPr>
          <w:bCs/>
          <w:sz w:val="28"/>
          <w:szCs w:val="26"/>
        </w:rPr>
        <w:t xml:space="preserve"> </w:t>
      </w:r>
      <w:r w:rsidRPr="001B0012">
        <w:rPr>
          <w:bCs/>
          <w:sz w:val="28"/>
          <w:szCs w:val="26"/>
        </w:rPr>
        <w:t>от</w:t>
      </w:r>
      <w:r w:rsidR="001B0012" w:rsidRPr="001B0012">
        <w:rPr>
          <w:bCs/>
          <w:sz w:val="28"/>
          <w:szCs w:val="26"/>
        </w:rPr>
        <w:t xml:space="preserve"> </w:t>
      </w:r>
      <w:r w:rsidRPr="001B0012">
        <w:rPr>
          <w:bCs/>
          <w:sz w:val="28"/>
          <w:szCs w:val="26"/>
        </w:rPr>
        <w:t>реализации</w:t>
      </w:r>
      <w:r w:rsidR="001B0012" w:rsidRPr="001B0012">
        <w:rPr>
          <w:bCs/>
          <w:sz w:val="28"/>
          <w:szCs w:val="26"/>
        </w:rPr>
        <w:t xml:space="preserve"> </w:t>
      </w:r>
      <w:r w:rsidR="00F05791" w:rsidRPr="001B0012">
        <w:rPr>
          <w:bCs/>
          <w:sz w:val="28"/>
          <w:szCs w:val="26"/>
        </w:rPr>
        <w:t>ИП</w:t>
      </w:r>
      <w:r w:rsidR="001B0012">
        <w:rPr>
          <w:bCs/>
          <w:sz w:val="28"/>
          <w:szCs w:val="26"/>
        </w:rPr>
        <w:t xml:space="preserve"> "</w:t>
      </w:r>
      <w:r w:rsidR="00F05791" w:rsidRPr="001B0012">
        <w:rPr>
          <w:bCs/>
          <w:sz w:val="28"/>
          <w:szCs w:val="26"/>
        </w:rPr>
        <w:t>Елена</w:t>
      </w:r>
      <w:r w:rsidR="001B0012">
        <w:rPr>
          <w:bCs/>
          <w:sz w:val="28"/>
          <w:szCs w:val="26"/>
        </w:rPr>
        <w:t xml:space="preserve">" </w:t>
      </w:r>
      <w:r w:rsidRPr="001B0012">
        <w:rPr>
          <w:bCs/>
          <w:sz w:val="28"/>
          <w:szCs w:val="26"/>
        </w:rPr>
        <w:t>показан</w:t>
      </w:r>
      <w:r w:rsidR="001B0012" w:rsidRPr="001B0012">
        <w:rPr>
          <w:bCs/>
          <w:sz w:val="28"/>
          <w:szCs w:val="26"/>
        </w:rPr>
        <w:t xml:space="preserve"> </w:t>
      </w:r>
      <w:r w:rsidRPr="001B0012">
        <w:rPr>
          <w:bCs/>
          <w:sz w:val="28"/>
          <w:szCs w:val="26"/>
        </w:rPr>
        <w:t>в</w:t>
      </w:r>
      <w:r w:rsidR="001B0012" w:rsidRPr="001B0012">
        <w:rPr>
          <w:bCs/>
          <w:sz w:val="28"/>
          <w:szCs w:val="26"/>
        </w:rPr>
        <w:t xml:space="preserve"> </w:t>
      </w:r>
      <w:r w:rsidRPr="001B0012">
        <w:rPr>
          <w:bCs/>
          <w:sz w:val="28"/>
          <w:szCs w:val="26"/>
        </w:rPr>
        <w:t>таблице</w:t>
      </w:r>
      <w:r w:rsidR="001B0012" w:rsidRPr="001B0012">
        <w:rPr>
          <w:bCs/>
          <w:sz w:val="28"/>
          <w:szCs w:val="26"/>
        </w:rPr>
        <w:t xml:space="preserve"> </w:t>
      </w:r>
      <w:r w:rsidRPr="001B0012">
        <w:rPr>
          <w:bCs/>
          <w:sz w:val="28"/>
          <w:szCs w:val="26"/>
        </w:rPr>
        <w:t>7</w:t>
      </w:r>
      <w:r w:rsidR="001B0012" w:rsidRPr="001B0012">
        <w:rPr>
          <w:bCs/>
          <w:sz w:val="28"/>
          <w:szCs w:val="26"/>
        </w:rPr>
        <w:t>.</w:t>
      </w:r>
    </w:p>
    <w:p w:rsidR="00EE0C8D" w:rsidRDefault="00EE0C8D" w:rsidP="001B0012">
      <w:pPr>
        <w:pStyle w:val="21"/>
        <w:tabs>
          <w:tab w:val="left" w:pos="726"/>
        </w:tabs>
        <w:spacing w:line="360" w:lineRule="auto"/>
        <w:ind w:firstLine="709"/>
        <w:rPr>
          <w:bCs/>
          <w:sz w:val="28"/>
          <w:szCs w:val="26"/>
        </w:rPr>
      </w:pPr>
    </w:p>
    <w:p w:rsidR="00F50DB6" w:rsidRPr="001B0012" w:rsidRDefault="00F50DB6" w:rsidP="001B0012">
      <w:pPr>
        <w:pStyle w:val="21"/>
        <w:tabs>
          <w:tab w:val="left" w:pos="726"/>
        </w:tabs>
        <w:spacing w:line="360" w:lineRule="auto"/>
        <w:ind w:firstLine="709"/>
        <w:rPr>
          <w:bCs/>
          <w:sz w:val="28"/>
          <w:szCs w:val="26"/>
        </w:rPr>
      </w:pPr>
      <w:r w:rsidRPr="001B0012">
        <w:rPr>
          <w:bCs/>
          <w:sz w:val="28"/>
          <w:szCs w:val="26"/>
        </w:rPr>
        <w:t>Таблица</w:t>
      </w:r>
      <w:r w:rsidR="001B0012" w:rsidRPr="001B0012">
        <w:rPr>
          <w:bCs/>
          <w:sz w:val="28"/>
          <w:szCs w:val="26"/>
        </w:rPr>
        <w:t xml:space="preserve"> </w:t>
      </w:r>
      <w:r w:rsidRPr="001B0012">
        <w:rPr>
          <w:bCs/>
          <w:sz w:val="28"/>
          <w:szCs w:val="26"/>
        </w:rPr>
        <w:t>7</w:t>
      </w:r>
      <w:r w:rsidR="001B0012" w:rsidRPr="001B0012">
        <w:rPr>
          <w:bCs/>
          <w:sz w:val="28"/>
          <w:szCs w:val="26"/>
        </w:rPr>
        <w:t xml:space="preserve"> - </w:t>
      </w:r>
      <w:r w:rsidR="00412D2B" w:rsidRPr="001B0012">
        <w:rPr>
          <w:bCs/>
          <w:sz w:val="28"/>
          <w:szCs w:val="26"/>
        </w:rPr>
        <w:t>Прейскурант</w:t>
      </w:r>
      <w:r w:rsidR="001B0012" w:rsidRPr="001B0012">
        <w:rPr>
          <w:bCs/>
          <w:sz w:val="28"/>
          <w:szCs w:val="26"/>
        </w:rPr>
        <w:t xml:space="preserve"> </w:t>
      </w:r>
      <w:r w:rsidR="00412D2B" w:rsidRPr="001B0012">
        <w:rPr>
          <w:bCs/>
          <w:sz w:val="28"/>
          <w:szCs w:val="26"/>
        </w:rPr>
        <w:t>цен</w:t>
      </w:r>
      <w:r w:rsidR="001B0012" w:rsidRPr="001B0012">
        <w:rPr>
          <w:bCs/>
          <w:sz w:val="28"/>
          <w:szCs w:val="26"/>
        </w:rPr>
        <w:t xml:space="preserve"> </w:t>
      </w:r>
      <w:r w:rsidR="00412D2B" w:rsidRPr="001B0012">
        <w:rPr>
          <w:bCs/>
          <w:sz w:val="28"/>
          <w:szCs w:val="26"/>
        </w:rPr>
        <w:t>на</w:t>
      </w:r>
      <w:r w:rsidR="001B0012" w:rsidRPr="001B0012">
        <w:rPr>
          <w:bCs/>
          <w:sz w:val="28"/>
          <w:szCs w:val="26"/>
        </w:rPr>
        <w:t xml:space="preserve"> </w:t>
      </w:r>
      <w:r w:rsidR="00412D2B" w:rsidRPr="001B0012">
        <w:rPr>
          <w:bCs/>
          <w:sz w:val="28"/>
          <w:szCs w:val="26"/>
        </w:rPr>
        <w:t>оказываемые</w:t>
      </w:r>
      <w:r w:rsidR="001B0012" w:rsidRPr="001B0012">
        <w:rPr>
          <w:bCs/>
          <w:sz w:val="28"/>
          <w:szCs w:val="26"/>
        </w:rPr>
        <w:t xml:space="preserve"> </w:t>
      </w:r>
      <w:r w:rsidR="00412D2B" w:rsidRPr="001B0012">
        <w:rPr>
          <w:bCs/>
          <w:sz w:val="28"/>
          <w:szCs w:val="26"/>
        </w:rPr>
        <w:t>услуги</w:t>
      </w:r>
      <w:r w:rsidRPr="001B0012">
        <w:rPr>
          <w:bCs/>
          <w:sz w:val="28"/>
          <w:szCs w:val="26"/>
        </w:rPr>
        <w:t>,</w:t>
      </w:r>
      <w:r w:rsidR="001B0012" w:rsidRPr="001B0012">
        <w:rPr>
          <w:bCs/>
          <w:sz w:val="28"/>
          <w:szCs w:val="26"/>
        </w:rPr>
        <w:t xml:space="preserve"> </w:t>
      </w:r>
      <w:r w:rsidRPr="001B0012">
        <w:rPr>
          <w:bCs/>
          <w:sz w:val="28"/>
          <w:szCs w:val="26"/>
        </w:rPr>
        <w:t>руб</w:t>
      </w:r>
      <w:r w:rsidR="001B0012" w:rsidRPr="001B0012">
        <w:rPr>
          <w:bCs/>
          <w:sz w:val="28"/>
          <w:szCs w:val="26"/>
        </w:rPr>
        <w:t xml:space="preserve">. </w:t>
      </w:r>
    </w:p>
    <w:tbl>
      <w:tblPr>
        <w:tblStyle w:val="12"/>
        <w:tblW w:w="4750" w:type="pct"/>
        <w:tblLook w:val="01E0" w:firstRow="1" w:lastRow="1" w:firstColumn="1" w:lastColumn="1" w:noHBand="0" w:noVBand="0"/>
      </w:tblPr>
      <w:tblGrid>
        <w:gridCol w:w="2650"/>
        <w:gridCol w:w="2083"/>
        <w:gridCol w:w="2354"/>
        <w:gridCol w:w="2006"/>
      </w:tblGrid>
      <w:tr w:rsidR="00CD71CB" w:rsidRPr="001B0012" w:rsidTr="00EE0C8D">
        <w:tc>
          <w:tcPr>
            <w:tcW w:w="2745" w:type="dxa"/>
          </w:tcPr>
          <w:p w:rsidR="00CD71CB" w:rsidRPr="001B0012" w:rsidRDefault="00CD71CB" w:rsidP="00EE0C8D">
            <w:pPr>
              <w:pStyle w:val="af8"/>
            </w:pPr>
            <w:r w:rsidRPr="001B0012">
              <w:t>Наименование</w:t>
            </w:r>
          </w:p>
        </w:tc>
        <w:tc>
          <w:tcPr>
            <w:tcW w:w="2253" w:type="dxa"/>
          </w:tcPr>
          <w:p w:rsidR="00CD71CB" w:rsidRPr="001B0012" w:rsidRDefault="00CD71CB" w:rsidP="00EE0C8D">
            <w:pPr>
              <w:pStyle w:val="af8"/>
            </w:pPr>
            <w:r w:rsidRPr="001B0012">
              <w:t>Цена</w:t>
            </w:r>
          </w:p>
        </w:tc>
        <w:tc>
          <w:tcPr>
            <w:tcW w:w="2489" w:type="dxa"/>
          </w:tcPr>
          <w:p w:rsidR="00CD71CB" w:rsidRPr="001B0012" w:rsidRDefault="00CD71CB" w:rsidP="00EE0C8D">
            <w:pPr>
              <w:pStyle w:val="af8"/>
            </w:pPr>
            <w:r w:rsidRPr="001B0012">
              <w:t>Количество</w:t>
            </w:r>
            <w:r w:rsidR="001B0012" w:rsidRPr="001B0012">
              <w:t xml:space="preserve"> </w:t>
            </w:r>
            <w:r w:rsidRPr="001B0012">
              <w:t>человек</w:t>
            </w:r>
            <w:r w:rsidR="001B0012" w:rsidRPr="001B0012">
              <w:t xml:space="preserve"> </w:t>
            </w:r>
            <w:r w:rsidRPr="001B0012">
              <w:t>в</w:t>
            </w:r>
            <w:r w:rsidR="001B0012" w:rsidRPr="001B0012">
              <w:t xml:space="preserve"> </w:t>
            </w:r>
            <w:r w:rsidRPr="001B0012">
              <w:t>месяц</w:t>
            </w:r>
            <w:r w:rsidR="001B0012" w:rsidRPr="001B0012">
              <w:t xml:space="preserve"> </w:t>
            </w:r>
          </w:p>
        </w:tc>
        <w:tc>
          <w:tcPr>
            <w:tcW w:w="2084" w:type="dxa"/>
          </w:tcPr>
          <w:p w:rsidR="00CD71CB" w:rsidRPr="001B0012" w:rsidRDefault="00CD71CB" w:rsidP="00EE0C8D">
            <w:pPr>
              <w:pStyle w:val="af8"/>
            </w:pPr>
            <w:r w:rsidRPr="001B0012">
              <w:t>Выручка</w:t>
            </w:r>
            <w:r w:rsidR="001B0012" w:rsidRPr="001B0012">
              <w:t xml:space="preserve"> </w:t>
            </w:r>
            <w:r w:rsidRPr="001B0012">
              <w:t>в</w:t>
            </w:r>
            <w:r w:rsidR="001B0012" w:rsidRPr="001B0012">
              <w:t xml:space="preserve"> </w:t>
            </w:r>
            <w:r w:rsidRPr="001B0012">
              <w:t>месяц</w:t>
            </w:r>
            <w:r w:rsidR="001B0012" w:rsidRPr="001B0012">
              <w:t xml:space="preserve"> </w:t>
            </w:r>
            <w:r w:rsidRPr="001B0012">
              <w:t>от</w:t>
            </w:r>
            <w:r w:rsidR="001B0012" w:rsidRPr="001B0012">
              <w:t xml:space="preserve"> </w:t>
            </w:r>
            <w:r w:rsidRPr="001B0012">
              <w:t>оказываемых</w:t>
            </w:r>
            <w:r w:rsidR="001B0012" w:rsidRPr="001B0012">
              <w:t xml:space="preserve"> </w:t>
            </w:r>
            <w:r w:rsidRPr="001B0012">
              <w:t>услуг</w:t>
            </w:r>
          </w:p>
        </w:tc>
      </w:tr>
      <w:tr w:rsidR="00CD71CB" w:rsidRPr="001B0012" w:rsidTr="00EE0C8D">
        <w:tc>
          <w:tcPr>
            <w:tcW w:w="2745" w:type="dxa"/>
          </w:tcPr>
          <w:p w:rsidR="001B0012" w:rsidRPr="001B0012" w:rsidRDefault="001B0012" w:rsidP="00EE0C8D">
            <w:pPr>
              <w:pStyle w:val="af8"/>
            </w:pPr>
            <w:r w:rsidRPr="001B0012">
              <w:t xml:space="preserve"> - </w:t>
            </w:r>
            <w:r w:rsidR="00CD71CB" w:rsidRPr="001B0012">
              <w:t>стрижка</w:t>
            </w:r>
            <w:r w:rsidRPr="001B0012">
              <w:t xml:space="preserve"> </w:t>
            </w:r>
            <w:r w:rsidR="00CD71CB" w:rsidRPr="001B0012">
              <w:t>волос</w:t>
            </w:r>
            <w:r w:rsidRPr="001B0012">
              <w:t>;</w:t>
            </w:r>
          </w:p>
          <w:p w:rsidR="00CD71CB" w:rsidRPr="001B0012" w:rsidRDefault="00CD71CB" w:rsidP="00EE0C8D">
            <w:pPr>
              <w:pStyle w:val="af8"/>
            </w:pPr>
            <w:r w:rsidRPr="001B0012">
              <w:t>Мужская</w:t>
            </w:r>
          </w:p>
          <w:p w:rsidR="00CD71CB" w:rsidRPr="001B0012" w:rsidRDefault="00CD71CB" w:rsidP="00EE0C8D">
            <w:pPr>
              <w:pStyle w:val="af8"/>
            </w:pPr>
            <w:r w:rsidRPr="001B0012">
              <w:t>Женская</w:t>
            </w:r>
            <w:r w:rsidR="001B0012" w:rsidRPr="001B0012">
              <w:t xml:space="preserve"> </w:t>
            </w:r>
          </w:p>
        </w:tc>
        <w:tc>
          <w:tcPr>
            <w:tcW w:w="2253" w:type="dxa"/>
          </w:tcPr>
          <w:p w:rsidR="00CD71CB" w:rsidRPr="001B0012" w:rsidRDefault="00CD71CB" w:rsidP="00EE0C8D">
            <w:pPr>
              <w:pStyle w:val="af8"/>
            </w:pPr>
          </w:p>
          <w:p w:rsidR="00CD71CB" w:rsidRPr="001B0012" w:rsidRDefault="00CD71CB" w:rsidP="00EE0C8D">
            <w:pPr>
              <w:pStyle w:val="af8"/>
            </w:pPr>
            <w:r w:rsidRPr="001B0012">
              <w:t>1</w:t>
            </w:r>
            <w:r w:rsidR="00065A96" w:rsidRPr="001B0012">
              <w:t>1</w:t>
            </w:r>
            <w:r w:rsidRPr="001B0012">
              <w:t>0</w:t>
            </w:r>
          </w:p>
          <w:p w:rsidR="00CD71CB" w:rsidRPr="001B0012" w:rsidRDefault="00CD71CB" w:rsidP="00EE0C8D">
            <w:pPr>
              <w:pStyle w:val="af8"/>
            </w:pPr>
            <w:r w:rsidRPr="001B0012">
              <w:t>130</w:t>
            </w:r>
          </w:p>
        </w:tc>
        <w:tc>
          <w:tcPr>
            <w:tcW w:w="2489" w:type="dxa"/>
          </w:tcPr>
          <w:p w:rsidR="00CD71CB" w:rsidRPr="001B0012" w:rsidRDefault="00CD71CB" w:rsidP="00EE0C8D">
            <w:pPr>
              <w:pStyle w:val="af8"/>
            </w:pPr>
          </w:p>
          <w:p w:rsidR="00CD71CB" w:rsidRPr="001B0012" w:rsidRDefault="00CD71CB" w:rsidP="00EE0C8D">
            <w:pPr>
              <w:pStyle w:val="af8"/>
            </w:pPr>
            <w:r w:rsidRPr="001B0012">
              <w:t>1</w:t>
            </w:r>
            <w:r w:rsidR="00626C66" w:rsidRPr="001B0012">
              <w:t>9</w:t>
            </w:r>
            <w:r w:rsidRPr="001B0012">
              <w:t>0</w:t>
            </w:r>
          </w:p>
          <w:p w:rsidR="00CD71CB" w:rsidRPr="001B0012" w:rsidRDefault="00CD71CB" w:rsidP="00EE0C8D">
            <w:pPr>
              <w:pStyle w:val="af8"/>
            </w:pPr>
            <w:r w:rsidRPr="001B0012">
              <w:t>2</w:t>
            </w:r>
            <w:r w:rsidR="00626C66" w:rsidRPr="001B0012">
              <w:t>50</w:t>
            </w:r>
          </w:p>
        </w:tc>
        <w:tc>
          <w:tcPr>
            <w:tcW w:w="2084" w:type="dxa"/>
          </w:tcPr>
          <w:p w:rsidR="00CD71CB" w:rsidRPr="001B0012" w:rsidRDefault="00CD71CB" w:rsidP="00EE0C8D">
            <w:pPr>
              <w:pStyle w:val="af8"/>
            </w:pPr>
          </w:p>
          <w:p w:rsidR="00C5117F" w:rsidRPr="001B0012" w:rsidRDefault="00065A96" w:rsidP="00EE0C8D">
            <w:pPr>
              <w:pStyle w:val="af8"/>
            </w:pPr>
            <w:r w:rsidRPr="001B0012">
              <w:t>209</w:t>
            </w:r>
            <w:r w:rsidR="00C5117F" w:rsidRPr="001B0012">
              <w:t>00</w:t>
            </w:r>
          </w:p>
          <w:p w:rsidR="00C5117F" w:rsidRPr="001B0012" w:rsidRDefault="00626C66" w:rsidP="00EE0C8D">
            <w:pPr>
              <w:pStyle w:val="af8"/>
            </w:pPr>
            <w:r w:rsidRPr="001B0012">
              <w:t>325</w:t>
            </w:r>
            <w:r w:rsidR="00C5117F" w:rsidRPr="001B0012">
              <w:t>00</w:t>
            </w:r>
          </w:p>
        </w:tc>
      </w:tr>
      <w:tr w:rsidR="00CD71CB" w:rsidRPr="001B0012" w:rsidTr="00EE0C8D">
        <w:tc>
          <w:tcPr>
            <w:tcW w:w="2745" w:type="dxa"/>
          </w:tcPr>
          <w:p w:rsidR="001B0012" w:rsidRPr="001B0012" w:rsidRDefault="001B0012" w:rsidP="00EE0C8D">
            <w:pPr>
              <w:pStyle w:val="af8"/>
            </w:pPr>
            <w:r w:rsidRPr="001B0012">
              <w:t xml:space="preserve"> - </w:t>
            </w:r>
            <w:r w:rsidR="00CD71CB" w:rsidRPr="001B0012">
              <w:t>окрашивание</w:t>
            </w:r>
            <w:r w:rsidRPr="001B0012">
              <w:t xml:space="preserve"> </w:t>
            </w:r>
            <w:r w:rsidR="00CD71CB" w:rsidRPr="001B0012">
              <w:t>волос</w:t>
            </w:r>
            <w:r w:rsidRPr="001B0012">
              <w:t>;</w:t>
            </w:r>
          </w:p>
          <w:p w:rsidR="001B0012" w:rsidRPr="001B0012" w:rsidRDefault="00CD71CB" w:rsidP="00EE0C8D">
            <w:pPr>
              <w:pStyle w:val="af8"/>
            </w:pPr>
            <w:r w:rsidRPr="001B0012">
              <w:t>мелирование,</w:t>
            </w:r>
          </w:p>
          <w:p w:rsidR="00CD71CB" w:rsidRPr="001B0012" w:rsidRDefault="00CD71CB" w:rsidP="00EE0C8D">
            <w:pPr>
              <w:pStyle w:val="af8"/>
            </w:pPr>
            <w:r w:rsidRPr="001B0012">
              <w:t>коларирование</w:t>
            </w:r>
            <w:r w:rsidR="001B0012" w:rsidRPr="001B0012">
              <w:t xml:space="preserve"> </w:t>
            </w:r>
            <w:r w:rsidRPr="001B0012">
              <w:t>волос</w:t>
            </w:r>
            <w:r w:rsidR="001B0012" w:rsidRPr="001B0012">
              <w:t xml:space="preserve">; </w:t>
            </w:r>
          </w:p>
        </w:tc>
        <w:tc>
          <w:tcPr>
            <w:tcW w:w="2253" w:type="dxa"/>
          </w:tcPr>
          <w:p w:rsidR="00CD71CB" w:rsidRPr="001B0012" w:rsidRDefault="00CD71CB" w:rsidP="00EE0C8D">
            <w:pPr>
              <w:pStyle w:val="af8"/>
            </w:pPr>
            <w:r w:rsidRPr="001B0012">
              <w:t>200</w:t>
            </w:r>
          </w:p>
          <w:p w:rsidR="00CD71CB" w:rsidRPr="001B0012" w:rsidRDefault="00CD71CB" w:rsidP="00EE0C8D">
            <w:pPr>
              <w:pStyle w:val="af8"/>
            </w:pPr>
            <w:r w:rsidRPr="001B0012">
              <w:t>250</w:t>
            </w:r>
          </w:p>
          <w:p w:rsidR="00CD71CB" w:rsidRPr="001B0012" w:rsidRDefault="00CD71CB" w:rsidP="00EE0C8D">
            <w:pPr>
              <w:pStyle w:val="af8"/>
            </w:pPr>
            <w:r w:rsidRPr="001B0012">
              <w:t>250</w:t>
            </w:r>
          </w:p>
        </w:tc>
        <w:tc>
          <w:tcPr>
            <w:tcW w:w="2489" w:type="dxa"/>
          </w:tcPr>
          <w:p w:rsidR="00CD71CB" w:rsidRPr="001B0012" w:rsidRDefault="00CD71CB" w:rsidP="00EE0C8D">
            <w:pPr>
              <w:pStyle w:val="af8"/>
            </w:pPr>
            <w:r w:rsidRPr="001B0012">
              <w:t>30</w:t>
            </w:r>
          </w:p>
          <w:p w:rsidR="00CD71CB" w:rsidRPr="001B0012" w:rsidRDefault="00CD71CB" w:rsidP="00EE0C8D">
            <w:pPr>
              <w:pStyle w:val="af8"/>
            </w:pPr>
            <w:r w:rsidRPr="001B0012">
              <w:t>20</w:t>
            </w:r>
          </w:p>
          <w:p w:rsidR="00CD71CB" w:rsidRPr="001B0012" w:rsidRDefault="00CD71CB" w:rsidP="00EE0C8D">
            <w:pPr>
              <w:pStyle w:val="af8"/>
            </w:pPr>
            <w:r w:rsidRPr="001B0012">
              <w:t>1</w:t>
            </w:r>
            <w:r w:rsidR="00BB7470" w:rsidRPr="001B0012">
              <w:t>9</w:t>
            </w:r>
          </w:p>
        </w:tc>
        <w:tc>
          <w:tcPr>
            <w:tcW w:w="2084" w:type="dxa"/>
          </w:tcPr>
          <w:p w:rsidR="00CD71CB" w:rsidRPr="001B0012" w:rsidRDefault="00C5117F" w:rsidP="00EE0C8D">
            <w:pPr>
              <w:pStyle w:val="af8"/>
            </w:pPr>
            <w:r w:rsidRPr="001B0012">
              <w:t>6000</w:t>
            </w:r>
          </w:p>
          <w:p w:rsidR="00C5117F" w:rsidRPr="001B0012" w:rsidRDefault="00C5117F" w:rsidP="00EE0C8D">
            <w:pPr>
              <w:pStyle w:val="af8"/>
            </w:pPr>
            <w:r w:rsidRPr="001B0012">
              <w:t>5000</w:t>
            </w:r>
          </w:p>
          <w:p w:rsidR="00C5117F" w:rsidRPr="001B0012" w:rsidRDefault="00BB7470" w:rsidP="00EE0C8D">
            <w:pPr>
              <w:pStyle w:val="af8"/>
            </w:pPr>
            <w:r w:rsidRPr="001B0012">
              <w:t>475</w:t>
            </w:r>
            <w:r w:rsidR="00C5117F" w:rsidRPr="001B0012">
              <w:t>0</w:t>
            </w:r>
          </w:p>
        </w:tc>
      </w:tr>
      <w:tr w:rsidR="00CD71CB" w:rsidRPr="001B0012" w:rsidTr="00EE0C8D">
        <w:tc>
          <w:tcPr>
            <w:tcW w:w="2745" w:type="dxa"/>
          </w:tcPr>
          <w:p w:rsidR="00CD71CB" w:rsidRPr="001B0012" w:rsidRDefault="00CD71CB" w:rsidP="00EE0C8D">
            <w:pPr>
              <w:pStyle w:val="af8"/>
            </w:pPr>
            <w:r w:rsidRPr="001B0012">
              <w:t>Лечение</w:t>
            </w:r>
            <w:r w:rsidR="001B0012" w:rsidRPr="001B0012">
              <w:t xml:space="preserve"> </w:t>
            </w:r>
            <w:r w:rsidRPr="001B0012">
              <w:t>волос</w:t>
            </w:r>
          </w:p>
        </w:tc>
        <w:tc>
          <w:tcPr>
            <w:tcW w:w="2253" w:type="dxa"/>
          </w:tcPr>
          <w:p w:rsidR="00CD71CB" w:rsidRPr="001B0012" w:rsidRDefault="00CD71CB" w:rsidP="00EE0C8D">
            <w:pPr>
              <w:pStyle w:val="af8"/>
            </w:pPr>
            <w:r w:rsidRPr="001B0012">
              <w:t>400</w:t>
            </w:r>
          </w:p>
        </w:tc>
        <w:tc>
          <w:tcPr>
            <w:tcW w:w="2489" w:type="dxa"/>
          </w:tcPr>
          <w:p w:rsidR="00CD71CB" w:rsidRPr="001B0012" w:rsidRDefault="00CD71CB" w:rsidP="00EE0C8D">
            <w:pPr>
              <w:pStyle w:val="af8"/>
            </w:pPr>
            <w:r w:rsidRPr="001B0012">
              <w:t>15</w:t>
            </w:r>
          </w:p>
        </w:tc>
        <w:tc>
          <w:tcPr>
            <w:tcW w:w="2084" w:type="dxa"/>
          </w:tcPr>
          <w:p w:rsidR="00CD71CB" w:rsidRPr="001B0012" w:rsidRDefault="00C5117F" w:rsidP="00EE0C8D">
            <w:pPr>
              <w:pStyle w:val="af8"/>
            </w:pPr>
            <w:r w:rsidRPr="001B0012">
              <w:t>6000</w:t>
            </w:r>
          </w:p>
        </w:tc>
      </w:tr>
      <w:tr w:rsidR="00CD71CB" w:rsidRPr="001B0012" w:rsidTr="00EE0C8D">
        <w:tc>
          <w:tcPr>
            <w:tcW w:w="2745" w:type="dxa"/>
          </w:tcPr>
          <w:p w:rsidR="00CD71CB" w:rsidRPr="001B0012" w:rsidRDefault="00CD71CB" w:rsidP="00EE0C8D">
            <w:pPr>
              <w:pStyle w:val="af8"/>
            </w:pPr>
            <w:r w:rsidRPr="001B0012">
              <w:t>химическая</w:t>
            </w:r>
            <w:r w:rsidR="001B0012" w:rsidRPr="001B0012">
              <w:t xml:space="preserve"> </w:t>
            </w:r>
            <w:r w:rsidRPr="001B0012">
              <w:t>завивка</w:t>
            </w:r>
            <w:r w:rsidR="001B0012" w:rsidRPr="001B0012">
              <w:t xml:space="preserve"> </w:t>
            </w:r>
            <w:r w:rsidRPr="001B0012">
              <w:t>волос</w:t>
            </w:r>
          </w:p>
        </w:tc>
        <w:tc>
          <w:tcPr>
            <w:tcW w:w="2253" w:type="dxa"/>
          </w:tcPr>
          <w:p w:rsidR="00CD71CB" w:rsidRPr="001B0012" w:rsidRDefault="00CD71CB" w:rsidP="00EE0C8D">
            <w:pPr>
              <w:pStyle w:val="af8"/>
            </w:pPr>
            <w:r w:rsidRPr="001B0012">
              <w:t>280</w:t>
            </w:r>
          </w:p>
        </w:tc>
        <w:tc>
          <w:tcPr>
            <w:tcW w:w="2489" w:type="dxa"/>
          </w:tcPr>
          <w:p w:rsidR="00CD71CB" w:rsidRPr="001B0012" w:rsidRDefault="00626C66" w:rsidP="00EE0C8D">
            <w:pPr>
              <w:pStyle w:val="af8"/>
            </w:pPr>
            <w:r w:rsidRPr="001B0012">
              <w:t>38</w:t>
            </w:r>
          </w:p>
        </w:tc>
        <w:tc>
          <w:tcPr>
            <w:tcW w:w="2084" w:type="dxa"/>
          </w:tcPr>
          <w:p w:rsidR="00CD71CB" w:rsidRPr="001B0012" w:rsidRDefault="00626C66" w:rsidP="00EE0C8D">
            <w:pPr>
              <w:pStyle w:val="af8"/>
            </w:pPr>
            <w:r w:rsidRPr="001B0012">
              <w:t>10640</w:t>
            </w:r>
          </w:p>
        </w:tc>
      </w:tr>
      <w:tr w:rsidR="00CD71CB" w:rsidRPr="001B0012" w:rsidTr="00EE0C8D">
        <w:tc>
          <w:tcPr>
            <w:tcW w:w="2745" w:type="dxa"/>
          </w:tcPr>
          <w:p w:rsidR="00CD71CB" w:rsidRPr="001B0012" w:rsidRDefault="001B0012" w:rsidP="00EE0C8D">
            <w:pPr>
              <w:pStyle w:val="af8"/>
            </w:pPr>
            <w:r w:rsidRPr="001B0012">
              <w:t xml:space="preserve"> - </w:t>
            </w:r>
            <w:r w:rsidR="00CD71CB" w:rsidRPr="001B0012">
              <w:t>укладка</w:t>
            </w:r>
            <w:r w:rsidRPr="001B0012">
              <w:t xml:space="preserve"> </w:t>
            </w:r>
            <w:r w:rsidR="00CD71CB" w:rsidRPr="001B0012">
              <w:t>волос</w:t>
            </w:r>
            <w:r w:rsidRPr="001B0012">
              <w:t xml:space="preserve">; </w:t>
            </w:r>
          </w:p>
        </w:tc>
        <w:tc>
          <w:tcPr>
            <w:tcW w:w="2253" w:type="dxa"/>
          </w:tcPr>
          <w:p w:rsidR="00CD71CB" w:rsidRPr="001B0012" w:rsidRDefault="00CD71CB" w:rsidP="00EE0C8D">
            <w:pPr>
              <w:pStyle w:val="af8"/>
            </w:pPr>
            <w:r w:rsidRPr="001B0012">
              <w:t>150-300</w:t>
            </w:r>
          </w:p>
        </w:tc>
        <w:tc>
          <w:tcPr>
            <w:tcW w:w="2489" w:type="dxa"/>
          </w:tcPr>
          <w:p w:rsidR="00CD71CB" w:rsidRPr="001B0012" w:rsidRDefault="00287D29" w:rsidP="00EE0C8D">
            <w:pPr>
              <w:pStyle w:val="af8"/>
            </w:pPr>
            <w:r w:rsidRPr="001B0012">
              <w:t>2</w:t>
            </w:r>
            <w:r w:rsidR="00626C66" w:rsidRPr="001B0012">
              <w:t>9</w:t>
            </w:r>
          </w:p>
        </w:tc>
        <w:tc>
          <w:tcPr>
            <w:tcW w:w="2084" w:type="dxa"/>
          </w:tcPr>
          <w:p w:rsidR="00CD71CB" w:rsidRPr="001B0012" w:rsidRDefault="00626C66" w:rsidP="00EE0C8D">
            <w:pPr>
              <w:pStyle w:val="af8"/>
            </w:pPr>
            <w:r w:rsidRPr="001B0012">
              <w:t>87</w:t>
            </w:r>
            <w:r w:rsidR="00C5117F" w:rsidRPr="001B0012">
              <w:t>00</w:t>
            </w:r>
          </w:p>
        </w:tc>
      </w:tr>
      <w:tr w:rsidR="00CD71CB" w:rsidRPr="001B0012" w:rsidTr="00EE0C8D">
        <w:tc>
          <w:tcPr>
            <w:tcW w:w="2745" w:type="dxa"/>
          </w:tcPr>
          <w:p w:rsidR="00CD71CB" w:rsidRPr="001B0012" w:rsidRDefault="001B0012" w:rsidP="00EE0C8D">
            <w:pPr>
              <w:pStyle w:val="af8"/>
            </w:pPr>
            <w:r w:rsidRPr="001B0012">
              <w:t xml:space="preserve"> - </w:t>
            </w:r>
            <w:r w:rsidR="00CD71CB" w:rsidRPr="001B0012">
              <w:t>мойка</w:t>
            </w:r>
            <w:r w:rsidRPr="001B0012">
              <w:t xml:space="preserve"> </w:t>
            </w:r>
            <w:r w:rsidR="00CD71CB" w:rsidRPr="001B0012">
              <w:t>головы</w:t>
            </w:r>
            <w:r w:rsidRPr="001B0012">
              <w:t xml:space="preserve">; </w:t>
            </w:r>
          </w:p>
        </w:tc>
        <w:tc>
          <w:tcPr>
            <w:tcW w:w="2253" w:type="dxa"/>
          </w:tcPr>
          <w:p w:rsidR="00CD71CB" w:rsidRPr="001B0012" w:rsidRDefault="00CD71CB" w:rsidP="00EE0C8D">
            <w:pPr>
              <w:pStyle w:val="af8"/>
            </w:pPr>
            <w:r w:rsidRPr="001B0012">
              <w:t>30</w:t>
            </w:r>
          </w:p>
        </w:tc>
        <w:tc>
          <w:tcPr>
            <w:tcW w:w="2489" w:type="dxa"/>
          </w:tcPr>
          <w:p w:rsidR="00CD71CB" w:rsidRPr="001B0012" w:rsidRDefault="00626C66" w:rsidP="00EE0C8D">
            <w:pPr>
              <w:pStyle w:val="af8"/>
            </w:pPr>
            <w:r w:rsidRPr="001B0012">
              <w:t>60</w:t>
            </w:r>
          </w:p>
        </w:tc>
        <w:tc>
          <w:tcPr>
            <w:tcW w:w="2084" w:type="dxa"/>
          </w:tcPr>
          <w:p w:rsidR="00CD71CB" w:rsidRPr="001B0012" w:rsidRDefault="00626C66" w:rsidP="00EE0C8D">
            <w:pPr>
              <w:pStyle w:val="af8"/>
            </w:pPr>
            <w:r w:rsidRPr="001B0012">
              <w:t>1800</w:t>
            </w:r>
          </w:p>
        </w:tc>
      </w:tr>
      <w:tr w:rsidR="00CD71CB" w:rsidRPr="001B0012" w:rsidTr="00EE0C8D">
        <w:tc>
          <w:tcPr>
            <w:tcW w:w="2745" w:type="dxa"/>
          </w:tcPr>
          <w:p w:rsidR="00CD71CB" w:rsidRPr="001B0012" w:rsidRDefault="001B0012" w:rsidP="00EE0C8D">
            <w:pPr>
              <w:pStyle w:val="af8"/>
            </w:pPr>
            <w:r w:rsidRPr="001B0012">
              <w:t xml:space="preserve"> - </w:t>
            </w:r>
            <w:r w:rsidR="00CD71CB" w:rsidRPr="001B0012">
              <w:t>сушка</w:t>
            </w:r>
            <w:r w:rsidRPr="001B0012">
              <w:t xml:space="preserve"> </w:t>
            </w:r>
            <w:r w:rsidR="00CD71CB" w:rsidRPr="001B0012">
              <w:t>феном</w:t>
            </w:r>
            <w:r w:rsidRPr="001B0012">
              <w:t xml:space="preserve">; </w:t>
            </w:r>
          </w:p>
        </w:tc>
        <w:tc>
          <w:tcPr>
            <w:tcW w:w="2253" w:type="dxa"/>
          </w:tcPr>
          <w:p w:rsidR="00CD71CB" w:rsidRPr="001B0012" w:rsidRDefault="00CD71CB" w:rsidP="00EE0C8D">
            <w:pPr>
              <w:pStyle w:val="af8"/>
            </w:pPr>
            <w:r w:rsidRPr="001B0012">
              <w:t>20</w:t>
            </w:r>
          </w:p>
        </w:tc>
        <w:tc>
          <w:tcPr>
            <w:tcW w:w="2489" w:type="dxa"/>
          </w:tcPr>
          <w:p w:rsidR="00CD71CB" w:rsidRPr="001B0012" w:rsidRDefault="00626C66" w:rsidP="00EE0C8D">
            <w:pPr>
              <w:pStyle w:val="af8"/>
            </w:pPr>
            <w:r w:rsidRPr="001B0012">
              <w:t>4</w:t>
            </w:r>
            <w:r w:rsidR="00287D29" w:rsidRPr="001B0012">
              <w:t>50</w:t>
            </w:r>
          </w:p>
        </w:tc>
        <w:tc>
          <w:tcPr>
            <w:tcW w:w="2084" w:type="dxa"/>
          </w:tcPr>
          <w:p w:rsidR="00CD71CB" w:rsidRPr="001B0012" w:rsidRDefault="00626C66" w:rsidP="00EE0C8D">
            <w:pPr>
              <w:pStyle w:val="af8"/>
            </w:pPr>
            <w:r w:rsidRPr="001B0012">
              <w:t>9</w:t>
            </w:r>
            <w:r w:rsidR="00C5117F" w:rsidRPr="001B0012">
              <w:t>000</w:t>
            </w:r>
          </w:p>
        </w:tc>
      </w:tr>
      <w:tr w:rsidR="00CD71CB" w:rsidRPr="001B0012" w:rsidTr="00EE0C8D">
        <w:tc>
          <w:tcPr>
            <w:tcW w:w="2745" w:type="dxa"/>
          </w:tcPr>
          <w:p w:rsidR="00CD71CB" w:rsidRPr="001B0012" w:rsidRDefault="001B0012" w:rsidP="00EE0C8D">
            <w:pPr>
              <w:pStyle w:val="af8"/>
            </w:pPr>
            <w:r w:rsidRPr="001B0012">
              <w:t xml:space="preserve"> - </w:t>
            </w:r>
            <w:r w:rsidR="00CD71CB" w:rsidRPr="001B0012">
              <w:t>создание</w:t>
            </w:r>
            <w:r w:rsidRPr="001B0012">
              <w:t xml:space="preserve"> </w:t>
            </w:r>
            <w:r w:rsidR="00CD71CB" w:rsidRPr="001B0012">
              <w:t>вечерней,</w:t>
            </w:r>
            <w:r w:rsidRPr="001B0012">
              <w:t xml:space="preserve"> </w:t>
            </w:r>
            <w:r w:rsidR="00CD71CB" w:rsidRPr="001B0012">
              <w:t>свадебной</w:t>
            </w:r>
            <w:r w:rsidRPr="001B0012">
              <w:t xml:space="preserve"> </w:t>
            </w:r>
            <w:r w:rsidR="00CD71CB" w:rsidRPr="001B0012">
              <w:t>прически</w:t>
            </w:r>
            <w:r w:rsidRPr="001B0012">
              <w:t xml:space="preserve">; </w:t>
            </w:r>
          </w:p>
        </w:tc>
        <w:tc>
          <w:tcPr>
            <w:tcW w:w="2253" w:type="dxa"/>
          </w:tcPr>
          <w:p w:rsidR="00CD71CB" w:rsidRPr="001B0012" w:rsidRDefault="00CD71CB" w:rsidP="00EE0C8D">
            <w:pPr>
              <w:pStyle w:val="af8"/>
            </w:pPr>
          </w:p>
          <w:p w:rsidR="00CD71CB" w:rsidRPr="001B0012" w:rsidRDefault="00CD71CB" w:rsidP="00EE0C8D">
            <w:pPr>
              <w:pStyle w:val="af8"/>
            </w:pPr>
            <w:r w:rsidRPr="001B0012">
              <w:t>300-800</w:t>
            </w:r>
          </w:p>
        </w:tc>
        <w:tc>
          <w:tcPr>
            <w:tcW w:w="2489" w:type="dxa"/>
          </w:tcPr>
          <w:p w:rsidR="00CD71CB" w:rsidRPr="001B0012" w:rsidRDefault="00CD71CB" w:rsidP="00EE0C8D">
            <w:pPr>
              <w:pStyle w:val="af8"/>
            </w:pPr>
          </w:p>
          <w:p w:rsidR="00287D29" w:rsidRPr="001B0012" w:rsidRDefault="00287D29" w:rsidP="00EE0C8D">
            <w:pPr>
              <w:pStyle w:val="af8"/>
            </w:pPr>
            <w:r w:rsidRPr="001B0012">
              <w:t>15</w:t>
            </w:r>
          </w:p>
        </w:tc>
        <w:tc>
          <w:tcPr>
            <w:tcW w:w="2084" w:type="dxa"/>
          </w:tcPr>
          <w:p w:rsidR="00C5117F" w:rsidRPr="001B0012" w:rsidRDefault="00C5117F" w:rsidP="00EE0C8D">
            <w:pPr>
              <w:pStyle w:val="af8"/>
            </w:pPr>
          </w:p>
          <w:p w:rsidR="00CD71CB" w:rsidRPr="001B0012" w:rsidRDefault="00BB7470" w:rsidP="00EE0C8D">
            <w:pPr>
              <w:pStyle w:val="af8"/>
            </w:pPr>
            <w:r w:rsidRPr="001B0012">
              <w:t>9000</w:t>
            </w:r>
          </w:p>
        </w:tc>
      </w:tr>
      <w:tr w:rsidR="00CD71CB" w:rsidRPr="001B0012" w:rsidTr="00EE0C8D">
        <w:tc>
          <w:tcPr>
            <w:tcW w:w="2745" w:type="dxa"/>
          </w:tcPr>
          <w:p w:rsidR="001B0012" w:rsidRPr="001B0012" w:rsidRDefault="00CD71CB" w:rsidP="00EE0C8D">
            <w:pPr>
              <w:pStyle w:val="af8"/>
            </w:pPr>
            <w:r w:rsidRPr="001B0012">
              <w:t>2</w:t>
            </w:r>
            <w:r w:rsidR="001B0012" w:rsidRPr="001B0012">
              <w:t xml:space="preserve">. </w:t>
            </w:r>
            <w:r w:rsidRPr="001B0012">
              <w:t>Дополнительные</w:t>
            </w:r>
            <w:r w:rsidR="001B0012" w:rsidRPr="001B0012">
              <w:t xml:space="preserve"> </w:t>
            </w:r>
            <w:r w:rsidRPr="001B0012">
              <w:t>услуги</w:t>
            </w:r>
            <w:r w:rsidR="001B0012" w:rsidRPr="001B0012">
              <w:t>:</w:t>
            </w:r>
          </w:p>
          <w:p w:rsidR="00CD71CB" w:rsidRPr="001B0012" w:rsidRDefault="00CD71CB" w:rsidP="00EE0C8D">
            <w:pPr>
              <w:pStyle w:val="af8"/>
            </w:pPr>
            <w:r w:rsidRPr="001B0012">
              <w:t>оказание</w:t>
            </w:r>
            <w:r w:rsidR="001B0012" w:rsidRPr="001B0012">
              <w:t xml:space="preserve"> </w:t>
            </w:r>
            <w:r w:rsidR="00713D1A" w:rsidRPr="001B0012">
              <w:t>к</w:t>
            </w:r>
            <w:r w:rsidRPr="001B0012">
              <w:t>онсультационных</w:t>
            </w:r>
            <w:r w:rsidR="001B0012" w:rsidRPr="001B0012">
              <w:t xml:space="preserve"> </w:t>
            </w:r>
            <w:r w:rsidRPr="001B0012">
              <w:t>услуг</w:t>
            </w:r>
            <w:r w:rsidR="001B0012">
              <w:t xml:space="preserve"> (</w:t>
            </w:r>
            <w:r w:rsidR="00713D1A" w:rsidRPr="001B0012">
              <w:t>уход</w:t>
            </w:r>
            <w:r w:rsidR="001B0012" w:rsidRPr="001B0012">
              <w:t xml:space="preserve"> </w:t>
            </w:r>
            <w:r w:rsidR="00713D1A" w:rsidRPr="001B0012">
              <w:t>за</w:t>
            </w:r>
            <w:r w:rsidR="001B0012" w:rsidRPr="001B0012">
              <w:t xml:space="preserve"> </w:t>
            </w:r>
            <w:r w:rsidR="00713D1A" w:rsidRPr="001B0012">
              <w:t>волосами,</w:t>
            </w:r>
            <w:r w:rsidR="001B0012" w:rsidRPr="001B0012">
              <w:t xml:space="preserve"> </w:t>
            </w:r>
            <w:r w:rsidR="00713D1A" w:rsidRPr="001B0012">
              <w:t>маски</w:t>
            </w:r>
            <w:r w:rsidR="001B0012" w:rsidRPr="001B0012">
              <w:t xml:space="preserve"> </w:t>
            </w:r>
            <w:r w:rsidR="00713D1A" w:rsidRPr="001B0012">
              <w:t>для</w:t>
            </w:r>
            <w:r w:rsidR="001B0012" w:rsidRPr="001B0012">
              <w:t xml:space="preserve"> </w:t>
            </w:r>
            <w:r w:rsidR="00713D1A" w:rsidRPr="001B0012">
              <w:t>волос</w:t>
            </w:r>
            <w:r w:rsidR="001B0012" w:rsidRPr="001B0012">
              <w:t xml:space="preserve">); </w:t>
            </w:r>
          </w:p>
        </w:tc>
        <w:tc>
          <w:tcPr>
            <w:tcW w:w="2253" w:type="dxa"/>
          </w:tcPr>
          <w:p w:rsidR="00CD71CB" w:rsidRPr="001B0012" w:rsidRDefault="00CD71CB" w:rsidP="00EE0C8D">
            <w:pPr>
              <w:pStyle w:val="af8"/>
            </w:pPr>
          </w:p>
          <w:p w:rsidR="00CD71CB" w:rsidRPr="001B0012" w:rsidRDefault="00CD71CB" w:rsidP="00EE0C8D">
            <w:pPr>
              <w:pStyle w:val="af8"/>
            </w:pPr>
            <w:r w:rsidRPr="001B0012">
              <w:t>100-300</w:t>
            </w:r>
          </w:p>
        </w:tc>
        <w:tc>
          <w:tcPr>
            <w:tcW w:w="2489" w:type="dxa"/>
          </w:tcPr>
          <w:p w:rsidR="00CD71CB" w:rsidRPr="001B0012" w:rsidRDefault="00CD71CB" w:rsidP="00EE0C8D">
            <w:pPr>
              <w:pStyle w:val="af8"/>
            </w:pPr>
          </w:p>
          <w:p w:rsidR="00287D29" w:rsidRPr="001B0012" w:rsidRDefault="00626C66" w:rsidP="00EE0C8D">
            <w:pPr>
              <w:pStyle w:val="af8"/>
            </w:pPr>
            <w:r w:rsidRPr="001B0012">
              <w:t>25</w:t>
            </w:r>
          </w:p>
        </w:tc>
        <w:tc>
          <w:tcPr>
            <w:tcW w:w="2084" w:type="dxa"/>
          </w:tcPr>
          <w:p w:rsidR="00CD71CB" w:rsidRPr="001B0012" w:rsidRDefault="00CD71CB" w:rsidP="00EE0C8D">
            <w:pPr>
              <w:pStyle w:val="af8"/>
            </w:pPr>
          </w:p>
          <w:p w:rsidR="00C5117F" w:rsidRPr="001B0012" w:rsidRDefault="00BB7470" w:rsidP="00EE0C8D">
            <w:pPr>
              <w:pStyle w:val="af8"/>
            </w:pPr>
            <w:r w:rsidRPr="001B0012">
              <w:t>75</w:t>
            </w:r>
            <w:r w:rsidR="00C5117F" w:rsidRPr="001B0012">
              <w:t>00</w:t>
            </w:r>
          </w:p>
        </w:tc>
      </w:tr>
      <w:tr w:rsidR="00C5117F" w:rsidRPr="001B0012" w:rsidTr="00EE0C8D">
        <w:tc>
          <w:tcPr>
            <w:tcW w:w="2745" w:type="dxa"/>
          </w:tcPr>
          <w:p w:rsidR="00C5117F" w:rsidRPr="001B0012" w:rsidRDefault="00C5117F" w:rsidP="00EE0C8D">
            <w:pPr>
              <w:pStyle w:val="af8"/>
            </w:pPr>
            <w:r w:rsidRPr="001B0012">
              <w:t>Итого</w:t>
            </w:r>
            <w:r w:rsidR="001B0012" w:rsidRPr="001B0012">
              <w:t xml:space="preserve"> </w:t>
            </w:r>
          </w:p>
        </w:tc>
        <w:tc>
          <w:tcPr>
            <w:tcW w:w="2253" w:type="dxa"/>
          </w:tcPr>
          <w:p w:rsidR="00C5117F" w:rsidRPr="001B0012" w:rsidRDefault="00C5117F" w:rsidP="00EE0C8D">
            <w:pPr>
              <w:pStyle w:val="af8"/>
            </w:pPr>
          </w:p>
        </w:tc>
        <w:tc>
          <w:tcPr>
            <w:tcW w:w="2489" w:type="dxa"/>
          </w:tcPr>
          <w:p w:rsidR="00C5117F" w:rsidRPr="001B0012" w:rsidRDefault="00C5117F" w:rsidP="00EE0C8D">
            <w:pPr>
              <w:pStyle w:val="af8"/>
            </w:pPr>
          </w:p>
        </w:tc>
        <w:tc>
          <w:tcPr>
            <w:tcW w:w="2084" w:type="dxa"/>
          </w:tcPr>
          <w:p w:rsidR="00C5117F" w:rsidRPr="001B0012" w:rsidRDefault="00626C66" w:rsidP="00EE0C8D">
            <w:pPr>
              <w:pStyle w:val="af8"/>
            </w:pPr>
            <w:r w:rsidRPr="001B0012">
              <w:t>1</w:t>
            </w:r>
            <w:r w:rsidR="00BB7470" w:rsidRPr="001B0012">
              <w:t>21790</w:t>
            </w:r>
          </w:p>
        </w:tc>
      </w:tr>
    </w:tbl>
    <w:p w:rsidR="00EE0C8D" w:rsidRDefault="00EE0C8D" w:rsidP="001B0012">
      <w:pPr>
        <w:pStyle w:val="21"/>
        <w:tabs>
          <w:tab w:val="left" w:pos="726"/>
        </w:tabs>
        <w:spacing w:line="360" w:lineRule="auto"/>
        <w:ind w:firstLine="709"/>
        <w:rPr>
          <w:sz w:val="28"/>
          <w:szCs w:val="26"/>
        </w:rPr>
      </w:pPr>
    </w:p>
    <w:p w:rsidR="001B0012" w:rsidRDefault="00F50DB6" w:rsidP="001B0012">
      <w:pPr>
        <w:pStyle w:val="21"/>
        <w:tabs>
          <w:tab w:val="left" w:pos="726"/>
        </w:tabs>
        <w:spacing w:line="360" w:lineRule="auto"/>
        <w:ind w:firstLine="709"/>
        <w:rPr>
          <w:sz w:val="28"/>
          <w:szCs w:val="26"/>
        </w:rPr>
      </w:pPr>
      <w:r w:rsidRPr="001B0012">
        <w:rPr>
          <w:sz w:val="28"/>
          <w:szCs w:val="26"/>
        </w:rPr>
        <w:t>План</w:t>
      </w:r>
      <w:r w:rsidR="001B0012" w:rsidRPr="001B0012">
        <w:rPr>
          <w:sz w:val="28"/>
          <w:szCs w:val="26"/>
        </w:rPr>
        <w:t xml:space="preserve"> </w:t>
      </w:r>
      <w:r w:rsidR="00412D2B" w:rsidRPr="001B0012">
        <w:rPr>
          <w:sz w:val="28"/>
          <w:szCs w:val="26"/>
        </w:rPr>
        <w:t>реализации</w:t>
      </w:r>
      <w:r w:rsidR="001B0012" w:rsidRPr="001B0012">
        <w:rPr>
          <w:sz w:val="28"/>
          <w:szCs w:val="26"/>
        </w:rPr>
        <w:t xml:space="preserve"> </w:t>
      </w:r>
      <w:r w:rsidR="00412D2B" w:rsidRPr="001B0012">
        <w:rPr>
          <w:sz w:val="28"/>
          <w:szCs w:val="26"/>
        </w:rPr>
        <w:t>услуг</w:t>
      </w:r>
      <w:r w:rsidR="001B0012" w:rsidRPr="001B0012">
        <w:rPr>
          <w:sz w:val="28"/>
          <w:szCs w:val="26"/>
        </w:rPr>
        <w:t xml:space="preserve"> </w:t>
      </w:r>
      <w:r w:rsidRPr="001B0012">
        <w:rPr>
          <w:sz w:val="28"/>
          <w:szCs w:val="26"/>
        </w:rPr>
        <w:t>составляется</w:t>
      </w:r>
      <w:r w:rsidR="001B0012" w:rsidRPr="001B0012">
        <w:rPr>
          <w:sz w:val="28"/>
          <w:szCs w:val="26"/>
        </w:rPr>
        <w:t xml:space="preserve"> </w:t>
      </w:r>
      <w:r w:rsidRPr="001B0012">
        <w:rPr>
          <w:sz w:val="28"/>
          <w:szCs w:val="26"/>
        </w:rPr>
        <w:t>на</w:t>
      </w:r>
      <w:r w:rsidR="001B0012" w:rsidRPr="001B0012">
        <w:rPr>
          <w:sz w:val="28"/>
          <w:szCs w:val="26"/>
        </w:rPr>
        <w:t xml:space="preserve"> </w:t>
      </w:r>
      <w:r w:rsidRPr="001B0012">
        <w:rPr>
          <w:sz w:val="28"/>
          <w:szCs w:val="26"/>
        </w:rPr>
        <w:t>основе</w:t>
      </w:r>
      <w:r w:rsidR="001B0012" w:rsidRPr="001B0012">
        <w:rPr>
          <w:sz w:val="28"/>
          <w:szCs w:val="26"/>
        </w:rPr>
        <w:t xml:space="preserve"> </w:t>
      </w:r>
      <w:r w:rsidRPr="001B0012">
        <w:rPr>
          <w:sz w:val="28"/>
          <w:szCs w:val="26"/>
        </w:rPr>
        <w:t>исследования</w:t>
      </w:r>
      <w:r w:rsidR="001B0012" w:rsidRPr="001B0012">
        <w:rPr>
          <w:sz w:val="28"/>
          <w:szCs w:val="26"/>
        </w:rPr>
        <w:t xml:space="preserve"> </w:t>
      </w:r>
      <w:r w:rsidRPr="001B0012">
        <w:rPr>
          <w:sz w:val="28"/>
          <w:szCs w:val="26"/>
        </w:rPr>
        <w:t>потребностей</w:t>
      </w:r>
      <w:r w:rsidR="001B0012" w:rsidRPr="001B0012">
        <w:rPr>
          <w:sz w:val="28"/>
          <w:szCs w:val="26"/>
        </w:rPr>
        <w:t xml:space="preserve"> </w:t>
      </w:r>
      <w:r w:rsidRPr="001B0012">
        <w:rPr>
          <w:sz w:val="28"/>
          <w:szCs w:val="26"/>
        </w:rPr>
        <w:t>и</w:t>
      </w:r>
      <w:r w:rsidR="001B0012" w:rsidRPr="001B0012">
        <w:rPr>
          <w:sz w:val="28"/>
          <w:szCs w:val="26"/>
        </w:rPr>
        <w:t xml:space="preserve"> </w:t>
      </w:r>
      <w:r w:rsidRPr="001B0012">
        <w:rPr>
          <w:sz w:val="28"/>
          <w:szCs w:val="26"/>
        </w:rPr>
        <w:t>особенностей</w:t>
      </w:r>
      <w:r w:rsidR="001B0012" w:rsidRPr="001B0012">
        <w:rPr>
          <w:sz w:val="28"/>
          <w:szCs w:val="26"/>
        </w:rPr>
        <w:t xml:space="preserve"> </w:t>
      </w:r>
      <w:r w:rsidRPr="001B0012">
        <w:rPr>
          <w:sz w:val="28"/>
          <w:szCs w:val="26"/>
        </w:rPr>
        <w:t>рынка,</w:t>
      </w:r>
      <w:r w:rsidR="001B0012" w:rsidRPr="001B0012">
        <w:rPr>
          <w:sz w:val="28"/>
          <w:szCs w:val="26"/>
        </w:rPr>
        <w:t xml:space="preserve"> </w:t>
      </w:r>
      <w:r w:rsidRPr="001B0012">
        <w:rPr>
          <w:sz w:val="28"/>
          <w:szCs w:val="26"/>
        </w:rPr>
        <w:t>а</w:t>
      </w:r>
      <w:r w:rsidR="001B0012" w:rsidRPr="001B0012">
        <w:rPr>
          <w:sz w:val="28"/>
          <w:szCs w:val="26"/>
        </w:rPr>
        <w:t xml:space="preserve"> </w:t>
      </w:r>
      <w:r w:rsidRPr="001B0012">
        <w:rPr>
          <w:sz w:val="28"/>
          <w:szCs w:val="26"/>
        </w:rPr>
        <w:t>также</w:t>
      </w:r>
      <w:r w:rsidR="001B0012" w:rsidRPr="001B0012">
        <w:rPr>
          <w:sz w:val="28"/>
          <w:szCs w:val="26"/>
        </w:rPr>
        <w:t xml:space="preserve"> </w:t>
      </w:r>
      <w:r w:rsidRPr="001B0012">
        <w:rPr>
          <w:sz w:val="28"/>
          <w:szCs w:val="26"/>
        </w:rPr>
        <w:t>производственных</w:t>
      </w:r>
      <w:r w:rsidR="001B0012" w:rsidRPr="001B0012">
        <w:rPr>
          <w:sz w:val="28"/>
          <w:szCs w:val="26"/>
        </w:rPr>
        <w:t xml:space="preserve"> </w:t>
      </w:r>
      <w:r w:rsidRPr="001B0012">
        <w:rPr>
          <w:sz w:val="28"/>
          <w:szCs w:val="26"/>
        </w:rPr>
        <w:t>возможностей</w:t>
      </w:r>
      <w:r w:rsidR="001B0012" w:rsidRPr="001B0012">
        <w:rPr>
          <w:sz w:val="28"/>
          <w:szCs w:val="26"/>
        </w:rPr>
        <w:t xml:space="preserve"> </w:t>
      </w:r>
      <w:r w:rsidRPr="001B0012">
        <w:rPr>
          <w:sz w:val="28"/>
          <w:szCs w:val="26"/>
        </w:rPr>
        <w:t>предприятия</w:t>
      </w:r>
      <w:r w:rsidR="001B0012" w:rsidRPr="001B0012">
        <w:rPr>
          <w:sz w:val="28"/>
          <w:szCs w:val="26"/>
        </w:rPr>
        <w:t>.</w:t>
      </w:r>
    </w:p>
    <w:p w:rsidR="001B0012" w:rsidRDefault="00EE0C8D" w:rsidP="00EE0C8D">
      <w:pPr>
        <w:pStyle w:val="1"/>
      </w:pPr>
      <w:r>
        <w:br w:type="page"/>
      </w:r>
      <w:bookmarkStart w:id="10" w:name="_Toc283911232"/>
      <w:r w:rsidR="00F50DB6" w:rsidRPr="001B0012">
        <w:lastRenderedPageBreak/>
        <w:t>9</w:t>
      </w:r>
      <w:r>
        <w:t xml:space="preserve">. </w:t>
      </w:r>
      <w:r w:rsidRPr="001B0012">
        <w:t xml:space="preserve">Инвестиционный </w:t>
      </w:r>
      <w:r>
        <w:t>план</w:t>
      </w:r>
      <w:bookmarkEnd w:id="10"/>
    </w:p>
    <w:p w:rsidR="00EE0C8D" w:rsidRPr="00EE0C8D" w:rsidRDefault="00EE0C8D" w:rsidP="00EE0C8D">
      <w:pPr>
        <w:rPr>
          <w:lang w:eastAsia="en-US"/>
        </w:rPr>
      </w:pPr>
    </w:p>
    <w:p w:rsidR="001B0012" w:rsidRPr="001B0012" w:rsidRDefault="00AF3E50" w:rsidP="001B0012">
      <w:pPr>
        <w:pStyle w:val="21"/>
        <w:tabs>
          <w:tab w:val="left" w:pos="726"/>
        </w:tabs>
        <w:spacing w:line="360" w:lineRule="auto"/>
        <w:ind w:firstLine="709"/>
        <w:rPr>
          <w:sz w:val="28"/>
        </w:rPr>
      </w:pPr>
      <w:r w:rsidRPr="001B0012">
        <w:rPr>
          <w:sz w:val="28"/>
        </w:rPr>
        <w:t>Цель</w:t>
      </w:r>
      <w:r w:rsidR="001B0012" w:rsidRPr="001B0012">
        <w:rPr>
          <w:sz w:val="28"/>
        </w:rPr>
        <w:t xml:space="preserve"> </w:t>
      </w:r>
      <w:r w:rsidRPr="001B0012">
        <w:rPr>
          <w:sz w:val="28"/>
        </w:rPr>
        <w:t>данного</w:t>
      </w:r>
      <w:r w:rsidR="001B0012" w:rsidRPr="001B0012">
        <w:rPr>
          <w:sz w:val="28"/>
        </w:rPr>
        <w:t xml:space="preserve"> </w:t>
      </w:r>
      <w:r w:rsidRPr="001B0012">
        <w:rPr>
          <w:sz w:val="28"/>
        </w:rPr>
        <w:t>раздела</w:t>
      </w:r>
      <w:r w:rsidR="001B0012" w:rsidRPr="001B0012">
        <w:rPr>
          <w:sz w:val="28"/>
        </w:rPr>
        <w:t xml:space="preserve"> - </w:t>
      </w:r>
      <w:r w:rsidRPr="001B0012">
        <w:rPr>
          <w:sz w:val="28"/>
        </w:rPr>
        <w:t>обосновать</w:t>
      </w:r>
      <w:r w:rsidR="001B0012" w:rsidRPr="001B0012">
        <w:rPr>
          <w:sz w:val="28"/>
        </w:rPr>
        <w:t xml:space="preserve"> </w:t>
      </w:r>
      <w:r w:rsidRPr="001B0012">
        <w:rPr>
          <w:sz w:val="28"/>
        </w:rPr>
        <w:t>все</w:t>
      </w:r>
      <w:r w:rsidR="001B0012" w:rsidRPr="001B0012">
        <w:rPr>
          <w:sz w:val="28"/>
        </w:rPr>
        <w:t xml:space="preserve"> </w:t>
      </w:r>
      <w:r w:rsidRPr="001B0012">
        <w:rPr>
          <w:sz w:val="28"/>
        </w:rPr>
        <w:t>виды</w:t>
      </w:r>
      <w:r w:rsidR="001B0012" w:rsidRPr="001B0012">
        <w:rPr>
          <w:sz w:val="28"/>
        </w:rPr>
        <w:t xml:space="preserve"> </w:t>
      </w:r>
      <w:r w:rsidRPr="001B0012">
        <w:rPr>
          <w:sz w:val="28"/>
        </w:rPr>
        <w:t>необходимых</w:t>
      </w:r>
      <w:r w:rsidR="001B0012" w:rsidRPr="001B0012">
        <w:rPr>
          <w:sz w:val="28"/>
        </w:rPr>
        <w:t xml:space="preserve"> </w:t>
      </w:r>
      <w:r w:rsidRPr="001B0012">
        <w:rPr>
          <w:sz w:val="28"/>
        </w:rPr>
        <w:t>инвестиционных</w:t>
      </w:r>
      <w:r w:rsidR="001B0012" w:rsidRPr="001B0012">
        <w:rPr>
          <w:sz w:val="28"/>
        </w:rPr>
        <w:t xml:space="preserve"> </w:t>
      </w:r>
      <w:r w:rsidRPr="001B0012">
        <w:rPr>
          <w:sz w:val="28"/>
        </w:rPr>
        <w:t>затрат,</w:t>
      </w:r>
      <w:r w:rsidR="001B0012" w:rsidRPr="001B0012">
        <w:rPr>
          <w:sz w:val="28"/>
        </w:rPr>
        <w:t xml:space="preserve"> </w:t>
      </w:r>
      <w:r w:rsidRPr="001B0012">
        <w:rPr>
          <w:sz w:val="28"/>
        </w:rPr>
        <w:t>связанных</w:t>
      </w:r>
      <w:r w:rsidR="001B0012" w:rsidRPr="001B0012">
        <w:rPr>
          <w:sz w:val="28"/>
        </w:rPr>
        <w:t xml:space="preserve"> </w:t>
      </w:r>
      <w:r w:rsidRPr="001B0012">
        <w:rPr>
          <w:sz w:val="28"/>
        </w:rPr>
        <w:t>с</w:t>
      </w:r>
      <w:r w:rsidR="001B0012" w:rsidRPr="001B0012">
        <w:rPr>
          <w:sz w:val="28"/>
        </w:rPr>
        <w:t xml:space="preserve"> </w:t>
      </w:r>
      <w:r w:rsidRPr="001B0012">
        <w:rPr>
          <w:sz w:val="28"/>
        </w:rPr>
        <w:t>созданием</w:t>
      </w:r>
      <w:r w:rsidR="001B0012" w:rsidRPr="001B0012">
        <w:rPr>
          <w:sz w:val="28"/>
        </w:rPr>
        <w:t xml:space="preserve"> </w:t>
      </w:r>
      <w:r w:rsidRPr="001B0012">
        <w:rPr>
          <w:sz w:val="28"/>
        </w:rPr>
        <w:t>организации</w:t>
      </w:r>
      <w:r w:rsidR="001B0012" w:rsidRPr="001B0012">
        <w:rPr>
          <w:sz w:val="28"/>
        </w:rPr>
        <w:t>.</w:t>
      </w:r>
    </w:p>
    <w:p w:rsidR="00EE0C8D" w:rsidRDefault="00EE0C8D" w:rsidP="001B0012">
      <w:pPr>
        <w:pStyle w:val="21"/>
        <w:tabs>
          <w:tab w:val="left" w:pos="726"/>
        </w:tabs>
        <w:spacing w:line="360" w:lineRule="auto"/>
        <w:ind w:firstLine="709"/>
        <w:rPr>
          <w:sz w:val="28"/>
          <w:szCs w:val="26"/>
        </w:rPr>
      </w:pPr>
    </w:p>
    <w:p w:rsidR="00F50DB6" w:rsidRPr="001B0012" w:rsidRDefault="00F50DB6" w:rsidP="001B0012">
      <w:pPr>
        <w:pStyle w:val="21"/>
        <w:tabs>
          <w:tab w:val="left" w:pos="726"/>
        </w:tabs>
        <w:spacing w:line="360" w:lineRule="auto"/>
        <w:ind w:firstLine="709"/>
        <w:rPr>
          <w:sz w:val="28"/>
          <w:szCs w:val="26"/>
        </w:rPr>
      </w:pPr>
      <w:r w:rsidRPr="001B0012">
        <w:rPr>
          <w:sz w:val="28"/>
          <w:szCs w:val="26"/>
        </w:rPr>
        <w:t>Таблица</w:t>
      </w:r>
      <w:r w:rsidR="001B0012" w:rsidRPr="001B0012">
        <w:rPr>
          <w:sz w:val="28"/>
          <w:szCs w:val="26"/>
        </w:rPr>
        <w:t xml:space="preserve"> </w:t>
      </w:r>
      <w:r w:rsidRPr="001B0012">
        <w:rPr>
          <w:sz w:val="28"/>
          <w:szCs w:val="26"/>
        </w:rPr>
        <w:t>8</w:t>
      </w:r>
      <w:r w:rsidR="001B0012" w:rsidRPr="001B0012">
        <w:rPr>
          <w:sz w:val="28"/>
          <w:szCs w:val="26"/>
        </w:rPr>
        <w:t xml:space="preserve"> - </w:t>
      </w:r>
      <w:r w:rsidRPr="001B0012">
        <w:rPr>
          <w:sz w:val="28"/>
          <w:szCs w:val="26"/>
        </w:rPr>
        <w:t>Перечень</w:t>
      </w:r>
      <w:r w:rsidR="001B0012" w:rsidRPr="001B0012">
        <w:rPr>
          <w:sz w:val="28"/>
          <w:szCs w:val="26"/>
        </w:rPr>
        <w:t xml:space="preserve"> </w:t>
      </w:r>
      <w:r w:rsidRPr="001B0012">
        <w:rPr>
          <w:sz w:val="28"/>
          <w:szCs w:val="26"/>
        </w:rPr>
        <w:t>необходимого</w:t>
      </w:r>
      <w:r w:rsidR="001B0012" w:rsidRPr="001B0012">
        <w:rPr>
          <w:sz w:val="28"/>
          <w:szCs w:val="26"/>
        </w:rPr>
        <w:t xml:space="preserve"> </w:t>
      </w:r>
      <w:r w:rsidRPr="001B0012">
        <w:rPr>
          <w:sz w:val="28"/>
          <w:szCs w:val="26"/>
        </w:rPr>
        <w:t>оборудования</w:t>
      </w:r>
      <w:r w:rsidR="001B0012" w:rsidRPr="001B0012">
        <w:rPr>
          <w:sz w:val="28"/>
          <w:szCs w:val="26"/>
        </w:rPr>
        <w:t xml:space="preserve"> </w:t>
      </w:r>
    </w:p>
    <w:tbl>
      <w:tblPr>
        <w:tblStyle w:val="12"/>
        <w:tblW w:w="4750" w:type="pct"/>
        <w:tblLook w:val="01E0" w:firstRow="1" w:lastRow="1" w:firstColumn="1" w:lastColumn="1" w:noHBand="0" w:noVBand="0"/>
      </w:tblPr>
      <w:tblGrid>
        <w:gridCol w:w="2174"/>
        <w:gridCol w:w="1226"/>
        <w:gridCol w:w="1026"/>
        <w:gridCol w:w="1547"/>
        <w:gridCol w:w="1436"/>
        <w:gridCol w:w="1684"/>
      </w:tblGrid>
      <w:tr w:rsidR="00F50DB6" w:rsidRPr="001B0012" w:rsidTr="00EE0C8D">
        <w:tc>
          <w:tcPr>
            <w:tcW w:w="2269" w:type="dxa"/>
          </w:tcPr>
          <w:p w:rsidR="00F50DB6" w:rsidRPr="001B0012" w:rsidRDefault="00F50DB6" w:rsidP="00EE0C8D">
            <w:pPr>
              <w:pStyle w:val="af8"/>
            </w:pPr>
            <w:r w:rsidRPr="001B0012">
              <w:t>Наименование</w:t>
            </w:r>
            <w:r w:rsidR="001B0012" w:rsidRPr="001B0012">
              <w:t xml:space="preserve"> </w:t>
            </w:r>
            <w:r w:rsidRPr="001B0012">
              <w:t>оборудования</w:t>
            </w:r>
          </w:p>
        </w:tc>
        <w:tc>
          <w:tcPr>
            <w:tcW w:w="1320" w:type="dxa"/>
          </w:tcPr>
          <w:p w:rsidR="00F50DB6" w:rsidRPr="001B0012" w:rsidRDefault="00F50DB6" w:rsidP="00EE0C8D">
            <w:pPr>
              <w:pStyle w:val="af8"/>
            </w:pPr>
            <w:r w:rsidRPr="001B0012">
              <w:t>Цена</w:t>
            </w:r>
          </w:p>
        </w:tc>
        <w:tc>
          <w:tcPr>
            <w:tcW w:w="1120" w:type="dxa"/>
          </w:tcPr>
          <w:p w:rsidR="00F50DB6" w:rsidRPr="001B0012" w:rsidRDefault="00F50DB6" w:rsidP="00EE0C8D">
            <w:pPr>
              <w:pStyle w:val="af8"/>
            </w:pPr>
            <w:r w:rsidRPr="001B0012">
              <w:t>Кол-во</w:t>
            </w:r>
          </w:p>
        </w:tc>
        <w:tc>
          <w:tcPr>
            <w:tcW w:w="1641" w:type="dxa"/>
          </w:tcPr>
          <w:p w:rsidR="00F50DB6" w:rsidRPr="001B0012" w:rsidRDefault="00F50DB6" w:rsidP="00EE0C8D">
            <w:pPr>
              <w:pStyle w:val="af8"/>
            </w:pPr>
            <w:r w:rsidRPr="001B0012">
              <w:t>Стоимость</w:t>
            </w:r>
          </w:p>
        </w:tc>
        <w:tc>
          <w:tcPr>
            <w:tcW w:w="1444" w:type="dxa"/>
          </w:tcPr>
          <w:p w:rsidR="00F50DB6" w:rsidRPr="001B0012" w:rsidRDefault="00F50DB6" w:rsidP="00EE0C8D">
            <w:pPr>
              <w:pStyle w:val="af8"/>
            </w:pPr>
            <w:r w:rsidRPr="001B0012">
              <w:t>Условия</w:t>
            </w:r>
            <w:r w:rsidR="001B0012" w:rsidRPr="001B0012">
              <w:t xml:space="preserve"> </w:t>
            </w:r>
            <w:r w:rsidRPr="001B0012">
              <w:t>приобретения</w:t>
            </w:r>
            <w:r w:rsidR="001B0012">
              <w:t xml:space="preserve"> (</w:t>
            </w:r>
            <w:r w:rsidRPr="001B0012">
              <w:t>аренда,</w:t>
            </w:r>
            <w:r w:rsidR="001B0012" w:rsidRPr="001B0012">
              <w:t xml:space="preserve"> </w:t>
            </w:r>
            <w:r w:rsidRPr="001B0012">
              <w:t>купля-продажа</w:t>
            </w:r>
            <w:r w:rsidR="001B0012" w:rsidRPr="001B0012">
              <w:t xml:space="preserve"> </w:t>
            </w:r>
            <w:r w:rsidRPr="001B0012">
              <w:t>и</w:t>
            </w:r>
            <w:r w:rsidR="001B0012" w:rsidRPr="001B0012">
              <w:t xml:space="preserve"> </w:t>
            </w:r>
            <w:r w:rsidR="001B0012">
              <w:t>т.д.</w:t>
            </w:r>
            <w:r w:rsidR="001B0012" w:rsidRPr="001B0012">
              <w:t xml:space="preserve">) </w:t>
            </w:r>
            <w:r w:rsidRPr="001B0012">
              <w:t>и</w:t>
            </w:r>
            <w:r w:rsidR="001B0012" w:rsidRPr="001B0012">
              <w:t xml:space="preserve"> </w:t>
            </w:r>
            <w:r w:rsidRPr="001B0012">
              <w:t>оплаты</w:t>
            </w:r>
          </w:p>
        </w:tc>
        <w:tc>
          <w:tcPr>
            <w:tcW w:w="1778" w:type="dxa"/>
          </w:tcPr>
          <w:p w:rsidR="00F50DB6" w:rsidRPr="001B0012" w:rsidRDefault="00F50DB6" w:rsidP="00EE0C8D">
            <w:pPr>
              <w:pStyle w:val="af8"/>
            </w:pPr>
            <w:r w:rsidRPr="001B0012">
              <w:t>Примечание</w:t>
            </w:r>
          </w:p>
        </w:tc>
      </w:tr>
      <w:tr w:rsidR="00134FAC" w:rsidRPr="001B0012" w:rsidTr="00EE0C8D">
        <w:tc>
          <w:tcPr>
            <w:tcW w:w="2269" w:type="dxa"/>
          </w:tcPr>
          <w:p w:rsidR="00134FAC" w:rsidRPr="001B0012" w:rsidRDefault="00134FAC" w:rsidP="00EE0C8D">
            <w:pPr>
              <w:pStyle w:val="af8"/>
              <w:rPr>
                <w:b/>
              </w:rPr>
            </w:pPr>
            <w:r w:rsidRPr="001B0012">
              <w:rPr>
                <w:b/>
              </w:rPr>
              <w:t>Переоформление</w:t>
            </w:r>
            <w:r w:rsidR="001B0012" w:rsidRPr="001B0012">
              <w:rPr>
                <w:b/>
              </w:rPr>
              <w:t xml:space="preserve"> </w:t>
            </w:r>
            <w:r w:rsidRPr="001B0012">
              <w:rPr>
                <w:b/>
              </w:rPr>
              <w:t>помещения</w:t>
            </w:r>
            <w:r w:rsidR="001B0012" w:rsidRPr="001B0012">
              <w:rPr>
                <w:b/>
              </w:rPr>
              <w:t xml:space="preserve"> </w:t>
            </w:r>
            <w:r w:rsidRPr="001B0012">
              <w:rPr>
                <w:b/>
              </w:rPr>
              <w:t>и</w:t>
            </w:r>
            <w:r w:rsidR="001B0012" w:rsidRPr="001B0012">
              <w:rPr>
                <w:b/>
              </w:rPr>
              <w:t xml:space="preserve"> </w:t>
            </w:r>
            <w:r w:rsidRPr="001B0012">
              <w:rPr>
                <w:b/>
              </w:rPr>
              <w:t>ремонт</w:t>
            </w:r>
          </w:p>
        </w:tc>
        <w:tc>
          <w:tcPr>
            <w:tcW w:w="1320" w:type="dxa"/>
          </w:tcPr>
          <w:p w:rsidR="00134FAC" w:rsidRPr="001B0012" w:rsidRDefault="00134FAC" w:rsidP="00EE0C8D">
            <w:pPr>
              <w:pStyle w:val="af8"/>
              <w:rPr>
                <w:b/>
              </w:rPr>
            </w:pPr>
            <w:r w:rsidRPr="001B0012">
              <w:rPr>
                <w:b/>
              </w:rPr>
              <w:t>300000</w:t>
            </w:r>
          </w:p>
        </w:tc>
        <w:tc>
          <w:tcPr>
            <w:tcW w:w="1120" w:type="dxa"/>
          </w:tcPr>
          <w:p w:rsidR="00134FAC" w:rsidRPr="001B0012" w:rsidRDefault="00134FAC" w:rsidP="00EE0C8D">
            <w:pPr>
              <w:pStyle w:val="af8"/>
              <w:rPr>
                <w:b/>
              </w:rPr>
            </w:pPr>
            <w:r w:rsidRPr="001B0012">
              <w:rPr>
                <w:b/>
              </w:rPr>
              <w:t>1</w:t>
            </w:r>
          </w:p>
        </w:tc>
        <w:tc>
          <w:tcPr>
            <w:tcW w:w="1641" w:type="dxa"/>
          </w:tcPr>
          <w:p w:rsidR="00134FAC" w:rsidRPr="001B0012" w:rsidRDefault="00134FAC" w:rsidP="00EE0C8D">
            <w:pPr>
              <w:pStyle w:val="af8"/>
            </w:pPr>
            <w:r w:rsidRPr="001B0012">
              <w:t>300000</w:t>
            </w:r>
          </w:p>
        </w:tc>
        <w:tc>
          <w:tcPr>
            <w:tcW w:w="1444" w:type="dxa"/>
          </w:tcPr>
          <w:p w:rsidR="00134FAC" w:rsidRPr="001B0012" w:rsidRDefault="00134FAC" w:rsidP="00EE0C8D">
            <w:pPr>
              <w:pStyle w:val="af8"/>
            </w:pPr>
          </w:p>
        </w:tc>
        <w:tc>
          <w:tcPr>
            <w:tcW w:w="1778" w:type="dxa"/>
          </w:tcPr>
          <w:p w:rsidR="00134FAC" w:rsidRPr="001B0012" w:rsidRDefault="00134FAC" w:rsidP="00EE0C8D">
            <w:pPr>
              <w:pStyle w:val="af8"/>
            </w:pPr>
          </w:p>
        </w:tc>
      </w:tr>
      <w:tr w:rsidR="00412D2B" w:rsidRPr="001B0012" w:rsidTr="00EE0C8D">
        <w:tc>
          <w:tcPr>
            <w:tcW w:w="2269" w:type="dxa"/>
          </w:tcPr>
          <w:p w:rsidR="00412D2B" w:rsidRPr="001B0012" w:rsidRDefault="00412D2B" w:rsidP="00EE0C8D">
            <w:pPr>
              <w:pStyle w:val="af8"/>
              <w:rPr>
                <w:b/>
              </w:rPr>
            </w:pPr>
            <w:r w:rsidRPr="001B0012">
              <w:rPr>
                <w:b/>
              </w:rPr>
              <w:t>Сушуар</w:t>
            </w:r>
          </w:p>
          <w:p w:rsidR="001B0012" w:rsidRPr="001B0012" w:rsidRDefault="00412D2B" w:rsidP="00EE0C8D">
            <w:pPr>
              <w:pStyle w:val="af8"/>
              <w:rPr>
                <w:b/>
              </w:rPr>
            </w:pPr>
            <w:r w:rsidRPr="001B0012">
              <w:rPr>
                <w:b/>
              </w:rPr>
              <w:t>Машинка</w:t>
            </w:r>
            <w:r w:rsidR="001B0012" w:rsidRPr="001B0012">
              <w:rPr>
                <w:b/>
              </w:rPr>
              <w:t xml:space="preserve"> </w:t>
            </w:r>
            <w:r w:rsidRPr="001B0012">
              <w:rPr>
                <w:b/>
              </w:rPr>
              <w:t>для</w:t>
            </w:r>
            <w:r w:rsidR="001B0012" w:rsidRPr="001B0012">
              <w:rPr>
                <w:b/>
              </w:rPr>
              <w:t xml:space="preserve"> </w:t>
            </w:r>
            <w:r w:rsidRPr="001B0012">
              <w:rPr>
                <w:b/>
              </w:rPr>
              <w:t>стрижки</w:t>
            </w:r>
          </w:p>
          <w:p w:rsidR="001B0012" w:rsidRPr="001B0012" w:rsidRDefault="00412D2B" w:rsidP="00EE0C8D">
            <w:pPr>
              <w:pStyle w:val="af8"/>
              <w:rPr>
                <w:b/>
              </w:rPr>
            </w:pPr>
            <w:r w:rsidRPr="001B0012">
              <w:rPr>
                <w:b/>
              </w:rPr>
              <w:t>Фен</w:t>
            </w:r>
          </w:p>
          <w:p w:rsidR="00412D2B" w:rsidRPr="001B0012" w:rsidRDefault="00412D2B" w:rsidP="00EE0C8D">
            <w:pPr>
              <w:pStyle w:val="af8"/>
              <w:rPr>
                <w:b/>
              </w:rPr>
            </w:pPr>
            <w:r w:rsidRPr="001B0012">
              <w:rPr>
                <w:b/>
              </w:rPr>
              <w:t>Шкаф-тумбочка</w:t>
            </w:r>
            <w:r w:rsidR="001B0012" w:rsidRPr="001B0012">
              <w:rPr>
                <w:b/>
              </w:rPr>
              <w:t xml:space="preserve"> </w:t>
            </w:r>
            <w:r w:rsidRPr="001B0012">
              <w:rPr>
                <w:b/>
              </w:rPr>
              <w:t>с</w:t>
            </w:r>
            <w:r w:rsidR="001B0012" w:rsidRPr="001B0012">
              <w:rPr>
                <w:b/>
              </w:rPr>
              <w:t xml:space="preserve"> </w:t>
            </w:r>
            <w:r w:rsidRPr="001B0012">
              <w:rPr>
                <w:b/>
              </w:rPr>
              <w:t>зеркалом</w:t>
            </w:r>
          </w:p>
          <w:p w:rsidR="00412D2B" w:rsidRPr="001B0012" w:rsidRDefault="00412D2B" w:rsidP="00EE0C8D">
            <w:pPr>
              <w:pStyle w:val="af8"/>
              <w:rPr>
                <w:b/>
              </w:rPr>
            </w:pPr>
            <w:r w:rsidRPr="001B0012">
              <w:rPr>
                <w:b/>
              </w:rPr>
              <w:t>Кресло</w:t>
            </w:r>
            <w:r w:rsidR="001B0012" w:rsidRPr="001B0012">
              <w:rPr>
                <w:b/>
              </w:rPr>
              <w:t xml:space="preserve"> </w:t>
            </w:r>
            <w:r w:rsidRPr="001B0012">
              <w:rPr>
                <w:b/>
              </w:rPr>
              <w:t>с</w:t>
            </w:r>
            <w:r w:rsidR="001B0012" w:rsidRPr="001B0012">
              <w:rPr>
                <w:b/>
              </w:rPr>
              <w:t xml:space="preserve"> </w:t>
            </w:r>
            <w:r w:rsidRPr="001B0012">
              <w:rPr>
                <w:b/>
              </w:rPr>
              <w:t>гидравликой</w:t>
            </w:r>
          </w:p>
          <w:p w:rsidR="00412D2B" w:rsidRPr="001B0012" w:rsidRDefault="00412D2B" w:rsidP="00EE0C8D">
            <w:pPr>
              <w:pStyle w:val="af8"/>
              <w:rPr>
                <w:b/>
              </w:rPr>
            </w:pPr>
            <w:r w:rsidRPr="001B0012">
              <w:rPr>
                <w:b/>
              </w:rPr>
              <w:t>Мойка</w:t>
            </w:r>
            <w:r w:rsidR="001B0012" w:rsidRPr="001B0012">
              <w:rPr>
                <w:b/>
              </w:rPr>
              <w:t xml:space="preserve"> </w:t>
            </w:r>
            <w:r w:rsidRPr="001B0012">
              <w:rPr>
                <w:b/>
              </w:rPr>
              <w:t>с</w:t>
            </w:r>
            <w:r w:rsidR="001B0012" w:rsidRPr="001B0012">
              <w:rPr>
                <w:b/>
              </w:rPr>
              <w:t xml:space="preserve"> </w:t>
            </w:r>
            <w:r w:rsidRPr="001B0012">
              <w:rPr>
                <w:b/>
              </w:rPr>
              <w:t>креслом</w:t>
            </w:r>
          </w:p>
          <w:p w:rsidR="001B0012" w:rsidRPr="001B0012" w:rsidRDefault="00412D2B" w:rsidP="00EE0C8D">
            <w:pPr>
              <w:pStyle w:val="af8"/>
              <w:rPr>
                <w:b/>
              </w:rPr>
            </w:pPr>
            <w:r w:rsidRPr="001B0012">
              <w:rPr>
                <w:b/>
              </w:rPr>
              <w:t>Зеркало</w:t>
            </w:r>
            <w:r w:rsidR="001B0012">
              <w:rPr>
                <w:b/>
              </w:rPr>
              <w:t xml:space="preserve"> (</w:t>
            </w:r>
            <w:r w:rsidRPr="001B0012">
              <w:rPr>
                <w:b/>
              </w:rPr>
              <w:t>1х2,5</w:t>
            </w:r>
            <w:r w:rsidR="001B0012" w:rsidRPr="001B0012">
              <w:rPr>
                <w:b/>
              </w:rPr>
              <w:t>)</w:t>
            </w:r>
          </w:p>
          <w:p w:rsidR="00412D2B" w:rsidRPr="001B0012" w:rsidRDefault="00412D2B" w:rsidP="00EE0C8D">
            <w:pPr>
              <w:pStyle w:val="af8"/>
              <w:rPr>
                <w:b/>
              </w:rPr>
            </w:pPr>
            <w:r w:rsidRPr="001B0012">
              <w:rPr>
                <w:b/>
              </w:rPr>
              <w:t>Журнальный</w:t>
            </w:r>
            <w:r w:rsidR="001B0012" w:rsidRPr="001B0012">
              <w:rPr>
                <w:b/>
              </w:rPr>
              <w:t xml:space="preserve"> </w:t>
            </w:r>
            <w:r w:rsidRPr="001B0012">
              <w:rPr>
                <w:b/>
              </w:rPr>
              <w:t>столик</w:t>
            </w:r>
          </w:p>
          <w:p w:rsidR="001B0012" w:rsidRPr="001B0012" w:rsidRDefault="00412D2B" w:rsidP="00EE0C8D">
            <w:pPr>
              <w:pStyle w:val="af8"/>
              <w:rPr>
                <w:b/>
              </w:rPr>
            </w:pPr>
            <w:r w:rsidRPr="001B0012">
              <w:rPr>
                <w:b/>
              </w:rPr>
              <w:t>Стол</w:t>
            </w:r>
          </w:p>
          <w:p w:rsidR="001B0012" w:rsidRPr="001B0012" w:rsidRDefault="00981A3E" w:rsidP="00EE0C8D">
            <w:pPr>
              <w:pStyle w:val="af8"/>
            </w:pPr>
            <w:r w:rsidRPr="001B0012">
              <w:t>Стул</w:t>
            </w:r>
          </w:p>
          <w:p w:rsidR="00412D2B" w:rsidRPr="001B0012" w:rsidRDefault="00412D2B" w:rsidP="00EE0C8D">
            <w:pPr>
              <w:pStyle w:val="af8"/>
            </w:pPr>
            <w:r w:rsidRPr="001B0012">
              <w:t>Набор</w:t>
            </w:r>
            <w:r w:rsidR="001B0012" w:rsidRPr="001B0012">
              <w:t xml:space="preserve"> </w:t>
            </w:r>
            <w:r w:rsidRPr="001B0012">
              <w:t>для</w:t>
            </w:r>
            <w:r w:rsidR="001B0012" w:rsidRPr="001B0012">
              <w:t xml:space="preserve"> </w:t>
            </w:r>
            <w:r w:rsidRPr="001B0012">
              <w:t>гардероба</w:t>
            </w:r>
          </w:p>
        </w:tc>
        <w:tc>
          <w:tcPr>
            <w:tcW w:w="1320" w:type="dxa"/>
          </w:tcPr>
          <w:p w:rsidR="001B0012" w:rsidRPr="001B0012" w:rsidRDefault="00412D2B" w:rsidP="00EE0C8D">
            <w:pPr>
              <w:pStyle w:val="af8"/>
              <w:rPr>
                <w:b/>
              </w:rPr>
            </w:pPr>
            <w:r w:rsidRPr="001B0012">
              <w:rPr>
                <w:b/>
              </w:rPr>
              <w:t>3</w:t>
            </w:r>
            <w:r w:rsidR="001B0012" w:rsidRPr="001B0012">
              <w:rPr>
                <w:b/>
              </w:rPr>
              <w:t xml:space="preserve"> </w:t>
            </w:r>
            <w:r w:rsidRPr="001B0012">
              <w:rPr>
                <w:b/>
              </w:rPr>
              <w:t>000</w:t>
            </w:r>
            <w:r w:rsidR="001B0012" w:rsidRPr="001B0012">
              <w:rPr>
                <w:b/>
              </w:rPr>
              <w:t xml:space="preserve"> </w:t>
            </w:r>
            <w:r w:rsidRPr="001B0012">
              <w:rPr>
                <w:b/>
              </w:rPr>
              <w:t>руб</w:t>
            </w:r>
            <w:r w:rsidR="001B0012" w:rsidRPr="001B0012">
              <w:rPr>
                <w:b/>
              </w:rPr>
              <w:t>.</w:t>
            </w:r>
          </w:p>
          <w:p w:rsidR="001B0012" w:rsidRPr="001B0012" w:rsidRDefault="00412D2B" w:rsidP="00EE0C8D">
            <w:pPr>
              <w:pStyle w:val="af8"/>
              <w:rPr>
                <w:b/>
              </w:rPr>
            </w:pPr>
            <w:r w:rsidRPr="001B0012">
              <w:rPr>
                <w:b/>
              </w:rPr>
              <w:t>550</w:t>
            </w:r>
            <w:r w:rsidR="001B0012" w:rsidRPr="001B0012">
              <w:rPr>
                <w:b/>
              </w:rPr>
              <w:t xml:space="preserve"> </w:t>
            </w:r>
            <w:r w:rsidRPr="001B0012">
              <w:rPr>
                <w:b/>
              </w:rPr>
              <w:t>руб</w:t>
            </w:r>
            <w:r w:rsidR="001B0012" w:rsidRPr="001B0012">
              <w:rPr>
                <w:b/>
              </w:rPr>
              <w:t>.</w:t>
            </w:r>
          </w:p>
          <w:p w:rsidR="001B0012" w:rsidRPr="001B0012" w:rsidRDefault="00412D2B" w:rsidP="00EE0C8D">
            <w:pPr>
              <w:pStyle w:val="af8"/>
              <w:rPr>
                <w:b/>
              </w:rPr>
            </w:pPr>
            <w:r w:rsidRPr="001B0012">
              <w:rPr>
                <w:b/>
              </w:rPr>
              <w:t>700</w:t>
            </w:r>
            <w:r w:rsidR="001B0012" w:rsidRPr="001B0012">
              <w:rPr>
                <w:b/>
              </w:rPr>
              <w:t xml:space="preserve"> </w:t>
            </w:r>
            <w:r w:rsidRPr="001B0012">
              <w:rPr>
                <w:b/>
              </w:rPr>
              <w:t>руб</w:t>
            </w:r>
            <w:r w:rsidR="001B0012" w:rsidRPr="001B0012">
              <w:rPr>
                <w:b/>
              </w:rPr>
              <w:t>.</w:t>
            </w:r>
          </w:p>
          <w:p w:rsidR="001B0012" w:rsidRPr="001B0012" w:rsidRDefault="00412D2B" w:rsidP="00EE0C8D">
            <w:pPr>
              <w:pStyle w:val="af8"/>
              <w:rPr>
                <w:b/>
              </w:rPr>
            </w:pPr>
            <w:r w:rsidRPr="001B0012">
              <w:rPr>
                <w:b/>
              </w:rPr>
              <w:t>10</w:t>
            </w:r>
            <w:r w:rsidR="001B0012" w:rsidRPr="001B0012">
              <w:rPr>
                <w:b/>
              </w:rPr>
              <w:t xml:space="preserve"> </w:t>
            </w:r>
            <w:r w:rsidRPr="001B0012">
              <w:rPr>
                <w:b/>
              </w:rPr>
              <w:t>000</w:t>
            </w:r>
            <w:r w:rsidR="001B0012" w:rsidRPr="001B0012">
              <w:rPr>
                <w:b/>
              </w:rPr>
              <w:t xml:space="preserve"> </w:t>
            </w:r>
            <w:r w:rsidRPr="001B0012">
              <w:rPr>
                <w:b/>
              </w:rPr>
              <w:t>руб</w:t>
            </w:r>
            <w:r w:rsidR="001B0012" w:rsidRPr="001B0012">
              <w:rPr>
                <w:b/>
              </w:rPr>
              <w:t>.</w:t>
            </w:r>
          </w:p>
          <w:p w:rsidR="001B0012" w:rsidRPr="001B0012" w:rsidRDefault="00412D2B" w:rsidP="00EE0C8D">
            <w:pPr>
              <w:pStyle w:val="af8"/>
              <w:rPr>
                <w:b/>
              </w:rPr>
            </w:pPr>
            <w:r w:rsidRPr="001B0012">
              <w:rPr>
                <w:b/>
              </w:rPr>
              <w:t>4</w:t>
            </w:r>
            <w:r w:rsidR="001B0012" w:rsidRPr="001B0012">
              <w:rPr>
                <w:b/>
              </w:rPr>
              <w:t xml:space="preserve"> </w:t>
            </w:r>
            <w:r w:rsidRPr="001B0012">
              <w:rPr>
                <w:b/>
              </w:rPr>
              <w:t>000</w:t>
            </w:r>
            <w:r w:rsidR="001B0012" w:rsidRPr="001B0012">
              <w:rPr>
                <w:b/>
              </w:rPr>
              <w:t xml:space="preserve"> </w:t>
            </w:r>
            <w:r w:rsidRPr="001B0012">
              <w:rPr>
                <w:b/>
              </w:rPr>
              <w:t>руб</w:t>
            </w:r>
            <w:r w:rsidR="001B0012" w:rsidRPr="001B0012">
              <w:rPr>
                <w:b/>
              </w:rPr>
              <w:t>.</w:t>
            </w:r>
          </w:p>
          <w:p w:rsidR="001B0012" w:rsidRPr="001B0012" w:rsidRDefault="00412D2B" w:rsidP="00EE0C8D">
            <w:pPr>
              <w:pStyle w:val="af8"/>
              <w:rPr>
                <w:b/>
              </w:rPr>
            </w:pPr>
            <w:r w:rsidRPr="001B0012">
              <w:rPr>
                <w:b/>
              </w:rPr>
              <w:t>10</w:t>
            </w:r>
            <w:r w:rsidR="001B0012" w:rsidRPr="001B0012">
              <w:rPr>
                <w:b/>
              </w:rPr>
              <w:t xml:space="preserve"> </w:t>
            </w:r>
            <w:r w:rsidRPr="001B0012">
              <w:rPr>
                <w:b/>
              </w:rPr>
              <w:t>000</w:t>
            </w:r>
            <w:r w:rsidR="001B0012" w:rsidRPr="001B0012">
              <w:rPr>
                <w:b/>
              </w:rPr>
              <w:t xml:space="preserve"> </w:t>
            </w:r>
            <w:r w:rsidRPr="001B0012">
              <w:rPr>
                <w:b/>
              </w:rPr>
              <w:t>руб</w:t>
            </w:r>
            <w:r w:rsidR="001B0012" w:rsidRPr="001B0012">
              <w:rPr>
                <w:b/>
              </w:rPr>
              <w:t>.</w:t>
            </w:r>
          </w:p>
          <w:p w:rsidR="001B0012" w:rsidRPr="001B0012" w:rsidRDefault="00412D2B" w:rsidP="00EE0C8D">
            <w:pPr>
              <w:pStyle w:val="af8"/>
              <w:rPr>
                <w:b/>
              </w:rPr>
            </w:pPr>
            <w:r w:rsidRPr="001B0012">
              <w:rPr>
                <w:b/>
              </w:rPr>
              <w:t>1</w:t>
            </w:r>
            <w:r w:rsidR="001B0012" w:rsidRPr="001B0012">
              <w:rPr>
                <w:b/>
              </w:rPr>
              <w:t xml:space="preserve"> </w:t>
            </w:r>
            <w:r w:rsidRPr="001B0012">
              <w:rPr>
                <w:b/>
              </w:rPr>
              <w:t>000</w:t>
            </w:r>
            <w:r w:rsidR="001B0012" w:rsidRPr="001B0012">
              <w:rPr>
                <w:b/>
              </w:rPr>
              <w:t xml:space="preserve"> </w:t>
            </w:r>
            <w:r w:rsidRPr="001B0012">
              <w:rPr>
                <w:b/>
              </w:rPr>
              <w:t>руб</w:t>
            </w:r>
            <w:r w:rsidR="001B0012" w:rsidRPr="001B0012">
              <w:rPr>
                <w:b/>
              </w:rPr>
              <w:t>.</w:t>
            </w:r>
          </w:p>
          <w:p w:rsidR="001B0012" w:rsidRPr="001B0012" w:rsidRDefault="00981A3E" w:rsidP="00EE0C8D">
            <w:pPr>
              <w:pStyle w:val="af8"/>
              <w:rPr>
                <w:b/>
              </w:rPr>
            </w:pPr>
            <w:r w:rsidRPr="001B0012">
              <w:rPr>
                <w:b/>
              </w:rPr>
              <w:t>3</w:t>
            </w:r>
            <w:r w:rsidR="001B0012" w:rsidRPr="001B0012">
              <w:rPr>
                <w:b/>
              </w:rPr>
              <w:t xml:space="preserve"> </w:t>
            </w:r>
            <w:r w:rsidR="00412D2B" w:rsidRPr="001B0012">
              <w:rPr>
                <w:b/>
              </w:rPr>
              <w:t>000</w:t>
            </w:r>
            <w:r w:rsidR="001B0012" w:rsidRPr="001B0012">
              <w:rPr>
                <w:b/>
              </w:rPr>
              <w:t xml:space="preserve"> </w:t>
            </w:r>
            <w:r w:rsidR="00412D2B" w:rsidRPr="001B0012">
              <w:rPr>
                <w:b/>
              </w:rPr>
              <w:t>руб</w:t>
            </w:r>
            <w:r w:rsidR="001B0012" w:rsidRPr="001B0012">
              <w:rPr>
                <w:b/>
              </w:rPr>
              <w:t>.</w:t>
            </w:r>
          </w:p>
          <w:p w:rsidR="001B0012" w:rsidRPr="001B0012" w:rsidRDefault="00981A3E" w:rsidP="00EE0C8D">
            <w:pPr>
              <w:pStyle w:val="af8"/>
              <w:rPr>
                <w:b/>
              </w:rPr>
            </w:pPr>
            <w:r w:rsidRPr="001B0012">
              <w:rPr>
                <w:b/>
              </w:rPr>
              <w:t>4000</w:t>
            </w:r>
          </w:p>
          <w:p w:rsidR="001B0012" w:rsidRPr="001B0012" w:rsidRDefault="00981A3E" w:rsidP="00EE0C8D">
            <w:pPr>
              <w:pStyle w:val="af8"/>
              <w:rPr>
                <w:b/>
              </w:rPr>
            </w:pPr>
            <w:r w:rsidRPr="001B0012">
              <w:rPr>
                <w:b/>
              </w:rPr>
              <w:t>1900</w:t>
            </w:r>
            <w:r w:rsidR="001B0012" w:rsidRPr="001B0012">
              <w:rPr>
                <w:b/>
              </w:rPr>
              <w:t xml:space="preserve"> </w:t>
            </w:r>
            <w:r w:rsidR="00412D2B" w:rsidRPr="001B0012">
              <w:rPr>
                <w:b/>
              </w:rPr>
              <w:t>руб</w:t>
            </w:r>
            <w:r w:rsidR="001B0012" w:rsidRPr="001B0012">
              <w:rPr>
                <w:b/>
              </w:rPr>
              <w:t>.</w:t>
            </w:r>
          </w:p>
          <w:p w:rsidR="00412D2B" w:rsidRPr="001B0012" w:rsidRDefault="00412D2B" w:rsidP="00EE0C8D">
            <w:pPr>
              <w:pStyle w:val="af8"/>
            </w:pPr>
            <w:r w:rsidRPr="001B0012">
              <w:t>5</w:t>
            </w:r>
            <w:r w:rsidR="001B0012" w:rsidRPr="001B0012">
              <w:t xml:space="preserve"> </w:t>
            </w:r>
            <w:r w:rsidRPr="001B0012">
              <w:t>000</w:t>
            </w:r>
            <w:r w:rsidR="001B0012" w:rsidRPr="001B0012">
              <w:t xml:space="preserve"> </w:t>
            </w:r>
            <w:r w:rsidRPr="001B0012">
              <w:t>руб</w:t>
            </w:r>
          </w:p>
        </w:tc>
        <w:tc>
          <w:tcPr>
            <w:tcW w:w="1120" w:type="dxa"/>
          </w:tcPr>
          <w:p w:rsidR="001B0012" w:rsidRPr="001B0012" w:rsidRDefault="00412D2B" w:rsidP="00EE0C8D">
            <w:pPr>
              <w:pStyle w:val="af8"/>
              <w:rPr>
                <w:b/>
              </w:rPr>
            </w:pPr>
            <w:r w:rsidRPr="001B0012">
              <w:rPr>
                <w:b/>
              </w:rPr>
              <w:t>1</w:t>
            </w:r>
          </w:p>
          <w:p w:rsidR="001B0012" w:rsidRPr="001B0012" w:rsidRDefault="00981A3E" w:rsidP="00EE0C8D">
            <w:pPr>
              <w:pStyle w:val="af8"/>
              <w:rPr>
                <w:b/>
              </w:rPr>
            </w:pPr>
            <w:r w:rsidRPr="001B0012">
              <w:rPr>
                <w:b/>
              </w:rPr>
              <w:t>3</w:t>
            </w:r>
          </w:p>
          <w:p w:rsidR="001B0012" w:rsidRPr="001B0012" w:rsidRDefault="00981A3E" w:rsidP="00EE0C8D">
            <w:pPr>
              <w:pStyle w:val="af8"/>
              <w:rPr>
                <w:b/>
              </w:rPr>
            </w:pPr>
            <w:r w:rsidRPr="001B0012">
              <w:rPr>
                <w:b/>
              </w:rPr>
              <w:t>3</w:t>
            </w:r>
          </w:p>
          <w:p w:rsidR="001B0012" w:rsidRPr="001B0012" w:rsidRDefault="00981A3E" w:rsidP="00EE0C8D">
            <w:pPr>
              <w:pStyle w:val="af8"/>
              <w:rPr>
                <w:b/>
              </w:rPr>
            </w:pPr>
            <w:r w:rsidRPr="001B0012">
              <w:rPr>
                <w:b/>
              </w:rPr>
              <w:t>3</w:t>
            </w:r>
          </w:p>
          <w:p w:rsidR="001B0012" w:rsidRPr="001B0012" w:rsidRDefault="00981A3E" w:rsidP="00EE0C8D">
            <w:pPr>
              <w:pStyle w:val="af8"/>
              <w:rPr>
                <w:b/>
              </w:rPr>
            </w:pPr>
            <w:r w:rsidRPr="001B0012">
              <w:rPr>
                <w:b/>
              </w:rPr>
              <w:t>3</w:t>
            </w:r>
          </w:p>
          <w:p w:rsidR="001B0012" w:rsidRPr="001B0012" w:rsidRDefault="00412D2B" w:rsidP="00EE0C8D">
            <w:pPr>
              <w:pStyle w:val="af8"/>
              <w:rPr>
                <w:b/>
              </w:rPr>
            </w:pPr>
            <w:r w:rsidRPr="001B0012">
              <w:rPr>
                <w:b/>
              </w:rPr>
              <w:t>1</w:t>
            </w:r>
          </w:p>
          <w:p w:rsidR="001B0012" w:rsidRPr="001B0012" w:rsidRDefault="00412D2B" w:rsidP="00EE0C8D">
            <w:pPr>
              <w:pStyle w:val="af8"/>
              <w:rPr>
                <w:b/>
              </w:rPr>
            </w:pPr>
            <w:r w:rsidRPr="001B0012">
              <w:rPr>
                <w:b/>
              </w:rPr>
              <w:t>1</w:t>
            </w:r>
          </w:p>
          <w:p w:rsidR="001B0012" w:rsidRPr="001B0012" w:rsidRDefault="00412D2B" w:rsidP="00EE0C8D">
            <w:pPr>
              <w:pStyle w:val="af8"/>
              <w:rPr>
                <w:b/>
              </w:rPr>
            </w:pPr>
            <w:r w:rsidRPr="001B0012">
              <w:rPr>
                <w:b/>
              </w:rPr>
              <w:t>1</w:t>
            </w:r>
          </w:p>
          <w:p w:rsidR="001B0012" w:rsidRPr="001B0012" w:rsidRDefault="00412D2B" w:rsidP="00EE0C8D">
            <w:pPr>
              <w:pStyle w:val="af8"/>
              <w:rPr>
                <w:b/>
              </w:rPr>
            </w:pPr>
            <w:r w:rsidRPr="001B0012">
              <w:rPr>
                <w:b/>
              </w:rPr>
              <w:t>1</w:t>
            </w:r>
          </w:p>
          <w:p w:rsidR="001B0012" w:rsidRPr="001B0012" w:rsidRDefault="00412D2B" w:rsidP="00EE0C8D">
            <w:pPr>
              <w:pStyle w:val="af8"/>
              <w:rPr>
                <w:b/>
              </w:rPr>
            </w:pPr>
            <w:r w:rsidRPr="001B0012">
              <w:rPr>
                <w:b/>
              </w:rPr>
              <w:t>4</w:t>
            </w:r>
          </w:p>
          <w:p w:rsidR="00412D2B" w:rsidRPr="001B0012" w:rsidRDefault="00412D2B" w:rsidP="00EE0C8D">
            <w:pPr>
              <w:pStyle w:val="af8"/>
            </w:pPr>
            <w:r w:rsidRPr="001B0012">
              <w:t>1</w:t>
            </w:r>
          </w:p>
        </w:tc>
        <w:tc>
          <w:tcPr>
            <w:tcW w:w="1641" w:type="dxa"/>
          </w:tcPr>
          <w:p w:rsidR="001B0012" w:rsidRPr="001B0012" w:rsidRDefault="00981A3E" w:rsidP="00EE0C8D">
            <w:pPr>
              <w:pStyle w:val="af8"/>
            </w:pPr>
            <w:r w:rsidRPr="001B0012">
              <w:t>3000</w:t>
            </w:r>
          </w:p>
          <w:p w:rsidR="001B0012" w:rsidRPr="001B0012" w:rsidRDefault="00981A3E" w:rsidP="00EE0C8D">
            <w:pPr>
              <w:pStyle w:val="af8"/>
            </w:pPr>
            <w:r w:rsidRPr="001B0012">
              <w:t>1650</w:t>
            </w:r>
          </w:p>
          <w:p w:rsidR="001B0012" w:rsidRPr="001B0012" w:rsidRDefault="00981A3E" w:rsidP="00EE0C8D">
            <w:pPr>
              <w:pStyle w:val="af8"/>
            </w:pPr>
            <w:r w:rsidRPr="001B0012">
              <w:t>2100</w:t>
            </w:r>
          </w:p>
          <w:p w:rsidR="001B0012" w:rsidRPr="001B0012" w:rsidRDefault="00981A3E" w:rsidP="00EE0C8D">
            <w:pPr>
              <w:pStyle w:val="af8"/>
            </w:pPr>
            <w:r w:rsidRPr="001B0012">
              <w:t>30000</w:t>
            </w:r>
          </w:p>
          <w:p w:rsidR="001B0012" w:rsidRPr="001B0012" w:rsidRDefault="00981A3E" w:rsidP="00EE0C8D">
            <w:pPr>
              <w:pStyle w:val="af8"/>
            </w:pPr>
            <w:r w:rsidRPr="001B0012">
              <w:t>12000</w:t>
            </w:r>
          </w:p>
          <w:p w:rsidR="001B0012" w:rsidRPr="001B0012" w:rsidRDefault="00981A3E" w:rsidP="00EE0C8D">
            <w:pPr>
              <w:pStyle w:val="af8"/>
            </w:pPr>
            <w:r w:rsidRPr="001B0012">
              <w:t>10000</w:t>
            </w:r>
          </w:p>
          <w:p w:rsidR="001B0012" w:rsidRPr="001B0012" w:rsidRDefault="00981A3E" w:rsidP="00EE0C8D">
            <w:pPr>
              <w:pStyle w:val="af8"/>
            </w:pPr>
            <w:r w:rsidRPr="001B0012">
              <w:t>1000</w:t>
            </w:r>
          </w:p>
          <w:p w:rsidR="001B0012" w:rsidRPr="001B0012" w:rsidRDefault="00981A3E" w:rsidP="00EE0C8D">
            <w:pPr>
              <w:pStyle w:val="af8"/>
            </w:pPr>
            <w:r w:rsidRPr="001B0012">
              <w:t>3000</w:t>
            </w:r>
          </w:p>
          <w:p w:rsidR="001B0012" w:rsidRPr="001B0012" w:rsidRDefault="00981A3E" w:rsidP="00EE0C8D">
            <w:pPr>
              <w:pStyle w:val="af8"/>
            </w:pPr>
            <w:r w:rsidRPr="001B0012">
              <w:t>4000</w:t>
            </w:r>
          </w:p>
          <w:p w:rsidR="001B0012" w:rsidRPr="001B0012" w:rsidRDefault="00981A3E" w:rsidP="00EE0C8D">
            <w:pPr>
              <w:pStyle w:val="af8"/>
            </w:pPr>
            <w:r w:rsidRPr="001B0012">
              <w:t>7600</w:t>
            </w:r>
          </w:p>
          <w:p w:rsidR="00981A3E" w:rsidRPr="001B0012" w:rsidRDefault="00981A3E" w:rsidP="00EE0C8D">
            <w:pPr>
              <w:pStyle w:val="af8"/>
            </w:pPr>
            <w:r w:rsidRPr="001B0012">
              <w:t>5000</w:t>
            </w:r>
          </w:p>
        </w:tc>
        <w:tc>
          <w:tcPr>
            <w:tcW w:w="1444" w:type="dxa"/>
          </w:tcPr>
          <w:p w:rsidR="00412D2B" w:rsidRPr="001B0012" w:rsidRDefault="00134FAC" w:rsidP="00EE0C8D">
            <w:pPr>
              <w:pStyle w:val="af8"/>
            </w:pPr>
            <w:r w:rsidRPr="001B0012">
              <w:t>Купля-продажа,</w:t>
            </w:r>
            <w:r w:rsidR="001B0012" w:rsidRPr="001B0012">
              <w:t xml:space="preserve"> </w:t>
            </w:r>
            <w:r w:rsidRPr="001B0012">
              <w:t>оплата</w:t>
            </w:r>
            <w:r w:rsidR="001B0012" w:rsidRPr="001B0012">
              <w:t xml:space="preserve"> </w:t>
            </w:r>
            <w:r w:rsidRPr="001B0012">
              <w:t>безналичным</w:t>
            </w:r>
            <w:r w:rsidR="001B0012" w:rsidRPr="001B0012">
              <w:t xml:space="preserve"> </w:t>
            </w:r>
            <w:r w:rsidRPr="001B0012">
              <w:t>способом</w:t>
            </w:r>
          </w:p>
        </w:tc>
        <w:tc>
          <w:tcPr>
            <w:tcW w:w="1778" w:type="dxa"/>
          </w:tcPr>
          <w:p w:rsidR="00412D2B" w:rsidRPr="001B0012" w:rsidRDefault="00134FAC" w:rsidP="00EE0C8D">
            <w:pPr>
              <w:pStyle w:val="af8"/>
            </w:pPr>
            <w:r w:rsidRPr="001B0012">
              <w:t>Доставка,</w:t>
            </w:r>
            <w:r w:rsidR="001B0012" w:rsidRPr="001B0012">
              <w:t xml:space="preserve"> </w:t>
            </w:r>
            <w:r w:rsidRPr="001B0012">
              <w:t>установка</w:t>
            </w:r>
          </w:p>
        </w:tc>
      </w:tr>
      <w:tr w:rsidR="00412D2B" w:rsidRPr="001B0012" w:rsidTr="00EE0C8D">
        <w:tc>
          <w:tcPr>
            <w:tcW w:w="2269" w:type="dxa"/>
          </w:tcPr>
          <w:p w:rsidR="00412D2B" w:rsidRPr="001B0012" w:rsidRDefault="00412D2B" w:rsidP="00EE0C8D">
            <w:pPr>
              <w:pStyle w:val="af8"/>
            </w:pPr>
            <w:r w:rsidRPr="001B0012">
              <w:t>Всего</w:t>
            </w:r>
          </w:p>
        </w:tc>
        <w:tc>
          <w:tcPr>
            <w:tcW w:w="1320" w:type="dxa"/>
          </w:tcPr>
          <w:p w:rsidR="00412D2B" w:rsidRPr="001B0012" w:rsidRDefault="00412D2B" w:rsidP="00EE0C8D">
            <w:pPr>
              <w:pStyle w:val="af8"/>
            </w:pPr>
          </w:p>
        </w:tc>
        <w:tc>
          <w:tcPr>
            <w:tcW w:w="1120" w:type="dxa"/>
          </w:tcPr>
          <w:p w:rsidR="00412D2B" w:rsidRPr="001B0012" w:rsidRDefault="00412D2B" w:rsidP="00EE0C8D">
            <w:pPr>
              <w:pStyle w:val="af8"/>
            </w:pPr>
          </w:p>
        </w:tc>
        <w:tc>
          <w:tcPr>
            <w:tcW w:w="1641" w:type="dxa"/>
          </w:tcPr>
          <w:p w:rsidR="00412D2B" w:rsidRPr="001B0012" w:rsidRDefault="00134FAC" w:rsidP="00EE0C8D">
            <w:pPr>
              <w:pStyle w:val="af8"/>
            </w:pPr>
            <w:r w:rsidRPr="001B0012">
              <w:t>3</w:t>
            </w:r>
            <w:r w:rsidR="00155B97" w:rsidRPr="001B0012">
              <w:t>79350</w:t>
            </w:r>
          </w:p>
        </w:tc>
        <w:tc>
          <w:tcPr>
            <w:tcW w:w="1444" w:type="dxa"/>
          </w:tcPr>
          <w:p w:rsidR="00412D2B" w:rsidRPr="001B0012" w:rsidRDefault="00412D2B" w:rsidP="00EE0C8D">
            <w:pPr>
              <w:pStyle w:val="af8"/>
            </w:pPr>
          </w:p>
        </w:tc>
        <w:tc>
          <w:tcPr>
            <w:tcW w:w="1778" w:type="dxa"/>
          </w:tcPr>
          <w:p w:rsidR="00412D2B" w:rsidRPr="001B0012" w:rsidRDefault="00412D2B" w:rsidP="00EE0C8D">
            <w:pPr>
              <w:pStyle w:val="af8"/>
            </w:pPr>
          </w:p>
        </w:tc>
      </w:tr>
    </w:tbl>
    <w:p w:rsidR="00F50DB6" w:rsidRPr="001B0012" w:rsidRDefault="00F50DB6" w:rsidP="001B0012">
      <w:pPr>
        <w:tabs>
          <w:tab w:val="left" w:pos="726"/>
        </w:tabs>
        <w:rPr>
          <w:szCs w:val="26"/>
        </w:rPr>
      </w:pPr>
    </w:p>
    <w:p w:rsidR="001B0012" w:rsidRPr="001B0012" w:rsidRDefault="00F50DB6" w:rsidP="001B0012">
      <w:pPr>
        <w:tabs>
          <w:tab w:val="left" w:pos="726"/>
        </w:tabs>
        <w:rPr>
          <w:szCs w:val="26"/>
        </w:rPr>
      </w:pPr>
      <w:r w:rsidRPr="001B0012">
        <w:rPr>
          <w:szCs w:val="26"/>
        </w:rPr>
        <w:t>Даже</w:t>
      </w:r>
      <w:r w:rsidR="001B0012" w:rsidRPr="001B0012">
        <w:rPr>
          <w:szCs w:val="26"/>
        </w:rPr>
        <w:t xml:space="preserve"> </w:t>
      </w:r>
      <w:r w:rsidRPr="001B0012">
        <w:rPr>
          <w:szCs w:val="26"/>
        </w:rPr>
        <w:t>самые</w:t>
      </w:r>
      <w:r w:rsidR="001B0012" w:rsidRPr="001B0012">
        <w:rPr>
          <w:szCs w:val="26"/>
        </w:rPr>
        <w:t xml:space="preserve"> </w:t>
      </w:r>
      <w:r w:rsidRPr="001B0012">
        <w:rPr>
          <w:szCs w:val="26"/>
        </w:rPr>
        <w:t>успешные</w:t>
      </w:r>
      <w:r w:rsidR="001B0012" w:rsidRPr="001B0012">
        <w:rPr>
          <w:szCs w:val="26"/>
        </w:rPr>
        <w:t xml:space="preserve"> </w:t>
      </w:r>
      <w:r w:rsidRPr="001B0012">
        <w:rPr>
          <w:szCs w:val="26"/>
        </w:rPr>
        <w:t>компании</w:t>
      </w:r>
      <w:r w:rsidR="001B0012" w:rsidRPr="001B0012">
        <w:rPr>
          <w:szCs w:val="26"/>
        </w:rPr>
        <w:t xml:space="preserve"> </w:t>
      </w:r>
      <w:r w:rsidRPr="001B0012">
        <w:rPr>
          <w:szCs w:val="26"/>
        </w:rPr>
        <w:t>вынуждены</w:t>
      </w:r>
      <w:r w:rsidR="001B0012" w:rsidRPr="001B0012">
        <w:rPr>
          <w:szCs w:val="26"/>
        </w:rPr>
        <w:t xml:space="preserve"> </w:t>
      </w:r>
      <w:r w:rsidRPr="001B0012">
        <w:rPr>
          <w:szCs w:val="26"/>
        </w:rPr>
        <w:t>привлекать</w:t>
      </w:r>
      <w:r w:rsidR="001B0012" w:rsidRPr="001B0012">
        <w:rPr>
          <w:szCs w:val="26"/>
        </w:rPr>
        <w:t xml:space="preserve"> </w:t>
      </w:r>
      <w:r w:rsidRPr="001B0012">
        <w:rPr>
          <w:szCs w:val="26"/>
        </w:rPr>
        <w:t>для</w:t>
      </w:r>
      <w:r w:rsidR="001B0012" w:rsidRPr="001B0012">
        <w:rPr>
          <w:szCs w:val="26"/>
        </w:rPr>
        <w:t xml:space="preserve"> </w:t>
      </w:r>
      <w:r w:rsidRPr="001B0012">
        <w:rPr>
          <w:szCs w:val="26"/>
        </w:rPr>
        <w:t>финансирования</w:t>
      </w:r>
      <w:r w:rsidR="001B0012" w:rsidRPr="001B0012">
        <w:rPr>
          <w:szCs w:val="26"/>
        </w:rPr>
        <w:t xml:space="preserve"> </w:t>
      </w:r>
      <w:r w:rsidRPr="001B0012">
        <w:rPr>
          <w:szCs w:val="26"/>
        </w:rPr>
        <w:t>разработанных</w:t>
      </w:r>
      <w:r w:rsidR="001B0012" w:rsidRPr="001B0012">
        <w:rPr>
          <w:szCs w:val="26"/>
        </w:rPr>
        <w:t xml:space="preserve"> </w:t>
      </w:r>
      <w:r w:rsidRPr="001B0012">
        <w:rPr>
          <w:szCs w:val="26"/>
        </w:rPr>
        <w:t>проектов</w:t>
      </w:r>
      <w:r w:rsidR="001B0012" w:rsidRPr="001B0012">
        <w:rPr>
          <w:szCs w:val="26"/>
        </w:rPr>
        <w:t xml:space="preserve"> </w:t>
      </w:r>
      <w:r w:rsidRPr="001B0012">
        <w:rPr>
          <w:szCs w:val="26"/>
        </w:rPr>
        <w:t>дополнительные</w:t>
      </w:r>
      <w:r w:rsidR="001B0012" w:rsidRPr="001B0012">
        <w:rPr>
          <w:szCs w:val="26"/>
        </w:rPr>
        <w:t xml:space="preserve"> </w:t>
      </w:r>
      <w:r w:rsidRPr="001B0012">
        <w:rPr>
          <w:szCs w:val="26"/>
        </w:rPr>
        <w:t>денежные</w:t>
      </w:r>
      <w:r w:rsidR="001B0012" w:rsidRPr="001B0012">
        <w:rPr>
          <w:szCs w:val="26"/>
        </w:rPr>
        <w:t xml:space="preserve"> </w:t>
      </w:r>
      <w:r w:rsidRPr="001B0012">
        <w:rPr>
          <w:szCs w:val="26"/>
        </w:rPr>
        <w:t>средства</w:t>
      </w:r>
      <w:r w:rsidR="001B0012" w:rsidRPr="001B0012">
        <w:rPr>
          <w:szCs w:val="26"/>
        </w:rPr>
        <w:t xml:space="preserve">. </w:t>
      </w:r>
      <w:r w:rsidRPr="001B0012">
        <w:rPr>
          <w:szCs w:val="26"/>
        </w:rPr>
        <w:t>Один</w:t>
      </w:r>
      <w:r w:rsidR="001B0012" w:rsidRPr="001B0012">
        <w:rPr>
          <w:szCs w:val="26"/>
        </w:rPr>
        <w:t xml:space="preserve"> </w:t>
      </w:r>
      <w:r w:rsidRPr="001B0012">
        <w:rPr>
          <w:szCs w:val="26"/>
        </w:rPr>
        <w:t>из</w:t>
      </w:r>
      <w:r w:rsidR="001B0012" w:rsidRPr="001B0012">
        <w:rPr>
          <w:szCs w:val="26"/>
        </w:rPr>
        <w:t xml:space="preserve"> </w:t>
      </w:r>
      <w:r w:rsidRPr="001B0012">
        <w:rPr>
          <w:szCs w:val="26"/>
        </w:rPr>
        <w:t>способов</w:t>
      </w:r>
      <w:r w:rsidR="001B0012" w:rsidRPr="001B0012">
        <w:rPr>
          <w:szCs w:val="26"/>
        </w:rPr>
        <w:t xml:space="preserve"> - </w:t>
      </w:r>
      <w:r w:rsidRPr="001B0012">
        <w:rPr>
          <w:szCs w:val="26"/>
        </w:rPr>
        <w:t>получение</w:t>
      </w:r>
      <w:r w:rsidR="001B0012" w:rsidRPr="001B0012">
        <w:rPr>
          <w:szCs w:val="26"/>
        </w:rPr>
        <w:t xml:space="preserve"> </w:t>
      </w:r>
      <w:r w:rsidRPr="001B0012">
        <w:rPr>
          <w:szCs w:val="26"/>
        </w:rPr>
        <w:t>кредита</w:t>
      </w:r>
      <w:r w:rsidR="001B0012" w:rsidRPr="001B0012">
        <w:rPr>
          <w:szCs w:val="26"/>
        </w:rPr>
        <w:t xml:space="preserve"> </w:t>
      </w:r>
      <w:r w:rsidRPr="001B0012">
        <w:rPr>
          <w:szCs w:val="26"/>
        </w:rPr>
        <w:t>в</w:t>
      </w:r>
      <w:r w:rsidR="001B0012" w:rsidRPr="001B0012">
        <w:rPr>
          <w:szCs w:val="26"/>
        </w:rPr>
        <w:t xml:space="preserve"> </w:t>
      </w:r>
      <w:r w:rsidRPr="001B0012">
        <w:rPr>
          <w:szCs w:val="26"/>
        </w:rPr>
        <w:t>банке</w:t>
      </w:r>
      <w:r w:rsidR="001B0012" w:rsidRPr="001B0012">
        <w:rPr>
          <w:szCs w:val="26"/>
        </w:rPr>
        <w:t>.</w:t>
      </w:r>
    </w:p>
    <w:p w:rsidR="001B0012" w:rsidRPr="001B0012" w:rsidRDefault="00F50DB6" w:rsidP="001B0012">
      <w:pPr>
        <w:tabs>
          <w:tab w:val="left" w:pos="726"/>
        </w:tabs>
        <w:rPr>
          <w:szCs w:val="26"/>
        </w:rPr>
      </w:pPr>
      <w:r w:rsidRPr="001B0012">
        <w:rPr>
          <w:szCs w:val="26"/>
        </w:rPr>
        <w:t>Инвестиционные</w:t>
      </w:r>
      <w:r w:rsidR="001B0012" w:rsidRPr="001B0012">
        <w:rPr>
          <w:szCs w:val="26"/>
        </w:rPr>
        <w:t xml:space="preserve"> </w:t>
      </w:r>
      <w:r w:rsidRPr="001B0012">
        <w:rPr>
          <w:szCs w:val="26"/>
        </w:rPr>
        <w:t>расходы</w:t>
      </w:r>
      <w:r w:rsidR="001B0012" w:rsidRPr="001B0012">
        <w:rPr>
          <w:szCs w:val="26"/>
        </w:rPr>
        <w:t xml:space="preserve"> </w:t>
      </w:r>
      <w:r w:rsidRPr="001B0012">
        <w:rPr>
          <w:szCs w:val="26"/>
        </w:rPr>
        <w:t>рассмотрим</w:t>
      </w:r>
      <w:r w:rsidR="001B0012" w:rsidRPr="001B0012">
        <w:rPr>
          <w:szCs w:val="26"/>
        </w:rPr>
        <w:t xml:space="preserve"> </w:t>
      </w:r>
      <w:r w:rsidRPr="001B0012">
        <w:rPr>
          <w:szCs w:val="26"/>
        </w:rPr>
        <w:t>в</w:t>
      </w:r>
      <w:r w:rsidR="001B0012" w:rsidRPr="001B0012">
        <w:rPr>
          <w:szCs w:val="26"/>
        </w:rPr>
        <w:t xml:space="preserve"> </w:t>
      </w:r>
      <w:r w:rsidRPr="001B0012">
        <w:rPr>
          <w:szCs w:val="26"/>
        </w:rPr>
        <w:t>таблице</w:t>
      </w:r>
      <w:r w:rsidR="001B0012" w:rsidRPr="001B0012">
        <w:rPr>
          <w:szCs w:val="26"/>
        </w:rPr>
        <w:t xml:space="preserve"> </w:t>
      </w:r>
      <w:r w:rsidRPr="001B0012">
        <w:rPr>
          <w:szCs w:val="26"/>
        </w:rPr>
        <w:t>9</w:t>
      </w:r>
      <w:r w:rsidR="001B0012" w:rsidRPr="001B0012">
        <w:rPr>
          <w:szCs w:val="26"/>
        </w:rPr>
        <w:t>.</w:t>
      </w:r>
    </w:p>
    <w:p w:rsidR="00F50DB6" w:rsidRPr="001B0012" w:rsidRDefault="00EE0C8D" w:rsidP="001B0012">
      <w:pPr>
        <w:pStyle w:val="21"/>
        <w:tabs>
          <w:tab w:val="left" w:pos="726"/>
        </w:tabs>
        <w:spacing w:line="360" w:lineRule="auto"/>
        <w:ind w:firstLine="709"/>
        <w:rPr>
          <w:sz w:val="28"/>
          <w:szCs w:val="26"/>
        </w:rPr>
      </w:pPr>
      <w:r>
        <w:rPr>
          <w:sz w:val="28"/>
          <w:szCs w:val="26"/>
        </w:rPr>
        <w:br w:type="page"/>
      </w:r>
      <w:r w:rsidR="00F50DB6" w:rsidRPr="001B0012">
        <w:rPr>
          <w:sz w:val="28"/>
          <w:szCs w:val="26"/>
        </w:rPr>
        <w:lastRenderedPageBreak/>
        <w:t>Таблица</w:t>
      </w:r>
      <w:r w:rsidR="001B0012" w:rsidRPr="001B0012">
        <w:rPr>
          <w:sz w:val="28"/>
          <w:szCs w:val="26"/>
        </w:rPr>
        <w:t xml:space="preserve"> </w:t>
      </w:r>
      <w:r w:rsidR="00F50DB6" w:rsidRPr="001B0012">
        <w:rPr>
          <w:sz w:val="28"/>
          <w:szCs w:val="26"/>
        </w:rPr>
        <w:t>9</w:t>
      </w:r>
      <w:r w:rsidR="001B0012" w:rsidRPr="001B0012">
        <w:rPr>
          <w:sz w:val="28"/>
          <w:szCs w:val="26"/>
        </w:rPr>
        <w:t xml:space="preserve"> - </w:t>
      </w:r>
      <w:r w:rsidR="00F50DB6" w:rsidRPr="001B0012">
        <w:rPr>
          <w:sz w:val="28"/>
          <w:szCs w:val="26"/>
        </w:rPr>
        <w:t>Инвестиционные</w:t>
      </w:r>
      <w:r w:rsidR="001B0012" w:rsidRPr="001B0012">
        <w:rPr>
          <w:sz w:val="28"/>
          <w:szCs w:val="26"/>
        </w:rPr>
        <w:t xml:space="preserve"> </w:t>
      </w:r>
      <w:r w:rsidR="00F50DB6" w:rsidRPr="001B0012">
        <w:rPr>
          <w:sz w:val="28"/>
          <w:szCs w:val="26"/>
        </w:rPr>
        <w:t>расходы</w:t>
      </w:r>
      <w:r w:rsidR="00BF3D77" w:rsidRPr="001B0012">
        <w:rPr>
          <w:sz w:val="28"/>
          <w:szCs w:val="26"/>
        </w:rPr>
        <w:t>,</w:t>
      </w:r>
      <w:r w:rsidR="001B0012" w:rsidRPr="001B0012">
        <w:rPr>
          <w:sz w:val="28"/>
          <w:szCs w:val="26"/>
        </w:rPr>
        <w:t xml:space="preserve"> </w:t>
      </w:r>
      <w:r w:rsidR="00F50DB6" w:rsidRPr="001B0012">
        <w:rPr>
          <w:sz w:val="28"/>
          <w:szCs w:val="26"/>
        </w:rPr>
        <w:t>тыс</w:t>
      </w:r>
      <w:r w:rsidR="001B0012" w:rsidRPr="001B0012">
        <w:rPr>
          <w:sz w:val="28"/>
          <w:szCs w:val="26"/>
        </w:rPr>
        <w:t xml:space="preserve">. </w:t>
      </w:r>
      <w:r w:rsidR="00F50DB6" w:rsidRPr="001B0012">
        <w:rPr>
          <w:sz w:val="28"/>
          <w:szCs w:val="26"/>
        </w:rPr>
        <w:t>руб</w:t>
      </w:r>
      <w:r w:rsidR="001B0012" w:rsidRPr="001B0012">
        <w:rPr>
          <w:sz w:val="28"/>
          <w:szCs w:val="26"/>
        </w:rPr>
        <w:t xml:space="preserve">. </w:t>
      </w:r>
    </w:p>
    <w:tbl>
      <w:tblPr>
        <w:tblStyle w:val="12"/>
        <w:tblW w:w="4783" w:type="pct"/>
        <w:tblLayout w:type="fixed"/>
        <w:tblLook w:val="01E0" w:firstRow="1" w:lastRow="1" w:firstColumn="1" w:lastColumn="1" w:noHBand="0" w:noVBand="0"/>
      </w:tblPr>
      <w:tblGrid>
        <w:gridCol w:w="1506"/>
        <w:gridCol w:w="520"/>
        <w:gridCol w:w="540"/>
        <w:gridCol w:w="670"/>
        <w:gridCol w:w="540"/>
        <w:gridCol w:w="670"/>
        <w:gridCol w:w="670"/>
        <w:gridCol w:w="540"/>
        <w:gridCol w:w="540"/>
        <w:gridCol w:w="540"/>
        <w:gridCol w:w="540"/>
        <w:gridCol w:w="540"/>
        <w:gridCol w:w="540"/>
        <w:gridCol w:w="801"/>
      </w:tblGrid>
      <w:tr w:rsidR="00F50DB6" w:rsidRPr="001B0012" w:rsidTr="00EE0C8D">
        <w:trPr>
          <w:cantSplit/>
          <w:trHeight w:val="1134"/>
        </w:trPr>
        <w:tc>
          <w:tcPr>
            <w:tcW w:w="1506" w:type="dxa"/>
          </w:tcPr>
          <w:p w:rsidR="00F50DB6" w:rsidRPr="001B0012" w:rsidRDefault="00F50DB6" w:rsidP="00EE0C8D">
            <w:pPr>
              <w:pStyle w:val="af8"/>
            </w:pPr>
            <w:r w:rsidRPr="001B0012">
              <w:t>Наименование</w:t>
            </w:r>
          </w:p>
        </w:tc>
        <w:tc>
          <w:tcPr>
            <w:tcW w:w="520" w:type="dxa"/>
            <w:textDirection w:val="btLr"/>
          </w:tcPr>
          <w:p w:rsidR="00F50DB6" w:rsidRPr="001B0012" w:rsidRDefault="00F50DB6" w:rsidP="00EE0C8D">
            <w:pPr>
              <w:pStyle w:val="af8"/>
              <w:ind w:left="113" w:right="113"/>
            </w:pPr>
            <w:r w:rsidRPr="001B0012">
              <w:t>янв</w:t>
            </w:r>
          </w:p>
        </w:tc>
        <w:tc>
          <w:tcPr>
            <w:tcW w:w="540" w:type="dxa"/>
            <w:textDirection w:val="btLr"/>
          </w:tcPr>
          <w:p w:rsidR="00F50DB6" w:rsidRPr="001B0012" w:rsidRDefault="00F50DB6" w:rsidP="00EE0C8D">
            <w:pPr>
              <w:pStyle w:val="af8"/>
              <w:ind w:left="113" w:right="113"/>
            </w:pPr>
            <w:r w:rsidRPr="001B0012">
              <w:t>фев</w:t>
            </w:r>
          </w:p>
        </w:tc>
        <w:tc>
          <w:tcPr>
            <w:tcW w:w="670" w:type="dxa"/>
            <w:textDirection w:val="btLr"/>
          </w:tcPr>
          <w:p w:rsidR="00F50DB6" w:rsidRPr="001B0012" w:rsidRDefault="00F50DB6" w:rsidP="00EE0C8D">
            <w:pPr>
              <w:pStyle w:val="af8"/>
              <w:ind w:left="113" w:right="113"/>
            </w:pPr>
            <w:r w:rsidRPr="001B0012">
              <w:t>март</w:t>
            </w:r>
          </w:p>
        </w:tc>
        <w:tc>
          <w:tcPr>
            <w:tcW w:w="540" w:type="dxa"/>
            <w:textDirection w:val="btLr"/>
          </w:tcPr>
          <w:p w:rsidR="00F50DB6" w:rsidRPr="001B0012" w:rsidRDefault="00F50DB6" w:rsidP="00EE0C8D">
            <w:pPr>
              <w:pStyle w:val="af8"/>
              <w:ind w:left="113" w:right="113"/>
            </w:pPr>
            <w:r w:rsidRPr="001B0012">
              <w:t>апр</w:t>
            </w:r>
          </w:p>
        </w:tc>
        <w:tc>
          <w:tcPr>
            <w:tcW w:w="670" w:type="dxa"/>
            <w:textDirection w:val="btLr"/>
          </w:tcPr>
          <w:p w:rsidR="00F50DB6" w:rsidRPr="001B0012" w:rsidRDefault="00F50DB6" w:rsidP="00EE0C8D">
            <w:pPr>
              <w:pStyle w:val="af8"/>
              <w:ind w:left="113" w:right="113"/>
            </w:pPr>
            <w:r w:rsidRPr="001B0012">
              <w:t>май</w:t>
            </w:r>
          </w:p>
        </w:tc>
        <w:tc>
          <w:tcPr>
            <w:tcW w:w="670" w:type="dxa"/>
            <w:textDirection w:val="btLr"/>
          </w:tcPr>
          <w:p w:rsidR="00F50DB6" w:rsidRPr="001B0012" w:rsidRDefault="00F50DB6" w:rsidP="00EE0C8D">
            <w:pPr>
              <w:pStyle w:val="af8"/>
              <w:ind w:left="113" w:right="113"/>
            </w:pPr>
            <w:r w:rsidRPr="001B0012">
              <w:t>июн</w:t>
            </w:r>
          </w:p>
        </w:tc>
        <w:tc>
          <w:tcPr>
            <w:tcW w:w="540" w:type="dxa"/>
            <w:textDirection w:val="btLr"/>
          </w:tcPr>
          <w:p w:rsidR="00F50DB6" w:rsidRPr="001B0012" w:rsidRDefault="00F50DB6" w:rsidP="00EE0C8D">
            <w:pPr>
              <w:pStyle w:val="af8"/>
              <w:ind w:left="113" w:right="113"/>
            </w:pPr>
            <w:r w:rsidRPr="001B0012">
              <w:t>июл</w:t>
            </w:r>
          </w:p>
        </w:tc>
        <w:tc>
          <w:tcPr>
            <w:tcW w:w="540" w:type="dxa"/>
            <w:textDirection w:val="btLr"/>
          </w:tcPr>
          <w:p w:rsidR="00F50DB6" w:rsidRPr="001B0012" w:rsidRDefault="00F50DB6" w:rsidP="00EE0C8D">
            <w:pPr>
              <w:pStyle w:val="af8"/>
              <w:ind w:left="113" w:right="113"/>
            </w:pPr>
            <w:r w:rsidRPr="001B0012">
              <w:t>авг</w:t>
            </w:r>
          </w:p>
        </w:tc>
        <w:tc>
          <w:tcPr>
            <w:tcW w:w="540" w:type="dxa"/>
            <w:textDirection w:val="btLr"/>
          </w:tcPr>
          <w:p w:rsidR="00F50DB6" w:rsidRPr="001B0012" w:rsidRDefault="00F50DB6" w:rsidP="00EE0C8D">
            <w:pPr>
              <w:pStyle w:val="af8"/>
              <w:ind w:left="113" w:right="113"/>
            </w:pPr>
            <w:r w:rsidRPr="001B0012">
              <w:t>сен</w:t>
            </w:r>
          </w:p>
        </w:tc>
        <w:tc>
          <w:tcPr>
            <w:tcW w:w="540" w:type="dxa"/>
            <w:textDirection w:val="btLr"/>
          </w:tcPr>
          <w:p w:rsidR="00F50DB6" w:rsidRPr="001B0012" w:rsidRDefault="00F50DB6" w:rsidP="00EE0C8D">
            <w:pPr>
              <w:pStyle w:val="af8"/>
              <w:ind w:left="113" w:right="113"/>
            </w:pPr>
            <w:r w:rsidRPr="001B0012">
              <w:t>окт</w:t>
            </w:r>
          </w:p>
        </w:tc>
        <w:tc>
          <w:tcPr>
            <w:tcW w:w="540" w:type="dxa"/>
            <w:textDirection w:val="btLr"/>
          </w:tcPr>
          <w:p w:rsidR="00F50DB6" w:rsidRPr="001B0012" w:rsidRDefault="00F50DB6" w:rsidP="00EE0C8D">
            <w:pPr>
              <w:pStyle w:val="af8"/>
              <w:ind w:left="113" w:right="113"/>
            </w:pPr>
            <w:r w:rsidRPr="001B0012">
              <w:t>ноя</w:t>
            </w:r>
          </w:p>
        </w:tc>
        <w:tc>
          <w:tcPr>
            <w:tcW w:w="540" w:type="dxa"/>
            <w:textDirection w:val="btLr"/>
          </w:tcPr>
          <w:p w:rsidR="00F50DB6" w:rsidRPr="001B0012" w:rsidRDefault="00F50DB6" w:rsidP="00EE0C8D">
            <w:pPr>
              <w:pStyle w:val="af8"/>
              <w:ind w:left="113" w:right="113"/>
            </w:pPr>
            <w:r w:rsidRPr="001B0012">
              <w:t>дек</w:t>
            </w:r>
          </w:p>
        </w:tc>
        <w:tc>
          <w:tcPr>
            <w:tcW w:w="801" w:type="dxa"/>
            <w:textDirection w:val="btLr"/>
          </w:tcPr>
          <w:p w:rsidR="00F50DB6" w:rsidRPr="001B0012" w:rsidRDefault="00F50DB6" w:rsidP="00EE0C8D">
            <w:pPr>
              <w:pStyle w:val="af8"/>
              <w:ind w:left="113" w:right="113"/>
            </w:pPr>
            <w:r w:rsidRPr="001B0012">
              <w:t>Всего</w:t>
            </w:r>
          </w:p>
        </w:tc>
      </w:tr>
      <w:tr w:rsidR="00F50DB6" w:rsidRPr="001B0012" w:rsidTr="00EE0C8D">
        <w:trPr>
          <w:cantSplit/>
          <w:trHeight w:val="1134"/>
        </w:trPr>
        <w:tc>
          <w:tcPr>
            <w:tcW w:w="1506" w:type="dxa"/>
          </w:tcPr>
          <w:p w:rsidR="00F50DB6" w:rsidRPr="001B0012" w:rsidRDefault="001B0012" w:rsidP="00EE0C8D">
            <w:pPr>
              <w:pStyle w:val="af8"/>
            </w:pPr>
            <w:r w:rsidRPr="001B0012">
              <w:t xml:space="preserve"> </w:t>
            </w:r>
            <w:r w:rsidR="00F50DB6" w:rsidRPr="001B0012">
              <w:t>погашение</w:t>
            </w:r>
            <w:r w:rsidRPr="001B0012">
              <w:t xml:space="preserve"> </w:t>
            </w:r>
            <w:r w:rsidR="00F50DB6" w:rsidRPr="001B0012">
              <w:t>долга</w:t>
            </w:r>
          </w:p>
        </w:tc>
        <w:tc>
          <w:tcPr>
            <w:tcW w:w="520" w:type="dxa"/>
            <w:textDirection w:val="btLr"/>
          </w:tcPr>
          <w:p w:rsidR="00F50DB6" w:rsidRPr="001B0012" w:rsidRDefault="002018F1" w:rsidP="00EE0C8D">
            <w:pPr>
              <w:pStyle w:val="af8"/>
              <w:rPr>
                <w:szCs w:val="22"/>
              </w:rPr>
            </w:pPr>
            <w:r w:rsidRPr="001B0012">
              <w:rPr>
                <w:szCs w:val="22"/>
              </w:rPr>
              <w:t>25</w:t>
            </w:r>
            <w:r w:rsidR="00F50DB6" w:rsidRPr="001B0012">
              <w:rPr>
                <w:szCs w:val="22"/>
              </w:rPr>
              <w:t>,</w:t>
            </w:r>
            <w:r w:rsidR="006B230C" w:rsidRPr="001B0012">
              <w:rPr>
                <w:szCs w:val="22"/>
              </w:rPr>
              <w:t>00</w:t>
            </w:r>
          </w:p>
        </w:tc>
        <w:tc>
          <w:tcPr>
            <w:tcW w:w="540" w:type="dxa"/>
            <w:textDirection w:val="btLr"/>
          </w:tcPr>
          <w:p w:rsidR="00F50DB6" w:rsidRPr="001B0012" w:rsidRDefault="002018F1" w:rsidP="00EE0C8D">
            <w:pPr>
              <w:pStyle w:val="af8"/>
            </w:pPr>
            <w:r w:rsidRPr="001B0012">
              <w:t>25</w:t>
            </w:r>
            <w:r w:rsidR="00BF3D77" w:rsidRPr="001B0012">
              <w:t>,</w:t>
            </w:r>
            <w:r w:rsidR="006B230C" w:rsidRPr="001B0012">
              <w:t>00</w:t>
            </w:r>
          </w:p>
        </w:tc>
        <w:tc>
          <w:tcPr>
            <w:tcW w:w="670" w:type="dxa"/>
            <w:textDirection w:val="btLr"/>
          </w:tcPr>
          <w:p w:rsidR="00F50DB6" w:rsidRPr="001B0012" w:rsidRDefault="002018F1" w:rsidP="00EE0C8D">
            <w:pPr>
              <w:pStyle w:val="af8"/>
            </w:pPr>
            <w:r w:rsidRPr="001B0012">
              <w:t>25</w:t>
            </w:r>
            <w:r w:rsidR="00F50DB6" w:rsidRPr="001B0012">
              <w:t>,</w:t>
            </w:r>
            <w:r w:rsidR="006B230C" w:rsidRPr="001B0012">
              <w:t>00</w:t>
            </w:r>
          </w:p>
        </w:tc>
        <w:tc>
          <w:tcPr>
            <w:tcW w:w="540" w:type="dxa"/>
            <w:textDirection w:val="btLr"/>
          </w:tcPr>
          <w:p w:rsidR="00F50DB6" w:rsidRPr="001B0012" w:rsidRDefault="002018F1" w:rsidP="00EE0C8D">
            <w:pPr>
              <w:pStyle w:val="af8"/>
            </w:pPr>
            <w:r w:rsidRPr="001B0012">
              <w:t>25</w:t>
            </w:r>
            <w:r w:rsidR="00F50DB6" w:rsidRPr="001B0012">
              <w:t>,</w:t>
            </w:r>
            <w:r w:rsidR="006B230C" w:rsidRPr="001B0012">
              <w:t>00</w:t>
            </w:r>
          </w:p>
        </w:tc>
        <w:tc>
          <w:tcPr>
            <w:tcW w:w="670" w:type="dxa"/>
            <w:textDirection w:val="btLr"/>
          </w:tcPr>
          <w:p w:rsidR="00F50DB6" w:rsidRPr="001B0012" w:rsidRDefault="002018F1" w:rsidP="00EE0C8D">
            <w:pPr>
              <w:pStyle w:val="af8"/>
            </w:pPr>
            <w:r w:rsidRPr="001B0012">
              <w:t>25</w:t>
            </w:r>
            <w:r w:rsidR="00F50DB6" w:rsidRPr="001B0012">
              <w:t>,</w:t>
            </w:r>
            <w:r w:rsidR="006B230C" w:rsidRPr="001B0012">
              <w:t>00</w:t>
            </w:r>
          </w:p>
        </w:tc>
        <w:tc>
          <w:tcPr>
            <w:tcW w:w="670" w:type="dxa"/>
            <w:textDirection w:val="btLr"/>
          </w:tcPr>
          <w:p w:rsidR="00F50DB6" w:rsidRPr="001B0012" w:rsidRDefault="002018F1" w:rsidP="00EE0C8D">
            <w:pPr>
              <w:pStyle w:val="af8"/>
              <w:rPr>
                <w:szCs w:val="22"/>
              </w:rPr>
            </w:pPr>
            <w:r w:rsidRPr="001B0012">
              <w:rPr>
                <w:szCs w:val="22"/>
              </w:rPr>
              <w:t>25</w:t>
            </w:r>
            <w:r w:rsidR="00F50DB6" w:rsidRPr="001B0012">
              <w:rPr>
                <w:szCs w:val="22"/>
              </w:rPr>
              <w:t>,</w:t>
            </w:r>
            <w:r w:rsidR="006B230C" w:rsidRPr="001B0012">
              <w:rPr>
                <w:szCs w:val="22"/>
              </w:rPr>
              <w:t>00</w:t>
            </w:r>
          </w:p>
        </w:tc>
        <w:tc>
          <w:tcPr>
            <w:tcW w:w="540" w:type="dxa"/>
            <w:textDirection w:val="btLr"/>
          </w:tcPr>
          <w:p w:rsidR="00F50DB6" w:rsidRPr="001B0012" w:rsidRDefault="002018F1" w:rsidP="00EE0C8D">
            <w:pPr>
              <w:pStyle w:val="af8"/>
              <w:rPr>
                <w:szCs w:val="22"/>
              </w:rPr>
            </w:pPr>
            <w:r w:rsidRPr="001B0012">
              <w:rPr>
                <w:szCs w:val="22"/>
              </w:rPr>
              <w:t>25</w:t>
            </w:r>
            <w:r w:rsidR="00F50DB6" w:rsidRPr="001B0012">
              <w:rPr>
                <w:szCs w:val="22"/>
              </w:rPr>
              <w:t>,</w:t>
            </w:r>
            <w:r w:rsidR="006B230C" w:rsidRPr="001B0012">
              <w:rPr>
                <w:szCs w:val="22"/>
              </w:rPr>
              <w:t>00</w:t>
            </w:r>
          </w:p>
        </w:tc>
        <w:tc>
          <w:tcPr>
            <w:tcW w:w="540" w:type="dxa"/>
            <w:textDirection w:val="btLr"/>
          </w:tcPr>
          <w:p w:rsidR="00F50DB6" w:rsidRPr="001B0012" w:rsidRDefault="002018F1" w:rsidP="00EE0C8D">
            <w:pPr>
              <w:pStyle w:val="af8"/>
              <w:rPr>
                <w:szCs w:val="22"/>
              </w:rPr>
            </w:pPr>
            <w:r w:rsidRPr="001B0012">
              <w:rPr>
                <w:szCs w:val="22"/>
              </w:rPr>
              <w:t>25</w:t>
            </w:r>
            <w:r w:rsidR="00F50DB6" w:rsidRPr="001B0012">
              <w:rPr>
                <w:szCs w:val="22"/>
              </w:rPr>
              <w:t>,</w:t>
            </w:r>
            <w:r w:rsidR="006B230C" w:rsidRPr="001B0012">
              <w:rPr>
                <w:szCs w:val="22"/>
              </w:rPr>
              <w:t>00</w:t>
            </w:r>
          </w:p>
        </w:tc>
        <w:tc>
          <w:tcPr>
            <w:tcW w:w="540" w:type="dxa"/>
            <w:textDirection w:val="btLr"/>
          </w:tcPr>
          <w:p w:rsidR="00F50DB6" w:rsidRPr="001B0012" w:rsidRDefault="002018F1" w:rsidP="00EE0C8D">
            <w:pPr>
              <w:pStyle w:val="af8"/>
              <w:rPr>
                <w:szCs w:val="22"/>
              </w:rPr>
            </w:pPr>
            <w:r w:rsidRPr="001B0012">
              <w:rPr>
                <w:szCs w:val="22"/>
              </w:rPr>
              <w:t>25</w:t>
            </w:r>
            <w:r w:rsidR="00F50DB6" w:rsidRPr="001B0012">
              <w:rPr>
                <w:szCs w:val="22"/>
              </w:rPr>
              <w:t>,</w:t>
            </w:r>
            <w:r w:rsidR="006B230C" w:rsidRPr="001B0012">
              <w:rPr>
                <w:szCs w:val="22"/>
              </w:rPr>
              <w:t>00</w:t>
            </w:r>
          </w:p>
        </w:tc>
        <w:tc>
          <w:tcPr>
            <w:tcW w:w="540" w:type="dxa"/>
            <w:textDirection w:val="btLr"/>
          </w:tcPr>
          <w:p w:rsidR="00F50DB6" w:rsidRPr="001B0012" w:rsidRDefault="002018F1" w:rsidP="00EE0C8D">
            <w:pPr>
              <w:pStyle w:val="af8"/>
              <w:rPr>
                <w:szCs w:val="22"/>
              </w:rPr>
            </w:pPr>
            <w:r w:rsidRPr="001B0012">
              <w:rPr>
                <w:szCs w:val="22"/>
              </w:rPr>
              <w:t>25</w:t>
            </w:r>
            <w:r w:rsidR="00F50DB6" w:rsidRPr="001B0012">
              <w:rPr>
                <w:szCs w:val="22"/>
              </w:rPr>
              <w:t>,</w:t>
            </w:r>
            <w:r w:rsidR="006B230C" w:rsidRPr="001B0012">
              <w:rPr>
                <w:szCs w:val="22"/>
              </w:rPr>
              <w:t>00</w:t>
            </w:r>
          </w:p>
        </w:tc>
        <w:tc>
          <w:tcPr>
            <w:tcW w:w="540" w:type="dxa"/>
            <w:textDirection w:val="btLr"/>
          </w:tcPr>
          <w:p w:rsidR="00F50DB6" w:rsidRPr="001B0012" w:rsidRDefault="002018F1" w:rsidP="00EE0C8D">
            <w:pPr>
              <w:pStyle w:val="af8"/>
              <w:rPr>
                <w:szCs w:val="22"/>
              </w:rPr>
            </w:pPr>
            <w:r w:rsidRPr="001B0012">
              <w:rPr>
                <w:szCs w:val="22"/>
              </w:rPr>
              <w:t>25</w:t>
            </w:r>
            <w:r w:rsidR="00F50DB6" w:rsidRPr="001B0012">
              <w:rPr>
                <w:szCs w:val="22"/>
              </w:rPr>
              <w:t>,</w:t>
            </w:r>
            <w:r w:rsidR="006B230C" w:rsidRPr="001B0012">
              <w:rPr>
                <w:szCs w:val="22"/>
              </w:rPr>
              <w:t>00</w:t>
            </w:r>
          </w:p>
        </w:tc>
        <w:tc>
          <w:tcPr>
            <w:tcW w:w="540" w:type="dxa"/>
            <w:textDirection w:val="btLr"/>
          </w:tcPr>
          <w:p w:rsidR="00F50DB6" w:rsidRPr="001B0012" w:rsidRDefault="002018F1" w:rsidP="00EE0C8D">
            <w:pPr>
              <w:pStyle w:val="af8"/>
              <w:rPr>
                <w:szCs w:val="22"/>
              </w:rPr>
            </w:pPr>
            <w:r w:rsidRPr="001B0012">
              <w:rPr>
                <w:szCs w:val="22"/>
              </w:rPr>
              <w:t>25</w:t>
            </w:r>
            <w:r w:rsidR="00F50DB6" w:rsidRPr="001B0012">
              <w:rPr>
                <w:szCs w:val="22"/>
              </w:rPr>
              <w:t>,</w:t>
            </w:r>
            <w:r w:rsidR="006B230C" w:rsidRPr="001B0012">
              <w:rPr>
                <w:szCs w:val="22"/>
              </w:rPr>
              <w:t>00</w:t>
            </w:r>
          </w:p>
        </w:tc>
        <w:tc>
          <w:tcPr>
            <w:tcW w:w="801" w:type="dxa"/>
            <w:textDirection w:val="btLr"/>
          </w:tcPr>
          <w:p w:rsidR="00F50DB6" w:rsidRPr="001B0012" w:rsidRDefault="00BF3D77" w:rsidP="00EE0C8D">
            <w:pPr>
              <w:pStyle w:val="af8"/>
              <w:rPr>
                <w:szCs w:val="22"/>
              </w:rPr>
            </w:pPr>
            <w:r w:rsidRPr="001B0012">
              <w:rPr>
                <w:szCs w:val="22"/>
              </w:rPr>
              <w:t>3</w:t>
            </w:r>
            <w:r w:rsidR="00F50DB6" w:rsidRPr="001B0012">
              <w:rPr>
                <w:szCs w:val="22"/>
              </w:rPr>
              <w:t>00,0</w:t>
            </w:r>
          </w:p>
        </w:tc>
      </w:tr>
      <w:tr w:rsidR="00F50DB6" w:rsidRPr="001B0012" w:rsidTr="00EE0C8D">
        <w:trPr>
          <w:cantSplit/>
          <w:trHeight w:val="1134"/>
        </w:trPr>
        <w:tc>
          <w:tcPr>
            <w:tcW w:w="1506" w:type="dxa"/>
          </w:tcPr>
          <w:p w:rsidR="00F50DB6" w:rsidRPr="001B0012" w:rsidRDefault="001B0012" w:rsidP="00EE0C8D">
            <w:pPr>
              <w:pStyle w:val="af8"/>
            </w:pPr>
            <w:r w:rsidRPr="001B0012">
              <w:t xml:space="preserve"> </w:t>
            </w:r>
            <w:r w:rsidR="00F50DB6" w:rsidRPr="001B0012">
              <w:t>уплата</w:t>
            </w:r>
            <w:r w:rsidRPr="001B0012">
              <w:t xml:space="preserve"> </w:t>
            </w:r>
            <w:r w:rsidR="00F50DB6" w:rsidRPr="001B0012">
              <w:t>процентов</w:t>
            </w:r>
          </w:p>
        </w:tc>
        <w:tc>
          <w:tcPr>
            <w:tcW w:w="520" w:type="dxa"/>
            <w:textDirection w:val="btLr"/>
          </w:tcPr>
          <w:p w:rsidR="00F50DB6" w:rsidRPr="001B0012" w:rsidRDefault="00F50DB6" w:rsidP="00EE0C8D">
            <w:pPr>
              <w:pStyle w:val="af8"/>
              <w:rPr>
                <w:szCs w:val="22"/>
              </w:rPr>
            </w:pPr>
            <w:r w:rsidRPr="001B0012">
              <w:rPr>
                <w:szCs w:val="22"/>
              </w:rPr>
              <w:t>4,</w:t>
            </w:r>
            <w:r w:rsidR="006B230C" w:rsidRPr="001B0012">
              <w:rPr>
                <w:szCs w:val="22"/>
              </w:rPr>
              <w:t>25</w:t>
            </w:r>
          </w:p>
        </w:tc>
        <w:tc>
          <w:tcPr>
            <w:tcW w:w="540" w:type="dxa"/>
            <w:textDirection w:val="btLr"/>
          </w:tcPr>
          <w:p w:rsidR="00F50DB6" w:rsidRPr="001B0012" w:rsidRDefault="00F50DB6" w:rsidP="00EE0C8D">
            <w:pPr>
              <w:pStyle w:val="af8"/>
            </w:pPr>
            <w:r w:rsidRPr="001B0012">
              <w:t>3,</w:t>
            </w:r>
            <w:r w:rsidR="00A30F51" w:rsidRPr="001B0012">
              <w:t>90</w:t>
            </w:r>
          </w:p>
        </w:tc>
        <w:tc>
          <w:tcPr>
            <w:tcW w:w="670" w:type="dxa"/>
            <w:textDirection w:val="btLr"/>
          </w:tcPr>
          <w:p w:rsidR="00F50DB6" w:rsidRPr="001B0012" w:rsidRDefault="00F50DB6" w:rsidP="00EE0C8D">
            <w:pPr>
              <w:pStyle w:val="af8"/>
            </w:pPr>
            <w:r w:rsidRPr="001B0012">
              <w:t>3,5</w:t>
            </w:r>
            <w:r w:rsidR="00A30F51" w:rsidRPr="001B0012">
              <w:t>7</w:t>
            </w:r>
          </w:p>
        </w:tc>
        <w:tc>
          <w:tcPr>
            <w:tcW w:w="540" w:type="dxa"/>
            <w:textDirection w:val="btLr"/>
          </w:tcPr>
          <w:p w:rsidR="00F50DB6" w:rsidRPr="001B0012" w:rsidRDefault="00F50DB6" w:rsidP="00EE0C8D">
            <w:pPr>
              <w:pStyle w:val="af8"/>
            </w:pPr>
            <w:r w:rsidRPr="001B0012">
              <w:t>3,</w:t>
            </w:r>
            <w:r w:rsidR="00FA3C10" w:rsidRPr="001B0012">
              <w:t>27</w:t>
            </w:r>
          </w:p>
        </w:tc>
        <w:tc>
          <w:tcPr>
            <w:tcW w:w="670" w:type="dxa"/>
            <w:textDirection w:val="btLr"/>
          </w:tcPr>
          <w:p w:rsidR="00F50DB6" w:rsidRPr="001B0012" w:rsidRDefault="00FA3C10" w:rsidP="00EE0C8D">
            <w:pPr>
              <w:pStyle w:val="af8"/>
            </w:pPr>
            <w:r w:rsidRPr="001B0012">
              <w:t>3,00</w:t>
            </w:r>
          </w:p>
        </w:tc>
        <w:tc>
          <w:tcPr>
            <w:tcW w:w="670" w:type="dxa"/>
            <w:textDirection w:val="btLr"/>
          </w:tcPr>
          <w:p w:rsidR="00F50DB6" w:rsidRPr="001B0012" w:rsidRDefault="00F50DB6" w:rsidP="00EE0C8D">
            <w:pPr>
              <w:pStyle w:val="af8"/>
              <w:rPr>
                <w:szCs w:val="22"/>
              </w:rPr>
            </w:pPr>
            <w:r w:rsidRPr="001B0012">
              <w:rPr>
                <w:szCs w:val="22"/>
              </w:rPr>
              <w:t>2,</w:t>
            </w:r>
            <w:r w:rsidR="00FA3C10" w:rsidRPr="001B0012">
              <w:rPr>
                <w:szCs w:val="22"/>
              </w:rPr>
              <w:t>75</w:t>
            </w:r>
          </w:p>
        </w:tc>
        <w:tc>
          <w:tcPr>
            <w:tcW w:w="540" w:type="dxa"/>
            <w:textDirection w:val="btLr"/>
          </w:tcPr>
          <w:p w:rsidR="00F50DB6" w:rsidRPr="001B0012" w:rsidRDefault="00F50DB6" w:rsidP="00EE0C8D">
            <w:pPr>
              <w:pStyle w:val="af8"/>
              <w:rPr>
                <w:szCs w:val="22"/>
              </w:rPr>
            </w:pPr>
            <w:r w:rsidRPr="001B0012">
              <w:rPr>
                <w:szCs w:val="22"/>
              </w:rPr>
              <w:t>2,</w:t>
            </w:r>
            <w:r w:rsidR="00FA3C10" w:rsidRPr="001B0012">
              <w:rPr>
                <w:szCs w:val="22"/>
              </w:rPr>
              <w:t>52</w:t>
            </w:r>
          </w:p>
        </w:tc>
        <w:tc>
          <w:tcPr>
            <w:tcW w:w="540" w:type="dxa"/>
            <w:textDirection w:val="btLr"/>
          </w:tcPr>
          <w:p w:rsidR="00F50DB6" w:rsidRPr="001B0012" w:rsidRDefault="00FA3C10" w:rsidP="00EE0C8D">
            <w:pPr>
              <w:pStyle w:val="af8"/>
              <w:rPr>
                <w:szCs w:val="22"/>
              </w:rPr>
            </w:pPr>
            <w:r w:rsidRPr="001B0012">
              <w:rPr>
                <w:szCs w:val="22"/>
              </w:rPr>
              <w:t>2,31</w:t>
            </w:r>
          </w:p>
        </w:tc>
        <w:tc>
          <w:tcPr>
            <w:tcW w:w="540" w:type="dxa"/>
            <w:textDirection w:val="btLr"/>
          </w:tcPr>
          <w:p w:rsidR="00F50DB6" w:rsidRPr="001B0012" w:rsidRDefault="00FA3C10" w:rsidP="00EE0C8D">
            <w:pPr>
              <w:pStyle w:val="af8"/>
              <w:rPr>
                <w:szCs w:val="22"/>
              </w:rPr>
            </w:pPr>
            <w:r w:rsidRPr="001B0012">
              <w:rPr>
                <w:szCs w:val="22"/>
              </w:rPr>
              <w:t>2</w:t>
            </w:r>
            <w:r w:rsidR="00F50DB6" w:rsidRPr="001B0012">
              <w:rPr>
                <w:szCs w:val="22"/>
              </w:rPr>
              <w:t>,</w:t>
            </w:r>
            <w:r w:rsidRPr="001B0012">
              <w:rPr>
                <w:szCs w:val="22"/>
              </w:rPr>
              <w:t>12</w:t>
            </w:r>
          </w:p>
        </w:tc>
        <w:tc>
          <w:tcPr>
            <w:tcW w:w="540" w:type="dxa"/>
            <w:textDirection w:val="btLr"/>
          </w:tcPr>
          <w:p w:rsidR="00F50DB6" w:rsidRPr="001B0012" w:rsidRDefault="00F50DB6" w:rsidP="00EE0C8D">
            <w:pPr>
              <w:pStyle w:val="af8"/>
              <w:rPr>
                <w:szCs w:val="22"/>
              </w:rPr>
            </w:pPr>
            <w:r w:rsidRPr="001B0012">
              <w:rPr>
                <w:szCs w:val="22"/>
              </w:rPr>
              <w:t>1,</w:t>
            </w:r>
            <w:r w:rsidR="00FA3C10" w:rsidRPr="001B0012">
              <w:rPr>
                <w:szCs w:val="22"/>
              </w:rPr>
              <w:t>94</w:t>
            </w:r>
          </w:p>
        </w:tc>
        <w:tc>
          <w:tcPr>
            <w:tcW w:w="540" w:type="dxa"/>
            <w:textDirection w:val="btLr"/>
          </w:tcPr>
          <w:p w:rsidR="00F50DB6" w:rsidRPr="001B0012" w:rsidRDefault="00FA3C10" w:rsidP="00EE0C8D">
            <w:pPr>
              <w:pStyle w:val="af8"/>
              <w:rPr>
                <w:szCs w:val="22"/>
              </w:rPr>
            </w:pPr>
            <w:r w:rsidRPr="001B0012">
              <w:rPr>
                <w:szCs w:val="22"/>
              </w:rPr>
              <w:t>1,78</w:t>
            </w:r>
          </w:p>
        </w:tc>
        <w:tc>
          <w:tcPr>
            <w:tcW w:w="540" w:type="dxa"/>
            <w:textDirection w:val="btLr"/>
          </w:tcPr>
          <w:p w:rsidR="00F50DB6" w:rsidRPr="001B0012" w:rsidRDefault="00FA3C10" w:rsidP="00EE0C8D">
            <w:pPr>
              <w:pStyle w:val="af8"/>
              <w:rPr>
                <w:szCs w:val="22"/>
              </w:rPr>
            </w:pPr>
            <w:r w:rsidRPr="001B0012">
              <w:rPr>
                <w:szCs w:val="22"/>
              </w:rPr>
              <w:t>1,63</w:t>
            </w:r>
          </w:p>
        </w:tc>
        <w:tc>
          <w:tcPr>
            <w:tcW w:w="801" w:type="dxa"/>
            <w:textDirection w:val="btLr"/>
          </w:tcPr>
          <w:p w:rsidR="00F50DB6" w:rsidRPr="001B0012" w:rsidRDefault="00FA3C10" w:rsidP="00EE0C8D">
            <w:pPr>
              <w:pStyle w:val="af8"/>
              <w:rPr>
                <w:szCs w:val="22"/>
              </w:rPr>
            </w:pPr>
            <w:r w:rsidRPr="001B0012">
              <w:rPr>
                <w:szCs w:val="22"/>
              </w:rPr>
              <w:t>33,04</w:t>
            </w:r>
          </w:p>
        </w:tc>
      </w:tr>
      <w:tr w:rsidR="00F50DB6" w:rsidRPr="001B0012" w:rsidTr="00EE0C8D">
        <w:trPr>
          <w:cantSplit/>
          <w:trHeight w:val="1134"/>
        </w:trPr>
        <w:tc>
          <w:tcPr>
            <w:tcW w:w="1506" w:type="dxa"/>
          </w:tcPr>
          <w:p w:rsidR="00F50DB6" w:rsidRPr="001B0012" w:rsidRDefault="00F50DB6" w:rsidP="00EE0C8D">
            <w:pPr>
              <w:pStyle w:val="af8"/>
            </w:pPr>
            <w:r w:rsidRPr="001B0012">
              <w:t>Оборудование</w:t>
            </w:r>
          </w:p>
        </w:tc>
        <w:tc>
          <w:tcPr>
            <w:tcW w:w="520" w:type="dxa"/>
            <w:textDirection w:val="btLr"/>
          </w:tcPr>
          <w:p w:rsidR="00F50DB6" w:rsidRPr="001B0012" w:rsidRDefault="003B4C5F" w:rsidP="00EE0C8D">
            <w:pPr>
              <w:pStyle w:val="af8"/>
            </w:pPr>
            <w:r w:rsidRPr="001B0012">
              <w:rPr>
                <w:lang w:val="en-US"/>
              </w:rPr>
              <w:t>379</w:t>
            </w:r>
            <w:r w:rsidR="00FA3C10" w:rsidRPr="001B0012">
              <w:t>,</w:t>
            </w:r>
            <w:r w:rsidR="00D863A2" w:rsidRPr="001B0012">
              <w:t>35</w:t>
            </w:r>
          </w:p>
        </w:tc>
        <w:tc>
          <w:tcPr>
            <w:tcW w:w="540" w:type="dxa"/>
            <w:textDirection w:val="btLr"/>
          </w:tcPr>
          <w:p w:rsidR="00F50DB6" w:rsidRPr="001B0012" w:rsidRDefault="00F50DB6" w:rsidP="00EE0C8D">
            <w:pPr>
              <w:pStyle w:val="af8"/>
              <w:rPr>
                <w:szCs w:val="22"/>
              </w:rPr>
            </w:pPr>
            <w:r w:rsidRPr="001B0012">
              <w:rPr>
                <w:szCs w:val="22"/>
              </w:rPr>
              <w:t>-</w:t>
            </w:r>
          </w:p>
        </w:tc>
        <w:tc>
          <w:tcPr>
            <w:tcW w:w="670" w:type="dxa"/>
            <w:textDirection w:val="btLr"/>
          </w:tcPr>
          <w:p w:rsidR="00F50DB6" w:rsidRPr="001B0012" w:rsidRDefault="00F50DB6" w:rsidP="00EE0C8D">
            <w:pPr>
              <w:pStyle w:val="af8"/>
            </w:pPr>
            <w:r w:rsidRPr="001B0012">
              <w:t>-</w:t>
            </w:r>
          </w:p>
        </w:tc>
        <w:tc>
          <w:tcPr>
            <w:tcW w:w="540" w:type="dxa"/>
            <w:textDirection w:val="btLr"/>
          </w:tcPr>
          <w:p w:rsidR="00F50DB6" w:rsidRPr="001B0012" w:rsidRDefault="00F50DB6" w:rsidP="00EE0C8D">
            <w:pPr>
              <w:pStyle w:val="af8"/>
              <w:rPr>
                <w:szCs w:val="22"/>
              </w:rPr>
            </w:pPr>
            <w:r w:rsidRPr="001B0012">
              <w:rPr>
                <w:szCs w:val="22"/>
              </w:rPr>
              <w:t>-</w:t>
            </w:r>
          </w:p>
        </w:tc>
        <w:tc>
          <w:tcPr>
            <w:tcW w:w="670" w:type="dxa"/>
            <w:textDirection w:val="btLr"/>
          </w:tcPr>
          <w:p w:rsidR="00F50DB6" w:rsidRPr="001B0012" w:rsidRDefault="00F50DB6" w:rsidP="00EE0C8D">
            <w:pPr>
              <w:pStyle w:val="af8"/>
              <w:rPr>
                <w:szCs w:val="22"/>
              </w:rPr>
            </w:pPr>
            <w:r w:rsidRPr="001B0012">
              <w:rPr>
                <w:szCs w:val="22"/>
              </w:rPr>
              <w:t>-</w:t>
            </w:r>
          </w:p>
        </w:tc>
        <w:tc>
          <w:tcPr>
            <w:tcW w:w="670" w:type="dxa"/>
            <w:textDirection w:val="btLr"/>
          </w:tcPr>
          <w:p w:rsidR="00F50DB6" w:rsidRPr="001B0012" w:rsidRDefault="00F50DB6" w:rsidP="00EE0C8D">
            <w:pPr>
              <w:pStyle w:val="af8"/>
              <w:rPr>
                <w:szCs w:val="22"/>
              </w:rPr>
            </w:pPr>
            <w:r w:rsidRPr="001B0012">
              <w:rPr>
                <w:szCs w:val="22"/>
              </w:rPr>
              <w:t>-</w:t>
            </w:r>
          </w:p>
        </w:tc>
        <w:tc>
          <w:tcPr>
            <w:tcW w:w="540" w:type="dxa"/>
            <w:textDirection w:val="btLr"/>
          </w:tcPr>
          <w:p w:rsidR="00F50DB6" w:rsidRPr="001B0012" w:rsidRDefault="00F50DB6" w:rsidP="00EE0C8D">
            <w:pPr>
              <w:pStyle w:val="af8"/>
              <w:rPr>
                <w:szCs w:val="22"/>
              </w:rPr>
            </w:pPr>
            <w:r w:rsidRPr="001B0012">
              <w:rPr>
                <w:szCs w:val="22"/>
              </w:rPr>
              <w:t>-</w:t>
            </w:r>
          </w:p>
        </w:tc>
        <w:tc>
          <w:tcPr>
            <w:tcW w:w="540" w:type="dxa"/>
            <w:textDirection w:val="btLr"/>
          </w:tcPr>
          <w:p w:rsidR="00F50DB6" w:rsidRPr="001B0012" w:rsidRDefault="00F50DB6" w:rsidP="00EE0C8D">
            <w:pPr>
              <w:pStyle w:val="af8"/>
              <w:rPr>
                <w:szCs w:val="22"/>
              </w:rPr>
            </w:pPr>
            <w:r w:rsidRPr="001B0012">
              <w:rPr>
                <w:szCs w:val="22"/>
              </w:rPr>
              <w:t>-</w:t>
            </w:r>
          </w:p>
        </w:tc>
        <w:tc>
          <w:tcPr>
            <w:tcW w:w="540" w:type="dxa"/>
            <w:textDirection w:val="btLr"/>
          </w:tcPr>
          <w:p w:rsidR="00F50DB6" w:rsidRPr="001B0012" w:rsidRDefault="00F50DB6" w:rsidP="00EE0C8D">
            <w:pPr>
              <w:pStyle w:val="af8"/>
              <w:rPr>
                <w:szCs w:val="22"/>
              </w:rPr>
            </w:pPr>
            <w:r w:rsidRPr="001B0012">
              <w:rPr>
                <w:szCs w:val="22"/>
              </w:rPr>
              <w:t>-</w:t>
            </w:r>
          </w:p>
        </w:tc>
        <w:tc>
          <w:tcPr>
            <w:tcW w:w="540" w:type="dxa"/>
            <w:textDirection w:val="btLr"/>
          </w:tcPr>
          <w:p w:rsidR="00F50DB6" w:rsidRPr="001B0012" w:rsidRDefault="00F50DB6" w:rsidP="00EE0C8D">
            <w:pPr>
              <w:pStyle w:val="af8"/>
              <w:rPr>
                <w:szCs w:val="22"/>
              </w:rPr>
            </w:pPr>
            <w:r w:rsidRPr="001B0012">
              <w:rPr>
                <w:szCs w:val="22"/>
              </w:rPr>
              <w:t>-</w:t>
            </w:r>
          </w:p>
        </w:tc>
        <w:tc>
          <w:tcPr>
            <w:tcW w:w="540" w:type="dxa"/>
            <w:textDirection w:val="btLr"/>
          </w:tcPr>
          <w:p w:rsidR="00F50DB6" w:rsidRPr="001B0012" w:rsidRDefault="00F50DB6" w:rsidP="00EE0C8D">
            <w:pPr>
              <w:pStyle w:val="af8"/>
              <w:rPr>
                <w:szCs w:val="22"/>
              </w:rPr>
            </w:pPr>
            <w:r w:rsidRPr="001B0012">
              <w:rPr>
                <w:szCs w:val="22"/>
              </w:rPr>
              <w:t>-</w:t>
            </w:r>
          </w:p>
        </w:tc>
        <w:tc>
          <w:tcPr>
            <w:tcW w:w="540" w:type="dxa"/>
            <w:textDirection w:val="btLr"/>
          </w:tcPr>
          <w:p w:rsidR="00F50DB6" w:rsidRPr="001B0012" w:rsidRDefault="00F50DB6" w:rsidP="00EE0C8D">
            <w:pPr>
              <w:pStyle w:val="af8"/>
              <w:rPr>
                <w:szCs w:val="22"/>
              </w:rPr>
            </w:pPr>
            <w:r w:rsidRPr="001B0012">
              <w:rPr>
                <w:szCs w:val="22"/>
              </w:rPr>
              <w:t>-</w:t>
            </w:r>
          </w:p>
        </w:tc>
        <w:tc>
          <w:tcPr>
            <w:tcW w:w="801" w:type="dxa"/>
            <w:textDirection w:val="btLr"/>
          </w:tcPr>
          <w:p w:rsidR="00F50DB6" w:rsidRPr="001B0012" w:rsidRDefault="003B4C5F" w:rsidP="00EE0C8D">
            <w:pPr>
              <w:pStyle w:val="af8"/>
              <w:rPr>
                <w:szCs w:val="22"/>
              </w:rPr>
            </w:pPr>
            <w:r w:rsidRPr="001B0012">
              <w:rPr>
                <w:szCs w:val="22"/>
                <w:lang w:val="en-US"/>
              </w:rPr>
              <w:t>379</w:t>
            </w:r>
            <w:r w:rsidR="00FA3C10" w:rsidRPr="001B0012">
              <w:rPr>
                <w:szCs w:val="22"/>
              </w:rPr>
              <w:t>,</w:t>
            </w:r>
            <w:r w:rsidR="00D863A2" w:rsidRPr="001B0012">
              <w:rPr>
                <w:szCs w:val="22"/>
              </w:rPr>
              <w:t>35</w:t>
            </w:r>
          </w:p>
        </w:tc>
      </w:tr>
      <w:tr w:rsidR="00F50DB6" w:rsidRPr="001B0012" w:rsidTr="00EE0C8D">
        <w:trPr>
          <w:cantSplit/>
          <w:trHeight w:val="1134"/>
        </w:trPr>
        <w:tc>
          <w:tcPr>
            <w:tcW w:w="1506" w:type="dxa"/>
          </w:tcPr>
          <w:p w:rsidR="00F50DB6" w:rsidRPr="001B0012" w:rsidRDefault="00F50DB6" w:rsidP="00EE0C8D">
            <w:pPr>
              <w:pStyle w:val="af8"/>
            </w:pPr>
            <w:r w:rsidRPr="001B0012">
              <w:t>Всего</w:t>
            </w:r>
          </w:p>
        </w:tc>
        <w:tc>
          <w:tcPr>
            <w:tcW w:w="520" w:type="dxa"/>
            <w:textDirection w:val="btLr"/>
          </w:tcPr>
          <w:p w:rsidR="00F50DB6" w:rsidRPr="001B0012" w:rsidRDefault="003B4C5F" w:rsidP="00EE0C8D">
            <w:pPr>
              <w:pStyle w:val="af8"/>
            </w:pPr>
            <w:r w:rsidRPr="001B0012">
              <w:rPr>
                <w:lang w:val="en-US"/>
              </w:rPr>
              <w:t>408</w:t>
            </w:r>
            <w:r w:rsidR="00F50DB6" w:rsidRPr="001B0012">
              <w:t>,</w:t>
            </w:r>
            <w:r w:rsidR="00FA3C10" w:rsidRPr="001B0012">
              <w:t>60</w:t>
            </w:r>
          </w:p>
        </w:tc>
        <w:tc>
          <w:tcPr>
            <w:tcW w:w="540" w:type="dxa"/>
            <w:textDirection w:val="btLr"/>
          </w:tcPr>
          <w:p w:rsidR="00F50DB6" w:rsidRPr="001B0012" w:rsidRDefault="00FA3C10" w:rsidP="00EE0C8D">
            <w:pPr>
              <w:pStyle w:val="af8"/>
              <w:rPr>
                <w:szCs w:val="22"/>
              </w:rPr>
            </w:pPr>
            <w:r w:rsidRPr="001B0012">
              <w:rPr>
                <w:szCs w:val="22"/>
              </w:rPr>
              <w:t>28,9</w:t>
            </w:r>
          </w:p>
        </w:tc>
        <w:tc>
          <w:tcPr>
            <w:tcW w:w="670" w:type="dxa"/>
            <w:textDirection w:val="btLr"/>
          </w:tcPr>
          <w:p w:rsidR="00F50DB6" w:rsidRPr="001B0012" w:rsidRDefault="00FA3C10" w:rsidP="00EE0C8D">
            <w:pPr>
              <w:pStyle w:val="af8"/>
              <w:rPr>
                <w:szCs w:val="22"/>
              </w:rPr>
            </w:pPr>
            <w:r w:rsidRPr="001B0012">
              <w:rPr>
                <w:szCs w:val="22"/>
              </w:rPr>
              <w:t>28,57</w:t>
            </w:r>
          </w:p>
        </w:tc>
        <w:tc>
          <w:tcPr>
            <w:tcW w:w="540" w:type="dxa"/>
            <w:textDirection w:val="btLr"/>
          </w:tcPr>
          <w:p w:rsidR="00F50DB6" w:rsidRPr="001B0012" w:rsidRDefault="00FA3C10" w:rsidP="00EE0C8D">
            <w:pPr>
              <w:pStyle w:val="af8"/>
              <w:rPr>
                <w:szCs w:val="22"/>
              </w:rPr>
            </w:pPr>
            <w:r w:rsidRPr="001B0012">
              <w:rPr>
                <w:szCs w:val="22"/>
              </w:rPr>
              <w:t>28,27</w:t>
            </w:r>
          </w:p>
        </w:tc>
        <w:tc>
          <w:tcPr>
            <w:tcW w:w="670" w:type="dxa"/>
            <w:textDirection w:val="btLr"/>
          </w:tcPr>
          <w:p w:rsidR="00F50DB6" w:rsidRPr="001B0012" w:rsidRDefault="00FA3C10" w:rsidP="00EE0C8D">
            <w:pPr>
              <w:pStyle w:val="af8"/>
              <w:rPr>
                <w:szCs w:val="22"/>
              </w:rPr>
            </w:pPr>
            <w:r w:rsidRPr="001B0012">
              <w:rPr>
                <w:szCs w:val="22"/>
              </w:rPr>
              <w:t>28</w:t>
            </w:r>
            <w:r w:rsidR="00F50DB6" w:rsidRPr="001B0012">
              <w:rPr>
                <w:szCs w:val="22"/>
              </w:rPr>
              <w:t>,</w:t>
            </w:r>
            <w:r w:rsidRPr="001B0012">
              <w:rPr>
                <w:szCs w:val="22"/>
              </w:rPr>
              <w:t>0</w:t>
            </w:r>
          </w:p>
        </w:tc>
        <w:tc>
          <w:tcPr>
            <w:tcW w:w="670" w:type="dxa"/>
            <w:textDirection w:val="btLr"/>
          </w:tcPr>
          <w:p w:rsidR="00F50DB6" w:rsidRPr="001B0012" w:rsidRDefault="00FA3C10" w:rsidP="00EE0C8D">
            <w:pPr>
              <w:pStyle w:val="af8"/>
              <w:rPr>
                <w:szCs w:val="22"/>
              </w:rPr>
            </w:pPr>
            <w:r w:rsidRPr="001B0012">
              <w:rPr>
                <w:szCs w:val="22"/>
              </w:rPr>
              <w:t>27</w:t>
            </w:r>
            <w:r w:rsidR="00F50DB6" w:rsidRPr="001B0012">
              <w:rPr>
                <w:szCs w:val="22"/>
              </w:rPr>
              <w:t>,</w:t>
            </w:r>
            <w:r w:rsidRPr="001B0012">
              <w:rPr>
                <w:szCs w:val="22"/>
              </w:rPr>
              <w:t>75</w:t>
            </w:r>
          </w:p>
        </w:tc>
        <w:tc>
          <w:tcPr>
            <w:tcW w:w="540" w:type="dxa"/>
            <w:textDirection w:val="btLr"/>
          </w:tcPr>
          <w:p w:rsidR="00F50DB6" w:rsidRPr="001B0012" w:rsidRDefault="00FA3C10" w:rsidP="00EE0C8D">
            <w:pPr>
              <w:pStyle w:val="af8"/>
              <w:rPr>
                <w:szCs w:val="22"/>
              </w:rPr>
            </w:pPr>
            <w:r w:rsidRPr="001B0012">
              <w:rPr>
                <w:szCs w:val="22"/>
              </w:rPr>
              <w:t>27,52</w:t>
            </w:r>
          </w:p>
        </w:tc>
        <w:tc>
          <w:tcPr>
            <w:tcW w:w="540" w:type="dxa"/>
            <w:textDirection w:val="btLr"/>
          </w:tcPr>
          <w:p w:rsidR="00F50DB6" w:rsidRPr="001B0012" w:rsidRDefault="00FA3C10" w:rsidP="00EE0C8D">
            <w:pPr>
              <w:pStyle w:val="af8"/>
              <w:rPr>
                <w:szCs w:val="22"/>
              </w:rPr>
            </w:pPr>
            <w:r w:rsidRPr="001B0012">
              <w:rPr>
                <w:szCs w:val="22"/>
              </w:rPr>
              <w:t>27,31</w:t>
            </w:r>
          </w:p>
        </w:tc>
        <w:tc>
          <w:tcPr>
            <w:tcW w:w="540" w:type="dxa"/>
            <w:textDirection w:val="btLr"/>
          </w:tcPr>
          <w:p w:rsidR="00F50DB6" w:rsidRPr="001B0012" w:rsidRDefault="00FA3C10" w:rsidP="00EE0C8D">
            <w:pPr>
              <w:pStyle w:val="af8"/>
              <w:rPr>
                <w:szCs w:val="22"/>
              </w:rPr>
            </w:pPr>
            <w:r w:rsidRPr="001B0012">
              <w:rPr>
                <w:szCs w:val="22"/>
              </w:rPr>
              <w:t>27,12</w:t>
            </w:r>
          </w:p>
        </w:tc>
        <w:tc>
          <w:tcPr>
            <w:tcW w:w="540" w:type="dxa"/>
            <w:textDirection w:val="btLr"/>
          </w:tcPr>
          <w:p w:rsidR="00F50DB6" w:rsidRPr="001B0012" w:rsidRDefault="00FA3C10" w:rsidP="00EE0C8D">
            <w:pPr>
              <w:pStyle w:val="af8"/>
              <w:rPr>
                <w:szCs w:val="22"/>
              </w:rPr>
            </w:pPr>
            <w:r w:rsidRPr="001B0012">
              <w:rPr>
                <w:szCs w:val="22"/>
              </w:rPr>
              <w:t>26,94</w:t>
            </w:r>
          </w:p>
        </w:tc>
        <w:tc>
          <w:tcPr>
            <w:tcW w:w="540" w:type="dxa"/>
            <w:textDirection w:val="btLr"/>
          </w:tcPr>
          <w:p w:rsidR="00F50DB6" w:rsidRPr="001B0012" w:rsidRDefault="00FA3C10" w:rsidP="00EE0C8D">
            <w:pPr>
              <w:pStyle w:val="af8"/>
              <w:rPr>
                <w:szCs w:val="22"/>
              </w:rPr>
            </w:pPr>
            <w:r w:rsidRPr="001B0012">
              <w:rPr>
                <w:szCs w:val="22"/>
              </w:rPr>
              <w:t>26,78</w:t>
            </w:r>
          </w:p>
        </w:tc>
        <w:tc>
          <w:tcPr>
            <w:tcW w:w="540" w:type="dxa"/>
            <w:textDirection w:val="btLr"/>
          </w:tcPr>
          <w:p w:rsidR="00F50DB6" w:rsidRPr="001B0012" w:rsidRDefault="00FA3C10" w:rsidP="00EE0C8D">
            <w:pPr>
              <w:pStyle w:val="af8"/>
              <w:rPr>
                <w:szCs w:val="22"/>
              </w:rPr>
            </w:pPr>
            <w:r w:rsidRPr="001B0012">
              <w:rPr>
                <w:szCs w:val="22"/>
              </w:rPr>
              <w:t>26,63</w:t>
            </w:r>
          </w:p>
        </w:tc>
        <w:tc>
          <w:tcPr>
            <w:tcW w:w="801" w:type="dxa"/>
            <w:textDirection w:val="btLr"/>
          </w:tcPr>
          <w:p w:rsidR="00F50DB6" w:rsidRPr="001B0012" w:rsidRDefault="003B4C5F" w:rsidP="00EE0C8D">
            <w:pPr>
              <w:pStyle w:val="af8"/>
              <w:rPr>
                <w:szCs w:val="22"/>
              </w:rPr>
            </w:pPr>
            <w:r w:rsidRPr="001B0012">
              <w:rPr>
                <w:szCs w:val="22"/>
              </w:rPr>
              <w:t>712</w:t>
            </w:r>
            <w:r w:rsidR="00FA3C10" w:rsidRPr="001B0012">
              <w:rPr>
                <w:szCs w:val="22"/>
              </w:rPr>
              <w:t>,39</w:t>
            </w:r>
          </w:p>
        </w:tc>
      </w:tr>
    </w:tbl>
    <w:p w:rsidR="00F50DB6" w:rsidRPr="001B0012" w:rsidRDefault="00F50DB6" w:rsidP="001B0012">
      <w:pPr>
        <w:tabs>
          <w:tab w:val="left" w:pos="726"/>
        </w:tabs>
        <w:rPr>
          <w:szCs w:val="26"/>
        </w:rPr>
      </w:pPr>
    </w:p>
    <w:p w:rsidR="001B0012" w:rsidRDefault="00F50DB6" w:rsidP="001B0012">
      <w:pPr>
        <w:pStyle w:val="23"/>
        <w:tabs>
          <w:tab w:val="left" w:pos="726"/>
        </w:tabs>
        <w:overflowPunct/>
        <w:autoSpaceDE/>
        <w:autoSpaceDN/>
        <w:adjustRightInd/>
        <w:textAlignment w:val="auto"/>
        <w:rPr>
          <w:szCs w:val="26"/>
        </w:rPr>
      </w:pPr>
      <w:r w:rsidRPr="001B0012">
        <w:rPr>
          <w:szCs w:val="26"/>
        </w:rPr>
        <w:t>Источником</w:t>
      </w:r>
      <w:r w:rsidR="001B0012" w:rsidRPr="001B0012">
        <w:rPr>
          <w:szCs w:val="26"/>
        </w:rPr>
        <w:t xml:space="preserve"> </w:t>
      </w:r>
      <w:r w:rsidRPr="001B0012">
        <w:rPr>
          <w:szCs w:val="26"/>
        </w:rPr>
        <w:t>инвестиций</w:t>
      </w:r>
      <w:r w:rsidR="001B0012" w:rsidRPr="001B0012">
        <w:rPr>
          <w:szCs w:val="26"/>
        </w:rPr>
        <w:t xml:space="preserve"> </w:t>
      </w:r>
      <w:r w:rsidRPr="001B0012">
        <w:rPr>
          <w:szCs w:val="26"/>
        </w:rPr>
        <w:t>являются</w:t>
      </w:r>
      <w:r w:rsidR="001B0012" w:rsidRPr="001B0012">
        <w:rPr>
          <w:szCs w:val="26"/>
        </w:rPr>
        <w:t xml:space="preserve"> </w:t>
      </w:r>
      <w:r w:rsidRPr="001B0012">
        <w:rPr>
          <w:szCs w:val="26"/>
        </w:rPr>
        <w:t>собственные</w:t>
      </w:r>
      <w:r w:rsidR="001B0012" w:rsidRPr="001B0012">
        <w:rPr>
          <w:szCs w:val="26"/>
        </w:rPr>
        <w:t xml:space="preserve"> </w:t>
      </w:r>
      <w:r w:rsidRPr="001B0012">
        <w:rPr>
          <w:szCs w:val="26"/>
        </w:rPr>
        <w:t>средства</w:t>
      </w:r>
      <w:r w:rsidR="001B0012" w:rsidRPr="001B0012">
        <w:rPr>
          <w:szCs w:val="26"/>
        </w:rPr>
        <w:t xml:space="preserve"> </w:t>
      </w:r>
      <w:r w:rsidR="005200B6" w:rsidRPr="001B0012">
        <w:rPr>
          <w:szCs w:val="26"/>
        </w:rPr>
        <w:t>в</w:t>
      </w:r>
      <w:r w:rsidR="001B0012" w:rsidRPr="001B0012">
        <w:rPr>
          <w:szCs w:val="26"/>
        </w:rPr>
        <w:t xml:space="preserve"> </w:t>
      </w:r>
      <w:r w:rsidR="005200B6" w:rsidRPr="001B0012">
        <w:rPr>
          <w:szCs w:val="26"/>
        </w:rPr>
        <w:t>размере</w:t>
      </w:r>
      <w:r w:rsidR="001B0012" w:rsidRPr="001B0012">
        <w:rPr>
          <w:szCs w:val="26"/>
        </w:rPr>
        <w:t xml:space="preserve"> </w:t>
      </w:r>
      <w:r w:rsidR="002018F1" w:rsidRPr="001B0012">
        <w:rPr>
          <w:szCs w:val="26"/>
        </w:rPr>
        <w:t>80</w:t>
      </w:r>
      <w:r w:rsidR="005200B6" w:rsidRPr="001B0012">
        <w:rPr>
          <w:szCs w:val="26"/>
        </w:rPr>
        <w:t>000</w:t>
      </w:r>
      <w:r w:rsidR="001B0012" w:rsidRPr="001B0012">
        <w:rPr>
          <w:szCs w:val="26"/>
        </w:rPr>
        <w:t xml:space="preserve"> </w:t>
      </w:r>
      <w:r w:rsidR="005200B6" w:rsidRPr="001B0012">
        <w:rPr>
          <w:szCs w:val="26"/>
        </w:rPr>
        <w:t>рублей</w:t>
      </w:r>
      <w:r w:rsidR="001B0012" w:rsidRPr="001B0012">
        <w:rPr>
          <w:szCs w:val="26"/>
        </w:rPr>
        <w:t xml:space="preserve"> </w:t>
      </w:r>
      <w:r w:rsidRPr="001B0012">
        <w:rPr>
          <w:szCs w:val="26"/>
        </w:rPr>
        <w:t>предприятия</w:t>
      </w:r>
      <w:r w:rsidR="001B0012" w:rsidRPr="001B0012">
        <w:rPr>
          <w:szCs w:val="26"/>
        </w:rPr>
        <w:t xml:space="preserve"> </w:t>
      </w:r>
      <w:r w:rsidRPr="001B0012">
        <w:rPr>
          <w:szCs w:val="26"/>
        </w:rPr>
        <w:t>и</w:t>
      </w:r>
      <w:r w:rsidR="001B0012" w:rsidRPr="001B0012">
        <w:rPr>
          <w:szCs w:val="26"/>
        </w:rPr>
        <w:t xml:space="preserve"> </w:t>
      </w:r>
      <w:r w:rsidRPr="001B0012">
        <w:rPr>
          <w:szCs w:val="26"/>
        </w:rPr>
        <w:t>инвестиционный</w:t>
      </w:r>
      <w:r w:rsidR="001B0012" w:rsidRPr="001B0012">
        <w:rPr>
          <w:szCs w:val="26"/>
        </w:rPr>
        <w:t xml:space="preserve"> </w:t>
      </w:r>
      <w:r w:rsidRPr="001B0012">
        <w:rPr>
          <w:szCs w:val="26"/>
        </w:rPr>
        <w:t>кредит</w:t>
      </w:r>
      <w:r w:rsidR="001B0012" w:rsidRPr="001B0012">
        <w:rPr>
          <w:szCs w:val="26"/>
        </w:rPr>
        <w:t xml:space="preserve"> </w:t>
      </w:r>
      <w:r w:rsidRPr="001B0012">
        <w:rPr>
          <w:szCs w:val="26"/>
        </w:rPr>
        <w:t>в</w:t>
      </w:r>
      <w:r w:rsidR="001B0012" w:rsidRPr="001B0012">
        <w:rPr>
          <w:szCs w:val="26"/>
        </w:rPr>
        <w:t xml:space="preserve"> </w:t>
      </w:r>
      <w:r w:rsidRPr="001B0012">
        <w:rPr>
          <w:szCs w:val="26"/>
        </w:rPr>
        <w:t>размере</w:t>
      </w:r>
      <w:r w:rsidR="001B0012" w:rsidRPr="001B0012">
        <w:rPr>
          <w:szCs w:val="26"/>
        </w:rPr>
        <w:t xml:space="preserve"> </w:t>
      </w:r>
      <w:r w:rsidR="00134FAC" w:rsidRPr="001B0012">
        <w:rPr>
          <w:szCs w:val="26"/>
        </w:rPr>
        <w:t>30</w:t>
      </w:r>
      <w:r w:rsidRPr="001B0012">
        <w:rPr>
          <w:szCs w:val="26"/>
        </w:rPr>
        <w:t>0</w:t>
      </w:r>
      <w:r w:rsidR="001B0012" w:rsidRPr="001B0012">
        <w:rPr>
          <w:szCs w:val="26"/>
        </w:rPr>
        <w:t xml:space="preserve"> </w:t>
      </w:r>
      <w:r w:rsidRPr="001B0012">
        <w:rPr>
          <w:szCs w:val="26"/>
        </w:rPr>
        <w:t>тысяч</w:t>
      </w:r>
      <w:r w:rsidR="001B0012" w:rsidRPr="001B0012">
        <w:rPr>
          <w:szCs w:val="26"/>
        </w:rPr>
        <w:t xml:space="preserve"> </w:t>
      </w:r>
      <w:r w:rsidRPr="001B0012">
        <w:rPr>
          <w:szCs w:val="26"/>
        </w:rPr>
        <w:t>рублей</w:t>
      </w:r>
      <w:r w:rsidR="001B0012" w:rsidRPr="001B0012">
        <w:rPr>
          <w:szCs w:val="26"/>
        </w:rPr>
        <w:t xml:space="preserve"> </w:t>
      </w:r>
      <w:r w:rsidR="002018F1" w:rsidRPr="001B0012">
        <w:rPr>
          <w:szCs w:val="26"/>
        </w:rPr>
        <w:t>для</w:t>
      </w:r>
      <w:r w:rsidR="001B0012" w:rsidRPr="001B0012">
        <w:rPr>
          <w:szCs w:val="26"/>
        </w:rPr>
        <w:t xml:space="preserve"> </w:t>
      </w:r>
      <w:r w:rsidR="002018F1" w:rsidRPr="001B0012">
        <w:rPr>
          <w:szCs w:val="26"/>
        </w:rPr>
        <w:t>приобретения</w:t>
      </w:r>
      <w:r w:rsidR="001B0012" w:rsidRPr="001B0012">
        <w:rPr>
          <w:szCs w:val="26"/>
        </w:rPr>
        <w:t xml:space="preserve"> </w:t>
      </w:r>
      <w:r w:rsidR="00FA3C10" w:rsidRPr="001B0012">
        <w:rPr>
          <w:szCs w:val="26"/>
        </w:rPr>
        <w:t>оборудования</w:t>
      </w:r>
      <w:r w:rsidR="001B0012" w:rsidRPr="001B0012">
        <w:rPr>
          <w:szCs w:val="26"/>
        </w:rPr>
        <w:t xml:space="preserve">. </w:t>
      </w:r>
      <w:r w:rsidRPr="001B0012">
        <w:rPr>
          <w:szCs w:val="26"/>
        </w:rPr>
        <w:t>Кредит</w:t>
      </w:r>
      <w:r w:rsidR="001B0012" w:rsidRPr="001B0012">
        <w:rPr>
          <w:szCs w:val="26"/>
        </w:rPr>
        <w:t xml:space="preserve"> </w:t>
      </w:r>
      <w:r w:rsidRPr="001B0012">
        <w:rPr>
          <w:szCs w:val="26"/>
        </w:rPr>
        <w:t>дается</w:t>
      </w:r>
      <w:r w:rsidR="001B0012" w:rsidRPr="001B0012">
        <w:rPr>
          <w:szCs w:val="26"/>
        </w:rPr>
        <w:t xml:space="preserve"> </w:t>
      </w:r>
      <w:r w:rsidRPr="001B0012">
        <w:rPr>
          <w:szCs w:val="26"/>
        </w:rPr>
        <w:t>на</w:t>
      </w:r>
      <w:r w:rsidR="001B0012" w:rsidRPr="001B0012">
        <w:rPr>
          <w:szCs w:val="26"/>
        </w:rPr>
        <w:t xml:space="preserve"> </w:t>
      </w:r>
      <w:r w:rsidRPr="001B0012">
        <w:rPr>
          <w:szCs w:val="26"/>
        </w:rPr>
        <w:t>срок</w:t>
      </w:r>
      <w:r w:rsidR="001B0012" w:rsidRPr="001B0012">
        <w:rPr>
          <w:szCs w:val="26"/>
        </w:rPr>
        <w:t xml:space="preserve"> </w:t>
      </w:r>
      <w:r w:rsidRPr="001B0012">
        <w:rPr>
          <w:szCs w:val="26"/>
        </w:rPr>
        <w:t>12</w:t>
      </w:r>
      <w:r w:rsidR="001B0012" w:rsidRPr="001B0012">
        <w:rPr>
          <w:szCs w:val="26"/>
        </w:rPr>
        <w:t xml:space="preserve"> </w:t>
      </w:r>
      <w:r w:rsidRPr="001B0012">
        <w:rPr>
          <w:szCs w:val="26"/>
        </w:rPr>
        <w:t>месяцев</w:t>
      </w:r>
      <w:r w:rsidR="001B0012" w:rsidRPr="001B0012">
        <w:rPr>
          <w:szCs w:val="26"/>
        </w:rPr>
        <w:t xml:space="preserve"> </w:t>
      </w:r>
      <w:r w:rsidRPr="001B0012">
        <w:rPr>
          <w:szCs w:val="26"/>
        </w:rPr>
        <w:t>под</w:t>
      </w:r>
      <w:r w:rsidR="001B0012" w:rsidRPr="001B0012">
        <w:rPr>
          <w:szCs w:val="26"/>
        </w:rPr>
        <w:t xml:space="preserve"> </w:t>
      </w:r>
      <w:r w:rsidRPr="001B0012">
        <w:rPr>
          <w:szCs w:val="26"/>
        </w:rPr>
        <w:t>1</w:t>
      </w:r>
      <w:r w:rsidR="00134FAC" w:rsidRPr="001B0012">
        <w:rPr>
          <w:szCs w:val="26"/>
        </w:rPr>
        <w:t>7</w:t>
      </w:r>
      <w:r w:rsidRPr="001B0012">
        <w:rPr>
          <w:szCs w:val="26"/>
        </w:rPr>
        <w:t>%</w:t>
      </w:r>
      <w:r w:rsidR="001B0012" w:rsidRPr="001B0012">
        <w:rPr>
          <w:szCs w:val="26"/>
        </w:rPr>
        <w:t xml:space="preserve"> </w:t>
      </w:r>
      <w:r w:rsidRPr="001B0012">
        <w:rPr>
          <w:szCs w:val="26"/>
        </w:rPr>
        <w:t>годовых</w:t>
      </w:r>
      <w:r w:rsidR="001B0012" w:rsidRPr="001B0012">
        <w:rPr>
          <w:szCs w:val="26"/>
        </w:rPr>
        <w:t xml:space="preserve"> </w:t>
      </w:r>
      <w:r w:rsidRPr="001B0012">
        <w:rPr>
          <w:szCs w:val="26"/>
        </w:rPr>
        <w:t>с</w:t>
      </w:r>
      <w:r w:rsidR="001B0012" w:rsidRPr="001B0012">
        <w:rPr>
          <w:szCs w:val="26"/>
        </w:rPr>
        <w:t xml:space="preserve"> </w:t>
      </w:r>
      <w:r w:rsidRPr="001B0012">
        <w:rPr>
          <w:szCs w:val="26"/>
        </w:rPr>
        <w:t>ежемесячной</w:t>
      </w:r>
      <w:r w:rsidR="001B0012" w:rsidRPr="001B0012">
        <w:rPr>
          <w:szCs w:val="26"/>
        </w:rPr>
        <w:t xml:space="preserve"> </w:t>
      </w:r>
      <w:r w:rsidRPr="001B0012">
        <w:rPr>
          <w:szCs w:val="26"/>
        </w:rPr>
        <w:t>выплатой</w:t>
      </w:r>
      <w:r w:rsidR="001B0012" w:rsidRPr="001B0012">
        <w:rPr>
          <w:szCs w:val="26"/>
        </w:rPr>
        <w:t xml:space="preserve"> </w:t>
      </w:r>
      <w:r w:rsidR="00BF3D77" w:rsidRPr="001B0012">
        <w:rPr>
          <w:szCs w:val="26"/>
        </w:rPr>
        <w:t>25</w:t>
      </w:r>
      <w:r w:rsidR="001B0012" w:rsidRPr="001B0012">
        <w:rPr>
          <w:szCs w:val="26"/>
        </w:rPr>
        <w:t xml:space="preserve"> </w:t>
      </w:r>
      <w:r w:rsidRPr="001B0012">
        <w:rPr>
          <w:szCs w:val="26"/>
        </w:rPr>
        <w:t>000</w:t>
      </w:r>
      <w:r w:rsidR="001B0012" w:rsidRPr="001B0012">
        <w:rPr>
          <w:szCs w:val="26"/>
        </w:rPr>
        <w:t xml:space="preserve"> </w:t>
      </w:r>
      <w:r w:rsidRPr="001B0012">
        <w:rPr>
          <w:szCs w:val="26"/>
        </w:rPr>
        <w:t>рублей</w:t>
      </w:r>
      <w:r w:rsidR="001B0012" w:rsidRPr="001B0012">
        <w:rPr>
          <w:szCs w:val="26"/>
        </w:rPr>
        <w:t xml:space="preserve">. </w:t>
      </w:r>
      <w:r w:rsidRPr="001B0012">
        <w:rPr>
          <w:szCs w:val="26"/>
        </w:rPr>
        <w:t>Сумма</w:t>
      </w:r>
      <w:r w:rsidR="001B0012" w:rsidRPr="001B0012">
        <w:rPr>
          <w:szCs w:val="26"/>
        </w:rPr>
        <w:t xml:space="preserve"> </w:t>
      </w:r>
      <w:r w:rsidRPr="001B0012">
        <w:rPr>
          <w:szCs w:val="26"/>
        </w:rPr>
        <w:t>выплачиваемых</w:t>
      </w:r>
      <w:r w:rsidR="001B0012" w:rsidRPr="001B0012">
        <w:rPr>
          <w:szCs w:val="26"/>
        </w:rPr>
        <w:t xml:space="preserve"> </w:t>
      </w:r>
      <w:r w:rsidRPr="001B0012">
        <w:rPr>
          <w:szCs w:val="26"/>
        </w:rPr>
        <w:t>процентов</w:t>
      </w:r>
      <w:r w:rsidR="001B0012" w:rsidRPr="001B0012">
        <w:rPr>
          <w:szCs w:val="26"/>
        </w:rPr>
        <w:t xml:space="preserve"> </w:t>
      </w:r>
      <w:r w:rsidRPr="001B0012">
        <w:rPr>
          <w:szCs w:val="26"/>
        </w:rPr>
        <w:t>за</w:t>
      </w:r>
      <w:r w:rsidR="001B0012" w:rsidRPr="001B0012">
        <w:rPr>
          <w:szCs w:val="26"/>
        </w:rPr>
        <w:t xml:space="preserve"> </w:t>
      </w:r>
      <w:r w:rsidRPr="001B0012">
        <w:rPr>
          <w:szCs w:val="26"/>
        </w:rPr>
        <w:t>рассматриваемый</w:t>
      </w:r>
      <w:r w:rsidR="001B0012" w:rsidRPr="001B0012">
        <w:rPr>
          <w:szCs w:val="26"/>
        </w:rPr>
        <w:t xml:space="preserve"> </w:t>
      </w:r>
      <w:r w:rsidRPr="001B0012">
        <w:rPr>
          <w:szCs w:val="26"/>
        </w:rPr>
        <w:t>период</w:t>
      </w:r>
      <w:r w:rsidR="001B0012" w:rsidRPr="001B0012">
        <w:rPr>
          <w:szCs w:val="26"/>
        </w:rPr>
        <w:t xml:space="preserve"> </w:t>
      </w:r>
      <w:r w:rsidRPr="001B0012">
        <w:rPr>
          <w:szCs w:val="26"/>
        </w:rPr>
        <w:t>составит</w:t>
      </w:r>
      <w:r w:rsidR="001B0012" w:rsidRPr="001B0012">
        <w:rPr>
          <w:szCs w:val="26"/>
        </w:rPr>
        <w:t xml:space="preserve"> </w:t>
      </w:r>
      <w:r w:rsidR="00FA3C10" w:rsidRPr="001B0012">
        <w:rPr>
          <w:szCs w:val="26"/>
        </w:rPr>
        <w:t>33</w:t>
      </w:r>
      <w:r w:rsidR="001B0012" w:rsidRPr="001B0012">
        <w:rPr>
          <w:szCs w:val="26"/>
        </w:rPr>
        <w:t xml:space="preserve"> </w:t>
      </w:r>
      <w:r w:rsidRPr="001B0012">
        <w:rPr>
          <w:szCs w:val="26"/>
        </w:rPr>
        <w:t>0</w:t>
      </w:r>
      <w:r w:rsidR="00D56E05" w:rsidRPr="001B0012">
        <w:rPr>
          <w:szCs w:val="26"/>
        </w:rPr>
        <w:t>4</w:t>
      </w:r>
      <w:r w:rsidRPr="001B0012">
        <w:rPr>
          <w:szCs w:val="26"/>
        </w:rPr>
        <w:t>0</w:t>
      </w:r>
      <w:r w:rsidR="001B0012" w:rsidRPr="001B0012">
        <w:rPr>
          <w:szCs w:val="26"/>
        </w:rPr>
        <w:t xml:space="preserve"> </w:t>
      </w:r>
      <w:r w:rsidRPr="001B0012">
        <w:rPr>
          <w:szCs w:val="26"/>
        </w:rPr>
        <w:t>рублей</w:t>
      </w:r>
      <w:r w:rsidR="001B0012" w:rsidRPr="001B0012">
        <w:rPr>
          <w:szCs w:val="26"/>
        </w:rPr>
        <w:t>.</w:t>
      </w:r>
    </w:p>
    <w:p w:rsidR="004204BD" w:rsidRDefault="004204BD" w:rsidP="001B0012">
      <w:pPr>
        <w:tabs>
          <w:tab w:val="left" w:pos="726"/>
        </w:tabs>
        <w:rPr>
          <w:szCs w:val="26"/>
        </w:rPr>
      </w:pPr>
    </w:p>
    <w:p w:rsidR="001B0012" w:rsidRDefault="00F50DB6" w:rsidP="004204BD">
      <w:pPr>
        <w:pStyle w:val="1"/>
      </w:pPr>
      <w:bookmarkStart w:id="11" w:name="_Toc283911233"/>
      <w:r w:rsidRPr="001B0012">
        <w:t>10</w:t>
      </w:r>
      <w:r w:rsidR="004204BD">
        <w:t>.</w:t>
      </w:r>
      <w:r w:rsidR="001B0012" w:rsidRPr="001B0012">
        <w:t xml:space="preserve"> </w:t>
      </w:r>
      <w:r w:rsidR="001B0012">
        <w:t>План</w:t>
      </w:r>
      <w:r w:rsidR="001B0012" w:rsidRPr="001B0012">
        <w:t xml:space="preserve"> </w:t>
      </w:r>
      <w:r w:rsidR="004204BD" w:rsidRPr="001B0012">
        <w:t>производства</w:t>
      </w:r>
      <w:bookmarkEnd w:id="11"/>
    </w:p>
    <w:p w:rsidR="004204BD" w:rsidRPr="004204BD" w:rsidRDefault="004204BD" w:rsidP="004204BD">
      <w:pPr>
        <w:rPr>
          <w:lang w:eastAsia="en-US"/>
        </w:rPr>
      </w:pPr>
    </w:p>
    <w:p w:rsidR="001B0012" w:rsidRPr="001B0012" w:rsidRDefault="005D0CE4" w:rsidP="001B0012">
      <w:pPr>
        <w:tabs>
          <w:tab w:val="left" w:pos="726"/>
        </w:tabs>
        <w:rPr>
          <w:szCs w:val="26"/>
        </w:rPr>
      </w:pPr>
      <w:r w:rsidRPr="001B0012">
        <w:rPr>
          <w:szCs w:val="26"/>
        </w:rPr>
        <w:t>Для</w:t>
      </w:r>
      <w:r w:rsidR="001B0012" w:rsidRPr="001B0012">
        <w:rPr>
          <w:szCs w:val="26"/>
        </w:rPr>
        <w:t xml:space="preserve"> </w:t>
      </w:r>
      <w:r w:rsidRPr="001B0012">
        <w:rPr>
          <w:szCs w:val="26"/>
        </w:rPr>
        <w:t>того</w:t>
      </w:r>
      <w:r w:rsidR="001B0012" w:rsidRPr="001B0012">
        <w:rPr>
          <w:szCs w:val="26"/>
        </w:rPr>
        <w:t xml:space="preserve"> </w:t>
      </w:r>
      <w:r w:rsidRPr="001B0012">
        <w:rPr>
          <w:szCs w:val="26"/>
        </w:rPr>
        <w:t>чтобы</w:t>
      </w:r>
      <w:r w:rsidR="001B0012" w:rsidRPr="001B0012">
        <w:rPr>
          <w:szCs w:val="26"/>
        </w:rPr>
        <w:t xml:space="preserve"> </w:t>
      </w:r>
      <w:r w:rsidRPr="001B0012">
        <w:rPr>
          <w:szCs w:val="26"/>
        </w:rPr>
        <w:t>открыть</w:t>
      </w:r>
      <w:r w:rsidR="001B0012" w:rsidRPr="001B0012">
        <w:rPr>
          <w:szCs w:val="26"/>
        </w:rPr>
        <w:t xml:space="preserve"> </w:t>
      </w:r>
      <w:r w:rsidRPr="001B0012">
        <w:rPr>
          <w:szCs w:val="26"/>
        </w:rPr>
        <w:t>свою</w:t>
      </w:r>
      <w:r w:rsidR="001B0012" w:rsidRPr="001B0012">
        <w:rPr>
          <w:szCs w:val="26"/>
        </w:rPr>
        <w:t xml:space="preserve"> </w:t>
      </w:r>
      <w:r w:rsidRPr="001B0012">
        <w:rPr>
          <w:szCs w:val="26"/>
        </w:rPr>
        <w:t>парикмахерскую,</w:t>
      </w:r>
      <w:r w:rsidR="001B0012" w:rsidRPr="001B0012">
        <w:rPr>
          <w:szCs w:val="26"/>
        </w:rPr>
        <w:t xml:space="preserve"> </w:t>
      </w:r>
      <w:r w:rsidRPr="001B0012">
        <w:rPr>
          <w:szCs w:val="26"/>
        </w:rPr>
        <w:t>н</w:t>
      </w:r>
      <w:r w:rsidR="00B75BDC" w:rsidRPr="001B0012">
        <w:rPr>
          <w:szCs w:val="26"/>
        </w:rPr>
        <w:t>еобходимо</w:t>
      </w:r>
      <w:r w:rsidR="001B0012" w:rsidRPr="001B0012">
        <w:rPr>
          <w:szCs w:val="26"/>
        </w:rPr>
        <w:t xml:space="preserve"> </w:t>
      </w:r>
      <w:r w:rsidR="00B75BDC" w:rsidRPr="001B0012">
        <w:rPr>
          <w:szCs w:val="26"/>
        </w:rPr>
        <w:t>получить</w:t>
      </w:r>
      <w:r w:rsidR="001B0012" w:rsidRPr="001B0012">
        <w:rPr>
          <w:szCs w:val="26"/>
        </w:rPr>
        <w:t xml:space="preserve"> </w:t>
      </w:r>
      <w:r w:rsidR="00B75BDC" w:rsidRPr="001B0012">
        <w:rPr>
          <w:szCs w:val="26"/>
        </w:rPr>
        <w:t>разрешения,</w:t>
      </w:r>
      <w:r w:rsidR="001B0012" w:rsidRPr="001B0012">
        <w:rPr>
          <w:szCs w:val="26"/>
        </w:rPr>
        <w:t xml:space="preserve"> </w:t>
      </w:r>
      <w:r w:rsidR="00B75BDC" w:rsidRPr="001B0012">
        <w:rPr>
          <w:szCs w:val="26"/>
        </w:rPr>
        <w:t>как</w:t>
      </w:r>
      <w:r w:rsidR="001B0012" w:rsidRPr="001B0012">
        <w:rPr>
          <w:szCs w:val="26"/>
        </w:rPr>
        <w:t xml:space="preserve"> </w:t>
      </w:r>
      <w:r w:rsidRPr="001B0012">
        <w:rPr>
          <w:szCs w:val="26"/>
        </w:rPr>
        <w:t>минимум,</w:t>
      </w:r>
      <w:r w:rsidR="001B0012" w:rsidRPr="001B0012">
        <w:rPr>
          <w:szCs w:val="26"/>
        </w:rPr>
        <w:t xml:space="preserve"> </w:t>
      </w:r>
      <w:r w:rsidRPr="001B0012">
        <w:rPr>
          <w:szCs w:val="26"/>
        </w:rPr>
        <w:t>трех</w:t>
      </w:r>
      <w:r w:rsidR="001B0012" w:rsidRPr="001B0012">
        <w:rPr>
          <w:szCs w:val="26"/>
        </w:rPr>
        <w:t xml:space="preserve"> </w:t>
      </w:r>
      <w:r w:rsidRPr="001B0012">
        <w:rPr>
          <w:szCs w:val="26"/>
        </w:rPr>
        <w:t>инстанций</w:t>
      </w:r>
      <w:r w:rsidR="001B0012" w:rsidRPr="001B0012">
        <w:rPr>
          <w:szCs w:val="26"/>
        </w:rPr>
        <w:t xml:space="preserve">: </w:t>
      </w:r>
      <w:r w:rsidRPr="001B0012">
        <w:rPr>
          <w:szCs w:val="26"/>
        </w:rPr>
        <w:t>СЭС,</w:t>
      </w:r>
      <w:r w:rsidR="001B0012" w:rsidRPr="001B0012">
        <w:rPr>
          <w:szCs w:val="26"/>
        </w:rPr>
        <w:t xml:space="preserve"> </w:t>
      </w:r>
      <w:r w:rsidRPr="001B0012">
        <w:rPr>
          <w:szCs w:val="26"/>
        </w:rPr>
        <w:t>Госпожнадзора</w:t>
      </w:r>
      <w:r w:rsidR="001B0012" w:rsidRPr="001B0012">
        <w:rPr>
          <w:szCs w:val="26"/>
        </w:rPr>
        <w:t xml:space="preserve"> </w:t>
      </w:r>
      <w:r w:rsidRPr="001B0012">
        <w:rPr>
          <w:szCs w:val="26"/>
        </w:rPr>
        <w:t>и</w:t>
      </w:r>
      <w:r w:rsidR="001B0012" w:rsidRPr="001B0012">
        <w:rPr>
          <w:szCs w:val="26"/>
        </w:rPr>
        <w:t xml:space="preserve"> </w:t>
      </w:r>
      <w:r w:rsidRPr="001B0012">
        <w:rPr>
          <w:szCs w:val="26"/>
        </w:rPr>
        <w:t>территориального</w:t>
      </w:r>
      <w:r w:rsidR="001B0012" w:rsidRPr="001B0012">
        <w:rPr>
          <w:szCs w:val="26"/>
        </w:rPr>
        <w:t xml:space="preserve"> </w:t>
      </w:r>
      <w:r w:rsidRPr="001B0012">
        <w:rPr>
          <w:szCs w:val="26"/>
        </w:rPr>
        <w:t>управления</w:t>
      </w:r>
      <w:r w:rsidR="001B0012" w:rsidRPr="001B0012">
        <w:rPr>
          <w:szCs w:val="26"/>
        </w:rPr>
        <w:t xml:space="preserve"> </w:t>
      </w:r>
      <w:r w:rsidRPr="001B0012">
        <w:rPr>
          <w:szCs w:val="26"/>
        </w:rPr>
        <w:t>имуществом</w:t>
      </w:r>
      <w:r w:rsidR="001B0012" w:rsidRPr="001B0012">
        <w:rPr>
          <w:szCs w:val="26"/>
        </w:rPr>
        <w:t xml:space="preserve">. </w:t>
      </w:r>
      <w:r w:rsidRPr="001B0012">
        <w:rPr>
          <w:szCs w:val="26"/>
        </w:rPr>
        <w:t>Можно</w:t>
      </w:r>
      <w:r w:rsidR="001B0012" w:rsidRPr="001B0012">
        <w:rPr>
          <w:szCs w:val="26"/>
        </w:rPr>
        <w:t xml:space="preserve"> </w:t>
      </w:r>
      <w:r w:rsidRPr="001B0012">
        <w:rPr>
          <w:szCs w:val="26"/>
        </w:rPr>
        <w:t>решать</w:t>
      </w:r>
      <w:r w:rsidR="001B0012" w:rsidRPr="001B0012">
        <w:rPr>
          <w:szCs w:val="26"/>
        </w:rPr>
        <w:t xml:space="preserve"> </w:t>
      </w:r>
      <w:r w:rsidRPr="001B0012">
        <w:rPr>
          <w:szCs w:val="26"/>
        </w:rPr>
        <w:t>этот</w:t>
      </w:r>
      <w:r w:rsidR="001B0012" w:rsidRPr="001B0012">
        <w:rPr>
          <w:szCs w:val="26"/>
        </w:rPr>
        <w:t xml:space="preserve"> </w:t>
      </w:r>
      <w:r w:rsidRPr="001B0012">
        <w:rPr>
          <w:szCs w:val="26"/>
        </w:rPr>
        <w:t>вопрос</w:t>
      </w:r>
      <w:r w:rsidR="001B0012" w:rsidRPr="001B0012">
        <w:rPr>
          <w:szCs w:val="26"/>
        </w:rPr>
        <w:t xml:space="preserve"> </w:t>
      </w:r>
      <w:r w:rsidRPr="001B0012">
        <w:rPr>
          <w:szCs w:val="26"/>
        </w:rPr>
        <w:t>самостоятельно,</w:t>
      </w:r>
      <w:r w:rsidR="001B0012" w:rsidRPr="001B0012">
        <w:rPr>
          <w:szCs w:val="26"/>
        </w:rPr>
        <w:t xml:space="preserve"> </w:t>
      </w:r>
      <w:r w:rsidRPr="001B0012">
        <w:rPr>
          <w:szCs w:val="26"/>
        </w:rPr>
        <w:t>а</w:t>
      </w:r>
      <w:r w:rsidR="001B0012" w:rsidRPr="001B0012">
        <w:rPr>
          <w:szCs w:val="26"/>
        </w:rPr>
        <w:t xml:space="preserve"> </w:t>
      </w:r>
      <w:r w:rsidRPr="001B0012">
        <w:rPr>
          <w:szCs w:val="26"/>
        </w:rPr>
        <w:t>можно</w:t>
      </w:r>
      <w:r w:rsidR="001B0012" w:rsidRPr="001B0012">
        <w:rPr>
          <w:szCs w:val="26"/>
        </w:rPr>
        <w:t xml:space="preserve"> </w:t>
      </w:r>
      <w:r w:rsidRPr="001B0012">
        <w:rPr>
          <w:szCs w:val="26"/>
        </w:rPr>
        <w:t>обратиться</w:t>
      </w:r>
      <w:r w:rsidR="001B0012" w:rsidRPr="001B0012">
        <w:rPr>
          <w:szCs w:val="26"/>
        </w:rPr>
        <w:t xml:space="preserve"> </w:t>
      </w:r>
      <w:r w:rsidRPr="001B0012">
        <w:rPr>
          <w:szCs w:val="26"/>
        </w:rPr>
        <w:t>в</w:t>
      </w:r>
      <w:r w:rsidR="001B0012" w:rsidRPr="001B0012">
        <w:rPr>
          <w:szCs w:val="26"/>
        </w:rPr>
        <w:t xml:space="preserve"> </w:t>
      </w:r>
      <w:r w:rsidRPr="001B0012">
        <w:rPr>
          <w:szCs w:val="26"/>
        </w:rPr>
        <w:t>специализированные</w:t>
      </w:r>
      <w:r w:rsidR="001B0012" w:rsidRPr="001B0012">
        <w:rPr>
          <w:szCs w:val="26"/>
        </w:rPr>
        <w:t xml:space="preserve"> </w:t>
      </w:r>
      <w:r w:rsidRPr="001B0012">
        <w:rPr>
          <w:szCs w:val="26"/>
        </w:rPr>
        <w:t>компании,</w:t>
      </w:r>
      <w:r w:rsidR="001B0012" w:rsidRPr="001B0012">
        <w:rPr>
          <w:szCs w:val="26"/>
        </w:rPr>
        <w:t xml:space="preserve"> </w:t>
      </w:r>
      <w:r w:rsidRPr="001B0012">
        <w:rPr>
          <w:szCs w:val="26"/>
        </w:rPr>
        <w:t>которые</w:t>
      </w:r>
      <w:r w:rsidR="001B0012" w:rsidRPr="001B0012">
        <w:rPr>
          <w:szCs w:val="26"/>
        </w:rPr>
        <w:t xml:space="preserve"> </w:t>
      </w:r>
      <w:r w:rsidRPr="001B0012">
        <w:rPr>
          <w:szCs w:val="26"/>
        </w:rPr>
        <w:t>возьмут</w:t>
      </w:r>
      <w:r w:rsidR="001B0012" w:rsidRPr="001B0012">
        <w:rPr>
          <w:szCs w:val="26"/>
        </w:rPr>
        <w:t xml:space="preserve"> </w:t>
      </w:r>
      <w:r w:rsidRPr="001B0012">
        <w:rPr>
          <w:szCs w:val="26"/>
        </w:rPr>
        <w:t>на</w:t>
      </w:r>
      <w:r w:rsidR="001B0012" w:rsidRPr="001B0012">
        <w:rPr>
          <w:szCs w:val="26"/>
        </w:rPr>
        <w:t xml:space="preserve"> </w:t>
      </w:r>
      <w:r w:rsidRPr="001B0012">
        <w:rPr>
          <w:szCs w:val="26"/>
        </w:rPr>
        <w:t>себя</w:t>
      </w:r>
      <w:r w:rsidR="001B0012" w:rsidRPr="001B0012">
        <w:rPr>
          <w:szCs w:val="26"/>
        </w:rPr>
        <w:t xml:space="preserve"> </w:t>
      </w:r>
      <w:r w:rsidRPr="001B0012">
        <w:rPr>
          <w:szCs w:val="26"/>
        </w:rPr>
        <w:t>сбор</w:t>
      </w:r>
      <w:r w:rsidR="001B0012" w:rsidRPr="001B0012">
        <w:rPr>
          <w:szCs w:val="26"/>
        </w:rPr>
        <w:t xml:space="preserve"> </w:t>
      </w:r>
      <w:r w:rsidR="00B4352A" w:rsidRPr="001B0012">
        <w:rPr>
          <w:szCs w:val="26"/>
        </w:rPr>
        <w:t>комплекта</w:t>
      </w:r>
      <w:r w:rsidR="001B0012" w:rsidRPr="001B0012">
        <w:rPr>
          <w:szCs w:val="26"/>
        </w:rPr>
        <w:t xml:space="preserve"> </w:t>
      </w:r>
      <w:r w:rsidR="00B4352A" w:rsidRPr="001B0012">
        <w:rPr>
          <w:szCs w:val="26"/>
        </w:rPr>
        <w:t>документов</w:t>
      </w:r>
      <w:r w:rsidR="001B0012" w:rsidRPr="001B0012">
        <w:rPr>
          <w:szCs w:val="26"/>
        </w:rPr>
        <w:t xml:space="preserve">. </w:t>
      </w:r>
      <w:r w:rsidR="00B4352A" w:rsidRPr="001B0012">
        <w:rPr>
          <w:szCs w:val="26"/>
        </w:rPr>
        <w:t>Лицензирование</w:t>
      </w:r>
      <w:r w:rsidR="001B0012" w:rsidRPr="001B0012">
        <w:rPr>
          <w:szCs w:val="26"/>
        </w:rPr>
        <w:t xml:space="preserve"> </w:t>
      </w:r>
      <w:r w:rsidR="00B4352A" w:rsidRPr="001B0012">
        <w:rPr>
          <w:szCs w:val="26"/>
        </w:rPr>
        <w:t>п</w:t>
      </w:r>
      <w:r w:rsidRPr="001B0012">
        <w:rPr>
          <w:szCs w:val="26"/>
        </w:rPr>
        <w:t>арикмахерскому</w:t>
      </w:r>
      <w:r w:rsidR="001B0012" w:rsidRPr="001B0012">
        <w:rPr>
          <w:szCs w:val="26"/>
        </w:rPr>
        <w:t xml:space="preserve"> </w:t>
      </w:r>
      <w:r w:rsidRPr="001B0012">
        <w:rPr>
          <w:szCs w:val="26"/>
        </w:rPr>
        <w:t>предприятию</w:t>
      </w:r>
      <w:r w:rsidR="001B0012" w:rsidRPr="001B0012">
        <w:rPr>
          <w:szCs w:val="26"/>
        </w:rPr>
        <w:t xml:space="preserve"> </w:t>
      </w:r>
      <w:r w:rsidRPr="001B0012">
        <w:rPr>
          <w:szCs w:val="26"/>
        </w:rPr>
        <w:t>не</w:t>
      </w:r>
      <w:r w:rsidR="001B0012" w:rsidRPr="001B0012">
        <w:rPr>
          <w:szCs w:val="26"/>
        </w:rPr>
        <w:t xml:space="preserve"> </w:t>
      </w:r>
      <w:r w:rsidRPr="001B0012">
        <w:rPr>
          <w:szCs w:val="26"/>
        </w:rPr>
        <w:t>требуется</w:t>
      </w:r>
      <w:r w:rsidR="001B0012" w:rsidRPr="001B0012">
        <w:rPr>
          <w:szCs w:val="26"/>
        </w:rPr>
        <w:t>.</w:t>
      </w:r>
    </w:p>
    <w:p w:rsidR="001B0012" w:rsidRPr="001B0012" w:rsidRDefault="005D0CE4" w:rsidP="001B0012">
      <w:pPr>
        <w:tabs>
          <w:tab w:val="left" w:pos="726"/>
        </w:tabs>
        <w:rPr>
          <w:szCs w:val="26"/>
        </w:rPr>
      </w:pPr>
      <w:r w:rsidRPr="001B0012">
        <w:rPr>
          <w:szCs w:val="26"/>
        </w:rPr>
        <w:lastRenderedPageBreak/>
        <w:t>Для</w:t>
      </w:r>
      <w:r w:rsidR="001B0012" w:rsidRPr="001B0012">
        <w:rPr>
          <w:szCs w:val="26"/>
        </w:rPr>
        <w:t xml:space="preserve"> </w:t>
      </w:r>
      <w:r w:rsidRPr="001B0012">
        <w:rPr>
          <w:szCs w:val="26"/>
        </w:rPr>
        <w:t>организации</w:t>
      </w:r>
      <w:r w:rsidR="001B0012" w:rsidRPr="001B0012">
        <w:rPr>
          <w:szCs w:val="26"/>
        </w:rPr>
        <w:t xml:space="preserve"> </w:t>
      </w:r>
      <w:r w:rsidRPr="001B0012">
        <w:rPr>
          <w:szCs w:val="26"/>
        </w:rPr>
        <w:t>работы</w:t>
      </w:r>
      <w:r w:rsidR="001B0012" w:rsidRPr="001B0012">
        <w:rPr>
          <w:szCs w:val="26"/>
        </w:rPr>
        <w:t xml:space="preserve"> </w:t>
      </w:r>
      <w:r w:rsidRPr="001B0012">
        <w:rPr>
          <w:szCs w:val="26"/>
        </w:rPr>
        <w:t>пари</w:t>
      </w:r>
      <w:r w:rsidR="00D56E05" w:rsidRPr="001B0012">
        <w:rPr>
          <w:szCs w:val="26"/>
        </w:rPr>
        <w:t>кмахерской</w:t>
      </w:r>
      <w:r w:rsidR="001B0012" w:rsidRPr="001B0012">
        <w:rPr>
          <w:szCs w:val="26"/>
        </w:rPr>
        <w:t xml:space="preserve"> </w:t>
      </w:r>
      <w:r w:rsidR="00D56E05" w:rsidRPr="001B0012">
        <w:rPr>
          <w:szCs w:val="26"/>
        </w:rPr>
        <w:t>необходимы</w:t>
      </w:r>
      <w:r w:rsidR="001B0012" w:rsidRPr="001B0012">
        <w:rPr>
          <w:szCs w:val="26"/>
        </w:rPr>
        <w:t xml:space="preserve"> </w:t>
      </w:r>
      <w:r w:rsidR="00D56E05" w:rsidRPr="001B0012">
        <w:rPr>
          <w:szCs w:val="26"/>
        </w:rPr>
        <w:t>следующие</w:t>
      </w:r>
      <w:r w:rsidR="001B0012" w:rsidRPr="001B0012">
        <w:rPr>
          <w:szCs w:val="26"/>
        </w:rPr>
        <w:t xml:space="preserve"> </w:t>
      </w:r>
      <w:r w:rsidRPr="001B0012">
        <w:rPr>
          <w:szCs w:val="26"/>
        </w:rPr>
        <w:t>лицензии</w:t>
      </w:r>
      <w:r w:rsidR="001B0012" w:rsidRPr="001B0012">
        <w:rPr>
          <w:szCs w:val="26"/>
        </w:rPr>
        <w:t xml:space="preserve"> </w:t>
      </w:r>
      <w:r w:rsidRPr="001B0012">
        <w:rPr>
          <w:szCs w:val="26"/>
        </w:rPr>
        <w:t>и</w:t>
      </w:r>
      <w:r w:rsidR="001B0012" w:rsidRPr="001B0012">
        <w:rPr>
          <w:szCs w:val="26"/>
        </w:rPr>
        <w:t xml:space="preserve"> </w:t>
      </w:r>
      <w:r w:rsidRPr="001B0012">
        <w:rPr>
          <w:szCs w:val="26"/>
        </w:rPr>
        <w:t>сертификаты</w:t>
      </w:r>
      <w:r w:rsidR="001B0012" w:rsidRPr="001B0012">
        <w:rPr>
          <w:szCs w:val="26"/>
        </w:rPr>
        <w:t>:</w:t>
      </w:r>
    </w:p>
    <w:p w:rsidR="001B0012" w:rsidRPr="001B0012" w:rsidRDefault="005D0CE4" w:rsidP="001B0012">
      <w:pPr>
        <w:tabs>
          <w:tab w:val="left" w:pos="726"/>
        </w:tabs>
        <w:rPr>
          <w:szCs w:val="26"/>
        </w:rPr>
      </w:pPr>
      <w:r w:rsidRPr="001B0012">
        <w:rPr>
          <w:szCs w:val="26"/>
        </w:rPr>
        <w:t>Сертификат</w:t>
      </w:r>
      <w:r w:rsidR="001B0012" w:rsidRPr="001B0012">
        <w:rPr>
          <w:szCs w:val="26"/>
        </w:rPr>
        <w:t xml:space="preserve"> </w:t>
      </w:r>
      <w:r w:rsidRPr="001B0012">
        <w:rPr>
          <w:szCs w:val="26"/>
        </w:rPr>
        <w:t>соответствия</w:t>
      </w:r>
    </w:p>
    <w:p w:rsidR="001B0012" w:rsidRDefault="005D0CE4" w:rsidP="001B0012">
      <w:pPr>
        <w:tabs>
          <w:tab w:val="left" w:pos="726"/>
        </w:tabs>
        <w:rPr>
          <w:szCs w:val="26"/>
        </w:rPr>
      </w:pPr>
      <w:r w:rsidRPr="001B0012">
        <w:rPr>
          <w:szCs w:val="26"/>
        </w:rPr>
        <w:t>Свидетельство</w:t>
      </w:r>
      <w:r w:rsidR="001B0012" w:rsidRPr="001B0012">
        <w:rPr>
          <w:szCs w:val="26"/>
        </w:rPr>
        <w:t xml:space="preserve"> </w:t>
      </w:r>
      <w:r w:rsidRPr="001B0012">
        <w:rPr>
          <w:szCs w:val="26"/>
        </w:rPr>
        <w:t>о</w:t>
      </w:r>
      <w:r w:rsidR="001B0012" w:rsidRPr="001B0012">
        <w:rPr>
          <w:szCs w:val="26"/>
        </w:rPr>
        <w:t xml:space="preserve"> </w:t>
      </w:r>
      <w:r w:rsidRPr="001B0012">
        <w:rPr>
          <w:szCs w:val="26"/>
        </w:rPr>
        <w:t>постановлении</w:t>
      </w:r>
      <w:r w:rsidR="001B0012" w:rsidRPr="001B0012">
        <w:rPr>
          <w:szCs w:val="26"/>
        </w:rPr>
        <w:t xml:space="preserve"> </w:t>
      </w:r>
      <w:r w:rsidRPr="001B0012">
        <w:rPr>
          <w:szCs w:val="26"/>
        </w:rPr>
        <w:t>на</w:t>
      </w:r>
      <w:r w:rsidR="001B0012" w:rsidRPr="001B0012">
        <w:rPr>
          <w:szCs w:val="26"/>
        </w:rPr>
        <w:t xml:space="preserve"> </w:t>
      </w:r>
      <w:r w:rsidRPr="001B0012">
        <w:rPr>
          <w:szCs w:val="26"/>
        </w:rPr>
        <w:t>учет</w:t>
      </w:r>
      <w:r w:rsidR="001B0012" w:rsidRPr="001B0012">
        <w:rPr>
          <w:szCs w:val="26"/>
        </w:rPr>
        <w:t xml:space="preserve"> </w:t>
      </w:r>
      <w:r w:rsidRPr="001B0012">
        <w:rPr>
          <w:szCs w:val="26"/>
        </w:rPr>
        <w:t>в</w:t>
      </w:r>
      <w:r w:rsidR="001B0012" w:rsidRPr="001B0012">
        <w:rPr>
          <w:szCs w:val="26"/>
        </w:rPr>
        <w:t xml:space="preserve"> </w:t>
      </w:r>
      <w:r w:rsidRPr="001B0012">
        <w:rPr>
          <w:szCs w:val="26"/>
        </w:rPr>
        <w:t>налоговой</w:t>
      </w:r>
      <w:r w:rsidR="001B0012" w:rsidRPr="001B0012">
        <w:rPr>
          <w:szCs w:val="26"/>
        </w:rPr>
        <w:t xml:space="preserve"> </w:t>
      </w:r>
      <w:r w:rsidRPr="001B0012">
        <w:rPr>
          <w:szCs w:val="26"/>
        </w:rPr>
        <w:t>инспекции</w:t>
      </w:r>
    </w:p>
    <w:p w:rsidR="001B0012" w:rsidRPr="001B0012" w:rsidRDefault="001B0012" w:rsidP="001B0012">
      <w:pPr>
        <w:tabs>
          <w:tab w:val="left" w:pos="726"/>
        </w:tabs>
        <w:rPr>
          <w:szCs w:val="26"/>
        </w:rPr>
      </w:pPr>
      <w:r>
        <w:rPr>
          <w:szCs w:val="26"/>
        </w:rPr>
        <w:t>(</w:t>
      </w:r>
      <w:r w:rsidR="005D0CE4" w:rsidRPr="001B0012">
        <w:rPr>
          <w:szCs w:val="26"/>
        </w:rPr>
        <w:t>получение</w:t>
      </w:r>
      <w:r w:rsidRPr="001B0012">
        <w:rPr>
          <w:szCs w:val="26"/>
        </w:rPr>
        <w:t xml:space="preserve"> </w:t>
      </w:r>
      <w:r w:rsidR="005D0CE4" w:rsidRPr="001B0012">
        <w:rPr>
          <w:szCs w:val="26"/>
        </w:rPr>
        <w:t>ИНН</w:t>
      </w:r>
      <w:r w:rsidRPr="001B0012">
        <w:rPr>
          <w:szCs w:val="26"/>
        </w:rPr>
        <w:t>);</w:t>
      </w:r>
    </w:p>
    <w:p w:rsidR="001B0012" w:rsidRPr="001B0012" w:rsidRDefault="005D0CE4" w:rsidP="001B0012">
      <w:pPr>
        <w:tabs>
          <w:tab w:val="left" w:pos="726"/>
        </w:tabs>
        <w:rPr>
          <w:szCs w:val="26"/>
        </w:rPr>
      </w:pPr>
      <w:r w:rsidRPr="001B0012">
        <w:rPr>
          <w:szCs w:val="26"/>
        </w:rPr>
        <w:t>Заключение</w:t>
      </w:r>
      <w:r w:rsidR="001B0012" w:rsidRPr="001B0012">
        <w:rPr>
          <w:szCs w:val="26"/>
        </w:rPr>
        <w:t xml:space="preserve"> </w:t>
      </w:r>
      <w:r w:rsidRPr="001B0012">
        <w:rPr>
          <w:szCs w:val="26"/>
        </w:rPr>
        <w:t>СЭС</w:t>
      </w:r>
      <w:r w:rsidR="001B0012" w:rsidRPr="001B0012">
        <w:rPr>
          <w:szCs w:val="26"/>
        </w:rPr>
        <w:t>;</w:t>
      </w:r>
    </w:p>
    <w:p w:rsidR="001B0012" w:rsidRPr="001B0012" w:rsidRDefault="005D0CE4" w:rsidP="001B0012">
      <w:pPr>
        <w:tabs>
          <w:tab w:val="left" w:pos="726"/>
        </w:tabs>
        <w:rPr>
          <w:szCs w:val="26"/>
        </w:rPr>
      </w:pPr>
      <w:r w:rsidRPr="001B0012">
        <w:rPr>
          <w:szCs w:val="26"/>
        </w:rPr>
        <w:t>контракт</w:t>
      </w:r>
      <w:r w:rsidR="001B0012" w:rsidRPr="001B0012">
        <w:rPr>
          <w:szCs w:val="26"/>
        </w:rPr>
        <w:t xml:space="preserve"> </w:t>
      </w:r>
      <w:r w:rsidR="00D56E05" w:rsidRPr="001B0012">
        <w:rPr>
          <w:szCs w:val="26"/>
        </w:rPr>
        <w:t>на</w:t>
      </w:r>
      <w:r w:rsidR="001B0012" w:rsidRPr="001B0012">
        <w:rPr>
          <w:szCs w:val="26"/>
        </w:rPr>
        <w:t xml:space="preserve"> </w:t>
      </w:r>
      <w:r w:rsidRPr="001B0012">
        <w:rPr>
          <w:szCs w:val="26"/>
        </w:rPr>
        <w:t>коммунальные</w:t>
      </w:r>
      <w:r w:rsidR="001B0012" w:rsidRPr="001B0012">
        <w:rPr>
          <w:szCs w:val="26"/>
        </w:rPr>
        <w:t xml:space="preserve"> </w:t>
      </w:r>
      <w:r w:rsidRPr="001B0012">
        <w:rPr>
          <w:szCs w:val="26"/>
        </w:rPr>
        <w:t>услуги</w:t>
      </w:r>
      <w:r w:rsidR="001B0012">
        <w:rPr>
          <w:szCs w:val="26"/>
        </w:rPr>
        <w:t xml:space="preserve"> (</w:t>
      </w:r>
      <w:r w:rsidRPr="001B0012">
        <w:rPr>
          <w:szCs w:val="26"/>
        </w:rPr>
        <w:t>электричество,</w:t>
      </w:r>
      <w:r w:rsidR="001B0012" w:rsidRPr="001B0012">
        <w:rPr>
          <w:szCs w:val="26"/>
        </w:rPr>
        <w:t xml:space="preserve"> </w:t>
      </w:r>
      <w:r w:rsidRPr="001B0012">
        <w:rPr>
          <w:szCs w:val="26"/>
        </w:rPr>
        <w:t>отопление,</w:t>
      </w:r>
      <w:r w:rsidR="001B0012" w:rsidRPr="001B0012">
        <w:rPr>
          <w:szCs w:val="26"/>
        </w:rPr>
        <w:t xml:space="preserve"> </w:t>
      </w:r>
      <w:r w:rsidRPr="001B0012">
        <w:rPr>
          <w:szCs w:val="26"/>
        </w:rPr>
        <w:t>вода</w:t>
      </w:r>
      <w:r w:rsidR="001B0012" w:rsidRPr="001B0012">
        <w:rPr>
          <w:szCs w:val="26"/>
        </w:rPr>
        <w:t xml:space="preserve"> </w:t>
      </w:r>
      <w:r w:rsidRPr="001B0012">
        <w:rPr>
          <w:szCs w:val="26"/>
        </w:rPr>
        <w:t>и</w:t>
      </w:r>
      <w:r w:rsidR="001B0012" w:rsidRPr="001B0012">
        <w:rPr>
          <w:szCs w:val="26"/>
        </w:rPr>
        <w:t xml:space="preserve"> </w:t>
      </w:r>
      <w:r w:rsidR="001B0012">
        <w:rPr>
          <w:szCs w:val="26"/>
        </w:rPr>
        <w:t>т.п.</w:t>
      </w:r>
      <w:r w:rsidR="001B0012" w:rsidRPr="001B0012">
        <w:rPr>
          <w:szCs w:val="26"/>
        </w:rPr>
        <w:t>);</w:t>
      </w:r>
    </w:p>
    <w:p w:rsidR="001B0012" w:rsidRPr="001B0012" w:rsidRDefault="00D56E05" w:rsidP="001B0012">
      <w:pPr>
        <w:tabs>
          <w:tab w:val="left" w:pos="726"/>
        </w:tabs>
        <w:rPr>
          <w:szCs w:val="26"/>
        </w:rPr>
      </w:pPr>
      <w:r w:rsidRPr="001B0012">
        <w:rPr>
          <w:szCs w:val="26"/>
        </w:rPr>
        <w:t>С</w:t>
      </w:r>
      <w:r w:rsidR="001B0012" w:rsidRPr="001B0012">
        <w:rPr>
          <w:szCs w:val="26"/>
        </w:rPr>
        <w:t xml:space="preserve"> </w:t>
      </w:r>
      <w:r w:rsidRPr="001B0012">
        <w:rPr>
          <w:szCs w:val="26"/>
        </w:rPr>
        <w:t>п</w:t>
      </w:r>
      <w:r w:rsidR="00F50DB6" w:rsidRPr="001B0012">
        <w:rPr>
          <w:szCs w:val="26"/>
        </w:rPr>
        <w:t>оставщиками</w:t>
      </w:r>
      <w:r w:rsidR="001B0012" w:rsidRPr="001B0012">
        <w:rPr>
          <w:szCs w:val="26"/>
        </w:rPr>
        <w:t xml:space="preserve"> </w:t>
      </w:r>
      <w:r w:rsidR="006D6831" w:rsidRPr="001B0012">
        <w:rPr>
          <w:szCs w:val="26"/>
        </w:rPr>
        <w:t>будут</w:t>
      </w:r>
      <w:r w:rsidR="001B0012" w:rsidRPr="001B0012">
        <w:rPr>
          <w:szCs w:val="26"/>
        </w:rPr>
        <w:t xml:space="preserve"> </w:t>
      </w:r>
      <w:r w:rsidR="00F50DB6" w:rsidRPr="001B0012">
        <w:rPr>
          <w:szCs w:val="26"/>
        </w:rPr>
        <w:t>заключены</w:t>
      </w:r>
      <w:r w:rsidR="001B0012" w:rsidRPr="001B0012">
        <w:rPr>
          <w:szCs w:val="26"/>
        </w:rPr>
        <w:t xml:space="preserve"> </w:t>
      </w:r>
      <w:r w:rsidR="00F50DB6" w:rsidRPr="001B0012">
        <w:rPr>
          <w:szCs w:val="26"/>
        </w:rPr>
        <w:t>долгосрочные</w:t>
      </w:r>
      <w:r w:rsidR="001B0012" w:rsidRPr="001B0012">
        <w:rPr>
          <w:szCs w:val="26"/>
        </w:rPr>
        <w:t xml:space="preserve"> </w:t>
      </w:r>
      <w:r w:rsidR="00F50DB6" w:rsidRPr="001B0012">
        <w:rPr>
          <w:szCs w:val="26"/>
        </w:rPr>
        <w:t>договора</w:t>
      </w:r>
      <w:r w:rsidR="001B0012" w:rsidRPr="001B0012">
        <w:rPr>
          <w:szCs w:val="26"/>
        </w:rPr>
        <w:t xml:space="preserve">. </w:t>
      </w:r>
      <w:r w:rsidR="006D6831" w:rsidRPr="001B0012">
        <w:rPr>
          <w:szCs w:val="26"/>
        </w:rPr>
        <w:t>Все</w:t>
      </w:r>
      <w:r w:rsidR="001B0012" w:rsidRPr="001B0012">
        <w:rPr>
          <w:szCs w:val="26"/>
        </w:rPr>
        <w:t xml:space="preserve"> </w:t>
      </w:r>
      <w:r w:rsidR="006D6831" w:rsidRPr="001B0012">
        <w:rPr>
          <w:szCs w:val="26"/>
        </w:rPr>
        <w:t>расходные</w:t>
      </w:r>
      <w:r w:rsidR="001B0012" w:rsidRPr="001B0012">
        <w:rPr>
          <w:szCs w:val="26"/>
        </w:rPr>
        <w:t xml:space="preserve"> </w:t>
      </w:r>
      <w:r w:rsidR="006D6831" w:rsidRPr="001B0012">
        <w:rPr>
          <w:szCs w:val="26"/>
        </w:rPr>
        <w:t>материалы</w:t>
      </w:r>
      <w:r w:rsidR="001B0012" w:rsidRPr="001B0012">
        <w:rPr>
          <w:szCs w:val="26"/>
        </w:rPr>
        <w:t xml:space="preserve"> </w:t>
      </w:r>
      <w:r w:rsidR="006D6831" w:rsidRPr="001B0012">
        <w:rPr>
          <w:szCs w:val="26"/>
        </w:rPr>
        <w:t>будут</w:t>
      </w:r>
      <w:r w:rsidR="001B0012" w:rsidRPr="001B0012">
        <w:rPr>
          <w:szCs w:val="26"/>
        </w:rPr>
        <w:t xml:space="preserve"> </w:t>
      </w:r>
      <w:r w:rsidR="006D6831" w:rsidRPr="001B0012">
        <w:rPr>
          <w:szCs w:val="26"/>
        </w:rPr>
        <w:t>закупаться</w:t>
      </w:r>
      <w:r w:rsidR="001B0012" w:rsidRPr="001B0012">
        <w:rPr>
          <w:szCs w:val="26"/>
        </w:rPr>
        <w:t xml:space="preserve"> </w:t>
      </w:r>
      <w:r w:rsidR="006D6831" w:rsidRPr="001B0012">
        <w:rPr>
          <w:szCs w:val="26"/>
        </w:rPr>
        <w:t>на</w:t>
      </w:r>
      <w:r w:rsidR="001B0012" w:rsidRPr="001B0012">
        <w:rPr>
          <w:szCs w:val="26"/>
        </w:rPr>
        <w:t xml:space="preserve"> </w:t>
      </w:r>
      <w:r w:rsidR="006D6831" w:rsidRPr="001B0012">
        <w:rPr>
          <w:szCs w:val="26"/>
        </w:rPr>
        <w:t>оптовых</w:t>
      </w:r>
      <w:r w:rsidR="001B0012" w:rsidRPr="001B0012">
        <w:rPr>
          <w:szCs w:val="26"/>
        </w:rPr>
        <w:t xml:space="preserve"> </w:t>
      </w:r>
      <w:r w:rsidR="006D6831" w:rsidRPr="001B0012">
        <w:rPr>
          <w:szCs w:val="26"/>
        </w:rPr>
        <w:t>складах</w:t>
      </w:r>
      <w:r w:rsidR="001B0012" w:rsidRPr="001B0012">
        <w:rPr>
          <w:szCs w:val="26"/>
        </w:rPr>
        <w:t xml:space="preserve"> </w:t>
      </w:r>
      <w:r w:rsidR="006D6831" w:rsidRPr="001B0012">
        <w:rPr>
          <w:szCs w:val="26"/>
        </w:rPr>
        <w:t>г</w:t>
      </w:r>
      <w:r w:rsidR="001B0012" w:rsidRPr="001B0012">
        <w:rPr>
          <w:szCs w:val="26"/>
        </w:rPr>
        <w:t xml:space="preserve">. </w:t>
      </w:r>
      <w:r w:rsidR="006D6831" w:rsidRPr="001B0012">
        <w:rPr>
          <w:szCs w:val="26"/>
        </w:rPr>
        <w:t>Москвы</w:t>
      </w:r>
      <w:r w:rsidR="001B0012" w:rsidRPr="001B0012">
        <w:rPr>
          <w:szCs w:val="26"/>
        </w:rPr>
        <w:t xml:space="preserve"> </w:t>
      </w:r>
      <w:r w:rsidR="006D6831" w:rsidRPr="001B0012">
        <w:rPr>
          <w:szCs w:val="26"/>
        </w:rPr>
        <w:t>или</w:t>
      </w:r>
      <w:r w:rsidR="001B0012" w:rsidRPr="001B0012">
        <w:rPr>
          <w:szCs w:val="26"/>
        </w:rPr>
        <w:t xml:space="preserve"> </w:t>
      </w:r>
      <w:r w:rsidR="006D6831" w:rsidRPr="001B0012">
        <w:rPr>
          <w:szCs w:val="26"/>
        </w:rPr>
        <w:t>г</w:t>
      </w:r>
      <w:r w:rsidR="001B0012" w:rsidRPr="001B0012">
        <w:rPr>
          <w:szCs w:val="26"/>
        </w:rPr>
        <w:t xml:space="preserve">. </w:t>
      </w:r>
      <w:r w:rsidR="006D6831" w:rsidRPr="001B0012">
        <w:rPr>
          <w:szCs w:val="26"/>
        </w:rPr>
        <w:t>Архангельска</w:t>
      </w:r>
      <w:r w:rsidR="001B0012" w:rsidRPr="001B0012">
        <w:rPr>
          <w:szCs w:val="26"/>
        </w:rPr>
        <w:t xml:space="preserve">. </w:t>
      </w:r>
      <w:r w:rsidR="00F50DB6" w:rsidRPr="001B0012">
        <w:rPr>
          <w:szCs w:val="26"/>
        </w:rPr>
        <w:t>Объемы</w:t>
      </w:r>
      <w:r w:rsidR="001B0012" w:rsidRPr="001B0012">
        <w:rPr>
          <w:szCs w:val="26"/>
        </w:rPr>
        <w:t xml:space="preserve"> </w:t>
      </w:r>
      <w:r w:rsidR="00F50DB6" w:rsidRPr="001B0012">
        <w:rPr>
          <w:szCs w:val="26"/>
        </w:rPr>
        <w:t>производства</w:t>
      </w:r>
      <w:r w:rsidR="001B0012" w:rsidRPr="001B0012">
        <w:rPr>
          <w:szCs w:val="26"/>
        </w:rPr>
        <w:t xml:space="preserve"> </w:t>
      </w:r>
      <w:r w:rsidR="00F50DB6" w:rsidRPr="001B0012">
        <w:rPr>
          <w:szCs w:val="26"/>
        </w:rPr>
        <w:t>сведены</w:t>
      </w:r>
      <w:r w:rsidR="001B0012" w:rsidRPr="001B0012">
        <w:rPr>
          <w:szCs w:val="26"/>
        </w:rPr>
        <w:t xml:space="preserve"> </w:t>
      </w:r>
      <w:r w:rsidR="00F50DB6" w:rsidRPr="001B0012">
        <w:rPr>
          <w:szCs w:val="26"/>
        </w:rPr>
        <w:t>в</w:t>
      </w:r>
      <w:r w:rsidR="001B0012" w:rsidRPr="001B0012">
        <w:rPr>
          <w:szCs w:val="26"/>
        </w:rPr>
        <w:t xml:space="preserve"> </w:t>
      </w:r>
      <w:r w:rsidR="00F50DB6" w:rsidRPr="001B0012">
        <w:rPr>
          <w:szCs w:val="26"/>
        </w:rPr>
        <w:t>таблицу</w:t>
      </w:r>
      <w:r w:rsidR="001B0012" w:rsidRPr="001B0012">
        <w:rPr>
          <w:szCs w:val="26"/>
        </w:rPr>
        <w:t xml:space="preserve"> </w:t>
      </w:r>
      <w:r w:rsidR="00F50DB6" w:rsidRPr="001B0012">
        <w:rPr>
          <w:szCs w:val="26"/>
        </w:rPr>
        <w:t>10</w:t>
      </w:r>
      <w:r w:rsidR="001B0012" w:rsidRPr="001B0012">
        <w:rPr>
          <w:szCs w:val="26"/>
        </w:rPr>
        <w:t>.</w:t>
      </w:r>
    </w:p>
    <w:p w:rsidR="004204BD" w:rsidRDefault="004204BD" w:rsidP="001B0012">
      <w:pPr>
        <w:pStyle w:val="21"/>
        <w:tabs>
          <w:tab w:val="left" w:pos="726"/>
        </w:tabs>
        <w:spacing w:line="360" w:lineRule="auto"/>
        <w:ind w:firstLine="709"/>
        <w:rPr>
          <w:sz w:val="28"/>
          <w:szCs w:val="26"/>
        </w:rPr>
      </w:pPr>
    </w:p>
    <w:p w:rsidR="00F50DB6" w:rsidRPr="001B0012" w:rsidRDefault="00F50DB6" w:rsidP="001B0012">
      <w:pPr>
        <w:pStyle w:val="21"/>
        <w:tabs>
          <w:tab w:val="left" w:pos="726"/>
        </w:tabs>
        <w:spacing w:line="360" w:lineRule="auto"/>
        <w:ind w:firstLine="709"/>
        <w:rPr>
          <w:sz w:val="28"/>
          <w:szCs w:val="26"/>
        </w:rPr>
      </w:pPr>
      <w:r w:rsidRPr="001B0012">
        <w:rPr>
          <w:sz w:val="28"/>
          <w:szCs w:val="26"/>
        </w:rPr>
        <w:t>Таблица</w:t>
      </w:r>
      <w:r w:rsidR="001B0012" w:rsidRPr="001B0012">
        <w:rPr>
          <w:sz w:val="28"/>
          <w:szCs w:val="26"/>
        </w:rPr>
        <w:t xml:space="preserve"> </w:t>
      </w:r>
      <w:r w:rsidRPr="001B0012">
        <w:rPr>
          <w:sz w:val="28"/>
          <w:szCs w:val="26"/>
        </w:rPr>
        <w:t>11</w:t>
      </w:r>
      <w:r w:rsidR="001B0012" w:rsidRPr="001B0012">
        <w:rPr>
          <w:sz w:val="28"/>
          <w:szCs w:val="26"/>
        </w:rPr>
        <w:t xml:space="preserve"> - </w:t>
      </w:r>
      <w:r w:rsidRPr="001B0012">
        <w:rPr>
          <w:sz w:val="28"/>
          <w:szCs w:val="26"/>
        </w:rPr>
        <w:t>Текущие</w:t>
      </w:r>
      <w:r w:rsidR="001B0012" w:rsidRPr="001B0012">
        <w:rPr>
          <w:sz w:val="28"/>
          <w:szCs w:val="26"/>
        </w:rPr>
        <w:t xml:space="preserve"> </w:t>
      </w:r>
      <w:r w:rsidRPr="001B0012">
        <w:rPr>
          <w:sz w:val="28"/>
          <w:szCs w:val="26"/>
        </w:rPr>
        <w:t>затраты</w:t>
      </w:r>
      <w:r w:rsidR="001B0012" w:rsidRPr="001B0012">
        <w:rPr>
          <w:sz w:val="28"/>
          <w:szCs w:val="26"/>
        </w:rPr>
        <w:t xml:space="preserve"> </w:t>
      </w:r>
      <w:r w:rsidRPr="001B0012">
        <w:rPr>
          <w:sz w:val="28"/>
          <w:szCs w:val="26"/>
        </w:rPr>
        <w:t>на</w:t>
      </w:r>
      <w:r w:rsidR="001B0012" w:rsidRPr="001B0012">
        <w:rPr>
          <w:sz w:val="28"/>
          <w:szCs w:val="26"/>
        </w:rPr>
        <w:t xml:space="preserve"> </w:t>
      </w:r>
      <w:r w:rsidRPr="001B0012">
        <w:rPr>
          <w:sz w:val="28"/>
          <w:szCs w:val="26"/>
        </w:rPr>
        <w:t>реализацию</w:t>
      </w:r>
      <w:r w:rsidR="001B0012" w:rsidRPr="001B0012">
        <w:rPr>
          <w:sz w:val="28"/>
          <w:szCs w:val="26"/>
        </w:rPr>
        <w:t xml:space="preserve"> </w:t>
      </w:r>
      <w:r w:rsidR="00EB614D" w:rsidRPr="001B0012">
        <w:rPr>
          <w:sz w:val="28"/>
          <w:szCs w:val="26"/>
        </w:rPr>
        <w:t>услуг</w:t>
      </w:r>
      <w:r w:rsidRPr="001B0012">
        <w:rPr>
          <w:sz w:val="28"/>
          <w:szCs w:val="26"/>
        </w:rPr>
        <w:t>,</w:t>
      </w:r>
      <w:r w:rsidR="001B0012" w:rsidRPr="001B0012">
        <w:rPr>
          <w:sz w:val="28"/>
          <w:szCs w:val="26"/>
        </w:rPr>
        <w:t xml:space="preserve"> </w:t>
      </w:r>
      <w:r w:rsidRPr="001B0012">
        <w:rPr>
          <w:sz w:val="28"/>
          <w:szCs w:val="26"/>
        </w:rPr>
        <w:t>тыс</w:t>
      </w:r>
      <w:r w:rsidR="001B0012" w:rsidRPr="001B0012">
        <w:rPr>
          <w:sz w:val="28"/>
          <w:szCs w:val="26"/>
        </w:rPr>
        <w:t xml:space="preserve">. </w:t>
      </w:r>
      <w:r w:rsidRPr="001B0012">
        <w:rPr>
          <w:sz w:val="28"/>
          <w:szCs w:val="26"/>
        </w:rPr>
        <w:t>руб</w:t>
      </w:r>
      <w:r w:rsidR="001B0012" w:rsidRPr="001B0012">
        <w:rPr>
          <w:sz w:val="28"/>
          <w:szCs w:val="26"/>
        </w:rPr>
        <w:t xml:space="preserve">. </w:t>
      </w:r>
    </w:p>
    <w:tbl>
      <w:tblPr>
        <w:tblStyle w:val="12"/>
        <w:tblW w:w="4750" w:type="pct"/>
        <w:tblLayout w:type="fixed"/>
        <w:tblLook w:val="01E0" w:firstRow="1" w:lastRow="1" w:firstColumn="1" w:lastColumn="1" w:noHBand="0" w:noVBand="0"/>
      </w:tblPr>
      <w:tblGrid>
        <w:gridCol w:w="1203"/>
        <w:gridCol w:w="787"/>
        <w:gridCol w:w="628"/>
        <w:gridCol w:w="618"/>
        <w:gridCol w:w="845"/>
        <w:gridCol w:w="589"/>
        <w:gridCol w:w="670"/>
        <w:gridCol w:w="663"/>
        <w:gridCol w:w="756"/>
        <w:gridCol w:w="588"/>
        <w:gridCol w:w="565"/>
        <w:gridCol w:w="616"/>
        <w:gridCol w:w="565"/>
      </w:tblGrid>
      <w:tr w:rsidR="00F50DB6" w:rsidRPr="001B0012" w:rsidTr="004204BD">
        <w:trPr>
          <w:cantSplit/>
          <w:trHeight w:val="1619"/>
        </w:trPr>
        <w:tc>
          <w:tcPr>
            <w:tcW w:w="1308" w:type="dxa"/>
            <w:textDirection w:val="btLr"/>
          </w:tcPr>
          <w:p w:rsidR="00F50DB6" w:rsidRPr="001B0012" w:rsidRDefault="00F50DB6" w:rsidP="004204BD">
            <w:pPr>
              <w:pStyle w:val="af8"/>
              <w:ind w:left="113" w:right="113"/>
            </w:pPr>
            <w:r w:rsidRPr="001B0012">
              <w:t>Наименование</w:t>
            </w:r>
          </w:p>
        </w:tc>
        <w:tc>
          <w:tcPr>
            <w:tcW w:w="847" w:type="dxa"/>
            <w:textDirection w:val="btLr"/>
          </w:tcPr>
          <w:p w:rsidR="00F50DB6" w:rsidRPr="001B0012" w:rsidRDefault="00F50DB6" w:rsidP="004204BD">
            <w:pPr>
              <w:pStyle w:val="af8"/>
              <w:ind w:left="113" w:right="113"/>
            </w:pPr>
            <w:r w:rsidRPr="001B0012">
              <w:t>январь</w:t>
            </w:r>
          </w:p>
        </w:tc>
        <w:tc>
          <w:tcPr>
            <w:tcW w:w="671" w:type="dxa"/>
            <w:textDirection w:val="btLr"/>
          </w:tcPr>
          <w:p w:rsidR="00F50DB6" w:rsidRPr="001B0012" w:rsidRDefault="00F50DB6" w:rsidP="004204BD">
            <w:pPr>
              <w:pStyle w:val="af8"/>
              <w:ind w:left="113" w:right="113"/>
            </w:pPr>
            <w:r w:rsidRPr="001B0012">
              <w:t>февр</w:t>
            </w:r>
          </w:p>
        </w:tc>
        <w:tc>
          <w:tcPr>
            <w:tcW w:w="660" w:type="dxa"/>
            <w:textDirection w:val="btLr"/>
          </w:tcPr>
          <w:p w:rsidR="00F50DB6" w:rsidRPr="001B0012" w:rsidRDefault="00F50DB6" w:rsidP="004204BD">
            <w:pPr>
              <w:pStyle w:val="af8"/>
              <w:ind w:left="113" w:right="113"/>
            </w:pPr>
            <w:r w:rsidRPr="001B0012">
              <w:t>март</w:t>
            </w:r>
          </w:p>
        </w:tc>
        <w:tc>
          <w:tcPr>
            <w:tcW w:w="911" w:type="dxa"/>
            <w:textDirection w:val="btLr"/>
          </w:tcPr>
          <w:p w:rsidR="00F50DB6" w:rsidRPr="001B0012" w:rsidRDefault="00F50DB6" w:rsidP="004204BD">
            <w:pPr>
              <w:pStyle w:val="af8"/>
              <w:ind w:left="113" w:right="113"/>
            </w:pPr>
            <w:r w:rsidRPr="001B0012">
              <w:t>Апрель</w:t>
            </w:r>
          </w:p>
        </w:tc>
        <w:tc>
          <w:tcPr>
            <w:tcW w:w="627" w:type="dxa"/>
            <w:textDirection w:val="btLr"/>
          </w:tcPr>
          <w:p w:rsidR="00F50DB6" w:rsidRPr="001B0012" w:rsidRDefault="00F50DB6" w:rsidP="004204BD">
            <w:pPr>
              <w:pStyle w:val="af8"/>
              <w:ind w:left="113" w:right="113"/>
            </w:pPr>
            <w:r w:rsidRPr="001B0012">
              <w:t>Май</w:t>
            </w:r>
          </w:p>
        </w:tc>
        <w:tc>
          <w:tcPr>
            <w:tcW w:w="717" w:type="dxa"/>
            <w:textDirection w:val="btLr"/>
          </w:tcPr>
          <w:p w:rsidR="00F50DB6" w:rsidRPr="001B0012" w:rsidRDefault="00F50DB6" w:rsidP="004204BD">
            <w:pPr>
              <w:pStyle w:val="af8"/>
              <w:ind w:left="113" w:right="113"/>
            </w:pPr>
            <w:r w:rsidRPr="001B0012">
              <w:t>июнь</w:t>
            </w:r>
          </w:p>
        </w:tc>
        <w:tc>
          <w:tcPr>
            <w:tcW w:w="709" w:type="dxa"/>
            <w:textDirection w:val="btLr"/>
          </w:tcPr>
          <w:p w:rsidR="00F50DB6" w:rsidRPr="001B0012" w:rsidRDefault="00F50DB6" w:rsidP="004204BD">
            <w:pPr>
              <w:pStyle w:val="af8"/>
              <w:ind w:left="113" w:right="113"/>
            </w:pPr>
            <w:r w:rsidRPr="001B0012">
              <w:t>июль</w:t>
            </w:r>
          </w:p>
        </w:tc>
        <w:tc>
          <w:tcPr>
            <w:tcW w:w="812" w:type="dxa"/>
            <w:textDirection w:val="btLr"/>
          </w:tcPr>
          <w:p w:rsidR="00F50DB6" w:rsidRPr="001B0012" w:rsidRDefault="00F50DB6" w:rsidP="004204BD">
            <w:pPr>
              <w:pStyle w:val="af8"/>
              <w:ind w:left="113" w:right="113"/>
            </w:pPr>
            <w:r w:rsidRPr="001B0012">
              <w:t>август</w:t>
            </w:r>
          </w:p>
        </w:tc>
        <w:tc>
          <w:tcPr>
            <w:tcW w:w="626" w:type="dxa"/>
            <w:textDirection w:val="btLr"/>
          </w:tcPr>
          <w:p w:rsidR="00F50DB6" w:rsidRPr="001B0012" w:rsidRDefault="00F50DB6" w:rsidP="004204BD">
            <w:pPr>
              <w:pStyle w:val="af8"/>
              <w:ind w:left="113" w:right="113"/>
            </w:pPr>
            <w:r w:rsidRPr="001B0012">
              <w:t>сент</w:t>
            </w:r>
          </w:p>
        </w:tc>
        <w:tc>
          <w:tcPr>
            <w:tcW w:w="601" w:type="dxa"/>
            <w:textDirection w:val="btLr"/>
          </w:tcPr>
          <w:p w:rsidR="00F50DB6" w:rsidRPr="001B0012" w:rsidRDefault="00F50DB6" w:rsidP="004204BD">
            <w:pPr>
              <w:pStyle w:val="af8"/>
              <w:ind w:left="113" w:right="113"/>
            </w:pPr>
            <w:r w:rsidRPr="001B0012">
              <w:t>окт</w:t>
            </w:r>
          </w:p>
        </w:tc>
        <w:tc>
          <w:tcPr>
            <w:tcW w:w="657" w:type="dxa"/>
            <w:textDirection w:val="btLr"/>
          </w:tcPr>
          <w:p w:rsidR="00F50DB6" w:rsidRPr="001B0012" w:rsidRDefault="00F50DB6" w:rsidP="004204BD">
            <w:pPr>
              <w:pStyle w:val="af8"/>
              <w:ind w:left="113" w:right="113"/>
            </w:pPr>
            <w:r w:rsidRPr="001B0012">
              <w:t>нояб</w:t>
            </w:r>
          </w:p>
        </w:tc>
        <w:tc>
          <w:tcPr>
            <w:tcW w:w="601" w:type="dxa"/>
            <w:textDirection w:val="btLr"/>
          </w:tcPr>
          <w:p w:rsidR="00F50DB6" w:rsidRPr="001B0012" w:rsidRDefault="00F50DB6" w:rsidP="004204BD">
            <w:pPr>
              <w:pStyle w:val="af8"/>
              <w:ind w:left="113" w:right="113"/>
            </w:pPr>
            <w:r w:rsidRPr="001B0012">
              <w:t>дек</w:t>
            </w:r>
          </w:p>
        </w:tc>
      </w:tr>
      <w:tr w:rsidR="00F50DB6" w:rsidRPr="001B0012" w:rsidTr="004204BD">
        <w:tc>
          <w:tcPr>
            <w:tcW w:w="1308" w:type="dxa"/>
          </w:tcPr>
          <w:p w:rsidR="00F50DB6" w:rsidRPr="001B0012" w:rsidRDefault="00F50DB6" w:rsidP="004204BD">
            <w:pPr>
              <w:pStyle w:val="af8"/>
            </w:pPr>
            <w:r w:rsidRPr="001B0012">
              <w:t>Коммунальные</w:t>
            </w:r>
            <w:r w:rsidR="001B0012" w:rsidRPr="001B0012">
              <w:t xml:space="preserve"> </w:t>
            </w:r>
            <w:r w:rsidRPr="001B0012">
              <w:t>расходы</w:t>
            </w:r>
          </w:p>
        </w:tc>
        <w:tc>
          <w:tcPr>
            <w:tcW w:w="847" w:type="dxa"/>
          </w:tcPr>
          <w:p w:rsidR="00F50DB6" w:rsidRPr="001B0012" w:rsidRDefault="006D6831" w:rsidP="004204BD">
            <w:pPr>
              <w:pStyle w:val="af8"/>
            </w:pPr>
            <w:r w:rsidRPr="001B0012">
              <w:t>5</w:t>
            </w:r>
            <w:r w:rsidR="00F50DB6" w:rsidRPr="001B0012">
              <w:t>,0</w:t>
            </w:r>
          </w:p>
        </w:tc>
        <w:tc>
          <w:tcPr>
            <w:tcW w:w="671" w:type="dxa"/>
          </w:tcPr>
          <w:p w:rsidR="00F50DB6" w:rsidRPr="001B0012" w:rsidRDefault="006D6831" w:rsidP="004204BD">
            <w:pPr>
              <w:pStyle w:val="af8"/>
            </w:pPr>
            <w:r w:rsidRPr="001B0012">
              <w:t>5</w:t>
            </w:r>
            <w:r w:rsidR="00F50DB6" w:rsidRPr="001B0012">
              <w:t>,0</w:t>
            </w:r>
          </w:p>
        </w:tc>
        <w:tc>
          <w:tcPr>
            <w:tcW w:w="660" w:type="dxa"/>
          </w:tcPr>
          <w:p w:rsidR="00F50DB6" w:rsidRPr="001B0012" w:rsidRDefault="006D6831" w:rsidP="004204BD">
            <w:pPr>
              <w:pStyle w:val="af8"/>
            </w:pPr>
            <w:r w:rsidRPr="001B0012">
              <w:t>5</w:t>
            </w:r>
            <w:r w:rsidR="00F50DB6" w:rsidRPr="001B0012">
              <w:t>,0</w:t>
            </w:r>
          </w:p>
        </w:tc>
        <w:tc>
          <w:tcPr>
            <w:tcW w:w="911" w:type="dxa"/>
          </w:tcPr>
          <w:p w:rsidR="00F50DB6" w:rsidRPr="001B0012" w:rsidRDefault="006D6831" w:rsidP="004204BD">
            <w:pPr>
              <w:pStyle w:val="af8"/>
            </w:pPr>
            <w:r w:rsidRPr="001B0012">
              <w:t>5</w:t>
            </w:r>
            <w:r w:rsidR="00F50DB6" w:rsidRPr="001B0012">
              <w:t>,0</w:t>
            </w:r>
          </w:p>
        </w:tc>
        <w:tc>
          <w:tcPr>
            <w:tcW w:w="627" w:type="dxa"/>
          </w:tcPr>
          <w:p w:rsidR="00F50DB6" w:rsidRPr="001B0012" w:rsidRDefault="006D6831" w:rsidP="004204BD">
            <w:pPr>
              <w:pStyle w:val="af8"/>
            </w:pPr>
            <w:r w:rsidRPr="001B0012">
              <w:t>5</w:t>
            </w:r>
            <w:r w:rsidR="00F50DB6" w:rsidRPr="001B0012">
              <w:t>,0</w:t>
            </w:r>
          </w:p>
        </w:tc>
        <w:tc>
          <w:tcPr>
            <w:tcW w:w="717" w:type="dxa"/>
          </w:tcPr>
          <w:p w:rsidR="00F50DB6" w:rsidRPr="001B0012" w:rsidRDefault="006D6831" w:rsidP="004204BD">
            <w:pPr>
              <w:pStyle w:val="af8"/>
            </w:pPr>
            <w:r w:rsidRPr="001B0012">
              <w:t>5</w:t>
            </w:r>
            <w:r w:rsidR="00F50DB6" w:rsidRPr="001B0012">
              <w:t>,0</w:t>
            </w:r>
          </w:p>
        </w:tc>
        <w:tc>
          <w:tcPr>
            <w:tcW w:w="709" w:type="dxa"/>
          </w:tcPr>
          <w:p w:rsidR="00F50DB6" w:rsidRPr="001B0012" w:rsidRDefault="006D6831" w:rsidP="004204BD">
            <w:pPr>
              <w:pStyle w:val="af8"/>
            </w:pPr>
            <w:r w:rsidRPr="001B0012">
              <w:t>5</w:t>
            </w:r>
            <w:r w:rsidR="00F50DB6" w:rsidRPr="001B0012">
              <w:t>,0</w:t>
            </w:r>
          </w:p>
        </w:tc>
        <w:tc>
          <w:tcPr>
            <w:tcW w:w="812" w:type="dxa"/>
          </w:tcPr>
          <w:p w:rsidR="00F50DB6" w:rsidRPr="001B0012" w:rsidRDefault="006D6831" w:rsidP="004204BD">
            <w:pPr>
              <w:pStyle w:val="af8"/>
            </w:pPr>
            <w:r w:rsidRPr="001B0012">
              <w:t>5</w:t>
            </w:r>
            <w:r w:rsidR="00F50DB6" w:rsidRPr="001B0012">
              <w:t>,0</w:t>
            </w:r>
          </w:p>
        </w:tc>
        <w:tc>
          <w:tcPr>
            <w:tcW w:w="626" w:type="dxa"/>
          </w:tcPr>
          <w:p w:rsidR="00F50DB6" w:rsidRPr="001B0012" w:rsidRDefault="006D6831" w:rsidP="004204BD">
            <w:pPr>
              <w:pStyle w:val="af8"/>
            </w:pPr>
            <w:r w:rsidRPr="001B0012">
              <w:t>5</w:t>
            </w:r>
            <w:r w:rsidR="00F50DB6" w:rsidRPr="001B0012">
              <w:t>,0</w:t>
            </w:r>
          </w:p>
        </w:tc>
        <w:tc>
          <w:tcPr>
            <w:tcW w:w="601" w:type="dxa"/>
          </w:tcPr>
          <w:p w:rsidR="00F50DB6" w:rsidRPr="001B0012" w:rsidRDefault="006D6831" w:rsidP="004204BD">
            <w:pPr>
              <w:pStyle w:val="af8"/>
            </w:pPr>
            <w:r w:rsidRPr="001B0012">
              <w:t>5</w:t>
            </w:r>
            <w:r w:rsidR="00F50DB6" w:rsidRPr="001B0012">
              <w:t>,0</w:t>
            </w:r>
          </w:p>
        </w:tc>
        <w:tc>
          <w:tcPr>
            <w:tcW w:w="657" w:type="dxa"/>
          </w:tcPr>
          <w:p w:rsidR="00F50DB6" w:rsidRPr="001B0012" w:rsidRDefault="006D6831" w:rsidP="004204BD">
            <w:pPr>
              <w:pStyle w:val="af8"/>
            </w:pPr>
            <w:r w:rsidRPr="001B0012">
              <w:t>5</w:t>
            </w:r>
            <w:r w:rsidR="00F50DB6" w:rsidRPr="001B0012">
              <w:t>,0</w:t>
            </w:r>
          </w:p>
        </w:tc>
        <w:tc>
          <w:tcPr>
            <w:tcW w:w="601" w:type="dxa"/>
          </w:tcPr>
          <w:p w:rsidR="00F50DB6" w:rsidRPr="001B0012" w:rsidRDefault="006D6831" w:rsidP="004204BD">
            <w:pPr>
              <w:pStyle w:val="af8"/>
            </w:pPr>
            <w:r w:rsidRPr="001B0012">
              <w:t>5</w:t>
            </w:r>
            <w:r w:rsidR="00F50DB6" w:rsidRPr="001B0012">
              <w:t>,0</w:t>
            </w:r>
          </w:p>
        </w:tc>
      </w:tr>
      <w:tr w:rsidR="00F50DB6" w:rsidRPr="001B0012" w:rsidTr="004204BD">
        <w:tc>
          <w:tcPr>
            <w:tcW w:w="1308" w:type="dxa"/>
          </w:tcPr>
          <w:p w:rsidR="00F50DB6" w:rsidRPr="001B0012" w:rsidRDefault="00F50DB6" w:rsidP="004204BD">
            <w:pPr>
              <w:pStyle w:val="af8"/>
            </w:pPr>
            <w:r w:rsidRPr="001B0012">
              <w:t>Закуп</w:t>
            </w:r>
            <w:r w:rsidR="006D6831" w:rsidRPr="001B0012">
              <w:t>ка</w:t>
            </w:r>
            <w:r w:rsidR="001B0012" w:rsidRPr="001B0012">
              <w:t xml:space="preserve"> </w:t>
            </w:r>
            <w:r w:rsidR="006D6831" w:rsidRPr="001B0012">
              <w:t>материала</w:t>
            </w:r>
          </w:p>
        </w:tc>
        <w:tc>
          <w:tcPr>
            <w:tcW w:w="847" w:type="dxa"/>
          </w:tcPr>
          <w:p w:rsidR="00F50DB6" w:rsidRPr="001B0012" w:rsidRDefault="006D6831" w:rsidP="004204BD">
            <w:pPr>
              <w:pStyle w:val="af8"/>
            </w:pPr>
            <w:r w:rsidRPr="001B0012">
              <w:t>10</w:t>
            </w:r>
            <w:r w:rsidR="00F50DB6" w:rsidRPr="001B0012">
              <w:t>,0</w:t>
            </w:r>
          </w:p>
        </w:tc>
        <w:tc>
          <w:tcPr>
            <w:tcW w:w="671" w:type="dxa"/>
          </w:tcPr>
          <w:p w:rsidR="00F50DB6" w:rsidRPr="001B0012" w:rsidRDefault="006D6831" w:rsidP="004204BD">
            <w:pPr>
              <w:pStyle w:val="af8"/>
            </w:pPr>
            <w:r w:rsidRPr="001B0012">
              <w:t>1</w:t>
            </w:r>
            <w:r w:rsidR="00F50DB6" w:rsidRPr="001B0012">
              <w:t>0,0</w:t>
            </w:r>
          </w:p>
        </w:tc>
        <w:tc>
          <w:tcPr>
            <w:tcW w:w="660" w:type="dxa"/>
          </w:tcPr>
          <w:p w:rsidR="00F50DB6" w:rsidRPr="001B0012" w:rsidRDefault="00065A96" w:rsidP="004204BD">
            <w:pPr>
              <w:pStyle w:val="af8"/>
            </w:pPr>
            <w:r w:rsidRPr="001B0012">
              <w:t>8</w:t>
            </w:r>
            <w:r w:rsidR="00F50DB6" w:rsidRPr="001B0012">
              <w:t>,0</w:t>
            </w:r>
          </w:p>
        </w:tc>
        <w:tc>
          <w:tcPr>
            <w:tcW w:w="911" w:type="dxa"/>
          </w:tcPr>
          <w:p w:rsidR="00F50DB6" w:rsidRPr="001B0012" w:rsidRDefault="000D03C4" w:rsidP="004204BD">
            <w:pPr>
              <w:pStyle w:val="af8"/>
            </w:pPr>
            <w:r w:rsidRPr="001B0012">
              <w:t>7</w:t>
            </w:r>
            <w:r w:rsidR="00F50DB6" w:rsidRPr="001B0012">
              <w:t>,0</w:t>
            </w:r>
          </w:p>
        </w:tc>
        <w:tc>
          <w:tcPr>
            <w:tcW w:w="627" w:type="dxa"/>
          </w:tcPr>
          <w:p w:rsidR="00F50DB6" w:rsidRPr="001B0012" w:rsidRDefault="000D03C4" w:rsidP="004204BD">
            <w:pPr>
              <w:pStyle w:val="af8"/>
            </w:pPr>
            <w:r w:rsidRPr="001B0012">
              <w:t>7</w:t>
            </w:r>
            <w:r w:rsidR="00F50DB6" w:rsidRPr="001B0012">
              <w:t>,0</w:t>
            </w:r>
          </w:p>
        </w:tc>
        <w:tc>
          <w:tcPr>
            <w:tcW w:w="717" w:type="dxa"/>
          </w:tcPr>
          <w:p w:rsidR="00F50DB6" w:rsidRPr="001B0012" w:rsidRDefault="000D03C4" w:rsidP="004204BD">
            <w:pPr>
              <w:pStyle w:val="af8"/>
            </w:pPr>
            <w:r w:rsidRPr="001B0012">
              <w:t>7</w:t>
            </w:r>
            <w:r w:rsidR="00F50DB6" w:rsidRPr="001B0012">
              <w:t>,0</w:t>
            </w:r>
          </w:p>
        </w:tc>
        <w:tc>
          <w:tcPr>
            <w:tcW w:w="709" w:type="dxa"/>
          </w:tcPr>
          <w:p w:rsidR="00F50DB6" w:rsidRPr="001B0012" w:rsidRDefault="000D03C4" w:rsidP="004204BD">
            <w:pPr>
              <w:pStyle w:val="af8"/>
            </w:pPr>
            <w:r w:rsidRPr="001B0012">
              <w:t>6</w:t>
            </w:r>
            <w:r w:rsidR="00F50DB6" w:rsidRPr="001B0012">
              <w:t>,0</w:t>
            </w:r>
          </w:p>
        </w:tc>
        <w:tc>
          <w:tcPr>
            <w:tcW w:w="812" w:type="dxa"/>
          </w:tcPr>
          <w:p w:rsidR="00F50DB6" w:rsidRPr="001B0012" w:rsidRDefault="000D03C4" w:rsidP="004204BD">
            <w:pPr>
              <w:pStyle w:val="af8"/>
            </w:pPr>
            <w:r w:rsidRPr="001B0012">
              <w:t>6</w:t>
            </w:r>
            <w:r w:rsidR="00F50DB6" w:rsidRPr="001B0012">
              <w:t>,0</w:t>
            </w:r>
          </w:p>
        </w:tc>
        <w:tc>
          <w:tcPr>
            <w:tcW w:w="626" w:type="dxa"/>
          </w:tcPr>
          <w:p w:rsidR="00F50DB6" w:rsidRPr="001B0012" w:rsidRDefault="000D03C4" w:rsidP="004204BD">
            <w:pPr>
              <w:pStyle w:val="af8"/>
            </w:pPr>
            <w:r w:rsidRPr="001B0012">
              <w:t>6</w:t>
            </w:r>
            <w:r w:rsidR="00F50DB6" w:rsidRPr="001B0012">
              <w:t>,0</w:t>
            </w:r>
          </w:p>
        </w:tc>
        <w:tc>
          <w:tcPr>
            <w:tcW w:w="601" w:type="dxa"/>
          </w:tcPr>
          <w:p w:rsidR="00F50DB6" w:rsidRPr="001B0012" w:rsidRDefault="00065A96" w:rsidP="004204BD">
            <w:pPr>
              <w:pStyle w:val="af8"/>
            </w:pPr>
            <w:r w:rsidRPr="001B0012">
              <w:t>7</w:t>
            </w:r>
            <w:r w:rsidR="00F50DB6" w:rsidRPr="001B0012">
              <w:t>,0</w:t>
            </w:r>
          </w:p>
        </w:tc>
        <w:tc>
          <w:tcPr>
            <w:tcW w:w="657" w:type="dxa"/>
          </w:tcPr>
          <w:p w:rsidR="00F50DB6" w:rsidRPr="001B0012" w:rsidRDefault="00065A96" w:rsidP="004204BD">
            <w:pPr>
              <w:pStyle w:val="af8"/>
            </w:pPr>
            <w:r w:rsidRPr="001B0012">
              <w:t>9</w:t>
            </w:r>
            <w:r w:rsidR="00F50DB6" w:rsidRPr="001B0012">
              <w:t>,0</w:t>
            </w:r>
          </w:p>
        </w:tc>
        <w:tc>
          <w:tcPr>
            <w:tcW w:w="601" w:type="dxa"/>
          </w:tcPr>
          <w:p w:rsidR="00F50DB6" w:rsidRPr="001B0012" w:rsidRDefault="006D6831" w:rsidP="004204BD">
            <w:pPr>
              <w:pStyle w:val="af8"/>
            </w:pPr>
            <w:r w:rsidRPr="001B0012">
              <w:t>10</w:t>
            </w:r>
            <w:r w:rsidR="00F50DB6" w:rsidRPr="001B0012">
              <w:t>,0</w:t>
            </w:r>
          </w:p>
        </w:tc>
      </w:tr>
      <w:tr w:rsidR="00F50DB6" w:rsidRPr="001B0012" w:rsidTr="004204BD">
        <w:tc>
          <w:tcPr>
            <w:tcW w:w="1308" w:type="dxa"/>
          </w:tcPr>
          <w:p w:rsidR="00F50DB6" w:rsidRPr="001B0012" w:rsidRDefault="00F50DB6" w:rsidP="004204BD">
            <w:pPr>
              <w:pStyle w:val="af8"/>
            </w:pPr>
            <w:r w:rsidRPr="001B0012">
              <w:t>Итого</w:t>
            </w:r>
          </w:p>
        </w:tc>
        <w:tc>
          <w:tcPr>
            <w:tcW w:w="847" w:type="dxa"/>
          </w:tcPr>
          <w:p w:rsidR="00F50DB6" w:rsidRPr="001B0012" w:rsidRDefault="006D6831" w:rsidP="004204BD">
            <w:pPr>
              <w:pStyle w:val="af8"/>
            </w:pPr>
            <w:r w:rsidRPr="001B0012">
              <w:t>15</w:t>
            </w:r>
            <w:r w:rsidR="00F50DB6" w:rsidRPr="001B0012">
              <w:t>,0</w:t>
            </w:r>
          </w:p>
        </w:tc>
        <w:tc>
          <w:tcPr>
            <w:tcW w:w="671" w:type="dxa"/>
          </w:tcPr>
          <w:p w:rsidR="00F50DB6" w:rsidRPr="001B0012" w:rsidRDefault="006D6831" w:rsidP="004204BD">
            <w:pPr>
              <w:pStyle w:val="af8"/>
            </w:pPr>
            <w:r w:rsidRPr="001B0012">
              <w:t>15</w:t>
            </w:r>
            <w:r w:rsidR="00F50DB6" w:rsidRPr="001B0012">
              <w:t>,0</w:t>
            </w:r>
          </w:p>
        </w:tc>
        <w:tc>
          <w:tcPr>
            <w:tcW w:w="660" w:type="dxa"/>
          </w:tcPr>
          <w:p w:rsidR="00F50DB6" w:rsidRPr="001B0012" w:rsidRDefault="006D6831" w:rsidP="004204BD">
            <w:pPr>
              <w:pStyle w:val="af8"/>
            </w:pPr>
            <w:r w:rsidRPr="001B0012">
              <w:t>1</w:t>
            </w:r>
            <w:r w:rsidR="00065A96" w:rsidRPr="001B0012">
              <w:t>3</w:t>
            </w:r>
            <w:r w:rsidR="00F50DB6" w:rsidRPr="001B0012">
              <w:t>,0</w:t>
            </w:r>
          </w:p>
        </w:tc>
        <w:tc>
          <w:tcPr>
            <w:tcW w:w="911" w:type="dxa"/>
          </w:tcPr>
          <w:p w:rsidR="00F50DB6" w:rsidRPr="001B0012" w:rsidRDefault="006D6831" w:rsidP="004204BD">
            <w:pPr>
              <w:pStyle w:val="af8"/>
            </w:pPr>
            <w:r w:rsidRPr="001B0012">
              <w:t>1</w:t>
            </w:r>
            <w:r w:rsidR="000D03C4" w:rsidRPr="001B0012">
              <w:t>2</w:t>
            </w:r>
            <w:r w:rsidR="00F50DB6" w:rsidRPr="001B0012">
              <w:t>,0</w:t>
            </w:r>
          </w:p>
        </w:tc>
        <w:tc>
          <w:tcPr>
            <w:tcW w:w="627" w:type="dxa"/>
          </w:tcPr>
          <w:p w:rsidR="00F50DB6" w:rsidRPr="001B0012" w:rsidRDefault="006D6831" w:rsidP="004204BD">
            <w:pPr>
              <w:pStyle w:val="af8"/>
            </w:pPr>
            <w:r w:rsidRPr="001B0012">
              <w:t>1</w:t>
            </w:r>
            <w:r w:rsidR="000D03C4" w:rsidRPr="001B0012">
              <w:t>2</w:t>
            </w:r>
            <w:r w:rsidR="00F50DB6" w:rsidRPr="001B0012">
              <w:t>,0</w:t>
            </w:r>
          </w:p>
        </w:tc>
        <w:tc>
          <w:tcPr>
            <w:tcW w:w="717" w:type="dxa"/>
          </w:tcPr>
          <w:p w:rsidR="00F50DB6" w:rsidRPr="001B0012" w:rsidRDefault="006D6831" w:rsidP="004204BD">
            <w:pPr>
              <w:pStyle w:val="af8"/>
            </w:pPr>
            <w:r w:rsidRPr="001B0012">
              <w:t>1</w:t>
            </w:r>
            <w:r w:rsidR="000D03C4" w:rsidRPr="001B0012">
              <w:t>2</w:t>
            </w:r>
            <w:r w:rsidR="00F50DB6" w:rsidRPr="001B0012">
              <w:t>,0</w:t>
            </w:r>
          </w:p>
        </w:tc>
        <w:tc>
          <w:tcPr>
            <w:tcW w:w="709" w:type="dxa"/>
          </w:tcPr>
          <w:p w:rsidR="00F50DB6" w:rsidRPr="001B0012" w:rsidRDefault="006D6831" w:rsidP="004204BD">
            <w:pPr>
              <w:pStyle w:val="af8"/>
            </w:pPr>
            <w:r w:rsidRPr="001B0012">
              <w:t>1</w:t>
            </w:r>
            <w:r w:rsidR="000D03C4" w:rsidRPr="001B0012">
              <w:t>1</w:t>
            </w:r>
            <w:r w:rsidR="00F50DB6" w:rsidRPr="001B0012">
              <w:t>,0</w:t>
            </w:r>
          </w:p>
        </w:tc>
        <w:tc>
          <w:tcPr>
            <w:tcW w:w="812" w:type="dxa"/>
          </w:tcPr>
          <w:p w:rsidR="00F50DB6" w:rsidRPr="001B0012" w:rsidRDefault="006D6831" w:rsidP="004204BD">
            <w:pPr>
              <w:pStyle w:val="af8"/>
            </w:pPr>
            <w:r w:rsidRPr="001B0012">
              <w:t>1</w:t>
            </w:r>
            <w:r w:rsidR="000D03C4" w:rsidRPr="001B0012">
              <w:t>1</w:t>
            </w:r>
            <w:r w:rsidR="00F50DB6" w:rsidRPr="001B0012">
              <w:t>,0</w:t>
            </w:r>
          </w:p>
        </w:tc>
        <w:tc>
          <w:tcPr>
            <w:tcW w:w="626" w:type="dxa"/>
          </w:tcPr>
          <w:p w:rsidR="00F50DB6" w:rsidRPr="001B0012" w:rsidRDefault="006D6831" w:rsidP="004204BD">
            <w:pPr>
              <w:pStyle w:val="af8"/>
            </w:pPr>
            <w:r w:rsidRPr="001B0012">
              <w:t>1</w:t>
            </w:r>
            <w:r w:rsidR="000D03C4" w:rsidRPr="001B0012">
              <w:t>1</w:t>
            </w:r>
            <w:r w:rsidR="00F50DB6" w:rsidRPr="001B0012">
              <w:t>,0</w:t>
            </w:r>
          </w:p>
        </w:tc>
        <w:tc>
          <w:tcPr>
            <w:tcW w:w="601" w:type="dxa"/>
          </w:tcPr>
          <w:p w:rsidR="00F50DB6" w:rsidRPr="001B0012" w:rsidRDefault="006D6831" w:rsidP="004204BD">
            <w:pPr>
              <w:pStyle w:val="af8"/>
            </w:pPr>
            <w:r w:rsidRPr="001B0012">
              <w:t>1</w:t>
            </w:r>
            <w:r w:rsidR="00065A96" w:rsidRPr="001B0012">
              <w:t>2</w:t>
            </w:r>
            <w:r w:rsidR="00F50DB6" w:rsidRPr="001B0012">
              <w:t>,0</w:t>
            </w:r>
          </w:p>
        </w:tc>
        <w:tc>
          <w:tcPr>
            <w:tcW w:w="657" w:type="dxa"/>
          </w:tcPr>
          <w:p w:rsidR="00F50DB6" w:rsidRPr="001B0012" w:rsidRDefault="00065A96" w:rsidP="004204BD">
            <w:pPr>
              <w:pStyle w:val="af8"/>
            </w:pPr>
            <w:r w:rsidRPr="001B0012">
              <w:t>14</w:t>
            </w:r>
            <w:r w:rsidR="00F50DB6" w:rsidRPr="001B0012">
              <w:t>,0</w:t>
            </w:r>
          </w:p>
        </w:tc>
        <w:tc>
          <w:tcPr>
            <w:tcW w:w="601" w:type="dxa"/>
          </w:tcPr>
          <w:p w:rsidR="00F50DB6" w:rsidRPr="001B0012" w:rsidRDefault="006D6831" w:rsidP="004204BD">
            <w:pPr>
              <w:pStyle w:val="af8"/>
            </w:pPr>
            <w:r w:rsidRPr="001B0012">
              <w:t>15</w:t>
            </w:r>
            <w:r w:rsidR="00F50DB6" w:rsidRPr="001B0012">
              <w:t>,0</w:t>
            </w:r>
          </w:p>
        </w:tc>
      </w:tr>
    </w:tbl>
    <w:p w:rsidR="001B0012" w:rsidRDefault="001B0012" w:rsidP="001B0012">
      <w:pPr>
        <w:tabs>
          <w:tab w:val="left" w:pos="726"/>
        </w:tabs>
      </w:pPr>
    </w:p>
    <w:p w:rsidR="001B0012" w:rsidRDefault="00F50DB6" w:rsidP="004204BD">
      <w:pPr>
        <w:pStyle w:val="1"/>
      </w:pPr>
      <w:bookmarkStart w:id="12" w:name="_Toc283911234"/>
      <w:r w:rsidRPr="001B0012">
        <w:t>11</w:t>
      </w:r>
      <w:r w:rsidR="004204BD">
        <w:t>.</w:t>
      </w:r>
      <w:r w:rsidR="001B0012" w:rsidRPr="001B0012">
        <w:t xml:space="preserve"> </w:t>
      </w:r>
      <w:r w:rsidR="004204BD" w:rsidRPr="001B0012">
        <w:t xml:space="preserve">Организационый </w:t>
      </w:r>
      <w:r w:rsidR="004204BD">
        <w:t>план</w:t>
      </w:r>
      <w:bookmarkEnd w:id="12"/>
    </w:p>
    <w:p w:rsidR="004204BD" w:rsidRPr="004204BD" w:rsidRDefault="004204BD" w:rsidP="004204BD">
      <w:pPr>
        <w:rPr>
          <w:lang w:eastAsia="en-US"/>
        </w:rPr>
      </w:pPr>
    </w:p>
    <w:p w:rsidR="001B0012" w:rsidRPr="001B0012" w:rsidRDefault="00B4352A" w:rsidP="001B0012">
      <w:pPr>
        <w:tabs>
          <w:tab w:val="left" w:pos="726"/>
        </w:tabs>
        <w:rPr>
          <w:szCs w:val="26"/>
        </w:rPr>
      </w:pPr>
      <w:r w:rsidRPr="001B0012">
        <w:rPr>
          <w:bCs/>
          <w:szCs w:val="26"/>
        </w:rPr>
        <w:t>Для</w:t>
      </w:r>
      <w:r w:rsidR="001B0012" w:rsidRPr="001B0012">
        <w:rPr>
          <w:bCs/>
          <w:szCs w:val="26"/>
        </w:rPr>
        <w:t xml:space="preserve"> </w:t>
      </w:r>
      <w:r w:rsidRPr="001B0012">
        <w:rPr>
          <w:bCs/>
          <w:szCs w:val="26"/>
        </w:rPr>
        <w:t>создаваемого</w:t>
      </w:r>
      <w:r w:rsidR="001B0012" w:rsidRPr="001B0012">
        <w:rPr>
          <w:bCs/>
          <w:szCs w:val="26"/>
        </w:rPr>
        <w:t xml:space="preserve"> </w:t>
      </w:r>
      <w:r w:rsidRPr="001B0012">
        <w:rPr>
          <w:bCs/>
          <w:szCs w:val="26"/>
        </w:rPr>
        <w:t>предприятия</w:t>
      </w:r>
      <w:r w:rsidR="001B0012" w:rsidRPr="001B0012">
        <w:rPr>
          <w:bCs/>
          <w:szCs w:val="26"/>
        </w:rPr>
        <w:t xml:space="preserve"> </w:t>
      </w:r>
      <w:r w:rsidRPr="001B0012">
        <w:rPr>
          <w:bCs/>
          <w:szCs w:val="26"/>
        </w:rPr>
        <w:t>выбрана</w:t>
      </w:r>
      <w:r w:rsidR="001B0012" w:rsidRPr="001B0012">
        <w:rPr>
          <w:bCs/>
          <w:szCs w:val="26"/>
        </w:rPr>
        <w:t xml:space="preserve"> </w:t>
      </w:r>
      <w:r w:rsidRPr="001B0012">
        <w:rPr>
          <w:bCs/>
          <w:szCs w:val="26"/>
        </w:rPr>
        <w:t>организационно-правовая</w:t>
      </w:r>
      <w:r w:rsidR="001B0012" w:rsidRPr="001B0012">
        <w:rPr>
          <w:bCs/>
          <w:szCs w:val="26"/>
        </w:rPr>
        <w:t xml:space="preserve"> </w:t>
      </w:r>
      <w:r w:rsidRPr="001B0012">
        <w:rPr>
          <w:bCs/>
          <w:szCs w:val="26"/>
        </w:rPr>
        <w:t>форма</w:t>
      </w:r>
      <w:r w:rsidR="001B0012" w:rsidRPr="001B0012">
        <w:rPr>
          <w:bCs/>
          <w:szCs w:val="26"/>
        </w:rPr>
        <w:t xml:space="preserve"> - </w:t>
      </w:r>
      <w:r w:rsidRPr="001B0012">
        <w:rPr>
          <w:bCs/>
          <w:szCs w:val="26"/>
        </w:rPr>
        <w:t>индивидуальный</w:t>
      </w:r>
      <w:r w:rsidR="001B0012" w:rsidRPr="001B0012">
        <w:rPr>
          <w:bCs/>
          <w:szCs w:val="26"/>
        </w:rPr>
        <w:t xml:space="preserve"> </w:t>
      </w:r>
      <w:r w:rsidRPr="001B0012">
        <w:rPr>
          <w:bCs/>
          <w:szCs w:val="26"/>
        </w:rPr>
        <w:t>предприниматель</w:t>
      </w:r>
      <w:r w:rsidR="001B0012" w:rsidRPr="001B0012">
        <w:rPr>
          <w:szCs w:val="26"/>
        </w:rPr>
        <w:t xml:space="preserve"> - </w:t>
      </w:r>
      <w:r w:rsidR="00422AAB" w:rsidRPr="001B0012">
        <w:rPr>
          <w:szCs w:val="26"/>
        </w:rPr>
        <w:t>это</w:t>
      </w:r>
      <w:r w:rsidR="001B0012" w:rsidRPr="001B0012">
        <w:rPr>
          <w:szCs w:val="26"/>
        </w:rPr>
        <w:t xml:space="preserve"> </w:t>
      </w:r>
      <w:r w:rsidR="00422AAB" w:rsidRPr="001B0012">
        <w:rPr>
          <w:szCs w:val="26"/>
        </w:rPr>
        <w:t>физическое</w:t>
      </w:r>
      <w:r w:rsidR="001B0012" w:rsidRPr="001B0012">
        <w:rPr>
          <w:szCs w:val="26"/>
        </w:rPr>
        <w:t xml:space="preserve"> </w:t>
      </w:r>
      <w:r w:rsidR="00422AAB" w:rsidRPr="001B0012">
        <w:rPr>
          <w:szCs w:val="26"/>
        </w:rPr>
        <w:t>лицо,</w:t>
      </w:r>
      <w:r w:rsidR="001B0012" w:rsidRPr="001B0012">
        <w:rPr>
          <w:szCs w:val="26"/>
        </w:rPr>
        <w:t xml:space="preserve"> </w:t>
      </w:r>
      <w:r w:rsidR="00422AAB" w:rsidRPr="001B0012">
        <w:rPr>
          <w:szCs w:val="26"/>
        </w:rPr>
        <w:t>которое</w:t>
      </w:r>
      <w:r w:rsidR="001B0012" w:rsidRPr="001B0012">
        <w:rPr>
          <w:szCs w:val="26"/>
        </w:rPr>
        <w:t xml:space="preserve"> </w:t>
      </w:r>
      <w:r w:rsidR="00422AAB" w:rsidRPr="001B0012">
        <w:rPr>
          <w:szCs w:val="26"/>
        </w:rPr>
        <w:t>занимается</w:t>
      </w:r>
      <w:r w:rsidR="001B0012" w:rsidRPr="001B0012">
        <w:rPr>
          <w:szCs w:val="26"/>
        </w:rPr>
        <w:t xml:space="preserve"> </w:t>
      </w:r>
      <w:r w:rsidR="00422AAB" w:rsidRPr="001B0012">
        <w:rPr>
          <w:szCs w:val="26"/>
        </w:rPr>
        <w:t>предпринимательской</w:t>
      </w:r>
      <w:r w:rsidR="001B0012" w:rsidRPr="001B0012">
        <w:rPr>
          <w:szCs w:val="26"/>
        </w:rPr>
        <w:t xml:space="preserve"> </w:t>
      </w:r>
      <w:r w:rsidR="00422AAB" w:rsidRPr="001B0012">
        <w:rPr>
          <w:szCs w:val="26"/>
        </w:rPr>
        <w:t>деятельностью</w:t>
      </w:r>
      <w:r w:rsidR="001B0012" w:rsidRPr="001B0012">
        <w:rPr>
          <w:szCs w:val="26"/>
        </w:rPr>
        <w:t xml:space="preserve">. </w:t>
      </w:r>
      <w:r w:rsidR="00422AAB" w:rsidRPr="001B0012">
        <w:rPr>
          <w:szCs w:val="26"/>
        </w:rPr>
        <w:t>Так</w:t>
      </w:r>
      <w:r w:rsidR="001B0012" w:rsidRPr="001B0012">
        <w:rPr>
          <w:szCs w:val="26"/>
        </w:rPr>
        <w:t xml:space="preserve"> </w:t>
      </w:r>
      <w:r w:rsidR="00422AAB" w:rsidRPr="001B0012">
        <w:rPr>
          <w:szCs w:val="26"/>
        </w:rPr>
        <w:t>же</w:t>
      </w:r>
      <w:r w:rsidR="001B0012" w:rsidRPr="001B0012">
        <w:rPr>
          <w:szCs w:val="26"/>
        </w:rPr>
        <w:t xml:space="preserve"> </w:t>
      </w:r>
      <w:r w:rsidR="00422AAB" w:rsidRPr="001B0012">
        <w:rPr>
          <w:szCs w:val="26"/>
        </w:rPr>
        <w:t>имеет</w:t>
      </w:r>
      <w:r w:rsidR="001B0012" w:rsidRPr="001B0012">
        <w:rPr>
          <w:szCs w:val="26"/>
        </w:rPr>
        <w:t xml:space="preserve"> </w:t>
      </w:r>
      <w:r w:rsidR="00422AAB" w:rsidRPr="001B0012">
        <w:rPr>
          <w:szCs w:val="26"/>
        </w:rPr>
        <w:t>такие</w:t>
      </w:r>
      <w:r w:rsidR="001B0012" w:rsidRPr="001B0012">
        <w:rPr>
          <w:szCs w:val="26"/>
        </w:rPr>
        <w:t xml:space="preserve"> </w:t>
      </w:r>
      <w:r w:rsidR="00422AAB" w:rsidRPr="001B0012">
        <w:rPr>
          <w:szCs w:val="26"/>
        </w:rPr>
        <w:t>названия</w:t>
      </w:r>
      <w:r w:rsidR="001B0012" w:rsidRPr="001B0012">
        <w:rPr>
          <w:szCs w:val="26"/>
        </w:rPr>
        <w:t xml:space="preserve"> </w:t>
      </w:r>
      <w:r w:rsidR="00422AAB" w:rsidRPr="001B0012">
        <w:rPr>
          <w:szCs w:val="26"/>
        </w:rPr>
        <w:t>как</w:t>
      </w:r>
      <w:r w:rsidR="001B0012" w:rsidRPr="001B0012">
        <w:rPr>
          <w:szCs w:val="26"/>
        </w:rPr>
        <w:t xml:space="preserve"> </w:t>
      </w:r>
      <w:r w:rsidR="00422AAB" w:rsidRPr="001B0012">
        <w:rPr>
          <w:szCs w:val="26"/>
        </w:rPr>
        <w:t>ЧП</w:t>
      </w:r>
      <w:r w:rsidR="001B0012">
        <w:rPr>
          <w:szCs w:val="26"/>
        </w:rPr>
        <w:t xml:space="preserve"> (</w:t>
      </w:r>
      <w:r w:rsidR="00422AAB" w:rsidRPr="001B0012">
        <w:rPr>
          <w:szCs w:val="26"/>
        </w:rPr>
        <w:t>частный</w:t>
      </w:r>
      <w:r w:rsidR="001B0012" w:rsidRPr="001B0012">
        <w:rPr>
          <w:szCs w:val="26"/>
        </w:rPr>
        <w:t xml:space="preserve"> </w:t>
      </w:r>
      <w:r w:rsidR="00422AAB" w:rsidRPr="001B0012">
        <w:rPr>
          <w:szCs w:val="26"/>
        </w:rPr>
        <w:t>предприниматель</w:t>
      </w:r>
      <w:r w:rsidR="001B0012" w:rsidRPr="001B0012">
        <w:rPr>
          <w:szCs w:val="26"/>
        </w:rPr>
        <w:t xml:space="preserve">) </w:t>
      </w:r>
      <w:r w:rsidR="00422AAB" w:rsidRPr="001B0012">
        <w:rPr>
          <w:szCs w:val="26"/>
        </w:rPr>
        <w:t>и</w:t>
      </w:r>
      <w:r w:rsidR="001B0012" w:rsidRPr="001B0012">
        <w:rPr>
          <w:szCs w:val="26"/>
        </w:rPr>
        <w:t xml:space="preserve"> </w:t>
      </w:r>
      <w:r w:rsidR="00422AAB" w:rsidRPr="001B0012">
        <w:rPr>
          <w:szCs w:val="26"/>
        </w:rPr>
        <w:t>ПБОЮЛ</w:t>
      </w:r>
      <w:r w:rsidR="001B0012">
        <w:rPr>
          <w:szCs w:val="26"/>
        </w:rPr>
        <w:t xml:space="preserve"> (</w:t>
      </w:r>
      <w:r w:rsidR="00422AAB" w:rsidRPr="001B0012">
        <w:rPr>
          <w:szCs w:val="26"/>
        </w:rPr>
        <w:t>предприниматель</w:t>
      </w:r>
      <w:r w:rsidR="001B0012" w:rsidRPr="001B0012">
        <w:rPr>
          <w:szCs w:val="26"/>
        </w:rPr>
        <w:t xml:space="preserve"> </w:t>
      </w:r>
      <w:r w:rsidR="00422AAB" w:rsidRPr="001B0012">
        <w:rPr>
          <w:szCs w:val="26"/>
        </w:rPr>
        <w:t>без</w:t>
      </w:r>
      <w:r w:rsidR="001B0012" w:rsidRPr="001B0012">
        <w:rPr>
          <w:szCs w:val="26"/>
        </w:rPr>
        <w:t xml:space="preserve"> </w:t>
      </w:r>
      <w:r w:rsidR="00422AAB" w:rsidRPr="001B0012">
        <w:rPr>
          <w:szCs w:val="26"/>
        </w:rPr>
        <w:t>образования</w:t>
      </w:r>
      <w:r w:rsidR="001B0012" w:rsidRPr="001B0012">
        <w:rPr>
          <w:szCs w:val="26"/>
        </w:rPr>
        <w:t xml:space="preserve"> </w:t>
      </w:r>
      <w:r w:rsidR="00422AAB" w:rsidRPr="001B0012">
        <w:rPr>
          <w:szCs w:val="26"/>
        </w:rPr>
        <w:t>юридического</w:t>
      </w:r>
      <w:r w:rsidR="001B0012" w:rsidRPr="001B0012">
        <w:rPr>
          <w:szCs w:val="26"/>
        </w:rPr>
        <w:t xml:space="preserve"> </w:t>
      </w:r>
      <w:r w:rsidR="00422AAB" w:rsidRPr="001B0012">
        <w:rPr>
          <w:szCs w:val="26"/>
        </w:rPr>
        <w:t>лица</w:t>
      </w:r>
      <w:r w:rsidR="001B0012" w:rsidRPr="001B0012">
        <w:rPr>
          <w:szCs w:val="26"/>
        </w:rPr>
        <w:t xml:space="preserve">) </w:t>
      </w:r>
      <w:r w:rsidR="00422AAB" w:rsidRPr="001B0012">
        <w:rPr>
          <w:szCs w:val="26"/>
        </w:rPr>
        <w:t>Регулирующий</w:t>
      </w:r>
      <w:r w:rsidR="001B0012" w:rsidRPr="001B0012">
        <w:rPr>
          <w:szCs w:val="26"/>
        </w:rPr>
        <w:t xml:space="preserve"> </w:t>
      </w:r>
      <w:r w:rsidR="00422AAB" w:rsidRPr="001B0012">
        <w:rPr>
          <w:szCs w:val="26"/>
        </w:rPr>
        <w:t>документ</w:t>
      </w:r>
      <w:r w:rsidR="001B0012" w:rsidRPr="001B0012">
        <w:rPr>
          <w:szCs w:val="26"/>
        </w:rPr>
        <w:t xml:space="preserve">: </w:t>
      </w:r>
      <w:r w:rsidR="00422AAB" w:rsidRPr="001B0012">
        <w:rPr>
          <w:szCs w:val="26"/>
        </w:rPr>
        <w:t>Гражданский</w:t>
      </w:r>
      <w:r w:rsidR="001B0012" w:rsidRPr="001B0012">
        <w:rPr>
          <w:szCs w:val="26"/>
        </w:rPr>
        <w:t xml:space="preserve"> </w:t>
      </w:r>
      <w:r w:rsidR="00422AAB" w:rsidRPr="001B0012">
        <w:rPr>
          <w:szCs w:val="26"/>
        </w:rPr>
        <w:lastRenderedPageBreak/>
        <w:t>кодекс,</w:t>
      </w:r>
      <w:r w:rsidR="001B0012" w:rsidRPr="001B0012">
        <w:rPr>
          <w:szCs w:val="26"/>
        </w:rPr>
        <w:t xml:space="preserve"> </w:t>
      </w:r>
      <w:r w:rsidR="00422AAB" w:rsidRPr="001B0012">
        <w:rPr>
          <w:szCs w:val="26"/>
        </w:rPr>
        <w:t>часть</w:t>
      </w:r>
      <w:r w:rsidR="001B0012" w:rsidRPr="001B0012">
        <w:rPr>
          <w:szCs w:val="26"/>
        </w:rPr>
        <w:t xml:space="preserve"> </w:t>
      </w:r>
      <w:r w:rsidR="00422AAB" w:rsidRPr="001B0012">
        <w:rPr>
          <w:szCs w:val="26"/>
        </w:rPr>
        <w:t>1,</w:t>
      </w:r>
      <w:r w:rsidR="001B0012" w:rsidRPr="001B0012">
        <w:rPr>
          <w:szCs w:val="26"/>
        </w:rPr>
        <w:t xml:space="preserve"> </w:t>
      </w:r>
      <w:r w:rsidR="00422AAB" w:rsidRPr="001B0012">
        <w:rPr>
          <w:szCs w:val="26"/>
        </w:rPr>
        <w:t>глава</w:t>
      </w:r>
      <w:r w:rsidR="001B0012" w:rsidRPr="001B0012">
        <w:rPr>
          <w:szCs w:val="26"/>
        </w:rPr>
        <w:t xml:space="preserve"> </w:t>
      </w:r>
      <w:r w:rsidR="00422AAB" w:rsidRPr="001B0012">
        <w:rPr>
          <w:szCs w:val="26"/>
        </w:rPr>
        <w:t>4</w:t>
      </w:r>
      <w:r w:rsidR="001B0012">
        <w:rPr>
          <w:szCs w:val="26"/>
        </w:rPr>
        <w:t>, с</w:t>
      </w:r>
      <w:r w:rsidR="00422AAB" w:rsidRPr="001B0012">
        <w:rPr>
          <w:szCs w:val="26"/>
        </w:rPr>
        <w:t>т</w:t>
      </w:r>
      <w:r w:rsidR="001B0012">
        <w:rPr>
          <w:szCs w:val="26"/>
        </w:rPr>
        <w:t>.2</w:t>
      </w:r>
      <w:r w:rsidR="00422AAB" w:rsidRPr="001B0012">
        <w:rPr>
          <w:szCs w:val="26"/>
        </w:rPr>
        <w:t>3</w:t>
      </w:r>
      <w:r w:rsidR="001B0012" w:rsidRPr="001B0012">
        <w:rPr>
          <w:szCs w:val="26"/>
        </w:rPr>
        <w:t xml:space="preserve">. </w:t>
      </w:r>
      <w:r w:rsidR="00057707" w:rsidRPr="001B0012">
        <w:rPr>
          <w:szCs w:val="26"/>
        </w:rPr>
        <w:t>Индивидуальное</w:t>
      </w:r>
      <w:r w:rsidR="001B0012" w:rsidRPr="001B0012">
        <w:rPr>
          <w:szCs w:val="26"/>
        </w:rPr>
        <w:t xml:space="preserve"> </w:t>
      </w:r>
      <w:r w:rsidR="00057707" w:rsidRPr="001B0012">
        <w:rPr>
          <w:szCs w:val="26"/>
        </w:rPr>
        <w:t>предпринимательство</w:t>
      </w:r>
      <w:r w:rsidR="001B0012" w:rsidRPr="001B0012">
        <w:rPr>
          <w:szCs w:val="26"/>
        </w:rPr>
        <w:t xml:space="preserve"> </w:t>
      </w:r>
      <w:r w:rsidR="00057707" w:rsidRPr="001B0012">
        <w:rPr>
          <w:szCs w:val="26"/>
        </w:rPr>
        <w:t>потому</w:t>
      </w:r>
      <w:r w:rsidR="001B0012" w:rsidRPr="001B0012">
        <w:rPr>
          <w:szCs w:val="26"/>
        </w:rPr>
        <w:t xml:space="preserve"> </w:t>
      </w:r>
      <w:r w:rsidR="00057707" w:rsidRPr="001B0012">
        <w:rPr>
          <w:szCs w:val="26"/>
        </w:rPr>
        <w:t>так</w:t>
      </w:r>
      <w:r w:rsidR="001B0012" w:rsidRPr="001B0012">
        <w:rPr>
          <w:szCs w:val="26"/>
        </w:rPr>
        <w:t xml:space="preserve"> </w:t>
      </w:r>
      <w:r w:rsidR="00057707" w:rsidRPr="001B0012">
        <w:rPr>
          <w:szCs w:val="26"/>
        </w:rPr>
        <w:t>и</w:t>
      </w:r>
      <w:r w:rsidR="001B0012" w:rsidRPr="001B0012">
        <w:rPr>
          <w:szCs w:val="26"/>
        </w:rPr>
        <w:t xml:space="preserve"> </w:t>
      </w:r>
      <w:r w:rsidR="00057707" w:rsidRPr="001B0012">
        <w:rPr>
          <w:szCs w:val="26"/>
        </w:rPr>
        <w:t>названо,</w:t>
      </w:r>
      <w:r w:rsidR="001B0012" w:rsidRPr="001B0012">
        <w:rPr>
          <w:szCs w:val="26"/>
        </w:rPr>
        <w:t xml:space="preserve"> </w:t>
      </w:r>
      <w:r w:rsidR="00057707" w:rsidRPr="001B0012">
        <w:rPr>
          <w:szCs w:val="26"/>
        </w:rPr>
        <w:t>что</w:t>
      </w:r>
      <w:r w:rsidR="001B0012" w:rsidRPr="001B0012">
        <w:rPr>
          <w:szCs w:val="26"/>
        </w:rPr>
        <w:t xml:space="preserve"> </w:t>
      </w:r>
      <w:r w:rsidR="00057707" w:rsidRPr="001B0012">
        <w:rPr>
          <w:szCs w:val="26"/>
        </w:rPr>
        <w:t>подразумевает</w:t>
      </w:r>
      <w:r w:rsidR="001B0012" w:rsidRPr="001B0012">
        <w:rPr>
          <w:szCs w:val="26"/>
        </w:rPr>
        <w:t xml:space="preserve"> </w:t>
      </w:r>
      <w:r w:rsidR="00057707" w:rsidRPr="001B0012">
        <w:rPr>
          <w:szCs w:val="26"/>
        </w:rPr>
        <w:t>под</w:t>
      </w:r>
      <w:r w:rsidR="001B0012" w:rsidRPr="001B0012">
        <w:rPr>
          <w:szCs w:val="26"/>
        </w:rPr>
        <w:t xml:space="preserve"> </w:t>
      </w:r>
      <w:r w:rsidR="00057707" w:rsidRPr="001B0012">
        <w:rPr>
          <w:szCs w:val="26"/>
        </w:rPr>
        <w:t>собой,</w:t>
      </w:r>
      <w:r w:rsidR="001B0012" w:rsidRPr="001B0012">
        <w:rPr>
          <w:szCs w:val="26"/>
        </w:rPr>
        <w:t xml:space="preserve"> </w:t>
      </w:r>
      <w:r w:rsidR="00057707" w:rsidRPr="001B0012">
        <w:rPr>
          <w:szCs w:val="26"/>
        </w:rPr>
        <w:t>в</w:t>
      </w:r>
      <w:r w:rsidR="001B0012" w:rsidRPr="001B0012">
        <w:rPr>
          <w:szCs w:val="26"/>
        </w:rPr>
        <w:t xml:space="preserve"> </w:t>
      </w:r>
      <w:r w:rsidR="00057707" w:rsidRPr="001B0012">
        <w:rPr>
          <w:szCs w:val="26"/>
        </w:rPr>
        <w:t>основном,</w:t>
      </w:r>
      <w:r w:rsidR="001B0012" w:rsidRPr="001B0012">
        <w:rPr>
          <w:szCs w:val="26"/>
        </w:rPr>
        <w:t xml:space="preserve"> </w:t>
      </w:r>
      <w:r w:rsidR="00057707" w:rsidRPr="001B0012">
        <w:rPr>
          <w:szCs w:val="26"/>
        </w:rPr>
        <w:t>работу</w:t>
      </w:r>
      <w:r w:rsidR="001B0012" w:rsidRPr="001B0012">
        <w:rPr>
          <w:szCs w:val="26"/>
        </w:rPr>
        <w:t xml:space="preserve"> </w:t>
      </w:r>
      <w:r w:rsidR="00057707" w:rsidRPr="001B0012">
        <w:rPr>
          <w:szCs w:val="26"/>
        </w:rPr>
        <w:t>одного</w:t>
      </w:r>
      <w:r w:rsidR="001B0012" w:rsidRPr="001B0012">
        <w:rPr>
          <w:szCs w:val="26"/>
        </w:rPr>
        <w:t xml:space="preserve"> </w:t>
      </w:r>
      <w:r w:rsidR="00057707" w:rsidRPr="001B0012">
        <w:rPr>
          <w:szCs w:val="26"/>
        </w:rPr>
        <w:t>человека</w:t>
      </w:r>
      <w:r w:rsidR="001B0012" w:rsidRPr="001B0012">
        <w:rPr>
          <w:szCs w:val="26"/>
        </w:rPr>
        <w:t>.</w:t>
      </w:r>
    </w:p>
    <w:p w:rsidR="001B0012" w:rsidRPr="001B0012" w:rsidRDefault="00057707" w:rsidP="001B0012">
      <w:pPr>
        <w:tabs>
          <w:tab w:val="left" w:pos="726"/>
        </w:tabs>
        <w:rPr>
          <w:szCs w:val="26"/>
        </w:rPr>
      </w:pPr>
      <w:r w:rsidRPr="001B0012">
        <w:rPr>
          <w:szCs w:val="26"/>
        </w:rPr>
        <w:t>В</w:t>
      </w:r>
      <w:r w:rsidR="001B0012" w:rsidRPr="001B0012">
        <w:rPr>
          <w:szCs w:val="26"/>
        </w:rPr>
        <w:t xml:space="preserve"> </w:t>
      </w:r>
      <w:r w:rsidR="00713D1A" w:rsidRPr="001B0012">
        <w:rPr>
          <w:szCs w:val="26"/>
        </w:rPr>
        <w:t>парикмахерской</w:t>
      </w:r>
      <w:r w:rsidR="001B0012">
        <w:rPr>
          <w:szCs w:val="26"/>
        </w:rPr>
        <w:t xml:space="preserve"> "</w:t>
      </w:r>
      <w:r w:rsidRPr="001B0012">
        <w:rPr>
          <w:szCs w:val="26"/>
        </w:rPr>
        <w:t>Елена</w:t>
      </w:r>
      <w:r w:rsidR="001B0012">
        <w:rPr>
          <w:szCs w:val="26"/>
        </w:rPr>
        <w:t xml:space="preserve">" </w:t>
      </w:r>
      <w:r w:rsidRPr="001B0012">
        <w:rPr>
          <w:szCs w:val="26"/>
        </w:rPr>
        <w:t>линейная</w:t>
      </w:r>
      <w:r w:rsidR="001B0012" w:rsidRPr="001B0012">
        <w:rPr>
          <w:szCs w:val="26"/>
        </w:rPr>
        <w:t xml:space="preserve"> </w:t>
      </w:r>
      <w:r w:rsidRPr="001B0012">
        <w:rPr>
          <w:szCs w:val="26"/>
        </w:rPr>
        <w:t>структура</w:t>
      </w:r>
      <w:r w:rsidR="001B0012" w:rsidRPr="001B0012">
        <w:rPr>
          <w:szCs w:val="26"/>
        </w:rPr>
        <w:t xml:space="preserve"> </w:t>
      </w:r>
      <w:r w:rsidRPr="001B0012">
        <w:rPr>
          <w:szCs w:val="26"/>
        </w:rPr>
        <w:t>управления</w:t>
      </w:r>
      <w:r w:rsidR="001B0012" w:rsidRPr="001B0012">
        <w:rPr>
          <w:szCs w:val="26"/>
        </w:rPr>
        <w:t xml:space="preserve">. </w:t>
      </w:r>
      <w:r w:rsidRPr="001B0012">
        <w:rPr>
          <w:szCs w:val="26"/>
        </w:rPr>
        <w:t>При</w:t>
      </w:r>
      <w:r w:rsidR="001B0012" w:rsidRPr="001B0012">
        <w:rPr>
          <w:szCs w:val="26"/>
        </w:rPr>
        <w:t xml:space="preserve"> </w:t>
      </w:r>
      <w:r w:rsidRPr="001B0012">
        <w:rPr>
          <w:szCs w:val="26"/>
        </w:rPr>
        <w:t>такой</w:t>
      </w:r>
      <w:r w:rsidR="001B0012" w:rsidRPr="001B0012">
        <w:rPr>
          <w:szCs w:val="26"/>
        </w:rPr>
        <w:t xml:space="preserve"> </w:t>
      </w:r>
      <w:r w:rsidRPr="001B0012">
        <w:rPr>
          <w:szCs w:val="26"/>
        </w:rPr>
        <w:t>структуре</w:t>
      </w:r>
      <w:r w:rsidR="001B0012" w:rsidRPr="001B0012">
        <w:rPr>
          <w:szCs w:val="26"/>
        </w:rPr>
        <w:t xml:space="preserve"> </w:t>
      </w:r>
      <w:r w:rsidRPr="001B0012">
        <w:rPr>
          <w:szCs w:val="26"/>
        </w:rPr>
        <w:t>управления</w:t>
      </w:r>
      <w:r w:rsidR="001B0012" w:rsidRPr="001B0012">
        <w:rPr>
          <w:szCs w:val="26"/>
        </w:rPr>
        <w:t xml:space="preserve"> </w:t>
      </w:r>
      <w:r w:rsidRPr="001B0012">
        <w:rPr>
          <w:szCs w:val="26"/>
        </w:rPr>
        <w:t>всю</w:t>
      </w:r>
      <w:r w:rsidR="001B0012" w:rsidRPr="001B0012">
        <w:rPr>
          <w:szCs w:val="26"/>
        </w:rPr>
        <w:t xml:space="preserve"> </w:t>
      </w:r>
      <w:r w:rsidRPr="001B0012">
        <w:rPr>
          <w:szCs w:val="26"/>
        </w:rPr>
        <w:t>полноту</w:t>
      </w:r>
      <w:r w:rsidR="001B0012" w:rsidRPr="001B0012">
        <w:rPr>
          <w:szCs w:val="26"/>
        </w:rPr>
        <w:t xml:space="preserve"> </w:t>
      </w:r>
      <w:r w:rsidRPr="001B0012">
        <w:rPr>
          <w:szCs w:val="26"/>
        </w:rPr>
        <w:t>власти</w:t>
      </w:r>
      <w:r w:rsidR="001B0012" w:rsidRPr="001B0012">
        <w:rPr>
          <w:szCs w:val="26"/>
        </w:rPr>
        <w:t xml:space="preserve"> </w:t>
      </w:r>
      <w:r w:rsidRPr="001B0012">
        <w:rPr>
          <w:szCs w:val="26"/>
        </w:rPr>
        <w:t>берет</w:t>
      </w:r>
      <w:r w:rsidR="001B0012" w:rsidRPr="001B0012">
        <w:rPr>
          <w:szCs w:val="26"/>
        </w:rPr>
        <w:t xml:space="preserve"> </w:t>
      </w:r>
      <w:r w:rsidRPr="001B0012">
        <w:rPr>
          <w:szCs w:val="26"/>
        </w:rPr>
        <w:t>на</w:t>
      </w:r>
      <w:r w:rsidR="001B0012" w:rsidRPr="001B0012">
        <w:rPr>
          <w:szCs w:val="26"/>
        </w:rPr>
        <w:t xml:space="preserve"> </w:t>
      </w:r>
      <w:r w:rsidRPr="001B0012">
        <w:rPr>
          <w:szCs w:val="26"/>
        </w:rPr>
        <w:t>себя</w:t>
      </w:r>
      <w:r w:rsidR="001B0012" w:rsidRPr="001B0012">
        <w:rPr>
          <w:szCs w:val="26"/>
        </w:rPr>
        <w:t xml:space="preserve"> </w:t>
      </w:r>
      <w:r w:rsidRPr="001B0012">
        <w:rPr>
          <w:szCs w:val="26"/>
        </w:rPr>
        <w:t>линейный</w:t>
      </w:r>
      <w:r w:rsidR="001B0012" w:rsidRPr="001B0012">
        <w:rPr>
          <w:szCs w:val="26"/>
        </w:rPr>
        <w:t xml:space="preserve"> </w:t>
      </w:r>
      <w:r w:rsidRPr="001B0012">
        <w:rPr>
          <w:szCs w:val="26"/>
        </w:rPr>
        <w:t>руководитель</w:t>
      </w:r>
      <w:r w:rsidR="001B0012">
        <w:rPr>
          <w:szCs w:val="26"/>
        </w:rPr>
        <w:t xml:space="preserve"> (</w:t>
      </w:r>
      <w:r w:rsidRPr="001B0012">
        <w:rPr>
          <w:szCs w:val="26"/>
        </w:rPr>
        <w:t>директор</w:t>
      </w:r>
      <w:r w:rsidR="001B0012" w:rsidRPr="001B0012">
        <w:rPr>
          <w:szCs w:val="26"/>
        </w:rPr>
        <w:t xml:space="preserve">), </w:t>
      </w:r>
      <w:r w:rsidRPr="001B0012">
        <w:rPr>
          <w:szCs w:val="26"/>
        </w:rPr>
        <w:t>возглавляющий</w:t>
      </w:r>
      <w:r w:rsidR="001B0012" w:rsidRPr="001B0012">
        <w:rPr>
          <w:szCs w:val="26"/>
        </w:rPr>
        <w:t xml:space="preserve"> </w:t>
      </w:r>
      <w:r w:rsidRPr="001B0012">
        <w:rPr>
          <w:szCs w:val="26"/>
        </w:rPr>
        <w:t>коллектив</w:t>
      </w:r>
      <w:r w:rsidR="001B0012" w:rsidRPr="001B0012">
        <w:rPr>
          <w:szCs w:val="26"/>
        </w:rPr>
        <w:t>.</w:t>
      </w:r>
    </w:p>
    <w:p w:rsidR="001B0012" w:rsidRPr="001B0012" w:rsidRDefault="00057707" w:rsidP="001B0012">
      <w:pPr>
        <w:tabs>
          <w:tab w:val="left" w:pos="726"/>
        </w:tabs>
        <w:rPr>
          <w:szCs w:val="26"/>
        </w:rPr>
      </w:pPr>
      <w:r w:rsidRPr="001B0012">
        <w:rPr>
          <w:szCs w:val="26"/>
        </w:rPr>
        <w:t>Для</w:t>
      </w:r>
      <w:r w:rsidR="001B0012" w:rsidRPr="001B0012">
        <w:rPr>
          <w:szCs w:val="26"/>
        </w:rPr>
        <w:t xml:space="preserve"> </w:t>
      </w:r>
      <w:r w:rsidRPr="001B0012">
        <w:rPr>
          <w:szCs w:val="26"/>
        </w:rPr>
        <w:t>реализации</w:t>
      </w:r>
      <w:r w:rsidR="001B0012" w:rsidRPr="001B0012">
        <w:rPr>
          <w:szCs w:val="26"/>
        </w:rPr>
        <w:t xml:space="preserve"> </w:t>
      </w:r>
      <w:r w:rsidRPr="001B0012">
        <w:rPr>
          <w:szCs w:val="26"/>
        </w:rPr>
        <w:t>данного</w:t>
      </w:r>
      <w:r w:rsidR="001B0012" w:rsidRPr="001B0012">
        <w:rPr>
          <w:szCs w:val="26"/>
        </w:rPr>
        <w:t xml:space="preserve"> </w:t>
      </w:r>
      <w:r w:rsidRPr="001B0012">
        <w:rPr>
          <w:szCs w:val="26"/>
        </w:rPr>
        <w:t>проекта</w:t>
      </w:r>
      <w:r w:rsidR="001B0012" w:rsidRPr="001B0012">
        <w:rPr>
          <w:szCs w:val="26"/>
        </w:rPr>
        <w:t xml:space="preserve"> </w:t>
      </w:r>
      <w:r w:rsidRPr="001B0012">
        <w:rPr>
          <w:szCs w:val="26"/>
        </w:rPr>
        <w:t>предлагается</w:t>
      </w:r>
      <w:r w:rsidR="001B0012" w:rsidRPr="001B0012">
        <w:rPr>
          <w:szCs w:val="26"/>
        </w:rPr>
        <w:t xml:space="preserve"> </w:t>
      </w:r>
      <w:r w:rsidRPr="001B0012">
        <w:rPr>
          <w:szCs w:val="26"/>
        </w:rPr>
        <w:t>следующая</w:t>
      </w:r>
      <w:r w:rsidR="001B0012" w:rsidRPr="001B0012">
        <w:rPr>
          <w:szCs w:val="26"/>
        </w:rPr>
        <w:t xml:space="preserve"> </w:t>
      </w:r>
      <w:r w:rsidRPr="001B0012">
        <w:rPr>
          <w:szCs w:val="26"/>
        </w:rPr>
        <w:t>организационная</w:t>
      </w:r>
      <w:r w:rsidR="001B0012" w:rsidRPr="001B0012">
        <w:rPr>
          <w:szCs w:val="26"/>
        </w:rPr>
        <w:t xml:space="preserve"> </w:t>
      </w:r>
      <w:r w:rsidRPr="001B0012">
        <w:rPr>
          <w:szCs w:val="26"/>
        </w:rPr>
        <w:t>структура</w:t>
      </w:r>
      <w:r w:rsidR="001B0012">
        <w:rPr>
          <w:szCs w:val="26"/>
        </w:rPr>
        <w:t xml:space="preserve"> (</w:t>
      </w:r>
      <w:r w:rsidRPr="001B0012">
        <w:rPr>
          <w:szCs w:val="26"/>
        </w:rPr>
        <w:t>рис</w:t>
      </w:r>
      <w:r w:rsidR="001B0012">
        <w:rPr>
          <w:szCs w:val="26"/>
        </w:rPr>
        <w:t>.2</w:t>
      </w:r>
      <w:r w:rsidR="001B0012" w:rsidRPr="001B0012">
        <w:rPr>
          <w:szCs w:val="26"/>
        </w:rPr>
        <w:t>)</w:t>
      </w:r>
    </w:p>
    <w:p w:rsidR="001B0012" w:rsidRPr="001B0012" w:rsidRDefault="008C37DB" w:rsidP="001B0012">
      <w:pPr>
        <w:tabs>
          <w:tab w:val="left" w:pos="726"/>
        </w:tabs>
      </w:pPr>
      <w:r>
        <w:rPr>
          <w:noProof/>
        </w:rPr>
        <w:pict>
          <v:group id="_x0000_s1034" style="position:absolute;left:0;text-align:left;margin-left:99pt;margin-top:33.9pt;width:252pt;height:87.9pt;z-index:251657216" coordorigin="3681,5112" coordsize="5040,1758">
            <v:shape id="_x0000_s1035" type="#_x0000_t202" style="position:absolute;left:4581;top:5112;width:3060;height:540">
              <v:textbox style="mso-next-textbox:#_x0000_s1035">
                <w:txbxContent>
                  <w:p w:rsidR="00393CE5" w:rsidRPr="00451576" w:rsidRDefault="00393CE5" w:rsidP="004204BD">
                    <w:pPr>
                      <w:pStyle w:val="af7"/>
                    </w:pPr>
                    <w:r w:rsidRPr="00451576">
                      <w:t>Директор</w:t>
                    </w:r>
                    <w:r>
                      <w:t xml:space="preserve"> </w:t>
                    </w:r>
                    <w:r w:rsidRPr="00451576">
                      <w:t>+</w:t>
                    </w:r>
                    <w:r>
                      <w:t xml:space="preserve"> </w:t>
                    </w:r>
                    <w:r w:rsidRPr="00451576">
                      <w:t>парикмахер</w:t>
                    </w:r>
                  </w:p>
                </w:txbxContent>
              </v:textbox>
            </v:shape>
            <v:shape id="_x0000_s1036" type="#_x0000_t202" style="position:absolute;left:3681;top:6150;width:2160;height:720">
              <v:textbox style="mso-next-textbox:#_x0000_s1036">
                <w:txbxContent>
                  <w:p w:rsidR="00393CE5" w:rsidRPr="00451576" w:rsidRDefault="00393CE5" w:rsidP="004204BD">
                    <w:pPr>
                      <w:pStyle w:val="af7"/>
                    </w:pPr>
                    <w:r w:rsidRPr="00451576">
                      <w:t>Парикмахер</w:t>
                    </w:r>
                  </w:p>
                </w:txbxContent>
              </v:textbox>
            </v:shape>
            <v:shape id="_x0000_s1037" type="#_x0000_t202" style="position:absolute;left:6561;top:6150;width:2160;height:720">
              <v:textbox style="mso-next-textbox:#_x0000_s1037">
                <w:txbxContent>
                  <w:p w:rsidR="00393CE5" w:rsidRPr="00451576" w:rsidRDefault="00393CE5" w:rsidP="004204BD">
                    <w:pPr>
                      <w:pStyle w:val="af7"/>
                    </w:pPr>
                    <w:r w:rsidRPr="00451576">
                      <w:t>Парикмахер</w:t>
                    </w:r>
                  </w:p>
                </w:txbxContent>
              </v:textbox>
            </v:shape>
            <v:line id="_x0000_s1038" style="position:absolute" from="6021,5583" to="6021,5763"/>
            <v:line id="_x0000_s1039" style="position:absolute" from="4761,5970" to="7641,5970"/>
            <v:line id="_x0000_s1040" style="position:absolute" from="4761,5970" to="4761,6150"/>
            <v:line id="_x0000_s1041" style="position:absolute" from="7641,5970" to="7641,6150"/>
            <w10:wrap type="topAndBottom"/>
          </v:group>
        </w:pict>
      </w:r>
    </w:p>
    <w:p w:rsidR="001B0012" w:rsidRPr="001B0012" w:rsidRDefault="00F50DB6" w:rsidP="001B0012">
      <w:pPr>
        <w:tabs>
          <w:tab w:val="left" w:pos="726"/>
        </w:tabs>
        <w:rPr>
          <w:szCs w:val="26"/>
        </w:rPr>
      </w:pPr>
      <w:r w:rsidRPr="001B0012">
        <w:rPr>
          <w:szCs w:val="26"/>
        </w:rPr>
        <w:t>Рисунок</w:t>
      </w:r>
      <w:r w:rsidR="001B0012" w:rsidRPr="001B0012">
        <w:rPr>
          <w:szCs w:val="26"/>
        </w:rPr>
        <w:t xml:space="preserve"> </w:t>
      </w:r>
      <w:r w:rsidRPr="001B0012">
        <w:rPr>
          <w:szCs w:val="26"/>
        </w:rPr>
        <w:t>2</w:t>
      </w:r>
      <w:r w:rsidR="001B0012" w:rsidRPr="001B0012">
        <w:rPr>
          <w:szCs w:val="26"/>
        </w:rPr>
        <w:t xml:space="preserve"> - </w:t>
      </w:r>
      <w:r w:rsidRPr="001B0012">
        <w:rPr>
          <w:szCs w:val="26"/>
        </w:rPr>
        <w:t>Организационная</w:t>
      </w:r>
      <w:r w:rsidR="001B0012" w:rsidRPr="001B0012">
        <w:rPr>
          <w:szCs w:val="26"/>
        </w:rPr>
        <w:t xml:space="preserve"> </w:t>
      </w:r>
      <w:r w:rsidRPr="001B0012">
        <w:rPr>
          <w:szCs w:val="26"/>
        </w:rPr>
        <w:t>структура</w:t>
      </w:r>
      <w:r w:rsidR="001B0012" w:rsidRPr="001B0012">
        <w:rPr>
          <w:szCs w:val="26"/>
        </w:rPr>
        <w:t xml:space="preserve"> </w:t>
      </w:r>
      <w:r w:rsidR="00713D1A" w:rsidRPr="001B0012">
        <w:rPr>
          <w:szCs w:val="26"/>
        </w:rPr>
        <w:t>парикмахерской</w:t>
      </w:r>
      <w:r w:rsidR="001B0012">
        <w:rPr>
          <w:szCs w:val="26"/>
        </w:rPr>
        <w:t xml:space="preserve"> "</w:t>
      </w:r>
      <w:r w:rsidR="002B2037" w:rsidRPr="001B0012">
        <w:rPr>
          <w:szCs w:val="26"/>
        </w:rPr>
        <w:t>Елена</w:t>
      </w:r>
      <w:r w:rsidR="001B0012">
        <w:rPr>
          <w:szCs w:val="26"/>
        </w:rPr>
        <w:t>"</w:t>
      </w:r>
    </w:p>
    <w:p w:rsidR="004204BD" w:rsidRDefault="004204BD" w:rsidP="001B0012">
      <w:pPr>
        <w:tabs>
          <w:tab w:val="left" w:pos="726"/>
        </w:tabs>
        <w:rPr>
          <w:szCs w:val="26"/>
        </w:rPr>
      </w:pPr>
    </w:p>
    <w:p w:rsidR="001B0012" w:rsidRPr="001B0012" w:rsidRDefault="00057707" w:rsidP="001B0012">
      <w:pPr>
        <w:tabs>
          <w:tab w:val="left" w:pos="726"/>
        </w:tabs>
        <w:rPr>
          <w:szCs w:val="26"/>
        </w:rPr>
      </w:pPr>
      <w:r w:rsidRPr="001B0012">
        <w:rPr>
          <w:szCs w:val="26"/>
        </w:rPr>
        <w:t>Наш</w:t>
      </w:r>
      <w:r w:rsidR="001B0012" w:rsidRPr="001B0012">
        <w:rPr>
          <w:szCs w:val="26"/>
        </w:rPr>
        <w:t xml:space="preserve"> </w:t>
      </w:r>
      <w:r w:rsidRPr="001B0012">
        <w:rPr>
          <w:szCs w:val="26"/>
        </w:rPr>
        <w:t>салон</w:t>
      </w:r>
      <w:r w:rsidR="001B0012" w:rsidRPr="001B0012">
        <w:rPr>
          <w:szCs w:val="26"/>
        </w:rPr>
        <w:t xml:space="preserve"> </w:t>
      </w:r>
      <w:r w:rsidRPr="001B0012">
        <w:rPr>
          <w:szCs w:val="26"/>
        </w:rPr>
        <w:t>работает</w:t>
      </w:r>
      <w:r w:rsidR="001B0012" w:rsidRPr="001B0012">
        <w:rPr>
          <w:szCs w:val="26"/>
        </w:rPr>
        <w:t xml:space="preserve"> </w:t>
      </w:r>
      <w:r w:rsidRPr="001B0012">
        <w:rPr>
          <w:szCs w:val="26"/>
        </w:rPr>
        <w:t>с</w:t>
      </w:r>
      <w:r w:rsidR="001B0012" w:rsidRPr="001B0012">
        <w:rPr>
          <w:szCs w:val="26"/>
        </w:rPr>
        <w:t xml:space="preserve"> </w:t>
      </w:r>
      <w:r w:rsidRPr="001B0012">
        <w:rPr>
          <w:szCs w:val="26"/>
        </w:rPr>
        <w:t>8-00</w:t>
      </w:r>
      <w:r w:rsidR="001B0012" w:rsidRPr="001B0012">
        <w:rPr>
          <w:szCs w:val="26"/>
        </w:rPr>
        <w:t xml:space="preserve"> </w:t>
      </w:r>
      <w:r w:rsidRPr="001B0012">
        <w:rPr>
          <w:szCs w:val="26"/>
        </w:rPr>
        <w:t>до</w:t>
      </w:r>
      <w:r w:rsidR="001B0012" w:rsidRPr="001B0012">
        <w:rPr>
          <w:szCs w:val="26"/>
        </w:rPr>
        <w:t xml:space="preserve"> </w:t>
      </w:r>
      <w:r w:rsidRPr="001B0012">
        <w:rPr>
          <w:szCs w:val="26"/>
        </w:rPr>
        <w:t>19-00</w:t>
      </w:r>
      <w:r w:rsidR="001B0012">
        <w:rPr>
          <w:szCs w:val="26"/>
        </w:rPr>
        <w:t xml:space="preserve"> (</w:t>
      </w:r>
      <w:r w:rsidRPr="001B0012">
        <w:rPr>
          <w:szCs w:val="26"/>
        </w:rPr>
        <w:t>без</w:t>
      </w:r>
      <w:r w:rsidR="001B0012" w:rsidRPr="001B0012">
        <w:rPr>
          <w:szCs w:val="26"/>
        </w:rPr>
        <w:t xml:space="preserve"> </w:t>
      </w:r>
      <w:r w:rsidRPr="001B0012">
        <w:rPr>
          <w:szCs w:val="26"/>
        </w:rPr>
        <w:t>обеда</w:t>
      </w:r>
      <w:r w:rsidR="001B0012" w:rsidRPr="001B0012">
        <w:rPr>
          <w:szCs w:val="26"/>
        </w:rPr>
        <w:t xml:space="preserve">), </w:t>
      </w:r>
      <w:r w:rsidRPr="001B0012">
        <w:rPr>
          <w:szCs w:val="26"/>
        </w:rPr>
        <w:t>в</w:t>
      </w:r>
      <w:r w:rsidR="001B0012" w:rsidRPr="001B0012">
        <w:rPr>
          <w:szCs w:val="26"/>
        </w:rPr>
        <w:t xml:space="preserve"> </w:t>
      </w:r>
      <w:r w:rsidRPr="001B0012">
        <w:rPr>
          <w:szCs w:val="26"/>
        </w:rPr>
        <w:t>выходные</w:t>
      </w:r>
      <w:r w:rsidR="001B0012" w:rsidRPr="001B0012">
        <w:rPr>
          <w:szCs w:val="26"/>
        </w:rPr>
        <w:t xml:space="preserve"> </w:t>
      </w:r>
      <w:r w:rsidRPr="001B0012">
        <w:rPr>
          <w:szCs w:val="26"/>
        </w:rPr>
        <w:t>воскресенье</w:t>
      </w:r>
      <w:r w:rsidR="001B0012" w:rsidRPr="001B0012">
        <w:rPr>
          <w:szCs w:val="26"/>
        </w:rPr>
        <w:t xml:space="preserve"> </w:t>
      </w:r>
      <w:r w:rsidRPr="001B0012">
        <w:rPr>
          <w:szCs w:val="26"/>
        </w:rPr>
        <w:t>и</w:t>
      </w:r>
      <w:r w:rsidR="001B0012" w:rsidRPr="001B0012">
        <w:rPr>
          <w:szCs w:val="26"/>
        </w:rPr>
        <w:t xml:space="preserve"> </w:t>
      </w:r>
      <w:r w:rsidRPr="001B0012">
        <w:rPr>
          <w:szCs w:val="26"/>
        </w:rPr>
        <w:t>субботу</w:t>
      </w:r>
      <w:r w:rsidR="001B0012" w:rsidRPr="001B0012">
        <w:rPr>
          <w:szCs w:val="26"/>
        </w:rPr>
        <w:t xml:space="preserve"> </w:t>
      </w:r>
      <w:r w:rsidRPr="001B0012">
        <w:rPr>
          <w:szCs w:val="26"/>
        </w:rPr>
        <w:t>с</w:t>
      </w:r>
      <w:r w:rsidR="001B0012" w:rsidRPr="001B0012">
        <w:rPr>
          <w:szCs w:val="26"/>
        </w:rPr>
        <w:t xml:space="preserve"> </w:t>
      </w:r>
      <w:r w:rsidRPr="001B0012">
        <w:rPr>
          <w:szCs w:val="26"/>
        </w:rPr>
        <w:t>9-00</w:t>
      </w:r>
      <w:r w:rsidR="001B0012" w:rsidRPr="001B0012">
        <w:rPr>
          <w:szCs w:val="26"/>
        </w:rPr>
        <w:t xml:space="preserve"> </w:t>
      </w:r>
      <w:r w:rsidRPr="001B0012">
        <w:rPr>
          <w:szCs w:val="26"/>
        </w:rPr>
        <w:t>до</w:t>
      </w:r>
      <w:r w:rsidR="001B0012" w:rsidRPr="001B0012">
        <w:rPr>
          <w:szCs w:val="26"/>
        </w:rPr>
        <w:t xml:space="preserve"> </w:t>
      </w:r>
      <w:r w:rsidRPr="001B0012">
        <w:rPr>
          <w:szCs w:val="26"/>
        </w:rPr>
        <w:t>16-00</w:t>
      </w:r>
      <w:r w:rsidR="001B0012" w:rsidRPr="001B0012">
        <w:rPr>
          <w:szCs w:val="26"/>
        </w:rPr>
        <w:t>.</w:t>
      </w:r>
    </w:p>
    <w:p w:rsidR="001B0012" w:rsidRPr="001B0012" w:rsidRDefault="00057707" w:rsidP="001B0012">
      <w:pPr>
        <w:tabs>
          <w:tab w:val="left" w:pos="726"/>
        </w:tabs>
        <w:rPr>
          <w:szCs w:val="26"/>
        </w:rPr>
      </w:pPr>
      <w:r w:rsidRPr="001B0012">
        <w:rPr>
          <w:szCs w:val="26"/>
        </w:rPr>
        <w:t>В</w:t>
      </w:r>
      <w:r w:rsidR="001B0012" w:rsidRPr="001B0012">
        <w:rPr>
          <w:szCs w:val="26"/>
        </w:rPr>
        <w:t xml:space="preserve"> </w:t>
      </w:r>
      <w:r w:rsidR="00451576" w:rsidRPr="001B0012">
        <w:rPr>
          <w:szCs w:val="26"/>
        </w:rPr>
        <w:t>п</w:t>
      </w:r>
      <w:r w:rsidRPr="001B0012">
        <w:rPr>
          <w:szCs w:val="26"/>
        </w:rPr>
        <w:t>арикмахерской</w:t>
      </w:r>
      <w:r w:rsidR="001B0012">
        <w:rPr>
          <w:szCs w:val="26"/>
        </w:rPr>
        <w:t xml:space="preserve"> "</w:t>
      </w:r>
      <w:r w:rsidR="00451576" w:rsidRPr="001B0012">
        <w:rPr>
          <w:szCs w:val="26"/>
        </w:rPr>
        <w:t>Елена</w:t>
      </w:r>
      <w:r w:rsidR="001B0012">
        <w:rPr>
          <w:szCs w:val="26"/>
        </w:rPr>
        <w:t xml:space="preserve">" </w:t>
      </w:r>
      <w:r w:rsidRPr="001B0012">
        <w:rPr>
          <w:szCs w:val="26"/>
        </w:rPr>
        <w:t>работают</w:t>
      </w:r>
      <w:r w:rsidR="001B0012" w:rsidRPr="001B0012">
        <w:rPr>
          <w:szCs w:val="26"/>
        </w:rPr>
        <w:t xml:space="preserve"> </w:t>
      </w:r>
      <w:r w:rsidR="00451576" w:rsidRPr="001B0012">
        <w:rPr>
          <w:szCs w:val="26"/>
        </w:rPr>
        <w:t>три</w:t>
      </w:r>
      <w:r w:rsidR="001B0012" w:rsidRPr="001B0012">
        <w:rPr>
          <w:szCs w:val="26"/>
        </w:rPr>
        <w:t xml:space="preserve"> </w:t>
      </w:r>
      <w:r w:rsidRPr="001B0012">
        <w:rPr>
          <w:szCs w:val="26"/>
        </w:rPr>
        <w:t>мастера</w:t>
      </w:r>
      <w:r w:rsidR="001B0012" w:rsidRPr="001B0012">
        <w:rPr>
          <w:szCs w:val="26"/>
        </w:rPr>
        <w:t xml:space="preserve">. </w:t>
      </w:r>
      <w:r w:rsidRPr="001B0012">
        <w:rPr>
          <w:szCs w:val="26"/>
        </w:rPr>
        <w:t>Директор</w:t>
      </w:r>
      <w:r w:rsidR="001B0012" w:rsidRPr="001B0012">
        <w:rPr>
          <w:szCs w:val="26"/>
        </w:rPr>
        <w:t xml:space="preserve"> </w:t>
      </w:r>
      <w:r w:rsidRPr="001B0012">
        <w:rPr>
          <w:szCs w:val="26"/>
        </w:rPr>
        <w:t>салона</w:t>
      </w:r>
      <w:r w:rsidR="001B0012" w:rsidRPr="001B0012">
        <w:rPr>
          <w:szCs w:val="26"/>
        </w:rPr>
        <w:t xml:space="preserve"> </w:t>
      </w:r>
      <w:r w:rsidRPr="001B0012">
        <w:rPr>
          <w:szCs w:val="26"/>
        </w:rPr>
        <w:t>исполняет</w:t>
      </w:r>
      <w:r w:rsidR="001B0012" w:rsidRPr="001B0012">
        <w:rPr>
          <w:szCs w:val="26"/>
        </w:rPr>
        <w:t xml:space="preserve"> </w:t>
      </w:r>
      <w:r w:rsidRPr="001B0012">
        <w:rPr>
          <w:szCs w:val="26"/>
        </w:rPr>
        <w:t>обязанности</w:t>
      </w:r>
      <w:r w:rsidR="001B0012" w:rsidRPr="001B0012">
        <w:rPr>
          <w:szCs w:val="26"/>
        </w:rPr>
        <w:t xml:space="preserve"> </w:t>
      </w:r>
      <w:r w:rsidR="00451576" w:rsidRPr="001B0012">
        <w:rPr>
          <w:szCs w:val="26"/>
        </w:rPr>
        <w:t>парикмахера,</w:t>
      </w:r>
      <w:r w:rsidR="001B0012" w:rsidRPr="001B0012">
        <w:rPr>
          <w:szCs w:val="26"/>
        </w:rPr>
        <w:t xml:space="preserve"> </w:t>
      </w:r>
      <w:r w:rsidRPr="001B0012">
        <w:rPr>
          <w:szCs w:val="26"/>
        </w:rPr>
        <w:t>администратора</w:t>
      </w:r>
      <w:r w:rsidR="001B0012" w:rsidRPr="001B0012">
        <w:rPr>
          <w:szCs w:val="26"/>
        </w:rPr>
        <w:t xml:space="preserve"> </w:t>
      </w:r>
      <w:r w:rsidRPr="001B0012">
        <w:rPr>
          <w:szCs w:val="26"/>
        </w:rPr>
        <w:t>и</w:t>
      </w:r>
      <w:r w:rsidR="001B0012" w:rsidRPr="001B0012">
        <w:rPr>
          <w:szCs w:val="26"/>
        </w:rPr>
        <w:t xml:space="preserve"> </w:t>
      </w:r>
      <w:r w:rsidRPr="001B0012">
        <w:rPr>
          <w:szCs w:val="26"/>
        </w:rPr>
        <w:t>бухгалтера</w:t>
      </w:r>
      <w:r w:rsidR="001B0012" w:rsidRPr="001B0012">
        <w:rPr>
          <w:szCs w:val="26"/>
        </w:rPr>
        <w:t xml:space="preserve">. </w:t>
      </w:r>
      <w:r w:rsidRPr="001B0012">
        <w:rPr>
          <w:szCs w:val="26"/>
        </w:rPr>
        <w:t>Мастера</w:t>
      </w:r>
      <w:r w:rsidR="001B0012" w:rsidRPr="001B0012">
        <w:rPr>
          <w:szCs w:val="26"/>
        </w:rPr>
        <w:t xml:space="preserve"> </w:t>
      </w:r>
      <w:r w:rsidRPr="001B0012">
        <w:rPr>
          <w:szCs w:val="26"/>
        </w:rPr>
        <w:t>в</w:t>
      </w:r>
      <w:r w:rsidR="001B0012" w:rsidRPr="001B0012">
        <w:rPr>
          <w:szCs w:val="26"/>
        </w:rPr>
        <w:t xml:space="preserve"> </w:t>
      </w:r>
      <w:r w:rsidRPr="001B0012">
        <w:rPr>
          <w:szCs w:val="26"/>
        </w:rPr>
        <w:t>салоне</w:t>
      </w:r>
      <w:r w:rsidR="001B0012" w:rsidRPr="001B0012">
        <w:rPr>
          <w:szCs w:val="26"/>
        </w:rPr>
        <w:t xml:space="preserve"> </w:t>
      </w:r>
      <w:r w:rsidRPr="001B0012">
        <w:rPr>
          <w:szCs w:val="26"/>
        </w:rPr>
        <w:t>работают</w:t>
      </w:r>
      <w:r w:rsidR="001B0012" w:rsidRPr="001B0012">
        <w:rPr>
          <w:szCs w:val="26"/>
        </w:rPr>
        <w:t xml:space="preserve"> </w:t>
      </w:r>
      <w:r w:rsidRPr="001B0012">
        <w:rPr>
          <w:szCs w:val="26"/>
        </w:rPr>
        <w:t>посменно</w:t>
      </w:r>
      <w:r w:rsidR="001B0012" w:rsidRPr="001B0012">
        <w:rPr>
          <w:szCs w:val="26"/>
        </w:rPr>
        <w:t xml:space="preserve">: </w:t>
      </w:r>
      <w:r w:rsidRPr="001B0012">
        <w:rPr>
          <w:szCs w:val="26"/>
        </w:rPr>
        <w:t>первая</w:t>
      </w:r>
      <w:r w:rsidR="001B0012" w:rsidRPr="001B0012">
        <w:rPr>
          <w:szCs w:val="26"/>
        </w:rPr>
        <w:t xml:space="preserve"> </w:t>
      </w:r>
      <w:r w:rsidRPr="001B0012">
        <w:rPr>
          <w:szCs w:val="26"/>
        </w:rPr>
        <w:t>смена</w:t>
      </w:r>
      <w:r w:rsidR="001B0012" w:rsidRPr="001B0012">
        <w:rPr>
          <w:szCs w:val="26"/>
        </w:rPr>
        <w:t xml:space="preserve"> </w:t>
      </w:r>
      <w:r w:rsidRPr="001B0012">
        <w:rPr>
          <w:szCs w:val="26"/>
        </w:rPr>
        <w:t>работает</w:t>
      </w:r>
      <w:r w:rsidR="001B0012" w:rsidRPr="001B0012">
        <w:rPr>
          <w:szCs w:val="26"/>
        </w:rPr>
        <w:t xml:space="preserve"> </w:t>
      </w:r>
      <w:r w:rsidRPr="001B0012">
        <w:rPr>
          <w:szCs w:val="26"/>
        </w:rPr>
        <w:t>с</w:t>
      </w:r>
      <w:r w:rsidR="001B0012" w:rsidRPr="001B0012">
        <w:rPr>
          <w:szCs w:val="26"/>
        </w:rPr>
        <w:t xml:space="preserve"> </w:t>
      </w:r>
      <w:r w:rsidRPr="001B0012">
        <w:rPr>
          <w:szCs w:val="26"/>
        </w:rPr>
        <w:t>8-00</w:t>
      </w:r>
      <w:r w:rsidR="001B0012" w:rsidRPr="001B0012">
        <w:rPr>
          <w:szCs w:val="26"/>
        </w:rPr>
        <w:t xml:space="preserve"> </w:t>
      </w:r>
      <w:r w:rsidRPr="001B0012">
        <w:rPr>
          <w:szCs w:val="26"/>
        </w:rPr>
        <w:t>до</w:t>
      </w:r>
      <w:r w:rsidR="001B0012" w:rsidRPr="001B0012">
        <w:rPr>
          <w:szCs w:val="26"/>
        </w:rPr>
        <w:t xml:space="preserve"> </w:t>
      </w:r>
      <w:r w:rsidRPr="001B0012">
        <w:rPr>
          <w:szCs w:val="26"/>
        </w:rPr>
        <w:t>14-00,</w:t>
      </w:r>
      <w:r w:rsidR="001B0012" w:rsidRPr="001B0012">
        <w:rPr>
          <w:szCs w:val="26"/>
        </w:rPr>
        <w:t xml:space="preserve"> </w:t>
      </w:r>
      <w:r w:rsidRPr="001B0012">
        <w:rPr>
          <w:szCs w:val="26"/>
        </w:rPr>
        <w:t>вторая</w:t>
      </w:r>
      <w:r w:rsidR="001B0012" w:rsidRPr="001B0012">
        <w:rPr>
          <w:szCs w:val="26"/>
        </w:rPr>
        <w:t xml:space="preserve"> </w:t>
      </w:r>
      <w:r w:rsidRPr="001B0012">
        <w:rPr>
          <w:szCs w:val="26"/>
        </w:rPr>
        <w:t>смена</w:t>
      </w:r>
      <w:r w:rsidR="001B0012" w:rsidRPr="001B0012">
        <w:rPr>
          <w:szCs w:val="26"/>
        </w:rPr>
        <w:t xml:space="preserve"> - </w:t>
      </w:r>
      <w:r w:rsidRPr="001B0012">
        <w:rPr>
          <w:szCs w:val="26"/>
        </w:rPr>
        <w:t>с</w:t>
      </w:r>
      <w:r w:rsidR="001B0012" w:rsidRPr="001B0012">
        <w:rPr>
          <w:szCs w:val="26"/>
        </w:rPr>
        <w:t xml:space="preserve"> </w:t>
      </w:r>
      <w:r w:rsidRPr="001B0012">
        <w:rPr>
          <w:szCs w:val="26"/>
        </w:rPr>
        <w:t>14-00</w:t>
      </w:r>
      <w:r w:rsidR="001B0012" w:rsidRPr="001B0012">
        <w:rPr>
          <w:szCs w:val="26"/>
        </w:rPr>
        <w:t xml:space="preserve"> </w:t>
      </w:r>
      <w:r w:rsidRPr="001B0012">
        <w:rPr>
          <w:szCs w:val="26"/>
        </w:rPr>
        <w:t>до</w:t>
      </w:r>
      <w:r w:rsidR="001B0012" w:rsidRPr="001B0012">
        <w:rPr>
          <w:szCs w:val="26"/>
        </w:rPr>
        <w:t xml:space="preserve"> </w:t>
      </w:r>
      <w:r w:rsidRPr="001B0012">
        <w:rPr>
          <w:szCs w:val="26"/>
        </w:rPr>
        <w:t>19-00,</w:t>
      </w:r>
      <w:r w:rsidR="001B0012" w:rsidRPr="001B0012">
        <w:rPr>
          <w:szCs w:val="26"/>
        </w:rPr>
        <w:t xml:space="preserve"> </w:t>
      </w:r>
      <w:r w:rsidRPr="001B0012">
        <w:rPr>
          <w:szCs w:val="26"/>
        </w:rPr>
        <w:t>в</w:t>
      </w:r>
      <w:r w:rsidR="001B0012" w:rsidRPr="001B0012">
        <w:rPr>
          <w:szCs w:val="26"/>
        </w:rPr>
        <w:t xml:space="preserve"> </w:t>
      </w:r>
      <w:r w:rsidRPr="001B0012">
        <w:rPr>
          <w:szCs w:val="26"/>
        </w:rPr>
        <w:t>выходные</w:t>
      </w:r>
      <w:r w:rsidR="001B0012" w:rsidRPr="001B0012">
        <w:rPr>
          <w:szCs w:val="26"/>
        </w:rPr>
        <w:t xml:space="preserve"> </w:t>
      </w:r>
      <w:r w:rsidRPr="001B0012">
        <w:rPr>
          <w:szCs w:val="26"/>
        </w:rPr>
        <w:t>с</w:t>
      </w:r>
      <w:r w:rsidR="001B0012" w:rsidRPr="001B0012">
        <w:rPr>
          <w:szCs w:val="26"/>
        </w:rPr>
        <w:t xml:space="preserve"> </w:t>
      </w:r>
      <w:r w:rsidRPr="001B0012">
        <w:rPr>
          <w:szCs w:val="26"/>
        </w:rPr>
        <w:t>9-00</w:t>
      </w:r>
      <w:r w:rsidR="001B0012" w:rsidRPr="001B0012">
        <w:rPr>
          <w:szCs w:val="26"/>
        </w:rPr>
        <w:t xml:space="preserve"> </w:t>
      </w:r>
      <w:r w:rsidRPr="001B0012">
        <w:rPr>
          <w:szCs w:val="26"/>
        </w:rPr>
        <w:t>до</w:t>
      </w:r>
      <w:r w:rsidR="001B0012" w:rsidRPr="001B0012">
        <w:rPr>
          <w:szCs w:val="26"/>
        </w:rPr>
        <w:t xml:space="preserve"> </w:t>
      </w:r>
      <w:r w:rsidRPr="001B0012">
        <w:rPr>
          <w:szCs w:val="26"/>
        </w:rPr>
        <w:t>16-00</w:t>
      </w:r>
      <w:r w:rsidR="001B0012" w:rsidRPr="001B0012">
        <w:rPr>
          <w:szCs w:val="26"/>
        </w:rPr>
        <w:t xml:space="preserve"> </w:t>
      </w:r>
      <w:r w:rsidRPr="001B0012">
        <w:rPr>
          <w:szCs w:val="26"/>
        </w:rPr>
        <w:t>поочередно</w:t>
      </w:r>
      <w:r w:rsidR="001B0012" w:rsidRPr="001B0012">
        <w:rPr>
          <w:szCs w:val="26"/>
        </w:rPr>
        <w:t xml:space="preserve"> </w:t>
      </w:r>
      <w:r w:rsidRPr="001B0012">
        <w:rPr>
          <w:szCs w:val="26"/>
        </w:rPr>
        <w:t>меняются</w:t>
      </w:r>
      <w:r w:rsidR="001B0012" w:rsidRPr="001B0012">
        <w:rPr>
          <w:szCs w:val="26"/>
        </w:rPr>
        <w:t>.</w:t>
      </w:r>
    </w:p>
    <w:p w:rsidR="001B0012" w:rsidRPr="001B0012" w:rsidRDefault="00451576" w:rsidP="001B0012">
      <w:pPr>
        <w:tabs>
          <w:tab w:val="left" w:pos="726"/>
        </w:tabs>
        <w:rPr>
          <w:szCs w:val="26"/>
        </w:rPr>
      </w:pPr>
      <w:r w:rsidRPr="001B0012">
        <w:rPr>
          <w:szCs w:val="26"/>
        </w:rPr>
        <w:t>Обязанности</w:t>
      </w:r>
      <w:r w:rsidR="001B0012" w:rsidRPr="001B0012">
        <w:rPr>
          <w:szCs w:val="26"/>
        </w:rPr>
        <w:t xml:space="preserve"> </w:t>
      </w:r>
      <w:r w:rsidRPr="001B0012">
        <w:rPr>
          <w:szCs w:val="26"/>
        </w:rPr>
        <w:t>уборщицы</w:t>
      </w:r>
      <w:r w:rsidR="001B0012" w:rsidRPr="001B0012">
        <w:rPr>
          <w:szCs w:val="26"/>
        </w:rPr>
        <w:t xml:space="preserve"> </w:t>
      </w:r>
      <w:r w:rsidRPr="001B0012">
        <w:rPr>
          <w:szCs w:val="26"/>
        </w:rPr>
        <w:t>исполняют</w:t>
      </w:r>
      <w:r w:rsidR="001B0012" w:rsidRPr="001B0012">
        <w:rPr>
          <w:szCs w:val="26"/>
        </w:rPr>
        <w:t xml:space="preserve"> </w:t>
      </w:r>
      <w:r w:rsidRPr="001B0012">
        <w:rPr>
          <w:szCs w:val="26"/>
        </w:rPr>
        <w:t>поочередно</w:t>
      </w:r>
      <w:r w:rsidR="001B0012" w:rsidRPr="001B0012">
        <w:rPr>
          <w:szCs w:val="26"/>
        </w:rPr>
        <w:t xml:space="preserve"> </w:t>
      </w:r>
      <w:r w:rsidRPr="001B0012">
        <w:rPr>
          <w:szCs w:val="26"/>
        </w:rPr>
        <w:t>2</w:t>
      </w:r>
      <w:r w:rsidR="001B0012" w:rsidRPr="001B0012">
        <w:rPr>
          <w:szCs w:val="26"/>
        </w:rPr>
        <w:t xml:space="preserve"> </w:t>
      </w:r>
      <w:r w:rsidRPr="001B0012">
        <w:rPr>
          <w:szCs w:val="26"/>
        </w:rPr>
        <w:t>парикмахера</w:t>
      </w:r>
      <w:r w:rsidR="001B0012" w:rsidRPr="001B0012">
        <w:rPr>
          <w:szCs w:val="26"/>
        </w:rPr>
        <w:t>.</w:t>
      </w:r>
    </w:p>
    <w:p w:rsidR="001B0012" w:rsidRPr="001B0012" w:rsidRDefault="00651665" w:rsidP="001B0012">
      <w:pPr>
        <w:tabs>
          <w:tab w:val="left" w:pos="726"/>
        </w:tabs>
        <w:rPr>
          <w:szCs w:val="26"/>
        </w:rPr>
      </w:pPr>
      <w:r w:rsidRPr="001B0012">
        <w:rPr>
          <w:szCs w:val="26"/>
        </w:rPr>
        <w:t>П</w:t>
      </w:r>
      <w:r w:rsidR="00057707" w:rsidRPr="001B0012">
        <w:rPr>
          <w:szCs w:val="26"/>
        </w:rPr>
        <w:t>редприятие</w:t>
      </w:r>
      <w:r w:rsidR="001B0012" w:rsidRPr="001B0012">
        <w:rPr>
          <w:szCs w:val="26"/>
        </w:rPr>
        <w:t xml:space="preserve"> </w:t>
      </w:r>
      <w:r w:rsidR="00057707" w:rsidRPr="001B0012">
        <w:rPr>
          <w:szCs w:val="26"/>
        </w:rPr>
        <w:t>планирует</w:t>
      </w:r>
      <w:r w:rsidR="001B0012" w:rsidRPr="001B0012">
        <w:rPr>
          <w:szCs w:val="26"/>
        </w:rPr>
        <w:t xml:space="preserve"> </w:t>
      </w:r>
      <w:r w:rsidR="00057707" w:rsidRPr="001B0012">
        <w:rPr>
          <w:szCs w:val="26"/>
        </w:rPr>
        <w:t>принять</w:t>
      </w:r>
      <w:r w:rsidR="001B0012" w:rsidRPr="001B0012">
        <w:rPr>
          <w:szCs w:val="26"/>
        </w:rPr>
        <w:t xml:space="preserve"> </w:t>
      </w:r>
      <w:r w:rsidR="00057707" w:rsidRPr="001B0012">
        <w:rPr>
          <w:szCs w:val="26"/>
        </w:rPr>
        <w:t>на</w:t>
      </w:r>
      <w:r w:rsidR="001B0012" w:rsidRPr="001B0012">
        <w:rPr>
          <w:szCs w:val="26"/>
        </w:rPr>
        <w:t xml:space="preserve"> </w:t>
      </w:r>
      <w:r w:rsidR="00057707" w:rsidRPr="001B0012">
        <w:rPr>
          <w:szCs w:val="26"/>
        </w:rPr>
        <w:t>работу</w:t>
      </w:r>
      <w:r w:rsidR="001B0012" w:rsidRPr="001B0012">
        <w:rPr>
          <w:szCs w:val="26"/>
        </w:rPr>
        <w:t xml:space="preserve"> </w:t>
      </w:r>
      <w:r w:rsidR="00057707" w:rsidRPr="001B0012">
        <w:rPr>
          <w:szCs w:val="26"/>
        </w:rPr>
        <w:t>квалифицированных</w:t>
      </w:r>
      <w:r w:rsidR="001B0012" w:rsidRPr="001B0012">
        <w:rPr>
          <w:szCs w:val="26"/>
        </w:rPr>
        <w:t xml:space="preserve"> </w:t>
      </w:r>
      <w:r w:rsidR="00057707" w:rsidRPr="001B0012">
        <w:rPr>
          <w:szCs w:val="26"/>
        </w:rPr>
        <w:t>мастеров</w:t>
      </w:r>
      <w:r w:rsidR="001B0012" w:rsidRPr="001B0012">
        <w:rPr>
          <w:szCs w:val="26"/>
        </w:rPr>
        <w:t xml:space="preserve">. </w:t>
      </w:r>
      <w:r w:rsidR="00057707" w:rsidRPr="001B0012">
        <w:rPr>
          <w:szCs w:val="26"/>
        </w:rPr>
        <w:t>Каждые</w:t>
      </w:r>
      <w:r w:rsidR="001B0012" w:rsidRPr="001B0012">
        <w:rPr>
          <w:szCs w:val="26"/>
        </w:rPr>
        <w:t xml:space="preserve"> </w:t>
      </w:r>
      <w:r w:rsidR="00057707" w:rsidRPr="001B0012">
        <w:rPr>
          <w:szCs w:val="26"/>
        </w:rPr>
        <w:t>полгода</w:t>
      </w:r>
      <w:r w:rsidR="001B0012" w:rsidRPr="001B0012">
        <w:rPr>
          <w:szCs w:val="26"/>
        </w:rPr>
        <w:t xml:space="preserve"> </w:t>
      </w:r>
      <w:r w:rsidR="00057707" w:rsidRPr="001B0012">
        <w:rPr>
          <w:szCs w:val="26"/>
        </w:rPr>
        <w:t>салон</w:t>
      </w:r>
      <w:r w:rsidR="001B0012" w:rsidRPr="001B0012">
        <w:rPr>
          <w:szCs w:val="26"/>
        </w:rPr>
        <w:t xml:space="preserve"> </w:t>
      </w:r>
      <w:r w:rsidR="00057707" w:rsidRPr="001B0012">
        <w:rPr>
          <w:szCs w:val="26"/>
        </w:rPr>
        <w:t>будет</w:t>
      </w:r>
      <w:r w:rsidR="001B0012" w:rsidRPr="001B0012">
        <w:rPr>
          <w:szCs w:val="26"/>
        </w:rPr>
        <w:t xml:space="preserve"> </w:t>
      </w:r>
      <w:r w:rsidR="00057707" w:rsidRPr="001B0012">
        <w:rPr>
          <w:szCs w:val="26"/>
        </w:rPr>
        <w:t>предоставлять</w:t>
      </w:r>
      <w:r w:rsidR="001B0012" w:rsidRPr="001B0012">
        <w:rPr>
          <w:szCs w:val="26"/>
        </w:rPr>
        <w:t xml:space="preserve"> </w:t>
      </w:r>
      <w:r w:rsidR="00057707" w:rsidRPr="001B0012">
        <w:rPr>
          <w:szCs w:val="26"/>
        </w:rPr>
        <w:t>возможность</w:t>
      </w:r>
      <w:r w:rsidR="001B0012" w:rsidRPr="001B0012">
        <w:rPr>
          <w:szCs w:val="26"/>
        </w:rPr>
        <w:t xml:space="preserve"> </w:t>
      </w:r>
      <w:r w:rsidR="00057707" w:rsidRPr="001B0012">
        <w:rPr>
          <w:szCs w:val="26"/>
        </w:rPr>
        <w:t>своим</w:t>
      </w:r>
      <w:r w:rsidR="001B0012" w:rsidRPr="001B0012">
        <w:rPr>
          <w:szCs w:val="26"/>
        </w:rPr>
        <w:t xml:space="preserve"> </w:t>
      </w:r>
      <w:r w:rsidR="00057707" w:rsidRPr="001B0012">
        <w:rPr>
          <w:szCs w:val="26"/>
        </w:rPr>
        <w:t>работникам</w:t>
      </w:r>
      <w:r w:rsidR="001B0012" w:rsidRPr="001B0012">
        <w:rPr>
          <w:szCs w:val="26"/>
        </w:rPr>
        <w:t xml:space="preserve"> </w:t>
      </w:r>
      <w:r w:rsidR="00057707" w:rsidRPr="001B0012">
        <w:rPr>
          <w:szCs w:val="26"/>
        </w:rPr>
        <w:t>повышать</w:t>
      </w:r>
      <w:r w:rsidR="001B0012" w:rsidRPr="001B0012">
        <w:rPr>
          <w:szCs w:val="26"/>
        </w:rPr>
        <w:t xml:space="preserve"> </w:t>
      </w:r>
      <w:r w:rsidR="00057707" w:rsidRPr="001B0012">
        <w:rPr>
          <w:szCs w:val="26"/>
        </w:rPr>
        <w:t>квалификацию,</w:t>
      </w:r>
      <w:r w:rsidR="001B0012" w:rsidRPr="001B0012">
        <w:rPr>
          <w:szCs w:val="26"/>
        </w:rPr>
        <w:t xml:space="preserve"> </w:t>
      </w:r>
      <w:r w:rsidR="00057707" w:rsidRPr="001B0012">
        <w:rPr>
          <w:szCs w:val="26"/>
        </w:rPr>
        <w:t>о</w:t>
      </w:r>
      <w:r w:rsidR="00451576" w:rsidRPr="001B0012">
        <w:rPr>
          <w:szCs w:val="26"/>
        </w:rPr>
        <w:t>тправлять</w:t>
      </w:r>
      <w:r w:rsidR="001B0012" w:rsidRPr="001B0012">
        <w:rPr>
          <w:szCs w:val="26"/>
        </w:rPr>
        <w:t xml:space="preserve"> </w:t>
      </w:r>
      <w:r w:rsidR="00451576" w:rsidRPr="001B0012">
        <w:rPr>
          <w:szCs w:val="26"/>
        </w:rPr>
        <w:t>на</w:t>
      </w:r>
      <w:r w:rsidR="001B0012" w:rsidRPr="001B0012">
        <w:rPr>
          <w:szCs w:val="26"/>
        </w:rPr>
        <w:t xml:space="preserve"> </w:t>
      </w:r>
      <w:r w:rsidR="00451576" w:rsidRPr="001B0012">
        <w:rPr>
          <w:szCs w:val="26"/>
        </w:rPr>
        <w:t>различные</w:t>
      </w:r>
      <w:r w:rsidR="001B0012" w:rsidRPr="001B0012">
        <w:rPr>
          <w:szCs w:val="26"/>
        </w:rPr>
        <w:t xml:space="preserve"> </w:t>
      </w:r>
      <w:r w:rsidR="00451576" w:rsidRPr="001B0012">
        <w:rPr>
          <w:szCs w:val="26"/>
        </w:rPr>
        <w:t>семинары</w:t>
      </w:r>
      <w:r w:rsidR="001B0012" w:rsidRPr="001B0012">
        <w:rPr>
          <w:szCs w:val="26"/>
        </w:rPr>
        <w:t xml:space="preserve">. </w:t>
      </w:r>
      <w:r w:rsidR="00057707" w:rsidRPr="001B0012">
        <w:rPr>
          <w:szCs w:val="26"/>
        </w:rPr>
        <w:t>Сумма,</w:t>
      </w:r>
      <w:r w:rsidR="001B0012" w:rsidRPr="001B0012">
        <w:rPr>
          <w:szCs w:val="26"/>
        </w:rPr>
        <w:t xml:space="preserve"> </w:t>
      </w:r>
      <w:r w:rsidR="00057707" w:rsidRPr="001B0012">
        <w:rPr>
          <w:szCs w:val="26"/>
        </w:rPr>
        <w:t>которая</w:t>
      </w:r>
      <w:r w:rsidR="001B0012" w:rsidRPr="001B0012">
        <w:rPr>
          <w:szCs w:val="26"/>
        </w:rPr>
        <w:t xml:space="preserve"> </w:t>
      </w:r>
      <w:r w:rsidR="00057707" w:rsidRPr="001B0012">
        <w:rPr>
          <w:szCs w:val="26"/>
        </w:rPr>
        <w:t>будет</w:t>
      </w:r>
      <w:r w:rsidR="001B0012" w:rsidRPr="001B0012">
        <w:rPr>
          <w:szCs w:val="26"/>
        </w:rPr>
        <w:t xml:space="preserve"> </w:t>
      </w:r>
      <w:r w:rsidR="00057707" w:rsidRPr="001B0012">
        <w:rPr>
          <w:szCs w:val="26"/>
        </w:rPr>
        <w:t>выделяться</w:t>
      </w:r>
      <w:r w:rsidR="001B0012" w:rsidRPr="001B0012">
        <w:rPr>
          <w:szCs w:val="26"/>
        </w:rPr>
        <w:t xml:space="preserve"> </w:t>
      </w:r>
      <w:r w:rsidR="00057707" w:rsidRPr="001B0012">
        <w:rPr>
          <w:szCs w:val="26"/>
        </w:rPr>
        <w:t>на</w:t>
      </w:r>
      <w:r w:rsidR="001B0012" w:rsidRPr="001B0012">
        <w:rPr>
          <w:szCs w:val="26"/>
        </w:rPr>
        <w:t xml:space="preserve"> </w:t>
      </w:r>
      <w:r w:rsidR="00057707" w:rsidRPr="001B0012">
        <w:rPr>
          <w:szCs w:val="26"/>
        </w:rPr>
        <w:t>это,</w:t>
      </w:r>
      <w:r w:rsidR="001B0012" w:rsidRPr="001B0012">
        <w:rPr>
          <w:szCs w:val="26"/>
        </w:rPr>
        <w:t xml:space="preserve"> </w:t>
      </w:r>
      <w:r w:rsidR="00057707" w:rsidRPr="001B0012">
        <w:rPr>
          <w:szCs w:val="26"/>
        </w:rPr>
        <w:t>будет</w:t>
      </w:r>
      <w:r w:rsidR="001B0012" w:rsidRPr="001B0012">
        <w:rPr>
          <w:szCs w:val="26"/>
        </w:rPr>
        <w:t xml:space="preserve"> </w:t>
      </w:r>
      <w:r w:rsidR="00057707" w:rsidRPr="001B0012">
        <w:rPr>
          <w:szCs w:val="26"/>
        </w:rPr>
        <w:t>накапливаться</w:t>
      </w:r>
      <w:r w:rsidR="001B0012" w:rsidRPr="001B0012">
        <w:rPr>
          <w:szCs w:val="26"/>
        </w:rPr>
        <w:t xml:space="preserve"> </w:t>
      </w:r>
      <w:r w:rsidR="00057707" w:rsidRPr="001B0012">
        <w:rPr>
          <w:szCs w:val="26"/>
        </w:rPr>
        <w:t>в</w:t>
      </w:r>
      <w:r w:rsidR="001B0012" w:rsidRPr="001B0012">
        <w:rPr>
          <w:szCs w:val="26"/>
        </w:rPr>
        <w:t xml:space="preserve"> </w:t>
      </w:r>
      <w:r w:rsidR="00057707" w:rsidRPr="001B0012">
        <w:rPr>
          <w:szCs w:val="26"/>
        </w:rPr>
        <w:t>течение</w:t>
      </w:r>
      <w:r w:rsidR="001B0012" w:rsidRPr="001B0012">
        <w:rPr>
          <w:szCs w:val="26"/>
        </w:rPr>
        <w:t xml:space="preserve"> </w:t>
      </w:r>
      <w:r w:rsidR="00057707" w:rsidRPr="001B0012">
        <w:rPr>
          <w:szCs w:val="26"/>
        </w:rPr>
        <w:t>6</w:t>
      </w:r>
      <w:r w:rsidR="001B0012" w:rsidRPr="001B0012">
        <w:rPr>
          <w:szCs w:val="26"/>
        </w:rPr>
        <w:t xml:space="preserve"> </w:t>
      </w:r>
      <w:r w:rsidR="00057707" w:rsidRPr="001B0012">
        <w:rPr>
          <w:szCs w:val="26"/>
        </w:rPr>
        <w:t>месяцев</w:t>
      </w:r>
      <w:r w:rsidR="001B0012" w:rsidRPr="001B0012">
        <w:rPr>
          <w:szCs w:val="26"/>
        </w:rPr>
        <w:t>.</w:t>
      </w:r>
    </w:p>
    <w:p w:rsidR="001B0012" w:rsidRPr="001B0012" w:rsidRDefault="00057707" w:rsidP="001B0012">
      <w:pPr>
        <w:tabs>
          <w:tab w:val="left" w:pos="726"/>
        </w:tabs>
        <w:rPr>
          <w:szCs w:val="26"/>
        </w:rPr>
      </w:pPr>
      <w:r w:rsidRPr="001B0012">
        <w:rPr>
          <w:szCs w:val="26"/>
        </w:rPr>
        <w:t>Для</w:t>
      </w:r>
      <w:r w:rsidR="001B0012" w:rsidRPr="001B0012">
        <w:rPr>
          <w:szCs w:val="26"/>
        </w:rPr>
        <w:t xml:space="preserve"> </w:t>
      </w:r>
      <w:r w:rsidRPr="001B0012">
        <w:rPr>
          <w:szCs w:val="26"/>
        </w:rPr>
        <w:t>получения</w:t>
      </w:r>
      <w:r w:rsidR="001B0012" w:rsidRPr="001B0012">
        <w:rPr>
          <w:szCs w:val="26"/>
        </w:rPr>
        <w:t xml:space="preserve"> </w:t>
      </w:r>
      <w:r w:rsidRPr="001B0012">
        <w:rPr>
          <w:szCs w:val="26"/>
        </w:rPr>
        <w:t>прогрессивного</w:t>
      </w:r>
      <w:r w:rsidR="001B0012" w:rsidRPr="001B0012">
        <w:rPr>
          <w:szCs w:val="26"/>
        </w:rPr>
        <w:t xml:space="preserve"> </w:t>
      </w:r>
      <w:r w:rsidRPr="001B0012">
        <w:rPr>
          <w:szCs w:val="26"/>
        </w:rPr>
        <w:t>результата</w:t>
      </w:r>
      <w:r w:rsidR="001B0012" w:rsidRPr="001B0012">
        <w:rPr>
          <w:szCs w:val="26"/>
        </w:rPr>
        <w:t xml:space="preserve"> </w:t>
      </w:r>
      <w:r w:rsidRPr="001B0012">
        <w:rPr>
          <w:szCs w:val="26"/>
        </w:rPr>
        <w:t>от</w:t>
      </w:r>
      <w:r w:rsidR="001B0012" w:rsidRPr="001B0012">
        <w:rPr>
          <w:szCs w:val="26"/>
        </w:rPr>
        <w:t xml:space="preserve"> </w:t>
      </w:r>
      <w:r w:rsidRPr="001B0012">
        <w:rPr>
          <w:szCs w:val="26"/>
        </w:rPr>
        <w:t>деятельности</w:t>
      </w:r>
      <w:r w:rsidR="001B0012" w:rsidRPr="001B0012">
        <w:rPr>
          <w:szCs w:val="26"/>
        </w:rPr>
        <w:t xml:space="preserve"> </w:t>
      </w:r>
      <w:r w:rsidRPr="001B0012">
        <w:rPr>
          <w:szCs w:val="26"/>
        </w:rPr>
        <w:t>салона,</w:t>
      </w:r>
      <w:r w:rsidR="001B0012" w:rsidRPr="001B0012">
        <w:rPr>
          <w:szCs w:val="26"/>
        </w:rPr>
        <w:t xml:space="preserve"> </w:t>
      </w:r>
      <w:r w:rsidRPr="001B0012">
        <w:rPr>
          <w:szCs w:val="26"/>
        </w:rPr>
        <w:t>мастера</w:t>
      </w:r>
      <w:r w:rsidR="001B0012" w:rsidRPr="001B0012">
        <w:rPr>
          <w:szCs w:val="26"/>
        </w:rPr>
        <w:t xml:space="preserve"> </w:t>
      </w:r>
      <w:r w:rsidRPr="001B0012">
        <w:rPr>
          <w:szCs w:val="26"/>
        </w:rPr>
        <w:t>должны</w:t>
      </w:r>
      <w:r w:rsidR="001B0012" w:rsidRPr="001B0012">
        <w:rPr>
          <w:szCs w:val="26"/>
        </w:rPr>
        <w:t xml:space="preserve"> </w:t>
      </w:r>
      <w:r w:rsidRPr="001B0012">
        <w:rPr>
          <w:szCs w:val="26"/>
        </w:rPr>
        <w:t>быть</w:t>
      </w:r>
      <w:r w:rsidR="001B0012" w:rsidRPr="001B0012">
        <w:rPr>
          <w:szCs w:val="26"/>
        </w:rPr>
        <w:t xml:space="preserve"> </w:t>
      </w:r>
      <w:r w:rsidRPr="001B0012">
        <w:rPr>
          <w:szCs w:val="26"/>
        </w:rPr>
        <w:t>высококвалифицированными</w:t>
      </w:r>
      <w:r w:rsidR="001B0012" w:rsidRPr="001B0012">
        <w:rPr>
          <w:szCs w:val="26"/>
        </w:rPr>
        <w:t xml:space="preserve"> </w:t>
      </w:r>
      <w:r w:rsidRPr="001B0012">
        <w:rPr>
          <w:szCs w:val="26"/>
        </w:rPr>
        <w:t>работниками,</w:t>
      </w:r>
      <w:r w:rsidR="001B0012" w:rsidRPr="001B0012">
        <w:rPr>
          <w:szCs w:val="26"/>
        </w:rPr>
        <w:t xml:space="preserve"> </w:t>
      </w:r>
      <w:r w:rsidRPr="001B0012">
        <w:rPr>
          <w:szCs w:val="26"/>
        </w:rPr>
        <w:t>стаж</w:t>
      </w:r>
      <w:r w:rsidR="001B0012" w:rsidRPr="001B0012">
        <w:rPr>
          <w:szCs w:val="26"/>
        </w:rPr>
        <w:t xml:space="preserve"> </w:t>
      </w:r>
      <w:r w:rsidRPr="001B0012">
        <w:rPr>
          <w:szCs w:val="26"/>
        </w:rPr>
        <w:t>работы</w:t>
      </w:r>
      <w:r w:rsidR="001B0012" w:rsidRPr="001B0012">
        <w:rPr>
          <w:szCs w:val="26"/>
        </w:rPr>
        <w:t xml:space="preserve"> </w:t>
      </w:r>
      <w:r w:rsidRPr="001B0012">
        <w:rPr>
          <w:szCs w:val="26"/>
        </w:rPr>
        <w:t>должен</w:t>
      </w:r>
      <w:r w:rsidR="001B0012" w:rsidRPr="001B0012">
        <w:rPr>
          <w:szCs w:val="26"/>
        </w:rPr>
        <w:t xml:space="preserve"> </w:t>
      </w:r>
      <w:r w:rsidRPr="001B0012">
        <w:rPr>
          <w:szCs w:val="26"/>
        </w:rPr>
        <w:t>быть</w:t>
      </w:r>
      <w:r w:rsidR="001B0012" w:rsidRPr="001B0012">
        <w:rPr>
          <w:szCs w:val="26"/>
        </w:rPr>
        <w:t xml:space="preserve"> </w:t>
      </w:r>
      <w:r w:rsidRPr="001B0012">
        <w:rPr>
          <w:szCs w:val="26"/>
        </w:rPr>
        <w:t>не</w:t>
      </w:r>
      <w:r w:rsidR="001B0012" w:rsidRPr="001B0012">
        <w:rPr>
          <w:szCs w:val="26"/>
        </w:rPr>
        <w:t xml:space="preserve"> </w:t>
      </w:r>
      <w:r w:rsidRPr="001B0012">
        <w:rPr>
          <w:szCs w:val="26"/>
        </w:rPr>
        <w:t>менее</w:t>
      </w:r>
      <w:r w:rsidR="001B0012" w:rsidRPr="001B0012">
        <w:rPr>
          <w:szCs w:val="26"/>
        </w:rPr>
        <w:t xml:space="preserve"> </w:t>
      </w:r>
      <w:r w:rsidRPr="001B0012">
        <w:rPr>
          <w:szCs w:val="26"/>
        </w:rPr>
        <w:t>двух</w:t>
      </w:r>
      <w:r w:rsidR="001B0012" w:rsidRPr="001B0012">
        <w:rPr>
          <w:szCs w:val="26"/>
        </w:rPr>
        <w:t xml:space="preserve"> </w:t>
      </w:r>
      <w:r w:rsidRPr="001B0012">
        <w:rPr>
          <w:szCs w:val="26"/>
        </w:rPr>
        <w:t>лет</w:t>
      </w:r>
      <w:r w:rsidR="001B0012" w:rsidRPr="001B0012">
        <w:rPr>
          <w:szCs w:val="26"/>
        </w:rPr>
        <w:t xml:space="preserve"> </w:t>
      </w:r>
      <w:r w:rsidRPr="001B0012">
        <w:rPr>
          <w:szCs w:val="26"/>
        </w:rPr>
        <w:t>в</w:t>
      </w:r>
      <w:r w:rsidR="001B0012" w:rsidRPr="001B0012">
        <w:rPr>
          <w:szCs w:val="26"/>
        </w:rPr>
        <w:t xml:space="preserve"> </w:t>
      </w:r>
      <w:r w:rsidRPr="001B0012">
        <w:rPr>
          <w:szCs w:val="26"/>
        </w:rPr>
        <w:t>данной</w:t>
      </w:r>
      <w:r w:rsidR="001B0012" w:rsidRPr="001B0012">
        <w:rPr>
          <w:szCs w:val="26"/>
        </w:rPr>
        <w:t xml:space="preserve"> </w:t>
      </w:r>
      <w:r w:rsidRPr="001B0012">
        <w:rPr>
          <w:szCs w:val="26"/>
        </w:rPr>
        <w:t>отрасли</w:t>
      </w:r>
      <w:r w:rsidR="001B0012" w:rsidRPr="001B0012">
        <w:rPr>
          <w:szCs w:val="26"/>
        </w:rPr>
        <w:t>.</w:t>
      </w:r>
    </w:p>
    <w:p w:rsidR="001B0012" w:rsidRPr="001B0012" w:rsidRDefault="00057707" w:rsidP="001B0012">
      <w:pPr>
        <w:tabs>
          <w:tab w:val="left" w:pos="726"/>
        </w:tabs>
        <w:rPr>
          <w:szCs w:val="26"/>
        </w:rPr>
      </w:pPr>
      <w:r w:rsidRPr="001B0012">
        <w:rPr>
          <w:szCs w:val="26"/>
        </w:rPr>
        <w:lastRenderedPageBreak/>
        <w:t>Основные</w:t>
      </w:r>
      <w:r w:rsidR="001B0012" w:rsidRPr="001B0012">
        <w:rPr>
          <w:szCs w:val="26"/>
        </w:rPr>
        <w:t xml:space="preserve"> </w:t>
      </w:r>
      <w:r w:rsidRPr="001B0012">
        <w:rPr>
          <w:szCs w:val="26"/>
        </w:rPr>
        <w:t>требования,</w:t>
      </w:r>
      <w:r w:rsidR="001B0012" w:rsidRPr="001B0012">
        <w:rPr>
          <w:szCs w:val="26"/>
        </w:rPr>
        <w:t xml:space="preserve"> </w:t>
      </w:r>
      <w:r w:rsidRPr="001B0012">
        <w:rPr>
          <w:szCs w:val="26"/>
        </w:rPr>
        <w:t>предъявляемые</w:t>
      </w:r>
      <w:r w:rsidR="001B0012" w:rsidRPr="001B0012">
        <w:rPr>
          <w:szCs w:val="26"/>
        </w:rPr>
        <w:t xml:space="preserve"> </w:t>
      </w:r>
      <w:r w:rsidRPr="001B0012">
        <w:rPr>
          <w:szCs w:val="26"/>
        </w:rPr>
        <w:t>директору</w:t>
      </w:r>
      <w:r w:rsidR="001B0012" w:rsidRPr="001B0012">
        <w:rPr>
          <w:szCs w:val="26"/>
        </w:rPr>
        <w:t xml:space="preserve"> </w:t>
      </w:r>
      <w:r w:rsidRPr="001B0012">
        <w:rPr>
          <w:szCs w:val="26"/>
        </w:rPr>
        <w:t>в</w:t>
      </w:r>
      <w:r w:rsidR="001B0012" w:rsidRPr="001B0012">
        <w:rPr>
          <w:szCs w:val="26"/>
        </w:rPr>
        <w:t xml:space="preserve"> </w:t>
      </w:r>
      <w:r w:rsidRPr="001B0012">
        <w:rPr>
          <w:szCs w:val="26"/>
        </w:rPr>
        <w:t>данной</w:t>
      </w:r>
      <w:r w:rsidR="001B0012" w:rsidRPr="001B0012">
        <w:rPr>
          <w:szCs w:val="26"/>
        </w:rPr>
        <w:t xml:space="preserve"> </w:t>
      </w:r>
      <w:r w:rsidRPr="001B0012">
        <w:rPr>
          <w:szCs w:val="26"/>
        </w:rPr>
        <w:t>отрасли</w:t>
      </w:r>
      <w:r w:rsidR="001B0012" w:rsidRPr="001B0012">
        <w:rPr>
          <w:szCs w:val="26"/>
        </w:rPr>
        <w:t>:</w:t>
      </w:r>
    </w:p>
    <w:p w:rsidR="001B0012" w:rsidRPr="001B0012" w:rsidRDefault="003529E7" w:rsidP="001B0012">
      <w:pPr>
        <w:tabs>
          <w:tab w:val="left" w:pos="726"/>
        </w:tabs>
        <w:rPr>
          <w:szCs w:val="26"/>
        </w:rPr>
      </w:pPr>
      <w:r w:rsidRPr="001B0012">
        <w:rPr>
          <w:szCs w:val="26"/>
        </w:rPr>
        <w:t>организует</w:t>
      </w:r>
      <w:r w:rsidR="001B0012" w:rsidRPr="001B0012">
        <w:rPr>
          <w:szCs w:val="26"/>
        </w:rPr>
        <w:t xml:space="preserve"> </w:t>
      </w:r>
      <w:r w:rsidRPr="001B0012">
        <w:rPr>
          <w:szCs w:val="26"/>
        </w:rPr>
        <w:t>всю</w:t>
      </w:r>
      <w:r w:rsidR="001B0012" w:rsidRPr="001B0012">
        <w:rPr>
          <w:szCs w:val="26"/>
        </w:rPr>
        <w:t xml:space="preserve"> </w:t>
      </w:r>
      <w:r w:rsidRPr="001B0012">
        <w:rPr>
          <w:szCs w:val="26"/>
        </w:rPr>
        <w:t>работу</w:t>
      </w:r>
      <w:r w:rsidR="001B0012" w:rsidRPr="001B0012">
        <w:rPr>
          <w:szCs w:val="26"/>
        </w:rPr>
        <w:t xml:space="preserve"> </w:t>
      </w:r>
      <w:r w:rsidRPr="001B0012">
        <w:rPr>
          <w:szCs w:val="26"/>
        </w:rPr>
        <w:t>предприятия</w:t>
      </w:r>
      <w:r w:rsidR="001B0012" w:rsidRPr="001B0012">
        <w:rPr>
          <w:szCs w:val="26"/>
        </w:rPr>
        <w:t>;</w:t>
      </w:r>
    </w:p>
    <w:p w:rsidR="001B0012" w:rsidRPr="001B0012" w:rsidRDefault="003529E7" w:rsidP="001B0012">
      <w:pPr>
        <w:tabs>
          <w:tab w:val="left" w:pos="726"/>
        </w:tabs>
        <w:rPr>
          <w:szCs w:val="26"/>
        </w:rPr>
      </w:pPr>
      <w:r w:rsidRPr="001B0012">
        <w:rPr>
          <w:szCs w:val="26"/>
        </w:rPr>
        <w:t>несет</w:t>
      </w:r>
      <w:r w:rsidR="001B0012" w:rsidRPr="001B0012">
        <w:rPr>
          <w:szCs w:val="26"/>
        </w:rPr>
        <w:t xml:space="preserve"> </w:t>
      </w:r>
      <w:r w:rsidRPr="001B0012">
        <w:rPr>
          <w:szCs w:val="26"/>
        </w:rPr>
        <w:t>полную</w:t>
      </w:r>
      <w:r w:rsidR="001B0012" w:rsidRPr="001B0012">
        <w:rPr>
          <w:szCs w:val="26"/>
        </w:rPr>
        <w:t xml:space="preserve"> </w:t>
      </w:r>
      <w:r w:rsidRPr="001B0012">
        <w:rPr>
          <w:szCs w:val="26"/>
        </w:rPr>
        <w:t>ответственность</w:t>
      </w:r>
      <w:r w:rsidR="001B0012" w:rsidRPr="001B0012">
        <w:rPr>
          <w:szCs w:val="26"/>
        </w:rPr>
        <w:t xml:space="preserve"> </w:t>
      </w:r>
      <w:r w:rsidRPr="001B0012">
        <w:rPr>
          <w:szCs w:val="26"/>
        </w:rPr>
        <w:t>за</w:t>
      </w:r>
      <w:r w:rsidR="001B0012" w:rsidRPr="001B0012">
        <w:rPr>
          <w:szCs w:val="26"/>
        </w:rPr>
        <w:t xml:space="preserve"> </w:t>
      </w:r>
      <w:r w:rsidRPr="001B0012">
        <w:rPr>
          <w:szCs w:val="26"/>
        </w:rPr>
        <w:t>его</w:t>
      </w:r>
      <w:r w:rsidR="001B0012" w:rsidRPr="001B0012">
        <w:rPr>
          <w:szCs w:val="26"/>
        </w:rPr>
        <w:t xml:space="preserve"> </w:t>
      </w:r>
      <w:r w:rsidRPr="001B0012">
        <w:rPr>
          <w:szCs w:val="26"/>
        </w:rPr>
        <w:t>состояние</w:t>
      </w:r>
      <w:r w:rsidR="001B0012" w:rsidRPr="001B0012">
        <w:rPr>
          <w:szCs w:val="26"/>
        </w:rPr>
        <w:t xml:space="preserve"> </w:t>
      </w:r>
      <w:r w:rsidRPr="001B0012">
        <w:rPr>
          <w:szCs w:val="26"/>
        </w:rPr>
        <w:t>и</w:t>
      </w:r>
      <w:r w:rsidR="001B0012" w:rsidRPr="001B0012">
        <w:rPr>
          <w:szCs w:val="26"/>
        </w:rPr>
        <w:t xml:space="preserve"> </w:t>
      </w:r>
      <w:r w:rsidRPr="001B0012">
        <w:rPr>
          <w:szCs w:val="26"/>
        </w:rPr>
        <w:t>состояние</w:t>
      </w:r>
      <w:r w:rsidR="001B0012" w:rsidRPr="001B0012">
        <w:rPr>
          <w:szCs w:val="26"/>
        </w:rPr>
        <w:t xml:space="preserve"> </w:t>
      </w:r>
      <w:r w:rsidRPr="001B0012">
        <w:rPr>
          <w:szCs w:val="26"/>
        </w:rPr>
        <w:t>трудового</w:t>
      </w:r>
      <w:r w:rsidR="001B0012" w:rsidRPr="001B0012">
        <w:rPr>
          <w:szCs w:val="26"/>
        </w:rPr>
        <w:t xml:space="preserve"> </w:t>
      </w:r>
      <w:r w:rsidRPr="001B0012">
        <w:rPr>
          <w:szCs w:val="26"/>
        </w:rPr>
        <w:t>коллектива</w:t>
      </w:r>
    </w:p>
    <w:p w:rsidR="001B0012" w:rsidRPr="001B0012" w:rsidRDefault="003529E7" w:rsidP="001B0012">
      <w:pPr>
        <w:tabs>
          <w:tab w:val="left" w:pos="726"/>
        </w:tabs>
        <w:rPr>
          <w:szCs w:val="26"/>
        </w:rPr>
      </w:pPr>
      <w:r w:rsidRPr="001B0012">
        <w:rPr>
          <w:szCs w:val="26"/>
        </w:rPr>
        <w:t>распоряжается</w:t>
      </w:r>
      <w:r w:rsidR="001B0012" w:rsidRPr="001B0012">
        <w:rPr>
          <w:szCs w:val="26"/>
        </w:rPr>
        <w:t xml:space="preserve"> </w:t>
      </w:r>
      <w:r w:rsidRPr="001B0012">
        <w:rPr>
          <w:szCs w:val="26"/>
        </w:rPr>
        <w:t>имуществом</w:t>
      </w:r>
      <w:r w:rsidR="001B0012" w:rsidRPr="001B0012">
        <w:rPr>
          <w:szCs w:val="26"/>
        </w:rPr>
        <w:t xml:space="preserve"> </w:t>
      </w:r>
      <w:r w:rsidRPr="001B0012">
        <w:rPr>
          <w:szCs w:val="26"/>
        </w:rPr>
        <w:t>предприятия</w:t>
      </w:r>
      <w:r w:rsidR="001B0012" w:rsidRPr="001B0012">
        <w:rPr>
          <w:szCs w:val="26"/>
        </w:rPr>
        <w:t>;</w:t>
      </w:r>
    </w:p>
    <w:p w:rsidR="001B0012" w:rsidRPr="001B0012" w:rsidRDefault="003529E7" w:rsidP="001B0012">
      <w:pPr>
        <w:tabs>
          <w:tab w:val="left" w:pos="726"/>
        </w:tabs>
        <w:rPr>
          <w:szCs w:val="26"/>
        </w:rPr>
      </w:pPr>
      <w:r w:rsidRPr="001B0012">
        <w:rPr>
          <w:szCs w:val="26"/>
        </w:rPr>
        <w:t>издает</w:t>
      </w:r>
      <w:r w:rsidR="001B0012" w:rsidRPr="001B0012">
        <w:rPr>
          <w:szCs w:val="26"/>
        </w:rPr>
        <w:t xml:space="preserve"> </w:t>
      </w:r>
      <w:r w:rsidRPr="001B0012">
        <w:rPr>
          <w:szCs w:val="26"/>
        </w:rPr>
        <w:t>приказы</w:t>
      </w:r>
      <w:r w:rsidR="001B0012" w:rsidRPr="001B0012">
        <w:rPr>
          <w:szCs w:val="26"/>
        </w:rPr>
        <w:t xml:space="preserve"> </w:t>
      </w:r>
      <w:r w:rsidRPr="001B0012">
        <w:rPr>
          <w:szCs w:val="26"/>
        </w:rPr>
        <w:t>по</w:t>
      </w:r>
      <w:r w:rsidR="001B0012" w:rsidRPr="001B0012">
        <w:rPr>
          <w:szCs w:val="26"/>
        </w:rPr>
        <w:t xml:space="preserve"> </w:t>
      </w:r>
      <w:r w:rsidRPr="001B0012">
        <w:rPr>
          <w:szCs w:val="26"/>
        </w:rPr>
        <w:t>предприятию</w:t>
      </w:r>
      <w:r w:rsidR="001B0012" w:rsidRPr="001B0012">
        <w:rPr>
          <w:szCs w:val="26"/>
        </w:rPr>
        <w:t xml:space="preserve"> </w:t>
      </w:r>
      <w:r w:rsidRPr="001B0012">
        <w:rPr>
          <w:szCs w:val="26"/>
        </w:rPr>
        <w:t>в</w:t>
      </w:r>
      <w:r w:rsidR="001B0012" w:rsidRPr="001B0012">
        <w:rPr>
          <w:szCs w:val="26"/>
        </w:rPr>
        <w:t xml:space="preserve"> </w:t>
      </w:r>
      <w:r w:rsidRPr="001B0012">
        <w:rPr>
          <w:szCs w:val="26"/>
        </w:rPr>
        <w:t>соответствии</w:t>
      </w:r>
      <w:r w:rsidR="001B0012" w:rsidRPr="001B0012">
        <w:rPr>
          <w:szCs w:val="26"/>
        </w:rPr>
        <w:t xml:space="preserve"> </w:t>
      </w:r>
      <w:r w:rsidRPr="001B0012">
        <w:rPr>
          <w:szCs w:val="26"/>
        </w:rPr>
        <w:t>с</w:t>
      </w:r>
      <w:r w:rsidR="001B0012" w:rsidRPr="001B0012">
        <w:rPr>
          <w:szCs w:val="26"/>
        </w:rPr>
        <w:t xml:space="preserve"> </w:t>
      </w:r>
      <w:r w:rsidRPr="001B0012">
        <w:rPr>
          <w:szCs w:val="26"/>
        </w:rPr>
        <w:t>трудовым</w:t>
      </w:r>
      <w:r w:rsidR="001B0012" w:rsidRPr="001B0012">
        <w:rPr>
          <w:szCs w:val="26"/>
        </w:rPr>
        <w:t xml:space="preserve"> </w:t>
      </w:r>
      <w:r w:rsidRPr="001B0012">
        <w:rPr>
          <w:szCs w:val="26"/>
        </w:rPr>
        <w:t>законодательством</w:t>
      </w:r>
      <w:r w:rsidR="001B0012" w:rsidRPr="001B0012">
        <w:rPr>
          <w:szCs w:val="26"/>
        </w:rPr>
        <w:t>;</w:t>
      </w:r>
    </w:p>
    <w:p w:rsidR="001B0012" w:rsidRPr="001B0012" w:rsidRDefault="003529E7" w:rsidP="001B0012">
      <w:pPr>
        <w:tabs>
          <w:tab w:val="left" w:pos="726"/>
        </w:tabs>
        <w:rPr>
          <w:szCs w:val="26"/>
        </w:rPr>
      </w:pPr>
      <w:r w:rsidRPr="001B0012">
        <w:rPr>
          <w:szCs w:val="26"/>
        </w:rPr>
        <w:t>принимает</w:t>
      </w:r>
      <w:r w:rsidR="001B0012" w:rsidRPr="001B0012">
        <w:rPr>
          <w:szCs w:val="26"/>
        </w:rPr>
        <w:t xml:space="preserve"> </w:t>
      </w:r>
      <w:r w:rsidRPr="001B0012">
        <w:rPr>
          <w:szCs w:val="26"/>
        </w:rPr>
        <w:t>и</w:t>
      </w:r>
      <w:r w:rsidR="001B0012" w:rsidRPr="001B0012">
        <w:rPr>
          <w:szCs w:val="26"/>
        </w:rPr>
        <w:t xml:space="preserve"> </w:t>
      </w:r>
      <w:r w:rsidRPr="001B0012">
        <w:rPr>
          <w:szCs w:val="26"/>
        </w:rPr>
        <w:t>увольняет</w:t>
      </w:r>
      <w:r w:rsidR="001B0012" w:rsidRPr="001B0012">
        <w:rPr>
          <w:szCs w:val="26"/>
        </w:rPr>
        <w:t xml:space="preserve"> </w:t>
      </w:r>
      <w:r w:rsidRPr="001B0012">
        <w:rPr>
          <w:szCs w:val="26"/>
        </w:rPr>
        <w:t>работников</w:t>
      </w:r>
      <w:r w:rsidR="001B0012" w:rsidRPr="001B0012">
        <w:rPr>
          <w:szCs w:val="26"/>
        </w:rPr>
        <w:t>;</w:t>
      </w:r>
    </w:p>
    <w:p w:rsidR="001B0012" w:rsidRPr="001B0012" w:rsidRDefault="00057707" w:rsidP="001B0012">
      <w:pPr>
        <w:tabs>
          <w:tab w:val="left" w:pos="726"/>
        </w:tabs>
        <w:rPr>
          <w:szCs w:val="26"/>
        </w:rPr>
      </w:pPr>
      <w:r w:rsidRPr="001B0012">
        <w:rPr>
          <w:szCs w:val="26"/>
        </w:rPr>
        <w:t>директор</w:t>
      </w:r>
      <w:r w:rsidR="001B0012" w:rsidRPr="001B0012">
        <w:rPr>
          <w:szCs w:val="26"/>
        </w:rPr>
        <w:t xml:space="preserve"> </w:t>
      </w:r>
      <w:r w:rsidRPr="001B0012">
        <w:rPr>
          <w:szCs w:val="26"/>
        </w:rPr>
        <w:t>должен</w:t>
      </w:r>
      <w:r w:rsidR="001B0012" w:rsidRPr="001B0012">
        <w:rPr>
          <w:szCs w:val="26"/>
        </w:rPr>
        <w:t xml:space="preserve"> </w:t>
      </w:r>
      <w:r w:rsidRPr="001B0012">
        <w:rPr>
          <w:szCs w:val="26"/>
        </w:rPr>
        <w:t>бать</w:t>
      </w:r>
      <w:r w:rsidR="001B0012" w:rsidRPr="001B0012">
        <w:rPr>
          <w:szCs w:val="26"/>
        </w:rPr>
        <w:t xml:space="preserve"> </w:t>
      </w:r>
      <w:r w:rsidRPr="001B0012">
        <w:rPr>
          <w:szCs w:val="26"/>
        </w:rPr>
        <w:t>грамотным,</w:t>
      </w:r>
      <w:r w:rsidR="001B0012" w:rsidRPr="001B0012">
        <w:rPr>
          <w:szCs w:val="26"/>
        </w:rPr>
        <w:t xml:space="preserve"> </w:t>
      </w:r>
      <w:r w:rsidRPr="001B0012">
        <w:rPr>
          <w:szCs w:val="26"/>
        </w:rPr>
        <w:t>образованным,</w:t>
      </w:r>
      <w:r w:rsidR="001B0012" w:rsidRPr="001B0012">
        <w:rPr>
          <w:szCs w:val="26"/>
        </w:rPr>
        <w:t xml:space="preserve"> </w:t>
      </w:r>
      <w:r w:rsidRPr="001B0012">
        <w:rPr>
          <w:szCs w:val="26"/>
        </w:rPr>
        <w:t>желательно</w:t>
      </w:r>
      <w:r w:rsidR="001B0012" w:rsidRPr="001B0012">
        <w:rPr>
          <w:szCs w:val="26"/>
        </w:rPr>
        <w:t xml:space="preserve"> </w:t>
      </w:r>
      <w:r w:rsidRPr="001B0012">
        <w:rPr>
          <w:szCs w:val="26"/>
        </w:rPr>
        <w:t>знающий</w:t>
      </w:r>
      <w:r w:rsidR="001B0012" w:rsidRPr="001B0012">
        <w:rPr>
          <w:szCs w:val="26"/>
        </w:rPr>
        <w:t xml:space="preserve"> </w:t>
      </w:r>
      <w:r w:rsidRPr="001B0012">
        <w:rPr>
          <w:szCs w:val="26"/>
        </w:rPr>
        <w:t>основы</w:t>
      </w:r>
      <w:r w:rsidR="001B0012" w:rsidRPr="001B0012">
        <w:rPr>
          <w:szCs w:val="26"/>
        </w:rPr>
        <w:t xml:space="preserve"> </w:t>
      </w:r>
      <w:r w:rsidRPr="001B0012">
        <w:rPr>
          <w:szCs w:val="26"/>
        </w:rPr>
        <w:t>бухгалтерского</w:t>
      </w:r>
      <w:r w:rsidR="001B0012" w:rsidRPr="001B0012">
        <w:rPr>
          <w:szCs w:val="26"/>
        </w:rPr>
        <w:t xml:space="preserve"> </w:t>
      </w:r>
      <w:r w:rsidRPr="001B0012">
        <w:rPr>
          <w:szCs w:val="26"/>
        </w:rPr>
        <w:t>учета</w:t>
      </w:r>
      <w:r w:rsidR="001B0012" w:rsidRPr="001B0012">
        <w:rPr>
          <w:szCs w:val="26"/>
        </w:rPr>
        <w:t xml:space="preserve"> </w:t>
      </w:r>
      <w:r w:rsidRPr="001B0012">
        <w:rPr>
          <w:szCs w:val="26"/>
        </w:rPr>
        <w:t>и</w:t>
      </w:r>
      <w:r w:rsidR="001B0012" w:rsidRPr="001B0012">
        <w:rPr>
          <w:szCs w:val="26"/>
        </w:rPr>
        <w:t xml:space="preserve"> </w:t>
      </w:r>
      <w:r w:rsidRPr="001B0012">
        <w:rPr>
          <w:szCs w:val="26"/>
        </w:rPr>
        <w:t>юриспруденции</w:t>
      </w:r>
      <w:r w:rsidR="001B0012" w:rsidRPr="001B0012">
        <w:rPr>
          <w:szCs w:val="26"/>
        </w:rPr>
        <w:t>;</w:t>
      </w:r>
    </w:p>
    <w:p w:rsidR="001B0012" w:rsidRPr="001B0012" w:rsidRDefault="00057707" w:rsidP="001B0012">
      <w:pPr>
        <w:tabs>
          <w:tab w:val="left" w:pos="726"/>
        </w:tabs>
        <w:rPr>
          <w:szCs w:val="26"/>
        </w:rPr>
      </w:pPr>
      <w:r w:rsidRPr="001B0012">
        <w:rPr>
          <w:szCs w:val="26"/>
        </w:rPr>
        <w:t>человеком,</w:t>
      </w:r>
      <w:r w:rsidR="001B0012" w:rsidRPr="001B0012">
        <w:rPr>
          <w:szCs w:val="26"/>
        </w:rPr>
        <w:t xml:space="preserve"> </w:t>
      </w:r>
      <w:r w:rsidRPr="001B0012">
        <w:rPr>
          <w:szCs w:val="26"/>
        </w:rPr>
        <w:t>знающим</w:t>
      </w:r>
      <w:r w:rsidR="001B0012" w:rsidRPr="001B0012">
        <w:rPr>
          <w:szCs w:val="26"/>
        </w:rPr>
        <w:t xml:space="preserve"> </w:t>
      </w:r>
      <w:r w:rsidRPr="001B0012">
        <w:rPr>
          <w:szCs w:val="26"/>
        </w:rPr>
        <w:t>свою</w:t>
      </w:r>
      <w:r w:rsidR="001B0012" w:rsidRPr="001B0012">
        <w:rPr>
          <w:szCs w:val="26"/>
        </w:rPr>
        <w:t xml:space="preserve"> </w:t>
      </w:r>
      <w:r w:rsidRPr="001B0012">
        <w:rPr>
          <w:szCs w:val="26"/>
        </w:rPr>
        <w:t>работу,</w:t>
      </w:r>
      <w:r w:rsidR="001B0012" w:rsidRPr="001B0012">
        <w:rPr>
          <w:szCs w:val="26"/>
        </w:rPr>
        <w:t xml:space="preserve"> </w:t>
      </w:r>
      <w:r w:rsidRPr="001B0012">
        <w:rPr>
          <w:szCs w:val="26"/>
        </w:rPr>
        <w:t>готовым</w:t>
      </w:r>
      <w:r w:rsidR="001B0012" w:rsidRPr="001B0012">
        <w:rPr>
          <w:szCs w:val="26"/>
        </w:rPr>
        <w:t xml:space="preserve"> </w:t>
      </w:r>
      <w:r w:rsidRPr="001B0012">
        <w:rPr>
          <w:szCs w:val="26"/>
        </w:rPr>
        <w:t>помочь</w:t>
      </w:r>
      <w:r w:rsidR="001B0012" w:rsidRPr="001B0012">
        <w:rPr>
          <w:szCs w:val="26"/>
        </w:rPr>
        <w:t xml:space="preserve"> </w:t>
      </w:r>
      <w:r w:rsidRPr="001B0012">
        <w:rPr>
          <w:szCs w:val="26"/>
        </w:rPr>
        <w:t>сотруднику</w:t>
      </w:r>
      <w:r w:rsidR="001B0012" w:rsidRPr="001B0012">
        <w:rPr>
          <w:szCs w:val="26"/>
        </w:rPr>
        <w:t xml:space="preserve"> </w:t>
      </w:r>
      <w:r w:rsidRPr="001B0012">
        <w:rPr>
          <w:szCs w:val="26"/>
        </w:rPr>
        <w:t>решить</w:t>
      </w:r>
      <w:r w:rsidR="001B0012" w:rsidRPr="001B0012">
        <w:rPr>
          <w:szCs w:val="26"/>
        </w:rPr>
        <w:t xml:space="preserve"> </w:t>
      </w:r>
      <w:r w:rsidRPr="001B0012">
        <w:rPr>
          <w:szCs w:val="26"/>
        </w:rPr>
        <w:t>любую</w:t>
      </w:r>
      <w:r w:rsidR="001B0012" w:rsidRPr="001B0012">
        <w:rPr>
          <w:szCs w:val="26"/>
        </w:rPr>
        <w:t xml:space="preserve"> </w:t>
      </w:r>
      <w:r w:rsidRPr="001B0012">
        <w:rPr>
          <w:szCs w:val="26"/>
        </w:rPr>
        <w:t>производственную</w:t>
      </w:r>
      <w:r w:rsidR="001B0012" w:rsidRPr="001B0012">
        <w:rPr>
          <w:szCs w:val="26"/>
        </w:rPr>
        <w:t xml:space="preserve"> </w:t>
      </w:r>
      <w:r w:rsidRPr="001B0012">
        <w:rPr>
          <w:szCs w:val="26"/>
        </w:rPr>
        <w:t>проблему</w:t>
      </w:r>
      <w:r w:rsidR="001B0012" w:rsidRPr="001B0012">
        <w:rPr>
          <w:szCs w:val="26"/>
        </w:rPr>
        <w:t>;</w:t>
      </w:r>
    </w:p>
    <w:p w:rsidR="001B0012" w:rsidRPr="001B0012" w:rsidRDefault="00057707" w:rsidP="001B0012">
      <w:pPr>
        <w:tabs>
          <w:tab w:val="left" w:pos="726"/>
        </w:tabs>
        <w:rPr>
          <w:szCs w:val="26"/>
        </w:rPr>
      </w:pPr>
      <w:r w:rsidRPr="001B0012">
        <w:rPr>
          <w:szCs w:val="26"/>
        </w:rPr>
        <w:t>быть</w:t>
      </w:r>
      <w:r w:rsidR="001B0012" w:rsidRPr="001B0012">
        <w:rPr>
          <w:szCs w:val="26"/>
        </w:rPr>
        <w:t xml:space="preserve"> </w:t>
      </w:r>
      <w:r w:rsidRPr="001B0012">
        <w:rPr>
          <w:szCs w:val="26"/>
        </w:rPr>
        <w:t>понимающим,</w:t>
      </w:r>
      <w:r w:rsidR="001B0012" w:rsidRPr="001B0012">
        <w:rPr>
          <w:szCs w:val="26"/>
        </w:rPr>
        <w:t xml:space="preserve"> </w:t>
      </w:r>
      <w:r w:rsidRPr="001B0012">
        <w:rPr>
          <w:szCs w:val="26"/>
        </w:rPr>
        <w:t>знающим,</w:t>
      </w:r>
      <w:r w:rsidR="001B0012" w:rsidRPr="001B0012">
        <w:rPr>
          <w:szCs w:val="26"/>
        </w:rPr>
        <w:t xml:space="preserve"> </w:t>
      </w:r>
      <w:r w:rsidRPr="001B0012">
        <w:rPr>
          <w:szCs w:val="26"/>
        </w:rPr>
        <w:t>интересующимся</w:t>
      </w:r>
      <w:r w:rsidR="001B0012" w:rsidRPr="001B0012">
        <w:rPr>
          <w:szCs w:val="26"/>
        </w:rPr>
        <w:t xml:space="preserve"> </w:t>
      </w:r>
      <w:r w:rsidRPr="001B0012">
        <w:rPr>
          <w:szCs w:val="26"/>
        </w:rPr>
        <w:t>модой</w:t>
      </w:r>
      <w:r w:rsidR="001B0012" w:rsidRPr="001B0012">
        <w:rPr>
          <w:szCs w:val="26"/>
        </w:rPr>
        <w:t>;</w:t>
      </w:r>
    </w:p>
    <w:p w:rsidR="001B0012" w:rsidRPr="001B0012" w:rsidRDefault="00057707" w:rsidP="001B0012">
      <w:pPr>
        <w:tabs>
          <w:tab w:val="left" w:pos="726"/>
        </w:tabs>
        <w:rPr>
          <w:szCs w:val="26"/>
        </w:rPr>
      </w:pPr>
      <w:r w:rsidRPr="001B0012">
        <w:rPr>
          <w:szCs w:val="26"/>
        </w:rPr>
        <w:t>быть</w:t>
      </w:r>
      <w:r w:rsidR="001B0012" w:rsidRPr="001B0012">
        <w:rPr>
          <w:szCs w:val="26"/>
        </w:rPr>
        <w:t xml:space="preserve"> </w:t>
      </w:r>
      <w:r w:rsidRPr="001B0012">
        <w:rPr>
          <w:szCs w:val="26"/>
        </w:rPr>
        <w:t>вежливым</w:t>
      </w:r>
      <w:r w:rsidR="001B0012" w:rsidRPr="001B0012">
        <w:rPr>
          <w:szCs w:val="26"/>
        </w:rPr>
        <w:t xml:space="preserve"> </w:t>
      </w:r>
      <w:r w:rsidRPr="001B0012">
        <w:rPr>
          <w:szCs w:val="26"/>
        </w:rPr>
        <w:t>и</w:t>
      </w:r>
      <w:r w:rsidR="001B0012" w:rsidRPr="001B0012">
        <w:rPr>
          <w:szCs w:val="26"/>
        </w:rPr>
        <w:t xml:space="preserve"> </w:t>
      </w:r>
      <w:r w:rsidRPr="001B0012">
        <w:rPr>
          <w:szCs w:val="26"/>
        </w:rPr>
        <w:t>тактичным</w:t>
      </w:r>
      <w:r w:rsidR="001B0012" w:rsidRPr="001B0012">
        <w:rPr>
          <w:szCs w:val="26"/>
        </w:rPr>
        <w:t>.</w:t>
      </w:r>
    </w:p>
    <w:p w:rsidR="001B0012" w:rsidRPr="001B0012" w:rsidRDefault="00057707" w:rsidP="001B0012">
      <w:pPr>
        <w:tabs>
          <w:tab w:val="left" w:pos="726"/>
        </w:tabs>
        <w:rPr>
          <w:szCs w:val="26"/>
        </w:rPr>
      </w:pPr>
      <w:r w:rsidRPr="001B0012">
        <w:rPr>
          <w:szCs w:val="26"/>
        </w:rPr>
        <w:t>Основные</w:t>
      </w:r>
      <w:r w:rsidR="001B0012" w:rsidRPr="001B0012">
        <w:rPr>
          <w:szCs w:val="26"/>
        </w:rPr>
        <w:t xml:space="preserve"> </w:t>
      </w:r>
      <w:r w:rsidRPr="001B0012">
        <w:rPr>
          <w:szCs w:val="26"/>
        </w:rPr>
        <w:t>требования,</w:t>
      </w:r>
      <w:r w:rsidR="001B0012" w:rsidRPr="001B0012">
        <w:rPr>
          <w:szCs w:val="26"/>
        </w:rPr>
        <w:t xml:space="preserve"> </w:t>
      </w:r>
      <w:r w:rsidRPr="001B0012">
        <w:rPr>
          <w:szCs w:val="26"/>
        </w:rPr>
        <w:t>предъявляемые</w:t>
      </w:r>
      <w:r w:rsidR="001B0012" w:rsidRPr="001B0012">
        <w:rPr>
          <w:szCs w:val="26"/>
        </w:rPr>
        <w:t xml:space="preserve"> </w:t>
      </w:r>
      <w:r w:rsidRPr="001B0012">
        <w:rPr>
          <w:szCs w:val="26"/>
        </w:rPr>
        <w:t>мастерам</w:t>
      </w:r>
      <w:r w:rsidR="001B0012" w:rsidRPr="001B0012">
        <w:rPr>
          <w:szCs w:val="26"/>
        </w:rPr>
        <w:t xml:space="preserve"> </w:t>
      </w:r>
      <w:r w:rsidRPr="001B0012">
        <w:rPr>
          <w:szCs w:val="26"/>
        </w:rPr>
        <w:t>универсалам</w:t>
      </w:r>
      <w:r w:rsidR="001B0012" w:rsidRPr="001B0012">
        <w:rPr>
          <w:szCs w:val="26"/>
        </w:rPr>
        <w:t>:</w:t>
      </w:r>
    </w:p>
    <w:p w:rsidR="001B0012" w:rsidRPr="001B0012" w:rsidRDefault="00057707" w:rsidP="001B0012">
      <w:pPr>
        <w:tabs>
          <w:tab w:val="left" w:pos="726"/>
        </w:tabs>
        <w:rPr>
          <w:szCs w:val="26"/>
        </w:rPr>
      </w:pPr>
      <w:r w:rsidRPr="001B0012">
        <w:rPr>
          <w:szCs w:val="26"/>
        </w:rPr>
        <w:t>быть</w:t>
      </w:r>
      <w:r w:rsidR="001B0012" w:rsidRPr="001B0012">
        <w:rPr>
          <w:szCs w:val="26"/>
        </w:rPr>
        <w:t xml:space="preserve"> </w:t>
      </w:r>
      <w:r w:rsidRPr="001B0012">
        <w:rPr>
          <w:szCs w:val="26"/>
        </w:rPr>
        <w:t>вы</w:t>
      </w:r>
      <w:r w:rsidR="00EB614D" w:rsidRPr="001B0012">
        <w:rPr>
          <w:szCs w:val="26"/>
        </w:rPr>
        <w:t>сококвалифицированными</w:t>
      </w:r>
      <w:r w:rsidR="001B0012" w:rsidRPr="001B0012">
        <w:rPr>
          <w:szCs w:val="26"/>
        </w:rPr>
        <w:t xml:space="preserve"> </w:t>
      </w:r>
      <w:r w:rsidR="00EB614D" w:rsidRPr="001B0012">
        <w:rPr>
          <w:szCs w:val="26"/>
        </w:rPr>
        <w:t>рабочими,</w:t>
      </w:r>
      <w:r w:rsidR="001B0012" w:rsidRPr="001B0012">
        <w:rPr>
          <w:szCs w:val="26"/>
        </w:rPr>
        <w:t xml:space="preserve"> </w:t>
      </w:r>
      <w:r w:rsidRPr="001B0012">
        <w:rPr>
          <w:szCs w:val="26"/>
        </w:rPr>
        <w:t>вежливыми</w:t>
      </w:r>
      <w:r w:rsidR="001B0012" w:rsidRPr="001B0012">
        <w:rPr>
          <w:szCs w:val="26"/>
        </w:rPr>
        <w:t>;</w:t>
      </w:r>
    </w:p>
    <w:p w:rsidR="001B0012" w:rsidRPr="001B0012" w:rsidRDefault="00057707" w:rsidP="001B0012">
      <w:pPr>
        <w:tabs>
          <w:tab w:val="left" w:pos="726"/>
        </w:tabs>
        <w:rPr>
          <w:szCs w:val="26"/>
        </w:rPr>
      </w:pPr>
      <w:r w:rsidRPr="001B0012">
        <w:rPr>
          <w:szCs w:val="26"/>
        </w:rPr>
        <w:t>готовыми</w:t>
      </w:r>
      <w:r w:rsidR="001B0012" w:rsidRPr="001B0012">
        <w:rPr>
          <w:szCs w:val="26"/>
        </w:rPr>
        <w:t xml:space="preserve"> </w:t>
      </w:r>
      <w:r w:rsidRPr="001B0012">
        <w:rPr>
          <w:szCs w:val="26"/>
        </w:rPr>
        <w:t>проконсультировать</w:t>
      </w:r>
      <w:r w:rsidR="001B0012" w:rsidRPr="001B0012">
        <w:rPr>
          <w:szCs w:val="26"/>
        </w:rPr>
        <w:t xml:space="preserve"> </w:t>
      </w:r>
      <w:r w:rsidRPr="001B0012">
        <w:rPr>
          <w:szCs w:val="26"/>
        </w:rPr>
        <w:t>любого</w:t>
      </w:r>
      <w:r w:rsidR="001B0012" w:rsidRPr="001B0012">
        <w:rPr>
          <w:szCs w:val="26"/>
        </w:rPr>
        <w:t xml:space="preserve"> </w:t>
      </w:r>
      <w:r w:rsidRPr="001B0012">
        <w:rPr>
          <w:szCs w:val="26"/>
        </w:rPr>
        <w:t>желающего</w:t>
      </w:r>
      <w:r w:rsidR="001B0012" w:rsidRPr="001B0012">
        <w:rPr>
          <w:szCs w:val="26"/>
        </w:rPr>
        <w:t xml:space="preserve"> </w:t>
      </w:r>
      <w:r w:rsidRPr="001B0012">
        <w:rPr>
          <w:szCs w:val="26"/>
        </w:rPr>
        <w:t>клиента</w:t>
      </w:r>
      <w:r w:rsidR="001B0012" w:rsidRPr="001B0012">
        <w:rPr>
          <w:szCs w:val="26"/>
        </w:rPr>
        <w:t>.</w:t>
      </w:r>
    </w:p>
    <w:p w:rsidR="001B0012" w:rsidRPr="001B0012" w:rsidRDefault="00F50DB6" w:rsidP="001B0012">
      <w:pPr>
        <w:tabs>
          <w:tab w:val="left" w:pos="726"/>
        </w:tabs>
        <w:rPr>
          <w:szCs w:val="26"/>
        </w:rPr>
      </w:pPr>
      <w:r w:rsidRPr="001B0012">
        <w:rPr>
          <w:szCs w:val="26"/>
        </w:rPr>
        <w:t>Персонал</w:t>
      </w:r>
      <w:r w:rsidR="001B0012" w:rsidRPr="001B0012">
        <w:rPr>
          <w:szCs w:val="26"/>
        </w:rPr>
        <w:t xml:space="preserve"> </w:t>
      </w:r>
      <w:r w:rsidRPr="001B0012">
        <w:rPr>
          <w:szCs w:val="26"/>
        </w:rPr>
        <w:t>будет</w:t>
      </w:r>
      <w:r w:rsidR="001B0012" w:rsidRPr="001B0012">
        <w:rPr>
          <w:szCs w:val="26"/>
        </w:rPr>
        <w:t xml:space="preserve"> </w:t>
      </w:r>
      <w:r w:rsidRPr="001B0012">
        <w:rPr>
          <w:szCs w:val="26"/>
        </w:rPr>
        <w:t>принят</w:t>
      </w:r>
      <w:r w:rsidR="001B0012" w:rsidRPr="001B0012">
        <w:rPr>
          <w:szCs w:val="26"/>
        </w:rPr>
        <w:t xml:space="preserve"> </w:t>
      </w:r>
      <w:r w:rsidRPr="001B0012">
        <w:rPr>
          <w:szCs w:val="26"/>
        </w:rPr>
        <w:t>на</w:t>
      </w:r>
      <w:r w:rsidR="001B0012" w:rsidRPr="001B0012">
        <w:rPr>
          <w:szCs w:val="26"/>
        </w:rPr>
        <w:t xml:space="preserve"> </w:t>
      </w:r>
      <w:r w:rsidRPr="001B0012">
        <w:rPr>
          <w:szCs w:val="26"/>
        </w:rPr>
        <w:t>работу</w:t>
      </w:r>
      <w:r w:rsidR="001B0012" w:rsidRPr="001B0012">
        <w:rPr>
          <w:szCs w:val="26"/>
        </w:rPr>
        <w:t xml:space="preserve"> </w:t>
      </w:r>
      <w:r w:rsidRPr="001B0012">
        <w:rPr>
          <w:szCs w:val="26"/>
        </w:rPr>
        <w:t>по</w:t>
      </w:r>
      <w:r w:rsidR="001B0012" w:rsidRPr="001B0012">
        <w:rPr>
          <w:szCs w:val="26"/>
        </w:rPr>
        <w:t xml:space="preserve"> </w:t>
      </w:r>
      <w:r w:rsidRPr="001B0012">
        <w:rPr>
          <w:szCs w:val="26"/>
        </w:rPr>
        <w:t>трудовым</w:t>
      </w:r>
      <w:r w:rsidR="001B0012" w:rsidRPr="001B0012">
        <w:rPr>
          <w:szCs w:val="26"/>
        </w:rPr>
        <w:t xml:space="preserve"> </w:t>
      </w:r>
      <w:r w:rsidRPr="001B0012">
        <w:rPr>
          <w:szCs w:val="26"/>
        </w:rPr>
        <w:t>договорам</w:t>
      </w:r>
      <w:r w:rsidR="001B0012" w:rsidRPr="001B0012">
        <w:rPr>
          <w:szCs w:val="26"/>
        </w:rPr>
        <w:t xml:space="preserve">. </w:t>
      </w:r>
      <w:r w:rsidRPr="001B0012">
        <w:rPr>
          <w:szCs w:val="26"/>
        </w:rPr>
        <w:t>Исходя</w:t>
      </w:r>
      <w:r w:rsidR="001B0012" w:rsidRPr="001B0012">
        <w:rPr>
          <w:szCs w:val="26"/>
        </w:rPr>
        <w:t xml:space="preserve"> </w:t>
      </w:r>
      <w:r w:rsidRPr="001B0012">
        <w:rPr>
          <w:szCs w:val="26"/>
        </w:rPr>
        <w:t>из</w:t>
      </w:r>
      <w:r w:rsidR="001B0012" w:rsidRPr="001B0012">
        <w:rPr>
          <w:szCs w:val="26"/>
        </w:rPr>
        <w:t xml:space="preserve"> </w:t>
      </w:r>
      <w:r w:rsidRPr="001B0012">
        <w:rPr>
          <w:szCs w:val="26"/>
        </w:rPr>
        <w:t>дополнительной</w:t>
      </w:r>
      <w:r w:rsidR="001B0012" w:rsidRPr="001B0012">
        <w:rPr>
          <w:szCs w:val="26"/>
        </w:rPr>
        <w:t xml:space="preserve"> </w:t>
      </w:r>
      <w:r w:rsidRPr="001B0012">
        <w:rPr>
          <w:szCs w:val="26"/>
        </w:rPr>
        <w:t>расстановки</w:t>
      </w:r>
      <w:r w:rsidR="001B0012" w:rsidRPr="001B0012">
        <w:rPr>
          <w:szCs w:val="26"/>
        </w:rPr>
        <w:t xml:space="preserve"> </w:t>
      </w:r>
      <w:r w:rsidRPr="001B0012">
        <w:rPr>
          <w:szCs w:val="26"/>
        </w:rPr>
        <w:t>персонала,</w:t>
      </w:r>
      <w:r w:rsidR="001B0012" w:rsidRPr="001B0012">
        <w:rPr>
          <w:szCs w:val="26"/>
        </w:rPr>
        <w:t xml:space="preserve"> </w:t>
      </w:r>
      <w:r w:rsidRPr="001B0012">
        <w:rPr>
          <w:szCs w:val="26"/>
        </w:rPr>
        <w:t>приведем</w:t>
      </w:r>
      <w:r w:rsidR="001B0012" w:rsidRPr="001B0012">
        <w:rPr>
          <w:szCs w:val="26"/>
        </w:rPr>
        <w:t xml:space="preserve"> </w:t>
      </w:r>
      <w:r w:rsidRPr="001B0012">
        <w:rPr>
          <w:szCs w:val="26"/>
        </w:rPr>
        <w:t>расчет</w:t>
      </w:r>
      <w:r w:rsidR="001B0012" w:rsidRPr="001B0012">
        <w:rPr>
          <w:szCs w:val="26"/>
        </w:rPr>
        <w:t xml:space="preserve"> </w:t>
      </w:r>
      <w:r w:rsidRPr="001B0012">
        <w:rPr>
          <w:szCs w:val="26"/>
        </w:rPr>
        <w:t>заработной</w:t>
      </w:r>
      <w:r w:rsidR="001B0012" w:rsidRPr="001B0012">
        <w:rPr>
          <w:szCs w:val="26"/>
        </w:rPr>
        <w:t xml:space="preserve"> </w:t>
      </w:r>
      <w:r w:rsidRPr="001B0012">
        <w:rPr>
          <w:szCs w:val="26"/>
        </w:rPr>
        <w:t>платы</w:t>
      </w:r>
      <w:r w:rsidR="001B0012" w:rsidRPr="001B0012">
        <w:rPr>
          <w:szCs w:val="26"/>
        </w:rPr>
        <w:t xml:space="preserve"> </w:t>
      </w:r>
      <w:r w:rsidRPr="001B0012">
        <w:rPr>
          <w:szCs w:val="26"/>
        </w:rPr>
        <w:t>и</w:t>
      </w:r>
      <w:r w:rsidR="001B0012" w:rsidRPr="001B0012">
        <w:rPr>
          <w:szCs w:val="26"/>
        </w:rPr>
        <w:t xml:space="preserve"> </w:t>
      </w:r>
      <w:r w:rsidRPr="001B0012">
        <w:rPr>
          <w:szCs w:val="26"/>
        </w:rPr>
        <w:t>вознаграждений</w:t>
      </w:r>
      <w:r w:rsidR="001B0012" w:rsidRPr="001B0012">
        <w:rPr>
          <w:szCs w:val="26"/>
        </w:rPr>
        <w:t xml:space="preserve"> </w:t>
      </w:r>
      <w:r w:rsidRPr="001B0012">
        <w:rPr>
          <w:szCs w:val="26"/>
        </w:rPr>
        <w:t>для</w:t>
      </w:r>
      <w:r w:rsidR="001B0012" w:rsidRPr="001B0012">
        <w:rPr>
          <w:szCs w:val="26"/>
        </w:rPr>
        <w:t xml:space="preserve"> </w:t>
      </w:r>
      <w:r w:rsidRPr="001B0012">
        <w:rPr>
          <w:szCs w:val="26"/>
        </w:rPr>
        <w:t>вновь</w:t>
      </w:r>
      <w:r w:rsidR="001B0012" w:rsidRPr="001B0012">
        <w:rPr>
          <w:szCs w:val="26"/>
        </w:rPr>
        <w:t xml:space="preserve"> </w:t>
      </w:r>
      <w:r w:rsidRPr="001B0012">
        <w:rPr>
          <w:szCs w:val="26"/>
        </w:rPr>
        <w:t>принятых</w:t>
      </w:r>
      <w:r w:rsidR="001B0012" w:rsidRPr="001B0012">
        <w:rPr>
          <w:szCs w:val="26"/>
        </w:rPr>
        <w:t xml:space="preserve"> </w:t>
      </w:r>
      <w:r w:rsidRPr="001B0012">
        <w:rPr>
          <w:szCs w:val="26"/>
        </w:rPr>
        <w:t>сотрудников</w:t>
      </w:r>
      <w:r w:rsidR="001B0012" w:rsidRPr="001B0012">
        <w:rPr>
          <w:szCs w:val="26"/>
        </w:rPr>
        <w:t xml:space="preserve"> </w:t>
      </w:r>
      <w:r w:rsidRPr="001B0012">
        <w:rPr>
          <w:szCs w:val="26"/>
        </w:rPr>
        <w:t>в</w:t>
      </w:r>
      <w:r w:rsidR="001B0012" w:rsidRPr="001B0012">
        <w:rPr>
          <w:szCs w:val="26"/>
        </w:rPr>
        <w:t xml:space="preserve"> </w:t>
      </w:r>
      <w:r w:rsidRPr="001B0012">
        <w:rPr>
          <w:szCs w:val="26"/>
        </w:rPr>
        <w:t>таблице</w:t>
      </w:r>
      <w:r w:rsidR="001B0012" w:rsidRPr="001B0012">
        <w:rPr>
          <w:szCs w:val="26"/>
        </w:rPr>
        <w:t xml:space="preserve"> </w:t>
      </w:r>
      <w:r w:rsidRPr="001B0012">
        <w:rPr>
          <w:szCs w:val="26"/>
        </w:rPr>
        <w:t>13</w:t>
      </w:r>
      <w:r w:rsidR="001B0012" w:rsidRPr="001B0012">
        <w:rPr>
          <w:szCs w:val="26"/>
        </w:rPr>
        <w:t>.</w:t>
      </w:r>
    </w:p>
    <w:p w:rsidR="004204BD" w:rsidRDefault="004204BD" w:rsidP="001B0012">
      <w:pPr>
        <w:pStyle w:val="21"/>
        <w:tabs>
          <w:tab w:val="left" w:pos="726"/>
        </w:tabs>
        <w:spacing w:line="360" w:lineRule="auto"/>
        <w:ind w:firstLine="709"/>
        <w:rPr>
          <w:sz w:val="28"/>
          <w:szCs w:val="26"/>
        </w:rPr>
      </w:pPr>
    </w:p>
    <w:p w:rsidR="00F50DB6" w:rsidRPr="001B0012" w:rsidRDefault="00F50DB6" w:rsidP="001B0012">
      <w:pPr>
        <w:pStyle w:val="21"/>
        <w:tabs>
          <w:tab w:val="left" w:pos="726"/>
        </w:tabs>
        <w:spacing w:line="360" w:lineRule="auto"/>
        <w:ind w:firstLine="709"/>
        <w:rPr>
          <w:sz w:val="28"/>
          <w:szCs w:val="26"/>
        </w:rPr>
      </w:pPr>
      <w:r w:rsidRPr="001B0012">
        <w:rPr>
          <w:sz w:val="28"/>
          <w:szCs w:val="26"/>
        </w:rPr>
        <w:t>Таблица</w:t>
      </w:r>
      <w:r w:rsidR="001B0012" w:rsidRPr="001B0012">
        <w:rPr>
          <w:sz w:val="28"/>
          <w:szCs w:val="26"/>
        </w:rPr>
        <w:t xml:space="preserve"> </w:t>
      </w:r>
      <w:r w:rsidRPr="001B0012">
        <w:rPr>
          <w:sz w:val="28"/>
          <w:szCs w:val="26"/>
        </w:rPr>
        <w:t>13</w:t>
      </w:r>
      <w:r w:rsidR="001B0012" w:rsidRPr="001B0012">
        <w:rPr>
          <w:sz w:val="28"/>
          <w:szCs w:val="26"/>
        </w:rPr>
        <w:t xml:space="preserve"> - </w:t>
      </w:r>
      <w:r w:rsidRPr="001B0012">
        <w:rPr>
          <w:sz w:val="28"/>
          <w:szCs w:val="26"/>
        </w:rPr>
        <w:t>Расчет</w:t>
      </w:r>
      <w:r w:rsidR="001B0012" w:rsidRPr="001B0012">
        <w:rPr>
          <w:sz w:val="28"/>
          <w:szCs w:val="26"/>
        </w:rPr>
        <w:t xml:space="preserve"> </w:t>
      </w:r>
      <w:r w:rsidRPr="001B0012">
        <w:rPr>
          <w:sz w:val="28"/>
          <w:szCs w:val="26"/>
        </w:rPr>
        <w:t>заработной</w:t>
      </w:r>
      <w:r w:rsidR="001B0012" w:rsidRPr="001B0012">
        <w:rPr>
          <w:sz w:val="28"/>
          <w:szCs w:val="26"/>
        </w:rPr>
        <w:t xml:space="preserve"> </w:t>
      </w:r>
      <w:r w:rsidRPr="001B0012">
        <w:rPr>
          <w:sz w:val="28"/>
          <w:szCs w:val="26"/>
        </w:rPr>
        <w:t>платы</w:t>
      </w:r>
      <w:r w:rsidR="001B0012" w:rsidRPr="001B0012">
        <w:rPr>
          <w:sz w:val="28"/>
          <w:szCs w:val="26"/>
        </w:rPr>
        <w:t xml:space="preserve"> </w:t>
      </w:r>
      <w:r w:rsidRPr="001B0012">
        <w:rPr>
          <w:sz w:val="28"/>
          <w:szCs w:val="26"/>
        </w:rPr>
        <w:t>и</w:t>
      </w:r>
      <w:r w:rsidR="001B0012" w:rsidRPr="001B0012">
        <w:rPr>
          <w:sz w:val="28"/>
          <w:szCs w:val="26"/>
        </w:rPr>
        <w:t xml:space="preserve"> </w:t>
      </w:r>
      <w:r w:rsidRPr="001B0012">
        <w:rPr>
          <w:sz w:val="28"/>
          <w:szCs w:val="26"/>
        </w:rPr>
        <w:t>вознаграждений,</w:t>
      </w:r>
      <w:r w:rsidR="001B0012" w:rsidRPr="001B0012">
        <w:rPr>
          <w:sz w:val="28"/>
          <w:szCs w:val="26"/>
        </w:rPr>
        <w:t xml:space="preserve"> </w:t>
      </w:r>
      <w:r w:rsidRPr="001B0012">
        <w:rPr>
          <w:sz w:val="28"/>
          <w:szCs w:val="26"/>
        </w:rPr>
        <w:t>тыс</w:t>
      </w:r>
      <w:r w:rsidR="001B0012" w:rsidRPr="001B0012">
        <w:rPr>
          <w:sz w:val="28"/>
          <w:szCs w:val="26"/>
        </w:rPr>
        <w:t xml:space="preserve">. </w:t>
      </w:r>
      <w:r w:rsidRPr="001B0012">
        <w:rPr>
          <w:sz w:val="28"/>
          <w:szCs w:val="26"/>
        </w:rPr>
        <w:t>руб</w:t>
      </w:r>
      <w:r w:rsidR="001B0012" w:rsidRPr="001B0012">
        <w:rPr>
          <w:sz w:val="28"/>
          <w:szCs w:val="26"/>
        </w:rPr>
        <w:t xml:space="preserve">. </w:t>
      </w:r>
    </w:p>
    <w:tbl>
      <w:tblPr>
        <w:tblStyle w:val="12"/>
        <w:tblW w:w="4750" w:type="pct"/>
        <w:tblLayout w:type="fixed"/>
        <w:tblLook w:val="01E0" w:firstRow="1" w:lastRow="1" w:firstColumn="1" w:lastColumn="1" w:noHBand="0" w:noVBand="0"/>
      </w:tblPr>
      <w:tblGrid>
        <w:gridCol w:w="1919"/>
        <w:gridCol w:w="814"/>
        <w:gridCol w:w="1631"/>
        <w:gridCol w:w="1141"/>
        <w:gridCol w:w="2446"/>
        <w:gridCol w:w="1142"/>
      </w:tblGrid>
      <w:tr w:rsidR="0084328F" w:rsidRPr="001B0012" w:rsidTr="004204BD">
        <w:tc>
          <w:tcPr>
            <w:tcW w:w="1668" w:type="dxa"/>
          </w:tcPr>
          <w:p w:rsidR="0084328F" w:rsidRPr="001B0012" w:rsidRDefault="0084328F" w:rsidP="004204BD">
            <w:pPr>
              <w:pStyle w:val="af8"/>
            </w:pPr>
            <w:r w:rsidRPr="001B0012">
              <w:t>Наименование</w:t>
            </w:r>
          </w:p>
        </w:tc>
        <w:tc>
          <w:tcPr>
            <w:tcW w:w="708" w:type="dxa"/>
          </w:tcPr>
          <w:p w:rsidR="0084328F" w:rsidRPr="001B0012" w:rsidRDefault="0084328F" w:rsidP="004204BD">
            <w:pPr>
              <w:pStyle w:val="af8"/>
            </w:pPr>
            <w:r w:rsidRPr="001B0012">
              <w:t>Количество</w:t>
            </w:r>
          </w:p>
        </w:tc>
        <w:tc>
          <w:tcPr>
            <w:tcW w:w="1418" w:type="dxa"/>
          </w:tcPr>
          <w:p w:rsidR="0084328F" w:rsidRPr="001B0012" w:rsidRDefault="0084328F" w:rsidP="004204BD">
            <w:pPr>
              <w:pStyle w:val="af8"/>
            </w:pPr>
            <w:r w:rsidRPr="001B0012">
              <w:t>Средняя</w:t>
            </w:r>
            <w:r w:rsidR="001B0012" w:rsidRPr="001B0012">
              <w:t xml:space="preserve"> </w:t>
            </w:r>
            <w:r w:rsidRPr="001B0012">
              <w:t>выручка</w:t>
            </w:r>
            <w:r w:rsidR="001B0012" w:rsidRPr="001B0012">
              <w:t xml:space="preserve"> </w:t>
            </w:r>
            <w:r w:rsidRPr="001B0012">
              <w:t>за</w:t>
            </w:r>
            <w:r w:rsidR="001B0012" w:rsidRPr="001B0012">
              <w:t xml:space="preserve"> </w:t>
            </w:r>
            <w:r w:rsidRPr="001B0012">
              <w:t>один</w:t>
            </w:r>
            <w:r w:rsidR="001B0012" w:rsidRPr="001B0012">
              <w:t xml:space="preserve"> </w:t>
            </w:r>
            <w:r w:rsidRPr="001B0012">
              <w:t>день</w:t>
            </w:r>
            <w:r w:rsidR="001B0012" w:rsidRPr="001B0012">
              <w:t xml:space="preserve"> </w:t>
            </w:r>
          </w:p>
        </w:tc>
        <w:tc>
          <w:tcPr>
            <w:tcW w:w="992" w:type="dxa"/>
          </w:tcPr>
          <w:p w:rsidR="0084328F" w:rsidRPr="001B0012" w:rsidRDefault="0084328F" w:rsidP="004204BD">
            <w:pPr>
              <w:pStyle w:val="af8"/>
            </w:pPr>
            <w:r w:rsidRPr="001B0012">
              <w:t>Средняя</w:t>
            </w:r>
            <w:r w:rsidR="001B0012" w:rsidRPr="001B0012">
              <w:t xml:space="preserve"> </w:t>
            </w:r>
            <w:r w:rsidRPr="001B0012">
              <w:t>выручка</w:t>
            </w:r>
            <w:r w:rsidR="001B0012" w:rsidRPr="001B0012">
              <w:t xml:space="preserve"> </w:t>
            </w:r>
            <w:r w:rsidRPr="001B0012">
              <w:t>в</w:t>
            </w:r>
            <w:r w:rsidR="001B0012" w:rsidRPr="001B0012">
              <w:t xml:space="preserve"> </w:t>
            </w:r>
            <w:r w:rsidRPr="001B0012">
              <w:t>месяц</w:t>
            </w:r>
          </w:p>
        </w:tc>
        <w:tc>
          <w:tcPr>
            <w:tcW w:w="2126" w:type="dxa"/>
          </w:tcPr>
          <w:p w:rsidR="0084328F" w:rsidRPr="001B0012" w:rsidRDefault="0084328F" w:rsidP="004204BD">
            <w:pPr>
              <w:pStyle w:val="af8"/>
            </w:pPr>
            <w:r w:rsidRPr="001B0012">
              <w:t>Количество</w:t>
            </w:r>
            <w:r w:rsidR="001B0012" w:rsidRPr="001B0012">
              <w:t xml:space="preserve"> </w:t>
            </w:r>
            <w:r w:rsidRPr="001B0012">
              <w:t>процентов</w:t>
            </w:r>
            <w:r w:rsidR="001B0012" w:rsidRPr="001B0012">
              <w:t xml:space="preserve"> </w:t>
            </w:r>
            <w:r w:rsidRPr="001B0012">
              <w:t>от</w:t>
            </w:r>
            <w:r w:rsidR="001B0012" w:rsidRPr="001B0012">
              <w:t xml:space="preserve"> </w:t>
            </w:r>
            <w:r w:rsidRPr="001B0012">
              <w:t>месячной</w:t>
            </w:r>
            <w:r w:rsidR="001B0012" w:rsidRPr="001B0012">
              <w:t xml:space="preserve"> </w:t>
            </w:r>
            <w:r w:rsidRPr="001B0012">
              <w:t>выручки</w:t>
            </w:r>
          </w:p>
        </w:tc>
        <w:tc>
          <w:tcPr>
            <w:tcW w:w="993" w:type="dxa"/>
          </w:tcPr>
          <w:p w:rsidR="0084328F" w:rsidRPr="001B0012" w:rsidRDefault="0084328F" w:rsidP="004204BD">
            <w:pPr>
              <w:pStyle w:val="af8"/>
            </w:pPr>
            <w:r w:rsidRPr="001B0012">
              <w:t>Итого</w:t>
            </w:r>
          </w:p>
        </w:tc>
      </w:tr>
      <w:tr w:rsidR="0084328F" w:rsidRPr="001B0012" w:rsidTr="004204BD">
        <w:tc>
          <w:tcPr>
            <w:tcW w:w="1668" w:type="dxa"/>
          </w:tcPr>
          <w:p w:rsidR="0084328F" w:rsidRPr="001B0012" w:rsidRDefault="0084328F" w:rsidP="004204BD">
            <w:pPr>
              <w:pStyle w:val="af8"/>
            </w:pPr>
            <w:r w:rsidRPr="001B0012">
              <w:t>Директор</w:t>
            </w:r>
          </w:p>
        </w:tc>
        <w:tc>
          <w:tcPr>
            <w:tcW w:w="708" w:type="dxa"/>
          </w:tcPr>
          <w:p w:rsidR="0084328F" w:rsidRPr="001B0012" w:rsidRDefault="0084328F" w:rsidP="004204BD">
            <w:pPr>
              <w:pStyle w:val="af8"/>
            </w:pPr>
            <w:r w:rsidRPr="001B0012">
              <w:t>1</w:t>
            </w:r>
          </w:p>
        </w:tc>
        <w:tc>
          <w:tcPr>
            <w:tcW w:w="1418" w:type="dxa"/>
          </w:tcPr>
          <w:p w:rsidR="0084328F" w:rsidRPr="001B0012" w:rsidRDefault="0084328F" w:rsidP="004204BD">
            <w:pPr>
              <w:pStyle w:val="af8"/>
            </w:pPr>
            <w:r w:rsidRPr="001B0012">
              <w:t>2,0</w:t>
            </w:r>
          </w:p>
        </w:tc>
        <w:tc>
          <w:tcPr>
            <w:tcW w:w="992" w:type="dxa"/>
          </w:tcPr>
          <w:p w:rsidR="0084328F" w:rsidRPr="001B0012" w:rsidRDefault="003B4C5F" w:rsidP="004204BD">
            <w:pPr>
              <w:pStyle w:val="af8"/>
              <w:rPr>
                <w:lang w:val="en-US"/>
              </w:rPr>
            </w:pPr>
            <w:r w:rsidRPr="001B0012">
              <w:rPr>
                <w:lang w:val="en-US"/>
              </w:rPr>
              <w:t>121</w:t>
            </w:r>
            <w:r w:rsidR="0084328F" w:rsidRPr="001B0012">
              <w:t>,</w:t>
            </w:r>
            <w:r w:rsidRPr="001B0012">
              <w:rPr>
                <w:lang w:val="en-US"/>
              </w:rPr>
              <w:t>79</w:t>
            </w:r>
          </w:p>
        </w:tc>
        <w:tc>
          <w:tcPr>
            <w:tcW w:w="2126" w:type="dxa"/>
          </w:tcPr>
          <w:p w:rsidR="0084328F" w:rsidRPr="001B0012" w:rsidRDefault="003B4C5F" w:rsidP="004204BD">
            <w:pPr>
              <w:pStyle w:val="af8"/>
            </w:pPr>
            <w:r w:rsidRPr="001B0012">
              <w:rPr>
                <w:lang w:val="en-US"/>
              </w:rPr>
              <w:t>10</w:t>
            </w:r>
            <w:r w:rsidR="0084328F" w:rsidRPr="001B0012">
              <w:t>%</w:t>
            </w:r>
          </w:p>
        </w:tc>
        <w:tc>
          <w:tcPr>
            <w:tcW w:w="993" w:type="dxa"/>
          </w:tcPr>
          <w:p w:rsidR="0084328F" w:rsidRPr="001B0012" w:rsidRDefault="0084328F" w:rsidP="004204BD">
            <w:pPr>
              <w:pStyle w:val="af8"/>
              <w:rPr>
                <w:lang w:val="en-US"/>
              </w:rPr>
            </w:pPr>
            <w:r w:rsidRPr="001B0012">
              <w:t>1</w:t>
            </w:r>
            <w:r w:rsidR="003B4C5F" w:rsidRPr="001B0012">
              <w:rPr>
                <w:lang w:val="en-US"/>
              </w:rPr>
              <w:t>2</w:t>
            </w:r>
            <w:r w:rsidRPr="001B0012">
              <w:t>,</w:t>
            </w:r>
            <w:r w:rsidR="003B4C5F" w:rsidRPr="001B0012">
              <w:rPr>
                <w:lang w:val="en-US"/>
              </w:rPr>
              <w:t>18</w:t>
            </w:r>
          </w:p>
        </w:tc>
      </w:tr>
      <w:tr w:rsidR="0084328F" w:rsidRPr="001B0012" w:rsidTr="004204BD">
        <w:tc>
          <w:tcPr>
            <w:tcW w:w="1668" w:type="dxa"/>
          </w:tcPr>
          <w:p w:rsidR="0084328F" w:rsidRPr="001B0012" w:rsidRDefault="0084328F" w:rsidP="004204BD">
            <w:pPr>
              <w:pStyle w:val="af8"/>
            </w:pPr>
            <w:r w:rsidRPr="001B0012">
              <w:t>Парикмахер</w:t>
            </w:r>
          </w:p>
        </w:tc>
        <w:tc>
          <w:tcPr>
            <w:tcW w:w="708" w:type="dxa"/>
          </w:tcPr>
          <w:p w:rsidR="0084328F" w:rsidRPr="001B0012" w:rsidRDefault="0084328F" w:rsidP="004204BD">
            <w:pPr>
              <w:pStyle w:val="af8"/>
            </w:pPr>
            <w:r w:rsidRPr="001B0012">
              <w:t>2</w:t>
            </w:r>
          </w:p>
        </w:tc>
        <w:tc>
          <w:tcPr>
            <w:tcW w:w="1418" w:type="dxa"/>
          </w:tcPr>
          <w:p w:rsidR="0084328F" w:rsidRPr="001B0012" w:rsidRDefault="0084328F" w:rsidP="004204BD">
            <w:pPr>
              <w:pStyle w:val="af8"/>
            </w:pPr>
            <w:r w:rsidRPr="001B0012">
              <w:t>2,0</w:t>
            </w:r>
          </w:p>
        </w:tc>
        <w:tc>
          <w:tcPr>
            <w:tcW w:w="992" w:type="dxa"/>
          </w:tcPr>
          <w:p w:rsidR="0084328F" w:rsidRPr="001B0012" w:rsidRDefault="003B4C5F" w:rsidP="004204BD">
            <w:pPr>
              <w:pStyle w:val="af8"/>
              <w:rPr>
                <w:lang w:val="en-US"/>
              </w:rPr>
            </w:pPr>
            <w:r w:rsidRPr="001B0012">
              <w:rPr>
                <w:lang w:val="en-US"/>
              </w:rPr>
              <w:t>121</w:t>
            </w:r>
            <w:r w:rsidR="0084328F" w:rsidRPr="001B0012">
              <w:t>,</w:t>
            </w:r>
            <w:r w:rsidRPr="001B0012">
              <w:rPr>
                <w:lang w:val="en-US"/>
              </w:rPr>
              <w:t>79</w:t>
            </w:r>
          </w:p>
        </w:tc>
        <w:tc>
          <w:tcPr>
            <w:tcW w:w="2126" w:type="dxa"/>
          </w:tcPr>
          <w:p w:rsidR="0084328F" w:rsidRPr="001B0012" w:rsidRDefault="003B4C5F" w:rsidP="004204BD">
            <w:pPr>
              <w:pStyle w:val="af8"/>
            </w:pPr>
            <w:r w:rsidRPr="001B0012">
              <w:rPr>
                <w:lang w:val="en-US"/>
              </w:rPr>
              <w:t>10</w:t>
            </w:r>
            <w:r w:rsidR="0084328F" w:rsidRPr="001B0012">
              <w:t>%</w:t>
            </w:r>
          </w:p>
        </w:tc>
        <w:tc>
          <w:tcPr>
            <w:tcW w:w="993" w:type="dxa"/>
          </w:tcPr>
          <w:p w:rsidR="0084328F" w:rsidRPr="001B0012" w:rsidRDefault="003B4C5F" w:rsidP="004204BD">
            <w:pPr>
              <w:pStyle w:val="af8"/>
              <w:rPr>
                <w:lang w:val="en-US"/>
              </w:rPr>
            </w:pPr>
            <w:r w:rsidRPr="001B0012">
              <w:rPr>
                <w:lang w:val="en-US"/>
              </w:rPr>
              <w:t>12</w:t>
            </w:r>
            <w:r w:rsidR="0084328F" w:rsidRPr="001B0012">
              <w:t>,</w:t>
            </w:r>
            <w:r w:rsidRPr="001B0012">
              <w:rPr>
                <w:lang w:val="en-US"/>
              </w:rPr>
              <w:t>18</w:t>
            </w:r>
          </w:p>
        </w:tc>
      </w:tr>
    </w:tbl>
    <w:p w:rsidR="004204BD" w:rsidRDefault="004204BD" w:rsidP="001B0012">
      <w:pPr>
        <w:tabs>
          <w:tab w:val="left" w:pos="726"/>
        </w:tabs>
        <w:rPr>
          <w:szCs w:val="26"/>
        </w:rPr>
      </w:pPr>
    </w:p>
    <w:p w:rsidR="001B0012" w:rsidRDefault="004204BD" w:rsidP="004204BD">
      <w:pPr>
        <w:pStyle w:val="1"/>
      </w:pPr>
      <w:r>
        <w:br w:type="page"/>
      </w:r>
      <w:bookmarkStart w:id="13" w:name="_Toc283911235"/>
      <w:r w:rsidR="00F50DB6" w:rsidRPr="001B0012">
        <w:t>12</w:t>
      </w:r>
      <w:r>
        <w:t>.</w:t>
      </w:r>
      <w:r w:rsidR="001B0012" w:rsidRPr="001B0012">
        <w:t xml:space="preserve"> </w:t>
      </w:r>
      <w:r w:rsidRPr="001B0012">
        <w:t xml:space="preserve">Юридический </w:t>
      </w:r>
      <w:r>
        <w:t>план</w:t>
      </w:r>
      <w:bookmarkEnd w:id="13"/>
    </w:p>
    <w:p w:rsidR="004204BD" w:rsidRPr="004204BD" w:rsidRDefault="004204BD" w:rsidP="004204BD">
      <w:pPr>
        <w:rPr>
          <w:lang w:eastAsia="en-US"/>
        </w:rPr>
      </w:pPr>
    </w:p>
    <w:p w:rsidR="001B0012" w:rsidRPr="001B0012" w:rsidRDefault="0084328F" w:rsidP="001B0012">
      <w:pPr>
        <w:tabs>
          <w:tab w:val="left" w:pos="726"/>
        </w:tabs>
        <w:rPr>
          <w:szCs w:val="26"/>
        </w:rPr>
      </w:pPr>
      <w:r w:rsidRPr="001B0012">
        <w:rPr>
          <w:szCs w:val="26"/>
        </w:rPr>
        <w:t>Индивидуальный</w:t>
      </w:r>
      <w:r w:rsidR="001B0012" w:rsidRPr="001B0012">
        <w:rPr>
          <w:szCs w:val="26"/>
        </w:rPr>
        <w:t xml:space="preserve"> </w:t>
      </w:r>
      <w:r w:rsidRPr="001B0012">
        <w:rPr>
          <w:szCs w:val="26"/>
        </w:rPr>
        <w:t>предприниматель</w:t>
      </w:r>
      <w:r w:rsidR="001B0012">
        <w:rPr>
          <w:szCs w:val="26"/>
        </w:rPr>
        <w:t xml:space="preserve"> "</w:t>
      </w:r>
      <w:r w:rsidRPr="001B0012">
        <w:rPr>
          <w:szCs w:val="26"/>
        </w:rPr>
        <w:t>Елена</w:t>
      </w:r>
      <w:r w:rsidR="001B0012">
        <w:rPr>
          <w:szCs w:val="26"/>
        </w:rPr>
        <w:t xml:space="preserve">" </w:t>
      </w:r>
      <w:r w:rsidR="001B0012" w:rsidRPr="001B0012">
        <w:rPr>
          <w:szCs w:val="26"/>
        </w:rPr>
        <w:t xml:space="preserve">- </w:t>
      </w:r>
      <w:r w:rsidRPr="001B0012">
        <w:rPr>
          <w:szCs w:val="26"/>
        </w:rPr>
        <w:t>направлена</w:t>
      </w:r>
      <w:r w:rsidR="001B0012" w:rsidRPr="001B0012">
        <w:rPr>
          <w:szCs w:val="26"/>
        </w:rPr>
        <w:t xml:space="preserve"> </w:t>
      </w:r>
      <w:r w:rsidRPr="001B0012">
        <w:rPr>
          <w:szCs w:val="26"/>
        </w:rPr>
        <w:t>на</w:t>
      </w:r>
      <w:r w:rsidR="001B0012" w:rsidRPr="001B0012">
        <w:rPr>
          <w:szCs w:val="26"/>
        </w:rPr>
        <w:t xml:space="preserve"> </w:t>
      </w:r>
      <w:r w:rsidRPr="001B0012">
        <w:rPr>
          <w:szCs w:val="26"/>
        </w:rPr>
        <w:t>оказание</w:t>
      </w:r>
      <w:r w:rsidR="001B0012" w:rsidRPr="001B0012">
        <w:rPr>
          <w:szCs w:val="26"/>
        </w:rPr>
        <w:t xml:space="preserve"> </w:t>
      </w:r>
      <w:r w:rsidRPr="001B0012">
        <w:rPr>
          <w:szCs w:val="26"/>
        </w:rPr>
        <w:t>парикмахерских</w:t>
      </w:r>
      <w:r w:rsidR="001B0012" w:rsidRPr="001B0012">
        <w:rPr>
          <w:szCs w:val="26"/>
        </w:rPr>
        <w:t xml:space="preserve"> </w:t>
      </w:r>
      <w:r w:rsidRPr="001B0012">
        <w:rPr>
          <w:szCs w:val="26"/>
        </w:rPr>
        <w:t>услуг</w:t>
      </w:r>
      <w:r w:rsidR="001B0012" w:rsidRPr="001B0012">
        <w:rPr>
          <w:szCs w:val="26"/>
        </w:rPr>
        <w:t xml:space="preserve"> </w:t>
      </w:r>
      <w:r w:rsidRPr="001B0012">
        <w:rPr>
          <w:szCs w:val="26"/>
        </w:rPr>
        <w:t>населению</w:t>
      </w:r>
      <w:r w:rsidR="001B0012" w:rsidRPr="001B0012">
        <w:rPr>
          <w:szCs w:val="26"/>
        </w:rPr>
        <w:t xml:space="preserve"> </w:t>
      </w:r>
      <w:r w:rsidRPr="001B0012">
        <w:rPr>
          <w:szCs w:val="26"/>
        </w:rPr>
        <w:t>с</w:t>
      </w:r>
      <w:r w:rsidR="001B0012" w:rsidRPr="001B0012">
        <w:rPr>
          <w:szCs w:val="26"/>
        </w:rPr>
        <w:t xml:space="preserve"> </w:t>
      </w:r>
      <w:r w:rsidRPr="001B0012">
        <w:rPr>
          <w:szCs w:val="26"/>
        </w:rPr>
        <w:t>невысоким</w:t>
      </w:r>
      <w:r w:rsidR="001B0012" w:rsidRPr="001B0012">
        <w:rPr>
          <w:szCs w:val="26"/>
        </w:rPr>
        <w:t xml:space="preserve"> </w:t>
      </w:r>
      <w:r w:rsidRPr="001B0012">
        <w:rPr>
          <w:szCs w:val="26"/>
        </w:rPr>
        <w:t>уровнем</w:t>
      </w:r>
      <w:r w:rsidR="001B0012" w:rsidRPr="001B0012">
        <w:rPr>
          <w:szCs w:val="26"/>
        </w:rPr>
        <w:t xml:space="preserve"> </w:t>
      </w:r>
      <w:r w:rsidRPr="001B0012">
        <w:rPr>
          <w:szCs w:val="26"/>
        </w:rPr>
        <w:t>дохода</w:t>
      </w:r>
      <w:r w:rsidR="001B0012" w:rsidRPr="001B0012">
        <w:rPr>
          <w:szCs w:val="26"/>
        </w:rPr>
        <w:t xml:space="preserve"> </w:t>
      </w:r>
      <w:r w:rsidRPr="001B0012">
        <w:rPr>
          <w:szCs w:val="26"/>
        </w:rPr>
        <w:t>на</w:t>
      </w:r>
      <w:r w:rsidR="001B0012" w:rsidRPr="001B0012">
        <w:rPr>
          <w:szCs w:val="26"/>
        </w:rPr>
        <w:t xml:space="preserve"> </w:t>
      </w:r>
      <w:r w:rsidRPr="001B0012">
        <w:rPr>
          <w:szCs w:val="26"/>
        </w:rPr>
        <w:t>территории</w:t>
      </w:r>
      <w:r w:rsidR="001B0012" w:rsidRPr="001B0012">
        <w:rPr>
          <w:szCs w:val="26"/>
        </w:rPr>
        <w:t xml:space="preserve"> </w:t>
      </w:r>
      <w:r w:rsidRPr="001B0012">
        <w:rPr>
          <w:szCs w:val="26"/>
        </w:rPr>
        <w:t>Пинежского</w:t>
      </w:r>
      <w:r w:rsidR="001B0012" w:rsidRPr="001B0012">
        <w:rPr>
          <w:szCs w:val="26"/>
        </w:rPr>
        <w:t xml:space="preserve"> </w:t>
      </w:r>
      <w:r w:rsidRPr="001B0012">
        <w:rPr>
          <w:szCs w:val="26"/>
        </w:rPr>
        <w:t>района</w:t>
      </w:r>
      <w:r w:rsidR="001B0012" w:rsidRPr="001B0012">
        <w:rPr>
          <w:szCs w:val="26"/>
        </w:rPr>
        <w:t xml:space="preserve"> </w:t>
      </w:r>
      <w:r w:rsidRPr="001B0012">
        <w:rPr>
          <w:szCs w:val="26"/>
        </w:rPr>
        <w:t>и</w:t>
      </w:r>
      <w:r w:rsidR="001B0012" w:rsidRPr="001B0012">
        <w:rPr>
          <w:szCs w:val="26"/>
        </w:rPr>
        <w:t xml:space="preserve"> </w:t>
      </w:r>
      <w:r w:rsidRPr="001B0012">
        <w:rPr>
          <w:szCs w:val="26"/>
        </w:rPr>
        <w:t>получение</w:t>
      </w:r>
      <w:r w:rsidR="001B0012" w:rsidRPr="001B0012">
        <w:rPr>
          <w:szCs w:val="26"/>
        </w:rPr>
        <w:t xml:space="preserve"> </w:t>
      </w:r>
      <w:r w:rsidRPr="001B0012">
        <w:rPr>
          <w:szCs w:val="26"/>
        </w:rPr>
        <w:t>прибыли</w:t>
      </w:r>
      <w:r w:rsidR="001B0012" w:rsidRPr="001B0012">
        <w:rPr>
          <w:szCs w:val="26"/>
        </w:rPr>
        <w:t>.</w:t>
      </w:r>
    </w:p>
    <w:p w:rsidR="001B0012" w:rsidRPr="001B0012" w:rsidRDefault="005C29DB" w:rsidP="001B0012">
      <w:pPr>
        <w:tabs>
          <w:tab w:val="left" w:pos="726"/>
        </w:tabs>
        <w:rPr>
          <w:szCs w:val="26"/>
        </w:rPr>
      </w:pPr>
      <w:r w:rsidRPr="001B0012">
        <w:rPr>
          <w:szCs w:val="26"/>
        </w:rPr>
        <w:t>Индивидуальной</w:t>
      </w:r>
      <w:r w:rsidR="001B0012" w:rsidRPr="001B0012">
        <w:rPr>
          <w:szCs w:val="26"/>
        </w:rPr>
        <w:t xml:space="preserve"> </w:t>
      </w:r>
      <w:r w:rsidRPr="001B0012">
        <w:rPr>
          <w:szCs w:val="26"/>
        </w:rPr>
        <w:t>предпринимательской</w:t>
      </w:r>
      <w:r w:rsidR="001B0012" w:rsidRPr="001B0012">
        <w:rPr>
          <w:szCs w:val="26"/>
        </w:rPr>
        <w:t xml:space="preserve"> </w:t>
      </w:r>
      <w:r w:rsidRPr="001B0012">
        <w:rPr>
          <w:szCs w:val="26"/>
        </w:rPr>
        <w:t>деятельностью</w:t>
      </w:r>
      <w:r w:rsidR="001B0012" w:rsidRPr="001B0012">
        <w:rPr>
          <w:szCs w:val="26"/>
        </w:rPr>
        <w:t xml:space="preserve"> </w:t>
      </w:r>
      <w:r w:rsidRPr="001B0012">
        <w:rPr>
          <w:szCs w:val="26"/>
        </w:rPr>
        <w:t>в</w:t>
      </w:r>
      <w:r w:rsidR="001B0012" w:rsidRPr="001B0012">
        <w:rPr>
          <w:szCs w:val="26"/>
        </w:rPr>
        <w:t xml:space="preserve"> </w:t>
      </w:r>
      <w:r w:rsidRPr="001B0012">
        <w:rPr>
          <w:szCs w:val="26"/>
        </w:rPr>
        <w:t>России</w:t>
      </w:r>
      <w:r w:rsidR="001B0012" w:rsidRPr="001B0012">
        <w:rPr>
          <w:szCs w:val="26"/>
        </w:rPr>
        <w:t xml:space="preserve"> </w:t>
      </w:r>
      <w:r w:rsidRPr="001B0012">
        <w:rPr>
          <w:szCs w:val="26"/>
        </w:rPr>
        <w:t>имеет</w:t>
      </w:r>
      <w:r w:rsidR="001B0012" w:rsidRPr="001B0012">
        <w:rPr>
          <w:szCs w:val="26"/>
        </w:rPr>
        <w:t xml:space="preserve"> </w:t>
      </w:r>
      <w:r w:rsidRPr="001B0012">
        <w:rPr>
          <w:szCs w:val="26"/>
        </w:rPr>
        <w:t>право</w:t>
      </w:r>
      <w:r w:rsidR="001B0012" w:rsidRPr="001B0012">
        <w:rPr>
          <w:szCs w:val="26"/>
        </w:rPr>
        <w:t xml:space="preserve"> </w:t>
      </w:r>
      <w:r w:rsidRPr="001B0012">
        <w:rPr>
          <w:szCs w:val="26"/>
        </w:rPr>
        <w:t>заниматься</w:t>
      </w:r>
      <w:r w:rsidR="001B0012" w:rsidRPr="001B0012">
        <w:rPr>
          <w:szCs w:val="26"/>
        </w:rPr>
        <w:t xml:space="preserve"> </w:t>
      </w:r>
      <w:r w:rsidRPr="001B0012">
        <w:rPr>
          <w:szCs w:val="26"/>
        </w:rPr>
        <w:t>любой</w:t>
      </w:r>
      <w:r w:rsidR="001B0012" w:rsidRPr="001B0012">
        <w:rPr>
          <w:szCs w:val="26"/>
        </w:rPr>
        <w:t xml:space="preserve"> </w:t>
      </w:r>
      <w:r w:rsidRPr="001B0012">
        <w:rPr>
          <w:szCs w:val="26"/>
        </w:rPr>
        <w:t>дееспособный</w:t>
      </w:r>
      <w:r w:rsidR="001B0012" w:rsidRPr="001B0012">
        <w:rPr>
          <w:szCs w:val="26"/>
        </w:rPr>
        <w:t xml:space="preserve"> </w:t>
      </w:r>
      <w:r w:rsidRPr="001B0012">
        <w:rPr>
          <w:szCs w:val="26"/>
        </w:rPr>
        <w:t>российский</w:t>
      </w:r>
      <w:r w:rsidR="001B0012" w:rsidRPr="001B0012">
        <w:rPr>
          <w:szCs w:val="26"/>
        </w:rPr>
        <w:t xml:space="preserve"> </w:t>
      </w:r>
      <w:r w:rsidRPr="001B0012">
        <w:rPr>
          <w:szCs w:val="26"/>
        </w:rPr>
        <w:t>или</w:t>
      </w:r>
      <w:r w:rsidR="001B0012" w:rsidRPr="001B0012">
        <w:rPr>
          <w:szCs w:val="26"/>
        </w:rPr>
        <w:t xml:space="preserve"> </w:t>
      </w:r>
      <w:r w:rsidRPr="001B0012">
        <w:rPr>
          <w:szCs w:val="26"/>
        </w:rPr>
        <w:t>иностранный</w:t>
      </w:r>
      <w:r w:rsidR="001B0012" w:rsidRPr="001B0012">
        <w:rPr>
          <w:szCs w:val="26"/>
        </w:rPr>
        <w:t xml:space="preserve"> </w:t>
      </w:r>
      <w:r w:rsidRPr="001B0012">
        <w:rPr>
          <w:szCs w:val="26"/>
        </w:rPr>
        <w:t>гражданин</w:t>
      </w:r>
      <w:r w:rsidR="001B0012" w:rsidRPr="001B0012">
        <w:rPr>
          <w:szCs w:val="26"/>
        </w:rPr>
        <w:t xml:space="preserve"> </w:t>
      </w:r>
      <w:r w:rsidRPr="001B0012">
        <w:rPr>
          <w:szCs w:val="26"/>
        </w:rPr>
        <w:t>на</w:t>
      </w:r>
      <w:r w:rsidR="001B0012" w:rsidRPr="001B0012">
        <w:rPr>
          <w:szCs w:val="26"/>
        </w:rPr>
        <w:t xml:space="preserve"> </w:t>
      </w:r>
      <w:r w:rsidRPr="001B0012">
        <w:rPr>
          <w:szCs w:val="26"/>
        </w:rPr>
        <w:t>основании</w:t>
      </w:r>
      <w:r w:rsidR="001B0012" w:rsidRPr="001B0012">
        <w:rPr>
          <w:szCs w:val="26"/>
        </w:rPr>
        <w:t xml:space="preserve"> </w:t>
      </w:r>
      <w:r w:rsidRPr="001B0012">
        <w:rPr>
          <w:szCs w:val="26"/>
        </w:rPr>
        <w:t>статьи</w:t>
      </w:r>
      <w:r w:rsidR="001B0012" w:rsidRPr="001B0012">
        <w:rPr>
          <w:szCs w:val="26"/>
        </w:rPr>
        <w:t xml:space="preserve"> </w:t>
      </w:r>
      <w:r w:rsidRPr="001B0012">
        <w:rPr>
          <w:szCs w:val="26"/>
        </w:rPr>
        <w:t>23</w:t>
      </w:r>
      <w:r w:rsidR="001B0012" w:rsidRPr="001B0012">
        <w:rPr>
          <w:szCs w:val="26"/>
        </w:rPr>
        <w:t xml:space="preserve"> </w:t>
      </w:r>
      <w:r w:rsidRPr="001B0012">
        <w:rPr>
          <w:szCs w:val="26"/>
        </w:rPr>
        <w:t>части</w:t>
      </w:r>
      <w:r w:rsidR="001B0012" w:rsidRPr="001B0012">
        <w:rPr>
          <w:szCs w:val="26"/>
        </w:rPr>
        <w:t xml:space="preserve"> </w:t>
      </w:r>
      <w:r w:rsidRPr="001B0012">
        <w:rPr>
          <w:szCs w:val="26"/>
        </w:rPr>
        <w:t>первой</w:t>
      </w:r>
      <w:r w:rsidR="001B0012" w:rsidRPr="001B0012">
        <w:rPr>
          <w:szCs w:val="26"/>
        </w:rPr>
        <w:t xml:space="preserve"> </w:t>
      </w:r>
      <w:r w:rsidRPr="001B0012">
        <w:rPr>
          <w:szCs w:val="26"/>
        </w:rPr>
        <w:t>Гражданского</w:t>
      </w:r>
      <w:r w:rsidR="001B0012" w:rsidRPr="001B0012">
        <w:rPr>
          <w:szCs w:val="26"/>
        </w:rPr>
        <w:t xml:space="preserve"> </w:t>
      </w:r>
      <w:r w:rsidRPr="001B0012">
        <w:rPr>
          <w:szCs w:val="26"/>
        </w:rPr>
        <w:t>кодекса</w:t>
      </w:r>
      <w:r w:rsidR="001B0012" w:rsidRPr="001B0012">
        <w:rPr>
          <w:szCs w:val="26"/>
        </w:rPr>
        <w:t xml:space="preserve"> </w:t>
      </w:r>
      <w:r w:rsidRPr="001B0012">
        <w:rPr>
          <w:szCs w:val="26"/>
        </w:rPr>
        <w:t>РФ</w:t>
      </w:r>
      <w:r w:rsidR="001B0012" w:rsidRPr="001B0012">
        <w:rPr>
          <w:szCs w:val="26"/>
        </w:rPr>
        <w:t>.</w:t>
      </w:r>
    </w:p>
    <w:p w:rsidR="001B0012" w:rsidRPr="001B0012" w:rsidRDefault="005C29DB" w:rsidP="001B0012">
      <w:pPr>
        <w:tabs>
          <w:tab w:val="left" w:pos="726"/>
        </w:tabs>
        <w:rPr>
          <w:bCs/>
          <w:szCs w:val="26"/>
        </w:rPr>
      </w:pPr>
      <w:r w:rsidRPr="001B0012">
        <w:rPr>
          <w:bCs/>
          <w:szCs w:val="26"/>
        </w:rPr>
        <w:t>Регистрация</w:t>
      </w:r>
      <w:r w:rsidR="001B0012" w:rsidRPr="001B0012">
        <w:rPr>
          <w:bCs/>
          <w:szCs w:val="26"/>
        </w:rPr>
        <w:t xml:space="preserve"> </w:t>
      </w:r>
      <w:r w:rsidRPr="001B0012">
        <w:rPr>
          <w:bCs/>
          <w:szCs w:val="26"/>
        </w:rPr>
        <w:t>индивидуального</w:t>
      </w:r>
      <w:r w:rsidR="001B0012" w:rsidRPr="001B0012">
        <w:rPr>
          <w:bCs/>
          <w:szCs w:val="26"/>
        </w:rPr>
        <w:t xml:space="preserve"> </w:t>
      </w:r>
      <w:r w:rsidRPr="001B0012">
        <w:rPr>
          <w:bCs/>
          <w:szCs w:val="26"/>
        </w:rPr>
        <w:t>предпринимателя</w:t>
      </w:r>
      <w:r w:rsidR="001B0012" w:rsidRPr="001B0012">
        <w:rPr>
          <w:bCs/>
          <w:szCs w:val="26"/>
        </w:rPr>
        <w:t xml:space="preserve"> </w:t>
      </w:r>
      <w:r w:rsidRPr="001B0012">
        <w:rPr>
          <w:bCs/>
          <w:szCs w:val="26"/>
        </w:rPr>
        <w:t>состоит</w:t>
      </w:r>
      <w:r w:rsidR="001B0012" w:rsidRPr="001B0012">
        <w:rPr>
          <w:bCs/>
          <w:szCs w:val="26"/>
        </w:rPr>
        <w:t xml:space="preserve"> </w:t>
      </w:r>
      <w:r w:rsidRPr="001B0012">
        <w:rPr>
          <w:bCs/>
          <w:szCs w:val="26"/>
        </w:rPr>
        <w:t>из</w:t>
      </w:r>
      <w:r w:rsidR="001B0012" w:rsidRPr="001B0012">
        <w:rPr>
          <w:bCs/>
          <w:szCs w:val="26"/>
        </w:rPr>
        <w:t xml:space="preserve"> </w:t>
      </w:r>
      <w:r w:rsidRPr="001B0012">
        <w:rPr>
          <w:bCs/>
          <w:szCs w:val="26"/>
        </w:rPr>
        <w:t>двух</w:t>
      </w:r>
      <w:r w:rsidR="001B0012" w:rsidRPr="001B0012">
        <w:rPr>
          <w:bCs/>
          <w:szCs w:val="26"/>
        </w:rPr>
        <w:t xml:space="preserve"> </w:t>
      </w:r>
      <w:r w:rsidRPr="001B0012">
        <w:rPr>
          <w:bCs/>
          <w:szCs w:val="26"/>
        </w:rPr>
        <w:t>этапов</w:t>
      </w:r>
      <w:r w:rsidR="001B0012" w:rsidRPr="001B0012">
        <w:rPr>
          <w:bCs/>
          <w:szCs w:val="26"/>
        </w:rPr>
        <w:t>:</w:t>
      </w:r>
    </w:p>
    <w:p w:rsidR="001B0012" w:rsidRPr="001B0012" w:rsidRDefault="005C29DB" w:rsidP="001B0012">
      <w:pPr>
        <w:tabs>
          <w:tab w:val="left" w:pos="726"/>
        </w:tabs>
        <w:rPr>
          <w:szCs w:val="26"/>
        </w:rPr>
      </w:pPr>
      <w:r w:rsidRPr="001B0012">
        <w:rPr>
          <w:szCs w:val="26"/>
        </w:rPr>
        <w:t>1</w:t>
      </w:r>
      <w:r w:rsidR="001B0012" w:rsidRPr="001B0012">
        <w:rPr>
          <w:szCs w:val="26"/>
        </w:rPr>
        <w:t xml:space="preserve">. </w:t>
      </w:r>
      <w:r w:rsidRPr="001B0012">
        <w:rPr>
          <w:szCs w:val="26"/>
        </w:rPr>
        <w:t>Подготовка</w:t>
      </w:r>
      <w:r w:rsidR="001B0012" w:rsidRPr="001B0012">
        <w:rPr>
          <w:szCs w:val="26"/>
        </w:rPr>
        <w:t xml:space="preserve"> </w:t>
      </w:r>
      <w:r w:rsidRPr="001B0012">
        <w:rPr>
          <w:szCs w:val="26"/>
        </w:rPr>
        <w:t>документов,</w:t>
      </w:r>
      <w:r w:rsidR="001B0012" w:rsidRPr="001B0012">
        <w:rPr>
          <w:szCs w:val="26"/>
        </w:rPr>
        <w:t xml:space="preserve"> </w:t>
      </w:r>
      <w:r w:rsidRPr="001B0012">
        <w:rPr>
          <w:szCs w:val="26"/>
        </w:rPr>
        <w:t>необходимых</w:t>
      </w:r>
      <w:r w:rsidR="001B0012" w:rsidRPr="001B0012">
        <w:rPr>
          <w:szCs w:val="26"/>
        </w:rPr>
        <w:t xml:space="preserve"> </w:t>
      </w:r>
      <w:r w:rsidRPr="001B0012">
        <w:rPr>
          <w:szCs w:val="26"/>
        </w:rPr>
        <w:t>для</w:t>
      </w:r>
      <w:r w:rsidR="001B0012" w:rsidRPr="001B0012">
        <w:rPr>
          <w:szCs w:val="26"/>
        </w:rPr>
        <w:t xml:space="preserve"> </w:t>
      </w:r>
      <w:r w:rsidRPr="001B0012">
        <w:rPr>
          <w:szCs w:val="26"/>
        </w:rPr>
        <w:t>регистрации,</w:t>
      </w:r>
      <w:r w:rsidR="001B0012" w:rsidRPr="001B0012">
        <w:rPr>
          <w:szCs w:val="26"/>
        </w:rPr>
        <w:t xml:space="preserve"> </w:t>
      </w:r>
      <w:r w:rsidRPr="001B0012">
        <w:rPr>
          <w:szCs w:val="26"/>
        </w:rPr>
        <w:t>их</w:t>
      </w:r>
      <w:r w:rsidR="001B0012" w:rsidRPr="001B0012">
        <w:rPr>
          <w:szCs w:val="26"/>
        </w:rPr>
        <w:t xml:space="preserve"> </w:t>
      </w:r>
      <w:r w:rsidRPr="001B0012">
        <w:rPr>
          <w:szCs w:val="26"/>
        </w:rPr>
        <w:t>подписание</w:t>
      </w:r>
      <w:r w:rsidR="001B0012" w:rsidRPr="001B0012">
        <w:rPr>
          <w:szCs w:val="26"/>
        </w:rPr>
        <w:t xml:space="preserve"> </w:t>
      </w:r>
      <w:r w:rsidRPr="001B0012">
        <w:rPr>
          <w:szCs w:val="26"/>
        </w:rPr>
        <w:t>клиентами</w:t>
      </w:r>
      <w:r w:rsidR="001B0012" w:rsidRPr="001B0012">
        <w:rPr>
          <w:szCs w:val="26"/>
        </w:rPr>
        <w:t xml:space="preserve">. </w:t>
      </w:r>
      <w:r w:rsidRPr="001B0012">
        <w:rPr>
          <w:szCs w:val="26"/>
        </w:rPr>
        <w:t>Срок</w:t>
      </w:r>
      <w:r w:rsidR="001B0012" w:rsidRPr="001B0012">
        <w:rPr>
          <w:szCs w:val="26"/>
        </w:rPr>
        <w:t xml:space="preserve"> </w:t>
      </w:r>
      <w:r w:rsidRPr="001B0012">
        <w:rPr>
          <w:szCs w:val="26"/>
        </w:rPr>
        <w:t>1</w:t>
      </w:r>
      <w:r w:rsidR="001B0012" w:rsidRPr="001B0012">
        <w:rPr>
          <w:szCs w:val="26"/>
        </w:rPr>
        <w:t xml:space="preserve"> - </w:t>
      </w:r>
      <w:r w:rsidRPr="001B0012">
        <w:rPr>
          <w:szCs w:val="26"/>
        </w:rPr>
        <w:t>2</w:t>
      </w:r>
      <w:r w:rsidR="001B0012" w:rsidRPr="001B0012">
        <w:rPr>
          <w:szCs w:val="26"/>
        </w:rPr>
        <w:t xml:space="preserve"> </w:t>
      </w:r>
      <w:r w:rsidRPr="001B0012">
        <w:rPr>
          <w:szCs w:val="26"/>
        </w:rPr>
        <w:t>рабочих</w:t>
      </w:r>
      <w:r w:rsidR="001B0012" w:rsidRPr="001B0012">
        <w:rPr>
          <w:szCs w:val="26"/>
        </w:rPr>
        <w:t xml:space="preserve"> </w:t>
      </w:r>
      <w:r w:rsidRPr="001B0012">
        <w:rPr>
          <w:szCs w:val="26"/>
        </w:rPr>
        <w:t>дня</w:t>
      </w:r>
      <w:r w:rsidR="001B0012" w:rsidRPr="001B0012">
        <w:rPr>
          <w:szCs w:val="26"/>
        </w:rPr>
        <w:t>.</w:t>
      </w:r>
    </w:p>
    <w:p w:rsidR="001B0012" w:rsidRPr="001B0012" w:rsidRDefault="005C29DB" w:rsidP="001B0012">
      <w:pPr>
        <w:tabs>
          <w:tab w:val="left" w:pos="726"/>
        </w:tabs>
        <w:rPr>
          <w:szCs w:val="26"/>
        </w:rPr>
      </w:pPr>
      <w:r w:rsidRPr="001B0012">
        <w:rPr>
          <w:szCs w:val="26"/>
        </w:rPr>
        <w:t>2</w:t>
      </w:r>
      <w:r w:rsidR="001B0012" w:rsidRPr="001B0012">
        <w:rPr>
          <w:szCs w:val="26"/>
        </w:rPr>
        <w:t xml:space="preserve">. </w:t>
      </w:r>
      <w:r w:rsidRPr="001B0012">
        <w:rPr>
          <w:szCs w:val="26"/>
        </w:rPr>
        <w:t>Государственная</w:t>
      </w:r>
      <w:r w:rsidR="001B0012" w:rsidRPr="001B0012">
        <w:rPr>
          <w:szCs w:val="26"/>
        </w:rPr>
        <w:t xml:space="preserve"> </w:t>
      </w:r>
      <w:r w:rsidRPr="001B0012">
        <w:rPr>
          <w:szCs w:val="26"/>
        </w:rPr>
        <w:t>регистрация</w:t>
      </w:r>
      <w:r w:rsidR="001B0012" w:rsidRPr="001B0012">
        <w:rPr>
          <w:szCs w:val="26"/>
        </w:rPr>
        <w:t xml:space="preserve"> </w:t>
      </w:r>
      <w:r w:rsidRPr="001B0012">
        <w:rPr>
          <w:szCs w:val="26"/>
        </w:rPr>
        <w:t>физического</w:t>
      </w:r>
      <w:r w:rsidR="001B0012" w:rsidRPr="001B0012">
        <w:rPr>
          <w:szCs w:val="26"/>
        </w:rPr>
        <w:t xml:space="preserve"> </w:t>
      </w:r>
      <w:r w:rsidRPr="001B0012">
        <w:rPr>
          <w:szCs w:val="26"/>
        </w:rPr>
        <w:t>лица</w:t>
      </w:r>
      <w:r w:rsidR="001B0012" w:rsidRPr="001B0012">
        <w:rPr>
          <w:szCs w:val="26"/>
        </w:rPr>
        <w:t xml:space="preserve"> </w:t>
      </w:r>
      <w:r w:rsidRPr="001B0012">
        <w:rPr>
          <w:szCs w:val="26"/>
        </w:rPr>
        <w:t>в</w:t>
      </w:r>
      <w:r w:rsidR="001B0012" w:rsidRPr="001B0012">
        <w:rPr>
          <w:szCs w:val="26"/>
        </w:rPr>
        <w:t xml:space="preserve"> </w:t>
      </w:r>
      <w:r w:rsidRPr="001B0012">
        <w:rPr>
          <w:szCs w:val="26"/>
        </w:rPr>
        <w:t>качестве</w:t>
      </w:r>
      <w:r w:rsidR="001B0012" w:rsidRPr="001B0012">
        <w:rPr>
          <w:szCs w:val="26"/>
        </w:rPr>
        <w:t xml:space="preserve"> </w:t>
      </w:r>
      <w:r w:rsidRPr="001B0012">
        <w:rPr>
          <w:szCs w:val="26"/>
        </w:rPr>
        <w:t>индивидуального</w:t>
      </w:r>
      <w:r w:rsidR="001B0012" w:rsidRPr="001B0012">
        <w:rPr>
          <w:szCs w:val="26"/>
        </w:rPr>
        <w:t xml:space="preserve"> </w:t>
      </w:r>
      <w:r w:rsidRPr="001B0012">
        <w:rPr>
          <w:szCs w:val="26"/>
        </w:rPr>
        <w:t>предпринимателя</w:t>
      </w:r>
      <w:r w:rsidR="001B0012" w:rsidRPr="001B0012">
        <w:rPr>
          <w:szCs w:val="26"/>
        </w:rPr>
        <w:t xml:space="preserve">. </w:t>
      </w:r>
      <w:r w:rsidRPr="001B0012">
        <w:rPr>
          <w:szCs w:val="26"/>
        </w:rPr>
        <w:t>Одновременно</w:t>
      </w:r>
      <w:r w:rsidR="001B0012" w:rsidRPr="001B0012">
        <w:rPr>
          <w:szCs w:val="26"/>
        </w:rPr>
        <w:t xml:space="preserve"> </w:t>
      </w:r>
      <w:r w:rsidRPr="001B0012">
        <w:rPr>
          <w:szCs w:val="26"/>
        </w:rPr>
        <w:t>с</w:t>
      </w:r>
      <w:r w:rsidR="001B0012" w:rsidRPr="001B0012">
        <w:rPr>
          <w:szCs w:val="26"/>
        </w:rPr>
        <w:t xml:space="preserve"> </w:t>
      </w:r>
      <w:r w:rsidRPr="001B0012">
        <w:rPr>
          <w:szCs w:val="26"/>
        </w:rPr>
        <w:t>регистрацией</w:t>
      </w:r>
      <w:r w:rsidR="001B0012" w:rsidRPr="001B0012">
        <w:rPr>
          <w:szCs w:val="26"/>
        </w:rPr>
        <w:t xml:space="preserve"> </w:t>
      </w:r>
      <w:r w:rsidRPr="001B0012">
        <w:rPr>
          <w:szCs w:val="26"/>
        </w:rPr>
        <w:t>осуществляются</w:t>
      </w:r>
      <w:r w:rsidR="001B0012" w:rsidRPr="001B0012">
        <w:rPr>
          <w:szCs w:val="26"/>
        </w:rPr>
        <w:t xml:space="preserve"> </w:t>
      </w:r>
      <w:r w:rsidRPr="001B0012">
        <w:rPr>
          <w:szCs w:val="26"/>
        </w:rPr>
        <w:t>постановка</w:t>
      </w:r>
      <w:r w:rsidR="001B0012" w:rsidRPr="001B0012">
        <w:rPr>
          <w:szCs w:val="26"/>
        </w:rPr>
        <w:t xml:space="preserve"> </w:t>
      </w:r>
      <w:r w:rsidRPr="001B0012">
        <w:rPr>
          <w:szCs w:val="26"/>
        </w:rPr>
        <w:t>на</w:t>
      </w:r>
      <w:r w:rsidR="001B0012" w:rsidRPr="001B0012">
        <w:rPr>
          <w:szCs w:val="26"/>
        </w:rPr>
        <w:t xml:space="preserve"> </w:t>
      </w:r>
      <w:r w:rsidRPr="001B0012">
        <w:rPr>
          <w:szCs w:val="26"/>
        </w:rPr>
        <w:t>налоговый</w:t>
      </w:r>
      <w:r w:rsidR="001B0012" w:rsidRPr="001B0012">
        <w:rPr>
          <w:szCs w:val="26"/>
        </w:rPr>
        <w:t xml:space="preserve"> </w:t>
      </w:r>
      <w:r w:rsidRPr="001B0012">
        <w:rPr>
          <w:szCs w:val="26"/>
        </w:rPr>
        <w:t>учет,</w:t>
      </w:r>
      <w:r w:rsidR="001B0012" w:rsidRPr="001B0012">
        <w:rPr>
          <w:szCs w:val="26"/>
        </w:rPr>
        <w:t xml:space="preserve"> </w:t>
      </w:r>
      <w:r w:rsidRPr="001B0012">
        <w:rPr>
          <w:szCs w:val="26"/>
        </w:rPr>
        <w:t>получение</w:t>
      </w:r>
      <w:r w:rsidR="001B0012" w:rsidRPr="001B0012">
        <w:rPr>
          <w:szCs w:val="26"/>
        </w:rPr>
        <w:t xml:space="preserve"> </w:t>
      </w:r>
      <w:r w:rsidRPr="001B0012">
        <w:rPr>
          <w:szCs w:val="26"/>
        </w:rPr>
        <w:t>кодов</w:t>
      </w:r>
      <w:r w:rsidR="001B0012" w:rsidRPr="001B0012">
        <w:rPr>
          <w:szCs w:val="26"/>
        </w:rPr>
        <w:t xml:space="preserve"> </w:t>
      </w:r>
      <w:r w:rsidRPr="001B0012">
        <w:rPr>
          <w:szCs w:val="26"/>
        </w:rPr>
        <w:t>государственной</w:t>
      </w:r>
      <w:r w:rsidR="001B0012" w:rsidRPr="001B0012">
        <w:rPr>
          <w:szCs w:val="26"/>
        </w:rPr>
        <w:t xml:space="preserve"> </w:t>
      </w:r>
      <w:r w:rsidRPr="001B0012">
        <w:rPr>
          <w:szCs w:val="26"/>
        </w:rPr>
        <w:t>статистики</w:t>
      </w:r>
      <w:r w:rsidR="001B0012">
        <w:rPr>
          <w:szCs w:val="26"/>
        </w:rPr>
        <w:t xml:space="preserve"> (</w:t>
      </w:r>
      <w:r w:rsidRPr="001B0012">
        <w:rPr>
          <w:szCs w:val="26"/>
        </w:rPr>
        <w:t>ОКВЭД,</w:t>
      </w:r>
      <w:r w:rsidR="001B0012" w:rsidRPr="001B0012">
        <w:rPr>
          <w:szCs w:val="26"/>
        </w:rPr>
        <w:t xml:space="preserve"> </w:t>
      </w:r>
      <w:r w:rsidRPr="001B0012">
        <w:rPr>
          <w:szCs w:val="26"/>
        </w:rPr>
        <w:t>ОКПО</w:t>
      </w:r>
      <w:r w:rsidR="001B0012" w:rsidRPr="001B0012">
        <w:rPr>
          <w:szCs w:val="26"/>
        </w:rPr>
        <w:t xml:space="preserve"> </w:t>
      </w:r>
      <w:r w:rsidRPr="001B0012">
        <w:rPr>
          <w:szCs w:val="26"/>
        </w:rPr>
        <w:t>и</w:t>
      </w:r>
      <w:r w:rsidR="001B0012" w:rsidRPr="001B0012">
        <w:rPr>
          <w:szCs w:val="26"/>
        </w:rPr>
        <w:t xml:space="preserve"> </w:t>
      </w:r>
      <w:r w:rsidRPr="001B0012">
        <w:rPr>
          <w:szCs w:val="26"/>
        </w:rPr>
        <w:t>др</w:t>
      </w:r>
      <w:r w:rsidR="001B0012" w:rsidRPr="001B0012">
        <w:rPr>
          <w:szCs w:val="26"/>
        </w:rPr>
        <w:t xml:space="preserve">.), </w:t>
      </w:r>
      <w:r w:rsidRPr="001B0012">
        <w:rPr>
          <w:szCs w:val="26"/>
        </w:rPr>
        <w:t>постановка</w:t>
      </w:r>
      <w:r w:rsidR="001B0012" w:rsidRPr="001B0012">
        <w:rPr>
          <w:szCs w:val="26"/>
        </w:rPr>
        <w:t xml:space="preserve"> </w:t>
      </w:r>
      <w:r w:rsidRPr="001B0012">
        <w:rPr>
          <w:szCs w:val="26"/>
        </w:rPr>
        <w:t>на</w:t>
      </w:r>
      <w:r w:rsidR="001B0012" w:rsidRPr="001B0012">
        <w:rPr>
          <w:szCs w:val="26"/>
        </w:rPr>
        <w:t xml:space="preserve"> </w:t>
      </w:r>
      <w:r w:rsidRPr="001B0012">
        <w:rPr>
          <w:szCs w:val="26"/>
        </w:rPr>
        <w:t>учет</w:t>
      </w:r>
      <w:r w:rsidR="001B0012" w:rsidRPr="001B0012">
        <w:rPr>
          <w:szCs w:val="26"/>
        </w:rPr>
        <w:t xml:space="preserve"> </w:t>
      </w:r>
      <w:r w:rsidRPr="001B0012">
        <w:rPr>
          <w:szCs w:val="26"/>
        </w:rPr>
        <w:t>в</w:t>
      </w:r>
      <w:r w:rsidR="001B0012" w:rsidRPr="001B0012">
        <w:rPr>
          <w:szCs w:val="26"/>
        </w:rPr>
        <w:t xml:space="preserve"> </w:t>
      </w:r>
      <w:r w:rsidRPr="001B0012">
        <w:rPr>
          <w:szCs w:val="26"/>
        </w:rPr>
        <w:t>Пенсионном</w:t>
      </w:r>
      <w:r w:rsidR="001B0012" w:rsidRPr="001B0012">
        <w:rPr>
          <w:szCs w:val="26"/>
        </w:rPr>
        <w:t xml:space="preserve"> </w:t>
      </w:r>
      <w:r w:rsidRPr="001B0012">
        <w:rPr>
          <w:szCs w:val="26"/>
        </w:rPr>
        <w:t>фонде,</w:t>
      </w:r>
      <w:r w:rsidR="001B0012" w:rsidRPr="001B0012">
        <w:rPr>
          <w:szCs w:val="26"/>
        </w:rPr>
        <w:t xml:space="preserve"> </w:t>
      </w:r>
      <w:r w:rsidRPr="001B0012">
        <w:rPr>
          <w:szCs w:val="26"/>
        </w:rPr>
        <w:t>Фонде</w:t>
      </w:r>
      <w:r w:rsidR="001B0012" w:rsidRPr="001B0012">
        <w:rPr>
          <w:szCs w:val="26"/>
        </w:rPr>
        <w:t xml:space="preserve"> </w:t>
      </w:r>
      <w:r w:rsidRPr="001B0012">
        <w:rPr>
          <w:szCs w:val="26"/>
        </w:rPr>
        <w:t>социального</w:t>
      </w:r>
      <w:r w:rsidR="001B0012" w:rsidRPr="001B0012">
        <w:rPr>
          <w:szCs w:val="26"/>
        </w:rPr>
        <w:t xml:space="preserve"> </w:t>
      </w:r>
      <w:r w:rsidRPr="001B0012">
        <w:rPr>
          <w:szCs w:val="26"/>
        </w:rPr>
        <w:t>страхования</w:t>
      </w:r>
      <w:r w:rsidR="001B0012" w:rsidRPr="001B0012">
        <w:rPr>
          <w:szCs w:val="26"/>
        </w:rPr>
        <w:t xml:space="preserve"> </w:t>
      </w:r>
      <w:r w:rsidRPr="001B0012">
        <w:rPr>
          <w:szCs w:val="26"/>
        </w:rPr>
        <w:t>и</w:t>
      </w:r>
      <w:r w:rsidR="001B0012" w:rsidRPr="001B0012">
        <w:rPr>
          <w:szCs w:val="26"/>
        </w:rPr>
        <w:t xml:space="preserve"> </w:t>
      </w:r>
      <w:r w:rsidRPr="001B0012">
        <w:rPr>
          <w:szCs w:val="26"/>
        </w:rPr>
        <w:t>Фонде</w:t>
      </w:r>
      <w:r w:rsidR="001B0012" w:rsidRPr="001B0012">
        <w:rPr>
          <w:szCs w:val="26"/>
        </w:rPr>
        <w:t xml:space="preserve"> </w:t>
      </w:r>
      <w:r w:rsidRPr="001B0012">
        <w:rPr>
          <w:szCs w:val="26"/>
        </w:rPr>
        <w:t>обязательного</w:t>
      </w:r>
      <w:r w:rsidR="001B0012" w:rsidRPr="001B0012">
        <w:rPr>
          <w:szCs w:val="26"/>
        </w:rPr>
        <w:t xml:space="preserve"> </w:t>
      </w:r>
      <w:r w:rsidRPr="001B0012">
        <w:rPr>
          <w:szCs w:val="26"/>
        </w:rPr>
        <w:t>медицинского</w:t>
      </w:r>
      <w:r w:rsidR="001B0012" w:rsidRPr="001B0012">
        <w:rPr>
          <w:szCs w:val="26"/>
        </w:rPr>
        <w:t xml:space="preserve"> </w:t>
      </w:r>
      <w:r w:rsidRPr="001B0012">
        <w:rPr>
          <w:szCs w:val="26"/>
        </w:rPr>
        <w:t>страхования</w:t>
      </w:r>
      <w:r w:rsidR="001B0012" w:rsidRPr="001B0012">
        <w:rPr>
          <w:szCs w:val="26"/>
        </w:rPr>
        <w:t xml:space="preserve">. </w:t>
      </w:r>
      <w:r w:rsidRPr="001B0012">
        <w:rPr>
          <w:szCs w:val="26"/>
        </w:rPr>
        <w:t>Получение</w:t>
      </w:r>
      <w:r w:rsidR="001B0012" w:rsidRPr="001B0012">
        <w:rPr>
          <w:szCs w:val="26"/>
        </w:rPr>
        <w:t xml:space="preserve"> </w:t>
      </w:r>
      <w:r w:rsidRPr="001B0012">
        <w:rPr>
          <w:szCs w:val="26"/>
        </w:rPr>
        <w:t>документов</w:t>
      </w:r>
      <w:r w:rsidR="001B0012" w:rsidRPr="001B0012">
        <w:rPr>
          <w:szCs w:val="26"/>
        </w:rPr>
        <w:t xml:space="preserve"> </w:t>
      </w:r>
      <w:r w:rsidRPr="001B0012">
        <w:rPr>
          <w:szCs w:val="26"/>
        </w:rPr>
        <w:t>после</w:t>
      </w:r>
      <w:r w:rsidR="001B0012" w:rsidRPr="001B0012">
        <w:rPr>
          <w:szCs w:val="26"/>
        </w:rPr>
        <w:t xml:space="preserve"> </w:t>
      </w:r>
      <w:r w:rsidRPr="001B0012">
        <w:rPr>
          <w:szCs w:val="26"/>
        </w:rPr>
        <w:t>регистрации</w:t>
      </w:r>
      <w:r w:rsidR="001B0012" w:rsidRPr="001B0012">
        <w:rPr>
          <w:szCs w:val="26"/>
        </w:rPr>
        <w:t xml:space="preserve">. </w:t>
      </w:r>
      <w:r w:rsidRPr="001B0012">
        <w:rPr>
          <w:szCs w:val="26"/>
        </w:rPr>
        <w:t>Срок</w:t>
      </w:r>
      <w:r w:rsidR="001B0012" w:rsidRPr="001B0012">
        <w:rPr>
          <w:szCs w:val="26"/>
        </w:rPr>
        <w:t xml:space="preserve"> </w:t>
      </w:r>
      <w:r w:rsidRPr="001B0012">
        <w:rPr>
          <w:szCs w:val="26"/>
        </w:rPr>
        <w:t>6</w:t>
      </w:r>
      <w:r w:rsidR="001B0012" w:rsidRPr="001B0012">
        <w:rPr>
          <w:szCs w:val="26"/>
        </w:rPr>
        <w:t xml:space="preserve"> </w:t>
      </w:r>
      <w:r w:rsidRPr="001B0012">
        <w:rPr>
          <w:szCs w:val="26"/>
        </w:rPr>
        <w:t>рабочих</w:t>
      </w:r>
      <w:r w:rsidR="001B0012" w:rsidRPr="001B0012">
        <w:rPr>
          <w:szCs w:val="26"/>
        </w:rPr>
        <w:t xml:space="preserve"> </w:t>
      </w:r>
      <w:r w:rsidRPr="001B0012">
        <w:rPr>
          <w:szCs w:val="26"/>
        </w:rPr>
        <w:t>дней</w:t>
      </w:r>
      <w:r w:rsidR="001B0012" w:rsidRPr="001B0012">
        <w:rPr>
          <w:szCs w:val="26"/>
        </w:rPr>
        <w:t>.</w:t>
      </w:r>
    </w:p>
    <w:p w:rsidR="001B0012" w:rsidRPr="001B0012" w:rsidRDefault="005C29DB" w:rsidP="001B0012">
      <w:pPr>
        <w:tabs>
          <w:tab w:val="left" w:pos="726"/>
        </w:tabs>
        <w:rPr>
          <w:szCs w:val="26"/>
        </w:rPr>
      </w:pPr>
      <w:r w:rsidRPr="001B0012">
        <w:rPr>
          <w:szCs w:val="26"/>
        </w:rPr>
        <w:t>ИП</w:t>
      </w:r>
      <w:r w:rsidR="001B0012" w:rsidRPr="001B0012">
        <w:rPr>
          <w:szCs w:val="26"/>
        </w:rPr>
        <w:t xml:space="preserve"> </w:t>
      </w:r>
      <w:r w:rsidRPr="001B0012">
        <w:rPr>
          <w:szCs w:val="26"/>
        </w:rPr>
        <w:t>вправе</w:t>
      </w:r>
      <w:r w:rsidR="001B0012" w:rsidRPr="001B0012">
        <w:rPr>
          <w:szCs w:val="26"/>
        </w:rPr>
        <w:t xml:space="preserve"> </w:t>
      </w:r>
      <w:r w:rsidRPr="001B0012">
        <w:rPr>
          <w:szCs w:val="26"/>
        </w:rPr>
        <w:t>сам</w:t>
      </w:r>
      <w:r w:rsidR="001B0012" w:rsidRPr="001B0012">
        <w:rPr>
          <w:szCs w:val="26"/>
        </w:rPr>
        <w:t xml:space="preserve"> </w:t>
      </w:r>
      <w:r w:rsidRPr="001B0012">
        <w:rPr>
          <w:szCs w:val="26"/>
        </w:rPr>
        <w:t>выбрать</w:t>
      </w:r>
      <w:r w:rsidR="001B0012" w:rsidRPr="001B0012">
        <w:rPr>
          <w:szCs w:val="26"/>
        </w:rPr>
        <w:t xml:space="preserve"> </w:t>
      </w:r>
      <w:r w:rsidRPr="001B0012">
        <w:rPr>
          <w:szCs w:val="26"/>
        </w:rPr>
        <w:t>налогооблогаемую</w:t>
      </w:r>
      <w:r w:rsidR="001B0012" w:rsidRPr="001B0012">
        <w:rPr>
          <w:szCs w:val="26"/>
        </w:rPr>
        <w:t xml:space="preserve"> </w:t>
      </w:r>
      <w:r w:rsidRPr="001B0012">
        <w:rPr>
          <w:szCs w:val="26"/>
        </w:rPr>
        <w:t>базу</w:t>
      </w:r>
      <w:r w:rsidR="001B0012" w:rsidRPr="001B0012">
        <w:rPr>
          <w:szCs w:val="26"/>
        </w:rPr>
        <w:t>.</w:t>
      </w:r>
    </w:p>
    <w:p w:rsidR="001B0012" w:rsidRPr="001B0012" w:rsidRDefault="005C29DB" w:rsidP="001B0012">
      <w:pPr>
        <w:tabs>
          <w:tab w:val="left" w:pos="726"/>
        </w:tabs>
        <w:rPr>
          <w:bCs/>
          <w:szCs w:val="26"/>
        </w:rPr>
      </w:pPr>
      <w:r w:rsidRPr="001B0012">
        <w:rPr>
          <w:bCs/>
          <w:szCs w:val="26"/>
        </w:rPr>
        <w:t>Необходимые</w:t>
      </w:r>
      <w:r w:rsidR="001B0012" w:rsidRPr="001B0012">
        <w:rPr>
          <w:bCs/>
          <w:szCs w:val="26"/>
        </w:rPr>
        <w:t xml:space="preserve"> </w:t>
      </w:r>
      <w:r w:rsidRPr="001B0012">
        <w:rPr>
          <w:bCs/>
          <w:szCs w:val="26"/>
        </w:rPr>
        <w:t>документы</w:t>
      </w:r>
      <w:r w:rsidR="001B0012" w:rsidRPr="001B0012">
        <w:rPr>
          <w:bCs/>
          <w:szCs w:val="26"/>
        </w:rPr>
        <w:t xml:space="preserve"> </w:t>
      </w:r>
      <w:r w:rsidRPr="001B0012">
        <w:rPr>
          <w:bCs/>
          <w:szCs w:val="26"/>
        </w:rPr>
        <w:t>для</w:t>
      </w:r>
      <w:r w:rsidR="001B0012" w:rsidRPr="001B0012">
        <w:rPr>
          <w:bCs/>
          <w:szCs w:val="26"/>
        </w:rPr>
        <w:t xml:space="preserve"> </w:t>
      </w:r>
      <w:r w:rsidRPr="001B0012">
        <w:rPr>
          <w:bCs/>
          <w:szCs w:val="26"/>
        </w:rPr>
        <w:t>регистрации</w:t>
      </w:r>
      <w:r w:rsidR="001B0012" w:rsidRPr="001B0012">
        <w:rPr>
          <w:bCs/>
          <w:szCs w:val="26"/>
        </w:rPr>
        <w:t xml:space="preserve"> </w:t>
      </w:r>
      <w:r w:rsidRPr="001B0012">
        <w:rPr>
          <w:bCs/>
          <w:szCs w:val="26"/>
        </w:rPr>
        <w:t>ИП</w:t>
      </w:r>
      <w:r w:rsidR="001B0012" w:rsidRPr="001B0012">
        <w:rPr>
          <w:bCs/>
          <w:szCs w:val="26"/>
        </w:rPr>
        <w:t>:</w:t>
      </w:r>
    </w:p>
    <w:p w:rsidR="001B0012" w:rsidRPr="001B0012" w:rsidRDefault="005C29DB" w:rsidP="001B0012">
      <w:pPr>
        <w:tabs>
          <w:tab w:val="left" w:pos="726"/>
        </w:tabs>
        <w:rPr>
          <w:szCs w:val="26"/>
        </w:rPr>
      </w:pPr>
      <w:r w:rsidRPr="001B0012">
        <w:rPr>
          <w:szCs w:val="26"/>
        </w:rPr>
        <w:t>Копия</w:t>
      </w:r>
      <w:r w:rsidR="001B0012" w:rsidRPr="001B0012">
        <w:rPr>
          <w:szCs w:val="26"/>
        </w:rPr>
        <w:t xml:space="preserve"> </w:t>
      </w:r>
      <w:r w:rsidRPr="001B0012">
        <w:rPr>
          <w:szCs w:val="26"/>
        </w:rPr>
        <w:t>паспорта</w:t>
      </w:r>
      <w:r w:rsidR="001B0012" w:rsidRPr="001B0012">
        <w:rPr>
          <w:szCs w:val="26"/>
        </w:rPr>
        <w:t>;</w:t>
      </w:r>
    </w:p>
    <w:p w:rsidR="001B0012" w:rsidRPr="001B0012" w:rsidRDefault="005C29DB" w:rsidP="001B0012">
      <w:pPr>
        <w:tabs>
          <w:tab w:val="left" w:pos="726"/>
        </w:tabs>
        <w:rPr>
          <w:szCs w:val="26"/>
        </w:rPr>
      </w:pPr>
      <w:r w:rsidRPr="001B0012">
        <w:rPr>
          <w:szCs w:val="26"/>
        </w:rPr>
        <w:t>Определить</w:t>
      </w:r>
      <w:r w:rsidR="001B0012" w:rsidRPr="001B0012">
        <w:rPr>
          <w:szCs w:val="26"/>
        </w:rPr>
        <w:t xml:space="preserve"> </w:t>
      </w:r>
      <w:r w:rsidRPr="001B0012">
        <w:rPr>
          <w:szCs w:val="26"/>
        </w:rPr>
        <w:t>виды</w:t>
      </w:r>
      <w:r w:rsidR="001B0012" w:rsidRPr="001B0012">
        <w:rPr>
          <w:szCs w:val="26"/>
        </w:rPr>
        <w:t xml:space="preserve"> </w:t>
      </w:r>
      <w:r w:rsidRPr="001B0012">
        <w:rPr>
          <w:szCs w:val="26"/>
        </w:rPr>
        <w:t>деятельности</w:t>
      </w:r>
      <w:r w:rsidR="001B0012">
        <w:rPr>
          <w:szCs w:val="26"/>
        </w:rPr>
        <w:t xml:space="preserve"> (</w:t>
      </w:r>
      <w:r w:rsidRPr="001B0012">
        <w:rPr>
          <w:szCs w:val="26"/>
        </w:rPr>
        <w:t>Общероссийский</w:t>
      </w:r>
      <w:r w:rsidR="001B0012" w:rsidRPr="001B0012">
        <w:rPr>
          <w:szCs w:val="26"/>
        </w:rPr>
        <w:t xml:space="preserve"> </w:t>
      </w:r>
      <w:r w:rsidRPr="001B0012">
        <w:rPr>
          <w:szCs w:val="26"/>
        </w:rPr>
        <w:t>классификатор</w:t>
      </w:r>
      <w:r w:rsidR="001B0012" w:rsidRPr="001B0012">
        <w:rPr>
          <w:szCs w:val="26"/>
        </w:rPr>
        <w:t xml:space="preserve"> </w:t>
      </w:r>
      <w:r w:rsidRPr="001B0012">
        <w:rPr>
          <w:szCs w:val="26"/>
        </w:rPr>
        <w:t>видов</w:t>
      </w:r>
      <w:r w:rsidR="001B0012" w:rsidRPr="001B0012">
        <w:rPr>
          <w:szCs w:val="26"/>
        </w:rPr>
        <w:t xml:space="preserve"> </w:t>
      </w:r>
      <w:r w:rsidRPr="001B0012">
        <w:rPr>
          <w:szCs w:val="26"/>
        </w:rPr>
        <w:t>экономической</w:t>
      </w:r>
      <w:r w:rsidR="001B0012" w:rsidRPr="001B0012">
        <w:rPr>
          <w:szCs w:val="26"/>
        </w:rPr>
        <w:t xml:space="preserve"> </w:t>
      </w:r>
      <w:r w:rsidRPr="001B0012">
        <w:rPr>
          <w:szCs w:val="26"/>
        </w:rPr>
        <w:t>деятельности</w:t>
      </w:r>
      <w:r w:rsidR="001B0012">
        <w:rPr>
          <w:szCs w:val="26"/>
        </w:rPr>
        <w:t xml:space="preserve"> (</w:t>
      </w:r>
      <w:r w:rsidRPr="001B0012">
        <w:rPr>
          <w:szCs w:val="26"/>
        </w:rPr>
        <w:t>ОКДП</w:t>
      </w:r>
      <w:r w:rsidR="001B0012" w:rsidRPr="001B0012">
        <w:rPr>
          <w:szCs w:val="26"/>
        </w:rPr>
        <w:t>)).</w:t>
      </w:r>
    </w:p>
    <w:p w:rsidR="001B0012" w:rsidRPr="001B0012" w:rsidRDefault="004A1782" w:rsidP="001B0012">
      <w:pPr>
        <w:tabs>
          <w:tab w:val="left" w:pos="726"/>
        </w:tabs>
        <w:rPr>
          <w:szCs w:val="26"/>
        </w:rPr>
      </w:pPr>
      <w:r w:rsidRPr="001B0012">
        <w:rPr>
          <w:szCs w:val="26"/>
        </w:rPr>
        <w:t>В</w:t>
      </w:r>
      <w:r w:rsidR="001B0012" w:rsidRPr="001B0012">
        <w:rPr>
          <w:szCs w:val="26"/>
        </w:rPr>
        <w:t xml:space="preserve"> </w:t>
      </w:r>
      <w:r w:rsidRPr="001B0012">
        <w:rPr>
          <w:szCs w:val="26"/>
        </w:rPr>
        <w:t>течение</w:t>
      </w:r>
      <w:r w:rsidR="001B0012" w:rsidRPr="001B0012">
        <w:rPr>
          <w:szCs w:val="26"/>
        </w:rPr>
        <w:t xml:space="preserve"> </w:t>
      </w:r>
      <w:r w:rsidR="005C29DB" w:rsidRPr="001B0012">
        <w:rPr>
          <w:bCs/>
          <w:szCs w:val="26"/>
        </w:rPr>
        <w:t>5</w:t>
      </w:r>
      <w:r w:rsidR="001B0012" w:rsidRPr="001B0012">
        <w:rPr>
          <w:bCs/>
          <w:szCs w:val="26"/>
        </w:rPr>
        <w:t xml:space="preserve"> </w:t>
      </w:r>
      <w:r w:rsidR="005C29DB" w:rsidRPr="001B0012">
        <w:rPr>
          <w:bCs/>
          <w:szCs w:val="26"/>
        </w:rPr>
        <w:t>дней</w:t>
      </w:r>
      <w:r w:rsidR="001B0012" w:rsidRPr="001B0012">
        <w:rPr>
          <w:szCs w:val="26"/>
        </w:rPr>
        <w:t xml:space="preserve"> </w:t>
      </w:r>
      <w:r w:rsidR="005C29DB" w:rsidRPr="001B0012">
        <w:rPr>
          <w:szCs w:val="26"/>
        </w:rPr>
        <w:t>происходит</w:t>
      </w:r>
      <w:r w:rsidR="001B0012" w:rsidRPr="001B0012">
        <w:rPr>
          <w:szCs w:val="26"/>
        </w:rPr>
        <w:t xml:space="preserve"> </w:t>
      </w:r>
      <w:r w:rsidR="005C29DB" w:rsidRPr="001B0012">
        <w:rPr>
          <w:szCs w:val="26"/>
        </w:rPr>
        <w:t>регистрация</w:t>
      </w:r>
      <w:r w:rsidR="001B0012" w:rsidRPr="001B0012">
        <w:rPr>
          <w:szCs w:val="26"/>
        </w:rPr>
        <w:t xml:space="preserve"> </w:t>
      </w:r>
      <w:r w:rsidR="005C29DB" w:rsidRPr="001B0012">
        <w:rPr>
          <w:szCs w:val="26"/>
        </w:rPr>
        <w:t>предпринимателя</w:t>
      </w:r>
      <w:r w:rsidR="001B0012" w:rsidRPr="001B0012">
        <w:rPr>
          <w:szCs w:val="26"/>
        </w:rPr>
        <w:t xml:space="preserve"> </w:t>
      </w:r>
      <w:r w:rsidR="005C29DB" w:rsidRPr="001B0012">
        <w:rPr>
          <w:szCs w:val="26"/>
        </w:rPr>
        <w:t>в</w:t>
      </w:r>
      <w:r w:rsidR="001B0012" w:rsidRPr="001B0012">
        <w:rPr>
          <w:szCs w:val="26"/>
        </w:rPr>
        <w:t xml:space="preserve"> </w:t>
      </w:r>
      <w:r w:rsidR="005C29DB" w:rsidRPr="001B0012">
        <w:rPr>
          <w:szCs w:val="26"/>
        </w:rPr>
        <w:t>Налоговой</w:t>
      </w:r>
      <w:r w:rsidR="001B0012" w:rsidRPr="001B0012">
        <w:rPr>
          <w:szCs w:val="26"/>
        </w:rPr>
        <w:t xml:space="preserve"> </w:t>
      </w:r>
      <w:r w:rsidR="005C29DB" w:rsidRPr="001B0012">
        <w:rPr>
          <w:szCs w:val="26"/>
        </w:rPr>
        <w:t>инспекции</w:t>
      </w:r>
      <w:r w:rsidR="001B0012" w:rsidRPr="001B0012">
        <w:rPr>
          <w:szCs w:val="26"/>
        </w:rPr>
        <w:t xml:space="preserve">. </w:t>
      </w:r>
      <w:r w:rsidR="005C29DB" w:rsidRPr="001B0012">
        <w:rPr>
          <w:szCs w:val="26"/>
        </w:rPr>
        <w:t>После</w:t>
      </w:r>
      <w:r w:rsidR="001B0012" w:rsidRPr="001B0012">
        <w:rPr>
          <w:szCs w:val="26"/>
        </w:rPr>
        <w:t xml:space="preserve"> </w:t>
      </w:r>
      <w:r w:rsidR="005C29DB" w:rsidRPr="001B0012">
        <w:rPr>
          <w:szCs w:val="26"/>
        </w:rPr>
        <w:t>регистрации</w:t>
      </w:r>
      <w:r w:rsidR="001B0012" w:rsidRPr="001B0012">
        <w:rPr>
          <w:szCs w:val="26"/>
        </w:rPr>
        <w:t xml:space="preserve"> </w:t>
      </w:r>
      <w:r w:rsidR="005C29DB" w:rsidRPr="001B0012">
        <w:rPr>
          <w:szCs w:val="26"/>
        </w:rPr>
        <w:t>в</w:t>
      </w:r>
      <w:r w:rsidR="001B0012" w:rsidRPr="001B0012">
        <w:rPr>
          <w:szCs w:val="26"/>
        </w:rPr>
        <w:t xml:space="preserve"> </w:t>
      </w:r>
      <w:r w:rsidR="005C29DB" w:rsidRPr="001B0012">
        <w:rPr>
          <w:szCs w:val="26"/>
        </w:rPr>
        <w:t>ИФНС</w:t>
      </w:r>
      <w:r w:rsidR="001B0012" w:rsidRPr="001B0012">
        <w:rPr>
          <w:szCs w:val="26"/>
        </w:rPr>
        <w:t xml:space="preserve"> </w:t>
      </w:r>
      <w:r w:rsidR="005C29DB" w:rsidRPr="001B0012">
        <w:rPr>
          <w:szCs w:val="26"/>
        </w:rPr>
        <w:t>наши</w:t>
      </w:r>
      <w:r w:rsidR="001B0012" w:rsidRPr="001B0012">
        <w:rPr>
          <w:szCs w:val="26"/>
        </w:rPr>
        <w:t xml:space="preserve"> </w:t>
      </w:r>
      <w:r w:rsidR="005C29DB" w:rsidRPr="001B0012">
        <w:rPr>
          <w:szCs w:val="26"/>
        </w:rPr>
        <w:t>сотрудники</w:t>
      </w:r>
      <w:r w:rsidR="001B0012" w:rsidRPr="001B0012">
        <w:rPr>
          <w:szCs w:val="26"/>
        </w:rPr>
        <w:t xml:space="preserve"> </w:t>
      </w:r>
      <w:r w:rsidR="005C29DB" w:rsidRPr="001B0012">
        <w:rPr>
          <w:szCs w:val="26"/>
        </w:rPr>
        <w:t>осуществляют</w:t>
      </w:r>
      <w:r w:rsidR="001B0012" w:rsidRPr="001B0012">
        <w:rPr>
          <w:szCs w:val="26"/>
        </w:rPr>
        <w:t xml:space="preserve"> </w:t>
      </w:r>
      <w:r w:rsidR="005C29DB" w:rsidRPr="001B0012">
        <w:rPr>
          <w:szCs w:val="26"/>
        </w:rPr>
        <w:t>постановку</w:t>
      </w:r>
      <w:r w:rsidR="001B0012" w:rsidRPr="001B0012">
        <w:rPr>
          <w:szCs w:val="26"/>
        </w:rPr>
        <w:t xml:space="preserve"> </w:t>
      </w:r>
      <w:r w:rsidR="005C29DB" w:rsidRPr="001B0012">
        <w:rPr>
          <w:szCs w:val="26"/>
        </w:rPr>
        <w:t>предпринимателя</w:t>
      </w:r>
      <w:r w:rsidR="001B0012" w:rsidRPr="001B0012">
        <w:rPr>
          <w:szCs w:val="26"/>
        </w:rPr>
        <w:t xml:space="preserve"> </w:t>
      </w:r>
      <w:r w:rsidR="005C29DB" w:rsidRPr="001B0012">
        <w:rPr>
          <w:szCs w:val="26"/>
        </w:rPr>
        <w:t>на</w:t>
      </w:r>
      <w:r w:rsidR="001B0012" w:rsidRPr="001B0012">
        <w:rPr>
          <w:szCs w:val="26"/>
        </w:rPr>
        <w:t xml:space="preserve"> </w:t>
      </w:r>
      <w:r w:rsidR="005C29DB" w:rsidRPr="001B0012">
        <w:rPr>
          <w:szCs w:val="26"/>
        </w:rPr>
        <w:t>у</w:t>
      </w:r>
      <w:r w:rsidR="00F149C6" w:rsidRPr="001B0012">
        <w:rPr>
          <w:szCs w:val="26"/>
        </w:rPr>
        <w:t>чет</w:t>
      </w:r>
      <w:r w:rsidR="001B0012" w:rsidRPr="001B0012">
        <w:rPr>
          <w:szCs w:val="26"/>
        </w:rPr>
        <w:t xml:space="preserve"> </w:t>
      </w:r>
      <w:r w:rsidR="00F149C6" w:rsidRPr="001B0012">
        <w:rPr>
          <w:szCs w:val="26"/>
        </w:rPr>
        <w:t>в</w:t>
      </w:r>
      <w:r w:rsidR="001B0012" w:rsidRPr="001B0012">
        <w:rPr>
          <w:szCs w:val="26"/>
        </w:rPr>
        <w:t xml:space="preserve"> </w:t>
      </w:r>
      <w:r w:rsidR="00F149C6" w:rsidRPr="001B0012">
        <w:rPr>
          <w:szCs w:val="26"/>
        </w:rPr>
        <w:t>ПФ</w:t>
      </w:r>
      <w:r w:rsidR="001B0012">
        <w:rPr>
          <w:szCs w:val="26"/>
        </w:rPr>
        <w:t>, Ф</w:t>
      </w:r>
      <w:r w:rsidR="00F149C6" w:rsidRPr="001B0012">
        <w:rPr>
          <w:szCs w:val="26"/>
        </w:rPr>
        <w:t>ОМС</w:t>
      </w:r>
      <w:r w:rsidR="001B0012" w:rsidRPr="001B0012">
        <w:rPr>
          <w:szCs w:val="26"/>
        </w:rPr>
        <w:t>.</w:t>
      </w:r>
    </w:p>
    <w:p w:rsidR="001B0012" w:rsidRPr="001B0012" w:rsidRDefault="00F50DB6" w:rsidP="001B0012">
      <w:pPr>
        <w:tabs>
          <w:tab w:val="left" w:pos="726"/>
        </w:tabs>
        <w:rPr>
          <w:szCs w:val="26"/>
        </w:rPr>
      </w:pPr>
      <w:r w:rsidRPr="001B0012">
        <w:rPr>
          <w:szCs w:val="26"/>
        </w:rPr>
        <w:t>График</w:t>
      </w:r>
      <w:r w:rsidR="001B0012" w:rsidRPr="001B0012">
        <w:rPr>
          <w:szCs w:val="26"/>
        </w:rPr>
        <w:t xml:space="preserve"> </w:t>
      </w:r>
      <w:r w:rsidRPr="001B0012">
        <w:rPr>
          <w:szCs w:val="26"/>
        </w:rPr>
        <w:t>реализации</w:t>
      </w:r>
      <w:r w:rsidR="001B0012" w:rsidRPr="001B0012">
        <w:rPr>
          <w:szCs w:val="26"/>
        </w:rPr>
        <w:t xml:space="preserve"> </w:t>
      </w:r>
      <w:r w:rsidRPr="001B0012">
        <w:rPr>
          <w:szCs w:val="26"/>
        </w:rPr>
        <w:t>проекта</w:t>
      </w:r>
      <w:r w:rsidR="001B0012" w:rsidRPr="001B0012">
        <w:rPr>
          <w:szCs w:val="26"/>
        </w:rPr>
        <w:t xml:space="preserve"> </w:t>
      </w:r>
      <w:r w:rsidRPr="001B0012">
        <w:rPr>
          <w:szCs w:val="26"/>
        </w:rPr>
        <w:t>представлен</w:t>
      </w:r>
      <w:r w:rsidR="001B0012" w:rsidRPr="001B0012">
        <w:rPr>
          <w:szCs w:val="26"/>
        </w:rPr>
        <w:t xml:space="preserve"> </w:t>
      </w:r>
      <w:r w:rsidRPr="001B0012">
        <w:rPr>
          <w:szCs w:val="26"/>
        </w:rPr>
        <w:t>в</w:t>
      </w:r>
      <w:r w:rsidR="001B0012" w:rsidRPr="001B0012">
        <w:rPr>
          <w:szCs w:val="26"/>
        </w:rPr>
        <w:t xml:space="preserve"> </w:t>
      </w:r>
      <w:r w:rsidRPr="001B0012">
        <w:rPr>
          <w:szCs w:val="26"/>
        </w:rPr>
        <w:t>таблице</w:t>
      </w:r>
      <w:r w:rsidR="001B0012" w:rsidRPr="001B0012">
        <w:rPr>
          <w:szCs w:val="26"/>
        </w:rPr>
        <w:t xml:space="preserve"> </w:t>
      </w:r>
      <w:r w:rsidRPr="001B0012">
        <w:rPr>
          <w:szCs w:val="26"/>
        </w:rPr>
        <w:t>13</w:t>
      </w:r>
      <w:r w:rsidR="001B0012" w:rsidRPr="001B0012">
        <w:rPr>
          <w:szCs w:val="26"/>
        </w:rPr>
        <w:t>.</w:t>
      </w:r>
    </w:p>
    <w:p w:rsidR="00F50DB6" w:rsidRPr="001B0012" w:rsidRDefault="004204BD" w:rsidP="001B0012">
      <w:pPr>
        <w:tabs>
          <w:tab w:val="left" w:pos="726"/>
        </w:tabs>
        <w:rPr>
          <w:szCs w:val="26"/>
        </w:rPr>
      </w:pPr>
      <w:r>
        <w:rPr>
          <w:szCs w:val="26"/>
        </w:rPr>
        <w:br w:type="page"/>
      </w:r>
      <w:r w:rsidR="00F50DB6" w:rsidRPr="001B0012">
        <w:rPr>
          <w:szCs w:val="26"/>
        </w:rPr>
        <w:t>Таблица</w:t>
      </w:r>
      <w:r w:rsidR="001B0012" w:rsidRPr="001B0012">
        <w:rPr>
          <w:szCs w:val="26"/>
        </w:rPr>
        <w:t xml:space="preserve"> </w:t>
      </w:r>
      <w:r w:rsidR="00F50DB6" w:rsidRPr="001B0012">
        <w:rPr>
          <w:szCs w:val="26"/>
        </w:rPr>
        <w:t>13</w:t>
      </w:r>
      <w:r w:rsidR="001B0012" w:rsidRPr="001B0012">
        <w:rPr>
          <w:szCs w:val="26"/>
        </w:rPr>
        <w:t xml:space="preserve"> - </w:t>
      </w:r>
      <w:r w:rsidR="00F50DB6" w:rsidRPr="001B0012">
        <w:rPr>
          <w:szCs w:val="26"/>
        </w:rPr>
        <w:t>График</w:t>
      </w:r>
      <w:r w:rsidR="001B0012" w:rsidRPr="001B0012">
        <w:rPr>
          <w:szCs w:val="26"/>
        </w:rPr>
        <w:t xml:space="preserve"> </w:t>
      </w:r>
      <w:r w:rsidR="00F50DB6" w:rsidRPr="001B0012">
        <w:rPr>
          <w:szCs w:val="26"/>
        </w:rPr>
        <w:t>реализации</w:t>
      </w:r>
      <w:r w:rsidR="001B0012" w:rsidRPr="001B0012">
        <w:rPr>
          <w:szCs w:val="26"/>
        </w:rPr>
        <w:t xml:space="preserve"> </w:t>
      </w:r>
      <w:r w:rsidR="00F50DB6" w:rsidRPr="001B0012">
        <w:rPr>
          <w:szCs w:val="26"/>
        </w:rPr>
        <w:t>проекта</w:t>
      </w:r>
    </w:p>
    <w:tbl>
      <w:tblPr>
        <w:tblStyle w:val="12"/>
        <w:tblW w:w="4750" w:type="pct"/>
        <w:tblLayout w:type="fixed"/>
        <w:tblLook w:val="01E0" w:firstRow="1" w:lastRow="1" w:firstColumn="1" w:lastColumn="1" w:noHBand="0" w:noVBand="0"/>
      </w:tblPr>
      <w:tblGrid>
        <w:gridCol w:w="3624"/>
        <w:gridCol w:w="1236"/>
        <w:gridCol w:w="1236"/>
        <w:gridCol w:w="1060"/>
        <w:gridCol w:w="1937"/>
      </w:tblGrid>
      <w:tr w:rsidR="00F50DB6" w:rsidRPr="001B0012" w:rsidTr="004204BD">
        <w:tc>
          <w:tcPr>
            <w:tcW w:w="3708" w:type="dxa"/>
          </w:tcPr>
          <w:p w:rsidR="00F50DB6" w:rsidRPr="001B0012" w:rsidRDefault="00F50DB6" w:rsidP="004204BD">
            <w:pPr>
              <w:pStyle w:val="af8"/>
            </w:pPr>
            <w:r w:rsidRPr="001B0012">
              <w:t>Наименование</w:t>
            </w:r>
          </w:p>
        </w:tc>
        <w:tc>
          <w:tcPr>
            <w:tcW w:w="1260" w:type="dxa"/>
          </w:tcPr>
          <w:p w:rsidR="00F50DB6" w:rsidRPr="001B0012" w:rsidRDefault="00F50DB6" w:rsidP="004204BD">
            <w:pPr>
              <w:pStyle w:val="af8"/>
            </w:pPr>
            <w:r w:rsidRPr="001B0012">
              <w:t>ноябрь</w:t>
            </w:r>
          </w:p>
        </w:tc>
        <w:tc>
          <w:tcPr>
            <w:tcW w:w="1260" w:type="dxa"/>
          </w:tcPr>
          <w:p w:rsidR="00F50DB6" w:rsidRPr="001B0012" w:rsidRDefault="00F50DB6" w:rsidP="004204BD">
            <w:pPr>
              <w:pStyle w:val="af8"/>
            </w:pPr>
            <w:r w:rsidRPr="001B0012">
              <w:t>декабрь</w:t>
            </w:r>
          </w:p>
        </w:tc>
        <w:tc>
          <w:tcPr>
            <w:tcW w:w="1080" w:type="dxa"/>
          </w:tcPr>
          <w:p w:rsidR="00F50DB6" w:rsidRPr="001B0012" w:rsidRDefault="00F50DB6" w:rsidP="004204BD">
            <w:pPr>
              <w:pStyle w:val="af8"/>
            </w:pPr>
            <w:r w:rsidRPr="001B0012">
              <w:t>январь</w:t>
            </w:r>
          </w:p>
        </w:tc>
        <w:tc>
          <w:tcPr>
            <w:tcW w:w="1978" w:type="dxa"/>
          </w:tcPr>
          <w:p w:rsidR="00F50DB6" w:rsidRPr="001B0012" w:rsidRDefault="00F50DB6" w:rsidP="004204BD">
            <w:pPr>
              <w:pStyle w:val="af8"/>
            </w:pPr>
            <w:r w:rsidRPr="001B0012">
              <w:t>Ответственный</w:t>
            </w:r>
          </w:p>
        </w:tc>
      </w:tr>
      <w:tr w:rsidR="00116D2E" w:rsidRPr="001B0012" w:rsidTr="004204BD">
        <w:tc>
          <w:tcPr>
            <w:tcW w:w="3708" w:type="dxa"/>
          </w:tcPr>
          <w:p w:rsidR="00116D2E" w:rsidRPr="001B0012" w:rsidRDefault="00116D2E" w:rsidP="004204BD">
            <w:pPr>
              <w:pStyle w:val="af8"/>
            </w:pPr>
            <w:r w:rsidRPr="001B0012">
              <w:t>Кредит</w:t>
            </w:r>
          </w:p>
        </w:tc>
        <w:tc>
          <w:tcPr>
            <w:tcW w:w="1260" w:type="dxa"/>
          </w:tcPr>
          <w:p w:rsidR="00116D2E" w:rsidRPr="001B0012" w:rsidRDefault="00116D2E" w:rsidP="004204BD">
            <w:pPr>
              <w:pStyle w:val="af8"/>
            </w:pPr>
            <w:r w:rsidRPr="001B0012">
              <w:t>1-30</w:t>
            </w:r>
          </w:p>
        </w:tc>
        <w:tc>
          <w:tcPr>
            <w:tcW w:w="1260" w:type="dxa"/>
          </w:tcPr>
          <w:p w:rsidR="00116D2E" w:rsidRPr="001B0012" w:rsidRDefault="00116D2E" w:rsidP="004204BD">
            <w:pPr>
              <w:pStyle w:val="af8"/>
            </w:pPr>
          </w:p>
        </w:tc>
        <w:tc>
          <w:tcPr>
            <w:tcW w:w="1080" w:type="dxa"/>
          </w:tcPr>
          <w:p w:rsidR="00116D2E" w:rsidRPr="001B0012" w:rsidRDefault="00116D2E" w:rsidP="004204BD">
            <w:pPr>
              <w:pStyle w:val="af8"/>
            </w:pPr>
          </w:p>
        </w:tc>
        <w:tc>
          <w:tcPr>
            <w:tcW w:w="1978" w:type="dxa"/>
          </w:tcPr>
          <w:p w:rsidR="00116D2E" w:rsidRPr="001B0012" w:rsidRDefault="00116D2E" w:rsidP="004204BD">
            <w:pPr>
              <w:pStyle w:val="af8"/>
            </w:pPr>
          </w:p>
        </w:tc>
      </w:tr>
      <w:tr w:rsidR="00F50DB6" w:rsidRPr="001B0012" w:rsidTr="004204BD">
        <w:tc>
          <w:tcPr>
            <w:tcW w:w="3708" w:type="dxa"/>
          </w:tcPr>
          <w:p w:rsidR="00F50DB6" w:rsidRPr="001B0012" w:rsidRDefault="00F50DB6" w:rsidP="004204BD">
            <w:pPr>
              <w:pStyle w:val="af8"/>
            </w:pPr>
            <w:r w:rsidRPr="001B0012">
              <w:t>Подготовка</w:t>
            </w:r>
            <w:r w:rsidR="001B0012" w:rsidRPr="001B0012">
              <w:t xml:space="preserve"> </w:t>
            </w:r>
            <w:r w:rsidRPr="001B0012">
              <w:t>документов</w:t>
            </w:r>
            <w:r w:rsidR="001B0012" w:rsidRPr="001B0012">
              <w:t xml:space="preserve"> </w:t>
            </w:r>
            <w:r w:rsidRPr="001B0012">
              <w:t>для</w:t>
            </w:r>
            <w:r w:rsidR="001B0012" w:rsidRPr="001B0012">
              <w:t xml:space="preserve"> </w:t>
            </w:r>
            <w:r w:rsidRPr="001B0012">
              <w:t>государственной</w:t>
            </w:r>
            <w:r w:rsidR="001B0012" w:rsidRPr="001B0012">
              <w:t xml:space="preserve"> </w:t>
            </w:r>
            <w:r w:rsidRPr="001B0012">
              <w:t>регистрации</w:t>
            </w:r>
          </w:p>
        </w:tc>
        <w:tc>
          <w:tcPr>
            <w:tcW w:w="1260" w:type="dxa"/>
          </w:tcPr>
          <w:p w:rsidR="00F50DB6" w:rsidRPr="001B0012" w:rsidRDefault="00F50DB6" w:rsidP="004204BD">
            <w:pPr>
              <w:pStyle w:val="af8"/>
            </w:pPr>
          </w:p>
        </w:tc>
        <w:tc>
          <w:tcPr>
            <w:tcW w:w="1260" w:type="dxa"/>
          </w:tcPr>
          <w:p w:rsidR="00F50DB6" w:rsidRPr="001B0012" w:rsidRDefault="00116D2E" w:rsidP="004204BD">
            <w:pPr>
              <w:pStyle w:val="af8"/>
            </w:pPr>
            <w:r w:rsidRPr="001B0012">
              <w:t>05-06</w:t>
            </w:r>
          </w:p>
        </w:tc>
        <w:tc>
          <w:tcPr>
            <w:tcW w:w="1080" w:type="dxa"/>
          </w:tcPr>
          <w:p w:rsidR="00F50DB6" w:rsidRPr="001B0012" w:rsidRDefault="00F50DB6" w:rsidP="004204BD">
            <w:pPr>
              <w:pStyle w:val="af8"/>
            </w:pPr>
          </w:p>
        </w:tc>
        <w:tc>
          <w:tcPr>
            <w:tcW w:w="1978" w:type="dxa"/>
          </w:tcPr>
          <w:p w:rsidR="00F50DB6" w:rsidRPr="001B0012" w:rsidRDefault="00F50DB6" w:rsidP="004204BD">
            <w:pPr>
              <w:pStyle w:val="af8"/>
            </w:pPr>
            <w:r w:rsidRPr="001B0012">
              <w:t>директор</w:t>
            </w:r>
          </w:p>
        </w:tc>
      </w:tr>
      <w:tr w:rsidR="00F50DB6" w:rsidRPr="001B0012" w:rsidTr="004204BD">
        <w:tc>
          <w:tcPr>
            <w:tcW w:w="3708" w:type="dxa"/>
          </w:tcPr>
          <w:p w:rsidR="00F50DB6" w:rsidRPr="001B0012" w:rsidRDefault="00F50DB6" w:rsidP="004204BD">
            <w:pPr>
              <w:pStyle w:val="af8"/>
            </w:pPr>
            <w:r w:rsidRPr="001B0012">
              <w:t>Государственная</w:t>
            </w:r>
            <w:r w:rsidR="001B0012" w:rsidRPr="001B0012">
              <w:t xml:space="preserve"> </w:t>
            </w:r>
            <w:r w:rsidRPr="001B0012">
              <w:t>регистрация</w:t>
            </w:r>
          </w:p>
        </w:tc>
        <w:tc>
          <w:tcPr>
            <w:tcW w:w="1260" w:type="dxa"/>
          </w:tcPr>
          <w:p w:rsidR="00F50DB6" w:rsidRPr="001B0012" w:rsidRDefault="00F50DB6" w:rsidP="004204BD">
            <w:pPr>
              <w:pStyle w:val="af8"/>
            </w:pPr>
          </w:p>
        </w:tc>
        <w:tc>
          <w:tcPr>
            <w:tcW w:w="1260" w:type="dxa"/>
          </w:tcPr>
          <w:p w:rsidR="00F50DB6" w:rsidRPr="001B0012" w:rsidRDefault="00116D2E" w:rsidP="004204BD">
            <w:pPr>
              <w:pStyle w:val="af8"/>
            </w:pPr>
            <w:r w:rsidRPr="001B0012">
              <w:t>07-11</w:t>
            </w:r>
          </w:p>
        </w:tc>
        <w:tc>
          <w:tcPr>
            <w:tcW w:w="1080" w:type="dxa"/>
          </w:tcPr>
          <w:p w:rsidR="00F50DB6" w:rsidRPr="001B0012" w:rsidRDefault="00F50DB6" w:rsidP="004204BD">
            <w:pPr>
              <w:pStyle w:val="af8"/>
            </w:pPr>
          </w:p>
        </w:tc>
        <w:tc>
          <w:tcPr>
            <w:tcW w:w="1978" w:type="dxa"/>
          </w:tcPr>
          <w:p w:rsidR="00F50DB6" w:rsidRPr="001B0012" w:rsidRDefault="00F50DB6" w:rsidP="004204BD">
            <w:pPr>
              <w:pStyle w:val="af8"/>
            </w:pPr>
            <w:r w:rsidRPr="001B0012">
              <w:t>директор</w:t>
            </w:r>
          </w:p>
        </w:tc>
      </w:tr>
      <w:tr w:rsidR="00F50DB6" w:rsidRPr="001B0012" w:rsidTr="004204BD">
        <w:tc>
          <w:tcPr>
            <w:tcW w:w="3708" w:type="dxa"/>
          </w:tcPr>
          <w:p w:rsidR="001B0012" w:rsidRPr="001B0012" w:rsidRDefault="00B03549" w:rsidP="004204BD">
            <w:pPr>
              <w:pStyle w:val="af8"/>
            </w:pPr>
            <w:r w:rsidRPr="001B0012">
              <w:t>Реконструкция</w:t>
            </w:r>
            <w:r w:rsidR="001B0012" w:rsidRPr="001B0012">
              <w:t xml:space="preserve"> </w:t>
            </w:r>
            <w:r w:rsidRPr="001B0012">
              <w:t>помещения</w:t>
            </w:r>
            <w:r w:rsidR="001B0012">
              <w:t xml:space="preserve"> (</w:t>
            </w:r>
            <w:r w:rsidRPr="001B0012">
              <w:t>ремонт</w:t>
            </w:r>
            <w:r w:rsidR="001B0012" w:rsidRPr="001B0012">
              <w:t>)</w:t>
            </w:r>
          </w:p>
          <w:p w:rsidR="00B03549" w:rsidRPr="001B0012" w:rsidRDefault="00B03549" w:rsidP="004204BD">
            <w:pPr>
              <w:pStyle w:val="af8"/>
            </w:pPr>
          </w:p>
        </w:tc>
        <w:tc>
          <w:tcPr>
            <w:tcW w:w="1260" w:type="dxa"/>
          </w:tcPr>
          <w:p w:rsidR="00F50DB6" w:rsidRPr="001B0012" w:rsidRDefault="00F50DB6" w:rsidP="004204BD">
            <w:pPr>
              <w:pStyle w:val="af8"/>
            </w:pPr>
          </w:p>
        </w:tc>
        <w:tc>
          <w:tcPr>
            <w:tcW w:w="1260" w:type="dxa"/>
          </w:tcPr>
          <w:p w:rsidR="00F50DB6" w:rsidRPr="001B0012" w:rsidRDefault="00F50DB6" w:rsidP="004204BD">
            <w:pPr>
              <w:pStyle w:val="af8"/>
            </w:pPr>
            <w:r w:rsidRPr="001B0012">
              <w:t>1</w:t>
            </w:r>
            <w:r w:rsidR="00B03549" w:rsidRPr="001B0012">
              <w:t>2</w:t>
            </w:r>
            <w:r w:rsidRPr="001B0012">
              <w:t>-</w:t>
            </w:r>
            <w:r w:rsidR="00B03549" w:rsidRPr="001B0012">
              <w:t>31</w:t>
            </w:r>
          </w:p>
        </w:tc>
        <w:tc>
          <w:tcPr>
            <w:tcW w:w="1080" w:type="dxa"/>
          </w:tcPr>
          <w:p w:rsidR="00F50DB6" w:rsidRPr="001B0012" w:rsidRDefault="00F50DB6" w:rsidP="004204BD">
            <w:pPr>
              <w:pStyle w:val="af8"/>
            </w:pPr>
          </w:p>
        </w:tc>
        <w:tc>
          <w:tcPr>
            <w:tcW w:w="1978" w:type="dxa"/>
          </w:tcPr>
          <w:p w:rsidR="00F50DB6" w:rsidRPr="001B0012" w:rsidRDefault="00B03549" w:rsidP="004204BD">
            <w:pPr>
              <w:pStyle w:val="af8"/>
            </w:pPr>
            <w:r w:rsidRPr="001B0012">
              <w:t>директор</w:t>
            </w:r>
          </w:p>
        </w:tc>
      </w:tr>
      <w:tr w:rsidR="00B03549" w:rsidRPr="001B0012" w:rsidTr="004204BD">
        <w:tc>
          <w:tcPr>
            <w:tcW w:w="3708" w:type="dxa"/>
          </w:tcPr>
          <w:p w:rsidR="00B03549" w:rsidRPr="001B0012" w:rsidRDefault="00B03549" w:rsidP="004204BD">
            <w:pPr>
              <w:pStyle w:val="af8"/>
            </w:pPr>
            <w:r w:rsidRPr="001B0012">
              <w:t>Приобретение</w:t>
            </w:r>
            <w:r w:rsidR="001B0012" w:rsidRPr="001B0012">
              <w:t xml:space="preserve"> </w:t>
            </w:r>
            <w:r w:rsidRPr="001B0012">
              <w:t>оборудования</w:t>
            </w:r>
          </w:p>
        </w:tc>
        <w:tc>
          <w:tcPr>
            <w:tcW w:w="1260" w:type="dxa"/>
          </w:tcPr>
          <w:p w:rsidR="00B03549" w:rsidRPr="001B0012" w:rsidRDefault="00B03549" w:rsidP="004204BD">
            <w:pPr>
              <w:pStyle w:val="af8"/>
            </w:pPr>
          </w:p>
        </w:tc>
        <w:tc>
          <w:tcPr>
            <w:tcW w:w="1260" w:type="dxa"/>
          </w:tcPr>
          <w:p w:rsidR="00B03549" w:rsidRPr="001B0012" w:rsidRDefault="00B03549" w:rsidP="004204BD">
            <w:pPr>
              <w:pStyle w:val="af8"/>
            </w:pPr>
          </w:p>
        </w:tc>
        <w:tc>
          <w:tcPr>
            <w:tcW w:w="1080" w:type="dxa"/>
          </w:tcPr>
          <w:p w:rsidR="00B03549" w:rsidRPr="001B0012" w:rsidRDefault="00B03549" w:rsidP="004204BD">
            <w:pPr>
              <w:pStyle w:val="af8"/>
            </w:pPr>
            <w:r w:rsidRPr="001B0012">
              <w:t>01-20</w:t>
            </w:r>
          </w:p>
        </w:tc>
        <w:tc>
          <w:tcPr>
            <w:tcW w:w="1978" w:type="dxa"/>
          </w:tcPr>
          <w:p w:rsidR="00B03549" w:rsidRPr="001B0012" w:rsidRDefault="00B03549" w:rsidP="004204BD">
            <w:pPr>
              <w:pStyle w:val="af8"/>
            </w:pPr>
            <w:r w:rsidRPr="001B0012">
              <w:t>директор</w:t>
            </w:r>
          </w:p>
        </w:tc>
      </w:tr>
      <w:tr w:rsidR="00B03549" w:rsidRPr="001B0012" w:rsidTr="004204BD">
        <w:tc>
          <w:tcPr>
            <w:tcW w:w="3708" w:type="dxa"/>
          </w:tcPr>
          <w:p w:rsidR="00B03549" w:rsidRPr="001B0012" w:rsidRDefault="00B03549" w:rsidP="004204BD">
            <w:pPr>
              <w:pStyle w:val="af8"/>
            </w:pPr>
            <w:r w:rsidRPr="001B0012">
              <w:t>Начало</w:t>
            </w:r>
            <w:r w:rsidR="001B0012" w:rsidRPr="001B0012">
              <w:t xml:space="preserve"> </w:t>
            </w:r>
            <w:r w:rsidRPr="001B0012">
              <w:t>осуществления</w:t>
            </w:r>
            <w:r w:rsidR="001B0012" w:rsidRPr="001B0012">
              <w:t xml:space="preserve"> </w:t>
            </w:r>
            <w:r w:rsidRPr="001B0012">
              <w:t>деятельности</w:t>
            </w:r>
          </w:p>
        </w:tc>
        <w:tc>
          <w:tcPr>
            <w:tcW w:w="1260" w:type="dxa"/>
          </w:tcPr>
          <w:p w:rsidR="00B03549" w:rsidRPr="001B0012" w:rsidRDefault="00B03549" w:rsidP="004204BD">
            <w:pPr>
              <w:pStyle w:val="af8"/>
            </w:pPr>
          </w:p>
        </w:tc>
        <w:tc>
          <w:tcPr>
            <w:tcW w:w="1260" w:type="dxa"/>
          </w:tcPr>
          <w:p w:rsidR="00B03549" w:rsidRPr="001B0012" w:rsidRDefault="00B03549" w:rsidP="004204BD">
            <w:pPr>
              <w:pStyle w:val="af8"/>
            </w:pPr>
          </w:p>
        </w:tc>
        <w:tc>
          <w:tcPr>
            <w:tcW w:w="1080" w:type="dxa"/>
          </w:tcPr>
          <w:p w:rsidR="00B03549" w:rsidRPr="001B0012" w:rsidRDefault="00B03549" w:rsidP="004204BD">
            <w:pPr>
              <w:pStyle w:val="af8"/>
            </w:pPr>
            <w:r w:rsidRPr="001B0012">
              <w:t>21</w:t>
            </w:r>
          </w:p>
        </w:tc>
        <w:tc>
          <w:tcPr>
            <w:tcW w:w="1978" w:type="dxa"/>
          </w:tcPr>
          <w:p w:rsidR="00B03549" w:rsidRPr="001B0012" w:rsidRDefault="00B03549" w:rsidP="004204BD">
            <w:pPr>
              <w:pStyle w:val="af8"/>
            </w:pPr>
            <w:r w:rsidRPr="001B0012">
              <w:t>директор</w:t>
            </w:r>
          </w:p>
        </w:tc>
      </w:tr>
    </w:tbl>
    <w:p w:rsidR="001B0012" w:rsidRPr="001B0012" w:rsidRDefault="001B0012" w:rsidP="001B0012">
      <w:pPr>
        <w:pStyle w:val="21"/>
        <w:tabs>
          <w:tab w:val="left" w:pos="726"/>
        </w:tabs>
        <w:spacing w:line="360" w:lineRule="auto"/>
        <w:ind w:firstLine="709"/>
        <w:rPr>
          <w:bCs/>
          <w:sz w:val="28"/>
          <w:szCs w:val="18"/>
        </w:rPr>
      </w:pPr>
    </w:p>
    <w:p w:rsidR="001B0012" w:rsidRPr="001B0012" w:rsidRDefault="00F50DB6" w:rsidP="001B0012">
      <w:pPr>
        <w:pStyle w:val="21"/>
        <w:tabs>
          <w:tab w:val="left" w:pos="726"/>
        </w:tabs>
        <w:spacing w:line="360" w:lineRule="auto"/>
        <w:ind w:firstLine="709"/>
        <w:rPr>
          <w:bCs/>
          <w:sz w:val="28"/>
          <w:szCs w:val="26"/>
        </w:rPr>
      </w:pPr>
      <w:r w:rsidRPr="001B0012">
        <w:rPr>
          <w:bCs/>
          <w:sz w:val="28"/>
          <w:szCs w:val="26"/>
        </w:rPr>
        <w:t>Необходимые</w:t>
      </w:r>
      <w:r w:rsidR="001B0012" w:rsidRPr="001B0012">
        <w:rPr>
          <w:bCs/>
          <w:sz w:val="28"/>
          <w:szCs w:val="26"/>
        </w:rPr>
        <w:t xml:space="preserve"> </w:t>
      </w:r>
      <w:r w:rsidRPr="001B0012">
        <w:rPr>
          <w:bCs/>
          <w:sz w:val="28"/>
          <w:szCs w:val="26"/>
        </w:rPr>
        <w:t>организационные</w:t>
      </w:r>
      <w:r w:rsidR="001B0012" w:rsidRPr="001B0012">
        <w:rPr>
          <w:bCs/>
          <w:sz w:val="28"/>
          <w:szCs w:val="26"/>
        </w:rPr>
        <w:t xml:space="preserve"> </w:t>
      </w:r>
      <w:r w:rsidRPr="001B0012">
        <w:rPr>
          <w:bCs/>
          <w:sz w:val="28"/>
          <w:szCs w:val="26"/>
        </w:rPr>
        <w:t>расходы</w:t>
      </w:r>
      <w:r w:rsidR="001B0012" w:rsidRPr="001B0012">
        <w:rPr>
          <w:bCs/>
          <w:sz w:val="28"/>
          <w:szCs w:val="26"/>
        </w:rPr>
        <w:t xml:space="preserve"> </w:t>
      </w:r>
      <w:r w:rsidRPr="001B0012">
        <w:rPr>
          <w:bCs/>
          <w:sz w:val="28"/>
          <w:szCs w:val="26"/>
        </w:rPr>
        <w:t>представим</w:t>
      </w:r>
      <w:r w:rsidR="001B0012" w:rsidRPr="001B0012">
        <w:rPr>
          <w:bCs/>
          <w:sz w:val="28"/>
          <w:szCs w:val="26"/>
        </w:rPr>
        <w:t xml:space="preserve"> </w:t>
      </w:r>
      <w:r w:rsidRPr="001B0012">
        <w:rPr>
          <w:bCs/>
          <w:sz w:val="28"/>
          <w:szCs w:val="26"/>
        </w:rPr>
        <w:t>в</w:t>
      </w:r>
      <w:r w:rsidR="001B0012" w:rsidRPr="001B0012">
        <w:rPr>
          <w:bCs/>
          <w:sz w:val="28"/>
          <w:szCs w:val="26"/>
        </w:rPr>
        <w:t xml:space="preserve"> </w:t>
      </w:r>
      <w:r w:rsidRPr="001B0012">
        <w:rPr>
          <w:bCs/>
          <w:sz w:val="28"/>
          <w:szCs w:val="26"/>
        </w:rPr>
        <w:t>таблице</w:t>
      </w:r>
      <w:r w:rsidR="001B0012" w:rsidRPr="001B0012">
        <w:rPr>
          <w:bCs/>
          <w:sz w:val="28"/>
          <w:szCs w:val="26"/>
        </w:rPr>
        <w:t xml:space="preserve"> </w:t>
      </w:r>
      <w:r w:rsidRPr="001B0012">
        <w:rPr>
          <w:bCs/>
          <w:sz w:val="28"/>
          <w:szCs w:val="26"/>
        </w:rPr>
        <w:t>14,</w:t>
      </w:r>
      <w:r w:rsidR="001B0012" w:rsidRPr="001B0012">
        <w:rPr>
          <w:bCs/>
          <w:sz w:val="28"/>
          <w:szCs w:val="26"/>
        </w:rPr>
        <w:t xml:space="preserve"> </w:t>
      </w:r>
      <w:r w:rsidRPr="001B0012">
        <w:rPr>
          <w:bCs/>
          <w:sz w:val="28"/>
          <w:szCs w:val="26"/>
        </w:rPr>
        <w:t>опираясь</w:t>
      </w:r>
      <w:r w:rsidR="001B0012" w:rsidRPr="001B0012">
        <w:rPr>
          <w:bCs/>
          <w:sz w:val="28"/>
          <w:szCs w:val="26"/>
        </w:rPr>
        <w:t xml:space="preserve"> </w:t>
      </w:r>
      <w:r w:rsidRPr="001B0012">
        <w:rPr>
          <w:bCs/>
          <w:sz w:val="28"/>
          <w:szCs w:val="26"/>
        </w:rPr>
        <w:t>на</w:t>
      </w:r>
      <w:r w:rsidR="001B0012" w:rsidRPr="001B0012">
        <w:rPr>
          <w:bCs/>
          <w:sz w:val="28"/>
          <w:szCs w:val="26"/>
        </w:rPr>
        <w:t xml:space="preserve"> </w:t>
      </w:r>
      <w:r w:rsidRPr="001B0012">
        <w:rPr>
          <w:bCs/>
          <w:sz w:val="28"/>
          <w:szCs w:val="26"/>
        </w:rPr>
        <w:t>график</w:t>
      </w:r>
      <w:r w:rsidR="001B0012" w:rsidRPr="001B0012">
        <w:rPr>
          <w:bCs/>
          <w:sz w:val="28"/>
          <w:szCs w:val="26"/>
        </w:rPr>
        <w:t xml:space="preserve"> </w:t>
      </w:r>
      <w:r w:rsidRPr="001B0012">
        <w:rPr>
          <w:bCs/>
          <w:sz w:val="28"/>
          <w:szCs w:val="26"/>
        </w:rPr>
        <w:t>реализации</w:t>
      </w:r>
      <w:r w:rsidR="001B0012" w:rsidRPr="001B0012">
        <w:rPr>
          <w:bCs/>
          <w:sz w:val="28"/>
          <w:szCs w:val="26"/>
        </w:rPr>
        <w:t xml:space="preserve"> </w:t>
      </w:r>
      <w:r w:rsidRPr="001B0012">
        <w:rPr>
          <w:bCs/>
          <w:sz w:val="28"/>
          <w:szCs w:val="26"/>
        </w:rPr>
        <w:t>проекта</w:t>
      </w:r>
      <w:r w:rsidR="001B0012" w:rsidRPr="001B0012">
        <w:rPr>
          <w:bCs/>
          <w:sz w:val="28"/>
          <w:szCs w:val="26"/>
        </w:rPr>
        <w:t>.</w:t>
      </w:r>
    </w:p>
    <w:p w:rsidR="004204BD" w:rsidRDefault="004204BD" w:rsidP="001B0012">
      <w:pPr>
        <w:pStyle w:val="21"/>
        <w:tabs>
          <w:tab w:val="left" w:pos="726"/>
        </w:tabs>
        <w:spacing w:line="360" w:lineRule="auto"/>
        <w:ind w:firstLine="709"/>
        <w:rPr>
          <w:bCs/>
          <w:sz w:val="28"/>
          <w:szCs w:val="26"/>
        </w:rPr>
      </w:pPr>
    </w:p>
    <w:p w:rsidR="00F50DB6" w:rsidRPr="001B0012" w:rsidRDefault="00F50DB6" w:rsidP="001B0012">
      <w:pPr>
        <w:pStyle w:val="21"/>
        <w:tabs>
          <w:tab w:val="left" w:pos="726"/>
        </w:tabs>
        <w:spacing w:line="360" w:lineRule="auto"/>
        <w:ind w:firstLine="709"/>
        <w:rPr>
          <w:bCs/>
          <w:sz w:val="28"/>
          <w:szCs w:val="26"/>
        </w:rPr>
      </w:pPr>
      <w:r w:rsidRPr="001B0012">
        <w:rPr>
          <w:bCs/>
          <w:sz w:val="28"/>
          <w:szCs w:val="26"/>
        </w:rPr>
        <w:t>Таблица</w:t>
      </w:r>
      <w:r w:rsidR="001B0012" w:rsidRPr="001B0012">
        <w:rPr>
          <w:bCs/>
          <w:sz w:val="28"/>
          <w:szCs w:val="26"/>
        </w:rPr>
        <w:t xml:space="preserve"> </w:t>
      </w:r>
      <w:r w:rsidRPr="001B0012">
        <w:rPr>
          <w:bCs/>
          <w:sz w:val="28"/>
          <w:szCs w:val="26"/>
        </w:rPr>
        <w:t>14</w:t>
      </w:r>
      <w:r w:rsidR="001B0012" w:rsidRPr="001B0012">
        <w:rPr>
          <w:bCs/>
          <w:sz w:val="28"/>
          <w:szCs w:val="26"/>
        </w:rPr>
        <w:t xml:space="preserve"> - </w:t>
      </w:r>
      <w:r w:rsidRPr="001B0012">
        <w:rPr>
          <w:bCs/>
          <w:sz w:val="28"/>
          <w:szCs w:val="26"/>
        </w:rPr>
        <w:t>Организационные</w:t>
      </w:r>
      <w:r w:rsidR="001B0012" w:rsidRPr="001B0012">
        <w:rPr>
          <w:bCs/>
          <w:sz w:val="28"/>
          <w:szCs w:val="26"/>
        </w:rPr>
        <w:t xml:space="preserve"> </w:t>
      </w:r>
      <w:r w:rsidRPr="001B0012">
        <w:rPr>
          <w:bCs/>
          <w:sz w:val="28"/>
          <w:szCs w:val="26"/>
        </w:rPr>
        <w:t>расходы</w:t>
      </w:r>
    </w:p>
    <w:tbl>
      <w:tblPr>
        <w:tblStyle w:val="12"/>
        <w:tblW w:w="4750" w:type="pct"/>
        <w:tblLook w:val="01E0" w:firstRow="1" w:lastRow="1" w:firstColumn="1" w:lastColumn="1" w:noHBand="0" w:noVBand="0"/>
      </w:tblPr>
      <w:tblGrid>
        <w:gridCol w:w="5051"/>
        <w:gridCol w:w="4042"/>
      </w:tblGrid>
      <w:tr w:rsidR="00F50DB6" w:rsidRPr="001B0012" w:rsidTr="004204BD">
        <w:trPr>
          <w:trHeight w:val="298"/>
        </w:trPr>
        <w:tc>
          <w:tcPr>
            <w:tcW w:w="5206" w:type="dxa"/>
          </w:tcPr>
          <w:p w:rsidR="00F50DB6" w:rsidRPr="001B0012" w:rsidRDefault="00F50DB6" w:rsidP="004204BD">
            <w:pPr>
              <w:pStyle w:val="af8"/>
            </w:pPr>
            <w:r w:rsidRPr="001B0012">
              <w:t>Наименование</w:t>
            </w:r>
          </w:p>
        </w:tc>
        <w:tc>
          <w:tcPr>
            <w:tcW w:w="4187" w:type="dxa"/>
          </w:tcPr>
          <w:p w:rsidR="00F50DB6" w:rsidRPr="001B0012" w:rsidRDefault="00F50DB6" w:rsidP="004204BD">
            <w:pPr>
              <w:pStyle w:val="af8"/>
              <w:rPr>
                <w:bCs/>
              </w:rPr>
            </w:pPr>
            <w:r w:rsidRPr="001B0012">
              <w:rPr>
                <w:bCs/>
              </w:rPr>
              <w:t>Ноябрь</w:t>
            </w:r>
            <w:r w:rsidR="001B0012" w:rsidRPr="001B0012">
              <w:rPr>
                <w:bCs/>
              </w:rPr>
              <w:t xml:space="preserve"> </w:t>
            </w:r>
          </w:p>
        </w:tc>
      </w:tr>
      <w:tr w:rsidR="00F50DB6" w:rsidRPr="001B0012" w:rsidTr="004204BD">
        <w:trPr>
          <w:trHeight w:val="581"/>
        </w:trPr>
        <w:tc>
          <w:tcPr>
            <w:tcW w:w="5206" w:type="dxa"/>
          </w:tcPr>
          <w:p w:rsidR="00F50DB6" w:rsidRPr="001B0012" w:rsidRDefault="00F50DB6" w:rsidP="004204BD">
            <w:pPr>
              <w:pStyle w:val="af8"/>
            </w:pPr>
            <w:r w:rsidRPr="001B0012">
              <w:t>Государственная</w:t>
            </w:r>
            <w:r w:rsidR="001B0012" w:rsidRPr="001B0012">
              <w:t xml:space="preserve"> </w:t>
            </w:r>
            <w:r w:rsidRPr="001B0012">
              <w:t>пошлина</w:t>
            </w:r>
            <w:r w:rsidR="001B0012" w:rsidRPr="001B0012">
              <w:t xml:space="preserve"> </w:t>
            </w:r>
          </w:p>
        </w:tc>
        <w:tc>
          <w:tcPr>
            <w:tcW w:w="4187" w:type="dxa"/>
          </w:tcPr>
          <w:p w:rsidR="00F50DB6" w:rsidRPr="001B0012" w:rsidRDefault="00F149C6" w:rsidP="004204BD">
            <w:pPr>
              <w:pStyle w:val="af8"/>
            </w:pPr>
            <w:r w:rsidRPr="001B0012">
              <w:t>7</w:t>
            </w:r>
            <w:r w:rsidR="00F50DB6" w:rsidRPr="001B0012">
              <w:t>00</w:t>
            </w:r>
            <w:r w:rsidR="00B03549" w:rsidRPr="001B0012">
              <w:t>,</w:t>
            </w:r>
            <w:r w:rsidR="00F50DB6" w:rsidRPr="001B0012">
              <w:t>00</w:t>
            </w:r>
          </w:p>
        </w:tc>
      </w:tr>
      <w:tr w:rsidR="00F50DB6" w:rsidRPr="001B0012" w:rsidTr="004204BD">
        <w:trPr>
          <w:trHeight w:val="298"/>
        </w:trPr>
        <w:tc>
          <w:tcPr>
            <w:tcW w:w="5206" w:type="dxa"/>
          </w:tcPr>
          <w:p w:rsidR="00F50DB6" w:rsidRPr="001B0012" w:rsidRDefault="00B03549" w:rsidP="004204BD">
            <w:pPr>
              <w:pStyle w:val="af8"/>
            </w:pPr>
            <w:r w:rsidRPr="001B0012">
              <w:t>Услуги</w:t>
            </w:r>
            <w:r w:rsidR="001B0012" w:rsidRPr="001B0012">
              <w:t xml:space="preserve"> </w:t>
            </w:r>
            <w:r w:rsidRPr="001B0012">
              <w:t>нотариуса</w:t>
            </w:r>
          </w:p>
        </w:tc>
        <w:tc>
          <w:tcPr>
            <w:tcW w:w="4187" w:type="dxa"/>
          </w:tcPr>
          <w:p w:rsidR="00F50DB6" w:rsidRPr="001B0012" w:rsidRDefault="00B03549" w:rsidP="004204BD">
            <w:pPr>
              <w:pStyle w:val="af8"/>
            </w:pPr>
            <w:r w:rsidRPr="001B0012">
              <w:t>1000,00</w:t>
            </w:r>
          </w:p>
        </w:tc>
      </w:tr>
      <w:tr w:rsidR="00F50DB6" w:rsidRPr="001B0012" w:rsidTr="004204BD">
        <w:trPr>
          <w:trHeight w:val="298"/>
        </w:trPr>
        <w:tc>
          <w:tcPr>
            <w:tcW w:w="5206" w:type="dxa"/>
          </w:tcPr>
          <w:p w:rsidR="00F50DB6" w:rsidRPr="001B0012" w:rsidRDefault="00F50DB6" w:rsidP="004204BD">
            <w:pPr>
              <w:pStyle w:val="af8"/>
            </w:pPr>
            <w:r w:rsidRPr="001B0012">
              <w:t>Всего</w:t>
            </w:r>
          </w:p>
        </w:tc>
        <w:tc>
          <w:tcPr>
            <w:tcW w:w="4187" w:type="dxa"/>
          </w:tcPr>
          <w:p w:rsidR="00F50DB6" w:rsidRPr="001B0012" w:rsidRDefault="00753C9C" w:rsidP="004204BD">
            <w:pPr>
              <w:pStyle w:val="af8"/>
            </w:pPr>
            <w:r w:rsidRPr="001B0012">
              <w:t>17</w:t>
            </w:r>
            <w:r w:rsidR="00B03549" w:rsidRPr="001B0012">
              <w:t>00,00</w:t>
            </w:r>
          </w:p>
        </w:tc>
      </w:tr>
    </w:tbl>
    <w:p w:rsidR="001B0012" w:rsidRDefault="001B0012" w:rsidP="001B0012">
      <w:pPr>
        <w:tabs>
          <w:tab w:val="left" w:pos="726"/>
        </w:tabs>
      </w:pPr>
    </w:p>
    <w:p w:rsidR="001B0012" w:rsidRDefault="00F50DB6" w:rsidP="004204BD">
      <w:pPr>
        <w:pStyle w:val="1"/>
      </w:pPr>
      <w:bookmarkStart w:id="14" w:name="_Toc283911236"/>
      <w:r w:rsidRPr="001B0012">
        <w:t>13</w:t>
      </w:r>
      <w:r w:rsidR="004204BD">
        <w:t>.</w:t>
      </w:r>
      <w:r w:rsidR="001B0012" w:rsidRPr="001B0012">
        <w:t xml:space="preserve"> </w:t>
      </w:r>
      <w:r w:rsidR="004204BD" w:rsidRPr="001B0012">
        <w:t>Оценка риска и страхования</w:t>
      </w:r>
      <w:bookmarkEnd w:id="14"/>
    </w:p>
    <w:p w:rsidR="004204BD" w:rsidRPr="004204BD" w:rsidRDefault="004204BD" w:rsidP="004204BD">
      <w:pPr>
        <w:rPr>
          <w:lang w:eastAsia="en-US"/>
        </w:rPr>
      </w:pPr>
    </w:p>
    <w:p w:rsidR="001B0012" w:rsidRPr="001B0012" w:rsidRDefault="00F50DB6" w:rsidP="001B0012">
      <w:pPr>
        <w:tabs>
          <w:tab w:val="left" w:pos="726"/>
        </w:tabs>
        <w:rPr>
          <w:szCs w:val="26"/>
        </w:rPr>
      </w:pPr>
      <w:r w:rsidRPr="001B0012">
        <w:rPr>
          <w:szCs w:val="26"/>
        </w:rPr>
        <w:t>Управление</w:t>
      </w:r>
      <w:r w:rsidR="001B0012" w:rsidRPr="001B0012">
        <w:rPr>
          <w:szCs w:val="26"/>
        </w:rPr>
        <w:t xml:space="preserve"> </w:t>
      </w:r>
      <w:r w:rsidRPr="001B0012">
        <w:rPr>
          <w:szCs w:val="26"/>
        </w:rPr>
        <w:t>риском</w:t>
      </w:r>
      <w:r w:rsidR="001B0012" w:rsidRPr="001B0012">
        <w:rPr>
          <w:szCs w:val="26"/>
        </w:rPr>
        <w:t xml:space="preserve"> </w:t>
      </w:r>
      <w:r w:rsidRPr="001B0012">
        <w:rPr>
          <w:szCs w:val="26"/>
        </w:rPr>
        <w:t>означает</w:t>
      </w:r>
      <w:r w:rsidR="001B0012" w:rsidRPr="001B0012">
        <w:rPr>
          <w:szCs w:val="26"/>
        </w:rPr>
        <w:t xml:space="preserve"> </w:t>
      </w:r>
      <w:r w:rsidRPr="001B0012">
        <w:rPr>
          <w:szCs w:val="26"/>
        </w:rPr>
        <w:t>правильное</w:t>
      </w:r>
      <w:r w:rsidR="001B0012" w:rsidRPr="001B0012">
        <w:rPr>
          <w:szCs w:val="26"/>
        </w:rPr>
        <w:t xml:space="preserve"> </w:t>
      </w:r>
      <w:r w:rsidRPr="001B0012">
        <w:rPr>
          <w:szCs w:val="26"/>
        </w:rPr>
        <w:t>понимание</w:t>
      </w:r>
      <w:r w:rsidR="001B0012" w:rsidRPr="001B0012">
        <w:rPr>
          <w:szCs w:val="26"/>
        </w:rPr>
        <w:t xml:space="preserve"> </w:t>
      </w:r>
      <w:r w:rsidRPr="001B0012">
        <w:rPr>
          <w:szCs w:val="26"/>
        </w:rPr>
        <w:t>степени</w:t>
      </w:r>
      <w:r w:rsidR="001B0012" w:rsidRPr="001B0012">
        <w:rPr>
          <w:szCs w:val="26"/>
        </w:rPr>
        <w:t xml:space="preserve"> </w:t>
      </w:r>
      <w:r w:rsidRPr="001B0012">
        <w:rPr>
          <w:szCs w:val="26"/>
        </w:rPr>
        <w:t>риска</w:t>
      </w:r>
      <w:r w:rsidR="001B0012" w:rsidRPr="001B0012">
        <w:rPr>
          <w:szCs w:val="26"/>
        </w:rPr>
        <w:t xml:space="preserve"> </w:t>
      </w:r>
      <w:r w:rsidRPr="001B0012">
        <w:rPr>
          <w:szCs w:val="26"/>
        </w:rPr>
        <w:t>для</w:t>
      </w:r>
      <w:r w:rsidR="001B0012" w:rsidRPr="001B0012">
        <w:rPr>
          <w:szCs w:val="26"/>
        </w:rPr>
        <w:t xml:space="preserve"> </w:t>
      </w:r>
      <w:r w:rsidRPr="001B0012">
        <w:rPr>
          <w:szCs w:val="26"/>
        </w:rPr>
        <w:t>людей,</w:t>
      </w:r>
      <w:r w:rsidR="001B0012" w:rsidRPr="001B0012">
        <w:rPr>
          <w:szCs w:val="26"/>
        </w:rPr>
        <w:t xml:space="preserve"> </w:t>
      </w:r>
      <w:r w:rsidRPr="001B0012">
        <w:rPr>
          <w:szCs w:val="26"/>
        </w:rPr>
        <w:t>имущества,</w:t>
      </w:r>
      <w:r w:rsidR="001B0012" w:rsidRPr="001B0012">
        <w:rPr>
          <w:szCs w:val="26"/>
        </w:rPr>
        <w:t xml:space="preserve"> </w:t>
      </w:r>
      <w:r w:rsidRPr="001B0012">
        <w:rPr>
          <w:szCs w:val="26"/>
        </w:rPr>
        <w:t>финансовых</w:t>
      </w:r>
      <w:r w:rsidR="001B0012" w:rsidRPr="001B0012">
        <w:rPr>
          <w:szCs w:val="26"/>
        </w:rPr>
        <w:t xml:space="preserve"> </w:t>
      </w:r>
      <w:r w:rsidRPr="001B0012">
        <w:rPr>
          <w:szCs w:val="26"/>
        </w:rPr>
        <w:t>результатов</w:t>
      </w:r>
      <w:r w:rsidR="001B0012" w:rsidRPr="001B0012">
        <w:rPr>
          <w:szCs w:val="26"/>
        </w:rPr>
        <w:t xml:space="preserve"> </w:t>
      </w:r>
      <w:r w:rsidRPr="001B0012">
        <w:rPr>
          <w:szCs w:val="26"/>
        </w:rPr>
        <w:t>хозяйственной</w:t>
      </w:r>
      <w:r w:rsidR="001B0012" w:rsidRPr="001B0012">
        <w:rPr>
          <w:szCs w:val="26"/>
        </w:rPr>
        <w:t xml:space="preserve"> </w:t>
      </w:r>
      <w:r w:rsidRPr="001B0012">
        <w:rPr>
          <w:szCs w:val="26"/>
        </w:rPr>
        <w:t>деятельности</w:t>
      </w:r>
      <w:r w:rsidR="001B0012" w:rsidRPr="001B0012">
        <w:rPr>
          <w:szCs w:val="26"/>
        </w:rPr>
        <w:t>.</w:t>
      </w:r>
    </w:p>
    <w:p w:rsidR="001B0012" w:rsidRPr="001B0012" w:rsidRDefault="00F50DB6" w:rsidP="001B0012">
      <w:pPr>
        <w:tabs>
          <w:tab w:val="left" w:pos="726"/>
        </w:tabs>
        <w:rPr>
          <w:szCs w:val="26"/>
        </w:rPr>
      </w:pPr>
      <w:r w:rsidRPr="001B0012">
        <w:rPr>
          <w:szCs w:val="26"/>
        </w:rPr>
        <w:t>Для</w:t>
      </w:r>
      <w:r w:rsidR="001B0012" w:rsidRPr="001B0012">
        <w:rPr>
          <w:szCs w:val="26"/>
        </w:rPr>
        <w:t xml:space="preserve"> </w:t>
      </w:r>
      <w:r w:rsidRPr="001B0012">
        <w:rPr>
          <w:szCs w:val="26"/>
        </w:rPr>
        <w:t>предпринимателя</w:t>
      </w:r>
      <w:r w:rsidR="001B0012" w:rsidRPr="001B0012">
        <w:rPr>
          <w:szCs w:val="26"/>
        </w:rPr>
        <w:t xml:space="preserve"> </w:t>
      </w:r>
      <w:r w:rsidRPr="001B0012">
        <w:rPr>
          <w:szCs w:val="26"/>
        </w:rPr>
        <w:t>и</w:t>
      </w:r>
      <w:r w:rsidR="001B0012" w:rsidRPr="001B0012">
        <w:rPr>
          <w:szCs w:val="26"/>
        </w:rPr>
        <w:t xml:space="preserve"> </w:t>
      </w:r>
      <w:r w:rsidRPr="001B0012">
        <w:rPr>
          <w:szCs w:val="26"/>
        </w:rPr>
        <w:t>фирмы</w:t>
      </w:r>
      <w:r w:rsidR="001B0012" w:rsidRPr="001B0012">
        <w:rPr>
          <w:szCs w:val="26"/>
        </w:rPr>
        <w:t xml:space="preserve"> </w:t>
      </w:r>
      <w:r w:rsidRPr="001B0012">
        <w:rPr>
          <w:szCs w:val="26"/>
        </w:rPr>
        <w:t>важно</w:t>
      </w:r>
      <w:r w:rsidR="001B0012" w:rsidRPr="001B0012">
        <w:rPr>
          <w:szCs w:val="26"/>
        </w:rPr>
        <w:t xml:space="preserve"> </w:t>
      </w:r>
      <w:r w:rsidRPr="001B0012">
        <w:rPr>
          <w:szCs w:val="26"/>
        </w:rPr>
        <w:t>знать</w:t>
      </w:r>
      <w:r w:rsidR="001B0012" w:rsidRPr="001B0012">
        <w:rPr>
          <w:szCs w:val="26"/>
        </w:rPr>
        <w:t xml:space="preserve"> </w:t>
      </w:r>
      <w:r w:rsidRPr="001B0012">
        <w:rPr>
          <w:szCs w:val="26"/>
        </w:rPr>
        <w:t>реальную</w:t>
      </w:r>
      <w:r w:rsidR="001B0012" w:rsidRPr="001B0012">
        <w:rPr>
          <w:szCs w:val="26"/>
        </w:rPr>
        <w:t xml:space="preserve"> </w:t>
      </w:r>
      <w:r w:rsidRPr="001B0012">
        <w:rPr>
          <w:szCs w:val="26"/>
        </w:rPr>
        <w:t>стоимость</w:t>
      </w:r>
      <w:r w:rsidR="001B0012" w:rsidRPr="001B0012">
        <w:rPr>
          <w:szCs w:val="26"/>
        </w:rPr>
        <w:t xml:space="preserve"> </w:t>
      </w:r>
      <w:r w:rsidRPr="001B0012">
        <w:rPr>
          <w:szCs w:val="26"/>
        </w:rPr>
        <w:t>риска,</w:t>
      </w:r>
      <w:r w:rsidR="001B0012" w:rsidRPr="001B0012">
        <w:rPr>
          <w:szCs w:val="26"/>
        </w:rPr>
        <w:t xml:space="preserve"> </w:t>
      </w:r>
      <w:r w:rsidRPr="001B0012">
        <w:rPr>
          <w:szCs w:val="26"/>
        </w:rPr>
        <w:t>которому</w:t>
      </w:r>
      <w:r w:rsidR="001B0012" w:rsidRPr="001B0012">
        <w:rPr>
          <w:szCs w:val="26"/>
        </w:rPr>
        <w:t xml:space="preserve"> </w:t>
      </w:r>
      <w:r w:rsidRPr="001B0012">
        <w:rPr>
          <w:szCs w:val="26"/>
        </w:rPr>
        <w:t>подвергается</w:t>
      </w:r>
      <w:r w:rsidR="001B0012" w:rsidRPr="001B0012">
        <w:rPr>
          <w:szCs w:val="26"/>
        </w:rPr>
        <w:t xml:space="preserve"> </w:t>
      </w:r>
      <w:r w:rsidRPr="001B0012">
        <w:rPr>
          <w:szCs w:val="26"/>
        </w:rPr>
        <w:t>его</w:t>
      </w:r>
      <w:r w:rsidR="001B0012" w:rsidRPr="001B0012">
        <w:rPr>
          <w:szCs w:val="26"/>
        </w:rPr>
        <w:t xml:space="preserve"> </w:t>
      </w:r>
      <w:r w:rsidRPr="001B0012">
        <w:rPr>
          <w:szCs w:val="26"/>
        </w:rPr>
        <w:t>деятельность</w:t>
      </w:r>
      <w:r w:rsidR="001B0012" w:rsidRPr="001B0012">
        <w:rPr>
          <w:szCs w:val="26"/>
        </w:rPr>
        <w:t>.</w:t>
      </w:r>
    </w:p>
    <w:p w:rsidR="001B0012" w:rsidRPr="001B0012" w:rsidRDefault="00F50DB6" w:rsidP="001B0012">
      <w:pPr>
        <w:tabs>
          <w:tab w:val="left" w:pos="726"/>
        </w:tabs>
        <w:rPr>
          <w:szCs w:val="26"/>
        </w:rPr>
      </w:pPr>
      <w:r w:rsidRPr="001B0012">
        <w:rPr>
          <w:szCs w:val="26"/>
        </w:rPr>
        <w:t>Риск</w:t>
      </w:r>
      <w:r w:rsidR="001B0012" w:rsidRPr="001B0012">
        <w:rPr>
          <w:szCs w:val="26"/>
        </w:rPr>
        <w:t xml:space="preserve"> </w:t>
      </w:r>
      <w:r w:rsidRPr="001B0012">
        <w:rPr>
          <w:szCs w:val="26"/>
        </w:rPr>
        <w:t>проекта</w:t>
      </w:r>
      <w:r w:rsidR="001B0012" w:rsidRPr="001B0012">
        <w:rPr>
          <w:szCs w:val="26"/>
        </w:rPr>
        <w:t xml:space="preserve"> </w:t>
      </w:r>
      <w:r w:rsidRPr="001B0012">
        <w:rPr>
          <w:szCs w:val="26"/>
        </w:rPr>
        <w:t>должен</w:t>
      </w:r>
      <w:r w:rsidR="001B0012" w:rsidRPr="001B0012">
        <w:rPr>
          <w:szCs w:val="26"/>
        </w:rPr>
        <w:t xml:space="preserve"> </w:t>
      </w:r>
      <w:r w:rsidRPr="001B0012">
        <w:rPr>
          <w:szCs w:val="26"/>
        </w:rPr>
        <w:t>быть</w:t>
      </w:r>
      <w:r w:rsidR="001B0012" w:rsidRPr="001B0012">
        <w:rPr>
          <w:szCs w:val="26"/>
        </w:rPr>
        <w:t xml:space="preserve"> </w:t>
      </w:r>
      <w:r w:rsidRPr="001B0012">
        <w:rPr>
          <w:szCs w:val="26"/>
        </w:rPr>
        <w:t>минимальным</w:t>
      </w:r>
      <w:r w:rsidR="001B0012" w:rsidRPr="001B0012">
        <w:rPr>
          <w:szCs w:val="26"/>
        </w:rPr>
        <w:t xml:space="preserve"> </w:t>
      </w:r>
      <w:r w:rsidRPr="001B0012">
        <w:rPr>
          <w:szCs w:val="26"/>
        </w:rPr>
        <w:t>за</w:t>
      </w:r>
      <w:r w:rsidR="001B0012" w:rsidRPr="001B0012">
        <w:rPr>
          <w:szCs w:val="26"/>
        </w:rPr>
        <w:t xml:space="preserve"> </w:t>
      </w:r>
      <w:r w:rsidRPr="001B0012">
        <w:rPr>
          <w:szCs w:val="26"/>
        </w:rPr>
        <w:t>счет</w:t>
      </w:r>
      <w:r w:rsidR="001B0012" w:rsidRPr="001B0012">
        <w:rPr>
          <w:szCs w:val="26"/>
        </w:rPr>
        <w:t xml:space="preserve"> </w:t>
      </w:r>
      <w:r w:rsidRPr="001B0012">
        <w:rPr>
          <w:szCs w:val="26"/>
        </w:rPr>
        <w:t>грамотно</w:t>
      </w:r>
      <w:r w:rsidR="001B0012" w:rsidRPr="001B0012">
        <w:rPr>
          <w:szCs w:val="26"/>
        </w:rPr>
        <w:t xml:space="preserve"> </w:t>
      </w:r>
      <w:r w:rsidRPr="001B0012">
        <w:rPr>
          <w:szCs w:val="26"/>
        </w:rPr>
        <w:t>составленных</w:t>
      </w:r>
      <w:r w:rsidR="001B0012" w:rsidRPr="001B0012">
        <w:rPr>
          <w:szCs w:val="26"/>
        </w:rPr>
        <w:t xml:space="preserve"> </w:t>
      </w:r>
      <w:r w:rsidRPr="001B0012">
        <w:rPr>
          <w:szCs w:val="26"/>
        </w:rPr>
        <w:t>договоров</w:t>
      </w:r>
      <w:r w:rsidR="001B0012" w:rsidRPr="001B0012">
        <w:rPr>
          <w:szCs w:val="26"/>
        </w:rPr>
        <w:t xml:space="preserve"> </w:t>
      </w:r>
      <w:r w:rsidRPr="001B0012">
        <w:rPr>
          <w:szCs w:val="26"/>
        </w:rPr>
        <w:t>и</w:t>
      </w:r>
      <w:r w:rsidR="001B0012" w:rsidRPr="001B0012">
        <w:rPr>
          <w:szCs w:val="26"/>
        </w:rPr>
        <w:t xml:space="preserve"> </w:t>
      </w:r>
      <w:r w:rsidRPr="001B0012">
        <w:rPr>
          <w:szCs w:val="26"/>
        </w:rPr>
        <w:t>контрактов,</w:t>
      </w:r>
      <w:r w:rsidR="001B0012" w:rsidRPr="001B0012">
        <w:rPr>
          <w:szCs w:val="26"/>
        </w:rPr>
        <w:t xml:space="preserve"> </w:t>
      </w:r>
      <w:r w:rsidRPr="001B0012">
        <w:rPr>
          <w:szCs w:val="26"/>
        </w:rPr>
        <w:t>а</w:t>
      </w:r>
      <w:r w:rsidR="001B0012" w:rsidRPr="001B0012">
        <w:rPr>
          <w:szCs w:val="26"/>
        </w:rPr>
        <w:t xml:space="preserve"> </w:t>
      </w:r>
      <w:r w:rsidRPr="001B0012">
        <w:rPr>
          <w:szCs w:val="26"/>
        </w:rPr>
        <w:t>также</w:t>
      </w:r>
      <w:r w:rsidR="001B0012" w:rsidRPr="001B0012">
        <w:rPr>
          <w:szCs w:val="26"/>
        </w:rPr>
        <w:t xml:space="preserve"> </w:t>
      </w:r>
      <w:r w:rsidRPr="001B0012">
        <w:rPr>
          <w:szCs w:val="26"/>
        </w:rPr>
        <w:t>квалифицированной</w:t>
      </w:r>
      <w:r w:rsidR="001B0012" w:rsidRPr="001B0012">
        <w:rPr>
          <w:szCs w:val="26"/>
        </w:rPr>
        <w:t xml:space="preserve"> </w:t>
      </w:r>
      <w:r w:rsidRPr="001B0012">
        <w:rPr>
          <w:szCs w:val="26"/>
        </w:rPr>
        <w:t>работы</w:t>
      </w:r>
      <w:r w:rsidR="001B0012" w:rsidRPr="001B0012">
        <w:rPr>
          <w:szCs w:val="26"/>
        </w:rPr>
        <w:t xml:space="preserve"> </w:t>
      </w:r>
      <w:r w:rsidRPr="001B0012">
        <w:rPr>
          <w:szCs w:val="26"/>
        </w:rPr>
        <w:t>персонала</w:t>
      </w:r>
      <w:r w:rsidR="001B0012" w:rsidRPr="001B0012">
        <w:rPr>
          <w:szCs w:val="26"/>
        </w:rPr>
        <w:t>.</w:t>
      </w:r>
    </w:p>
    <w:p w:rsidR="00F50DB6" w:rsidRPr="001B0012" w:rsidRDefault="004204BD" w:rsidP="001B0012">
      <w:pPr>
        <w:pStyle w:val="21"/>
        <w:tabs>
          <w:tab w:val="left" w:pos="726"/>
        </w:tabs>
        <w:spacing w:line="360" w:lineRule="auto"/>
        <w:ind w:firstLine="709"/>
        <w:rPr>
          <w:sz w:val="28"/>
          <w:szCs w:val="26"/>
        </w:rPr>
      </w:pPr>
      <w:r>
        <w:rPr>
          <w:sz w:val="28"/>
          <w:szCs w:val="26"/>
        </w:rPr>
        <w:br w:type="page"/>
      </w:r>
      <w:r w:rsidR="00F50DB6" w:rsidRPr="001B0012">
        <w:rPr>
          <w:sz w:val="28"/>
          <w:szCs w:val="26"/>
        </w:rPr>
        <w:t>Таблица</w:t>
      </w:r>
      <w:r w:rsidR="001B0012" w:rsidRPr="001B0012">
        <w:rPr>
          <w:sz w:val="28"/>
          <w:szCs w:val="26"/>
        </w:rPr>
        <w:t xml:space="preserve"> </w:t>
      </w:r>
      <w:r w:rsidR="00F50DB6" w:rsidRPr="001B0012">
        <w:rPr>
          <w:sz w:val="28"/>
          <w:szCs w:val="26"/>
        </w:rPr>
        <w:t>16</w:t>
      </w:r>
      <w:r w:rsidR="001B0012" w:rsidRPr="001B0012">
        <w:rPr>
          <w:sz w:val="28"/>
          <w:szCs w:val="26"/>
        </w:rPr>
        <w:t xml:space="preserve"> - </w:t>
      </w:r>
      <w:r w:rsidR="00F50DB6" w:rsidRPr="001B0012">
        <w:rPr>
          <w:sz w:val="28"/>
          <w:szCs w:val="26"/>
        </w:rPr>
        <w:t>Затраты</w:t>
      </w:r>
      <w:r w:rsidR="001B0012" w:rsidRPr="001B0012">
        <w:rPr>
          <w:sz w:val="28"/>
          <w:szCs w:val="26"/>
        </w:rPr>
        <w:t xml:space="preserve"> </w:t>
      </w:r>
      <w:r w:rsidR="00F50DB6" w:rsidRPr="001B0012">
        <w:rPr>
          <w:sz w:val="28"/>
          <w:szCs w:val="26"/>
        </w:rPr>
        <w:t>на</w:t>
      </w:r>
      <w:r w:rsidR="001B0012" w:rsidRPr="001B0012">
        <w:rPr>
          <w:sz w:val="28"/>
          <w:szCs w:val="26"/>
        </w:rPr>
        <w:t xml:space="preserve"> </w:t>
      </w:r>
      <w:r w:rsidR="00F50DB6" w:rsidRPr="001B0012">
        <w:rPr>
          <w:sz w:val="28"/>
          <w:szCs w:val="26"/>
        </w:rPr>
        <w:t>предотвращение</w:t>
      </w:r>
      <w:r w:rsidR="001B0012" w:rsidRPr="001B0012">
        <w:rPr>
          <w:sz w:val="28"/>
          <w:szCs w:val="26"/>
        </w:rPr>
        <w:t xml:space="preserve"> </w:t>
      </w:r>
      <w:r w:rsidR="00F50DB6" w:rsidRPr="001B0012">
        <w:rPr>
          <w:sz w:val="28"/>
          <w:szCs w:val="26"/>
        </w:rPr>
        <w:t>рисковых</w:t>
      </w:r>
      <w:r w:rsidR="001B0012" w:rsidRPr="001B0012">
        <w:rPr>
          <w:sz w:val="28"/>
          <w:szCs w:val="26"/>
        </w:rPr>
        <w:t xml:space="preserve"> </w:t>
      </w:r>
      <w:r w:rsidR="00F50DB6" w:rsidRPr="001B0012">
        <w:rPr>
          <w:sz w:val="28"/>
          <w:szCs w:val="26"/>
        </w:rPr>
        <w:t>ситуаций,</w:t>
      </w:r>
      <w:r w:rsidR="001B0012" w:rsidRPr="001B0012">
        <w:rPr>
          <w:sz w:val="28"/>
          <w:szCs w:val="26"/>
        </w:rPr>
        <w:t xml:space="preserve"> </w:t>
      </w:r>
      <w:r w:rsidR="00F50DB6" w:rsidRPr="001B0012">
        <w:rPr>
          <w:sz w:val="28"/>
          <w:szCs w:val="26"/>
        </w:rPr>
        <w:t>тыс</w:t>
      </w:r>
      <w:r w:rsidR="001B0012" w:rsidRPr="001B0012">
        <w:rPr>
          <w:sz w:val="28"/>
          <w:szCs w:val="26"/>
        </w:rPr>
        <w:t xml:space="preserve">. </w:t>
      </w:r>
      <w:r w:rsidR="00F50DB6" w:rsidRPr="001B0012">
        <w:rPr>
          <w:sz w:val="28"/>
          <w:szCs w:val="26"/>
        </w:rPr>
        <w:t>руб</w:t>
      </w:r>
      <w:r w:rsidR="001B0012" w:rsidRPr="001B0012">
        <w:rPr>
          <w:sz w:val="28"/>
          <w:szCs w:val="26"/>
        </w:rPr>
        <w:t xml:space="preserve">. </w:t>
      </w:r>
    </w:p>
    <w:tbl>
      <w:tblPr>
        <w:tblStyle w:val="12"/>
        <w:tblW w:w="4750" w:type="pct"/>
        <w:tblLayout w:type="fixed"/>
        <w:tblLook w:val="01E0" w:firstRow="1" w:lastRow="1" w:firstColumn="1" w:lastColumn="1" w:noHBand="0" w:noVBand="0"/>
      </w:tblPr>
      <w:tblGrid>
        <w:gridCol w:w="664"/>
        <w:gridCol w:w="2789"/>
        <w:gridCol w:w="1586"/>
        <w:gridCol w:w="1036"/>
        <w:gridCol w:w="1595"/>
        <w:gridCol w:w="1423"/>
      </w:tblGrid>
      <w:tr w:rsidR="00F50DB6" w:rsidRPr="001B0012" w:rsidTr="004204BD">
        <w:tc>
          <w:tcPr>
            <w:tcW w:w="675" w:type="dxa"/>
          </w:tcPr>
          <w:p w:rsidR="00F50DB6" w:rsidRPr="001B0012" w:rsidRDefault="00F50DB6" w:rsidP="004204BD">
            <w:pPr>
              <w:pStyle w:val="af8"/>
            </w:pPr>
            <w:r w:rsidRPr="001B0012">
              <w:t>№</w:t>
            </w:r>
            <w:r w:rsidR="001B0012" w:rsidRPr="001B0012">
              <w:t xml:space="preserve"> </w:t>
            </w:r>
            <w:r w:rsidRPr="001B0012">
              <w:t>п/п</w:t>
            </w:r>
          </w:p>
        </w:tc>
        <w:tc>
          <w:tcPr>
            <w:tcW w:w="2853" w:type="dxa"/>
          </w:tcPr>
          <w:p w:rsidR="00F50DB6" w:rsidRPr="001B0012" w:rsidRDefault="00F50DB6" w:rsidP="004204BD">
            <w:pPr>
              <w:pStyle w:val="af8"/>
            </w:pPr>
            <w:r w:rsidRPr="001B0012">
              <w:t>Риск</w:t>
            </w:r>
          </w:p>
        </w:tc>
        <w:tc>
          <w:tcPr>
            <w:tcW w:w="1620" w:type="dxa"/>
          </w:tcPr>
          <w:p w:rsidR="001B0012" w:rsidRPr="001B0012" w:rsidRDefault="00F50DB6" w:rsidP="004204BD">
            <w:pPr>
              <w:pStyle w:val="af8"/>
            </w:pPr>
            <w:r w:rsidRPr="001B0012">
              <w:t>Вероятность</w:t>
            </w:r>
          </w:p>
          <w:p w:rsidR="00F50DB6" w:rsidRPr="001B0012" w:rsidRDefault="00F50DB6" w:rsidP="004204BD">
            <w:pPr>
              <w:pStyle w:val="af8"/>
            </w:pPr>
            <w:r w:rsidRPr="001B0012">
              <w:t>воз</w:t>
            </w:r>
            <w:r w:rsidR="004204BD">
              <w:t>ник</w:t>
            </w:r>
            <w:r w:rsidRPr="001B0012">
              <w:t>новения</w:t>
            </w:r>
            <w:r w:rsidR="001B0012" w:rsidRPr="001B0012">
              <w:t xml:space="preserve">, </w:t>
            </w:r>
            <w:r w:rsidRPr="001B0012">
              <w:t>в</w:t>
            </w:r>
            <w:r w:rsidR="001B0012" w:rsidRPr="001B0012">
              <w:t xml:space="preserve"> </w:t>
            </w:r>
            <w:r w:rsidRPr="001B0012">
              <w:t>долях</w:t>
            </w:r>
            <w:r w:rsidR="001B0012" w:rsidRPr="001B0012">
              <w:t xml:space="preserve"> </w:t>
            </w:r>
            <w:r w:rsidRPr="001B0012">
              <w:t>един</w:t>
            </w:r>
            <w:r w:rsidR="001B0012" w:rsidRPr="001B0012">
              <w:t xml:space="preserve">. </w:t>
            </w:r>
          </w:p>
        </w:tc>
        <w:tc>
          <w:tcPr>
            <w:tcW w:w="1056" w:type="dxa"/>
          </w:tcPr>
          <w:p w:rsidR="00F50DB6" w:rsidRPr="001B0012" w:rsidRDefault="004204BD" w:rsidP="004204BD">
            <w:pPr>
              <w:pStyle w:val="af8"/>
            </w:pPr>
            <w:r>
              <w:t>Ожида</w:t>
            </w:r>
            <w:r w:rsidR="00F50DB6" w:rsidRPr="001B0012">
              <w:t>емые</w:t>
            </w:r>
            <w:r w:rsidR="001B0012" w:rsidRPr="001B0012">
              <w:t xml:space="preserve"> </w:t>
            </w:r>
            <w:r w:rsidR="00F50DB6" w:rsidRPr="001B0012">
              <w:t>потери</w:t>
            </w:r>
          </w:p>
        </w:tc>
        <w:tc>
          <w:tcPr>
            <w:tcW w:w="1629" w:type="dxa"/>
          </w:tcPr>
          <w:p w:rsidR="00F50DB6" w:rsidRPr="001B0012" w:rsidRDefault="00F50DB6" w:rsidP="004204BD">
            <w:pPr>
              <w:pStyle w:val="af8"/>
            </w:pPr>
            <w:r w:rsidRPr="001B0012">
              <w:t>Пред</w:t>
            </w:r>
            <w:r w:rsidR="004204BD">
              <w:t>при</w:t>
            </w:r>
            <w:r w:rsidRPr="001B0012">
              <w:t>нимаемые</w:t>
            </w:r>
            <w:r w:rsidR="001B0012" w:rsidRPr="001B0012">
              <w:t xml:space="preserve"> </w:t>
            </w:r>
            <w:r w:rsidRPr="001B0012">
              <w:t>меры</w:t>
            </w:r>
          </w:p>
        </w:tc>
        <w:tc>
          <w:tcPr>
            <w:tcW w:w="1453" w:type="dxa"/>
          </w:tcPr>
          <w:p w:rsidR="00F50DB6" w:rsidRPr="001B0012" w:rsidRDefault="00F50DB6" w:rsidP="004204BD">
            <w:pPr>
              <w:pStyle w:val="af8"/>
            </w:pPr>
            <w:r w:rsidRPr="001B0012">
              <w:t>Требуемые</w:t>
            </w:r>
            <w:r w:rsidR="001B0012" w:rsidRPr="001B0012">
              <w:t xml:space="preserve"> </w:t>
            </w:r>
            <w:r w:rsidRPr="001B0012">
              <w:t>затраты</w:t>
            </w:r>
          </w:p>
        </w:tc>
      </w:tr>
      <w:tr w:rsidR="00F50DB6" w:rsidRPr="001B0012" w:rsidTr="004204BD">
        <w:tc>
          <w:tcPr>
            <w:tcW w:w="675" w:type="dxa"/>
          </w:tcPr>
          <w:p w:rsidR="00F50DB6" w:rsidRPr="001B0012" w:rsidRDefault="00F50DB6" w:rsidP="004204BD">
            <w:pPr>
              <w:pStyle w:val="af8"/>
            </w:pPr>
            <w:r w:rsidRPr="001B0012">
              <w:t>1</w:t>
            </w:r>
            <w:r w:rsidR="001B0012" w:rsidRPr="001B0012">
              <w:t xml:space="preserve">. </w:t>
            </w:r>
          </w:p>
        </w:tc>
        <w:tc>
          <w:tcPr>
            <w:tcW w:w="2853" w:type="dxa"/>
          </w:tcPr>
          <w:p w:rsidR="00F50DB6" w:rsidRPr="001B0012" w:rsidRDefault="00F50DB6" w:rsidP="004204BD">
            <w:pPr>
              <w:pStyle w:val="af8"/>
            </w:pPr>
            <w:r w:rsidRPr="001B0012">
              <w:t>Землетрясение</w:t>
            </w:r>
          </w:p>
        </w:tc>
        <w:tc>
          <w:tcPr>
            <w:tcW w:w="1620" w:type="dxa"/>
          </w:tcPr>
          <w:p w:rsidR="00F50DB6" w:rsidRPr="001B0012" w:rsidRDefault="00F50DB6" w:rsidP="004204BD">
            <w:pPr>
              <w:pStyle w:val="af8"/>
            </w:pPr>
            <w:r w:rsidRPr="001B0012">
              <w:t>0,0</w:t>
            </w:r>
          </w:p>
        </w:tc>
        <w:tc>
          <w:tcPr>
            <w:tcW w:w="1056" w:type="dxa"/>
          </w:tcPr>
          <w:p w:rsidR="00F50DB6" w:rsidRPr="001B0012" w:rsidRDefault="00F50DB6" w:rsidP="004204BD">
            <w:pPr>
              <w:pStyle w:val="af8"/>
            </w:pPr>
            <w:r w:rsidRPr="001B0012">
              <w:t>-</w:t>
            </w:r>
          </w:p>
        </w:tc>
        <w:tc>
          <w:tcPr>
            <w:tcW w:w="1629" w:type="dxa"/>
          </w:tcPr>
          <w:p w:rsidR="00F50DB6" w:rsidRPr="001B0012" w:rsidRDefault="00203624" w:rsidP="004204BD">
            <w:pPr>
              <w:pStyle w:val="af8"/>
              <w:rPr>
                <w:lang w:val="en-US"/>
              </w:rPr>
            </w:pPr>
            <w:r w:rsidRPr="001B0012">
              <w:rPr>
                <w:lang w:val="en-US"/>
              </w:rPr>
              <w:t>-</w:t>
            </w:r>
          </w:p>
        </w:tc>
        <w:tc>
          <w:tcPr>
            <w:tcW w:w="1453" w:type="dxa"/>
          </w:tcPr>
          <w:p w:rsidR="00F50DB6" w:rsidRPr="001B0012" w:rsidRDefault="00203624" w:rsidP="004204BD">
            <w:pPr>
              <w:pStyle w:val="af8"/>
              <w:rPr>
                <w:lang w:val="en-US"/>
              </w:rPr>
            </w:pPr>
            <w:r w:rsidRPr="001B0012">
              <w:rPr>
                <w:lang w:val="en-US"/>
              </w:rPr>
              <w:t>-</w:t>
            </w:r>
          </w:p>
        </w:tc>
      </w:tr>
      <w:tr w:rsidR="00F50DB6" w:rsidRPr="001B0012" w:rsidTr="004204BD">
        <w:tc>
          <w:tcPr>
            <w:tcW w:w="675" w:type="dxa"/>
          </w:tcPr>
          <w:p w:rsidR="00F50DB6" w:rsidRPr="001B0012" w:rsidRDefault="00F50DB6" w:rsidP="004204BD">
            <w:pPr>
              <w:pStyle w:val="af8"/>
            </w:pPr>
            <w:r w:rsidRPr="001B0012">
              <w:t>2</w:t>
            </w:r>
            <w:r w:rsidR="001B0012" w:rsidRPr="001B0012">
              <w:t xml:space="preserve">. </w:t>
            </w:r>
          </w:p>
        </w:tc>
        <w:tc>
          <w:tcPr>
            <w:tcW w:w="2853" w:type="dxa"/>
          </w:tcPr>
          <w:p w:rsidR="00F50DB6" w:rsidRPr="001B0012" w:rsidRDefault="00F50DB6" w:rsidP="004204BD">
            <w:pPr>
              <w:pStyle w:val="af8"/>
            </w:pPr>
            <w:r w:rsidRPr="001B0012">
              <w:t>Наводнение</w:t>
            </w:r>
            <w:r w:rsidR="001B0012" w:rsidRPr="001B0012">
              <w:t xml:space="preserve"> </w:t>
            </w:r>
          </w:p>
        </w:tc>
        <w:tc>
          <w:tcPr>
            <w:tcW w:w="1620" w:type="dxa"/>
          </w:tcPr>
          <w:p w:rsidR="00F50DB6" w:rsidRPr="001B0012" w:rsidRDefault="00F50DB6" w:rsidP="004204BD">
            <w:pPr>
              <w:pStyle w:val="af8"/>
            </w:pPr>
            <w:r w:rsidRPr="001B0012">
              <w:t>0,0</w:t>
            </w:r>
          </w:p>
        </w:tc>
        <w:tc>
          <w:tcPr>
            <w:tcW w:w="1056" w:type="dxa"/>
          </w:tcPr>
          <w:p w:rsidR="00F50DB6" w:rsidRPr="001B0012" w:rsidRDefault="00203624" w:rsidP="004204BD">
            <w:pPr>
              <w:pStyle w:val="af8"/>
              <w:rPr>
                <w:lang w:val="en-US"/>
              </w:rPr>
            </w:pPr>
            <w:r w:rsidRPr="001B0012">
              <w:rPr>
                <w:lang w:val="en-US"/>
              </w:rPr>
              <w:t>-</w:t>
            </w:r>
          </w:p>
        </w:tc>
        <w:tc>
          <w:tcPr>
            <w:tcW w:w="1629" w:type="dxa"/>
          </w:tcPr>
          <w:p w:rsidR="00F50DB6" w:rsidRPr="001B0012" w:rsidRDefault="00203624" w:rsidP="004204BD">
            <w:pPr>
              <w:pStyle w:val="af8"/>
              <w:rPr>
                <w:lang w:val="en-US"/>
              </w:rPr>
            </w:pPr>
            <w:r w:rsidRPr="001B0012">
              <w:rPr>
                <w:lang w:val="en-US"/>
              </w:rPr>
              <w:t>-</w:t>
            </w:r>
          </w:p>
        </w:tc>
        <w:tc>
          <w:tcPr>
            <w:tcW w:w="1453" w:type="dxa"/>
          </w:tcPr>
          <w:p w:rsidR="00F50DB6" w:rsidRPr="001B0012" w:rsidRDefault="00F50DB6" w:rsidP="004204BD">
            <w:pPr>
              <w:pStyle w:val="af8"/>
            </w:pPr>
            <w:r w:rsidRPr="001B0012">
              <w:t>-</w:t>
            </w:r>
          </w:p>
        </w:tc>
      </w:tr>
      <w:tr w:rsidR="00F50DB6" w:rsidRPr="001B0012" w:rsidTr="004204BD">
        <w:tc>
          <w:tcPr>
            <w:tcW w:w="675" w:type="dxa"/>
          </w:tcPr>
          <w:p w:rsidR="00F50DB6" w:rsidRPr="001B0012" w:rsidRDefault="00F50DB6" w:rsidP="004204BD">
            <w:pPr>
              <w:pStyle w:val="af8"/>
            </w:pPr>
            <w:r w:rsidRPr="001B0012">
              <w:t>3</w:t>
            </w:r>
            <w:r w:rsidR="001B0012" w:rsidRPr="001B0012">
              <w:t xml:space="preserve">. </w:t>
            </w:r>
          </w:p>
        </w:tc>
        <w:tc>
          <w:tcPr>
            <w:tcW w:w="2853" w:type="dxa"/>
          </w:tcPr>
          <w:p w:rsidR="00F50DB6" w:rsidRPr="001B0012" w:rsidRDefault="00F50DB6" w:rsidP="004204BD">
            <w:pPr>
              <w:pStyle w:val="af8"/>
            </w:pPr>
            <w:r w:rsidRPr="001B0012">
              <w:t>Пожар</w:t>
            </w:r>
          </w:p>
        </w:tc>
        <w:tc>
          <w:tcPr>
            <w:tcW w:w="1620" w:type="dxa"/>
          </w:tcPr>
          <w:p w:rsidR="00F50DB6" w:rsidRPr="001B0012" w:rsidRDefault="00F50DB6" w:rsidP="004204BD">
            <w:pPr>
              <w:pStyle w:val="af8"/>
            </w:pPr>
            <w:r w:rsidRPr="001B0012">
              <w:t>0</w:t>
            </w:r>
            <w:r w:rsidR="001B0012">
              <w:t>, 20</w:t>
            </w:r>
          </w:p>
        </w:tc>
        <w:tc>
          <w:tcPr>
            <w:tcW w:w="1056" w:type="dxa"/>
          </w:tcPr>
          <w:p w:rsidR="00F50DB6" w:rsidRPr="001B0012" w:rsidRDefault="00203624" w:rsidP="004204BD">
            <w:pPr>
              <w:pStyle w:val="af8"/>
            </w:pPr>
            <w:r w:rsidRPr="001B0012">
              <w:rPr>
                <w:lang w:val="en-US"/>
              </w:rPr>
              <w:t>500</w:t>
            </w:r>
            <w:r w:rsidR="00F50DB6" w:rsidRPr="001B0012">
              <w:t>,0</w:t>
            </w:r>
          </w:p>
        </w:tc>
        <w:tc>
          <w:tcPr>
            <w:tcW w:w="1629" w:type="dxa"/>
          </w:tcPr>
          <w:p w:rsidR="00F50DB6" w:rsidRPr="001B0012" w:rsidRDefault="00F50DB6" w:rsidP="004204BD">
            <w:pPr>
              <w:pStyle w:val="af8"/>
            </w:pPr>
            <w:r w:rsidRPr="001B0012">
              <w:t>Установка</w:t>
            </w:r>
            <w:r w:rsidR="001B0012" w:rsidRPr="001B0012">
              <w:t xml:space="preserve"> </w:t>
            </w:r>
            <w:r w:rsidRPr="001B0012">
              <w:t>пожарной</w:t>
            </w:r>
            <w:r w:rsidR="001B0012" w:rsidRPr="001B0012">
              <w:t xml:space="preserve"> </w:t>
            </w:r>
            <w:r w:rsidRPr="001B0012">
              <w:t>сигнализации</w:t>
            </w:r>
          </w:p>
        </w:tc>
        <w:tc>
          <w:tcPr>
            <w:tcW w:w="1453" w:type="dxa"/>
          </w:tcPr>
          <w:p w:rsidR="00F50DB6" w:rsidRPr="001B0012" w:rsidRDefault="00753C9C" w:rsidP="004204BD">
            <w:pPr>
              <w:pStyle w:val="af8"/>
            </w:pPr>
            <w:r w:rsidRPr="001B0012">
              <w:t>4</w:t>
            </w:r>
            <w:r w:rsidR="00F50DB6" w:rsidRPr="001B0012">
              <w:t>0</w:t>
            </w:r>
            <w:r w:rsidRPr="001B0012">
              <w:t>,</w:t>
            </w:r>
            <w:r w:rsidR="00F50DB6" w:rsidRPr="001B0012">
              <w:t>00</w:t>
            </w:r>
          </w:p>
        </w:tc>
      </w:tr>
      <w:tr w:rsidR="00F50DB6" w:rsidRPr="001B0012" w:rsidTr="004204BD">
        <w:tc>
          <w:tcPr>
            <w:tcW w:w="675" w:type="dxa"/>
          </w:tcPr>
          <w:p w:rsidR="00F50DB6" w:rsidRPr="001B0012" w:rsidRDefault="00F50DB6" w:rsidP="004204BD">
            <w:pPr>
              <w:pStyle w:val="af8"/>
            </w:pPr>
            <w:r w:rsidRPr="001B0012">
              <w:t>4</w:t>
            </w:r>
            <w:r w:rsidR="001B0012" w:rsidRPr="001B0012">
              <w:t xml:space="preserve">. </w:t>
            </w:r>
          </w:p>
        </w:tc>
        <w:tc>
          <w:tcPr>
            <w:tcW w:w="2853" w:type="dxa"/>
          </w:tcPr>
          <w:p w:rsidR="00F50DB6" w:rsidRPr="001B0012" w:rsidRDefault="00F50DB6" w:rsidP="004204BD">
            <w:pPr>
              <w:pStyle w:val="af8"/>
            </w:pPr>
            <w:r w:rsidRPr="001B0012">
              <w:t>Грабеж</w:t>
            </w:r>
          </w:p>
        </w:tc>
        <w:tc>
          <w:tcPr>
            <w:tcW w:w="1620" w:type="dxa"/>
          </w:tcPr>
          <w:p w:rsidR="00F50DB6" w:rsidRPr="001B0012" w:rsidRDefault="00F50DB6" w:rsidP="004204BD">
            <w:pPr>
              <w:pStyle w:val="af8"/>
            </w:pPr>
            <w:r w:rsidRPr="001B0012">
              <w:t>0,15</w:t>
            </w:r>
          </w:p>
        </w:tc>
        <w:tc>
          <w:tcPr>
            <w:tcW w:w="1056" w:type="dxa"/>
          </w:tcPr>
          <w:p w:rsidR="00F50DB6" w:rsidRPr="001B0012" w:rsidRDefault="00E5579F" w:rsidP="004204BD">
            <w:pPr>
              <w:pStyle w:val="af8"/>
            </w:pPr>
            <w:r w:rsidRPr="001B0012">
              <w:t>300</w:t>
            </w:r>
            <w:r w:rsidR="00F50DB6" w:rsidRPr="001B0012">
              <w:t>,</w:t>
            </w:r>
            <w:r w:rsidRPr="001B0012">
              <w:t>00</w:t>
            </w:r>
          </w:p>
        </w:tc>
        <w:tc>
          <w:tcPr>
            <w:tcW w:w="1629" w:type="dxa"/>
          </w:tcPr>
          <w:p w:rsidR="00F50DB6" w:rsidRPr="001B0012" w:rsidRDefault="00F50DB6" w:rsidP="004204BD">
            <w:pPr>
              <w:pStyle w:val="af8"/>
            </w:pPr>
            <w:r w:rsidRPr="001B0012">
              <w:t>Вневедомстве</w:t>
            </w:r>
            <w:r w:rsidR="00E5579F" w:rsidRPr="001B0012">
              <w:t>-</w:t>
            </w:r>
            <w:r w:rsidRPr="001B0012">
              <w:t>нная</w:t>
            </w:r>
            <w:r w:rsidR="001B0012" w:rsidRPr="001B0012">
              <w:t xml:space="preserve"> </w:t>
            </w:r>
            <w:r w:rsidRPr="001B0012">
              <w:t>охрана</w:t>
            </w:r>
            <w:r w:rsidR="00203624" w:rsidRPr="001B0012">
              <w:t>,</w:t>
            </w:r>
            <w:r w:rsidR="001B0012" w:rsidRPr="001B0012">
              <w:t xml:space="preserve"> </w:t>
            </w:r>
            <w:r w:rsidR="00203624" w:rsidRPr="001B0012">
              <w:t>установка</w:t>
            </w:r>
            <w:r w:rsidR="001B0012" w:rsidRPr="001B0012">
              <w:t xml:space="preserve"> </w:t>
            </w:r>
            <w:r w:rsidR="00203624" w:rsidRPr="001B0012">
              <w:t>решеток</w:t>
            </w:r>
            <w:r w:rsidR="001B0012" w:rsidRPr="001B0012">
              <w:t xml:space="preserve"> </w:t>
            </w:r>
            <w:r w:rsidR="00203624" w:rsidRPr="001B0012">
              <w:t>на</w:t>
            </w:r>
            <w:r w:rsidR="001B0012" w:rsidRPr="001B0012">
              <w:t xml:space="preserve"> </w:t>
            </w:r>
            <w:r w:rsidR="00203624" w:rsidRPr="001B0012">
              <w:t>окна</w:t>
            </w:r>
          </w:p>
        </w:tc>
        <w:tc>
          <w:tcPr>
            <w:tcW w:w="1453" w:type="dxa"/>
          </w:tcPr>
          <w:p w:rsidR="00F50DB6" w:rsidRPr="001B0012" w:rsidRDefault="00753C9C" w:rsidP="004204BD">
            <w:pPr>
              <w:pStyle w:val="af8"/>
            </w:pPr>
            <w:r w:rsidRPr="001B0012">
              <w:t>50,</w:t>
            </w:r>
            <w:r w:rsidR="00F50DB6" w:rsidRPr="001B0012">
              <w:t>00</w:t>
            </w:r>
          </w:p>
        </w:tc>
      </w:tr>
      <w:tr w:rsidR="00F50DB6" w:rsidRPr="001B0012" w:rsidTr="004204BD">
        <w:tc>
          <w:tcPr>
            <w:tcW w:w="675" w:type="dxa"/>
          </w:tcPr>
          <w:p w:rsidR="00F50DB6" w:rsidRPr="001B0012" w:rsidRDefault="00F50DB6" w:rsidP="004204BD">
            <w:pPr>
              <w:pStyle w:val="af8"/>
            </w:pPr>
            <w:r w:rsidRPr="001B0012">
              <w:t>5</w:t>
            </w:r>
            <w:r w:rsidR="001B0012" w:rsidRPr="001B0012">
              <w:t xml:space="preserve">. </w:t>
            </w:r>
          </w:p>
        </w:tc>
        <w:tc>
          <w:tcPr>
            <w:tcW w:w="2853" w:type="dxa"/>
          </w:tcPr>
          <w:p w:rsidR="00F50DB6" w:rsidRPr="001B0012" w:rsidRDefault="00F50DB6" w:rsidP="004204BD">
            <w:pPr>
              <w:pStyle w:val="af8"/>
            </w:pPr>
            <w:r w:rsidRPr="001B0012">
              <w:t>Рэкет</w:t>
            </w:r>
          </w:p>
        </w:tc>
        <w:tc>
          <w:tcPr>
            <w:tcW w:w="1620" w:type="dxa"/>
          </w:tcPr>
          <w:p w:rsidR="00F50DB6" w:rsidRPr="001B0012" w:rsidRDefault="00F50DB6" w:rsidP="004204BD">
            <w:pPr>
              <w:pStyle w:val="af8"/>
            </w:pPr>
            <w:r w:rsidRPr="001B0012">
              <w:t>0,40</w:t>
            </w:r>
          </w:p>
        </w:tc>
        <w:tc>
          <w:tcPr>
            <w:tcW w:w="1056" w:type="dxa"/>
          </w:tcPr>
          <w:p w:rsidR="00F50DB6" w:rsidRPr="001B0012" w:rsidRDefault="00F50DB6" w:rsidP="004204BD">
            <w:pPr>
              <w:pStyle w:val="af8"/>
            </w:pPr>
            <w:r w:rsidRPr="001B0012">
              <w:t>2</w:t>
            </w:r>
            <w:r w:rsidR="00203624" w:rsidRPr="001B0012">
              <w:t>50</w:t>
            </w:r>
            <w:r w:rsidRPr="001B0012">
              <w:t>,0</w:t>
            </w:r>
          </w:p>
        </w:tc>
        <w:tc>
          <w:tcPr>
            <w:tcW w:w="1629" w:type="dxa"/>
          </w:tcPr>
          <w:p w:rsidR="00F50DB6" w:rsidRPr="001B0012" w:rsidRDefault="00F50DB6" w:rsidP="004204BD">
            <w:pPr>
              <w:pStyle w:val="af8"/>
            </w:pPr>
            <w:r w:rsidRPr="001B0012">
              <w:t>Вневедомственная</w:t>
            </w:r>
            <w:r w:rsidR="001B0012" w:rsidRPr="001B0012">
              <w:t xml:space="preserve"> </w:t>
            </w:r>
            <w:r w:rsidRPr="001B0012">
              <w:t>охрана</w:t>
            </w:r>
          </w:p>
        </w:tc>
        <w:tc>
          <w:tcPr>
            <w:tcW w:w="1453" w:type="dxa"/>
          </w:tcPr>
          <w:p w:rsidR="00F50DB6" w:rsidRPr="001B0012" w:rsidRDefault="00F50DB6" w:rsidP="004204BD">
            <w:pPr>
              <w:pStyle w:val="af8"/>
            </w:pPr>
            <w:r w:rsidRPr="001B0012">
              <w:t>-</w:t>
            </w:r>
          </w:p>
        </w:tc>
      </w:tr>
      <w:tr w:rsidR="00F50DB6" w:rsidRPr="001B0012" w:rsidTr="004204BD">
        <w:tc>
          <w:tcPr>
            <w:tcW w:w="675" w:type="dxa"/>
          </w:tcPr>
          <w:p w:rsidR="00F50DB6" w:rsidRPr="001B0012" w:rsidRDefault="00203624" w:rsidP="004204BD">
            <w:pPr>
              <w:pStyle w:val="af8"/>
            </w:pPr>
            <w:r w:rsidRPr="001B0012">
              <w:t>6</w:t>
            </w:r>
            <w:r w:rsidR="001B0012" w:rsidRPr="001B0012">
              <w:t xml:space="preserve">. </w:t>
            </w:r>
          </w:p>
        </w:tc>
        <w:tc>
          <w:tcPr>
            <w:tcW w:w="2853" w:type="dxa"/>
          </w:tcPr>
          <w:p w:rsidR="00F50DB6" w:rsidRPr="001B0012" w:rsidRDefault="00F50DB6" w:rsidP="004204BD">
            <w:pPr>
              <w:pStyle w:val="af8"/>
            </w:pPr>
            <w:r w:rsidRPr="001B0012">
              <w:t>Изменение</w:t>
            </w:r>
            <w:r w:rsidR="001B0012" w:rsidRPr="001B0012">
              <w:t xml:space="preserve"> </w:t>
            </w:r>
            <w:r w:rsidRPr="001B0012">
              <w:t>размера</w:t>
            </w:r>
            <w:r w:rsidR="001B0012" w:rsidRPr="001B0012">
              <w:t xml:space="preserve"> </w:t>
            </w:r>
            <w:r w:rsidRPr="001B0012">
              <w:t>налогов</w:t>
            </w:r>
            <w:r w:rsidR="001B0012" w:rsidRPr="001B0012">
              <w:t xml:space="preserve"> </w:t>
            </w:r>
            <w:r w:rsidRPr="001B0012">
              <w:t>и</w:t>
            </w:r>
            <w:r w:rsidR="001B0012" w:rsidRPr="001B0012">
              <w:t xml:space="preserve"> </w:t>
            </w:r>
            <w:r w:rsidR="001B0012">
              <w:t>т.д.</w:t>
            </w:r>
            <w:r w:rsidR="001B0012" w:rsidRPr="001B0012">
              <w:t xml:space="preserve"> </w:t>
            </w:r>
          </w:p>
        </w:tc>
        <w:tc>
          <w:tcPr>
            <w:tcW w:w="1620" w:type="dxa"/>
          </w:tcPr>
          <w:p w:rsidR="00F50DB6" w:rsidRPr="001B0012" w:rsidRDefault="00F50DB6" w:rsidP="004204BD">
            <w:pPr>
              <w:pStyle w:val="af8"/>
            </w:pPr>
            <w:r w:rsidRPr="001B0012">
              <w:t>0,50</w:t>
            </w:r>
          </w:p>
        </w:tc>
        <w:tc>
          <w:tcPr>
            <w:tcW w:w="1056" w:type="dxa"/>
          </w:tcPr>
          <w:p w:rsidR="00F50DB6" w:rsidRPr="001B0012" w:rsidRDefault="00F50DB6" w:rsidP="004204BD">
            <w:pPr>
              <w:pStyle w:val="af8"/>
            </w:pPr>
            <w:r w:rsidRPr="001B0012">
              <w:t>1</w:t>
            </w:r>
            <w:r w:rsidR="00E5579F" w:rsidRPr="001B0012">
              <w:t>1</w:t>
            </w:r>
            <w:r w:rsidRPr="001B0012">
              <w:t>5,0</w:t>
            </w:r>
          </w:p>
        </w:tc>
        <w:tc>
          <w:tcPr>
            <w:tcW w:w="1629" w:type="dxa"/>
          </w:tcPr>
          <w:p w:rsidR="00F50DB6" w:rsidRPr="001B0012" w:rsidRDefault="00F50DB6" w:rsidP="004204BD">
            <w:pPr>
              <w:pStyle w:val="af8"/>
            </w:pPr>
            <w:r w:rsidRPr="001B0012">
              <w:t>Увеличение</w:t>
            </w:r>
            <w:r w:rsidR="001B0012" w:rsidRPr="001B0012">
              <w:t xml:space="preserve"> </w:t>
            </w:r>
            <w:r w:rsidRPr="001B0012">
              <w:t>собственных</w:t>
            </w:r>
            <w:r w:rsidR="001B0012" w:rsidRPr="001B0012">
              <w:t xml:space="preserve"> </w:t>
            </w:r>
            <w:r w:rsidRPr="001B0012">
              <w:t>оборотных</w:t>
            </w:r>
            <w:r w:rsidR="001B0012" w:rsidRPr="001B0012">
              <w:t xml:space="preserve"> </w:t>
            </w:r>
            <w:r w:rsidRPr="001B0012">
              <w:t>средств</w:t>
            </w:r>
            <w:r w:rsidR="00E5579F" w:rsidRPr="001B0012">
              <w:t>,</w:t>
            </w:r>
            <w:r w:rsidR="001B0012" w:rsidRPr="001B0012">
              <w:t xml:space="preserve"> </w:t>
            </w:r>
            <w:r w:rsidR="00E5579F" w:rsidRPr="001B0012">
              <w:t>повышение</w:t>
            </w:r>
            <w:r w:rsidR="001B0012" w:rsidRPr="001B0012">
              <w:t xml:space="preserve"> </w:t>
            </w:r>
            <w:r w:rsidR="00E5579F" w:rsidRPr="001B0012">
              <w:t>цен</w:t>
            </w:r>
            <w:r w:rsidR="001B0012" w:rsidRPr="001B0012">
              <w:t xml:space="preserve"> </w:t>
            </w:r>
            <w:r w:rsidR="00E5579F" w:rsidRPr="001B0012">
              <w:t>на</w:t>
            </w:r>
            <w:r w:rsidR="001B0012" w:rsidRPr="001B0012">
              <w:t xml:space="preserve"> </w:t>
            </w:r>
            <w:r w:rsidR="00E5579F" w:rsidRPr="001B0012">
              <w:t>предоставляемые</w:t>
            </w:r>
            <w:r w:rsidR="001B0012" w:rsidRPr="001B0012">
              <w:t xml:space="preserve"> </w:t>
            </w:r>
            <w:r w:rsidR="00E5579F" w:rsidRPr="001B0012">
              <w:t>услуги</w:t>
            </w:r>
          </w:p>
        </w:tc>
        <w:tc>
          <w:tcPr>
            <w:tcW w:w="1453" w:type="dxa"/>
          </w:tcPr>
          <w:p w:rsidR="00F50DB6" w:rsidRPr="001B0012" w:rsidRDefault="00F50DB6" w:rsidP="004204BD">
            <w:pPr>
              <w:pStyle w:val="af8"/>
            </w:pPr>
            <w:r w:rsidRPr="001B0012">
              <w:t>-</w:t>
            </w:r>
          </w:p>
        </w:tc>
      </w:tr>
      <w:tr w:rsidR="00F50DB6" w:rsidRPr="001B0012" w:rsidTr="004204BD">
        <w:tc>
          <w:tcPr>
            <w:tcW w:w="3528" w:type="dxa"/>
            <w:gridSpan w:val="2"/>
          </w:tcPr>
          <w:p w:rsidR="00F50DB6" w:rsidRPr="001B0012" w:rsidRDefault="00F50DB6" w:rsidP="004204BD">
            <w:pPr>
              <w:pStyle w:val="af8"/>
            </w:pPr>
            <w:r w:rsidRPr="001B0012">
              <w:t>Всего</w:t>
            </w:r>
          </w:p>
        </w:tc>
        <w:tc>
          <w:tcPr>
            <w:tcW w:w="1620" w:type="dxa"/>
          </w:tcPr>
          <w:p w:rsidR="00F50DB6" w:rsidRPr="001B0012" w:rsidRDefault="00F50DB6" w:rsidP="004204BD">
            <w:pPr>
              <w:pStyle w:val="af8"/>
            </w:pPr>
          </w:p>
        </w:tc>
        <w:tc>
          <w:tcPr>
            <w:tcW w:w="1056" w:type="dxa"/>
          </w:tcPr>
          <w:p w:rsidR="00F50DB6" w:rsidRPr="001B0012" w:rsidRDefault="00F50DB6" w:rsidP="004204BD">
            <w:pPr>
              <w:pStyle w:val="af8"/>
            </w:pPr>
            <w:r w:rsidRPr="001B0012">
              <w:t>1</w:t>
            </w:r>
            <w:r w:rsidR="00E5579F" w:rsidRPr="001B0012">
              <w:t>165</w:t>
            </w:r>
            <w:r w:rsidRPr="001B0012">
              <w:t>,</w:t>
            </w:r>
            <w:r w:rsidR="00E5579F" w:rsidRPr="001B0012">
              <w:t>0</w:t>
            </w:r>
          </w:p>
        </w:tc>
        <w:tc>
          <w:tcPr>
            <w:tcW w:w="1629" w:type="dxa"/>
          </w:tcPr>
          <w:p w:rsidR="00F50DB6" w:rsidRPr="001B0012" w:rsidRDefault="00F50DB6" w:rsidP="004204BD">
            <w:pPr>
              <w:pStyle w:val="af8"/>
            </w:pPr>
          </w:p>
        </w:tc>
        <w:tc>
          <w:tcPr>
            <w:tcW w:w="1453" w:type="dxa"/>
          </w:tcPr>
          <w:p w:rsidR="00F50DB6" w:rsidRPr="001B0012" w:rsidRDefault="00753C9C" w:rsidP="004204BD">
            <w:pPr>
              <w:pStyle w:val="af8"/>
            </w:pPr>
            <w:r w:rsidRPr="001B0012">
              <w:t>90</w:t>
            </w:r>
            <w:r w:rsidR="00F50DB6" w:rsidRPr="001B0012">
              <w:t>-00</w:t>
            </w:r>
          </w:p>
        </w:tc>
      </w:tr>
    </w:tbl>
    <w:p w:rsidR="001B0012" w:rsidRDefault="001B0012" w:rsidP="001B0012">
      <w:pPr>
        <w:pStyle w:val="21"/>
        <w:tabs>
          <w:tab w:val="left" w:pos="726"/>
        </w:tabs>
        <w:spacing w:line="360" w:lineRule="auto"/>
        <w:ind w:firstLine="709"/>
        <w:rPr>
          <w:sz w:val="28"/>
          <w:szCs w:val="18"/>
        </w:rPr>
      </w:pPr>
    </w:p>
    <w:p w:rsidR="001B0012" w:rsidRDefault="00F50DB6" w:rsidP="004204BD">
      <w:pPr>
        <w:pStyle w:val="1"/>
      </w:pPr>
      <w:bookmarkStart w:id="15" w:name="_Toc283911237"/>
      <w:r w:rsidRPr="001B0012">
        <w:t>14</w:t>
      </w:r>
      <w:r w:rsidR="004204BD">
        <w:t>.</w:t>
      </w:r>
      <w:r w:rsidR="001B0012" w:rsidRPr="001B0012">
        <w:t xml:space="preserve"> </w:t>
      </w:r>
      <w:r w:rsidR="004204BD" w:rsidRPr="001B0012">
        <w:t xml:space="preserve">Налоговый </w:t>
      </w:r>
      <w:r w:rsidR="004204BD">
        <w:t>план</w:t>
      </w:r>
      <w:bookmarkEnd w:id="15"/>
    </w:p>
    <w:p w:rsidR="004204BD" w:rsidRPr="004204BD" w:rsidRDefault="004204BD" w:rsidP="004204BD">
      <w:pPr>
        <w:rPr>
          <w:lang w:eastAsia="en-US"/>
        </w:rPr>
      </w:pPr>
    </w:p>
    <w:p w:rsidR="001B0012" w:rsidRPr="001B0012" w:rsidRDefault="0073516E" w:rsidP="001B0012">
      <w:pPr>
        <w:pStyle w:val="13"/>
        <w:tabs>
          <w:tab w:val="left" w:pos="726"/>
        </w:tabs>
        <w:ind w:firstLine="709"/>
        <w:rPr>
          <w:sz w:val="28"/>
          <w:szCs w:val="26"/>
        </w:rPr>
      </w:pPr>
      <w:r w:rsidRPr="001B0012">
        <w:rPr>
          <w:sz w:val="28"/>
          <w:szCs w:val="26"/>
        </w:rPr>
        <w:t>В</w:t>
      </w:r>
      <w:r w:rsidR="001B0012" w:rsidRPr="001B0012">
        <w:rPr>
          <w:sz w:val="28"/>
          <w:szCs w:val="26"/>
        </w:rPr>
        <w:t xml:space="preserve"> </w:t>
      </w:r>
      <w:r w:rsidRPr="001B0012">
        <w:rPr>
          <w:sz w:val="28"/>
          <w:szCs w:val="26"/>
        </w:rPr>
        <w:t>соответствии</w:t>
      </w:r>
      <w:r w:rsidR="001B0012" w:rsidRPr="001B0012">
        <w:rPr>
          <w:sz w:val="28"/>
          <w:szCs w:val="26"/>
        </w:rPr>
        <w:t xml:space="preserve"> </w:t>
      </w:r>
      <w:r w:rsidRPr="001B0012">
        <w:rPr>
          <w:sz w:val="28"/>
          <w:szCs w:val="26"/>
        </w:rPr>
        <w:t>с</w:t>
      </w:r>
      <w:r w:rsidR="001B0012" w:rsidRPr="001B0012">
        <w:rPr>
          <w:sz w:val="28"/>
          <w:szCs w:val="26"/>
        </w:rPr>
        <w:t xml:space="preserve"> </w:t>
      </w:r>
      <w:r w:rsidRPr="001B0012">
        <w:rPr>
          <w:sz w:val="28"/>
          <w:szCs w:val="26"/>
        </w:rPr>
        <w:t>Общероссийским</w:t>
      </w:r>
      <w:r w:rsidR="001B0012" w:rsidRPr="001B0012">
        <w:rPr>
          <w:sz w:val="28"/>
          <w:szCs w:val="26"/>
        </w:rPr>
        <w:t xml:space="preserve"> </w:t>
      </w:r>
      <w:r w:rsidRPr="001B0012">
        <w:rPr>
          <w:sz w:val="28"/>
          <w:szCs w:val="26"/>
        </w:rPr>
        <w:t>классификатором</w:t>
      </w:r>
      <w:r w:rsidR="001B0012" w:rsidRPr="001B0012">
        <w:rPr>
          <w:sz w:val="28"/>
          <w:szCs w:val="26"/>
        </w:rPr>
        <w:t xml:space="preserve"> </w:t>
      </w:r>
      <w:r w:rsidRPr="001B0012">
        <w:rPr>
          <w:sz w:val="28"/>
          <w:szCs w:val="26"/>
        </w:rPr>
        <w:t>услуг</w:t>
      </w:r>
      <w:r w:rsidR="001B0012" w:rsidRPr="001B0012">
        <w:rPr>
          <w:sz w:val="28"/>
          <w:szCs w:val="26"/>
        </w:rPr>
        <w:t xml:space="preserve"> </w:t>
      </w:r>
      <w:r w:rsidRPr="001B0012">
        <w:rPr>
          <w:sz w:val="28"/>
          <w:szCs w:val="26"/>
        </w:rPr>
        <w:t>населению</w:t>
      </w:r>
      <w:r w:rsidR="001B0012" w:rsidRPr="001B0012">
        <w:rPr>
          <w:sz w:val="28"/>
          <w:szCs w:val="26"/>
        </w:rPr>
        <w:t xml:space="preserve"> </w:t>
      </w:r>
      <w:r w:rsidRPr="001B0012">
        <w:rPr>
          <w:sz w:val="28"/>
          <w:szCs w:val="26"/>
        </w:rPr>
        <w:t>деятельность</w:t>
      </w:r>
      <w:r w:rsidR="001B0012" w:rsidRPr="001B0012">
        <w:rPr>
          <w:sz w:val="28"/>
          <w:szCs w:val="26"/>
        </w:rPr>
        <w:t xml:space="preserve"> </w:t>
      </w:r>
      <w:r w:rsidRPr="001B0012">
        <w:rPr>
          <w:sz w:val="28"/>
          <w:szCs w:val="26"/>
        </w:rPr>
        <w:t>парикмахерских</w:t>
      </w:r>
      <w:r w:rsidR="001B0012" w:rsidRPr="001B0012">
        <w:rPr>
          <w:sz w:val="28"/>
          <w:szCs w:val="26"/>
        </w:rPr>
        <w:t xml:space="preserve"> </w:t>
      </w:r>
      <w:r w:rsidRPr="001B0012">
        <w:rPr>
          <w:sz w:val="28"/>
          <w:szCs w:val="26"/>
        </w:rPr>
        <w:t>относится</w:t>
      </w:r>
      <w:r w:rsidR="001B0012" w:rsidRPr="001B0012">
        <w:rPr>
          <w:sz w:val="28"/>
          <w:szCs w:val="26"/>
        </w:rPr>
        <w:t xml:space="preserve"> </w:t>
      </w:r>
      <w:r w:rsidRPr="001B0012">
        <w:rPr>
          <w:sz w:val="28"/>
          <w:szCs w:val="26"/>
        </w:rPr>
        <w:t>к</w:t>
      </w:r>
      <w:r w:rsidR="001B0012" w:rsidRPr="001B0012">
        <w:rPr>
          <w:sz w:val="28"/>
          <w:szCs w:val="26"/>
        </w:rPr>
        <w:t xml:space="preserve"> </w:t>
      </w:r>
      <w:r w:rsidRPr="001B0012">
        <w:rPr>
          <w:sz w:val="28"/>
          <w:szCs w:val="26"/>
        </w:rPr>
        <w:t>оказанию</w:t>
      </w:r>
      <w:r w:rsidR="001B0012" w:rsidRPr="001B0012">
        <w:rPr>
          <w:sz w:val="28"/>
          <w:szCs w:val="26"/>
        </w:rPr>
        <w:t xml:space="preserve"> </w:t>
      </w:r>
      <w:r w:rsidRPr="001B0012">
        <w:rPr>
          <w:sz w:val="28"/>
          <w:szCs w:val="26"/>
        </w:rPr>
        <w:t>бытовых</w:t>
      </w:r>
      <w:r w:rsidR="001B0012" w:rsidRPr="001B0012">
        <w:rPr>
          <w:sz w:val="28"/>
          <w:szCs w:val="26"/>
        </w:rPr>
        <w:t xml:space="preserve"> </w:t>
      </w:r>
      <w:r w:rsidRPr="001B0012">
        <w:rPr>
          <w:sz w:val="28"/>
          <w:szCs w:val="26"/>
        </w:rPr>
        <w:t>услуг</w:t>
      </w:r>
      <w:r w:rsidR="001B0012" w:rsidRPr="001B0012">
        <w:rPr>
          <w:sz w:val="28"/>
          <w:szCs w:val="26"/>
        </w:rPr>
        <w:t xml:space="preserve">. </w:t>
      </w:r>
      <w:r w:rsidRPr="001B0012">
        <w:rPr>
          <w:sz w:val="28"/>
          <w:szCs w:val="26"/>
        </w:rPr>
        <w:t>В</w:t>
      </w:r>
      <w:r w:rsidR="001B0012" w:rsidRPr="001B0012">
        <w:rPr>
          <w:sz w:val="28"/>
          <w:szCs w:val="26"/>
        </w:rPr>
        <w:t xml:space="preserve"> </w:t>
      </w:r>
      <w:r w:rsidRPr="001B0012">
        <w:rPr>
          <w:sz w:val="28"/>
          <w:szCs w:val="26"/>
        </w:rPr>
        <w:t>соответствии</w:t>
      </w:r>
      <w:r w:rsidR="001B0012" w:rsidRPr="001B0012">
        <w:rPr>
          <w:sz w:val="28"/>
          <w:szCs w:val="26"/>
        </w:rPr>
        <w:t xml:space="preserve"> </w:t>
      </w:r>
      <w:r w:rsidRPr="001B0012">
        <w:rPr>
          <w:sz w:val="28"/>
          <w:szCs w:val="26"/>
        </w:rPr>
        <w:t>со</w:t>
      </w:r>
      <w:r w:rsidR="001B0012" w:rsidRPr="001B0012">
        <w:rPr>
          <w:sz w:val="28"/>
          <w:szCs w:val="26"/>
        </w:rPr>
        <w:t xml:space="preserve"> </w:t>
      </w:r>
      <w:r w:rsidRPr="001B0012">
        <w:rPr>
          <w:sz w:val="28"/>
          <w:szCs w:val="26"/>
        </w:rPr>
        <w:t>статьей</w:t>
      </w:r>
      <w:r w:rsidR="001B0012" w:rsidRPr="001B0012">
        <w:rPr>
          <w:sz w:val="28"/>
          <w:szCs w:val="26"/>
        </w:rPr>
        <w:t xml:space="preserve"> </w:t>
      </w:r>
      <w:r w:rsidRPr="001B0012">
        <w:rPr>
          <w:sz w:val="28"/>
          <w:szCs w:val="26"/>
        </w:rPr>
        <w:t>346</w:t>
      </w:r>
      <w:r w:rsidR="001B0012">
        <w:rPr>
          <w:sz w:val="28"/>
          <w:szCs w:val="26"/>
        </w:rPr>
        <w:t>.2</w:t>
      </w:r>
      <w:r w:rsidRPr="001B0012">
        <w:rPr>
          <w:sz w:val="28"/>
          <w:szCs w:val="26"/>
        </w:rPr>
        <w:t>6</w:t>
      </w:r>
      <w:r w:rsidR="001B0012" w:rsidRPr="001B0012">
        <w:rPr>
          <w:sz w:val="28"/>
          <w:szCs w:val="26"/>
        </w:rPr>
        <w:t xml:space="preserve"> </w:t>
      </w:r>
      <w:r w:rsidRPr="001B0012">
        <w:rPr>
          <w:sz w:val="28"/>
          <w:szCs w:val="26"/>
        </w:rPr>
        <w:t>Налогового</w:t>
      </w:r>
      <w:r w:rsidR="001B0012" w:rsidRPr="001B0012">
        <w:rPr>
          <w:sz w:val="28"/>
          <w:szCs w:val="26"/>
        </w:rPr>
        <w:t xml:space="preserve"> </w:t>
      </w:r>
      <w:r w:rsidRPr="001B0012">
        <w:rPr>
          <w:sz w:val="28"/>
          <w:szCs w:val="26"/>
        </w:rPr>
        <w:t>Кодекса</w:t>
      </w:r>
      <w:r w:rsidR="001B0012" w:rsidRPr="001B0012">
        <w:rPr>
          <w:sz w:val="28"/>
          <w:szCs w:val="26"/>
        </w:rPr>
        <w:t xml:space="preserve"> </w:t>
      </w:r>
      <w:r w:rsidRPr="001B0012">
        <w:rPr>
          <w:sz w:val="28"/>
          <w:szCs w:val="26"/>
        </w:rPr>
        <w:t>РФ</w:t>
      </w:r>
      <w:r w:rsidR="001B0012" w:rsidRPr="001B0012">
        <w:rPr>
          <w:sz w:val="28"/>
          <w:szCs w:val="26"/>
        </w:rPr>
        <w:t xml:space="preserve"> </w:t>
      </w:r>
      <w:r w:rsidRPr="001B0012">
        <w:rPr>
          <w:sz w:val="28"/>
          <w:szCs w:val="26"/>
        </w:rPr>
        <w:t>деятельность</w:t>
      </w:r>
      <w:r w:rsidR="001B0012" w:rsidRPr="001B0012">
        <w:rPr>
          <w:sz w:val="28"/>
          <w:szCs w:val="26"/>
        </w:rPr>
        <w:t xml:space="preserve"> </w:t>
      </w:r>
      <w:r w:rsidRPr="001B0012">
        <w:rPr>
          <w:sz w:val="28"/>
          <w:szCs w:val="26"/>
        </w:rPr>
        <w:t>по</w:t>
      </w:r>
      <w:r w:rsidR="001B0012" w:rsidRPr="001B0012">
        <w:rPr>
          <w:sz w:val="28"/>
          <w:szCs w:val="26"/>
        </w:rPr>
        <w:t xml:space="preserve"> </w:t>
      </w:r>
      <w:r w:rsidRPr="001B0012">
        <w:rPr>
          <w:sz w:val="28"/>
          <w:szCs w:val="26"/>
        </w:rPr>
        <w:t>оказанию</w:t>
      </w:r>
      <w:r w:rsidR="001B0012" w:rsidRPr="001B0012">
        <w:rPr>
          <w:sz w:val="28"/>
          <w:szCs w:val="26"/>
        </w:rPr>
        <w:t xml:space="preserve"> </w:t>
      </w:r>
      <w:r w:rsidRPr="001B0012">
        <w:rPr>
          <w:sz w:val="28"/>
          <w:szCs w:val="26"/>
        </w:rPr>
        <w:t>бытовых</w:t>
      </w:r>
      <w:r w:rsidR="001B0012" w:rsidRPr="001B0012">
        <w:rPr>
          <w:sz w:val="28"/>
          <w:szCs w:val="26"/>
        </w:rPr>
        <w:t xml:space="preserve"> </w:t>
      </w:r>
      <w:r w:rsidRPr="001B0012">
        <w:rPr>
          <w:sz w:val="28"/>
          <w:szCs w:val="26"/>
        </w:rPr>
        <w:t>подпадает</w:t>
      </w:r>
      <w:r w:rsidR="001B0012" w:rsidRPr="001B0012">
        <w:rPr>
          <w:sz w:val="28"/>
          <w:szCs w:val="26"/>
        </w:rPr>
        <w:t xml:space="preserve"> </w:t>
      </w:r>
      <w:r w:rsidRPr="001B0012">
        <w:rPr>
          <w:sz w:val="28"/>
          <w:szCs w:val="26"/>
        </w:rPr>
        <w:t>под</w:t>
      </w:r>
      <w:r w:rsidR="001B0012" w:rsidRPr="001B0012">
        <w:rPr>
          <w:sz w:val="28"/>
          <w:szCs w:val="26"/>
        </w:rPr>
        <w:t xml:space="preserve"> </w:t>
      </w:r>
      <w:r w:rsidRPr="001B0012">
        <w:rPr>
          <w:sz w:val="28"/>
          <w:szCs w:val="26"/>
        </w:rPr>
        <w:t>единый</w:t>
      </w:r>
      <w:r w:rsidR="001B0012" w:rsidRPr="001B0012">
        <w:rPr>
          <w:sz w:val="28"/>
          <w:szCs w:val="26"/>
        </w:rPr>
        <w:t xml:space="preserve"> </w:t>
      </w:r>
      <w:r w:rsidRPr="001B0012">
        <w:rPr>
          <w:sz w:val="28"/>
          <w:szCs w:val="26"/>
        </w:rPr>
        <w:t>налог</w:t>
      </w:r>
      <w:r w:rsidR="001B0012" w:rsidRPr="001B0012">
        <w:rPr>
          <w:sz w:val="28"/>
          <w:szCs w:val="26"/>
        </w:rPr>
        <w:t xml:space="preserve"> </w:t>
      </w:r>
      <w:r w:rsidRPr="001B0012">
        <w:rPr>
          <w:sz w:val="28"/>
          <w:szCs w:val="26"/>
        </w:rPr>
        <w:t>на</w:t>
      </w:r>
      <w:r w:rsidR="001B0012" w:rsidRPr="001B0012">
        <w:rPr>
          <w:sz w:val="28"/>
          <w:szCs w:val="26"/>
        </w:rPr>
        <w:t xml:space="preserve"> </w:t>
      </w:r>
      <w:r w:rsidRPr="001B0012">
        <w:rPr>
          <w:sz w:val="28"/>
          <w:szCs w:val="26"/>
        </w:rPr>
        <w:t>вмененный</w:t>
      </w:r>
      <w:r w:rsidR="001B0012" w:rsidRPr="001B0012">
        <w:rPr>
          <w:sz w:val="28"/>
          <w:szCs w:val="26"/>
        </w:rPr>
        <w:t xml:space="preserve"> </w:t>
      </w:r>
      <w:r w:rsidRPr="001B0012">
        <w:rPr>
          <w:sz w:val="28"/>
          <w:szCs w:val="26"/>
        </w:rPr>
        <w:t>доход</w:t>
      </w:r>
      <w:r w:rsidR="001B0012">
        <w:rPr>
          <w:sz w:val="28"/>
          <w:szCs w:val="26"/>
        </w:rPr>
        <w:t xml:space="preserve"> (</w:t>
      </w:r>
      <w:r w:rsidRPr="001B0012">
        <w:rPr>
          <w:sz w:val="28"/>
          <w:szCs w:val="26"/>
        </w:rPr>
        <w:t>ЕНВД</w:t>
      </w:r>
      <w:r w:rsidR="001B0012" w:rsidRPr="001B0012">
        <w:rPr>
          <w:sz w:val="28"/>
          <w:szCs w:val="26"/>
        </w:rPr>
        <w:t xml:space="preserve">). </w:t>
      </w:r>
      <w:r w:rsidRPr="001B0012">
        <w:rPr>
          <w:sz w:val="28"/>
          <w:szCs w:val="26"/>
        </w:rPr>
        <w:t>Таким</w:t>
      </w:r>
      <w:r w:rsidR="001B0012" w:rsidRPr="001B0012">
        <w:rPr>
          <w:sz w:val="28"/>
          <w:szCs w:val="26"/>
        </w:rPr>
        <w:t xml:space="preserve"> </w:t>
      </w:r>
      <w:r w:rsidRPr="001B0012">
        <w:rPr>
          <w:sz w:val="28"/>
          <w:szCs w:val="26"/>
        </w:rPr>
        <w:t>образом,</w:t>
      </w:r>
      <w:r w:rsidR="001B0012" w:rsidRPr="001B0012">
        <w:rPr>
          <w:sz w:val="28"/>
          <w:szCs w:val="26"/>
        </w:rPr>
        <w:t xml:space="preserve"> </w:t>
      </w:r>
      <w:r w:rsidRPr="001B0012">
        <w:rPr>
          <w:sz w:val="28"/>
          <w:szCs w:val="26"/>
        </w:rPr>
        <w:t>нелицензируемые</w:t>
      </w:r>
      <w:r w:rsidR="001B0012" w:rsidRPr="001B0012">
        <w:rPr>
          <w:sz w:val="28"/>
          <w:szCs w:val="26"/>
        </w:rPr>
        <w:t xml:space="preserve"> </w:t>
      </w:r>
      <w:r w:rsidRPr="001B0012">
        <w:rPr>
          <w:sz w:val="28"/>
          <w:szCs w:val="26"/>
        </w:rPr>
        <w:t>виды</w:t>
      </w:r>
      <w:r w:rsidR="001B0012" w:rsidRPr="001B0012">
        <w:rPr>
          <w:sz w:val="28"/>
          <w:szCs w:val="26"/>
        </w:rPr>
        <w:t xml:space="preserve"> </w:t>
      </w:r>
      <w:r w:rsidRPr="001B0012">
        <w:rPr>
          <w:sz w:val="28"/>
          <w:szCs w:val="26"/>
        </w:rPr>
        <w:t>деятельности</w:t>
      </w:r>
      <w:r w:rsidR="001B0012" w:rsidRPr="001B0012">
        <w:rPr>
          <w:sz w:val="28"/>
          <w:szCs w:val="26"/>
        </w:rPr>
        <w:t xml:space="preserve"> </w:t>
      </w:r>
      <w:r w:rsidRPr="001B0012">
        <w:rPr>
          <w:sz w:val="28"/>
          <w:szCs w:val="26"/>
        </w:rPr>
        <w:t>парикмахерских</w:t>
      </w:r>
      <w:r w:rsidR="001B0012">
        <w:rPr>
          <w:sz w:val="28"/>
          <w:szCs w:val="26"/>
        </w:rPr>
        <w:t xml:space="preserve"> (</w:t>
      </w:r>
      <w:r w:rsidRPr="001B0012">
        <w:rPr>
          <w:sz w:val="28"/>
          <w:szCs w:val="26"/>
        </w:rPr>
        <w:t>салона</w:t>
      </w:r>
      <w:r w:rsidR="001B0012" w:rsidRPr="001B0012">
        <w:rPr>
          <w:sz w:val="28"/>
          <w:szCs w:val="26"/>
        </w:rPr>
        <w:t xml:space="preserve"> </w:t>
      </w:r>
      <w:r w:rsidRPr="001B0012">
        <w:rPr>
          <w:sz w:val="28"/>
          <w:szCs w:val="26"/>
        </w:rPr>
        <w:t>красоты</w:t>
      </w:r>
      <w:r w:rsidR="001B0012" w:rsidRPr="001B0012">
        <w:rPr>
          <w:sz w:val="28"/>
          <w:szCs w:val="26"/>
        </w:rPr>
        <w:t>)</w:t>
      </w:r>
      <w:r w:rsidR="001B0012">
        <w:rPr>
          <w:sz w:val="28"/>
          <w:szCs w:val="26"/>
        </w:rPr>
        <w:t xml:space="preserve"> (</w:t>
      </w:r>
      <w:r w:rsidRPr="001B0012">
        <w:rPr>
          <w:sz w:val="28"/>
          <w:szCs w:val="26"/>
        </w:rPr>
        <w:t>юридического</w:t>
      </w:r>
      <w:r w:rsidR="001B0012" w:rsidRPr="001B0012">
        <w:rPr>
          <w:sz w:val="28"/>
          <w:szCs w:val="26"/>
        </w:rPr>
        <w:t xml:space="preserve"> </w:t>
      </w:r>
      <w:r w:rsidRPr="001B0012">
        <w:rPr>
          <w:sz w:val="28"/>
          <w:szCs w:val="26"/>
        </w:rPr>
        <w:t>лица</w:t>
      </w:r>
      <w:r w:rsidR="001B0012" w:rsidRPr="001B0012">
        <w:rPr>
          <w:sz w:val="28"/>
          <w:szCs w:val="26"/>
        </w:rPr>
        <w:t xml:space="preserve"> </w:t>
      </w:r>
      <w:r w:rsidRPr="001B0012">
        <w:rPr>
          <w:sz w:val="28"/>
          <w:szCs w:val="26"/>
        </w:rPr>
        <w:t>или</w:t>
      </w:r>
      <w:r w:rsidR="001B0012" w:rsidRPr="001B0012">
        <w:rPr>
          <w:sz w:val="28"/>
          <w:szCs w:val="26"/>
        </w:rPr>
        <w:t xml:space="preserve"> </w:t>
      </w:r>
      <w:r w:rsidRPr="001B0012">
        <w:rPr>
          <w:sz w:val="28"/>
          <w:szCs w:val="26"/>
        </w:rPr>
        <w:t>ИП</w:t>
      </w:r>
      <w:r w:rsidR="001B0012" w:rsidRPr="001B0012">
        <w:rPr>
          <w:sz w:val="28"/>
          <w:szCs w:val="26"/>
        </w:rPr>
        <w:t xml:space="preserve">) </w:t>
      </w:r>
      <w:r w:rsidRPr="001B0012">
        <w:rPr>
          <w:sz w:val="28"/>
          <w:szCs w:val="26"/>
        </w:rPr>
        <w:t>переводятся</w:t>
      </w:r>
      <w:r w:rsidR="001B0012" w:rsidRPr="001B0012">
        <w:rPr>
          <w:sz w:val="28"/>
          <w:szCs w:val="26"/>
        </w:rPr>
        <w:t xml:space="preserve"> </w:t>
      </w:r>
      <w:r w:rsidRPr="001B0012">
        <w:rPr>
          <w:sz w:val="28"/>
          <w:szCs w:val="26"/>
        </w:rPr>
        <w:t>на</w:t>
      </w:r>
      <w:r w:rsidR="001B0012" w:rsidRPr="001B0012">
        <w:rPr>
          <w:sz w:val="28"/>
          <w:szCs w:val="26"/>
        </w:rPr>
        <w:t xml:space="preserve"> </w:t>
      </w:r>
      <w:r w:rsidRPr="001B0012">
        <w:rPr>
          <w:sz w:val="28"/>
          <w:szCs w:val="26"/>
        </w:rPr>
        <w:t>специальный</w:t>
      </w:r>
      <w:r w:rsidR="001B0012" w:rsidRPr="001B0012">
        <w:rPr>
          <w:sz w:val="28"/>
          <w:szCs w:val="26"/>
        </w:rPr>
        <w:t xml:space="preserve"> </w:t>
      </w:r>
      <w:r w:rsidRPr="001B0012">
        <w:rPr>
          <w:sz w:val="28"/>
          <w:szCs w:val="26"/>
        </w:rPr>
        <w:t>налоговый</w:t>
      </w:r>
      <w:r w:rsidR="001B0012" w:rsidRPr="001B0012">
        <w:rPr>
          <w:sz w:val="28"/>
          <w:szCs w:val="26"/>
        </w:rPr>
        <w:t xml:space="preserve"> </w:t>
      </w:r>
      <w:r w:rsidRPr="001B0012">
        <w:rPr>
          <w:sz w:val="28"/>
          <w:szCs w:val="26"/>
        </w:rPr>
        <w:t>режим</w:t>
      </w:r>
      <w:r w:rsidR="001B0012" w:rsidRPr="001B0012">
        <w:rPr>
          <w:sz w:val="28"/>
          <w:szCs w:val="26"/>
        </w:rPr>
        <w:t xml:space="preserve"> - </w:t>
      </w:r>
      <w:r w:rsidRPr="001B0012">
        <w:rPr>
          <w:sz w:val="28"/>
          <w:szCs w:val="26"/>
        </w:rPr>
        <w:t>ЕНВД</w:t>
      </w:r>
      <w:r w:rsidR="001B0012" w:rsidRPr="001B0012">
        <w:rPr>
          <w:sz w:val="28"/>
          <w:szCs w:val="26"/>
        </w:rPr>
        <w:t xml:space="preserve">. </w:t>
      </w:r>
      <w:r w:rsidRPr="001B0012">
        <w:rPr>
          <w:sz w:val="28"/>
          <w:szCs w:val="26"/>
        </w:rPr>
        <w:t>При</w:t>
      </w:r>
      <w:r w:rsidR="001B0012" w:rsidRPr="001B0012">
        <w:rPr>
          <w:sz w:val="28"/>
          <w:szCs w:val="26"/>
        </w:rPr>
        <w:t xml:space="preserve"> </w:t>
      </w:r>
      <w:r w:rsidRPr="001B0012">
        <w:rPr>
          <w:sz w:val="28"/>
          <w:szCs w:val="26"/>
        </w:rPr>
        <w:t>этом</w:t>
      </w:r>
      <w:r w:rsidR="001B0012" w:rsidRPr="001B0012">
        <w:rPr>
          <w:sz w:val="28"/>
          <w:szCs w:val="26"/>
        </w:rPr>
        <w:t xml:space="preserve"> </w:t>
      </w:r>
      <w:r w:rsidRPr="001B0012">
        <w:rPr>
          <w:sz w:val="28"/>
          <w:szCs w:val="26"/>
        </w:rPr>
        <w:t>для</w:t>
      </w:r>
      <w:r w:rsidR="001B0012" w:rsidRPr="001B0012">
        <w:rPr>
          <w:sz w:val="28"/>
          <w:szCs w:val="26"/>
        </w:rPr>
        <w:t xml:space="preserve"> </w:t>
      </w:r>
      <w:r w:rsidRPr="001B0012">
        <w:rPr>
          <w:sz w:val="28"/>
          <w:szCs w:val="26"/>
        </w:rPr>
        <w:t>исчисления</w:t>
      </w:r>
      <w:r w:rsidR="001B0012" w:rsidRPr="001B0012">
        <w:rPr>
          <w:sz w:val="28"/>
          <w:szCs w:val="26"/>
        </w:rPr>
        <w:t xml:space="preserve"> </w:t>
      </w:r>
      <w:r w:rsidRPr="001B0012">
        <w:rPr>
          <w:sz w:val="28"/>
          <w:szCs w:val="26"/>
        </w:rPr>
        <w:t>суммы</w:t>
      </w:r>
      <w:r w:rsidR="001B0012" w:rsidRPr="001B0012">
        <w:rPr>
          <w:sz w:val="28"/>
          <w:szCs w:val="26"/>
        </w:rPr>
        <w:t xml:space="preserve"> </w:t>
      </w:r>
      <w:r w:rsidRPr="001B0012">
        <w:rPr>
          <w:sz w:val="28"/>
          <w:szCs w:val="26"/>
        </w:rPr>
        <w:t>единого</w:t>
      </w:r>
      <w:r w:rsidR="001B0012" w:rsidRPr="001B0012">
        <w:rPr>
          <w:sz w:val="28"/>
          <w:szCs w:val="26"/>
        </w:rPr>
        <w:t xml:space="preserve"> </w:t>
      </w:r>
      <w:r w:rsidRPr="001B0012">
        <w:rPr>
          <w:sz w:val="28"/>
          <w:szCs w:val="26"/>
        </w:rPr>
        <w:t>налога</w:t>
      </w:r>
      <w:r w:rsidR="001B0012" w:rsidRPr="001B0012">
        <w:rPr>
          <w:sz w:val="28"/>
          <w:szCs w:val="26"/>
        </w:rPr>
        <w:t xml:space="preserve"> </w:t>
      </w:r>
      <w:r w:rsidRPr="001B0012">
        <w:rPr>
          <w:sz w:val="28"/>
          <w:szCs w:val="26"/>
        </w:rPr>
        <w:t>учитывается</w:t>
      </w:r>
      <w:r w:rsidR="001B0012" w:rsidRPr="001B0012">
        <w:rPr>
          <w:sz w:val="28"/>
          <w:szCs w:val="26"/>
        </w:rPr>
        <w:t xml:space="preserve"> </w:t>
      </w:r>
      <w:r w:rsidRPr="001B0012">
        <w:rPr>
          <w:sz w:val="28"/>
          <w:szCs w:val="26"/>
        </w:rPr>
        <w:t>фиксированная</w:t>
      </w:r>
      <w:r w:rsidR="001B0012" w:rsidRPr="001B0012">
        <w:rPr>
          <w:sz w:val="28"/>
          <w:szCs w:val="26"/>
        </w:rPr>
        <w:t xml:space="preserve"> </w:t>
      </w:r>
      <w:r w:rsidRPr="001B0012">
        <w:rPr>
          <w:sz w:val="28"/>
          <w:szCs w:val="26"/>
        </w:rPr>
        <w:t>базовая</w:t>
      </w:r>
      <w:r w:rsidR="001B0012" w:rsidRPr="001B0012">
        <w:rPr>
          <w:sz w:val="28"/>
          <w:szCs w:val="26"/>
        </w:rPr>
        <w:t xml:space="preserve"> </w:t>
      </w:r>
      <w:r w:rsidRPr="001B0012">
        <w:rPr>
          <w:sz w:val="28"/>
          <w:szCs w:val="26"/>
        </w:rPr>
        <w:t>доходность</w:t>
      </w:r>
      <w:r w:rsidR="001B0012" w:rsidRPr="001B0012">
        <w:rPr>
          <w:sz w:val="28"/>
          <w:szCs w:val="26"/>
        </w:rPr>
        <w:t xml:space="preserve"> </w:t>
      </w:r>
      <w:r w:rsidRPr="001B0012">
        <w:rPr>
          <w:sz w:val="28"/>
          <w:szCs w:val="26"/>
        </w:rPr>
        <w:t>в</w:t>
      </w:r>
      <w:r w:rsidR="001B0012" w:rsidRPr="001B0012">
        <w:rPr>
          <w:sz w:val="28"/>
          <w:szCs w:val="26"/>
        </w:rPr>
        <w:t xml:space="preserve"> </w:t>
      </w:r>
      <w:r w:rsidRPr="001B0012">
        <w:rPr>
          <w:sz w:val="28"/>
          <w:szCs w:val="26"/>
        </w:rPr>
        <w:t>месяц</w:t>
      </w:r>
      <w:r w:rsidR="001B0012" w:rsidRPr="001B0012">
        <w:rPr>
          <w:sz w:val="28"/>
          <w:szCs w:val="26"/>
        </w:rPr>
        <w:t xml:space="preserve"> </w:t>
      </w:r>
      <w:r w:rsidRPr="001B0012">
        <w:rPr>
          <w:sz w:val="28"/>
          <w:szCs w:val="26"/>
        </w:rPr>
        <w:t>и</w:t>
      </w:r>
      <w:r w:rsidR="001B0012" w:rsidRPr="001B0012">
        <w:rPr>
          <w:sz w:val="28"/>
          <w:szCs w:val="26"/>
        </w:rPr>
        <w:t xml:space="preserve"> </w:t>
      </w:r>
      <w:r w:rsidRPr="001B0012">
        <w:rPr>
          <w:sz w:val="28"/>
          <w:szCs w:val="26"/>
        </w:rPr>
        <w:t>количество</w:t>
      </w:r>
      <w:r w:rsidR="001B0012" w:rsidRPr="001B0012">
        <w:rPr>
          <w:sz w:val="28"/>
          <w:szCs w:val="26"/>
        </w:rPr>
        <w:t xml:space="preserve"> </w:t>
      </w:r>
      <w:r w:rsidRPr="001B0012">
        <w:rPr>
          <w:sz w:val="28"/>
          <w:szCs w:val="26"/>
        </w:rPr>
        <w:t>работников</w:t>
      </w:r>
      <w:r w:rsidR="001B0012" w:rsidRPr="001B0012">
        <w:rPr>
          <w:sz w:val="28"/>
          <w:szCs w:val="26"/>
        </w:rPr>
        <w:t xml:space="preserve"> </w:t>
      </w:r>
      <w:r w:rsidRPr="001B0012">
        <w:rPr>
          <w:sz w:val="28"/>
          <w:szCs w:val="26"/>
        </w:rPr>
        <w:t>организации</w:t>
      </w:r>
      <w:r w:rsidR="001B0012" w:rsidRPr="001B0012">
        <w:rPr>
          <w:sz w:val="28"/>
          <w:szCs w:val="26"/>
        </w:rPr>
        <w:t>.</w:t>
      </w:r>
    </w:p>
    <w:p w:rsidR="001B0012" w:rsidRPr="001B0012" w:rsidRDefault="00F50DB6" w:rsidP="001B0012">
      <w:pPr>
        <w:tabs>
          <w:tab w:val="left" w:pos="726"/>
        </w:tabs>
        <w:rPr>
          <w:szCs w:val="26"/>
        </w:rPr>
      </w:pPr>
      <w:r w:rsidRPr="001B0012">
        <w:rPr>
          <w:szCs w:val="26"/>
        </w:rPr>
        <w:t>Налоговый</w:t>
      </w:r>
      <w:r w:rsidR="001B0012" w:rsidRPr="001B0012">
        <w:rPr>
          <w:szCs w:val="26"/>
        </w:rPr>
        <w:t xml:space="preserve"> </w:t>
      </w:r>
      <w:r w:rsidRPr="001B0012">
        <w:rPr>
          <w:szCs w:val="26"/>
        </w:rPr>
        <w:t>учет</w:t>
      </w:r>
      <w:r w:rsidR="001B0012" w:rsidRPr="001B0012">
        <w:rPr>
          <w:szCs w:val="26"/>
        </w:rPr>
        <w:t xml:space="preserve"> </w:t>
      </w:r>
      <w:r w:rsidRPr="001B0012">
        <w:rPr>
          <w:szCs w:val="26"/>
        </w:rPr>
        <w:t>осуществляется</w:t>
      </w:r>
      <w:r w:rsidR="001B0012" w:rsidRPr="001B0012">
        <w:rPr>
          <w:szCs w:val="26"/>
        </w:rPr>
        <w:t xml:space="preserve"> </w:t>
      </w:r>
      <w:r w:rsidRPr="001B0012">
        <w:rPr>
          <w:szCs w:val="26"/>
        </w:rPr>
        <w:t>в</w:t>
      </w:r>
      <w:r w:rsidR="001B0012" w:rsidRPr="001B0012">
        <w:rPr>
          <w:szCs w:val="26"/>
        </w:rPr>
        <w:t xml:space="preserve"> </w:t>
      </w:r>
      <w:r w:rsidRPr="001B0012">
        <w:rPr>
          <w:szCs w:val="26"/>
        </w:rPr>
        <w:t>целях</w:t>
      </w:r>
      <w:r w:rsidR="001B0012" w:rsidRPr="001B0012">
        <w:rPr>
          <w:szCs w:val="26"/>
        </w:rPr>
        <w:t xml:space="preserve"> </w:t>
      </w:r>
      <w:r w:rsidRPr="001B0012">
        <w:rPr>
          <w:szCs w:val="26"/>
        </w:rPr>
        <w:t>формирования</w:t>
      </w:r>
      <w:r w:rsidR="001B0012" w:rsidRPr="001B0012">
        <w:rPr>
          <w:szCs w:val="26"/>
        </w:rPr>
        <w:t xml:space="preserve"> </w:t>
      </w:r>
      <w:r w:rsidRPr="001B0012">
        <w:rPr>
          <w:szCs w:val="26"/>
        </w:rPr>
        <w:t>полной</w:t>
      </w:r>
      <w:r w:rsidR="001B0012" w:rsidRPr="001B0012">
        <w:rPr>
          <w:szCs w:val="26"/>
        </w:rPr>
        <w:t xml:space="preserve"> </w:t>
      </w:r>
      <w:r w:rsidRPr="001B0012">
        <w:rPr>
          <w:szCs w:val="26"/>
        </w:rPr>
        <w:t>и</w:t>
      </w:r>
      <w:r w:rsidR="001B0012" w:rsidRPr="001B0012">
        <w:rPr>
          <w:szCs w:val="26"/>
        </w:rPr>
        <w:t xml:space="preserve"> </w:t>
      </w:r>
      <w:r w:rsidRPr="001B0012">
        <w:rPr>
          <w:szCs w:val="26"/>
        </w:rPr>
        <w:t>достоверной</w:t>
      </w:r>
      <w:r w:rsidR="001B0012" w:rsidRPr="001B0012">
        <w:rPr>
          <w:szCs w:val="26"/>
        </w:rPr>
        <w:t xml:space="preserve"> </w:t>
      </w:r>
      <w:r w:rsidRPr="001B0012">
        <w:rPr>
          <w:szCs w:val="26"/>
        </w:rPr>
        <w:t>информации</w:t>
      </w:r>
      <w:r w:rsidR="001B0012" w:rsidRPr="001B0012">
        <w:rPr>
          <w:szCs w:val="26"/>
        </w:rPr>
        <w:t xml:space="preserve"> </w:t>
      </w:r>
      <w:r w:rsidRPr="001B0012">
        <w:rPr>
          <w:szCs w:val="26"/>
        </w:rPr>
        <w:t>о</w:t>
      </w:r>
      <w:r w:rsidR="001B0012" w:rsidRPr="001B0012">
        <w:rPr>
          <w:szCs w:val="26"/>
        </w:rPr>
        <w:t xml:space="preserve"> </w:t>
      </w:r>
      <w:r w:rsidRPr="001B0012">
        <w:rPr>
          <w:szCs w:val="26"/>
        </w:rPr>
        <w:t>порядке</w:t>
      </w:r>
      <w:r w:rsidR="001B0012" w:rsidRPr="001B0012">
        <w:rPr>
          <w:szCs w:val="26"/>
        </w:rPr>
        <w:t xml:space="preserve"> </w:t>
      </w:r>
      <w:r w:rsidRPr="001B0012">
        <w:rPr>
          <w:szCs w:val="26"/>
        </w:rPr>
        <w:t>учета</w:t>
      </w:r>
      <w:r w:rsidR="001B0012" w:rsidRPr="001B0012">
        <w:rPr>
          <w:szCs w:val="26"/>
        </w:rPr>
        <w:t xml:space="preserve"> </w:t>
      </w:r>
      <w:r w:rsidRPr="001B0012">
        <w:rPr>
          <w:szCs w:val="26"/>
        </w:rPr>
        <w:t>для</w:t>
      </w:r>
      <w:r w:rsidR="001B0012" w:rsidRPr="001B0012">
        <w:rPr>
          <w:szCs w:val="26"/>
        </w:rPr>
        <w:t xml:space="preserve"> </w:t>
      </w:r>
      <w:r w:rsidRPr="001B0012">
        <w:rPr>
          <w:szCs w:val="26"/>
        </w:rPr>
        <w:t>целей</w:t>
      </w:r>
      <w:r w:rsidR="001B0012" w:rsidRPr="001B0012">
        <w:rPr>
          <w:szCs w:val="26"/>
        </w:rPr>
        <w:t xml:space="preserve"> </w:t>
      </w:r>
      <w:r w:rsidRPr="001B0012">
        <w:rPr>
          <w:szCs w:val="26"/>
        </w:rPr>
        <w:t>налогообложения</w:t>
      </w:r>
      <w:r w:rsidR="001B0012" w:rsidRPr="001B0012">
        <w:rPr>
          <w:szCs w:val="26"/>
        </w:rPr>
        <w:t xml:space="preserve"> </w:t>
      </w:r>
      <w:r w:rsidRPr="001B0012">
        <w:rPr>
          <w:szCs w:val="26"/>
        </w:rPr>
        <w:t>хозяйственных</w:t>
      </w:r>
      <w:r w:rsidR="001B0012" w:rsidRPr="001B0012">
        <w:rPr>
          <w:szCs w:val="26"/>
        </w:rPr>
        <w:t xml:space="preserve"> </w:t>
      </w:r>
      <w:r w:rsidRPr="001B0012">
        <w:rPr>
          <w:szCs w:val="26"/>
        </w:rPr>
        <w:t>операций,</w:t>
      </w:r>
      <w:r w:rsidR="001B0012" w:rsidRPr="001B0012">
        <w:rPr>
          <w:szCs w:val="26"/>
        </w:rPr>
        <w:t xml:space="preserve"> </w:t>
      </w:r>
      <w:r w:rsidRPr="001B0012">
        <w:rPr>
          <w:szCs w:val="26"/>
        </w:rPr>
        <w:t>осуществленных</w:t>
      </w:r>
      <w:r w:rsidR="001B0012" w:rsidRPr="001B0012">
        <w:rPr>
          <w:szCs w:val="26"/>
        </w:rPr>
        <w:t xml:space="preserve"> </w:t>
      </w:r>
      <w:r w:rsidRPr="001B0012">
        <w:rPr>
          <w:szCs w:val="26"/>
        </w:rPr>
        <w:t>налогоплательщиком</w:t>
      </w:r>
      <w:r w:rsidR="001B0012" w:rsidRPr="001B0012">
        <w:rPr>
          <w:szCs w:val="26"/>
        </w:rPr>
        <w:t xml:space="preserve"> </w:t>
      </w:r>
      <w:r w:rsidRPr="001B0012">
        <w:rPr>
          <w:szCs w:val="26"/>
        </w:rPr>
        <w:t>в</w:t>
      </w:r>
      <w:r w:rsidR="001B0012" w:rsidRPr="001B0012">
        <w:rPr>
          <w:szCs w:val="26"/>
        </w:rPr>
        <w:t xml:space="preserve"> </w:t>
      </w:r>
      <w:r w:rsidRPr="001B0012">
        <w:rPr>
          <w:szCs w:val="26"/>
        </w:rPr>
        <w:t>течение</w:t>
      </w:r>
      <w:r w:rsidR="001B0012" w:rsidRPr="001B0012">
        <w:rPr>
          <w:szCs w:val="26"/>
        </w:rPr>
        <w:t xml:space="preserve"> </w:t>
      </w:r>
      <w:r w:rsidRPr="001B0012">
        <w:rPr>
          <w:szCs w:val="26"/>
        </w:rPr>
        <w:t>отчетного</w:t>
      </w:r>
      <w:r w:rsidR="001B0012">
        <w:rPr>
          <w:szCs w:val="26"/>
        </w:rPr>
        <w:t xml:space="preserve"> (</w:t>
      </w:r>
      <w:r w:rsidRPr="001B0012">
        <w:rPr>
          <w:szCs w:val="26"/>
        </w:rPr>
        <w:t>налогового</w:t>
      </w:r>
      <w:r w:rsidR="001B0012" w:rsidRPr="001B0012">
        <w:rPr>
          <w:szCs w:val="26"/>
        </w:rPr>
        <w:t xml:space="preserve">) </w:t>
      </w:r>
      <w:r w:rsidRPr="001B0012">
        <w:rPr>
          <w:szCs w:val="26"/>
        </w:rPr>
        <w:t>периода,</w:t>
      </w:r>
      <w:r w:rsidR="001B0012" w:rsidRPr="001B0012">
        <w:rPr>
          <w:szCs w:val="26"/>
        </w:rPr>
        <w:t xml:space="preserve"> </w:t>
      </w:r>
      <w:r w:rsidRPr="001B0012">
        <w:rPr>
          <w:szCs w:val="26"/>
        </w:rPr>
        <w:t>а</w:t>
      </w:r>
      <w:r w:rsidR="001B0012" w:rsidRPr="001B0012">
        <w:rPr>
          <w:szCs w:val="26"/>
        </w:rPr>
        <w:t xml:space="preserve"> </w:t>
      </w:r>
      <w:r w:rsidRPr="001B0012">
        <w:rPr>
          <w:szCs w:val="26"/>
        </w:rPr>
        <w:t>также</w:t>
      </w:r>
      <w:r w:rsidR="001B0012" w:rsidRPr="001B0012">
        <w:rPr>
          <w:szCs w:val="26"/>
        </w:rPr>
        <w:t xml:space="preserve"> </w:t>
      </w:r>
      <w:r w:rsidRPr="001B0012">
        <w:rPr>
          <w:szCs w:val="26"/>
        </w:rPr>
        <w:t>обеспечение</w:t>
      </w:r>
      <w:r w:rsidR="001B0012" w:rsidRPr="001B0012">
        <w:rPr>
          <w:szCs w:val="26"/>
        </w:rPr>
        <w:t xml:space="preserve"> </w:t>
      </w:r>
      <w:r w:rsidRPr="001B0012">
        <w:rPr>
          <w:szCs w:val="26"/>
        </w:rPr>
        <w:t>информацией</w:t>
      </w:r>
      <w:r w:rsidR="001B0012" w:rsidRPr="001B0012">
        <w:rPr>
          <w:szCs w:val="26"/>
        </w:rPr>
        <w:t xml:space="preserve"> </w:t>
      </w:r>
      <w:r w:rsidRPr="001B0012">
        <w:rPr>
          <w:szCs w:val="26"/>
        </w:rPr>
        <w:t>внутренних</w:t>
      </w:r>
      <w:r w:rsidR="001B0012" w:rsidRPr="001B0012">
        <w:rPr>
          <w:szCs w:val="26"/>
        </w:rPr>
        <w:t xml:space="preserve"> </w:t>
      </w:r>
      <w:r w:rsidRPr="001B0012">
        <w:rPr>
          <w:szCs w:val="26"/>
        </w:rPr>
        <w:t>и</w:t>
      </w:r>
      <w:r w:rsidR="001B0012" w:rsidRPr="001B0012">
        <w:rPr>
          <w:szCs w:val="26"/>
        </w:rPr>
        <w:t xml:space="preserve"> </w:t>
      </w:r>
      <w:r w:rsidRPr="001B0012">
        <w:rPr>
          <w:szCs w:val="26"/>
        </w:rPr>
        <w:t>внешних</w:t>
      </w:r>
      <w:r w:rsidR="001B0012" w:rsidRPr="001B0012">
        <w:rPr>
          <w:szCs w:val="26"/>
        </w:rPr>
        <w:t xml:space="preserve"> </w:t>
      </w:r>
      <w:r w:rsidRPr="001B0012">
        <w:rPr>
          <w:szCs w:val="26"/>
        </w:rPr>
        <w:t>пользователей</w:t>
      </w:r>
      <w:r w:rsidR="001B0012" w:rsidRPr="001B0012">
        <w:rPr>
          <w:szCs w:val="26"/>
        </w:rPr>
        <w:t xml:space="preserve"> </w:t>
      </w:r>
      <w:r w:rsidRPr="001B0012">
        <w:rPr>
          <w:szCs w:val="26"/>
        </w:rPr>
        <w:t>для</w:t>
      </w:r>
      <w:r w:rsidR="001B0012" w:rsidRPr="001B0012">
        <w:rPr>
          <w:szCs w:val="26"/>
        </w:rPr>
        <w:t xml:space="preserve"> </w:t>
      </w:r>
      <w:r w:rsidRPr="001B0012">
        <w:rPr>
          <w:szCs w:val="26"/>
        </w:rPr>
        <w:t>контроля</w:t>
      </w:r>
      <w:r w:rsidR="001B0012" w:rsidRPr="001B0012">
        <w:rPr>
          <w:szCs w:val="26"/>
        </w:rPr>
        <w:t xml:space="preserve"> </w:t>
      </w:r>
      <w:r w:rsidRPr="001B0012">
        <w:rPr>
          <w:szCs w:val="26"/>
        </w:rPr>
        <w:t>за</w:t>
      </w:r>
      <w:r w:rsidR="001B0012" w:rsidRPr="001B0012">
        <w:rPr>
          <w:szCs w:val="26"/>
        </w:rPr>
        <w:t xml:space="preserve"> </w:t>
      </w:r>
      <w:r w:rsidRPr="001B0012">
        <w:rPr>
          <w:szCs w:val="26"/>
        </w:rPr>
        <w:t>правильностью</w:t>
      </w:r>
      <w:r w:rsidR="001B0012" w:rsidRPr="001B0012">
        <w:rPr>
          <w:szCs w:val="26"/>
        </w:rPr>
        <w:t xml:space="preserve"> </w:t>
      </w:r>
      <w:r w:rsidRPr="001B0012">
        <w:rPr>
          <w:szCs w:val="26"/>
        </w:rPr>
        <w:t>исчисления,</w:t>
      </w:r>
      <w:r w:rsidR="001B0012" w:rsidRPr="001B0012">
        <w:rPr>
          <w:szCs w:val="26"/>
        </w:rPr>
        <w:t xml:space="preserve"> </w:t>
      </w:r>
      <w:r w:rsidRPr="001B0012">
        <w:rPr>
          <w:szCs w:val="26"/>
        </w:rPr>
        <w:t>полнотой</w:t>
      </w:r>
      <w:r w:rsidR="001B0012" w:rsidRPr="001B0012">
        <w:rPr>
          <w:szCs w:val="26"/>
        </w:rPr>
        <w:t xml:space="preserve"> </w:t>
      </w:r>
      <w:r w:rsidRPr="001B0012">
        <w:rPr>
          <w:szCs w:val="26"/>
        </w:rPr>
        <w:t>и</w:t>
      </w:r>
      <w:r w:rsidR="001B0012" w:rsidRPr="001B0012">
        <w:rPr>
          <w:szCs w:val="26"/>
        </w:rPr>
        <w:t xml:space="preserve"> </w:t>
      </w:r>
      <w:r w:rsidRPr="001B0012">
        <w:rPr>
          <w:szCs w:val="26"/>
        </w:rPr>
        <w:t>своевременностью</w:t>
      </w:r>
      <w:r w:rsidR="001B0012" w:rsidRPr="001B0012">
        <w:rPr>
          <w:szCs w:val="26"/>
        </w:rPr>
        <w:t xml:space="preserve"> </w:t>
      </w:r>
      <w:r w:rsidRPr="001B0012">
        <w:rPr>
          <w:szCs w:val="26"/>
        </w:rPr>
        <w:t>исчисления</w:t>
      </w:r>
      <w:r w:rsidR="001B0012" w:rsidRPr="001B0012">
        <w:rPr>
          <w:szCs w:val="26"/>
        </w:rPr>
        <w:t xml:space="preserve"> </w:t>
      </w:r>
      <w:r w:rsidRPr="001B0012">
        <w:rPr>
          <w:szCs w:val="26"/>
        </w:rPr>
        <w:t>и</w:t>
      </w:r>
      <w:r w:rsidR="001B0012" w:rsidRPr="001B0012">
        <w:rPr>
          <w:szCs w:val="26"/>
        </w:rPr>
        <w:t xml:space="preserve"> </w:t>
      </w:r>
      <w:r w:rsidRPr="001B0012">
        <w:rPr>
          <w:szCs w:val="26"/>
        </w:rPr>
        <w:t>уплаты</w:t>
      </w:r>
      <w:r w:rsidR="001B0012" w:rsidRPr="001B0012">
        <w:rPr>
          <w:szCs w:val="26"/>
        </w:rPr>
        <w:t xml:space="preserve"> </w:t>
      </w:r>
      <w:r w:rsidRPr="001B0012">
        <w:rPr>
          <w:szCs w:val="26"/>
        </w:rPr>
        <w:t>в</w:t>
      </w:r>
      <w:r w:rsidR="001B0012" w:rsidRPr="001B0012">
        <w:rPr>
          <w:szCs w:val="26"/>
        </w:rPr>
        <w:t xml:space="preserve"> </w:t>
      </w:r>
      <w:r w:rsidRPr="001B0012">
        <w:rPr>
          <w:szCs w:val="26"/>
        </w:rPr>
        <w:t>бюджет</w:t>
      </w:r>
      <w:r w:rsidR="001B0012" w:rsidRPr="001B0012">
        <w:rPr>
          <w:szCs w:val="26"/>
        </w:rPr>
        <w:t xml:space="preserve"> </w:t>
      </w:r>
      <w:r w:rsidRPr="001B0012">
        <w:rPr>
          <w:szCs w:val="26"/>
        </w:rPr>
        <w:t>налога</w:t>
      </w:r>
      <w:r w:rsidR="001B0012" w:rsidRPr="001B0012">
        <w:rPr>
          <w:szCs w:val="26"/>
        </w:rPr>
        <w:t>.</w:t>
      </w:r>
    </w:p>
    <w:p w:rsidR="004204BD" w:rsidRDefault="004204BD" w:rsidP="001B0012">
      <w:pPr>
        <w:pStyle w:val="21"/>
        <w:tabs>
          <w:tab w:val="left" w:pos="726"/>
        </w:tabs>
        <w:spacing w:line="360" w:lineRule="auto"/>
        <w:ind w:firstLine="709"/>
        <w:rPr>
          <w:bCs/>
          <w:sz w:val="28"/>
          <w:szCs w:val="26"/>
        </w:rPr>
      </w:pPr>
    </w:p>
    <w:p w:rsidR="00F50DB6" w:rsidRPr="001B0012" w:rsidRDefault="00F50DB6" w:rsidP="001B0012">
      <w:pPr>
        <w:pStyle w:val="21"/>
        <w:tabs>
          <w:tab w:val="left" w:pos="726"/>
        </w:tabs>
        <w:spacing w:line="360" w:lineRule="auto"/>
        <w:ind w:firstLine="709"/>
        <w:rPr>
          <w:bCs/>
          <w:sz w:val="28"/>
          <w:szCs w:val="26"/>
        </w:rPr>
      </w:pPr>
      <w:r w:rsidRPr="001B0012">
        <w:rPr>
          <w:bCs/>
          <w:sz w:val="28"/>
          <w:szCs w:val="26"/>
        </w:rPr>
        <w:t>Таблица</w:t>
      </w:r>
      <w:r w:rsidR="001B0012" w:rsidRPr="001B0012">
        <w:rPr>
          <w:bCs/>
          <w:sz w:val="28"/>
          <w:szCs w:val="26"/>
        </w:rPr>
        <w:t xml:space="preserve"> </w:t>
      </w:r>
      <w:r w:rsidRPr="001B0012">
        <w:rPr>
          <w:bCs/>
          <w:sz w:val="28"/>
          <w:szCs w:val="26"/>
        </w:rPr>
        <w:t>17</w:t>
      </w:r>
      <w:r w:rsidR="001B0012" w:rsidRPr="001B0012">
        <w:rPr>
          <w:bCs/>
          <w:sz w:val="28"/>
          <w:szCs w:val="26"/>
        </w:rPr>
        <w:t xml:space="preserve"> </w:t>
      </w:r>
      <w:r w:rsidRPr="001B0012">
        <w:rPr>
          <w:bCs/>
          <w:sz w:val="28"/>
          <w:szCs w:val="26"/>
        </w:rPr>
        <w:t>Расчет</w:t>
      </w:r>
      <w:r w:rsidR="001B0012" w:rsidRPr="001B0012">
        <w:rPr>
          <w:bCs/>
          <w:sz w:val="28"/>
          <w:szCs w:val="26"/>
        </w:rPr>
        <w:t xml:space="preserve"> </w:t>
      </w:r>
      <w:r w:rsidRPr="001B0012">
        <w:rPr>
          <w:bCs/>
          <w:sz w:val="28"/>
          <w:szCs w:val="26"/>
        </w:rPr>
        <w:t>налоговых</w:t>
      </w:r>
      <w:r w:rsidR="001B0012" w:rsidRPr="001B0012">
        <w:rPr>
          <w:bCs/>
          <w:sz w:val="28"/>
          <w:szCs w:val="26"/>
        </w:rPr>
        <w:t xml:space="preserve"> </w:t>
      </w:r>
      <w:r w:rsidRPr="001B0012">
        <w:rPr>
          <w:bCs/>
          <w:sz w:val="28"/>
          <w:szCs w:val="26"/>
        </w:rPr>
        <w:t>платежей,</w:t>
      </w:r>
      <w:r w:rsidR="001B0012" w:rsidRPr="001B0012">
        <w:rPr>
          <w:bCs/>
          <w:sz w:val="28"/>
          <w:szCs w:val="26"/>
        </w:rPr>
        <w:t xml:space="preserve"> </w:t>
      </w:r>
      <w:r w:rsidRPr="001B0012">
        <w:rPr>
          <w:bCs/>
          <w:sz w:val="28"/>
          <w:szCs w:val="26"/>
        </w:rPr>
        <w:t>тыс</w:t>
      </w:r>
      <w:r w:rsidR="001B0012" w:rsidRPr="001B0012">
        <w:rPr>
          <w:bCs/>
          <w:sz w:val="28"/>
          <w:szCs w:val="26"/>
        </w:rPr>
        <w:t xml:space="preserve">. </w:t>
      </w:r>
      <w:r w:rsidRPr="001B0012">
        <w:rPr>
          <w:bCs/>
          <w:sz w:val="28"/>
          <w:szCs w:val="26"/>
        </w:rPr>
        <w:t>руб</w:t>
      </w:r>
      <w:r w:rsidR="001B0012" w:rsidRPr="001B0012">
        <w:rPr>
          <w:bCs/>
          <w:sz w:val="28"/>
          <w:szCs w:val="26"/>
        </w:rPr>
        <w:t xml:space="preserve">. </w:t>
      </w:r>
    </w:p>
    <w:tbl>
      <w:tblPr>
        <w:tblStyle w:val="12"/>
        <w:tblW w:w="4750" w:type="pct"/>
        <w:tblLook w:val="01E0" w:firstRow="1" w:lastRow="1" w:firstColumn="1" w:lastColumn="1" w:noHBand="0" w:noVBand="0"/>
      </w:tblPr>
      <w:tblGrid>
        <w:gridCol w:w="1755"/>
        <w:gridCol w:w="1201"/>
        <w:gridCol w:w="1241"/>
        <w:gridCol w:w="1201"/>
        <w:gridCol w:w="1293"/>
        <w:gridCol w:w="1201"/>
        <w:gridCol w:w="1201"/>
      </w:tblGrid>
      <w:tr w:rsidR="00F50DB6" w:rsidRPr="001B0012" w:rsidTr="004204BD">
        <w:tc>
          <w:tcPr>
            <w:tcW w:w="1816" w:type="dxa"/>
          </w:tcPr>
          <w:p w:rsidR="00F50DB6" w:rsidRPr="001B0012" w:rsidRDefault="00F50DB6" w:rsidP="004204BD">
            <w:pPr>
              <w:pStyle w:val="af8"/>
            </w:pPr>
            <w:r w:rsidRPr="001B0012">
              <w:t>Наименование</w:t>
            </w:r>
          </w:p>
        </w:tc>
        <w:tc>
          <w:tcPr>
            <w:tcW w:w="1271" w:type="dxa"/>
          </w:tcPr>
          <w:p w:rsidR="00F50DB6" w:rsidRPr="001B0012" w:rsidRDefault="00F50DB6" w:rsidP="004204BD">
            <w:pPr>
              <w:pStyle w:val="af8"/>
            </w:pPr>
            <w:r w:rsidRPr="001B0012">
              <w:t>январь</w:t>
            </w:r>
          </w:p>
        </w:tc>
        <w:tc>
          <w:tcPr>
            <w:tcW w:w="1310" w:type="dxa"/>
          </w:tcPr>
          <w:p w:rsidR="00F50DB6" w:rsidRPr="001B0012" w:rsidRDefault="00F50DB6" w:rsidP="004204BD">
            <w:pPr>
              <w:pStyle w:val="af8"/>
            </w:pPr>
            <w:r w:rsidRPr="001B0012">
              <w:t>февраль</w:t>
            </w:r>
          </w:p>
        </w:tc>
        <w:tc>
          <w:tcPr>
            <w:tcW w:w="1271" w:type="dxa"/>
          </w:tcPr>
          <w:p w:rsidR="00F50DB6" w:rsidRPr="001B0012" w:rsidRDefault="00F50DB6" w:rsidP="004204BD">
            <w:pPr>
              <w:pStyle w:val="af8"/>
            </w:pPr>
            <w:r w:rsidRPr="001B0012">
              <w:t>март</w:t>
            </w:r>
          </w:p>
        </w:tc>
        <w:tc>
          <w:tcPr>
            <w:tcW w:w="1362" w:type="dxa"/>
          </w:tcPr>
          <w:p w:rsidR="00F50DB6" w:rsidRPr="001B0012" w:rsidRDefault="00F50DB6" w:rsidP="004204BD">
            <w:pPr>
              <w:pStyle w:val="af8"/>
            </w:pPr>
            <w:r w:rsidRPr="001B0012">
              <w:t>апрель</w:t>
            </w:r>
          </w:p>
        </w:tc>
        <w:tc>
          <w:tcPr>
            <w:tcW w:w="1271" w:type="dxa"/>
          </w:tcPr>
          <w:p w:rsidR="00F50DB6" w:rsidRPr="001B0012" w:rsidRDefault="00F50DB6" w:rsidP="004204BD">
            <w:pPr>
              <w:pStyle w:val="af8"/>
            </w:pPr>
            <w:r w:rsidRPr="001B0012">
              <w:t>май</w:t>
            </w:r>
          </w:p>
        </w:tc>
        <w:tc>
          <w:tcPr>
            <w:tcW w:w="1271" w:type="dxa"/>
          </w:tcPr>
          <w:p w:rsidR="00F50DB6" w:rsidRPr="001B0012" w:rsidRDefault="00F50DB6" w:rsidP="004204BD">
            <w:pPr>
              <w:pStyle w:val="af8"/>
            </w:pPr>
            <w:r w:rsidRPr="001B0012">
              <w:t>июнь</w:t>
            </w:r>
          </w:p>
        </w:tc>
      </w:tr>
      <w:tr w:rsidR="00F50DB6" w:rsidRPr="001B0012" w:rsidTr="004204BD">
        <w:tc>
          <w:tcPr>
            <w:tcW w:w="1816" w:type="dxa"/>
          </w:tcPr>
          <w:p w:rsidR="001B0012" w:rsidRDefault="00F50DB6" w:rsidP="004204BD">
            <w:pPr>
              <w:pStyle w:val="af8"/>
            </w:pPr>
            <w:r w:rsidRPr="001B0012">
              <w:t>ЕНВД</w:t>
            </w:r>
          </w:p>
          <w:p w:rsidR="00F50DB6" w:rsidRPr="001B0012" w:rsidRDefault="001B0012" w:rsidP="004204BD">
            <w:pPr>
              <w:pStyle w:val="af8"/>
            </w:pPr>
            <w:r>
              <w:t>(</w:t>
            </w:r>
            <w:r w:rsidR="00F50DB6" w:rsidRPr="001B0012">
              <w:t>начислено</w:t>
            </w:r>
            <w:r w:rsidRPr="001B0012">
              <w:t xml:space="preserve">) </w:t>
            </w:r>
          </w:p>
        </w:tc>
        <w:tc>
          <w:tcPr>
            <w:tcW w:w="1271" w:type="dxa"/>
          </w:tcPr>
          <w:p w:rsidR="00F50DB6" w:rsidRPr="001B0012" w:rsidRDefault="00F50DB6" w:rsidP="004204BD">
            <w:pPr>
              <w:pStyle w:val="af8"/>
            </w:pPr>
          </w:p>
        </w:tc>
        <w:tc>
          <w:tcPr>
            <w:tcW w:w="1310" w:type="dxa"/>
          </w:tcPr>
          <w:p w:rsidR="00F50DB6" w:rsidRPr="001B0012" w:rsidRDefault="00F50DB6" w:rsidP="004204BD">
            <w:pPr>
              <w:pStyle w:val="af8"/>
            </w:pPr>
          </w:p>
        </w:tc>
        <w:tc>
          <w:tcPr>
            <w:tcW w:w="1271" w:type="dxa"/>
          </w:tcPr>
          <w:p w:rsidR="00F50DB6" w:rsidRPr="001B0012" w:rsidRDefault="00A63E73" w:rsidP="004204BD">
            <w:pPr>
              <w:pStyle w:val="af8"/>
            </w:pPr>
            <w:r w:rsidRPr="001B0012">
              <w:t>5244,75</w:t>
            </w:r>
          </w:p>
        </w:tc>
        <w:tc>
          <w:tcPr>
            <w:tcW w:w="1362" w:type="dxa"/>
          </w:tcPr>
          <w:p w:rsidR="00F50DB6" w:rsidRPr="001B0012" w:rsidRDefault="00F50DB6" w:rsidP="004204BD">
            <w:pPr>
              <w:pStyle w:val="af8"/>
            </w:pPr>
          </w:p>
        </w:tc>
        <w:tc>
          <w:tcPr>
            <w:tcW w:w="1271" w:type="dxa"/>
          </w:tcPr>
          <w:p w:rsidR="00F50DB6" w:rsidRPr="001B0012" w:rsidRDefault="00F50DB6" w:rsidP="004204BD">
            <w:pPr>
              <w:pStyle w:val="af8"/>
            </w:pPr>
          </w:p>
        </w:tc>
        <w:tc>
          <w:tcPr>
            <w:tcW w:w="1271" w:type="dxa"/>
          </w:tcPr>
          <w:p w:rsidR="00F50DB6" w:rsidRPr="001B0012" w:rsidRDefault="00F50DB6" w:rsidP="004204BD">
            <w:pPr>
              <w:pStyle w:val="af8"/>
            </w:pPr>
          </w:p>
        </w:tc>
      </w:tr>
      <w:tr w:rsidR="00F50DB6" w:rsidRPr="001B0012" w:rsidTr="004204BD">
        <w:tc>
          <w:tcPr>
            <w:tcW w:w="1816" w:type="dxa"/>
          </w:tcPr>
          <w:p w:rsidR="00F50DB6" w:rsidRPr="001B0012" w:rsidRDefault="00F50DB6" w:rsidP="004204BD">
            <w:pPr>
              <w:pStyle w:val="af8"/>
            </w:pPr>
            <w:r w:rsidRPr="001B0012">
              <w:t>2</w:t>
            </w:r>
            <w:r w:rsidR="001B0012" w:rsidRPr="001B0012">
              <w:t xml:space="preserve">. </w:t>
            </w:r>
            <w:r w:rsidRPr="001B0012">
              <w:t>Страховые</w:t>
            </w:r>
            <w:r w:rsidR="001B0012" w:rsidRPr="001B0012">
              <w:t xml:space="preserve"> </w:t>
            </w:r>
            <w:r w:rsidRPr="001B0012">
              <w:t>взносы</w:t>
            </w:r>
            <w:r w:rsidR="001B0012" w:rsidRPr="001B0012">
              <w:t xml:space="preserve"> </w:t>
            </w:r>
          </w:p>
        </w:tc>
        <w:tc>
          <w:tcPr>
            <w:tcW w:w="1271" w:type="dxa"/>
          </w:tcPr>
          <w:p w:rsidR="00F50DB6" w:rsidRPr="001B0012" w:rsidRDefault="009E68FE" w:rsidP="004204BD">
            <w:pPr>
              <w:pStyle w:val="af8"/>
            </w:pPr>
            <w:r w:rsidRPr="001B0012">
              <w:t>8868,00</w:t>
            </w:r>
          </w:p>
        </w:tc>
        <w:tc>
          <w:tcPr>
            <w:tcW w:w="1310" w:type="dxa"/>
          </w:tcPr>
          <w:p w:rsidR="00F50DB6" w:rsidRPr="001B0012" w:rsidRDefault="009E68FE" w:rsidP="004204BD">
            <w:pPr>
              <w:pStyle w:val="af8"/>
            </w:pPr>
            <w:r w:rsidRPr="001B0012">
              <w:t>8868,00</w:t>
            </w:r>
          </w:p>
        </w:tc>
        <w:tc>
          <w:tcPr>
            <w:tcW w:w="1271" w:type="dxa"/>
          </w:tcPr>
          <w:p w:rsidR="00F50DB6" w:rsidRPr="001B0012" w:rsidRDefault="009E68FE" w:rsidP="004204BD">
            <w:pPr>
              <w:pStyle w:val="af8"/>
            </w:pPr>
            <w:r w:rsidRPr="001B0012">
              <w:t>8868,00</w:t>
            </w:r>
          </w:p>
        </w:tc>
        <w:tc>
          <w:tcPr>
            <w:tcW w:w="1362" w:type="dxa"/>
          </w:tcPr>
          <w:p w:rsidR="00F50DB6" w:rsidRPr="001B0012" w:rsidRDefault="009E68FE" w:rsidP="004204BD">
            <w:pPr>
              <w:pStyle w:val="af8"/>
            </w:pPr>
            <w:r w:rsidRPr="001B0012">
              <w:t>8868,00</w:t>
            </w:r>
          </w:p>
        </w:tc>
        <w:tc>
          <w:tcPr>
            <w:tcW w:w="1271" w:type="dxa"/>
          </w:tcPr>
          <w:p w:rsidR="00F50DB6" w:rsidRPr="001B0012" w:rsidRDefault="009E68FE" w:rsidP="004204BD">
            <w:pPr>
              <w:pStyle w:val="af8"/>
            </w:pPr>
            <w:r w:rsidRPr="001B0012">
              <w:t>8868,00</w:t>
            </w:r>
          </w:p>
        </w:tc>
        <w:tc>
          <w:tcPr>
            <w:tcW w:w="1271" w:type="dxa"/>
          </w:tcPr>
          <w:p w:rsidR="00F50DB6" w:rsidRPr="001B0012" w:rsidRDefault="009E68FE" w:rsidP="004204BD">
            <w:pPr>
              <w:pStyle w:val="af8"/>
            </w:pPr>
            <w:r w:rsidRPr="001B0012">
              <w:t>8868,00</w:t>
            </w:r>
          </w:p>
        </w:tc>
      </w:tr>
      <w:tr w:rsidR="00F50DB6" w:rsidRPr="001B0012" w:rsidTr="004204BD">
        <w:tc>
          <w:tcPr>
            <w:tcW w:w="1816" w:type="dxa"/>
          </w:tcPr>
          <w:p w:rsidR="001B0012" w:rsidRPr="001B0012" w:rsidRDefault="009E68FE" w:rsidP="004204BD">
            <w:pPr>
              <w:pStyle w:val="af8"/>
            </w:pPr>
            <w:r w:rsidRPr="001B0012">
              <w:t>3</w:t>
            </w:r>
            <w:r w:rsidR="001B0012" w:rsidRPr="001B0012">
              <w:t xml:space="preserve">. </w:t>
            </w:r>
            <w:r w:rsidR="00F50DB6" w:rsidRPr="001B0012">
              <w:t>ЕНВД</w:t>
            </w:r>
            <w:r w:rsidR="001B0012" w:rsidRPr="001B0012">
              <w:t xml:space="preserve"> </w:t>
            </w:r>
            <w:r w:rsidR="00F50DB6" w:rsidRPr="001B0012">
              <w:t>к</w:t>
            </w:r>
          </w:p>
          <w:p w:rsidR="00F50DB6" w:rsidRPr="001B0012" w:rsidRDefault="00F50DB6" w:rsidP="004204BD">
            <w:pPr>
              <w:pStyle w:val="af8"/>
            </w:pPr>
            <w:r w:rsidRPr="001B0012">
              <w:t>уплате</w:t>
            </w:r>
          </w:p>
        </w:tc>
        <w:tc>
          <w:tcPr>
            <w:tcW w:w="1271" w:type="dxa"/>
          </w:tcPr>
          <w:p w:rsidR="00F50DB6" w:rsidRPr="001B0012" w:rsidRDefault="009E68FE" w:rsidP="004204BD">
            <w:pPr>
              <w:pStyle w:val="af8"/>
            </w:pPr>
            <w:r w:rsidRPr="001B0012">
              <w:t>-</w:t>
            </w:r>
          </w:p>
        </w:tc>
        <w:tc>
          <w:tcPr>
            <w:tcW w:w="1310" w:type="dxa"/>
          </w:tcPr>
          <w:p w:rsidR="00F50DB6" w:rsidRPr="001B0012" w:rsidRDefault="009E68FE" w:rsidP="004204BD">
            <w:pPr>
              <w:pStyle w:val="af8"/>
            </w:pPr>
            <w:r w:rsidRPr="001B0012">
              <w:t>-</w:t>
            </w:r>
          </w:p>
        </w:tc>
        <w:tc>
          <w:tcPr>
            <w:tcW w:w="1271" w:type="dxa"/>
          </w:tcPr>
          <w:p w:rsidR="00F50DB6" w:rsidRPr="001B0012" w:rsidRDefault="009E68FE" w:rsidP="004204BD">
            <w:pPr>
              <w:pStyle w:val="af8"/>
            </w:pPr>
            <w:r w:rsidRPr="001B0012">
              <w:t>-</w:t>
            </w:r>
          </w:p>
        </w:tc>
        <w:tc>
          <w:tcPr>
            <w:tcW w:w="1362" w:type="dxa"/>
          </w:tcPr>
          <w:p w:rsidR="00F50DB6" w:rsidRPr="001B0012" w:rsidRDefault="00A63E73" w:rsidP="004204BD">
            <w:pPr>
              <w:pStyle w:val="af8"/>
            </w:pPr>
            <w:r w:rsidRPr="001B0012">
              <w:t>2622,37</w:t>
            </w:r>
          </w:p>
        </w:tc>
        <w:tc>
          <w:tcPr>
            <w:tcW w:w="1271" w:type="dxa"/>
          </w:tcPr>
          <w:p w:rsidR="00F50DB6" w:rsidRPr="001B0012" w:rsidRDefault="00F50DB6" w:rsidP="004204BD">
            <w:pPr>
              <w:pStyle w:val="af8"/>
            </w:pPr>
          </w:p>
        </w:tc>
        <w:tc>
          <w:tcPr>
            <w:tcW w:w="1271" w:type="dxa"/>
          </w:tcPr>
          <w:p w:rsidR="00F50DB6" w:rsidRPr="001B0012" w:rsidRDefault="00F50DB6" w:rsidP="004204BD">
            <w:pPr>
              <w:pStyle w:val="af8"/>
            </w:pPr>
          </w:p>
        </w:tc>
      </w:tr>
      <w:tr w:rsidR="00F50DB6" w:rsidRPr="001B0012" w:rsidTr="004204BD">
        <w:tc>
          <w:tcPr>
            <w:tcW w:w="1816" w:type="dxa"/>
          </w:tcPr>
          <w:p w:rsidR="00F50DB6" w:rsidRPr="001B0012" w:rsidRDefault="00F50DB6" w:rsidP="004204BD">
            <w:pPr>
              <w:pStyle w:val="af8"/>
            </w:pPr>
            <w:r w:rsidRPr="001B0012">
              <w:t>Итого</w:t>
            </w:r>
            <w:r w:rsidR="001B0012" w:rsidRPr="001B0012">
              <w:t xml:space="preserve"> </w:t>
            </w:r>
            <w:r w:rsidRPr="001B0012">
              <w:t>налоговые</w:t>
            </w:r>
            <w:r w:rsidR="001B0012" w:rsidRPr="001B0012">
              <w:t xml:space="preserve"> </w:t>
            </w:r>
            <w:r w:rsidRPr="001B0012">
              <w:t>платежи</w:t>
            </w:r>
          </w:p>
        </w:tc>
        <w:tc>
          <w:tcPr>
            <w:tcW w:w="1271" w:type="dxa"/>
          </w:tcPr>
          <w:p w:rsidR="00F50DB6" w:rsidRPr="001B0012" w:rsidRDefault="00A63E73" w:rsidP="004204BD">
            <w:pPr>
              <w:pStyle w:val="af8"/>
            </w:pPr>
            <w:r w:rsidRPr="001B0012">
              <w:t>1200</w:t>
            </w:r>
            <w:r w:rsidR="00671B0F" w:rsidRPr="001B0012">
              <w:t>,00</w:t>
            </w:r>
          </w:p>
        </w:tc>
        <w:tc>
          <w:tcPr>
            <w:tcW w:w="1310" w:type="dxa"/>
          </w:tcPr>
          <w:p w:rsidR="00F50DB6" w:rsidRPr="001B0012" w:rsidRDefault="00A63E73" w:rsidP="004204BD">
            <w:pPr>
              <w:pStyle w:val="af8"/>
            </w:pPr>
            <w:r w:rsidRPr="001B0012">
              <w:t>8868</w:t>
            </w:r>
            <w:r w:rsidR="00671B0F" w:rsidRPr="001B0012">
              <w:t>,00</w:t>
            </w:r>
          </w:p>
        </w:tc>
        <w:tc>
          <w:tcPr>
            <w:tcW w:w="1271" w:type="dxa"/>
          </w:tcPr>
          <w:p w:rsidR="00F50DB6" w:rsidRPr="001B0012" w:rsidRDefault="00A63E73" w:rsidP="004204BD">
            <w:pPr>
              <w:pStyle w:val="af8"/>
            </w:pPr>
            <w:r w:rsidRPr="001B0012">
              <w:t>8868</w:t>
            </w:r>
            <w:r w:rsidR="00671B0F" w:rsidRPr="001B0012">
              <w:t>,00</w:t>
            </w:r>
          </w:p>
        </w:tc>
        <w:tc>
          <w:tcPr>
            <w:tcW w:w="1362" w:type="dxa"/>
          </w:tcPr>
          <w:p w:rsidR="00F50DB6" w:rsidRPr="001B0012" w:rsidRDefault="00A63E73" w:rsidP="004204BD">
            <w:pPr>
              <w:pStyle w:val="af8"/>
            </w:pPr>
            <w:r w:rsidRPr="001B0012">
              <w:t>11490,37</w:t>
            </w:r>
          </w:p>
        </w:tc>
        <w:tc>
          <w:tcPr>
            <w:tcW w:w="1271" w:type="dxa"/>
          </w:tcPr>
          <w:p w:rsidR="00F50DB6" w:rsidRPr="001B0012" w:rsidRDefault="00A63E73" w:rsidP="004204BD">
            <w:pPr>
              <w:pStyle w:val="af8"/>
            </w:pPr>
            <w:r w:rsidRPr="001B0012">
              <w:t>8868,00</w:t>
            </w:r>
          </w:p>
        </w:tc>
        <w:tc>
          <w:tcPr>
            <w:tcW w:w="1271" w:type="dxa"/>
          </w:tcPr>
          <w:p w:rsidR="00F50DB6" w:rsidRPr="001B0012" w:rsidRDefault="00A63E73" w:rsidP="004204BD">
            <w:pPr>
              <w:pStyle w:val="af8"/>
            </w:pPr>
            <w:r w:rsidRPr="001B0012">
              <w:t>8868,00</w:t>
            </w:r>
          </w:p>
        </w:tc>
      </w:tr>
    </w:tbl>
    <w:p w:rsidR="00F50DB6" w:rsidRPr="001B0012" w:rsidRDefault="00F50DB6" w:rsidP="001B0012">
      <w:pPr>
        <w:pStyle w:val="21"/>
        <w:tabs>
          <w:tab w:val="left" w:pos="726"/>
        </w:tabs>
        <w:spacing w:line="360" w:lineRule="auto"/>
        <w:ind w:firstLine="709"/>
        <w:rPr>
          <w:bCs/>
          <w:sz w:val="28"/>
          <w:szCs w:val="18"/>
        </w:rPr>
      </w:pPr>
    </w:p>
    <w:p w:rsidR="006A7236" w:rsidRPr="001B0012" w:rsidRDefault="006A7236" w:rsidP="001B0012">
      <w:pPr>
        <w:pStyle w:val="21"/>
        <w:tabs>
          <w:tab w:val="left" w:pos="726"/>
        </w:tabs>
        <w:spacing w:line="360" w:lineRule="auto"/>
        <w:ind w:firstLine="709"/>
        <w:rPr>
          <w:bCs/>
          <w:sz w:val="28"/>
          <w:szCs w:val="26"/>
        </w:rPr>
      </w:pPr>
      <w:r w:rsidRPr="001B0012">
        <w:rPr>
          <w:bCs/>
          <w:sz w:val="28"/>
          <w:szCs w:val="26"/>
        </w:rPr>
        <w:t>ЕНВД</w:t>
      </w:r>
      <w:r w:rsidR="001B0012">
        <w:rPr>
          <w:bCs/>
          <w:sz w:val="28"/>
          <w:szCs w:val="26"/>
        </w:rPr>
        <w:t xml:space="preserve"> (</w:t>
      </w:r>
      <w:r w:rsidRPr="001B0012">
        <w:rPr>
          <w:bCs/>
          <w:sz w:val="28"/>
          <w:szCs w:val="26"/>
        </w:rPr>
        <w:t>начислено</w:t>
      </w:r>
      <w:r w:rsidR="001B0012" w:rsidRPr="001B0012">
        <w:rPr>
          <w:bCs/>
          <w:sz w:val="28"/>
          <w:szCs w:val="26"/>
        </w:rPr>
        <w:t xml:space="preserve">) </w:t>
      </w:r>
      <w:r w:rsidRPr="001B0012">
        <w:rPr>
          <w:bCs/>
          <w:sz w:val="28"/>
          <w:szCs w:val="26"/>
        </w:rPr>
        <w:t>=БД*физпоказатель*к1*к2*3мес</w:t>
      </w:r>
      <w:r w:rsidR="001B0012" w:rsidRPr="001B0012">
        <w:rPr>
          <w:bCs/>
          <w:sz w:val="28"/>
          <w:szCs w:val="26"/>
        </w:rPr>
        <w:t xml:space="preserve">. </w:t>
      </w:r>
      <w:r w:rsidRPr="001B0012">
        <w:rPr>
          <w:bCs/>
          <w:sz w:val="28"/>
          <w:szCs w:val="26"/>
        </w:rPr>
        <w:t>*15%</w:t>
      </w:r>
      <w:r w:rsidR="001B0012" w:rsidRPr="001B0012">
        <w:rPr>
          <w:bCs/>
          <w:sz w:val="28"/>
          <w:szCs w:val="26"/>
        </w:rPr>
        <w:t xml:space="preserve"> </w:t>
      </w:r>
      <w:r w:rsidRPr="001B0012">
        <w:rPr>
          <w:bCs/>
          <w:sz w:val="28"/>
          <w:szCs w:val="26"/>
        </w:rPr>
        <w:t>=</w:t>
      </w:r>
      <w:r w:rsidR="001B0012" w:rsidRPr="001B0012">
        <w:rPr>
          <w:bCs/>
          <w:sz w:val="28"/>
          <w:szCs w:val="26"/>
        </w:rPr>
        <w:t xml:space="preserve"> </w:t>
      </w:r>
      <w:r w:rsidRPr="001B0012">
        <w:rPr>
          <w:bCs/>
          <w:sz w:val="28"/>
          <w:szCs w:val="26"/>
        </w:rPr>
        <w:t>7500*3*1,295*0,4*</w:t>
      </w:r>
      <w:r w:rsidR="00F149C6" w:rsidRPr="001B0012">
        <w:rPr>
          <w:bCs/>
          <w:sz w:val="28"/>
          <w:szCs w:val="26"/>
        </w:rPr>
        <w:t>3*</w:t>
      </w:r>
      <w:r w:rsidR="001B0012" w:rsidRPr="001B0012">
        <w:rPr>
          <w:bCs/>
          <w:sz w:val="28"/>
          <w:szCs w:val="26"/>
        </w:rPr>
        <w:t xml:space="preserve"> </w:t>
      </w:r>
      <w:r w:rsidRPr="001B0012">
        <w:rPr>
          <w:bCs/>
          <w:sz w:val="28"/>
          <w:szCs w:val="26"/>
        </w:rPr>
        <w:t>15%</w:t>
      </w:r>
      <w:r w:rsidR="001B0012" w:rsidRPr="001B0012">
        <w:rPr>
          <w:bCs/>
          <w:sz w:val="28"/>
          <w:szCs w:val="26"/>
        </w:rPr>
        <w:t xml:space="preserve"> </w:t>
      </w:r>
      <w:r w:rsidRPr="001B0012">
        <w:rPr>
          <w:bCs/>
          <w:sz w:val="28"/>
          <w:szCs w:val="26"/>
        </w:rPr>
        <w:t>=</w:t>
      </w:r>
      <w:r w:rsidR="001B0012" w:rsidRPr="001B0012">
        <w:rPr>
          <w:bCs/>
          <w:sz w:val="28"/>
          <w:szCs w:val="26"/>
        </w:rPr>
        <w:t xml:space="preserve"> </w:t>
      </w:r>
      <w:r w:rsidRPr="001B0012">
        <w:rPr>
          <w:bCs/>
          <w:sz w:val="28"/>
          <w:szCs w:val="26"/>
        </w:rPr>
        <w:t>5244,75</w:t>
      </w:r>
    </w:p>
    <w:p w:rsidR="001B0012" w:rsidRDefault="006A7236" w:rsidP="001B0012">
      <w:pPr>
        <w:pStyle w:val="21"/>
        <w:tabs>
          <w:tab w:val="left" w:pos="726"/>
        </w:tabs>
        <w:spacing w:line="360" w:lineRule="auto"/>
        <w:ind w:firstLine="709"/>
        <w:rPr>
          <w:bCs/>
          <w:sz w:val="28"/>
          <w:szCs w:val="26"/>
        </w:rPr>
      </w:pPr>
      <w:r w:rsidRPr="001B0012">
        <w:rPr>
          <w:bCs/>
          <w:sz w:val="28"/>
          <w:szCs w:val="26"/>
        </w:rPr>
        <w:t>Страховые</w:t>
      </w:r>
      <w:r w:rsidR="001B0012" w:rsidRPr="001B0012">
        <w:rPr>
          <w:bCs/>
          <w:sz w:val="28"/>
          <w:szCs w:val="26"/>
        </w:rPr>
        <w:t xml:space="preserve"> </w:t>
      </w:r>
      <w:r w:rsidRPr="001B0012">
        <w:rPr>
          <w:bCs/>
          <w:sz w:val="28"/>
          <w:szCs w:val="26"/>
        </w:rPr>
        <w:t>взносы</w:t>
      </w:r>
      <w:r w:rsidR="001B0012" w:rsidRPr="001B0012">
        <w:rPr>
          <w:bCs/>
          <w:sz w:val="28"/>
          <w:szCs w:val="26"/>
        </w:rPr>
        <w:t xml:space="preserve"> </w:t>
      </w:r>
      <w:r w:rsidR="00F149C6" w:rsidRPr="001B0012">
        <w:rPr>
          <w:bCs/>
          <w:sz w:val="28"/>
          <w:szCs w:val="26"/>
        </w:rPr>
        <w:t>=</w:t>
      </w:r>
      <w:r w:rsidR="001B0012" w:rsidRPr="001B0012">
        <w:rPr>
          <w:bCs/>
          <w:sz w:val="28"/>
          <w:szCs w:val="26"/>
        </w:rPr>
        <w:t xml:space="preserve"> </w:t>
      </w:r>
      <w:r w:rsidR="00F149C6" w:rsidRPr="001B0012">
        <w:rPr>
          <w:bCs/>
          <w:sz w:val="28"/>
          <w:szCs w:val="26"/>
        </w:rPr>
        <w:t>ФОТ*0,142+1200=54000*0,142+1200=8868</w:t>
      </w:r>
    </w:p>
    <w:p w:rsidR="004204BD" w:rsidRDefault="004204BD" w:rsidP="001B0012">
      <w:pPr>
        <w:pStyle w:val="21"/>
        <w:tabs>
          <w:tab w:val="left" w:pos="726"/>
        </w:tabs>
        <w:spacing w:line="360" w:lineRule="auto"/>
        <w:ind w:firstLine="709"/>
        <w:rPr>
          <w:bCs/>
          <w:sz w:val="28"/>
          <w:szCs w:val="26"/>
        </w:rPr>
      </w:pPr>
    </w:p>
    <w:p w:rsidR="001B0012" w:rsidRDefault="004E33ED" w:rsidP="004204BD">
      <w:pPr>
        <w:pStyle w:val="1"/>
      </w:pPr>
      <w:bookmarkStart w:id="16" w:name="_Toc283911238"/>
      <w:r w:rsidRPr="001B0012">
        <w:t>1</w:t>
      </w:r>
      <w:r w:rsidR="00F50DB6" w:rsidRPr="001B0012">
        <w:t>5</w:t>
      </w:r>
      <w:r w:rsidR="004204BD">
        <w:t>.</w:t>
      </w:r>
      <w:r w:rsidR="001B0012" w:rsidRPr="001B0012">
        <w:t xml:space="preserve"> </w:t>
      </w:r>
      <w:r w:rsidR="004204BD" w:rsidRPr="001B0012">
        <w:t xml:space="preserve">Финансовый </w:t>
      </w:r>
      <w:r w:rsidR="004204BD">
        <w:t>план</w:t>
      </w:r>
      <w:bookmarkEnd w:id="16"/>
    </w:p>
    <w:p w:rsidR="004204BD" w:rsidRPr="004204BD" w:rsidRDefault="004204BD" w:rsidP="004204BD">
      <w:pPr>
        <w:rPr>
          <w:lang w:eastAsia="en-US"/>
        </w:rPr>
      </w:pPr>
    </w:p>
    <w:p w:rsidR="001B0012" w:rsidRPr="001B0012" w:rsidRDefault="00F50DB6" w:rsidP="001B0012">
      <w:pPr>
        <w:pStyle w:val="21"/>
        <w:tabs>
          <w:tab w:val="left" w:pos="726"/>
        </w:tabs>
        <w:spacing w:line="360" w:lineRule="auto"/>
        <w:ind w:firstLine="709"/>
        <w:rPr>
          <w:sz w:val="28"/>
          <w:szCs w:val="26"/>
        </w:rPr>
      </w:pPr>
      <w:r w:rsidRPr="001B0012">
        <w:rPr>
          <w:sz w:val="28"/>
          <w:szCs w:val="26"/>
        </w:rPr>
        <w:t>Источником</w:t>
      </w:r>
      <w:r w:rsidR="001B0012" w:rsidRPr="001B0012">
        <w:rPr>
          <w:sz w:val="28"/>
          <w:szCs w:val="26"/>
        </w:rPr>
        <w:t xml:space="preserve"> </w:t>
      </w:r>
      <w:r w:rsidRPr="001B0012">
        <w:rPr>
          <w:sz w:val="28"/>
          <w:szCs w:val="26"/>
        </w:rPr>
        <w:t>инвестиций</w:t>
      </w:r>
      <w:r w:rsidR="001B0012" w:rsidRPr="001B0012">
        <w:rPr>
          <w:sz w:val="28"/>
          <w:szCs w:val="26"/>
        </w:rPr>
        <w:t xml:space="preserve"> </w:t>
      </w:r>
      <w:r w:rsidRPr="001B0012">
        <w:rPr>
          <w:sz w:val="28"/>
          <w:szCs w:val="26"/>
        </w:rPr>
        <w:t>являются</w:t>
      </w:r>
      <w:r w:rsidR="001B0012" w:rsidRPr="001B0012">
        <w:rPr>
          <w:sz w:val="28"/>
          <w:szCs w:val="26"/>
        </w:rPr>
        <w:t xml:space="preserve"> </w:t>
      </w:r>
      <w:r w:rsidRPr="001B0012">
        <w:rPr>
          <w:sz w:val="28"/>
          <w:szCs w:val="26"/>
        </w:rPr>
        <w:t>собственные</w:t>
      </w:r>
      <w:r w:rsidR="001B0012" w:rsidRPr="001B0012">
        <w:rPr>
          <w:sz w:val="28"/>
          <w:szCs w:val="26"/>
        </w:rPr>
        <w:t xml:space="preserve"> </w:t>
      </w:r>
      <w:r w:rsidRPr="001B0012">
        <w:rPr>
          <w:sz w:val="28"/>
          <w:szCs w:val="26"/>
        </w:rPr>
        <w:t>средства</w:t>
      </w:r>
      <w:r w:rsidR="001B0012">
        <w:rPr>
          <w:sz w:val="28"/>
          <w:szCs w:val="26"/>
        </w:rPr>
        <w:t xml:space="preserve"> (</w:t>
      </w:r>
      <w:r w:rsidR="00F149C6" w:rsidRPr="001B0012">
        <w:rPr>
          <w:sz w:val="28"/>
          <w:szCs w:val="26"/>
        </w:rPr>
        <w:t>80000</w:t>
      </w:r>
      <w:r w:rsidR="001B0012" w:rsidRPr="001B0012">
        <w:rPr>
          <w:sz w:val="28"/>
          <w:szCs w:val="26"/>
        </w:rPr>
        <w:t xml:space="preserve"> </w:t>
      </w:r>
      <w:r w:rsidR="00F149C6" w:rsidRPr="001B0012">
        <w:rPr>
          <w:sz w:val="28"/>
          <w:szCs w:val="26"/>
        </w:rPr>
        <w:t>рублей</w:t>
      </w:r>
      <w:r w:rsidR="001B0012" w:rsidRPr="001B0012">
        <w:rPr>
          <w:sz w:val="28"/>
          <w:szCs w:val="26"/>
        </w:rPr>
        <w:t xml:space="preserve">) </w:t>
      </w:r>
      <w:r w:rsidRPr="001B0012">
        <w:rPr>
          <w:sz w:val="28"/>
          <w:szCs w:val="26"/>
        </w:rPr>
        <w:t>предприятия</w:t>
      </w:r>
      <w:r w:rsidR="00F149C6" w:rsidRPr="001B0012">
        <w:rPr>
          <w:sz w:val="28"/>
          <w:szCs w:val="26"/>
        </w:rPr>
        <w:t>,</w:t>
      </w:r>
      <w:r w:rsidR="001B0012" w:rsidRPr="001B0012">
        <w:rPr>
          <w:sz w:val="28"/>
          <w:szCs w:val="26"/>
        </w:rPr>
        <w:t xml:space="preserve"> </w:t>
      </w:r>
      <w:r w:rsidRPr="001B0012">
        <w:rPr>
          <w:sz w:val="28"/>
          <w:szCs w:val="26"/>
        </w:rPr>
        <w:t>инвестиционный</w:t>
      </w:r>
      <w:r w:rsidR="001B0012" w:rsidRPr="001B0012">
        <w:rPr>
          <w:sz w:val="28"/>
          <w:szCs w:val="26"/>
        </w:rPr>
        <w:t xml:space="preserve"> </w:t>
      </w:r>
      <w:r w:rsidRPr="001B0012">
        <w:rPr>
          <w:sz w:val="28"/>
          <w:szCs w:val="26"/>
        </w:rPr>
        <w:t>кредит</w:t>
      </w:r>
      <w:r w:rsidR="001B0012" w:rsidRPr="001B0012">
        <w:rPr>
          <w:sz w:val="28"/>
          <w:szCs w:val="26"/>
        </w:rPr>
        <w:t xml:space="preserve"> </w:t>
      </w:r>
      <w:r w:rsidRPr="001B0012">
        <w:rPr>
          <w:sz w:val="28"/>
          <w:szCs w:val="26"/>
        </w:rPr>
        <w:t>в</w:t>
      </w:r>
      <w:r w:rsidR="001B0012" w:rsidRPr="001B0012">
        <w:rPr>
          <w:sz w:val="28"/>
          <w:szCs w:val="26"/>
        </w:rPr>
        <w:t xml:space="preserve"> </w:t>
      </w:r>
      <w:r w:rsidRPr="001B0012">
        <w:rPr>
          <w:sz w:val="28"/>
          <w:szCs w:val="26"/>
        </w:rPr>
        <w:t>размере</w:t>
      </w:r>
      <w:r w:rsidR="001B0012" w:rsidRPr="001B0012">
        <w:rPr>
          <w:sz w:val="28"/>
          <w:szCs w:val="26"/>
        </w:rPr>
        <w:t xml:space="preserve"> </w:t>
      </w:r>
      <w:r w:rsidR="00F149C6" w:rsidRPr="001B0012">
        <w:rPr>
          <w:sz w:val="28"/>
          <w:szCs w:val="26"/>
        </w:rPr>
        <w:t>3</w:t>
      </w:r>
      <w:r w:rsidRPr="001B0012">
        <w:rPr>
          <w:sz w:val="28"/>
          <w:szCs w:val="26"/>
        </w:rPr>
        <w:t>00</w:t>
      </w:r>
      <w:r w:rsidR="001B0012" w:rsidRPr="001B0012">
        <w:rPr>
          <w:sz w:val="28"/>
          <w:szCs w:val="26"/>
        </w:rPr>
        <w:t xml:space="preserve"> </w:t>
      </w:r>
      <w:r w:rsidRPr="001B0012">
        <w:rPr>
          <w:sz w:val="28"/>
          <w:szCs w:val="26"/>
        </w:rPr>
        <w:t>тысяч</w:t>
      </w:r>
      <w:r w:rsidR="001B0012" w:rsidRPr="001B0012">
        <w:rPr>
          <w:sz w:val="28"/>
          <w:szCs w:val="26"/>
        </w:rPr>
        <w:t xml:space="preserve"> </w:t>
      </w:r>
      <w:r w:rsidRPr="001B0012">
        <w:rPr>
          <w:sz w:val="28"/>
          <w:szCs w:val="26"/>
        </w:rPr>
        <w:t>рублей</w:t>
      </w:r>
      <w:r w:rsidR="001B0012" w:rsidRPr="001B0012">
        <w:rPr>
          <w:sz w:val="28"/>
          <w:szCs w:val="26"/>
        </w:rPr>
        <w:t xml:space="preserve">. </w:t>
      </w:r>
      <w:r w:rsidRPr="001B0012">
        <w:rPr>
          <w:sz w:val="28"/>
          <w:szCs w:val="26"/>
        </w:rPr>
        <w:t>Кредит</w:t>
      </w:r>
      <w:r w:rsidR="001B0012" w:rsidRPr="001B0012">
        <w:rPr>
          <w:sz w:val="28"/>
          <w:szCs w:val="26"/>
        </w:rPr>
        <w:t xml:space="preserve"> </w:t>
      </w:r>
      <w:r w:rsidRPr="001B0012">
        <w:rPr>
          <w:sz w:val="28"/>
          <w:szCs w:val="26"/>
        </w:rPr>
        <w:t>дается</w:t>
      </w:r>
      <w:r w:rsidR="001B0012" w:rsidRPr="001B0012">
        <w:rPr>
          <w:sz w:val="28"/>
          <w:szCs w:val="26"/>
        </w:rPr>
        <w:t xml:space="preserve"> </w:t>
      </w:r>
      <w:r w:rsidRPr="001B0012">
        <w:rPr>
          <w:sz w:val="28"/>
          <w:szCs w:val="26"/>
        </w:rPr>
        <w:t>на</w:t>
      </w:r>
      <w:r w:rsidR="001B0012" w:rsidRPr="001B0012">
        <w:rPr>
          <w:sz w:val="28"/>
          <w:szCs w:val="26"/>
        </w:rPr>
        <w:t xml:space="preserve"> </w:t>
      </w:r>
      <w:r w:rsidRPr="001B0012">
        <w:rPr>
          <w:sz w:val="28"/>
          <w:szCs w:val="26"/>
        </w:rPr>
        <w:t>срок</w:t>
      </w:r>
      <w:r w:rsidR="001B0012" w:rsidRPr="001B0012">
        <w:rPr>
          <w:sz w:val="28"/>
          <w:szCs w:val="26"/>
        </w:rPr>
        <w:t xml:space="preserve"> </w:t>
      </w:r>
      <w:r w:rsidRPr="001B0012">
        <w:rPr>
          <w:sz w:val="28"/>
          <w:szCs w:val="26"/>
        </w:rPr>
        <w:t>12</w:t>
      </w:r>
      <w:r w:rsidR="001B0012" w:rsidRPr="001B0012">
        <w:rPr>
          <w:sz w:val="28"/>
          <w:szCs w:val="26"/>
        </w:rPr>
        <w:t xml:space="preserve"> </w:t>
      </w:r>
      <w:r w:rsidRPr="001B0012">
        <w:rPr>
          <w:sz w:val="28"/>
          <w:szCs w:val="26"/>
        </w:rPr>
        <w:t>месяцев</w:t>
      </w:r>
      <w:r w:rsidR="001B0012" w:rsidRPr="001B0012">
        <w:rPr>
          <w:sz w:val="28"/>
          <w:szCs w:val="26"/>
        </w:rPr>
        <w:t xml:space="preserve"> </w:t>
      </w:r>
      <w:r w:rsidRPr="001B0012">
        <w:rPr>
          <w:sz w:val="28"/>
          <w:szCs w:val="26"/>
        </w:rPr>
        <w:t>под</w:t>
      </w:r>
      <w:r w:rsidR="001B0012" w:rsidRPr="001B0012">
        <w:rPr>
          <w:sz w:val="28"/>
          <w:szCs w:val="26"/>
        </w:rPr>
        <w:t xml:space="preserve"> </w:t>
      </w:r>
      <w:r w:rsidRPr="001B0012">
        <w:rPr>
          <w:sz w:val="28"/>
          <w:szCs w:val="26"/>
        </w:rPr>
        <w:t>1</w:t>
      </w:r>
      <w:r w:rsidR="00F149C6" w:rsidRPr="001B0012">
        <w:rPr>
          <w:sz w:val="28"/>
          <w:szCs w:val="26"/>
        </w:rPr>
        <w:t>7</w:t>
      </w:r>
      <w:r w:rsidRPr="001B0012">
        <w:rPr>
          <w:sz w:val="28"/>
          <w:szCs w:val="26"/>
        </w:rPr>
        <w:t>%</w:t>
      </w:r>
      <w:r w:rsidR="001B0012" w:rsidRPr="001B0012">
        <w:rPr>
          <w:sz w:val="28"/>
          <w:szCs w:val="26"/>
        </w:rPr>
        <w:t xml:space="preserve"> </w:t>
      </w:r>
      <w:r w:rsidRPr="001B0012">
        <w:rPr>
          <w:sz w:val="28"/>
          <w:szCs w:val="26"/>
        </w:rPr>
        <w:t>годовых</w:t>
      </w:r>
      <w:r w:rsidR="001B0012" w:rsidRPr="001B0012">
        <w:rPr>
          <w:sz w:val="28"/>
          <w:szCs w:val="26"/>
        </w:rPr>
        <w:t xml:space="preserve"> </w:t>
      </w:r>
      <w:r w:rsidRPr="001B0012">
        <w:rPr>
          <w:sz w:val="28"/>
          <w:szCs w:val="26"/>
        </w:rPr>
        <w:t>с</w:t>
      </w:r>
      <w:r w:rsidR="001B0012" w:rsidRPr="001B0012">
        <w:rPr>
          <w:sz w:val="28"/>
          <w:szCs w:val="26"/>
        </w:rPr>
        <w:t xml:space="preserve"> </w:t>
      </w:r>
      <w:r w:rsidRPr="001B0012">
        <w:rPr>
          <w:sz w:val="28"/>
          <w:szCs w:val="26"/>
        </w:rPr>
        <w:t>ежемесячной</w:t>
      </w:r>
      <w:r w:rsidR="001B0012" w:rsidRPr="001B0012">
        <w:rPr>
          <w:sz w:val="28"/>
          <w:szCs w:val="26"/>
        </w:rPr>
        <w:t xml:space="preserve"> </w:t>
      </w:r>
      <w:r w:rsidRPr="001B0012">
        <w:rPr>
          <w:sz w:val="28"/>
          <w:szCs w:val="26"/>
        </w:rPr>
        <w:t>выплатой</w:t>
      </w:r>
      <w:r w:rsidR="001B0012" w:rsidRPr="001B0012">
        <w:rPr>
          <w:sz w:val="28"/>
          <w:szCs w:val="26"/>
        </w:rPr>
        <w:t xml:space="preserve"> </w:t>
      </w:r>
      <w:r w:rsidR="00F149C6" w:rsidRPr="001B0012">
        <w:rPr>
          <w:sz w:val="28"/>
          <w:szCs w:val="26"/>
        </w:rPr>
        <w:t>25</w:t>
      </w:r>
      <w:r w:rsidR="001B0012" w:rsidRPr="001B0012">
        <w:rPr>
          <w:sz w:val="28"/>
          <w:szCs w:val="26"/>
        </w:rPr>
        <w:t xml:space="preserve"> </w:t>
      </w:r>
      <w:r w:rsidRPr="001B0012">
        <w:rPr>
          <w:sz w:val="28"/>
          <w:szCs w:val="26"/>
        </w:rPr>
        <w:t>000</w:t>
      </w:r>
      <w:r w:rsidR="001B0012" w:rsidRPr="001B0012">
        <w:rPr>
          <w:sz w:val="28"/>
          <w:szCs w:val="26"/>
        </w:rPr>
        <w:t xml:space="preserve"> </w:t>
      </w:r>
      <w:r w:rsidRPr="001B0012">
        <w:rPr>
          <w:sz w:val="28"/>
          <w:szCs w:val="26"/>
        </w:rPr>
        <w:t>рублей</w:t>
      </w:r>
      <w:r w:rsidR="001B0012" w:rsidRPr="001B0012">
        <w:rPr>
          <w:sz w:val="28"/>
          <w:szCs w:val="26"/>
        </w:rPr>
        <w:t xml:space="preserve">. </w:t>
      </w:r>
      <w:r w:rsidRPr="001B0012">
        <w:rPr>
          <w:sz w:val="28"/>
          <w:szCs w:val="26"/>
        </w:rPr>
        <w:t>Сумма</w:t>
      </w:r>
      <w:r w:rsidR="001B0012" w:rsidRPr="001B0012">
        <w:rPr>
          <w:sz w:val="28"/>
          <w:szCs w:val="26"/>
        </w:rPr>
        <w:t xml:space="preserve"> </w:t>
      </w:r>
      <w:r w:rsidRPr="001B0012">
        <w:rPr>
          <w:sz w:val="28"/>
          <w:szCs w:val="26"/>
        </w:rPr>
        <w:t>выплачиваемых</w:t>
      </w:r>
      <w:r w:rsidR="001B0012" w:rsidRPr="001B0012">
        <w:rPr>
          <w:sz w:val="28"/>
          <w:szCs w:val="26"/>
        </w:rPr>
        <w:t xml:space="preserve"> </w:t>
      </w:r>
      <w:r w:rsidRPr="001B0012">
        <w:rPr>
          <w:sz w:val="28"/>
          <w:szCs w:val="26"/>
        </w:rPr>
        <w:t>процентов</w:t>
      </w:r>
      <w:r w:rsidR="001B0012" w:rsidRPr="001B0012">
        <w:rPr>
          <w:sz w:val="28"/>
          <w:szCs w:val="26"/>
        </w:rPr>
        <w:t xml:space="preserve"> </w:t>
      </w:r>
      <w:r w:rsidRPr="001B0012">
        <w:rPr>
          <w:sz w:val="28"/>
          <w:szCs w:val="26"/>
        </w:rPr>
        <w:t>за</w:t>
      </w:r>
      <w:r w:rsidR="001B0012" w:rsidRPr="001B0012">
        <w:rPr>
          <w:sz w:val="28"/>
          <w:szCs w:val="26"/>
        </w:rPr>
        <w:t xml:space="preserve"> </w:t>
      </w:r>
      <w:r w:rsidRPr="001B0012">
        <w:rPr>
          <w:sz w:val="28"/>
          <w:szCs w:val="26"/>
        </w:rPr>
        <w:t>рассматриваемый</w:t>
      </w:r>
      <w:r w:rsidR="001B0012" w:rsidRPr="001B0012">
        <w:rPr>
          <w:sz w:val="28"/>
          <w:szCs w:val="26"/>
        </w:rPr>
        <w:t xml:space="preserve"> </w:t>
      </w:r>
      <w:r w:rsidRPr="001B0012">
        <w:rPr>
          <w:sz w:val="28"/>
          <w:szCs w:val="26"/>
        </w:rPr>
        <w:t>период</w:t>
      </w:r>
      <w:r w:rsidR="001B0012" w:rsidRPr="001B0012">
        <w:rPr>
          <w:sz w:val="28"/>
          <w:szCs w:val="26"/>
        </w:rPr>
        <w:t xml:space="preserve"> </w:t>
      </w:r>
      <w:r w:rsidRPr="001B0012">
        <w:rPr>
          <w:sz w:val="28"/>
          <w:szCs w:val="26"/>
        </w:rPr>
        <w:t>составит</w:t>
      </w:r>
      <w:r w:rsidR="001B0012" w:rsidRPr="001B0012">
        <w:rPr>
          <w:sz w:val="28"/>
          <w:szCs w:val="26"/>
        </w:rPr>
        <w:t xml:space="preserve"> </w:t>
      </w:r>
      <w:r w:rsidR="00F149C6" w:rsidRPr="001B0012">
        <w:rPr>
          <w:sz w:val="28"/>
          <w:szCs w:val="26"/>
        </w:rPr>
        <w:t>33</w:t>
      </w:r>
      <w:r w:rsidR="001B0012" w:rsidRPr="001B0012">
        <w:rPr>
          <w:sz w:val="28"/>
          <w:szCs w:val="26"/>
        </w:rPr>
        <w:t xml:space="preserve"> </w:t>
      </w:r>
      <w:r w:rsidRPr="001B0012">
        <w:rPr>
          <w:sz w:val="28"/>
          <w:szCs w:val="26"/>
        </w:rPr>
        <w:t>0</w:t>
      </w:r>
      <w:r w:rsidR="00F149C6" w:rsidRPr="001B0012">
        <w:rPr>
          <w:sz w:val="28"/>
          <w:szCs w:val="26"/>
        </w:rPr>
        <w:t>4</w:t>
      </w:r>
      <w:r w:rsidRPr="001B0012">
        <w:rPr>
          <w:sz w:val="28"/>
          <w:szCs w:val="26"/>
        </w:rPr>
        <w:t>0</w:t>
      </w:r>
      <w:r w:rsidR="001B0012" w:rsidRPr="001B0012">
        <w:rPr>
          <w:sz w:val="28"/>
          <w:szCs w:val="26"/>
        </w:rPr>
        <w:t xml:space="preserve"> </w:t>
      </w:r>
      <w:r w:rsidRPr="001B0012">
        <w:rPr>
          <w:sz w:val="28"/>
          <w:szCs w:val="26"/>
        </w:rPr>
        <w:t>рублей</w:t>
      </w:r>
    </w:p>
    <w:p w:rsidR="00F50DB6" w:rsidRPr="001B0012" w:rsidRDefault="004204BD" w:rsidP="001B0012">
      <w:pPr>
        <w:pStyle w:val="21"/>
        <w:tabs>
          <w:tab w:val="left" w:pos="726"/>
        </w:tabs>
        <w:spacing w:line="360" w:lineRule="auto"/>
        <w:ind w:firstLine="709"/>
        <w:rPr>
          <w:sz w:val="28"/>
          <w:szCs w:val="26"/>
        </w:rPr>
      </w:pPr>
      <w:r>
        <w:rPr>
          <w:sz w:val="28"/>
          <w:szCs w:val="26"/>
        </w:rPr>
        <w:br w:type="page"/>
      </w:r>
      <w:r w:rsidR="00F50DB6" w:rsidRPr="001B0012">
        <w:rPr>
          <w:sz w:val="28"/>
          <w:szCs w:val="26"/>
        </w:rPr>
        <w:t>Таблица</w:t>
      </w:r>
      <w:r w:rsidR="001B0012" w:rsidRPr="001B0012">
        <w:rPr>
          <w:sz w:val="28"/>
          <w:szCs w:val="26"/>
        </w:rPr>
        <w:t xml:space="preserve"> </w:t>
      </w:r>
      <w:r w:rsidR="00F50DB6" w:rsidRPr="001B0012">
        <w:rPr>
          <w:sz w:val="28"/>
          <w:szCs w:val="26"/>
        </w:rPr>
        <w:t>18</w:t>
      </w:r>
      <w:r w:rsidR="001B0012" w:rsidRPr="001B0012">
        <w:rPr>
          <w:sz w:val="28"/>
          <w:szCs w:val="26"/>
        </w:rPr>
        <w:t xml:space="preserve"> - </w:t>
      </w:r>
      <w:r w:rsidR="00F50DB6" w:rsidRPr="001B0012">
        <w:rPr>
          <w:sz w:val="28"/>
          <w:szCs w:val="26"/>
        </w:rPr>
        <w:t>План</w:t>
      </w:r>
      <w:r w:rsidR="001B0012" w:rsidRPr="001B0012">
        <w:rPr>
          <w:sz w:val="28"/>
          <w:szCs w:val="26"/>
        </w:rPr>
        <w:t xml:space="preserve"> </w:t>
      </w:r>
      <w:r w:rsidR="00F50DB6" w:rsidRPr="001B0012">
        <w:rPr>
          <w:sz w:val="28"/>
          <w:szCs w:val="26"/>
        </w:rPr>
        <w:t>поступлений</w:t>
      </w:r>
      <w:r w:rsidR="001B0012" w:rsidRPr="001B0012">
        <w:rPr>
          <w:sz w:val="28"/>
          <w:szCs w:val="26"/>
        </w:rPr>
        <w:t xml:space="preserve"> </w:t>
      </w:r>
      <w:r w:rsidR="00F50DB6" w:rsidRPr="001B0012">
        <w:rPr>
          <w:sz w:val="28"/>
          <w:szCs w:val="26"/>
        </w:rPr>
        <w:t>и</w:t>
      </w:r>
      <w:r w:rsidR="001B0012" w:rsidRPr="001B0012">
        <w:rPr>
          <w:sz w:val="28"/>
          <w:szCs w:val="26"/>
        </w:rPr>
        <w:t xml:space="preserve"> </w:t>
      </w:r>
      <w:r w:rsidR="00F50DB6" w:rsidRPr="001B0012">
        <w:rPr>
          <w:sz w:val="28"/>
          <w:szCs w:val="26"/>
        </w:rPr>
        <w:t>расходов,</w:t>
      </w:r>
      <w:r w:rsidR="001B0012" w:rsidRPr="001B0012">
        <w:rPr>
          <w:sz w:val="28"/>
          <w:szCs w:val="26"/>
        </w:rPr>
        <w:t xml:space="preserve"> </w:t>
      </w:r>
      <w:r w:rsidR="00F50DB6" w:rsidRPr="001B0012">
        <w:rPr>
          <w:sz w:val="28"/>
          <w:szCs w:val="26"/>
        </w:rPr>
        <w:t>руб</w:t>
      </w:r>
      <w:r w:rsidR="001B0012" w:rsidRPr="001B0012">
        <w:rPr>
          <w:sz w:val="28"/>
          <w:szCs w:val="26"/>
        </w:rPr>
        <w:t xml:space="preserve">. </w:t>
      </w:r>
    </w:p>
    <w:tbl>
      <w:tblPr>
        <w:tblStyle w:val="12"/>
        <w:tblW w:w="4750" w:type="pct"/>
        <w:tblLayout w:type="fixed"/>
        <w:tblLook w:val="01E0" w:firstRow="1" w:lastRow="1" w:firstColumn="1" w:lastColumn="1" w:noHBand="0" w:noVBand="0"/>
      </w:tblPr>
      <w:tblGrid>
        <w:gridCol w:w="2562"/>
        <w:gridCol w:w="1088"/>
        <w:gridCol w:w="1089"/>
        <w:gridCol w:w="1088"/>
        <w:gridCol w:w="1089"/>
        <w:gridCol w:w="1088"/>
        <w:gridCol w:w="1089"/>
      </w:tblGrid>
      <w:tr w:rsidR="00F50DB6" w:rsidRPr="001B0012" w:rsidTr="004204BD">
        <w:trPr>
          <w:cantSplit/>
        </w:trPr>
        <w:tc>
          <w:tcPr>
            <w:tcW w:w="2623" w:type="dxa"/>
          </w:tcPr>
          <w:p w:rsidR="00F50DB6" w:rsidRPr="001B0012" w:rsidRDefault="00F50DB6" w:rsidP="004204BD">
            <w:pPr>
              <w:pStyle w:val="af8"/>
            </w:pPr>
            <w:r w:rsidRPr="001B0012">
              <w:t>Наименование</w:t>
            </w:r>
          </w:p>
        </w:tc>
        <w:tc>
          <w:tcPr>
            <w:tcW w:w="1110" w:type="dxa"/>
          </w:tcPr>
          <w:p w:rsidR="00F50DB6" w:rsidRPr="001B0012" w:rsidRDefault="00F50DB6" w:rsidP="004204BD">
            <w:pPr>
              <w:pStyle w:val="af8"/>
            </w:pPr>
            <w:r w:rsidRPr="001B0012">
              <w:t>январь</w:t>
            </w:r>
          </w:p>
        </w:tc>
        <w:tc>
          <w:tcPr>
            <w:tcW w:w="1111" w:type="dxa"/>
          </w:tcPr>
          <w:p w:rsidR="00F50DB6" w:rsidRPr="001B0012" w:rsidRDefault="00F50DB6" w:rsidP="004204BD">
            <w:pPr>
              <w:pStyle w:val="af8"/>
            </w:pPr>
            <w:r w:rsidRPr="001B0012">
              <w:t>февраль</w:t>
            </w:r>
          </w:p>
        </w:tc>
        <w:tc>
          <w:tcPr>
            <w:tcW w:w="1110" w:type="dxa"/>
          </w:tcPr>
          <w:p w:rsidR="00F50DB6" w:rsidRPr="001B0012" w:rsidRDefault="00F50DB6" w:rsidP="004204BD">
            <w:pPr>
              <w:pStyle w:val="af8"/>
            </w:pPr>
            <w:r w:rsidRPr="001B0012">
              <w:t>март</w:t>
            </w:r>
          </w:p>
        </w:tc>
        <w:tc>
          <w:tcPr>
            <w:tcW w:w="1111" w:type="dxa"/>
          </w:tcPr>
          <w:p w:rsidR="00F50DB6" w:rsidRPr="001B0012" w:rsidRDefault="00F50DB6" w:rsidP="004204BD">
            <w:pPr>
              <w:pStyle w:val="af8"/>
            </w:pPr>
            <w:r w:rsidRPr="001B0012">
              <w:t>апрель</w:t>
            </w:r>
          </w:p>
        </w:tc>
        <w:tc>
          <w:tcPr>
            <w:tcW w:w="1110" w:type="dxa"/>
          </w:tcPr>
          <w:p w:rsidR="00F50DB6" w:rsidRPr="001B0012" w:rsidRDefault="00F50DB6" w:rsidP="004204BD">
            <w:pPr>
              <w:pStyle w:val="af8"/>
            </w:pPr>
            <w:r w:rsidRPr="001B0012">
              <w:t>май</w:t>
            </w:r>
          </w:p>
        </w:tc>
        <w:tc>
          <w:tcPr>
            <w:tcW w:w="1111" w:type="dxa"/>
          </w:tcPr>
          <w:p w:rsidR="00F50DB6" w:rsidRPr="001B0012" w:rsidRDefault="00F50DB6" w:rsidP="004204BD">
            <w:pPr>
              <w:pStyle w:val="af8"/>
            </w:pPr>
            <w:r w:rsidRPr="001B0012">
              <w:t>июнь</w:t>
            </w:r>
          </w:p>
        </w:tc>
      </w:tr>
      <w:tr w:rsidR="00F50DB6" w:rsidRPr="001B0012" w:rsidTr="004204BD">
        <w:trPr>
          <w:cantSplit/>
        </w:trPr>
        <w:tc>
          <w:tcPr>
            <w:tcW w:w="2623" w:type="dxa"/>
          </w:tcPr>
          <w:p w:rsidR="00F50DB6" w:rsidRPr="001B0012" w:rsidRDefault="00F50DB6" w:rsidP="004204BD">
            <w:pPr>
              <w:pStyle w:val="af8"/>
            </w:pPr>
            <w:r w:rsidRPr="001B0012">
              <w:t>1</w:t>
            </w:r>
            <w:r w:rsidR="001B0012" w:rsidRPr="001B0012">
              <w:t xml:space="preserve">. </w:t>
            </w:r>
            <w:r w:rsidRPr="001B0012">
              <w:t>Поступления</w:t>
            </w:r>
          </w:p>
        </w:tc>
        <w:tc>
          <w:tcPr>
            <w:tcW w:w="1110" w:type="dxa"/>
          </w:tcPr>
          <w:p w:rsidR="00F50DB6" w:rsidRPr="001B0012" w:rsidRDefault="00D03EB7" w:rsidP="004204BD">
            <w:pPr>
              <w:pStyle w:val="af8"/>
            </w:pPr>
            <w:r w:rsidRPr="001B0012">
              <w:t>80000</w:t>
            </w:r>
          </w:p>
        </w:tc>
        <w:tc>
          <w:tcPr>
            <w:tcW w:w="1111" w:type="dxa"/>
          </w:tcPr>
          <w:p w:rsidR="00F50DB6" w:rsidRPr="001B0012" w:rsidRDefault="00F50DB6" w:rsidP="004204BD">
            <w:pPr>
              <w:pStyle w:val="af8"/>
            </w:pPr>
          </w:p>
        </w:tc>
        <w:tc>
          <w:tcPr>
            <w:tcW w:w="1110" w:type="dxa"/>
          </w:tcPr>
          <w:p w:rsidR="00F50DB6" w:rsidRPr="001B0012" w:rsidRDefault="00F50DB6" w:rsidP="004204BD">
            <w:pPr>
              <w:pStyle w:val="af8"/>
            </w:pPr>
          </w:p>
        </w:tc>
        <w:tc>
          <w:tcPr>
            <w:tcW w:w="1111" w:type="dxa"/>
          </w:tcPr>
          <w:p w:rsidR="00F50DB6" w:rsidRPr="001B0012" w:rsidRDefault="00F50DB6" w:rsidP="004204BD">
            <w:pPr>
              <w:pStyle w:val="af8"/>
            </w:pPr>
          </w:p>
        </w:tc>
        <w:tc>
          <w:tcPr>
            <w:tcW w:w="1110" w:type="dxa"/>
          </w:tcPr>
          <w:p w:rsidR="00F50DB6" w:rsidRPr="001B0012" w:rsidRDefault="00F50DB6" w:rsidP="004204BD">
            <w:pPr>
              <w:pStyle w:val="af8"/>
            </w:pPr>
          </w:p>
        </w:tc>
        <w:tc>
          <w:tcPr>
            <w:tcW w:w="1111" w:type="dxa"/>
          </w:tcPr>
          <w:p w:rsidR="00F50DB6" w:rsidRPr="001B0012" w:rsidRDefault="00F50DB6" w:rsidP="004204BD">
            <w:pPr>
              <w:pStyle w:val="af8"/>
            </w:pPr>
          </w:p>
        </w:tc>
      </w:tr>
      <w:tr w:rsidR="00F50DB6" w:rsidRPr="001B0012" w:rsidTr="004204BD">
        <w:trPr>
          <w:cantSplit/>
        </w:trPr>
        <w:tc>
          <w:tcPr>
            <w:tcW w:w="2623" w:type="dxa"/>
          </w:tcPr>
          <w:p w:rsidR="00F50DB6" w:rsidRPr="001B0012" w:rsidRDefault="001B0012" w:rsidP="004204BD">
            <w:pPr>
              <w:pStyle w:val="af8"/>
            </w:pPr>
            <w:r w:rsidRPr="001B0012">
              <w:t xml:space="preserve"> - </w:t>
            </w:r>
            <w:r w:rsidR="00F50DB6" w:rsidRPr="001B0012">
              <w:t>выручка</w:t>
            </w:r>
            <w:r w:rsidRPr="001B0012">
              <w:t xml:space="preserve"> </w:t>
            </w:r>
            <w:r w:rsidR="00F50DB6" w:rsidRPr="001B0012">
              <w:t>от</w:t>
            </w:r>
            <w:r w:rsidRPr="001B0012">
              <w:t xml:space="preserve"> </w:t>
            </w:r>
            <w:r w:rsidR="00F50DB6" w:rsidRPr="001B0012">
              <w:t>реализации</w:t>
            </w:r>
          </w:p>
        </w:tc>
        <w:tc>
          <w:tcPr>
            <w:tcW w:w="1110" w:type="dxa"/>
          </w:tcPr>
          <w:p w:rsidR="00F50DB6" w:rsidRPr="001B0012" w:rsidRDefault="00BB7470" w:rsidP="004204BD">
            <w:pPr>
              <w:pStyle w:val="af8"/>
            </w:pPr>
            <w:r w:rsidRPr="001B0012">
              <w:t>121790</w:t>
            </w:r>
            <w:r w:rsidR="00671B0F" w:rsidRPr="001B0012">
              <w:t>,00</w:t>
            </w:r>
          </w:p>
        </w:tc>
        <w:tc>
          <w:tcPr>
            <w:tcW w:w="1111" w:type="dxa"/>
          </w:tcPr>
          <w:p w:rsidR="00F50DB6" w:rsidRPr="001B0012" w:rsidRDefault="00BB7470" w:rsidP="004204BD">
            <w:pPr>
              <w:pStyle w:val="af8"/>
            </w:pPr>
            <w:r w:rsidRPr="001B0012">
              <w:t>121790</w:t>
            </w:r>
            <w:r w:rsidR="00671B0F" w:rsidRPr="001B0012">
              <w:t>,00</w:t>
            </w:r>
          </w:p>
        </w:tc>
        <w:tc>
          <w:tcPr>
            <w:tcW w:w="1110" w:type="dxa"/>
          </w:tcPr>
          <w:p w:rsidR="00F50DB6" w:rsidRPr="001B0012" w:rsidRDefault="00BB7470" w:rsidP="004204BD">
            <w:pPr>
              <w:pStyle w:val="af8"/>
            </w:pPr>
            <w:r w:rsidRPr="001B0012">
              <w:t>121790</w:t>
            </w:r>
            <w:r w:rsidR="00671B0F" w:rsidRPr="001B0012">
              <w:t>,00</w:t>
            </w:r>
          </w:p>
        </w:tc>
        <w:tc>
          <w:tcPr>
            <w:tcW w:w="1111" w:type="dxa"/>
          </w:tcPr>
          <w:p w:rsidR="00F50DB6" w:rsidRPr="001B0012" w:rsidRDefault="00BB7470" w:rsidP="004204BD">
            <w:pPr>
              <w:pStyle w:val="af8"/>
            </w:pPr>
            <w:r w:rsidRPr="001B0012">
              <w:t>121790</w:t>
            </w:r>
            <w:r w:rsidR="00671B0F" w:rsidRPr="001B0012">
              <w:t>,00</w:t>
            </w:r>
          </w:p>
        </w:tc>
        <w:tc>
          <w:tcPr>
            <w:tcW w:w="1110" w:type="dxa"/>
          </w:tcPr>
          <w:p w:rsidR="00F50DB6" w:rsidRPr="001B0012" w:rsidRDefault="00BB7470" w:rsidP="004204BD">
            <w:pPr>
              <w:pStyle w:val="af8"/>
            </w:pPr>
            <w:r w:rsidRPr="001B0012">
              <w:t>121790</w:t>
            </w:r>
            <w:r w:rsidR="00671B0F" w:rsidRPr="001B0012">
              <w:t>,00</w:t>
            </w:r>
          </w:p>
        </w:tc>
        <w:tc>
          <w:tcPr>
            <w:tcW w:w="1111" w:type="dxa"/>
          </w:tcPr>
          <w:p w:rsidR="00F50DB6" w:rsidRPr="001B0012" w:rsidRDefault="00BB7470" w:rsidP="004204BD">
            <w:pPr>
              <w:pStyle w:val="af8"/>
            </w:pPr>
            <w:r w:rsidRPr="001B0012">
              <w:t>121790</w:t>
            </w:r>
            <w:r w:rsidR="00671B0F" w:rsidRPr="001B0012">
              <w:t>,00</w:t>
            </w:r>
          </w:p>
        </w:tc>
      </w:tr>
      <w:tr w:rsidR="00F50DB6" w:rsidRPr="001B0012" w:rsidTr="004204BD">
        <w:trPr>
          <w:cantSplit/>
        </w:trPr>
        <w:tc>
          <w:tcPr>
            <w:tcW w:w="2623" w:type="dxa"/>
          </w:tcPr>
          <w:p w:rsidR="00F50DB6" w:rsidRPr="001B0012" w:rsidRDefault="00F50DB6" w:rsidP="004204BD">
            <w:pPr>
              <w:pStyle w:val="af8"/>
            </w:pPr>
            <w:r w:rsidRPr="001B0012">
              <w:t>2</w:t>
            </w:r>
            <w:r w:rsidR="001B0012" w:rsidRPr="001B0012">
              <w:t xml:space="preserve">. </w:t>
            </w:r>
            <w:r w:rsidRPr="001B0012">
              <w:t>Расходы</w:t>
            </w:r>
          </w:p>
        </w:tc>
        <w:tc>
          <w:tcPr>
            <w:tcW w:w="1110" w:type="dxa"/>
          </w:tcPr>
          <w:p w:rsidR="00F50DB6" w:rsidRPr="001B0012" w:rsidRDefault="0003039E" w:rsidP="004204BD">
            <w:pPr>
              <w:pStyle w:val="af8"/>
            </w:pPr>
            <w:r w:rsidRPr="001B0012">
              <w:t>437887,0</w:t>
            </w:r>
          </w:p>
        </w:tc>
        <w:tc>
          <w:tcPr>
            <w:tcW w:w="1111" w:type="dxa"/>
          </w:tcPr>
          <w:p w:rsidR="00F50DB6" w:rsidRPr="001B0012" w:rsidRDefault="001F4035" w:rsidP="004204BD">
            <w:pPr>
              <w:pStyle w:val="af8"/>
            </w:pPr>
            <w:r w:rsidRPr="001B0012">
              <w:t>149305,0</w:t>
            </w:r>
          </w:p>
        </w:tc>
        <w:tc>
          <w:tcPr>
            <w:tcW w:w="1110" w:type="dxa"/>
          </w:tcPr>
          <w:p w:rsidR="00F50DB6" w:rsidRPr="001B0012" w:rsidRDefault="001F4035" w:rsidP="004204BD">
            <w:pPr>
              <w:pStyle w:val="af8"/>
            </w:pPr>
            <w:r w:rsidRPr="001B0012">
              <w:t>58905,0</w:t>
            </w:r>
          </w:p>
        </w:tc>
        <w:tc>
          <w:tcPr>
            <w:tcW w:w="1111" w:type="dxa"/>
          </w:tcPr>
          <w:p w:rsidR="00F50DB6" w:rsidRPr="001B0012" w:rsidRDefault="001F4035" w:rsidP="004204BD">
            <w:pPr>
              <w:pStyle w:val="af8"/>
            </w:pPr>
            <w:r w:rsidRPr="001B0012">
              <w:t>61327,37</w:t>
            </w:r>
          </w:p>
        </w:tc>
        <w:tc>
          <w:tcPr>
            <w:tcW w:w="1110" w:type="dxa"/>
          </w:tcPr>
          <w:p w:rsidR="00F50DB6" w:rsidRPr="001B0012" w:rsidRDefault="001F4035" w:rsidP="004204BD">
            <w:pPr>
              <w:pStyle w:val="af8"/>
            </w:pPr>
            <w:r w:rsidRPr="001B0012">
              <w:t>57705,0</w:t>
            </w:r>
          </w:p>
        </w:tc>
        <w:tc>
          <w:tcPr>
            <w:tcW w:w="1111" w:type="dxa"/>
          </w:tcPr>
          <w:p w:rsidR="00F50DB6" w:rsidRPr="001B0012" w:rsidRDefault="001F4035" w:rsidP="004204BD">
            <w:pPr>
              <w:pStyle w:val="af8"/>
            </w:pPr>
            <w:r w:rsidRPr="001B0012">
              <w:t>57205,0</w:t>
            </w:r>
          </w:p>
        </w:tc>
      </w:tr>
      <w:tr w:rsidR="00F50DB6" w:rsidRPr="001B0012" w:rsidTr="004204BD">
        <w:trPr>
          <w:cantSplit/>
        </w:trPr>
        <w:tc>
          <w:tcPr>
            <w:tcW w:w="2623" w:type="dxa"/>
          </w:tcPr>
          <w:p w:rsidR="00F50DB6" w:rsidRPr="001B0012" w:rsidRDefault="001B0012" w:rsidP="004204BD">
            <w:pPr>
              <w:pStyle w:val="af8"/>
            </w:pPr>
            <w:r w:rsidRPr="001B0012">
              <w:t xml:space="preserve"> - </w:t>
            </w:r>
            <w:r w:rsidR="00F50DB6" w:rsidRPr="001B0012">
              <w:t>маркетинг</w:t>
            </w:r>
          </w:p>
        </w:tc>
        <w:tc>
          <w:tcPr>
            <w:tcW w:w="1110" w:type="dxa"/>
          </w:tcPr>
          <w:p w:rsidR="00F50DB6" w:rsidRPr="001B0012" w:rsidRDefault="00F149C6" w:rsidP="004204BD">
            <w:pPr>
              <w:pStyle w:val="af8"/>
            </w:pPr>
            <w:r w:rsidRPr="001B0012">
              <w:t>4100</w:t>
            </w:r>
            <w:r w:rsidR="00C055F8" w:rsidRPr="001B0012">
              <w:t>,00</w:t>
            </w:r>
          </w:p>
        </w:tc>
        <w:tc>
          <w:tcPr>
            <w:tcW w:w="1111" w:type="dxa"/>
          </w:tcPr>
          <w:p w:rsidR="00F50DB6" w:rsidRPr="001B0012" w:rsidRDefault="00F149C6" w:rsidP="004204BD">
            <w:pPr>
              <w:pStyle w:val="af8"/>
            </w:pPr>
            <w:r w:rsidRPr="001B0012">
              <w:t>900</w:t>
            </w:r>
            <w:r w:rsidR="00C055F8" w:rsidRPr="001B0012">
              <w:t>,00</w:t>
            </w:r>
          </w:p>
        </w:tc>
        <w:tc>
          <w:tcPr>
            <w:tcW w:w="1110" w:type="dxa"/>
          </w:tcPr>
          <w:p w:rsidR="00F50DB6" w:rsidRPr="001B0012" w:rsidRDefault="00BB7470" w:rsidP="004204BD">
            <w:pPr>
              <w:pStyle w:val="af8"/>
            </w:pPr>
            <w:r w:rsidRPr="001B0012">
              <w:t>5</w:t>
            </w:r>
            <w:r w:rsidR="00F149C6" w:rsidRPr="001B0012">
              <w:t>00</w:t>
            </w:r>
            <w:r w:rsidR="00C055F8" w:rsidRPr="001B0012">
              <w:t>,00</w:t>
            </w:r>
          </w:p>
        </w:tc>
        <w:tc>
          <w:tcPr>
            <w:tcW w:w="1111" w:type="dxa"/>
          </w:tcPr>
          <w:p w:rsidR="00F50DB6" w:rsidRPr="001B0012" w:rsidRDefault="00F149C6" w:rsidP="004204BD">
            <w:pPr>
              <w:pStyle w:val="af8"/>
            </w:pPr>
            <w:r w:rsidRPr="001B0012">
              <w:t>1300</w:t>
            </w:r>
            <w:r w:rsidR="00C055F8" w:rsidRPr="001B0012">
              <w:t>,00</w:t>
            </w:r>
          </w:p>
        </w:tc>
        <w:tc>
          <w:tcPr>
            <w:tcW w:w="1110" w:type="dxa"/>
          </w:tcPr>
          <w:p w:rsidR="00F50DB6" w:rsidRPr="001B0012" w:rsidRDefault="00F149C6" w:rsidP="004204BD">
            <w:pPr>
              <w:pStyle w:val="af8"/>
            </w:pPr>
            <w:r w:rsidRPr="001B0012">
              <w:t>300</w:t>
            </w:r>
            <w:r w:rsidR="00C055F8" w:rsidRPr="001B0012">
              <w:t>,00</w:t>
            </w:r>
          </w:p>
        </w:tc>
        <w:tc>
          <w:tcPr>
            <w:tcW w:w="1111" w:type="dxa"/>
          </w:tcPr>
          <w:p w:rsidR="00F50DB6" w:rsidRPr="001B0012" w:rsidRDefault="00F149C6" w:rsidP="004204BD">
            <w:pPr>
              <w:pStyle w:val="af8"/>
            </w:pPr>
            <w:r w:rsidRPr="001B0012">
              <w:t>800</w:t>
            </w:r>
            <w:r w:rsidR="00C055F8" w:rsidRPr="001B0012">
              <w:t>,00</w:t>
            </w:r>
          </w:p>
        </w:tc>
      </w:tr>
      <w:tr w:rsidR="00F50DB6" w:rsidRPr="001B0012" w:rsidTr="004204BD">
        <w:trPr>
          <w:cantSplit/>
        </w:trPr>
        <w:tc>
          <w:tcPr>
            <w:tcW w:w="2623" w:type="dxa"/>
          </w:tcPr>
          <w:p w:rsidR="00F50DB6" w:rsidRPr="001B0012" w:rsidRDefault="001B0012" w:rsidP="004204BD">
            <w:pPr>
              <w:pStyle w:val="af8"/>
            </w:pPr>
            <w:r w:rsidRPr="001B0012">
              <w:t xml:space="preserve"> - </w:t>
            </w:r>
            <w:r w:rsidR="00F50DB6" w:rsidRPr="001B0012">
              <w:t>инвестиции</w:t>
            </w:r>
          </w:p>
        </w:tc>
        <w:tc>
          <w:tcPr>
            <w:tcW w:w="1110" w:type="dxa"/>
          </w:tcPr>
          <w:p w:rsidR="00F50DB6" w:rsidRPr="001B0012" w:rsidRDefault="00C055F8" w:rsidP="004204BD">
            <w:pPr>
              <w:pStyle w:val="af8"/>
            </w:pPr>
            <w:r w:rsidRPr="001B0012">
              <w:t>3</w:t>
            </w:r>
            <w:r w:rsidR="00151560" w:rsidRPr="001B0012">
              <w:rPr>
                <w:lang w:val="en-US"/>
              </w:rPr>
              <w:t>79350</w:t>
            </w:r>
            <w:r w:rsidRPr="001B0012">
              <w:t>,00</w:t>
            </w:r>
          </w:p>
        </w:tc>
        <w:tc>
          <w:tcPr>
            <w:tcW w:w="1111" w:type="dxa"/>
          </w:tcPr>
          <w:p w:rsidR="00F50DB6" w:rsidRPr="001B0012" w:rsidRDefault="00F50DB6" w:rsidP="004204BD">
            <w:pPr>
              <w:pStyle w:val="af8"/>
            </w:pPr>
          </w:p>
        </w:tc>
        <w:tc>
          <w:tcPr>
            <w:tcW w:w="1110" w:type="dxa"/>
          </w:tcPr>
          <w:p w:rsidR="00F50DB6" w:rsidRPr="001B0012" w:rsidRDefault="00F50DB6" w:rsidP="004204BD">
            <w:pPr>
              <w:pStyle w:val="af8"/>
            </w:pPr>
          </w:p>
        </w:tc>
        <w:tc>
          <w:tcPr>
            <w:tcW w:w="1111" w:type="dxa"/>
          </w:tcPr>
          <w:p w:rsidR="00F50DB6" w:rsidRPr="001B0012" w:rsidRDefault="00F50DB6" w:rsidP="004204BD">
            <w:pPr>
              <w:pStyle w:val="af8"/>
            </w:pPr>
          </w:p>
        </w:tc>
        <w:tc>
          <w:tcPr>
            <w:tcW w:w="1110" w:type="dxa"/>
          </w:tcPr>
          <w:p w:rsidR="00F50DB6" w:rsidRPr="001B0012" w:rsidRDefault="00F50DB6" w:rsidP="004204BD">
            <w:pPr>
              <w:pStyle w:val="af8"/>
            </w:pPr>
          </w:p>
        </w:tc>
        <w:tc>
          <w:tcPr>
            <w:tcW w:w="1111" w:type="dxa"/>
          </w:tcPr>
          <w:p w:rsidR="00F50DB6" w:rsidRPr="001B0012" w:rsidRDefault="00F50DB6" w:rsidP="004204BD">
            <w:pPr>
              <w:pStyle w:val="af8"/>
            </w:pPr>
          </w:p>
        </w:tc>
      </w:tr>
      <w:tr w:rsidR="00F50DB6" w:rsidRPr="001B0012" w:rsidTr="004204BD">
        <w:trPr>
          <w:cantSplit/>
        </w:trPr>
        <w:tc>
          <w:tcPr>
            <w:tcW w:w="2623" w:type="dxa"/>
          </w:tcPr>
          <w:p w:rsidR="00F50DB6" w:rsidRPr="001B0012" w:rsidRDefault="001B0012" w:rsidP="004204BD">
            <w:pPr>
              <w:pStyle w:val="af8"/>
            </w:pPr>
            <w:r w:rsidRPr="001B0012">
              <w:t xml:space="preserve"> - </w:t>
            </w:r>
            <w:r w:rsidR="00F50DB6" w:rsidRPr="001B0012">
              <w:t>организационные</w:t>
            </w:r>
            <w:r w:rsidRPr="001B0012">
              <w:t xml:space="preserve"> </w:t>
            </w:r>
            <w:r w:rsidR="00F50DB6" w:rsidRPr="001B0012">
              <w:t>расходы</w:t>
            </w:r>
          </w:p>
        </w:tc>
        <w:tc>
          <w:tcPr>
            <w:tcW w:w="1110" w:type="dxa"/>
          </w:tcPr>
          <w:p w:rsidR="00F50DB6" w:rsidRPr="001B0012" w:rsidRDefault="00753C9C" w:rsidP="004204BD">
            <w:pPr>
              <w:pStyle w:val="af8"/>
            </w:pPr>
            <w:r w:rsidRPr="001B0012">
              <w:t>1700</w:t>
            </w:r>
            <w:r w:rsidR="00042622" w:rsidRPr="001B0012">
              <w:t>,00</w:t>
            </w:r>
          </w:p>
        </w:tc>
        <w:tc>
          <w:tcPr>
            <w:tcW w:w="1111" w:type="dxa"/>
          </w:tcPr>
          <w:p w:rsidR="00F50DB6" w:rsidRPr="001B0012" w:rsidRDefault="00F50DB6" w:rsidP="004204BD">
            <w:pPr>
              <w:pStyle w:val="af8"/>
            </w:pPr>
          </w:p>
        </w:tc>
        <w:tc>
          <w:tcPr>
            <w:tcW w:w="1110" w:type="dxa"/>
          </w:tcPr>
          <w:p w:rsidR="00F50DB6" w:rsidRPr="001B0012" w:rsidRDefault="00F50DB6" w:rsidP="004204BD">
            <w:pPr>
              <w:pStyle w:val="af8"/>
            </w:pPr>
          </w:p>
        </w:tc>
        <w:tc>
          <w:tcPr>
            <w:tcW w:w="1111" w:type="dxa"/>
          </w:tcPr>
          <w:p w:rsidR="00F50DB6" w:rsidRPr="001B0012" w:rsidRDefault="00F50DB6" w:rsidP="004204BD">
            <w:pPr>
              <w:pStyle w:val="af8"/>
            </w:pPr>
          </w:p>
        </w:tc>
        <w:tc>
          <w:tcPr>
            <w:tcW w:w="1110" w:type="dxa"/>
          </w:tcPr>
          <w:p w:rsidR="00F50DB6" w:rsidRPr="001B0012" w:rsidRDefault="00F50DB6" w:rsidP="004204BD">
            <w:pPr>
              <w:pStyle w:val="af8"/>
            </w:pPr>
          </w:p>
        </w:tc>
        <w:tc>
          <w:tcPr>
            <w:tcW w:w="1111" w:type="dxa"/>
          </w:tcPr>
          <w:p w:rsidR="00F50DB6" w:rsidRPr="001B0012" w:rsidRDefault="00F50DB6" w:rsidP="004204BD">
            <w:pPr>
              <w:pStyle w:val="af8"/>
            </w:pPr>
          </w:p>
        </w:tc>
      </w:tr>
      <w:tr w:rsidR="00F50DB6" w:rsidRPr="001B0012" w:rsidTr="004204BD">
        <w:trPr>
          <w:cantSplit/>
        </w:trPr>
        <w:tc>
          <w:tcPr>
            <w:tcW w:w="2623" w:type="dxa"/>
          </w:tcPr>
          <w:p w:rsidR="00F50DB6" w:rsidRPr="001B0012" w:rsidRDefault="001B0012" w:rsidP="004204BD">
            <w:pPr>
              <w:pStyle w:val="af8"/>
            </w:pPr>
            <w:r w:rsidRPr="001B0012">
              <w:t xml:space="preserve"> - </w:t>
            </w:r>
            <w:r w:rsidR="00F50DB6" w:rsidRPr="001B0012">
              <w:t>текущие</w:t>
            </w:r>
            <w:r w:rsidRPr="001B0012">
              <w:t xml:space="preserve"> </w:t>
            </w:r>
            <w:r w:rsidR="00F50DB6" w:rsidRPr="001B0012">
              <w:t>расходы</w:t>
            </w:r>
          </w:p>
        </w:tc>
        <w:tc>
          <w:tcPr>
            <w:tcW w:w="1110" w:type="dxa"/>
          </w:tcPr>
          <w:p w:rsidR="00F50DB6" w:rsidRPr="001B0012" w:rsidRDefault="00CD71CB" w:rsidP="004204BD">
            <w:pPr>
              <w:pStyle w:val="af8"/>
            </w:pPr>
            <w:r w:rsidRPr="001B0012">
              <w:t>15000</w:t>
            </w:r>
            <w:r w:rsidR="00671B0F" w:rsidRPr="001B0012">
              <w:t>,00</w:t>
            </w:r>
          </w:p>
        </w:tc>
        <w:tc>
          <w:tcPr>
            <w:tcW w:w="1111" w:type="dxa"/>
          </w:tcPr>
          <w:p w:rsidR="00F50DB6" w:rsidRPr="001B0012" w:rsidRDefault="00CD71CB" w:rsidP="004204BD">
            <w:pPr>
              <w:pStyle w:val="af8"/>
            </w:pPr>
            <w:r w:rsidRPr="001B0012">
              <w:t>1</w:t>
            </w:r>
            <w:r w:rsidR="000D03C4" w:rsidRPr="001B0012">
              <w:t>3</w:t>
            </w:r>
            <w:r w:rsidRPr="001B0012">
              <w:t>000</w:t>
            </w:r>
            <w:r w:rsidR="00671B0F" w:rsidRPr="001B0012">
              <w:t>,00</w:t>
            </w:r>
          </w:p>
        </w:tc>
        <w:tc>
          <w:tcPr>
            <w:tcW w:w="1110" w:type="dxa"/>
          </w:tcPr>
          <w:p w:rsidR="00F50DB6" w:rsidRPr="001B0012" w:rsidRDefault="00CD71CB" w:rsidP="004204BD">
            <w:pPr>
              <w:pStyle w:val="af8"/>
            </w:pPr>
            <w:r w:rsidRPr="001B0012">
              <w:t>1</w:t>
            </w:r>
            <w:r w:rsidR="00065A96" w:rsidRPr="001B0012">
              <w:t>3</w:t>
            </w:r>
            <w:r w:rsidRPr="001B0012">
              <w:t>000</w:t>
            </w:r>
            <w:r w:rsidR="00671B0F" w:rsidRPr="001B0012">
              <w:t>,00</w:t>
            </w:r>
          </w:p>
        </w:tc>
        <w:tc>
          <w:tcPr>
            <w:tcW w:w="1111" w:type="dxa"/>
          </w:tcPr>
          <w:p w:rsidR="00F50DB6" w:rsidRPr="001B0012" w:rsidRDefault="00CD71CB" w:rsidP="004204BD">
            <w:pPr>
              <w:pStyle w:val="af8"/>
            </w:pPr>
            <w:r w:rsidRPr="001B0012">
              <w:t>1</w:t>
            </w:r>
            <w:r w:rsidR="000D03C4" w:rsidRPr="001B0012">
              <w:t>2</w:t>
            </w:r>
            <w:r w:rsidRPr="001B0012">
              <w:t>000</w:t>
            </w:r>
            <w:r w:rsidR="00671B0F" w:rsidRPr="001B0012">
              <w:t>,00</w:t>
            </w:r>
          </w:p>
        </w:tc>
        <w:tc>
          <w:tcPr>
            <w:tcW w:w="1110" w:type="dxa"/>
          </w:tcPr>
          <w:p w:rsidR="00F50DB6" w:rsidRPr="001B0012" w:rsidRDefault="00CD71CB" w:rsidP="004204BD">
            <w:pPr>
              <w:pStyle w:val="af8"/>
            </w:pPr>
            <w:r w:rsidRPr="001B0012">
              <w:t>1</w:t>
            </w:r>
            <w:r w:rsidR="000D03C4" w:rsidRPr="001B0012">
              <w:t>2</w:t>
            </w:r>
            <w:r w:rsidRPr="001B0012">
              <w:t>000</w:t>
            </w:r>
            <w:r w:rsidR="00671B0F" w:rsidRPr="001B0012">
              <w:t>,00</w:t>
            </w:r>
          </w:p>
        </w:tc>
        <w:tc>
          <w:tcPr>
            <w:tcW w:w="1111" w:type="dxa"/>
          </w:tcPr>
          <w:p w:rsidR="00F50DB6" w:rsidRPr="001B0012" w:rsidRDefault="00CD71CB" w:rsidP="004204BD">
            <w:pPr>
              <w:pStyle w:val="af8"/>
            </w:pPr>
            <w:r w:rsidRPr="001B0012">
              <w:t>1</w:t>
            </w:r>
            <w:r w:rsidR="000D03C4" w:rsidRPr="001B0012">
              <w:t>1</w:t>
            </w:r>
            <w:r w:rsidRPr="001B0012">
              <w:t>000</w:t>
            </w:r>
            <w:r w:rsidR="00671B0F" w:rsidRPr="001B0012">
              <w:t>,00</w:t>
            </w:r>
          </w:p>
        </w:tc>
      </w:tr>
      <w:tr w:rsidR="00F50DB6" w:rsidRPr="001B0012" w:rsidTr="004204BD">
        <w:trPr>
          <w:cantSplit/>
        </w:trPr>
        <w:tc>
          <w:tcPr>
            <w:tcW w:w="2623" w:type="dxa"/>
          </w:tcPr>
          <w:p w:rsidR="00F50DB6" w:rsidRPr="001B0012" w:rsidRDefault="001B0012" w:rsidP="004204BD">
            <w:pPr>
              <w:pStyle w:val="af8"/>
            </w:pPr>
            <w:r w:rsidRPr="001B0012">
              <w:t xml:space="preserve"> - </w:t>
            </w:r>
            <w:r w:rsidR="00F50DB6" w:rsidRPr="001B0012">
              <w:t>заработная</w:t>
            </w:r>
            <w:r w:rsidRPr="001B0012">
              <w:t xml:space="preserve"> </w:t>
            </w:r>
            <w:r w:rsidR="00F50DB6" w:rsidRPr="001B0012">
              <w:t>плата</w:t>
            </w:r>
          </w:p>
        </w:tc>
        <w:tc>
          <w:tcPr>
            <w:tcW w:w="1110" w:type="dxa"/>
          </w:tcPr>
          <w:p w:rsidR="00F50DB6" w:rsidRPr="001B0012" w:rsidRDefault="00D03EB7" w:rsidP="004204BD">
            <w:pPr>
              <w:pStyle w:val="af8"/>
            </w:pPr>
            <w:r w:rsidRPr="001B0012">
              <w:t>36537</w:t>
            </w:r>
            <w:r w:rsidR="00671B0F" w:rsidRPr="001B0012">
              <w:t>,00</w:t>
            </w:r>
          </w:p>
        </w:tc>
        <w:tc>
          <w:tcPr>
            <w:tcW w:w="1111" w:type="dxa"/>
          </w:tcPr>
          <w:p w:rsidR="00F50DB6" w:rsidRPr="001B0012" w:rsidRDefault="00D03EB7" w:rsidP="004204BD">
            <w:pPr>
              <w:pStyle w:val="af8"/>
            </w:pPr>
            <w:r w:rsidRPr="001B0012">
              <w:t>36537</w:t>
            </w:r>
            <w:r w:rsidR="00671B0F" w:rsidRPr="001B0012">
              <w:t>,00</w:t>
            </w:r>
          </w:p>
        </w:tc>
        <w:tc>
          <w:tcPr>
            <w:tcW w:w="1110" w:type="dxa"/>
          </w:tcPr>
          <w:p w:rsidR="00F50DB6" w:rsidRPr="001B0012" w:rsidRDefault="00D03EB7" w:rsidP="004204BD">
            <w:pPr>
              <w:pStyle w:val="af8"/>
            </w:pPr>
            <w:r w:rsidRPr="001B0012">
              <w:t>36537</w:t>
            </w:r>
            <w:r w:rsidR="00671B0F" w:rsidRPr="001B0012">
              <w:t>,00</w:t>
            </w:r>
          </w:p>
        </w:tc>
        <w:tc>
          <w:tcPr>
            <w:tcW w:w="1111" w:type="dxa"/>
          </w:tcPr>
          <w:p w:rsidR="00F50DB6" w:rsidRPr="001B0012" w:rsidRDefault="00D03EB7" w:rsidP="004204BD">
            <w:pPr>
              <w:pStyle w:val="af8"/>
            </w:pPr>
            <w:r w:rsidRPr="001B0012">
              <w:t>36537</w:t>
            </w:r>
            <w:r w:rsidR="00671B0F" w:rsidRPr="001B0012">
              <w:t>,00</w:t>
            </w:r>
          </w:p>
        </w:tc>
        <w:tc>
          <w:tcPr>
            <w:tcW w:w="1110" w:type="dxa"/>
          </w:tcPr>
          <w:p w:rsidR="00F50DB6" w:rsidRPr="001B0012" w:rsidRDefault="00D03EB7" w:rsidP="004204BD">
            <w:pPr>
              <w:pStyle w:val="af8"/>
            </w:pPr>
            <w:r w:rsidRPr="001B0012">
              <w:t>36537</w:t>
            </w:r>
            <w:r w:rsidR="00671B0F" w:rsidRPr="001B0012">
              <w:t>,00</w:t>
            </w:r>
          </w:p>
        </w:tc>
        <w:tc>
          <w:tcPr>
            <w:tcW w:w="1111" w:type="dxa"/>
          </w:tcPr>
          <w:p w:rsidR="00F50DB6" w:rsidRPr="001B0012" w:rsidRDefault="00D03EB7" w:rsidP="004204BD">
            <w:pPr>
              <w:pStyle w:val="af8"/>
            </w:pPr>
            <w:r w:rsidRPr="001B0012">
              <w:t>36537</w:t>
            </w:r>
            <w:r w:rsidR="00671B0F" w:rsidRPr="001B0012">
              <w:t>,00</w:t>
            </w:r>
          </w:p>
        </w:tc>
      </w:tr>
      <w:tr w:rsidR="00F50DB6" w:rsidRPr="001B0012" w:rsidTr="004204BD">
        <w:trPr>
          <w:cantSplit/>
        </w:trPr>
        <w:tc>
          <w:tcPr>
            <w:tcW w:w="2623" w:type="dxa"/>
          </w:tcPr>
          <w:p w:rsidR="00F50DB6" w:rsidRPr="001B0012" w:rsidRDefault="001B0012" w:rsidP="004204BD">
            <w:pPr>
              <w:pStyle w:val="af8"/>
            </w:pPr>
            <w:r w:rsidRPr="001B0012">
              <w:t xml:space="preserve"> - </w:t>
            </w:r>
            <w:r w:rsidR="00F50DB6" w:rsidRPr="001B0012">
              <w:t>налоговые</w:t>
            </w:r>
            <w:r w:rsidRPr="001B0012">
              <w:t xml:space="preserve"> </w:t>
            </w:r>
            <w:r w:rsidR="00F50DB6" w:rsidRPr="001B0012">
              <w:t>платежи</w:t>
            </w:r>
          </w:p>
        </w:tc>
        <w:tc>
          <w:tcPr>
            <w:tcW w:w="1110" w:type="dxa"/>
          </w:tcPr>
          <w:p w:rsidR="00F50DB6" w:rsidRPr="001B0012" w:rsidRDefault="00CD71CB" w:rsidP="004204BD">
            <w:pPr>
              <w:pStyle w:val="af8"/>
              <w:rPr>
                <w:bCs/>
              </w:rPr>
            </w:pPr>
            <w:r w:rsidRPr="001B0012">
              <w:rPr>
                <w:bCs/>
              </w:rPr>
              <w:t>1200</w:t>
            </w:r>
            <w:r w:rsidR="00671B0F" w:rsidRPr="001B0012">
              <w:rPr>
                <w:bCs/>
              </w:rPr>
              <w:t>,00</w:t>
            </w:r>
          </w:p>
        </w:tc>
        <w:tc>
          <w:tcPr>
            <w:tcW w:w="1111" w:type="dxa"/>
          </w:tcPr>
          <w:p w:rsidR="00F50DB6" w:rsidRPr="001B0012" w:rsidRDefault="00CD71CB" w:rsidP="004204BD">
            <w:pPr>
              <w:pStyle w:val="af8"/>
              <w:rPr>
                <w:bCs/>
              </w:rPr>
            </w:pPr>
            <w:r w:rsidRPr="001B0012">
              <w:rPr>
                <w:bCs/>
              </w:rPr>
              <w:t>8868</w:t>
            </w:r>
            <w:r w:rsidR="00671B0F" w:rsidRPr="001B0012">
              <w:rPr>
                <w:bCs/>
              </w:rPr>
              <w:t>,00</w:t>
            </w:r>
          </w:p>
        </w:tc>
        <w:tc>
          <w:tcPr>
            <w:tcW w:w="1110" w:type="dxa"/>
          </w:tcPr>
          <w:p w:rsidR="00F50DB6" w:rsidRPr="001B0012" w:rsidRDefault="00CD71CB" w:rsidP="004204BD">
            <w:pPr>
              <w:pStyle w:val="af8"/>
              <w:rPr>
                <w:bCs/>
              </w:rPr>
            </w:pPr>
            <w:r w:rsidRPr="001B0012">
              <w:rPr>
                <w:bCs/>
              </w:rPr>
              <w:t>8868</w:t>
            </w:r>
            <w:r w:rsidR="00671B0F" w:rsidRPr="001B0012">
              <w:rPr>
                <w:bCs/>
              </w:rPr>
              <w:t>,00</w:t>
            </w:r>
          </w:p>
        </w:tc>
        <w:tc>
          <w:tcPr>
            <w:tcW w:w="1111" w:type="dxa"/>
          </w:tcPr>
          <w:p w:rsidR="00F50DB6" w:rsidRPr="001B0012" w:rsidRDefault="00CD71CB" w:rsidP="004204BD">
            <w:pPr>
              <w:pStyle w:val="af8"/>
              <w:rPr>
                <w:bCs/>
              </w:rPr>
            </w:pPr>
            <w:r w:rsidRPr="001B0012">
              <w:rPr>
                <w:bCs/>
              </w:rPr>
              <w:t>11490,37</w:t>
            </w:r>
          </w:p>
        </w:tc>
        <w:tc>
          <w:tcPr>
            <w:tcW w:w="1110" w:type="dxa"/>
          </w:tcPr>
          <w:p w:rsidR="00F50DB6" w:rsidRPr="001B0012" w:rsidRDefault="00CD71CB" w:rsidP="004204BD">
            <w:pPr>
              <w:pStyle w:val="af8"/>
              <w:rPr>
                <w:bCs/>
              </w:rPr>
            </w:pPr>
            <w:r w:rsidRPr="001B0012">
              <w:rPr>
                <w:bCs/>
              </w:rPr>
              <w:t>8868</w:t>
            </w:r>
            <w:r w:rsidR="00671B0F" w:rsidRPr="001B0012">
              <w:rPr>
                <w:bCs/>
              </w:rPr>
              <w:t>,00</w:t>
            </w:r>
          </w:p>
        </w:tc>
        <w:tc>
          <w:tcPr>
            <w:tcW w:w="1111" w:type="dxa"/>
          </w:tcPr>
          <w:p w:rsidR="00F50DB6" w:rsidRPr="001B0012" w:rsidRDefault="00CD71CB" w:rsidP="004204BD">
            <w:pPr>
              <w:pStyle w:val="af8"/>
              <w:rPr>
                <w:bCs/>
              </w:rPr>
            </w:pPr>
            <w:r w:rsidRPr="001B0012">
              <w:rPr>
                <w:bCs/>
              </w:rPr>
              <w:t>8868</w:t>
            </w:r>
            <w:r w:rsidR="00671B0F" w:rsidRPr="001B0012">
              <w:rPr>
                <w:bCs/>
              </w:rPr>
              <w:t>,00</w:t>
            </w:r>
          </w:p>
        </w:tc>
      </w:tr>
      <w:tr w:rsidR="00F50DB6" w:rsidRPr="001B0012" w:rsidTr="004204BD">
        <w:trPr>
          <w:cantSplit/>
        </w:trPr>
        <w:tc>
          <w:tcPr>
            <w:tcW w:w="2623" w:type="dxa"/>
          </w:tcPr>
          <w:p w:rsidR="00F50DB6" w:rsidRPr="001B0012" w:rsidRDefault="001B0012" w:rsidP="004204BD">
            <w:pPr>
              <w:pStyle w:val="af8"/>
            </w:pPr>
            <w:r w:rsidRPr="001B0012">
              <w:t xml:space="preserve"> - </w:t>
            </w:r>
            <w:r w:rsidR="00F50DB6" w:rsidRPr="001B0012">
              <w:t>риски</w:t>
            </w:r>
            <w:r w:rsidRPr="001B0012">
              <w:t xml:space="preserve"> </w:t>
            </w:r>
            <w:r w:rsidR="00F50DB6" w:rsidRPr="001B0012">
              <w:t>и</w:t>
            </w:r>
            <w:r w:rsidRPr="001B0012">
              <w:t xml:space="preserve"> </w:t>
            </w:r>
            <w:r w:rsidR="00F50DB6" w:rsidRPr="001B0012">
              <w:t>страхование</w:t>
            </w:r>
          </w:p>
        </w:tc>
        <w:tc>
          <w:tcPr>
            <w:tcW w:w="1110" w:type="dxa"/>
          </w:tcPr>
          <w:p w:rsidR="00F50DB6" w:rsidRPr="001B0012" w:rsidRDefault="00F50DB6" w:rsidP="004204BD">
            <w:pPr>
              <w:pStyle w:val="af8"/>
            </w:pPr>
          </w:p>
        </w:tc>
        <w:tc>
          <w:tcPr>
            <w:tcW w:w="1111" w:type="dxa"/>
          </w:tcPr>
          <w:p w:rsidR="00F50DB6" w:rsidRPr="001B0012" w:rsidRDefault="000D03C4" w:rsidP="004204BD">
            <w:pPr>
              <w:pStyle w:val="af8"/>
            </w:pPr>
            <w:r w:rsidRPr="001B0012">
              <w:t>9</w:t>
            </w:r>
            <w:r w:rsidR="00C055F8" w:rsidRPr="001B0012">
              <w:t>0000</w:t>
            </w:r>
            <w:r w:rsidR="00671B0F" w:rsidRPr="001B0012">
              <w:t>,00</w:t>
            </w:r>
          </w:p>
        </w:tc>
        <w:tc>
          <w:tcPr>
            <w:tcW w:w="1110" w:type="dxa"/>
          </w:tcPr>
          <w:p w:rsidR="00F50DB6" w:rsidRPr="001B0012" w:rsidRDefault="00F50DB6" w:rsidP="004204BD">
            <w:pPr>
              <w:pStyle w:val="af8"/>
            </w:pPr>
          </w:p>
        </w:tc>
        <w:tc>
          <w:tcPr>
            <w:tcW w:w="1111" w:type="dxa"/>
          </w:tcPr>
          <w:p w:rsidR="00F50DB6" w:rsidRPr="001B0012" w:rsidRDefault="00F50DB6" w:rsidP="004204BD">
            <w:pPr>
              <w:pStyle w:val="af8"/>
            </w:pPr>
          </w:p>
        </w:tc>
        <w:tc>
          <w:tcPr>
            <w:tcW w:w="1110" w:type="dxa"/>
          </w:tcPr>
          <w:p w:rsidR="00F50DB6" w:rsidRPr="001B0012" w:rsidRDefault="00F50DB6" w:rsidP="004204BD">
            <w:pPr>
              <w:pStyle w:val="af8"/>
            </w:pPr>
          </w:p>
        </w:tc>
        <w:tc>
          <w:tcPr>
            <w:tcW w:w="1111" w:type="dxa"/>
          </w:tcPr>
          <w:p w:rsidR="00F50DB6" w:rsidRPr="001B0012" w:rsidRDefault="00F50DB6" w:rsidP="004204BD">
            <w:pPr>
              <w:pStyle w:val="af8"/>
            </w:pPr>
          </w:p>
        </w:tc>
      </w:tr>
      <w:tr w:rsidR="00F50DB6" w:rsidRPr="001B0012" w:rsidTr="004204BD">
        <w:trPr>
          <w:cantSplit/>
        </w:trPr>
        <w:tc>
          <w:tcPr>
            <w:tcW w:w="2623" w:type="dxa"/>
          </w:tcPr>
          <w:p w:rsidR="00F50DB6" w:rsidRPr="001B0012" w:rsidRDefault="001B0012" w:rsidP="004204BD">
            <w:pPr>
              <w:pStyle w:val="af8"/>
            </w:pPr>
            <w:r w:rsidRPr="001B0012">
              <w:t xml:space="preserve"> - </w:t>
            </w:r>
            <w:r w:rsidR="00F50DB6" w:rsidRPr="001B0012">
              <w:t>другие</w:t>
            </w:r>
          </w:p>
        </w:tc>
        <w:tc>
          <w:tcPr>
            <w:tcW w:w="1110" w:type="dxa"/>
          </w:tcPr>
          <w:p w:rsidR="00F50DB6" w:rsidRPr="001B0012" w:rsidRDefault="00F50DB6" w:rsidP="004204BD">
            <w:pPr>
              <w:pStyle w:val="af8"/>
            </w:pPr>
          </w:p>
        </w:tc>
        <w:tc>
          <w:tcPr>
            <w:tcW w:w="1111" w:type="dxa"/>
          </w:tcPr>
          <w:p w:rsidR="00F50DB6" w:rsidRPr="001B0012" w:rsidRDefault="00F50DB6" w:rsidP="004204BD">
            <w:pPr>
              <w:pStyle w:val="af8"/>
            </w:pPr>
          </w:p>
        </w:tc>
        <w:tc>
          <w:tcPr>
            <w:tcW w:w="1110" w:type="dxa"/>
          </w:tcPr>
          <w:p w:rsidR="00F50DB6" w:rsidRPr="001B0012" w:rsidRDefault="00F50DB6" w:rsidP="004204BD">
            <w:pPr>
              <w:pStyle w:val="af8"/>
            </w:pPr>
          </w:p>
        </w:tc>
        <w:tc>
          <w:tcPr>
            <w:tcW w:w="1111" w:type="dxa"/>
          </w:tcPr>
          <w:p w:rsidR="00F50DB6" w:rsidRPr="001B0012" w:rsidRDefault="00F50DB6" w:rsidP="004204BD">
            <w:pPr>
              <w:pStyle w:val="af8"/>
            </w:pPr>
          </w:p>
        </w:tc>
        <w:tc>
          <w:tcPr>
            <w:tcW w:w="1110" w:type="dxa"/>
          </w:tcPr>
          <w:p w:rsidR="00F50DB6" w:rsidRPr="001B0012" w:rsidRDefault="00F50DB6" w:rsidP="004204BD">
            <w:pPr>
              <w:pStyle w:val="af8"/>
            </w:pPr>
          </w:p>
        </w:tc>
        <w:tc>
          <w:tcPr>
            <w:tcW w:w="1111" w:type="dxa"/>
          </w:tcPr>
          <w:p w:rsidR="00F50DB6" w:rsidRPr="001B0012" w:rsidRDefault="00F50DB6" w:rsidP="004204BD">
            <w:pPr>
              <w:pStyle w:val="af8"/>
            </w:pPr>
          </w:p>
        </w:tc>
      </w:tr>
      <w:tr w:rsidR="00F50DB6" w:rsidRPr="001B0012" w:rsidTr="004204BD">
        <w:trPr>
          <w:cantSplit/>
        </w:trPr>
        <w:tc>
          <w:tcPr>
            <w:tcW w:w="2623" w:type="dxa"/>
          </w:tcPr>
          <w:p w:rsidR="00F50DB6" w:rsidRPr="001B0012" w:rsidRDefault="00F50DB6" w:rsidP="004204BD">
            <w:pPr>
              <w:pStyle w:val="af8"/>
            </w:pPr>
            <w:r w:rsidRPr="001B0012">
              <w:t>3</w:t>
            </w:r>
            <w:r w:rsidR="001B0012" w:rsidRPr="001B0012">
              <w:t xml:space="preserve">. </w:t>
            </w:r>
            <w:r w:rsidRPr="001B0012">
              <w:t>Сальдо</w:t>
            </w:r>
          </w:p>
        </w:tc>
        <w:tc>
          <w:tcPr>
            <w:tcW w:w="1110" w:type="dxa"/>
          </w:tcPr>
          <w:p w:rsidR="00F50DB6" w:rsidRPr="001B0012" w:rsidRDefault="007D449F" w:rsidP="004204BD">
            <w:pPr>
              <w:pStyle w:val="af8"/>
            </w:pPr>
            <w:r w:rsidRPr="001B0012">
              <w:t>-</w:t>
            </w:r>
            <w:r w:rsidR="0003039E" w:rsidRPr="001B0012">
              <w:t>236097</w:t>
            </w:r>
            <w:r w:rsidR="00671B0F" w:rsidRPr="001B0012">
              <w:t>,0</w:t>
            </w:r>
          </w:p>
        </w:tc>
        <w:tc>
          <w:tcPr>
            <w:tcW w:w="1111" w:type="dxa"/>
          </w:tcPr>
          <w:p w:rsidR="00F50DB6" w:rsidRPr="001B0012" w:rsidRDefault="007D449F" w:rsidP="004204BD">
            <w:pPr>
              <w:pStyle w:val="af8"/>
            </w:pPr>
            <w:r w:rsidRPr="001B0012">
              <w:t>-</w:t>
            </w:r>
            <w:r w:rsidR="001F4035" w:rsidRPr="001B0012">
              <w:t>27515</w:t>
            </w:r>
            <w:r w:rsidR="00671B0F" w:rsidRPr="001B0012">
              <w:t>,0</w:t>
            </w:r>
          </w:p>
        </w:tc>
        <w:tc>
          <w:tcPr>
            <w:tcW w:w="1110" w:type="dxa"/>
          </w:tcPr>
          <w:p w:rsidR="00F50DB6" w:rsidRPr="001B0012" w:rsidRDefault="001F4035" w:rsidP="004204BD">
            <w:pPr>
              <w:pStyle w:val="af8"/>
            </w:pPr>
            <w:r w:rsidRPr="001B0012">
              <w:t>62885</w:t>
            </w:r>
          </w:p>
        </w:tc>
        <w:tc>
          <w:tcPr>
            <w:tcW w:w="1111" w:type="dxa"/>
          </w:tcPr>
          <w:p w:rsidR="00F50DB6" w:rsidRPr="001B0012" w:rsidRDefault="001F4035" w:rsidP="004204BD">
            <w:pPr>
              <w:pStyle w:val="af8"/>
            </w:pPr>
            <w:r w:rsidRPr="001B0012">
              <w:t>60462</w:t>
            </w:r>
            <w:r w:rsidR="007D449F" w:rsidRPr="001B0012">
              <w:t>,63</w:t>
            </w:r>
          </w:p>
        </w:tc>
        <w:tc>
          <w:tcPr>
            <w:tcW w:w="1110" w:type="dxa"/>
          </w:tcPr>
          <w:p w:rsidR="00F50DB6" w:rsidRPr="001B0012" w:rsidRDefault="001F4035" w:rsidP="004204BD">
            <w:pPr>
              <w:pStyle w:val="af8"/>
            </w:pPr>
            <w:r w:rsidRPr="001B0012">
              <w:t>64085</w:t>
            </w:r>
            <w:r w:rsidR="007D449F" w:rsidRPr="001B0012">
              <w:t>,0</w:t>
            </w:r>
          </w:p>
        </w:tc>
        <w:tc>
          <w:tcPr>
            <w:tcW w:w="1111" w:type="dxa"/>
          </w:tcPr>
          <w:p w:rsidR="00F50DB6" w:rsidRPr="001B0012" w:rsidRDefault="001F4035" w:rsidP="004204BD">
            <w:pPr>
              <w:pStyle w:val="af8"/>
            </w:pPr>
            <w:r w:rsidRPr="001B0012">
              <w:t>64585</w:t>
            </w:r>
            <w:r w:rsidR="00671B0F" w:rsidRPr="001B0012">
              <w:t>,0</w:t>
            </w:r>
          </w:p>
        </w:tc>
      </w:tr>
      <w:tr w:rsidR="00F50DB6" w:rsidRPr="001B0012" w:rsidTr="004204BD">
        <w:trPr>
          <w:cantSplit/>
          <w:trHeight w:val="1398"/>
        </w:trPr>
        <w:tc>
          <w:tcPr>
            <w:tcW w:w="2623" w:type="dxa"/>
          </w:tcPr>
          <w:p w:rsidR="00F50DB6" w:rsidRPr="001B0012" w:rsidRDefault="00F50DB6" w:rsidP="004204BD">
            <w:pPr>
              <w:pStyle w:val="af8"/>
            </w:pPr>
            <w:r w:rsidRPr="001B0012">
              <w:t>4</w:t>
            </w:r>
            <w:r w:rsidR="001B0012" w:rsidRPr="001B0012">
              <w:t xml:space="preserve">. </w:t>
            </w:r>
            <w:r w:rsidRPr="001B0012">
              <w:t>Сальдо</w:t>
            </w:r>
            <w:r w:rsidR="001B0012" w:rsidRPr="001B0012">
              <w:t xml:space="preserve"> </w:t>
            </w:r>
            <w:r w:rsidRPr="001B0012">
              <w:t>нарастающим</w:t>
            </w:r>
            <w:r w:rsidR="001B0012" w:rsidRPr="001B0012">
              <w:t xml:space="preserve"> </w:t>
            </w:r>
            <w:r w:rsidRPr="001B0012">
              <w:t>итогом</w:t>
            </w:r>
          </w:p>
        </w:tc>
        <w:tc>
          <w:tcPr>
            <w:tcW w:w="1110" w:type="dxa"/>
            <w:textDirection w:val="btLr"/>
          </w:tcPr>
          <w:p w:rsidR="00F50DB6" w:rsidRPr="001B0012" w:rsidRDefault="007D449F" w:rsidP="004204BD">
            <w:pPr>
              <w:pStyle w:val="af8"/>
            </w:pPr>
            <w:r w:rsidRPr="001B0012">
              <w:t>-</w:t>
            </w:r>
            <w:r w:rsidR="001F4035" w:rsidRPr="001B0012">
              <w:t>236097</w:t>
            </w:r>
            <w:r w:rsidRPr="001B0012">
              <w:t>,00</w:t>
            </w:r>
          </w:p>
        </w:tc>
        <w:tc>
          <w:tcPr>
            <w:tcW w:w="1111" w:type="dxa"/>
            <w:textDirection w:val="btLr"/>
          </w:tcPr>
          <w:p w:rsidR="00F50DB6" w:rsidRPr="001B0012" w:rsidRDefault="00151560" w:rsidP="004204BD">
            <w:pPr>
              <w:pStyle w:val="af8"/>
              <w:rPr>
                <w:lang w:val="en-US"/>
              </w:rPr>
            </w:pPr>
            <w:r w:rsidRPr="001B0012">
              <w:rPr>
                <w:lang w:val="en-US"/>
              </w:rPr>
              <w:t>-</w:t>
            </w:r>
            <w:r w:rsidR="001F4035" w:rsidRPr="001B0012">
              <w:t>263612</w:t>
            </w:r>
            <w:r w:rsidRPr="001B0012">
              <w:t>,</w:t>
            </w:r>
            <w:r w:rsidRPr="001B0012">
              <w:rPr>
                <w:lang w:val="en-US"/>
              </w:rPr>
              <w:t>00</w:t>
            </w:r>
          </w:p>
        </w:tc>
        <w:tc>
          <w:tcPr>
            <w:tcW w:w="1110" w:type="dxa"/>
            <w:textDirection w:val="btLr"/>
          </w:tcPr>
          <w:p w:rsidR="00F50DB6" w:rsidRPr="001B0012" w:rsidRDefault="00151560" w:rsidP="004204BD">
            <w:pPr>
              <w:pStyle w:val="af8"/>
            </w:pPr>
            <w:r w:rsidRPr="001B0012">
              <w:t>-</w:t>
            </w:r>
            <w:r w:rsidR="001F4035" w:rsidRPr="001B0012">
              <w:t>200727,00</w:t>
            </w:r>
          </w:p>
        </w:tc>
        <w:tc>
          <w:tcPr>
            <w:tcW w:w="1111" w:type="dxa"/>
            <w:textDirection w:val="btLr"/>
          </w:tcPr>
          <w:p w:rsidR="00F50DB6" w:rsidRPr="001B0012" w:rsidRDefault="00151560" w:rsidP="004204BD">
            <w:pPr>
              <w:pStyle w:val="af8"/>
            </w:pPr>
            <w:r w:rsidRPr="001B0012">
              <w:t>-</w:t>
            </w:r>
            <w:r w:rsidR="001F4035" w:rsidRPr="001B0012">
              <w:t>140264</w:t>
            </w:r>
            <w:r w:rsidRPr="001B0012">
              <w:t>,37</w:t>
            </w:r>
          </w:p>
        </w:tc>
        <w:tc>
          <w:tcPr>
            <w:tcW w:w="1110" w:type="dxa"/>
            <w:textDirection w:val="btLr"/>
          </w:tcPr>
          <w:p w:rsidR="00F50DB6" w:rsidRPr="001B0012" w:rsidRDefault="00151560" w:rsidP="004204BD">
            <w:pPr>
              <w:pStyle w:val="af8"/>
            </w:pPr>
            <w:r w:rsidRPr="001B0012">
              <w:t>-</w:t>
            </w:r>
            <w:r w:rsidR="001F4035" w:rsidRPr="001B0012">
              <w:t>76179</w:t>
            </w:r>
            <w:r w:rsidRPr="001B0012">
              <w:t>,37</w:t>
            </w:r>
          </w:p>
        </w:tc>
        <w:tc>
          <w:tcPr>
            <w:tcW w:w="1111" w:type="dxa"/>
            <w:textDirection w:val="btLr"/>
          </w:tcPr>
          <w:p w:rsidR="00F50DB6" w:rsidRPr="001B0012" w:rsidRDefault="00151560" w:rsidP="004204BD">
            <w:pPr>
              <w:pStyle w:val="af8"/>
            </w:pPr>
            <w:r w:rsidRPr="001B0012">
              <w:t>-</w:t>
            </w:r>
            <w:r w:rsidR="001F4035" w:rsidRPr="001B0012">
              <w:t>11594</w:t>
            </w:r>
            <w:r w:rsidRPr="001B0012">
              <w:t>,37</w:t>
            </w:r>
          </w:p>
        </w:tc>
      </w:tr>
    </w:tbl>
    <w:p w:rsidR="001B0012" w:rsidRDefault="001B0012" w:rsidP="001B0012">
      <w:pPr>
        <w:pStyle w:val="21"/>
        <w:tabs>
          <w:tab w:val="left" w:pos="726"/>
        </w:tabs>
        <w:spacing w:line="360" w:lineRule="auto"/>
        <w:ind w:firstLine="709"/>
        <w:rPr>
          <w:bCs/>
          <w:sz w:val="28"/>
        </w:rPr>
      </w:pPr>
    </w:p>
    <w:p w:rsidR="001B0012" w:rsidRDefault="00F50DB6" w:rsidP="004204BD">
      <w:pPr>
        <w:pStyle w:val="1"/>
      </w:pPr>
      <w:bookmarkStart w:id="17" w:name="_Toc283911239"/>
      <w:r w:rsidRPr="001B0012">
        <w:t>16</w:t>
      </w:r>
      <w:r w:rsidR="004204BD">
        <w:t>.</w:t>
      </w:r>
      <w:r w:rsidR="001B0012" w:rsidRPr="001B0012">
        <w:t xml:space="preserve"> </w:t>
      </w:r>
      <w:r w:rsidR="004204BD" w:rsidRPr="001B0012">
        <w:t>Стратегия финансирования</w:t>
      </w:r>
      <w:bookmarkEnd w:id="17"/>
    </w:p>
    <w:p w:rsidR="004204BD" w:rsidRPr="004204BD" w:rsidRDefault="004204BD" w:rsidP="004204BD">
      <w:pPr>
        <w:rPr>
          <w:lang w:eastAsia="en-US"/>
        </w:rPr>
      </w:pPr>
    </w:p>
    <w:p w:rsidR="001B0012" w:rsidRPr="001B0012" w:rsidRDefault="00F50DB6" w:rsidP="001B0012">
      <w:pPr>
        <w:pStyle w:val="21"/>
        <w:tabs>
          <w:tab w:val="left" w:pos="726"/>
        </w:tabs>
        <w:spacing w:line="360" w:lineRule="auto"/>
        <w:ind w:firstLine="709"/>
        <w:rPr>
          <w:sz w:val="28"/>
          <w:szCs w:val="26"/>
        </w:rPr>
      </w:pPr>
      <w:r w:rsidRPr="001B0012">
        <w:rPr>
          <w:sz w:val="28"/>
          <w:szCs w:val="26"/>
        </w:rPr>
        <w:t>Определим</w:t>
      </w:r>
      <w:r w:rsidR="001B0012" w:rsidRPr="001B0012">
        <w:rPr>
          <w:sz w:val="28"/>
          <w:szCs w:val="26"/>
        </w:rPr>
        <w:t xml:space="preserve"> </w:t>
      </w:r>
      <w:r w:rsidRPr="001B0012">
        <w:rPr>
          <w:sz w:val="28"/>
          <w:szCs w:val="26"/>
        </w:rPr>
        <w:t>приоритетные</w:t>
      </w:r>
      <w:r w:rsidR="001B0012" w:rsidRPr="001B0012">
        <w:rPr>
          <w:sz w:val="28"/>
          <w:szCs w:val="26"/>
        </w:rPr>
        <w:t xml:space="preserve"> </w:t>
      </w:r>
      <w:r w:rsidRPr="001B0012">
        <w:rPr>
          <w:sz w:val="28"/>
          <w:szCs w:val="26"/>
        </w:rPr>
        <w:t>направления</w:t>
      </w:r>
      <w:r w:rsidR="001B0012" w:rsidRPr="001B0012">
        <w:rPr>
          <w:sz w:val="28"/>
          <w:szCs w:val="26"/>
        </w:rPr>
        <w:t xml:space="preserve"> </w:t>
      </w:r>
      <w:r w:rsidRPr="001B0012">
        <w:rPr>
          <w:sz w:val="28"/>
          <w:szCs w:val="26"/>
        </w:rPr>
        <w:t>развития</w:t>
      </w:r>
      <w:r w:rsidR="001B0012" w:rsidRPr="001B0012">
        <w:rPr>
          <w:sz w:val="28"/>
          <w:szCs w:val="26"/>
        </w:rPr>
        <w:t xml:space="preserve"> </w:t>
      </w:r>
      <w:r w:rsidRPr="001B0012">
        <w:rPr>
          <w:sz w:val="28"/>
          <w:szCs w:val="26"/>
        </w:rPr>
        <w:t>фирмы</w:t>
      </w:r>
      <w:r w:rsidR="001B0012" w:rsidRPr="001B0012">
        <w:rPr>
          <w:sz w:val="28"/>
          <w:szCs w:val="26"/>
        </w:rPr>
        <w:t xml:space="preserve"> </w:t>
      </w:r>
      <w:r w:rsidRPr="001B0012">
        <w:rPr>
          <w:sz w:val="28"/>
          <w:szCs w:val="26"/>
        </w:rPr>
        <w:t>на</w:t>
      </w:r>
      <w:r w:rsidR="001B0012" w:rsidRPr="001B0012">
        <w:rPr>
          <w:sz w:val="28"/>
          <w:szCs w:val="26"/>
        </w:rPr>
        <w:t xml:space="preserve"> </w:t>
      </w:r>
      <w:r w:rsidRPr="001B0012">
        <w:rPr>
          <w:sz w:val="28"/>
          <w:szCs w:val="26"/>
        </w:rPr>
        <w:t>перспективу</w:t>
      </w:r>
      <w:r w:rsidR="001B0012" w:rsidRPr="001B0012">
        <w:rPr>
          <w:sz w:val="28"/>
          <w:szCs w:val="26"/>
        </w:rPr>
        <w:t xml:space="preserve">. </w:t>
      </w:r>
      <w:r w:rsidRPr="001B0012">
        <w:rPr>
          <w:sz w:val="28"/>
          <w:szCs w:val="26"/>
        </w:rPr>
        <w:t>Основными</w:t>
      </w:r>
      <w:r w:rsidR="001B0012" w:rsidRPr="001B0012">
        <w:rPr>
          <w:sz w:val="28"/>
          <w:szCs w:val="26"/>
        </w:rPr>
        <w:t xml:space="preserve"> </w:t>
      </w:r>
      <w:r w:rsidRPr="001B0012">
        <w:rPr>
          <w:sz w:val="28"/>
          <w:szCs w:val="26"/>
        </w:rPr>
        <w:t>слагаемыми</w:t>
      </w:r>
      <w:r w:rsidR="001B0012" w:rsidRPr="001B0012">
        <w:rPr>
          <w:sz w:val="28"/>
          <w:szCs w:val="26"/>
        </w:rPr>
        <w:t xml:space="preserve"> </w:t>
      </w:r>
      <w:r w:rsidRPr="001B0012">
        <w:rPr>
          <w:sz w:val="28"/>
          <w:szCs w:val="26"/>
        </w:rPr>
        <w:t>успеха</w:t>
      </w:r>
      <w:r w:rsidR="001B0012" w:rsidRPr="001B0012">
        <w:rPr>
          <w:sz w:val="28"/>
          <w:szCs w:val="26"/>
        </w:rPr>
        <w:t xml:space="preserve"> </w:t>
      </w:r>
      <w:r w:rsidRPr="001B0012">
        <w:rPr>
          <w:sz w:val="28"/>
          <w:szCs w:val="26"/>
        </w:rPr>
        <w:t>конкурентной</w:t>
      </w:r>
      <w:r w:rsidR="001B0012" w:rsidRPr="001B0012">
        <w:rPr>
          <w:sz w:val="28"/>
          <w:szCs w:val="26"/>
        </w:rPr>
        <w:t xml:space="preserve"> </w:t>
      </w:r>
      <w:r w:rsidRPr="001B0012">
        <w:rPr>
          <w:sz w:val="28"/>
          <w:szCs w:val="26"/>
        </w:rPr>
        <w:t>борьбы</w:t>
      </w:r>
      <w:r w:rsidR="001B0012" w:rsidRPr="001B0012">
        <w:rPr>
          <w:sz w:val="28"/>
          <w:szCs w:val="26"/>
        </w:rPr>
        <w:t xml:space="preserve"> </w:t>
      </w:r>
      <w:r w:rsidRPr="001B0012">
        <w:rPr>
          <w:sz w:val="28"/>
          <w:szCs w:val="26"/>
        </w:rPr>
        <w:t>в</w:t>
      </w:r>
      <w:r w:rsidR="001B0012" w:rsidRPr="001B0012">
        <w:rPr>
          <w:sz w:val="28"/>
          <w:szCs w:val="26"/>
        </w:rPr>
        <w:t xml:space="preserve"> </w:t>
      </w:r>
      <w:r w:rsidRPr="001B0012">
        <w:rPr>
          <w:sz w:val="28"/>
          <w:szCs w:val="26"/>
        </w:rPr>
        <w:t>настоящее</w:t>
      </w:r>
      <w:r w:rsidR="001B0012" w:rsidRPr="001B0012">
        <w:rPr>
          <w:sz w:val="28"/>
          <w:szCs w:val="26"/>
        </w:rPr>
        <w:t xml:space="preserve"> </w:t>
      </w:r>
      <w:r w:rsidRPr="001B0012">
        <w:rPr>
          <w:sz w:val="28"/>
          <w:szCs w:val="26"/>
        </w:rPr>
        <w:t>время</w:t>
      </w:r>
      <w:r w:rsidR="001B0012" w:rsidRPr="001B0012">
        <w:rPr>
          <w:sz w:val="28"/>
          <w:szCs w:val="26"/>
        </w:rPr>
        <w:t xml:space="preserve"> </w:t>
      </w:r>
      <w:r w:rsidRPr="001B0012">
        <w:rPr>
          <w:sz w:val="28"/>
          <w:szCs w:val="26"/>
        </w:rPr>
        <w:t>признаются</w:t>
      </w:r>
      <w:r w:rsidR="001B0012" w:rsidRPr="001B0012">
        <w:rPr>
          <w:sz w:val="28"/>
          <w:szCs w:val="26"/>
        </w:rPr>
        <w:t xml:space="preserve"> </w:t>
      </w:r>
      <w:r w:rsidRPr="001B0012">
        <w:rPr>
          <w:sz w:val="28"/>
          <w:szCs w:val="26"/>
        </w:rPr>
        <w:t>следующие</w:t>
      </w:r>
      <w:r w:rsidR="001B0012" w:rsidRPr="001B0012">
        <w:rPr>
          <w:sz w:val="28"/>
          <w:szCs w:val="26"/>
        </w:rPr>
        <w:t>:</w:t>
      </w:r>
    </w:p>
    <w:p w:rsidR="001B0012" w:rsidRPr="001B0012" w:rsidRDefault="00F50DB6" w:rsidP="001B0012">
      <w:pPr>
        <w:pStyle w:val="21"/>
        <w:numPr>
          <w:ilvl w:val="0"/>
          <w:numId w:val="7"/>
        </w:numPr>
        <w:tabs>
          <w:tab w:val="left" w:pos="726"/>
        </w:tabs>
        <w:spacing w:line="360" w:lineRule="auto"/>
        <w:ind w:left="0" w:firstLine="709"/>
        <w:rPr>
          <w:sz w:val="28"/>
          <w:szCs w:val="26"/>
        </w:rPr>
      </w:pPr>
      <w:r w:rsidRPr="001B0012">
        <w:rPr>
          <w:sz w:val="28"/>
          <w:szCs w:val="26"/>
        </w:rPr>
        <w:t>достижение</w:t>
      </w:r>
      <w:r w:rsidR="001B0012" w:rsidRPr="001B0012">
        <w:rPr>
          <w:sz w:val="28"/>
          <w:szCs w:val="26"/>
        </w:rPr>
        <w:t xml:space="preserve"> </w:t>
      </w:r>
      <w:r w:rsidRPr="001B0012">
        <w:rPr>
          <w:sz w:val="28"/>
          <w:szCs w:val="26"/>
        </w:rPr>
        <w:t>высокого</w:t>
      </w:r>
      <w:r w:rsidR="001B0012" w:rsidRPr="001B0012">
        <w:rPr>
          <w:sz w:val="28"/>
          <w:szCs w:val="26"/>
        </w:rPr>
        <w:t xml:space="preserve"> </w:t>
      </w:r>
      <w:r w:rsidRPr="001B0012">
        <w:rPr>
          <w:sz w:val="28"/>
          <w:szCs w:val="26"/>
        </w:rPr>
        <w:t>уровня</w:t>
      </w:r>
      <w:r w:rsidR="001B0012" w:rsidRPr="001B0012">
        <w:rPr>
          <w:sz w:val="28"/>
          <w:szCs w:val="26"/>
        </w:rPr>
        <w:t xml:space="preserve"> </w:t>
      </w:r>
      <w:r w:rsidRPr="001B0012">
        <w:rPr>
          <w:sz w:val="28"/>
          <w:szCs w:val="26"/>
        </w:rPr>
        <w:t>производительности</w:t>
      </w:r>
      <w:r w:rsidR="001B0012" w:rsidRPr="001B0012">
        <w:rPr>
          <w:sz w:val="28"/>
          <w:szCs w:val="26"/>
        </w:rPr>
        <w:t xml:space="preserve"> </w:t>
      </w:r>
      <w:r w:rsidRPr="001B0012">
        <w:rPr>
          <w:sz w:val="28"/>
          <w:szCs w:val="26"/>
        </w:rPr>
        <w:t>труда</w:t>
      </w:r>
      <w:r w:rsidR="001B0012" w:rsidRPr="001B0012">
        <w:rPr>
          <w:sz w:val="28"/>
          <w:szCs w:val="26"/>
        </w:rPr>
        <w:t>;</w:t>
      </w:r>
    </w:p>
    <w:p w:rsidR="001B0012" w:rsidRPr="001B0012" w:rsidRDefault="00F50DB6" w:rsidP="001B0012">
      <w:pPr>
        <w:pStyle w:val="21"/>
        <w:numPr>
          <w:ilvl w:val="0"/>
          <w:numId w:val="7"/>
        </w:numPr>
        <w:tabs>
          <w:tab w:val="left" w:pos="726"/>
        </w:tabs>
        <w:spacing w:line="360" w:lineRule="auto"/>
        <w:ind w:left="0" w:firstLine="709"/>
        <w:rPr>
          <w:sz w:val="28"/>
          <w:szCs w:val="26"/>
        </w:rPr>
      </w:pPr>
      <w:r w:rsidRPr="001B0012">
        <w:rPr>
          <w:sz w:val="28"/>
          <w:szCs w:val="26"/>
        </w:rPr>
        <w:t>достижение</w:t>
      </w:r>
      <w:r w:rsidR="001B0012" w:rsidRPr="001B0012">
        <w:rPr>
          <w:sz w:val="28"/>
          <w:szCs w:val="26"/>
        </w:rPr>
        <w:t xml:space="preserve"> </w:t>
      </w:r>
      <w:r w:rsidRPr="001B0012">
        <w:rPr>
          <w:sz w:val="28"/>
          <w:szCs w:val="26"/>
        </w:rPr>
        <w:t>высокого</w:t>
      </w:r>
      <w:r w:rsidR="001B0012" w:rsidRPr="001B0012">
        <w:rPr>
          <w:sz w:val="28"/>
          <w:szCs w:val="26"/>
        </w:rPr>
        <w:t xml:space="preserve"> </w:t>
      </w:r>
      <w:r w:rsidRPr="001B0012">
        <w:rPr>
          <w:sz w:val="28"/>
          <w:szCs w:val="26"/>
        </w:rPr>
        <w:t>качества</w:t>
      </w:r>
      <w:r w:rsidR="001B0012" w:rsidRPr="001B0012">
        <w:rPr>
          <w:sz w:val="28"/>
          <w:szCs w:val="26"/>
        </w:rPr>
        <w:t xml:space="preserve"> </w:t>
      </w:r>
      <w:r w:rsidR="007D449F" w:rsidRPr="001B0012">
        <w:rPr>
          <w:sz w:val="28"/>
          <w:szCs w:val="26"/>
        </w:rPr>
        <w:t>оказываемых</w:t>
      </w:r>
      <w:r w:rsidR="001B0012" w:rsidRPr="001B0012">
        <w:rPr>
          <w:sz w:val="28"/>
          <w:szCs w:val="26"/>
        </w:rPr>
        <w:t xml:space="preserve"> </w:t>
      </w:r>
      <w:r w:rsidR="007D449F" w:rsidRPr="001B0012">
        <w:rPr>
          <w:sz w:val="28"/>
          <w:szCs w:val="26"/>
        </w:rPr>
        <w:t>услуг</w:t>
      </w:r>
      <w:r w:rsidR="001B0012" w:rsidRPr="001B0012">
        <w:rPr>
          <w:sz w:val="28"/>
          <w:szCs w:val="26"/>
        </w:rPr>
        <w:t>;</w:t>
      </w:r>
    </w:p>
    <w:p w:rsidR="001B0012" w:rsidRPr="001B0012" w:rsidRDefault="00F50DB6" w:rsidP="001B0012">
      <w:pPr>
        <w:pStyle w:val="21"/>
        <w:numPr>
          <w:ilvl w:val="0"/>
          <w:numId w:val="7"/>
        </w:numPr>
        <w:tabs>
          <w:tab w:val="left" w:pos="726"/>
        </w:tabs>
        <w:spacing w:line="360" w:lineRule="auto"/>
        <w:ind w:left="0" w:firstLine="709"/>
        <w:rPr>
          <w:sz w:val="28"/>
          <w:szCs w:val="26"/>
        </w:rPr>
      </w:pPr>
      <w:r w:rsidRPr="001B0012">
        <w:rPr>
          <w:sz w:val="28"/>
          <w:szCs w:val="26"/>
        </w:rPr>
        <w:t>сокращение</w:t>
      </w:r>
      <w:r w:rsidR="001B0012" w:rsidRPr="001B0012">
        <w:rPr>
          <w:sz w:val="28"/>
          <w:szCs w:val="26"/>
        </w:rPr>
        <w:t xml:space="preserve"> </w:t>
      </w:r>
      <w:r w:rsidRPr="001B0012">
        <w:rPr>
          <w:sz w:val="28"/>
          <w:szCs w:val="26"/>
        </w:rPr>
        <w:t>издержек</w:t>
      </w:r>
      <w:r w:rsidR="001B0012" w:rsidRPr="001B0012">
        <w:rPr>
          <w:sz w:val="28"/>
          <w:szCs w:val="26"/>
        </w:rPr>
        <w:t xml:space="preserve"> </w:t>
      </w:r>
      <w:r w:rsidRPr="001B0012">
        <w:rPr>
          <w:sz w:val="28"/>
          <w:szCs w:val="26"/>
        </w:rPr>
        <w:t>производства</w:t>
      </w:r>
      <w:r w:rsidR="001B0012" w:rsidRPr="001B0012">
        <w:rPr>
          <w:sz w:val="28"/>
          <w:szCs w:val="26"/>
        </w:rPr>
        <w:t>;</w:t>
      </w:r>
    </w:p>
    <w:p w:rsidR="001B0012" w:rsidRPr="001B0012" w:rsidRDefault="00F50DB6" w:rsidP="001B0012">
      <w:pPr>
        <w:pStyle w:val="21"/>
        <w:numPr>
          <w:ilvl w:val="0"/>
          <w:numId w:val="7"/>
        </w:numPr>
        <w:tabs>
          <w:tab w:val="left" w:pos="726"/>
        </w:tabs>
        <w:spacing w:line="360" w:lineRule="auto"/>
        <w:ind w:left="0" w:firstLine="709"/>
        <w:rPr>
          <w:sz w:val="28"/>
          <w:szCs w:val="26"/>
        </w:rPr>
      </w:pPr>
      <w:r w:rsidRPr="001B0012">
        <w:rPr>
          <w:sz w:val="28"/>
          <w:szCs w:val="26"/>
        </w:rPr>
        <w:t>максимальный</w:t>
      </w:r>
      <w:r w:rsidR="001B0012" w:rsidRPr="001B0012">
        <w:rPr>
          <w:sz w:val="28"/>
          <w:szCs w:val="26"/>
        </w:rPr>
        <w:t xml:space="preserve"> </w:t>
      </w:r>
      <w:r w:rsidRPr="001B0012">
        <w:rPr>
          <w:sz w:val="28"/>
          <w:szCs w:val="26"/>
        </w:rPr>
        <w:t>учет</w:t>
      </w:r>
      <w:r w:rsidR="001B0012" w:rsidRPr="001B0012">
        <w:rPr>
          <w:sz w:val="28"/>
          <w:szCs w:val="26"/>
        </w:rPr>
        <w:t xml:space="preserve"> </w:t>
      </w:r>
      <w:r w:rsidRPr="001B0012">
        <w:rPr>
          <w:sz w:val="28"/>
          <w:szCs w:val="26"/>
        </w:rPr>
        <w:t>интересов</w:t>
      </w:r>
      <w:r w:rsidR="001B0012" w:rsidRPr="001B0012">
        <w:rPr>
          <w:sz w:val="28"/>
          <w:szCs w:val="26"/>
        </w:rPr>
        <w:t xml:space="preserve"> </w:t>
      </w:r>
      <w:r w:rsidRPr="001B0012">
        <w:rPr>
          <w:sz w:val="28"/>
          <w:szCs w:val="26"/>
        </w:rPr>
        <w:t>потребителей</w:t>
      </w:r>
      <w:r w:rsidR="001B0012" w:rsidRPr="001B0012">
        <w:rPr>
          <w:sz w:val="28"/>
          <w:szCs w:val="26"/>
        </w:rPr>
        <w:t>.</w:t>
      </w:r>
    </w:p>
    <w:p w:rsidR="001B0012" w:rsidRPr="001B0012" w:rsidRDefault="00F50DB6" w:rsidP="001B0012">
      <w:pPr>
        <w:pStyle w:val="21"/>
        <w:tabs>
          <w:tab w:val="left" w:pos="726"/>
        </w:tabs>
        <w:spacing w:line="360" w:lineRule="auto"/>
        <w:ind w:firstLine="709"/>
        <w:rPr>
          <w:sz w:val="28"/>
          <w:szCs w:val="26"/>
        </w:rPr>
      </w:pPr>
      <w:r w:rsidRPr="001B0012">
        <w:rPr>
          <w:sz w:val="28"/>
          <w:szCs w:val="26"/>
        </w:rPr>
        <w:t>Большинство</w:t>
      </w:r>
      <w:r w:rsidR="001B0012" w:rsidRPr="001B0012">
        <w:rPr>
          <w:sz w:val="28"/>
          <w:szCs w:val="26"/>
        </w:rPr>
        <w:t xml:space="preserve"> </w:t>
      </w:r>
      <w:r w:rsidRPr="001B0012">
        <w:rPr>
          <w:sz w:val="28"/>
          <w:szCs w:val="26"/>
        </w:rPr>
        <w:t>компаний</w:t>
      </w:r>
      <w:r w:rsidR="001B0012" w:rsidRPr="001B0012">
        <w:rPr>
          <w:sz w:val="28"/>
          <w:szCs w:val="26"/>
        </w:rPr>
        <w:t xml:space="preserve"> </w:t>
      </w:r>
      <w:r w:rsidRPr="001B0012">
        <w:rPr>
          <w:sz w:val="28"/>
          <w:szCs w:val="26"/>
        </w:rPr>
        <w:t>в</w:t>
      </w:r>
      <w:r w:rsidR="001B0012" w:rsidRPr="001B0012">
        <w:rPr>
          <w:sz w:val="28"/>
          <w:szCs w:val="26"/>
        </w:rPr>
        <w:t xml:space="preserve"> </w:t>
      </w:r>
      <w:r w:rsidRPr="001B0012">
        <w:rPr>
          <w:sz w:val="28"/>
          <w:szCs w:val="26"/>
        </w:rPr>
        <w:t>современных</w:t>
      </w:r>
      <w:r w:rsidR="001B0012" w:rsidRPr="001B0012">
        <w:rPr>
          <w:sz w:val="28"/>
          <w:szCs w:val="26"/>
        </w:rPr>
        <w:t xml:space="preserve"> </w:t>
      </w:r>
      <w:r w:rsidRPr="001B0012">
        <w:rPr>
          <w:sz w:val="28"/>
          <w:szCs w:val="26"/>
        </w:rPr>
        <w:t>условиях</w:t>
      </w:r>
      <w:r w:rsidR="001B0012" w:rsidRPr="001B0012">
        <w:rPr>
          <w:sz w:val="28"/>
          <w:szCs w:val="26"/>
        </w:rPr>
        <w:t xml:space="preserve"> </w:t>
      </w:r>
      <w:r w:rsidRPr="001B0012">
        <w:rPr>
          <w:sz w:val="28"/>
          <w:szCs w:val="26"/>
        </w:rPr>
        <w:t>обращают</w:t>
      </w:r>
      <w:r w:rsidR="001B0012" w:rsidRPr="001B0012">
        <w:rPr>
          <w:sz w:val="28"/>
          <w:szCs w:val="26"/>
        </w:rPr>
        <w:t xml:space="preserve"> </w:t>
      </w:r>
      <w:r w:rsidRPr="001B0012">
        <w:rPr>
          <w:sz w:val="28"/>
          <w:szCs w:val="26"/>
        </w:rPr>
        <w:t>внимание</w:t>
      </w:r>
      <w:r w:rsidR="001B0012" w:rsidRPr="001B0012">
        <w:rPr>
          <w:sz w:val="28"/>
          <w:szCs w:val="26"/>
        </w:rPr>
        <w:t xml:space="preserve"> </w:t>
      </w:r>
      <w:r w:rsidRPr="001B0012">
        <w:rPr>
          <w:sz w:val="28"/>
          <w:szCs w:val="26"/>
        </w:rPr>
        <w:t>на</w:t>
      </w:r>
      <w:r w:rsidR="001B0012" w:rsidRPr="001B0012">
        <w:rPr>
          <w:sz w:val="28"/>
          <w:szCs w:val="26"/>
        </w:rPr>
        <w:t xml:space="preserve"> </w:t>
      </w:r>
      <w:r w:rsidRPr="001B0012">
        <w:rPr>
          <w:sz w:val="28"/>
          <w:szCs w:val="26"/>
        </w:rPr>
        <w:t>повышение</w:t>
      </w:r>
      <w:r w:rsidR="001B0012" w:rsidRPr="001B0012">
        <w:rPr>
          <w:sz w:val="28"/>
          <w:szCs w:val="26"/>
        </w:rPr>
        <w:t xml:space="preserve"> </w:t>
      </w:r>
      <w:r w:rsidRPr="001B0012">
        <w:rPr>
          <w:sz w:val="28"/>
          <w:szCs w:val="26"/>
        </w:rPr>
        <w:t>качества</w:t>
      </w:r>
      <w:r w:rsidR="001B0012" w:rsidRPr="001B0012">
        <w:rPr>
          <w:sz w:val="28"/>
          <w:szCs w:val="26"/>
        </w:rPr>
        <w:t xml:space="preserve"> </w:t>
      </w:r>
      <w:r w:rsidRPr="001B0012">
        <w:rPr>
          <w:sz w:val="28"/>
          <w:szCs w:val="26"/>
        </w:rPr>
        <w:t>продукции,</w:t>
      </w:r>
      <w:r w:rsidR="001B0012" w:rsidRPr="001B0012">
        <w:rPr>
          <w:sz w:val="28"/>
          <w:szCs w:val="26"/>
        </w:rPr>
        <w:t xml:space="preserve"> </w:t>
      </w:r>
      <w:r w:rsidRPr="001B0012">
        <w:rPr>
          <w:sz w:val="28"/>
          <w:szCs w:val="26"/>
        </w:rPr>
        <w:t>работ,</w:t>
      </w:r>
      <w:r w:rsidR="001B0012" w:rsidRPr="001B0012">
        <w:rPr>
          <w:sz w:val="28"/>
          <w:szCs w:val="26"/>
        </w:rPr>
        <w:t xml:space="preserve"> </w:t>
      </w:r>
      <w:r w:rsidRPr="001B0012">
        <w:rPr>
          <w:sz w:val="28"/>
          <w:szCs w:val="26"/>
        </w:rPr>
        <w:t>услуг</w:t>
      </w:r>
      <w:r w:rsidR="001B0012" w:rsidRPr="001B0012">
        <w:rPr>
          <w:sz w:val="28"/>
          <w:szCs w:val="26"/>
        </w:rPr>
        <w:t xml:space="preserve">. </w:t>
      </w:r>
      <w:r w:rsidRPr="001B0012">
        <w:rPr>
          <w:sz w:val="28"/>
          <w:szCs w:val="26"/>
        </w:rPr>
        <w:t>К</w:t>
      </w:r>
      <w:r w:rsidR="001B0012" w:rsidRPr="001B0012">
        <w:rPr>
          <w:sz w:val="28"/>
          <w:szCs w:val="26"/>
        </w:rPr>
        <w:t xml:space="preserve"> </w:t>
      </w:r>
      <w:r w:rsidRPr="001B0012">
        <w:rPr>
          <w:sz w:val="28"/>
          <w:szCs w:val="26"/>
        </w:rPr>
        <w:t>средствам</w:t>
      </w:r>
      <w:r w:rsidR="001B0012" w:rsidRPr="001B0012">
        <w:rPr>
          <w:sz w:val="28"/>
          <w:szCs w:val="26"/>
        </w:rPr>
        <w:t xml:space="preserve"> </w:t>
      </w:r>
      <w:r w:rsidRPr="001B0012">
        <w:rPr>
          <w:sz w:val="28"/>
          <w:szCs w:val="26"/>
        </w:rPr>
        <w:t>реализации</w:t>
      </w:r>
      <w:r w:rsidR="001B0012" w:rsidRPr="001B0012">
        <w:rPr>
          <w:sz w:val="28"/>
          <w:szCs w:val="26"/>
        </w:rPr>
        <w:t xml:space="preserve"> </w:t>
      </w:r>
      <w:r w:rsidRPr="001B0012">
        <w:rPr>
          <w:sz w:val="28"/>
          <w:szCs w:val="26"/>
        </w:rPr>
        <w:t>задачи</w:t>
      </w:r>
      <w:r w:rsidR="001B0012" w:rsidRPr="001B0012">
        <w:rPr>
          <w:sz w:val="28"/>
          <w:szCs w:val="26"/>
        </w:rPr>
        <w:t xml:space="preserve"> </w:t>
      </w:r>
      <w:r w:rsidRPr="001B0012">
        <w:rPr>
          <w:sz w:val="28"/>
          <w:szCs w:val="26"/>
        </w:rPr>
        <w:t>непрерывного</w:t>
      </w:r>
      <w:r w:rsidR="001B0012" w:rsidRPr="001B0012">
        <w:rPr>
          <w:sz w:val="28"/>
          <w:szCs w:val="26"/>
        </w:rPr>
        <w:t xml:space="preserve"> </w:t>
      </w:r>
      <w:r w:rsidRPr="001B0012">
        <w:rPr>
          <w:sz w:val="28"/>
          <w:szCs w:val="26"/>
        </w:rPr>
        <w:t>повышения</w:t>
      </w:r>
      <w:r w:rsidR="001B0012" w:rsidRPr="001B0012">
        <w:rPr>
          <w:sz w:val="28"/>
          <w:szCs w:val="26"/>
        </w:rPr>
        <w:t xml:space="preserve"> </w:t>
      </w:r>
      <w:r w:rsidRPr="001B0012">
        <w:rPr>
          <w:sz w:val="28"/>
          <w:szCs w:val="26"/>
        </w:rPr>
        <w:t>качества</w:t>
      </w:r>
      <w:r w:rsidR="001B0012" w:rsidRPr="001B0012">
        <w:rPr>
          <w:sz w:val="28"/>
          <w:szCs w:val="26"/>
        </w:rPr>
        <w:t xml:space="preserve"> </w:t>
      </w:r>
      <w:r w:rsidRPr="001B0012">
        <w:rPr>
          <w:sz w:val="28"/>
          <w:szCs w:val="26"/>
        </w:rPr>
        <w:t>выпускаемой</w:t>
      </w:r>
      <w:r w:rsidR="001B0012" w:rsidRPr="001B0012">
        <w:rPr>
          <w:sz w:val="28"/>
          <w:szCs w:val="26"/>
        </w:rPr>
        <w:t xml:space="preserve"> </w:t>
      </w:r>
      <w:r w:rsidRPr="001B0012">
        <w:rPr>
          <w:sz w:val="28"/>
          <w:szCs w:val="26"/>
        </w:rPr>
        <w:t>продукции</w:t>
      </w:r>
      <w:r w:rsidR="001B0012" w:rsidRPr="001B0012">
        <w:rPr>
          <w:sz w:val="28"/>
          <w:szCs w:val="26"/>
        </w:rPr>
        <w:t xml:space="preserve"> </w:t>
      </w:r>
      <w:r w:rsidRPr="001B0012">
        <w:rPr>
          <w:sz w:val="28"/>
          <w:szCs w:val="26"/>
        </w:rPr>
        <w:t>и</w:t>
      </w:r>
      <w:r w:rsidR="001B0012" w:rsidRPr="001B0012">
        <w:rPr>
          <w:sz w:val="28"/>
          <w:szCs w:val="26"/>
        </w:rPr>
        <w:t xml:space="preserve"> </w:t>
      </w:r>
      <w:r w:rsidRPr="001B0012">
        <w:rPr>
          <w:sz w:val="28"/>
          <w:szCs w:val="26"/>
        </w:rPr>
        <w:t>оказываемых</w:t>
      </w:r>
      <w:r w:rsidR="001B0012" w:rsidRPr="001B0012">
        <w:rPr>
          <w:sz w:val="28"/>
          <w:szCs w:val="26"/>
        </w:rPr>
        <w:t xml:space="preserve"> </w:t>
      </w:r>
      <w:r w:rsidRPr="001B0012">
        <w:rPr>
          <w:sz w:val="28"/>
          <w:szCs w:val="26"/>
        </w:rPr>
        <w:t>услуг</w:t>
      </w:r>
      <w:r w:rsidR="001B0012" w:rsidRPr="001B0012">
        <w:rPr>
          <w:sz w:val="28"/>
          <w:szCs w:val="26"/>
        </w:rPr>
        <w:t xml:space="preserve"> </w:t>
      </w:r>
      <w:r w:rsidRPr="001B0012">
        <w:rPr>
          <w:sz w:val="28"/>
          <w:szCs w:val="26"/>
        </w:rPr>
        <w:t>относятся</w:t>
      </w:r>
      <w:r w:rsidR="001B0012" w:rsidRPr="001B0012">
        <w:rPr>
          <w:sz w:val="28"/>
          <w:szCs w:val="26"/>
        </w:rPr>
        <w:t>:</w:t>
      </w:r>
    </w:p>
    <w:p w:rsidR="001B0012" w:rsidRPr="001B0012" w:rsidRDefault="00F50DB6" w:rsidP="001B0012">
      <w:pPr>
        <w:pStyle w:val="21"/>
        <w:numPr>
          <w:ilvl w:val="0"/>
          <w:numId w:val="8"/>
        </w:numPr>
        <w:tabs>
          <w:tab w:val="left" w:pos="726"/>
        </w:tabs>
        <w:spacing w:line="360" w:lineRule="auto"/>
        <w:ind w:left="0" w:firstLine="709"/>
        <w:rPr>
          <w:sz w:val="28"/>
          <w:szCs w:val="26"/>
        </w:rPr>
      </w:pPr>
      <w:r w:rsidRPr="001B0012">
        <w:rPr>
          <w:sz w:val="28"/>
          <w:szCs w:val="26"/>
        </w:rPr>
        <w:t>непрерывное</w:t>
      </w:r>
      <w:r w:rsidR="001B0012" w:rsidRPr="001B0012">
        <w:rPr>
          <w:sz w:val="28"/>
          <w:szCs w:val="26"/>
        </w:rPr>
        <w:t xml:space="preserve"> </w:t>
      </w:r>
      <w:r w:rsidRPr="001B0012">
        <w:rPr>
          <w:sz w:val="28"/>
          <w:szCs w:val="26"/>
        </w:rPr>
        <w:t>повышение</w:t>
      </w:r>
      <w:r w:rsidR="001B0012" w:rsidRPr="001B0012">
        <w:rPr>
          <w:sz w:val="28"/>
          <w:szCs w:val="26"/>
        </w:rPr>
        <w:t xml:space="preserve"> </w:t>
      </w:r>
      <w:r w:rsidRPr="001B0012">
        <w:rPr>
          <w:sz w:val="28"/>
          <w:szCs w:val="26"/>
        </w:rPr>
        <w:t>квалификации</w:t>
      </w:r>
      <w:r w:rsidR="001B0012" w:rsidRPr="001B0012">
        <w:rPr>
          <w:sz w:val="28"/>
          <w:szCs w:val="26"/>
        </w:rPr>
        <w:t xml:space="preserve"> </w:t>
      </w:r>
      <w:r w:rsidRPr="001B0012">
        <w:rPr>
          <w:sz w:val="28"/>
          <w:szCs w:val="26"/>
        </w:rPr>
        <w:t>персонала</w:t>
      </w:r>
      <w:r w:rsidR="001B0012" w:rsidRPr="001B0012">
        <w:rPr>
          <w:sz w:val="28"/>
          <w:szCs w:val="26"/>
        </w:rPr>
        <w:t>;</w:t>
      </w:r>
    </w:p>
    <w:p w:rsidR="001B0012" w:rsidRPr="001B0012" w:rsidRDefault="00F50DB6" w:rsidP="001B0012">
      <w:pPr>
        <w:pStyle w:val="21"/>
        <w:numPr>
          <w:ilvl w:val="0"/>
          <w:numId w:val="8"/>
        </w:numPr>
        <w:tabs>
          <w:tab w:val="left" w:pos="726"/>
        </w:tabs>
        <w:spacing w:line="360" w:lineRule="auto"/>
        <w:ind w:left="0" w:firstLine="709"/>
        <w:rPr>
          <w:sz w:val="28"/>
          <w:szCs w:val="26"/>
        </w:rPr>
      </w:pPr>
      <w:r w:rsidRPr="001B0012">
        <w:rPr>
          <w:sz w:val="28"/>
          <w:szCs w:val="26"/>
        </w:rPr>
        <w:t>применение</w:t>
      </w:r>
      <w:r w:rsidR="001B0012" w:rsidRPr="001B0012">
        <w:rPr>
          <w:sz w:val="28"/>
          <w:szCs w:val="26"/>
        </w:rPr>
        <w:t xml:space="preserve"> </w:t>
      </w:r>
      <w:r w:rsidRPr="001B0012">
        <w:rPr>
          <w:sz w:val="28"/>
          <w:szCs w:val="26"/>
        </w:rPr>
        <w:t>технически</w:t>
      </w:r>
      <w:r w:rsidR="001B0012" w:rsidRPr="001B0012">
        <w:rPr>
          <w:sz w:val="28"/>
          <w:szCs w:val="26"/>
        </w:rPr>
        <w:t xml:space="preserve"> </w:t>
      </w:r>
      <w:r w:rsidRPr="001B0012">
        <w:rPr>
          <w:sz w:val="28"/>
          <w:szCs w:val="26"/>
        </w:rPr>
        <w:t>совершенных</w:t>
      </w:r>
      <w:r w:rsidR="001B0012" w:rsidRPr="001B0012">
        <w:rPr>
          <w:sz w:val="28"/>
          <w:szCs w:val="26"/>
        </w:rPr>
        <w:t xml:space="preserve"> </w:t>
      </w:r>
      <w:r w:rsidRPr="001B0012">
        <w:rPr>
          <w:sz w:val="28"/>
          <w:szCs w:val="26"/>
        </w:rPr>
        <w:t>машин,</w:t>
      </w:r>
      <w:r w:rsidR="001B0012" w:rsidRPr="001B0012">
        <w:rPr>
          <w:sz w:val="28"/>
          <w:szCs w:val="26"/>
        </w:rPr>
        <w:t xml:space="preserve"> </w:t>
      </w:r>
      <w:r w:rsidRPr="001B0012">
        <w:rPr>
          <w:sz w:val="28"/>
          <w:szCs w:val="26"/>
        </w:rPr>
        <w:t>оборудования</w:t>
      </w:r>
      <w:r w:rsidR="001B0012" w:rsidRPr="001B0012">
        <w:rPr>
          <w:sz w:val="28"/>
          <w:szCs w:val="26"/>
        </w:rPr>
        <w:t xml:space="preserve"> </w:t>
      </w:r>
      <w:r w:rsidRPr="001B0012">
        <w:rPr>
          <w:sz w:val="28"/>
          <w:szCs w:val="26"/>
        </w:rPr>
        <w:t>и</w:t>
      </w:r>
      <w:r w:rsidR="001B0012" w:rsidRPr="001B0012">
        <w:rPr>
          <w:sz w:val="28"/>
          <w:szCs w:val="26"/>
        </w:rPr>
        <w:t xml:space="preserve"> </w:t>
      </w:r>
      <w:r w:rsidRPr="001B0012">
        <w:rPr>
          <w:sz w:val="28"/>
          <w:szCs w:val="26"/>
        </w:rPr>
        <w:t>технологии</w:t>
      </w:r>
      <w:r w:rsidR="001B0012" w:rsidRPr="001B0012">
        <w:rPr>
          <w:sz w:val="28"/>
          <w:szCs w:val="26"/>
        </w:rPr>
        <w:t xml:space="preserve"> </w:t>
      </w:r>
      <w:r w:rsidRPr="001B0012">
        <w:rPr>
          <w:sz w:val="28"/>
          <w:szCs w:val="26"/>
        </w:rPr>
        <w:t>производства</w:t>
      </w:r>
      <w:r w:rsidR="001B0012" w:rsidRPr="001B0012">
        <w:rPr>
          <w:sz w:val="28"/>
          <w:szCs w:val="26"/>
        </w:rPr>
        <w:t>;</w:t>
      </w:r>
    </w:p>
    <w:p w:rsidR="001B0012" w:rsidRPr="001B0012" w:rsidRDefault="00F50DB6" w:rsidP="001B0012">
      <w:pPr>
        <w:pStyle w:val="21"/>
        <w:numPr>
          <w:ilvl w:val="0"/>
          <w:numId w:val="8"/>
        </w:numPr>
        <w:tabs>
          <w:tab w:val="left" w:pos="726"/>
        </w:tabs>
        <w:spacing w:line="360" w:lineRule="auto"/>
        <w:ind w:left="0" w:firstLine="709"/>
        <w:rPr>
          <w:sz w:val="28"/>
          <w:szCs w:val="26"/>
        </w:rPr>
      </w:pPr>
      <w:r w:rsidRPr="001B0012">
        <w:rPr>
          <w:sz w:val="28"/>
          <w:szCs w:val="26"/>
        </w:rPr>
        <w:t>организация</w:t>
      </w:r>
      <w:r w:rsidR="001B0012" w:rsidRPr="001B0012">
        <w:rPr>
          <w:sz w:val="28"/>
          <w:szCs w:val="26"/>
        </w:rPr>
        <w:t xml:space="preserve"> </w:t>
      </w:r>
      <w:r w:rsidRPr="001B0012">
        <w:rPr>
          <w:sz w:val="28"/>
          <w:szCs w:val="26"/>
        </w:rPr>
        <w:t>постадийного</w:t>
      </w:r>
      <w:r w:rsidR="001B0012" w:rsidRPr="001B0012">
        <w:rPr>
          <w:sz w:val="28"/>
          <w:szCs w:val="26"/>
        </w:rPr>
        <w:t xml:space="preserve"> </w:t>
      </w:r>
      <w:r w:rsidRPr="001B0012">
        <w:rPr>
          <w:sz w:val="28"/>
          <w:szCs w:val="26"/>
        </w:rPr>
        <w:t>контроля</w:t>
      </w:r>
      <w:r w:rsidR="001B0012" w:rsidRPr="001B0012">
        <w:rPr>
          <w:sz w:val="28"/>
          <w:szCs w:val="26"/>
        </w:rPr>
        <w:t xml:space="preserve"> </w:t>
      </w:r>
      <w:r w:rsidRPr="001B0012">
        <w:rPr>
          <w:sz w:val="28"/>
          <w:szCs w:val="26"/>
        </w:rPr>
        <w:t>технологического</w:t>
      </w:r>
      <w:r w:rsidR="001B0012" w:rsidRPr="001B0012">
        <w:rPr>
          <w:sz w:val="28"/>
          <w:szCs w:val="26"/>
        </w:rPr>
        <w:t xml:space="preserve"> </w:t>
      </w:r>
      <w:r w:rsidRPr="001B0012">
        <w:rPr>
          <w:sz w:val="28"/>
          <w:szCs w:val="26"/>
        </w:rPr>
        <w:t>процесса</w:t>
      </w:r>
      <w:r w:rsidR="001B0012" w:rsidRPr="001B0012">
        <w:rPr>
          <w:sz w:val="28"/>
          <w:szCs w:val="26"/>
        </w:rPr>
        <w:t>;</w:t>
      </w:r>
    </w:p>
    <w:p w:rsidR="001B0012" w:rsidRPr="001B0012" w:rsidRDefault="00F50DB6" w:rsidP="001B0012">
      <w:pPr>
        <w:pStyle w:val="21"/>
        <w:numPr>
          <w:ilvl w:val="0"/>
          <w:numId w:val="8"/>
        </w:numPr>
        <w:tabs>
          <w:tab w:val="left" w:pos="726"/>
        </w:tabs>
        <w:spacing w:line="360" w:lineRule="auto"/>
        <w:ind w:left="0" w:firstLine="709"/>
        <w:rPr>
          <w:sz w:val="28"/>
          <w:szCs w:val="26"/>
        </w:rPr>
      </w:pPr>
      <w:r w:rsidRPr="001B0012">
        <w:rPr>
          <w:sz w:val="28"/>
          <w:szCs w:val="26"/>
        </w:rPr>
        <w:t>обоснование</w:t>
      </w:r>
      <w:r w:rsidR="001B0012" w:rsidRPr="001B0012">
        <w:rPr>
          <w:sz w:val="28"/>
          <w:szCs w:val="26"/>
        </w:rPr>
        <w:t xml:space="preserve"> </w:t>
      </w:r>
      <w:r w:rsidRPr="001B0012">
        <w:rPr>
          <w:sz w:val="28"/>
          <w:szCs w:val="26"/>
        </w:rPr>
        <w:t>приоритетности</w:t>
      </w:r>
      <w:r w:rsidR="001B0012" w:rsidRPr="001B0012">
        <w:rPr>
          <w:sz w:val="28"/>
          <w:szCs w:val="26"/>
        </w:rPr>
        <w:t xml:space="preserve"> </w:t>
      </w:r>
      <w:r w:rsidRPr="001B0012">
        <w:rPr>
          <w:sz w:val="28"/>
          <w:szCs w:val="26"/>
        </w:rPr>
        <w:t>работ</w:t>
      </w:r>
      <w:r w:rsidR="001B0012" w:rsidRPr="001B0012">
        <w:rPr>
          <w:sz w:val="28"/>
          <w:szCs w:val="26"/>
        </w:rPr>
        <w:t xml:space="preserve"> </w:t>
      </w:r>
      <w:r w:rsidRPr="001B0012">
        <w:rPr>
          <w:sz w:val="28"/>
          <w:szCs w:val="26"/>
        </w:rPr>
        <w:t>по</w:t>
      </w:r>
      <w:r w:rsidR="001B0012" w:rsidRPr="001B0012">
        <w:rPr>
          <w:sz w:val="28"/>
          <w:szCs w:val="26"/>
        </w:rPr>
        <w:t xml:space="preserve"> </w:t>
      </w:r>
      <w:r w:rsidRPr="001B0012">
        <w:rPr>
          <w:sz w:val="28"/>
          <w:szCs w:val="26"/>
        </w:rPr>
        <w:t>повышению</w:t>
      </w:r>
      <w:r w:rsidR="001B0012" w:rsidRPr="001B0012">
        <w:rPr>
          <w:sz w:val="28"/>
          <w:szCs w:val="26"/>
        </w:rPr>
        <w:t xml:space="preserve"> </w:t>
      </w:r>
      <w:r w:rsidRPr="001B0012">
        <w:rPr>
          <w:sz w:val="28"/>
          <w:szCs w:val="26"/>
        </w:rPr>
        <w:t>качества</w:t>
      </w:r>
      <w:r w:rsidR="001B0012" w:rsidRPr="001B0012">
        <w:rPr>
          <w:sz w:val="28"/>
          <w:szCs w:val="26"/>
        </w:rPr>
        <w:t xml:space="preserve"> </w:t>
      </w:r>
      <w:r w:rsidRPr="001B0012">
        <w:rPr>
          <w:sz w:val="28"/>
          <w:szCs w:val="26"/>
        </w:rPr>
        <w:t>продукции</w:t>
      </w:r>
      <w:r w:rsidR="001B0012" w:rsidRPr="001B0012">
        <w:rPr>
          <w:sz w:val="28"/>
          <w:szCs w:val="26"/>
        </w:rPr>
        <w:t>;</w:t>
      </w:r>
    </w:p>
    <w:p w:rsidR="001B0012" w:rsidRPr="001B0012" w:rsidRDefault="00F50DB6" w:rsidP="001B0012">
      <w:pPr>
        <w:pStyle w:val="21"/>
        <w:numPr>
          <w:ilvl w:val="0"/>
          <w:numId w:val="8"/>
        </w:numPr>
        <w:tabs>
          <w:tab w:val="left" w:pos="726"/>
        </w:tabs>
        <w:spacing w:line="360" w:lineRule="auto"/>
        <w:ind w:left="0" w:firstLine="709"/>
        <w:rPr>
          <w:sz w:val="28"/>
          <w:szCs w:val="26"/>
        </w:rPr>
      </w:pPr>
      <w:r w:rsidRPr="001B0012">
        <w:rPr>
          <w:sz w:val="28"/>
          <w:szCs w:val="26"/>
        </w:rPr>
        <w:t>стимулирование</w:t>
      </w:r>
      <w:r w:rsidR="001B0012" w:rsidRPr="001B0012">
        <w:rPr>
          <w:sz w:val="28"/>
          <w:szCs w:val="26"/>
        </w:rPr>
        <w:t xml:space="preserve"> </w:t>
      </w:r>
      <w:r w:rsidRPr="001B0012">
        <w:rPr>
          <w:sz w:val="28"/>
          <w:szCs w:val="26"/>
        </w:rPr>
        <w:t>работы</w:t>
      </w:r>
      <w:r w:rsidR="001B0012" w:rsidRPr="001B0012">
        <w:rPr>
          <w:sz w:val="28"/>
          <w:szCs w:val="26"/>
        </w:rPr>
        <w:t xml:space="preserve"> </w:t>
      </w:r>
      <w:r w:rsidRPr="001B0012">
        <w:rPr>
          <w:sz w:val="28"/>
          <w:szCs w:val="26"/>
        </w:rPr>
        <w:t>без</w:t>
      </w:r>
      <w:r w:rsidR="001B0012" w:rsidRPr="001B0012">
        <w:rPr>
          <w:sz w:val="28"/>
          <w:szCs w:val="26"/>
        </w:rPr>
        <w:t xml:space="preserve"> </w:t>
      </w:r>
      <w:r w:rsidRPr="001B0012">
        <w:rPr>
          <w:sz w:val="28"/>
          <w:szCs w:val="26"/>
        </w:rPr>
        <w:t>перебоя</w:t>
      </w:r>
      <w:r w:rsidR="001B0012" w:rsidRPr="001B0012">
        <w:rPr>
          <w:sz w:val="28"/>
          <w:szCs w:val="26"/>
        </w:rPr>
        <w:t>;</w:t>
      </w:r>
    </w:p>
    <w:p w:rsidR="001B0012" w:rsidRPr="001B0012" w:rsidRDefault="00F50DB6" w:rsidP="001B0012">
      <w:pPr>
        <w:pStyle w:val="21"/>
        <w:numPr>
          <w:ilvl w:val="0"/>
          <w:numId w:val="8"/>
        </w:numPr>
        <w:tabs>
          <w:tab w:val="left" w:pos="726"/>
        </w:tabs>
        <w:spacing w:line="360" w:lineRule="auto"/>
        <w:ind w:left="0" w:firstLine="709"/>
        <w:rPr>
          <w:sz w:val="28"/>
          <w:szCs w:val="26"/>
        </w:rPr>
      </w:pPr>
      <w:r w:rsidRPr="001B0012">
        <w:rPr>
          <w:sz w:val="28"/>
          <w:szCs w:val="26"/>
        </w:rPr>
        <w:t>ориентация</w:t>
      </w:r>
      <w:r w:rsidR="001B0012" w:rsidRPr="001B0012">
        <w:rPr>
          <w:sz w:val="28"/>
          <w:szCs w:val="26"/>
        </w:rPr>
        <w:t xml:space="preserve"> </w:t>
      </w:r>
      <w:r w:rsidRPr="001B0012">
        <w:rPr>
          <w:sz w:val="28"/>
          <w:szCs w:val="26"/>
        </w:rPr>
        <w:t>на</w:t>
      </w:r>
      <w:r w:rsidR="001B0012" w:rsidRPr="001B0012">
        <w:rPr>
          <w:sz w:val="28"/>
          <w:szCs w:val="26"/>
        </w:rPr>
        <w:t xml:space="preserve"> </w:t>
      </w:r>
      <w:r w:rsidRPr="001B0012">
        <w:rPr>
          <w:sz w:val="28"/>
          <w:szCs w:val="26"/>
        </w:rPr>
        <w:t>новые</w:t>
      </w:r>
      <w:r w:rsidR="001B0012" w:rsidRPr="001B0012">
        <w:rPr>
          <w:sz w:val="28"/>
          <w:szCs w:val="26"/>
        </w:rPr>
        <w:t xml:space="preserve"> </w:t>
      </w:r>
      <w:r w:rsidRPr="001B0012">
        <w:rPr>
          <w:sz w:val="28"/>
          <w:szCs w:val="26"/>
        </w:rPr>
        <w:t>возможности</w:t>
      </w:r>
      <w:r w:rsidR="001B0012" w:rsidRPr="001B0012">
        <w:rPr>
          <w:sz w:val="28"/>
          <w:szCs w:val="26"/>
        </w:rPr>
        <w:t>.</w:t>
      </w:r>
    </w:p>
    <w:p w:rsidR="001B0012" w:rsidRPr="001B0012" w:rsidRDefault="00F50DB6" w:rsidP="001B0012">
      <w:pPr>
        <w:pStyle w:val="21"/>
        <w:tabs>
          <w:tab w:val="left" w:pos="726"/>
        </w:tabs>
        <w:spacing w:line="360" w:lineRule="auto"/>
        <w:ind w:firstLine="709"/>
        <w:rPr>
          <w:sz w:val="28"/>
          <w:szCs w:val="26"/>
        </w:rPr>
      </w:pPr>
      <w:r w:rsidRPr="001B0012">
        <w:rPr>
          <w:sz w:val="28"/>
          <w:szCs w:val="26"/>
        </w:rPr>
        <w:t>Достаточность</w:t>
      </w:r>
      <w:r w:rsidR="001B0012" w:rsidRPr="001B0012">
        <w:rPr>
          <w:sz w:val="28"/>
          <w:szCs w:val="26"/>
        </w:rPr>
        <w:t xml:space="preserve"> </w:t>
      </w:r>
      <w:r w:rsidRPr="001B0012">
        <w:rPr>
          <w:sz w:val="28"/>
          <w:szCs w:val="26"/>
        </w:rPr>
        <w:t>заемных</w:t>
      </w:r>
      <w:r w:rsidR="001B0012" w:rsidRPr="001B0012">
        <w:rPr>
          <w:sz w:val="28"/>
          <w:szCs w:val="26"/>
        </w:rPr>
        <w:t xml:space="preserve"> </w:t>
      </w:r>
      <w:r w:rsidRPr="001B0012">
        <w:rPr>
          <w:sz w:val="28"/>
          <w:szCs w:val="26"/>
        </w:rPr>
        <w:t>средств</w:t>
      </w:r>
      <w:r w:rsidR="001B0012" w:rsidRPr="001B0012">
        <w:rPr>
          <w:sz w:val="28"/>
          <w:szCs w:val="26"/>
        </w:rPr>
        <w:t xml:space="preserve"> </w:t>
      </w:r>
      <w:r w:rsidRPr="001B0012">
        <w:rPr>
          <w:sz w:val="28"/>
          <w:szCs w:val="26"/>
        </w:rPr>
        <w:t>определим</w:t>
      </w:r>
      <w:r w:rsidR="001B0012" w:rsidRPr="001B0012">
        <w:rPr>
          <w:sz w:val="28"/>
          <w:szCs w:val="26"/>
        </w:rPr>
        <w:t xml:space="preserve"> </w:t>
      </w:r>
      <w:r w:rsidRPr="001B0012">
        <w:rPr>
          <w:sz w:val="28"/>
          <w:szCs w:val="26"/>
        </w:rPr>
        <w:t>перерасчетом</w:t>
      </w:r>
      <w:r w:rsidR="001B0012" w:rsidRPr="001B0012">
        <w:rPr>
          <w:sz w:val="28"/>
          <w:szCs w:val="26"/>
        </w:rPr>
        <w:t xml:space="preserve"> </w:t>
      </w:r>
      <w:r w:rsidRPr="001B0012">
        <w:rPr>
          <w:sz w:val="28"/>
          <w:szCs w:val="26"/>
        </w:rPr>
        <w:t>плана</w:t>
      </w:r>
      <w:r w:rsidR="001B0012" w:rsidRPr="001B0012">
        <w:rPr>
          <w:sz w:val="28"/>
          <w:szCs w:val="26"/>
        </w:rPr>
        <w:t xml:space="preserve"> </w:t>
      </w:r>
      <w:r w:rsidRPr="001B0012">
        <w:rPr>
          <w:sz w:val="28"/>
          <w:szCs w:val="26"/>
        </w:rPr>
        <w:t>поступлений</w:t>
      </w:r>
      <w:r w:rsidR="001B0012" w:rsidRPr="001B0012">
        <w:rPr>
          <w:sz w:val="28"/>
          <w:szCs w:val="26"/>
        </w:rPr>
        <w:t xml:space="preserve"> </w:t>
      </w:r>
      <w:r w:rsidRPr="001B0012">
        <w:rPr>
          <w:sz w:val="28"/>
          <w:szCs w:val="26"/>
        </w:rPr>
        <w:t>и</w:t>
      </w:r>
      <w:r w:rsidR="001B0012" w:rsidRPr="001B0012">
        <w:rPr>
          <w:sz w:val="28"/>
          <w:szCs w:val="26"/>
        </w:rPr>
        <w:t xml:space="preserve"> </w:t>
      </w:r>
      <w:r w:rsidRPr="001B0012">
        <w:rPr>
          <w:sz w:val="28"/>
          <w:szCs w:val="26"/>
        </w:rPr>
        <w:t>расходов</w:t>
      </w:r>
      <w:r w:rsidR="001B0012" w:rsidRPr="001B0012">
        <w:rPr>
          <w:sz w:val="28"/>
          <w:szCs w:val="26"/>
        </w:rPr>
        <w:t xml:space="preserve"> </w:t>
      </w:r>
      <w:r w:rsidRPr="001B0012">
        <w:rPr>
          <w:sz w:val="28"/>
          <w:szCs w:val="26"/>
        </w:rPr>
        <w:t>с</w:t>
      </w:r>
      <w:r w:rsidR="001B0012" w:rsidRPr="001B0012">
        <w:rPr>
          <w:sz w:val="28"/>
          <w:szCs w:val="26"/>
        </w:rPr>
        <w:t xml:space="preserve"> </w:t>
      </w:r>
      <w:r w:rsidRPr="001B0012">
        <w:rPr>
          <w:sz w:val="28"/>
          <w:szCs w:val="26"/>
        </w:rPr>
        <w:t>учетом</w:t>
      </w:r>
      <w:r w:rsidR="001B0012" w:rsidRPr="001B0012">
        <w:rPr>
          <w:sz w:val="28"/>
          <w:szCs w:val="26"/>
        </w:rPr>
        <w:t xml:space="preserve"> </w:t>
      </w:r>
      <w:r w:rsidRPr="001B0012">
        <w:rPr>
          <w:sz w:val="28"/>
          <w:szCs w:val="26"/>
        </w:rPr>
        <w:t>заемных</w:t>
      </w:r>
      <w:r w:rsidR="001B0012" w:rsidRPr="001B0012">
        <w:rPr>
          <w:sz w:val="28"/>
          <w:szCs w:val="26"/>
        </w:rPr>
        <w:t xml:space="preserve"> </w:t>
      </w:r>
      <w:r w:rsidRPr="001B0012">
        <w:rPr>
          <w:sz w:val="28"/>
          <w:szCs w:val="26"/>
        </w:rPr>
        <w:t>средств</w:t>
      </w:r>
      <w:r w:rsidR="001B0012" w:rsidRPr="001B0012">
        <w:rPr>
          <w:sz w:val="28"/>
          <w:szCs w:val="26"/>
        </w:rPr>
        <w:t xml:space="preserve"> </w:t>
      </w:r>
      <w:r w:rsidRPr="001B0012">
        <w:rPr>
          <w:sz w:val="28"/>
          <w:szCs w:val="26"/>
        </w:rPr>
        <w:t>и</w:t>
      </w:r>
      <w:r w:rsidR="001B0012" w:rsidRPr="001B0012">
        <w:rPr>
          <w:sz w:val="28"/>
          <w:szCs w:val="26"/>
        </w:rPr>
        <w:t xml:space="preserve"> </w:t>
      </w:r>
      <w:r w:rsidRPr="001B0012">
        <w:rPr>
          <w:sz w:val="28"/>
          <w:szCs w:val="26"/>
        </w:rPr>
        <w:t>других</w:t>
      </w:r>
      <w:r w:rsidR="001B0012" w:rsidRPr="001B0012">
        <w:rPr>
          <w:sz w:val="28"/>
          <w:szCs w:val="26"/>
        </w:rPr>
        <w:t xml:space="preserve"> </w:t>
      </w:r>
      <w:r w:rsidRPr="001B0012">
        <w:rPr>
          <w:sz w:val="28"/>
          <w:szCs w:val="26"/>
        </w:rPr>
        <w:t>источников</w:t>
      </w:r>
      <w:r w:rsidR="001B0012" w:rsidRPr="001B0012">
        <w:rPr>
          <w:sz w:val="28"/>
          <w:szCs w:val="26"/>
        </w:rPr>
        <w:t xml:space="preserve"> </w:t>
      </w:r>
      <w:r w:rsidRPr="001B0012">
        <w:rPr>
          <w:sz w:val="28"/>
          <w:szCs w:val="26"/>
        </w:rPr>
        <w:t>финансирования</w:t>
      </w:r>
      <w:r w:rsidR="001B0012" w:rsidRPr="001B0012">
        <w:rPr>
          <w:sz w:val="28"/>
          <w:szCs w:val="26"/>
        </w:rPr>
        <w:t xml:space="preserve"> </w:t>
      </w:r>
      <w:r w:rsidRPr="001B0012">
        <w:rPr>
          <w:sz w:val="28"/>
          <w:szCs w:val="26"/>
        </w:rPr>
        <w:t>в</w:t>
      </w:r>
      <w:r w:rsidR="001B0012" w:rsidRPr="001B0012">
        <w:rPr>
          <w:sz w:val="28"/>
          <w:szCs w:val="26"/>
        </w:rPr>
        <w:t xml:space="preserve"> </w:t>
      </w:r>
      <w:r w:rsidRPr="001B0012">
        <w:rPr>
          <w:sz w:val="28"/>
          <w:szCs w:val="26"/>
        </w:rPr>
        <w:t>таблице</w:t>
      </w:r>
      <w:r w:rsidR="001B0012" w:rsidRPr="001B0012">
        <w:rPr>
          <w:sz w:val="28"/>
          <w:szCs w:val="26"/>
        </w:rPr>
        <w:t xml:space="preserve"> </w:t>
      </w:r>
      <w:r w:rsidRPr="001B0012">
        <w:rPr>
          <w:sz w:val="28"/>
          <w:szCs w:val="26"/>
        </w:rPr>
        <w:t>19</w:t>
      </w:r>
      <w:r w:rsidR="001B0012" w:rsidRPr="001B0012">
        <w:rPr>
          <w:sz w:val="28"/>
          <w:szCs w:val="26"/>
        </w:rPr>
        <w:t>. [</w:t>
      </w:r>
      <w:r w:rsidRPr="001B0012">
        <w:rPr>
          <w:sz w:val="28"/>
          <w:szCs w:val="26"/>
        </w:rPr>
        <w:t>1</w:t>
      </w:r>
      <w:r w:rsidR="001B0012" w:rsidRPr="001B0012">
        <w:rPr>
          <w:sz w:val="28"/>
          <w:szCs w:val="26"/>
        </w:rPr>
        <w:t>]</w:t>
      </w:r>
    </w:p>
    <w:p w:rsidR="004204BD" w:rsidRDefault="004204BD" w:rsidP="001B0012">
      <w:pPr>
        <w:pStyle w:val="21"/>
        <w:tabs>
          <w:tab w:val="left" w:pos="726"/>
        </w:tabs>
        <w:spacing w:line="360" w:lineRule="auto"/>
        <w:ind w:firstLine="709"/>
        <w:rPr>
          <w:sz w:val="28"/>
          <w:szCs w:val="26"/>
        </w:rPr>
      </w:pPr>
    </w:p>
    <w:p w:rsidR="00F50DB6" w:rsidRPr="001B0012" w:rsidRDefault="00F50DB6" w:rsidP="001B0012">
      <w:pPr>
        <w:pStyle w:val="21"/>
        <w:tabs>
          <w:tab w:val="left" w:pos="726"/>
        </w:tabs>
        <w:spacing w:line="360" w:lineRule="auto"/>
        <w:ind w:firstLine="709"/>
        <w:rPr>
          <w:sz w:val="28"/>
          <w:szCs w:val="26"/>
        </w:rPr>
      </w:pPr>
      <w:r w:rsidRPr="001B0012">
        <w:rPr>
          <w:sz w:val="28"/>
          <w:szCs w:val="26"/>
        </w:rPr>
        <w:t>Таблица</w:t>
      </w:r>
      <w:r w:rsidR="001B0012" w:rsidRPr="001B0012">
        <w:rPr>
          <w:sz w:val="28"/>
          <w:szCs w:val="26"/>
        </w:rPr>
        <w:t xml:space="preserve"> </w:t>
      </w:r>
      <w:r w:rsidRPr="001B0012">
        <w:rPr>
          <w:sz w:val="28"/>
          <w:szCs w:val="26"/>
        </w:rPr>
        <w:t>19</w:t>
      </w:r>
      <w:r w:rsidR="001B0012" w:rsidRPr="001B0012">
        <w:rPr>
          <w:sz w:val="28"/>
          <w:szCs w:val="26"/>
        </w:rPr>
        <w:t xml:space="preserve"> - </w:t>
      </w:r>
      <w:r w:rsidRPr="001B0012">
        <w:rPr>
          <w:sz w:val="28"/>
          <w:szCs w:val="26"/>
        </w:rPr>
        <w:t>Финансовый</w:t>
      </w:r>
      <w:r w:rsidR="001B0012" w:rsidRPr="001B0012">
        <w:rPr>
          <w:sz w:val="28"/>
          <w:szCs w:val="26"/>
        </w:rPr>
        <w:t xml:space="preserve"> </w:t>
      </w:r>
      <w:r w:rsidRPr="001B0012">
        <w:rPr>
          <w:sz w:val="28"/>
          <w:szCs w:val="26"/>
        </w:rPr>
        <w:t>план</w:t>
      </w:r>
      <w:r w:rsidR="001B0012" w:rsidRPr="001B0012">
        <w:rPr>
          <w:sz w:val="28"/>
          <w:szCs w:val="26"/>
        </w:rPr>
        <w:t xml:space="preserve"> </w:t>
      </w:r>
      <w:r w:rsidRPr="001B0012">
        <w:rPr>
          <w:sz w:val="28"/>
          <w:szCs w:val="26"/>
        </w:rPr>
        <w:t>с</w:t>
      </w:r>
      <w:r w:rsidR="001B0012" w:rsidRPr="001B0012">
        <w:rPr>
          <w:sz w:val="28"/>
          <w:szCs w:val="26"/>
        </w:rPr>
        <w:t xml:space="preserve"> </w:t>
      </w:r>
      <w:r w:rsidRPr="001B0012">
        <w:rPr>
          <w:sz w:val="28"/>
          <w:szCs w:val="26"/>
        </w:rPr>
        <w:t>учетом</w:t>
      </w:r>
      <w:r w:rsidR="001B0012" w:rsidRPr="001B0012">
        <w:rPr>
          <w:sz w:val="28"/>
          <w:szCs w:val="26"/>
        </w:rPr>
        <w:t xml:space="preserve"> </w:t>
      </w:r>
      <w:r w:rsidRPr="001B0012">
        <w:rPr>
          <w:sz w:val="28"/>
          <w:szCs w:val="26"/>
        </w:rPr>
        <w:t>заемных</w:t>
      </w:r>
      <w:r w:rsidR="001B0012" w:rsidRPr="001B0012">
        <w:rPr>
          <w:sz w:val="28"/>
          <w:szCs w:val="26"/>
        </w:rPr>
        <w:t xml:space="preserve"> </w:t>
      </w:r>
      <w:r w:rsidRPr="001B0012">
        <w:rPr>
          <w:sz w:val="28"/>
          <w:szCs w:val="26"/>
        </w:rPr>
        <w:t>средств</w:t>
      </w:r>
      <w:r w:rsidR="00A33391" w:rsidRPr="001B0012">
        <w:rPr>
          <w:sz w:val="28"/>
          <w:szCs w:val="26"/>
        </w:rPr>
        <w:t>,</w:t>
      </w:r>
      <w:r w:rsidR="001B0012" w:rsidRPr="001B0012">
        <w:rPr>
          <w:sz w:val="28"/>
          <w:szCs w:val="26"/>
        </w:rPr>
        <w:t xml:space="preserve"> </w:t>
      </w:r>
      <w:r w:rsidR="00EA4DFA" w:rsidRPr="001B0012">
        <w:rPr>
          <w:sz w:val="28"/>
          <w:szCs w:val="26"/>
        </w:rPr>
        <w:t>тыс</w:t>
      </w:r>
      <w:r w:rsidR="001B0012" w:rsidRPr="001B0012">
        <w:rPr>
          <w:sz w:val="28"/>
          <w:szCs w:val="26"/>
        </w:rPr>
        <w:t xml:space="preserve">. </w:t>
      </w:r>
      <w:r w:rsidR="00A33391" w:rsidRPr="001B0012">
        <w:rPr>
          <w:sz w:val="28"/>
          <w:szCs w:val="26"/>
        </w:rPr>
        <w:t>рублей</w:t>
      </w:r>
    </w:p>
    <w:tbl>
      <w:tblPr>
        <w:tblStyle w:val="12"/>
        <w:tblW w:w="4900" w:type="pct"/>
        <w:tblLayout w:type="fixed"/>
        <w:tblLook w:val="01E0" w:firstRow="1" w:lastRow="1" w:firstColumn="1" w:lastColumn="1" w:noHBand="0" w:noVBand="0"/>
      </w:tblPr>
      <w:tblGrid>
        <w:gridCol w:w="2819"/>
        <w:gridCol w:w="1144"/>
        <w:gridCol w:w="1084"/>
        <w:gridCol w:w="1014"/>
        <w:gridCol w:w="1154"/>
        <w:gridCol w:w="1084"/>
        <w:gridCol w:w="1082"/>
      </w:tblGrid>
      <w:tr w:rsidR="00F50DB6" w:rsidRPr="001B0012" w:rsidTr="004204BD">
        <w:tc>
          <w:tcPr>
            <w:tcW w:w="2808" w:type="dxa"/>
          </w:tcPr>
          <w:p w:rsidR="00F50DB6" w:rsidRPr="001B0012" w:rsidRDefault="00F50DB6" w:rsidP="004204BD">
            <w:pPr>
              <w:pStyle w:val="af8"/>
            </w:pPr>
            <w:r w:rsidRPr="001B0012">
              <w:t>Наименование</w:t>
            </w:r>
          </w:p>
        </w:tc>
        <w:tc>
          <w:tcPr>
            <w:tcW w:w="1140" w:type="dxa"/>
          </w:tcPr>
          <w:p w:rsidR="00F50DB6" w:rsidRPr="001B0012" w:rsidRDefault="00F50DB6" w:rsidP="004204BD">
            <w:pPr>
              <w:pStyle w:val="af8"/>
            </w:pPr>
            <w:r w:rsidRPr="001B0012">
              <w:t>январь</w:t>
            </w:r>
          </w:p>
        </w:tc>
        <w:tc>
          <w:tcPr>
            <w:tcW w:w="1080" w:type="dxa"/>
          </w:tcPr>
          <w:p w:rsidR="00F50DB6" w:rsidRPr="001B0012" w:rsidRDefault="00F50DB6" w:rsidP="004204BD">
            <w:pPr>
              <w:pStyle w:val="af8"/>
            </w:pPr>
            <w:r w:rsidRPr="001B0012">
              <w:t>февраль</w:t>
            </w:r>
          </w:p>
        </w:tc>
        <w:tc>
          <w:tcPr>
            <w:tcW w:w="1010" w:type="dxa"/>
          </w:tcPr>
          <w:p w:rsidR="00F50DB6" w:rsidRPr="001B0012" w:rsidRDefault="00F50DB6" w:rsidP="004204BD">
            <w:pPr>
              <w:pStyle w:val="af8"/>
            </w:pPr>
            <w:r w:rsidRPr="001B0012">
              <w:t>март</w:t>
            </w:r>
          </w:p>
        </w:tc>
        <w:tc>
          <w:tcPr>
            <w:tcW w:w="1150" w:type="dxa"/>
          </w:tcPr>
          <w:p w:rsidR="00F50DB6" w:rsidRPr="001B0012" w:rsidRDefault="00F50DB6" w:rsidP="004204BD">
            <w:pPr>
              <w:pStyle w:val="af8"/>
            </w:pPr>
            <w:r w:rsidRPr="001B0012">
              <w:t>апрель</w:t>
            </w:r>
          </w:p>
        </w:tc>
        <w:tc>
          <w:tcPr>
            <w:tcW w:w="1080" w:type="dxa"/>
          </w:tcPr>
          <w:p w:rsidR="00F50DB6" w:rsidRPr="001B0012" w:rsidRDefault="00F50DB6" w:rsidP="004204BD">
            <w:pPr>
              <w:pStyle w:val="af8"/>
            </w:pPr>
            <w:r w:rsidRPr="001B0012">
              <w:t>май</w:t>
            </w:r>
          </w:p>
        </w:tc>
        <w:tc>
          <w:tcPr>
            <w:tcW w:w="1078" w:type="dxa"/>
          </w:tcPr>
          <w:p w:rsidR="00F50DB6" w:rsidRPr="001B0012" w:rsidRDefault="00F50DB6" w:rsidP="004204BD">
            <w:pPr>
              <w:pStyle w:val="af8"/>
            </w:pPr>
            <w:r w:rsidRPr="001B0012">
              <w:t>июнь</w:t>
            </w:r>
          </w:p>
        </w:tc>
      </w:tr>
      <w:tr w:rsidR="001F4035" w:rsidRPr="001B0012" w:rsidTr="004204BD">
        <w:tc>
          <w:tcPr>
            <w:tcW w:w="2808" w:type="dxa"/>
          </w:tcPr>
          <w:p w:rsidR="001F4035" w:rsidRPr="001B0012" w:rsidRDefault="001F4035" w:rsidP="004204BD">
            <w:pPr>
              <w:pStyle w:val="af8"/>
            </w:pPr>
            <w:r w:rsidRPr="001B0012">
              <w:t>1</w:t>
            </w:r>
            <w:r w:rsidR="001B0012" w:rsidRPr="001B0012">
              <w:t xml:space="preserve">. </w:t>
            </w:r>
            <w:r w:rsidRPr="001B0012">
              <w:t>Сальдо</w:t>
            </w:r>
            <w:r w:rsidR="001B0012" w:rsidRPr="001B0012">
              <w:t xml:space="preserve"> </w:t>
            </w:r>
            <w:r w:rsidRPr="001B0012">
              <w:t>без</w:t>
            </w:r>
            <w:r w:rsidR="001B0012" w:rsidRPr="001B0012">
              <w:t xml:space="preserve"> </w:t>
            </w:r>
            <w:r w:rsidRPr="001B0012">
              <w:t>учета</w:t>
            </w:r>
            <w:r w:rsidR="001B0012" w:rsidRPr="001B0012">
              <w:t xml:space="preserve"> </w:t>
            </w:r>
            <w:r w:rsidRPr="001B0012">
              <w:t>заемных</w:t>
            </w:r>
            <w:r w:rsidR="001B0012" w:rsidRPr="001B0012">
              <w:t xml:space="preserve"> </w:t>
            </w:r>
            <w:r w:rsidRPr="001B0012">
              <w:t>средств</w:t>
            </w:r>
          </w:p>
        </w:tc>
        <w:tc>
          <w:tcPr>
            <w:tcW w:w="1140" w:type="dxa"/>
          </w:tcPr>
          <w:p w:rsidR="001F4035" w:rsidRPr="001B0012" w:rsidRDefault="001F4035" w:rsidP="004204BD">
            <w:pPr>
              <w:pStyle w:val="af8"/>
            </w:pPr>
            <w:r w:rsidRPr="001B0012">
              <w:t>-236</w:t>
            </w:r>
            <w:r w:rsidR="00EA4DFA" w:rsidRPr="001B0012">
              <w:t>,1</w:t>
            </w:r>
          </w:p>
        </w:tc>
        <w:tc>
          <w:tcPr>
            <w:tcW w:w="1080" w:type="dxa"/>
          </w:tcPr>
          <w:p w:rsidR="001F4035" w:rsidRPr="001B0012" w:rsidRDefault="001F4035" w:rsidP="004204BD">
            <w:pPr>
              <w:pStyle w:val="af8"/>
            </w:pPr>
            <w:r w:rsidRPr="001B0012">
              <w:t>-27</w:t>
            </w:r>
            <w:r w:rsidR="00EA4DFA" w:rsidRPr="001B0012">
              <w:t>,</w:t>
            </w:r>
            <w:r w:rsidRPr="001B0012">
              <w:t>5</w:t>
            </w:r>
          </w:p>
        </w:tc>
        <w:tc>
          <w:tcPr>
            <w:tcW w:w="1010" w:type="dxa"/>
          </w:tcPr>
          <w:p w:rsidR="001F4035" w:rsidRPr="001B0012" w:rsidRDefault="001F4035" w:rsidP="004204BD">
            <w:pPr>
              <w:pStyle w:val="af8"/>
            </w:pPr>
            <w:r w:rsidRPr="001B0012">
              <w:t>62</w:t>
            </w:r>
            <w:r w:rsidR="00EA4DFA" w:rsidRPr="001B0012">
              <w:t>,9</w:t>
            </w:r>
          </w:p>
        </w:tc>
        <w:tc>
          <w:tcPr>
            <w:tcW w:w="1150" w:type="dxa"/>
          </w:tcPr>
          <w:p w:rsidR="001F4035" w:rsidRPr="001B0012" w:rsidRDefault="001F4035" w:rsidP="004204BD">
            <w:pPr>
              <w:pStyle w:val="af8"/>
            </w:pPr>
            <w:r w:rsidRPr="001B0012">
              <w:t>60</w:t>
            </w:r>
            <w:r w:rsidR="00EA4DFA" w:rsidRPr="001B0012">
              <w:t>,5</w:t>
            </w:r>
          </w:p>
        </w:tc>
        <w:tc>
          <w:tcPr>
            <w:tcW w:w="1080" w:type="dxa"/>
          </w:tcPr>
          <w:p w:rsidR="001F4035" w:rsidRPr="001B0012" w:rsidRDefault="001F4035" w:rsidP="004204BD">
            <w:pPr>
              <w:pStyle w:val="af8"/>
            </w:pPr>
            <w:r w:rsidRPr="001B0012">
              <w:t>64</w:t>
            </w:r>
            <w:r w:rsidR="00EA4DFA" w:rsidRPr="001B0012">
              <w:t>,</w:t>
            </w:r>
            <w:r w:rsidRPr="001B0012">
              <w:t>0</w:t>
            </w:r>
          </w:p>
        </w:tc>
        <w:tc>
          <w:tcPr>
            <w:tcW w:w="1078" w:type="dxa"/>
          </w:tcPr>
          <w:p w:rsidR="001F4035" w:rsidRPr="001B0012" w:rsidRDefault="001F4035" w:rsidP="004204BD">
            <w:pPr>
              <w:pStyle w:val="af8"/>
            </w:pPr>
            <w:r w:rsidRPr="001B0012">
              <w:t>64</w:t>
            </w:r>
            <w:r w:rsidR="00EA4DFA" w:rsidRPr="001B0012">
              <w:t>,5</w:t>
            </w:r>
          </w:p>
        </w:tc>
      </w:tr>
      <w:tr w:rsidR="001F4035" w:rsidRPr="001B0012" w:rsidTr="004204BD">
        <w:tc>
          <w:tcPr>
            <w:tcW w:w="2808" w:type="dxa"/>
          </w:tcPr>
          <w:p w:rsidR="001F4035" w:rsidRPr="001B0012" w:rsidRDefault="001F4035" w:rsidP="004204BD">
            <w:pPr>
              <w:pStyle w:val="af8"/>
            </w:pPr>
            <w:r w:rsidRPr="001B0012">
              <w:t>2</w:t>
            </w:r>
            <w:r w:rsidR="001B0012" w:rsidRPr="001B0012">
              <w:t xml:space="preserve">. </w:t>
            </w:r>
            <w:r w:rsidRPr="001B0012">
              <w:t>Поступление</w:t>
            </w:r>
            <w:r w:rsidR="001B0012" w:rsidRPr="001B0012">
              <w:t xml:space="preserve"> </w:t>
            </w:r>
            <w:r w:rsidRPr="001B0012">
              <w:t>заемных</w:t>
            </w:r>
            <w:r w:rsidR="001B0012" w:rsidRPr="001B0012">
              <w:t xml:space="preserve"> </w:t>
            </w:r>
            <w:r w:rsidRPr="001B0012">
              <w:t>средств</w:t>
            </w:r>
          </w:p>
        </w:tc>
        <w:tc>
          <w:tcPr>
            <w:tcW w:w="1140" w:type="dxa"/>
          </w:tcPr>
          <w:p w:rsidR="001F4035" w:rsidRPr="001B0012" w:rsidRDefault="001F4035" w:rsidP="004204BD">
            <w:pPr>
              <w:pStyle w:val="af8"/>
            </w:pPr>
            <w:r w:rsidRPr="001B0012">
              <w:t>300</w:t>
            </w:r>
            <w:r w:rsidR="00C041E9" w:rsidRPr="001B0012">
              <w:t>,0</w:t>
            </w:r>
          </w:p>
        </w:tc>
        <w:tc>
          <w:tcPr>
            <w:tcW w:w="1080" w:type="dxa"/>
          </w:tcPr>
          <w:p w:rsidR="001F4035" w:rsidRPr="001B0012" w:rsidRDefault="001F4035" w:rsidP="004204BD">
            <w:pPr>
              <w:pStyle w:val="af8"/>
            </w:pPr>
            <w:r w:rsidRPr="001B0012">
              <w:t>-</w:t>
            </w:r>
          </w:p>
        </w:tc>
        <w:tc>
          <w:tcPr>
            <w:tcW w:w="1010" w:type="dxa"/>
          </w:tcPr>
          <w:p w:rsidR="001F4035" w:rsidRPr="001B0012" w:rsidRDefault="001F4035" w:rsidP="004204BD">
            <w:pPr>
              <w:pStyle w:val="af8"/>
            </w:pPr>
            <w:r w:rsidRPr="001B0012">
              <w:t>-</w:t>
            </w:r>
          </w:p>
        </w:tc>
        <w:tc>
          <w:tcPr>
            <w:tcW w:w="1150" w:type="dxa"/>
          </w:tcPr>
          <w:p w:rsidR="001F4035" w:rsidRPr="001B0012" w:rsidRDefault="001F4035" w:rsidP="004204BD">
            <w:pPr>
              <w:pStyle w:val="af8"/>
            </w:pPr>
            <w:r w:rsidRPr="001B0012">
              <w:t>-</w:t>
            </w:r>
          </w:p>
        </w:tc>
        <w:tc>
          <w:tcPr>
            <w:tcW w:w="1080" w:type="dxa"/>
          </w:tcPr>
          <w:p w:rsidR="001F4035" w:rsidRPr="001B0012" w:rsidRDefault="001F4035" w:rsidP="004204BD">
            <w:pPr>
              <w:pStyle w:val="af8"/>
            </w:pPr>
            <w:r w:rsidRPr="001B0012">
              <w:t>-</w:t>
            </w:r>
          </w:p>
        </w:tc>
        <w:tc>
          <w:tcPr>
            <w:tcW w:w="1078" w:type="dxa"/>
          </w:tcPr>
          <w:p w:rsidR="001F4035" w:rsidRPr="001B0012" w:rsidRDefault="001F4035" w:rsidP="004204BD">
            <w:pPr>
              <w:pStyle w:val="af8"/>
            </w:pPr>
            <w:r w:rsidRPr="001B0012">
              <w:t>-</w:t>
            </w:r>
          </w:p>
        </w:tc>
      </w:tr>
      <w:tr w:rsidR="001F4035" w:rsidRPr="001B0012" w:rsidTr="004204BD">
        <w:tc>
          <w:tcPr>
            <w:tcW w:w="2808" w:type="dxa"/>
          </w:tcPr>
          <w:p w:rsidR="001B0012" w:rsidRPr="001B0012" w:rsidRDefault="001F4035" w:rsidP="004204BD">
            <w:pPr>
              <w:pStyle w:val="af8"/>
            </w:pPr>
            <w:r w:rsidRPr="001B0012">
              <w:t>Расходы,</w:t>
            </w:r>
            <w:r w:rsidR="001B0012" w:rsidRPr="001B0012">
              <w:t xml:space="preserve"> </w:t>
            </w:r>
            <w:r w:rsidRPr="001B0012">
              <w:t>связанные</w:t>
            </w:r>
            <w:r w:rsidR="001B0012" w:rsidRPr="001B0012">
              <w:t xml:space="preserve"> </w:t>
            </w:r>
            <w:r w:rsidRPr="001B0012">
              <w:t>с</w:t>
            </w:r>
            <w:r w:rsidR="001B0012" w:rsidRPr="001B0012">
              <w:t xml:space="preserve"> </w:t>
            </w:r>
            <w:r w:rsidRPr="001B0012">
              <w:t>использованием</w:t>
            </w:r>
            <w:r w:rsidR="001B0012" w:rsidRPr="001B0012">
              <w:t xml:space="preserve"> </w:t>
            </w:r>
            <w:r w:rsidRPr="001B0012">
              <w:t>заемных</w:t>
            </w:r>
            <w:r w:rsidR="001B0012" w:rsidRPr="001B0012">
              <w:t xml:space="preserve"> </w:t>
            </w:r>
            <w:r w:rsidRPr="001B0012">
              <w:t>средств</w:t>
            </w:r>
          </w:p>
          <w:p w:rsidR="001F4035" w:rsidRPr="001B0012" w:rsidRDefault="001F4035" w:rsidP="004204BD">
            <w:pPr>
              <w:pStyle w:val="af8"/>
            </w:pPr>
          </w:p>
        </w:tc>
        <w:tc>
          <w:tcPr>
            <w:tcW w:w="1140" w:type="dxa"/>
          </w:tcPr>
          <w:p w:rsidR="001F4035" w:rsidRPr="001B0012" w:rsidRDefault="001F4035" w:rsidP="004204BD">
            <w:pPr>
              <w:pStyle w:val="af8"/>
            </w:pPr>
          </w:p>
        </w:tc>
        <w:tc>
          <w:tcPr>
            <w:tcW w:w="1080" w:type="dxa"/>
          </w:tcPr>
          <w:p w:rsidR="001F4035" w:rsidRPr="001B0012" w:rsidRDefault="001F4035" w:rsidP="004204BD">
            <w:pPr>
              <w:pStyle w:val="af8"/>
            </w:pPr>
            <w:r w:rsidRPr="001B0012">
              <w:t>-</w:t>
            </w:r>
          </w:p>
        </w:tc>
        <w:tc>
          <w:tcPr>
            <w:tcW w:w="1010" w:type="dxa"/>
          </w:tcPr>
          <w:p w:rsidR="001F4035" w:rsidRPr="001B0012" w:rsidRDefault="001F4035" w:rsidP="004204BD">
            <w:pPr>
              <w:pStyle w:val="af8"/>
            </w:pPr>
            <w:r w:rsidRPr="001B0012">
              <w:t>-</w:t>
            </w:r>
          </w:p>
        </w:tc>
        <w:tc>
          <w:tcPr>
            <w:tcW w:w="1150" w:type="dxa"/>
          </w:tcPr>
          <w:p w:rsidR="001F4035" w:rsidRPr="001B0012" w:rsidRDefault="001F4035" w:rsidP="004204BD">
            <w:pPr>
              <w:pStyle w:val="af8"/>
            </w:pPr>
            <w:r w:rsidRPr="001B0012">
              <w:t>-</w:t>
            </w:r>
          </w:p>
        </w:tc>
        <w:tc>
          <w:tcPr>
            <w:tcW w:w="1080" w:type="dxa"/>
          </w:tcPr>
          <w:p w:rsidR="001F4035" w:rsidRPr="001B0012" w:rsidRDefault="001F4035" w:rsidP="004204BD">
            <w:pPr>
              <w:pStyle w:val="af8"/>
            </w:pPr>
            <w:r w:rsidRPr="001B0012">
              <w:t>-</w:t>
            </w:r>
          </w:p>
        </w:tc>
        <w:tc>
          <w:tcPr>
            <w:tcW w:w="1078" w:type="dxa"/>
          </w:tcPr>
          <w:p w:rsidR="001F4035" w:rsidRPr="001B0012" w:rsidRDefault="001F4035" w:rsidP="004204BD">
            <w:pPr>
              <w:pStyle w:val="af8"/>
            </w:pPr>
            <w:r w:rsidRPr="001B0012">
              <w:t>-</w:t>
            </w:r>
          </w:p>
          <w:p w:rsidR="001F4035" w:rsidRPr="001B0012" w:rsidRDefault="001F4035" w:rsidP="004204BD">
            <w:pPr>
              <w:pStyle w:val="af8"/>
            </w:pPr>
          </w:p>
        </w:tc>
      </w:tr>
      <w:tr w:rsidR="001F4035" w:rsidRPr="001B0012" w:rsidTr="004204BD">
        <w:tc>
          <w:tcPr>
            <w:tcW w:w="9346" w:type="dxa"/>
            <w:gridSpan w:val="7"/>
          </w:tcPr>
          <w:p w:rsidR="001F4035" w:rsidRPr="001B0012" w:rsidRDefault="001F4035" w:rsidP="004204BD">
            <w:pPr>
              <w:pStyle w:val="af8"/>
              <w:rPr>
                <w:szCs w:val="26"/>
              </w:rPr>
            </w:pPr>
            <w:r w:rsidRPr="001B0012">
              <w:rPr>
                <w:szCs w:val="26"/>
              </w:rPr>
              <w:t>Продолжение</w:t>
            </w:r>
            <w:r w:rsidR="001B0012" w:rsidRPr="001B0012">
              <w:rPr>
                <w:szCs w:val="26"/>
              </w:rPr>
              <w:t xml:space="preserve"> </w:t>
            </w:r>
            <w:r w:rsidRPr="001B0012">
              <w:rPr>
                <w:szCs w:val="26"/>
              </w:rPr>
              <w:t>таблицы</w:t>
            </w:r>
            <w:r w:rsidR="001B0012" w:rsidRPr="001B0012">
              <w:rPr>
                <w:szCs w:val="26"/>
              </w:rPr>
              <w:t xml:space="preserve"> </w:t>
            </w:r>
            <w:r w:rsidRPr="001B0012">
              <w:rPr>
                <w:szCs w:val="26"/>
              </w:rPr>
              <w:t>19</w:t>
            </w:r>
            <w:r w:rsidR="001B0012" w:rsidRPr="001B0012">
              <w:rPr>
                <w:szCs w:val="26"/>
              </w:rPr>
              <w:t xml:space="preserve"> - </w:t>
            </w:r>
            <w:r w:rsidRPr="001B0012">
              <w:rPr>
                <w:szCs w:val="26"/>
              </w:rPr>
              <w:t>Финансовый</w:t>
            </w:r>
            <w:r w:rsidR="001B0012" w:rsidRPr="001B0012">
              <w:rPr>
                <w:szCs w:val="26"/>
              </w:rPr>
              <w:t xml:space="preserve"> </w:t>
            </w:r>
            <w:r w:rsidRPr="001B0012">
              <w:rPr>
                <w:szCs w:val="26"/>
              </w:rPr>
              <w:t>план</w:t>
            </w:r>
            <w:r w:rsidR="001B0012" w:rsidRPr="001B0012">
              <w:rPr>
                <w:szCs w:val="26"/>
              </w:rPr>
              <w:t xml:space="preserve"> </w:t>
            </w:r>
            <w:r w:rsidRPr="001B0012">
              <w:rPr>
                <w:szCs w:val="26"/>
              </w:rPr>
              <w:t>с</w:t>
            </w:r>
            <w:r w:rsidR="001B0012" w:rsidRPr="001B0012">
              <w:rPr>
                <w:szCs w:val="26"/>
              </w:rPr>
              <w:t xml:space="preserve"> </w:t>
            </w:r>
            <w:r w:rsidRPr="001B0012">
              <w:rPr>
                <w:szCs w:val="26"/>
              </w:rPr>
              <w:t>учетом</w:t>
            </w:r>
            <w:r w:rsidR="001B0012" w:rsidRPr="001B0012">
              <w:rPr>
                <w:szCs w:val="26"/>
              </w:rPr>
              <w:t xml:space="preserve"> </w:t>
            </w:r>
            <w:r w:rsidRPr="001B0012">
              <w:rPr>
                <w:szCs w:val="26"/>
              </w:rPr>
              <w:t>заемных</w:t>
            </w:r>
            <w:r w:rsidR="001B0012" w:rsidRPr="001B0012">
              <w:rPr>
                <w:szCs w:val="26"/>
              </w:rPr>
              <w:t xml:space="preserve"> </w:t>
            </w:r>
            <w:r w:rsidRPr="001B0012">
              <w:rPr>
                <w:szCs w:val="26"/>
              </w:rPr>
              <w:t>средств</w:t>
            </w:r>
          </w:p>
        </w:tc>
      </w:tr>
      <w:tr w:rsidR="001F4035" w:rsidRPr="001B0012" w:rsidTr="004204BD">
        <w:tc>
          <w:tcPr>
            <w:tcW w:w="2808" w:type="dxa"/>
          </w:tcPr>
          <w:p w:rsidR="001F4035" w:rsidRPr="001B0012" w:rsidRDefault="001F4035" w:rsidP="004204BD">
            <w:pPr>
              <w:pStyle w:val="af8"/>
            </w:pPr>
            <w:r w:rsidRPr="001B0012">
              <w:t>Наименование</w:t>
            </w:r>
          </w:p>
        </w:tc>
        <w:tc>
          <w:tcPr>
            <w:tcW w:w="1140" w:type="dxa"/>
          </w:tcPr>
          <w:p w:rsidR="001F4035" w:rsidRPr="001B0012" w:rsidRDefault="001F4035" w:rsidP="004204BD">
            <w:pPr>
              <w:pStyle w:val="af8"/>
            </w:pPr>
            <w:r w:rsidRPr="001B0012">
              <w:t>январь</w:t>
            </w:r>
          </w:p>
        </w:tc>
        <w:tc>
          <w:tcPr>
            <w:tcW w:w="1080" w:type="dxa"/>
          </w:tcPr>
          <w:p w:rsidR="001F4035" w:rsidRPr="001B0012" w:rsidRDefault="001F4035" w:rsidP="004204BD">
            <w:pPr>
              <w:pStyle w:val="af8"/>
            </w:pPr>
            <w:r w:rsidRPr="001B0012">
              <w:t>февраль</w:t>
            </w:r>
          </w:p>
        </w:tc>
        <w:tc>
          <w:tcPr>
            <w:tcW w:w="1010" w:type="dxa"/>
          </w:tcPr>
          <w:p w:rsidR="001F4035" w:rsidRPr="001B0012" w:rsidRDefault="001F4035" w:rsidP="004204BD">
            <w:pPr>
              <w:pStyle w:val="af8"/>
            </w:pPr>
            <w:r w:rsidRPr="001B0012">
              <w:t>март</w:t>
            </w:r>
          </w:p>
        </w:tc>
        <w:tc>
          <w:tcPr>
            <w:tcW w:w="1150" w:type="dxa"/>
          </w:tcPr>
          <w:p w:rsidR="001F4035" w:rsidRPr="001B0012" w:rsidRDefault="001F4035" w:rsidP="004204BD">
            <w:pPr>
              <w:pStyle w:val="af8"/>
            </w:pPr>
            <w:r w:rsidRPr="001B0012">
              <w:t>апрель</w:t>
            </w:r>
          </w:p>
        </w:tc>
        <w:tc>
          <w:tcPr>
            <w:tcW w:w="1080" w:type="dxa"/>
          </w:tcPr>
          <w:p w:rsidR="001F4035" w:rsidRPr="001B0012" w:rsidRDefault="001F4035" w:rsidP="004204BD">
            <w:pPr>
              <w:pStyle w:val="af8"/>
            </w:pPr>
            <w:r w:rsidRPr="001B0012">
              <w:t>май</w:t>
            </w:r>
          </w:p>
        </w:tc>
        <w:tc>
          <w:tcPr>
            <w:tcW w:w="1078" w:type="dxa"/>
          </w:tcPr>
          <w:p w:rsidR="001F4035" w:rsidRPr="001B0012" w:rsidRDefault="001F4035" w:rsidP="004204BD">
            <w:pPr>
              <w:pStyle w:val="af8"/>
            </w:pPr>
            <w:r w:rsidRPr="001B0012">
              <w:t>июнь</w:t>
            </w:r>
          </w:p>
        </w:tc>
      </w:tr>
      <w:tr w:rsidR="001F4035" w:rsidRPr="001B0012" w:rsidTr="004204BD">
        <w:tc>
          <w:tcPr>
            <w:tcW w:w="2808" w:type="dxa"/>
          </w:tcPr>
          <w:p w:rsidR="001F4035" w:rsidRPr="001B0012" w:rsidRDefault="001B0012" w:rsidP="004204BD">
            <w:pPr>
              <w:pStyle w:val="af8"/>
            </w:pPr>
            <w:r w:rsidRPr="001B0012">
              <w:t xml:space="preserve"> </w:t>
            </w:r>
            <w:r w:rsidR="001F4035" w:rsidRPr="001B0012">
              <w:t>3</w:t>
            </w:r>
            <w:r>
              <w:t>.1</w:t>
            </w:r>
            <w:r w:rsidRPr="001B0012">
              <w:t xml:space="preserve"> </w:t>
            </w:r>
            <w:r w:rsidR="001F4035" w:rsidRPr="001B0012">
              <w:t>Погашение</w:t>
            </w:r>
            <w:r w:rsidRPr="001B0012">
              <w:t xml:space="preserve"> </w:t>
            </w:r>
            <w:r w:rsidR="001F4035" w:rsidRPr="001B0012">
              <w:t>долга</w:t>
            </w:r>
          </w:p>
        </w:tc>
        <w:tc>
          <w:tcPr>
            <w:tcW w:w="1140" w:type="dxa"/>
          </w:tcPr>
          <w:p w:rsidR="001F4035" w:rsidRPr="001B0012" w:rsidRDefault="001F4035" w:rsidP="004204BD">
            <w:pPr>
              <w:pStyle w:val="af8"/>
            </w:pPr>
          </w:p>
        </w:tc>
        <w:tc>
          <w:tcPr>
            <w:tcW w:w="1080" w:type="dxa"/>
          </w:tcPr>
          <w:p w:rsidR="001F4035" w:rsidRPr="001B0012" w:rsidRDefault="001F4035" w:rsidP="004204BD">
            <w:pPr>
              <w:pStyle w:val="af8"/>
            </w:pPr>
            <w:r w:rsidRPr="001B0012">
              <w:t>25</w:t>
            </w:r>
            <w:r w:rsidR="00EA4DFA" w:rsidRPr="001B0012">
              <w:t>,0</w:t>
            </w:r>
          </w:p>
        </w:tc>
        <w:tc>
          <w:tcPr>
            <w:tcW w:w="1010" w:type="dxa"/>
          </w:tcPr>
          <w:p w:rsidR="001F4035" w:rsidRPr="001B0012" w:rsidRDefault="001F4035" w:rsidP="004204BD">
            <w:pPr>
              <w:pStyle w:val="af8"/>
            </w:pPr>
            <w:r w:rsidRPr="001B0012">
              <w:t>25</w:t>
            </w:r>
            <w:r w:rsidR="00EA4DFA" w:rsidRPr="001B0012">
              <w:t>,0</w:t>
            </w:r>
          </w:p>
        </w:tc>
        <w:tc>
          <w:tcPr>
            <w:tcW w:w="1150" w:type="dxa"/>
          </w:tcPr>
          <w:p w:rsidR="001F4035" w:rsidRPr="001B0012" w:rsidRDefault="001F4035" w:rsidP="004204BD">
            <w:pPr>
              <w:pStyle w:val="af8"/>
            </w:pPr>
            <w:r w:rsidRPr="001B0012">
              <w:t>25</w:t>
            </w:r>
            <w:r w:rsidR="00EA4DFA" w:rsidRPr="001B0012">
              <w:t>,</w:t>
            </w:r>
            <w:r w:rsidRPr="001B0012">
              <w:t>0</w:t>
            </w:r>
          </w:p>
        </w:tc>
        <w:tc>
          <w:tcPr>
            <w:tcW w:w="1080" w:type="dxa"/>
          </w:tcPr>
          <w:p w:rsidR="001F4035" w:rsidRPr="001B0012" w:rsidRDefault="001F4035" w:rsidP="004204BD">
            <w:pPr>
              <w:pStyle w:val="af8"/>
            </w:pPr>
            <w:r w:rsidRPr="001B0012">
              <w:t>25</w:t>
            </w:r>
            <w:r w:rsidR="00EA4DFA" w:rsidRPr="001B0012">
              <w:t>,</w:t>
            </w:r>
            <w:r w:rsidRPr="001B0012">
              <w:t>0</w:t>
            </w:r>
          </w:p>
        </w:tc>
        <w:tc>
          <w:tcPr>
            <w:tcW w:w="1078" w:type="dxa"/>
          </w:tcPr>
          <w:p w:rsidR="001F4035" w:rsidRPr="001B0012" w:rsidRDefault="001F4035" w:rsidP="004204BD">
            <w:pPr>
              <w:pStyle w:val="af8"/>
            </w:pPr>
            <w:r w:rsidRPr="001B0012">
              <w:t>25</w:t>
            </w:r>
            <w:r w:rsidR="00EA4DFA" w:rsidRPr="001B0012">
              <w:t>,</w:t>
            </w:r>
            <w:r w:rsidRPr="001B0012">
              <w:t>0</w:t>
            </w:r>
          </w:p>
        </w:tc>
      </w:tr>
      <w:tr w:rsidR="001F4035" w:rsidRPr="001B0012" w:rsidTr="004204BD">
        <w:tc>
          <w:tcPr>
            <w:tcW w:w="2808" w:type="dxa"/>
          </w:tcPr>
          <w:p w:rsidR="001F4035" w:rsidRPr="001B0012" w:rsidRDefault="001B0012" w:rsidP="004204BD">
            <w:pPr>
              <w:pStyle w:val="af8"/>
            </w:pPr>
            <w:r w:rsidRPr="001B0012">
              <w:t xml:space="preserve"> </w:t>
            </w:r>
            <w:r w:rsidR="001F4035" w:rsidRPr="001B0012">
              <w:t>3</w:t>
            </w:r>
            <w:r>
              <w:t>.2</w:t>
            </w:r>
            <w:r w:rsidRPr="001B0012">
              <w:t xml:space="preserve"> </w:t>
            </w:r>
            <w:r w:rsidR="001F4035" w:rsidRPr="001B0012">
              <w:t>Уплата</w:t>
            </w:r>
            <w:r w:rsidRPr="001B0012">
              <w:t xml:space="preserve"> </w:t>
            </w:r>
            <w:r w:rsidR="001F4035" w:rsidRPr="001B0012">
              <w:t>процентов</w:t>
            </w:r>
          </w:p>
        </w:tc>
        <w:tc>
          <w:tcPr>
            <w:tcW w:w="1140" w:type="dxa"/>
          </w:tcPr>
          <w:p w:rsidR="001F4035" w:rsidRPr="001B0012" w:rsidRDefault="001F4035" w:rsidP="004204BD">
            <w:pPr>
              <w:pStyle w:val="af8"/>
            </w:pPr>
          </w:p>
        </w:tc>
        <w:tc>
          <w:tcPr>
            <w:tcW w:w="1080" w:type="dxa"/>
          </w:tcPr>
          <w:p w:rsidR="001F4035" w:rsidRPr="001B0012" w:rsidRDefault="001F4035" w:rsidP="004204BD">
            <w:pPr>
              <w:pStyle w:val="af8"/>
            </w:pPr>
            <w:r w:rsidRPr="001B0012">
              <w:t>4,25</w:t>
            </w:r>
          </w:p>
        </w:tc>
        <w:tc>
          <w:tcPr>
            <w:tcW w:w="1010" w:type="dxa"/>
          </w:tcPr>
          <w:p w:rsidR="001F4035" w:rsidRPr="001B0012" w:rsidRDefault="001F4035" w:rsidP="004204BD">
            <w:pPr>
              <w:pStyle w:val="af8"/>
            </w:pPr>
            <w:r w:rsidRPr="001B0012">
              <w:t>3,90</w:t>
            </w:r>
          </w:p>
        </w:tc>
        <w:tc>
          <w:tcPr>
            <w:tcW w:w="1150" w:type="dxa"/>
          </w:tcPr>
          <w:p w:rsidR="001F4035" w:rsidRPr="001B0012" w:rsidRDefault="001F4035" w:rsidP="004204BD">
            <w:pPr>
              <w:pStyle w:val="af8"/>
            </w:pPr>
            <w:r w:rsidRPr="001B0012">
              <w:t>3,57</w:t>
            </w:r>
          </w:p>
        </w:tc>
        <w:tc>
          <w:tcPr>
            <w:tcW w:w="1080" w:type="dxa"/>
          </w:tcPr>
          <w:p w:rsidR="001F4035" w:rsidRPr="001B0012" w:rsidRDefault="001F4035" w:rsidP="004204BD">
            <w:pPr>
              <w:pStyle w:val="af8"/>
            </w:pPr>
            <w:r w:rsidRPr="001B0012">
              <w:t>3,27</w:t>
            </w:r>
          </w:p>
        </w:tc>
        <w:tc>
          <w:tcPr>
            <w:tcW w:w="1078" w:type="dxa"/>
          </w:tcPr>
          <w:p w:rsidR="001F4035" w:rsidRPr="001B0012" w:rsidRDefault="001F4035" w:rsidP="004204BD">
            <w:pPr>
              <w:pStyle w:val="af8"/>
            </w:pPr>
            <w:r w:rsidRPr="001B0012">
              <w:t>3,00</w:t>
            </w:r>
          </w:p>
        </w:tc>
      </w:tr>
      <w:tr w:rsidR="001F4035" w:rsidRPr="001B0012" w:rsidTr="004204BD">
        <w:tc>
          <w:tcPr>
            <w:tcW w:w="2808" w:type="dxa"/>
          </w:tcPr>
          <w:p w:rsidR="001F4035" w:rsidRPr="001B0012" w:rsidRDefault="001F4035" w:rsidP="004204BD">
            <w:pPr>
              <w:pStyle w:val="af8"/>
            </w:pPr>
            <w:r w:rsidRPr="001B0012">
              <w:t>4</w:t>
            </w:r>
            <w:r w:rsidR="001B0012" w:rsidRPr="001B0012">
              <w:t xml:space="preserve">. </w:t>
            </w:r>
            <w:r w:rsidRPr="001B0012">
              <w:t>Сальдо</w:t>
            </w:r>
            <w:r w:rsidR="001B0012" w:rsidRPr="001B0012">
              <w:t xml:space="preserve"> </w:t>
            </w:r>
            <w:r w:rsidRPr="001B0012">
              <w:t>с</w:t>
            </w:r>
            <w:r w:rsidR="001B0012" w:rsidRPr="001B0012">
              <w:t xml:space="preserve"> </w:t>
            </w:r>
            <w:r w:rsidRPr="001B0012">
              <w:t>учетом</w:t>
            </w:r>
            <w:r w:rsidR="001B0012" w:rsidRPr="001B0012">
              <w:t xml:space="preserve"> </w:t>
            </w:r>
            <w:r w:rsidRPr="001B0012">
              <w:t>заемных</w:t>
            </w:r>
            <w:r w:rsidR="001B0012" w:rsidRPr="001B0012">
              <w:t xml:space="preserve"> </w:t>
            </w:r>
            <w:r w:rsidRPr="001B0012">
              <w:t>средств</w:t>
            </w:r>
          </w:p>
        </w:tc>
        <w:tc>
          <w:tcPr>
            <w:tcW w:w="1140" w:type="dxa"/>
          </w:tcPr>
          <w:p w:rsidR="001F4035" w:rsidRPr="001B0012" w:rsidRDefault="001F4035" w:rsidP="004204BD">
            <w:pPr>
              <w:pStyle w:val="af8"/>
            </w:pPr>
            <w:r w:rsidRPr="001B0012">
              <w:t>-</w:t>
            </w:r>
            <w:r w:rsidR="00C041E9" w:rsidRPr="001B0012">
              <w:t>63</w:t>
            </w:r>
            <w:r w:rsidR="00EA4DFA" w:rsidRPr="001B0012">
              <w:t>,</w:t>
            </w:r>
            <w:r w:rsidR="00C041E9" w:rsidRPr="001B0012">
              <w:t>9</w:t>
            </w:r>
          </w:p>
        </w:tc>
        <w:tc>
          <w:tcPr>
            <w:tcW w:w="1080" w:type="dxa"/>
          </w:tcPr>
          <w:p w:rsidR="001F4035" w:rsidRPr="001B0012" w:rsidRDefault="001F4035" w:rsidP="004204BD">
            <w:pPr>
              <w:pStyle w:val="af8"/>
            </w:pPr>
            <w:r w:rsidRPr="001B0012">
              <w:t>-</w:t>
            </w:r>
            <w:r w:rsidR="00EA4DFA" w:rsidRPr="001B0012">
              <w:t>56</w:t>
            </w:r>
            <w:r w:rsidRPr="001B0012">
              <w:t>,7</w:t>
            </w:r>
          </w:p>
        </w:tc>
        <w:tc>
          <w:tcPr>
            <w:tcW w:w="1010" w:type="dxa"/>
          </w:tcPr>
          <w:p w:rsidR="001F4035" w:rsidRPr="001B0012" w:rsidRDefault="00EA4DFA" w:rsidP="004204BD">
            <w:pPr>
              <w:pStyle w:val="af8"/>
            </w:pPr>
            <w:r w:rsidRPr="001B0012">
              <w:t>34</w:t>
            </w:r>
            <w:r w:rsidR="001F4035" w:rsidRPr="001B0012">
              <w:t>,</w:t>
            </w:r>
            <w:r w:rsidRPr="001B0012">
              <w:t>0</w:t>
            </w:r>
          </w:p>
        </w:tc>
        <w:tc>
          <w:tcPr>
            <w:tcW w:w="1150" w:type="dxa"/>
          </w:tcPr>
          <w:p w:rsidR="001F4035" w:rsidRPr="001B0012" w:rsidRDefault="00EA4DFA" w:rsidP="004204BD">
            <w:pPr>
              <w:pStyle w:val="af8"/>
            </w:pPr>
            <w:r w:rsidRPr="001B0012">
              <w:t>31</w:t>
            </w:r>
            <w:r w:rsidR="001F4035" w:rsidRPr="001B0012">
              <w:t>,</w:t>
            </w:r>
            <w:r w:rsidRPr="001B0012">
              <w:t>9</w:t>
            </w:r>
          </w:p>
        </w:tc>
        <w:tc>
          <w:tcPr>
            <w:tcW w:w="1080" w:type="dxa"/>
          </w:tcPr>
          <w:p w:rsidR="001F4035" w:rsidRPr="001B0012" w:rsidRDefault="00EA4DFA" w:rsidP="004204BD">
            <w:pPr>
              <w:pStyle w:val="af8"/>
            </w:pPr>
            <w:r w:rsidRPr="001B0012">
              <w:t>35</w:t>
            </w:r>
            <w:r w:rsidR="001F4035" w:rsidRPr="001B0012">
              <w:t>,</w:t>
            </w:r>
            <w:r w:rsidRPr="001B0012">
              <w:t>7</w:t>
            </w:r>
          </w:p>
        </w:tc>
        <w:tc>
          <w:tcPr>
            <w:tcW w:w="1078" w:type="dxa"/>
          </w:tcPr>
          <w:p w:rsidR="001F4035" w:rsidRPr="001B0012" w:rsidRDefault="00EA4DFA" w:rsidP="004204BD">
            <w:pPr>
              <w:pStyle w:val="af8"/>
            </w:pPr>
            <w:r w:rsidRPr="001B0012">
              <w:t>36</w:t>
            </w:r>
            <w:r w:rsidR="001F4035" w:rsidRPr="001B0012">
              <w:t>,</w:t>
            </w:r>
            <w:r w:rsidRPr="001B0012">
              <w:t>5</w:t>
            </w:r>
          </w:p>
        </w:tc>
      </w:tr>
      <w:tr w:rsidR="001F4035" w:rsidRPr="001B0012" w:rsidTr="004204BD">
        <w:tc>
          <w:tcPr>
            <w:tcW w:w="2808" w:type="dxa"/>
          </w:tcPr>
          <w:p w:rsidR="001F4035" w:rsidRPr="001B0012" w:rsidRDefault="001F4035" w:rsidP="004204BD">
            <w:pPr>
              <w:pStyle w:val="af8"/>
            </w:pPr>
            <w:r w:rsidRPr="001B0012">
              <w:t>5</w:t>
            </w:r>
            <w:r w:rsidR="001B0012" w:rsidRPr="001B0012">
              <w:t xml:space="preserve">. </w:t>
            </w:r>
            <w:r w:rsidRPr="001B0012">
              <w:t>Сальдо</w:t>
            </w:r>
            <w:r w:rsidR="001B0012" w:rsidRPr="001B0012">
              <w:t xml:space="preserve"> </w:t>
            </w:r>
            <w:r w:rsidRPr="001B0012">
              <w:t>нарастающим</w:t>
            </w:r>
            <w:r w:rsidR="001B0012" w:rsidRPr="001B0012">
              <w:t xml:space="preserve"> </w:t>
            </w:r>
            <w:r w:rsidRPr="001B0012">
              <w:t>итогом</w:t>
            </w:r>
          </w:p>
        </w:tc>
        <w:tc>
          <w:tcPr>
            <w:tcW w:w="1140" w:type="dxa"/>
          </w:tcPr>
          <w:p w:rsidR="001F4035" w:rsidRPr="001B0012" w:rsidRDefault="001F4035" w:rsidP="004204BD">
            <w:pPr>
              <w:pStyle w:val="af8"/>
            </w:pPr>
            <w:r w:rsidRPr="001B0012">
              <w:t>-</w:t>
            </w:r>
            <w:r w:rsidR="00C041E9" w:rsidRPr="001B0012">
              <w:t>63</w:t>
            </w:r>
            <w:r w:rsidR="00EA4DFA" w:rsidRPr="001B0012">
              <w:t>,</w:t>
            </w:r>
            <w:r w:rsidR="00C041E9" w:rsidRPr="001B0012">
              <w:t>9</w:t>
            </w:r>
          </w:p>
        </w:tc>
        <w:tc>
          <w:tcPr>
            <w:tcW w:w="1080" w:type="dxa"/>
          </w:tcPr>
          <w:p w:rsidR="001F4035" w:rsidRPr="001B0012" w:rsidRDefault="00EA4DFA" w:rsidP="004204BD">
            <w:pPr>
              <w:pStyle w:val="af8"/>
            </w:pPr>
            <w:r w:rsidRPr="001B0012">
              <w:t>-120,6</w:t>
            </w:r>
          </w:p>
        </w:tc>
        <w:tc>
          <w:tcPr>
            <w:tcW w:w="1010" w:type="dxa"/>
          </w:tcPr>
          <w:p w:rsidR="001F4035" w:rsidRPr="001B0012" w:rsidRDefault="00EA4DFA" w:rsidP="004204BD">
            <w:pPr>
              <w:pStyle w:val="af8"/>
            </w:pPr>
            <w:r w:rsidRPr="001B0012">
              <w:t>-86,6</w:t>
            </w:r>
          </w:p>
        </w:tc>
        <w:tc>
          <w:tcPr>
            <w:tcW w:w="1150" w:type="dxa"/>
          </w:tcPr>
          <w:p w:rsidR="001F4035" w:rsidRPr="001B0012" w:rsidRDefault="00EA4DFA" w:rsidP="004204BD">
            <w:pPr>
              <w:pStyle w:val="af8"/>
            </w:pPr>
            <w:r w:rsidRPr="001B0012">
              <w:t>-54,7</w:t>
            </w:r>
          </w:p>
        </w:tc>
        <w:tc>
          <w:tcPr>
            <w:tcW w:w="1080" w:type="dxa"/>
          </w:tcPr>
          <w:p w:rsidR="001F4035" w:rsidRPr="001B0012" w:rsidRDefault="00EA4DFA" w:rsidP="004204BD">
            <w:pPr>
              <w:pStyle w:val="af8"/>
            </w:pPr>
            <w:r w:rsidRPr="001B0012">
              <w:t>-19,0</w:t>
            </w:r>
          </w:p>
        </w:tc>
        <w:tc>
          <w:tcPr>
            <w:tcW w:w="1078" w:type="dxa"/>
          </w:tcPr>
          <w:p w:rsidR="001F4035" w:rsidRPr="001B0012" w:rsidRDefault="00EA4DFA" w:rsidP="004204BD">
            <w:pPr>
              <w:pStyle w:val="af8"/>
            </w:pPr>
            <w:r w:rsidRPr="001B0012">
              <w:t>17</w:t>
            </w:r>
            <w:r w:rsidR="001B0012">
              <w:t>.5</w:t>
            </w:r>
          </w:p>
        </w:tc>
      </w:tr>
    </w:tbl>
    <w:p w:rsidR="00F50DB6" w:rsidRPr="001B0012" w:rsidRDefault="00F50DB6" w:rsidP="001B0012">
      <w:pPr>
        <w:tabs>
          <w:tab w:val="left" w:pos="726"/>
        </w:tabs>
        <w:rPr>
          <w:szCs w:val="22"/>
        </w:rPr>
      </w:pPr>
    </w:p>
    <w:p w:rsidR="001B0012" w:rsidRDefault="00F50DB6" w:rsidP="001B0012">
      <w:pPr>
        <w:tabs>
          <w:tab w:val="left" w:pos="726"/>
        </w:tabs>
        <w:rPr>
          <w:szCs w:val="26"/>
        </w:rPr>
      </w:pPr>
      <w:r w:rsidRPr="001B0012">
        <w:rPr>
          <w:szCs w:val="26"/>
        </w:rPr>
        <w:t>Таким</w:t>
      </w:r>
      <w:r w:rsidR="001B0012" w:rsidRPr="001B0012">
        <w:rPr>
          <w:szCs w:val="26"/>
        </w:rPr>
        <w:t xml:space="preserve"> </w:t>
      </w:r>
      <w:r w:rsidRPr="001B0012">
        <w:rPr>
          <w:szCs w:val="26"/>
        </w:rPr>
        <w:t>образом,</w:t>
      </w:r>
      <w:r w:rsidR="001B0012" w:rsidRPr="001B0012">
        <w:rPr>
          <w:szCs w:val="26"/>
        </w:rPr>
        <w:t xml:space="preserve"> </w:t>
      </w:r>
      <w:r w:rsidR="002331F8" w:rsidRPr="001B0012">
        <w:rPr>
          <w:szCs w:val="26"/>
        </w:rPr>
        <w:t>срок</w:t>
      </w:r>
      <w:r w:rsidR="001B0012" w:rsidRPr="001B0012">
        <w:rPr>
          <w:szCs w:val="26"/>
        </w:rPr>
        <w:t xml:space="preserve"> </w:t>
      </w:r>
      <w:r w:rsidR="002331F8" w:rsidRPr="001B0012">
        <w:rPr>
          <w:szCs w:val="26"/>
        </w:rPr>
        <w:t>окупаемости</w:t>
      </w:r>
      <w:r w:rsidR="001B0012" w:rsidRPr="001B0012">
        <w:rPr>
          <w:szCs w:val="26"/>
        </w:rPr>
        <w:t xml:space="preserve"> </w:t>
      </w:r>
      <w:r w:rsidR="002331F8" w:rsidRPr="001B0012">
        <w:rPr>
          <w:szCs w:val="26"/>
        </w:rPr>
        <w:t>наступит</w:t>
      </w:r>
      <w:r w:rsidR="001B0012" w:rsidRPr="001B0012">
        <w:rPr>
          <w:szCs w:val="26"/>
        </w:rPr>
        <w:t xml:space="preserve"> </w:t>
      </w:r>
      <w:r w:rsidR="00EA4DFA" w:rsidRPr="001B0012">
        <w:rPr>
          <w:szCs w:val="26"/>
        </w:rPr>
        <w:t>через</w:t>
      </w:r>
      <w:r w:rsidR="001B0012" w:rsidRPr="001B0012">
        <w:rPr>
          <w:szCs w:val="26"/>
        </w:rPr>
        <w:t xml:space="preserve"> </w:t>
      </w:r>
      <w:r w:rsidR="00EA4DFA" w:rsidRPr="001B0012">
        <w:rPr>
          <w:szCs w:val="26"/>
        </w:rPr>
        <w:t>6</w:t>
      </w:r>
      <w:r w:rsidR="001B0012" w:rsidRPr="001B0012">
        <w:rPr>
          <w:szCs w:val="26"/>
        </w:rPr>
        <w:t xml:space="preserve"> </w:t>
      </w:r>
      <w:r w:rsidR="002331F8" w:rsidRPr="001B0012">
        <w:rPr>
          <w:szCs w:val="26"/>
        </w:rPr>
        <w:t>месяцев</w:t>
      </w:r>
      <w:r w:rsidR="001B0012" w:rsidRPr="001B0012">
        <w:rPr>
          <w:szCs w:val="26"/>
        </w:rPr>
        <w:t>.</w:t>
      </w:r>
    </w:p>
    <w:p w:rsidR="001B0012" w:rsidRDefault="004204BD" w:rsidP="004204BD">
      <w:pPr>
        <w:pStyle w:val="1"/>
      </w:pPr>
      <w:r>
        <w:br w:type="page"/>
      </w:r>
      <w:bookmarkStart w:id="18" w:name="_Toc283911240"/>
      <w:r w:rsidR="001B0012">
        <w:t>Список использованных источников</w:t>
      </w:r>
      <w:bookmarkEnd w:id="18"/>
    </w:p>
    <w:p w:rsidR="004204BD" w:rsidRPr="004204BD" w:rsidRDefault="004204BD" w:rsidP="004204BD">
      <w:pPr>
        <w:rPr>
          <w:lang w:eastAsia="en-US"/>
        </w:rPr>
      </w:pPr>
    </w:p>
    <w:p w:rsidR="001B0012" w:rsidRPr="001B0012" w:rsidRDefault="00F50DB6" w:rsidP="004204BD">
      <w:pPr>
        <w:pStyle w:val="af2"/>
      </w:pPr>
      <w:r w:rsidRPr="001B0012">
        <w:t>1</w:t>
      </w:r>
      <w:r w:rsidR="004204BD">
        <w:t>.</w:t>
      </w:r>
      <w:r w:rsidR="001B0012" w:rsidRPr="001B0012">
        <w:t xml:space="preserve"> </w:t>
      </w:r>
      <w:r w:rsidRPr="001B0012">
        <w:t>Молнар,</w:t>
      </w:r>
      <w:r w:rsidR="001B0012" w:rsidRPr="001B0012">
        <w:t xml:space="preserve"> </w:t>
      </w:r>
      <w:r w:rsidRPr="001B0012">
        <w:t>Я</w:t>
      </w:r>
      <w:r w:rsidR="001B0012">
        <w:t xml:space="preserve">.Ф., </w:t>
      </w:r>
      <w:r w:rsidRPr="001B0012">
        <w:t>Пономарева,</w:t>
      </w:r>
      <w:r w:rsidR="001B0012" w:rsidRPr="001B0012">
        <w:t xml:space="preserve"> </w:t>
      </w:r>
      <w:r w:rsidRPr="001B0012">
        <w:t>Е</w:t>
      </w:r>
      <w:r w:rsidR="001B0012">
        <w:t xml:space="preserve">.Н. </w:t>
      </w:r>
      <w:r w:rsidRPr="001B0012">
        <w:t>Организация</w:t>
      </w:r>
      <w:r w:rsidR="001B0012" w:rsidRPr="001B0012">
        <w:t xml:space="preserve"> </w:t>
      </w:r>
      <w:r w:rsidRPr="001B0012">
        <w:t>предпринимательской</w:t>
      </w:r>
      <w:r w:rsidR="001B0012" w:rsidRPr="001B0012">
        <w:t xml:space="preserve"> </w:t>
      </w:r>
      <w:r w:rsidRPr="001B0012">
        <w:t>деятельности</w:t>
      </w:r>
      <w:r w:rsidR="001B0012" w:rsidRPr="001B0012">
        <w:t xml:space="preserve">: </w:t>
      </w:r>
      <w:r w:rsidRPr="001B0012">
        <w:t>методические</w:t>
      </w:r>
      <w:r w:rsidR="001B0012" w:rsidRPr="001B0012">
        <w:t xml:space="preserve"> </w:t>
      </w:r>
      <w:r w:rsidRPr="001B0012">
        <w:t>рекомендации</w:t>
      </w:r>
      <w:r w:rsidR="001B0012" w:rsidRPr="001B0012">
        <w:t xml:space="preserve"> </w:t>
      </w:r>
      <w:r w:rsidRPr="001B0012">
        <w:t>для</w:t>
      </w:r>
      <w:r w:rsidR="001B0012" w:rsidRPr="001B0012">
        <w:t xml:space="preserve"> </w:t>
      </w:r>
      <w:r w:rsidRPr="001B0012">
        <w:t>выполнения</w:t>
      </w:r>
      <w:r w:rsidR="001B0012" w:rsidRPr="001B0012">
        <w:t xml:space="preserve"> </w:t>
      </w:r>
      <w:r w:rsidRPr="001B0012">
        <w:t>курсовой</w:t>
      </w:r>
      <w:r w:rsidR="001B0012" w:rsidRPr="001B0012">
        <w:t xml:space="preserve"> </w:t>
      </w:r>
      <w:r w:rsidRPr="001B0012">
        <w:t>работы</w:t>
      </w:r>
      <w:r w:rsidR="001B0012">
        <w:t xml:space="preserve">. - </w:t>
      </w:r>
      <w:r w:rsidRPr="001B0012">
        <w:t>Архангельск</w:t>
      </w:r>
      <w:r w:rsidR="001B0012" w:rsidRPr="001B0012">
        <w:t xml:space="preserve">: </w:t>
      </w:r>
      <w:r w:rsidRPr="001B0012">
        <w:t>Арханг</w:t>
      </w:r>
      <w:r w:rsidR="001B0012" w:rsidRPr="001B0012">
        <w:t xml:space="preserve">. </w:t>
      </w:r>
      <w:r w:rsidRPr="001B0012">
        <w:t>гос</w:t>
      </w:r>
      <w:r w:rsidR="001B0012" w:rsidRPr="001B0012">
        <w:t xml:space="preserve">. </w:t>
      </w:r>
      <w:r w:rsidRPr="001B0012">
        <w:t>техн</w:t>
      </w:r>
      <w:r w:rsidR="001B0012" w:rsidRPr="001B0012">
        <w:t xml:space="preserve">. </w:t>
      </w:r>
      <w:r w:rsidRPr="001B0012">
        <w:t>ун-т,</w:t>
      </w:r>
      <w:r w:rsidR="001B0012" w:rsidRPr="001B0012">
        <w:t xml:space="preserve"> </w:t>
      </w:r>
      <w:r w:rsidRPr="001B0012">
        <w:t>2010</w:t>
      </w:r>
      <w:r w:rsidR="001B0012">
        <w:t xml:space="preserve">. - </w:t>
      </w:r>
      <w:r w:rsidRPr="001B0012">
        <w:t>52</w:t>
      </w:r>
      <w:r w:rsidR="001B0012" w:rsidRPr="001B0012">
        <w:t xml:space="preserve"> </w:t>
      </w:r>
      <w:r w:rsidRPr="001B0012">
        <w:t>с</w:t>
      </w:r>
      <w:r w:rsidR="001B0012" w:rsidRPr="001B0012">
        <w:t>.</w:t>
      </w:r>
    </w:p>
    <w:p w:rsidR="001B0012" w:rsidRPr="001B0012" w:rsidRDefault="00F50DB6" w:rsidP="004204BD">
      <w:pPr>
        <w:pStyle w:val="af2"/>
      </w:pPr>
      <w:r w:rsidRPr="001B0012">
        <w:t>2</w:t>
      </w:r>
      <w:r w:rsidR="004204BD">
        <w:t>.</w:t>
      </w:r>
      <w:r w:rsidR="001B0012" w:rsidRPr="001B0012">
        <w:t xml:space="preserve"> </w:t>
      </w:r>
      <w:r w:rsidRPr="001B0012">
        <w:t>Крутякова</w:t>
      </w:r>
      <w:r w:rsidR="001B0012" w:rsidRPr="001B0012">
        <w:t xml:space="preserve"> </w:t>
      </w:r>
      <w:r w:rsidRPr="001B0012">
        <w:t>Ю</w:t>
      </w:r>
      <w:r w:rsidR="001B0012">
        <w:t xml:space="preserve">.А., </w:t>
      </w:r>
      <w:r w:rsidRPr="001B0012">
        <w:t>Юсупова</w:t>
      </w:r>
      <w:r w:rsidR="001B0012" w:rsidRPr="001B0012">
        <w:t xml:space="preserve"> </w:t>
      </w:r>
      <w:r w:rsidRPr="001B0012">
        <w:t>С</w:t>
      </w:r>
      <w:r w:rsidR="001B0012">
        <w:t xml:space="preserve">.Р. </w:t>
      </w:r>
      <w:r w:rsidRPr="001B0012">
        <w:t>Бизнес-планирование</w:t>
      </w:r>
      <w:r w:rsidR="001B0012" w:rsidRPr="001B0012">
        <w:t xml:space="preserve">: </w:t>
      </w:r>
      <w:r w:rsidRPr="001B0012">
        <w:t>учеб</w:t>
      </w:r>
      <w:r w:rsidR="001B0012">
        <w:t xml:space="preserve">. - </w:t>
      </w:r>
      <w:r w:rsidRPr="001B0012">
        <w:t>практ</w:t>
      </w:r>
      <w:r w:rsidR="001B0012" w:rsidRPr="001B0012">
        <w:t xml:space="preserve">. </w:t>
      </w:r>
      <w:r w:rsidRPr="001B0012">
        <w:t>пособие</w:t>
      </w:r>
      <w:r w:rsidR="001B0012">
        <w:t xml:space="preserve">. - </w:t>
      </w:r>
      <w:r w:rsidRPr="001B0012">
        <w:t>М</w:t>
      </w:r>
      <w:r w:rsidR="001B0012" w:rsidRPr="001B0012">
        <w:t xml:space="preserve">.: </w:t>
      </w:r>
      <w:r w:rsidRPr="001B0012">
        <w:t>ТК</w:t>
      </w:r>
      <w:r w:rsidR="001B0012" w:rsidRPr="001B0012">
        <w:t xml:space="preserve"> </w:t>
      </w:r>
      <w:r w:rsidRPr="001B0012">
        <w:t>Велби,</w:t>
      </w:r>
      <w:r w:rsidR="001B0012" w:rsidRPr="001B0012">
        <w:t xml:space="preserve"> </w:t>
      </w:r>
      <w:r w:rsidRPr="001B0012">
        <w:t>Изд-во,</w:t>
      </w:r>
      <w:r w:rsidR="001B0012" w:rsidRPr="001B0012">
        <w:t xml:space="preserve"> </w:t>
      </w:r>
      <w:r w:rsidRPr="001B0012">
        <w:t>2006</w:t>
      </w:r>
      <w:r w:rsidR="001B0012">
        <w:t xml:space="preserve">. - </w:t>
      </w:r>
      <w:r w:rsidRPr="001B0012">
        <w:t>352</w:t>
      </w:r>
      <w:r w:rsidR="001B0012" w:rsidRPr="001B0012">
        <w:t xml:space="preserve"> </w:t>
      </w:r>
      <w:r w:rsidRPr="001B0012">
        <w:t>с</w:t>
      </w:r>
      <w:r w:rsidR="001B0012" w:rsidRPr="001B0012">
        <w:t>.</w:t>
      </w:r>
    </w:p>
    <w:p w:rsidR="001B0012" w:rsidRPr="001B0012" w:rsidRDefault="00F50DB6" w:rsidP="004204BD">
      <w:pPr>
        <w:pStyle w:val="af2"/>
      </w:pPr>
      <w:r w:rsidRPr="001B0012">
        <w:t>3</w:t>
      </w:r>
      <w:r w:rsidR="004204BD">
        <w:t>.</w:t>
      </w:r>
      <w:r w:rsidR="001B0012" w:rsidRPr="001B0012">
        <w:t xml:space="preserve"> </w:t>
      </w:r>
      <w:r w:rsidRPr="001B0012">
        <w:t>Попов</w:t>
      </w:r>
      <w:r w:rsidR="001B0012" w:rsidRPr="001B0012">
        <w:t xml:space="preserve"> </w:t>
      </w:r>
      <w:r w:rsidRPr="001B0012">
        <w:t>В</w:t>
      </w:r>
      <w:r w:rsidR="001B0012">
        <w:t xml:space="preserve">.М. </w:t>
      </w:r>
      <w:r w:rsidRPr="001B0012">
        <w:t>Сборник</w:t>
      </w:r>
      <w:r w:rsidR="001B0012" w:rsidRPr="001B0012">
        <w:t xml:space="preserve"> </w:t>
      </w:r>
      <w:r w:rsidRPr="001B0012">
        <w:t>бизнес-планов</w:t>
      </w:r>
      <w:r w:rsidR="001B0012" w:rsidRPr="001B0012">
        <w:t xml:space="preserve">: </w:t>
      </w:r>
      <w:r w:rsidRPr="001B0012">
        <w:t>С</w:t>
      </w:r>
      <w:r w:rsidR="001B0012" w:rsidRPr="001B0012">
        <w:t xml:space="preserve"> </w:t>
      </w:r>
      <w:r w:rsidRPr="001B0012">
        <w:t>рекомендациями</w:t>
      </w:r>
      <w:r w:rsidR="001B0012" w:rsidRPr="001B0012">
        <w:t xml:space="preserve"> </w:t>
      </w:r>
      <w:r w:rsidRPr="001B0012">
        <w:t>и</w:t>
      </w:r>
      <w:r w:rsidR="001B0012" w:rsidRPr="001B0012">
        <w:t xml:space="preserve"> </w:t>
      </w:r>
      <w:r w:rsidRPr="001B0012">
        <w:t>комментариями</w:t>
      </w:r>
      <w:r w:rsidR="001B0012" w:rsidRPr="001B0012">
        <w:t xml:space="preserve">: </w:t>
      </w:r>
      <w:r w:rsidRPr="001B0012">
        <w:t>учебно-методическое</w:t>
      </w:r>
      <w:r w:rsidR="001B0012" w:rsidRPr="001B0012">
        <w:t xml:space="preserve"> </w:t>
      </w:r>
      <w:r w:rsidRPr="001B0012">
        <w:t>пособие</w:t>
      </w:r>
      <w:r w:rsidR="001B0012" w:rsidRPr="001B0012">
        <w:t xml:space="preserve"> </w:t>
      </w:r>
      <w:r w:rsidRPr="001B0012">
        <w:t>/</w:t>
      </w:r>
      <w:r w:rsidR="001B0012" w:rsidRPr="001B0012">
        <w:t xml:space="preserve"> </w:t>
      </w:r>
      <w:r w:rsidRPr="001B0012">
        <w:t>В</w:t>
      </w:r>
      <w:r w:rsidR="001B0012">
        <w:t xml:space="preserve">.М. </w:t>
      </w:r>
      <w:r w:rsidRPr="001B0012">
        <w:t>Попов,</w:t>
      </w:r>
      <w:r w:rsidR="001B0012" w:rsidRPr="001B0012">
        <w:t xml:space="preserve"> </w:t>
      </w:r>
      <w:r w:rsidRPr="001B0012">
        <w:t>С</w:t>
      </w:r>
      <w:r w:rsidR="001B0012">
        <w:t xml:space="preserve">.И. </w:t>
      </w:r>
      <w:r w:rsidRPr="001B0012">
        <w:t>Ляпунов,</w:t>
      </w:r>
      <w:r w:rsidR="001B0012" w:rsidRPr="001B0012">
        <w:t xml:space="preserve"> </w:t>
      </w:r>
      <w:r w:rsidRPr="001B0012">
        <w:t>С</w:t>
      </w:r>
      <w:r w:rsidR="001B0012">
        <w:t xml:space="preserve">.Г. </w:t>
      </w:r>
      <w:r w:rsidRPr="001B0012">
        <w:t>Млодик,</w:t>
      </w:r>
      <w:r w:rsidR="001B0012" w:rsidRPr="001B0012">
        <w:t xml:space="preserve"> </w:t>
      </w:r>
      <w:r w:rsidRPr="001B0012">
        <w:t>А</w:t>
      </w:r>
      <w:r w:rsidR="001B0012">
        <w:t xml:space="preserve">.А. </w:t>
      </w:r>
      <w:r w:rsidRPr="001B0012">
        <w:t>Зверев</w:t>
      </w:r>
      <w:r w:rsidR="001B0012" w:rsidRPr="001B0012">
        <w:t xml:space="preserve">; </w:t>
      </w:r>
      <w:r w:rsidRPr="001B0012">
        <w:t>под</w:t>
      </w:r>
      <w:r w:rsidR="001B0012" w:rsidRPr="001B0012">
        <w:t xml:space="preserve"> </w:t>
      </w:r>
      <w:r w:rsidR="001B0012">
        <w:t xml:space="preserve">ред. </w:t>
      </w:r>
      <w:r w:rsidRPr="001B0012">
        <w:t>д-ра</w:t>
      </w:r>
      <w:r w:rsidR="001B0012" w:rsidRPr="001B0012">
        <w:t xml:space="preserve"> </w:t>
      </w:r>
      <w:r w:rsidRPr="001B0012">
        <w:t>экон</w:t>
      </w:r>
      <w:r w:rsidR="001B0012" w:rsidRPr="001B0012">
        <w:t xml:space="preserve">. </w:t>
      </w:r>
      <w:r w:rsidRPr="001B0012">
        <w:t>наук,</w:t>
      </w:r>
      <w:r w:rsidR="001B0012" w:rsidRPr="001B0012">
        <w:t xml:space="preserve"> </w:t>
      </w:r>
      <w:r w:rsidRPr="001B0012">
        <w:t>проф</w:t>
      </w:r>
      <w:r w:rsidR="001B0012">
        <w:t xml:space="preserve">.В.М. </w:t>
      </w:r>
      <w:r w:rsidRPr="001B0012">
        <w:t>Попова</w:t>
      </w:r>
      <w:r w:rsidR="001B0012" w:rsidRPr="001B0012">
        <w:t xml:space="preserve"> </w:t>
      </w:r>
      <w:r w:rsidRPr="001B0012">
        <w:t>и</w:t>
      </w:r>
      <w:r w:rsidR="001B0012" w:rsidRPr="001B0012">
        <w:t xml:space="preserve"> </w:t>
      </w:r>
      <w:r w:rsidRPr="001B0012">
        <w:t>д-ра</w:t>
      </w:r>
      <w:r w:rsidR="001B0012" w:rsidRPr="001B0012">
        <w:t xml:space="preserve"> </w:t>
      </w:r>
      <w:r w:rsidRPr="001B0012">
        <w:t>экон</w:t>
      </w:r>
      <w:r w:rsidR="001B0012" w:rsidRPr="001B0012">
        <w:t xml:space="preserve">. </w:t>
      </w:r>
      <w:r w:rsidRPr="001B0012">
        <w:t>наук</w:t>
      </w:r>
      <w:r w:rsidR="001B0012" w:rsidRPr="001B0012">
        <w:t xml:space="preserve"> </w:t>
      </w:r>
      <w:r w:rsidRPr="001B0012">
        <w:t>С</w:t>
      </w:r>
      <w:r w:rsidR="001B0012">
        <w:t xml:space="preserve">.И. </w:t>
      </w:r>
      <w:r w:rsidRPr="001B0012">
        <w:t>Ляпунова</w:t>
      </w:r>
      <w:r w:rsidR="001B0012">
        <w:t xml:space="preserve">. - </w:t>
      </w:r>
      <w:r w:rsidRPr="001B0012">
        <w:t>6-е</w:t>
      </w:r>
      <w:r w:rsidR="001B0012" w:rsidRPr="001B0012">
        <w:t xml:space="preserve"> </w:t>
      </w:r>
      <w:r w:rsidRPr="001B0012">
        <w:t>изд</w:t>
      </w:r>
      <w:r w:rsidR="001B0012" w:rsidRPr="001B0012">
        <w:t xml:space="preserve">., </w:t>
      </w:r>
      <w:r w:rsidRPr="001B0012">
        <w:t>стер</w:t>
      </w:r>
      <w:r w:rsidR="001B0012">
        <w:t xml:space="preserve">. - </w:t>
      </w:r>
      <w:r w:rsidRPr="001B0012">
        <w:t>М</w:t>
      </w:r>
      <w:r w:rsidR="001B0012" w:rsidRPr="001B0012">
        <w:t xml:space="preserve">.: </w:t>
      </w:r>
      <w:r w:rsidRPr="001B0012">
        <w:t>КНОРУС,</w:t>
      </w:r>
      <w:r w:rsidR="001B0012" w:rsidRPr="001B0012">
        <w:t xml:space="preserve"> </w:t>
      </w:r>
      <w:r w:rsidRPr="001B0012">
        <w:t>2006</w:t>
      </w:r>
      <w:r w:rsidR="001B0012">
        <w:t xml:space="preserve">. - </w:t>
      </w:r>
      <w:r w:rsidRPr="001B0012">
        <w:t>336</w:t>
      </w:r>
      <w:r w:rsidR="001B0012" w:rsidRPr="001B0012">
        <w:t xml:space="preserve"> </w:t>
      </w:r>
      <w:r w:rsidRPr="001B0012">
        <w:t>с</w:t>
      </w:r>
      <w:r w:rsidR="001B0012" w:rsidRPr="001B0012">
        <w:t>.</w:t>
      </w:r>
    </w:p>
    <w:p w:rsidR="001B0012" w:rsidRPr="001B0012" w:rsidRDefault="00F50DB6" w:rsidP="004204BD">
      <w:pPr>
        <w:pStyle w:val="af2"/>
      </w:pPr>
      <w:r w:rsidRPr="001B0012">
        <w:t>4</w:t>
      </w:r>
      <w:r w:rsidR="004204BD">
        <w:t>.</w:t>
      </w:r>
      <w:r w:rsidR="001B0012" w:rsidRPr="001B0012">
        <w:t xml:space="preserve"> </w:t>
      </w:r>
      <w:r w:rsidRPr="001B0012">
        <w:t>Попов</w:t>
      </w:r>
      <w:r w:rsidR="001B0012" w:rsidRPr="001B0012">
        <w:t xml:space="preserve"> </w:t>
      </w:r>
      <w:r w:rsidRPr="001B0012">
        <w:t>В</w:t>
      </w:r>
      <w:r w:rsidR="001B0012">
        <w:t xml:space="preserve">.М. </w:t>
      </w:r>
      <w:r w:rsidRPr="001B0012">
        <w:t>Бизнес-план</w:t>
      </w:r>
      <w:r w:rsidR="001B0012" w:rsidRPr="001B0012">
        <w:t xml:space="preserve"> </w:t>
      </w:r>
      <w:r w:rsidRPr="001B0012">
        <w:t>инвестиционного</w:t>
      </w:r>
      <w:r w:rsidR="001B0012" w:rsidRPr="001B0012">
        <w:t xml:space="preserve"> </w:t>
      </w:r>
      <w:r w:rsidRPr="001B0012">
        <w:t>проекта</w:t>
      </w:r>
      <w:r w:rsidR="001B0012" w:rsidRPr="001B0012">
        <w:t xml:space="preserve"> </w:t>
      </w:r>
      <w:r w:rsidRPr="001B0012">
        <w:t>предпринимателя</w:t>
      </w:r>
      <w:r w:rsidR="001B0012" w:rsidRPr="001B0012">
        <w:t xml:space="preserve">: </w:t>
      </w:r>
      <w:r w:rsidRPr="001B0012">
        <w:t>учебно-практическое</w:t>
      </w:r>
      <w:r w:rsidR="001B0012" w:rsidRPr="001B0012">
        <w:t xml:space="preserve"> </w:t>
      </w:r>
      <w:r w:rsidRPr="001B0012">
        <w:t>пособие</w:t>
      </w:r>
      <w:r w:rsidR="001B0012" w:rsidRPr="001B0012">
        <w:t xml:space="preserve"> </w:t>
      </w:r>
      <w:r w:rsidRPr="001B0012">
        <w:t>/</w:t>
      </w:r>
      <w:r w:rsidR="001B0012" w:rsidRPr="001B0012">
        <w:t xml:space="preserve"> </w:t>
      </w:r>
      <w:r w:rsidRPr="001B0012">
        <w:t>В</w:t>
      </w:r>
      <w:r w:rsidR="001B0012">
        <w:t xml:space="preserve">.М. </w:t>
      </w:r>
      <w:r w:rsidRPr="001B0012">
        <w:t>Попов,</w:t>
      </w:r>
      <w:r w:rsidR="001B0012" w:rsidRPr="001B0012">
        <w:t xml:space="preserve"> </w:t>
      </w:r>
      <w:r w:rsidRPr="001B0012">
        <w:t>С</w:t>
      </w:r>
      <w:r w:rsidR="001B0012">
        <w:t xml:space="preserve">.И. </w:t>
      </w:r>
      <w:r w:rsidRPr="001B0012">
        <w:t>Ляпунов,</w:t>
      </w:r>
      <w:r w:rsidR="001B0012" w:rsidRPr="001B0012">
        <w:t xml:space="preserve"> </w:t>
      </w:r>
      <w:r w:rsidRPr="001B0012">
        <w:t>И</w:t>
      </w:r>
      <w:r w:rsidR="001B0012">
        <w:t xml:space="preserve">.Ю. </w:t>
      </w:r>
      <w:r w:rsidRPr="001B0012">
        <w:t>Криночкин,</w:t>
      </w:r>
      <w:r w:rsidR="001B0012" w:rsidRPr="001B0012">
        <w:t xml:space="preserve"> </w:t>
      </w:r>
      <w:r w:rsidRPr="001B0012">
        <w:t>Т</w:t>
      </w:r>
      <w:r w:rsidR="001B0012">
        <w:t xml:space="preserve">.А. </w:t>
      </w:r>
      <w:r w:rsidRPr="001B0012">
        <w:t>Воронова</w:t>
      </w:r>
      <w:r w:rsidR="001B0012">
        <w:t xml:space="preserve">. - </w:t>
      </w:r>
      <w:r w:rsidRPr="001B0012">
        <w:t>М</w:t>
      </w:r>
      <w:r w:rsidR="001B0012" w:rsidRPr="001B0012">
        <w:t xml:space="preserve">.: </w:t>
      </w:r>
      <w:r w:rsidRPr="001B0012">
        <w:t>КНОРУС,</w:t>
      </w:r>
      <w:r w:rsidR="001B0012" w:rsidRPr="001B0012">
        <w:t xml:space="preserve"> </w:t>
      </w:r>
      <w:r w:rsidRPr="001B0012">
        <w:t>2005</w:t>
      </w:r>
      <w:r w:rsidR="001B0012">
        <w:t xml:space="preserve">. - </w:t>
      </w:r>
      <w:r w:rsidRPr="001B0012">
        <w:t>480</w:t>
      </w:r>
      <w:r w:rsidR="001B0012" w:rsidRPr="001B0012">
        <w:t xml:space="preserve"> </w:t>
      </w:r>
      <w:r w:rsidRPr="001B0012">
        <w:t>с</w:t>
      </w:r>
      <w:r w:rsidR="001B0012" w:rsidRPr="001B0012">
        <w:t>.</w:t>
      </w:r>
    </w:p>
    <w:p w:rsidR="001B0012" w:rsidRPr="001B0012" w:rsidRDefault="00F50DB6" w:rsidP="004204BD">
      <w:pPr>
        <w:pStyle w:val="af2"/>
      </w:pPr>
      <w:r w:rsidRPr="001B0012">
        <w:t>5</w:t>
      </w:r>
      <w:r w:rsidR="004204BD">
        <w:t>.</w:t>
      </w:r>
      <w:r w:rsidR="001B0012" w:rsidRPr="001B0012">
        <w:t xml:space="preserve"> </w:t>
      </w:r>
      <w:r w:rsidRPr="001B0012">
        <w:t>Барроу</w:t>
      </w:r>
      <w:r w:rsidR="001B0012" w:rsidRPr="001B0012">
        <w:t xml:space="preserve"> </w:t>
      </w:r>
      <w:r w:rsidRPr="001B0012">
        <w:t>П</w:t>
      </w:r>
      <w:r w:rsidR="001B0012" w:rsidRPr="001B0012">
        <w:t xml:space="preserve">. </w:t>
      </w:r>
      <w:r w:rsidRPr="001B0012">
        <w:t>Бизнес-план,</w:t>
      </w:r>
      <w:r w:rsidR="001B0012" w:rsidRPr="001B0012">
        <w:t xml:space="preserve"> </w:t>
      </w:r>
      <w:r w:rsidRPr="001B0012">
        <w:t>который</w:t>
      </w:r>
      <w:r w:rsidR="001B0012" w:rsidRPr="001B0012">
        <w:t xml:space="preserve"> </w:t>
      </w:r>
      <w:r w:rsidRPr="001B0012">
        <w:t>работает</w:t>
      </w:r>
      <w:r w:rsidR="001B0012" w:rsidRPr="001B0012">
        <w:t xml:space="preserve"> </w:t>
      </w:r>
      <w:r w:rsidRPr="001B0012">
        <w:t>/</w:t>
      </w:r>
      <w:r w:rsidR="001B0012" w:rsidRPr="001B0012">
        <w:t xml:space="preserve"> </w:t>
      </w:r>
      <w:r w:rsidRPr="001B0012">
        <w:t>Пол</w:t>
      </w:r>
      <w:r w:rsidR="001B0012" w:rsidRPr="001B0012">
        <w:t xml:space="preserve"> </w:t>
      </w:r>
      <w:r w:rsidRPr="001B0012">
        <w:t>Барроу</w:t>
      </w:r>
      <w:r w:rsidR="001B0012" w:rsidRPr="001B0012">
        <w:t xml:space="preserve">; </w:t>
      </w:r>
      <w:r w:rsidRPr="001B0012">
        <w:t>Пер</w:t>
      </w:r>
      <w:r w:rsidR="001B0012" w:rsidRPr="001B0012">
        <w:t xml:space="preserve">. </w:t>
      </w:r>
      <w:r w:rsidRPr="001B0012">
        <w:t>с</w:t>
      </w:r>
      <w:r w:rsidR="001B0012" w:rsidRPr="001B0012">
        <w:t xml:space="preserve"> </w:t>
      </w:r>
      <w:r w:rsidRPr="001B0012">
        <w:t>англ</w:t>
      </w:r>
      <w:r w:rsidR="001B0012">
        <w:t xml:space="preserve">. - </w:t>
      </w:r>
      <w:r w:rsidRPr="001B0012">
        <w:t>М</w:t>
      </w:r>
      <w:r w:rsidR="001B0012" w:rsidRPr="001B0012">
        <w:t xml:space="preserve">.: </w:t>
      </w:r>
      <w:r w:rsidRPr="001B0012">
        <w:t>Альпина</w:t>
      </w:r>
      <w:r w:rsidR="001B0012" w:rsidRPr="001B0012">
        <w:t xml:space="preserve"> </w:t>
      </w:r>
      <w:r w:rsidRPr="001B0012">
        <w:t>Бизнес</w:t>
      </w:r>
      <w:r w:rsidR="001B0012" w:rsidRPr="001B0012">
        <w:t xml:space="preserve"> </w:t>
      </w:r>
      <w:r w:rsidRPr="001B0012">
        <w:t>Букс,</w:t>
      </w:r>
      <w:r w:rsidR="001B0012" w:rsidRPr="001B0012">
        <w:t xml:space="preserve"> </w:t>
      </w:r>
      <w:r w:rsidRPr="001B0012">
        <w:t>2006</w:t>
      </w:r>
      <w:r w:rsidR="001B0012">
        <w:t xml:space="preserve">. - </w:t>
      </w:r>
      <w:r w:rsidRPr="001B0012">
        <w:t>288с</w:t>
      </w:r>
      <w:r w:rsidR="001B0012" w:rsidRPr="001B0012">
        <w:t>.</w:t>
      </w:r>
    </w:p>
    <w:p w:rsidR="001B0012" w:rsidRPr="001B0012" w:rsidRDefault="00F50DB6" w:rsidP="004204BD">
      <w:pPr>
        <w:pStyle w:val="af2"/>
      </w:pPr>
      <w:r w:rsidRPr="001B0012">
        <w:t>6</w:t>
      </w:r>
      <w:r w:rsidR="004204BD">
        <w:t>.</w:t>
      </w:r>
      <w:r w:rsidR="001B0012" w:rsidRPr="001B0012">
        <w:t xml:space="preserve"> </w:t>
      </w:r>
      <w:r w:rsidRPr="001B0012">
        <w:t>Федеральный</w:t>
      </w:r>
      <w:r w:rsidR="001B0012" w:rsidRPr="001B0012">
        <w:t xml:space="preserve"> </w:t>
      </w:r>
      <w:r w:rsidRPr="001B0012">
        <w:t>закон</w:t>
      </w:r>
      <w:r w:rsidR="001B0012" w:rsidRPr="001B0012">
        <w:t xml:space="preserve"> </w:t>
      </w:r>
      <w:r w:rsidRPr="001B0012">
        <w:t>РФ</w:t>
      </w:r>
      <w:r w:rsidR="001B0012" w:rsidRPr="001B0012">
        <w:t xml:space="preserve"> </w:t>
      </w:r>
      <w:r w:rsidRPr="001B0012">
        <w:t>от</w:t>
      </w:r>
      <w:r w:rsidR="001B0012" w:rsidRPr="001B0012">
        <w:t xml:space="preserve"> </w:t>
      </w:r>
      <w:r w:rsidRPr="001B0012">
        <w:t>8</w:t>
      </w:r>
      <w:r w:rsidR="001B0012">
        <w:t>.0</w:t>
      </w:r>
      <w:r w:rsidRPr="001B0012">
        <w:t>2</w:t>
      </w:r>
      <w:r w:rsidR="001B0012">
        <w:t>.9</w:t>
      </w:r>
      <w:r w:rsidRPr="001B0012">
        <w:t>8</w:t>
      </w:r>
      <w:r w:rsidR="001B0012" w:rsidRPr="001B0012">
        <w:t xml:space="preserve"> </w:t>
      </w:r>
      <w:r w:rsidRPr="001B0012">
        <w:t>№14</w:t>
      </w:r>
      <w:r w:rsidR="001B0012" w:rsidRPr="001B0012">
        <w:t xml:space="preserve"> - </w:t>
      </w:r>
      <w:r w:rsidRPr="001B0012">
        <w:t>ФЗ</w:t>
      </w:r>
      <w:r w:rsidR="001B0012">
        <w:t xml:space="preserve"> "</w:t>
      </w:r>
      <w:r w:rsidRPr="001B0012">
        <w:t>Об</w:t>
      </w:r>
      <w:r w:rsidR="001B0012" w:rsidRPr="001B0012">
        <w:t xml:space="preserve"> </w:t>
      </w:r>
      <w:r w:rsidRPr="001B0012">
        <w:t>обществах</w:t>
      </w:r>
      <w:r w:rsidR="001B0012" w:rsidRPr="001B0012">
        <w:t xml:space="preserve"> </w:t>
      </w:r>
      <w:r w:rsidRPr="001B0012">
        <w:t>с</w:t>
      </w:r>
      <w:r w:rsidR="001B0012" w:rsidRPr="001B0012">
        <w:t xml:space="preserve"> </w:t>
      </w:r>
      <w:r w:rsidRPr="001B0012">
        <w:t>ограниченной</w:t>
      </w:r>
      <w:r w:rsidR="001B0012" w:rsidRPr="001B0012">
        <w:t xml:space="preserve"> </w:t>
      </w:r>
      <w:r w:rsidRPr="001B0012">
        <w:t>ответственностью</w:t>
      </w:r>
      <w:r w:rsidR="001B0012">
        <w:t>"</w:t>
      </w:r>
      <w:r w:rsidR="001B0012" w:rsidRPr="001B0012">
        <w:t>.</w:t>
      </w:r>
      <w:bookmarkStart w:id="19" w:name="_GoBack"/>
      <w:bookmarkEnd w:id="19"/>
    </w:p>
    <w:sectPr w:rsidR="001B0012" w:rsidRPr="001B0012" w:rsidSect="001B0012">
      <w:headerReference w:type="even" r:id="rId7"/>
      <w:headerReference w:type="default" r:id="rId8"/>
      <w:footerReference w:type="even" r:id="rId9"/>
      <w:footerReference w:type="default" r:id="rId10"/>
      <w:type w:val="continuous"/>
      <w:pgSz w:w="11907" w:h="16840" w:code="9"/>
      <w:pgMar w:top="1134" w:right="850" w:bottom="1134" w:left="1701" w:header="680" w:footer="68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CE5" w:rsidRDefault="00393CE5">
      <w:r>
        <w:separator/>
      </w:r>
    </w:p>
  </w:endnote>
  <w:endnote w:type="continuationSeparator" w:id="0">
    <w:p w:rsidR="00393CE5" w:rsidRDefault="0039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CE5" w:rsidRDefault="00393CE5" w:rsidP="000A7D7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93CE5" w:rsidRDefault="00393CE5" w:rsidP="000F6A5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CE5" w:rsidRDefault="00393CE5" w:rsidP="000F6A5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CE5" w:rsidRDefault="00393CE5">
      <w:r>
        <w:separator/>
      </w:r>
    </w:p>
  </w:footnote>
  <w:footnote w:type="continuationSeparator" w:id="0">
    <w:p w:rsidR="00393CE5" w:rsidRDefault="00393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CE5" w:rsidRDefault="00393CE5" w:rsidP="001B0012">
    <w:pPr>
      <w:pStyle w:val="ab"/>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93CE5" w:rsidRDefault="00393CE5" w:rsidP="001B0012">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CE5" w:rsidRDefault="00393CE5" w:rsidP="001B0012">
    <w:pPr>
      <w:pStyle w:val="ab"/>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C37DB">
      <w:rPr>
        <w:rStyle w:val="a6"/>
      </w:rPr>
      <w:t>23</w:t>
    </w:r>
    <w:r>
      <w:rPr>
        <w:rStyle w:val="a6"/>
      </w:rPr>
      <w:fldChar w:fldCharType="end"/>
    </w:r>
  </w:p>
  <w:p w:rsidR="00393CE5" w:rsidRDefault="00393CE5" w:rsidP="001B0012">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C1EA3B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23E7D3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272FE9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7264EC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874B3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D5A34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81207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BF883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868C85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B7EF4FE"/>
    <w:lvl w:ilvl="0">
      <w:start w:val="1"/>
      <w:numFmt w:val="bullet"/>
      <w:lvlText w:val=""/>
      <w:lvlJc w:val="left"/>
      <w:pPr>
        <w:tabs>
          <w:tab w:val="num" w:pos="360"/>
        </w:tabs>
        <w:ind w:left="360" w:hanging="360"/>
      </w:pPr>
      <w:rPr>
        <w:rFonts w:ascii="Symbol" w:hAnsi="Symbol" w:hint="default"/>
      </w:rPr>
    </w:lvl>
  </w:abstractNum>
  <w:abstractNum w:abstractNumId="10">
    <w:nsid w:val="0F793BE1"/>
    <w:multiLevelType w:val="multilevel"/>
    <w:tmpl w:val="B106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5959FB"/>
    <w:multiLevelType w:val="multilevel"/>
    <w:tmpl w:val="57FA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6A663A"/>
    <w:multiLevelType w:val="multilevel"/>
    <w:tmpl w:val="EBAE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1A34CF"/>
    <w:multiLevelType w:val="hybridMultilevel"/>
    <w:tmpl w:val="3BBCE5AE"/>
    <w:lvl w:ilvl="0" w:tplc="CC5215E0">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9473624"/>
    <w:multiLevelType w:val="hybridMultilevel"/>
    <w:tmpl w:val="87E030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62A3405"/>
    <w:multiLevelType w:val="hybridMultilevel"/>
    <w:tmpl w:val="9EA0F198"/>
    <w:lvl w:ilvl="0" w:tplc="0419000B">
      <w:start w:val="1"/>
      <w:numFmt w:val="bullet"/>
      <w:lvlText w:val=""/>
      <w:lvlJc w:val="left"/>
      <w:pPr>
        <w:tabs>
          <w:tab w:val="num" w:pos="1380"/>
        </w:tabs>
        <w:ind w:left="1380" w:hanging="360"/>
      </w:pPr>
      <w:rPr>
        <w:rFonts w:ascii="Wingdings" w:hAnsi="Wingdings"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17">
    <w:nsid w:val="37433C4B"/>
    <w:multiLevelType w:val="hybridMultilevel"/>
    <w:tmpl w:val="AF280C60"/>
    <w:lvl w:ilvl="0" w:tplc="CC5215E0">
      <w:start w:val="1"/>
      <w:numFmt w:val="bullet"/>
      <w:lvlText w:val="−"/>
      <w:lvlJc w:val="left"/>
      <w:pPr>
        <w:ind w:left="900"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79C1B18"/>
    <w:multiLevelType w:val="hybridMultilevel"/>
    <w:tmpl w:val="1A92CDF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44466A33"/>
    <w:multiLevelType w:val="hybridMultilevel"/>
    <w:tmpl w:val="5E9C0750"/>
    <w:lvl w:ilvl="0" w:tplc="794AA20E">
      <w:start w:val="2"/>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0">
    <w:nsid w:val="474722DC"/>
    <w:multiLevelType w:val="hybridMultilevel"/>
    <w:tmpl w:val="2402AE40"/>
    <w:lvl w:ilvl="0" w:tplc="B992B37C">
      <w:start w:val="1"/>
      <w:numFmt w:val="decimal"/>
      <w:lvlText w:val="%1."/>
      <w:lvlJc w:val="left"/>
      <w:pPr>
        <w:ind w:left="1755"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53232891"/>
    <w:multiLevelType w:val="multilevel"/>
    <w:tmpl w:val="5E9C0750"/>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78969E8"/>
    <w:multiLevelType w:val="hybridMultilevel"/>
    <w:tmpl w:val="A516AE70"/>
    <w:lvl w:ilvl="0" w:tplc="B12691F4">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7C62106"/>
    <w:multiLevelType w:val="multilevel"/>
    <w:tmpl w:val="1ADA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9040CC"/>
    <w:multiLevelType w:val="multilevel"/>
    <w:tmpl w:val="19FA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CB39DB"/>
    <w:multiLevelType w:val="multilevel"/>
    <w:tmpl w:val="9818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1B3170"/>
    <w:multiLevelType w:val="multilevel"/>
    <w:tmpl w:val="8492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94224B"/>
    <w:multiLevelType w:val="hybridMultilevel"/>
    <w:tmpl w:val="B88AF7FC"/>
    <w:lvl w:ilvl="0" w:tplc="0B2AA6E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8">
    <w:nsid w:val="63115AE3"/>
    <w:multiLevelType w:val="hybridMultilevel"/>
    <w:tmpl w:val="0546AE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4195CD5"/>
    <w:multiLevelType w:val="hybridMultilevel"/>
    <w:tmpl w:val="DF985E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A191CF6"/>
    <w:multiLevelType w:val="multilevel"/>
    <w:tmpl w:val="B88AF7FC"/>
    <w:lvl w:ilvl="0">
      <w:start w:val="1"/>
      <w:numFmt w:val="decimal"/>
      <w:lvlText w:val="%1."/>
      <w:lvlJc w:val="left"/>
      <w:pPr>
        <w:ind w:left="900" w:hanging="360"/>
      </w:pPr>
      <w:rPr>
        <w:rFonts w:cs="Times New Roman" w:hint="default"/>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1">
    <w:nsid w:val="6F251CBA"/>
    <w:multiLevelType w:val="multilevel"/>
    <w:tmpl w:val="6B62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D666F1"/>
    <w:multiLevelType w:val="singleLevel"/>
    <w:tmpl w:val="0CFECCBC"/>
    <w:lvl w:ilvl="0">
      <w:numFmt w:val="bullet"/>
      <w:lvlText w:val="-"/>
      <w:lvlJc w:val="left"/>
      <w:pPr>
        <w:tabs>
          <w:tab w:val="num" w:pos="1069"/>
        </w:tabs>
        <w:ind w:left="1069" w:hanging="360"/>
      </w:pPr>
      <w:rPr>
        <w:rFonts w:hint="default"/>
      </w:rPr>
    </w:lvl>
  </w:abstractNum>
  <w:abstractNum w:abstractNumId="33">
    <w:nsid w:val="7BA83AA9"/>
    <w:multiLevelType w:val="hybridMultilevel"/>
    <w:tmpl w:val="37BA5F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3"/>
  </w:num>
  <w:num w:numId="2">
    <w:abstractNumId w:val="19"/>
  </w:num>
  <w:num w:numId="3">
    <w:abstractNumId w:val="21"/>
  </w:num>
  <w:num w:numId="4">
    <w:abstractNumId w:val="20"/>
  </w:num>
  <w:num w:numId="5">
    <w:abstractNumId w:val="27"/>
  </w:num>
  <w:num w:numId="6">
    <w:abstractNumId w:val="29"/>
  </w:num>
  <w:num w:numId="7">
    <w:abstractNumId w:val="13"/>
  </w:num>
  <w:num w:numId="8">
    <w:abstractNumId w:val="17"/>
  </w:num>
  <w:num w:numId="9">
    <w:abstractNumId w:val="28"/>
  </w:num>
  <w:num w:numId="10">
    <w:abstractNumId w:val="32"/>
  </w:num>
  <w:num w:numId="11">
    <w:abstractNumId w:val="16"/>
  </w:num>
  <w:num w:numId="12">
    <w:abstractNumId w:val="2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3"/>
  </w:num>
  <w:num w:numId="24">
    <w:abstractNumId w:val="11"/>
  </w:num>
  <w:num w:numId="25">
    <w:abstractNumId w:val="24"/>
  </w:num>
  <w:num w:numId="26">
    <w:abstractNumId w:val="10"/>
  </w:num>
  <w:num w:numId="27">
    <w:abstractNumId w:val="26"/>
  </w:num>
  <w:num w:numId="28">
    <w:abstractNumId w:val="12"/>
  </w:num>
  <w:num w:numId="29">
    <w:abstractNumId w:val="25"/>
  </w:num>
  <w:num w:numId="30">
    <w:abstractNumId w:val="31"/>
  </w:num>
  <w:num w:numId="31">
    <w:abstractNumId w:val="15"/>
  </w:num>
  <w:num w:numId="32">
    <w:abstractNumId w:val="18"/>
  </w:num>
  <w:num w:numId="33">
    <w:abstractNumId w:val="3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oNotHyphenateCaps/>
  <w:drawingGridHorizontalSpacing w:val="67"/>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DB6"/>
    <w:rsid w:val="000046EE"/>
    <w:rsid w:val="000125BB"/>
    <w:rsid w:val="00027DE1"/>
    <w:rsid w:val="0003039E"/>
    <w:rsid w:val="00042622"/>
    <w:rsid w:val="000462DF"/>
    <w:rsid w:val="00057707"/>
    <w:rsid w:val="00065018"/>
    <w:rsid w:val="00065A96"/>
    <w:rsid w:val="00076D39"/>
    <w:rsid w:val="000A7D78"/>
    <w:rsid w:val="000D03C4"/>
    <w:rsid w:val="000D2642"/>
    <w:rsid w:val="000F6A56"/>
    <w:rsid w:val="00104D87"/>
    <w:rsid w:val="00116D2E"/>
    <w:rsid w:val="00134FAC"/>
    <w:rsid w:val="001356FC"/>
    <w:rsid w:val="00144DFF"/>
    <w:rsid w:val="00151560"/>
    <w:rsid w:val="00155B97"/>
    <w:rsid w:val="0015743C"/>
    <w:rsid w:val="00157ED4"/>
    <w:rsid w:val="00160565"/>
    <w:rsid w:val="00162C24"/>
    <w:rsid w:val="001839F6"/>
    <w:rsid w:val="00187EEA"/>
    <w:rsid w:val="001929C2"/>
    <w:rsid w:val="00195912"/>
    <w:rsid w:val="001B0012"/>
    <w:rsid w:val="001D0BC4"/>
    <w:rsid w:val="001E7737"/>
    <w:rsid w:val="001E79E1"/>
    <w:rsid w:val="001E7AC3"/>
    <w:rsid w:val="001F4035"/>
    <w:rsid w:val="002018F1"/>
    <w:rsid w:val="00203624"/>
    <w:rsid w:val="00217C50"/>
    <w:rsid w:val="0022202D"/>
    <w:rsid w:val="002331F8"/>
    <w:rsid w:val="00270B6A"/>
    <w:rsid w:val="00287D29"/>
    <w:rsid w:val="002A38AC"/>
    <w:rsid w:val="002A5639"/>
    <w:rsid w:val="002B2037"/>
    <w:rsid w:val="002B2722"/>
    <w:rsid w:val="002D2963"/>
    <w:rsid w:val="002F4988"/>
    <w:rsid w:val="00300F45"/>
    <w:rsid w:val="00335A65"/>
    <w:rsid w:val="003529E7"/>
    <w:rsid w:val="003626EF"/>
    <w:rsid w:val="00392B51"/>
    <w:rsid w:val="00393CE5"/>
    <w:rsid w:val="00397A91"/>
    <w:rsid w:val="003B4C5F"/>
    <w:rsid w:val="00400F6C"/>
    <w:rsid w:val="004072A8"/>
    <w:rsid w:val="00412D2B"/>
    <w:rsid w:val="004204BD"/>
    <w:rsid w:val="00422AAB"/>
    <w:rsid w:val="00451576"/>
    <w:rsid w:val="004678EF"/>
    <w:rsid w:val="004848BB"/>
    <w:rsid w:val="004A1782"/>
    <w:rsid w:val="004C4592"/>
    <w:rsid w:val="004D5BAC"/>
    <w:rsid w:val="004E33ED"/>
    <w:rsid w:val="004E572A"/>
    <w:rsid w:val="00503E33"/>
    <w:rsid w:val="00507975"/>
    <w:rsid w:val="00510D8D"/>
    <w:rsid w:val="005200B6"/>
    <w:rsid w:val="00580446"/>
    <w:rsid w:val="005A2D64"/>
    <w:rsid w:val="005B0E80"/>
    <w:rsid w:val="005B3B60"/>
    <w:rsid w:val="005C29DB"/>
    <w:rsid w:val="005C5B0C"/>
    <w:rsid w:val="005D0CE4"/>
    <w:rsid w:val="005D47BF"/>
    <w:rsid w:val="005E3790"/>
    <w:rsid w:val="00604EEF"/>
    <w:rsid w:val="00614CCF"/>
    <w:rsid w:val="00626C66"/>
    <w:rsid w:val="00646DB0"/>
    <w:rsid w:val="00651665"/>
    <w:rsid w:val="00671B0F"/>
    <w:rsid w:val="0068485E"/>
    <w:rsid w:val="006A7236"/>
    <w:rsid w:val="006B230C"/>
    <w:rsid w:val="006D6831"/>
    <w:rsid w:val="006D7176"/>
    <w:rsid w:val="006E4042"/>
    <w:rsid w:val="006F0B9C"/>
    <w:rsid w:val="006F6D87"/>
    <w:rsid w:val="00704C29"/>
    <w:rsid w:val="00711478"/>
    <w:rsid w:val="00713D1A"/>
    <w:rsid w:val="00720740"/>
    <w:rsid w:val="007229EA"/>
    <w:rsid w:val="0073516E"/>
    <w:rsid w:val="00753C9C"/>
    <w:rsid w:val="0075720F"/>
    <w:rsid w:val="00766232"/>
    <w:rsid w:val="00786B30"/>
    <w:rsid w:val="007A1886"/>
    <w:rsid w:val="007D449F"/>
    <w:rsid w:val="008119BD"/>
    <w:rsid w:val="0082418E"/>
    <w:rsid w:val="0082580D"/>
    <w:rsid w:val="0084328F"/>
    <w:rsid w:val="00861CEC"/>
    <w:rsid w:val="008A54F7"/>
    <w:rsid w:val="008B13C3"/>
    <w:rsid w:val="008B7C90"/>
    <w:rsid w:val="008C37DB"/>
    <w:rsid w:val="008D1E7C"/>
    <w:rsid w:val="008D62DB"/>
    <w:rsid w:val="008E07EF"/>
    <w:rsid w:val="008E74E3"/>
    <w:rsid w:val="008F7611"/>
    <w:rsid w:val="00900659"/>
    <w:rsid w:val="00902369"/>
    <w:rsid w:val="00922C77"/>
    <w:rsid w:val="009234E5"/>
    <w:rsid w:val="009259DF"/>
    <w:rsid w:val="0094380D"/>
    <w:rsid w:val="00973669"/>
    <w:rsid w:val="00981A3E"/>
    <w:rsid w:val="009B21A0"/>
    <w:rsid w:val="009C4EB6"/>
    <w:rsid w:val="009D5BB9"/>
    <w:rsid w:val="009E68FE"/>
    <w:rsid w:val="00A12D5C"/>
    <w:rsid w:val="00A13559"/>
    <w:rsid w:val="00A1492F"/>
    <w:rsid w:val="00A2379F"/>
    <w:rsid w:val="00A30F51"/>
    <w:rsid w:val="00A33391"/>
    <w:rsid w:val="00A63E73"/>
    <w:rsid w:val="00AE38CE"/>
    <w:rsid w:val="00AF3E50"/>
    <w:rsid w:val="00B03549"/>
    <w:rsid w:val="00B42555"/>
    <w:rsid w:val="00B4352A"/>
    <w:rsid w:val="00B516E8"/>
    <w:rsid w:val="00B63B30"/>
    <w:rsid w:val="00B72C61"/>
    <w:rsid w:val="00B7339C"/>
    <w:rsid w:val="00B75BDC"/>
    <w:rsid w:val="00BA49B0"/>
    <w:rsid w:val="00BB7470"/>
    <w:rsid w:val="00BB794A"/>
    <w:rsid w:val="00BC73B1"/>
    <w:rsid w:val="00BD3AFA"/>
    <w:rsid w:val="00BF3D77"/>
    <w:rsid w:val="00C00B3A"/>
    <w:rsid w:val="00C041E9"/>
    <w:rsid w:val="00C055F8"/>
    <w:rsid w:val="00C5117F"/>
    <w:rsid w:val="00C87121"/>
    <w:rsid w:val="00CC236A"/>
    <w:rsid w:val="00CC69FD"/>
    <w:rsid w:val="00CD71CB"/>
    <w:rsid w:val="00CE39F6"/>
    <w:rsid w:val="00D03EB7"/>
    <w:rsid w:val="00D23CAF"/>
    <w:rsid w:val="00D24903"/>
    <w:rsid w:val="00D27842"/>
    <w:rsid w:val="00D31444"/>
    <w:rsid w:val="00D56E05"/>
    <w:rsid w:val="00D64302"/>
    <w:rsid w:val="00D75EC8"/>
    <w:rsid w:val="00D863A2"/>
    <w:rsid w:val="00D93EC0"/>
    <w:rsid w:val="00DA0CE4"/>
    <w:rsid w:val="00DB684F"/>
    <w:rsid w:val="00DD29D2"/>
    <w:rsid w:val="00E31CF2"/>
    <w:rsid w:val="00E37BB1"/>
    <w:rsid w:val="00E5579F"/>
    <w:rsid w:val="00E97E59"/>
    <w:rsid w:val="00EA154B"/>
    <w:rsid w:val="00EA4DFA"/>
    <w:rsid w:val="00EB54CC"/>
    <w:rsid w:val="00EB614D"/>
    <w:rsid w:val="00EE0C8D"/>
    <w:rsid w:val="00F05791"/>
    <w:rsid w:val="00F149C6"/>
    <w:rsid w:val="00F16F5C"/>
    <w:rsid w:val="00F4274D"/>
    <w:rsid w:val="00F50DB6"/>
    <w:rsid w:val="00F57654"/>
    <w:rsid w:val="00F65D37"/>
    <w:rsid w:val="00F6794E"/>
    <w:rsid w:val="00F8739A"/>
    <w:rsid w:val="00FA3C10"/>
    <w:rsid w:val="00FB3C37"/>
    <w:rsid w:val="00FF0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A6EFBEF4-0893-4947-822D-CEB700D69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ahoma"/>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1B0012"/>
    <w:pPr>
      <w:spacing w:line="360" w:lineRule="auto"/>
      <w:ind w:firstLine="709"/>
      <w:jc w:val="both"/>
    </w:pPr>
    <w:rPr>
      <w:rFonts w:eastAsia="Times New Roman" w:cs="Times New Roman"/>
      <w:color w:val="000000"/>
      <w:sz w:val="28"/>
      <w:szCs w:val="28"/>
    </w:rPr>
  </w:style>
  <w:style w:type="paragraph" w:styleId="1">
    <w:name w:val="heading 1"/>
    <w:basedOn w:val="a0"/>
    <w:next w:val="a0"/>
    <w:autoRedefine/>
    <w:qFormat/>
    <w:rsid w:val="001B0012"/>
    <w:pPr>
      <w:ind w:firstLine="0"/>
      <w:jc w:val="center"/>
      <w:outlineLvl w:val="0"/>
    </w:pPr>
    <w:rPr>
      <w:b/>
      <w:i/>
      <w:smallCaps/>
      <w:noProof/>
      <w:color w:val="auto"/>
      <w:lang w:eastAsia="en-US"/>
    </w:rPr>
  </w:style>
  <w:style w:type="paragraph" w:styleId="2">
    <w:name w:val="heading 2"/>
    <w:basedOn w:val="a0"/>
    <w:next w:val="a0"/>
    <w:link w:val="20"/>
    <w:autoRedefine/>
    <w:qFormat/>
    <w:rsid w:val="001B0012"/>
    <w:pPr>
      <w:keepNext/>
      <w:ind w:firstLine="0"/>
      <w:jc w:val="center"/>
      <w:outlineLvl w:val="1"/>
    </w:pPr>
    <w:rPr>
      <w:b/>
      <w:bCs/>
      <w:i/>
      <w:smallCaps/>
    </w:rPr>
  </w:style>
  <w:style w:type="paragraph" w:styleId="3">
    <w:name w:val="heading 3"/>
    <w:basedOn w:val="a0"/>
    <w:next w:val="a0"/>
    <w:autoRedefine/>
    <w:qFormat/>
    <w:rsid w:val="001B0012"/>
    <w:pPr>
      <w:outlineLvl w:val="2"/>
    </w:pPr>
    <w:rPr>
      <w:noProof/>
      <w:color w:val="auto"/>
      <w:lang w:eastAsia="en-US"/>
    </w:rPr>
  </w:style>
  <w:style w:type="paragraph" w:styleId="4">
    <w:name w:val="heading 4"/>
    <w:basedOn w:val="a0"/>
    <w:next w:val="a0"/>
    <w:autoRedefine/>
    <w:qFormat/>
    <w:rsid w:val="001B0012"/>
    <w:pPr>
      <w:keepNext/>
      <w:outlineLvl w:val="3"/>
    </w:pPr>
    <w:rPr>
      <w:noProof/>
      <w:color w:val="auto"/>
      <w:lang w:eastAsia="en-US"/>
    </w:rPr>
  </w:style>
  <w:style w:type="paragraph" w:styleId="5">
    <w:name w:val="heading 5"/>
    <w:basedOn w:val="a0"/>
    <w:next w:val="a0"/>
    <w:autoRedefine/>
    <w:qFormat/>
    <w:rsid w:val="001B0012"/>
    <w:pPr>
      <w:ind w:left="737"/>
      <w:outlineLvl w:val="4"/>
    </w:pPr>
    <w:rPr>
      <w:color w:val="auto"/>
      <w:lang w:eastAsia="en-US"/>
    </w:rPr>
  </w:style>
  <w:style w:type="paragraph" w:styleId="6">
    <w:name w:val="heading 6"/>
    <w:basedOn w:val="a0"/>
    <w:next w:val="a0"/>
    <w:autoRedefine/>
    <w:qFormat/>
    <w:rsid w:val="001B0012"/>
    <w:pPr>
      <w:outlineLvl w:val="5"/>
    </w:pPr>
    <w:rPr>
      <w:color w:val="auto"/>
      <w:lang w:eastAsia="en-US"/>
    </w:rPr>
  </w:style>
  <w:style w:type="paragraph" w:styleId="7">
    <w:name w:val="heading 7"/>
    <w:basedOn w:val="a0"/>
    <w:next w:val="a0"/>
    <w:qFormat/>
    <w:rsid w:val="001B0012"/>
    <w:pPr>
      <w:keepNext/>
      <w:outlineLvl w:val="6"/>
    </w:pPr>
    <w:rPr>
      <w:color w:val="auto"/>
      <w:lang w:eastAsia="en-US"/>
    </w:rPr>
  </w:style>
  <w:style w:type="paragraph" w:styleId="8">
    <w:name w:val="heading 8"/>
    <w:basedOn w:val="a0"/>
    <w:next w:val="a0"/>
    <w:autoRedefine/>
    <w:qFormat/>
    <w:rsid w:val="001B0012"/>
    <w:pPr>
      <w:outlineLvl w:val="7"/>
    </w:pPr>
    <w:rPr>
      <w:color w:val="auto"/>
      <w:lang w:eastAsia="en-US"/>
    </w:rPr>
  </w:style>
  <w:style w:type="paragraph" w:styleId="9">
    <w:name w:val="heading 9"/>
    <w:basedOn w:val="a0"/>
    <w:next w:val="a0"/>
    <w:qFormat/>
    <w:rsid w:val="001B0012"/>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rsid w:val="00F50DB6"/>
    <w:pPr>
      <w:tabs>
        <w:tab w:val="center" w:pos="4677"/>
        <w:tab w:val="right" w:pos="9355"/>
      </w:tabs>
    </w:pPr>
  </w:style>
  <w:style w:type="character" w:customStyle="1" w:styleId="a5">
    <w:name w:val="Нижний колонтитул Знак"/>
    <w:basedOn w:val="a1"/>
    <w:link w:val="a4"/>
    <w:locked/>
    <w:rsid w:val="00F50DB6"/>
    <w:rPr>
      <w:rFonts w:eastAsia="Times New Roman" w:cs="Times New Roman"/>
      <w:sz w:val="24"/>
      <w:lang w:val="x-none" w:eastAsia="ru-RU"/>
    </w:rPr>
  </w:style>
  <w:style w:type="character" w:styleId="a6">
    <w:name w:val="page number"/>
    <w:basedOn w:val="a1"/>
    <w:rsid w:val="001B0012"/>
    <w:rPr>
      <w:rFonts w:ascii="Times New Roman" w:hAnsi="Times New Roman" w:cs="Times New Roman"/>
      <w:sz w:val="28"/>
      <w:szCs w:val="28"/>
    </w:rPr>
  </w:style>
  <w:style w:type="paragraph" w:styleId="21">
    <w:name w:val="Body Text Indent 2"/>
    <w:basedOn w:val="a0"/>
    <w:link w:val="22"/>
    <w:rsid w:val="00F50DB6"/>
    <w:pPr>
      <w:spacing w:line="312" w:lineRule="auto"/>
      <w:ind w:firstLine="540"/>
    </w:pPr>
    <w:rPr>
      <w:sz w:val="26"/>
    </w:rPr>
  </w:style>
  <w:style w:type="character" w:customStyle="1" w:styleId="22">
    <w:name w:val="Основной текст с отступом 2 Знак"/>
    <w:basedOn w:val="a1"/>
    <w:link w:val="21"/>
    <w:locked/>
    <w:rsid w:val="00F50DB6"/>
    <w:rPr>
      <w:rFonts w:eastAsia="Times New Roman" w:cs="Times New Roman"/>
      <w:lang w:val="x-none" w:eastAsia="ru-RU"/>
    </w:rPr>
  </w:style>
  <w:style w:type="paragraph" w:styleId="a7">
    <w:name w:val="Normal (Web)"/>
    <w:basedOn w:val="a0"/>
    <w:autoRedefine/>
    <w:rsid w:val="001B0012"/>
    <w:rPr>
      <w:lang w:val="uk-UA" w:eastAsia="uk-UA"/>
    </w:rPr>
  </w:style>
  <w:style w:type="character" w:styleId="a8">
    <w:name w:val="Hyperlink"/>
    <w:basedOn w:val="a1"/>
    <w:rsid w:val="00F50DB6"/>
    <w:rPr>
      <w:rFonts w:cs="Times New Roman"/>
      <w:color w:val="0000FF"/>
      <w:u w:val="single"/>
    </w:rPr>
  </w:style>
  <w:style w:type="paragraph" w:styleId="a9">
    <w:name w:val="Body Text"/>
    <w:basedOn w:val="a0"/>
    <w:link w:val="aa"/>
    <w:rsid w:val="001B0012"/>
  </w:style>
  <w:style w:type="character" w:customStyle="1" w:styleId="aa">
    <w:name w:val="Основной текст Знак"/>
    <w:basedOn w:val="a1"/>
    <w:link w:val="a9"/>
    <w:locked/>
    <w:rsid w:val="00F50DB6"/>
    <w:rPr>
      <w:rFonts w:cs="Times New Roman"/>
      <w:color w:val="000000"/>
      <w:sz w:val="28"/>
      <w:szCs w:val="28"/>
      <w:lang w:val="ru-RU" w:eastAsia="ru-RU" w:bidi="ar-SA"/>
    </w:rPr>
  </w:style>
  <w:style w:type="paragraph" w:styleId="HTML">
    <w:name w:val="HTML Preformatted"/>
    <w:basedOn w:val="a0"/>
    <w:link w:val="HTML0"/>
    <w:rsid w:val="00F50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F50DB6"/>
    <w:rPr>
      <w:rFonts w:ascii="Courier New" w:eastAsia="Times New Roman" w:hAnsi="Courier New" w:cs="Courier New"/>
      <w:sz w:val="20"/>
      <w:szCs w:val="20"/>
      <w:lang w:val="x-none" w:eastAsia="ru-RU"/>
    </w:rPr>
  </w:style>
  <w:style w:type="paragraph" w:customStyle="1" w:styleId="aaa">
    <w:name w:val="aaa"/>
    <w:basedOn w:val="a0"/>
    <w:rsid w:val="00F50DB6"/>
    <w:pPr>
      <w:tabs>
        <w:tab w:val="left" w:pos="360"/>
      </w:tabs>
      <w:ind w:left="360" w:hanging="360"/>
    </w:pPr>
    <w:rPr>
      <w:szCs w:val="20"/>
    </w:rPr>
  </w:style>
  <w:style w:type="paragraph" w:styleId="30">
    <w:name w:val="Body Text Indent 3"/>
    <w:basedOn w:val="a0"/>
    <w:link w:val="31"/>
    <w:rsid w:val="00F50DB6"/>
    <w:pPr>
      <w:spacing w:after="120"/>
      <w:ind w:left="283"/>
    </w:pPr>
    <w:rPr>
      <w:sz w:val="16"/>
      <w:szCs w:val="16"/>
    </w:rPr>
  </w:style>
  <w:style w:type="character" w:customStyle="1" w:styleId="31">
    <w:name w:val="Основной текст с отступом 3 Знак"/>
    <w:basedOn w:val="a1"/>
    <w:link w:val="30"/>
    <w:locked/>
    <w:rsid w:val="00F50DB6"/>
    <w:rPr>
      <w:rFonts w:eastAsia="Times New Roman" w:cs="Times New Roman"/>
      <w:sz w:val="16"/>
      <w:szCs w:val="16"/>
      <w:lang w:val="x-none" w:eastAsia="ru-RU"/>
    </w:rPr>
  </w:style>
  <w:style w:type="paragraph" w:styleId="23">
    <w:name w:val="Body Text 2"/>
    <w:basedOn w:val="a0"/>
    <w:link w:val="24"/>
    <w:rsid w:val="000D2642"/>
    <w:pPr>
      <w:overflowPunct w:val="0"/>
      <w:autoSpaceDE w:val="0"/>
      <w:autoSpaceDN w:val="0"/>
      <w:adjustRightInd w:val="0"/>
      <w:textAlignment w:val="baseline"/>
    </w:pPr>
    <w:rPr>
      <w:szCs w:val="20"/>
    </w:rPr>
  </w:style>
  <w:style w:type="character" w:customStyle="1" w:styleId="24">
    <w:name w:val="Основной текст 2 Знак"/>
    <w:basedOn w:val="a1"/>
    <w:link w:val="23"/>
    <w:locked/>
    <w:rsid w:val="00F50DB6"/>
    <w:rPr>
      <w:rFonts w:eastAsia="Times New Roman" w:cs="Times New Roman"/>
      <w:sz w:val="24"/>
      <w:lang w:val="x-none" w:eastAsia="ru-RU"/>
    </w:rPr>
  </w:style>
  <w:style w:type="paragraph" w:styleId="ab">
    <w:name w:val="header"/>
    <w:basedOn w:val="a0"/>
    <w:next w:val="a9"/>
    <w:link w:val="10"/>
    <w:autoRedefine/>
    <w:rsid w:val="001B0012"/>
    <w:pPr>
      <w:tabs>
        <w:tab w:val="center" w:pos="4677"/>
        <w:tab w:val="right" w:pos="9355"/>
      </w:tabs>
      <w:spacing w:line="240" w:lineRule="auto"/>
      <w:ind w:firstLine="0"/>
      <w:jc w:val="right"/>
    </w:pPr>
    <w:rPr>
      <w:noProof/>
      <w:kern w:val="16"/>
    </w:rPr>
  </w:style>
  <w:style w:type="character" w:customStyle="1" w:styleId="10">
    <w:name w:val="Верхний колонтитул Знак1"/>
    <w:basedOn w:val="a1"/>
    <w:link w:val="ab"/>
    <w:locked/>
    <w:rsid w:val="00F50DB6"/>
    <w:rPr>
      <w:rFonts w:cs="Times New Roman"/>
      <w:noProof/>
      <w:snapToGrid w:val="0"/>
      <w:color w:val="000000"/>
      <w:kern w:val="16"/>
      <w:sz w:val="28"/>
      <w:szCs w:val="28"/>
      <w:lang w:val="ru-RU" w:eastAsia="ru-RU" w:bidi="ar-SA"/>
    </w:rPr>
  </w:style>
  <w:style w:type="paragraph" w:customStyle="1" w:styleId="13">
    <w:name w:val="Обычный +13 пт"/>
    <w:basedOn w:val="a0"/>
    <w:rsid w:val="00D31444"/>
    <w:pPr>
      <w:ind w:firstLine="708"/>
    </w:pPr>
    <w:rPr>
      <w:sz w:val="17"/>
      <w:szCs w:val="17"/>
    </w:rPr>
  </w:style>
  <w:style w:type="table" w:styleId="ac">
    <w:name w:val="Table Grid"/>
    <w:basedOn w:val="a2"/>
    <w:rsid w:val="007A18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1"/>
    <w:qFormat/>
    <w:rsid w:val="005200B6"/>
    <w:rPr>
      <w:rFonts w:cs="Times New Roman"/>
      <w:i/>
    </w:rPr>
  </w:style>
  <w:style w:type="character" w:customStyle="1" w:styleId="20">
    <w:name w:val="Заголовок 2 Знак"/>
    <w:basedOn w:val="a1"/>
    <w:link w:val="2"/>
    <w:locked/>
    <w:rsid w:val="00646DB0"/>
    <w:rPr>
      <w:rFonts w:cs="Times New Roman"/>
      <w:b/>
      <w:bCs/>
      <w:i/>
      <w:smallCaps/>
      <w:color w:val="000000"/>
      <w:sz w:val="28"/>
      <w:szCs w:val="28"/>
      <w:lang w:val="ru-RU" w:eastAsia="ru-RU" w:bidi="ar-SA"/>
    </w:rPr>
  </w:style>
  <w:style w:type="paragraph" w:styleId="ae">
    <w:name w:val="Balloon Text"/>
    <w:basedOn w:val="a0"/>
    <w:semiHidden/>
    <w:rsid w:val="004A1782"/>
    <w:rPr>
      <w:rFonts w:ascii="Tahoma" w:hAnsi="Tahoma" w:cs="Tahoma"/>
      <w:sz w:val="16"/>
      <w:szCs w:val="16"/>
    </w:rPr>
  </w:style>
  <w:style w:type="character" w:customStyle="1" w:styleId="af">
    <w:name w:val="Верхний колонтитул Знак"/>
    <w:basedOn w:val="a1"/>
    <w:rsid w:val="001B0012"/>
    <w:rPr>
      <w:rFonts w:cs="Times New Roman"/>
      <w:kern w:val="16"/>
      <w:sz w:val="28"/>
      <w:szCs w:val="28"/>
    </w:rPr>
  </w:style>
  <w:style w:type="character" w:customStyle="1" w:styleId="210">
    <w:name w:val="Знак Знак21"/>
    <w:basedOn w:val="a1"/>
    <w:semiHidden/>
    <w:locked/>
    <w:rsid w:val="001B0012"/>
    <w:rPr>
      <w:rFonts w:cs="Times New Roman"/>
      <w:noProof/>
      <w:snapToGrid w:val="0"/>
      <w:color w:val="000000"/>
      <w:kern w:val="16"/>
      <w:sz w:val="28"/>
      <w:szCs w:val="28"/>
      <w:lang w:val="ru-RU" w:eastAsia="ru-RU" w:bidi="ar-SA"/>
    </w:rPr>
  </w:style>
  <w:style w:type="character" w:styleId="af0">
    <w:name w:val="endnote reference"/>
    <w:basedOn w:val="a1"/>
    <w:semiHidden/>
    <w:rsid w:val="001B0012"/>
    <w:rPr>
      <w:rFonts w:cs="Times New Roman"/>
      <w:vertAlign w:val="superscript"/>
    </w:rPr>
  </w:style>
  <w:style w:type="character" w:styleId="af1">
    <w:name w:val="footnote reference"/>
    <w:basedOn w:val="a1"/>
    <w:semiHidden/>
    <w:rsid w:val="001B0012"/>
    <w:rPr>
      <w:rFonts w:cs="Times New Roman"/>
      <w:color w:val="auto"/>
      <w:sz w:val="28"/>
      <w:szCs w:val="28"/>
      <w:vertAlign w:val="superscript"/>
    </w:rPr>
  </w:style>
  <w:style w:type="paragraph" w:customStyle="1" w:styleId="a">
    <w:name w:val="лит"/>
    <w:autoRedefine/>
    <w:rsid w:val="001B0012"/>
    <w:pPr>
      <w:numPr>
        <w:numId w:val="34"/>
      </w:numPr>
      <w:spacing w:line="360" w:lineRule="auto"/>
      <w:jc w:val="both"/>
    </w:pPr>
    <w:rPr>
      <w:rFonts w:eastAsia="Times New Roman" w:cs="Times New Roman"/>
      <w:sz w:val="28"/>
      <w:szCs w:val="28"/>
    </w:rPr>
  </w:style>
  <w:style w:type="paragraph" w:customStyle="1" w:styleId="af2">
    <w:name w:val="лит+нумерация"/>
    <w:basedOn w:val="a0"/>
    <w:next w:val="a0"/>
    <w:autoRedefine/>
    <w:rsid w:val="001B0012"/>
    <w:pPr>
      <w:ind w:firstLine="0"/>
    </w:pPr>
    <w:rPr>
      <w:iCs/>
    </w:rPr>
  </w:style>
  <w:style w:type="character" w:customStyle="1" w:styleId="af3">
    <w:name w:val="номер страницы"/>
    <w:basedOn w:val="a1"/>
    <w:rsid w:val="001B0012"/>
    <w:rPr>
      <w:rFonts w:cs="Times New Roman"/>
      <w:sz w:val="28"/>
      <w:szCs w:val="28"/>
    </w:rPr>
  </w:style>
  <w:style w:type="paragraph" w:customStyle="1" w:styleId="af4">
    <w:name w:val="Обычный +"/>
    <w:basedOn w:val="a0"/>
    <w:autoRedefine/>
    <w:rsid w:val="001B0012"/>
    <w:rPr>
      <w:szCs w:val="20"/>
    </w:rPr>
  </w:style>
  <w:style w:type="paragraph" w:styleId="11">
    <w:name w:val="toc 1"/>
    <w:basedOn w:val="a0"/>
    <w:next w:val="a0"/>
    <w:autoRedefine/>
    <w:semiHidden/>
    <w:rsid w:val="001B0012"/>
    <w:pPr>
      <w:autoSpaceDE w:val="0"/>
      <w:autoSpaceDN w:val="0"/>
      <w:adjustRightInd w:val="0"/>
      <w:ind w:firstLine="0"/>
    </w:pPr>
    <w:rPr>
      <w:bCs/>
      <w:iCs/>
      <w:smallCaps/>
      <w:lang w:eastAsia="en-US"/>
    </w:rPr>
  </w:style>
  <w:style w:type="paragraph" w:styleId="af5">
    <w:name w:val="Body Text Indent"/>
    <w:basedOn w:val="a0"/>
    <w:rsid w:val="001B0012"/>
    <w:pPr>
      <w:shd w:val="clear" w:color="auto" w:fill="FFFFFF"/>
      <w:spacing w:before="192"/>
      <w:ind w:right="-5" w:firstLine="360"/>
    </w:pPr>
  </w:style>
  <w:style w:type="paragraph" w:customStyle="1" w:styleId="af6">
    <w:name w:val="содержание"/>
    <w:rsid w:val="001B0012"/>
    <w:pPr>
      <w:spacing w:line="360" w:lineRule="auto"/>
      <w:jc w:val="center"/>
    </w:pPr>
    <w:rPr>
      <w:rFonts w:eastAsia="Times New Roman" w:cs="Times New Roman"/>
      <w:b/>
      <w:bCs/>
      <w:i/>
      <w:iCs/>
      <w:smallCaps/>
      <w:noProof/>
      <w:sz w:val="28"/>
      <w:szCs w:val="28"/>
    </w:rPr>
  </w:style>
  <w:style w:type="table" w:customStyle="1" w:styleId="12">
    <w:name w:val="Стиль таблицы1"/>
    <w:rsid w:val="001B0012"/>
    <w:pPr>
      <w:spacing w:line="360" w:lineRule="auto"/>
    </w:pPr>
    <w:rPr>
      <w:rFonts w:eastAsia="Times New Roman" w:cs="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7">
    <w:name w:val="схема"/>
    <w:autoRedefine/>
    <w:rsid w:val="001B0012"/>
    <w:pPr>
      <w:jc w:val="center"/>
    </w:pPr>
    <w:rPr>
      <w:rFonts w:eastAsia="Times New Roman" w:cs="Times New Roman"/>
    </w:rPr>
  </w:style>
  <w:style w:type="paragraph" w:customStyle="1" w:styleId="af8">
    <w:name w:val="ТАБЛИЦА"/>
    <w:next w:val="a0"/>
    <w:autoRedefine/>
    <w:rsid w:val="001B0012"/>
    <w:pPr>
      <w:spacing w:line="360" w:lineRule="auto"/>
    </w:pPr>
    <w:rPr>
      <w:rFonts w:eastAsia="Times New Roman" w:cs="Times New Roman"/>
      <w:color w:val="000000"/>
    </w:rPr>
  </w:style>
  <w:style w:type="paragraph" w:styleId="af9">
    <w:name w:val="endnote text"/>
    <w:basedOn w:val="a0"/>
    <w:autoRedefine/>
    <w:semiHidden/>
    <w:rsid w:val="001B0012"/>
    <w:rPr>
      <w:sz w:val="20"/>
      <w:szCs w:val="20"/>
    </w:rPr>
  </w:style>
  <w:style w:type="paragraph" w:styleId="afa">
    <w:name w:val="footnote text"/>
    <w:basedOn w:val="a0"/>
    <w:link w:val="afb"/>
    <w:autoRedefine/>
    <w:semiHidden/>
    <w:rsid w:val="001B0012"/>
    <w:rPr>
      <w:color w:val="auto"/>
      <w:sz w:val="20"/>
      <w:szCs w:val="20"/>
    </w:rPr>
  </w:style>
  <w:style w:type="character" w:customStyle="1" w:styleId="afb">
    <w:name w:val="Текст сноски Знак"/>
    <w:basedOn w:val="a1"/>
    <w:link w:val="afa"/>
    <w:locked/>
    <w:rsid w:val="001B0012"/>
    <w:rPr>
      <w:rFonts w:cs="Times New Roman"/>
      <w:lang w:val="ru-RU" w:eastAsia="ru-RU" w:bidi="ar-SA"/>
    </w:rPr>
  </w:style>
  <w:style w:type="paragraph" w:customStyle="1" w:styleId="afc">
    <w:name w:val="титут"/>
    <w:autoRedefine/>
    <w:rsid w:val="001B0012"/>
    <w:pPr>
      <w:spacing w:line="360" w:lineRule="auto"/>
      <w:jc w:val="center"/>
    </w:pPr>
    <w:rPr>
      <w:rFonts w:eastAsia="Times New Roman" w:cs="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
      <w:marLeft w:val="0"/>
      <w:marRight w:val="0"/>
      <w:marTop w:val="0"/>
      <w:marBottom w:val="0"/>
      <w:divBdr>
        <w:top w:val="none" w:sz="0" w:space="0" w:color="auto"/>
        <w:left w:val="none" w:sz="0" w:space="0" w:color="auto"/>
        <w:bottom w:val="none" w:sz="0" w:space="0" w:color="auto"/>
        <w:right w:val="none" w:sz="0" w:space="0" w:color="auto"/>
      </w:divBdr>
      <w:divsChild>
        <w:div w:id="13">
          <w:marLeft w:val="150"/>
          <w:marRight w:val="150"/>
          <w:marTop w:val="150"/>
          <w:marBottom w:val="15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600"/>
                  <w:divBdr>
                    <w:top w:val="none" w:sz="0" w:space="0" w:color="auto"/>
                    <w:left w:val="none" w:sz="0" w:space="0" w:color="auto"/>
                    <w:bottom w:val="single" w:sz="6" w:space="0" w:color="CCCCCC"/>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5689</Words>
  <Characters>32432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38045</CharactersWithSpaces>
  <SharedDoc>false</SharedDoc>
  <HLinks>
    <vt:vector size="108" baseType="variant">
      <vt:variant>
        <vt:i4>1245234</vt:i4>
      </vt:variant>
      <vt:variant>
        <vt:i4>53</vt:i4>
      </vt:variant>
      <vt:variant>
        <vt:i4>0</vt:i4>
      </vt:variant>
      <vt:variant>
        <vt:i4>5</vt:i4>
      </vt:variant>
      <vt:variant>
        <vt:lpwstr/>
      </vt:variant>
      <vt:variant>
        <vt:lpwstr>_Toc283911240</vt:lpwstr>
      </vt:variant>
      <vt:variant>
        <vt:i4>1310770</vt:i4>
      </vt:variant>
      <vt:variant>
        <vt:i4>50</vt:i4>
      </vt:variant>
      <vt:variant>
        <vt:i4>0</vt:i4>
      </vt:variant>
      <vt:variant>
        <vt:i4>5</vt:i4>
      </vt:variant>
      <vt:variant>
        <vt:lpwstr/>
      </vt:variant>
      <vt:variant>
        <vt:lpwstr>_Toc283911239</vt:lpwstr>
      </vt:variant>
      <vt:variant>
        <vt:i4>1310770</vt:i4>
      </vt:variant>
      <vt:variant>
        <vt:i4>47</vt:i4>
      </vt:variant>
      <vt:variant>
        <vt:i4>0</vt:i4>
      </vt:variant>
      <vt:variant>
        <vt:i4>5</vt:i4>
      </vt:variant>
      <vt:variant>
        <vt:lpwstr/>
      </vt:variant>
      <vt:variant>
        <vt:lpwstr>_Toc283911238</vt:lpwstr>
      </vt:variant>
      <vt:variant>
        <vt:i4>1310770</vt:i4>
      </vt:variant>
      <vt:variant>
        <vt:i4>44</vt:i4>
      </vt:variant>
      <vt:variant>
        <vt:i4>0</vt:i4>
      </vt:variant>
      <vt:variant>
        <vt:i4>5</vt:i4>
      </vt:variant>
      <vt:variant>
        <vt:lpwstr/>
      </vt:variant>
      <vt:variant>
        <vt:lpwstr>_Toc283911237</vt:lpwstr>
      </vt:variant>
      <vt:variant>
        <vt:i4>1310770</vt:i4>
      </vt:variant>
      <vt:variant>
        <vt:i4>41</vt:i4>
      </vt:variant>
      <vt:variant>
        <vt:i4>0</vt:i4>
      </vt:variant>
      <vt:variant>
        <vt:i4>5</vt:i4>
      </vt:variant>
      <vt:variant>
        <vt:lpwstr/>
      </vt:variant>
      <vt:variant>
        <vt:lpwstr>_Toc283911236</vt:lpwstr>
      </vt:variant>
      <vt:variant>
        <vt:i4>1310770</vt:i4>
      </vt:variant>
      <vt:variant>
        <vt:i4>38</vt:i4>
      </vt:variant>
      <vt:variant>
        <vt:i4>0</vt:i4>
      </vt:variant>
      <vt:variant>
        <vt:i4>5</vt:i4>
      </vt:variant>
      <vt:variant>
        <vt:lpwstr/>
      </vt:variant>
      <vt:variant>
        <vt:lpwstr>_Toc283911235</vt:lpwstr>
      </vt:variant>
      <vt:variant>
        <vt:i4>1310770</vt:i4>
      </vt:variant>
      <vt:variant>
        <vt:i4>35</vt:i4>
      </vt:variant>
      <vt:variant>
        <vt:i4>0</vt:i4>
      </vt:variant>
      <vt:variant>
        <vt:i4>5</vt:i4>
      </vt:variant>
      <vt:variant>
        <vt:lpwstr/>
      </vt:variant>
      <vt:variant>
        <vt:lpwstr>_Toc283911234</vt:lpwstr>
      </vt:variant>
      <vt:variant>
        <vt:i4>1310770</vt:i4>
      </vt:variant>
      <vt:variant>
        <vt:i4>32</vt:i4>
      </vt:variant>
      <vt:variant>
        <vt:i4>0</vt:i4>
      </vt:variant>
      <vt:variant>
        <vt:i4>5</vt:i4>
      </vt:variant>
      <vt:variant>
        <vt:lpwstr/>
      </vt:variant>
      <vt:variant>
        <vt:lpwstr>_Toc283911233</vt:lpwstr>
      </vt:variant>
      <vt:variant>
        <vt:i4>1310770</vt:i4>
      </vt:variant>
      <vt:variant>
        <vt:i4>29</vt:i4>
      </vt:variant>
      <vt:variant>
        <vt:i4>0</vt:i4>
      </vt:variant>
      <vt:variant>
        <vt:i4>5</vt:i4>
      </vt:variant>
      <vt:variant>
        <vt:lpwstr/>
      </vt:variant>
      <vt:variant>
        <vt:lpwstr>_Toc283911232</vt:lpwstr>
      </vt:variant>
      <vt:variant>
        <vt:i4>1310770</vt:i4>
      </vt:variant>
      <vt:variant>
        <vt:i4>26</vt:i4>
      </vt:variant>
      <vt:variant>
        <vt:i4>0</vt:i4>
      </vt:variant>
      <vt:variant>
        <vt:i4>5</vt:i4>
      </vt:variant>
      <vt:variant>
        <vt:lpwstr/>
      </vt:variant>
      <vt:variant>
        <vt:lpwstr>_Toc283911231</vt:lpwstr>
      </vt:variant>
      <vt:variant>
        <vt:i4>1310770</vt:i4>
      </vt:variant>
      <vt:variant>
        <vt:i4>23</vt:i4>
      </vt:variant>
      <vt:variant>
        <vt:i4>0</vt:i4>
      </vt:variant>
      <vt:variant>
        <vt:i4>5</vt:i4>
      </vt:variant>
      <vt:variant>
        <vt:lpwstr/>
      </vt:variant>
      <vt:variant>
        <vt:lpwstr>_Toc283911230</vt:lpwstr>
      </vt:variant>
      <vt:variant>
        <vt:i4>1376306</vt:i4>
      </vt:variant>
      <vt:variant>
        <vt:i4>20</vt:i4>
      </vt:variant>
      <vt:variant>
        <vt:i4>0</vt:i4>
      </vt:variant>
      <vt:variant>
        <vt:i4>5</vt:i4>
      </vt:variant>
      <vt:variant>
        <vt:lpwstr/>
      </vt:variant>
      <vt:variant>
        <vt:lpwstr>_Toc283911229</vt:lpwstr>
      </vt:variant>
      <vt:variant>
        <vt:i4>1376306</vt:i4>
      </vt:variant>
      <vt:variant>
        <vt:i4>17</vt:i4>
      </vt:variant>
      <vt:variant>
        <vt:i4>0</vt:i4>
      </vt:variant>
      <vt:variant>
        <vt:i4>5</vt:i4>
      </vt:variant>
      <vt:variant>
        <vt:lpwstr/>
      </vt:variant>
      <vt:variant>
        <vt:lpwstr>_Toc283911228</vt:lpwstr>
      </vt:variant>
      <vt:variant>
        <vt:i4>1376306</vt:i4>
      </vt:variant>
      <vt:variant>
        <vt:i4>14</vt:i4>
      </vt:variant>
      <vt:variant>
        <vt:i4>0</vt:i4>
      </vt:variant>
      <vt:variant>
        <vt:i4>5</vt:i4>
      </vt:variant>
      <vt:variant>
        <vt:lpwstr/>
      </vt:variant>
      <vt:variant>
        <vt:lpwstr>_Toc283911227</vt:lpwstr>
      </vt:variant>
      <vt:variant>
        <vt:i4>1376306</vt:i4>
      </vt:variant>
      <vt:variant>
        <vt:i4>11</vt:i4>
      </vt:variant>
      <vt:variant>
        <vt:i4>0</vt:i4>
      </vt:variant>
      <vt:variant>
        <vt:i4>5</vt:i4>
      </vt:variant>
      <vt:variant>
        <vt:lpwstr/>
      </vt:variant>
      <vt:variant>
        <vt:lpwstr>_Toc283911226</vt:lpwstr>
      </vt:variant>
      <vt:variant>
        <vt:i4>1376306</vt:i4>
      </vt:variant>
      <vt:variant>
        <vt:i4>8</vt:i4>
      </vt:variant>
      <vt:variant>
        <vt:i4>0</vt:i4>
      </vt:variant>
      <vt:variant>
        <vt:i4>5</vt:i4>
      </vt:variant>
      <vt:variant>
        <vt:lpwstr/>
      </vt:variant>
      <vt:variant>
        <vt:lpwstr>_Toc283911225</vt:lpwstr>
      </vt:variant>
      <vt:variant>
        <vt:i4>1376306</vt:i4>
      </vt:variant>
      <vt:variant>
        <vt:i4>5</vt:i4>
      </vt:variant>
      <vt:variant>
        <vt:i4>0</vt:i4>
      </vt:variant>
      <vt:variant>
        <vt:i4>5</vt:i4>
      </vt:variant>
      <vt:variant>
        <vt:lpwstr/>
      </vt:variant>
      <vt:variant>
        <vt:lpwstr>_Toc283911224</vt:lpwstr>
      </vt:variant>
      <vt:variant>
        <vt:i4>1376306</vt:i4>
      </vt:variant>
      <vt:variant>
        <vt:i4>2</vt:i4>
      </vt:variant>
      <vt:variant>
        <vt:i4>0</vt:i4>
      </vt:variant>
      <vt:variant>
        <vt:i4>5</vt:i4>
      </vt:variant>
      <vt:variant>
        <vt:lpwstr/>
      </vt:variant>
      <vt:variant>
        <vt:lpwstr>_Toc283911223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dc:creator>
  <cp:keywords/>
  <dc:description/>
  <cp:lastModifiedBy>admin</cp:lastModifiedBy>
  <cp:revision>2</cp:revision>
  <cp:lastPrinted>2010-10-15T18:05:00Z</cp:lastPrinted>
  <dcterms:created xsi:type="dcterms:W3CDTF">2014-05-17T02:10:00Z</dcterms:created>
  <dcterms:modified xsi:type="dcterms:W3CDTF">2014-05-17T02:10:00Z</dcterms:modified>
</cp:coreProperties>
</file>