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CED" w:rsidRDefault="00A92EE1">
      <w:pPr>
        <w:pStyle w:val="1"/>
        <w:jc w:val="center"/>
      </w:pPr>
      <w:r>
        <w:t>АВТОНОМНАЯ НЕКОММЕРЧЕСКАЯ ОРГАНИЗАЦИЯ</w:t>
      </w:r>
    </w:p>
    <w:p w:rsidR="00C17CED" w:rsidRDefault="00A92EE1">
      <w:pPr>
        <w:jc w:val="center"/>
        <w:rPr>
          <w:sz w:val="28"/>
        </w:rPr>
      </w:pPr>
      <w:r>
        <w:rPr>
          <w:sz w:val="28"/>
        </w:rPr>
        <w:t>ВЛАДИМИРСКИЙ ИНСТИТУТ БИЗНЕСА</w:t>
      </w:r>
    </w:p>
    <w:p w:rsidR="00C17CED" w:rsidRDefault="00C17CED">
      <w:pPr>
        <w:jc w:val="center"/>
        <w:rPr>
          <w:sz w:val="28"/>
        </w:rPr>
      </w:pPr>
    </w:p>
    <w:p w:rsidR="00C17CED" w:rsidRDefault="00C17CED">
      <w:pPr>
        <w:jc w:val="center"/>
        <w:rPr>
          <w:sz w:val="28"/>
        </w:rPr>
      </w:pPr>
    </w:p>
    <w:p w:rsidR="00C17CED" w:rsidRDefault="00C17CED">
      <w:pPr>
        <w:jc w:val="center"/>
        <w:rPr>
          <w:sz w:val="28"/>
        </w:rPr>
      </w:pPr>
    </w:p>
    <w:p w:rsidR="00C17CED" w:rsidRDefault="00C17CED">
      <w:pPr>
        <w:jc w:val="center"/>
        <w:rPr>
          <w:sz w:val="28"/>
        </w:rPr>
      </w:pPr>
    </w:p>
    <w:p w:rsidR="00C17CED" w:rsidRDefault="00C17CED">
      <w:pPr>
        <w:jc w:val="center"/>
        <w:rPr>
          <w:sz w:val="28"/>
        </w:rPr>
      </w:pPr>
    </w:p>
    <w:p w:rsidR="00C17CED" w:rsidRDefault="00C17CED">
      <w:pPr>
        <w:jc w:val="center"/>
        <w:rPr>
          <w:sz w:val="28"/>
        </w:rPr>
      </w:pPr>
    </w:p>
    <w:p w:rsidR="00C17CED" w:rsidRDefault="00C17CED">
      <w:pPr>
        <w:jc w:val="center"/>
        <w:rPr>
          <w:sz w:val="28"/>
        </w:rPr>
      </w:pPr>
    </w:p>
    <w:p w:rsidR="00C17CED" w:rsidRDefault="00C17CED">
      <w:pPr>
        <w:jc w:val="center"/>
        <w:rPr>
          <w:sz w:val="28"/>
        </w:rPr>
      </w:pPr>
    </w:p>
    <w:p w:rsidR="00C17CED" w:rsidRDefault="00A92EE1">
      <w:pPr>
        <w:jc w:val="center"/>
        <w:rPr>
          <w:sz w:val="28"/>
        </w:rPr>
      </w:pPr>
      <w:r>
        <w:rPr>
          <w:sz w:val="28"/>
        </w:rPr>
        <w:t>КУРСОВАЯ РАБОТА</w:t>
      </w:r>
    </w:p>
    <w:p w:rsidR="00C17CED" w:rsidRDefault="00C17CED">
      <w:pPr>
        <w:jc w:val="center"/>
        <w:rPr>
          <w:sz w:val="28"/>
        </w:rPr>
      </w:pPr>
    </w:p>
    <w:p w:rsidR="00C17CED" w:rsidRDefault="00A92EE1">
      <w:pPr>
        <w:jc w:val="center"/>
        <w:rPr>
          <w:sz w:val="28"/>
        </w:rPr>
      </w:pPr>
      <w:r>
        <w:rPr>
          <w:sz w:val="28"/>
        </w:rPr>
        <w:t>По дисциплине «Основы бизнеса»</w:t>
      </w:r>
    </w:p>
    <w:p w:rsidR="00C17CED" w:rsidRDefault="00C17CED">
      <w:pPr>
        <w:jc w:val="center"/>
        <w:rPr>
          <w:sz w:val="28"/>
        </w:rPr>
      </w:pPr>
    </w:p>
    <w:p w:rsidR="00C17CED" w:rsidRDefault="00A92EE1">
      <w:pPr>
        <w:jc w:val="center"/>
        <w:rPr>
          <w:sz w:val="28"/>
        </w:rPr>
      </w:pPr>
      <w:r>
        <w:rPr>
          <w:sz w:val="28"/>
        </w:rPr>
        <w:t>На тему «Разработка проекта предпринимательского бизнеса по производству игрушек на закрытом акционерном обществе».</w:t>
      </w: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A92EE1">
      <w:pPr>
        <w:ind w:left="6480" w:firstLine="720"/>
        <w:rPr>
          <w:sz w:val="28"/>
        </w:rPr>
      </w:pPr>
      <w:r>
        <w:rPr>
          <w:sz w:val="28"/>
        </w:rPr>
        <w:t xml:space="preserve">Выполнила : </w:t>
      </w:r>
    </w:p>
    <w:p w:rsidR="00C17CED" w:rsidRDefault="00A92EE1">
      <w:pPr>
        <w:ind w:left="6480" w:firstLine="720"/>
        <w:rPr>
          <w:sz w:val="28"/>
        </w:rPr>
      </w:pPr>
      <w:r>
        <w:rPr>
          <w:sz w:val="28"/>
        </w:rPr>
        <w:t>студентка 1 курса</w:t>
      </w:r>
    </w:p>
    <w:p w:rsidR="00C17CED" w:rsidRDefault="00A92EE1">
      <w:pPr>
        <w:ind w:left="6480" w:firstLine="720"/>
        <w:rPr>
          <w:sz w:val="28"/>
        </w:rPr>
      </w:pPr>
      <w:r>
        <w:rPr>
          <w:sz w:val="28"/>
        </w:rPr>
        <w:t>заочного отделения</w:t>
      </w:r>
    </w:p>
    <w:p w:rsidR="00C17CED" w:rsidRDefault="00A92EE1">
      <w:pPr>
        <w:ind w:left="6480" w:firstLine="720"/>
        <w:rPr>
          <w:sz w:val="28"/>
        </w:rPr>
      </w:pPr>
      <w:r>
        <w:rPr>
          <w:sz w:val="28"/>
        </w:rPr>
        <w:t>«Финансы и кредит»</w:t>
      </w:r>
    </w:p>
    <w:p w:rsidR="00C17CED" w:rsidRDefault="00A92EE1">
      <w:pPr>
        <w:ind w:left="6480" w:firstLine="720"/>
        <w:rPr>
          <w:sz w:val="28"/>
        </w:rPr>
      </w:pPr>
      <w:r>
        <w:rPr>
          <w:sz w:val="28"/>
        </w:rPr>
        <w:t>группа ЗЭ-110</w:t>
      </w:r>
    </w:p>
    <w:p w:rsidR="00C17CED" w:rsidRDefault="00A92EE1">
      <w:pPr>
        <w:ind w:left="6480" w:firstLine="720"/>
        <w:rPr>
          <w:sz w:val="28"/>
        </w:rPr>
      </w:pPr>
      <w:r>
        <w:rPr>
          <w:sz w:val="28"/>
        </w:rPr>
        <w:t>Веселовская О.В.</w:t>
      </w:r>
    </w:p>
    <w:p w:rsidR="00C17CED" w:rsidRDefault="00C17CED">
      <w:pPr>
        <w:rPr>
          <w:sz w:val="28"/>
        </w:rPr>
      </w:pPr>
    </w:p>
    <w:p w:rsidR="00C17CED" w:rsidRDefault="00A92EE1">
      <w:pPr>
        <w:ind w:left="6480" w:firstLine="720"/>
        <w:rPr>
          <w:sz w:val="28"/>
        </w:rPr>
      </w:pPr>
      <w:r>
        <w:rPr>
          <w:sz w:val="28"/>
        </w:rPr>
        <w:t>Проверил :</w:t>
      </w:r>
    </w:p>
    <w:p w:rsidR="00C17CED" w:rsidRDefault="00A92EE1">
      <w:pPr>
        <w:ind w:left="6480" w:firstLine="720"/>
        <w:rPr>
          <w:sz w:val="28"/>
        </w:rPr>
      </w:pPr>
      <w:r>
        <w:rPr>
          <w:sz w:val="28"/>
        </w:rPr>
        <w:t>Денисенко В.И.</w:t>
      </w: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C17CED">
      <w:pPr>
        <w:rPr>
          <w:sz w:val="28"/>
        </w:rPr>
      </w:pPr>
    </w:p>
    <w:p w:rsidR="00C17CED" w:rsidRDefault="00A92EE1">
      <w:pPr>
        <w:jc w:val="center"/>
        <w:rPr>
          <w:sz w:val="28"/>
        </w:rPr>
      </w:pPr>
      <w:r>
        <w:rPr>
          <w:sz w:val="28"/>
        </w:rPr>
        <w:t>Владимир 2001 г.</w:t>
      </w:r>
    </w:p>
    <w:p w:rsidR="00C17CED" w:rsidRDefault="00A92EE1">
      <w:pPr>
        <w:pStyle w:val="1"/>
        <w:spacing w:line="360" w:lineRule="auto"/>
        <w:jc w:val="center"/>
      </w:pPr>
      <w:r>
        <w:t>СОДЕРЖАНИЕ</w:t>
      </w:r>
    </w:p>
    <w:p w:rsidR="00C17CED" w:rsidRDefault="00C17CED">
      <w:pPr>
        <w:spacing w:line="360" w:lineRule="auto"/>
        <w:jc w:val="both"/>
        <w:rPr>
          <w:sz w:val="28"/>
        </w:rPr>
      </w:pPr>
    </w:p>
    <w:p w:rsidR="00C17CED" w:rsidRDefault="00A92EE1">
      <w:pPr>
        <w:spacing w:line="360" w:lineRule="auto"/>
        <w:jc w:val="both"/>
        <w:rPr>
          <w:sz w:val="28"/>
        </w:rPr>
      </w:pPr>
      <w:r>
        <w:rPr>
          <w:sz w:val="28"/>
        </w:rPr>
        <w:t>Введение</w:t>
      </w:r>
    </w:p>
    <w:p w:rsidR="00C17CED" w:rsidRDefault="00A92EE1">
      <w:pPr>
        <w:numPr>
          <w:ilvl w:val="0"/>
          <w:numId w:val="1"/>
        </w:numPr>
        <w:spacing w:line="360" w:lineRule="auto"/>
        <w:jc w:val="both"/>
        <w:rPr>
          <w:sz w:val="28"/>
        </w:rPr>
      </w:pPr>
      <w:r>
        <w:rPr>
          <w:sz w:val="28"/>
        </w:rPr>
        <w:t>Организационно – правовая форма</w:t>
      </w:r>
      <w:r>
        <w:rPr>
          <w:sz w:val="28"/>
          <w:lang w:val="en-US"/>
        </w:rPr>
        <w:t xml:space="preserve"> </w:t>
      </w:r>
      <w:r>
        <w:rPr>
          <w:sz w:val="28"/>
        </w:rPr>
        <w:t>ЗАО</w:t>
      </w:r>
    </w:p>
    <w:p w:rsidR="00C17CED" w:rsidRDefault="00A92EE1">
      <w:pPr>
        <w:numPr>
          <w:ilvl w:val="0"/>
          <w:numId w:val="1"/>
        </w:numPr>
        <w:spacing w:line="360" w:lineRule="auto"/>
        <w:jc w:val="both"/>
        <w:rPr>
          <w:sz w:val="28"/>
        </w:rPr>
      </w:pPr>
      <w:r>
        <w:rPr>
          <w:sz w:val="28"/>
        </w:rPr>
        <w:t>Структура организации. Штатное расписание</w:t>
      </w:r>
    </w:p>
    <w:p w:rsidR="00C17CED" w:rsidRDefault="00A92EE1">
      <w:pPr>
        <w:numPr>
          <w:ilvl w:val="0"/>
          <w:numId w:val="1"/>
        </w:numPr>
        <w:spacing w:line="360" w:lineRule="auto"/>
        <w:jc w:val="both"/>
        <w:rPr>
          <w:sz w:val="28"/>
        </w:rPr>
      </w:pPr>
      <w:r>
        <w:rPr>
          <w:sz w:val="28"/>
        </w:rPr>
        <w:t>Организация сбыта продукции, реклама</w:t>
      </w:r>
    </w:p>
    <w:p w:rsidR="00C17CED" w:rsidRDefault="00A92EE1">
      <w:pPr>
        <w:numPr>
          <w:ilvl w:val="0"/>
          <w:numId w:val="1"/>
        </w:numPr>
        <w:spacing w:line="360" w:lineRule="auto"/>
        <w:jc w:val="both"/>
        <w:rPr>
          <w:sz w:val="28"/>
        </w:rPr>
      </w:pPr>
      <w:r>
        <w:rPr>
          <w:sz w:val="28"/>
        </w:rPr>
        <w:t>Оценка конкурентов</w:t>
      </w:r>
    </w:p>
    <w:p w:rsidR="00C17CED" w:rsidRDefault="00A92EE1">
      <w:pPr>
        <w:numPr>
          <w:ilvl w:val="0"/>
          <w:numId w:val="1"/>
        </w:numPr>
        <w:spacing w:line="360" w:lineRule="auto"/>
        <w:jc w:val="both"/>
        <w:rPr>
          <w:sz w:val="28"/>
        </w:rPr>
      </w:pPr>
      <w:r>
        <w:rPr>
          <w:sz w:val="28"/>
        </w:rPr>
        <w:t>План производства</w:t>
      </w:r>
    </w:p>
    <w:p w:rsidR="00C17CED" w:rsidRDefault="00A92EE1">
      <w:pPr>
        <w:numPr>
          <w:ilvl w:val="0"/>
          <w:numId w:val="1"/>
        </w:numPr>
        <w:spacing w:line="360" w:lineRule="auto"/>
        <w:jc w:val="both"/>
        <w:rPr>
          <w:sz w:val="28"/>
        </w:rPr>
      </w:pPr>
      <w:r>
        <w:rPr>
          <w:sz w:val="28"/>
        </w:rPr>
        <w:t>Финансовая стратегия</w:t>
      </w:r>
    </w:p>
    <w:p w:rsidR="00C17CED" w:rsidRDefault="00A92EE1">
      <w:pPr>
        <w:numPr>
          <w:ilvl w:val="0"/>
          <w:numId w:val="1"/>
        </w:numPr>
        <w:spacing w:line="360" w:lineRule="auto"/>
        <w:jc w:val="both"/>
        <w:rPr>
          <w:sz w:val="28"/>
        </w:rPr>
      </w:pPr>
      <w:r>
        <w:rPr>
          <w:sz w:val="28"/>
        </w:rPr>
        <w:t>Таблица экспертных оценок</w:t>
      </w:r>
    </w:p>
    <w:p w:rsidR="00C17CED" w:rsidRDefault="00A92EE1">
      <w:pPr>
        <w:numPr>
          <w:ilvl w:val="0"/>
          <w:numId w:val="1"/>
        </w:numPr>
        <w:spacing w:line="360" w:lineRule="auto"/>
        <w:jc w:val="both"/>
        <w:rPr>
          <w:sz w:val="28"/>
        </w:rPr>
      </w:pPr>
      <w:r>
        <w:rPr>
          <w:sz w:val="28"/>
        </w:rPr>
        <w:t>Бюллетени игрушек</w:t>
      </w:r>
    </w:p>
    <w:p w:rsidR="00C17CED" w:rsidRDefault="00A92EE1">
      <w:pPr>
        <w:numPr>
          <w:ilvl w:val="0"/>
          <w:numId w:val="1"/>
        </w:numPr>
        <w:spacing w:line="360" w:lineRule="auto"/>
        <w:jc w:val="both"/>
        <w:rPr>
          <w:sz w:val="28"/>
        </w:rPr>
      </w:pPr>
      <w:r>
        <w:rPr>
          <w:sz w:val="28"/>
        </w:rPr>
        <w:t>Маршрутный технологический процесс изготовления</w:t>
      </w:r>
    </w:p>
    <w:p w:rsidR="00C17CED" w:rsidRDefault="00A92EE1">
      <w:pPr>
        <w:numPr>
          <w:ilvl w:val="0"/>
          <w:numId w:val="1"/>
        </w:numPr>
        <w:spacing w:line="360" w:lineRule="auto"/>
        <w:jc w:val="both"/>
        <w:rPr>
          <w:sz w:val="28"/>
        </w:rPr>
      </w:pPr>
      <w:r>
        <w:rPr>
          <w:sz w:val="28"/>
        </w:rPr>
        <w:t>Показатели эффективности производственной деятельности</w:t>
      </w:r>
    </w:p>
    <w:p w:rsidR="00C17CED" w:rsidRDefault="00A92EE1">
      <w:pPr>
        <w:spacing w:line="360" w:lineRule="auto"/>
        <w:jc w:val="both"/>
        <w:rPr>
          <w:sz w:val="28"/>
        </w:rPr>
      </w:pPr>
      <w:r>
        <w:rPr>
          <w:sz w:val="28"/>
        </w:rPr>
        <w:t xml:space="preserve">11.Страхование. Страховые отношения в бизнесе </w:t>
      </w:r>
    </w:p>
    <w:p w:rsidR="00C17CED" w:rsidRDefault="00A92EE1">
      <w:pPr>
        <w:spacing w:line="360" w:lineRule="auto"/>
        <w:jc w:val="both"/>
        <w:rPr>
          <w:sz w:val="28"/>
        </w:rPr>
      </w:pPr>
      <w:r>
        <w:rPr>
          <w:sz w:val="28"/>
        </w:rPr>
        <w:t>Список литературы</w:t>
      </w: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A92EE1">
      <w:pPr>
        <w:pStyle w:val="2"/>
        <w:spacing w:line="360" w:lineRule="auto"/>
      </w:pPr>
      <w:r>
        <w:t>ВВЕДЕНИЕ</w:t>
      </w:r>
    </w:p>
    <w:p w:rsidR="00C17CED" w:rsidRDefault="00C17CED">
      <w:pPr>
        <w:spacing w:line="360" w:lineRule="auto"/>
        <w:jc w:val="both"/>
        <w:rPr>
          <w:sz w:val="28"/>
        </w:rPr>
      </w:pPr>
    </w:p>
    <w:p w:rsidR="00C17CED" w:rsidRDefault="00A92EE1">
      <w:pPr>
        <w:spacing w:line="360" w:lineRule="auto"/>
        <w:jc w:val="both"/>
        <w:rPr>
          <w:sz w:val="28"/>
        </w:rPr>
      </w:pPr>
      <w:r>
        <w:rPr>
          <w:sz w:val="28"/>
        </w:rPr>
        <w:tab/>
        <w:t>ЗАО «Фламинго» занимается производством и реализацией пластмассовых игрушек. Игрушки всегда радуют не только детей, но и взрослых, поэтому, не смотря ни на что, спрос на игрушки не спадает. Но чтобы интерес к ним не упал, необходимо постоянно обновлять ассортимент, совершенствовать технологии производства, повышать качество.</w:t>
      </w:r>
    </w:p>
    <w:p w:rsidR="00C17CED" w:rsidRDefault="00A92EE1">
      <w:pPr>
        <w:spacing w:line="360" w:lineRule="auto"/>
        <w:jc w:val="both"/>
        <w:rPr>
          <w:sz w:val="28"/>
        </w:rPr>
      </w:pPr>
      <w:r>
        <w:rPr>
          <w:sz w:val="28"/>
        </w:rPr>
        <w:tab/>
        <w:t>Для завоевания рынка необходимо определить следующие задачи :</w:t>
      </w:r>
    </w:p>
    <w:p w:rsidR="00C17CED" w:rsidRDefault="00A92EE1">
      <w:pPr>
        <w:numPr>
          <w:ilvl w:val="0"/>
          <w:numId w:val="2"/>
        </w:numPr>
        <w:spacing w:line="360" w:lineRule="auto"/>
        <w:jc w:val="both"/>
        <w:rPr>
          <w:sz w:val="28"/>
        </w:rPr>
      </w:pPr>
      <w:r>
        <w:rPr>
          <w:sz w:val="28"/>
        </w:rPr>
        <w:t>разработать схему поставок с поставщиками и потребителями.</w:t>
      </w:r>
    </w:p>
    <w:p w:rsidR="00C17CED" w:rsidRDefault="00A92EE1">
      <w:pPr>
        <w:numPr>
          <w:ilvl w:val="0"/>
          <w:numId w:val="2"/>
        </w:numPr>
        <w:spacing w:line="360" w:lineRule="auto"/>
        <w:jc w:val="both"/>
        <w:rPr>
          <w:sz w:val="28"/>
        </w:rPr>
      </w:pPr>
      <w:r>
        <w:rPr>
          <w:sz w:val="28"/>
        </w:rPr>
        <w:t xml:space="preserve">Создать дилерскую сеть, охватывающую ближайшие рынки. </w:t>
      </w:r>
    </w:p>
    <w:p w:rsidR="00C17CED" w:rsidRDefault="00A92EE1">
      <w:pPr>
        <w:numPr>
          <w:ilvl w:val="0"/>
          <w:numId w:val="2"/>
        </w:numPr>
        <w:spacing w:line="360" w:lineRule="auto"/>
        <w:jc w:val="both"/>
        <w:rPr>
          <w:sz w:val="28"/>
        </w:rPr>
      </w:pPr>
      <w:r>
        <w:rPr>
          <w:sz w:val="28"/>
        </w:rPr>
        <w:t>Способствовать обновлению ассортимента, повысить качество продукции.</w:t>
      </w: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A92EE1">
      <w:pPr>
        <w:spacing w:line="360" w:lineRule="auto"/>
        <w:jc w:val="center"/>
        <w:rPr>
          <w:sz w:val="32"/>
        </w:rPr>
      </w:pPr>
      <w:r>
        <w:rPr>
          <w:sz w:val="32"/>
        </w:rPr>
        <w:t>Структура предприятия.</w:t>
      </w:r>
    </w:p>
    <w:p w:rsidR="00C17CED" w:rsidRDefault="00C17CED">
      <w:pPr>
        <w:jc w:val="both"/>
        <w:rPr>
          <w:sz w:val="28"/>
        </w:rPr>
      </w:pPr>
    </w:p>
    <w:tbl>
      <w:tblPr>
        <w:tblW w:w="0" w:type="auto"/>
        <w:tblInd w:w="-108" w:type="dxa"/>
        <w:tblLayout w:type="fixed"/>
        <w:tblLook w:val="0000" w:firstRow="0" w:lastRow="0" w:firstColumn="0" w:lastColumn="0" w:noHBand="0" w:noVBand="0"/>
      </w:tblPr>
      <w:tblGrid>
        <w:gridCol w:w="563"/>
        <w:gridCol w:w="341"/>
        <w:gridCol w:w="905"/>
        <w:gridCol w:w="284"/>
        <w:gridCol w:w="708"/>
        <w:gridCol w:w="142"/>
        <w:gridCol w:w="851"/>
        <w:gridCol w:w="425"/>
        <w:gridCol w:w="779"/>
        <w:gridCol w:w="69"/>
        <w:gridCol w:w="711"/>
        <w:gridCol w:w="426"/>
        <w:gridCol w:w="921"/>
        <w:gridCol w:w="59"/>
        <w:gridCol w:w="862"/>
        <w:gridCol w:w="426"/>
        <w:gridCol w:w="536"/>
        <w:gridCol w:w="563"/>
        <w:gridCol w:w="563"/>
      </w:tblGrid>
      <w:tr w:rsidR="00C17CED">
        <w:trPr>
          <w:cantSplit/>
        </w:trPr>
        <w:tc>
          <w:tcPr>
            <w:tcW w:w="1809" w:type="dxa"/>
            <w:gridSpan w:val="3"/>
          </w:tcPr>
          <w:p w:rsidR="00C17CED" w:rsidRDefault="00C17CED">
            <w:pPr>
              <w:jc w:val="both"/>
              <w:rPr>
                <w:sz w:val="28"/>
              </w:rPr>
            </w:pPr>
          </w:p>
        </w:tc>
        <w:tc>
          <w:tcPr>
            <w:tcW w:w="284" w:type="dxa"/>
          </w:tcPr>
          <w:p w:rsidR="00C17CED" w:rsidRDefault="00C17CED">
            <w:pPr>
              <w:jc w:val="both"/>
              <w:rPr>
                <w:sz w:val="28"/>
              </w:rPr>
            </w:pPr>
          </w:p>
        </w:tc>
        <w:tc>
          <w:tcPr>
            <w:tcW w:w="5953" w:type="dxa"/>
            <w:gridSpan w:val="11"/>
            <w:tcBorders>
              <w:top w:val="single" w:sz="4" w:space="0" w:color="auto"/>
              <w:left w:val="single" w:sz="4" w:space="0" w:color="auto"/>
              <w:bottom w:val="single" w:sz="4" w:space="0" w:color="auto"/>
              <w:right w:val="single" w:sz="4" w:space="0" w:color="auto"/>
            </w:tcBorders>
          </w:tcPr>
          <w:p w:rsidR="00C17CED" w:rsidRDefault="00C17CED">
            <w:pPr>
              <w:jc w:val="center"/>
              <w:rPr>
                <w:sz w:val="28"/>
              </w:rPr>
            </w:pPr>
          </w:p>
          <w:p w:rsidR="00C17CED" w:rsidRDefault="00A92EE1">
            <w:pPr>
              <w:jc w:val="center"/>
              <w:rPr>
                <w:sz w:val="28"/>
              </w:rPr>
            </w:pPr>
            <w:r>
              <w:rPr>
                <w:sz w:val="28"/>
              </w:rPr>
              <w:t>Генеральный директор</w:t>
            </w:r>
          </w:p>
          <w:p w:rsidR="00C17CED" w:rsidRDefault="00C17CED">
            <w:pPr>
              <w:jc w:val="center"/>
              <w:rPr>
                <w:sz w:val="28"/>
              </w:rPr>
            </w:pPr>
          </w:p>
        </w:tc>
        <w:tc>
          <w:tcPr>
            <w:tcW w:w="962" w:type="dxa"/>
            <w:gridSpan w:val="2"/>
            <w:tcBorders>
              <w:left w:val="nil"/>
            </w:tcBorders>
          </w:tcPr>
          <w:p w:rsidR="00C17CED" w:rsidRDefault="00C17CED">
            <w:pPr>
              <w:jc w:val="both"/>
              <w:rPr>
                <w:sz w:val="28"/>
              </w:rPr>
            </w:pPr>
          </w:p>
        </w:tc>
        <w:tc>
          <w:tcPr>
            <w:tcW w:w="1126" w:type="dxa"/>
            <w:gridSpan w:val="2"/>
          </w:tcPr>
          <w:p w:rsidR="00C17CED" w:rsidRDefault="00C17CED">
            <w:pPr>
              <w:jc w:val="both"/>
              <w:rPr>
                <w:sz w:val="28"/>
              </w:rPr>
            </w:pPr>
          </w:p>
        </w:tc>
      </w:tr>
      <w:tr w:rsidR="00C17CED">
        <w:trPr>
          <w:cantSplit/>
        </w:trPr>
        <w:tc>
          <w:tcPr>
            <w:tcW w:w="563" w:type="dxa"/>
          </w:tcPr>
          <w:p w:rsidR="00C17CED" w:rsidRDefault="00C17CED">
            <w:pPr>
              <w:jc w:val="both"/>
              <w:rPr>
                <w:sz w:val="28"/>
              </w:rPr>
            </w:pPr>
          </w:p>
        </w:tc>
        <w:tc>
          <w:tcPr>
            <w:tcW w:w="1246" w:type="dxa"/>
            <w:gridSpan w:val="2"/>
            <w:tcBorders>
              <w:bottom w:val="single" w:sz="4" w:space="0" w:color="auto"/>
            </w:tcBorders>
          </w:tcPr>
          <w:p w:rsidR="00C17CED" w:rsidRDefault="00C17CED">
            <w:pPr>
              <w:jc w:val="both"/>
              <w:rPr>
                <w:sz w:val="28"/>
              </w:rPr>
            </w:pPr>
          </w:p>
        </w:tc>
        <w:tc>
          <w:tcPr>
            <w:tcW w:w="284" w:type="dxa"/>
            <w:tcBorders>
              <w:bottom w:val="single" w:sz="4" w:space="0" w:color="auto"/>
            </w:tcBorders>
          </w:tcPr>
          <w:p w:rsidR="00C17CED" w:rsidRDefault="00C17CED">
            <w:pPr>
              <w:jc w:val="both"/>
              <w:rPr>
                <w:sz w:val="28"/>
              </w:rPr>
            </w:pPr>
          </w:p>
        </w:tc>
        <w:tc>
          <w:tcPr>
            <w:tcW w:w="1701" w:type="dxa"/>
            <w:gridSpan w:val="3"/>
            <w:tcBorders>
              <w:bottom w:val="single" w:sz="4" w:space="0" w:color="auto"/>
            </w:tcBorders>
          </w:tcPr>
          <w:p w:rsidR="00C17CED" w:rsidRDefault="00C17CED">
            <w:pPr>
              <w:jc w:val="both"/>
              <w:rPr>
                <w:sz w:val="28"/>
              </w:rPr>
            </w:pPr>
          </w:p>
        </w:tc>
        <w:tc>
          <w:tcPr>
            <w:tcW w:w="425" w:type="dxa"/>
            <w:tcBorders>
              <w:bottom w:val="single" w:sz="4" w:space="0" w:color="auto"/>
            </w:tcBorders>
          </w:tcPr>
          <w:p w:rsidR="00C17CED" w:rsidRDefault="00C17CED">
            <w:pPr>
              <w:jc w:val="both"/>
              <w:rPr>
                <w:sz w:val="28"/>
              </w:rPr>
            </w:pPr>
          </w:p>
        </w:tc>
        <w:tc>
          <w:tcPr>
            <w:tcW w:w="848" w:type="dxa"/>
            <w:gridSpan w:val="2"/>
            <w:tcBorders>
              <w:bottom w:val="single" w:sz="4" w:space="0" w:color="auto"/>
              <w:right w:val="single" w:sz="4" w:space="0" w:color="auto"/>
            </w:tcBorders>
          </w:tcPr>
          <w:p w:rsidR="00C17CED" w:rsidRDefault="00C17CED">
            <w:pPr>
              <w:jc w:val="both"/>
              <w:rPr>
                <w:sz w:val="28"/>
              </w:rPr>
            </w:pPr>
          </w:p>
        </w:tc>
        <w:tc>
          <w:tcPr>
            <w:tcW w:w="711" w:type="dxa"/>
            <w:tcBorders>
              <w:left w:val="nil"/>
              <w:bottom w:val="single" w:sz="4" w:space="0" w:color="auto"/>
            </w:tcBorders>
          </w:tcPr>
          <w:p w:rsidR="00C17CED" w:rsidRDefault="00C17CED">
            <w:pPr>
              <w:jc w:val="both"/>
              <w:rPr>
                <w:sz w:val="28"/>
              </w:rPr>
            </w:pPr>
          </w:p>
        </w:tc>
        <w:tc>
          <w:tcPr>
            <w:tcW w:w="426" w:type="dxa"/>
            <w:tcBorders>
              <w:bottom w:val="single" w:sz="4" w:space="0" w:color="auto"/>
            </w:tcBorders>
          </w:tcPr>
          <w:p w:rsidR="00C17CED" w:rsidRDefault="00C17CED">
            <w:pPr>
              <w:jc w:val="both"/>
              <w:rPr>
                <w:sz w:val="28"/>
              </w:rPr>
            </w:pPr>
          </w:p>
        </w:tc>
        <w:tc>
          <w:tcPr>
            <w:tcW w:w="1842" w:type="dxa"/>
            <w:gridSpan w:val="3"/>
            <w:tcBorders>
              <w:bottom w:val="single" w:sz="4" w:space="0" w:color="auto"/>
            </w:tcBorders>
          </w:tcPr>
          <w:p w:rsidR="00C17CED" w:rsidRDefault="00C17CED">
            <w:pPr>
              <w:jc w:val="both"/>
              <w:rPr>
                <w:sz w:val="28"/>
              </w:rPr>
            </w:pPr>
          </w:p>
        </w:tc>
        <w:tc>
          <w:tcPr>
            <w:tcW w:w="962" w:type="dxa"/>
            <w:gridSpan w:val="2"/>
            <w:tcBorders>
              <w:bottom w:val="single" w:sz="4" w:space="0" w:color="auto"/>
            </w:tcBorders>
          </w:tcPr>
          <w:p w:rsidR="00C17CED" w:rsidRDefault="00C17CED">
            <w:pPr>
              <w:jc w:val="both"/>
              <w:rPr>
                <w:sz w:val="28"/>
              </w:rPr>
            </w:pPr>
          </w:p>
        </w:tc>
        <w:tc>
          <w:tcPr>
            <w:tcW w:w="563" w:type="dxa"/>
            <w:tcBorders>
              <w:bottom w:val="single" w:sz="4" w:space="0" w:color="auto"/>
            </w:tcBorders>
          </w:tcPr>
          <w:p w:rsidR="00C17CED" w:rsidRDefault="00C17CED">
            <w:pPr>
              <w:jc w:val="both"/>
              <w:rPr>
                <w:sz w:val="28"/>
              </w:rPr>
            </w:pPr>
          </w:p>
        </w:tc>
        <w:tc>
          <w:tcPr>
            <w:tcW w:w="563" w:type="dxa"/>
            <w:tcBorders>
              <w:left w:val="nil"/>
            </w:tcBorders>
          </w:tcPr>
          <w:p w:rsidR="00C17CED" w:rsidRDefault="00C17CED">
            <w:pPr>
              <w:jc w:val="both"/>
              <w:rPr>
                <w:sz w:val="28"/>
              </w:rPr>
            </w:pPr>
          </w:p>
        </w:tc>
      </w:tr>
      <w:tr w:rsidR="00C17CED">
        <w:trPr>
          <w:cantSplit/>
        </w:trPr>
        <w:tc>
          <w:tcPr>
            <w:tcW w:w="563" w:type="dxa"/>
            <w:tcBorders>
              <w:right w:val="single" w:sz="4" w:space="0" w:color="auto"/>
            </w:tcBorders>
          </w:tcPr>
          <w:p w:rsidR="00C17CED" w:rsidRDefault="00C17CED">
            <w:pPr>
              <w:jc w:val="both"/>
              <w:rPr>
                <w:sz w:val="28"/>
              </w:rPr>
            </w:pPr>
          </w:p>
        </w:tc>
        <w:tc>
          <w:tcPr>
            <w:tcW w:w="1246" w:type="dxa"/>
            <w:gridSpan w:val="2"/>
            <w:tcBorders>
              <w:left w:val="nil"/>
            </w:tcBorders>
          </w:tcPr>
          <w:p w:rsidR="00C17CED" w:rsidRDefault="00C17CED">
            <w:pPr>
              <w:jc w:val="both"/>
              <w:rPr>
                <w:sz w:val="28"/>
              </w:rPr>
            </w:pPr>
          </w:p>
        </w:tc>
        <w:tc>
          <w:tcPr>
            <w:tcW w:w="284" w:type="dxa"/>
          </w:tcPr>
          <w:p w:rsidR="00C17CED" w:rsidRDefault="00C17CED">
            <w:pPr>
              <w:jc w:val="both"/>
              <w:rPr>
                <w:sz w:val="28"/>
              </w:rPr>
            </w:pPr>
          </w:p>
        </w:tc>
        <w:tc>
          <w:tcPr>
            <w:tcW w:w="708" w:type="dxa"/>
            <w:tcBorders>
              <w:right w:val="single" w:sz="4" w:space="0" w:color="auto"/>
            </w:tcBorders>
          </w:tcPr>
          <w:p w:rsidR="00C17CED" w:rsidRDefault="00C17CED">
            <w:pPr>
              <w:jc w:val="both"/>
              <w:rPr>
                <w:sz w:val="28"/>
              </w:rPr>
            </w:pPr>
          </w:p>
        </w:tc>
        <w:tc>
          <w:tcPr>
            <w:tcW w:w="993" w:type="dxa"/>
            <w:gridSpan w:val="2"/>
            <w:tcBorders>
              <w:left w:val="nil"/>
            </w:tcBorders>
          </w:tcPr>
          <w:p w:rsidR="00C17CED" w:rsidRDefault="00C17CED">
            <w:pPr>
              <w:jc w:val="both"/>
              <w:rPr>
                <w:sz w:val="28"/>
              </w:rPr>
            </w:pPr>
          </w:p>
        </w:tc>
        <w:tc>
          <w:tcPr>
            <w:tcW w:w="425" w:type="dxa"/>
          </w:tcPr>
          <w:p w:rsidR="00C17CED" w:rsidRDefault="00C17CED">
            <w:pPr>
              <w:jc w:val="both"/>
              <w:rPr>
                <w:sz w:val="28"/>
              </w:rPr>
            </w:pPr>
          </w:p>
        </w:tc>
        <w:tc>
          <w:tcPr>
            <w:tcW w:w="848" w:type="dxa"/>
            <w:gridSpan w:val="2"/>
            <w:tcBorders>
              <w:right w:val="single" w:sz="4" w:space="0" w:color="auto"/>
            </w:tcBorders>
          </w:tcPr>
          <w:p w:rsidR="00C17CED" w:rsidRDefault="00C17CED">
            <w:pPr>
              <w:jc w:val="both"/>
              <w:rPr>
                <w:sz w:val="28"/>
              </w:rPr>
            </w:pPr>
          </w:p>
        </w:tc>
        <w:tc>
          <w:tcPr>
            <w:tcW w:w="711" w:type="dxa"/>
            <w:tcBorders>
              <w:left w:val="nil"/>
            </w:tcBorders>
          </w:tcPr>
          <w:p w:rsidR="00C17CED" w:rsidRDefault="00C17CED">
            <w:pPr>
              <w:jc w:val="both"/>
              <w:rPr>
                <w:sz w:val="28"/>
              </w:rPr>
            </w:pPr>
          </w:p>
        </w:tc>
        <w:tc>
          <w:tcPr>
            <w:tcW w:w="426" w:type="dxa"/>
          </w:tcPr>
          <w:p w:rsidR="00C17CED" w:rsidRDefault="00C17CED">
            <w:pPr>
              <w:jc w:val="both"/>
              <w:rPr>
                <w:sz w:val="28"/>
              </w:rPr>
            </w:pPr>
          </w:p>
        </w:tc>
        <w:tc>
          <w:tcPr>
            <w:tcW w:w="980" w:type="dxa"/>
            <w:gridSpan w:val="2"/>
            <w:tcBorders>
              <w:right w:val="single" w:sz="4" w:space="0" w:color="auto"/>
            </w:tcBorders>
          </w:tcPr>
          <w:p w:rsidR="00C17CED" w:rsidRDefault="00C17CED">
            <w:pPr>
              <w:jc w:val="both"/>
              <w:rPr>
                <w:sz w:val="28"/>
              </w:rPr>
            </w:pPr>
          </w:p>
        </w:tc>
        <w:tc>
          <w:tcPr>
            <w:tcW w:w="862" w:type="dxa"/>
            <w:tcBorders>
              <w:left w:val="nil"/>
            </w:tcBorders>
          </w:tcPr>
          <w:p w:rsidR="00C17CED" w:rsidRDefault="00C17CED">
            <w:pPr>
              <w:jc w:val="both"/>
              <w:rPr>
                <w:sz w:val="28"/>
              </w:rPr>
            </w:pPr>
          </w:p>
        </w:tc>
        <w:tc>
          <w:tcPr>
            <w:tcW w:w="962" w:type="dxa"/>
            <w:gridSpan w:val="2"/>
          </w:tcPr>
          <w:p w:rsidR="00C17CED" w:rsidRDefault="00C17CED">
            <w:pPr>
              <w:jc w:val="both"/>
              <w:rPr>
                <w:sz w:val="28"/>
              </w:rPr>
            </w:pPr>
          </w:p>
        </w:tc>
        <w:tc>
          <w:tcPr>
            <w:tcW w:w="563" w:type="dxa"/>
            <w:tcBorders>
              <w:right w:val="single" w:sz="4" w:space="0" w:color="auto"/>
            </w:tcBorders>
          </w:tcPr>
          <w:p w:rsidR="00C17CED" w:rsidRDefault="00C17CED">
            <w:pPr>
              <w:jc w:val="both"/>
              <w:rPr>
                <w:sz w:val="28"/>
              </w:rPr>
            </w:pPr>
          </w:p>
        </w:tc>
        <w:tc>
          <w:tcPr>
            <w:tcW w:w="563" w:type="dxa"/>
            <w:tcBorders>
              <w:left w:val="nil"/>
            </w:tcBorders>
          </w:tcPr>
          <w:p w:rsidR="00C17CED" w:rsidRDefault="00C17CED">
            <w:pPr>
              <w:jc w:val="both"/>
              <w:rPr>
                <w:sz w:val="28"/>
              </w:rPr>
            </w:pPr>
          </w:p>
        </w:tc>
      </w:tr>
      <w:tr w:rsidR="00C17CED">
        <w:tc>
          <w:tcPr>
            <w:tcW w:w="1809" w:type="dxa"/>
            <w:gridSpan w:val="3"/>
            <w:tcBorders>
              <w:top w:val="single" w:sz="4" w:space="0" w:color="auto"/>
              <w:left w:val="single" w:sz="4" w:space="0" w:color="auto"/>
              <w:bottom w:val="single" w:sz="4" w:space="0" w:color="auto"/>
              <w:right w:val="single" w:sz="4" w:space="0" w:color="auto"/>
            </w:tcBorders>
          </w:tcPr>
          <w:p w:rsidR="00C17CED" w:rsidRDefault="00A92EE1">
            <w:pPr>
              <w:jc w:val="both"/>
              <w:rPr>
                <w:sz w:val="24"/>
              </w:rPr>
            </w:pPr>
            <w:r>
              <w:rPr>
                <w:sz w:val="24"/>
              </w:rPr>
              <w:t>Заместитель по коммерческой работе</w:t>
            </w:r>
          </w:p>
        </w:tc>
        <w:tc>
          <w:tcPr>
            <w:tcW w:w="284" w:type="dxa"/>
            <w:tcBorders>
              <w:left w:val="nil"/>
            </w:tcBorders>
          </w:tcPr>
          <w:p w:rsidR="00C17CED" w:rsidRDefault="00C17CED">
            <w:pPr>
              <w:jc w:val="both"/>
              <w:rPr>
                <w:sz w:val="24"/>
              </w:rPr>
            </w:pPr>
          </w:p>
        </w:tc>
        <w:tc>
          <w:tcPr>
            <w:tcW w:w="1701" w:type="dxa"/>
            <w:gridSpan w:val="3"/>
            <w:tcBorders>
              <w:top w:val="single" w:sz="4" w:space="0" w:color="auto"/>
              <w:left w:val="single" w:sz="4" w:space="0" w:color="auto"/>
              <w:bottom w:val="single" w:sz="4" w:space="0" w:color="auto"/>
              <w:right w:val="single" w:sz="4" w:space="0" w:color="auto"/>
            </w:tcBorders>
          </w:tcPr>
          <w:p w:rsidR="00C17CED" w:rsidRDefault="00A92EE1">
            <w:pPr>
              <w:jc w:val="both"/>
              <w:rPr>
                <w:sz w:val="24"/>
              </w:rPr>
            </w:pPr>
            <w:r>
              <w:rPr>
                <w:sz w:val="24"/>
              </w:rPr>
              <w:t>Заместитель по производству</w:t>
            </w:r>
          </w:p>
        </w:tc>
        <w:tc>
          <w:tcPr>
            <w:tcW w:w="425" w:type="dxa"/>
            <w:tcBorders>
              <w:left w:val="nil"/>
            </w:tcBorders>
          </w:tcPr>
          <w:p w:rsidR="00C17CED" w:rsidRDefault="00C17CED">
            <w:pPr>
              <w:jc w:val="both"/>
              <w:rPr>
                <w:sz w:val="24"/>
              </w:rPr>
            </w:pPr>
          </w:p>
        </w:tc>
        <w:tc>
          <w:tcPr>
            <w:tcW w:w="1559" w:type="dxa"/>
            <w:gridSpan w:val="3"/>
            <w:tcBorders>
              <w:top w:val="single" w:sz="4" w:space="0" w:color="auto"/>
              <w:left w:val="single" w:sz="4" w:space="0" w:color="auto"/>
              <w:bottom w:val="single" w:sz="4" w:space="0" w:color="auto"/>
              <w:right w:val="single" w:sz="4" w:space="0" w:color="auto"/>
            </w:tcBorders>
          </w:tcPr>
          <w:p w:rsidR="00C17CED" w:rsidRDefault="00A92EE1">
            <w:pPr>
              <w:jc w:val="both"/>
              <w:rPr>
                <w:sz w:val="24"/>
              </w:rPr>
            </w:pPr>
            <w:r>
              <w:rPr>
                <w:sz w:val="24"/>
              </w:rPr>
              <w:t>Заместитель по финансам</w:t>
            </w:r>
          </w:p>
        </w:tc>
        <w:tc>
          <w:tcPr>
            <w:tcW w:w="426" w:type="dxa"/>
            <w:tcBorders>
              <w:left w:val="nil"/>
            </w:tcBorders>
          </w:tcPr>
          <w:p w:rsidR="00C17CED" w:rsidRDefault="00C17CED">
            <w:pPr>
              <w:jc w:val="both"/>
              <w:rPr>
                <w:sz w:val="24"/>
              </w:rPr>
            </w:pPr>
          </w:p>
        </w:tc>
        <w:tc>
          <w:tcPr>
            <w:tcW w:w="1842" w:type="dxa"/>
            <w:gridSpan w:val="3"/>
            <w:tcBorders>
              <w:top w:val="single" w:sz="4" w:space="0" w:color="auto"/>
              <w:left w:val="single" w:sz="4" w:space="0" w:color="auto"/>
              <w:bottom w:val="single" w:sz="4" w:space="0" w:color="auto"/>
              <w:right w:val="single" w:sz="4" w:space="0" w:color="auto"/>
            </w:tcBorders>
          </w:tcPr>
          <w:p w:rsidR="00C17CED" w:rsidRDefault="00A92EE1">
            <w:pPr>
              <w:jc w:val="both"/>
              <w:rPr>
                <w:sz w:val="24"/>
              </w:rPr>
            </w:pPr>
            <w:r>
              <w:rPr>
                <w:sz w:val="24"/>
              </w:rPr>
              <w:t>Администрат. хозяйственный отдел</w:t>
            </w:r>
          </w:p>
        </w:tc>
        <w:tc>
          <w:tcPr>
            <w:tcW w:w="426" w:type="dxa"/>
            <w:tcBorders>
              <w:left w:val="nil"/>
            </w:tcBorders>
          </w:tcPr>
          <w:p w:rsidR="00C17CED" w:rsidRDefault="00C17CED">
            <w:pPr>
              <w:jc w:val="both"/>
              <w:rPr>
                <w:sz w:val="24"/>
              </w:rPr>
            </w:pPr>
          </w:p>
        </w:tc>
        <w:tc>
          <w:tcPr>
            <w:tcW w:w="1662" w:type="dxa"/>
            <w:gridSpan w:val="3"/>
            <w:tcBorders>
              <w:top w:val="single" w:sz="4" w:space="0" w:color="auto"/>
              <w:left w:val="single" w:sz="4" w:space="0" w:color="auto"/>
              <w:bottom w:val="single" w:sz="4" w:space="0" w:color="auto"/>
              <w:right w:val="single" w:sz="4" w:space="0" w:color="auto"/>
            </w:tcBorders>
          </w:tcPr>
          <w:p w:rsidR="00C17CED" w:rsidRDefault="00A92EE1">
            <w:pPr>
              <w:jc w:val="both"/>
              <w:rPr>
                <w:sz w:val="24"/>
              </w:rPr>
            </w:pPr>
            <w:r>
              <w:rPr>
                <w:sz w:val="24"/>
              </w:rPr>
              <w:t>Секретарь референдум</w:t>
            </w:r>
          </w:p>
        </w:tc>
      </w:tr>
      <w:tr w:rsidR="00C17CED">
        <w:trPr>
          <w:cantSplit/>
        </w:trPr>
        <w:tc>
          <w:tcPr>
            <w:tcW w:w="904" w:type="dxa"/>
            <w:gridSpan w:val="2"/>
            <w:tcBorders>
              <w:right w:val="single" w:sz="4" w:space="0" w:color="auto"/>
            </w:tcBorders>
          </w:tcPr>
          <w:p w:rsidR="00C17CED" w:rsidRDefault="00C17CED">
            <w:pPr>
              <w:jc w:val="both"/>
              <w:rPr>
                <w:sz w:val="22"/>
              </w:rPr>
            </w:pPr>
          </w:p>
        </w:tc>
        <w:tc>
          <w:tcPr>
            <w:tcW w:w="905" w:type="dxa"/>
            <w:tcBorders>
              <w:left w:val="nil"/>
            </w:tcBorders>
          </w:tcPr>
          <w:p w:rsidR="00C17CED" w:rsidRDefault="00C17CED">
            <w:pPr>
              <w:jc w:val="both"/>
              <w:rPr>
                <w:sz w:val="22"/>
              </w:rPr>
            </w:pPr>
          </w:p>
        </w:tc>
        <w:tc>
          <w:tcPr>
            <w:tcW w:w="284" w:type="dxa"/>
          </w:tcPr>
          <w:p w:rsidR="00C17CED" w:rsidRDefault="00C17CED">
            <w:pPr>
              <w:jc w:val="both"/>
              <w:rPr>
                <w:sz w:val="22"/>
              </w:rPr>
            </w:pPr>
          </w:p>
        </w:tc>
        <w:tc>
          <w:tcPr>
            <w:tcW w:w="850" w:type="dxa"/>
            <w:gridSpan w:val="2"/>
            <w:tcBorders>
              <w:right w:val="single" w:sz="4" w:space="0" w:color="auto"/>
            </w:tcBorders>
          </w:tcPr>
          <w:p w:rsidR="00C17CED" w:rsidRDefault="00C17CED">
            <w:pPr>
              <w:jc w:val="both"/>
              <w:rPr>
                <w:sz w:val="22"/>
              </w:rPr>
            </w:pPr>
          </w:p>
        </w:tc>
        <w:tc>
          <w:tcPr>
            <w:tcW w:w="851" w:type="dxa"/>
            <w:tcBorders>
              <w:left w:val="nil"/>
            </w:tcBorders>
          </w:tcPr>
          <w:p w:rsidR="00C17CED" w:rsidRDefault="00C17CED">
            <w:pPr>
              <w:jc w:val="both"/>
              <w:rPr>
                <w:sz w:val="22"/>
              </w:rPr>
            </w:pPr>
          </w:p>
        </w:tc>
        <w:tc>
          <w:tcPr>
            <w:tcW w:w="425" w:type="dxa"/>
          </w:tcPr>
          <w:p w:rsidR="00C17CED" w:rsidRDefault="00C17CED">
            <w:pPr>
              <w:jc w:val="both"/>
              <w:rPr>
                <w:sz w:val="22"/>
              </w:rPr>
            </w:pPr>
          </w:p>
        </w:tc>
        <w:tc>
          <w:tcPr>
            <w:tcW w:w="779" w:type="dxa"/>
            <w:tcBorders>
              <w:right w:val="single" w:sz="4" w:space="0" w:color="auto"/>
            </w:tcBorders>
          </w:tcPr>
          <w:p w:rsidR="00C17CED" w:rsidRDefault="00C17CED">
            <w:pPr>
              <w:jc w:val="both"/>
              <w:rPr>
                <w:sz w:val="22"/>
              </w:rPr>
            </w:pPr>
          </w:p>
        </w:tc>
        <w:tc>
          <w:tcPr>
            <w:tcW w:w="780" w:type="dxa"/>
            <w:gridSpan w:val="2"/>
            <w:tcBorders>
              <w:left w:val="nil"/>
            </w:tcBorders>
          </w:tcPr>
          <w:p w:rsidR="00C17CED" w:rsidRDefault="00C17CED">
            <w:pPr>
              <w:jc w:val="both"/>
              <w:rPr>
                <w:sz w:val="22"/>
              </w:rPr>
            </w:pPr>
          </w:p>
        </w:tc>
        <w:tc>
          <w:tcPr>
            <w:tcW w:w="426" w:type="dxa"/>
          </w:tcPr>
          <w:p w:rsidR="00C17CED" w:rsidRDefault="00C17CED">
            <w:pPr>
              <w:jc w:val="both"/>
              <w:rPr>
                <w:sz w:val="22"/>
              </w:rPr>
            </w:pPr>
          </w:p>
        </w:tc>
        <w:tc>
          <w:tcPr>
            <w:tcW w:w="921" w:type="dxa"/>
            <w:tcBorders>
              <w:right w:val="single" w:sz="4" w:space="0" w:color="auto"/>
            </w:tcBorders>
          </w:tcPr>
          <w:p w:rsidR="00C17CED" w:rsidRDefault="00C17CED">
            <w:pPr>
              <w:jc w:val="both"/>
              <w:rPr>
                <w:sz w:val="22"/>
              </w:rPr>
            </w:pPr>
          </w:p>
        </w:tc>
        <w:tc>
          <w:tcPr>
            <w:tcW w:w="921" w:type="dxa"/>
            <w:gridSpan w:val="2"/>
            <w:tcBorders>
              <w:left w:val="nil"/>
            </w:tcBorders>
          </w:tcPr>
          <w:p w:rsidR="00C17CED" w:rsidRDefault="00C17CED">
            <w:pPr>
              <w:jc w:val="both"/>
              <w:rPr>
                <w:sz w:val="22"/>
              </w:rPr>
            </w:pPr>
          </w:p>
        </w:tc>
        <w:tc>
          <w:tcPr>
            <w:tcW w:w="962" w:type="dxa"/>
            <w:gridSpan w:val="2"/>
          </w:tcPr>
          <w:p w:rsidR="00C17CED" w:rsidRDefault="00C17CED">
            <w:pPr>
              <w:jc w:val="both"/>
              <w:rPr>
                <w:sz w:val="22"/>
              </w:rPr>
            </w:pPr>
          </w:p>
        </w:tc>
        <w:tc>
          <w:tcPr>
            <w:tcW w:w="1126" w:type="dxa"/>
            <w:gridSpan w:val="2"/>
          </w:tcPr>
          <w:p w:rsidR="00C17CED" w:rsidRDefault="00C17CED">
            <w:pPr>
              <w:jc w:val="both"/>
              <w:rPr>
                <w:sz w:val="22"/>
              </w:rPr>
            </w:pPr>
          </w:p>
        </w:tc>
      </w:tr>
      <w:tr w:rsidR="00C17CED">
        <w:tc>
          <w:tcPr>
            <w:tcW w:w="1809" w:type="dxa"/>
            <w:gridSpan w:val="3"/>
          </w:tcPr>
          <w:p w:rsidR="00C17CED" w:rsidRDefault="00C17CED">
            <w:pPr>
              <w:jc w:val="both"/>
              <w:rPr>
                <w:sz w:val="22"/>
              </w:rPr>
            </w:pPr>
          </w:p>
          <w:p w:rsidR="00C17CED" w:rsidRDefault="00A92EE1">
            <w:pPr>
              <w:jc w:val="both"/>
              <w:rPr>
                <w:sz w:val="22"/>
              </w:rPr>
            </w:pPr>
            <w:r>
              <w:rPr>
                <w:sz w:val="22"/>
              </w:rPr>
              <w:t>-отдел снабжения</w:t>
            </w:r>
          </w:p>
          <w:p w:rsidR="00C17CED" w:rsidRDefault="00A92EE1">
            <w:pPr>
              <w:jc w:val="both"/>
              <w:rPr>
                <w:sz w:val="22"/>
              </w:rPr>
            </w:pPr>
            <w:r>
              <w:rPr>
                <w:sz w:val="22"/>
              </w:rPr>
              <w:t>-отдел сбыта</w:t>
            </w:r>
          </w:p>
          <w:p w:rsidR="00C17CED" w:rsidRDefault="00A92EE1">
            <w:pPr>
              <w:jc w:val="both"/>
              <w:rPr>
                <w:sz w:val="22"/>
              </w:rPr>
            </w:pPr>
            <w:r>
              <w:rPr>
                <w:sz w:val="22"/>
              </w:rPr>
              <w:t>-склад №1 (заго-товительный)</w:t>
            </w:r>
          </w:p>
          <w:p w:rsidR="00C17CED" w:rsidRDefault="00A92EE1">
            <w:pPr>
              <w:jc w:val="both"/>
              <w:rPr>
                <w:sz w:val="22"/>
              </w:rPr>
            </w:pPr>
            <w:r>
              <w:rPr>
                <w:sz w:val="22"/>
              </w:rPr>
              <w:t xml:space="preserve">-склад №2 (гото-вой продукции) </w:t>
            </w:r>
          </w:p>
        </w:tc>
        <w:tc>
          <w:tcPr>
            <w:tcW w:w="284" w:type="dxa"/>
          </w:tcPr>
          <w:p w:rsidR="00C17CED" w:rsidRDefault="00C17CED">
            <w:pPr>
              <w:jc w:val="both"/>
              <w:rPr>
                <w:sz w:val="22"/>
              </w:rPr>
            </w:pPr>
          </w:p>
        </w:tc>
        <w:tc>
          <w:tcPr>
            <w:tcW w:w="1701" w:type="dxa"/>
            <w:gridSpan w:val="3"/>
          </w:tcPr>
          <w:p w:rsidR="00C17CED" w:rsidRDefault="00C17CED">
            <w:pPr>
              <w:jc w:val="both"/>
              <w:rPr>
                <w:sz w:val="22"/>
              </w:rPr>
            </w:pPr>
          </w:p>
          <w:p w:rsidR="00C17CED" w:rsidRDefault="00A92EE1">
            <w:pPr>
              <w:jc w:val="both"/>
              <w:rPr>
                <w:sz w:val="22"/>
              </w:rPr>
            </w:pPr>
            <w:r>
              <w:rPr>
                <w:sz w:val="22"/>
              </w:rPr>
              <w:t xml:space="preserve">-цех 1 (произ-водственный) </w:t>
            </w:r>
          </w:p>
          <w:p w:rsidR="00C17CED" w:rsidRDefault="00A92EE1">
            <w:pPr>
              <w:jc w:val="both"/>
              <w:rPr>
                <w:sz w:val="22"/>
              </w:rPr>
            </w:pPr>
            <w:r>
              <w:rPr>
                <w:sz w:val="22"/>
              </w:rPr>
              <w:t>конструктор</w:t>
            </w:r>
          </w:p>
          <w:p w:rsidR="00C17CED" w:rsidRDefault="00A92EE1">
            <w:pPr>
              <w:jc w:val="both"/>
              <w:rPr>
                <w:sz w:val="22"/>
              </w:rPr>
            </w:pPr>
            <w:r>
              <w:rPr>
                <w:sz w:val="22"/>
              </w:rPr>
              <w:t>художник</w:t>
            </w:r>
          </w:p>
          <w:p w:rsidR="00C17CED" w:rsidRDefault="00A92EE1">
            <w:pPr>
              <w:jc w:val="both"/>
              <w:rPr>
                <w:sz w:val="22"/>
              </w:rPr>
            </w:pPr>
            <w:r>
              <w:rPr>
                <w:sz w:val="22"/>
              </w:rPr>
              <w:t>-цех 2 (упако-вочный)</w:t>
            </w:r>
          </w:p>
          <w:p w:rsidR="00C17CED" w:rsidRDefault="00A92EE1">
            <w:pPr>
              <w:jc w:val="both"/>
              <w:rPr>
                <w:sz w:val="22"/>
              </w:rPr>
            </w:pPr>
            <w:r>
              <w:rPr>
                <w:sz w:val="22"/>
              </w:rPr>
              <w:t>-менеджер по производству</w:t>
            </w:r>
          </w:p>
        </w:tc>
        <w:tc>
          <w:tcPr>
            <w:tcW w:w="425" w:type="dxa"/>
          </w:tcPr>
          <w:p w:rsidR="00C17CED" w:rsidRDefault="00C17CED">
            <w:pPr>
              <w:jc w:val="both"/>
              <w:rPr>
                <w:sz w:val="22"/>
              </w:rPr>
            </w:pPr>
          </w:p>
        </w:tc>
        <w:tc>
          <w:tcPr>
            <w:tcW w:w="1559" w:type="dxa"/>
            <w:gridSpan w:val="3"/>
          </w:tcPr>
          <w:p w:rsidR="00C17CED" w:rsidRDefault="00C17CED">
            <w:pPr>
              <w:jc w:val="both"/>
              <w:rPr>
                <w:sz w:val="22"/>
              </w:rPr>
            </w:pPr>
          </w:p>
          <w:p w:rsidR="00C17CED" w:rsidRDefault="00A92EE1">
            <w:pPr>
              <w:jc w:val="both"/>
              <w:rPr>
                <w:sz w:val="22"/>
              </w:rPr>
            </w:pPr>
            <w:r>
              <w:rPr>
                <w:sz w:val="22"/>
              </w:rPr>
              <w:t>-бухгалтерия</w:t>
            </w:r>
          </w:p>
          <w:p w:rsidR="00C17CED" w:rsidRDefault="00A92EE1">
            <w:pPr>
              <w:jc w:val="both"/>
              <w:rPr>
                <w:sz w:val="22"/>
              </w:rPr>
            </w:pPr>
            <w:r>
              <w:rPr>
                <w:sz w:val="22"/>
              </w:rPr>
              <w:t>-менеджер по персоналу</w:t>
            </w:r>
          </w:p>
          <w:p w:rsidR="00C17CED" w:rsidRDefault="00A92EE1">
            <w:pPr>
              <w:jc w:val="both"/>
              <w:rPr>
                <w:sz w:val="22"/>
              </w:rPr>
            </w:pPr>
            <w:r>
              <w:rPr>
                <w:sz w:val="22"/>
              </w:rPr>
              <w:t>-инженер программист</w:t>
            </w:r>
          </w:p>
        </w:tc>
        <w:tc>
          <w:tcPr>
            <w:tcW w:w="426" w:type="dxa"/>
          </w:tcPr>
          <w:p w:rsidR="00C17CED" w:rsidRDefault="00C17CED">
            <w:pPr>
              <w:jc w:val="both"/>
              <w:rPr>
                <w:sz w:val="22"/>
              </w:rPr>
            </w:pPr>
          </w:p>
        </w:tc>
        <w:tc>
          <w:tcPr>
            <w:tcW w:w="1842" w:type="dxa"/>
            <w:gridSpan w:val="3"/>
          </w:tcPr>
          <w:p w:rsidR="00C17CED" w:rsidRDefault="00C17CED">
            <w:pPr>
              <w:jc w:val="both"/>
              <w:rPr>
                <w:sz w:val="22"/>
              </w:rPr>
            </w:pPr>
          </w:p>
          <w:p w:rsidR="00C17CED" w:rsidRDefault="00A92EE1">
            <w:pPr>
              <w:jc w:val="both"/>
              <w:rPr>
                <w:sz w:val="22"/>
              </w:rPr>
            </w:pPr>
            <w:r>
              <w:rPr>
                <w:sz w:val="22"/>
              </w:rPr>
              <w:t>-уборщица</w:t>
            </w:r>
          </w:p>
          <w:p w:rsidR="00C17CED" w:rsidRDefault="00A92EE1">
            <w:pPr>
              <w:jc w:val="both"/>
              <w:rPr>
                <w:sz w:val="22"/>
              </w:rPr>
            </w:pPr>
            <w:r>
              <w:rPr>
                <w:sz w:val="22"/>
              </w:rPr>
              <w:t>-дворник</w:t>
            </w:r>
          </w:p>
          <w:p w:rsidR="00C17CED" w:rsidRDefault="00A92EE1">
            <w:pPr>
              <w:jc w:val="both"/>
              <w:rPr>
                <w:sz w:val="22"/>
              </w:rPr>
            </w:pPr>
            <w:r>
              <w:rPr>
                <w:sz w:val="22"/>
              </w:rPr>
              <w:t>-сторожа</w:t>
            </w:r>
          </w:p>
          <w:p w:rsidR="00C17CED" w:rsidRDefault="00A92EE1">
            <w:pPr>
              <w:jc w:val="both"/>
              <w:rPr>
                <w:sz w:val="22"/>
              </w:rPr>
            </w:pPr>
            <w:r>
              <w:rPr>
                <w:sz w:val="22"/>
              </w:rPr>
              <w:t>-сантехник</w:t>
            </w:r>
          </w:p>
          <w:p w:rsidR="00C17CED" w:rsidRDefault="00A92EE1">
            <w:pPr>
              <w:jc w:val="both"/>
              <w:rPr>
                <w:sz w:val="22"/>
              </w:rPr>
            </w:pPr>
            <w:r>
              <w:rPr>
                <w:sz w:val="22"/>
              </w:rPr>
              <w:t>-электрик</w:t>
            </w:r>
          </w:p>
          <w:p w:rsidR="00C17CED" w:rsidRDefault="00A92EE1">
            <w:pPr>
              <w:jc w:val="both"/>
              <w:rPr>
                <w:sz w:val="22"/>
              </w:rPr>
            </w:pPr>
            <w:r>
              <w:rPr>
                <w:sz w:val="22"/>
              </w:rPr>
              <w:t>-телефонист</w:t>
            </w:r>
          </w:p>
        </w:tc>
        <w:tc>
          <w:tcPr>
            <w:tcW w:w="962" w:type="dxa"/>
            <w:gridSpan w:val="2"/>
          </w:tcPr>
          <w:p w:rsidR="00C17CED" w:rsidRDefault="00C17CED">
            <w:pPr>
              <w:jc w:val="both"/>
              <w:rPr>
                <w:sz w:val="22"/>
              </w:rPr>
            </w:pPr>
          </w:p>
        </w:tc>
        <w:tc>
          <w:tcPr>
            <w:tcW w:w="1126" w:type="dxa"/>
            <w:gridSpan w:val="2"/>
          </w:tcPr>
          <w:p w:rsidR="00C17CED" w:rsidRDefault="00C17CED">
            <w:pPr>
              <w:jc w:val="both"/>
              <w:rPr>
                <w:sz w:val="22"/>
              </w:rPr>
            </w:pPr>
          </w:p>
        </w:tc>
      </w:tr>
    </w:tbl>
    <w:p w:rsidR="00C17CED" w:rsidRDefault="00C17CED">
      <w:pPr>
        <w:jc w:val="both"/>
        <w:rPr>
          <w:sz w:val="28"/>
        </w:rPr>
      </w:pPr>
    </w:p>
    <w:p w:rsidR="00C17CED" w:rsidRDefault="00C17CED">
      <w:pPr>
        <w:jc w:val="both"/>
        <w:rPr>
          <w:sz w:val="28"/>
        </w:rPr>
      </w:pPr>
    </w:p>
    <w:p w:rsidR="00C17CED" w:rsidRDefault="00A92EE1">
      <w:pPr>
        <w:pStyle w:val="2"/>
        <w:rPr>
          <w:sz w:val="32"/>
        </w:rPr>
      </w:pPr>
      <w:r>
        <w:rPr>
          <w:sz w:val="32"/>
        </w:rPr>
        <w:t>Штатное расписание</w:t>
      </w:r>
    </w:p>
    <w:p w:rsidR="00C17CED" w:rsidRDefault="00C17CED">
      <w:pPr>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6521"/>
        <w:gridCol w:w="2799"/>
      </w:tblGrid>
      <w:tr w:rsidR="00C17CED">
        <w:tc>
          <w:tcPr>
            <w:tcW w:w="817" w:type="dxa"/>
          </w:tcPr>
          <w:p w:rsidR="00C17CED" w:rsidRDefault="00A92EE1">
            <w:pPr>
              <w:jc w:val="center"/>
              <w:rPr>
                <w:sz w:val="28"/>
              </w:rPr>
            </w:pPr>
            <w:r>
              <w:rPr>
                <w:sz w:val="28"/>
              </w:rPr>
              <w:t>№</w:t>
            </w:r>
          </w:p>
        </w:tc>
        <w:tc>
          <w:tcPr>
            <w:tcW w:w="6521" w:type="dxa"/>
          </w:tcPr>
          <w:p w:rsidR="00C17CED" w:rsidRDefault="00A92EE1">
            <w:pPr>
              <w:pStyle w:val="2"/>
            </w:pPr>
            <w:r>
              <w:t>Должность</w:t>
            </w:r>
          </w:p>
        </w:tc>
        <w:tc>
          <w:tcPr>
            <w:tcW w:w="2799" w:type="dxa"/>
          </w:tcPr>
          <w:p w:rsidR="00C17CED" w:rsidRDefault="00A92EE1">
            <w:pPr>
              <w:pStyle w:val="2"/>
            </w:pPr>
            <w:r>
              <w:t>Кол-во человек</w:t>
            </w:r>
          </w:p>
        </w:tc>
      </w:tr>
      <w:tr w:rsidR="00C17CED">
        <w:tc>
          <w:tcPr>
            <w:tcW w:w="817" w:type="dxa"/>
          </w:tcPr>
          <w:p w:rsidR="00C17CED" w:rsidRDefault="00A92EE1">
            <w:pPr>
              <w:jc w:val="center"/>
              <w:rPr>
                <w:sz w:val="28"/>
              </w:rPr>
            </w:pPr>
            <w:r>
              <w:rPr>
                <w:sz w:val="28"/>
              </w:rPr>
              <w:t>1</w:t>
            </w:r>
          </w:p>
        </w:tc>
        <w:tc>
          <w:tcPr>
            <w:tcW w:w="6521" w:type="dxa"/>
          </w:tcPr>
          <w:p w:rsidR="00C17CED" w:rsidRDefault="00A92EE1">
            <w:pPr>
              <w:jc w:val="both"/>
              <w:rPr>
                <w:sz w:val="28"/>
              </w:rPr>
            </w:pPr>
            <w:r>
              <w:rPr>
                <w:sz w:val="28"/>
              </w:rPr>
              <w:t xml:space="preserve">Генеральный директор </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2</w:t>
            </w:r>
          </w:p>
        </w:tc>
        <w:tc>
          <w:tcPr>
            <w:tcW w:w="6521" w:type="dxa"/>
          </w:tcPr>
          <w:p w:rsidR="00C17CED" w:rsidRDefault="00A92EE1">
            <w:pPr>
              <w:jc w:val="both"/>
              <w:rPr>
                <w:sz w:val="28"/>
              </w:rPr>
            </w:pPr>
            <w:r>
              <w:rPr>
                <w:sz w:val="28"/>
              </w:rPr>
              <w:t>Заместитель генерального директора</w:t>
            </w:r>
          </w:p>
          <w:p w:rsidR="00C17CED" w:rsidRDefault="00A92EE1">
            <w:pPr>
              <w:jc w:val="both"/>
              <w:rPr>
                <w:sz w:val="28"/>
              </w:rPr>
            </w:pPr>
            <w:r>
              <w:rPr>
                <w:sz w:val="28"/>
              </w:rPr>
              <w:t>По : -коммерческим вопросам</w:t>
            </w:r>
          </w:p>
          <w:p w:rsidR="00C17CED" w:rsidRDefault="00A92EE1">
            <w:pPr>
              <w:numPr>
                <w:ilvl w:val="0"/>
                <w:numId w:val="2"/>
              </w:numPr>
              <w:jc w:val="both"/>
              <w:rPr>
                <w:sz w:val="28"/>
              </w:rPr>
            </w:pPr>
            <w:r>
              <w:rPr>
                <w:sz w:val="28"/>
              </w:rPr>
              <w:t>Производству</w:t>
            </w:r>
          </w:p>
          <w:p w:rsidR="00C17CED" w:rsidRDefault="00A92EE1">
            <w:pPr>
              <w:numPr>
                <w:ilvl w:val="0"/>
                <w:numId w:val="2"/>
              </w:numPr>
              <w:jc w:val="both"/>
              <w:rPr>
                <w:sz w:val="28"/>
              </w:rPr>
            </w:pPr>
            <w:r>
              <w:rPr>
                <w:sz w:val="28"/>
              </w:rPr>
              <w:t>Управления финансами</w:t>
            </w:r>
          </w:p>
        </w:tc>
        <w:tc>
          <w:tcPr>
            <w:tcW w:w="2799" w:type="dxa"/>
          </w:tcPr>
          <w:p w:rsidR="00C17CED" w:rsidRDefault="00C17CED">
            <w:pPr>
              <w:jc w:val="center"/>
              <w:rPr>
                <w:sz w:val="28"/>
              </w:rPr>
            </w:pPr>
          </w:p>
          <w:p w:rsidR="00C17CED" w:rsidRDefault="00A92EE1">
            <w:pPr>
              <w:jc w:val="center"/>
              <w:rPr>
                <w:sz w:val="28"/>
              </w:rPr>
            </w:pPr>
            <w:r>
              <w:rPr>
                <w:sz w:val="28"/>
              </w:rPr>
              <w:t>1</w:t>
            </w:r>
          </w:p>
          <w:p w:rsidR="00C17CED" w:rsidRDefault="00A92EE1">
            <w:pPr>
              <w:jc w:val="center"/>
              <w:rPr>
                <w:sz w:val="28"/>
              </w:rPr>
            </w:pPr>
            <w:r>
              <w:rPr>
                <w:sz w:val="28"/>
              </w:rPr>
              <w:t>1</w:t>
            </w:r>
          </w:p>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3</w:t>
            </w:r>
          </w:p>
        </w:tc>
        <w:tc>
          <w:tcPr>
            <w:tcW w:w="6521" w:type="dxa"/>
          </w:tcPr>
          <w:p w:rsidR="00C17CED" w:rsidRDefault="00A92EE1">
            <w:pPr>
              <w:jc w:val="both"/>
              <w:rPr>
                <w:sz w:val="28"/>
              </w:rPr>
            </w:pPr>
            <w:r>
              <w:rPr>
                <w:sz w:val="28"/>
              </w:rPr>
              <w:t>Начальник отдела снабжения</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4</w:t>
            </w:r>
          </w:p>
        </w:tc>
        <w:tc>
          <w:tcPr>
            <w:tcW w:w="6521" w:type="dxa"/>
          </w:tcPr>
          <w:p w:rsidR="00C17CED" w:rsidRDefault="00A92EE1">
            <w:pPr>
              <w:jc w:val="both"/>
              <w:rPr>
                <w:sz w:val="28"/>
              </w:rPr>
            </w:pPr>
            <w:r>
              <w:rPr>
                <w:sz w:val="28"/>
              </w:rPr>
              <w:t>Маркетолог отдела снабжения</w:t>
            </w:r>
          </w:p>
        </w:tc>
        <w:tc>
          <w:tcPr>
            <w:tcW w:w="2799" w:type="dxa"/>
          </w:tcPr>
          <w:p w:rsidR="00C17CED" w:rsidRDefault="00A92EE1">
            <w:pPr>
              <w:jc w:val="center"/>
              <w:rPr>
                <w:sz w:val="28"/>
              </w:rPr>
            </w:pPr>
            <w:r>
              <w:rPr>
                <w:sz w:val="28"/>
              </w:rPr>
              <w:t>2</w:t>
            </w:r>
          </w:p>
        </w:tc>
      </w:tr>
      <w:tr w:rsidR="00C17CED">
        <w:tc>
          <w:tcPr>
            <w:tcW w:w="817" w:type="dxa"/>
          </w:tcPr>
          <w:p w:rsidR="00C17CED" w:rsidRDefault="00A92EE1">
            <w:pPr>
              <w:jc w:val="center"/>
              <w:rPr>
                <w:sz w:val="28"/>
              </w:rPr>
            </w:pPr>
            <w:r>
              <w:rPr>
                <w:sz w:val="28"/>
              </w:rPr>
              <w:t>5</w:t>
            </w:r>
          </w:p>
        </w:tc>
        <w:tc>
          <w:tcPr>
            <w:tcW w:w="6521" w:type="dxa"/>
          </w:tcPr>
          <w:p w:rsidR="00C17CED" w:rsidRDefault="00A92EE1">
            <w:pPr>
              <w:jc w:val="both"/>
              <w:rPr>
                <w:sz w:val="28"/>
              </w:rPr>
            </w:pPr>
            <w:r>
              <w:rPr>
                <w:sz w:val="28"/>
              </w:rPr>
              <w:t>Начальник отдела</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6</w:t>
            </w:r>
          </w:p>
        </w:tc>
        <w:tc>
          <w:tcPr>
            <w:tcW w:w="6521" w:type="dxa"/>
          </w:tcPr>
          <w:p w:rsidR="00C17CED" w:rsidRDefault="00A92EE1">
            <w:pPr>
              <w:jc w:val="both"/>
              <w:rPr>
                <w:sz w:val="28"/>
              </w:rPr>
            </w:pPr>
            <w:r>
              <w:rPr>
                <w:sz w:val="28"/>
              </w:rPr>
              <w:t>Маркетолог отдела сбыта</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7</w:t>
            </w:r>
          </w:p>
        </w:tc>
        <w:tc>
          <w:tcPr>
            <w:tcW w:w="6521" w:type="dxa"/>
          </w:tcPr>
          <w:p w:rsidR="00C17CED" w:rsidRDefault="00A92EE1">
            <w:pPr>
              <w:jc w:val="both"/>
              <w:rPr>
                <w:sz w:val="28"/>
              </w:rPr>
            </w:pPr>
            <w:r>
              <w:rPr>
                <w:sz w:val="28"/>
              </w:rPr>
              <w:t>Менеджер по сбыту</w:t>
            </w:r>
          </w:p>
        </w:tc>
        <w:tc>
          <w:tcPr>
            <w:tcW w:w="2799" w:type="dxa"/>
          </w:tcPr>
          <w:p w:rsidR="00C17CED" w:rsidRDefault="00A92EE1">
            <w:pPr>
              <w:jc w:val="center"/>
              <w:rPr>
                <w:sz w:val="28"/>
              </w:rPr>
            </w:pPr>
            <w:r>
              <w:rPr>
                <w:sz w:val="28"/>
              </w:rPr>
              <w:t>2</w:t>
            </w:r>
          </w:p>
        </w:tc>
      </w:tr>
      <w:tr w:rsidR="00C17CED">
        <w:tc>
          <w:tcPr>
            <w:tcW w:w="817" w:type="dxa"/>
          </w:tcPr>
          <w:p w:rsidR="00C17CED" w:rsidRDefault="00A92EE1">
            <w:pPr>
              <w:jc w:val="center"/>
              <w:rPr>
                <w:sz w:val="28"/>
              </w:rPr>
            </w:pPr>
            <w:r>
              <w:rPr>
                <w:sz w:val="28"/>
              </w:rPr>
              <w:t>8</w:t>
            </w:r>
          </w:p>
        </w:tc>
        <w:tc>
          <w:tcPr>
            <w:tcW w:w="6521" w:type="dxa"/>
          </w:tcPr>
          <w:p w:rsidR="00C17CED" w:rsidRDefault="00A92EE1">
            <w:pPr>
              <w:jc w:val="both"/>
              <w:rPr>
                <w:sz w:val="28"/>
              </w:rPr>
            </w:pPr>
            <w:r>
              <w:rPr>
                <w:sz w:val="28"/>
              </w:rPr>
              <w:t>Главный бухгалтер</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9</w:t>
            </w:r>
          </w:p>
        </w:tc>
        <w:tc>
          <w:tcPr>
            <w:tcW w:w="6521" w:type="dxa"/>
          </w:tcPr>
          <w:p w:rsidR="00C17CED" w:rsidRDefault="00A92EE1">
            <w:pPr>
              <w:jc w:val="both"/>
              <w:rPr>
                <w:sz w:val="28"/>
              </w:rPr>
            </w:pPr>
            <w:r>
              <w:rPr>
                <w:sz w:val="28"/>
              </w:rPr>
              <w:t>Бухгалтер</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10</w:t>
            </w:r>
          </w:p>
        </w:tc>
        <w:tc>
          <w:tcPr>
            <w:tcW w:w="6521" w:type="dxa"/>
          </w:tcPr>
          <w:p w:rsidR="00C17CED" w:rsidRDefault="00A92EE1">
            <w:pPr>
              <w:jc w:val="both"/>
              <w:rPr>
                <w:sz w:val="28"/>
              </w:rPr>
            </w:pPr>
            <w:r>
              <w:rPr>
                <w:sz w:val="28"/>
              </w:rPr>
              <w:t>Кассир</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11</w:t>
            </w:r>
          </w:p>
        </w:tc>
        <w:tc>
          <w:tcPr>
            <w:tcW w:w="6521" w:type="dxa"/>
          </w:tcPr>
          <w:p w:rsidR="00C17CED" w:rsidRDefault="00A92EE1">
            <w:pPr>
              <w:jc w:val="both"/>
              <w:rPr>
                <w:sz w:val="28"/>
              </w:rPr>
            </w:pPr>
            <w:r>
              <w:rPr>
                <w:sz w:val="28"/>
              </w:rPr>
              <w:t>Менеджер по персоналу</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12</w:t>
            </w:r>
          </w:p>
        </w:tc>
        <w:tc>
          <w:tcPr>
            <w:tcW w:w="6521" w:type="dxa"/>
          </w:tcPr>
          <w:p w:rsidR="00C17CED" w:rsidRDefault="00A92EE1">
            <w:pPr>
              <w:jc w:val="both"/>
              <w:rPr>
                <w:sz w:val="28"/>
              </w:rPr>
            </w:pPr>
            <w:r>
              <w:rPr>
                <w:sz w:val="28"/>
              </w:rPr>
              <w:t>Менеджер по качеству</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13</w:t>
            </w:r>
          </w:p>
        </w:tc>
        <w:tc>
          <w:tcPr>
            <w:tcW w:w="6521" w:type="dxa"/>
          </w:tcPr>
          <w:p w:rsidR="00C17CED" w:rsidRDefault="00A92EE1">
            <w:pPr>
              <w:jc w:val="both"/>
              <w:rPr>
                <w:sz w:val="28"/>
              </w:rPr>
            </w:pPr>
            <w:r>
              <w:rPr>
                <w:sz w:val="28"/>
              </w:rPr>
              <w:t>Секретарь – референдум</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14</w:t>
            </w:r>
          </w:p>
        </w:tc>
        <w:tc>
          <w:tcPr>
            <w:tcW w:w="6521" w:type="dxa"/>
          </w:tcPr>
          <w:p w:rsidR="00C17CED" w:rsidRDefault="00A92EE1">
            <w:pPr>
              <w:jc w:val="both"/>
              <w:rPr>
                <w:sz w:val="28"/>
              </w:rPr>
            </w:pPr>
            <w:r>
              <w:rPr>
                <w:sz w:val="28"/>
              </w:rPr>
              <w:t>Заведующий складом №1</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15</w:t>
            </w:r>
          </w:p>
        </w:tc>
        <w:tc>
          <w:tcPr>
            <w:tcW w:w="6521" w:type="dxa"/>
          </w:tcPr>
          <w:p w:rsidR="00C17CED" w:rsidRDefault="00A92EE1">
            <w:pPr>
              <w:jc w:val="both"/>
              <w:rPr>
                <w:sz w:val="28"/>
              </w:rPr>
            </w:pPr>
            <w:r>
              <w:rPr>
                <w:sz w:val="28"/>
              </w:rPr>
              <w:t>Грузчик склада №1</w:t>
            </w:r>
          </w:p>
        </w:tc>
        <w:tc>
          <w:tcPr>
            <w:tcW w:w="2799" w:type="dxa"/>
          </w:tcPr>
          <w:p w:rsidR="00C17CED" w:rsidRDefault="00A92EE1">
            <w:pPr>
              <w:jc w:val="center"/>
              <w:rPr>
                <w:sz w:val="28"/>
              </w:rPr>
            </w:pPr>
            <w:r>
              <w:rPr>
                <w:sz w:val="28"/>
              </w:rPr>
              <w:t>2</w:t>
            </w:r>
          </w:p>
        </w:tc>
      </w:tr>
      <w:tr w:rsidR="00C17CED">
        <w:tc>
          <w:tcPr>
            <w:tcW w:w="817" w:type="dxa"/>
          </w:tcPr>
          <w:p w:rsidR="00C17CED" w:rsidRDefault="00A92EE1">
            <w:pPr>
              <w:jc w:val="center"/>
              <w:rPr>
                <w:sz w:val="28"/>
              </w:rPr>
            </w:pPr>
            <w:r>
              <w:rPr>
                <w:sz w:val="28"/>
              </w:rPr>
              <w:t>16</w:t>
            </w:r>
          </w:p>
        </w:tc>
        <w:tc>
          <w:tcPr>
            <w:tcW w:w="6521" w:type="dxa"/>
          </w:tcPr>
          <w:p w:rsidR="00C17CED" w:rsidRDefault="00A92EE1">
            <w:pPr>
              <w:jc w:val="both"/>
              <w:rPr>
                <w:sz w:val="28"/>
              </w:rPr>
            </w:pPr>
            <w:r>
              <w:rPr>
                <w:sz w:val="28"/>
              </w:rPr>
              <w:t>Заведующий складом №2</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17</w:t>
            </w:r>
          </w:p>
        </w:tc>
        <w:tc>
          <w:tcPr>
            <w:tcW w:w="6521" w:type="dxa"/>
          </w:tcPr>
          <w:p w:rsidR="00C17CED" w:rsidRDefault="00A92EE1">
            <w:pPr>
              <w:jc w:val="both"/>
              <w:rPr>
                <w:sz w:val="28"/>
              </w:rPr>
            </w:pPr>
            <w:r>
              <w:rPr>
                <w:sz w:val="28"/>
              </w:rPr>
              <w:t>Грузчик склада №2</w:t>
            </w:r>
          </w:p>
        </w:tc>
        <w:tc>
          <w:tcPr>
            <w:tcW w:w="2799" w:type="dxa"/>
          </w:tcPr>
          <w:p w:rsidR="00C17CED" w:rsidRDefault="00A92EE1">
            <w:pPr>
              <w:jc w:val="center"/>
              <w:rPr>
                <w:sz w:val="28"/>
              </w:rPr>
            </w:pPr>
            <w:r>
              <w:rPr>
                <w:sz w:val="28"/>
              </w:rPr>
              <w:t>2</w:t>
            </w:r>
          </w:p>
        </w:tc>
      </w:tr>
      <w:tr w:rsidR="00C17CED">
        <w:tc>
          <w:tcPr>
            <w:tcW w:w="817" w:type="dxa"/>
          </w:tcPr>
          <w:p w:rsidR="00C17CED" w:rsidRDefault="00A92EE1">
            <w:pPr>
              <w:jc w:val="center"/>
              <w:rPr>
                <w:sz w:val="28"/>
              </w:rPr>
            </w:pPr>
            <w:r>
              <w:rPr>
                <w:sz w:val="28"/>
              </w:rPr>
              <w:t>18</w:t>
            </w:r>
          </w:p>
        </w:tc>
        <w:tc>
          <w:tcPr>
            <w:tcW w:w="6521" w:type="dxa"/>
          </w:tcPr>
          <w:p w:rsidR="00C17CED" w:rsidRDefault="00A92EE1">
            <w:pPr>
              <w:jc w:val="both"/>
              <w:rPr>
                <w:sz w:val="28"/>
              </w:rPr>
            </w:pPr>
            <w:r>
              <w:rPr>
                <w:sz w:val="28"/>
              </w:rPr>
              <w:t>Художник</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19</w:t>
            </w:r>
          </w:p>
        </w:tc>
        <w:tc>
          <w:tcPr>
            <w:tcW w:w="6521" w:type="dxa"/>
          </w:tcPr>
          <w:p w:rsidR="00C17CED" w:rsidRDefault="00A92EE1">
            <w:pPr>
              <w:jc w:val="both"/>
              <w:rPr>
                <w:sz w:val="28"/>
              </w:rPr>
            </w:pPr>
            <w:r>
              <w:rPr>
                <w:sz w:val="28"/>
              </w:rPr>
              <w:t>Конструктор</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20</w:t>
            </w:r>
          </w:p>
        </w:tc>
        <w:tc>
          <w:tcPr>
            <w:tcW w:w="6521" w:type="dxa"/>
          </w:tcPr>
          <w:p w:rsidR="00C17CED" w:rsidRDefault="00A92EE1">
            <w:pPr>
              <w:jc w:val="both"/>
              <w:rPr>
                <w:sz w:val="28"/>
              </w:rPr>
            </w:pPr>
            <w:r>
              <w:rPr>
                <w:sz w:val="28"/>
              </w:rPr>
              <w:t>Начальник цеха №1</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21</w:t>
            </w:r>
          </w:p>
        </w:tc>
        <w:tc>
          <w:tcPr>
            <w:tcW w:w="6521" w:type="dxa"/>
          </w:tcPr>
          <w:p w:rsidR="00C17CED" w:rsidRDefault="00A92EE1">
            <w:pPr>
              <w:jc w:val="both"/>
              <w:rPr>
                <w:sz w:val="28"/>
              </w:rPr>
            </w:pPr>
            <w:r>
              <w:rPr>
                <w:sz w:val="28"/>
              </w:rPr>
              <w:t>Мастер цеха</w:t>
            </w:r>
          </w:p>
        </w:tc>
        <w:tc>
          <w:tcPr>
            <w:tcW w:w="2799" w:type="dxa"/>
          </w:tcPr>
          <w:p w:rsidR="00C17CED" w:rsidRDefault="00A92EE1">
            <w:pPr>
              <w:jc w:val="center"/>
              <w:rPr>
                <w:sz w:val="28"/>
              </w:rPr>
            </w:pPr>
            <w:r>
              <w:rPr>
                <w:sz w:val="28"/>
              </w:rPr>
              <w:t>4</w:t>
            </w:r>
          </w:p>
        </w:tc>
      </w:tr>
      <w:tr w:rsidR="00C17CED">
        <w:tc>
          <w:tcPr>
            <w:tcW w:w="817" w:type="dxa"/>
          </w:tcPr>
          <w:p w:rsidR="00C17CED" w:rsidRDefault="00A92EE1">
            <w:pPr>
              <w:jc w:val="center"/>
              <w:rPr>
                <w:sz w:val="28"/>
              </w:rPr>
            </w:pPr>
            <w:r>
              <w:rPr>
                <w:sz w:val="28"/>
              </w:rPr>
              <w:t>22</w:t>
            </w:r>
          </w:p>
        </w:tc>
        <w:tc>
          <w:tcPr>
            <w:tcW w:w="6521" w:type="dxa"/>
          </w:tcPr>
          <w:p w:rsidR="00C17CED" w:rsidRDefault="00A92EE1">
            <w:pPr>
              <w:jc w:val="both"/>
              <w:rPr>
                <w:sz w:val="28"/>
              </w:rPr>
            </w:pPr>
            <w:r>
              <w:rPr>
                <w:sz w:val="28"/>
              </w:rPr>
              <w:t>Рабочие цеха №1</w:t>
            </w:r>
          </w:p>
        </w:tc>
        <w:tc>
          <w:tcPr>
            <w:tcW w:w="2799" w:type="dxa"/>
          </w:tcPr>
          <w:p w:rsidR="00C17CED" w:rsidRDefault="00A92EE1">
            <w:pPr>
              <w:jc w:val="center"/>
              <w:rPr>
                <w:sz w:val="28"/>
              </w:rPr>
            </w:pPr>
            <w:r>
              <w:rPr>
                <w:sz w:val="28"/>
              </w:rPr>
              <w:t>25</w:t>
            </w:r>
          </w:p>
        </w:tc>
      </w:tr>
      <w:tr w:rsidR="00C17CED">
        <w:tc>
          <w:tcPr>
            <w:tcW w:w="817" w:type="dxa"/>
          </w:tcPr>
          <w:p w:rsidR="00C17CED" w:rsidRDefault="00A92EE1">
            <w:pPr>
              <w:jc w:val="center"/>
              <w:rPr>
                <w:sz w:val="28"/>
              </w:rPr>
            </w:pPr>
            <w:r>
              <w:rPr>
                <w:sz w:val="28"/>
              </w:rPr>
              <w:t>23</w:t>
            </w:r>
          </w:p>
        </w:tc>
        <w:tc>
          <w:tcPr>
            <w:tcW w:w="6521" w:type="dxa"/>
          </w:tcPr>
          <w:p w:rsidR="00C17CED" w:rsidRDefault="00A92EE1">
            <w:pPr>
              <w:jc w:val="both"/>
              <w:rPr>
                <w:sz w:val="28"/>
              </w:rPr>
            </w:pPr>
            <w:r>
              <w:rPr>
                <w:sz w:val="28"/>
              </w:rPr>
              <w:t>Начальник цеха №2</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24</w:t>
            </w:r>
          </w:p>
        </w:tc>
        <w:tc>
          <w:tcPr>
            <w:tcW w:w="6521" w:type="dxa"/>
          </w:tcPr>
          <w:p w:rsidR="00C17CED" w:rsidRDefault="00A92EE1">
            <w:pPr>
              <w:jc w:val="both"/>
              <w:rPr>
                <w:sz w:val="28"/>
              </w:rPr>
            </w:pPr>
            <w:r>
              <w:rPr>
                <w:sz w:val="28"/>
              </w:rPr>
              <w:t>Мастер цеха</w:t>
            </w:r>
          </w:p>
        </w:tc>
        <w:tc>
          <w:tcPr>
            <w:tcW w:w="2799" w:type="dxa"/>
          </w:tcPr>
          <w:p w:rsidR="00C17CED" w:rsidRDefault="00A92EE1">
            <w:pPr>
              <w:jc w:val="center"/>
              <w:rPr>
                <w:sz w:val="28"/>
              </w:rPr>
            </w:pPr>
            <w:r>
              <w:rPr>
                <w:sz w:val="28"/>
              </w:rPr>
              <w:t>2</w:t>
            </w:r>
          </w:p>
        </w:tc>
      </w:tr>
      <w:tr w:rsidR="00C17CED">
        <w:tc>
          <w:tcPr>
            <w:tcW w:w="817" w:type="dxa"/>
          </w:tcPr>
          <w:p w:rsidR="00C17CED" w:rsidRDefault="00A92EE1">
            <w:pPr>
              <w:jc w:val="center"/>
              <w:rPr>
                <w:sz w:val="28"/>
              </w:rPr>
            </w:pPr>
            <w:r>
              <w:rPr>
                <w:sz w:val="28"/>
              </w:rPr>
              <w:t>25</w:t>
            </w:r>
          </w:p>
        </w:tc>
        <w:tc>
          <w:tcPr>
            <w:tcW w:w="6521" w:type="dxa"/>
          </w:tcPr>
          <w:p w:rsidR="00C17CED" w:rsidRDefault="00A92EE1">
            <w:pPr>
              <w:jc w:val="both"/>
              <w:rPr>
                <w:sz w:val="28"/>
              </w:rPr>
            </w:pPr>
            <w:r>
              <w:rPr>
                <w:sz w:val="28"/>
              </w:rPr>
              <w:t>Рабочие цеха №2</w:t>
            </w:r>
          </w:p>
        </w:tc>
        <w:tc>
          <w:tcPr>
            <w:tcW w:w="2799" w:type="dxa"/>
          </w:tcPr>
          <w:p w:rsidR="00C17CED" w:rsidRDefault="00A92EE1">
            <w:pPr>
              <w:jc w:val="center"/>
              <w:rPr>
                <w:sz w:val="28"/>
              </w:rPr>
            </w:pPr>
            <w:r>
              <w:rPr>
                <w:sz w:val="28"/>
              </w:rPr>
              <w:t>15</w:t>
            </w:r>
          </w:p>
        </w:tc>
      </w:tr>
      <w:tr w:rsidR="00C17CED">
        <w:tc>
          <w:tcPr>
            <w:tcW w:w="817" w:type="dxa"/>
          </w:tcPr>
          <w:p w:rsidR="00C17CED" w:rsidRDefault="00A92EE1">
            <w:pPr>
              <w:jc w:val="center"/>
              <w:rPr>
                <w:sz w:val="28"/>
              </w:rPr>
            </w:pPr>
            <w:r>
              <w:rPr>
                <w:sz w:val="28"/>
              </w:rPr>
              <w:t>26</w:t>
            </w:r>
          </w:p>
        </w:tc>
        <w:tc>
          <w:tcPr>
            <w:tcW w:w="6521" w:type="dxa"/>
          </w:tcPr>
          <w:p w:rsidR="00C17CED" w:rsidRDefault="00A92EE1">
            <w:pPr>
              <w:jc w:val="both"/>
              <w:rPr>
                <w:sz w:val="28"/>
              </w:rPr>
            </w:pPr>
            <w:r>
              <w:rPr>
                <w:sz w:val="28"/>
              </w:rPr>
              <w:t>Начальник административно – хозяйственного отд.</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27</w:t>
            </w:r>
          </w:p>
        </w:tc>
        <w:tc>
          <w:tcPr>
            <w:tcW w:w="6521" w:type="dxa"/>
          </w:tcPr>
          <w:p w:rsidR="00C17CED" w:rsidRDefault="00A92EE1">
            <w:pPr>
              <w:jc w:val="both"/>
              <w:rPr>
                <w:sz w:val="28"/>
              </w:rPr>
            </w:pPr>
            <w:r>
              <w:rPr>
                <w:sz w:val="28"/>
              </w:rPr>
              <w:t>Телефонист</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28</w:t>
            </w:r>
          </w:p>
        </w:tc>
        <w:tc>
          <w:tcPr>
            <w:tcW w:w="6521" w:type="dxa"/>
          </w:tcPr>
          <w:p w:rsidR="00C17CED" w:rsidRDefault="00A92EE1">
            <w:pPr>
              <w:jc w:val="both"/>
              <w:rPr>
                <w:sz w:val="28"/>
              </w:rPr>
            </w:pPr>
            <w:r>
              <w:rPr>
                <w:sz w:val="28"/>
              </w:rPr>
              <w:t>Электрик</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29</w:t>
            </w:r>
          </w:p>
        </w:tc>
        <w:tc>
          <w:tcPr>
            <w:tcW w:w="6521" w:type="dxa"/>
          </w:tcPr>
          <w:p w:rsidR="00C17CED" w:rsidRDefault="00A92EE1">
            <w:pPr>
              <w:jc w:val="both"/>
              <w:rPr>
                <w:sz w:val="28"/>
              </w:rPr>
            </w:pPr>
            <w:r>
              <w:rPr>
                <w:sz w:val="28"/>
              </w:rPr>
              <w:t>Сантехник</w:t>
            </w:r>
          </w:p>
        </w:tc>
        <w:tc>
          <w:tcPr>
            <w:tcW w:w="2799" w:type="dxa"/>
          </w:tcPr>
          <w:p w:rsidR="00C17CED" w:rsidRDefault="00A92EE1">
            <w:pPr>
              <w:jc w:val="center"/>
              <w:rPr>
                <w:sz w:val="28"/>
              </w:rPr>
            </w:pPr>
            <w:r>
              <w:rPr>
                <w:sz w:val="28"/>
              </w:rPr>
              <w:t>1</w:t>
            </w:r>
          </w:p>
        </w:tc>
      </w:tr>
      <w:tr w:rsidR="00C17CED">
        <w:tc>
          <w:tcPr>
            <w:tcW w:w="817" w:type="dxa"/>
          </w:tcPr>
          <w:p w:rsidR="00C17CED" w:rsidRDefault="00A92EE1">
            <w:pPr>
              <w:jc w:val="center"/>
              <w:rPr>
                <w:sz w:val="28"/>
              </w:rPr>
            </w:pPr>
            <w:r>
              <w:rPr>
                <w:sz w:val="28"/>
              </w:rPr>
              <w:t>30</w:t>
            </w:r>
          </w:p>
        </w:tc>
        <w:tc>
          <w:tcPr>
            <w:tcW w:w="6521" w:type="dxa"/>
          </w:tcPr>
          <w:p w:rsidR="00C17CED" w:rsidRDefault="00A92EE1">
            <w:pPr>
              <w:jc w:val="both"/>
              <w:rPr>
                <w:sz w:val="28"/>
              </w:rPr>
            </w:pPr>
            <w:r>
              <w:rPr>
                <w:sz w:val="28"/>
              </w:rPr>
              <w:t>Уборщица</w:t>
            </w:r>
          </w:p>
        </w:tc>
        <w:tc>
          <w:tcPr>
            <w:tcW w:w="2799" w:type="dxa"/>
          </w:tcPr>
          <w:p w:rsidR="00C17CED" w:rsidRDefault="00A92EE1">
            <w:pPr>
              <w:jc w:val="center"/>
              <w:rPr>
                <w:sz w:val="28"/>
              </w:rPr>
            </w:pPr>
            <w:r>
              <w:rPr>
                <w:sz w:val="28"/>
              </w:rPr>
              <w:t>3</w:t>
            </w:r>
          </w:p>
        </w:tc>
      </w:tr>
      <w:tr w:rsidR="00C17CED">
        <w:tc>
          <w:tcPr>
            <w:tcW w:w="817" w:type="dxa"/>
          </w:tcPr>
          <w:p w:rsidR="00C17CED" w:rsidRDefault="00A92EE1">
            <w:pPr>
              <w:jc w:val="center"/>
              <w:rPr>
                <w:sz w:val="28"/>
              </w:rPr>
            </w:pPr>
            <w:r>
              <w:rPr>
                <w:sz w:val="28"/>
              </w:rPr>
              <w:t>31</w:t>
            </w:r>
          </w:p>
        </w:tc>
        <w:tc>
          <w:tcPr>
            <w:tcW w:w="6521" w:type="dxa"/>
          </w:tcPr>
          <w:p w:rsidR="00C17CED" w:rsidRDefault="00A92EE1">
            <w:pPr>
              <w:jc w:val="both"/>
              <w:rPr>
                <w:sz w:val="28"/>
              </w:rPr>
            </w:pPr>
            <w:r>
              <w:rPr>
                <w:sz w:val="28"/>
              </w:rPr>
              <w:t>Сторож</w:t>
            </w:r>
          </w:p>
        </w:tc>
        <w:tc>
          <w:tcPr>
            <w:tcW w:w="2799" w:type="dxa"/>
          </w:tcPr>
          <w:p w:rsidR="00C17CED" w:rsidRDefault="00A92EE1">
            <w:pPr>
              <w:jc w:val="center"/>
              <w:rPr>
                <w:sz w:val="28"/>
              </w:rPr>
            </w:pPr>
            <w:r>
              <w:rPr>
                <w:sz w:val="28"/>
              </w:rPr>
              <w:t>3</w:t>
            </w:r>
          </w:p>
        </w:tc>
      </w:tr>
      <w:tr w:rsidR="00C17CED">
        <w:tc>
          <w:tcPr>
            <w:tcW w:w="817" w:type="dxa"/>
          </w:tcPr>
          <w:p w:rsidR="00C17CED" w:rsidRDefault="00A92EE1">
            <w:pPr>
              <w:jc w:val="center"/>
              <w:rPr>
                <w:sz w:val="28"/>
              </w:rPr>
            </w:pPr>
            <w:r>
              <w:rPr>
                <w:sz w:val="28"/>
              </w:rPr>
              <w:t>32</w:t>
            </w:r>
          </w:p>
        </w:tc>
        <w:tc>
          <w:tcPr>
            <w:tcW w:w="6521" w:type="dxa"/>
          </w:tcPr>
          <w:p w:rsidR="00C17CED" w:rsidRDefault="00A92EE1">
            <w:pPr>
              <w:jc w:val="both"/>
              <w:rPr>
                <w:sz w:val="28"/>
              </w:rPr>
            </w:pPr>
            <w:r>
              <w:rPr>
                <w:sz w:val="28"/>
              </w:rPr>
              <w:t>Дворник</w:t>
            </w:r>
          </w:p>
        </w:tc>
        <w:tc>
          <w:tcPr>
            <w:tcW w:w="2799" w:type="dxa"/>
          </w:tcPr>
          <w:p w:rsidR="00C17CED" w:rsidRDefault="00A92EE1">
            <w:pPr>
              <w:jc w:val="center"/>
              <w:rPr>
                <w:sz w:val="28"/>
              </w:rPr>
            </w:pPr>
            <w:r>
              <w:rPr>
                <w:sz w:val="28"/>
              </w:rPr>
              <w:t>1</w:t>
            </w:r>
          </w:p>
        </w:tc>
      </w:tr>
      <w:tr w:rsidR="00C17CED">
        <w:tc>
          <w:tcPr>
            <w:tcW w:w="817" w:type="dxa"/>
          </w:tcPr>
          <w:p w:rsidR="00C17CED" w:rsidRDefault="00C17CED">
            <w:pPr>
              <w:jc w:val="center"/>
              <w:rPr>
                <w:sz w:val="28"/>
              </w:rPr>
            </w:pPr>
          </w:p>
        </w:tc>
        <w:tc>
          <w:tcPr>
            <w:tcW w:w="6521" w:type="dxa"/>
          </w:tcPr>
          <w:p w:rsidR="00C17CED" w:rsidRDefault="00A92EE1">
            <w:pPr>
              <w:jc w:val="both"/>
              <w:rPr>
                <w:sz w:val="28"/>
              </w:rPr>
            </w:pPr>
            <w:r>
              <w:rPr>
                <w:sz w:val="28"/>
              </w:rPr>
              <w:t>Итого :</w:t>
            </w:r>
          </w:p>
        </w:tc>
        <w:tc>
          <w:tcPr>
            <w:tcW w:w="2799" w:type="dxa"/>
          </w:tcPr>
          <w:p w:rsidR="00C17CED" w:rsidRDefault="00A92EE1">
            <w:pPr>
              <w:jc w:val="center"/>
              <w:rPr>
                <w:sz w:val="28"/>
              </w:rPr>
            </w:pPr>
            <w:r>
              <w:rPr>
                <w:sz w:val="28"/>
              </w:rPr>
              <w:t>84</w:t>
            </w:r>
          </w:p>
        </w:tc>
      </w:tr>
    </w:tbl>
    <w:p w:rsidR="00C17CED" w:rsidRDefault="00C17CED">
      <w:pPr>
        <w:jc w:val="both"/>
        <w:rPr>
          <w:sz w:val="28"/>
        </w:rPr>
      </w:pPr>
    </w:p>
    <w:p w:rsidR="00C17CED" w:rsidRDefault="00A92EE1">
      <w:pPr>
        <w:spacing w:line="360" w:lineRule="auto"/>
        <w:jc w:val="both"/>
        <w:rPr>
          <w:sz w:val="28"/>
        </w:rPr>
      </w:pPr>
      <w:r>
        <w:rPr>
          <w:sz w:val="28"/>
        </w:rPr>
        <w:t>Требования к специалистам при приеме на работу :</w:t>
      </w:r>
    </w:p>
    <w:p w:rsidR="00C17CED" w:rsidRDefault="00A92EE1">
      <w:pPr>
        <w:numPr>
          <w:ilvl w:val="0"/>
          <w:numId w:val="2"/>
        </w:numPr>
        <w:spacing w:line="360" w:lineRule="auto"/>
        <w:jc w:val="both"/>
        <w:rPr>
          <w:sz w:val="28"/>
        </w:rPr>
      </w:pPr>
      <w:r>
        <w:rPr>
          <w:sz w:val="28"/>
        </w:rPr>
        <w:t>образование;</w:t>
      </w:r>
    </w:p>
    <w:p w:rsidR="00C17CED" w:rsidRDefault="00A92EE1">
      <w:pPr>
        <w:numPr>
          <w:ilvl w:val="0"/>
          <w:numId w:val="2"/>
        </w:numPr>
        <w:spacing w:line="360" w:lineRule="auto"/>
        <w:jc w:val="both"/>
        <w:rPr>
          <w:sz w:val="28"/>
        </w:rPr>
      </w:pPr>
      <w:r>
        <w:rPr>
          <w:sz w:val="28"/>
        </w:rPr>
        <w:t>специальность;</w:t>
      </w:r>
    </w:p>
    <w:p w:rsidR="00C17CED" w:rsidRDefault="00A92EE1">
      <w:pPr>
        <w:numPr>
          <w:ilvl w:val="0"/>
          <w:numId w:val="2"/>
        </w:numPr>
        <w:spacing w:line="360" w:lineRule="auto"/>
        <w:jc w:val="both"/>
        <w:rPr>
          <w:sz w:val="28"/>
        </w:rPr>
      </w:pPr>
      <w:r>
        <w:rPr>
          <w:sz w:val="28"/>
        </w:rPr>
        <w:t>стаж работы (из них по специальности);</w:t>
      </w:r>
    </w:p>
    <w:p w:rsidR="00C17CED" w:rsidRDefault="00A92EE1">
      <w:pPr>
        <w:numPr>
          <w:ilvl w:val="0"/>
          <w:numId w:val="2"/>
        </w:numPr>
        <w:spacing w:line="360" w:lineRule="auto"/>
        <w:jc w:val="both"/>
        <w:rPr>
          <w:sz w:val="28"/>
        </w:rPr>
      </w:pPr>
      <w:r>
        <w:rPr>
          <w:sz w:val="28"/>
        </w:rPr>
        <w:t>возраст;</w:t>
      </w:r>
    </w:p>
    <w:p w:rsidR="00C17CED" w:rsidRDefault="00A92EE1">
      <w:pPr>
        <w:numPr>
          <w:ilvl w:val="0"/>
          <w:numId w:val="2"/>
        </w:numPr>
        <w:spacing w:line="360" w:lineRule="auto"/>
        <w:jc w:val="both"/>
        <w:rPr>
          <w:sz w:val="28"/>
        </w:rPr>
      </w:pPr>
      <w:r>
        <w:rPr>
          <w:sz w:val="28"/>
        </w:rPr>
        <w:t>семейное положение;</w:t>
      </w:r>
    </w:p>
    <w:p w:rsidR="00C17CED" w:rsidRDefault="00A92EE1">
      <w:pPr>
        <w:spacing w:line="360" w:lineRule="auto"/>
        <w:jc w:val="both"/>
        <w:rPr>
          <w:sz w:val="28"/>
        </w:rPr>
      </w:pPr>
      <w:r>
        <w:rPr>
          <w:sz w:val="28"/>
        </w:rPr>
        <w:t>Заработная плата зависит от ряда факторов :</w:t>
      </w:r>
    </w:p>
    <w:p w:rsidR="00C17CED" w:rsidRDefault="00A92EE1">
      <w:pPr>
        <w:numPr>
          <w:ilvl w:val="0"/>
          <w:numId w:val="2"/>
        </w:numPr>
        <w:spacing w:line="360" w:lineRule="auto"/>
        <w:jc w:val="both"/>
        <w:rPr>
          <w:sz w:val="28"/>
        </w:rPr>
      </w:pPr>
      <w:r>
        <w:rPr>
          <w:sz w:val="28"/>
        </w:rPr>
        <w:t>стаж работы;</w:t>
      </w:r>
    </w:p>
    <w:p w:rsidR="00C17CED" w:rsidRDefault="00A92EE1">
      <w:pPr>
        <w:numPr>
          <w:ilvl w:val="0"/>
          <w:numId w:val="2"/>
        </w:numPr>
        <w:spacing w:line="360" w:lineRule="auto"/>
        <w:jc w:val="both"/>
        <w:rPr>
          <w:sz w:val="28"/>
        </w:rPr>
      </w:pPr>
      <w:r>
        <w:rPr>
          <w:sz w:val="28"/>
        </w:rPr>
        <w:t>образование;</w:t>
      </w:r>
    </w:p>
    <w:p w:rsidR="00C17CED" w:rsidRDefault="00A92EE1">
      <w:pPr>
        <w:numPr>
          <w:ilvl w:val="0"/>
          <w:numId w:val="2"/>
        </w:numPr>
        <w:spacing w:line="360" w:lineRule="auto"/>
        <w:jc w:val="both"/>
        <w:rPr>
          <w:sz w:val="28"/>
        </w:rPr>
      </w:pPr>
      <w:r>
        <w:rPr>
          <w:sz w:val="28"/>
        </w:rPr>
        <w:t>должность ;</w:t>
      </w:r>
    </w:p>
    <w:p w:rsidR="00C17CED" w:rsidRDefault="00A92EE1">
      <w:pPr>
        <w:numPr>
          <w:ilvl w:val="0"/>
          <w:numId w:val="2"/>
        </w:numPr>
        <w:spacing w:line="360" w:lineRule="auto"/>
        <w:jc w:val="both"/>
        <w:rPr>
          <w:sz w:val="28"/>
        </w:rPr>
      </w:pPr>
      <w:r>
        <w:rPr>
          <w:sz w:val="28"/>
        </w:rPr>
        <w:t>квалификация.</w:t>
      </w:r>
    </w:p>
    <w:p w:rsidR="00C17CED" w:rsidRDefault="00C17CED">
      <w:pPr>
        <w:spacing w:line="360" w:lineRule="auto"/>
        <w:jc w:val="both"/>
        <w:rPr>
          <w:sz w:val="28"/>
        </w:rPr>
      </w:pPr>
    </w:p>
    <w:p w:rsidR="00C17CED" w:rsidRDefault="00A92EE1">
      <w:pPr>
        <w:pStyle w:val="2"/>
        <w:spacing w:line="360" w:lineRule="auto"/>
        <w:rPr>
          <w:sz w:val="32"/>
        </w:rPr>
      </w:pPr>
      <w:r>
        <w:rPr>
          <w:sz w:val="32"/>
        </w:rPr>
        <w:t>Организация сбыта продукции</w:t>
      </w:r>
    </w:p>
    <w:p w:rsidR="00C17CED" w:rsidRDefault="00C17CED">
      <w:pPr>
        <w:spacing w:line="360" w:lineRule="auto"/>
        <w:jc w:val="both"/>
        <w:rPr>
          <w:sz w:val="28"/>
        </w:rPr>
      </w:pPr>
    </w:p>
    <w:p w:rsidR="00C17CED" w:rsidRDefault="00A92EE1">
      <w:pPr>
        <w:spacing w:line="360" w:lineRule="auto"/>
        <w:jc w:val="both"/>
        <w:rPr>
          <w:sz w:val="28"/>
        </w:rPr>
      </w:pPr>
      <w:r>
        <w:rPr>
          <w:sz w:val="28"/>
        </w:rPr>
        <w:tab/>
        <w:t>Сбыт производится через сеть магазинов, рынков. Продукция продается напрямую торговым организациям и через посредников за наличный расчет и по предоплате, может по договору с покупателем с оплатой после реализации товара или с указанным сроком оплаты.</w:t>
      </w:r>
    </w:p>
    <w:p w:rsidR="00C17CED" w:rsidRDefault="00C17CED">
      <w:pPr>
        <w:spacing w:line="360" w:lineRule="auto"/>
        <w:jc w:val="both"/>
        <w:rPr>
          <w:sz w:val="28"/>
        </w:rPr>
      </w:pPr>
    </w:p>
    <w:p w:rsidR="00C17CED" w:rsidRDefault="00A92EE1">
      <w:pPr>
        <w:pStyle w:val="2"/>
        <w:spacing w:line="360" w:lineRule="auto"/>
        <w:rPr>
          <w:sz w:val="32"/>
        </w:rPr>
      </w:pPr>
      <w:r>
        <w:rPr>
          <w:sz w:val="32"/>
        </w:rPr>
        <w:t>Реклама продукции</w:t>
      </w:r>
    </w:p>
    <w:p w:rsidR="00C17CED" w:rsidRDefault="00C17CED">
      <w:pPr>
        <w:spacing w:line="360" w:lineRule="auto"/>
        <w:jc w:val="both"/>
        <w:rPr>
          <w:sz w:val="28"/>
        </w:rPr>
      </w:pPr>
    </w:p>
    <w:p w:rsidR="00C17CED" w:rsidRDefault="00A92EE1">
      <w:pPr>
        <w:spacing w:line="360" w:lineRule="auto"/>
        <w:jc w:val="both"/>
        <w:rPr>
          <w:sz w:val="28"/>
        </w:rPr>
      </w:pPr>
      <w:r>
        <w:rPr>
          <w:sz w:val="28"/>
        </w:rPr>
        <w:tab/>
        <w:t>Для улучшения сбыта необходимо сделать рекламу, так как без рекламы мало кто будет знать, кто производит данный товар. Реклама должна довести до покупателя информацию о фирме, о товаре, об их характеристиках, достоинствах и новинках в производстве.</w:t>
      </w:r>
    </w:p>
    <w:p w:rsidR="00C17CED" w:rsidRDefault="00A92EE1">
      <w:pPr>
        <w:spacing w:line="360" w:lineRule="auto"/>
        <w:jc w:val="both"/>
        <w:rPr>
          <w:sz w:val="28"/>
        </w:rPr>
      </w:pPr>
      <w:r>
        <w:rPr>
          <w:sz w:val="28"/>
        </w:rPr>
        <w:t>Целью рекламы является :</w:t>
      </w:r>
    </w:p>
    <w:p w:rsidR="00C17CED" w:rsidRDefault="00A92EE1">
      <w:pPr>
        <w:numPr>
          <w:ilvl w:val="0"/>
          <w:numId w:val="2"/>
        </w:numPr>
        <w:spacing w:line="360" w:lineRule="auto"/>
        <w:jc w:val="both"/>
        <w:rPr>
          <w:sz w:val="28"/>
        </w:rPr>
      </w:pPr>
      <w:r>
        <w:rPr>
          <w:sz w:val="28"/>
        </w:rPr>
        <w:t>увеличение спроса на товар, придать ему широкую известность и запоминание;</w:t>
      </w:r>
    </w:p>
    <w:p w:rsidR="00C17CED" w:rsidRDefault="00A92EE1">
      <w:pPr>
        <w:numPr>
          <w:ilvl w:val="0"/>
          <w:numId w:val="2"/>
        </w:numPr>
        <w:spacing w:line="360" w:lineRule="auto"/>
        <w:jc w:val="both"/>
        <w:rPr>
          <w:sz w:val="28"/>
        </w:rPr>
      </w:pPr>
      <w:r>
        <w:rPr>
          <w:sz w:val="28"/>
        </w:rPr>
        <w:t>создание круга постоянных клиентов;</w:t>
      </w:r>
    </w:p>
    <w:p w:rsidR="00C17CED" w:rsidRDefault="00A92EE1">
      <w:pPr>
        <w:numPr>
          <w:ilvl w:val="0"/>
          <w:numId w:val="2"/>
        </w:numPr>
        <w:spacing w:line="360" w:lineRule="auto"/>
        <w:jc w:val="both"/>
        <w:rPr>
          <w:sz w:val="28"/>
        </w:rPr>
      </w:pPr>
      <w:r>
        <w:rPr>
          <w:sz w:val="28"/>
        </w:rPr>
        <w:t>вытеснение конкурентов, с целью захвата рынка.</w:t>
      </w:r>
    </w:p>
    <w:p w:rsidR="00C17CED" w:rsidRDefault="00A92EE1">
      <w:pPr>
        <w:spacing w:line="360" w:lineRule="auto"/>
        <w:jc w:val="both"/>
        <w:rPr>
          <w:sz w:val="28"/>
          <w:lang w:val="en-US"/>
        </w:rPr>
      </w:pPr>
      <w:r>
        <w:rPr>
          <w:sz w:val="28"/>
        </w:rPr>
        <w:t xml:space="preserve">     Реклама должна поддерживать и увеличивать известность фирмы. Для рекламы используются различные виды : печать, радио, телевидение, </w:t>
      </w:r>
      <w:r>
        <w:rPr>
          <w:sz w:val="28"/>
          <w:lang w:val="en-US"/>
        </w:rPr>
        <w:t>INTERNET.</w:t>
      </w:r>
    </w:p>
    <w:p w:rsidR="00C17CED" w:rsidRDefault="00C17CED">
      <w:pPr>
        <w:spacing w:line="360" w:lineRule="auto"/>
        <w:jc w:val="both"/>
        <w:rPr>
          <w:sz w:val="28"/>
          <w:lang w:val="en-US"/>
        </w:rPr>
      </w:pPr>
    </w:p>
    <w:p w:rsidR="00C17CED" w:rsidRDefault="00A92EE1">
      <w:pPr>
        <w:pStyle w:val="2"/>
        <w:spacing w:line="360" w:lineRule="auto"/>
        <w:rPr>
          <w:sz w:val="32"/>
        </w:rPr>
      </w:pPr>
      <w:r>
        <w:rPr>
          <w:sz w:val="32"/>
        </w:rPr>
        <w:t>Оценка конкурента</w:t>
      </w:r>
    </w:p>
    <w:p w:rsidR="00C17CED" w:rsidRDefault="00C17CED">
      <w:pPr>
        <w:spacing w:line="360" w:lineRule="auto"/>
        <w:jc w:val="both"/>
        <w:rPr>
          <w:sz w:val="28"/>
        </w:rPr>
      </w:pPr>
    </w:p>
    <w:p w:rsidR="00C17CED" w:rsidRDefault="00A92EE1">
      <w:pPr>
        <w:spacing w:line="360" w:lineRule="auto"/>
        <w:jc w:val="both"/>
        <w:rPr>
          <w:sz w:val="28"/>
        </w:rPr>
      </w:pPr>
      <w:r>
        <w:rPr>
          <w:sz w:val="28"/>
        </w:rPr>
        <w:tab/>
        <w:t>Конкуренция – соперничество , столкновение различных интересов, постоянная борьба за улучшение условий жизнедеятельности, за выживание.</w:t>
      </w:r>
    </w:p>
    <w:p w:rsidR="00C17CED" w:rsidRDefault="00A92EE1">
      <w:pPr>
        <w:spacing w:line="360" w:lineRule="auto"/>
        <w:jc w:val="both"/>
        <w:rPr>
          <w:sz w:val="28"/>
        </w:rPr>
      </w:pPr>
      <w:r>
        <w:rPr>
          <w:sz w:val="28"/>
        </w:rPr>
        <w:tab/>
        <w:t>В условиях рынка конкуренция неизбежна; меняются ее методы и формы.</w:t>
      </w:r>
    </w:p>
    <w:p w:rsidR="00C17CED" w:rsidRDefault="00A92EE1">
      <w:pPr>
        <w:spacing w:line="360" w:lineRule="auto"/>
        <w:jc w:val="both"/>
        <w:rPr>
          <w:sz w:val="28"/>
        </w:rPr>
      </w:pPr>
      <w:r>
        <w:rPr>
          <w:sz w:val="28"/>
        </w:rPr>
        <w:tab/>
        <w:t>Конкуренция порождает взаимное соперничество, конфликтность между предпринимателями, сталкивает их интересы.</w:t>
      </w:r>
    </w:p>
    <w:p w:rsidR="00C17CED" w:rsidRDefault="00C17CED">
      <w:pPr>
        <w:spacing w:line="360" w:lineRule="auto"/>
        <w:jc w:val="both"/>
        <w:rPr>
          <w:sz w:val="28"/>
        </w:rPr>
      </w:pPr>
    </w:p>
    <w:p w:rsidR="00C17CED" w:rsidRDefault="00A92EE1">
      <w:pPr>
        <w:pStyle w:val="2"/>
        <w:spacing w:line="360" w:lineRule="auto"/>
        <w:rPr>
          <w:sz w:val="32"/>
        </w:rPr>
      </w:pPr>
      <w:r>
        <w:rPr>
          <w:sz w:val="32"/>
        </w:rPr>
        <w:t>План производства</w:t>
      </w:r>
    </w:p>
    <w:p w:rsidR="00C17CED" w:rsidRDefault="00C17CED">
      <w:pPr>
        <w:spacing w:line="360" w:lineRule="auto"/>
        <w:jc w:val="both"/>
        <w:rPr>
          <w:sz w:val="28"/>
        </w:rPr>
      </w:pPr>
    </w:p>
    <w:p w:rsidR="00C17CED" w:rsidRDefault="00A92EE1">
      <w:pPr>
        <w:spacing w:line="360" w:lineRule="auto"/>
        <w:jc w:val="both"/>
        <w:rPr>
          <w:sz w:val="28"/>
        </w:rPr>
      </w:pPr>
      <w:r>
        <w:rPr>
          <w:sz w:val="28"/>
        </w:rPr>
        <w:tab/>
        <w:t>Продукция на закрытом акционерном обществе «Фламинго» производится на импортном оборудовании и по импортным технологиям. Поставщиком сырья является Владимирский химический завод. Поскольку производитель игрушек и поставщик сырья расположены в одном регионе, поставка сырья не дорогая и сырье более дешевое, если бы оно покупалось в других регионах. Это сказывается на себестоимости продукции.</w:t>
      </w:r>
    </w:p>
    <w:p w:rsidR="00C17CED" w:rsidRDefault="00A92EE1">
      <w:pPr>
        <w:spacing w:line="360" w:lineRule="auto"/>
        <w:jc w:val="both"/>
        <w:rPr>
          <w:sz w:val="28"/>
        </w:rPr>
      </w:pPr>
      <w:r>
        <w:rPr>
          <w:sz w:val="28"/>
        </w:rPr>
        <w:tab/>
        <w:t>Поскольку предприятие работает на импортном оборудовании и по импортным технологиям, то продукция высокого качества. Вся продукция экологически чистая, не вредная для здоровья покупателей. Упаковка продукции эстетично оформлена. Цены на продукции средние, доступные для покупателей. Высокое качество продукции в сочетании с приемлемой ценой, делает продукцию закрытого акционерного общества «Фламинго» конкурентно способной на рынки сбыта России.</w:t>
      </w:r>
    </w:p>
    <w:p w:rsidR="00C17CED" w:rsidRDefault="00A92EE1">
      <w:pPr>
        <w:pStyle w:val="2"/>
        <w:spacing w:line="360" w:lineRule="auto"/>
        <w:rPr>
          <w:sz w:val="32"/>
        </w:rPr>
      </w:pPr>
      <w:r>
        <w:rPr>
          <w:sz w:val="32"/>
        </w:rPr>
        <w:t>Финансовая стратегия</w:t>
      </w:r>
    </w:p>
    <w:p w:rsidR="00C17CED" w:rsidRDefault="00C17CED">
      <w:pPr>
        <w:spacing w:line="360" w:lineRule="auto"/>
        <w:jc w:val="both"/>
        <w:rPr>
          <w:sz w:val="28"/>
        </w:rPr>
      </w:pPr>
    </w:p>
    <w:p w:rsidR="00C17CED" w:rsidRDefault="00A92EE1">
      <w:pPr>
        <w:spacing w:line="360" w:lineRule="auto"/>
        <w:jc w:val="both"/>
        <w:rPr>
          <w:sz w:val="28"/>
        </w:rPr>
      </w:pPr>
      <w:r>
        <w:rPr>
          <w:sz w:val="28"/>
        </w:rPr>
        <w:tab/>
        <w:t>В деятельность предприятия помимо собственных средств нужны еще и заемные средства, то есть, необходимы кредиты. Кредит, обеспечивает, потребность предприятия в денежных ресурсах, необходимые для получения дохода. Особенно важна роль кредита в организации оборотного капитала. Очень важно выбрать банк. Он должен быть устойчивым, надежным, отвечать экономическим нормативам Центрального банка. Надо учитывать количество предложенных банком услуг, их качество, размер процентов.</w:t>
      </w:r>
    </w:p>
    <w:p w:rsidR="00C17CED" w:rsidRDefault="00C17CED">
      <w:pPr>
        <w:spacing w:line="360" w:lineRule="auto"/>
        <w:jc w:val="both"/>
        <w:rPr>
          <w:sz w:val="28"/>
        </w:rPr>
      </w:pPr>
    </w:p>
    <w:p w:rsidR="00C17CED" w:rsidRDefault="00A92EE1">
      <w:pPr>
        <w:pStyle w:val="2"/>
        <w:spacing w:line="360" w:lineRule="auto"/>
        <w:rPr>
          <w:sz w:val="32"/>
        </w:rPr>
      </w:pPr>
      <w:r>
        <w:rPr>
          <w:sz w:val="32"/>
        </w:rPr>
        <w:t>Таблица экспертных оценок</w:t>
      </w:r>
    </w:p>
    <w:p w:rsidR="00C17CED" w:rsidRDefault="00C17CED">
      <w:pPr>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34"/>
        <w:gridCol w:w="992"/>
        <w:gridCol w:w="1134"/>
        <w:gridCol w:w="1276"/>
        <w:gridCol w:w="1276"/>
        <w:gridCol w:w="1239"/>
      </w:tblGrid>
      <w:tr w:rsidR="00C17CED">
        <w:trPr>
          <w:cantSplit/>
        </w:trPr>
        <w:tc>
          <w:tcPr>
            <w:tcW w:w="3085" w:type="dxa"/>
            <w:tcBorders>
              <w:bottom w:val="nil"/>
            </w:tcBorders>
          </w:tcPr>
          <w:p w:rsidR="00C17CED" w:rsidRDefault="00C17CED">
            <w:pPr>
              <w:jc w:val="both"/>
              <w:rPr>
                <w:sz w:val="28"/>
              </w:rPr>
            </w:pPr>
          </w:p>
        </w:tc>
        <w:tc>
          <w:tcPr>
            <w:tcW w:w="5812" w:type="dxa"/>
            <w:gridSpan w:val="5"/>
          </w:tcPr>
          <w:p w:rsidR="00C17CED" w:rsidRDefault="00A92EE1">
            <w:pPr>
              <w:jc w:val="center"/>
              <w:rPr>
                <w:sz w:val="28"/>
              </w:rPr>
            </w:pPr>
            <w:r>
              <w:rPr>
                <w:sz w:val="28"/>
              </w:rPr>
              <w:t>Качественные признаки</w:t>
            </w:r>
          </w:p>
        </w:tc>
        <w:tc>
          <w:tcPr>
            <w:tcW w:w="1239" w:type="dxa"/>
            <w:tcBorders>
              <w:bottom w:val="nil"/>
            </w:tcBorders>
          </w:tcPr>
          <w:p w:rsidR="00C17CED" w:rsidRDefault="00A92EE1">
            <w:pPr>
              <w:pStyle w:val="2"/>
            </w:pPr>
            <w:r>
              <w:t>Суммр-</w:t>
            </w:r>
          </w:p>
        </w:tc>
      </w:tr>
      <w:tr w:rsidR="00C17CED">
        <w:tc>
          <w:tcPr>
            <w:tcW w:w="3085" w:type="dxa"/>
            <w:tcBorders>
              <w:top w:val="nil"/>
              <w:bottom w:val="nil"/>
            </w:tcBorders>
          </w:tcPr>
          <w:p w:rsidR="00C17CED" w:rsidRDefault="00C17CED">
            <w:pPr>
              <w:jc w:val="both"/>
              <w:rPr>
                <w:sz w:val="28"/>
              </w:rPr>
            </w:pPr>
          </w:p>
        </w:tc>
        <w:tc>
          <w:tcPr>
            <w:tcW w:w="1134" w:type="dxa"/>
          </w:tcPr>
          <w:p w:rsidR="00C17CED" w:rsidRDefault="00A92EE1">
            <w:pPr>
              <w:jc w:val="both"/>
              <w:rPr>
                <w:sz w:val="28"/>
              </w:rPr>
            </w:pPr>
            <w:r>
              <w:rPr>
                <w:sz w:val="28"/>
              </w:rPr>
              <w:t>кол-во</w:t>
            </w:r>
          </w:p>
        </w:tc>
        <w:tc>
          <w:tcPr>
            <w:tcW w:w="992" w:type="dxa"/>
          </w:tcPr>
          <w:p w:rsidR="00C17CED" w:rsidRDefault="00A92EE1">
            <w:pPr>
              <w:jc w:val="both"/>
              <w:rPr>
                <w:sz w:val="28"/>
              </w:rPr>
            </w:pPr>
            <w:r>
              <w:rPr>
                <w:sz w:val="28"/>
              </w:rPr>
              <w:t>цена</w:t>
            </w:r>
          </w:p>
        </w:tc>
        <w:tc>
          <w:tcPr>
            <w:tcW w:w="1134" w:type="dxa"/>
          </w:tcPr>
          <w:p w:rsidR="00C17CED" w:rsidRDefault="00A92EE1">
            <w:pPr>
              <w:jc w:val="both"/>
              <w:rPr>
                <w:sz w:val="28"/>
              </w:rPr>
            </w:pPr>
            <w:r>
              <w:rPr>
                <w:sz w:val="28"/>
              </w:rPr>
              <w:t>дизайн</w:t>
            </w:r>
          </w:p>
        </w:tc>
        <w:tc>
          <w:tcPr>
            <w:tcW w:w="1276" w:type="dxa"/>
          </w:tcPr>
          <w:p w:rsidR="00C17CED" w:rsidRDefault="00A92EE1">
            <w:pPr>
              <w:jc w:val="both"/>
              <w:rPr>
                <w:sz w:val="28"/>
              </w:rPr>
            </w:pPr>
            <w:r>
              <w:rPr>
                <w:sz w:val="28"/>
              </w:rPr>
              <w:t>надежн.</w:t>
            </w:r>
          </w:p>
        </w:tc>
        <w:tc>
          <w:tcPr>
            <w:tcW w:w="1276" w:type="dxa"/>
          </w:tcPr>
          <w:p w:rsidR="00C17CED" w:rsidRDefault="00A92EE1">
            <w:pPr>
              <w:jc w:val="both"/>
              <w:rPr>
                <w:sz w:val="28"/>
              </w:rPr>
            </w:pPr>
            <w:r>
              <w:rPr>
                <w:sz w:val="28"/>
              </w:rPr>
              <w:t>трудоем</w:t>
            </w:r>
          </w:p>
        </w:tc>
        <w:tc>
          <w:tcPr>
            <w:tcW w:w="1239" w:type="dxa"/>
            <w:tcBorders>
              <w:top w:val="nil"/>
              <w:bottom w:val="nil"/>
            </w:tcBorders>
          </w:tcPr>
          <w:p w:rsidR="00C17CED" w:rsidRDefault="00A92EE1">
            <w:pPr>
              <w:jc w:val="center"/>
              <w:rPr>
                <w:sz w:val="28"/>
              </w:rPr>
            </w:pPr>
            <w:r>
              <w:rPr>
                <w:sz w:val="28"/>
              </w:rPr>
              <w:t>ный</w:t>
            </w:r>
          </w:p>
        </w:tc>
      </w:tr>
      <w:tr w:rsidR="00C17CED">
        <w:trPr>
          <w:cantSplit/>
        </w:trPr>
        <w:tc>
          <w:tcPr>
            <w:tcW w:w="3085" w:type="dxa"/>
            <w:tcBorders>
              <w:top w:val="nil"/>
              <w:bottom w:val="nil"/>
            </w:tcBorders>
          </w:tcPr>
          <w:p w:rsidR="00C17CED" w:rsidRDefault="00A92EE1">
            <w:pPr>
              <w:pStyle w:val="2"/>
            </w:pPr>
            <w:r>
              <w:t>Игрушки</w:t>
            </w:r>
          </w:p>
        </w:tc>
        <w:tc>
          <w:tcPr>
            <w:tcW w:w="5812" w:type="dxa"/>
            <w:gridSpan w:val="5"/>
          </w:tcPr>
          <w:p w:rsidR="00C17CED" w:rsidRDefault="00A92EE1">
            <w:pPr>
              <w:jc w:val="center"/>
              <w:rPr>
                <w:sz w:val="28"/>
              </w:rPr>
            </w:pPr>
            <w:r>
              <w:rPr>
                <w:sz w:val="28"/>
              </w:rPr>
              <w:t>Коэффициент весомости св-в</w:t>
            </w:r>
          </w:p>
        </w:tc>
        <w:tc>
          <w:tcPr>
            <w:tcW w:w="1239" w:type="dxa"/>
            <w:tcBorders>
              <w:top w:val="nil"/>
              <w:bottom w:val="nil"/>
            </w:tcBorders>
          </w:tcPr>
          <w:p w:rsidR="00C17CED" w:rsidRDefault="00A92EE1">
            <w:pPr>
              <w:jc w:val="center"/>
              <w:rPr>
                <w:sz w:val="28"/>
              </w:rPr>
            </w:pPr>
            <w:r>
              <w:rPr>
                <w:sz w:val="28"/>
              </w:rPr>
              <w:t>бал</w:t>
            </w:r>
          </w:p>
        </w:tc>
      </w:tr>
      <w:tr w:rsidR="00C17CED">
        <w:tc>
          <w:tcPr>
            <w:tcW w:w="3085" w:type="dxa"/>
            <w:tcBorders>
              <w:top w:val="nil"/>
            </w:tcBorders>
          </w:tcPr>
          <w:p w:rsidR="00C17CED" w:rsidRDefault="00C17CED">
            <w:pPr>
              <w:jc w:val="both"/>
              <w:rPr>
                <w:sz w:val="28"/>
              </w:rPr>
            </w:pPr>
          </w:p>
        </w:tc>
        <w:tc>
          <w:tcPr>
            <w:tcW w:w="1134" w:type="dxa"/>
          </w:tcPr>
          <w:p w:rsidR="00C17CED" w:rsidRDefault="00A92EE1">
            <w:pPr>
              <w:jc w:val="center"/>
              <w:rPr>
                <w:sz w:val="28"/>
              </w:rPr>
            </w:pPr>
            <w:r>
              <w:rPr>
                <w:sz w:val="28"/>
              </w:rPr>
              <w:t>0,7</w:t>
            </w:r>
          </w:p>
        </w:tc>
        <w:tc>
          <w:tcPr>
            <w:tcW w:w="992" w:type="dxa"/>
          </w:tcPr>
          <w:p w:rsidR="00C17CED" w:rsidRDefault="00A92EE1">
            <w:pPr>
              <w:jc w:val="center"/>
              <w:rPr>
                <w:sz w:val="28"/>
              </w:rPr>
            </w:pPr>
            <w:r>
              <w:rPr>
                <w:sz w:val="28"/>
              </w:rPr>
              <w:t>1</w:t>
            </w:r>
          </w:p>
        </w:tc>
        <w:tc>
          <w:tcPr>
            <w:tcW w:w="1134" w:type="dxa"/>
          </w:tcPr>
          <w:p w:rsidR="00C17CED" w:rsidRDefault="00A92EE1">
            <w:pPr>
              <w:jc w:val="center"/>
              <w:rPr>
                <w:sz w:val="28"/>
              </w:rPr>
            </w:pPr>
            <w:r>
              <w:rPr>
                <w:sz w:val="28"/>
              </w:rPr>
              <w:t>0,6</w:t>
            </w:r>
          </w:p>
        </w:tc>
        <w:tc>
          <w:tcPr>
            <w:tcW w:w="1276" w:type="dxa"/>
          </w:tcPr>
          <w:p w:rsidR="00C17CED" w:rsidRDefault="00A92EE1">
            <w:pPr>
              <w:jc w:val="center"/>
              <w:rPr>
                <w:sz w:val="28"/>
              </w:rPr>
            </w:pPr>
            <w:r>
              <w:rPr>
                <w:sz w:val="28"/>
              </w:rPr>
              <w:t>1</w:t>
            </w:r>
          </w:p>
        </w:tc>
        <w:tc>
          <w:tcPr>
            <w:tcW w:w="1276" w:type="dxa"/>
          </w:tcPr>
          <w:p w:rsidR="00C17CED" w:rsidRDefault="00A92EE1">
            <w:pPr>
              <w:jc w:val="center"/>
              <w:rPr>
                <w:sz w:val="28"/>
              </w:rPr>
            </w:pPr>
            <w:r>
              <w:rPr>
                <w:sz w:val="28"/>
              </w:rPr>
              <w:t>0,4</w:t>
            </w:r>
          </w:p>
        </w:tc>
        <w:tc>
          <w:tcPr>
            <w:tcW w:w="1239" w:type="dxa"/>
            <w:tcBorders>
              <w:top w:val="nil"/>
            </w:tcBorders>
          </w:tcPr>
          <w:p w:rsidR="00C17CED" w:rsidRDefault="00C17CED">
            <w:pPr>
              <w:jc w:val="both"/>
              <w:rPr>
                <w:sz w:val="28"/>
              </w:rPr>
            </w:pPr>
          </w:p>
        </w:tc>
      </w:tr>
      <w:tr w:rsidR="00C17CED">
        <w:tc>
          <w:tcPr>
            <w:tcW w:w="3085" w:type="dxa"/>
          </w:tcPr>
          <w:p w:rsidR="00C17CED" w:rsidRDefault="00A92EE1">
            <w:pPr>
              <w:jc w:val="both"/>
              <w:rPr>
                <w:sz w:val="28"/>
              </w:rPr>
            </w:pPr>
            <w:r>
              <w:rPr>
                <w:sz w:val="28"/>
              </w:rPr>
              <w:t>Мотоцикл</w:t>
            </w:r>
          </w:p>
        </w:tc>
        <w:tc>
          <w:tcPr>
            <w:tcW w:w="1134" w:type="dxa"/>
          </w:tcPr>
          <w:p w:rsidR="00C17CED" w:rsidRDefault="00A92EE1">
            <w:pPr>
              <w:jc w:val="center"/>
              <w:rPr>
                <w:sz w:val="28"/>
              </w:rPr>
            </w:pPr>
            <w:r>
              <w:rPr>
                <w:sz w:val="28"/>
              </w:rPr>
              <w:t>2</w:t>
            </w:r>
          </w:p>
        </w:tc>
        <w:tc>
          <w:tcPr>
            <w:tcW w:w="992" w:type="dxa"/>
          </w:tcPr>
          <w:p w:rsidR="00C17CED" w:rsidRDefault="00A92EE1">
            <w:pPr>
              <w:jc w:val="center"/>
              <w:rPr>
                <w:sz w:val="28"/>
              </w:rPr>
            </w:pPr>
            <w:r>
              <w:rPr>
                <w:sz w:val="28"/>
              </w:rPr>
              <w:t>5</w:t>
            </w:r>
          </w:p>
        </w:tc>
        <w:tc>
          <w:tcPr>
            <w:tcW w:w="1134" w:type="dxa"/>
          </w:tcPr>
          <w:p w:rsidR="00C17CED" w:rsidRDefault="00A92EE1">
            <w:pPr>
              <w:jc w:val="center"/>
              <w:rPr>
                <w:sz w:val="28"/>
              </w:rPr>
            </w:pPr>
            <w:r>
              <w:rPr>
                <w:sz w:val="28"/>
              </w:rPr>
              <w:t>2</w:t>
            </w:r>
          </w:p>
        </w:tc>
        <w:tc>
          <w:tcPr>
            <w:tcW w:w="1276" w:type="dxa"/>
          </w:tcPr>
          <w:p w:rsidR="00C17CED" w:rsidRDefault="00A92EE1">
            <w:pPr>
              <w:jc w:val="center"/>
              <w:rPr>
                <w:sz w:val="28"/>
              </w:rPr>
            </w:pPr>
            <w:r>
              <w:rPr>
                <w:sz w:val="28"/>
              </w:rPr>
              <w:t>3</w:t>
            </w:r>
          </w:p>
        </w:tc>
        <w:tc>
          <w:tcPr>
            <w:tcW w:w="1276" w:type="dxa"/>
          </w:tcPr>
          <w:p w:rsidR="00C17CED" w:rsidRDefault="00A92EE1">
            <w:pPr>
              <w:jc w:val="center"/>
              <w:rPr>
                <w:sz w:val="28"/>
              </w:rPr>
            </w:pPr>
            <w:r>
              <w:rPr>
                <w:sz w:val="28"/>
              </w:rPr>
              <w:t>1</w:t>
            </w:r>
          </w:p>
        </w:tc>
        <w:tc>
          <w:tcPr>
            <w:tcW w:w="1239" w:type="dxa"/>
          </w:tcPr>
          <w:p w:rsidR="00C17CED" w:rsidRDefault="00A92EE1">
            <w:pPr>
              <w:jc w:val="center"/>
              <w:rPr>
                <w:sz w:val="28"/>
              </w:rPr>
            </w:pPr>
            <w:r>
              <w:rPr>
                <w:sz w:val="28"/>
              </w:rPr>
              <w:t>11,0</w:t>
            </w:r>
          </w:p>
        </w:tc>
      </w:tr>
      <w:tr w:rsidR="00C17CED">
        <w:tc>
          <w:tcPr>
            <w:tcW w:w="3085" w:type="dxa"/>
          </w:tcPr>
          <w:p w:rsidR="00C17CED" w:rsidRDefault="00A92EE1">
            <w:pPr>
              <w:jc w:val="both"/>
              <w:rPr>
                <w:sz w:val="28"/>
              </w:rPr>
            </w:pPr>
            <w:r>
              <w:rPr>
                <w:sz w:val="28"/>
              </w:rPr>
              <w:t>Игрушка – животное</w:t>
            </w:r>
          </w:p>
        </w:tc>
        <w:tc>
          <w:tcPr>
            <w:tcW w:w="1134" w:type="dxa"/>
          </w:tcPr>
          <w:p w:rsidR="00C17CED" w:rsidRDefault="00A92EE1">
            <w:pPr>
              <w:jc w:val="center"/>
              <w:rPr>
                <w:sz w:val="28"/>
              </w:rPr>
            </w:pPr>
            <w:r>
              <w:rPr>
                <w:sz w:val="28"/>
              </w:rPr>
              <w:t>1</w:t>
            </w:r>
          </w:p>
        </w:tc>
        <w:tc>
          <w:tcPr>
            <w:tcW w:w="992" w:type="dxa"/>
          </w:tcPr>
          <w:p w:rsidR="00C17CED" w:rsidRDefault="00A92EE1">
            <w:pPr>
              <w:jc w:val="center"/>
              <w:rPr>
                <w:sz w:val="28"/>
              </w:rPr>
            </w:pPr>
            <w:r>
              <w:rPr>
                <w:sz w:val="28"/>
              </w:rPr>
              <w:t>2</w:t>
            </w:r>
          </w:p>
        </w:tc>
        <w:tc>
          <w:tcPr>
            <w:tcW w:w="1134" w:type="dxa"/>
          </w:tcPr>
          <w:p w:rsidR="00C17CED" w:rsidRDefault="00A92EE1">
            <w:pPr>
              <w:jc w:val="center"/>
              <w:rPr>
                <w:sz w:val="28"/>
              </w:rPr>
            </w:pPr>
            <w:r>
              <w:rPr>
                <w:sz w:val="28"/>
              </w:rPr>
              <w:t>4</w:t>
            </w:r>
          </w:p>
        </w:tc>
        <w:tc>
          <w:tcPr>
            <w:tcW w:w="1276" w:type="dxa"/>
          </w:tcPr>
          <w:p w:rsidR="00C17CED" w:rsidRDefault="00A92EE1">
            <w:pPr>
              <w:jc w:val="center"/>
              <w:rPr>
                <w:sz w:val="28"/>
              </w:rPr>
            </w:pPr>
            <w:r>
              <w:rPr>
                <w:sz w:val="28"/>
              </w:rPr>
              <w:t>2</w:t>
            </w:r>
          </w:p>
        </w:tc>
        <w:tc>
          <w:tcPr>
            <w:tcW w:w="1276" w:type="dxa"/>
          </w:tcPr>
          <w:p w:rsidR="00C17CED" w:rsidRDefault="00A92EE1">
            <w:pPr>
              <w:jc w:val="center"/>
              <w:rPr>
                <w:sz w:val="28"/>
              </w:rPr>
            </w:pPr>
            <w:r>
              <w:rPr>
                <w:sz w:val="28"/>
              </w:rPr>
              <w:t>5</w:t>
            </w:r>
          </w:p>
        </w:tc>
        <w:tc>
          <w:tcPr>
            <w:tcW w:w="1239" w:type="dxa"/>
          </w:tcPr>
          <w:p w:rsidR="00C17CED" w:rsidRDefault="00A92EE1">
            <w:pPr>
              <w:jc w:val="center"/>
              <w:rPr>
                <w:sz w:val="28"/>
              </w:rPr>
            </w:pPr>
            <w:r>
              <w:rPr>
                <w:sz w:val="28"/>
              </w:rPr>
              <w:t>9,1</w:t>
            </w:r>
          </w:p>
        </w:tc>
      </w:tr>
      <w:tr w:rsidR="00C17CED">
        <w:tc>
          <w:tcPr>
            <w:tcW w:w="3085" w:type="dxa"/>
          </w:tcPr>
          <w:p w:rsidR="00C17CED" w:rsidRDefault="00A92EE1">
            <w:pPr>
              <w:jc w:val="both"/>
              <w:rPr>
                <w:sz w:val="28"/>
              </w:rPr>
            </w:pPr>
            <w:r>
              <w:rPr>
                <w:sz w:val="28"/>
              </w:rPr>
              <w:t>Погремушка</w:t>
            </w:r>
          </w:p>
        </w:tc>
        <w:tc>
          <w:tcPr>
            <w:tcW w:w="1134" w:type="dxa"/>
          </w:tcPr>
          <w:p w:rsidR="00C17CED" w:rsidRDefault="00A92EE1">
            <w:pPr>
              <w:jc w:val="center"/>
              <w:rPr>
                <w:sz w:val="28"/>
              </w:rPr>
            </w:pPr>
            <w:r>
              <w:rPr>
                <w:sz w:val="28"/>
              </w:rPr>
              <w:t>3</w:t>
            </w:r>
          </w:p>
        </w:tc>
        <w:tc>
          <w:tcPr>
            <w:tcW w:w="992" w:type="dxa"/>
          </w:tcPr>
          <w:p w:rsidR="00C17CED" w:rsidRDefault="00A92EE1">
            <w:pPr>
              <w:jc w:val="center"/>
              <w:rPr>
                <w:sz w:val="28"/>
              </w:rPr>
            </w:pPr>
            <w:r>
              <w:rPr>
                <w:sz w:val="28"/>
              </w:rPr>
              <w:t>4</w:t>
            </w:r>
          </w:p>
        </w:tc>
        <w:tc>
          <w:tcPr>
            <w:tcW w:w="1134" w:type="dxa"/>
          </w:tcPr>
          <w:p w:rsidR="00C17CED" w:rsidRDefault="00A92EE1">
            <w:pPr>
              <w:jc w:val="center"/>
              <w:rPr>
                <w:sz w:val="28"/>
              </w:rPr>
            </w:pPr>
            <w:r>
              <w:rPr>
                <w:sz w:val="28"/>
              </w:rPr>
              <w:t>4</w:t>
            </w:r>
          </w:p>
        </w:tc>
        <w:tc>
          <w:tcPr>
            <w:tcW w:w="1276" w:type="dxa"/>
          </w:tcPr>
          <w:p w:rsidR="00C17CED" w:rsidRDefault="00A92EE1">
            <w:pPr>
              <w:jc w:val="center"/>
              <w:rPr>
                <w:sz w:val="28"/>
              </w:rPr>
            </w:pPr>
            <w:r>
              <w:rPr>
                <w:sz w:val="28"/>
              </w:rPr>
              <w:t>3</w:t>
            </w:r>
          </w:p>
        </w:tc>
        <w:tc>
          <w:tcPr>
            <w:tcW w:w="1276" w:type="dxa"/>
          </w:tcPr>
          <w:p w:rsidR="00C17CED" w:rsidRDefault="00A92EE1">
            <w:pPr>
              <w:jc w:val="center"/>
              <w:rPr>
                <w:sz w:val="28"/>
              </w:rPr>
            </w:pPr>
            <w:r>
              <w:rPr>
                <w:sz w:val="28"/>
              </w:rPr>
              <w:t>5</w:t>
            </w:r>
          </w:p>
        </w:tc>
        <w:tc>
          <w:tcPr>
            <w:tcW w:w="1239" w:type="dxa"/>
          </w:tcPr>
          <w:p w:rsidR="00C17CED" w:rsidRDefault="00A92EE1">
            <w:pPr>
              <w:jc w:val="center"/>
              <w:rPr>
                <w:sz w:val="28"/>
              </w:rPr>
            </w:pPr>
            <w:r>
              <w:rPr>
                <w:sz w:val="28"/>
              </w:rPr>
              <w:t>13,5</w:t>
            </w:r>
          </w:p>
        </w:tc>
      </w:tr>
      <w:tr w:rsidR="00C17CED">
        <w:tc>
          <w:tcPr>
            <w:tcW w:w="3085" w:type="dxa"/>
          </w:tcPr>
          <w:p w:rsidR="00C17CED" w:rsidRDefault="00A92EE1">
            <w:pPr>
              <w:jc w:val="both"/>
              <w:rPr>
                <w:sz w:val="28"/>
              </w:rPr>
            </w:pPr>
            <w:r>
              <w:rPr>
                <w:sz w:val="28"/>
              </w:rPr>
              <w:t>Фигурка игрушечная</w:t>
            </w:r>
          </w:p>
        </w:tc>
        <w:tc>
          <w:tcPr>
            <w:tcW w:w="1134" w:type="dxa"/>
          </w:tcPr>
          <w:p w:rsidR="00C17CED" w:rsidRDefault="00A92EE1">
            <w:pPr>
              <w:jc w:val="center"/>
              <w:rPr>
                <w:sz w:val="28"/>
              </w:rPr>
            </w:pPr>
            <w:r>
              <w:rPr>
                <w:sz w:val="28"/>
              </w:rPr>
              <w:t>4</w:t>
            </w:r>
          </w:p>
        </w:tc>
        <w:tc>
          <w:tcPr>
            <w:tcW w:w="992" w:type="dxa"/>
          </w:tcPr>
          <w:p w:rsidR="00C17CED" w:rsidRDefault="00A92EE1">
            <w:pPr>
              <w:jc w:val="center"/>
              <w:rPr>
                <w:sz w:val="28"/>
              </w:rPr>
            </w:pPr>
            <w:r>
              <w:rPr>
                <w:sz w:val="28"/>
              </w:rPr>
              <w:t>1</w:t>
            </w:r>
          </w:p>
        </w:tc>
        <w:tc>
          <w:tcPr>
            <w:tcW w:w="1134" w:type="dxa"/>
          </w:tcPr>
          <w:p w:rsidR="00C17CED" w:rsidRDefault="00A92EE1">
            <w:pPr>
              <w:jc w:val="center"/>
              <w:rPr>
                <w:sz w:val="28"/>
              </w:rPr>
            </w:pPr>
            <w:r>
              <w:rPr>
                <w:sz w:val="28"/>
              </w:rPr>
              <w:t>3</w:t>
            </w:r>
          </w:p>
        </w:tc>
        <w:tc>
          <w:tcPr>
            <w:tcW w:w="1276" w:type="dxa"/>
          </w:tcPr>
          <w:p w:rsidR="00C17CED" w:rsidRDefault="00A92EE1">
            <w:pPr>
              <w:jc w:val="center"/>
              <w:rPr>
                <w:sz w:val="28"/>
              </w:rPr>
            </w:pPr>
            <w:r>
              <w:rPr>
                <w:sz w:val="28"/>
              </w:rPr>
              <w:t>4</w:t>
            </w:r>
          </w:p>
        </w:tc>
        <w:tc>
          <w:tcPr>
            <w:tcW w:w="1276" w:type="dxa"/>
          </w:tcPr>
          <w:p w:rsidR="00C17CED" w:rsidRDefault="00A92EE1">
            <w:pPr>
              <w:jc w:val="center"/>
              <w:rPr>
                <w:sz w:val="28"/>
              </w:rPr>
            </w:pPr>
            <w:r>
              <w:rPr>
                <w:sz w:val="28"/>
              </w:rPr>
              <w:t>2</w:t>
            </w:r>
          </w:p>
        </w:tc>
        <w:tc>
          <w:tcPr>
            <w:tcW w:w="1239" w:type="dxa"/>
          </w:tcPr>
          <w:p w:rsidR="00C17CED" w:rsidRDefault="00A92EE1">
            <w:pPr>
              <w:jc w:val="center"/>
              <w:rPr>
                <w:sz w:val="28"/>
              </w:rPr>
            </w:pPr>
            <w:r>
              <w:rPr>
                <w:sz w:val="28"/>
              </w:rPr>
              <w:t>10,4</w:t>
            </w:r>
          </w:p>
        </w:tc>
      </w:tr>
      <w:tr w:rsidR="00C17CED">
        <w:tc>
          <w:tcPr>
            <w:tcW w:w="3085" w:type="dxa"/>
          </w:tcPr>
          <w:p w:rsidR="00C17CED" w:rsidRDefault="00A92EE1">
            <w:pPr>
              <w:jc w:val="both"/>
              <w:rPr>
                <w:sz w:val="28"/>
              </w:rPr>
            </w:pPr>
            <w:r>
              <w:rPr>
                <w:sz w:val="28"/>
              </w:rPr>
              <w:t>Мышка</w:t>
            </w:r>
          </w:p>
        </w:tc>
        <w:tc>
          <w:tcPr>
            <w:tcW w:w="1134" w:type="dxa"/>
          </w:tcPr>
          <w:p w:rsidR="00C17CED" w:rsidRDefault="00A92EE1">
            <w:pPr>
              <w:jc w:val="center"/>
              <w:rPr>
                <w:sz w:val="28"/>
              </w:rPr>
            </w:pPr>
            <w:r>
              <w:rPr>
                <w:sz w:val="28"/>
              </w:rPr>
              <w:t>2</w:t>
            </w:r>
          </w:p>
        </w:tc>
        <w:tc>
          <w:tcPr>
            <w:tcW w:w="992" w:type="dxa"/>
          </w:tcPr>
          <w:p w:rsidR="00C17CED" w:rsidRDefault="00A92EE1">
            <w:pPr>
              <w:jc w:val="center"/>
              <w:rPr>
                <w:sz w:val="28"/>
              </w:rPr>
            </w:pPr>
            <w:r>
              <w:rPr>
                <w:sz w:val="28"/>
              </w:rPr>
              <w:t>1</w:t>
            </w:r>
          </w:p>
        </w:tc>
        <w:tc>
          <w:tcPr>
            <w:tcW w:w="1134" w:type="dxa"/>
          </w:tcPr>
          <w:p w:rsidR="00C17CED" w:rsidRDefault="00A92EE1">
            <w:pPr>
              <w:jc w:val="center"/>
              <w:rPr>
                <w:sz w:val="28"/>
              </w:rPr>
            </w:pPr>
            <w:r>
              <w:rPr>
                <w:sz w:val="28"/>
              </w:rPr>
              <w:t>4</w:t>
            </w:r>
          </w:p>
        </w:tc>
        <w:tc>
          <w:tcPr>
            <w:tcW w:w="1276" w:type="dxa"/>
          </w:tcPr>
          <w:p w:rsidR="00C17CED" w:rsidRDefault="00A92EE1">
            <w:pPr>
              <w:jc w:val="center"/>
              <w:rPr>
                <w:sz w:val="28"/>
              </w:rPr>
            </w:pPr>
            <w:r>
              <w:rPr>
                <w:sz w:val="28"/>
              </w:rPr>
              <w:t>4</w:t>
            </w:r>
          </w:p>
        </w:tc>
        <w:tc>
          <w:tcPr>
            <w:tcW w:w="1276" w:type="dxa"/>
          </w:tcPr>
          <w:p w:rsidR="00C17CED" w:rsidRDefault="00A92EE1">
            <w:pPr>
              <w:jc w:val="center"/>
              <w:rPr>
                <w:sz w:val="28"/>
              </w:rPr>
            </w:pPr>
            <w:r>
              <w:rPr>
                <w:sz w:val="28"/>
              </w:rPr>
              <w:t>5</w:t>
            </w:r>
          </w:p>
        </w:tc>
        <w:tc>
          <w:tcPr>
            <w:tcW w:w="1239" w:type="dxa"/>
          </w:tcPr>
          <w:p w:rsidR="00C17CED" w:rsidRDefault="00A92EE1">
            <w:pPr>
              <w:jc w:val="center"/>
              <w:rPr>
                <w:sz w:val="28"/>
              </w:rPr>
            </w:pPr>
            <w:r>
              <w:rPr>
                <w:sz w:val="28"/>
              </w:rPr>
              <w:t>10,8</w:t>
            </w:r>
          </w:p>
        </w:tc>
      </w:tr>
      <w:tr w:rsidR="00C17CED">
        <w:tc>
          <w:tcPr>
            <w:tcW w:w="3085" w:type="dxa"/>
          </w:tcPr>
          <w:p w:rsidR="00C17CED" w:rsidRDefault="00A92EE1">
            <w:pPr>
              <w:jc w:val="both"/>
              <w:rPr>
                <w:sz w:val="28"/>
              </w:rPr>
            </w:pPr>
            <w:r>
              <w:rPr>
                <w:sz w:val="28"/>
              </w:rPr>
              <w:t>Игрушка – сиденье</w:t>
            </w:r>
          </w:p>
        </w:tc>
        <w:tc>
          <w:tcPr>
            <w:tcW w:w="1134" w:type="dxa"/>
          </w:tcPr>
          <w:p w:rsidR="00C17CED" w:rsidRDefault="00A92EE1">
            <w:pPr>
              <w:jc w:val="center"/>
              <w:rPr>
                <w:sz w:val="28"/>
              </w:rPr>
            </w:pPr>
            <w:r>
              <w:rPr>
                <w:sz w:val="28"/>
              </w:rPr>
              <w:t>5</w:t>
            </w:r>
          </w:p>
        </w:tc>
        <w:tc>
          <w:tcPr>
            <w:tcW w:w="992" w:type="dxa"/>
          </w:tcPr>
          <w:p w:rsidR="00C17CED" w:rsidRDefault="00A92EE1">
            <w:pPr>
              <w:jc w:val="center"/>
              <w:rPr>
                <w:sz w:val="28"/>
              </w:rPr>
            </w:pPr>
            <w:r>
              <w:rPr>
                <w:sz w:val="28"/>
              </w:rPr>
              <w:t>2</w:t>
            </w:r>
          </w:p>
        </w:tc>
        <w:tc>
          <w:tcPr>
            <w:tcW w:w="1134" w:type="dxa"/>
          </w:tcPr>
          <w:p w:rsidR="00C17CED" w:rsidRDefault="00A92EE1">
            <w:pPr>
              <w:jc w:val="center"/>
              <w:rPr>
                <w:sz w:val="28"/>
              </w:rPr>
            </w:pPr>
            <w:r>
              <w:rPr>
                <w:sz w:val="28"/>
              </w:rPr>
              <w:t>3</w:t>
            </w:r>
          </w:p>
        </w:tc>
        <w:tc>
          <w:tcPr>
            <w:tcW w:w="1276" w:type="dxa"/>
          </w:tcPr>
          <w:p w:rsidR="00C17CED" w:rsidRDefault="00A92EE1">
            <w:pPr>
              <w:jc w:val="center"/>
              <w:rPr>
                <w:sz w:val="28"/>
              </w:rPr>
            </w:pPr>
            <w:r>
              <w:rPr>
                <w:sz w:val="28"/>
              </w:rPr>
              <w:t>4</w:t>
            </w:r>
          </w:p>
        </w:tc>
        <w:tc>
          <w:tcPr>
            <w:tcW w:w="1276" w:type="dxa"/>
          </w:tcPr>
          <w:p w:rsidR="00C17CED" w:rsidRDefault="00A92EE1">
            <w:pPr>
              <w:jc w:val="center"/>
              <w:rPr>
                <w:sz w:val="28"/>
              </w:rPr>
            </w:pPr>
            <w:r>
              <w:rPr>
                <w:sz w:val="28"/>
              </w:rPr>
              <w:t>3</w:t>
            </w:r>
          </w:p>
        </w:tc>
        <w:tc>
          <w:tcPr>
            <w:tcW w:w="1239" w:type="dxa"/>
          </w:tcPr>
          <w:p w:rsidR="00C17CED" w:rsidRDefault="00A92EE1">
            <w:pPr>
              <w:jc w:val="center"/>
              <w:rPr>
                <w:sz w:val="28"/>
              </w:rPr>
            </w:pPr>
            <w:r>
              <w:rPr>
                <w:sz w:val="28"/>
              </w:rPr>
              <w:t>13,7</w:t>
            </w:r>
          </w:p>
        </w:tc>
      </w:tr>
      <w:tr w:rsidR="00C17CED">
        <w:tc>
          <w:tcPr>
            <w:tcW w:w="3085" w:type="dxa"/>
          </w:tcPr>
          <w:p w:rsidR="00C17CED" w:rsidRDefault="00A92EE1">
            <w:pPr>
              <w:jc w:val="both"/>
              <w:rPr>
                <w:sz w:val="28"/>
              </w:rPr>
            </w:pPr>
            <w:r>
              <w:rPr>
                <w:sz w:val="28"/>
              </w:rPr>
              <w:t>Грузовик</w:t>
            </w:r>
          </w:p>
        </w:tc>
        <w:tc>
          <w:tcPr>
            <w:tcW w:w="1134" w:type="dxa"/>
          </w:tcPr>
          <w:p w:rsidR="00C17CED" w:rsidRDefault="00A92EE1">
            <w:pPr>
              <w:jc w:val="center"/>
              <w:rPr>
                <w:sz w:val="28"/>
              </w:rPr>
            </w:pPr>
            <w:r>
              <w:rPr>
                <w:sz w:val="28"/>
              </w:rPr>
              <w:t>4</w:t>
            </w:r>
          </w:p>
        </w:tc>
        <w:tc>
          <w:tcPr>
            <w:tcW w:w="992" w:type="dxa"/>
          </w:tcPr>
          <w:p w:rsidR="00C17CED" w:rsidRDefault="00A92EE1">
            <w:pPr>
              <w:jc w:val="center"/>
              <w:rPr>
                <w:sz w:val="28"/>
              </w:rPr>
            </w:pPr>
            <w:r>
              <w:rPr>
                <w:sz w:val="28"/>
              </w:rPr>
              <w:t>3</w:t>
            </w:r>
          </w:p>
        </w:tc>
        <w:tc>
          <w:tcPr>
            <w:tcW w:w="1134" w:type="dxa"/>
          </w:tcPr>
          <w:p w:rsidR="00C17CED" w:rsidRDefault="00A92EE1">
            <w:pPr>
              <w:jc w:val="center"/>
              <w:rPr>
                <w:sz w:val="28"/>
              </w:rPr>
            </w:pPr>
            <w:r>
              <w:rPr>
                <w:sz w:val="28"/>
              </w:rPr>
              <w:t>5</w:t>
            </w:r>
          </w:p>
        </w:tc>
        <w:tc>
          <w:tcPr>
            <w:tcW w:w="1276" w:type="dxa"/>
          </w:tcPr>
          <w:p w:rsidR="00C17CED" w:rsidRDefault="00A92EE1">
            <w:pPr>
              <w:jc w:val="center"/>
              <w:rPr>
                <w:sz w:val="28"/>
              </w:rPr>
            </w:pPr>
            <w:r>
              <w:rPr>
                <w:sz w:val="28"/>
              </w:rPr>
              <w:t>1</w:t>
            </w:r>
          </w:p>
        </w:tc>
        <w:tc>
          <w:tcPr>
            <w:tcW w:w="1276" w:type="dxa"/>
          </w:tcPr>
          <w:p w:rsidR="00C17CED" w:rsidRDefault="00A92EE1">
            <w:pPr>
              <w:jc w:val="center"/>
              <w:rPr>
                <w:sz w:val="28"/>
              </w:rPr>
            </w:pPr>
            <w:r>
              <w:rPr>
                <w:sz w:val="28"/>
              </w:rPr>
              <w:t>1</w:t>
            </w:r>
          </w:p>
        </w:tc>
        <w:tc>
          <w:tcPr>
            <w:tcW w:w="1239" w:type="dxa"/>
          </w:tcPr>
          <w:p w:rsidR="00C17CED" w:rsidRDefault="00A92EE1">
            <w:pPr>
              <w:jc w:val="center"/>
              <w:rPr>
                <w:sz w:val="28"/>
              </w:rPr>
            </w:pPr>
            <w:r>
              <w:rPr>
                <w:sz w:val="28"/>
              </w:rPr>
              <w:t>10,2</w:t>
            </w:r>
          </w:p>
        </w:tc>
      </w:tr>
      <w:tr w:rsidR="00C17CED">
        <w:tc>
          <w:tcPr>
            <w:tcW w:w="3085" w:type="dxa"/>
          </w:tcPr>
          <w:p w:rsidR="00C17CED" w:rsidRDefault="00A92EE1">
            <w:pPr>
              <w:jc w:val="both"/>
              <w:rPr>
                <w:sz w:val="28"/>
              </w:rPr>
            </w:pPr>
            <w:r>
              <w:rPr>
                <w:sz w:val="28"/>
              </w:rPr>
              <w:t>Игрушка– двигательная</w:t>
            </w:r>
          </w:p>
        </w:tc>
        <w:tc>
          <w:tcPr>
            <w:tcW w:w="1134" w:type="dxa"/>
          </w:tcPr>
          <w:p w:rsidR="00C17CED" w:rsidRDefault="00A92EE1">
            <w:pPr>
              <w:jc w:val="center"/>
              <w:rPr>
                <w:sz w:val="28"/>
              </w:rPr>
            </w:pPr>
            <w:r>
              <w:rPr>
                <w:sz w:val="28"/>
              </w:rPr>
              <w:t>3</w:t>
            </w:r>
          </w:p>
        </w:tc>
        <w:tc>
          <w:tcPr>
            <w:tcW w:w="992" w:type="dxa"/>
          </w:tcPr>
          <w:p w:rsidR="00C17CED" w:rsidRDefault="00A92EE1">
            <w:pPr>
              <w:jc w:val="center"/>
              <w:rPr>
                <w:sz w:val="28"/>
              </w:rPr>
            </w:pPr>
            <w:r>
              <w:rPr>
                <w:sz w:val="28"/>
              </w:rPr>
              <w:t>3</w:t>
            </w:r>
          </w:p>
        </w:tc>
        <w:tc>
          <w:tcPr>
            <w:tcW w:w="1134" w:type="dxa"/>
          </w:tcPr>
          <w:p w:rsidR="00C17CED" w:rsidRDefault="00A92EE1">
            <w:pPr>
              <w:jc w:val="center"/>
              <w:rPr>
                <w:sz w:val="28"/>
              </w:rPr>
            </w:pPr>
            <w:r>
              <w:rPr>
                <w:sz w:val="28"/>
              </w:rPr>
              <w:t>1</w:t>
            </w:r>
          </w:p>
        </w:tc>
        <w:tc>
          <w:tcPr>
            <w:tcW w:w="1276" w:type="dxa"/>
          </w:tcPr>
          <w:p w:rsidR="00C17CED" w:rsidRDefault="00A92EE1">
            <w:pPr>
              <w:jc w:val="center"/>
              <w:rPr>
                <w:sz w:val="28"/>
              </w:rPr>
            </w:pPr>
            <w:r>
              <w:rPr>
                <w:sz w:val="28"/>
              </w:rPr>
              <w:t>5</w:t>
            </w:r>
          </w:p>
        </w:tc>
        <w:tc>
          <w:tcPr>
            <w:tcW w:w="1276" w:type="dxa"/>
          </w:tcPr>
          <w:p w:rsidR="00C17CED" w:rsidRDefault="00A92EE1">
            <w:pPr>
              <w:jc w:val="center"/>
              <w:rPr>
                <w:sz w:val="28"/>
              </w:rPr>
            </w:pPr>
            <w:r>
              <w:rPr>
                <w:sz w:val="28"/>
              </w:rPr>
              <w:t>4</w:t>
            </w:r>
          </w:p>
        </w:tc>
        <w:tc>
          <w:tcPr>
            <w:tcW w:w="1239" w:type="dxa"/>
          </w:tcPr>
          <w:p w:rsidR="00C17CED" w:rsidRDefault="00A92EE1">
            <w:pPr>
              <w:jc w:val="center"/>
              <w:rPr>
                <w:sz w:val="28"/>
              </w:rPr>
            </w:pPr>
            <w:r>
              <w:rPr>
                <w:sz w:val="28"/>
              </w:rPr>
              <w:t>12,3</w:t>
            </w:r>
          </w:p>
        </w:tc>
      </w:tr>
      <w:tr w:rsidR="00C17CED">
        <w:tc>
          <w:tcPr>
            <w:tcW w:w="3085" w:type="dxa"/>
          </w:tcPr>
          <w:p w:rsidR="00C17CED" w:rsidRDefault="00A92EE1">
            <w:pPr>
              <w:jc w:val="both"/>
              <w:rPr>
                <w:sz w:val="24"/>
              </w:rPr>
            </w:pPr>
            <w:r>
              <w:rPr>
                <w:sz w:val="24"/>
              </w:rPr>
              <w:t>Элемент для игр. констр.</w:t>
            </w:r>
          </w:p>
        </w:tc>
        <w:tc>
          <w:tcPr>
            <w:tcW w:w="1134" w:type="dxa"/>
          </w:tcPr>
          <w:p w:rsidR="00C17CED" w:rsidRDefault="00A92EE1">
            <w:pPr>
              <w:jc w:val="center"/>
              <w:rPr>
                <w:sz w:val="28"/>
              </w:rPr>
            </w:pPr>
            <w:r>
              <w:rPr>
                <w:sz w:val="28"/>
              </w:rPr>
              <w:t>5</w:t>
            </w:r>
          </w:p>
        </w:tc>
        <w:tc>
          <w:tcPr>
            <w:tcW w:w="992" w:type="dxa"/>
          </w:tcPr>
          <w:p w:rsidR="00C17CED" w:rsidRDefault="00A92EE1">
            <w:pPr>
              <w:jc w:val="center"/>
              <w:rPr>
                <w:sz w:val="28"/>
              </w:rPr>
            </w:pPr>
            <w:r>
              <w:rPr>
                <w:sz w:val="28"/>
              </w:rPr>
              <w:t>2</w:t>
            </w:r>
          </w:p>
        </w:tc>
        <w:tc>
          <w:tcPr>
            <w:tcW w:w="1134" w:type="dxa"/>
          </w:tcPr>
          <w:p w:rsidR="00C17CED" w:rsidRDefault="00A92EE1">
            <w:pPr>
              <w:jc w:val="center"/>
              <w:rPr>
                <w:sz w:val="28"/>
              </w:rPr>
            </w:pPr>
            <w:r>
              <w:rPr>
                <w:sz w:val="28"/>
              </w:rPr>
              <w:t>1</w:t>
            </w:r>
          </w:p>
        </w:tc>
        <w:tc>
          <w:tcPr>
            <w:tcW w:w="1276" w:type="dxa"/>
          </w:tcPr>
          <w:p w:rsidR="00C17CED" w:rsidRDefault="00A92EE1">
            <w:pPr>
              <w:jc w:val="center"/>
              <w:rPr>
                <w:sz w:val="28"/>
              </w:rPr>
            </w:pPr>
            <w:r>
              <w:rPr>
                <w:sz w:val="28"/>
              </w:rPr>
              <w:t>5</w:t>
            </w:r>
          </w:p>
        </w:tc>
        <w:tc>
          <w:tcPr>
            <w:tcW w:w="1276" w:type="dxa"/>
          </w:tcPr>
          <w:p w:rsidR="00C17CED" w:rsidRDefault="00A92EE1">
            <w:pPr>
              <w:jc w:val="center"/>
              <w:rPr>
                <w:sz w:val="28"/>
              </w:rPr>
            </w:pPr>
            <w:r>
              <w:rPr>
                <w:sz w:val="28"/>
              </w:rPr>
              <w:t>3</w:t>
            </w:r>
          </w:p>
        </w:tc>
        <w:tc>
          <w:tcPr>
            <w:tcW w:w="1239" w:type="dxa"/>
          </w:tcPr>
          <w:p w:rsidR="00C17CED" w:rsidRDefault="00A92EE1">
            <w:pPr>
              <w:jc w:val="center"/>
              <w:rPr>
                <w:sz w:val="28"/>
              </w:rPr>
            </w:pPr>
            <w:r>
              <w:rPr>
                <w:sz w:val="28"/>
              </w:rPr>
              <w:t>12,3</w:t>
            </w:r>
          </w:p>
        </w:tc>
      </w:tr>
      <w:tr w:rsidR="00C17CED">
        <w:tc>
          <w:tcPr>
            <w:tcW w:w="3085" w:type="dxa"/>
          </w:tcPr>
          <w:p w:rsidR="00C17CED" w:rsidRDefault="00A92EE1">
            <w:pPr>
              <w:jc w:val="both"/>
              <w:rPr>
                <w:sz w:val="28"/>
              </w:rPr>
            </w:pPr>
            <w:r>
              <w:rPr>
                <w:sz w:val="28"/>
              </w:rPr>
              <w:t>Кукла</w:t>
            </w:r>
          </w:p>
        </w:tc>
        <w:tc>
          <w:tcPr>
            <w:tcW w:w="1134" w:type="dxa"/>
          </w:tcPr>
          <w:p w:rsidR="00C17CED" w:rsidRDefault="00A92EE1">
            <w:pPr>
              <w:jc w:val="center"/>
              <w:rPr>
                <w:sz w:val="28"/>
              </w:rPr>
            </w:pPr>
            <w:r>
              <w:rPr>
                <w:sz w:val="28"/>
              </w:rPr>
              <w:t>2</w:t>
            </w:r>
          </w:p>
        </w:tc>
        <w:tc>
          <w:tcPr>
            <w:tcW w:w="992" w:type="dxa"/>
          </w:tcPr>
          <w:p w:rsidR="00C17CED" w:rsidRDefault="00A92EE1">
            <w:pPr>
              <w:jc w:val="center"/>
              <w:rPr>
                <w:sz w:val="28"/>
              </w:rPr>
            </w:pPr>
            <w:r>
              <w:rPr>
                <w:sz w:val="28"/>
              </w:rPr>
              <w:t>1</w:t>
            </w:r>
          </w:p>
        </w:tc>
        <w:tc>
          <w:tcPr>
            <w:tcW w:w="1134" w:type="dxa"/>
          </w:tcPr>
          <w:p w:rsidR="00C17CED" w:rsidRDefault="00A92EE1">
            <w:pPr>
              <w:jc w:val="center"/>
              <w:rPr>
                <w:sz w:val="28"/>
              </w:rPr>
            </w:pPr>
            <w:r>
              <w:rPr>
                <w:sz w:val="28"/>
              </w:rPr>
              <w:t>3</w:t>
            </w:r>
          </w:p>
        </w:tc>
        <w:tc>
          <w:tcPr>
            <w:tcW w:w="1276" w:type="dxa"/>
          </w:tcPr>
          <w:p w:rsidR="00C17CED" w:rsidRDefault="00A92EE1">
            <w:pPr>
              <w:jc w:val="center"/>
              <w:rPr>
                <w:sz w:val="28"/>
              </w:rPr>
            </w:pPr>
            <w:r>
              <w:rPr>
                <w:sz w:val="28"/>
              </w:rPr>
              <w:t>3</w:t>
            </w:r>
          </w:p>
        </w:tc>
        <w:tc>
          <w:tcPr>
            <w:tcW w:w="1276" w:type="dxa"/>
          </w:tcPr>
          <w:p w:rsidR="00C17CED" w:rsidRDefault="00A92EE1">
            <w:pPr>
              <w:jc w:val="center"/>
              <w:rPr>
                <w:sz w:val="28"/>
              </w:rPr>
            </w:pPr>
            <w:r>
              <w:rPr>
                <w:sz w:val="28"/>
              </w:rPr>
              <w:t>4</w:t>
            </w:r>
          </w:p>
        </w:tc>
        <w:tc>
          <w:tcPr>
            <w:tcW w:w="1239" w:type="dxa"/>
          </w:tcPr>
          <w:p w:rsidR="00C17CED" w:rsidRDefault="00A92EE1">
            <w:pPr>
              <w:jc w:val="center"/>
              <w:rPr>
                <w:sz w:val="28"/>
              </w:rPr>
            </w:pPr>
            <w:r>
              <w:rPr>
                <w:sz w:val="28"/>
              </w:rPr>
              <w:t>8,8</w:t>
            </w:r>
          </w:p>
        </w:tc>
      </w:tr>
      <w:tr w:rsidR="00C17CED">
        <w:tc>
          <w:tcPr>
            <w:tcW w:w="3085" w:type="dxa"/>
          </w:tcPr>
          <w:p w:rsidR="00C17CED" w:rsidRDefault="00A92EE1">
            <w:pPr>
              <w:jc w:val="both"/>
              <w:rPr>
                <w:sz w:val="28"/>
              </w:rPr>
            </w:pPr>
            <w:r>
              <w:rPr>
                <w:sz w:val="28"/>
              </w:rPr>
              <w:t>Чебурашка</w:t>
            </w:r>
          </w:p>
        </w:tc>
        <w:tc>
          <w:tcPr>
            <w:tcW w:w="1134" w:type="dxa"/>
          </w:tcPr>
          <w:p w:rsidR="00C17CED" w:rsidRDefault="00A92EE1">
            <w:pPr>
              <w:jc w:val="center"/>
              <w:rPr>
                <w:sz w:val="28"/>
              </w:rPr>
            </w:pPr>
            <w:r>
              <w:rPr>
                <w:sz w:val="28"/>
              </w:rPr>
              <w:t>5</w:t>
            </w:r>
          </w:p>
        </w:tc>
        <w:tc>
          <w:tcPr>
            <w:tcW w:w="992" w:type="dxa"/>
          </w:tcPr>
          <w:p w:rsidR="00C17CED" w:rsidRDefault="00A92EE1">
            <w:pPr>
              <w:jc w:val="center"/>
              <w:rPr>
                <w:sz w:val="28"/>
              </w:rPr>
            </w:pPr>
            <w:r>
              <w:rPr>
                <w:sz w:val="28"/>
              </w:rPr>
              <w:t>4</w:t>
            </w:r>
          </w:p>
        </w:tc>
        <w:tc>
          <w:tcPr>
            <w:tcW w:w="1134" w:type="dxa"/>
          </w:tcPr>
          <w:p w:rsidR="00C17CED" w:rsidRDefault="00A92EE1">
            <w:pPr>
              <w:jc w:val="center"/>
              <w:rPr>
                <w:sz w:val="28"/>
              </w:rPr>
            </w:pPr>
            <w:r>
              <w:rPr>
                <w:sz w:val="28"/>
              </w:rPr>
              <w:t>2</w:t>
            </w:r>
          </w:p>
        </w:tc>
        <w:tc>
          <w:tcPr>
            <w:tcW w:w="1276" w:type="dxa"/>
          </w:tcPr>
          <w:p w:rsidR="00C17CED" w:rsidRDefault="00A92EE1">
            <w:pPr>
              <w:jc w:val="center"/>
              <w:rPr>
                <w:sz w:val="28"/>
              </w:rPr>
            </w:pPr>
            <w:r>
              <w:rPr>
                <w:sz w:val="28"/>
              </w:rPr>
              <w:t>5</w:t>
            </w:r>
          </w:p>
        </w:tc>
        <w:tc>
          <w:tcPr>
            <w:tcW w:w="1276" w:type="dxa"/>
          </w:tcPr>
          <w:p w:rsidR="00C17CED" w:rsidRDefault="00A92EE1">
            <w:pPr>
              <w:jc w:val="center"/>
              <w:rPr>
                <w:sz w:val="28"/>
              </w:rPr>
            </w:pPr>
            <w:r>
              <w:rPr>
                <w:sz w:val="28"/>
              </w:rPr>
              <w:t>3</w:t>
            </w:r>
          </w:p>
        </w:tc>
        <w:tc>
          <w:tcPr>
            <w:tcW w:w="1239" w:type="dxa"/>
          </w:tcPr>
          <w:p w:rsidR="00C17CED" w:rsidRDefault="00A92EE1">
            <w:pPr>
              <w:jc w:val="center"/>
              <w:rPr>
                <w:sz w:val="28"/>
              </w:rPr>
            </w:pPr>
            <w:r>
              <w:rPr>
                <w:sz w:val="28"/>
              </w:rPr>
              <w:t>14,9</w:t>
            </w:r>
          </w:p>
        </w:tc>
      </w:tr>
      <w:tr w:rsidR="00C17CED">
        <w:tc>
          <w:tcPr>
            <w:tcW w:w="3085" w:type="dxa"/>
          </w:tcPr>
          <w:p w:rsidR="00C17CED" w:rsidRDefault="00A92EE1">
            <w:pPr>
              <w:jc w:val="both"/>
              <w:rPr>
                <w:sz w:val="28"/>
              </w:rPr>
            </w:pPr>
            <w:r>
              <w:rPr>
                <w:sz w:val="28"/>
              </w:rPr>
              <w:t>Гусеница</w:t>
            </w:r>
          </w:p>
        </w:tc>
        <w:tc>
          <w:tcPr>
            <w:tcW w:w="1134" w:type="dxa"/>
          </w:tcPr>
          <w:p w:rsidR="00C17CED" w:rsidRDefault="00A92EE1">
            <w:pPr>
              <w:jc w:val="center"/>
              <w:rPr>
                <w:sz w:val="28"/>
              </w:rPr>
            </w:pPr>
            <w:r>
              <w:rPr>
                <w:sz w:val="28"/>
              </w:rPr>
              <w:t>5</w:t>
            </w:r>
          </w:p>
        </w:tc>
        <w:tc>
          <w:tcPr>
            <w:tcW w:w="992" w:type="dxa"/>
          </w:tcPr>
          <w:p w:rsidR="00C17CED" w:rsidRDefault="00A92EE1">
            <w:pPr>
              <w:jc w:val="center"/>
              <w:rPr>
                <w:sz w:val="28"/>
              </w:rPr>
            </w:pPr>
            <w:r>
              <w:rPr>
                <w:sz w:val="28"/>
              </w:rPr>
              <w:t>5</w:t>
            </w:r>
          </w:p>
        </w:tc>
        <w:tc>
          <w:tcPr>
            <w:tcW w:w="1134" w:type="dxa"/>
          </w:tcPr>
          <w:p w:rsidR="00C17CED" w:rsidRDefault="00A92EE1">
            <w:pPr>
              <w:jc w:val="center"/>
              <w:rPr>
                <w:sz w:val="28"/>
              </w:rPr>
            </w:pPr>
            <w:r>
              <w:rPr>
                <w:sz w:val="28"/>
              </w:rPr>
              <w:t>2</w:t>
            </w:r>
          </w:p>
        </w:tc>
        <w:tc>
          <w:tcPr>
            <w:tcW w:w="1276" w:type="dxa"/>
          </w:tcPr>
          <w:p w:rsidR="00C17CED" w:rsidRDefault="00A92EE1">
            <w:pPr>
              <w:jc w:val="center"/>
              <w:rPr>
                <w:sz w:val="28"/>
              </w:rPr>
            </w:pPr>
            <w:r>
              <w:rPr>
                <w:sz w:val="28"/>
              </w:rPr>
              <w:t>3</w:t>
            </w:r>
          </w:p>
        </w:tc>
        <w:tc>
          <w:tcPr>
            <w:tcW w:w="1276" w:type="dxa"/>
          </w:tcPr>
          <w:p w:rsidR="00C17CED" w:rsidRDefault="00A92EE1">
            <w:pPr>
              <w:jc w:val="center"/>
              <w:rPr>
                <w:sz w:val="28"/>
              </w:rPr>
            </w:pPr>
            <w:r>
              <w:rPr>
                <w:sz w:val="28"/>
              </w:rPr>
              <w:t>2</w:t>
            </w:r>
          </w:p>
        </w:tc>
        <w:tc>
          <w:tcPr>
            <w:tcW w:w="1239" w:type="dxa"/>
          </w:tcPr>
          <w:p w:rsidR="00C17CED" w:rsidRDefault="00A92EE1">
            <w:pPr>
              <w:jc w:val="center"/>
              <w:rPr>
                <w:sz w:val="28"/>
              </w:rPr>
            </w:pPr>
            <w:r>
              <w:rPr>
                <w:sz w:val="28"/>
              </w:rPr>
              <w:t>13,5</w:t>
            </w:r>
          </w:p>
        </w:tc>
      </w:tr>
      <w:tr w:rsidR="00C17CED">
        <w:tc>
          <w:tcPr>
            <w:tcW w:w="3085" w:type="dxa"/>
          </w:tcPr>
          <w:p w:rsidR="00C17CED" w:rsidRDefault="00A92EE1">
            <w:pPr>
              <w:jc w:val="both"/>
              <w:rPr>
                <w:sz w:val="28"/>
              </w:rPr>
            </w:pPr>
            <w:r>
              <w:rPr>
                <w:sz w:val="28"/>
              </w:rPr>
              <w:t>Пирамида-погремушка</w:t>
            </w:r>
          </w:p>
        </w:tc>
        <w:tc>
          <w:tcPr>
            <w:tcW w:w="1134" w:type="dxa"/>
          </w:tcPr>
          <w:p w:rsidR="00C17CED" w:rsidRDefault="00A92EE1">
            <w:pPr>
              <w:jc w:val="center"/>
              <w:rPr>
                <w:sz w:val="28"/>
              </w:rPr>
            </w:pPr>
            <w:r>
              <w:rPr>
                <w:sz w:val="28"/>
              </w:rPr>
              <w:t>4</w:t>
            </w:r>
          </w:p>
        </w:tc>
        <w:tc>
          <w:tcPr>
            <w:tcW w:w="992" w:type="dxa"/>
          </w:tcPr>
          <w:p w:rsidR="00C17CED" w:rsidRDefault="00A92EE1">
            <w:pPr>
              <w:jc w:val="center"/>
              <w:rPr>
                <w:sz w:val="28"/>
              </w:rPr>
            </w:pPr>
            <w:r>
              <w:rPr>
                <w:sz w:val="28"/>
              </w:rPr>
              <w:t>3</w:t>
            </w:r>
          </w:p>
        </w:tc>
        <w:tc>
          <w:tcPr>
            <w:tcW w:w="1134" w:type="dxa"/>
          </w:tcPr>
          <w:p w:rsidR="00C17CED" w:rsidRDefault="00A92EE1">
            <w:pPr>
              <w:jc w:val="center"/>
              <w:rPr>
                <w:sz w:val="28"/>
              </w:rPr>
            </w:pPr>
            <w:r>
              <w:rPr>
                <w:sz w:val="28"/>
              </w:rPr>
              <w:t>2</w:t>
            </w:r>
          </w:p>
        </w:tc>
        <w:tc>
          <w:tcPr>
            <w:tcW w:w="1276" w:type="dxa"/>
          </w:tcPr>
          <w:p w:rsidR="00C17CED" w:rsidRDefault="00A92EE1">
            <w:pPr>
              <w:jc w:val="center"/>
              <w:rPr>
                <w:sz w:val="28"/>
              </w:rPr>
            </w:pPr>
            <w:r>
              <w:rPr>
                <w:sz w:val="28"/>
              </w:rPr>
              <w:t>2</w:t>
            </w:r>
          </w:p>
        </w:tc>
        <w:tc>
          <w:tcPr>
            <w:tcW w:w="1276" w:type="dxa"/>
          </w:tcPr>
          <w:p w:rsidR="00C17CED" w:rsidRDefault="00A92EE1">
            <w:pPr>
              <w:jc w:val="center"/>
              <w:rPr>
                <w:sz w:val="28"/>
              </w:rPr>
            </w:pPr>
            <w:r>
              <w:rPr>
                <w:sz w:val="28"/>
              </w:rPr>
              <w:t>5</w:t>
            </w:r>
          </w:p>
        </w:tc>
        <w:tc>
          <w:tcPr>
            <w:tcW w:w="1239" w:type="dxa"/>
          </w:tcPr>
          <w:p w:rsidR="00C17CED" w:rsidRDefault="00A92EE1">
            <w:pPr>
              <w:jc w:val="center"/>
              <w:rPr>
                <w:sz w:val="28"/>
              </w:rPr>
            </w:pPr>
            <w:r>
              <w:rPr>
                <w:sz w:val="28"/>
              </w:rPr>
              <w:t>11,0</w:t>
            </w:r>
          </w:p>
        </w:tc>
      </w:tr>
      <w:tr w:rsidR="00C17CED">
        <w:tc>
          <w:tcPr>
            <w:tcW w:w="3085" w:type="dxa"/>
          </w:tcPr>
          <w:p w:rsidR="00C17CED" w:rsidRDefault="00A92EE1">
            <w:pPr>
              <w:jc w:val="both"/>
              <w:rPr>
                <w:sz w:val="28"/>
              </w:rPr>
            </w:pPr>
            <w:r>
              <w:rPr>
                <w:sz w:val="28"/>
              </w:rPr>
              <w:t>Машина легковая</w:t>
            </w:r>
          </w:p>
        </w:tc>
        <w:tc>
          <w:tcPr>
            <w:tcW w:w="1134" w:type="dxa"/>
          </w:tcPr>
          <w:p w:rsidR="00C17CED" w:rsidRDefault="00A92EE1">
            <w:pPr>
              <w:jc w:val="center"/>
              <w:rPr>
                <w:sz w:val="28"/>
              </w:rPr>
            </w:pPr>
            <w:r>
              <w:rPr>
                <w:sz w:val="28"/>
              </w:rPr>
              <w:t>5</w:t>
            </w:r>
          </w:p>
        </w:tc>
        <w:tc>
          <w:tcPr>
            <w:tcW w:w="992" w:type="dxa"/>
          </w:tcPr>
          <w:p w:rsidR="00C17CED" w:rsidRDefault="00A92EE1">
            <w:pPr>
              <w:jc w:val="center"/>
              <w:rPr>
                <w:sz w:val="28"/>
              </w:rPr>
            </w:pPr>
            <w:r>
              <w:rPr>
                <w:sz w:val="28"/>
              </w:rPr>
              <w:t>1</w:t>
            </w:r>
          </w:p>
        </w:tc>
        <w:tc>
          <w:tcPr>
            <w:tcW w:w="1134" w:type="dxa"/>
          </w:tcPr>
          <w:p w:rsidR="00C17CED" w:rsidRDefault="00A92EE1">
            <w:pPr>
              <w:jc w:val="center"/>
              <w:rPr>
                <w:sz w:val="28"/>
              </w:rPr>
            </w:pPr>
            <w:r>
              <w:rPr>
                <w:sz w:val="28"/>
              </w:rPr>
              <w:t>3</w:t>
            </w:r>
          </w:p>
        </w:tc>
        <w:tc>
          <w:tcPr>
            <w:tcW w:w="1276" w:type="dxa"/>
          </w:tcPr>
          <w:p w:rsidR="00C17CED" w:rsidRDefault="00A92EE1">
            <w:pPr>
              <w:jc w:val="center"/>
              <w:rPr>
                <w:sz w:val="28"/>
              </w:rPr>
            </w:pPr>
            <w:r>
              <w:rPr>
                <w:sz w:val="28"/>
              </w:rPr>
              <w:t>1</w:t>
            </w:r>
          </w:p>
        </w:tc>
        <w:tc>
          <w:tcPr>
            <w:tcW w:w="1276" w:type="dxa"/>
          </w:tcPr>
          <w:p w:rsidR="00C17CED" w:rsidRDefault="00A92EE1">
            <w:pPr>
              <w:jc w:val="center"/>
              <w:rPr>
                <w:sz w:val="28"/>
              </w:rPr>
            </w:pPr>
            <w:r>
              <w:rPr>
                <w:sz w:val="28"/>
              </w:rPr>
              <w:t>4</w:t>
            </w:r>
          </w:p>
        </w:tc>
        <w:tc>
          <w:tcPr>
            <w:tcW w:w="1239" w:type="dxa"/>
          </w:tcPr>
          <w:p w:rsidR="00C17CED" w:rsidRDefault="00A92EE1">
            <w:pPr>
              <w:jc w:val="center"/>
              <w:rPr>
                <w:sz w:val="28"/>
              </w:rPr>
            </w:pPr>
            <w:r>
              <w:rPr>
                <w:sz w:val="28"/>
              </w:rPr>
              <w:t>8,9</w:t>
            </w:r>
          </w:p>
        </w:tc>
      </w:tr>
      <w:tr w:rsidR="00C17CED">
        <w:tc>
          <w:tcPr>
            <w:tcW w:w="3085" w:type="dxa"/>
          </w:tcPr>
          <w:p w:rsidR="00C17CED" w:rsidRDefault="00A92EE1">
            <w:pPr>
              <w:jc w:val="both"/>
              <w:rPr>
                <w:sz w:val="28"/>
              </w:rPr>
            </w:pPr>
            <w:r>
              <w:rPr>
                <w:sz w:val="28"/>
              </w:rPr>
              <w:t>Ромашка механическая</w:t>
            </w:r>
          </w:p>
        </w:tc>
        <w:tc>
          <w:tcPr>
            <w:tcW w:w="1134" w:type="dxa"/>
          </w:tcPr>
          <w:p w:rsidR="00C17CED" w:rsidRDefault="00A92EE1">
            <w:pPr>
              <w:jc w:val="center"/>
              <w:rPr>
                <w:sz w:val="28"/>
              </w:rPr>
            </w:pPr>
            <w:r>
              <w:rPr>
                <w:sz w:val="28"/>
              </w:rPr>
              <w:t>4</w:t>
            </w:r>
          </w:p>
        </w:tc>
        <w:tc>
          <w:tcPr>
            <w:tcW w:w="992" w:type="dxa"/>
          </w:tcPr>
          <w:p w:rsidR="00C17CED" w:rsidRDefault="00A92EE1">
            <w:pPr>
              <w:jc w:val="center"/>
              <w:rPr>
                <w:sz w:val="28"/>
              </w:rPr>
            </w:pPr>
            <w:r>
              <w:rPr>
                <w:sz w:val="28"/>
              </w:rPr>
              <w:t>2</w:t>
            </w:r>
          </w:p>
        </w:tc>
        <w:tc>
          <w:tcPr>
            <w:tcW w:w="1134" w:type="dxa"/>
          </w:tcPr>
          <w:p w:rsidR="00C17CED" w:rsidRDefault="00A92EE1">
            <w:pPr>
              <w:jc w:val="center"/>
              <w:rPr>
                <w:sz w:val="28"/>
              </w:rPr>
            </w:pPr>
            <w:r>
              <w:rPr>
                <w:sz w:val="28"/>
              </w:rPr>
              <w:t>1</w:t>
            </w:r>
          </w:p>
        </w:tc>
        <w:tc>
          <w:tcPr>
            <w:tcW w:w="1276" w:type="dxa"/>
          </w:tcPr>
          <w:p w:rsidR="00C17CED" w:rsidRDefault="00A92EE1">
            <w:pPr>
              <w:jc w:val="center"/>
              <w:rPr>
                <w:sz w:val="28"/>
              </w:rPr>
            </w:pPr>
            <w:r>
              <w:rPr>
                <w:sz w:val="28"/>
              </w:rPr>
              <w:t>4</w:t>
            </w:r>
          </w:p>
        </w:tc>
        <w:tc>
          <w:tcPr>
            <w:tcW w:w="1276" w:type="dxa"/>
          </w:tcPr>
          <w:p w:rsidR="00C17CED" w:rsidRDefault="00A92EE1">
            <w:pPr>
              <w:jc w:val="center"/>
              <w:rPr>
                <w:sz w:val="28"/>
              </w:rPr>
            </w:pPr>
            <w:r>
              <w:rPr>
                <w:sz w:val="28"/>
              </w:rPr>
              <w:t>5</w:t>
            </w:r>
          </w:p>
        </w:tc>
        <w:tc>
          <w:tcPr>
            <w:tcW w:w="1239" w:type="dxa"/>
          </w:tcPr>
          <w:p w:rsidR="00C17CED" w:rsidRDefault="00A92EE1">
            <w:pPr>
              <w:jc w:val="center"/>
              <w:rPr>
                <w:sz w:val="28"/>
              </w:rPr>
            </w:pPr>
            <w:r>
              <w:rPr>
                <w:sz w:val="28"/>
              </w:rPr>
              <w:t>11,4</w:t>
            </w:r>
          </w:p>
        </w:tc>
      </w:tr>
      <w:tr w:rsidR="00C17CED">
        <w:tc>
          <w:tcPr>
            <w:tcW w:w="3085" w:type="dxa"/>
          </w:tcPr>
          <w:p w:rsidR="00C17CED" w:rsidRDefault="00A92EE1">
            <w:pPr>
              <w:jc w:val="both"/>
              <w:rPr>
                <w:sz w:val="28"/>
              </w:rPr>
            </w:pPr>
            <w:r>
              <w:rPr>
                <w:sz w:val="28"/>
              </w:rPr>
              <w:t>Велосипед</w:t>
            </w:r>
          </w:p>
        </w:tc>
        <w:tc>
          <w:tcPr>
            <w:tcW w:w="1134" w:type="dxa"/>
          </w:tcPr>
          <w:p w:rsidR="00C17CED" w:rsidRDefault="00A92EE1">
            <w:pPr>
              <w:jc w:val="center"/>
              <w:rPr>
                <w:sz w:val="28"/>
              </w:rPr>
            </w:pPr>
            <w:r>
              <w:rPr>
                <w:sz w:val="28"/>
              </w:rPr>
              <w:t>3</w:t>
            </w:r>
          </w:p>
        </w:tc>
        <w:tc>
          <w:tcPr>
            <w:tcW w:w="992" w:type="dxa"/>
          </w:tcPr>
          <w:p w:rsidR="00C17CED" w:rsidRDefault="00A92EE1">
            <w:pPr>
              <w:jc w:val="center"/>
              <w:rPr>
                <w:sz w:val="28"/>
              </w:rPr>
            </w:pPr>
            <w:r>
              <w:rPr>
                <w:sz w:val="28"/>
              </w:rPr>
              <w:t>1</w:t>
            </w:r>
          </w:p>
        </w:tc>
        <w:tc>
          <w:tcPr>
            <w:tcW w:w="1134" w:type="dxa"/>
          </w:tcPr>
          <w:p w:rsidR="00C17CED" w:rsidRDefault="00A92EE1">
            <w:pPr>
              <w:jc w:val="center"/>
              <w:rPr>
                <w:sz w:val="28"/>
              </w:rPr>
            </w:pPr>
            <w:r>
              <w:rPr>
                <w:sz w:val="28"/>
              </w:rPr>
              <w:t>5</w:t>
            </w:r>
          </w:p>
        </w:tc>
        <w:tc>
          <w:tcPr>
            <w:tcW w:w="1276" w:type="dxa"/>
          </w:tcPr>
          <w:p w:rsidR="00C17CED" w:rsidRDefault="00A92EE1">
            <w:pPr>
              <w:jc w:val="center"/>
              <w:rPr>
                <w:sz w:val="28"/>
              </w:rPr>
            </w:pPr>
            <w:r>
              <w:rPr>
                <w:sz w:val="28"/>
              </w:rPr>
              <w:t>4</w:t>
            </w:r>
          </w:p>
        </w:tc>
        <w:tc>
          <w:tcPr>
            <w:tcW w:w="1276" w:type="dxa"/>
          </w:tcPr>
          <w:p w:rsidR="00C17CED" w:rsidRDefault="00A92EE1">
            <w:pPr>
              <w:jc w:val="center"/>
              <w:rPr>
                <w:sz w:val="28"/>
              </w:rPr>
            </w:pPr>
            <w:r>
              <w:rPr>
                <w:sz w:val="28"/>
              </w:rPr>
              <w:t>2</w:t>
            </w:r>
          </w:p>
        </w:tc>
        <w:tc>
          <w:tcPr>
            <w:tcW w:w="1239" w:type="dxa"/>
          </w:tcPr>
          <w:p w:rsidR="00C17CED" w:rsidRDefault="00A92EE1">
            <w:pPr>
              <w:jc w:val="center"/>
              <w:rPr>
                <w:sz w:val="28"/>
              </w:rPr>
            </w:pPr>
            <w:r>
              <w:rPr>
                <w:sz w:val="28"/>
              </w:rPr>
              <w:t>10,9</w:t>
            </w:r>
          </w:p>
        </w:tc>
      </w:tr>
      <w:tr w:rsidR="00C17CED">
        <w:tc>
          <w:tcPr>
            <w:tcW w:w="3085" w:type="dxa"/>
          </w:tcPr>
          <w:p w:rsidR="00C17CED" w:rsidRDefault="00A92EE1">
            <w:pPr>
              <w:jc w:val="both"/>
              <w:rPr>
                <w:sz w:val="28"/>
              </w:rPr>
            </w:pPr>
            <w:r>
              <w:rPr>
                <w:sz w:val="28"/>
              </w:rPr>
              <w:t>Улитка-пуф</w:t>
            </w:r>
          </w:p>
        </w:tc>
        <w:tc>
          <w:tcPr>
            <w:tcW w:w="1134" w:type="dxa"/>
          </w:tcPr>
          <w:p w:rsidR="00C17CED" w:rsidRDefault="00A92EE1">
            <w:pPr>
              <w:jc w:val="center"/>
              <w:rPr>
                <w:sz w:val="28"/>
              </w:rPr>
            </w:pPr>
            <w:r>
              <w:rPr>
                <w:sz w:val="28"/>
              </w:rPr>
              <w:t>3</w:t>
            </w:r>
          </w:p>
        </w:tc>
        <w:tc>
          <w:tcPr>
            <w:tcW w:w="992" w:type="dxa"/>
          </w:tcPr>
          <w:p w:rsidR="00C17CED" w:rsidRDefault="00A92EE1">
            <w:pPr>
              <w:jc w:val="center"/>
              <w:rPr>
                <w:sz w:val="28"/>
              </w:rPr>
            </w:pPr>
            <w:r>
              <w:rPr>
                <w:sz w:val="28"/>
              </w:rPr>
              <w:t>5</w:t>
            </w:r>
          </w:p>
        </w:tc>
        <w:tc>
          <w:tcPr>
            <w:tcW w:w="1134" w:type="dxa"/>
          </w:tcPr>
          <w:p w:rsidR="00C17CED" w:rsidRDefault="00A92EE1">
            <w:pPr>
              <w:jc w:val="center"/>
              <w:rPr>
                <w:sz w:val="28"/>
              </w:rPr>
            </w:pPr>
            <w:r>
              <w:rPr>
                <w:sz w:val="28"/>
              </w:rPr>
              <w:t>2</w:t>
            </w:r>
          </w:p>
        </w:tc>
        <w:tc>
          <w:tcPr>
            <w:tcW w:w="1276" w:type="dxa"/>
          </w:tcPr>
          <w:p w:rsidR="00C17CED" w:rsidRDefault="00A92EE1">
            <w:pPr>
              <w:jc w:val="center"/>
              <w:rPr>
                <w:sz w:val="28"/>
              </w:rPr>
            </w:pPr>
            <w:r>
              <w:rPr>
                <w:sz w:val="28"/>
              </w:rPr>
              <w:t>5</w:t>
            </w:r>
          </w:p>
        </w:tc>
        <w:tc>
          <w:tcPr>
            <w:tcW w:w="1276" w:type="dxa"/>
          </w:tcPr>
          <w:p w:rsidR="00C17CED" w:rsidRDefault="00A92EE1">
            <w:pPr>
              <w:jc w:val="center"/>
              <w:rPr>
                <w:sz w:val="28"/>
              </w:rPr>
            </w:pPr>
            <w:r>
              <w:rPr>
                <w:sz w:val="28"/>
              </w:rPr>
              <w:t>3</w:t>
            </w:r>
          </w:p>
        </w:tc>
        <w:tc>
          <w:tcPr>
            <w:tcW w:w="1239" w:type="dxa"/>
          </w:tcPr>
          <w:p w:rsidR="00C17CED" w:rsidRDefault="00A92EE1">
            <w:pPr>
              <w:jc w:val="center"/>
              <w:rPr>
                <w:sz w:val="28"/>
              </w:rPr>
            </w:pPr>
            <w:r>
              <w:rPr>
                <w:sz w:val="28"/>
              </w:rPr>
              <w:t>14,5</w:t>
            </w:r>
          </w:p>
        </w:tc>
      </w:tr>
      <w:tr w:rsidR="00C17CED">
        <w:tc>
          <w:tcPr>
            <w:tcW w:w="3085" w:type="dxa"/>
          </w:tcPr>
          <w:p w:rsidR="00C17CED" w:rsidRDefault="00A92EE1">
            <w:pPr>
              <w:jc w:val="both"/>
              <w:rPr>
                <w:sz w:val="28"/>
              </w:rPr>
            </w:pPr>
            <w:r>
              <w:rPr>
                <w:sz w:val="28"/>
              </w:rPr>
              <w:t>Гном</w:t>
            </w:r>
          </w:p>
        </w:tc>
        <w:tc>
          <w:tcPr>
            <w:tcW w:w="1134" w:type="dxa"/>
          </w:tcPr>
          <w:p w:rsidR="00C17CED" w:rsidRDefault="00A92EE1">
            <w:pPr>
              <w:jc w:val="center"/>
              <w:rPr>
                <w:sz w:val="28"/>
              </w:rPr>
            </w:pPr>
            <w:r>
              <w:rPr>
                <w:sz w:val="28"/>
              </w:rPr>
              <w:t>2</w:t>
            </w:r>
          </w:p>
        </w:tc>
        <w:tc>
          <w:tcPr>
            <w:tcW w:w="992" w:type="dxa"/>
          </w:tcPr>
          <w:p w:rsidR="00C17CED" w:rsidRDefault="00A92EE1">
            <w:pPr>
              <w:jc w:val="center"/>
              <w:rPr>
                <w:sz w:val="28"/>
              </w:rPr>
            </w:pPr>
            <w:r>
              <w:rPr>
                <w:sz w:val="28"/>
              </w:rPr>
              <w:t>4</w:t>
            </w:r>
          </w:p>
        </w:tc>
        <w:tc>
          <w:tcPr>
            <w:tcW w:w="1134" w:type="dxa"/>
          </w:tcPr>
          <w:p w:rsidR="00C17CED" w:rsidRDefault="00A92EE1">
            <w:pPr>
              <w:jc w:val="center"/>
              <w:rPr>
                <w:sz w:val="28"/>
              </w:rPr>
            </w:pPr>
            <w:r>
              <w:rPr>
                <w:sz w:val="28"/>
              </w:rPr>
              <w:t>2</w:t>
            </w:r>
          </w:p>
        </w:tc>
        <w:tc>
          <w:tcPr>
            <w:tcW w:w="1276" w:type="dxa"/>
          </w:tcPr>
          <w:p w:rsidR="00C17CED" w:rsidRDefault="00A92EE1">
            <w:pPr>
              <w:jc w:val="center"/>
              <w:rPr>
                <w:sz w:val="28"/>
              </w:rPr>
            </w:pPr>
            <w:r>
              <w:rPr>
                <w:sz w:val="28"/>
              </w:rPr>
              <w:t>3</w:t>
            </w:r>
          </w:p>
        </w:tc>
        <w:tc>
          <w:tcPr>
            <w:tcW w:w="1276" w:type="dxa"/>
          </w:tcPr>
          <w:p w:rsidR="00C17CED" w:rsidRDefault="00A92EE1">
            <w:pPr>
              <w:jc w:val="center"/>
              <w:rPr>
                <w:sz w:val="28"/>
              </w:rPr>
            </w:pPr>
            <w:r>
              <w:rPr>
                <w:sz w:val="28"/>
              </w:rPr>
              <w:t>4</w:t>
            </w:r>
          </w:p>
        </w:tc>
        <w:tc>
          <w:tcPr>
            <w:tcW w:w="1239" w:type="dxa"/>
          </w:tcPr>
          <w:p w:rsidR="00C17CED" w:rsidRDefault="00A92EE1">
            <w:pPr>
              <w:jc w:val="center"/>
              <w:rPr>
                <w:sz w:val="28"/>
              </w:rPr>
            </w:pPr>
            <w:r>
              <w:rPr>
                <w:sz w:val="28"/>
              </w:rPr>
              <w:t>11,2</w:t>
            </w:r>
          </w:p>
        </w:tc>
      </w:tr>
      <w:tr w:rsidR="00C17CED">
        <w:tc>
          <w:tcPr>
            <w:tcW w:w="3085" w:type="dxa"/>
          </w:tcPr>
          <w:p w:rsidR="00C17CED" w:rsidRDefault="00A92EE1">
            <w:pPr>
              <w:pStyle w:val="3"/>
            </w:pPr>
            <w:r>
              <w:t>Конструктор строительный</w:t>
            </w:r>
          </w:p>
        </w:tc>
        <w:tc>
          <w:tcPr>
            <w:tcW w:w="1134" w:type="dxa"/>
          </w:tcPr>
          <w:p w:rsidR="00C17CED" w:rsidRDefault="00A92EE1">
            <w:pPr>
              <w:jc w:val="center"/>
              <w:rPr>
                <w:sz w:val="28"/>
              </w:rPr>
            </w:pPr>
            <w:r>
              <w:rPr>
                <w:sz w:val="28"/>
              </w:rPr>
              <w:t>5</w:t>
            </w:r>
          </w:p>
        </w:tc>
        <w:tc>
          <w:tcPr>
            <w:tcW w:w="992" w:type="dxa"/>
          </w:tcPr>
          <w:p w:rsidR="00C17CED" w:rsidRDefault="00A92EE1">
            <w:pPr>
              <w:jc w:val="center"/>
              <w:rPr>
                <w:sz w:val="28"/>
              </w:rPr>
            </w:pPr>
            <w:r>
              <w:rPr>
                <w:sz w:val="28"/>
              </w:rPr>
              <w:t>4</w:t>
            </w:r>
          </w:p>
        </w:tc>
        <w:tc>
          <w:tcPr>
            <w:tcW w:w="1134" w:type="dxa"/>
          </w:tcPr>
          <w:p w:rsidR="00C17CED" w:rsidRDefault="00A92EE1">
            <w:pPr>
              <w:jc w:val="center"/>
              <w:rPr>
                <w:sz w:val="28"/>
              </w:rPr>
            </w:pPr>
            <w:r>
              <w:rPr>
                <w:sz w:val="28"/>
              </w:rPr>
              <w:t>3</w:t>
            </w:r>
          </w:p>
        </w:tc>
        <w:tc>
          <w:tcPr>
            <w:tcW w:w="1276" w:type="dxa"/>
          </w:tcPr>
          <w:p w:rsidR="00C17CED" w:rsidRDefault="00A92EE1">
            <w:pPr>
              <w:jc w:val="center"/>
              <w:rPr>
                <w:sz w:val="28"/>
              </w:rPr>
            </w:pPr>
            <w:r>
              <w:rPr>
                <w:sz w:val="28"/>
              </w:rPr>
              <w:t>2</w:t>
            </w:r>
          </w:p>
        </w:tc>
        <w:tc>
          <w:tcPr>
            <w:tcW w:w="1276" w:type="dxa"/>
          </w:tcPr>
          <w:p w:rsidR="00C17CED" w:rsidRDefault="00A92EE1">
            <w:pPr>
              <w:jc w:val="center"/>
              <w:rPr>
                <w:sz w:val="28"/>
              </w:rPr>
            </w:pPr>
            <w:r>
              <w:rPr>
                <w:sz w:val="28"/>
              </w:rPr>
              <w:t>5</w:t>
            </w:r>
          </w:p>
        </w:tc>
        <w:tc>
          <w:tcPr>
            <w:tcW w:w="1239" w:type="dxa"/>
          </w:tcPr>
          <w:p w:rsidR="00C17CED" w:rsidRDefault="00A92EE1">
            <w:pPr>
              <w:jc w:val="center"/>
              <w:rPr>
                <w:sz w:val="28"/>
              </w:rPr>
            </w:pPr>
            <w:r>
              <w:rPr>
                <w:sz w:val="28"/>
              </w:rPr>
              <w:t>13,3</w:t>
            </w:r>
          </w:p>
        </w:tc>
      </w:tr>
      <w:tr w:rsidR="00C17CED">
        <w:tc>
          <w:tcPr>
            <w:tcW w:w="3085" w:type="dxa"/>
          </w:tcPr>
          <w:p w:rsidR="00C17CED" w:rsidRDefault="00A92EE1">
            <w:pPr>
              <w:jc w:val="both"/>
              <w:rPr>
                <w:sz w:val="24"/>
              </w:rPr>
            </w:pPr>
            <w:r>
              <w:rPr>
                <w:sz w:val="24"/>
              </w:rPr>
              <w:t>Набор кухонной посуды</w:t>
            </w:r>
          </w:p>
        </w:tc>
        <w:tc>
          <w:tcPr>
            <w:tcW w:w="1134" w:type="dxa"/>
          </w:tcPr>
          <w:p w:rsidR="00C17CED" w:rsidRDefault="00A92EE1">
            <w:pPr>
              <w:jc w:val="center"/>
              <w:rPr>
                <w:sz w:val="28"/>
              </w:rPr>
            </w:pPr>
            <w:r>
              <w:rPr>
                <w:sz w:val="28"/>
              </w:rPr>
              <w:t>1</w:t>
            </w:r>
          </w:p>
        </w:tc>
        <w:tc>
          <w:tcPr>
            <w:tcW w:w="992" w:type="dxa"/>
          </w:tcPr>
          <w:p w:rsidR="00C17CED" w:rsidRDefault="00A92EE1">
            <w:pPr>
              <w:jc w:val="center"/>
              <w:rPr>
                <w:sz w:val="28"/>
              </w:rPr>
            </w:pPr>
            <w:r>
              <w:rPr>
                <w:sz w:val="28"/>
              </w:rPr>
              <w:t>3</w:t>
            </w:r>
          </w:p>
        </w:tc>
        <w:tc>
          <w:tcPr>
            <w:tcW w:w="1134" w:type="dxa"/>
          </w:tcPr>
          <w:p w:rsidR="00C17CED" w:rsidRDefault="00A92EE1">
            <w:pPr>
              <w:jc w:val="center"/>
              <w:rPr>
                <w:sz w:val="28"/>
              </w:rPr>
            </w:pPr>
            <w:r>
              <w:rPr>
                <w:sz w:val="28"/>
              </w:rPr>
              <w:t>4</w:t>
            </w:r>
          </w:p>
        </w:tc>
        <w:tc>
          <w:tcPr>
            <w:tcW w:w="1276" w:type="dxa"/>
          </w:tcPr>
          <w:p w:rsidR="00C17CED" w:rsidRDefault="00A92EE1">
            <w:pPr>
              <w:jc w:val="center"/>
              <w:rPr>
                <w:sz w:val="28"/>
              </w:rPr>
            </w:pPr>
            <w:r>
              <w:rPr>
                <w:sz w:val="28"/>
              </w:rPr>
              <w:t>4</w:t>
            </w:r>
          </w:p>
        </w:tc>
        <w:tc>
          <w:tcPr>
            <w:tcW w:w="1276" w:type="dxa"/>
          </w:tcPr>
          <w:p w:rsidR="00C17CED" w:rsidRDefault="00A92EE1">
            <w:pPr>
              <w:jc w:val="center"/>
              <w:rPr>
                <w:sz w:val="28"/>
              </w:rPr>
            </w:pPr>
            <w:r>
              <w:rPr>
                <w:sz w:val="28"/>
              </w:rPr>
              <w:t>1</w:t>
            </w:r>
          </w:p>
        </w:tc>
        <w:tc>
          <w:tcPr>
            <w:tcW w:w="1239" w:type="dxa"/>
          </w:tcPr>
          <w:p w:rsidR="00C17CED" w:rsidRDefault="00A92EE1">
            <w:pPr>
              <w:jc w:val="center"/>
              <w:rPr>
                <w:sz w:val="28"/>
              </w:rPr>
            </w:pPr>
            <w:r>
              <w:rPr>
                <w:sz w:val="28"/>
              </w:rPr>
              <w:t>10,5</w:t>
            </w:r>
          </w:p>
        </w:tc>
      </w:tr>
    </w:tbl>
    <w:p w:rsidR="00C17CED" w:rsidRDefault="00C17CED">
      <w:pPr>
        <w:jc w:val="both"/>
        <w:rPr>
          <w:sz w:val="28"/>
        </w:rPr>
      </w:pPr>
    </w:p>
    <w:p w:rsidR="00C17CED" w:rsidRDefault="00A92EE1">
      <w:pPr>
        <w:spacing w:line="360" w:lineRule="auto"/>
        <w:jc w:val="both"/>
        <w:rPr>
          <w:sz w:val="28"/>
        </w:rPr>
      </w:pPr>
      <w:r>
        <w:rPr>
          <w:sz w:val="28"/>
        </w:rPr>
        <w:t>По данной таблице мы видим, что большим спросом пользуется игрушка «Чебурашка». Суммарный бал составляет 14,9.</w:t>
      </w:r>
    </w:p>
    <w:p w:rsidR="00C17CED" w:rsidRDefault="00C17CED">
      <w:pPr>
        <w:pStyle w:val="2"/>
        <w:spacing w:line="360" w:lineRule="auto"/>
      </w:pPr>
    </w:p>
    <w:p w:rsidR="00C17CED" w:rsidRDefault="00A92EE1">
      <w:pPr>
        <w:pStyle w:val="2"/>
        <w:spacing w:line="360" w:lineRule="auto"/>
        <w:rPr>
          <w:sz w:val="32"/>
        </w:rPr>
      </w:pPr>
      <w:r>
        <w:rPr>
          <w:sz w:val="32"/>
        </w:rPr>
        <w:t>Бюллетени игрушек</w:t>
      </w:r>
    </w:p>
    <w:p w:rsidR="00C17CED" w:rsidRDefault="00C17CED"/>
    <w:p w:rsidR="00C17CED" w:rsidRDefault="00A92EE1">
      <w:pPr>
        <w:spacing w:line="360" w:lineRule="auto"/>
        <w:jc w:val="both"/>
        <w:rPr>
          <w:sz w:val="28"/>
        </w:rPr>
      </w:pPr>
      <w:r>
        <w:rPr>
          <w:sz w:val="28"/>
        </w:rPr>
        <w:t>1.Мотоцикл игрушечный.</w:t>
      </w:r>
    </w:p>
    <w:p w:rsidR="00C17CED" w:rsidRDefault="00A92EE1">
      <w:pPr>
        <w:spacing w:line="360" w:lineRule="auto"/>
        <w:jc w:val="both"/>
        <w:rPr>
          <w:sz w:val="28"/>
        </w:rPr>
      </w:pPr>
      <w:r>
        <w:rPr>
          <w:sz w:val="28"/>
        </w:rPr>
        <w:t>Характеризующейся :</w:t>
      </w:r>
    </w:p>
    <w:p w:rsidR="00C17CED" w:rsidRDefault="00A92EE1">
      <w:pPr>
        <w:numPr>
          <w:ilvl w:val="0"/>
          <w:numId w:val="2"/>
        </w:numPr>
        <w:spacing w:line="360" w:lineRule="auto"/>
        <w:jc w:val="both"/>
        <w:rPr>
          <w:sz w:val="28"/>
        </w:rPr>
      </w:pPr>
      <w:r>
        <w:rPr>
          <w:sz w:val="28"/>
        </w:rPr>
        <w:t>стилизацией формы мотоцикла;</w:t>
      </w:r>
    </w:p>
    <w:p w:rsidR="00C17CED" w:rsidRDefault="00A92EE1">
      <w:pPr>
        <w:numPr>
          <w:ilvl w:val="0"/>
          <w:numId w:val="2"/>
        </w:numPr>
        <w:spacing w:line="360" w:lineRule="auto"/>
        <w:rPr>
          <w:sz w:val="28"/>
        </w:rPr>
      </w:pPr>
      <w:r>
        <w:rPr>
          <w:sz w:val="28"/>
        </w:rPr>
        <w:t>составом композиционных элементов :                                                  горизонтальная прямоугольная задняя                                                         платформа и передний узел;</w:t>
      </w:r>
    </w:p>
    <w:p w:rsidR="00C17CED" w:rsidRDefault="00A92EE1">
      <w:pPr>
        <w:numPr>
          <w:ilvl w:val="0"/>
          <w:numId w:val="2"/>
        </w:numPr>
        <w:spacing w:line="360" w:lineRule="auto"/>
        <w:rPr>
          <w:sz w:val="28"/>
        </w:rPr>
      </w:pPr>
      <w:r>
        <w:rPr>
          <w:sz w:val="28"/>
        </w:rPr>
        <w:t xml:space="preserve">выполнением переднего узла, содержащего                                                               </w:t>
      </w:r>
      <w:r>
        <w:rPr>
          <w:sz w:val="28"/>
          <w:lang w:val="en-US"/>
        </w:rPr>
        <w:t>U</w:t>
      </w:r>
      <w:r>
        <w:rPr>
          <w:sz w:val="28"/>
        </w:rPr>
        <w:t xml:space="preserve"> –образный в плане руль, вертикальную стойку, дугообразно изогнутое крыло и колесо;</w:t>
      </w:r>
    </w:p>
    <w:p w:rsidR="00C17CED" w:rsidRDefault="00A92EE1">
      <w:pPr>
        <w:pStyle w:val="a3"/>
      </w:pPr>
      <w:r>
        <w:t>Отличающийся :                                                                                                                -     наличием трех колес, два из которых установлены на общей оси и расположены по бокам платформы;</w:t>
      </w:r>
    </w:p>
    <w:p w:rsidR="00C17CED" w:rsidRDefault="00A92EE1">
      <w:pPr>
        <w:numPr>
          <w:ilvl w:val="0"/>
          <w:numId w:val="2"/>
        </w:numPr>
        <w:spacing w:line="360" w:lineRule="auto"/>
        <w:jc w:val="both"/>
        <w:rPr>
          <w:sz w:val="28"/>
        </w:rPr>
      </w:pPr>
      <w:r>
        <w:rPr>
          <w:sz w:val="28"/>
        </w:rPr>
        <w:t>сопряжением платформы с передним узлом через поклонные прямолинейные в плане участки;</w:t>
      </w:r>
    </w:p>
    <w:p w:rsidR="00C17CED" w:rsidRDefault="00A92EE1">
      <w:pPr>
        <w:numPr>
          <w:ilvl w:val="0"/>
          <w:numId w:val="2"/>
        </w:numPr>
        <w:spacing w:line="360" w:lineRule="auto"/>
        <w:jc w:val="both"/>
        <w:rPr>
          <w:sz w:val="28"/>
        </w:rPr>
      </w:pPr>
      <w:r>
        <w:rPr>
          <w:sz w:val="28"/>
        </w:rPr>
        <w:t>наличием на верхней стороне платформы четырех трубчатых выступов, расположенных по вершинам воображаемого квадрата.</w:t>
      </w:r>
    </w:p>
    <w:p w:rsidR="00C17CED" w:rsidRDefault="00C17CED">
      <w:pPr>
        <w:spacing w:line="360" w:lineRule="auto"/>
        <w:jc w:val="both"/>
        <w:rPr>
          <w:sz w:val="28"/>
        </w:rPr>
      </w:pPr>
    </w:p>
    <w:p w:rsidR="00C17CED" w:rsidRDefault="00A92EE1">
      <w:pPr>
        <w:spacing w:line="360" w:lineRule="auto"/>
        <w:jc w:val="both"/>
        <w:rPr>
          <w:sz w:val="28"/>
        </w:rPr>
      </w:pPr>
      <w:r>
        <w:rPr>
          <w:sz w:val="28"/>
        </w:rPr>
        <w:t>2. Игрушка – животное.</w:t>
      </w:r>
    </w:p>
    <w:p w:rsidR="00C17CED" w:rsidRDefault="00A92EE1">
      <w:pPr>
        <w:spacing w:line="360" w:lineRule="auto"/>
        <w:jc w:val="both"/>
        <w:rPr>
          <w:sz w:val="28"/>
        </w:rPr>
      </w:pPr>
      <w:r>
        <w:rPr>
          <w:sz w:val="28"/>
        </w:rPr>
        <w:t>Характеризующаяся :</w:t>
      </w:r>
    </w:p>
    <w:p w:rsidR="00C17CED" w:rsidRDefault="00A92EE1">
      <w:pPr>
        <w:numPr>
          <w:ilvl w:val="0"/>
          <w:numId w:val="2"/>
        </w:numPr>
        <w:spacing w:line="360" w:lineRule="auto"/>
        <w:rPr>
          <w:sz w:val="28"/>
        </w:rPr>
      </w:pPr>
      <w:r>
        <w:rPr>
          <w:sz w:val="28"/>
        </w:rPr>
        <w:t>стилизованным образным решением                                                             игрушки с обликом птицы с большими                                               выразительными глазами и большим клювом;</w:t>
      </w:r>
    </w:p>
    <w:p w:rsidR="00C17CED" w:rsidRDefault="00A92EE1">
      <w:pPr>
        <w:numPr>
          <w:ilvl w:val="0"/>
          <w:numId w:val="2"/>
        </w:numPr>
        <w:spacing w:line="360" w:lineRule="auto"/>
        <w:rPr>
          <w:sz w:val="28"/>
        </w:rPr>
      </w:pPr>
      <w:r>
        <w:rPr>
          <w:sz w:val="28"/>
        </w:rPr>
        <w:t>выполнением лап, объединенных в общий объем;</w:t>
      </w:r>
    </w:p>
    <w:p w:rsidR="00C17CED" w:rsidRDefault="00A92EE1">
      <w:pPr>
        <w:spacing w:line="360" w:lineRule="auto"/>
        <w:jc w:val="both"/>
        <w:rPr>
          <w:sz w:val="28"/>
        </w:rPr>
      </w:pPr>
      <w:r>
        <w:rPr>
          <w:sz w:val="28"/>
        </w:rPr>
        <w:t>Отличающаяся :</w:t>
      </w:r>
    </w:p>
    <w:p w:rsidR="00C17CED" w:rsidRDefault="00A92EE1">
      <w:pPr>
        <w:spacing w:line="360" w:lineRule="auto"/>
        <w:jc w:val="both"/>
        <w:rPr>
          <w:sz w:val="28"/>
        </w:rPr>
      </w:pPr>
      <w:r>
        <w:rPr>
          <w:sz w:val="28"/>
        </w:rPr>
        <w:t>-    выполнением игрушки с образом детеныша птеродактиля;</w:t>
      </w:r>
    </w:p>
    <w:p w:rsidR="00C17CED" w:rsidRDefault="00A92EE1">
      <w:pPr>
        <w:numPr>
          <w:ilvl w:val="0"/>
          <w:numId w:val="2"/>
        </w:numPr>
        <w:spacing w:line="360" w:lineRule="auto"/>
        <w:jc w:val="both"/>
        <w:rPr>
          <w:sz w:val="28"/>
        </w:rPr>
      </w:pPr>
      <w:r>
        <w:rPr>
          <w:sz w:val="28"/>
        </w:rPr>
        <w:t>выполнением головы вертикально вытянутой, эллипсообразной формы;</w:t>
      </w:r>
    </w:p>
    <w:p w:rsidR="00C17CED" w:rsidRDefault="00A92EE1">
      <w:pPr>
        <w:numPr>
          <w:ilvl w:val="0"/>
          <w:numId w:val="2"/>
        </w:numPr>
        <w:spacing w:line="360" w:lineRule="auto"/>
        <w:jc w:val="both"/>
        <w:rPr>
          <w:sz w:val="28"/>
        </w:rPr>
      </w:pPr>
      <w:r>
        <w:rPr>
          <w:sz w:val="28"/>
        </w:rPr>
        <w:t>горизонтальной ориентацией туловища;</w:t>
      </w:r>
    </w:p>
    <w:p w:rsidR="00C17CED" w:rsidRDefault="00A92EE1">
      <w:pPr>
        <w:numPr>
          <w:ilvl w:val="0"/>
          <w:numId w:val="2"/>
        </w:numPr>
        <w:spacing w:line="360" w:lineRule="auto"/>
        <w:jc w:val="both"/>
        <w:rPr>
          <w:sz w:val="28"/>
        </w:rPr>
      </w:pPr>
      <w:r>
        <w:rPr>
          <w:sz w:val="28"/>
        </w:rPr>
        <w:t>развернутыми треугольными в плане крыльями;</w:t>
      </w:r>
    </w:p>
    <w:p w:rsidR="00C17CED" w:rsidRDefault="00A92EE1">
      <w:pPr>
        <w:numPr>
          <w:ilvl w:val="0"/>
          <w:numId w:val="2"/>
        </w:numPr>
        <w:spacing w:line="360" w:lineRule="auto"/>
        <w:jc w:val="both"/>
        <w:rPr>
          <w:sz w:val="28"/>
        </w:rPr>
      </w:pPr>
      <w:r>
        <w:rPr>
          <w:sz w:val="28"/>
        </w:rPr>
        <w:t>выполнением объема, имитирующего лапы, полным и имеющим прямоугольное поперечное сечение, уменьшающееся в верхнем направлении.</w:t>
      </w:r>
    </w:p>
    <w:p w:rsidR="00C17CED" w:rsidRDefault="00C17CED">
      <w:pPr>
        <w:spacing w:line="360" w:lineRule="auto"/>
        <w:jc w:val="both"/>
        <w:rPr>
          <w:sz w:val="28"/>
        </w:rPr>
      </w:pPr>
    </w:p>
    <w:p w:rsidR="00C17CED" w:rsidRDefault="00A92EE1">
      <w:pPr>
        <w:spacing w:line="360" w:lineRule="auto"/>
        <w:jc w:val="both"/>
        <w:rPr>
          <w:sz w:val="28"/>
        </w:rPr>
      </w:pPr>
      <w:r>
        <w:rPr>
          <w:sz w:val="28"/>
        </w:rPr>
        <w:t>3. Погремушка</w:t>
      </w:r>
    </w:p>
    <w:p w:rsidR="00C17CED" w:rsidRDefault="00A92EE1">
      <w:pPr>
        <w:spacing w:line="360" w:lineRule="auto"/>
        <w:jc w:val="both"/>
        <w:rPr>
          <w:sz w:val="28"/>
        </w:rPr>
      </w:pPr>
      <w:r>
        <w:rPr>
          <w:sz w:val="28"/>
        </w:rPr>
        <w:t>Характеризующаяся :</w:t>
      </w:r>
    </w:p>
    <w:p w:rsidR="00C17CED" w:rsidRDefault="00A92EE1">
      <w:pPr>
        <w:numPr>
          <w:ilvl w:val="0"/>
          <w:numId w:val="2"/>
        </w:numPr>
        <w:spacing w:line="360" w:lineRule="auto"/>
        <w:rPr>
          <w:sz w:val="28"/>
        </w:rPr>
      </w:pPr>
      <w:r>
        <w:rPr>
          <w:sz w:val="28"/>
        </w:rPr>
        <w:t>выполнением изделия в виде полусфер,                                                 соединенных посредством элемента;</w:t>
      </w:r>
    </w:p>
    <w:p w:rsidR="00C17CED" w:rsidRDefault="00A92EE1">
      <w:pPr>
        <w:spacing w:line="360" w:lineRule="auto"/>
        <w:rPr>
          <w:sz w:val="28"/>
        </w:rPr>
      </w:pPr>
      <w:r>
        <w:rPr>
          <w:sz w:val="28"/>
        </w:rPr>
        <w:t>Отличается :</w:t>
      </w:r>
    </w:p>
    <w:p w:rsidR="00C17CED" w:rsidRDefault="00A92EE1">
      <w:pPr>
        <w:numPr>
          <w:ilvl w:val="0"/>
          <w:numId w:val="2"/>
        </w:numPr>
        <w:spacing w:line="360" w:lineRule="auto"/>
        <w:rPr>
          <w:sz w:val="28"/>
        </w:rPr>
      </w:pPr>
      <w:r>
        <w:rPr>
          <w:sz w:val="28"/>
        </w:rPr>
        <w:t>формой погремушки, состоящей из двух                                                       полусфер, соединенных друг с другом с                                                      помощью удлиненного цилиндрического                                                   элемента;</w:t>
      </w:r>
    </w:p>
    <w:p w:rsidR="00C17CED" w:rsidRDefault="00A92EE1">
      <w:pPr>
        <w:numPr>
          <w:ilvl w:val="0"/>
          <w:numId w:val="2"/>
        </w:numPr>
        <w:spacing w:line="360" w:lineRule="auto"/>
        <w:rPr>
          <w:sz w:val="28"/>
        </w:rPr>
      </w:pPr>
      <w:r>
        <w:rPr>
          <w:sz w:val="28"/>
        </w:rPr>
        <w:t>наличием цилиндрического выступа с                                                         закругленной вершиной на плоской                                                                поверхности (второй полусферы) одной                                                                       из двух полусфер;</w:t>
      </w:r>
    </w:p>
    <w:p w:rsidR="00C17CED" w:rsidRDefault="00A92EE1">
      <w:pPr>
        <w:numPr>
          <w:ilvl w:val="0"/>
          <w:numId w:val="2"/>
        </w:numPr>
        <w:spacing w:line="360" w:lineRule="auto"/>
        <w:rPr>
          <w:sz w:val="28"/>
        </w:rPr>
      </w:pPr>
      <w:r>
        <w:rPr>
          <w:sz w:val="28"/>
        </w:rPr>
        <w:t>графическим изображением стилизованного                                          улыбающегося человеческого лица на вершине                              цилиндрического выступа;</w:t>
      </w:r>
    </w:p>
    <w:p w:rsidR="00C17CED" w:rsidRDefault="00A92EE1">
      <w:pPr>
        <w:numPr>
          <w:ilvl w:val="0"/>
          <w:numId w:val="2"/>
        </w:numPr>
        <w:spacing w:line="360" w:lineRule="auto"/>
        <w:rPr>
          <w:sz w:val="28"/>
        </w:rPr>
      </w:pPr>
      <w:r>
        <w:rPr>
          <w:sz w:val="28"/>
        </w:rPr>
        <w:t>наличием трубчатого выступа на плоской поверхности второй полусферы;</w:t>
      </w:r>
    </w:p>
    <w:p w:rsidR="00C17CED" w:rsidRDefault="00A92EE1">
      <w:pPr>
        <w:numPr>
          <w:ilvl w:val="0"/>
          <w:numId w:val="2"/>
        </w:numPr>
        <w:spacing w:line="360" w:lineRule="auto"/>
        <w:jc w:val="both"/>
        <w:rPr>
          <w:sz w:val="28"/>
        </w:rPr>
      </w:pPr>
      <w:r>
        <w:rPr>
          <w:sz w:val="28"/>
        </w:rPr>
        <w:t>декорированием сферических поверхностей обоих полусфер выступами округлой формы контрастного цвета;</w:t>
      </w:r>
    </w:p>
    <w:p w:rsidR="00C17CED" w:rsidRDefault="00A92EE1">
      <w:pPr>
        <w:numPr>
          <w:ilvl w:val="0"/>
          <w:numId w:val="2"/>
        </w:numPr>
        <w:spacing w:line="360" w:lineRule="auto"/>
        <w:jc w:val="both"/>
        <w:rPr>
          <w:sz w:val="28"/>
        </w:rPr>
      </w:pPr>
      <w:r>
        <w:rPr>
          <w:sz w:val="28"/>
        </w:rPr>
        <w:t>выполнением соединительного цилиндрического элемента с возможностью изгиба для вставления цилиндрического выступа в трубчатый выступ, что расширяет игровые свойства игрушки.</w:t>
      </w:r>
    </w:p>
    <w:p w:rsidR="00C17CED" w:rsidRDefault="00C17CED">
      <w:pPr>
        <w:spacing w:line="360" w:lineRule="auto"/>
        <w:jc w:val="both"/>
        <w:rPr>
          <w:sz w:val="28"/>
        </w:rPr>
      </w:pPr>
    </w:p>
    <w:p w:rsidR="00C17CED" w:rsidRDefault="00A92EE1">
      <w:pPr>
        <w:spacing w:line="360" w:lineRule="auto"/>
        <w:jc w:val="both"/>
        <w:rPr>
          <w:sz w:val="28"/>
        </w:rPr>
      </w:pPr>
      <w:r>
        <w:rPr>
          <w:sz w:val="28"/>
        </w:rPr>
        <w:t>4. Фигурка игрушечная.</w:t>
      </w:r>
    </w:p>
    <w:p w:rsidR="00C17CED" w:rsidRDefault="00A92EE1">
      <w:pPr>
        <w:spacing w:line="360" w:lineRule="auto"/>
        <w:jc w:val="both"/>
        <w:rPr>
          <w:sz w:val="28"/>
        </w:rPr>
      </w:pPr>
      <w:r>
        <w:rPr>
          <w:sz w:val="28"/>
        </w:rPr>
        <w:t xml:space="preserve">  Характеризующаяся :</w:t>
      </w:r>
    </w:p>
    <w:p w:rsidR="00C17CED" w:rsidRDefault="00A92EE1">
      <w:pPr>
        <w:numPr>
          <w:ilvl w:val="0"/>
          <w:numId w:val="2"/>
        </w:numPr>
        <w:spacing w:line="360" w:lineRule="auto"/>
        <w:jc w:val="both"/>
        <w:rPr>
          <w:sz w:val="28"/>
        </w:rPr>
      </w:pPr>
      <w:r>
        <w:rPr>
          <w:sz w:val="28"/>
        </w:rPr>
        <w:t>стилизованным образным решением с обликом человека мощного телосложения;</w:t>
      </w:r>
    </w:p>
    <w:p w:rsidR="00C17CED" w:rsidRDefault="00A92EE1">
      <w:pPr>
        <w:numPr>
          <w:ilvl w:val="0"/>
          <w:numId w:val="2"/>
        </w:numPr>
        <w:spacing w:line="360" w:lineRule="auto"/>
        <w:jc w:val="both"/>
        <w:rPr>
          <w:sz w:val="28"/>
        </w:rPr>
      </w:pPr>
      <w:r>
        <w:rPr>
          <w:sz w:val="28"/>
        </w:rPr>
        <w:t>наклонным вперед положением туловища;</w:t>
      </w:r>
    </w:p>
    <w:p w:rsidR="00C17CED" w:rsidRDefault="00A92EE1">
      <w:pPr>
        <w:numPr>
          <w:ilvl w:val="0"/>
          <w:numId w:val="2"/>
        </w:numPr>
        <w:spacing w:line="360" w:lineRule="auto"/>
        <w:jc w:val="both"/>
        <w:rPr>
          <w:sz w:val="28"/>
        </w:rPr>
      </w:pPr>
      <w:r>
        <w:rPr>
          <w:sz w:val="28"/>
        </w:rPr>
        <w:t>выполнением  фигурки, опирающиеся на широко расставленные ноги;</w:t>
      </w:r>
    </w:p>
    <w:p w:rsidR="00C17CED" w:rsidRDefault="00A92EE1">
      <w:pPr>
        <w:spacing w:line="360" w:lineRule="auto"/>
        <w:jc w:val="both"/>
        <w:rPr>
          <w:sz w:val="28"/>
        </w:rPr>
      </w:pPr>
      <w:r>
        <w:rPr>
          <w:sz w:val="28"/>
        </w:rPr>
        <w:t>Отличающаяся :</w:t>
      </w:r>
    </w:p>
    <w:p w:rsidR="00C17CED" w:rsidRDefault="00A92EE1">
      <w:pPr>
        <w:numPr>
          <w:ilvl w:val="0"/>
          <w:numId w:val="2"/>
        </w:numPr>
        <w:spacing w:line="360" w:lineRule="auto"/>
        <w:jc w:val="both"/>
        <w:rPr>
          <w:sz w:val="28"/>
        </w:rPr>
      </w:pPr>
      <w:r>
        <w:rPr>
          <w:sz w:val="28"/>
        </w:rPr>
        <w:t>пластической проработкой поверхности фигурки и головы треугольными гранями;</w:t>
      </w:r>
    </w:p>
    <w:p w:rsidR="00C17CED" w:rsidRDefault="00A92EE1">
      <w:pPr>
        <w:numPr>
          <w:ilvl w:val="0"/>
          <w:numId w:val="2"/>
        </w:numPr>
        <w:spacing w:line="360" w:lineRule="auto"/>
        <w:jc w:val="both"/>
        <w:rPr>
          <w:sz w:val="28"/>
        </w:rPr>
      </w:pPr>
      <w:r>
        <w:rPr>
          <w:sz w:val="28"/>
        </w:rPr>
        <w:t>наличием на спине фигурки горизонтально плоских площадок с цилиндрическими штифтами.</w:t>
      </w:r>
    </w:p>
    <w:p w:rsidR="00C17CED" w:rsidRDefault="00C17CED">
      <w:pPr>
        <w:spacing w:line="360" w:lineRule="auto"/>
        <w:jc w:val="both"/>
        <w:rPr>
          <w:sz w:val="28"/>
        </w:rPr>
      </w:pPr>
    </w:p>
    <w:p w:rsidR="00C17CED" w:rsidRDefault="00A92EE1">
      <w:pPr>
        <w:spacing w:line="360" w:lineRule="auto"/>
        <w:jc w:val="both"/>
        <w:rPr>
          <w:sz w:val="28"/>
        </w:rPr>
      </w:pPr>
      <w:r>
        <w:rPr>
          <w:sz w:val="28"/>
        </w:rPr>
        <w:t>5. Игрушка «Мышка».</w:t>
      </w:r>
    </w:p>
    <w:p w:rsidR="00C17CED" w:rsidRDefault="00A92EE1">
      <w:pPr>
        <w:spacing w:line="360" w:lineRule="auto"/>
        <w:jc w:val="both"/>
        <w:rPr>
          <w:sz w:val="28"/>
        </w:rPr>
      </w:pPr>
      <w:r>
        <w:rPr>
          <w:sz w:val="28"/>
        </w:rPr>
        <w:t>Характеризующаяся :</w:t>
      </w:r>
    </w:p>
    <w:p w:rsidR="00C17CED" w:rsidRDefault="00A92EE1">
      <w:pPr>
        <w:numPr>
          <w:ilvl w:val="0"/>
          <w:numId w:val="2"/>
        </w:numPr>
        <w:spacing w:line="360" w:lineRule="auto"/>
        <w:rPr>
          <w:sz w:val="28"/>
        </w:rPr>
      </w:pPr>
      <w:r>
        <w:rPr>
          <w:sz w:val="28"/>
        </w:rPr>
        <w:t>построением фигурки игрушки                                                                                       в виде единого объема;</w:t>
      </w:r>
    </w:p>
    <w:p w:rsidR="00C17CED" w:rsidRDefault="00A92EE1">
      <w:pPr>
        <w:numPr>
          <w:ilvl w:val="0"/>
          <w:numId w:val="2"/>
        </w:numPr>
        <w:spacing w:line="360" w:lineRule="auto"/>
        <w:rPr>
          <w:sz w:val="28"/>
        </w:rPr>
      </w:pPr>
      <w:r>
        <w:rPr>
          <w:sz w:val="28"/>
        </w:rPr>
        <w:t>горизонтальным расположением фигуры;</w:t>
      </w:r>
    </w:p>
    <w:p w:rsidR="00C17CED" w:rsidRDefault="00A92EE1">
      <w:pPr>
        <w:spacing w:line="360" w:lineRule="auto"/>
        <w:rPr>
          <w:sz w:val="28"/>
        </w:rPr>
      </w:pPr>
      <w:r>
        <w:rPr>
          <w:sz w:val="28"/>
        </w:rPr>
        <w:t>Отличающаяся :</w:t>
      </w:r>
    </w:p>
    <w:p w:rsidR="00C17CED" w:rsidRDefault="00A92EE1">
      <w:pPr>
        <w:numPr>
          <w:ilvl w:val="0"/>
          <w:numId w:val="2"/>
        </w:numPr>
        <w:spacing w:line="360" w:lineRule="auto"/>
        <w:rPr>
          <w:sz w:val="28"/>
        </w:rPr>
      </w:pPr>
      <w:r>
        <w:rPr>
          <w:sz w:val="28"/>
        </w:rPr>
        <w:t>образным решением игрушки, имеющийся облик забавного маленького мышонка с огромными ушами;</w:t>
      </w:r>
    </w:p>
    <w:p w:rsidR="00C17CED" w:rsidRDefault="00A92EE1">
      <w:pPr>
        <w:numPr>
          <w:ilvl w:val="0"/>
          <w:numId w:val="2"/>
        </w:numPr>
        <w:spacing w:line="360" w:lineRule="auto"/>
        <w:jc w:val="both"/>
        <w:rPr>
          <w:sz w:val="28"/>
        </w:rPr>
      </w:pPr>
      <w:r>
        <w:rPr>
          <w:sz w:val="28"/>
        </w:rPr>
        <w:t>полукаплевидной формой тела с приподнятым острым концом.</w:t>
      </w:r>
    </w:p>
    <w:p w:rsidR="00C17CED" w:rsidRDefault="00C17CED">
      <w:pPr>
        <w:spacing w:line="360" w:lineRule="auto"/>
        <w:jc w:val="both"/>
        <w:rPr>
          <w:sz w:val="28"/>
        </w:rPr>
      </w:pPr>
    </w:p>
    <w:p w:rsidR="00C17CED" w:rsidRDefault="00A92EE1">
      <w:pPr>
        <w:spacing w:line="360" w:lineRule="auto"/>
        <w:jc w:val="both"/>
        <w:rPr>
          <w:sz w:val="28"/>
        </w:rPr>
      </w:pPr>
      <w:r>
        <w:rPr>
          <w:sz w:val="28"/>
        </w:rPr>
        <w:t>6. Игрушка – сиденье.</w:t>
      </w:r>
    </w:p>
    <w:p w:rsidR="00C17CED" w:rsidRDefault="00A92EE1">
      <w:pPr>
        <w:spacing w:line="360" w:lineRule="auto"/>
        <w:jc w:val="both"/>
        <w:rPr>
          <w:sz w:val="28"/>
        </w:rPr>
      </w:pPr>
      <w:r>
        <w:rPr>
          <w:sz w:val="28"/>
        </w:rPr>
        <w:t>Характеризующаяся :</w:t>
      </w:r>
    </w:p>
    <w:p w:rsidR="00C17CED" w:rsidRDefault="00A92EE1">
      <w:pPr>
        <w:numPr>
          <w:ilvl w:val="0"/>
          <w:numId w:val="2"/>
        </w:numPr>
        <w:spacing w:line="360" w:lineRule="auto"/>
        <w:rPr>
          <w:sz w:val="28"/>
        </w:rPr>
      </w:pPr>
      <w:r>
        <w:rPr>
          <w:sz w:val="28"/>
        </w:rPr>
        <w:t>выполнением в виде стилизованного                                                           животного;</w:t>
      </w:r>
    </w:p>
    <w:p w:rsidR="00C17CED" w:rsidRDefault="00A92EE1">
      <w:pPr>
        <w:spacing w:line="360" w:lineRule="auto"/>
        <w:rPr>
          <w:sz w:val="28"/>
        </w:rPr>
      </w:pPr>
      <w:r>
        <w:rPr>
          <w:sz w:val="28"/>
        </w:rPr>
        <w:t>Отличающаяся :</w:t>
      </w:r>
    </w:p>
    <w:p w:rsidR="00C17CED" w:rsidRDefault="00A92EE1">
      <w:pPr>
        <w:numPr>
          <w:ilvl w:val="0"/>
          <w:numId w:val="2"/>
        </w:numPr>
        <w:spacing w:line="360" w:lineRule="auto"/>
        <w:rPr>
          <w:sz w:val="28"/>
        </w:rPr>
      </w:pPr>
      <w:r>
        <w:rPr>
          <w:sz w:val="28"/>
        </w:rPr>
        <w:t>образным решением игрушки в                                                                               виде сороконожки;</w:t>
      </w:r>
    </w:p>
    <w:p w:rsidR="00C17CED" w:rsidRDefault="00A92EE1">
      <w:pPr>
        <w:numPr>
          <w:ilvl w:val="0"/>
          <w:numId w:val="2"/>
        </w:numPr>
        <w:spacing w:line="360" w:lineRule="auto"/>
        <w:rPr>
          <w:sz w:val="28"/>
        </w:rPr>
      </w:pPr>
      <w:r>
        <w:rPr>
          <w:sz w:val="28"/>
        </w:rPr>
        <w:t>стилизованной цилиндрической формой                                                     туловища с многочисленными лапками, расположенные по обе стороны туловища;</w:t>
      </w:r>
    </w:p>
    <w:p w:rsidR="00C17CED" w:rsidRDefault="00A92EE1">
      <w:pPr>
        <w:numPr>
          <w:ilvl w:val="0"/>
          <w:numId w:val="2"/>
        </w:numPr>
        <w:spacing w:line="360" w:lineRule="auto"/>
        <w:jc w:val="both"/>
        <w:rPr>
          <w:sz w:val="28"/>
        </w:rPr>
      </w:pPr>
      <w:r>
        <w:rPr>
          <w:sz w:val="28"/>
        </w:rPr>
        <w:t>стилизованной формой головы, расширяющейся к низу, с огромными овальными глазами;</w:t>
      </w:r>
    </w:p>
    <w:p w:rsidR="00C17CED" w:rsidRDefault="00A92EE1">
      <w:pPr>
        <w:numPr>
          <w:ilvl w:val="0"/>
          <w:numId w:val="2"/>
        </w:numPr>
        <w:spacing w:line="360" w:lineRule="auto"/>
        <w:jc w:val="both"/>
        <w:rPr>
          <w:sz w:val="28"/>
        </w:rPr>
      </w:pPr>
      <w:r>
        <w:rPr>
          <w:sz w:val="28"/>
        </w:rPr>
        <w:t>цветофактурным решением игрушки, основанном на контрактном сочетании ярких насыщенных цветов.</w:t>
      </w: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A92EE1">
      <w:pPr>
        <w:spacing w:line="360" w:lineRule="auto"/>
        <w:jc w:val="both"/>
        <w:rPr>
          <w:sz w:val="28"/>
        </w:rPr>
      </w:pPr>
      <w:r>
        <w:rPr>
          <w:sz w:val="28"/>
        </w:rPr>
        <w:t>7. Грузовик игрушечный.</w:t>
      </w:r>
    </w:p>
    <w:p w:rsidR="00C17CED" w:rsidRDefault="00A92EE1">
      <w:pPr>
        <w:spacing w:line="360" w:lineRule="auto"/>
        <w:rPr>
          <w:sz w:val="28"/>
        </w:rPr>
      </w:pPr>
      <w:r>
        <w:rPr>
          <w:sz w:val="28"/>
        </w:rPr>
        <w:t>Характеризующейся :</w:t>
      </w:r>
    </w:p>
    <w:p w:rsidR="00C17CED" w:rsidRDefault="00A92EE1">
      <w:pPr>
        <w:numPr>
          <w:ilvl w:val="0"/>
          <w:numId w:val="2"/>
        </w:numPr>
        <w:spacing w:line="360" w:lineRule="auto"/>
        <w:rPr>
          <w:sz w:val="28"/>
        </w:rPr>
      </w:pPr>
      <w:r>
        <w:rPr>
          <w:sz w:val="28"/>
        </w:rPr>
        <w:t>стилизованным образным решением                                                             изделия с внешним видом транспортного                                                           средства с открытой платформой;</w:t>
      </w:r>
    </w:p>
    <w:p w:rsidR="00C17CED" w:rsidRDefault="00A92EE1">
      <w:pPr>
        <w:numPr>
          <w:ilvl w:val="0"/>
          <w:numId w:val="2"/>
        </w:numPr>
        <w:spacing w:line="360" w:lineRule="auto"/>
        <w:rPr>
          <w:sz w:val="28"/>
        </w:rPr>
      </w:pPr>
      <w:r>
        <w:rPr>
          <w:sz w:val="28"/>
        </w:rPr>
        <w:t>составом основных формообразующих                                                        элементов : кабина, грузовая платформа, шасси;</w:t>
      </w:r>
    </w:p>
    <w:p w:rsidR="00C17CED" w:rsidRDefault="00A92EE1">
      <w:pPr>
        <w:numPr>
          <w:ilvl w:val="0"/>
          <w:numId w:val="2"/>
        </w:numPr>
        <w:spacing w:line="360" w:lineRule="auto"/>
        <w:jc w:val="both"/>
        <w:rPr>
          <w:sz w:val="28"/>
        </w:rPr>
      </w:pPr>
      <w:r>
        <w:rPr>
          <w:sz w:val="28"/>
        </w:rPr>
        <w:t>выполнением кабины в форме прямоугольного параллепипеда;</w:t>
      </w:r>
    </w:p>
    <w:p w:rsidR="00C17CED" w:rsidRDefault="00A92EE1">
      <w:pPr>
        <w:numPr>
          <w:ilvl w:val="0"/>
          <w:numId w:val="2"/>
        </w:numPr>
        <w:spacing w:line="360" w:lineRule="auto"/>
        <w:jc w:val="both"/>
        <w:rPr>
          <w:sz w:val="28"/>
        </w:rPr>
      </w:pPr>
      <w:r>
        <w:rPr>
          <w:sz w:val="28"/>
        </w:rPr>
        <w:t>наличием лобового и бокового остекления кабины;</w:t>
      </w:r>
    </w:p>
    <w:p w:rsidR="00C17CED" w:rsidRDefault="00A92EE1">
      <w:pPr>
        <w:numPr>
          <w:ilvl w:val="0"/>
          <w:numId w:val="2"/>
        </w:numPr>
        <w:spacing w:line="360" w:lineRule="auto"/>
        <w:jc w:val="both"/>
        <w:rPr>
          <w:sz w:val="28"/>
        </w:rPr>
      </w:pPr>
      <w:r>
        <w:rPr>
          <w:sz w:val="28"/>
        </w:rPr>
        <w:t>выполнением грузовой платформы в форме упрощенного прямоугольного параллепипеда, образующего с кабиной единый объем;</w:t>
      </w:r>
    </w:p>
    <w:p w:rsidR="00C17CED" w:rsidRDefault="00A92EE1">
      <w:pPr>
        <w:numPr>
          <w:ilvl w:val="0"/>
          <w:numId w:val="2"/>
        </w:numPr>
        <w:spacing w:line="360" w:lineRule="auto"/>
        <w:jc w:val="both"/>
        <w:rPr>
          <w:sz w:val="28"/>
        </w:rPr>
      </w:pPr>
      <w:r>
        <w:rPr>
          <w:sz w:val="28"/>
        </w:rPr>
        <w:t>наличием трубчатых выступов на верхней поверхности кабины и платформы;</w:t>
      </w:r>
    </w:p>
    <w:p w:rsidR="00C17CED" w:rsidRDefault="00A92EE1">
      <w:pPr>
        <w:spacing w:line="360" w:lineRule="auto"/>
        <w:jc w:val="both"/>
        <w:rPr>
          <w:sz w:val="28"/>
        </w:rPr>
      </w:pPr>
      <w:r>
        <w:rPr>
          <w:sz w:val="28"/>
        </w:rPr>
        <w:t>Отличающейся :</w:t>
      </w:r>
    </w:p>
    <w:p w:rsidR="00C17CED" w:rsidRDefault="00A92EE1">
      <w:pPr>
        <w:numPr>
          <w:ilvl w:val="0"/>
          <w:numId w:val="2"/>
        </w:numPr>
        <w:spacing w:line="360" w:lineRule="auto"/>
        <w:jc w:val="both"/>
        <w:rPr>
          <w:sz w:val="28"/>
        </w:rPr>
      </w:pPr>
      <w:r>
        <w:rPr>
          <w:sz w:val="28"/>
        </w:rPr>
        <w:t>наличием по данному стеклу на каждой боковой стороне кабины;</w:t>
      </w:r>
    </w:p>
    <w:p w:rsidR="00C17CED" w:rsidRDefault="00A92EE1">
      <w:pPr>
        <w:numPr>
          <w:ilvl w:val="0"/>
          <w:numId w:val="2"/>
        </w:numPr>
        <w:spacing w:line="360" w:lineRule="auto"/>
        <w:jc w:val="both"/>
        <w:rPr>
          <w:sz w:val="28"/>
        </w:rPr>
      </w:pPr>
      <w:r>
        <w:rPr>
          <w:sz w:val="28"/>
        </w:rPr>
        <w:t>выполнением четырех трубчатых выступов на верхней поверхности кабины;</w:t>
      </w:r>
    </w:p>
    <w:p w:rsidR="00C17CED" w:rsidRDefault="00C17CED">
      <w:pPr>
        <w:spacing w:line="360" w:lineRule="auto"/>
        <w:jc w:val="both"/>
        <w:rPr>
          <w:sz w:val="28"/>
        </w:rPr>
      </w:pPr>
    </w:p>
    <w:p w:rsidR="00C17CED" w:rsidRDefault="00A92EE1">
      <w:pPr>
        <w:spacing w:line="360" w:lineRule="auto"/>
        <w:jc w:val="both"/>
        <w:rPr>
          <w:sz w:val="28"/>
        </w:rPr>
      </w:pPr>
      <w:r>
        <w:rPr>
          <w:sz w:val="28"/>
        </w:rPr>
        <w:t>8. Игрушка двигательная.</w:t>
      </w:r>
    </w:p>
    <w:p w:rsidR="00C17CED" w:rsidRDefault="00A92EE1">
      <w:pPr>
        <w:spacing w:line="360" w:lineRule="auto"/>
        <w:jc w:val="both"/>
        <w:rPr>
          <w:sz w:val="28"/>
        </w:rPr>
      </w:pPr>
      <w:r>
        <w:rPr>
          <w:sz w:val="28"/>
        </w:rPr>
        <w:t>Характеризующаяся :</w:t>
      </w:r>
    </w:p>
    <w:p w:rsidR="00C17CED" w:rsidRDefault="00A92EE1">
      <w:pPr>
        <w:numPr>
          <w:ilvl w:val="0"/>
          <w:numId w:val="2"/>
        </w:numPr>
        <w:spacing w:line="360" w:lineRule="auto"/>
        <w:jc w:val="both"/>
        <w:rPr>
          <w:sz w:val="28"/>
        </w:rPr>
      </w:pPr>
      <w:r>
        <w:rPr>
          <w:sz w:val="28"/>
        </w:rPr>
        <w:t>сферической формой;</w:t>
      </w:r>
    </w:p>
    <w:p w:rsidR="00C17CED" w:rsidRDefault="00A92EE1">
      <w:pPr>
        <w:numPr>
          <w:ilvl w:val="0"/>
          <w:numId w:val="2"/>
        </w:numPr>
        <w:spacing w:line="360" w:lineRule="auto"/>
        <w:jc w:val="both"/>
        <w:rPr>
          <w:sz w:val="28"/>
        </w:rPr>
      </w:pPr>
      <w:r>
        <w:rPr>
          <w:sz w:val="28"/>
        </w:rPr>
        <w:t>наличием круглых отверстий;</w:t>
      </w:r>
    </w:p>
    <w:p w:rsidR="00C17CED" w:rsidRDefault="00A92EE1">
      <w:pPr>
        <w:spacing w:line="360" w:lineRule="auto"/>
        <w:jc w:val="both"/>
        <w:rPr>
          <w:sz w:val="28"/>
        </w:rPr>
      </w:pPr>
      <w:r>
        <w:rPr>
          <w:sz w:val="28"/>
        </w:rPr>
        <w:t>Отличающаяся :</w:t>
      </w:r>
    </w:p>
    <w:p w:rsidR="00C17CED" w:rsidRDefault="00A92EE1">
      <w:pPr>
        <w:numPr>
          <w:ilvl w:val="0"/>
          <w:numId w:val="2"/>
        </w:numPr>
        <w:spacing w:line="360" w:lineRule="auto"/>
        <w:rPr>
          <w:sz w:val="28"/>
        </w:rPr>
      </w:pPr>
      <w:r>
        <w:rPr>
          <w:sz w:val="28"/>
        </w:rPr>
        <w:t>выполнением шести круглых отверстий,                                              расположенных по углом 90</w:t>
      </w:r>
      <w:r>
        <w:rPr>
          <w:sz w:val="28"/>
          <w:vertAlign w:val="superscript"/>
        </w:rPr>
        <w:t>0</w:t>
      </w:r>
      <w:r>
        <w:rPr>
          <w:sz w:val="28"/>
        </w:rPr>
        <w:t xml:space="preserve"> относительно                                                            друг друга;</w:t>
      </w:r>
    </w:p>
    <w:p w:rsidR="00C17CED" w:rsidRDefault="00A92EE1">
      <w:pPr>
        <w:numPr>
          <w:ilvl w:val="0"/>
          <w:numId w:val="2"/>
        </w:numPr>
        <w:spacing w:line="360" w:lineRule="auto"/>
        <w:rPr>
          <w:sz w:val="28"/>
        </w:rPr>
      </w:pPr>
      <w:r>
        <w:rPr>
          <w:sz w:val="28"/>
        </w:rPr>
        <w:t>наличием цилиндрических элементов с                                                    закругленным низом в круглых отверстиях игрушки;</w:t>
      </w:r>
    </w:p>
    <w:p w:rsidR="00C17CED" w:rsidRDefault="00A92EE1">
      <w:pPr>
        <w:numPr>
          <w:ilvl w:val="0"/>
          <w:numId w:val="2"/>
        </w:numPr>
        <w:spacing w:line="360" w:lineRule="auto"/>
        <w:jc w:val="both"/>
        <w:rPr>
          <w:sz w:val="28"/>
        </w:rPr>
      </w:pPr>
      <w:r>
        <w:rPr>
          <w:sz w:val="28"/>
        </w:rPr>
        <w:t>расположением цилиндрических элементов в отверстии игрушки с возможностью перемещения из одного положения, в котором они расположены внутри шара, во второе положение , в котором они расположены снаружи внешней поверхности шара.</w:t>
      </w:r>
    </w:p>
    <w:p w:rsidR="00C17CED" w:rsidRDefault="00C17CED">
      <w:pPr>
        <w:spacing w:line="360" w:lineRule="auto"/>
        <w:jc w:val="both"/>
        <w:rPr>
          <w:sz w:val="28"/>
        </w:rPr>
      </w:pPr>
    </w:p>
    <w:p w:rsidR="00C17CED" w:rsidRDefault="00C17CED">
      <w:pPr>
        <w:spacing w:line="360" w:lineRule="auto"/>
        <w:jc w:val="both"/>
        <w:rPr>
          <w:sz w:val="28"/>
        </w:rPr>
      </w:pPr>
    </w:p>
    <w:p w:rsidR="00C17CED" w:rsidRDefault="00A92EE1">
      <w:pPr>
        <w:spacing w:line="360" w:lineRule="auto"/>
        <w:jc w:val="both"/>
        <w:rPr>
          <w:sz w:val="28"/>
        </w:rPr>
      </w:pPr>
      <w:r>
        <w:rPr>
          <w:sz w:val="28"/>
        </w:rPr>
        <w:t>9. Элемент для игрушечного конструктора</w:t>
      </w:r>
    </w:p>
    <w:p w:rsidR="00C17CED" w:rsidRDefault="00A92EE1">
      <w:pPr>
        <w:spacing w:line="360" w:lineRule="auto"/>
        <w:jc w:val="both"/>
        <w:rPr>
          <w:sz w:val="28"/>
        </w:rPr>
      </w:pPr>
      <w:r>
        <w:rPr>
          <w:sz w:val="28"/>
        </w:rPr>
        <w:t>Характеризующейся :</w:t>
      </w:r>
    </w:p>
    <w:p w:rsidR="00C17CED" w:rsidRDefault="00A92EE1">
      <w:pPr>
        <w:numPr>
          <w:ilvl w:val="0"/>
          <w:numId w:val="2"/>
        </w:numPr>
        <w:spacing w:line="360" w:lineRule="auto"/>
        <w:rPr>
          <w:sz w:val="28"/>
        </w:rPr>
      </w:pPr>
      <w:r>
        <w:rPr>
          <w:sz w:val="28"/>
        </w:rPr>
        <w:t>выполнением в форме удлиненного                                                                 полого открытого снизу прямоугольного                                              параллепипеда;</w:t>
      </w:r>
    </w:p>
    <w:p w:rsidR="00C17CED" w:rsidRDefault="00A92EE1">
      <w:pPr>
        <w:numPr>
          <w:ilvl w:val="0"/>
          <w:numId w:val="2"/>
        </w:numPr>
        <w:spacing w:line="360" w:lineRule="auto"/>
        <w:rPr>
          <w:sz w:val="28"/>
        </w:rPr>
      </w:pPr>
      <w:r>
        <w:rPr>
          <w:sz w:val="28"/>
        </w:rPr>
        <w:t>наличием двух продольных рядов                                                                 трубчатых штифтов на верхней поверхности                                                элемента;</w:t>
      </w:r>
    </w:p>
    <w:p w:rsidR="00C17CED" w:rsidRDefault="00A92EE1">
      <w:pPr>
        <w:numPr>
          <w:ilvl w:val="0"/>
          <w:numId w:val="2"/>
        </w:numPr>
        <w:spacing w:line="360" w:lineRule="auto"/>
        <w:rPr>
          <w:sz w:val="28"/>
        </w:rPr>
      </w:pPr>
      <w:r>
        <w:rPr>
          <w:sz w:val="28"/>
        </w:rPr>
        <w:t>наличием двух колес с каждой продольной                                                    стороны элемента.</w:t>
      </w:r>
    </w:p>
    <w:p w:rsidR="00C17CED" w:rsidRDefault="00A92EE1">
      <w:pPr>
        <w:spacing w:line="360" w:lineRule="auto"/>
        <w:rPr>
          <w:sz w:val="28"/>
        </w:rPr>
      </w:pPr>
      <w:r>
        <w:rPr>
          <w:sz w:val="28"/>
        </w:rPr>
        <w:t>Отличающийся :</w:t>
      </w:r>
    </w:p>
    <w:p w:rsidR="00C17CED" w:rsidRDefault="00A92EE1">
      <w:pPr>
        <w:numPr>
          <w:ilvl w:val="0"/>
          <w:numId w:val="2"/>
        </w:numPr>
        <w:spacing w:line="360" w:lineRule="auto"/>
        <w:rPr>
          <w:sz w:val="28"/>
        </w:rPr>
      </w:pPr>
      <w:r>
        <w:rPr>
          <w:sz w:val="28"/>
        </w:rPr>
        <w:t>проработкой нижней кромки каждой продольной боковой стенки элемента с двумя круглыми вырезами.</w:t>
      </w:r>
    </w:p>
    <w:p w:rsidR="00C17CED" w:rsidRDefault="00C17CED">
      <w:pPr>
        <w:spacing w:line="360" w:lineRule="auto"/>
        <w:jc w:val="both"/>
        <w:rPr>
          <w:sz w:val="28"/>
        </w:rPr>
      </w:pPr>
    </w:p>
    <w:p w:rsidR="00C17CED" w:rsidRDefault="00A92EE1">
      <w:pPr>
        <w:numPr>
          <w:ilvl w:val="0"/>
          <w:numId w:val="1"/>
        </w:numPr>
        <w:spacing w:line="360" w:lineRule="auto"/>
        <w:jc w:val="both"/>
        <w:rPr>
          <w:sz w:val="28"/>
        </w:rPr>
      </w:pPr>
      <w:r>
        <w:rPr>
          <w:sz w:val="28"/>
        </w:rPr>
        <w:t>Кукла – ребенок игрушечная.</w:t>
      </w:r>
    </w:p>
    <w:p w:rsidR="00C17CED" w:rsidRDefault="00A92EE1">
      <w:pPr>
        <w:spacing w:line="360" w:lineRule="auto"/>
        <w:jc w:val="both"/>
        <w:rPr>
          <w:sz w:val="28"/>
        </w:rPr>
      </w:pPr>
      <w:r>
        <w:rPr>
          <w:sz w:val="28"/>
        </w:rPr>
        <w:t>Характеризующаяся :</w:t>
      </w:r>
    </w:p>
    <w:p w:rsidR="00C17CED" w:rsidRDefault="00A92EE1">
      <w:pPr>
        <w:numPr>
          <w:ilvl w:val="0"/>
          <w:numId w:val="2"/>
        </w:numPr>
        <w:spacing w:line="360" w:lineRule="auto"/>
        <w:rPr>
          <w:sz w:val="28"/>
        </w:rPr>
      </w:pPr>
      <w:r>
        <w:rPr>
          <w:sz w:val="28"/>
        </w:rPr>
        <w:t>стилизованным образным решением                                                                       куклы с обликом ребенка с пухлыми                                                             щеками и оттопыренными ушами;</w:t>
      </w:r>
    </w:p>
    <w:p w:rsidR="00C17CED" w:rsidRDefault="00A92EE1">
      <w:pPr>
        <w:numPr>
          <w:ilvl w:val="0"/>
          <w:numId w:val="2"/>
        </w:numPr>
        <w:spacing w:line="360" w:lineRule="auto"/>
        <w:rPr>
          <w:sz w:val="28"/>
        </w:rPr>
      </w:pPr>
      <w:r>
        <w:rPr>
          <w:sz w:val="28"/>
        </w:rPr>
        <w:t>решением маски лица со скульптурной                                                             лепкой носа и губ;</w:t>
      </w:r>
    </w:p>
    <w:p w:rsidR="00C17CED" w:rsidRDefault="00A92EE1">
      <w:pPr>
        <w:numPr>
          <w:ilvl w:val="0"/>
          <w:numId w:val="2"/>
        </w:numPr>
        <w:spacing w:line="360" w:lineRule="auto"/>
        <w:rPr>
          <w:sz w:val="28"/>
        </w:rPr>
      </w:pPr>
      <w:r>
        <w:rPr>
          <w:sz w:val="28"/>
        </w:rPr>
        <w:t xml:space="preserve">выполнением куклы с согнутыми ногами и разведенными в сторону согнутыми руками.        </w:t>
      </w:r>
    </w:p>
    <w:p w:rsidR="00C17CED" w:rsidRDefault="00A92EE1">
      <w:pPr>
        <w:spacing w:line="360" w:lineRule="auto"/>
        <w:rPr>
          <w:sz w:val="28"/>
        </w:rPr>
      </w:pPr>
      <w:r>
        <w:rPr>
          <w:sz w:val="28"/>
        </w:rPr>
        <w:t>Отличающаяся :</w:t>
      </w:r>
    </w:p>
    <w:p w:rsidR="00C17CED" w:rsidRDefault="00A92EE1">
      <w:pPr>
        <w:numPr>
          <w:ilvl w:val="0"/>
          <w:numId w:val="2"/>
        </w:numPr>
        <w:spacing w:line="360" w:lineRule="auto"/>
        <w:jc w:val="both"/>
        <w:rPr>
          <w:sz w:val="28"/>
        </w:rPr>
      </w:pPr>
      <w:r>
        <w:rPr>
          <w:sz w:val="28"/>
        </w:rPr>
        <w:t>выполнением куклы с образом улыбающегося жизнерадостного ребенка с большими выразительными глазами.</w:t>
      </w: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A92EE1">
      <w:pPr>
        <w:spacing w:line="360" w:lineRule="auto"/>
        <w:jc w:val="center"/>
        <w:rPr>
          <w:sz w:val="28"/>
        </w:rPr>
      </w:pPr>
      <w:r>
        <w:rPr>
          <w:sz w:val="28"/>
        </w:rPr>
        <w:t>Предлагаю десять вариантов детских игрушек :</w:t>
      </w:r>
    </w:p>
    <w:p w:rsidR="00C17CED" w:rsidRDefault="00C17CED">
      <w:pPr>
        <w:spacing w:line="360" w:lineRule="auto"/>
        <w:jc w:val="both"/>
        <w:rPr>
          <w:sz w:val="28"/>
        </w:rPr>
      </w:pPr>
    </w:p>
    <w:p w:rsidR="00C17CED" w:rsidRDefault="00A92EE1">
      <w:pPr>
        <w:spacing w:line="360" w:lineRule="auto"/>
        <w:jc w:val="both"/>
        <w:rPr>
          <w:sz w:val="28"/>
        </w:rPr>
      </w:pPr>
      <w:r>
        <w:rPr>
          <w:sz w:val="28"/>
        </w:rPr>
        <w:t>1.Чебурашка</w:t>
      </w:r>
    </w:p>
    <w:p w:rsidR="00C17CED" w:rsidRDefault="00A92EE1">
      <w:pPr>
        <w:spacing w:line="360" w:lineRule="auto"/>
        <w:jc w:val="both"/>
        <w:rPr>
          <w:sz w:val="28"/>
        </w:rPr>
      </w:pPr>
      <w:r>
        <w:rPr>
          <w:sz w:val="28"/>
        </w:rPr>
        <w:t>Характеризующаяся :</w:t>
      </w:r>
    </w:p>
    <w:p w:rsidR="00C17CED" w:rsidRDefault="00A92EE1">
      <w:pPr>
        <w:numPr>
          <w:ilvl w:val="0"/>
          <w:numId w:val="2"/>
        </w:numPr>
        <w:spacing w:line="360" w:lineRule="auto"/>
        <w:rPr>
          <w:sz w:val="28"/>
        </w:rPr>
      </w:pPr>
      <w:r>
        <w:rPr>
          <w:sz w:val="28"/>
        </w:rPr>
        <w:t>стилизованным  образным решением                                                                   героя мультфильма;</w:t>
      </w:r>
    </w:p>
    <w:p w:rsidR="00C17CED" w:rsidRDefault="00A92EE1">
      <w:pPr>
        <w:numPr>
          <w:ilvl w:val="0"/>
          <w:numId w:val="2"/>
        </w:numPr>
        <w:spacing w:line="360" w:lineRule="auto"/>
        <w:jc w:val="both"/>
        <w:rPr>
          <w:sz w:val="28"/>
        </w:rPr>
      </w:pPr>
      <w:r>
        <w:rPr>
          <w:sz w:val="28"/>
        </w:rPr>
        <w:t>решением маски лица с оттопыренными ушами;</w:t>
      </w:r>
    </w:p>
    <w:p w:rsidR="00C17CED" w:rsidRDefault="00A92EE1">
      <w:pPr>
        <w:numPr>
          <w:ilvl w:val="0"/>
          <w:numId w:val="2"/>
        </w:numPr>
        <w:spacing w:line="360" w:lineRule="auto"/>
        <w:jc w:val="both"/>
        <w:rPr>
          <w:sz w:val="28"/>
        </w:rPr>
      </w:pPr>
      <w:r>
        <w:rPr>
          <w:sz w:val="28"/>
        </w:rPr>
        <w:t>выполнением игрушки с растопыренными руками и ногами.</w:t>
      </w:r>
    </w:p>
    <w:p w:rsidR="00C17CED" w:rsidRDefault="00A92EE1">
      <w:pPr>
        <w:spacing w:line="360" w:lineRule="auto"/>
        <w:jc w:val="both"/>
        <w:rPr>
          <w:sz w:val="28"/>
        </w:rPr>
      </w:pPr>
      <w:r>
        <w:rPr>
          <w:sz w:val="28"/>
        </w:rPr>
        <w:t>Отличающаяся :</w:t>
      </w:r>
    </w:p>
    <w:p w:rsidR="00C17CED" w:rsidRDefault="00A92EE1">
      <w:pPr>
        <w:numPr>
          <w:ilvl w:val="0"/>
          <w:numId w:val="2"/>
        </w:numPr>
        <w:spacing w:line="360" w:lineRule="auto"/>
        <w:jc w:val="both"/>
        <w:rPr>
          <w:sz w:val="28"/>
        </w:rPr>
      </w:pPr>
      <w:r>
        <w:rPr>
          <w:sz w:val="28"/>
        </w:rPr>
        <w:t>выполнение игрушки с образом улыбающегося жизнерадостного существа с большими выразительными глазами.</w:t>
      </w:r>
    </w:p>
    <w:p w:rsidR="00C17CED" w:rsidRDefault="00C17CED">
      <w:pPr>
        <w:spacing w:line="360" w:lineRule="auto"/>
        <w:jc w:val="both"/>
        <w:rPr>
          <w:sz w:val="28"/>
        </w:rPr>
      </w:pPr>
    </w:p>
    <w:p w:rsidR="00C17CED" w:rsidRDefault="00A92EE1">
      <w:pPr>
        <w:spacing w:line="360" w:lineRule="auto"/>
        <w:jc w:val="both"/>
        <w:rPr>
          <w:sz w:val="28"/>
        </w:rPr>
      </w:pPr>
      <w:r>
        <w:rPr>
          <w:sz w:val="28"/>
        </w:rPr>
        <w:t>2. Гусеница</w:t>
      </w:r>
    </w:p>
    <w:p w:rsidR="00C17CED" w:rsidRDefault="00A92EE1">
      <w:pPr>
        <w:spacing w:line="360" w:lineRule="auto"/>
        <w:jc w:val="both"/>
        <w:rPr>
          <w:sz w:val="28"/>
        </w:rPr>
      </w:pPr>
      <w:r>
        <w:rPr>
          <w:sz w:val="28"/>
        </w:rPr>
        <w:t>Характеризующаяся :</w:t>
      </w:r>
    </w:p>
    <w:p w:rsidR="00C17CED" w:rsidRDefault="00A92EE1">
      <w:pPr>
        <w:numPr>
          <w:ilvl w:val="0"/>
          <w:numId w:val="2"/>
        </w:numPr>
        <w:spacing w:line="360" w:lineRule="auto"/>
        <w:rPr>
          <w:sz w:val="28"/>
        </w:rPr>
      </w:pPr>
      <w:r>
        <w:rPr>
          <w:sz w:val="28"/>
        </w:rPr>
        <w:t>стилизованным образным решением игрушки                                                            с обликом гусеницы с большими выразительными глазами.</w:t>
      </w:r>
    </w:p>
    <w:p w:rsidR="00C17CED" w:rsidRDefault="00A92EE1">
      <w:pPr>
        <w:spacing w:line="360" w:lineRule="auto"/>
        <w:jc w:val="both"/>
        <w:rPr>
          <w:sz w:val="28"/>
        </w:rPr>
      </w:pPr>
      <w:r>
        <w:rPr>
          <w:sz w:val="28"/>
        </w:rPr>
        <w:t>Отличающаяся :</w:t>
      </w:r>
    </w:p>
    <w:p w:rsidR="00C17CED" w:rsidRDefault="00A92EE1">
      <w:pPr>
        <w:numPr>
          <w:ilvl w:val="0"/>
          <w:numId w:val="2"/>
        </w:numPr>
        <w:spacing w:line="360" w:lineRule="auto"/>
        <w:jc w:val="both"/>
        <w:rPr>
          <w:sz w:val="28"/>
        </w:rPr>
      </w:pPr>
      <w:r>
        <w:rPr>
          <w:sz w:val="28"/>
        </w:rPr>
        <w:t>выполнением игрушки с обликом веселого насекомого;</w:t>
      </w:r>
    </w:p>
    <w:p w:rsidR="00C17CED" w:rsidRDefault="00A92EE1">
      <w:pPr>
        <w:numPr>
          <w:ilvl w:val="0"/>
          <w:numId w:val="2"/>
        </w:numPr>
        <w:spacing w:line="360" w:lineRule="auto"/>
        <w:jc w:val="both"/>
        <w:rPr>
          <w:sz w:val="28"/>
        </w:rPr>
      </w:pPr>
      <w:r>
        <w:rPr>
          <w:sz w:val="28"/>
        </w:rPr>
        <w:t>выполнением головы и туловища в форме полусфер;</w:t>
      </w:r>
    </w:p>
    <w:p w:rsidR="00C17CED" w:rsidRDefault="00A92EE1">
      <w:pPr>
        <w:numPr>
          <w:ilvl w:val="0"/>
          <w:numId w:val="2"/>
        </w:numPr>
        <w:spacing w:line="360" w:lineRule="auto"/>
        <w:jc w:val="both"/>
        <w:rPr>
          <w:sz w:val="28"/>
        </w:rPr>
      </w:pPr>
      <w:r>
        <w:rPr>
          <w:sz w:val="28"/>
        </w:rPr>
        <w:t>горизонтальной ориентацией туловища;</w:t>
      </w:r>
    </w:p>
    <w:p w:rsidR="00C17CED" w:rsidRDefault="00A92EE1">
      <w:pPr>
        <w:numPr>
          <w:ilvl w:val="0"/>
          <w:numId w:val="2"/>
        </w:numPr>
        <w:spacing w:line="360" w:lineRule="auto"/>
        <w:jc w:val="both"/>
        <w:rPr>
          <w:sz w:val="28"/>
        </w:rPr>
      </w:pPr>
      <w:r>
        <w:rPr>
          <w:sz w:val="28"/>
        </w:rPr>
        <w:t>рельефным выполнением лап и рожек.</w:t>
      </w:r>
    </w:p>
    <w:p w:rsidR="00C17CED" w:rsidRDefault="00C17CED">
      <w:pPr>
        <w:spacing w:line="360" w:lineRule="auto"/>
        <w:jc w:val="both"/>
        <w:rPr>
          <w:sz w:val="28"/>
        </w:rPr>
      </w:pPr>
    </w:p>
    <w:p w:rsidR="00C17CED" w:rsidRDefault="00A92EE1">
      <w:pPr>
        <w:spacing w:line="360" w:lineRule="auto"/>
        <w:jc w:val="both"/>
        <w:rPr>
          <w:sz w:val="28"/>
        </w:rPr>
      </w:pPr>
      <w:r>
        <w:rPr>
          <w:sz w:val="28"/>
        </w:rPr>
        <w:t>3. Погремушка</w:t>
      </w:r>
    </w:p>
    <w:p w:rsidR="00C17CED" w:rsidRDefault="00A92EE1">
      <w:pPr>
        <w:spacing w:line="360" w:lineRule="auto"/>
        <w:jc w:val="both"/>
        <w:rPr>
          <w:sz w:val="28"/>
        </w:rPr>
      </w:pPr>
      <w:r>
        <w:rPr>
          <w:sz w:val="28"/>
        </w:rPr>
        <w:t>Характеризующая :</w:t>
      </w:r>
    </w:p>
    <w:p w:rsidR="00C17CED" w:rsidRDefault="00A92EE1">
      <w:pPr>
        <w:numPr>
          <w:ilvl w:val="0"/>
          <w:numId w:val="2"/>
        </w:numPr>
        <w:spacing w:line="360" w:lineRule="auto"/>
        <w:rPr>
          <w:sz w:val="28"/>
        </w:rPr>
      </w:pPr>
      <w:r>
        <w:rPr>
          <w:sz w:val="28"/>
        </w:rPr>
        <w:t>выполнением изделия в виде полусфер, соединенных                                            по средствам элемента.</w:t>
      </w:r>
    </w:p>
    <w:p w:rsidR="00C17CED" w:rsidRDefault="00A92EE1">
      <w:pPr>
        <w:spacing w:line="360" w:lineRule="auto"/>
        <w:jc w:val="both"/>
        <w:rPr>
          <w:sz w:val="28"/>
        </w:rPr>
      </w:pPr>
      <w:r>
        <w:rPr>
          <w:sz w:val="28"/>
        </w:rPr>
        <w:t>Отличающаяся :</w:t>
      </w:r>
    </w:p>
    <w:p w:rsidR="00C17CED" w:rsidRDefault="00A92EE1">
      <w:pPr>
        <w:numPr>
          <w:ilvl w:val="0"/>
          <w:numId w:val="2"/>
        </w:numPr>
        <w:spacing w:line="360" w:lineRule="auto"/>
        <w:jc w:val="both"/>
        <w:rPr>
          <w:sz w:val="28"/>
        </w:rPr>
      </w:pPr>
      <w:r>
        <w:rPr>
          <w:sz w:val="28"/>
        </w:rPr>
        <w:t>выполнением изделий в  виде четырех шаров с маленькими шариками</w:t>
      </w:r>
      <w:r>
        <w:rPr>
          <w:sz w:val="28"/>
          <w:lang w:val="en-US"/>
        </w:rPr>
        <w:t xml:space="preserve"> </w:t>
      </w:r>
      <w:r>
        <w:rPr>
          <w:sz w:val="28"/>
        </w:rPr>
        <w:t>внутри, одной звезды и трех треугольников нанизанных на резинку с петлями на концах. От основной резинки на веревочках свисают два кольца и отличающиеся декорированием всех предметов игрушки.</w:t>
      </w:r>
    </w:p>
    <w:p w:rsidR="00C17CED" w:rsidRDefault="00C17CED">
      <w:pPr>
        <w:spacing w:line="360" w:lineRule="auto"/>
        <w:jc w:val="both"/>
        <w:rPr>
          <w:sz w:val="28"/>
        </w:rPr>
      </w:pPr>
    </w:p>
    <w:p w:rsidR="00C17CED" w:rsidRDefault="00A92EE1">
      <w:pPr>
        <w:spacing w:line="360" w:lineRule="auto"/>
        <w:jc w:val="both"/>
        <w:rPr>
          <w:sz w:val="28"/>
        </w:rPr>
      </w:pPr>
      <w:r>
        <w:rPr>
          <w:sz w:val="28"/>
        </w:rPr>
        <w:t>4. Машина легковая.</w:t>
      </w:r>
    </w:p>
    <w:p w:rsidR="00C17CED" w:rsidRDefault="00A92EE1">
      <w:pPr>
        <w:spacing w:line="360" w:lineRule="auto"/>
        <w:jc w:val="both"/>
        <w:rPr>
          <w:sz w:val="28"/>
        </w:rPr>
      </w:pPr>
      <w:r>
        <w:rPr>
          <w:sz w:val="28"/>
        </w:rPr>
        <w:t>Характеризующаяся :</w:t>
      </w:r>
    </w:p>
    <w:p w:rsidR="00C17CED" w:rsidRDefault="00A92EE1">
      <w:pPr>
        <w:numPr>
          <w:ilvl w:val="0"/>
          <w:numId w:val="2"/>
        </w:numPr>
        <w:spacing w:line="360" w:lineRule="auto"/>
        <w:rPr>
          <w:sz w:val="28"/>
        </w:rPr>
      </w:pPr>
      <w:r>
        <w:rPr>
          <w:sz w:val="28"/>
        </w:rPr>
        <w:t>стилизованным образным решением                                                                          с внешним видом транспортного средства;</w:t>
      </w:r>
    </w:p>
    <w:p w:rsidR="00C17CED" w:rsidRDefault="00A92EE1">
      <w:pPr>
        <w:numPr>
          <w:ilvl w:val="0"/>
          <w:numId w:val="2"/>
        </w:numPr>
        <w:spacing w:line="360" w:lineRule="auto"/>
        <w:rPr>
          <w:sz w:val="28"/>
        </w:rPr>
      </w:pPr>
      <w:r>
        <w:rPr>
          <w:sz w:val="28"/>
        </w:rPr>
        <w:t>составом основных формообразующихся                                                        элементов : кабина;</w:t>
      </w:r>
    </w:p>
    <w:p w:rsidR="00C17CED" w:rsidRDefault="00A92EE1">
      <w:pPr>
        <w:numPr>
          <w:ilvl w:val="0"/>
          <w:numId w:val="2"/>
        </w:numPr>
        <w:spacing w:line="360" w:lineRule="auto"/>
        <w:rPr>
          <w:sz w:val="28"/>
        </w:rPr>
      </w:pPr>
      <w:r>
        <w:rPr>
          <w:sz w:val="28"/>
        </w:rPr>
        <w:t>наличием лобового и заднего остекления кабины.</w:t>
      </w:r>
    </w:p>
    <w:p w:rsidR="00C17CED" w:rsidRDefault="00A92EE1">
      <w:pPr>
        <w:spacing w:line="360" w:lineRule="auto"/>
        <w:jc w:val="both"/>
        <w:rPr>
          <w:sz w:val="28"/>
        </w:rPr>
      </w:pPr>
      <w:r>
        <w:rPr>
          <w:sz w:val="28"/>
        </w:rPr>
        <w:t>Отличающаяся :</w:t>
      </w:r>
    </w:p>
    <w:p w:rsidR="00C17CED" w:rsidRDefault="00A92EE1">
      <w:pPr>
        <w:numPr>
          <w:ilvl w:val="0"/>
          <w:numId w:val="2"/>
        </w:numPr>
        <w:spacing w:line="360" w:lineRule="auto"/>
        <w:jc w:val="both"/>
        <w:rPr>
          <w:sz w:val="28"/>
        </w:rPr>
      </w:pPr>
      <w:r>
        <w:rPr>
          <w:sz w:val="28"/>
        </w:rPr>
        <w:t>выполнением колес;</w:t>
      </w:r>
    </w:p>
    <w:p w:rsidR="00C17CED" w:rsidRDefault="00A92EE1">
      <w:pPr>
        <w:numPr>
          <w:ilvl w:val="0"/>
          <w:numId w:val="2"/>
        </w:numPr>
        <w:spacing w:line="360" w:lineRule="auto"/>
        <w:jc w:val="both"/>
        <w:rPr>
          <w:sz w:val="28"/>
        </w:rPr>
      </w:pPr>
      <w:r>
        <w:rPr>
          <w:sz w:val="28"/>
        </w:rPr>
        <w:t>наличием по два стекла на каждой боковой стороне кабины.</w:t>
      </w:r>
    </w:p>
    <w:p w:rsidR="00C17CED" w:rsidRDefault="00C17CED">
      <w:pPr>
        <w:spacing w:line="360" w:lineRule="auto"/>
        <w:jc w:val="both"/>
        <w:rPr>
          <w:sz w:val="28"/>
        </w:rPr>
      </w:pPr>
    </w:p>
    <w:p w:rsidR="00C17CED" w:rsidRDefault="00A92EE1">
      <w:pPr>
        <w:spacing w:line="360" w:lineRule="auto"/>
        <w:jc w:val="both"/>
        <w:rPr>
          <w:sz w:val="28"/>
        </w:rPr>
      </w:pPr>
      <w:r>
        <w:rPr>
          <w:sz w:val="28"/>
        </w:rPr>
        <w:t>5. Ромашка механическая.</w:t>
      </w:r>
    </w:p>
    <w:p w:rsidR="00C17CED" w:rsidRDefault="00A92EE1">
      <w:pPr>
        <w:spacing w:line="360" w:lineRule="auto"/>
        <w:jc w:val="both"/>
        <w:rPr>
          <w:sz w:val="28"/>
        </w:rPr>
      </w:pPr>
      <w:r>
        <w:rPr>
          <w:sz w:val="28"/>
        </w:rPr>
        <w:t>Характеризующаяся :</w:t>
      </w:r>
    </w:p>
    <w:p w:rsidR="00C17CED" w:rsidRDefault="00A92EE1">
      <w:pPr>
        <w:numPr>
          <w:ilvl w:val="0"/>
          <w:numId w:val="2"/>
        </w:numPr>
        <w:spacing w:line="360" w:lineRule="auto"/>
        <w:jc w:val="both"/>
        <w:rPr>
          <w:sz w:val="28"/>
        </w:rPr>
      </w:pPr>
      <w:r>
        <w:rPr>
          <w:sz w:val="28"/>
        </w:rPr>
        <w:t>форма цветка с шестью лепестками.</w:t>
      </w:r>
    </w:p>
    <w:p w:rsidR="00C17CED" w:rsidRDefault="00A92EE1">
      <w:pPr>
        <w:spacing w:line="360" w:lineRule="auto"/>
        <w:jc w:val="both"/>
        <w:rPr>
          <w:sz w:val="28"/>
        </w:rPr>
      </w:pPr>
      <w:r>
        <w:rPr>
          <w:sz w:val="28"/>
        </w:rPr>
        <w:t>Отличающаяся :</w:t>
      </w:r>
    </w:p>
    <w:p w:rsidR="00C17CED" w:rsidRDefault="00A92EE1">
      <w:pPr>
        <w:numPr>
          <w:ilvl w:val="0"/>
          <w:numId w:val="2"/>
        </w:numPr>
        <w:spacing w:line="360" w:lineRule="auto"/>
        <w:rPr>
          <w:sz w:val="28"/>
        </w:rPr>
      </w:pPr>
      <w:r>
        <w:rPr>
          <w:sz w:val="28"/>
        </w:rPr>
        <w:t>выполнением цветков с двух сторон и                                                       оставлением щелей между двумя частями одного цветка;</w:t>
      </w:r>
    </w:p>
    <w:p w:rsidR="00C17CED" w:rsidRDefault="00A92EE1">
      <w:pPr>
        <w:numPr>
          <w:ilvl w:val="0"/>
          <w:numId w:val="2"/>
        </w:numPr>
        <w:spacing w:line="360" w:lineRule="auto"/>
        <w:jc w:val="both"/>
        <w:rPr>
          <w:sz w:val="28"/>
        </w:rPr>
      </w:pPr>
      <w:r>
        <w:rPr>
          <w:sz w:val="28"/>
        </w:rPr>
        <w:t>наличием соединения в форме цилиндра в средине цветка и резиновым соединением два цилиндра.</w:t>
      </w:r>
    </w:p>
    <w:p w:rsidR="00C17CED" w:rsidRDefault="00C17CED">
      <w:pPr>
        <w:spacing w:line="360" w:lineRule="auto"/>
        <w:jc w:val="both"/>
        <w:rPr>
          <w:sz w:val="28"/>
        </w:rPr>
      </w:pPr>
    </w:p>
    <w:p w:rsidR="00C17CED" w:rsidRDefault="00A92EE1">
      <w:pPr>
        <w:spacing w:line="360" w:lineRule="auto"/>
        <w:jc w:val="both"/>
        <w:rPr>
          <w:sz w:val="28"/>
        </w:rPr>
      </w:pPr>
      <w:r>
        <w:rPr>
          <w:sz w:val="28"/>
        </w:rPr>
        <w:t>6. Игрушка «Велосипед».</w:t>
      </w:r>
    </w:p>
    <w:p w:rsidR="00C17CED" w:rsidRDefault="00A92EE1">
      <w:pPr>
        <w:spacing w:line="360" w:lineRule="auto"/>
        <w:jc w:val="both"/>
        <w:rPr>
          <w:sz w:val="28"/>
        </w:rPr>
      </w:pPr>
      <w:r>
        <w:rPr>
          <w:sz w:val="28"/>
        </w:rPr>
        <w:t>Характеризующейся :</w:t>
      </w:r>
    </w:p>
    <w:p w:rsidR="00C17CED" w:rsidRDefault="00A92EE1">
      <w:pPr>
        <w:numPr>
          <w:ilvl w:val="0"/>
          <w:numId w:val="2"/>
        </w:numPr>
        <w:spacing w:line="360" w:lineRule="auto"/>
        <w:jc w:val="both"/>
        <w:rPr>
          <w:sz w:val="28"/>
        </w:rPr>
      </w:pPr>
      <w:r>
        <w:rPr>
          <w:sz w:val="28"/>
        </w:rPr>
        <w:t>стилизацией формы велосипеда;</w:t>
      </w:r>
    </w:p>
    <w:p w:rsidR="00C17CED" w:rsidRDefault="00A92EE1">
      <w:pPr>
        <w:numPr>
          <w:ilvl w:val="0"/>
          <w:numId w:val="2"/>
        </w:numPr>
        <w:spacing w:line="360" w:lineRule="auto"/>
        <w:rPr>
          <w:sz w:val="28"/>
        </w:rPr>
      </w:pPr>
      <w:r>
        <w:rPr>
          <w:sz w:val="28"/>
        </w:rPr>
        <w:t>составом композиционных элементов : руль,                                                          три колеса, треугольное сиденье, руль.</w:t>
      </w:r>
    </w:p>
    <w:p w:rsidR="00C17CED" w:rsidRDefault="00A92EE1">
      <w:pPr>
        <w:spacing w:line="360" w:lineRule="auto"/>
        <w:jc w:val="both"/>
        <w:rPr>
          <w:sz w:val="28"/>
        </w:rPr>
      </w:pPr>
      <w:r>
        <w:rPr>
          <w:sz w:val="28"/>
        </w:rPr>
        <w:t xml:space="preserve">Отличающейся : </w:t>
      </w:r>
    </w:p>
    <w:p w:rsidR="00C17CED" w:rsidRDefault="00A92EE1">
      <w:pPr>
        <w:numPr>
          <w:ilvl w:val="0"/>
          <w:numId w:val="2"/>
        </w:numPr>
        <w:spacing w:line="360" w:lineRule="auto"/>
        <w:jc w:val="both"/>
        <w:rPr>
          <w:sz w:val="28"/>
        </w:rPr>
      </w:pPr>
      <w:r>
        <w:rPr>
          <w:sz w:val="28"/>
        </w:rPr>
        <w:t>наличием трех колес, два из которых установлены на общей оси;</w:t>
      </w:r>
    </w:p>
    <w:p w:rsidR="00C17CED" w:rsidRDefault="00A92EE1">
      <w:pPr>
        <w:numPr>
          <w:ilvl w:val="0"/>
          <w:numId w:val="2"/>
        </w:numPr>
        <w:spacing w:line="360" w:lineRule="auto"/>
        <w:jc w:val="both"/>
        <w:rPr>
          <w:sz w:val="28"/>
        </w:rPr>
      </w:pPr>
      <w:r>
        <w:rPr>
          <w:sz w:val="28"/>
        </w:rPr>
        <w:t>наличием соединительных стержней между рулем, сиденьем и колесами.</w:t>
      </w: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A92EE1">
      <w:pPr>
        <w:spacing w:line="360" w:lineRule="auto"/>
        <w:jc w:val="both"/>
        <w:rPr>
          <w:sz w:val="28"/>
        </w:rPr>
      </w:pPr>
      <w:r>
        <w:rPr>
          <w:sz w:val="28"/>
        </w:rPr>
        <w:t>7. Улитка – пуф.</w:t>
      </w:r>
    </w:p>
    <w:p w:rsidR="00C17CED" w:rsidRDefault="00A92EE1">
      <w:pPr>
        <w:spacing w:line="360" w:lineRule="auto"/>
        <w:jc w:val="both"/>
        <w:rPr>
          <w:sz w:val="28"/>
        </w:rPr>
      </w:pPr>
      <w:r>
        <w:rPr>
          <w:sz w:val="28"/>
        </w:rPr>
        <w:t>Характеризующаяся :</w:t>
      </w:r>
    </w:p>
    <w:p w:rsidR="00C17CED" w:rsidRDefault="00A92EE1">
      <w:pPr>
        <w:numPr>
          <w:ilvl w:val="0"/>
          <w:numId w:val="2"/>
        </w:numPr>
        <w:spacing w:line="360" w:lineRule="auto"/>
        <w:jc w:val="both"/>
        <w:rPr>
          <w:sz w:val="28"/>
        </w:rPr>
      </w:pPr>
      <w:r>
        <w:rPr>
          <w:sz w:val="28"/>
        </w:rPr>
        <w:t>выполнением в виде стилизованного животного;</w:t>
      </w:r>
    </w:p>
    <w:p w:rsidR="00C17CED" w:rsidRDefault="00A92EE1">
      <w:pPr>
        <w:spacing w:line="360" w:lineRule="auto"/>
        <w:jc w:val="both"/>
        <w:rPr>
          <w:sz w:val="28"/>
        </w:rPr>
      </w:pPr>
      <w:r>
        <w:rPr>
          <w:sz w:val="28"/>
        </w:rPr>
        <w:t>Отличающаяся :</w:t>
      </w:r>
    </w:p>
    <w:p w:rsidR="00C17CED" w:rsidRDefault="00A92EE1">
      <w:pPr>
        <w:numPr>
          <w:ilvl w:val="0"/>
          <w:numId w:val="2"/>
        </w:numPr>
        <w:spacing w:line="360" w:lineRule="auto"/>
        <w:jc w:val="both"/>
        <w:rPr>
          <w:sz w:val="28"/>
        </w:rPr>
      </w:pPr>
      <w:r>
        <w:rPr>
          <w:sz w:val="28"/>
        </w:rPr>
        <w:t>образным решением игрушки в виде улитки;</w:t>
      </w:r>
    </w:p>
    <w:p w:rsidR="00C17CED" w:rsidRDefault="00A92EE1">
      <w:pPr>
        <w:numPr>
          <w:ilvl w:val="0"/>
          <w:numId w:val="2"/>
        </w:numPr>
        <w:spacing w:line="360" w:lineRule="auto"/>
        <w:jc w:val="both"/>
        <w:rPr>
          <w:sz w:val="28"/>
        </w:rPr>
      </w:pPr>
      <w:r>
        <w:rPr>
          <w:sz w:val="28"/>
        </w:rPr>
        <w:t>стилизованной круглой формой туловища с лопатками, по обе стороны туловища;</w:t>
      </w:r>
    </w:p>
    <w:p w:rsidR="00C17CED" w:rsidRDefault="00A92EE1">
      <w:pPr>
        <w:numPr>
          <w:ilvl w:val="0"/>
          <w:numId w:val="2"/>
        </w:numPr>
        <w:spacing w:line="360" w:lineRule="auto"/>
        <w:jc w:val="both"/>
        <w:rPr>
          <w:sz w:val="28"/>
        </w:rPr>
      </w:pPr>
      <w:r>
        <w:rPr>
          <w:sz w:val="28"/>
        </w:rPr>
        <w:t>стилизованной формой головы, с огромными овальными глазами.</w:t>
      </w:r>
    </w:p>
    <w:p w:rsidR="00C17CED" w:rsidRDefault="00C17CED">
      <w:pPr>
        <w:spacing w:line="360" w:lineRule="auto"/>
        <w:jc w:val="both"/>
        <w:rPr>
          <w:sz w:val="28"/>
        </w:rPr>
      </w:pPr>
    </w:p>
    <w:p w:rsidR="00C17CED" w:rsidRDefault="00A92EE1">
      <w:pPr>
        <w:spacing w:line="360" w:lineRule="auto"/>
        <w:jc w:val="both"/>
        <w:rPr>
          <w:sz w:val="28"/>
        </w:rPr>
      </w:pPr>
      <w:r>
        <w:rPr>
          <w:sz w:val="28"/>
        </w:rPr>
        <w:t>8. Игрушка «Гном»</w:t>
      </w:r>
    </w:p>
    <w:p w:rsidR="00C17CED" w:rsidRDefault="00A92EE1">
      <w:pPr>
        <w:spacing w:line="360" w:lineRule="auto"/>
        <w:jc w:val="both"/>
        <w:rPr>
          <w:sz w:val="28"/>
        </w:rPr>
      </w:pPr>
      <w:r>
        <w:rPr>
          <w:sz w:val="28"/>
        </w:rPr>
        <w:t>Характеризующаяся :</w:t>
      </w:r>
    </w:p>
    <w:p w:rsidR="00C17CED" w:rsidRDefault="00A92EE1">
      <w:pPr>
        <w:numPr>
          <w:ilvl w:val="0"/>
          <w:numId w:val="2"/>
        </w:numPr>
        <w:spacing w:line="360" w:lineRule="auto"/>
        <w:rPr>
          <w:sz w:val="28"/>
        </w:rPr>
      </w:pPr>
      <w:r>
        <w:rPr>
          <w:sz w:val="28"/>
        </w:rPr>
        <w:t>конструктивным решением игрушки в                                                                   виде вертикально стоящей фигуры;</w:t>
      </w:r>
    </w:p>
    <w:p w:rsidR="00C17CED" w:rsidRDefault="00A92EE1">
      <w:pPr>
        <w:spacing w:line="360" w:lineRule="auto"/>
        <w:rPr>
          <w:sz w:val="28"/>
        </w:rPr>
      </w:pPr>
      <w:r>
        <w:rPr>
          <w:sz w:val="28"/>
        </w:rPr>
        <w:t>Отличающаяся :</w:t>
      </w:r>
    </w:p>
    <w:p w:rsidR="00C17CED" w:rsidRDefault="00A92EE1">
      <w:pPr>
        <w:numPr>
          <w:ilvl w:val="0"/>
          <w:numId w:val="2"/>
        </w:numPr>
        <w:spacing w:line="360" w:lineRule="auto"/>
        <w:rPr>
          <w:sz w:val="28"/>
        </w:rPr>
      </w:pPr>
      <w:r>
        <w:rPr>
          <w:sz w:val="28"/>
        </w:rPr>
        <w:t>образом игрушки с внешним видом сказочного                                        крошечного человечка, забавного и одновременно очень трогательного.</w:t>
      </w:r>
    </w:p>
    <w:p w:rsidR="00C17CED" w:rsidRDefault="00C17CED">
      <w:pPr>
        <w:spacing w:line="360" w:lineRule="auto"/>
        <w:jc w:val="both"/>
        <w:rPr>
          <w:sz w:val="28"/>
        </w:rPr>
      </w:pPr>
    </w:p>
    <w:p w:rsidR="00C17CED" w:rsidRDefault="00A92EE1">
      <w:pPr>
        <w:spacing w:line="360" w:lineRule="auto"/>
        <w:jc w:val="both"/>
        <w:rPr>
          <w:sz w:val="28"/>
        </w:rPr>
      </w:pPr>
      <w:r>
        <w:rPr>
          <w:sz w:val="28"/>
        </w:rPr>
        <w:t>9. Конструктор – строитель</w:t>
      </w:r>
    </w:p>
    <w:p w:rsidR="00C17CED" w:rsidRDefault="00A92EE1">
      <w:pPr>
        <w:spacing w:line="360" w:lineRule="auto"/>
        <w:jc w:val="both"/>
        <w:rPr>
          <w:sz w:val="28"/>
        </w:rPr>
      </w:pPr>
      <w:r>
        <w:rPr>
          <w:sz w:val="28"/>
        </w:rPr>
        <w:t>Характеризующийся :</w:t>
      </w:r>
    </w:p>
    <w:p w:rsidR="00C17CED" w:rsidRDefault="00A92EE1">
      <w:pPr>
        <w:numPr>
          <w:ilvl w:val="0"/>
          <w:numId w:val="2"/>
        </w:numPr>
        <w:spacing w:line="360" w:lineRule="auto"/>
        <w:rPr>
          <w:sz w:val="28"/>
        </w:rPr>
      </w:pPr>
      <w:r>
        <w:rPr>
          <w:sz w:val="28"/>
        </w:rPr>
        <w:t>позволяет построить домик в  виде                                                                 кирпичной кладки</w:t>
      </w:r>
    </w:p>
    <w:p w:rsidR="00C17CED" w:rsidRDefault="00C17CED">
      <w:pPr>
        <w:spacing w:line="360" w:lineRule="auto"/>
        <w:jc w:val="both"/>
        <w:rPr>
          <w:sz w:val="28"/>
        </w:rPr>
      </w:pPr>
    </w:p>
    <w:p w:rsidR="00C17CED" w:rsidRDefault="00A92EE1">
      <w:pPr>
        <w:spacing w:line="360" w:lineRule="auto"/>
        <w:jc w:val="both"/>
        <w:rPr>
          <w:sz w:val="28"/>
        </w:rPr>
      </w:pPr>
      <w:r>
        <w:rPr>
          <w:sz w:val="28"/>
        </w:rPr>
        <w:t>10. Набор кухонной посуды</w:t>
      </w:r>
    </w:p>
    <w:p w:rsidR="00C17CED" w:rsidRDefault="00A92EE1">
      <w:pPr>
        <w:spacing w:line="360" w:lineRule="auto"/>
        <w:jc w:val="both"/>
        <w:rPr>
          <w:sz w:val="28"/>
        </w:rPr>
      </w:pPr>
      <w:r>
        <w:rPr>
          <w:sz w:val="28"/>
        </w:rPr>
        <w:t>Характеризующийся :</w:t>
      </w:r>
    </w:p>
    <w:p w:rsidR="00C17CED" w:rsidRDefault="00A92EE1">
      <w:pPr>
        <w:numPr>
          <w:ilvl w:val="0"/>
          <w:numId w:val="2"/>
        </w:numPr>
        <w:spacing w:line="360" w:lineRule="auto"/>
        <w:rPr>
          <w:sz w:val="28"/>
        </w:rPr>
      </w:pPr>
      <w:r>
        <w:rPr>
          <w:sz w:val="28"/>
        </w:rPr>
        <w:t>набором : три кружки, три тарелки, ложки,                                                            одна кастрюля, одна сковородка, один чайник.</w:t>
      </w:r>
    </w:p>
    <w:p w:rsidR="00C17CED" w:rsidRDefault="00A92EE1">
      <w:pPr>
        <w:spacing w:line="360" w:lineRule="auto"/>
        <w:jc w:val="both"/>
        <w:rPr>
          <w:sz w:val="28"/>
        </w:rPr>
      </w:pPr>
      <w:r>
        <w:rPr>
          <w:sz w:val="28"/>
        </w:rPr>
        <w:t>Отличающаяся :</w:t>
      </w:r>
    </w:p>
    <w:p w:rsidR="00C17CED" w:rsidRDefault="00A92EE1">
      <w:pPr>
        <w:numPr>
          <w:ilvl w:val="0"/>
          <w:numId w:val="2"/>
        </w:numPr>
        <w:spacing w:line="360" w:lineRule="auto"/>
        <w:jc w:val="both"/>
        <w:rPr>
          <w:sz w:val="28"/>
        </w:rPr>
      </w:pPr>
      <w:r>
        <w:rPr>
          <w:sz w:val="28"/>
        </w:rPr>
        <w:t>однородным цветовым решением съемными крышками на кастрюле и чайнике.</w:t>
      </w: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C17CED">
      <w:pPr>
        <w:spacing w:line="360" w:lineRule="auto"/>
        <w:jc w:val="both"/>
        <w:rPr>
          <w:sz w:val="28"/>
        </w:rPr>
      </w:pPr>
    </w:p>
    <w:p w:rsidR="00C17CED" w:rsidRDefault="00A92EE1">
      <w:pPr>
        <w:spacing w:line="360" w:lineRule="auto"/>
        <w:jc w:val="center"/>
        <w:rPr>
          <w:sz w:val="32"/>
        </w:rPr>
      </w:pPr>
      <w:r>
        <w:rPr>
          <w:sz w:val="32"/>
        </w:rPr>
        <w:t>Материально – технический процесс изготовления.</w:t>
      </w:r>
    </w:p>
    <w:p w:rsidR="00C17CED" w:rsidRDefault="00C17CED">
      <w:pPr>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C17CED">
        <w:tc>
          <w:tcPr>
            <w:tcW w:w="5068" w:type="dxa"/>
          </w:tcPr>
          <w:p w:rsidR="00C17CED" w:rsidRDefault="00A92EE1">
            <w:pPr>
              <w:jc w:val="center"/>
              <w:rPr>
                <w:sz w:val="28"/>
              </w:rPr>
            </w:pPr>
            <w:r>
              <w:rPr>
                <w:sz w:val="28"/>
              </w:rPr>
              <w:t>Наименование операции</w:t>
            </w:r>
          </w:p>
        </w:tc>
        <w:tc>
          <w:tcPr>
            <w:tcW w:w="5068" w:type="dxa"/>
          </w:tcPr>
          <w:p w:rsidR="00C17CED" w:rsidRDefault="00A92EE1">
            <w:pPr>
              <w:jc w:val="center"/>
              <w:rPr>
                <w:sz w:val="28"/>
              </w:rPr>
            </w:pPr>
            <w:r>
              <w:rPr>
                <w:sz w:val="28"/>
              </w:rPr>
              <w:t>Оборудование</w:t>
            </w:r>
          </w:p>
        </w:tc>
      </w:tr>
      <w:tr w:rsidR="00C17CED">
        <w:tc>
          <w:tcPr>
            <w:tcW w:w="5068" w:type="dxa"/>
          </w:tcPr>
          <w:p w:rsidR="00C17CED" w:rsidRDefault="00A92EE1">
            <w:pPr>
              <w:jc w:val="both"/>
              <w:rPr>
                <w:sz w:val="28"/>
              </w:rPr>
            </w:pPr>
            <w:r>
              <w:rPr>
                <w:sz w:val="28"/>
              </w:rPr>
              <w:t>Плавление пластмасса</w:t>
            </w:r>
          </w:p>
        </w:tc>
        <w:tc>
          <w:tcPr>
            <w:tcW w:w="5068" w:type="dxa"/>
          </w:tcPr>
          <w:p w:rsidR="00C17CED" w:rsidRDefault="00A92EE1">
            <w:pPr>
              <w:jc w:val="both"/>
              <w:rPr>
                <w:sz w:val="28"/>
              </w:rPr>
            </w:pPr>
            <w:r>
              <w:rPr>
                <w:sz w:val="28"/>
              </w:rPr>
              <w:t>Автоматизированная линия ванны</w:t>
            </w:r>
          </w:p>
        </w:tc>
      </w:tr>
      <w:tr w:rsidR="00C17CED">
        <w:tc>
          <w:tcPr>
            <w:tcW w:w="5068" w:type="dxa"/>
          </w:tcPr>
          <w:p w:rsidR="00C17CED" w:rsidRDefault="00A92EE1">
            <w:pPr>
              <w:jc w:val="both"/>
              <w:rPr>
                <w:sz w:val="28"/>
              </w:rPr>
            </w:pPr>
            <w:r>
              <w:rPr>
                <w:sz w:val="28"/>
              </w:rPr>
              <w:t>Заливка пластмасс в формы для игрушек</w:t>
            </w:r>
          </w:p>
        </w:tc>
        <w:tc>
          <w:tcPr>
            <w:tcW w:w="5068" w:type="dxa"/>
          </w:tcPr>
          <w:p w:rsidR="00C17CED" w:rsidRDefault="00A92EE1">
            <w:pPr>
              <w:jc w:val="both"/>
              <w:rPr>
                <w:sz w:val="28"/>
              </w:rPr>
            </w:pPr>
            <w:r>
              <w:rPr>
                <w:sz w:val="28"/>
              </w:rPr>
              <w:t>Автоматизированная линия по заливке пластмасс в форме</w:t>
            </w:r>
          </w:p>
        </w:tc>
      </w:tr>
      <w:tr w:rsidR="00C17CED">
        <w:tc>
          <w:tcPr>
            <w:tcW w:w="5068" w:type="dxa"/>
          </w:tcPr>
          <w:p w:rsidR="00C17CED" w:rsidRDefault="00A92EE1">
            <w:pPr>
              <w:jc w:val="both"/>
              <w:rPr>
                <w:sz w:val="28"/>
              </w:rPr>
            </w:pPr>
            <w:r>
              <w:rPr>
                <w:sz w:val="28"/>
              </w:rPr>
              <w:t>Охлаждение</w:t>
            </w:r>
          </w:p>
        </w:tc>
        <w:tc>
          <w:tcPr>
            <w:tcW w:w="5068" w:type="dxa"/>
          </w:tcPr>
          <w:p w:rsidR="00C17CED" w:rsidRDefault="00A92EE1">
            <w:pPr>
              <w:jc w:val="both"/>
              <w:rPr>
                <w:sz w:val="28"/>
              </w:rPr>
            </w:pPr>
            <w:r>
              <w:rPr>
                <w:sz w:val="28"/>
              </w:rPr>
              <w:t>Автоматизированные линии – холодильники</w:t>
            </w:r>
          </w:p>
        </w:tc>
      </w:tr>
      <w:tr w:rsidR="00C17CED">
        <w:tc>
          <w:tcPr>
            <w:tcW w:w="5068" w:type="dxa"/>
          </w:tcPr>
          <w:p w:rsidR="00C17CED" w:rsidRDefault="00A92EE1">
            <w:pPr>
              <w:jc w:val="both"/>
              <w:rPr>
                <w:sz w:val="28"/>
              </w:rPr>
            </w:pPr>
            <w:r>
              <w:rPr>
                <w:sz w:val="28"/>
              </w:rPr>
              <w:t>Склеивание деталей</w:t>
            </w:r>
          </w:p>
        </w:tc>
        <w:tc>
          <w:tcPr>
            <w:tcW w:w="5068" w:type="dxa"/>
          </w:tcPr>
          <w:p w:rsidR="00C17CED" w:rsidRDefault="00A92EE1">
            <w:pPr>
              <w:jc w:val="both"/>
              <w:rPr>
                <w:sz w:val="28"/>
              </w:rPr>
            </w:pPr>
            <w:r>
              <w:rPr>
                <w:sz w:val="28"/>
              </w:rPr>
              <w:t>Автоматизированная машина</w:t>
            </w:r>
          </w:p>
        </w:tc>
      </w:tr>
      <w:tr w:rsidR="00C17CED">
        <w:tc>
          <w:tcPr>
            <w:tcW w:w="5068" w:type="dxa"/>
          </w:tcPr>
          <w:p w:rsidR="00C17CED" w:rsidRDefault="00A92EE1">
            <w:pPr>
              <w:jc w:val="both"/>
              <w:rPr>
                <w:sz w:val="28"/>
              </w:rPr>
            </w:pPr>
            <w:r>
              <w:rPr>
                <w:sz w:val="28"/>
              </w:rPr>
              <w:t>Зачистка шероховатости</w:t>
            </w:r>
          </w:p>
        </w:tc>
        <w:tc>
          <w:tcPr>
            <w:tcW w:w="5068" w:type="dxa"/>
          </w:tcPr>
          <w:p w:rsidR="00C17CED" w:rsidRDefault="00A92EE1">
            <w:pPr>
              <w:jc w:val="both"/>
              <w:rPr>
                <w:sz w:val="28"/>
              </w:rPr>
            </w:pPr>
            <w:r>
              <w:rPr>
                <w:sz w:val="28"/>
              </w:rPr>
              <w:t>Автоматизированная машина</w:t>
            </w:r>
          </w:p>
        </w:tc>
      </w:tr>
      <w:tr w:rsidR="00C17CED">
        <w:tc>
          <w:tcPr>
            <w:tcW w:w="5068" w:type="dxa"/>
          </w:tcPr>
          <w:p w:rsidR="00C17CED" w:rsidRDefault="00A92EE1">
            <w:pPr>
              <w:jc w:val="both"/>
              <w:rPr>
                <w:sz w:val="28"/>
              </w:rPr>
            </w:pPr>
            <w:r>
              <w:rPr>
                <w:sz w:val="28"/>
              </w:rPr>
              <w:t>Художественное рисование (глаза, рот, нос)</w:t>
            </w:r>
          </w:p>
        </w:tc>
        <w:tc>
          <w:tcPr>
            <w:tcW w:w="5068" w:type="dxa"/>
          </w:tcPr>
          <w:p w:rsidR="00C17CED" w:rsidRDefault="00A92EE1">
            <w:pPr>
              <w:jc w:val="both"/>
              <w:rPr>
                <w:sz w:val="28"/>
              </w:rPr>
            </w:pPr>
            <w:r>
              <w:rPr>
                <w:sz w:val="28"/>
              </w:rPr>
              <w:t>Автоматизированная машина</w:t>
            </w:r>
          </w:p>
        </w:tc>
      </w:tr>
      <w:tr w:rsidR="00C17CED">
        <w:tc>
          <w:tcPr>
            <w:tcW w:w="5068" w:type="dxa"/>
          </w:tcPr>
          <w:p w:rsidR="00C17CED" w:rsidRDefault="00A92EE1">
            <w:pPr>
              <w:jc w:val="both"/>
              <w:rPr>
                <w:sz w:val="28"/>
              </w:rPr>
            </w:pPr>
            <w:r>
              <w:rPr>
                <w:sz w:val="28"/>
              </w:rPr>
              <w:t>Упаковка игрушек</w:t>
            </w:r>
          </w:p>
        </w:tc>
        <w:tc>
          <w:tcPr>
            <w:tcW w:w="5068" w:type="dxa"/>
          </w:tcPr>
          <w:p w:rsidR="00C17CED" w:rsidRDefault="00A92EE1">
            <w:pPr>
              <w:jc w:val="both"/>
              <w:rPr>
                <w:sz w:val="28"/>
              </w:rPr>
            </w:pPr>
            <w:r>
              <w:rPr>
                <w:sz w:val="28"/>
              </w:rPr>
              <w:t>Автоматизированная линия</w:t>
            </w:r>
          </w:p>
        </w:tc>
      </w:tr>
    </w:tbl>
    <w:p w:rsidR="00C17CED" w:rsidRDefault="00C17CED">
      <w:pPr>
        <w:jc w:val="both"/>
        <w:rPr>
          <w:sz w:val="28"/>
        </w:rPr>
      </w:pPr>
    </w:p>
    <w:p w:rsidR="00C17CED" w:rsidRDefault="00A92EE1">
      <w:pPr>
        <w:pStyle w:val="2"/>
      </w:pPr>
      <w:r>
        <w:t>Стоимость требуемого оборудования</w:t>
      </w:r>
    </w:p>
    <w:p w:rsidR="00C17CED" w:rsidRDefault="00C17CED">
      <w:pPr>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126"/>
        <w:gridCol w:w="1984"/>
        <w:gridCol w:w="2090"/>
      </w:tblGrid>
      <w:tr w:rsidR="00C17CED">
        <w:tc>
          <w:tcPr>
            <w:tcW w:w="3936" w:type="dxa"/>
          </w:tcPr>
          <w:p w:rsidR="00C17CED" w:rsidRDefault="00A92EE1">
            <w:pPr>
              <w:jc w:val="center"/>
              <w:rPr>
                <w:sz w:val="28"/>
              </w:rPr>
            </w:pPr>
            <w:r>
              <w:rPr>
                <w:sz w:val="28"/>
              </w:rPr>
              <w:t>Наименование оборудование</w:t>
            </w:r>
          </w:p>
        </w:tc>
        <w:tc>
          <w:tcPr>
            <w:tcW w:w="2126" w:type="dxa"/>
          </w:tcPr>
          <w:p w:rsidR="00C17CED" w:rsidRDefault="00A92EE1">
            <w:pPr>
              <w:jc w:val="center"/>
              <w:rPr>
                <w:sz w:val="28"/>
              </w:rPr>
            </w:pPr>
            <w:r>
              <w:rPr>
                <w:sz w:val="28"/>
              </w:rPr>
              <w:t>Цена за единицу (руб)</w:t>
            </w:r>
          </w:p>
        </w:tc>
        <w:tc>
          <w:tcPr>
            <w:tcW w:w="1984" w:type="dxa"/>
          </w:tcPr>
          <w:p w:rsidR="00C17CED" w:rsidRDefault="00A92EE1">
            <w:pPr>
              <w:jc w:val="center"/>
              <w:rPr>
                <w:sz w:val="28"/>
              </w:rPr>
            </w:pPr>
            <w:r>
              <w:rPr>
                <w:sz w:val="28"/>
              </w:rPr>
              <w:t>Количество</w:t>
            </w:r>
          </w:p>
        </w:tc>
        <w:tc>
          <w:tcPr>
            <w:tcW w:w="2090" w:type="dxa"/>
          </w:tcPr>
          <w:p w:rsidR="00C17CED" w:rsidRDefault="00A92EE1">
            <w:pPr>
              <w:jc w:val="center"/>
              <w:rPr>
                <w:sz w:val="28"/>
              </w:rPr>
            </w:pPr>
            <w:r>
              <w:rPr>
                <w:sz w:val="28"/>
              </w:rPr>
              <w:t>Общая стоимость (руб)</w:t>
            </w:r>
          </w:p>
        </w:tc>
      </w:tr>
      <w:tr w:rsidR="00C17CED">
        <w:tc>
          <w:tcPr>
            <w:tcW w:w="3936" w:type="dxa"/>
          </w:tcPr>
          <w:p w:rsidR="00C17CED" w:rsidRDefault="00A92EE1">
            <w:pPr>
              <w:jc w:val="both"/>
              <w:rPr>
                <w:sz w:val="28"/>
              </w:rPr>
            </w:pPr>
            <w:r>
              <w:rPr>
                <w:sz w:val="28"/>
              </w:rPr>
              <w:t>Машина для плавления  пластмасс</w:t>
            </w:r>
          </w:p>
        </w:tc>
        <w:tc>
          <w:tcPr>
            <w:tcW w:w="2126" w:type="dxa"/>
          </w:tcPr>
          <w:p w:rsidR="00C17CED" w:rsidRDefault="00A92EE1">
            <w:pPr>
              <w:jc w:val="center"/>
              <w:rPr>
                <w:sz w:val="28"/>
              </w:rPr>
            </w:pPr>
            <w:r>
              <w:rPr>
                <w:sz w:val="28"/>
              </w:rPr>
              <w:t>100 000</w:t>
            </w:r>
          </w:p>
        </w:tc>
        <w:tc>
          <w:tcPr>
            <w:tcW w:w="1984" w:type="dxa"/>
          </w:tcPr>
          <w:p w:rsidR="00C17CED" w:rsidRDefault="00A92EE1">
            <w:pPr>
              <w:jc w:val="center"/>
              <w:rPr>
                <w:sz w:val="28"/>
              </w:rPr>
            </w:pPr>
            <w:r>
              <w:rPr>
                <w:sz w:val="28"/>
              </w:rPr>
              <w:t>2</w:t>
            </w:r>
          </w:p>
        </w:tc>
        <w:tc>
          <w:tcPr>
            <w:tcW w:w="2090" w:type="dxa"/>
          </w:tcPr>
          <w:p w:rsidR="00C17CED" w:rsidRDefault="00A92EE1">
            <w:pPr>
              <w:jc w:val="center"/>
              <w:rPr>
                <w:sz w:val="28"/>
              </w:rPr>
            </w:pPr>
            <w:r>
              <w:rPr>
                <w:sz w:val="28"/>
              </w:rPr>
              <w:t>200 000</w:t>
            </w:r>
          </w:p>
        </w:tc>
      </w:tr>
      <w:tr w:rsidR="00C17CED">
        <w:tc>
          <w:tcPr>
            <w:tcW w:w="3936" w:type="dxa"/>
          </w:tcPr>
          <w:p w:rsidR="00C17CED" w:rsidRDefault="00A92EE1">
            <w:pPr>
              <w:jc w:val="both"/>
              <w:rPr>
                <w:sz w:val="28"/>
              </w:rPr>
            </w:pPr>
            <w:r>
              <w:rPr>
                <w:sz w:val="28"/>
              </w:rPr>
              <w:t>Автоматизированная линия  по заливки пластмасс</w:t>
            </w:r>
          </w:p>
        </w:tc>
        <w:tc>
          <w:tcPr>
            <w:tcW w:w="2126" w:type="dxa"/>
          </w:tcPr>
          <w:p w:rsidR="00C17CED" w:rsidRDefault="00A92EE1">
            <w:pPr>
              <w:jc w:val="center"/>
              <w:rPr>
                <w:sz w:val="28"/>
              </w:rPr>
            </w:pPr>
            <w:r>
              <w:rPr>
                <w:sz w:val="28"/>
              </w:rPr>
              <w:t>50 000</w:t>
            </w:r>
          </w:p>
        </w:tc>
        <w:tc>
          <w:tcPr>
            <w:tcW w:w="1984" w:type="dxa"/>
          </w:tcPr>
          <w:p w:rsidR="00C17CED" w:rsidRDefault="00A92EE1">
            <w:pPr>
              <w:jc w:val="center"/>
              <w:rPr>
                <w:sz w:val="28"/>
              </w:rPr>
            </w:pPr>
            <w:r>
              <w:rPr>
                <w:sz w:val="28"/>
              </w:rPr>
              <w:t>4</w:t>
            </w:r>
          </w:p>
        </w:tc>
        <w:tc>
          <w:tcPr>
            <w:tcW w:w="2090" w:type="dxa"/>
          </w:tcPr>
          <w:p w:rsidR="00C17CED" w:rsidRDefault="00A92EE1">
            <w:pPr>
              <w:jc w:val="center"/>
              <w:rPr>
                <w:sz w:val="28"/>
              </w:rPr>
            </w:pPr>
            <w:r>
              <w:rPr>
                <w:sz w:val="28"/>
              </w:rPr>
              <w:t>200 000</w:t>
            </w:r>
          </w:p>
        </w:tc>
      </w:tr>
      <w:tr w:rsidR="00C17CED">
        <w:tc>
          <w:tcPr>
            <w:tcW w:w="3936" w:type="dxa"/>
          </w:tcPr>
          <w:p w:rsidR="00C17CED" w:rsidRDefault="00A92EE1">
            <w:pPr>
              <w:jc w:val="both"/>
              <w:rPr>
                <w:sz w:val="28"/>
              </w:rPr>
            </w:pPr>
            <w:r>
              <w:rPr>
                <w:sz w:val="28"/>
              </w:rPr>
              <w:t>Автоматизированные линии – холодильники</w:t>
            </w:r>
          </w:p>
        </w:tc>
        <w:tc>
          <w:tcPr>
            <w:tcW w:w="2126" w:type="dxa"/>
          </w:tcPr>
          <w:p w:rsidR="00C17CED" w:rsidRDefault="00A92EE1">
            <w:pPr>
              <w:jc w:val="center"/>
              <w:rPr>
                <w:sz w:val="28"/>
              </w:rPr>
            </w:pPr>
            <w:r>
              <w:rPr>
                <w:sz w:val="28"/>
              </w:rPr>
              <w:t>100 000</w:t>
            </w:r>
          </w:p>
        </w:tc>
        <w:tc>
          <w:tcPr>
            <w:tcW w:w="1984" w:type="dxa"/>
          </w:tcPr>
          <w:p w:rsidR="00C17CED" w:rsidRDefault="00A92EE1">
            <w:pPr>
              <w:jc w:val="center"/>
              <w:rPr>
                <w:sz w:val="28"/>
              </w:rPr>
            </w:pPr>
            <w:r>
              <w:rPr>
                <w:sz w:val="28"/>
              </w:rPr>
              <w:t>4</w:t>
            </w:r>
          </w:p>
        </w:tc>
        <w:tc>
          <w:tcPr>
            <w:tcW w:w="2090" w:type="dxa"/>
          </w:tcPr>
          <w:p w:rsidR="00C17CED" w:rsidRDefault="00A92EE1">
            <w:pPr>
              <w:jc w:val="center"/>
              <w:rPr>
                <w:sz w:val="28"/>
              </w:rPr>
            </w:pPr>
            <w:r>
              <w:rPr>
                <w:sz w:val="28"/>
              </w:rPr>
              <w:t>400 000</w:t>
            </w:r>
          </w:p>
        </w:tc>
      </w:tr>
      <w:tr w:rsidR="00C17CED">
        <w:tc>
          <w:tcPr>
            <w:tcW w:w="3936" w:type="dxa"/>
          </w:tcPr>
          <w:p w:rsidR="00C17CED" w:rsidRDefault="00A92EE1">
            <w:pPr>
              <w:jc w:val="both"/>
              <w:rPr>
                <w:sz w:val="28"/>
              </w:rPr>
            </w:pPr>
            <w:r>
              <w:rPr>
                <w:sz w:val="28"/>
              </w:rPr>
              <w:t>Автоматизированные линии для склеивания</w:t>
            </w:r>
          </w:p>
        </w:tc>
        <w:tc>
          <w:tcPr>
            <w:tcW w:w="2126" w:type="dxa"/>
          </w:tcPr>
          <w:p w:rsidR="00C17CED" w:rsidRDefault="00A92EE1">
            <w:pPr>
              <w:jc w:val="center"/>
              <w:rPr>
                <w:sz w:val="28"/>
              </w:rPr>
            </w:pPr>
            <w:r>
              <w:rPr>
                <w:sz w:val="28"/>
              </w:rPr>
              <w:t>50 000</w:t>
            </w:r>
          </w:p>
        </w:tc>
        <w:tc>
          <w:tcPr>
            <w:tcW w:w="1984" w:type="dxa"/>
          </w:tcPr>
          <w:p w:rsidR="00C17CED" w:rsidRDefault="00A92EE1">
            <w:pPr>
              <w:jc w:val="center"/>
              <w:rPr>
                <w:sz w:val="28"/>
              </w:rPr>
            </w:pPr>
            <w:r>
              <w:rPr>
                <w:sz w:val="28"/>
              </w:rPr>
              <w:t>2</w:t>
            </w:r>
          </w:p>
        </w:tc>
        <w:tc>
          <w:tcPr>
            <w:tcW w:w="2090" w:type="dxa"/>
          </w:tcPr>
          <w:p w:rsidR="00C17CED" w:rsidRDefault="00A92EE1">
            <w:pPr>
              <w:jc w:val="center"/>
              <w:rPr>
                <w:sz w:val="28"/>
              </w:rPr>
            </w:pPr>
            <w:r>
              <w:rPr>
                <w:sz w:val="28"/>
              </w:rPr>
              <w:t>100 000</w:t>
            </w:r>
          </w:p>
        </w:tc>
      </w:tr>
      <w:tr w:rsidR="00C17CED">
        <w:tc>
          <w:tcPr>
            <w:tcW w:w="3936" w:type="dxa"/>
          </w:tcPr>
          <w:p w:rsidR="00C17CED" w:rsidRDefault="00A92EE1">
            <w:pPr>
              <w:jc w:val="both"/>
              <w:rPr>
                <w:sz w:val="28"/>
              </w:rPr>
            </w:pPr>
            <w:r>
              <w:rPr>
                <w:sz w:val="28"/>
              </w:rPr>
              <w:t>Автоматизированная линия для зачистки</w:t>
            </w:r>
          </w:p>
        </w:tc>
        <w:tc>
          <w:tcPr>
            <w:tcW w:w="2126" w:type="dxa"/>
          </w:tcPr>
          <w:p w:rsidR="00C17CED" w:rsidRDefault="00A92EE1">
            <w:pPr>
              <w:jc w:val="center"/>
              <w:rPr>
                <w:sz w:val="28"/>
              </w:rPr>
            </w:pPr>
            <w:r>
              <w:rPr>
                <w:sz w:val="28"/>
              </w:rPr>
              <w:t>50 000</w:t>
            </w:r>
          </w:p>
        </w:tc>
        <w:tc>
          <w:tcPr>
            <w:tcW w:w="1984" w:type="dxa"/>
          </w:tcPr>
          <w:p w:rsidR="00C17CED" w:rsidRDefault="00A92EE1">
            <w:pPr>
              <w:jc w:val="center"/>
              <w:rPr>
                <w:sz w:val="28"/>
              </w:rPr>
            </w:pPr>
            <w:r>
              <w:rPr>
                <w:sz w:val="28"/>
              </w:rPr>
              <w:t>2</w:t>
            </w:r>
          </w:p>
        </w:tc>
        <w:tc>
          <w:tcPr>
            <w:tcW w:w="2090" w:type="dxa"/>
          </w:tcPr>
          <w:p w:rsidR="00C17CED" w:rsidRDefault="00A92EE1">
            <w:pPr>
              <w:jc w:val="center"/>
              <w:rPr>
                <w:sz w:val="28"/>
              </w:rPr>
            </w:pPr>
            <w:r>
              <w:rPr>
                <w:sz w:val="28"/>
              </w:rPr>
              <w:t>100 000</w:t>
            </w:r>
          </w:p>
        </w:tc>
      </w:tr>
      <w:tr w:rsidR="00C17CED">
        <w:tc>
          <w:tcPr>
            <w:tcW w:w="3936" w:type="dxa"/>
          </w:tcPr>
          <w:p w:rsidR="00C17CED" w:rsidRDefault="00A92EE1">
            <w:pPr>
              <w:jc w:val="both"/>
              <w:rPr>
                <w:sz w:val="28"/>
              </w:rPr>
            </w:pPr>
            <w:r>
              <w:rPr>
                <w:sz w:val="28"/>
              </w:rPr>
              <w:t>Автоматизированная линия  художественного рисования</w:t>
            </w:r>
          </w:p>
        </w:tc>
        <w:tc>
          <w:tcPr>
            <w:tcW w:w="2126" w:type="dxa"/>
          </w:tcPr>
          <w:p w:rsidR="00C17CED" w:rsidRDefault="00A92EE1">
            <w:pPr>
              <w:jc w:val="center"/>
              <w:rPr>
                <w:sz w:val="28"/>
              </w:rPr>
            </w:pPr>
            <w:r>
              <w:rPr>
                <w:sz w:val="28"/>
              </w:rPr>
              <w:t>50 000</w:t>
            </w:r>
          </w:p>
        </w:tc>
        <w:tc>
          <w:tcPr>
            <w:tcW w:w="1984" w:type="dxa"/>
          </w:tcPr>
          <w:p w:rsidR="00C17CED" w:rsidRDefault="00A92EE1">
            <w:pPr>
              <w:jc w:val="center"/>
              <w:rPr>
                <w:sz w:val="28"/>
              </w:rPr>
            </w:pPr>
            <w:r>
              <w:rPr>
                <w:sz w:val="28"/>
              </w:rPr>
              <w:t>1</w:t>
            </w:r>
          </w:p>
        </w:tc>
        <w:tc>
          <w:tcPr>
            <w:tcW w:w="2090" w:type="dxa"/>
          </w:tcPr>
          <w:p w:rsidR="00C17CED" w:rsidRDefault="00A92EE1">
            <w:pPr>
              <w:jc w:val="center"/>
              <w:rPr>
                <w:sz w:val="28"/>
              </w:rPr>
            </w:pPr>
            <w:r>
              <w:rPr>
                <w:sz w:val="28"/>
              </w:rPr>
              <w:t>100 000</w:t>
            </w:r>
          </w:p>
        </w:tc>
      </w:tr>
      <w:tr w:rsidR="00C17CED">
        <w:tc>
          <w:tcPr>
            <w:tcW w:w="3936" w:type="dxa"/>
          </w:tcPr>
          <w:p w:rsidR="00C17CED" w:rsidRDefault="00A92EE1">
            <w:pPr>
              <w:jc w:val="both"/>
              <w:rPr>
                <w:sz w:val="28"/>
              </w:rPr>
            </w:pPr>
            <w:r>
              <w:rPr>
                <w:sz w:val="28"/>
              </w:rPr>
              <w:t>Автоматизированная линия по упаковке</w:t>
            </w:r>
          </w:p>
        </w:tc>
        <w:tc>
          <w:tcPr>
            <w:tcW w:w="2126" w:type="dxa"/>
          </w:tcPr>
          <w:p w:rsidR="00C17CED" w:rsidRDefault="00A92EE1">
            <w:pPr>
              <w:jc w:val="center"/>
              <w:rPr>
                <w:sz w:val="28"/>
              </w:rPr>
            </w:pPr>
            <w:r>
              <w:rPr>
                <w:sz w:val="28"/>
              </w:rPr>
              <w:t>100 000</w:t>
            </w:r>
          </w:p>
        </w:tc>
        <w:tc>
          <w:tcPr>
            <w:tcW w:w="1984" w:type="dxa"/>
          </w:tcPr>
          <w:p w:rsidR="00C17CED" w:rsidRDefault="00A92EE1">
            <w:pPr>
              <w:jc w:val="center"/>
              <w:rPr>
                <w:sz w:val="28"/>
              </w:rPr>
            </w:pPr>
            <w:r>
              <w:rPr>
                <w:sz w:val="28"/>
              </w:rPr>
              <w:t>2</w:t>
            </w:r>
          </w:p>
        </w:tc>
        <w:tc>
          <w:tcPr>
            <w:tcW w:w="2090" w:type="dxa"/>
          </w:tcPr>
          <w:p w:rsidR="00C17CED" w:rsidRDefault="00A92EE1">
            <w:pPr>
              <w:jc w:val="center"/>
              <w:rPr>
                <w:sz w:val="28"/>
              </w:rPr>
            </w:pPr>
            <w:r>
              <w:rPr>
                <w:sz w:val="28"/>
              </w:rPr>
              <w:t>200 000</w:t>
            </w:r>
          </w:p>
        </w:tc>
      </w:tr>
      <w:tr w:rsidR="00C17CED">
        <w:tc>
          <w:tcPr>
            <w:tcW w:w="3936" w:type="dxa"/>
          </w:tcPr>
          <w:p w:rsidR="00C17CED" w:rsidRDefault="00C17CED">
            <w:pPr>
              <w:jc w:val="both"/>
              <w:rPr>
                <w:sz w:val="28"/>
              </w:rPr>
            </w:pPr>
          </w:p>
        </w:tc>
        <w:tc>
          <w:tcPr>
            <w:tcW w:w="2126" w:type="dxa"/>
          </w:tcPr>
          <w:p w:rsidR="00C17CED" w:rsidRDefault="00C17CED">
            <w:pPr>
              <w:jc w:val="center"/>
              <w:rPr>
                <w:sz w:val="28"/>
              </w:rPr>
            </w:pPr>
          </w:p>
        </w:tc>
        <w:tc>
          <w:tcPr>
            <w:tcW w:w="1984" w:type="dxa"/>
          </w:tcPr>
          <w:p w:rsidR="00C17CED" w:rsidRDefault="00C17CED">
            <w:pPr>
              <w:jc w:val="center"/>
              <w:rPr>
                <w:sz w:val="28"/>
              </w:rPr>
            </w:pPr>
          </w:p>
        </w:tc>
        <w:tc>
          <w:tcPr>
            <w:tcW w:w="2090" w:type="dxa"/>
          </w:tcPr>
          <w:p w:rsidR="00C17CED" w:rsidRDefault="00A92EE1">
            <w:pPr>
              <w:jc w:val="center"/>
              <w:rPr>
                <w:sz w:val="28"/>
              </w:rPr>
            </w:pPr>
            <w:r>
              <w:rPr>
                <w:sz w:val="28"/>
              </w:rPr>
              <w:t>1 300 000</w:t>
            </w:r>
          </w:p>
        </w:tc>
      </w:tr>
    </w:tbl>
    <w:p w:rsidR="00C17CED" w:rsidRDefault="00C17CED">
      <w:pPr>
        <w:jc w:val="both"/>
        <w:rPr>
          <w:sz w:val="28"/>
        </w:rPr>
      </w:pPr>
    </w:p>
    <w:p w:rsidR="00C17CED" w:rsidRDefault="00C17CED">
      <w:pPr>
        <w:jc w:val="both"/>
        <w:rPr>
          <w:sz w:val="28"/>
        </w:rPr>
      </w:pPr>
    </w:p>
    <w:p w:rsidR="00C17CED" w:rsidRDefault="00A92EE1">
      <w:pPr>
        <w:pStyle w:val="2"/>
        <w:rPr>
          <w:sz w:val="32"/>
        </w:rPr>
      </w:pPr>
      <w:r>
        <w:rPr>
          <w:sz w:val="32"/>
        </w:rPr>
        <w:t>Показатели эффективной производственной деятельности</w:t>
      </w:r>
    </w:p>
    <w:p w:rsidR="00C17CED" w:rsidRDefault="00C17CED">
      <w:pPr>
        <w:jc w:val="both"/>
        <w:rPr>
          <w:sz w:val="28"/>
        </w:rPr>
      </w:pPr>
    </w:p>
    <w:p w:rsidR="00C17CED" w:rsidRDefault="00A92EE1">
      <w:pPr>
        <w:jc w:val="both"/>
        <w:rPr>
          <w:sz w:val="28"/>
        </w:rPr>
      </w:pPr>
      <w:r>
        <w:rPr>
          <w:sz w:val="28"/>
        </w:rPr>
        <w:t>Перечень сырья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409"/>
        <w:gridCol w:w="2127"/>
        <w:gridCol w:w="2231"/>
      </w:tblGrid>
      <w:tr w:rsidR="00C17CED">
        <w:tc>
          <w:tcPr>
            <w:tcW w:w="3369" w:type="dxa"/>
          </w:tcPr>
          <w:p w:rsidR="00C17CED" w:rsidRDefault="00A92EE1">
            <w:pPr>
              <w:jc w:val="center"/>
              <w:rPr>
                <w:sz w:val="28"/>
              </w:rPr>
            </w:pPr>
            <w:r>
              <w:rPr>
                <w:sz w:val="28"/>
              </w:rPr>
              <w:t>Наименование сырья</w:t>
            </w:r>
          </w:p>
        </w:tc>
        <w:tc>
          <w:tcPr>
            <w:tcW w:w="2409" w:type="dxa"/>
          </w:tcPr>
          <w:p w:rsidR="00C17CED" w:rsidRDefault="00A92EE1">
            <w:pPr>
              <w:jc w:val="center"/>
              <w:rPr>
                <w:sz w:val="28"/>
              </w:rPr>
            </w:pPr>
            <w:r>
              <w:rPr>
                <w:sz w:val="28"/>
              </w:rPr>
              <w:t>количество</w:t>
            </w:r>
          </w:p>
        </w:tc>
        <w:tc>
          <w:tcPr>
            <w:tcW w:w="2127" w:type="dxa"/>
          </w:tcPr>
          <w:p w:rsidR="00C17CED" w:rsidRDefault="00A92EE1">
            <w:pPr>
              <w:jc w:val="center"/>
              <w:rPr>
                <w:sz w:val="28"/>
              </w:rPr>
            </w:pPr>
            <w:r>
              <w:rPr>
                <w:sz w:val="28"/>
              </w:rPr>
              <w:t>Цена за единицу (руб)</w:t>
            </w:r>
          </w:p>
        </w:tc>
        <w:tc>
          <w:tcPr>
            <w:tcW w:w="2231" w:type="dxa"/>
          </w:tcPr>
          <w:p w:rsidR="00C17CED" w:rsidRDefault="00A92EE1">
            <w:pPr>
              <w:jc w:val="center"/>
              <w:rPr>
                <w:sz w:val="28"/>
              </w:rPr>
            </w:pPr>
            <w:r>
              <w:rPr>
                <w:sz w:val="28"/>
              </w:rPr>
              <w:t>Стоимость материала (руб)</w:t>
            </w:r>
          </w:p>
        </w:tc>
      </w:tr>
      <w:tr w:rsidR="00C17CED">
        <w:tc>
          <w:tcPr>
            <w:tcW w:w="3369" w:type="dxa"/>
          </w:tcPr>
          <w:p w:rsidR="00C17CED" w:rsidRDefault="00A92EE1">
            <w:pPr>
              <w:jc w:val="both"/>
              <w:rPr>
                <w:sz w:val="28"/>
              </w:rPr>
            </w:pPr>
            <w:r>
              <w:rPr>
                <w:sz w:val="28"/>
              </w:rPr>
              <w:t>Пластмасс</w:t>
            </w:r>
          </w:p>
        </w:tc>
        <w:tc>
          <w:tcPr>
            <w:tcW w:w="2409" w:type="dxa"/>
          </w:tcPr>
          <w:p w:rsidR="00C17CED" w:rsidRDefault="00A92EE1">
            <w:pPr>
              <w:jc w:val="center"/>
              <w:rPr>
                <w:sz w:val="28"/>
              </w:rPr>
            </w:pPr>
            <w:r>
              <w:rPr>
                <w:sz w:val="28"/>
              </w:rPr>
              <w:t>40</w:t>
            </w:r>
          </w:p>
        </w:tc>
        <w:tc>
          <w:tcPr>
            <w:tcW w:w="2127" w:type="dxa"/>
          </w:tcPr>
          <w:p w:rsidR="00C17CED" w:rsidRDefault="00A92EE1">
            <w:pPr>
              <w:jc w:val="center"/>
              <w:rPr>
                <w:sz w:val="28"/>
              </w:rPr>
            </w:pPr>
            <w:r>
              <w:rPr>
                <w:sz w:val="28"/>
              </w:rPr>
              <w:t>20000</w:t>
            </w:r>
          </w:p>
        </w:tc>
        <w:tc>
          <w:tcPr>
            <w:tcW w:w="2231" w:type="dxa"/>
          </w:tcPr>
          <w:p w:rsidR="00C17CED" w:rsidRDefault="00A92EE1">
            <w:pPr>
              <w:jc w:val="center"/>
              <w:rPr>
                <w:sz w:val="28"/>
              </w:rPr>
            </w:pPr>
            <w:r>
              <w:rPr>
                <w:sz w:val="28"/>
              </w:rPr>
              <w:t>800000</w:t>
            </w:r>
          </w:p>
        </w:tc>
      </w:tr>
      <w:tr w:rsidR="00C17CED">
        <w:tc>
          <w:tcPr>
            <w:tcW w:w="3369" w:type="dxa"/>
          </w:tcPr>
          <w:p w:rsidR="00C17CED" w:rsidRDefault="00A92EE1">
            <w:pPr>
              <w:jc w:val="both"/>
              <w:rPr>
                <w:sz w:val="28"/>
              </w:rPr>
            </w:pPr>
            <w:r>
              <w:rPr>
                <w:sz w:val="28"/>
              </w:rPr>
              <w:t>Красители</w:t>
            </w:r>
          </w:p>
        </w:tc>
        <w:tc>
          <w:tcPr>
            <w:tcW w:w="2409" w:type="dxa"/>
          </w:tcPr>
          <w:p w:rsidR="00C17CED" w:rsidRDefault="00A92EE1">
            <w:pPr>
              <w:jc w:val="center"/>
              <w:rPr>
                <w:sz w:val="28"/>
              </w:rPr>
            </w:pPr>
            <w:r>
              <w:rPr>
                <w:sz w:val="28"/>
              </w:rPr>
              <w:t>4</w:t>
            </w:r>
          </w:p>
        </w:tc>
        <w:tc>
          <w:tcPr>
            <w:tcW w:w="2127" w:type="dxa"/>
          </w:tcPr>
          <w:p w:rsidR="00C17CED" w:rsidRDefault="00A92EE1">
            <w:pPr>
              <w:jc w:val="center"/>
              <w:rPr>
                <w:sz w:val="28"/>
              </w:rPr>
            </w:pPr>
            <w:r>
              <w:rPr>
                <w:sz w:val="28"/>
              </w:rPr>
              <w:t>50000</w:t>
            </w:r>
          </w:p>
        </w:tc>
        <w:tc>
          <w:tcPr>
            <w:tcW w:w="2231" w:type="dxa"/>
          </w:tcPr>
          <w:p w:rsidR="00C17CED" w:rsidRDefault="00A92EE1">
            <w:pPr>
              <w:jc w:val="center"/>
              <w:rPr>
                <w:sz w:val="28"/>
              </w:rPr>
            </w:pPr>
            <w:r>
              <w:rPr>
                <w:sz w:val="28"/>
              </w:rPr>
              <w:t>200000</w:t>
            </w:r>
          </w:p>
        </w:tc>
      </w:tr>
      <w:tr w:rsidR="00C17CED">
        <w:tc>
          <w:tcPr>
            <w:tcW w:w="3369" w:type="dxa"/>
          </w:tcPr>
          <w:p w:rsidR="00C17CED" w:rsidRDefault="00C17CED">
            <w:pPr>
              <w:jc w:val="both"/>
              <w:rPr>
                <w:sz w:val="28"/>
              </w:rPr>
            </w:pPr>
          </w:p>
        </w:tc>
        <w:tc>
          <w:tcPr>
            <w:tcW w:w="2409" w:type="dxa"/>
          </w:tcPr>
          <w:p w:rsidR="00C17CED" w:rsidRDefault="00C17CED">
            <w:pPr>
              <w:jc w:val="center"/>
              <w:rPr>
                <w:sz w:val="28"/>
              </w:rPr>
            </w:pPr>
          </w:p>
        </w:tc>
        <w:tc>
          <w:tcPr>
            <w:tcW w:w="2127" w:type="dxa"/>
          </w:tcPr>
          <w:p w:rsidR="00C17CED" w:rsidRDefault="00C17CED">
            <w:pPr>
              <w:jc w:val="center"/>
              <w:rPr>
                <w:sz w:val="28"/>
              </w:rPr>
            </w:pPr>
          </w:p>
        </w:tc>
        <w:tc>
          <w:tcPr>
            <w:tcW w:w="2231" w:type="dxa"/>
          </w:tcPr>
          <w:p w:rsidR="00C17CED" w:rsidRDefault="00A92EE1">
            <w:pPr>
              <w:jc w:val="center"/>
              <w:rPr>
                <w:sz w:val="28"/>
              </w:rPr>
            </w:pPr>
            <w:r>
              <w:rPr>
                <w:sz w:val="28"/>
              </w:rPr>
              <w:t>1000000</w:t>
            </w:r>
          </w:p>
        </w:tc>
      </w:tr>
    </w:tbl>
    <w:p w:rsidR="00C17CED" w:rsidRDefault="00C17CED">
      <w:pPr>
        <w:jc w:val="both"/>
        <w:rPr>
          <w:sz w:val="28"/>
        </w:rPr>
      </w:pPr>
    </w:p>
    <w:p w:rsidR="00C17CED" w:rsidRDefault="00C17CED">
      <w:pPr>
        <w:jc w:val="both"/>
        <w:rPr>
          <w:sz w:val="28"/>
        </w:rPr>
      </w:pPr>
    </w:p>
    <w:p w:rsidR="00C17CED" w:rsidRDefault="00C17CED">
      <w:pPr>
        <w:jc w:val="both"/>
        <w:rPr>
          <w:sz w:val="28"/>
        </w:rPr>
      </w:pPr>
    </w:p>
    <w:p w:rsidR="00C17CED" w:rsidRDefault="00A92EE1">
      <w:pPr>
        <w:jc w:val="both"/>
        <w:rPr>
          <w:sz w:val="28"/>
        </w:rPr>
      </w:pPr>
      <w:r>
        <w:rPr>
          <w:sz w:val="28"/>
        </w:rPr>
        <w:t>Объем производства</w:t>
      </w:r>
    </w:p>
    <w:p w:rsidR="00C17CED" w:rsidRDefault="00C17CED">
      <w:pPr>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C17CED">
        <w:tc>
          <w:tcPr>
            <w:tcW w:w="5068" w:type="dxa"/>
          </w:tcPr>
          <w:p w:rsidR="00C17CED" w:rsidRDefault="00A92EE1">
            <w:pPr>
              <w:jc w:val="center"/>
              <w:rPr>
                <w:sz w:val="28"/>
              </w:rPr>
            </w:pPr>
            <w:r>
              <w:rPr>
                <w:sz w:val="28"/>
              </w:rPr>
              <w:t>Месяцы</w:t>
            </w:r>
          </w:p>
        </w:tc>
        <w:tc>
          <w:tcPr>
            <w:tcW w:w="5068" w:type="dxa"/>
          </w:tcPr>
          <w:p w:rsidR="00C17CED" w:rsidRDefault="00A92EE1">
            <w:pPr>
              <w:jc w:val="center"/>
              <w:rPr>
                <w:sz w:val="28"/>
              </w:rPr>
            </w:pPr>
            <w:r>
              <w:rPr>
                <w:sz w:val="28"/>
              </w:rPr>
              <w:t>Объем производства в (руб)</w:t>
            </w:r>
          </w:p>
        </w:tc>
      </w:tr>
      <w:tr w:rsidR="00C17CED">
        <w:tc>
          <w:tcPr>
            <w:tcW w:w="5068" w:type="dxa"/>
          </w:tcPr>
          <w:p w:rsidR="00C17CED" w:rsidRDefault="00A92EE1">
            <w:pPr>
              <w:jc w:val="center"/>
              <w:rPr>
                <w:sz w:val="28"/>
              </w:rPr>
            </w:pPr>
            <w:r>
              <w:rPr>
                <w:sz w:val="28"/>
              </w:rPr>
              <w:t>Январь</w:t>
            </w:r>
          </w:p>
        </w:tc>
        <w:tc>
          <w:tcPr>
            <w:tcW w:w="5068" w:type="dxa"/>
          </w:tcPr>
          <w:p w:rsidR="00C17CED" w:rsidRDefault="00A92EE1">
            <w:pPr>
              <w:jc w:val="center"/>
              <w:rPr>
                <w:sz w:val="28"/>
              </w:rPr>
            </w:pPr>
            <w:r>
              <w:rPr>
                <w:sz w:val="28"/>
              </w:rPr>
              <w:t>100000</w:t>
            </w:r>
          </w:p>
        </w:tc>
      </w:tr>
      <w:tr w:rsidR="00C17CED">
        <w:tc>
          <w:tcPr>
            <w:tcW w:w="5068" w:type="dxa"/>
          </w:tcPr>
          <w:p w:rsidR="00C17CED" w:rsidRDefault="00A92EE1">
            <w:pPr>
              <w:jc w:val="center"/>
              <w:rPr>
                <w:sz w:val="28"/>
              </w:rPr>
            </w:pPr>
            <w:r>
              <w:rPr>
                <w:sz w:val="28"/>
              </w:rPr>
              <w:t>Февраль</w:t>
            </w:r>
          </w:p>
        </w:tc>
        <w:tc>
          <w:tcPr>
            <w:tcW w:w="5068" w:type="dxa"/>
          </w:tcPr>
          <w:p w:rsidR="00C17CED" w:rsidRDefault="00A92EE1">
            <w:pPr>
              <w:jc w:val="center"/>
              <w:rPr>
                <w:sz w:val="28"/>
              </w:rPr>
            </w:pPr>
            <w:r>
              <w:rPr>
                <w:sz w:val="28"/>
              </w:rPr>
              <w:t>150000</w:t>
            </w:r>
          </w:p>
        </w:tc>
      </w:tr>
      <w:tr w:rsidR="00C17CED">
        <w:tc>
          <w:tcPr>
            <w:tcW w:w="5068" w:type="dxa"/>
          </w:tcPr>
          <w:p w:rsidR="00C17CED" w:rsidRDefault="00A92EE1">
            <w:pPr>
              <w:jc w:val="center"/>
              <w:rPr>
                <w:sz w:val="28"/>
              </w:rPr>
            </w:pPr>
            <w:r>
              <w:rPr>
                <w:sz w:val="28"/>
              </w:rPr>
              <w:t>Март</w:t>
            </w:r>
          </w:p>
        </w:tc>
        <w:tc>
          <w:tcPr>
            <w:tcW w:w="5068" w:type="dxa"/>
          </w:tcPr>
          <w:p w:rsidR="00C17CED" w:rsidRDefault="00A92EE1">
            <w:pPr>
              <w:jc w:val="center"/>
              <w:rPr>
                <w:sz w:val="28"/>
              </w:rPr>
            </w:pPr>
            <w:r>
              <w:rPr>
                <w:sz w:val="28"/>
              </w:rPr>
              <w:t>200000</w:t>
            </w:r>
          </w:p>
        </w:tc>
      </w:tr>
      <w:tr w:rsidR="00C17CED">
        <w:tc>
          <w:tcPr>
            <w:tcW w:w="5068" w:type="dxa"/>
          </w:tcPr>
          <w:p w:rsidR="00C17CED" w:rsidRDefault="00A92EE1">
            <w:pPr>
              <w:jc w:val="center"/>
              <w:rPr>
                <w:sz w:val="28"/>
              </w:rPr>
            </w:pPr>
            <w:r>
              <w:rPr>
                <w:sz w:val="28"/>
              </w:rPr>
              <w:t>Апрель</w:t>
            </w:r>
          </w:p>
        </w:tc>
        <w:tc>
          <w:tcPr>
            <w:tcW w:w="5068" w:type="dxa"/>
          </w:tcPr>
          <w:p w:rsidR="00C17CED" w:rsidRDefault="00A92EE1">
            <w:pPr>
              <w:jc w:val="center"/>
              <w:rPr>
                <w:sz w:val="28"/>
              </w:rPr>
            </w:pPr>
            <w:r>
              <w:rPr>
                <w:sz w:val="28"/>
              </w:rPr>
              <w:t>250000</w:t>
            </w:r>
          </w:p>
        </w:tc>
      </w:tr>
      <w:tr w:rsidR="00C17CED">
        <w:tc>
          <w:tcPr>
            <w:tcW w:w="5068" w:type="dxa"/>
          </w:tcPr>
          <w:p w:rsidR="00C17CED" w:rsidRDefault="00A92EE1">
            <w:pPr>
              <w:jc w:val="center"/>
              <w:rPr>
                <w:sz w:val="28"/>
              </w:rPr>
            </w:pPr>
            <w:r>
              <w:rPr>
                <w:sz w:val="28"/>
              </w:rPr>
              <w:t>Май</w:t>
            </w:r>
          </w:p>
        </w:tc>
        <w:tc>
          <w:tcPr>
            <w:tcW w:w="5068" w:type="dxa"/>
          </w:tcPr>
          <w:p w:rsidR="00C17CED" w:rsidRDefault="00A92EE1">
            <w:pPr>
              <w:jc w:val="center"/>
              <w:rPr>
                <w:sz w:val="28"/>
              </w:rPr>
            </w:pPr>
            <w:r>
              <w:rPr>
                <w:sz w:val="28"/>
              </w:rPr>
              <w:t>300000</w:t>
            </w:r>
          </w:p>
        </w:tc>
      </w:tr>
      <w:tr w:rsidR="00C17CED">
        <w:tc>
          <w:tcPr>
            <w:tcW w:w="5068" w:type="dxa"/>
          </w:tcPr>
          <w:p w:rsidR="00C17CED" w:rsidRDefault="00A92EE1">
            <w:pPr>
              <w:jc w:val="center"/>
              <w:rPr>
                <w:sz w:val="28"/>
              </w:rPr>
            </w:pPr>
            <w:r>
              <w:rPr>
                <w:sz w:val="28"/>
              </w:rPr>
              <w:t>Июнь</w:t>
            </w:r>
          </w:p>
        </w:tc>
        <w:tc>
          <w:tcPr>
            <w:tcW w:w="5068" w:type="dxa"/>
          </w:tcPr>
          <w:p w:rsidR="00C17CED" w:rsidRDefault="00A92EE1">
            <w:pPr>
              <w:jc w:val="center"/>
              <w:rPr>
                <w:sz w:val="28"/>
              </w:rPr>
            </w:pPr>
            <w:r>
              <w:rPr>
                <w:sz w:val="28"/>
              </w:rPr>
              <w:t>300000</w:t>
            </w:r>
          </w:p>
        </w:tc>
      </w:tr>
      <w:tr w:rsidR="00C17CED">
        <w:tc>
          <w:tcPr>
            <w:tcW w:w="5068" w:type="dxa"/>
          </w:tcPr>
          <w:p w:rsidR="00C17CED" w:rsidRDefault="00A92EE1">
            <w:pPr>
              <w:jc w:val="center"/>
              <w:rPr>
                <w:sz w:val="28"/>
              </w:rPr>
            </w:pPr>
            <w:r>
              <w:rPr>
                <w:sz w:val="28"/>
              </w:rPr>
              <w:t>Июль</w:t>
            </w:r>
          </w:p>
        </w:tc>
        <w:tc>
          <w:tcPr>
            <w:tcW w:w="5068" w:type="dxa"/>
          </w:tcPr>
          <w:p w:rsidR="00C17CED" w:rsidRDefault="00A92EE1">
            <w:pPr>
              <w:jc w:val="center"/>
              <w:rPr>
                <w:sz w:val="28"/>
              </w:rPr>
            </w:pPr>
            <w:r>
              <w:rPr>
                <w:sz w:val="28"/>
              </w:rPr>
              <w:t>300000</w:t>
            </w:r>
          </w:p>
        </w:tc>
      </w:tr>
      <w:tr w:rsidR="00C17CED">
        <w:tc>
          <w:tcPr>
            <w:tcW w:w="5068" w:type="dxa"/>
          </w:tcPr>
          <w:p w:rsidR="00C17CED" w:rsidRDefault="00A92EE1">
            <w:pPr>
              <w:jc w:val="center"/>
              <w:rPr>
                <w:sz w:val="28"/>
              </w:rPr>
            </w:pPr>
            <w:r>
              <w:rPr>
                <w:sz w:val="28"/>
              </w:rPr>
              <w:t>Август</w:t>
            </w:r>
          </w:p>
        </w:tc>
        <w:tc>
          <w:tcPr>
            <w:tcW w:w="5068" w:type="dxa"/>
          </w:tcPr>
          <w:p w:rsidR="00C17CED" w:rsidRDefault="00A92EE1">
            <w:pPr>
              <w:jc w:val="center"/>
              <w:rPr>
                <w:sz w:val="28"/>
              </w:rPr>
            </w:pPr>
            <w:r>
              <w:rPr>
                <w:sz w:val="28"/>
              </w:rPr>
              <w:t>350000</w:t>
            </w:r>
          </w:p>
        </w:tc>
      </w:tr>
      <w:tr w:rsidR="00C17CED">
        <w:tc>
          <w:tcPr>
            <w:tcW w:w="5068" w:type="dxa"/>
          </w:tcPr>
          <w:p w:rsidR="00C17CED" w:rsidRDefault="00A92EE1">
            <w:pPr>
              <w:jc w:val="center"/>
              <w:rPr>
                <w:sz w:val="28"/>
              </w:rPr>
            </w:pPr>
            <w:r>
              <w:rPr>
                <w:sz w:val="28"/>
              </w:rPr>
              <w:t>Сентябрь</w:t>
            </w:r>
          </w:p>
        </w:tc>
        <w:tc>
          <w:tcPr>
            <w:tcW w:w="5068" w:type="dxa"/>
          </w:tcPr>
          <w:p w:rsidR="00C17CED" w:rsidRDefault="00A92EE1">
            <w:pPr>
              <w:jc w:val="center"/>
              <w:rPr>
                <w:sz w:val="28"/>
              </w:rPr>
            </w:pPr>
            <w:r>
              <w:rPr>
                <w:sz w:val="28"/>
              </w:rPr>
              <w:t>350000</w:t>
            </w:r>
          </w:p>
        </w:tc>
      </w:tr>
      <w:tr w:rsidR="00C17CED">
        <w:tc>
          <w:tcPr>
            <w:tcW w:w="5068" w:type="dxa"/>
          </w:tcPr>
          <w:p w:rsidR="00C17CED" w:rsidRDefault="00A92EE1">
            <w:pPr>
              <w:jc w:val="center"/>
              <w:rPr>
                <w:sz w:val="28"/>
              </w:rPr>
            </w:pPr>
            <w:r>
              <w:rPr>
                <w:sz w:val="28"/>
              </w:rPr>
              <w:t>Октябрь</w:t>
            </w:r>
          </w:p>
        </w:tc>
        <w:tc>
          <w:tcPr>
            <w:tcW w:w="5068" w:type="dxa"/>
          </w:tcPr>
          <w:p w:rsidR="00C17CED" w:rsidRDefault="00A92EE1">
            <w:pPr>
              <w:jc w:val="center"/>
              <w:rPr>
                <w:sz w:val="28"/>
              </w:rPr>
            </w:pPr>
            <w:r>
              <w:rPr>
                <w:sz w:val="28"/>
              </w:rPr>
              <w:t>400000</w:t>
            </w:r>
          </w:p>
        </w:tc>
      </w:tr>
      <w:tr w:rsidR="00C17CED">
        <w:tc>
          <w:tcPr>
            <w:tcW w:w="5068" w:type="dxa"/>
          </w:tcPr>
          <w:p w:rsidR="00C17CED" w:rsidRDefault="00A92EE1">
            <w:pPr>
              <w:jc w:val="center"/>
              <w:rPr>
                <w:sz w:val="28"/>
              </w:rPr>
            </w:pPr>
            <w:r>
              <w:rPr>
                <w:sz w:val="28"/>
              </w:rPr>
              <w:t>Ноябрь</w:t>
            </w:r>
          </w:p>
        </w:tc>
        <w:tc>
          <w:tcPr>
            <w:tcW w:w="5068" w:type="dxa"/>
          </w:tcPr>
          <w:p w:rsidR="00C17CED" w:rsidRDefault="00A92EE1">
            <w:pPr>
              <w:jc w:val="center"/>
              <w:rPr>
                <w:sz w:val="28"/>
              </w:rPr>
            </w:pPr>
            <w:r>
              <w:rPr>
                <w:sz w:val="28"/>
              </w:rPr>
              <w:t>400000</w:t>
            </w:r>
          </w:p>
        </w:tc>
      </w:tr>
      <w:tr w:rsidR="00C17CED">
        <w:tc>
          <w:tcPr>
            <w:tcW w:w="5068" w:type="dxa"/>
          </w:tcPr>
          <w:p w:rsidR="00C17CED" w:rsidRDefault="00A92EE1">
            <w:pPr>
              <w:jc w:val="center"/>
              <w:rPr>
                <w:sz w:val="28"/>
              </w:rPr>
            </w:pPr>
            <w:r>
              <w:rPr>
                <w:sz w:val="28"/>
              </w:rPr>
              <w:t>Декабрь</w:t>
            </w:r>
          </w:p>
        </w:tc>
        <w:tc>
          <w:tcPr>
            <w:tcW w:w="5068" w:type="dxa"/>
          </w:tcPr>
          <w:p w:rsidR="00C17CED" w:rsidRDefault="00A92EE1">
            <w:pPr>
              <w:jc w:val="center"/>
              <w:rPr>
                <w:sz w:val="28"/>
              </w:rPr>
            </w:pPr>
            <w:r>
              <w:rPr>
                <w:sz w:val="28"/>
              </w:rPr>
              <w:t>400000</w:t>
            </w:r>
          </w:p>
        </w:tc>
      </w:tr>
      <w:tr w:rsidR="00C17CED">
        <w:tc>
          <w:tcPr>
            <w:tcW w:w="5068" w:type="dxa"/>
          </w:tcPr>
          <w:p w:rsidR="00C17CED" w:rsidRDefault="00A92EE1">
            <w:pPr>
              <w:jc w:val="center"/>
              <w:rPr>
                <w:sz w:val="28"/>
              </w:rPr>
            </w:pPr>
            <w:r>
              <w:rPr>
                <w:sz w:val="28"/>
              </w:rPr>
              <w:t>Итого :</w:t>
            </w:r>
          </w:p>
        </w:tc>
        <w:tc>
          <w:tcPr>
            <w:tcW w:w="5068" w:type="dxa"/>
          </w:tcPr>
          <w:p w:rsidR="00C17CED" w:rsidRDefault="00A92EE1">
            <w:pPr>
              <w:jc w:val="center"/>
              <w:rPr>
                <w:sz w:val="28"/>
              </w:rPr>
            </w:pPr>
            <w:r>
              <w:rPr>
                <w:sz w:val="28"/>
              </w:rPr>
              <w:t>3500000</w:t>
            </w:r>
          </w:p>
        </w:tc>
      </w:tr>
    </w:tbl>
    <w:p w:rsidR="00C17CED" w:rsidRDefault="00C17CED">
      <w:pPr>
        <w:jc w:val="both"/>
        <w:rPr>
          <w:sz w:val="28"/>
        </w:rPr>
      </w:pPr>
    </w:p>
    <w:p w:rsidR="00C17CED" w:rsidRDefault="00A92EE1">
      <w:pPr>
        <w:spacing w:line="360" w:lineRule="auto"/>
        <w:jc w:val="both"/>
        <w:rPr>
          <w:sz w:val="28"/>
        </w:rPr>
      </w:pPr>
      <w:r>
        <w:rPr>
          <w:sz w:val="28"/>
        </w:rPr>
        <w:t>Фондоотдача = 1300000+2000000/350000=1,05 – где 2000000 здания и сооружения</w:t>
      </w:r>
    </w:p>
    <w:p w:rsidR="00C17CED" w:rsidRDefault="00A92EE1">
      <w:pPr>
        <w:spacing w:line="360" w:lineRule="auto"/>
        <w:jc w:val="both"/>
        <w:rPr>
          <w:sz w:val="28"/>
        </w:rPr>
      </w:pPr>
      <w:r>
        <w:rPr>
          <w:sz w:val="28"/>
        </w:rPr>
        <w:t>Срок окупаемости 1,06 – предприятие рентабельно</w:t>
      </w:r>
    </w:p>
    <w:p w:rsidR="00C17CED" w:rsidRDefault="00C17CED">
      <w:pPr>
        <w:jc w:val="both"/>
        <w:rPr>
          <w:sz w:val="28"/>
        </w:rPr>
      </w:pPr>
    </w:p>
    <w:p w:rsidR="00C17CED" w:rsidRDefault="00A92EE1">
      <w:pPr>
        <w:jc w:val="both"/>
        <w:rPr>
          <w:sz w:val="28"/>
        </w:rPr>
      </w:pPr>
      <w:r>
        <w:rPr>
          <w:sz w:val="28"/>
        </w:rPr>
        <w:t>Сумма затрат на производство продукции</w:t>
      </w:r>
    </w:p>
    <w:p w:rsidR="00C17CED" w:rsidRDefault="00C17CED">
      <w:pPr>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68"/>
        <w:gridCol w:w="5068"/>
      </w:tblGrid>
      <w:tr w:rsidR="00C17CED">
        <w:tc>
          <w:tcPr>
            <w:tcW w:w="5068" w:type="dxa"/>
          </w:tcPr>
          <w:p w:rsidR="00C17CED" w:rsidRDefault="00A92EE1">
            <w:pPr>
              <w:jc w:val="center"/>
              <w:rPr>
                <w:sz w:val="28"/>
              </w:rPr>
            </w:pPr>
            <w:r>
              <w:rPr>
                <w:sz w:val="28"/>
              </w:rPr>
              <w:t>Наименование статей затрат</w:t>
            </w:r>
          </w:p>
        </w:tc>
        <w:tc>
          <w:tcPr>
            <w:tcW w:w="5068" w:type="dxa"/>
          </w:tcPr>
          <w:p w:rsidR="00C17CED" w:rsidRDefault="00A92EE1">
            <w:pPr>
              <w:jc w:val="center"/>
              <w:rPr>
                <w:sz w:val="28"/>
              </w:rPr>
            </w:pPr>
            <w:r>
              <w:rPr>
                <w:sz w:val="28"/>
              </w:rPr>
              <w:t>Сумма затрат (руб)</w:t>
            </w:r>
          </w:p>
        </w:tc>
      </w:tr>
      <w:tr w:rsidR="00C17CED">
        <w:tc>
          <w:tcPr>
            <w:tcW w:w="5068" w:type="dxa"/>
          </w:tcPr>
          <w:p w:rsidR="00C17CED" w:rsidRDefault="00A92EE1">
            <w:pPr>
              <w:jc w:val="both"/>
              <w:rPr>
                <w:sz w:val="28"/>
              </w:rPr>
            </w:pPr>
            <w:r>
              <w:rPr>
                <w:sz w:val="28"/>
              </w:rPr>
              <w:t>Сырье</w:t>
            </w:r>
          </w:p>
        </w:tc>
        <w:tc>
          <w:tcPr>
            <w:tcW w:w="5068" w:type="dxa"/>
          </w:tcPr>
          <w:p w:rsidR="00C17CED" w:rsidRDefault="00A92EE1">
            <w:pPr>
              <w:jc w:val="center"/>
              <w:rPr>
                <w:sz w:val="28"/>
              </w:rPr>
            </w:pPr>
            <w:r>
              <w:rPr>
                <w:sz w:val="28"/>
              </w:rPr>
              <w:t>1000000</w:t>
            </w:r>
          </w:p>
        </w:tc>
      </w:tr>
      <w:tr w:rsidR="00C17CED">
        <w:tc>
          <w:tcPr>
            <w:tcW w:w="5068" w:type="dxa"/>
          </w:tcPr>
          <w:p w:rsidR="00C17CED" w:rsidRDefault="00A92EE1">
            <w:pPr>
              <w:jc w:val="both"/>
              <w:rPr>
                <w:sz w:val="28"/>
              </w:rPr>
            </w:pPr>
            <w:r>
              <w:rPr>
                <w:sz w:val="28"/>
              </w:rPr>
              <w:t>Основная з/плата работающих</w:t>
            </w:r>
          </w:p>
        </w:tc>
        <w:tc>
          <w:tcPr>
            <w:tcW w:w="5068" w:type="dxa"/>
          </w:tcPr>
          <w:p w:rsidR="00C17CED" w:rsidRDefault="00A92EE1">
            <w:pPr>
              <w:jc w:val="center"/>
              <w:rPr>
                <w:sz w:val="28"/>
              </w:rPr>
            </w:pPr>
            <w:r>
              <w:rPr>
                <w:sz w:val="28"/>
              </w:rPr>
              <w:t>320000</w:t>
            </w:r>
          </w:p>
        </w:tc>
      </w:tr>
      <w:tr w:rsidR="00C17CED">
        <w:tc>
          <w:tcPr>
            <w:tcW w:w="5068" w:type="dxa"/>
          </w:tcPr>
          <w:p w:rsidR="00C17CED" w:rsidRDefault="00A92EE1">
            <w:pPr>
              <w:jc w:val="both"/>
              <w:rPr>
                <w:sz w:val="28"/>
              </w:rPr>
            </w:pPr>
            <w:r>
              <w:rPr>
                <w:sz w:val="28"/>
              </w:rPr>
              <w:t>Дополнительная з/плата</w:t>
            </w:r>
          </w:p>
        </w:tc>
        <w:tc>
          <w:tcPr>
            <w:tcW w:w="5068" w:type="dxa"/>
          </w:tcPr>
          <w:p w:rsidR="00C17CED" w:rsidRDefault="00A92EE1">
            <w:pPr>
              <w:jc w:val="center"/>
              <w:rPr>
                <w:sz w:val="28"/>
              </w:rPr>
            </w:pPr>
            <w:r>
              <w:rPr>
                <w:sz w:val="28"/>
              </w:rPr>
              <w:t>160000</w:t>
            </w:r>
          </w:p>
        </w:tc>
      </w:tr>
      <w:tr w:rsidR="00C17CED">
        <w:tc>
          <w:tcPr>
            <w:tcW w:w="5068" w:type="dxa"/>
          </w:tcPr>
          <w:p w:rsidR="00C17CED" w:rsidRDefault="00A92EE1">
            <w:pPr>
              <w:jc w:val="both"/>
              <w:rPr>
                <w:sz w:val="28"/>
              </w:rPr>
            </w:pPr>
            <w:r>
              <w:rPr>
                <w:sz w:val="28"/>
              </w:rPr>
              <w:t>Отчисления на социальные нужды</w:t>
            </w:r>
          </w:p>
        </w:tc>
        <w:tc>
          <w:tcPr>
            <w:tcW w:w="5068" w:type="dxa"/>
          </w:tcPr>
          <w:p w:rsidR="00C17CED" w:rsidRDefault="00A92EE1">
            <w:pPr>
              <w:jc w:val="center"/>
              <w:rPr>
                <w:sz w:val="28"/>
              </w:rPr>
            </w:pPr>
            <w:r>
              <w:rPr>
                <w:sz w:val="28"/>
              </w:rPr>
              <w:t>(320000+160000)х0,38=177600</w:t>
            </w:r>
          </w:p>
        </w:tc>
      </w:tr>
      <w:tr w:rsidR="00C17CED">
        <w:tc>
          <w:tcPr>
            <w:tcW w:w="5068" w:type="dxa"/>
          </w:tcPr>
          <w:p w:rsidR="00C17CED" w:rsidRDefault="00A92EE1">
            <w:pPr>
              <w:jc w:val="both"/>
              <w:rPr>
                <w:sz w:val="28"/>
              </w:rPr>
            </w:pPr>
            <w:r>
              <w:rPr>
                <w:sz w:val="28"/>
              </w:rPr>
              <w:t>Электроэнергия, топливо, вода, телефон</w:t>
            </w:r>
          </w:p>
        </w:tc>
        <w:tc>
          <w:tcPr>
            <w:tcW w:w="5068" w:type="dxa"/>
          </w:tcPr>
          <w:p w:rsidR="00C17CED" w:rsidRDefault="00A92EE1">
            <w:pPr>
              <w:jc w:val="center"/>
              <w:rPr>
                <w:sz w:val="28"/>
              </w:rPr>
            </w:pPr>
            <w:r>
              <w:rPr>
                <w:sz w:val="28"/>
              </w:rPr>
              <w:t>80000</w:t>
            </w:r>
          </w:p>
        </w:tc>
      </w:tr>
      <w:tr w:rsidR="00C17CED">
        <w:tc>
          <w:tcPr>
            <w:tcW w:w="5068" w:type="dxa"/>
          </w:tcPr>
          <w:p w:rsidR="00C17CED" w:rsidRDefault="00A92EE1">
            <w:pPr>
              <w:jc w:val="both"/>
              <w:rPr>
                <w:sz w:val="28"/>
              </w:rPr>
            </w:pPr>
            <w:r>
              <w:rPr>
                <w:sz w:val="28"/>
              </w:rPr>
              <w:t>Амортизация оборудования</w:t>
            </w:r>
          </w:p>
        </w:tc>
        <w:tc>
          <w:tcPr>
            <w:tcW w:w="5068" w:type="dxa"/>
          </w:tcPr>
          <w:p w:rsidR="00C17CED" w:rsidRDefault="00A92EE1">
            <w:pPr>
              <w:jc w:val="center"/>
              <w:rPr>
                <w:sz w:val="28"/>
              </w:rPr>
            </w:pPr>
            <w:r>
              <w:rPr>
                <w:sz w:val="28"/>
              </w:rPr>
              <w:t>130000</w:t>
            </w:r>
          </w:p>
        </w:tc>
      </w:tr>
      <w:tr w:rsidR="00C17CED">
        <w:tc>
          <w:tcPr>
            <w:tcW w:w="5068" w:type="dxa"/>
          </w:tcPr>
          <w:p w:rsidR="00C17CED" w:rsidRDefault="00A92EE1">
            <w:pPr>
              <w:jc w:val="both"/>
              <w:rPr>
                <w:sz w:val="28"/>
              </w:rPr>
            </w:pPr>
            <w:r>
              <w:rPr>
                <w:sz w:val="28"/>
              </w:rPr>
              <w:t>Ремонт и содержание</w:t>
            </w:r>
          </w:p>
        </w:tc>
        <w:tc>
          <w:tcPr>
            <w:tcW w:w="5068" w:type="dxa"/>
          </w:tcPr>
          <w:p w:rsidR="00C17CED" w:rsidRDefault="00A92EE1">
            <w:pPr>
              <w:jc w:val="center"/>
              <w:rPr>
                <w:sz w:val="28"/>
              </w:rPr>
            </w:pPr>
            <w:r>
              <w:rPr>
                <w:sz w:val="28"/>
              </w:rPr>
              <w:t>200000</w:t>
            </w:r>
          </w:p>
        </w:tc>
      </w:tr>
      <w:tr w:rsidR="00C17CED">
        <w:tc>
          <w:tcPr>
            <w:tcW w:w="5068" w:type="dxa"/>
          </w:tcPr>
          <w:p w:rsidR="00C17CED" w:rsidRDefault="00A92EE1">
            <w:pPr>
              <w:jc w:val="both"/>
              <w:rPr>
                <w:sz w:val="28"/>
              </w:rPr>
            </w:pPr>
            <w:r>
              <w:rPr>
                <w:sz w:val="28"/>
              </w:rPr>
              <w:t>Реклама</w:t>
            </w:r>
          </w:p>
        </w:tc>
        <w:tc>
          <w:tcPr>
            <w:tcW w:w="5068" w:type="dxa"/>
          </w:tcPr>
          <w:p w:rsidR="00C17CED" w:rsidRDefault="00A92EE1">
            <w:pPr>
              <w:jc w:val="center"/>
              <w:rPr>
                <w:sz w:val="28"/>
              </w:rPr>
            </w:pPr>
            <w:r>
              <w:rPr>
                <w:sz w:val="28"/>
              </w:rPr>
              <w:t>20000</w:t>
            </w:r>
          </w:p>
        </w:tc>
      </w:tr>
      <w:tr w:rsidR="00C17CED">
        <w:tc>
          <w:tcPr>
            <w:tcW w:w="5068" w:type="dxa"/>
          </w:tcPr>
          <w:p w:rsidR="00C17CED" w:rsidRDefault="00A92EE1">
            <w:pPr>
              <w:jc w:val="both"/>
              <w:rPr>
                <w:sz w:val="28"/>
              </w:rPr>
            </w:pPr>
            <w:r>
              <w:rPr>
                <w:sz w:val="28"/>
              </w:rPr>
              <w:t>Всего затрат :</w:t>
            </w:r>
          </w:p>
        </w:tc>
        <w:tc>
          <w:tcPr>
            <w:tcW w:w="5068" w:type="dxa"/>
          </w:tcPr>
          <w:p w:rsidR="00C17CED" w:rsidRDefault="00A92EE1">
            <w:pPr>
              <w:jc w:val="center"/>
              <w:rPr>
                <w:sz w:val="28"/>
              </w:rPr>
            </w:pPr>
            <w:r>
              <w:rPr>
                <w:sz w:val="28"/>
              </w:rPr>
              <w:t>2087600</w:t>
            </w:r>
          </w:p>
        </w:tc>
      </w:tr>
    </w:tbl>
    <w:p w:rsidR="00C17CED" w:rsidRDefault="00C17CED">
      <w:pPr>
        <w:jc w:val="both"/>
        <w:rPr>
          <w:sz w:val="28"/>
        </w:rPr>
      </w:pPr>
    </w:p>
    <w:p w:rsidR="00C17CED" w:rsidRDefault="00A92EE1">
      <w:pPr>
        <w:spacing w:line="360" w:lineRule="auto"/>
        <w:jc w:val="both"/>
        <w:rPr>
          <w:sz w:val="28"/>
        </w:rPr>
      </w:pPr>
      <w:r>
        <w:rPr>
          <w:sz w:val="28"/>
        </w:rPr>
        <w:t>Фондоотдача = объем за год продукции (</w:t>
      </w:r>
      <w:r>
        <w:rPr>
          <w:sz w:val="28"/>
          <w:lang w:val="en-US"/>
        </w:rPr>
        <w:t xml:space="preserve">V : </w:t>
      </w:r>
      <w:r>
        <w:rPr>
          <w:sz w:val="28"/>
        </w:rPr>
        <w:t>Ф)</w:t>
      </w:r>
    </w:p>
    <w:p w:rsidR="00C17CED" w:rsidRDefault="00A92EE1">
      <w:pPr>
        <w:spacing w:line="360" w:lineRule="auto"/>
        <w:jc w:val="both"/>
        <w:rPr>
          <w:sz w:val="28"/>
        </w:rPr>
      </w:pPr>
      <w:r>
        <w:rPr>
          <w:sz w:val="28"/>
        </w:rPr>
        <w:t>1 рублю основных производственных фондов</w:t>
      </w:r>
    </w:p>
    <w:p w:rsidR="00C17CED" w:rsidRDefault="00A92EE1">
      <w:pPr>
        <w:spacing w:line="360" w:lineRule="auto"/>
        <w:jc w:val="both"/>
        <w:rPr>
          <w:sz w:val="28"/>
        </w:rPr>
      </w:pPr>
      <w:r>
        <w:rPr>
          <w:sz w:val="28"/>
        </w:rPr>
        <w:t>2000000 – здания</w:t>
      </w:r>
    </w:p>
    <w:p w:rsidR="00C17CED" w:rsidRDefault="00A92EE1">
      <w:pPr>
        <w:spacing w:line="360" w:lineRule="auto"/>
        <w:jc w:val="both"/>
        <w:rPr>
          <w:sz w:val="28"/>
          <w:u w:val="single"/>
        </w:rPr>
      </w:pPr>
      <w:r>
        <w:rPr>
          <w:sz w:val="28"/>
          <w:u w:val="single"/>
        </w:rPr>
        <w:t>1300000 – оборудование</w:t>
      </w:r>
    </w:p>
    <w:p w:rsidR="00C17CED" w:rsidRDefault="00A92EE1">
      <w:pPr>
        <w:spacing w:line="360" w:lineRule="auto"/>
        <w:jc w:val="both"/>
        <w:rPr>
          <w:sz w:val="28"/>
        </w:rPr>
      </w:pPr>
      <w:r>
        <w:rPr>
          <w:sz w:val="28"/>
        </w:rPr>
        <w:t xml:space="preserve"> 3300000 выпуск</w:t>
      </w:r>
    </w:p>
    <w:p w:rsidR="00C17CED" w:rsidRDefault="00C17CED">
      <w:pPr>
        <w:jc w:val="both"/>
        <w:rPr>
          <w:sz w:val="28"/>
        </w:rPr>
      </w:pPr>
    </w:p>
    <w:p w:rsidR="00C17CED" w:rsidRDefault="00C17CED">
      <w:pPr>
        <w:jc w:val="both"/>
        <w:rPr>
          <w:sz w:val="28"/>
        </w:rPr>
      </w:pPr>
    </w:p>
    <w:p w:rsidR="00C17CED" w:rsidRDefault="00C17CED">
      <w:pPr>
        <w:jc w:val="both"/>
        <w:rPr>
          <w:sz w:val="28"/>
        </w:rPr>
      </w:pPr>
    </w:p>
    <w:p w:rsidR="00C17CED" w:rsidRDefault="00C17CED">
      <w:pPr>
        <w:jc w:val="both"/>
        <w:rPr>
          <w:sz w:val="28"/>
        </w:rPr>
      </w:pPr>
    </w:p>
    <w:p w:rsidR="00C17CED" w:rsidRDefault="00C17CED">
      <w:pPr>
        <w:jc w:val="both"/>
        <w:rPr>
          <w:sz w:val="28"/>
        </w:rPr>
      </w:pPr>
    </w:p>
    <w:p w:rsidR="00C17CED" w:rsidRDefault="00C17CED">
      <w:pPr>
        <w:jc w:val="both"/>
        <w:rPr>
          <w:sz w:val="28"/>
        </w:rPr>
      </w:pPr>
    </w:p>
    <w:p w:rsidR="00C17CED" w:rsidRDefault="00A92EE1">
      <w:pPr>
        <w:pStyle w:val="2"/>
      </w:pPr>
      <w:r>
        <w:t>СПИСОК ИСПОЛЬЗУЕМОЙ ЛИТЕРАТУРЫ</w:t>
      </w:r>
    </w:p>
    <w:p w:rsidR="00C17CED" w:rsidRDefault="00C17CED">
      <w:pPr>
        <w:jc w:val="both"/>
        <w:rPr>
          <w:sz w:val="28"/>
        </w:rPr>
      </w:pPr>
    </w:p>
    <w:p w:rsidR="00C17CED" w:rsidRDefault="00A92EE1">
      <w:pPr>
        <w:numPr>
          <w:ilvl w:val="0"/>
          <w:numId w:val="3"/>
        </w:numPr>
        <w:jc w:val="both"/>
        <w:rPr>
          <w:sz w:val="28"/>
        </w:rPr>
      </w:pPr>
      <w:r>
        <w:rPr>
          <w:sz w:val="28"/>
        </w:rPr>
        <w:t xml:space="preserve">Гражданский Кодекс РФ / Спарк/ Москва, 1995 г.   </w:t>
      </w:r>
    </w:p>
    <w:p w:rsidR="00C17CED" w:rsidRDefault="00A92EE1">
      <w:pPr>
        <w:numPr>
          <w:ilvl w:val="0"/>
          <w:numId w:val="3"/>
        </w:numPr>
        <w:jc w:val="both"/>
        <w:rPr>
          <w:sz w:val="28"/>
        </w:rPr>
      </w:pPr>
      <w:r>
        <w:rPr>
          <w:sz w:val="28"/>
        </w:rPr>
        <w:t xml:space="preserve">Комментарий к Федеральному Закону об акционерных обществах                       / Юринформцентр/  , 1996 г.  </w:t>
      </w:r>
    </w:p>
    <w:p w:rsidR="00C17CED" w:rsidRDefault="00A92EE1">
      <w:pPr>
        <w:numPr>
          <w:ilvl w:val="0"/>
          <w:numId w:val="3"/>
        </w:numPr>
        <w:jc w:val="both"/>
        <w:rPr>
          <w:sz w:val="28"/>
        </w:rPr>
      </w:pPr>
      <w:r>
        <w:rPr>
          <w:sz w:val="28"/>
        </w:rPr>
        <w:t>«Основы бизнеса» / Москва 1997 г./</w:t>
      </w:r>
    </w:p>
    <w:p w:rsidR="00C17CED" w:rsidRDefault="00A92EE1">
      <w:pPr>
        <w:numPr>
          <w:ilvl w:val="0"/>
          <w:numId w:val="3"/>
        </w:numPr>
        <w:jc w:val="both"/>
        <w:rPr>
          <w:sz w:val="28"/>
        </w:rPr>
      </w:pPr>
      <w:r>
        <w:rPr>
          <w:sz w:val="28"/>
        </w:rPr>
        <w:t>«Учет и анализ финансовых актов» 1994 г. В.Е, Ендронов</w:t>
      </w:r>
    </w:p>
    <w:p w:rsidR="00C17CED" w:rsidRDefault="00A92EE1">
      <w:pPr>
        <w:numPr>
          <w:ilvl w:val="0"/>
          <w:numId w:val="3"/>
        </w:numPr>
        <w:jc w:val="both"/>
        <w:rPr>
          <w:sz w:val="28"/>
        </w:rPr>
      </w:pPr>
      <w:r>
        <w:rPr>
          <w:sz w:val="28"/>
        </w:rPr>
        <w:t>«Финансы предприятий» / Е.И. Бородина/ 1995 г.</w:t>
      </w:r>
    </w:p>
    <w:p w:rsidR="00C17CED" w:rsidRDefault="00A92EE1">
      <w:pPr>
        <w:numPr>
          <w:ilvl w:val="0"/>
          <w:numId w:val="3"/>
        </w:numPr>
        <w:jc w:val="both"/>
        <w:rPr>
          <w:sz w:val="28"/>
        </w:rPr>
      </w:pPr>
      <w:r>
        <w:rPr>
          <w:sz w:val="28"/>
        </w:rPr>
        <w:t>Лекции</w:t>
      </w:r>
    </w:p>
    <w:p w:rsidR="00C17CED" w:rsidRDefault="00A92EE1">
      <w:pPr>
        <w:numPr>
          <w:ilvl w:val="0"/>
          <w:numId w:val="3"/>
        </w:numPr>
        <w:jc w:val="both"/>
        <w:rPr>
          <w:sz w:val="28"/>
        </w:rPr>
      </w:pPr>
      <w:r>
        <w:rPr>
          <w:sz w:val="28"/>
        </w:rPr>
        <w:t xml:space="preserve">Бюллетени производства игрушек  </w:t>
      </w:r>
    </w:p>
    <w:p w:rsidR="00C17CED" w:rsidRDefault="00A92EE1">
      <w:pPr>
        <w:numPr>
          <w:ilvl w:val="0"/>
          <w:numId w:val="3"/>
        </w:numPr>
        <w:jc w:val="both"/>
        <w:rPr>
          <w:sz w:val="28"/>
        </w:rPr>
      </w:pPr>
      <w:r>
        <w:rPr>
          <w:sz w:val="28"/>
        </w:rPr>
        <w:t>Страховое дело. Учебник под редакцией профессора Рейтмана Л.И.М., 1992 г.</w:t>
      </w:r>
    </w:p>
    <w:p w:rsidR="00C17CED" w:rsidRDefault="00A92EE1">
      <w:pPr>
        <w:numPr>
          <w:ilvl w:val="0"/>
          <w:numId w:val="3"/>
        </w:numPr>
        <w:jc w:val="both"/>
        <w:rPr>
          <w:sz w:val="28"/>
          <w:lang w:val="en-US"/>
        </w:rPr>
      </w:pPr>
      <w:r>
        <w:rPr>
          <w:sz w:val="28"/>
        </w:rPr>
        <w:t>Страховой портфель. Рубина Ю.Б., - М. : «СОМИНТЕК», 1994 Г.</w:t>
      </w:r>
    </w:p>
    <w:p w:rsidR="00C17CED" w:rsidRDefault="00A92EE1">
      <w:pPr>
        <w:numPr>
          <w:ilvl w:val="0"/>
          <w:numId w:val="3"/>
        </w:numPr>
        <w:jc w:val="both"/>
        <w:rPr>
          <w:sz w:val="28"/>
          <w:lang w:val="en-US"/>
        </w:rPr>
      </w:pPr>
      <w:r>
        <w:rPr>
          <w:sz w:val="28"/>
        </w:rPr>
        <w:t>Федеральный закон РФ от 27.11.1992 г. № 4015-1 «О страховании»</w:t>
      </w:r>
    </w:p>
    <w:p w:rsidR="00C17CED" w:rsidRDefault="00A92EE1">
      <w:pPr>
        <w:numPr>
          <w:ilvl w:val="0"/>
          <w:numId w:val="3"/>
        </w:numPr>
        <w:jc w:val="both"/>
        <w:rPr>
          <w:sz w:val="28"/>
          <w:lang w:val="en-US"/>
        </w:rPr>
      </w:pPr>
      <w:r>
        <w:rPr>
          <w:sz w:val="28"/>
        </w:rPr>
        <w:t>Гражданский кодекс РФ (часть вторая) принят Государственной Думой 22.12.1995 года</w:t>
      </w:r>
    </w:p>
    <w:p w:rsidR="00C17CED" w:rsidRDefault="00A92EE1">
      <w:pPr>
        <w:numPr>
          <w:ilvl w:val="0"/>
          <w:numId w:val="3"/>
        </w:numPr>
        <w:jc w:val="both"/>
        <w:rPr>
          <w:sz w:val="28"/>
          <w:lang w:val="en-US"/>
        </w:rPr>
      </w:pPr>
      <w:r>
        <w:rPr>
          <w:sz w:val="28"/>
        </w:rPr>
        <w:t>Основы страхового дела, В.Б. Гомелля, М. 1998 г.</w:t>
      </w:r>
    </w:p>
    <w:p w:rsidR="00C17CED" w:rsidRDefault="00A92EE1">
      <w:pPr>
        <w:numPr>
          <w:ilvl w:val="0"/>
          <w:numId w:val="3"/>
        </w:numPr>
        <w:jc w:val="both"/>
        <w:rPr>
          <w:sz w:val="28"/>
          <w:lang w:val="en-US"/>
        </w:rPr>
      </w:pPr>
      <w:r>
        <w:rPr>
          <w:sz w:val="28"/>
        </w:rPr>
        <w:t xml:space="preserve">Учебник «Страхование» В.В. Шахов, «Юнити», М. 1999 г. </w:t>
      </w: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C17CED">
      <w:pPr>
        <w:jc w:val="both"/>
        <w:rPr>
          <w:sz w:val="28"/>
          <w:lang w:val="en-US"/>
        </w:rPr>
      </w:pPr>
    </w:p>
    <w:p w:rsidR="00C17CED" w:rsidRDefault="00A92EE1">
      <w:pPr>
        <w:pStyle w:val="4"/>
      </w:pPr>
      <w:r>
        <w:t>Организационно – правовая форма ЗАО</w:t>
      </w:r>
    </w:p>
    <w:p w:rsidR="00C17CED" w:rsidRDefault="00C17CED">
      <w:pPr>
        <w:jc w:val="both"/>
        <w:rPr>
          <w:sz w:val="28"/>
        </w:rPr>
      </w:pPr>
    </w:p>
    <w:p w:rsidR="00C17CED" w:rsidRDefault="00A92EE1">
      <w:pPr>
        <w:jc w:val="both"/>
        <w:rPr>
          <w:sz w:val="28"/>
        </w:rPr>
      </w:pPr>
      <w:r>
        <w:rPr>
          <w:sz w:val="28"/>
        </w:rPr>
        <w:tab/>
        <w:t>Закрытое Акционерное Общество – коммерческая организация, уставной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Обладатели акций – акционеры – не отвечают по обязательством общества, а несут лишь риск убытков – утраты стоимости принадлежащих им акций.</w:t>
      </w:r>
    </w:p>
    <w:p w:rsidR="00C17CED" w:rsidRDefault="00A92EE1">
      <w:pPr>
        <w:jc w:val="both"/>
        <w:rPr>
          <w:sz w:val="28"/>
        </w:rPr>
      </w:pPr>
      <w:r>
        <w:rPr>
          <w:sz w:val="28"/>
        </w:rPr>
        <w:tab/>
        <w:t>Уставной капитал ЗАО условная величина, составляющая первоначально сумму номинальной стоимости его акций, которая затем может изменяться в сторону увеличения или уменьшения. Его главная гарантия удовлетворение возможных требований кредиторов.</w:t>
      </w:r>
    </w:p>
    <w:p w:rsidR="00C17CED" w:rsidRDefault="00A92EE1">
      <w:pPr>
        <w:jc w:val="both"/>
        <w:rPr>
          <w:sz w:val="28"/>
        </w:rPr>
      </w:pPr>
      <w:r>
        <w:rPr>
          <w:sz w:val="28"/>
        </w:rPr>
        <w:tab/>
        <w:t xml:space="preserve">ЗАО должно иметь уставной капитал в размере не ниже предусмотренного законом минимума. В настоящее время в соответствии с подпунктом «г» пункта 3 Положения о порядке государственной регистрации субъектов предпринимательской деятельности этот минимум составляет сумму равную сто кратному размеру минимальной оплаты труда в месяц, установленному на дату предоставления устава общества для регистрации. </w:t>
      </w:r>
    </w:p>
    <w:p w:rsidR="00C17CED" w:rsidRDefault="00A92EE1">
      <w:pPr>
        <w:jc w:val="both"/>
        <w:rPr>
          <w:sz w:val="28"/>
        </w:rPr>
      </w:pPr>
      <w:r>
        <w:rPr>
          <w:sz w:val="28"/>
        </w:rPr>
        <w:tab/>
        <w:t xml:space="preserve">Основное направление ЗАО - коммерческая деятельность т.е. извлечение прибыли, а так же расширение рынка товаров и услуг. </w:t>
      </w:r>
    </w:p>
    <w:p w:rsidR="00C17CED" w:rsidRDefault="00A92EE1">
      <w:pPr>
        <w:jc w:val="both"/>
        <w:rPr>
          <w:sz w:val="28"/>
        </w:rPr>
      </w:pPr>
      <w:r>
        <w:rPr>
          <w:sz w:val="28"/>
        </w:rPr>
        <w:tab/>
        <w:t>В отличии от Открытого Общества в Закрытом обществе акции распределяются среди заранее определенного круга лиц. Число акционеров в таком обществе по закону об АО не может быть более 50. Если это число будет превышено, то Закрытое Акционерное Общество по истечении года должно быть преобразовано в открытое либо ликвидировано в судебном порядке. Указанные последствия не наступают при условии, что в течении года число акционеров будет сокращено до установленного законом количества.</w:t>
      </w:r>
    </w:p>
    <w:p w:rsidR="00C17CED" w:rsidRDefault="00A92EE1">
      <w:pPr>
        <w:jc w:val="both"/>
        <w:rPr>
          <w:sz w:val="28"/>
        </w:rPr>
      </w:pPr>
      <w:r>
        <w:rPr>
          <w:sz w:val="28"/>
        </w:rPr>
        <w:tab/>
        <w:t>Любой акционер закрытого общества вправе продавать свои акции, но при этом другие акционеры того же общества пользуются преимущественным правом приобретения этих акций в течении срока, определенного уставом общества. порядок и сроки осуществления преимущественного права приобретения акций, продаваемых акционерами, устанавливают уставом общества. Срок осуществления преимущественного права может быть менее 30 и более 60 дней с момента предложения акций на продажу. В этом случае акции приобретаются на условиях, которые были установлены соглашением с третьим лицом. Выкуп акций обществом, если акционеры не пожелали приобрести отчуждаемые акции, допускается лишь в том случае, когда это предусмотрено уставом соответствующего акционерного общества.</w:t>
      </w:r>
    </w:p>
    <w:p w:rsidR="00C17CED" w:rsidRDefault="00A92EE1">
      <w:pPr>
        <w:jc w:val="both"/>
        <w:rPr>
          <w:sz w:val="28"/>
        </w:rPr>
      </w:pPr>
      <w:r>
        <w:rPr>
          <w:sz w:val="28"/>
        </w:rPr>
        <w:tab/>
        <w:t>Закон об АО определяет, что закрытое общество обязано опубликовать для всеобщего сведения информацию о публичном размещении им облигаций или иных ценных бумаг. Под иными ценными бумагами нельзя подразумевать акции закрытого акционерного общества, т.к. п.3 ст,7 ФЗ об АО запрещает ему проводить открытую подписку на выпускаемые акции или иным образом предлагать их для приобретения неограниченному кругу лиц.</w:t>
      </w:r>
    </w:p>
    <w:p w:rsidR="00C17CED" w:rsidRDefault="00A92EE1">
      <w:pPr>
        <w:jc w:val="both"/>
        <w:rPr>
          <w:sz w:val="28"/>
        </w:rPr>
      </w:pPr>
      <w:r>
        <w:rPr>
          <w:sz w:val="28"/>
        </w:rPr>
        <w:tab/>
        <w:t>Высшим органам управления закрытого акционерного общества является собрание его акционеров. За ним закреплена исключительная компетенция, которую нельзя передать другим органам общества даже по решению общего собрания. К ней во всяком случае относятся : изменение устава общества, включая изменение размера его уставного капитала, избрание наблюдательного совета (совета директоров), ревизионная комиссия, ревизора и исполнительных органов общества, а также утверждение годовых отчетов и балансов общества, распределение прибыли и убытков и решения вопроса о реорганизации или ликвидации общества.</w:t>
      </w:r>
    </w:p>
    <w:p w:rsidR="00C17CED" w:rsidRDefault="00A92EE1">
      <w:pPr>
        <w:jc w:val="both"/>
        <w:rPr>
          <w:sz w:val="28"/>
        </w:rPr>
      </w:pPr>
      <w:r>
        <w:rPr>
          <w:sz w:val="28"/>
        </w:rPr>
        <w:tab/>
        <w:t>Совет директоров – постоянно действующий орган, выражающий интересы акционеров и контролирующий деятельность исполнительных органов общества.</w:t>
      </w:r>
    </w:p>
    <w:p w:rsidR="00C17CED" w:rsidRDefault="00A92EE1">
      <w:pPr>
        <w:jc w:val="both"/>
        <w:rPr>
          <w:sz w:val="28"/>
        </w:rPr>
      </w:pPr>
      <w:r>
        <w:rPr>
          <w:sz w:val="28"/>
        </w:rPr>
        <w:tab/>
        <w:t>Ревизионная комиссия  – создается из числа акционеров, но не является органом управления общества. Ее полномочия по контролю за финансовой документацией общества и порядок их осуществления определяется законом об АО и уставами конкретных обществ.</w:t>
      </w:r>
    </w:p>
    <w:p w:rsidR="00C17CED" w:rsidRDefault="00A92EE1">
      <w:pPr>
        <w:jc w:val="both"/>
        <w:rPr>
          <w:sz w:val="28"/>
        </w:rPr>
      </w:pPr>
      <w:r>
        <w:rPr>
          <w:sz w:val="28"/>
        </w:rPr>
        <w:tab/>
        <w:t xml:space="preserve">Исполнительный орган общества (дирекция, правление) – имеет «остаточную» компетенцию, то есть решает все вопросы деятельности общества, не отнесенные к компетенции общего собрания или наблюдательного совета.        </w:t>
      </w:r>
    </w:p>
    <w:p w:rsidR="00C17CED" w:rsidRDefault="00A92EE1">
      <w:pPr>
        <w:jc w:val="both"/>
        <w:rPr>
          <w:sz w:val="28"/>
          <w:lang w:val="en-US"/>
        </w:rPr>
      </w:pPr>
      <w:r>
        <w:rPr>
          <w:sz w:val="28"/>
        </w:rPr>
        <w:t xml:space="preserve">        </w:t>
      </w: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jc w:val="both"/>
        <w:rPr>
          <w:sz w:val="28"/>
          <w:lang w:val="en-US"/>
        </w:rPr>
      </w:pPr>
    </w:p>
    <w:p w:rsidR="00C17CED" w:rsidRDefault="00C17CED">
      <w:pPr>
        <w:numPr>
          <w:ilvl w:val="12"/>
          <w:numId w:val="0"/>
        </w:numPr>
        <w:ind w:firstLine="283"/>
        <w:jc w:val="both"/>
        <w:rPr>
          <w:sz w:val="28"/>
          <w:lang w:val="en-US"/>
        </w:rPr>
      </w:pPr>
    </w:p>
    <w:p w:rsidR="00C17CED" w:rsidRDefault="00C17CED">
      <w:pPr>
        <w:numPr>
          <w:ilvl w:val="12"/>
          <w:numId w:val="0"/>
        </w:numPr>
        <w:ind w:firstLine="283"/>
        <w:jc w:val="both"/>
        <w:rPr>
          <w:sz w:val="28"/>
          <w:lang w:val="en-US"/>
        </w:rPr>
      </w:pPr>
    </w:p>
    <w:p w:rsidR="00C17CED" w:rsidRDefault="00A92EE1">
      <w:pPr>
        <w:numPr>
          <w:ilvl w:val="12"/>
          <w:numId w:val="0"/>
        </w:numPr>
        <w:ind w:firstLine="283"/>
        <w:jc w:val="center"/>
        <w:rPr>
          <w:sz w:val="32"/>
        </w:rPr>
      </w:pPr>
      <w:r>
        <w:rPr>
          <w:sz w:val="32"/>
        </w:rPr>
        <w:t>Лекция страхование, страховые отношения в бизнесе.</w:t>
      </w:r>
    </w:p>
    <w:p w:rsidR="00C17CED" w:rsidRDefault="00C17CED">
      <w:pPr>
        <w:numPr>
          <w:ilvl w:val="12"/>
          <w:numId w:val="0"/>
        </w:numPr>
        <w:ind w:firstLine="283"/>
        <w:jc w:val="both"/>
        <w:rPr>
          <w:sz w:val="28"/>
        </w:rPr>
      </w:pPr>
    </w:p>
    <w:p w:rsidR="00C17CED" w:rsidRDefault="00A92EE1">
      <w:pPr>
        <w:numPr>
          <w:ilvl w:val="12"/>
          <w:numId w:val="0"/>
        </w:numPr>
        <w:ind w:firstLine="283"/>
        <w:jc w:val="both"/>
        <w:rPr>
          <w:sz w:val="28"/>
        </w:rPr>
      </w:pPr>
      <w:r>
        <w:rPr>
          <w:sz w:val="28"/>
        </w:rPr>
        <w:t>Страхование -  это способ возмещения убытков, которые потерпело физическое или юридическое лицо по средством их распределения между многими лицами (страховой совокупностью). Возмещение убытков производится из средств страхового фонда, который находится в ведении страховой организации (страховщика).</w:t>
      </w:r>
    </w:p>
    <w:p w:rsidR="00C17CED" w:rsidRDefault="00A92EE1">
      <w:pPr>
        <w:numPr>
          <w:ilvl w:val="12"/>
          <w:numId w:val="0"/>
        </w:numPr>
        <w:ind w:firstLine="283"/>
        <w:jc w:val="both"/>
        <w:rPr>
          <w:sz w:val="28"/>
        </w:rPr>
      </w:pPr>
      <w:r>
        <w:rPr>
          <w:sz w:val="28"/>
        </w:rPr>
        <w:t xml:space="preserve">Традиционно выделяются три направления страхования: страхование имущества, страхование ответственности, индивидуальное страхование. </w:t>
      </w:r>
      <w:r>
        <w:rPr>
          <w:sz w:val="28"/>
          <w:lang w:val="en-US"/>
        </w:rPr>
        <w:t xml:space="preserve">   </w:t>
      </w:r>
      <w:r>
        <w:rPr>
          <w:sz w:val="28"/>
        </w:rPr>
        <w:t xml:space="preserve">Российские страховые компании активно вторгались во все эти сферы. Вот, к примеру, перечень видов страхования, предлагаемых клиентам компанией АСКО: </w:t>
      </w:r>
    </w:p>
    <w:p w:rsidR="00C17CED" w:rsidRDefault="00A92EE1">
      <w:pPr>
        <w:numPr>
          <w:ilvl w:val="0"/>
          <w:numId w:val="4"/>
        </w:numPr>
        <w:jc w:val="both"/>
        <w:rPr>
          <w:sz w:val="28"/>
        </w:rPr>
      </w:pPr>
      <w:r>
        <w:rPr>
          <w:sz w:val="28"/>
        </w:rPr>
        <w:t>страхование ренты;</w:t>
      </w:r>
    </w:p>
    <w:p w:rsidR="00C17CED" w:rsidRDefault="00A92EE1">
      <w:pPr>
        <w:numPr>
          <w:ilvl w:val="0"/>
          <w:numId w:val="4"/>
        </w:numPr>
        <w:jc w:val="both"/>
        <w:rPr>
          <w:sz w:val="28"/>
        </w:rPr>
      </w:pPr>
      <w:r>
        <w:rPr>
          <w:sz w:val="28"/>
        </w:rPr>
        <w:t>страхование кредитов; страхование инвестиций;</w:t>
      </w:r>
    </w:p>
    <w:p w:rsidR="00C17CED" w:rsidRDefault="00A92EE1">
      <w:pPr>
        <w:numPr>
          <w:ilvl w:val="0"/>
          <w:numId w:val="4"/>
        </w:numPr>
        <w:jc w:val="both"/>
        <w:rPr>
          <w:sz w:val="28"/>
        </w:rPr>
      </w:pPr>
      <w:r>
        <w:rPr>
          <w:sz w:val="28"/>
        </w:rPr>
        <w:t>групповое и семейное страхование;</w:t>
      </w:r>
    </w:p>
    <w:p w:rsidR="00C17CED" w:rsidRDefault="00A92EE1">
      <w:pPr>
        <w:numPr>
          <w:ilvl w:val="0"/>
          <w:numId w:val="4"/>
        </w:numPr>
        <w:jc w:val="both"/>
        <w:rPr>
          <w:sz w:val="28"/>
        </w:rPr>
      </w:pPr>
      <w:r>
        <w:rPr>
          <w:sz w:val="28"/>
        </w:rPr>
        <w:t>страхование квартир; страхование дачных домов;</w:t>
      </w:r>
    </w:p>
    <w:p w:rsidR="00C17CED" w:rsidRDefault="00A92EE1">
      <w:pPr>
        <w:numPr>
          <w:ilvl w:val="0"/>
          <w:numId w:val="4"/>
        </w:numPr>
        <w:jc w:val="both"/>
        <w:rPr>
          <w:sz w:val="28"/>
        </w:rPr>
      </w:pPr>
      <w:r>
        <w:rPr>
          <w:sz w:val="28"/>
        </w:rPr>
        <w:t>страхование расходов на лечение;</w:t>
      </w:r>
    </w:p>
    <w:p w:rsidR="00C17CED" w:rsidRDefault="00A92EE1">
      <w:pPr>
        <w:numPr>
          <w:ilvl w:val="0"/>
          <w:numId w:val="4"/>
        </w:numPr>
        <w:jc w:val="both"/>
        <w:rPr>
          <w:sz w:val="28"/>
        </w:rPr>
      </w:pPr>
      <w:r>
        <w:rPr>
          <w:sz w:val="28"/>
        </w:rPr>
        <w:t>страхование коммерческого риска;</w:t>
      </w:r>
    </w:p>
    <w:p w:rsidR="00C17CED" w:rsidRDefault="00A92EE1">
      <w:pPr>
        <w:numPr>
          <w:ilvl w:val="0"/>
          <w:numId w:val="4"/>
        </w:numPr>
        <w:jc w:val="both"/>
        <w:rPr>
          <w:sz w:val="28"/>
        </w:rPr>
      </w:pPr>
      <w:r>
        <w:rPr>
          <w:sz w:val="28"/>
        </w:rPr>
        <w:t>страхование имущества и помещений предприятий;</w:t>
      </w:r>
    </w:p>
    <w:p w:rsidR="00C17CED" w:rsidRDefault="00A92EE1">
      <w:pPr>
        <w:numPr>
          <w:ilvl w:val="0"/>
          <w:numId w:val="4"/>
        </w:numPr>
        <w:jc w:val="both"/>
        <w:rPr>
          <w:sz w:val="28"/>
        </w:rPr>
      </w:pPr>
      <w:r>
        <w:rPr>
          <w:sz w:val="28"/>
        </w:rPr>
        <w:t>авто-каско, страхование индивидуальных средств транспорта;</w:t>
      </w:r>
    </w:p>
    <w:p w:rsidR="00C17CED" w:rsidRDefault="00A92EE1">
      <w:pPr>
        <w:numPr>
          <w:ilvl w:val="0"/>
          <w:numId w:val="4"/>
        </w:numPr>
        <w:jc w:val="both"/>
        <w:rPr>
          <w:sz w:val="28"/>
        </w:rPr>
      </w:pPr>
      <w:r>
        <w:rPr>
          <w:sz w:val="28"/>
        </w:rPr>
        <w:t>страхование дополнительного оснащения и оборудования автомобиля;</w:t>
      </w:r>
    </w:p>
    <w:p w:rsidR="00C17CED" w:rsidRDefault="00A92EE1">
      <w:pPr>
        <w:numPr>
          <w:ilvl w:val="0"/>
          <w:numId w:val="4"/>
        </w:numPr>
        <w:jc w:val="both"/>
        <w:rPr>
          <w:sz w:val="28"/>
        </w:rPr>
      </w:pPr>
      <w:r>
        <w:rPr>
          <w:sz w:val="28"/>
        </w:rPr>
        <w:t>страхование жизни; страхование от СПИДа;</w:t>
      </w:r>
    </w:p>
    <w:p w:rsidR="00C17CED" w:rsidRDefault="00A92EE1">
      <w:pPr>
        <w:numPr>
          <w:ilvl w:val="0"/>
          <w:numId w:val="4"/>
        </w:numPr>
        <w:jc w:val="both"/>
        <w:rPr>
          <w:sz w:val="28"/>
        </w:rPr>
      </w:pPr>
      <w:r>
        <w:rPr>
          <w:sz w:val="28"/>
        </w:rPr>
        <w:t>страхование гражданской ответственности;</w:t>
      </w:r>
    </w:p>
    <w:p w:rsidR="00C17CED" w:rsidRDefault="00A92EE1">
      <w:pPr>
        <w:numPr>
          <w:ilvl w:val="0"/>
          <w:numId w:val="4"/>
        </w:numPr>
        <w:jc w:val="both"/>
        <w:rPr>
          <w:sz w:val="28"/>
        </w:rPr>
      </w:pPr>
      <w:r>
        <w:rPr>
          <w:sz w:val="28"/>
        </w:rPr>
        <w:t>страхование транспорта кооперативов;</w:t>
      </w:r>
    </w:p>
    <w:p w:rsidR="00C17CED" w:rsidRDefault="00A92EE1">
      <w:pPr>
        <w:numPr>
          <w:ilvl w:val="0"/>
          <w:numId w:val="4"/>
        </w:numPr>
        <w:jc w:val="both"/>
        <w:rPr>
          <w:sz w:val="28"/>
        </w:rPr>
      </w:pPr>
      <w:r>
        <w:rPr>
          <w:sz w:val="28"/>
        </w:rPr>
        <w:t>страхование новобрачных; страхование детей;</w:t>
      </w:r>
    </w:p>
    <w:p w:rsidR="00C17CED" w:rsidRDefault="00A92EE1">
      <w:pPr>
        <w:numPr>
          <w:ilvl w:val="0"/>
          <w:numId w:val="4"/>
        </w:numPr>
        <w:jc w:val="both"/>
        <w:rPr>
          <w:sz w:val="28"/>
        </w:rPr>
      </w:pPr>
      <w:r>
        <w:rPr>
          <w:sz w:val="28"/>
        </w:rPr>
        <w:t>страхование домашних и с-х животных;</w:t>
      </w:r>
    </w:p>
    <w:p w:rsidR="00C17CED" w:rsidRDefault="00A92EE1">
      <w:pPr>
        <w:numPr>
          <w:ilvl w:val="0"/>
          <w:numId w:val="4"/>
        </w:numPr>
        <w:jc w:val="both"/>
        <w:rPr>
          <w:sz w:val="28"/>
        </w:rPr>
      </w:pPr>
      <w:r>
        <w:rPr>
          <w:sz w:val="28"/>
        </w:rPr>
        <w:t>страхование с-х помещений и оборудования;</w:t>
      </w:r>
    </w:p>
    <w:p w:rsidR="00C17CED" w:rsidRDefault="00A92EE1">
      <w:pPr>
        <w:numPr>
          <w:ilvl w:val="0"/>
          <w:numId w:val="4"/>
        </w:numPr>
        <w:jc w:val="both"/>
        <w:rPr>
          <w:sz w:val="28"/>
        </w:rPr>
      </w:pPr>
      <w:r>
        <w:rPr>
          <w:sz w:val="28"/>
        </w:rPr>
        <w:t>страхование средств вычислительной техники и программных средств;</w:t>
      </w:r>
    </w:p>
    <w:p w:rsidR="00C17CED" w:rsidRDefault="00A92EE1">
      <w:pPr>
        <w:numPr>
          <w:ilvl w:val="0"/>
          <w:numId w:val="4"/>
        </w:numPr>
        <w:jc w:val="both"/>
        <w:rPr>
          <w:sz w:val="28"/>
        </w:rPr>
      </w:pPr>
      <w:r>
        <w:rPr>
          <w:sz w:val="28"/>
        </w:rPr>
        <w:t>страхование от развода;</w:t>
      </w:r>
    </w:p>
    <w:p w:rsidR="00C17CED" w:rsidRDefault="00A92EE1">
      <w:pPr>
        <w:numPr>
          <w:ilvl w:val="0"/>
          <w:numId w:val="4"/>
        </w:numPr>
        <w:jc w:val="both"/>
        <w:rPr>
          <w:sz w:val="28"/>
        </w:rPr>
      </w:pPr>
      <w:r>
        <w:rPr>
          <w:sz w:val="28"/>
        </w:rPr>
        <w:t>групповое и индивидуальное страхование от несчастного случая;</w:t>
      </w:r>
    </w:p>
    <w:p w:rsidR="00C17CED" w:rsidRDefault="00A92EE1">
      <w:pPr>
        <w:numPr>
          <w:ilvl w:val="0"/>
          <w:numId w:val="4"/>
        </w:numPr>
        <w:jc w:val="both"/>
        <w:rPr>
          <w:sz w:val="28"/>
        </w:rPr>
      </w:pPr>
      <w:r>
        <w:rPr>
          <w:sz w:val="28"/>
        </w:rPr>
        <w:t>страхование перевозимых грузов;</w:t>
      </w:r>
    </w:p>
    <w:p w:rsidR="00C17CED" w:rsidRDefault="00A92EE1">
      <w:pPr>
        <w:numPr>
          <w:ilvl w:val="0"/>
          <w:numId w:val="4"/>
        </w:numPr>
        <w:jc w:val="both"/>
        <w:rPr>
          <w:sz w:val="28"/>
        </w:rPr>
      </w:pPr>
      <w:r>
        <w:rPr>
          <w:sz w:val="28"/>
        </w:rPr>
        <w:t>страхование спортсменов; гарантийное страхование;</w:t>
      </w:r>
    </w:p>
    <w:p w:rsidR="00C17CED" w:rsidRDefault="00A92EE1">
      <w:pPr>
        <w:numPr>
          <w:ilvl w:val="0"/>
          <w:numId w:val="4"/>
        </w:numPr>
        <w:jc w:val="both"/>
        <w:rPr>
          <w:sz w:val="28"/>
        </w:rPr>
      </w:pPr>
      <w:r>
        <w:rPr>
          <w:sz w:val="28"/>
        </w:rPr>
        <w:t>страхование домашнего имущества;</w:t>
      </w:r>
    </w:p>
    <w:p w:rsidR="00C17CED" w:rsidRDefault="00A92EE1">
      <w:pPr>
        <w:numPr>
          <w:ilvl w:val="0"/>
          <w:numId w:val="4"/>
        </w:numPr>
        <w:jc w:val="both"/>
        <w:rPr>
          <w:sz w:val="28"/>
        </w:rPr>
      </w:pPr>
      <w:r>
        <w:rPr>
          <w:sz w:val="28"/>
        </w:rPr>
        <w:t>страхование лиц, отъезжающих в отпуск по путевкам;</w:t>
      </w:r>
    </w:p>
    <w:p w:rsidR="00C17CED" w:rsidRDefault="00A92EE1">
      <w:pPr>
        <w:numPr>
          <w:ilvl w:val="0"/>
          <w:numId w:val="4"/>
        </w:numPr>
        <w:jc w:val="both"/>
        <w:rPr>
          <w:sz w:val="28"/>
        </w:rPr>
      </w:pPr>
      <w:r>
        <w:rPr>
          <w:sz w:val="28"/>
        </w:rPr>
        <w:t>страхование кооперативов; страхование туристов;</w:t>
      </w:r>
    </w:p>
    <w:p w:rsidR="00C17CED" w:rsidRDefault="00A92EE1">
      <w:pPr>
        <w:numPr>
          <w:ilvl w:val="0"/>
          <w:numId w:val="4"/>
        </w:numPr>
        <w:jc w:val="both"/>
        <w:rPr>
          <w:sz w:val="28"/>
        </w:rPr>
      </w:pPr>
      <w:r>
        <w:rPr>
          <w:sz w:val="28"/>
        </w:rPr>
        <w:t>страхование водительских курсов;</w:t>
      </w:r>
    </w:p>
    <w:p w:rsidR="00C17CED" w:rsidRDefault="00A92EE1">
      <w:pPr>
        <w:numPr>
          <w:ilvl w:val="0"/>
          <w:numId w:val="4"/>
        </w:numPr>
        <w:jc w:val="both"/>
        <w:rPr>
          <w:sz w:val="28"/>
        </w:rPr>
      </w:pPr>
      <w:r>
        <w:rPr>
          <w:sz w:val="28"/>
        </w:rPr>
        <w:t>страхование водного транспорта;</w:t>
      </w:r>
    </w:p>
    <w:p w:rsidR="00C17CED" w:rsidRDefault="00A92EE1">
      <w:pPr>
        <w:numPr>
          <w:ilvl w:val="0"/>
          <w:numId w:val="4"/>
        </w:numPr>
        <w:jc w:val="both"/>
        <w:rPr>
          <w:sz w:val="28"/>
        </w:rPr>
      </w:pPr>
      <w:r>
        <w:rPr>
          <w:sz w:val="28"/>
        </w:rPr>
        <w:t>страхование водителей; страхование водительских прав;</w:t>
      </w:r>
    </w:p>
    <w:p w:rsidR="00C17CED" w:rsidRDefault="00A92EE1">
      <w:pPr>
        <w:numPr>
          <w:ilvl w:val="0"/>
          <w:numId w:val="4"/>
        </w:numPr>
        <w:jc w:val="both"/>
        <w:rPr>
          <w:sz w:val="28"/>
        </w:rPr>
      </w:pPr>
      <w:r>
        <w:rPr>
          <w:sz w:val="28"/>
        </w:rPr>
        <w:t>страхование договоров;</w:t>
      </w:r>
    </w:p>
    <w:p w:rsidR="00C17CED" w:rsidRDefault="00A92EE1">
      <w:pPr>
        <w:numPr>
          <w:ilvl w:val="0"/>
          <w:numId w:val="4"/>
        </w:numPr>
        <w:jc w:val="both"/>
        <w:rPr>
          <w:sz w:val="28"/>
        </w:rPr>
      </w:pPr>
      <w:r>
        <w:rPr>
          <w:sz w:val="28"/>
        </w:rPr>
        <w:t>страхование транспортных средств государственных и совместных предприятий;</w:t>
      </w:r>
    </w:p>
    <w:p w:rsidR="00C17CED" w:rsidRDefault="00A92EE1">
      <w:pPr>
        <w:numPr>
          <w:ilvl w:val="0"/>
          <w:numId w:val="4"/>
        </w:numPr>
        <w:jc w:val="both"/>
        <w:rPr>
          <w:sz w:val="28"/>
        </w:rPr>
      </w:pPr>
      <w:r>
        <w:rPr>
          <w:sz w:val="28"/>
        </w:rPr>
        <w:t>страхование здоровья водителей и пассажиров транспортных средств;</w:t>
      </w:r>
    </w:p>
    <w:p w:rsidR="00C17CED" w:rsidRDefault="00A92EE1">
      <w:pPr>
        <w:numPr>
          <w:ilvl w:val="0"/>
          <w:numId w:val="4"/>
        </w:numPr>
        <w:jc w:val="both"/>
        <w:rPr>
          <w:sz w:val="28"/>
        </w:rPr>
      </w:pPr>
      <w:r>
        <w:rPr>
          <w:sz w:val="28"/>
        </w:rPr>
        <w:t>страхование студенческих строительных отрядов;</w:t>
      </w:r>
    </w:p>
    <w:p w:rsidR="00C17CED" w:rsidRDefault="00A92EE1">
      <w:pPr>
        <w:numPr>
          <w:ilvl w:val="0"/>
          <w:numId w:val="4"/>
        </w:numPr>
        <w:jc w:val="both"/>
        <w:rPr>
          <w:sz w:val="28"/>
        </w:rPr>
      </w:pPr>
      <w:r>
        <w:rPr>
          <w:sz w:val="28"/>
        </w:rPr>
        <w:t>групповое и индивидуальное страхование жизни и здоровья единовременным взносом или ежемесячной уплатой платежа;</w:t>
      </w:r>
    </w:p>
    <w:p w:rsidR="00C17CED" w:rsidRDefault="00A92EE1">
      <w:pPr>
        <w:numPr>
          <w:ilvl w:val="0"/>
          <w:numId w:val="4"/>
        </w:numPr>
        <w:jc w:val="both"/>
        <w:rPr>
          <w:sz w:val="28"/>
        </w:rPr>
      </w:pPr>
      <w:r>
        <w:rPr>
          <w:sz w:val="28"/>
        </w:rPr>
        <w:t>страхование выставок;</w:t>
      </w:r>
    </w:p>
    <w:p w:rsidR="00C17CED" w:rsidRDefault="00A92EE1">
      <w:pPr>
        <w:jc w:val="both"/>
        <w:rPr>
          <w:sz w:val="28"/>
        </w:rPr>
      </w:pPr>
      <w:r>
        <w:rPr>
          <w:sz w:val="28"/>
        </w:rPr>
        <w:t>страхование здоровья с гарантированной медицинской помощью.</w:t>
      </w:r>
    </w:p>
    <w:p w:rsidR="00C17CED" w:rsidRDefault="00A92EE1">
      <w:pPr>
        <w:jc w:val="both"/>
        <w:rPr>
          <w:sz w:val="28"/>
        </w:rPr>
      </w:pPr>
      <w:r>
        <w:rPr>
          <w:sz w:val="28"/>
        </w:rPr>
        <w:t xml:space="preserve">В стране сегодня насчитывается более тысячи организаций, получивших лицензии на право ведения страховой деятельности. </w:t>
      </w:r>
      <w:r>
        <w:rPr>
          <w:sz w:val="28"/>
          <w:lang w:val="en-US"/>
        </w:rPr>
        <w:t xml:space="preserve">                                     </w:t>
      </w:r>
      <w:r>
        <w:rPr>
          <w:sz w:val="28"/>
        </w:rPr>
        <w:t>Согласно статьи 2-й федерального закона от 27.11.1992г. № 4015-1 “О страховании”.</w:t>
      </w:r>
    </w:p>
    <w:p w:rsidR="00C17CED" w:rsidRDefault="00A92EE1">
      <w:pPr>
        <w:jc w:val="both"/>
        <w:rPr>
          <w:sz w:val="28"/>
        </w:rPr>
      </w:pPr>
      <w:r>
        <w:rPr>
          <w:sz w:val="28"/>
        </w:rPr>
        <w:t xml:space="preserve">      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или страховых взносов (страховых премий). </w:t>
      </w:r>
    </w:p>
    <w:p w:rsidR="00C17CED" w:rsidRDefault="00A92EE1">
      <w:pPr>
        <w:jc w:val="both"/>
        <w:rPr>
          <w:sz w:val="28"/>
        </w:rPr>
      </w:pPr>
      <w:r>
        <w:rPr>
          <w:sz w:val="28"/>
        </w:rPr>
        <w:t>Это позволяет сделать следующие выводы.</w:t>
      </w:r>
    </w:p>
    <w:p w:rsidR="00C17CED" w:rsidRDefault="00A92EE1">
      <w:pPr>
        <w:pStyle w:val="a6"/>
      </w:pPr>
      <w:r>
        <w:t xml:space="preserve"> Страхование - это экономическое отношение, в котором участвуют как минимум две стороны (два лица, субъекта отношения).</w:t>
      </w:r>
    </w:p>
    <w:p w:rsidR="00C17CED" w:rsidRDefault="00A92EE1">
      <w:pPr>
        <w:jc w:val="both"/>
        <w:rPr>
          <w:sz w:val="28"/>
        </w:rPr>
      </w:pPr>
      <w:r>
        <w:rPr>
          <w:sz w:val="28"/>
        </w:rPr>
        <w:t xml:space="preserve">Одна сторона (субъект) - это страховая организация (государственная, акционерная или частная), которую называют страховщиком. Страховщик вырабатывает условия страхования (в частности, обязуется возместить страхователю ущерб при страховом событии) и предлагает их своим клиентам - юридическим лицам (предприятиям, организациям, учреждениям) и физическим лицам (отдельным частным гражданам).                                                                                       </w:t>
      </w:r>
    </w:p>
    <w:p w:rsidR="00C17CED" w:rsidRDefault="00A92EE1">
      <w:pPr>
        <w:jc w:val="both"/>
        <w:rPr>
          <w:sz w:val="28"/>
        </w:rPr>
      </w:pPr>
      <w:r>
        <w:rPr>
          <w:sz w:val="28"/>
        </w:rPr>
        <w:t xml:space="preserve">Если клиентов устраивают эти условия, то они  подписывают договор страхования установленной формы и однократно  или регулярно в течении согласованного периода платят страховщику страховые премии (платежи, взносы) в соответствии с договором.  </w:t>
      </w:r>
    </w:p>
    <w:p w:rsidR="00C17CED" w:rsidRDefault="00A92EE1">
      <w:pPr>
        <w:jc w:val="both"/>
        <w:rPr>
          <w:sz w:val="28"/>
        </w:rPr>
      </w:pPr>
      <w:r>
        <w:rPr>
          <w:sz w:val="28"/>
        </w:rPr>
        <w:t xml:space="preserve">      Другая сторона (субъект) страхового экономического отношения - это юридические или физические (отдельные частные граждане) лица, называемые страхователями.</w:t>
      </w:r>
    </w:p>
    <w:p w:rsidR="00C17CED" w:rsidRDefault="00A92EE1">
      <w:pPr>
        <w:jc w:val="both"/>
        <w:rPr>
          <w:sz w:val="28"/>
        </w:rPr>
      </w:pPr>
      <w:r>
        <w:rPr>
          <w:sz w:val="28"/>
        </w:rPr>
        <w:t xml:space="preserve">Статья 5 закона “О страховании”.    </w:t>
      </w:r>
    </w:p>
    <w:p w:rsidR="00C17CED" w:rsidRDefault="00A92EE1">
      <w:pPr>
        <w:jc w:val="both"/>
        <w:rPr>
          <w:sz w:val="28"/>
        </w:rPr>
      </w:pPr>
      <w:r>
        <w:rPr>
          <w:sz w:val="28"/>
        </w:rPr>
        <w:t>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p>
    <w:p w:rsidR="00C17CED" w:rsidRDefault="00A92EE1">
      <w:pPr>
        <w:jc w:val="both"/>
        <w:rPr>
          <w:sz w:val="28"/>
        </w:rPr>
      </w:pPr>
      <w:r>
        <w:rPr>
          <w:sz w:val="28"/>
        </w:rPr>
        <w:t xml:space="preserve">      При наступлении страхового случая (стихийное бедствие, падение человека с переломом и т.д.), при котором страхователю нанесен ущерб (экономический или его здоровью), страховщик в соответствии с условиями договора выплачивает страхователю компенсацию, возмещение.</w:t>
      </w:r>
    </w:p>
    <w:p w:rsidR="00C17CED" w:rsidRDefault="00A92EE1">
      <w:pPr>
        <w:jc w:val="both"/>
        <w:rPr>
          <w:sz w:val="28"/>
        </w:rPr>
      </w:pPr>
      <w:r>
        <w:rPr>
          <w:sz w:val="28"/>
        </w:rPr>
        <w:t xml:space="preserve">      Из анализируемых определений следует, что страховщик и страхователь регулируют страховое экономическое отношение специальным договором.</w:t>
      </w:r>
    </w:p>
    <w:p w:rsidR="00C17CED" w:rsidRDefault="00A92EE1">
      <w:pPr>
        <w:jc w:val="both"/>
        <w:rPr>
          <w:sz w:val="28"/>
          <w:lang w:val="en-US"/>
        </w:rPr>
      </w:pPr>
      <w:r>
        <w:rPr>
          <w:sz w:val="28"/>
        </w:rPr>
        <w:t>В мировой практике он получил название полис.</w:t>
      </w:r>
    </w:p>
    <w:p w:rsidR="00C17CED" w:rsidRDefault="00A92EE1">
      <w:pPr>
        <w:jc w:val="both"/>
        <w:rPr>
          <w:sz w:val="28"/>
        </w:rPr>
      </w:pPr>
      <w:r>
        <w:rPr>
          <w:sz w:val="28"/>
        </w:rPr>
        <w:t>Полис - документ (именной или на предъявителя), удостоверяющий заключение страхового договора и содержащий обязательство страховщика выплатить страхователю при наступлении страхового события определенную условиями договора сумму денег (страховую компенсацию или возмещение).</w:t>
      </w:r>
    </w:p>
    <w:p w:rsidR="00C17CED" w:rsidRDefault="00A92EE1">
      <w:pPr>
        <w:jc w:val="both"/>
        <w:rPr>
          <w:sz w:val="28"/>
        </w:rPr>
      </w:pPr>
      <w:r>
        <w:rPr>
          <w:sz w:val="28"/>
        </w:rPr>
        <w:t xml:space="preserve">      Понятие договора страхования имеется в статья 15 закона “О страховании”.</w:t>
      </w:r>
    </w:p>
    <w:p w:rsidR="00C17CED" w:rsidRDefault="00A92EE1">
      <w:pPr>
        <w:jc w:val="both"/>
        <w:rPr>
          <w:sz w:val="28"/>
        </w:rPr>
      </w:pPr>
      <w:r>
        <w:rPr>
          <w:sz w:val="28"/>
        </w:rPr>
        <w:t>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страхователю или другому лицу, в пользу которого заключен договор страхования, а страхователь обязуется уплатить страховые взносы в установленные сроки.</w:t>
      </w:r>
    </w:p>
    <w:p w:rsidR="00C17CED" w:rsidRDefault="00A92EE1">
      <w:pPr>
        <w:jc w:val="both"/>
        <w:rPr>
          <w:sz w:val="28"/>
        </w:rPr>
      </w:pPr>
      <w:r>
        <w:rPr>
          <w:sz w:val="28"/>
        </w:rPr>
        <w:t xml:space="preserve">      Договор страхования может содержать и другие условия, определяемые по соглашению сторон, и должен отвечать общим условиям действительности сделки, предусмотренным гражданским законодательством Российской Федерации.</w:t>
      </w:r>
    </w:p>
    <w:p w:rsidR="00C17CED" w:rsidRDefault="00A92EE1">
      <w:pPr>
        <w:ind w:firstLine="720"/>
        <w:jc w:val="both"/>
        <w:rPr>
          <w:sz w:val="28"/>
        </w:rPr>
      </w:pPr>
      <w:r>
        <w:rPr>
          <w:sz w:val="28"/>
        </w:rPr>
        <w:t>Страхование проводится специализированными страховыми организациями, которые могут быть государственными и негосударственными. Сфера их деятельности может охватывать внутренний (ограниченный), внешний или смешанной страховой рынок. Тем самым страхование в условиях развитого страхового рынка осуществляется как внутри данной страны, так и за рубежом. Это - организованная классификация страхования. Однако существо страховых отношений выражается с помощью классификации по объектам страхования и роду опасностей.</w:t>
      </w:r>
    </w:p>
    <w:p w:rsidR="00C17CED" w:rsidRDefault="00A92EE1">
      <w:pPr>
        <w:jc w:val="both"/>
        <w:rPr>
          <w:sz w:val="28"/>
        </w:rPr>
      </w:pPr>
      <w:r>
        <w:rPr>
          <w:sz w:val="28"/>
        </w:rPr>
        <w:t xml:space="preserve">      Страхование охватывает различные категории страхователей. Его условия отличаются по объему страховой ответственности; оно может проводиться в силу закона или на добровольных началах. Для упорядочения указанного разнообразия страховых отношений и создания единой взаимосвязанной системы и необходима классификация страхования.</w:t>
      </w:r>
    </w:p>
    <w:p w:rsidR="00C17CED" w:rsidRDefault="00A92EE1">
      <w:pPr>
        <w:jc w:val="both"/>
        <w:rPr>
          <w:sz w:val="28"/>
        </w:rPr>
      </w:pPr>
      <w:r>
        <w:rPr>
          <w:sz w:val="28"/>
        </w:rPr>
        <w:t xml:space="preserve">      Под классификацией обычно понимают иерархически подчиненную систему взаимосвязанных звеньев, что позволяет создать стройную картину единого целого с выделением его совокупных частей. Классификация страхования призвана решить ту же задачу: разделить всю совокупность страховых отношений на взаимосвязанные звенья, находящиеся между собой в иерархической подчиненности.</w:t>
      </w:r>
    </w:p>
    <w:p w:rsidR="00C17CED" w:rsidRDefault="00A92EE1">
      <w:pPr>
        <w:jc w:val="both"/>
        <w:rPr>
          <w:sz w:val="28"/>
        </w:rPr>
      </w:pPr>
      <w:r>
        <w:rPr>
          <w:sz w:val="28"/>
        </w:rPr>
        <w:t xml:space="preserve">      В основе любой классификации должны быть такие критерии, которые пронизывают все взаимосвязанные звенья. В основу классификации страхования положены три категории: различия в объектах страхования и в объеме страховой ответственности. В соответствии с этим применяются </w:t>
      </w:r>
      <w:r>
        <w:rPr>
          <w:i/>
          <w:sz w:val="28"/>
        </w:rPr>
        <w:t>две классификации: по объектам страхования и по роду опасности.</w:t>
      </w:r>
      <w:r>
        <w:rPr>
          <w:sz w:val="28"/>
        </w:rPr>
        <w:t xml:space="preserve"> Первая классификация является всеобщей, вторая - частичной, охватывающей только имущественное страхование. </w:t>
      </w:r>
    </w:p>
    <w:p w:rsidR="00C17CED" w:rsidRDefault="00A92EE1">
      <w:pPr>
        <w:jc w:val="both"/>
        <w:rPr>
          <w:sz w:val="28"/>
        </w:rPr>
      </w:pPr>
      <w:r>
        <w:rPr>
          <w:sz w:val="28"/>
        </w:rPr>
        <w:t xml:space="preserve">      Можно дать следующее определение всеобщей классификации страхования по объектам страхования. </w:t>
      </w:r>
      <w:r>
        <w:rPr>
          <w:b/>
          <w:sz w:val="28"/>
        </w:rPr>
        <w:t>Это иерархическая система деления страхования по отраслям, подотраслям и видам, которые являются звеньями классификации.</w:t>
      </w:r>
    </w:p>
    <w:p w:rsidR="00C17CED" w:rsidRDefault="00A92EE1">
      <w:pPr>
        <w:jc w:val="both"/>
        <w:rPr>
          <w:sz w:val="28"/>
        </w:rPr>
      </w:pPr>
      <w:r>
        <w:rPr>
          <w:sz w:val="28"/>
        </w:rPr>
        <w:t xml:space="preserve">      Все звенья классификации располагаются так, чтобы каждое последующее звено являлось частью предыдущего. За высшее звено принята - отрасль, среднее -  подотрасль, низшее - вид страхования. </w:t>
      </w:r>
    </w:p>
    <w:p w:rsidR="00C17CED" w:rsidRDefault="00A92EE1">
      <w:pPr>
        <w:jc w:val="both"/>
        <w:rPr>
          <w:sz w:val="28"/>
        </w:rPr>
      </w:pPr>
      <w:r>
        <w:rPr>
          <w:sz w:val="28"/>
        </w:rPr>
        <w:t>Все звенья классификации охватывают формы проведения страхования - обязательную и добровольную.</w:t>
      </w:r>
    </w:p>
    <w:p w:rsidR="00C17CED" w:rsidRDefault="00A92EE1">
      <w:pPr>
        <w:ind w:firstLine="708"/>
        <w:jc w:val="both"/>
        <w:rPr>
          <w:sz w:val="28"/>
        </w:rPr>
      </w:pPr>
      <w:r>
        <w:rPr>
          <w:sz w:val="28"/>
        </w:rPr>
        <w:t xml:space="preserve">В основе деления страхования на отрасли лежат принципиальные различия в объектах страхования. В соответствии с этим критерием всю совокупность страховых отношений можно подразделить на четыре отрасли: имущественная, страхование уровня жизни граждан, страхование ответственности и страхование предпринимательских рисков. В имущественном страховании в качестве объекта выступают материальные ценности; при страховании уровня жизни граждан - их жизнь, здоровье и трудоспособность. Если в связи с последствиями определенных событий жизненный уровень понижается, то на помощь приходит страхование. По страхованию ответственности в качестве объекта выступает обязанность страхователей выполнять договорные условия по поставкам продукции, погашению задолженности кредиторам или возмещать материальный и иной ущерб, если он был нанесен другим лицам. Когда, например, при автоаварии владелец средств транспорта нанес ущерб имуществу и здоровью другого лица, то в силу действующего гражданского законодательства о возмещении вреда он обязан оплатить соответствующие расходы пострадавшему. При страховании ответственности соответствующее возмещение вреда производит за него страховая организация. То же при страховании ответственности по погашению задолженности. </w:t>
      </w:r>
    </w:p>
    <w:p w:rsidR="00C17CED" w:rsidRDefault="00A92EE1">
      <w:pPr>
        <w:ind w:firstLine="708"/>
        <w:jc w:val="both"/>
        <w:rPr>
          <w:sz w:val="28"/>
        </w:rPr>
      </w:pPr>
      <w:r>
        <w:rPr>
          <w:sz w:val="28"/>
        </w:rPr>
        <w:t xml:space="preserve">Объектами страхования предпринимательских рисков являются потенциально возможные различные потери доходов страхователя, например, ущерб от простоев оборудования, упущенная выгода по несостоявшимся или неудавшимся сделкам, риск внедрения но вой техники и технологии. </w:t>
      </w:r>
    </w:p>
    <w:p w:rsidR="00C17CED" w:rsidRDefault="00A92EE1">
      <w:pPr>
        <w:jc w:val="both"/>
        <w:rPr>
          <w:sz w:val="28"/>
        </w:rPr>
      </w:pPr>
      <w:r>
        <w:rPr>
          <w:sz w:val="28"/>
        </w:rPr>
        <w:t xml:space="preserve">      Между тем деление страхования на указанные отрасли еще не позволяет выявить те конкретные страховые интересы предприятий, организаций, граждан, которые дают возможность проводить страхование. Для конкретизации этих интересов необходимо выделение из отраслей - подотрасли и виды страхования.</w:t>
      </w:r>
    </w:p>
    <w:p w:rsidR="00C17CED" w:rsidRDefault="00A92EE1">
      <w:pPr>
        <w:jc w:val="both"/>
        <w:rPr>
          <w:sz w:val="28"/>
        </w:rPr>
      </w:pPr>
      <w:r>
        <w:rPr>
          <w:sz w:val="28"/>
        </w:rPr>
        <w:t xml:space="preserve">      Имущественное страхование делиться на несколько подотраслей, в зависимости от форм собственности и категории страхователей: страхование имущества государственных предприятий, колхозов, совхозов, арендаторов, кооперативных и общественных организаций, имущество граждан.</w:t>
      </w:r>
    </w:p>
    <w:p w:rsidR="00C17CED" w:rsidRDefault="00A92EE1">
      <w:pPr>
        <w:jc w:val="both"/>
        <w:rPr>
          <w:sz w:val="28"/>
        </w:rPr>
      </w:pPr>
      <w:r>
        <w:rPr>
          <w:sz w:val="28"/>
        </w:rPr>
        <w:t xml:space="preserve">      Страхование уровня жизни граждан имеет две подотрасли: социальное страхование рабочих, служащих и колхозников и личное страхование граждан. В свою очередь, социальное и личное страхование может иметь более конкретные подотрасли. Например, по социальному страхованию: страхование пособий, страховые пенсии, страхование льгот; по личному страхованию: страхование жизни и страхование от несчастных случаев. </w:t>
      </w:r>
    </w:p>
    <w:p w:rsidR="00C17CED" w:rsidRDefault="00A92EE1">
      <w:pPr>
        <w:jc w:val="both"/>
        <w:rPr>
          <w:sz w:val="28"/>
        </w:rPr>
      </w:pPr>
      <w:r>
        <w:rPr>
          <w:sz w:val="28"/>
        </w:rPr>
        <w:t xml:space="preserve">      По страхованию ответственности подотраслями являются: страхование задолженности и страхование на случай возмещения вреда, которое также называют страхованием гражданской ответственности. </w:t>
      </w:r>
    </w:p>
    <w:p w:rsidR="00C17CED" w:rsidRDefault="00A92EE1">
      <w:pPr>
        <w:jc w:val="both"/>
        <w:rPr>
          <w:sz w:val="28"/>
        </w:rPr>
      </w:pPr>
      <w:r>
        <w:rPr>
          <w:sz w:val="28"/>
        </w:rPr>
        <w:t xml:space="preserve">      В страховании предпринимательских рисков - две подотрасли: страхование риска прямых и косвенных потерь доходов. </w:t>
      </w:r>
    </w:p>
    <w:p w:rsidR="00C17CED" w:rsidRDefault="00A92EE1">
      <w:pPr>
        <w:jc w:val="both"/>
        <w:rPr>
          <w:sz w:val="28"/>
        </w:rPr>
      </w:pPr>
      <w:r>
        <w:rPr>
          <w:sz w:val="28"/>
        </w:rPr>
        <w:t>К прямым потерям относятся, например, потери от простоя оборудования , к косвенным - страхование от перерывов в торговле, страхование упущенной выгоды.</w:t>
      </w:r>
    </w:p>
    <w:p w:rsidR="00C17CED" w:rsidRDefault="00A92EE1">
      <w:pPr>
        <w:jc w:val="both"/>
        <w:rPr>
          <w:sz w:val="28"/>
        </w:rPr>
      </w:pPr>
      <w:r>
        <w:rPr>
          <w:sz w:val="28"/>
        </w:rPr>
        <w:t xml:space="preserve">      Для вступления страховщика со страхователями в определенные страховые отношения страховые интересы страхователей должны получить свое выражение в потребности застраховать те или иные объекты от тех возможных опасностей, которые угрожают этим объектам. </w:t>
      </w:r>
    </w:p>
    <w:p w:rsidR="00C17CED" w:rsidRDefault="00A92EE1">
      <w:pPr>
        <w:jc w:val="both"/>
        <w:rPr>
          <w:sz w:val="28"/>
        </w:rPr>
      </w:pPr>
      <w:r>
        <w:rPr>
          <w:sz w:val="28"/>
        </w:rPr>
        <w:t xml:space="preserve">      При выяснении видов страхования происходит конкретизация страхователя, объема страховой ответственности и соответствующих тарифных ставок. </w:t>
      </w:r>
    </w:p>
    <w:p w:rsidR="00C17CED" w:rsidRDefault="00A92EE1">
      <w:pPr>
        <w:ind w:firstLine="708"/>
        <w:jc w:val="both"/>
        <w:rPr>
          <w:sz w:val="28"/>
        </w:rPr>
      </w:pPr>
      <w:r>
        <w:rPr>
          <w:b/>
          <w:sz w:val="28"/>
        </w:rPr>
        <w:t>Видом страхования называется страхование конкретных однородных объектов в определенном объеме страховой ответственности по соответствующим тарифным ставкам.</w:t>
      </w:r>
      <w:r>
        <w:rPr>
          <w:sz w:val="28"/>
        </w:rPr>
        <w:t xml:space="preserve"> </w:t>
      </w:r>
    </w:p>
    <w:p w:rsidR="00C17CED" w:rsidRDefault="00A92EE1">
      <w:pPr>
        <w:jc w:val="both"/>
        <w:rPr>
          <w:sz w:val="28"/>
        </w:rPr>
      </w:pPr>
      <w:r>
        <w:rPr>
          <w:sz w:val="28"/>
        </w:rPr>
        <w:t xml:space="preserve">      Видами имущественного страхования являются, например, страхование строений, животных, домашнего имущества, средств транспорта и т.д. В качестве видов социального страхования выступают: страхование пенсий по возрасту, по инвалидности, по случаю потери кормильца и т.д. По личному страхованию проводятся такие виды страхования, как смешанное страхование жизни, страхование детей, страхование от несчастных случаев и другие. По страхованию ответственности - страхование непогашения кредита или другой задолженности. Виды страхования предпринимательских рисков привязаны к наличию конкретного риска в процессе производства или оказания услуг, что видно из приведенных выше вариантов данного страхования.</w:t>
      </w:r>
    </w:p>
    <w:p w:rsidR="00C17CED" w:rsidRDefault="00A92EE1">
      <w:pPr>
        <w:jc w:val="both"/>
        <w:rPr>
          <w:sz w:val="28"/>
        </w:rPr>
      </w:pPr>
      <w:r>
        <w:rPr>
          <w:sz w:val="28"/>
        </w:rPr>
        <w:t xml:space="preserve">      Страхование может проводиться в обязательной и добровольной форме. Общество в лице государства устанавливает обязательное страхование, то есть обязательность внесения соответствующим кругом страхователей фиксированных страховых платежей, когда необходимость возмещения материального ущерба или оказание иной денежной помощи задевает интересы не только конкретного пострадавшего лица, но и общественные интересы. Поэтому социальное страхование, страхование строений и некоторых сельхоз. животных у граждан, страхование военнослужащих, пассажиров и некоторые другие виды страхования в нашей стране являются обязательными.</w:t>
      </w:r>
    </w:p>
    <w:p w:rsidR="00C17CED" w:rsidRDefault="00A92EE1">
      <w:pPr>
        <w:jc w:val="both"/>
        <w:rPr>
          <w:sz w:val="28"/>
        </w:rPr>
      </w:pPr>
      <w:r>
        <w:rPr>
          <w:sz w:val="28"/>
        </w:rPr>
        <w:t xml:space="preserve">      Оптимальное сочетание обязательного и добровольного страхования позволяет сформировать такую систему видов страхования, которая обеспечивает универсальный объем страховой защиты общественного производства.</w:t>
      </w:r>
    </w:p>
    <w:p w:rsidR="00C17CED" w:rsidRDefault="00A92EE1">
      <w:pPr>
        <w:jc w:val="both"/>
        <w:rPr>
          <w:sz w:val="28"/>
        </w:rPr>
      </w:pPr>
      <w:r>
        <w:rPr>
          <w:sz w:val="28"/>
        </w:rPr>
        <w:t>Обязательную форму страхования отличают следующие принципы:</w:t>
      </w:r>
    </w:p>
    <w:p w:rsidR="00C17CED" w:rsidRDefault="00A92EE1">
      <w:pPr>
        <w:numPr>
          <w:ilvl w:val="0"/>
          <w:numId w:val="7"/>
        </w:numPr>
        <w:rPr>
          <w:sz w:val="28"/>
        </w:rPr>
      </w:pPr>
      <w:r>
        <w:rPr>
          <w:sz w:val="28"/>
        </w:rPr>
        <w:t xml:space="preserve"> Обязательное страхование </w:t>
      </w:r>
      <w:r>
        <w:rPr>
          <w:i/>
          <w:sz w:val="28"/>
        </w:rPr>
        <w:t>устанавливается законом</w:t>
      </w:r>
      <w:r>
        <w:rPr>
          <w:sz w:val="28"/>
        </w:rPr>
        <w:t>, согласно которому страховщик обязан застраховать соответствующие объекты, а страхователи - вносить причитающиеся страховые платежи. Закон обычно предусматривает:                                                                    - перечень подлежащих обязательному страхованию объектов;                                                                                 - объем страховой ответственности;                                                                              - уровень или нормы страхового обеспечения;                                                             - порядок установления тарифных ставок или средние размеры этих ставок с предоставлением права их дефференсации на местах;                                                      - периодичность внесения страховых платежей;                                                          - основные права страховщиков и страхователей.                                              Закон,  как правило, возлагает проведение обязательного страхования на государственные органы.</w:t>
      </w:r>
    </w:p>
    <w:p w:rsidR="00C17CED" w:rsidRDefault="00A92EE1">
      <w:pPr>
        <w:numPr>
          <w:ilvl w:val="0"/>
          <w:numId w:val="7"/>
        </w:numPr>
        <w:jc w:val="both"/>
        <w:rPr>
          <w:sz w:val="28"/>
        </w:rPr>
      </w:pPr>
      <w:r>
        <w:rPr>
          <w:sz w:val="28"/>
        </w:rPr>
        <w:t xml:space="preserve"> </w:t>
      </w:r>
      <w:r>
        <w:rPr>
          <w:i/>
          <w:sz w:val="28"/>
        </w:rPr>
        <w:t xml:space="preserve">Сплошной охват </w:t>
      </w:r>
      <w:r>
        <w:rPr>
          <w:sz w:val="28"/>
        </w:rPr>
        <w:t>обязательным страхованием указанных в законе объектов. Для этого страховые органы ежегодно проводят по всей стране регистрацию застрахованных объектов, начисление страховых платежей и их взимание в установленные сроки.</w:t>
      </w:r>
    </w:p>
    <w:p w:rsidR="00C17CED" w:rsidRDefault="00A92EE1">
      <w:pPr>
        <w:numPr>
          <w:ilvl w:val="0"/>
          <w:numId w:val="7"/>
        </w:numPr>
        <w:jc w:val="both"/>
        <w:rPr>
          <w:sz w:val="28"/>
        </w:rPr>
      </w:pPr>
      <w:r>
        <w:rPr>
          <w:i/>
          <w:sz w:val="28"/>
        </w:rPr>
        <w:t xml:space="preserve"> Автоматичность</w:t>
      </w:r>
      <w:r>
        <w:rPr>
          <w:sz w:val="28"/>
        </w:rPr>
        <w:t xml:space="preserve"> распространение обязательного страхования на объекты, указанные в законе. Страхователь не должен заявлять в страховой орган о появлении в хозяйстве подлежащего страхованию объекта. Данное имущество автоматически включается в сферу страхования. При очередной регистрации оно будет учтено, а страхователю предъявлены к уплате страховые взносы. Так, например, действующее законодательство устанавливает, что строения, принадлежащие гражданам, считаются застрахованными с момента установления на постоянное место и возведения крыши.</w:t>
      </w:r>
    </w:p>
    <w:p w:rsidR="00C17CED" w:rsidRDefault="00A92EE1">
      <w:pPr>
        <w:numPr>
          <w:ilvl w:val="0"/>
          <w:numId w:val="7"/>
        </w:numPr>
        <w:jc w:val="both"/>
        <w:rPr>
          <w:sz w:val="28"/>
        </w:rPr>
      </w:pPr>
      <w:r>
        <w:rPr>
          <w:sz w:val="28"/>
        </w:rPr>
        <w:t>Действие обязательного страхования</w:t>
      </w:r>
      <w:r>
        <w:rPr>
          <w:i/>
          <w:sz w:val="28"/>
        </w:rPr>
        <w:t xml:space="preserve"> независимо от внесения страховых платежей</w:t>
      </w:r>
      <w:r>
        <w:rPr>
          <w:sz w:val="28"/>
        </w:rPr>
        <w:t>. В случаях, когда страхователь не уплатил причитающиеся страховые взносы, они взыскиваются в судебном порядке. В случае гибели или повреждения застрахованного имущества, не оплаченного страховыми взносами, страховое возмещение подлежит выплате с удержанием задолженности по страховым платежам. На не внесенные в срок страховые платежи начисляются пени.</w:t>
      </w:r>
    </w:p>
    <w:p w:rsidR="00C17CED" w:rsidRDefault="00A92EE1">
      <w:pPr>
        <w:numPr>
          <w:ilvl w:val="0"/>
          <w:numId w:val="7"/>
        </w:numPr>
        <w:jc w:val="both"/>
        <w:rPr>
          <w:sz w:val="28"/>
        </w:rPr>
      </w:pPr>
      <w:r>
        <w:rPr>
          <w:i/>
          <w:sz w:val="28"/>
        </w:rPr>
        <w:t>Бессрочность</w:t>
      </w:r>
      <w:r>
        <w:rPr>
          <w:sz w:val="28"/>
        </w:rPr>
        <w:t xml:space="preserve"> обязательного страхования. Она действует в течение всего периода, пока страхователь пользуется застрахованным имуществом. Только бесхозное и ветхое имущество не подлежит страхованию. При переходе имущества к другому страхователю страхование не прекращается. Оно теряет силу только при гибели застрахованного имущества.</w:t>
      </w:r>
    </w:p>
    <w:p w:rsidR="00C17CED" w:rsidRDefault="00A92EE1">
      <w:pPr>
        <w:numPr>
          <w:ilvl w:val="0"/>
          <w:numId w:val="7"/>
        </w:numPr>
        <w:jc w:val="both"/>
        <w:rPr>
          <w:sz w:val="28"/>
        </w:rPr>
      </w:pPr>
      <w:r>
        <w:rPr>
          <w:i/>
          <w:sz w:val="28"/>
        </w:rPr>
        <w:t>Нормирование страхового обеспечения</w:t>
      </w:r>
      <w:r>
        <w:rPr>
          <w:sz w:val="28"/>
        </w:rPr>
        <w:t xml:space="preserve"> по обязательному страхованию. В целях упрощения страховой оценки и порядка выплаты страхового возмещения устанавливаются нормы страхового обеспечения в процентах от страховой оценки или в рублях на один объект.</w:t>
      </w:r>
    </w:p>
    <w:p w:rsidR="00C17CED" w:rsidRDefault="00A92EE1">
      <w:pPr>
        <w:jc w:val="both"/>
        <w:rPr>
          <w:sz w:val="28"/>
        </w:rPr>
      </w:pPr>
      <w:r>
        <w:rPr>
          <w:sz w:val="28"/>
        </w:rPr>
        <w:t xml:space="preserve">      По обязательному личному страхованию в полной мере действуют принципы сплошного охвата, автоматичности, нормирования страхового обеспечения. Однако оно имеет строго оговоренный срок и полностью зависит от уплаты страхового взноса ( например, по обязательному страхованию пассажиров). </w:t>
      </w:r>
    </w:p>
    <w:p w:rsidR="00C17CED" w:rsidRDefault="00A92EE1">
      <w:pPr>
        <w:jc w:val="both"/>
        <w:rPr>
          <w:sz w:val="28"/>
        </w:rPr>
      </w:pPr>
      <w:r>
        <w:rPr>
          <w:sz w:val="28"/>
        </w:rPr>
        <w:t>Добровольная форма страхования построена на соблюдении следующих принципов:</w:t>
      </w:r>
    </w:p>
    <w:p w:rsidR="00C17CED" w:rsidRDefault="00A92EE1">
      <w:pPr>
        <w:numPr>
          <w:ilvl w:val="0"/>
          <w:numId w:val="8"/>
        </w:numPr>
        <w:jc w:val="both"/>
        <w:rPr>
          <w:sz w:val="28"/>
        </w:rPr>
      </w:pPr>
      <w:r>
        <w:rPr>
          <w:i/>
          <w:sz w:val="28"/>
        </w:rPr>
        <w:t>Добровольное страхование действует в силу закона, и на добровольных началах.</w:t>
      </w:r>
      <w:r>
        <w:rPr>
          <w:sz w:val="28"/>
        </w:rPr>
        <w:t xml:space="preserve"> Закон определяет подлежащие добровольному страхованию объекты  и наиболее  общие условия страхования. Конкретные условия регулируются правилами страхования , которые разрабатываются страховщиком.</w:t>
      </w:r>
    </w:p>
    <w:p w:rsidR="00C17CED" w:rsidRDefault="00A92EE1">
      <w:pPr>
        <w:numPr>
          <w:ilvl w:val="0"/>
          <w:numId w:val="8"/>
        </w:numPr>
        <w:jc w:val="both"/>
        <w:rPr>
          <w:sz w:val="28"/>
        </w:rPr>
      </w:pPr>
      <w:r>
        <w:rPr>
          <w:i/>
          <w:sz w:val="28"/>
        </w:rPr>
        <w:t>Добровольное участие в страховании</w:t>
      </w:r>
      <w:r>
        <w:rPr>
          <w:sz w:val="28"/>
        </w:rPr>
        <w:t xml:space="preserve"> в полной мере характерно только для страхователей. Страховщик не имеет права отказываться от страхования объекта, если волеизъявление страхователя не противоречит условиям страхования. Данный принцип гарантирует заключение договора страхования по первому (даже устному) требованию страхователя.</w:t>
      </w:r>
    </w:p>
    <w:p w:rsidR="00C17CED" w:rsidRDefault="00A92EE1">
      <w:pPr>
        <w:numPr>
          <w:ilvl w:val="0"/>
          <w:numId w:val="8"/>
        </w:numPr>
        <w:jc w:val="both"/>
        <w:rPr>
          <w:sz w:val="28"/>
        </w:rPr>
      </w:pPr>
      <w:r>
        <w:rPr>
          <w:i/>
          <w:sz w:val="28"/>
        </w:rPr>
        <w:t>Выборочный охват добровольным страхованием,</w:t>
      </w:r>
      <w:r>
        <w:rPr>
          <w:sz w:val="28"/>
        </w:rPr>
        <w:t xml:space="preserve"> связанный с тем, что не все страхователи изъявляют желание в нем участвовать. Кроме того, по условиям страхования действуют ограничения для заключения договоров.</w:t>
      </w:r>
    </w:p>
    <w:p w:rsidR="00C17CED" w:rsidRDefault="00A92EE1">
      <w:pPr>
        <w:numPr>
          <w:ilvl w:val="0"/>
          <w:numId w:val="8"/>
        </w:numPr>
        <w:jc w:val="both"/>
        <w:rPr>
          <w:sz w:val="28"/>
        </w:rPr>
      </w:pPr>
      <w:r>
        <w:rPr>
          <w:sz w:val="28"/>
        </w:rPr>
        <w:t xml:space="preserve">Добровольное страхование всегда ограниченно </w:t>
      </w:r>
      <w:r>
        <w:rPr>
          <w:i/>
          <w:sz w:val="28"/>
        </w:rPr>
        <w:t>сроком страхования.</w:t>
      </w:r>
      <w:r>
        <w:rPr>
          <w:sz w:val="28"/>
        </w:rPr>
        <w:t xml:space="preserve"> При этом начало и окончание срока особо оговариваются в договоре, если страховой случай произошел в период страхования. Непрерывность добровольного страхования можно обеспечить только путем повторного перезаключения договоров на новый срок.</w:t>
      </w:r>
    </w:p>
    <w:p w:rsidR="00C17CED" w:rsidRDefault="00A92EE1">
      <w:pPr>
        <w:numPr>
          <w:ilvl w:val="0"/>
          <w:numId w:val="8"/>
        </w:numPr>
        <w:jc w:val="both"/>
        <w:rPr>
          <w:sz w:val="28"/>
        </w:rPr>
      </w:pPr>
      <w:r>
        <w:rPr>
          <w:sz w:val="28"/>
        </w:rPr>
        <w:t xml:space="preserve">Добровольное страхование действует только при </w:t>
      </w:r>
      <w:r>
        <w:rPr>
          <w:i/>
          <w:sz w:val="28"/>
        </w:rPr>
        <w:t>уплате разового или периодических страховых взносов</w:t>
      </w:r>
      <w:r>
        <w:rPr>
          <w:sz w:val="28"/>
        </w:rPr>
        <w:t>. Вступление в силу договора добровольного страхования обусловлено уплатой разового или первого страхового взноса. Неуплата очередного взноса по долгосрочному страхованию влечет за собой прекращение действия договора.</w:t>
      </w:r>
    </w:p>
    <w:p w:rsidR="00C17CED" w:rsidRDefault="00A92EE1">
      <w:pPr>
        <w:jc w:val="both"/>
        <w:rPr>
          <w:sz w:val="28"/>
        </w:rPr>
      </w:pPr>
      <w:r>
        <w:rPr>
          <w:i/>
          <w:sz w:val="28"/>
        </w:rPr>
        <w:t xml:space="preserve">Страховое обеспечение </w:t>
      </w:r>
      <w:r>
        <w:rPr>
          <w:sz w:val="28"/>
        </w:rPr>
        <w:t>по добровольному страхованию зависит от желания страхователя. По имущественному страхованию страхователь может определять размер страховой суммы в пределах страховой оценки имущества. По личному страхованию страховая сумма по договору устанавливается соглашением сторон.</w:t>
      </w:r>
    </w:p>
    <w:p w:rsidR="00C17CED" w:rsidRDefault="00A92EE1">
      <w:pPr>
        <w:jc w:val="both"/>
        <w:rPr>
          <w:sz w:val="28"/>
        </w:rPr>
      </w:pPr>
      <w:r>
        <w:rPr>
          <w:sz w:val="28"/>
        </w:rPr>
        <w:t xml:space="preserve">      Действующее в настоящее время условия всех видов страхования выработаны многолетней практикой его проведения с учетом опыта зарубежных стран. Они постоянно совершенствовались в целях более полного удовлетворения интересов страхователя. Развитие страхового рынка и конкуренции между страховщиками создают благоприятную почву для дальнейшего улучшения как существенных, так и несущественных условий страхования.</w:t>
      </w:r>
    </w:p>
    <w:p w:rsidR="00C17CED" w:rsidRDefault="00A92EE1">
      <w:pPr>
        <w:jc w:val="both"/>
        <w:rPr>
          <w:sz w:val="28"/>
        </w:rPr>
      </w:pPr>
      <w:r>
        <w:rPr>
          <w:sz w:val="28"/>
          <w:lang w:val="en-US"/>
        </w:rPr>
        <w:tab/>
        <w:t xml:space="preserve">Страхование и предпринимательство тесно взаимосвязаны </w:t>
      </w:r>
      <w:r>
        <w:rPr>
          <w:sz w:val="28"/>
        </w:rPr>
        <w:t>. для предпринимательства характерны организационно – хозяйственное новаторство, поиск новых, более эффективных способов использования ресурсов, гибкость, готовность идти на риск.</w:t>
      </w:r>
    </w:p>
    <w:p w:rsidR="00C17CED" w:rsidRDefault="00A92EE1">
      <w:pPr>
        <w:jc w:val="both"/>
        <w:rPr>
          <w:sz w:val="28"/>
        </w:rPr>
      </w:pPr>
      <w:r>
        <w:rPr>
          <w:sz w:val="28"/>
        </w:rPr>
        <w:tab/>
        <w:t>При этом возникает определенные страховые инте6ресы, обусловленные природой предпринимательской деятельности.</w:t>
      </w:r>
    </w:p>
    <w:p w:rsidR="00C17CED" w:rsidRDefault="00A92EE1">
      <w:pPr>
        <w:jc w:val="both"/>
        <w:rPr>
          <w:sz w:val="28"/>
        </w:rPr>
      </w:pPr>
      <w:r>
        <w:rPr>
          <w:sz w:val="28"/>
        </w:rPr>
        <w:tab/>
        <w:t>Эти страховые интересы закрепленные в соответствующих договорах страхования, ориентируют предпринимателей на владение перспективными формами развития, на поиск новых сфер приложения капитала.</w:t>
      </w:r>
    </w:p>
    <w:p w:rsidR="00C17CED" w:rsidRDefault="00A92EE1">
      <w:pPr>
        <w:jc w:val="both"/>
        <w:rPr>
          <w:sz w:val="28"/>
        </w:rPr>
      </w:pPr>
      <w:r>
        <w:rPr>
          <w:sz w:val="28"/>
        </w:rPr>
        <w:tab/>
        <w:t xml:space="preserve">Переход к рыночной экономики обеспечивает существенное возрастание роли страхования в общественном производстве, значительно расширяет сферу страховых услуг  и развитие альтернатив государственному страхованию. </w:t>
      </w:r>
      <w:bookmarkStart w:id="0" w:name="_GoBack"/>
      <w:bookmarkEnd w:id="0"/>
    </w:p>
    <w:sectPr w:rsidR="00C17CED">
      <w:pgSz w:w="11906" w:h="16838"/>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FF55A9"/>
    <w:multiLevelType w:val="singleLevel"/>
    <w:tmpl w:val="552A87D2"/>
    <w:lvl w:ilvl="0">
      <w:start w:val="1"/>
      <w:numFmt w:val="decimal"/>
      <w:lvlText w:val="%1."/>
      <w:legacy w:legacy="1" w:legacySpace="0" w:legacyIndent="283"/>
      <w:lvlJc w:val="left"/>
      <w:pPr>
        <w:ind w:left="283" w:hanging="283"/>
      </w:pPr>
    </w:lvl>
  </w:abstractNum>
  <w:abstractNum w:abstractNumId="2">
    <w:nsid w:val="3F8635A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227622D"/>
    <w:multiLevelType w:val="singleLevel"/>
    <w:tmpl w:val="552A87D2"/>
    <w:lvl w:ilvl="0">
      <w:start w:val="1"/>
      <w:numFmt w:val="decimal"/>
      <w:lvlText w:val="%1."/>
      <w:legacy w:legacy="1" w:legacySpace="0" w:legacyIndent="283"/>
      <w:lvlJc w:val="left"/>
      <w:pPr>
        <w:ind w:left="283" w:hanging="283"/>
      </w:pPr>
    </w:lvl>
  </w:abstractNum>
  <w:abstractNum w:abstractNumId="4">
    <w:nsid w:val="629A74C6"/>
    <w:multiLevelType w:val="singleLevel"/>
    <w:tmpl w:val="552A87D2"/>
    <w:lvl w:ilvl="0">
      <w:start w:val="1"/>
      <w:numFmt w:val="decimal"/>
      <w:lvlText w:val="%1."/>
      <w:legacy w:legacy="1" w:legacySpace="0" w:legacyIndent="283"/>
      <w:lvlJc w:val="left"/>
      <w:pPr>
        <w:ind w:left="283" w:hanging="283"/>
      </w:pPr>
    </w:lvl>
  </w:abstractNum>
  <w:abstractNum w:abstractNumId="5">
    <w:nsid w:val="66DC5073"/>
    <w:multiLevelType w:val="singleLevel"/>
    <w:tmpl w:val="22EC19C4"/>
    <w:lvl w:ilvl="0">
      <w:start w:val="1"/>
      <w:numFmt w:val="bullet"/>
      <w:lvlText w:val="-"/>
      <w:lvlJc w:val="left"/>
      <w:pPr>
        <w:tabs>
          <w:tab w:val="num" w:pos="360"/>
        </w:tabs>
        <w:ind w:left="360" w:hanging="360"/>
      </w:pPr>
      <w:rPr>
        <w:rFonts w:hint="default"/>
      </w:rPr>
    </w:lvl>
  </w:abstractNum>
  <w:abstractNum w:abstractNumId="6">
    <w:nsid w:val="70AD5C05"/>
    <w:multiLevelType w:val="singleLevel"/>
    <w:tmpl w:val="552A87D2"/>
    <w:lvl w:ilvl="0">
      <w:start w:val="1"/>
      <w:numFmt w:val="decimal"/>
      <w:lvlText w:val="%1."/>
      <w:legacy w:legacy="1" w:legacySpace="0" w:legacyIndent="283"/>
      <w:lvlJc w:val="left"/>
      <w:pPr>
        <w:ind w:left="283" w:hanging="283"/>
      </w:pPr>
    </w:lvl>
  </w:abstractNum>
  <w:abstractNum w:abstractNumId="7">
    <w:nsid w:val="7A11218D"/>
    <w:multiLevelType w:val="singleLevel"/>
    <w:tmpl w:val="0419000F"/>
    <w:lvl w:ilvl="0">
      <w:start w:val="1"/>
      <w:numFmt w:val="decimal"/>
      <w:lvlText w:val="%1."/>
      <w:lvlJc w:val="left"/>
      <w:pPr>
        <w:tabs>
          <w:tab w:val="num" w:pos="360"/>
        </w:tabs>
        <w:ind w:left="360" w:hanging="360"/>
      </w:pPr>
      <w:rPr>
        <w:rFonts w:hint="default"/>
      </w:rPr>
    </w:lvl>
  </w:abstractNum>
  <w:num w:numId="1">
    <w:abstractNumId w:val="7"/>
  </w:num>
  <w:num w:numId="2">
    <w:abstractNumId w:val="5"/>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3"/>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EE1"/>
    <w:rsid w:val="00510EAA"/>
    <w:rsid w:val="00A92EE1"/>
    <w:rsid w:val="00C17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E3A320-F8D9-4B2E-B0EE-D5D357B0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both"/>
      <w:outlineLvl w:val="2"/>
    </w:pPr>
    <w:rPr>
      <w:sz w:val="24"/>
    </w:rPr>
  </w:style>
  <w:style w:type="paragraph" w:styleId="4">
    <w:name w:val="heading 4"/>
    <w:basedOn w:val="a"/>
    <w:next w:val="a"/>
    <w:qFormat/>
    <w:pPr>
      <w:keepNext/>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pPr>
    <w:rPr>
      <w:sz w:val="28"/>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Indent"/>
    <w:basedOn w:val="a"/>
    <w:semiHidden/>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6371</Words>
  <Characters>36318</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vt:lpstr>
    </vt:vector>
  </TitlesOfParts>
  <Company>JSC "Steklovolokno"</Company>
  <LinksUpToDate>false</LinksUpToDate>
  <CharactersWithSpaces>42604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Comdir</dc:creator>
  <cp:keywords/>
  <cp:lastModifiedBy>admin</cp:lastModifiedBy>
  <cp:revision>2</cp:revision>
  <cp:lastPrinted>2001-04-13T13:37:00Z</cp:lastPrinted>
  <dcterms:created xsi:type="dcterms:W3CDTF">2014-04-18T20:50:00Z</dcterms:created>
  <dcterms:modified xsi:type="dcterms:W3CDTF">2014-04-18T20:50:00Z</dcterms:modified>
</cp:coreProperties>
</file>