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073" w:rsidRDefault="00176073" w:rsidP="00106678">
      <w:pPr>
        <w:pStyle w:val="a9"/>
        <w:ind w:firstLine="0"/>
        <w:jc w:val="center"/>
        <w:rPr>
          <w:b/>
        </w:rPr>
      </w:pPr>
    </w:p>
    <w:p w:rsidR="00106678" w:rsidRDefault="00106678" w:rsidP="00106678">
      <w:pPr>
        <w:pStyle w:val="a9"/>
        <w:ind w:firstLine="0"/>
        <w:jc w:val="center"/>
        <w:rPr>
          <w:b/>
        </w:rPr>
      </w:pPr>
      <w:r>
        <w:rPr>
          <w:b/>
        </w:rPr>
        <w:t>Министерство культуры Российской Федерации</w:t>
      </w:r>
    </w:p>
    <w:p w:rsidR="00106678" w:rsidRDefault="00106678" w:rsidP="00106678">
      <w:pPr>
        <w:pStyle w:val="a9"/>
        <w:spacing w:line="240" w:lineRule="auto"/>
        <w:ind w:firstLine="0"/>
        <w:jc w:val="center"/>
        <w:rPr>
          <w:b/>
        </w:rPr>
      </w:pPr>
    </w:p>
    <w:p w:rsidR="00106678" w:rsidRDefault="00106678" w:rsidP="00106678">
      <w:pPr>
        <w:pStyle w:val="a9"/>
        <w:spacing w:line="240" w:lineRule="auto"/>
        <w:ind w:firstLine="0"/>
        <w:jc w:val="center"/>
        <w:rPr>
          <w:b/>
        </w:rPr>
      </w:pPr>
      <w:r>
        <w:rPr>
          <w:b/>
        </w:rPr>
        <w:t>Федеральное государственное образовательное учреждение</w:t>
      </w:r>
    </w:p>
    <w:p w:rsidR="00106678" w:rsidRDefault="00106678" w:rsidP="00106678">
      <w:pPr>
        <w:pStyle w:val="a9"/>
        <w:spacing w:line="240" w:lineRule="auto"/>
        <w:ind w:firstLine="0"/>
        <w:jc w:val="center"/>
        <w:rPr>
          <w:b/>
        </w:rPr>
      </w:pPr>
      <w:r>
        <w:rPr>
          <w:b/>
        </w:rPr>
        <w:t>высшего профессионального образования</w:t>
      </w:r>
    </w:p>
    <w:p w:rsidR="00106678" w:rsidRDefault="00106678" w:rsidP="00106678">
      <w:pPr>
        <w:pStyle w:val="a9"/>
        <w:spacing w:line="240" w:lineRule="auto"/>
        <w:ind w:firstLine="0"/>
        <w:jc w:val="center"/>
        <w:rPr>
          <w:b/>
        </w:rPr>
      </w:pPr>
      <w:r>
        <w:rPr>
          <w:b/>
        </w:rPr>
        <w:t>«Санкт-Петербургский государственный</w:t>
      </w:r>
    </w:p>
    <w:p w:rsidR="00106678" w:rsidRDefault="00106678" w:rsidP="00106678">
      <w:pPr>
        <w:pStyle w:val="a9"/>
        <w:spacing w:line="240" w:lineRule="auto"/>
        <w:ind w:firstLine="0"/>
        <w:jc w:val="center"/>
        <w:rPr>
          <w:b/>
        </w:rPr>
      </w:pPr>
      <w:r>
        <w:rPr>
          <w:b/>
        </w:rPr>
        <w:t>университет кино и телевидения»</w:t>
      </w:r>
    </w:p>
    <w:p w:rsidR="00106678" w:rsidRDefault="00106678" w:rsidP="00106678">
      <w:pPr>
        <w:pStyle w:val="a9"/>
        <w:ind w:firstLine="0"/>
        <w:jc w:val="center"/>
      </w:pPr>
    </w:p>
    <w:p w:rsidR="00106678" w:rsidRDefault="00106678" w:rsidP="00106678">
      <w:pPr>
        <w:pStyle w:val="a9"/>
        <w:ind w:firstLine="0"/>
        <w:jc w:val="center"/>
      </w:pPr>
      <w:r>
        <w:t>Кафедра управления экономическими и социальными процессами</w:t>
      </w:r>
    </w:p>
    <w:p w:rsidR="00106678" w:rsidRDefault="00106678" w:rsidP="00106678">
      <w:pPr>
        <w:pStyle w:val="a9"/>
        <w:ind w:firstLine="0"/>
        <w:jc w:val="center"/>
      </w:pPr>
    </w:p>
    <w:p w:rsidR="00106678" w:rsidRDefault="00106678" w:rsidP="00106678">
      <w:pPr>
        <w:pStyle w:val="a9"/>
        <w:ind w:firstLine="0"/>
        <w:jc w:val="center"/>
      </w:pPr>
    </w:p>
    <w:p w:rsidR="00106678" w:rsidRDefault="00106678" w:rsidP="00106678">
      <w:pPr>
        <w:pStyle w:val="a9"/>
        <w:ind w:firstLine="0"/>
        <w:jc w:val="center"/>
      </w:pPr>
      <w:r>
        <w:t xml:space="preserve">КУРСОВАЯ РАБОТА </w:t>
      </w:r>
    </w:p>
    <w:p w:rsidR="00106678" w:rsidRDefault="00106678" w:rsidP="00106678">
      <w:pPr>
        <w:pStyle w:val="a9"/>
        <w:ind w:firstLine="0"/>
        <w:jc w:val="center"/>
      </w:pPr>
      <w:r>
        <w:t>по дисциплине «Менеджмент»</w:t>
      </w:r>
    </w:p>
    <w:p w:rsidR="00106678" w:rsidRDefault="00106678" w:rsidP="00106678">
      <w:pPr>
        <w:pStyle w:val="a9"/>
        <w:ind w:firstLine="0"/>
        <w:jc w:val="center"/>
        <w:rPr>
          <w:b/>
        </w:rPr>
      </w:pPr>
      <w:r>
        <w:t>на тему: «Разработка  стратегии развития  предприятия»</w:t>
      </w:r>
    </w:p>
    <w:p w:rsidR="00106678" w:rsidRDefault="00106678" w:rsidP="00106678">
      <w:pPr>
        <w:pStyle w:val="a9"/>
        <w:ind w:firstLine="0"/>
        <w:jc w:val="center"/>
      </w:pPr>
    </w:p>
    <w:p w:rsidR="00106678" w:rsidRDefault="00106678" w:rsidP="00106678">
      <w:pPr>
        <w:pStyle w:val="a9"/>
        <w:ind w:firstLine="0"/>
        <w:jc w:val="center"/>
      </w:pPr>
    </w:p>
    <w:p w:rsidR="00106678" w:rsidRDefault="00106678" w:rsidP="00106678">
      <w:pPr>
        <w:pStyle w:val="a9"/>
        <w:ind w:firstLine="0"/>
        <w:jc w:val="center"/>
      </w:pPr>
    </w:p>
    <w:p w:rsidR="00106678" w:rsidRDefault="00106678" w:rsidP="00106678">
      <w:pPr>
        <w:pStyle w:val="a9"/>
        <w:ind w:firstLine="0"/>
        <w:jc w:val="right"/>
      </w:pPr>
    </w:p>
    <w:p w:rsidR="00106678" w:rsidRDefault="00106678" w:rsidP="00106678">
      <w:pPr>
        <w:pStyle w:val="a9"/>
        <w:ind w:firstLine="0"/>
        <w:jc w:val="right"/>
      </w:pPr>
    </w:p>
    <w:p w:rsidR="00106678" w:rsidRDefault="00106678" w:rsidP="00106678">
      <w:pPr>
        <w:pStyle w:val="a9"/>
        <w:ind w:firstLine="0"/>
        <w:jc w:val="right"/>
      </w:pPr>
    </w:p>
    <w:p w:rsidR="00106678" w:rsidRDefault="00106678" w:rsidP="00106678">
      <w:pPr>
        <w:pStyle w:val="a9"/>
        <w:ind w:firstLine="5670"/>
        <w:jc w:val="right"/>
        <w:rPr>
          <w:b/>
        </w:rPr>
      </w:pPr>
      <w:r>
        <w:rPr>
          <w:b/>
        </w:rPr>
        <w:t>Выполнила:</w:t>
      </w:r>
    </w:p>
    <w:p w:rsidR="00106678" w:rsidRDefault="00106678" w:rsidP="00106678">
      <w:pPr>
        <w:pStyle w:val="a9"/>
        <w:ind w:left="4320" w:firstLine="720"/>
        <w:jc w:val="right"/>
      </w:pPr>
      <w:r>
        <w:rPr>
          <w:b/>
        </w:rPr>
        <w:t>Студентка</w:t>
      </w:r>
      <w:r>
        <w:t xml:space="preserve">     </w:t>
      </w:r>
      <w:r w:rsidR="00EC0AE3">
        <w:t>Кравченя Ю.</w:t>
      </w:r>
    </w:p>
    <w:p w:rsidR="00106678" w:rsidRDefault="00EC0AE3" w:rsidP="00106678">
      <w:pPr>
        <w:pStyle w:val="a9"/>
        <w:ind w:left="4320" w:firstLine="720"/>
        <w:jc w:val="right"/>
      </w:pPr>
      <w:r>
        <w:t>6</w:t>
      </w:r>
      <w:r w:rsidR="00106678" w:rsidRPr="00106678">
        <w:t>44</w:t>
      </w:r>
      <w:r w:rsidR="00106678">
        <w:t xml:space="preserve">, </w:t>
      </w:r>
      <w:r w:rsidR="00106678" w:rsidRPr="00106678">
        <w:t xml:space="preserve">3 </w:t>
      </w:r>
      <w:r w:rsidR="00106678">
        <w:t>курс, ФУ, ДО</w:t>
      </w:r>
    </w:p>
    <w:p w:rsidR="00106678" w:rsidRDefault="00106678" w:rsidP="00106678">
      <w:pPr>
        <w:pStyle w:val="a9"/>
        <w:ind w:left="4320" w:firstLine="720"/>
        <w:jc w:val="right"/>
        <w:rPr>
          <w:b/>
        </w:rPr>
      </w:pPr>
      <w:r>
        <w:rPr>
          <w:b/>
        </w:rPr>
        <w:t xml:space="preserve">Руководитель: </w:t>
      </w:r>
    </w:p>
    <w:p w:rsidR="00106678" w:rsidRPr="00106678" w:rsidRDefault="00106678" w:rsidP="00106678">
      <w:pPr>
        <w:spacing w:line="360" w:lineRule="auto"/>
        <w:jc w:val="right"/>
        <w:rPr>
          <w:sz w:val="28"/>
          <w:szCs w:val="28"/>
        </w:rPr>
      </w:pPr>
      <w:r>
        <w:t xml:space="preserve"> </w:t>
      </w:r>
      <w:r w:rsidRPr="00106678">
        <w:rPr>
          <w:sz w:val="28"/>
          <w:szCs w:val="28"/>
        </w:rPr>
        <w:t>к. э. н., доцент Губченкова А. С.</w:t>
      </w:r>
    </w:p>
    <w:p w:rsidR="00106678" w:rsidRDefault="00106678" w:rsidP="00106678">
      <w:pPr>
        <w:pStyle w:val="a9"/>
        <w:ind w:left="5103" w:firstLine="0"/>
        <w:jc w:val="left"/>
      </w:pPr>
    </w:p>
    <w:p w:rsidR="00106678" w:rsidRDefault="00106678" w:rsidP="00106678">
      <w:pPr>
        <w:pStyle w:val="a9"/>
        <w:ind w:firstLine="0"/>
        <w:jc w:val="center"/>
      </w:pPr>
    </w:p>
    <w:p w:rsidR="00106678" w:rsidRDefault="00106678" w:rsidP="00106678">
      <w:pPr>
        <w:pStyle w:val="a9"/>
        <w:ind w:firstLine="0"/>
        <w:jc w:val="center"/>
      </w:pPr>
    </w:p>
    <w:p w:rsidR="00106678" w:rsidRDefault="00106678" w:rsidP="00106678">
      <w:pPr>
        <w:pStyle w:val="a9"/>
        <w:ind w:firstLine="0"/>
        <w:jc w:val="center"/>
      </w:pPr>
    </w:p>
    <w:p w:rsidR="00106678" w:rsidRDefault="00106678" w:rsidP="00106678">
      <w:pPr>
        <w:pStyle w:val="a9"/>
        <w:ind w:firstLine="0"/>
        <w:jc w:val="center"/>
      </w:pPr>
    </w:p>
    <w:p w:rsidR="00106678" w:rsidRDefault="00106678" w:rsidP="00106678">
      <w:pPr>
        <w:pStyle w:val="a9"/>
        <w:ind w:firstLine="0"/>
        <w:jc w:val="center"/>
      </w:pPr>
    </w:p>
    <w:p w:rsidR="00106678" w:rsidRDefault="00106678" w:rsidP="00106678">
      <w:pPr>
        <w:pStyle w:val="a9"/>
        <w:ind w:firstLine="0"/>
        <w:jc w:val="center"/>
      </w:pPr>
      <w:r>
        <w:t>Санкт-Петербург</w:t>
      </w:r>
    </w:p>
    <w:p w:rsidR="00106678" w:rsidRPr="00106678" w:rsidRDefault="00106678" w:rsidP="00106678">
      <w:pPr>
        <w:jc w:val="center"/>
        <w:rPr>
          <w:sz w:val="28"/>
          <w:szCs w:val="28"/>
          <w:lang w:val="en-US"/>
        </w:rPr>
      </w:pPr>
      <w:r w:rsidRPr="00106678">
        <w:rPr>
          <w:sz w:val="28"/>
          <w:szCs w:val="28"/>
          <w:lang w:val="en-US"/>
        </w:rPr>
        <w:lastRenderedPageBreak/>
        <w:t>2009</w:t>
      </w:r>
    </w:p>
    <w:p w:rsidR="00F86BC5" w:rsidRPr="00F86BC5" w:rsidRDefault="00106678" w:rsidP="00F86BC5">
      <w:pPr>
        <w:spacing w:line="360" w:lineRule="auto"/>
        <w:jc w:val="both"/>
        <w:rPr>
          <w:b/>
          <w:sz w:val="40"/>
          <w:szCs w:val="40"/>
        </w:rPr>
      </w:pPr>
      <w:r w:rsidRPr="00106678">
        <w:rPr>
          <w:b/>
          <w:sz w:val="28"/>
          <w:szCs w:val="28"/>
        </w:rPr>
        <w:br w:type="page"/>
      </w:r>
      <w:r w:rsidR="00F86BC5" w:rsidRPr="00F86BC5">
        <w:rPr>
          <w:b/>
          <w:sz w:val="40"/>
          <w:szCs w:val="40"/>
        </w:rPr>
        <w:t>Содержание</w:t>
      </w:r>
      <w:r w:rsidR="00F86BC5">
        <w:rPr>
          <w:b/>
          <w:sz w:val="40"/>
          <w:szCs w:val="40"/>
        </w:rPr>
        <w:t>:</w:t>
      </w:r>
    </w:p>
    <w:p w:rsidR="00436F7A" w:rsidRDefault="00436F7A" w:rsidP="00436F7A">
      <w:pPr>
        <w:spacing w:line="360" w:lineRule="auto"/>
        <w:ind w:firstLine="709"/>
        <w:jc w:val="both"/>
        <w:rPr>
          <w:sz w:val="26"/>
          <w:szCs w:val="26"/>
        </w:rPr>
      </w:pPr>
      <w:r>
        <w:t>Введение</w:t>
      </w:r>
      <w:r w:rsidR="00106678">
        <w:t>……………………………………………………………………</w:t>
      </w:r>
      <w:r w:rsidR="007D4E6F">
        <w:t>…………….3</w:t>
      </w:r>
    </w:p>
    <w:p w:rsidR="00436F7A" w:rsidRDefault="005D623A" w:rsidP="00436F7A">
      <w:pPr>
        <w:spacing w:line="360" w:lineRule="auto"/>
        <w:ind w:firstLine="709"/>
        <w:jc w:val="both"/>
        <w:rPr>
          <w:sz w:val="26"/>
          <w:szCs w:val="26"/>
        </w:rPr>
      </w:pPr>
      <w:r>
        <w:rPr>
          <w:sz w:val="26"/>
          <w:szCs w:val="26"/>
        </w:rPr>
        <w:t>Глава 1. Теоретические основы стратегического управления</w:t>
      </w:r>
    </w:p>
    <w:p w:rsidR="005D623A" w:rsidRDefault="005D623A" w:rsidP="005D623A">
      <w:pPr>
        <w:numPr>
          <w:ilvl w:val="1"/>
          <w:numId w:val="1"/>
        </w:numPr>
        <w:spacing w:line="360" w:lineRule="auto"/>
        <w:jc w:val="both"/>
        <w:rPr>
          <w:sz w:val="26"/>
          <w:szCs w:val="26"/>
        </w:rPr>
      </w:pPr>
      <w:r>
        <w:rPr>
          <w:sz w:val="26"/>
          <w:szCs w:val="26"/>
        </w:rPr>
        <w:t>Сущность стратегического управления и его ключевые понятия</w:t>
      </w:r>
      <w:r w:rsidR="00106678">
        <w:rPr>
          <w:sz w:val="26"/>
          <w:szCs w:val="26"/>
        </w:rPr>
        <w:t>……</w:t>
      </w:r>
      <w:r w:rsidR="007D4E6F">
        <w:rPr>
          <w:sz w:val="26"/>
          <w:szCs w:val="26"/>
        </w:rPr>
        <w:t>..4</w:t>
      </w:r>
    </w:p>
    <w:p w:rsidR="005D623A" w:rsidRDefault="005D623A" w:rsidP="005D623A">
      <w:pPr>
        <w:numPr>
          <w:ilvl w:val="1"/>
          <w:numId w:val="1"/>
        </w:numPr>
        <w:spacing w:line="360" w:lineRule="auto"/>
        <w:jc w:val="both"/>
        <w:rPr>
          <w:sz w:val="26"/>
          <w:szCs w:val="26"/>
        </w:rPr>
      </w:pPr>
      <w:r>
        <w:rPr>
          <w:sz w:val="26"/>
          <w:szCs w:val="26"/>
        </w:rPr>
        <w:t>Порядок разработки и реализации стратегии развития предприятия</w:t>
      </w:r>
      <w:r w:rsidR="00106678">
        <w:rPr>
          <w:sz w:val="26"/>
          <w:szCs w:val="26"/>
        </w:rPr>
        <w:t>..</w:t>
      </w:r>
      <w:r w:rsidR="007D4E6F">
        <w:rPr>
          <w:sz w:val="26"/>
          <w:szCs w:val="26"/>
        </w:rPr>
        <w:t>11</w:t>
      </w:r>
    </w:p>
    <w:p w:rsidR="005D623A" w:rsidRDefault="005D623A" w:rsidP="005D623A">
      <w:pPr>
        <w:spacing w:line="360" w:lineRule="auto"/>
        <w:ind w:left="709"/>
        <w:jc w:val="both"/>
        <w:rPr>
          <w:sz w:val="26"/>
          <w:szCs w:val="26"/>
        </w:rPr>
      </w:pPr>
      <w:r>
        <w:rPr>
          <w:sz w:val="26"/>
          <w:szCs w:val="26"/>
        </w:rPr>
        <w:t>Глава 2. Анализ технико-экономических данных</w:t>
      </w:r>
    </w:p>
    <w:p w:rsidR="005D623A" w:rsidRDefault="005D623A" w:rsidP="005D623A">
      <w:pPr>
        <w:spacing w:line="360" w:lineRule="auto"/>
        <w:ind w:left="709"/>
        <w:jc w:val="both"/>
        <w:rPr>
          <w:sz w:val="26"/>
          <w:szCs w:val="26"/>
        </w:rPr>
      </w:pPr>
      <w:r>
        <w:rPr>
          <w:sz w:val="26"/>
          <w:szCs w:val="26"/>
        </w:rPr>
        <w:t>2.1. Анализ факторного воздействия внешнего окружения на организацию</w:t>
      </w:r>
      <w:r w:rsidR="00106678">
        <w:rPr>
          <w:sz w:val="26"/>
          <w:szCs w:val="26"/>
        </w:rPr>
        <w:t>.</w:t>
      </w:r>
      <w:r w:rsidR="007D4E6F">
        <w:rPr>
          <w:sz w:val="26"/>
          <w:szCs w:val="26"/>
        </w:rPr>
        <w:t>17</w:t>
      </w:r>
    </w:p>
    <w:p w:rsidR="00252B46" w:rsidRDefault="00252B46" w:rsidP="005D623A">
      <w:pPr>
        <w:spacing w:line="360" w:lineRule="auto"/>
        <w:ind w:left="709"/>
        <w:jc w:val="both"/>
        <w:rPr>
          <w:sz w:val="26"/>
          <w:szCs w:val="26"/>
        </w:rPr>
      </w:pPr>
      <w:r>
        <w:rPr>
          <w:sz w:val="26"/>
          <w:szCs w:val="26"/>
        </w:rPr>
        <w:t>2.2. Анализ внутренней среды организации</w:t>
      </w:r>
      <w:r w:rsidR="00106678">
        <w:rPr>
          <w:sz w:val="26"/>
          <w:szCs w:val="26"/>
        </w:rPr>
        <w:t>…………………………………..</w:t>
      </w:r>
      <w:r w:rsidR="007D4E6F">
        <w:rPr>
          <w:sz w:val="26"/>
          <w:szCs w:val="26"/>
        </w:rPr>
        <w:t>20</w:t>
      </w:r>
    </w:p>
    <w:p w:rsidR="00252B46" w:rsidRDefault="00252B46" w:rsidP="005D623A">
      <w:pPr>
        <w:spacing w:line="360" w:lineRule="auto"/>
        <w:ind w:left="709"/>
        <w:jc w:val="both"/>
        <w:rPr>
          <w:sz w:val="26"/>
          <w:szCs w:val="26"/>
        </w:rPr>
      </w:pPr>
      <w:r>
        <w:rPr>
          <w:sz w:val="26"/>
          <w:szCs w:val="26"/>
        </w:rPr>
        <w:t>Глава 3. Выбор и обоснование стратегии развития организации</w:t>
      </w:r>
    </w:p>
    <w:p w:rsidR="00252B46" w:rsidRDefault="00252B46" w:rsidP="005D623A">
      <w:pPr>
        <w:spacing w:line="360" w:lineRule="auto"/>
        <w:ind w:left="709"/>
        <w:jc w:val="both"/>
        <w:rPr>
          <w:sz w:val="26"/>
          <w:szCs w:val="26"/>
        </w:rPr>
      </w:pPr>
      <w:r>
        <w:rPr>
          <w:sz w:val="26"/>
          <w:szCs w:val="26"/>
        </w:rPr>
        <w:t>3.1. Разработка и оценка вариантов решения по определению предпочтительного направления развития</w:t>
      </w:r>
      <w:r w:rsidR="00106678">
        <w:rPr>
          <w:sz w:val="26"/>
          <w:szCs w:val="26"/>
        </w:rPr>
        <w:t>………………………</w:t>
      </w:r>
      <w:r w:rsidR="007D4E6F">
        <w:rPr>
          <w:sz w:val="26"/>
          <w:szCs w:val="26"/>
        </w:rPr>
        <w:t>…...</w:t>
      </w:r>
      <w:r w:rsidR="00106678">
        <w:rPr>
          <w:sz w:val="26"/>
          <w:szCs w:val="26"/>
        </w:rPr>
        <w:t>………..</w:t>
      </w:r>
      <w:r w:rsidR="007D4E6F">
        <w:rPr>
          <w:sz w:val="26"/>
          <w:szCs w:val="26"/>
        </w:rPr>
        <w:t>24</w:t>
      </w:r>
    </w:p>
    <w:p w:rsidR="00252B46" w:rsidRDefault="00252B46" w:rsidP="005D623A">
      <w:pPr>
        <w:spacing w:line="360" w:lineRule="auto"/>
        <w:ind w:left="709"/>
        <w:jc w:val="both"/>
        <w:rPr>
          <w:sz w:val="26"/>
          <w:szCs w:val="26"/>
        </w:rPr>
      </w:pPr>
      <w:r>
        <w:rPr>
          <w:sz w:val="26"/>
          <w:szCs w:val="26"/>
        </w:rPr>
        <w:t>3.2. Составление плана работ и организация его выполнения</w:t>
      </w:r>
      <w:r w:rsidR="00106678">
        <w:rPr>
          <w:sz w:val="26"/>
          <w:szCs w:val="26"/>
        </w:rPr>
        <w:t>…………</w:t>
      </w:r>
      <w:r w:rsidR="007D4E6F">
        <w:rPr>
          <w:sz w:val="26"/>
          <w:szCs w:val="26"/>
        </w:rPr>
        <w:t>...</w:t>
      </w:r>
      <w:r w:rsidR="00106678">
        <w:rPr>
          <w:sz w:val="26"/>
          <w:szCs w:val="26"/>
        </w:rPr>
        <w:t>…..</w:t>
      </w:r>
      <w:r w:rsidR="007D4E6F">
        <w:rPr>
          <w:sz w:val="26"/>
          <w:szCs w:val="26"/>
        </w:rPr>
        <w:t>36</w:t>
      </w:r>
    </w:p>
    <w:p w:rsidR="00252B46" w:rsidRDefault="00252B46" w:rsidP="005D623A">
      <w:pPr>
        <w:spacing w:line="360" w:lineRule="auto"/>
        <w:ind w:left="709"/>
        <w:jc w:val="both"/>
        <w:rPr>
          <w:sz w:val="26"/>
          <w:szCs w:val="26"/>
        </w:rPr>
      </w:pPr>
      <w:r>
        <w:rPr>
          <w:sz w:val="26"/>
          <w:szCs w:val="26"/>
        </w:rPr>
        <w:t>Заключение</w:t>
      </w:r>
      <w:r w:rsidR="00106678">
        <w:rPr>
          <w:sz w:val="26"/>
          <w:szCs w:val="26"/>
        </w:rPr>
        <w:t>………</w:t>
      </w:r>
      <w:r w:rsidR="007D4E6F">
        <w:rPr>
          <w:sz w:val="26"/>
          <w:szCs w:val="26"/>
        </w:rPr>
        <w:t>…</w:t>
      </w:r>
      <w:r w:rsidR="00106678">
        <w:rPr>
          <w:sz w:val="26"/>
          <w:szCs w:val="26"/>
        </w:rPr>
        <w:t>………………………………………………………</w:t>
      </w:r>
      <w:r w:rsidR="007D4E6F">
        <w:rPr>
          <w:sz w:val="26"/>
          <w:szCs w:val="26"/>
        </w:rPr>
        <w:t>..</w:t>
      </w:r>
      <w:r w:rsidR="00106678">
        <w:rPr>
          <w:sz w:val="26"/>
          <w:szCs w:val="26"/>
        </w:rPr>
        <w:t>…..</w:t>
      </w:r>
      <w:r w:rsidR="007D4E6F">
        <w:rPr>
          <w:sz w:val="26"/>
          <w:szCs w:val="26"/>
        </w:rPr>
        <w:t>37</w:t>
      </w:r>
    </w:p>
    <w:p w:rsidR="00F73E01" w:rsidRDefault="00252B46" w:rsidP="005D623A">
      <w:pPr>
        <w:spacing w:line="360" w:lineRule="auto"/>
        <w:ind w:left="709"/>
        <w:jc w:val="both"/>
        <w:rPr>
          <w:sz w:val="26"/>
          <w:szCs w:val="26"/>
        </w:rPr>
      </w:pPr>
      <w:r>
        <w:rPr>
          <w:sz w:val="26"/>
          <w:szCs w:val="26"/>
        </w:rPr>
        <w:t>Список литературы</w:t>
      </w:r>
      <w:r w:rsidR="00106678">
        <w:rPr>
          <w:sz w:val="26"/>
          <w:szCs w:val="26"/>
        </w:rPr>
        <w:t>……………………………………………</w:t>
      </w:r>
      <w:r w:rsidR="007D4E6F">
        <w:rPr>
          <w:sz w:val="26"/>
          <w:szCs w:val="26"/>
        </w:rPr>
        <w:t>……...</w:t>
      </w:r>
      <w:r w:rsidR="00106678">
        <w:rPr>
          <w:sz w:val="26"/>
          <w:szCs w:val="26"/>
        </w:rPr>
        <w:t>…………</w:t>
      </w:r>
      <w:r w:rsidR="007D4E6F">
        <w:rPr>
          <w:sz w:val="26"/>
          <w:szCs w:val="26"/>
        </w:rPr>
        <w:t>38</w:t>
      </w:r>
    </w:p>
    <w:p w:rsidR="00AF6112" w:rsidRPr="000F243F" w:rsidRDefault="00F73E01" w:rsidP="000F243F">
      <w:pPr>
        <w:spacing w:line="360" w:lineRule="auto"/>
        <w:ind w:left="709"/>
        <w:jc w:val="both"/>
        <w:rPr>
          <w:b/>
          <w:sz w:val="36"/>
          <w:szCs w:val="36"/>
        </w:rPr>
      </w:pPr>
      <w:r>
        <w:rPr>
          <w:sz w:val="26"/>
          <w:szCs w:val="26"/>
        </w:rPr>
        <w:br w:type="page"/>
      </w:r>
      <w:r w:rsidR="00251CE5" w:rsidRPr="00F86BC5">
        <w:rPr>
          <w:b/>
          <w:sz w:val="36"/>
          <w:szCs w:val="36"/>
        </w:rPr>
        <w:t>Введение</w:t>
      </w:r>
    </w:p>
    <w:p w:rsidR="004F0953" w:rsidRPr="004F4D48" w:rsidRDefault="007D4E6F" w:rsidP="004F4D48">
      <w:pPr>
        <w:pStyle w:val="a8"/>
        <w:spacing w:after="0" w:line="360" w:lineRule="auto"/>
        <w:ind w:firstLine="539"/>
        <w:jc w:val="both"/>
        <w:rPr>
          <w:sz w:val="26"/>
          <w:szCs w:val="26"/>
        </w:rPr>
      </w:pPr>
      <w:r w:rsidRPr="004F4D48">
        <w:rPr>
          <w:sz w:val="26"/>
          <w:szCs w:val="26"/>
        </w:rPr>
        <w:t xml:space="preserve">          </w:t>
      </w:r>
      <w:r w:rsidR="004F0953" w:rsidRPr="004F4D48">
        <w:rPr>
          <w:sz w:val="26"/>
          <w:szCs w:val="26"/>
        </w:rPr>
        <w:t xml:space="preserve">Тема   данной  работы:   </w:t>
      </w:r>
      <w:r w:rsidRPr="004F4D48">
        <w:rPr>
          <w:sz w:val="26"/>
          <w:szCs w:val="26"/>
        </w:rPr>
        <w:t>«Разработка  стратегии развития</w:t>
      </w:r>
      <w:r w:rsidR="004F0953" w:rsidRPr="004F4D48">
        <w:rPr>
          <w:sz w:val="26"/>
          <w:szCs w:val="26"/>
        </w:rPr>
        <w:t xml:space="preserve"> предприятия ».  </w:t>
      </w:r>
      <w:r w:rsidRPr="004F4D48">
        <w:rPr>
          <w:sz w:val="26"/>
          <w:szCs w:val="26"/>
        </w:rPr>
        <w:t xml:space="preserve">      </w:t>
      </w:r>
      <w:r w:rsidR="004F0953" w:rsidRPr="004F4D48">
        <w:rPr>
          <w:sz w:val="26"/>
          <w:szCs w:val="26"/>
        </w:rPr>
        <w:t>В  современных  условиях   выработка   и  реализация  стратегических  пла</w:t>
      </w:r>
      <w:r w:rsidRPr="004F4D48">
        <w:rPr>
          <w:sz w:val="26"/>
          <w:szCs w:val="26"/>
        </w:rPr>
        <w:t>нов  развития  предприятия</w:t>
      </w:r>
      <w:r w:rsidR="004F0953" w:rsidRPr="004F4D48">
        <w:rPr>
          <w:sz w:val="26"/>
          <w:szCs w:val="26"/>
        </w:rPr>
        <w:t xml:space="preserve">,  является    одним  из  приоритетных  направлений   управленческой  деятельности.   </w:t>
      </w:r>
    </w:p>
    <w:p w:rsidR="004F4D48" w:rsidRPr="004F4D48" w:rsidRDefault="004F4D48" w:rsidP="004F4D48">
      <w:pPr>
        <w:pStyle w:val="a8"/>
        <w:spacing w:after="0" w:line="360" w:lineRule="auto"/>
        <w:ind w:firstLine="539"/>
        <w:jc w:val="both"/>
        <w:rPr>
          <w:sz w:val="26"/>
          <w:szCs w:val="26"/>
        </w:rPr>
      </w:pPr>
      <w:r>
        <w:rPr>
          <w:sz w:val="26"/>
          <w:szCs w:val="26"/>
        </w:rPr>
        <w:t xml:space="preserve">       </w:t>
      </w:r>
      <w:r w:rsidRPr="004F4D48">
        <w:rPr>
          <w:sz w:val="26"/>
          <w:szCs w:val="26"/>
        </w:rPr>
        <w:t>Актуальность   разработки  стратегических   планов  развития  сегодня  не  вызывает  сомнения  на  всех  уровнях  управления   хозяйственно-экономической   деятельностью,  в  нашей  стране.</w:t>
      </w:r>
    </w:p>
    <w:p w:rsidR="004F0953" w:rsidRPr="004F4D48" w:rsidRDefault="004F4D48" w:rsidP="004F4D48">
      <w:pPr>
        <w:spacing w:line="360" w:lineRule="auto"/>
        <w:ind w:firstLine="539"/>
        <w:jc w:val="both"/>
        <w:rPr>
          <w:sz w:val="26"/>
          <w:szCs w:val="26"/>
        </w:rPr>
      </w:pPr>
      <w:r w:rsidRPr="004F4D48">
        <w:rPr>
          <w:sz w:val="26"/>
          <w:szCs w:val="26"/>
        </w:rPr>
        <w:t xml:space="preserve">        Целью   этой</w:t>
      </w:r>
      <w:r w:rsidR="004F0953" w:rsidRPr="004F4D48">
        <w:rPr>
          <w:sz w:val="26"/>
          <w:szCs w:val="26"/>
        </w:rPr>
        <w:t xml:space="preserve"> работы является изучение стратегического управления в деятельности хозяйствующих субъектов, его особенности и ключевые понятия.  В   моей  работе    будет      выработана  стратегия   развития предприятия.</w:t>
      </w:r>
    </w:p>
    <w:p w:rsidR="004F0953" w:rsidRPr="004F4D48" w:rsidRDefault="004F0953" w:rsidP="004F4D48">
      <w:pPr>
        <w:spacing w:line="360" w:lineRule="auto"/>
        <w:ind w:firstLine="539"/>
        <w:jc w:val="both"/>
        <w:rPr>
          <w:sz w:val="26"/>
          <w:szCs w:val="26"/>
        </w:rPr>
      </w:pPr>
      <w:r w:rsidRPr="004F4D48">
        <w:rPr>
          <w:sz w:val="26"/>
          <w:szCs w:val="26"/>
        </w:rPr>
        <w:t xml:space="preserve">        Для   достижения   вышеуказанных    целей   будет </w:t>
      </w:r>
      <w:r w:rsidR="007D4E6F" w:rsidRPr="004F4D48">
        <w:rPr>
          <w:sz w:val="26"/>
          <w:szCs w:val="26"/>
        </w:rPr>
        <w:t>рассмотрено</w:t>
      </w:r>
      <w:r w:rsidRPr="004F4D48">
        <w:rPr>
          <w:sz w:val="26"/>
          <w:szCs w:val="26"/>
        </w:rPr>
        <w:t xml:space="preserve">  ателье «</w:t>
      </w:r>
      <w:r w:rsidRPr="004F4D48">
        <w:rPr>
          <w:sz w:val="26"/>
          <w:szCs w:val="26"/>
          <w:lang w:val="en-US"/>
        </w:rPr>
        <w:t>Z</w:t>
      </w:r>
      <w:r w:rsidRPr="004F4D48">
        <w:rPr>
          <w:sz w:val="26"/>
          <w:szCs w:val="26"/>
        </w:rPr>
        <w:t xml:space="preserve">олушка». На   основе   анализа   хозяйственно-экономической   деятельности,  и   в  соответствии    с   теоретическими     положениями   будут   выбраны   перспективные   направления   деятельности  фирмы. </w:t>
      </w:r>
    </w:p>
    <w:p w:rsidR="00252B46" w:rsidRPr="00F86BC5" w:rsidRDefault="00251CE5" w:rsidP="005D623A">
      <w:pPr>
        <w:spacing w:line="360" w:lineRule="auto"/>
        <w:ind w:left="709"/>
        <w:jc w:val="both"/>
        <w:rPr>
          <w:b/>
          <w:sz w:val="28"/>
          <w:szCs w:val="28"/>
        </w:rPr>
      </w:pPr>
      <w:r>
        <w:rPr>
          <w:sz w:val="26"/>
          <w:szCs w:val="26"/>
        </w:rPr>
        <w:br w:type="page"/>
      </w:r>
      <w:r w:rsidR="00F73E01" w:rsidRPr="00F86BC5">
        <w:rPr>
          <w:b/>
          <w:sz w:val="28"/>
          <w:szCs w:val="28"/>
        </w:rPr>
        <w:t>Глава 1. Теоретические основы стратегического управления</w:t>
      </w:r>
    </w:p>
    <w:p w:rsidR="00F73E01" w:rsidRDefault="00F73E01" w:rsidP="00F73E01">
      <w:pPr>
        <w:numPr>
          <w:ilvl w:val="1"/>
          <w:numId w:val="2"/>
        </w:numPr>
        <w:spacing w:line="360" w:lineRule="auto"/>
        <w:jc w:val="both"/>
        <w:rPr>
          <w:b/>
          <w:sz w:val="28"/>
          <w:szCs w:val="28"/>
        </w:rPr>
      </w:pPr>
      <w:r w:rsidRPr="00F86BC5">
        <w:rPr>
          <w:b/>
          <w:sz w:val="28"/>
          <w:szCs w:val="28"/>
        </w:rPr>
        <w:t>Сущность стратегического управления и его основные понятия</w:t>
      </w:r>
    </w:p>
    <w:p w:rsidR="000F243F" w:rsidRDefault="000F243F" w:rsidP="000F243F">
      <w:pPr>
        <w:spacing w:line="360" w:lineRule="auto"/>
        <w:ind w:firstLine="709"/>
        <w:jc w:val="both"/>
        <w:rPr>
          <w:sz w:val="26"/>
          <w:szCs w:val="26"/>
        </w:rPr>
      </w:pPr>
      <w:r w:rsidRPr="000F243F">
        <w:rPr>
          <w:sz w:val="26"/>
          <w:szCs w:val="26"/>
        </w:rPr>
        <w:t xml:space="preserve">Термин "стратегическое управление" был введен в обиход на стыке 60-70-х гг. для того, чтобы обозначить разницу между текущим управлением на уровне производства и управлением, осуществляемым на высшем уровне. Необходимость фиксации такого различия была вызвана в первую очередь изменениями в условиях ведения бизнеса. Разработка идей стратегического управления нашла отражение в работах таких авторов, как Frankenhofs and Granger (1971), Ansoff (1972), Schendel and Hat-ten (1972), Irwin (1974) и др. Ведущей идеей, отражающей сущность перехода от оперативного управления к стратегическому, явилась идея необходимости переноса центра внимания высшего руководства на окружение, для того чтобы соответствующим образом и своевременно реагировать на происходящие в нем изменения. </w:t>
      </w:r>
    </w:p>
    <w:p w:rsidR="00AD2DCA" w:rsidRPr="000F243F" w:rsidRDefault="00AD2DCA" w:rsidP="00AD2DCA">
      <w:pPr>
        <w:spacing w:line="360" w:lineRule="auto"/>
        <w:ind w:firstLine="709"/>
        <w:jc w:val="both"/>
        <w:rPr>
          <w:sz w:val="26"/>
          <w:szCs w:val="26"/>
        </w:rPr>
      </w:pPr>
      <w:r w:rsidRPr="00AD2DCA">
        <w:rPr>
          <w:bCs/>
          <w:sz w:val="26"/>
          <w:szCs w:val="26"/>
        </w:rPr>
        <w:t>Стратегический менеджмент</w:t>
      </w:r>
      <w:r w:rsidRPr="00AD2DCA">
        <w:rPr>
          <w:sz w:val="26"/>
          <w:szCs w:val="26"/>
        </w:rPr>
        <w:t xml:space="preserve"> – разработка и реализация действий, ведущих к долгосрочному превышению уровня результативности деятельности фирмы над уровнем конкурентов.</w:t>
      </w:r>
    </w:p>
    <w:p w:rsidR="00F73E01" w:rsidRPr="00F73E01" w:rsidRDefault="00F73E01" w:rsidP="00251CE5">
      <w:pPr>
        <w:spacing w:line="360" w:lineRule="auto"/>
        <w:ind w:firstLine="709"/>
        <w:jc w:val="both"/>
        <w:rPr>
          <w:sz w:val="26"/>
          <w:szCs w:val="26"/>
        </w:rPr>
      </w:pPr>
      <w:r w:rsidRPr="00F73E01">
        <w:rPr>
          <w:sz w:val="26"/>
          <w:szCs w:val="26"/>
        </w:rPr>
        <w:t>Объектами стратегического управления являются организации, стратегические хозяйственные подразделения и функциональные зоны организации.</w:t>
      </w:r>
      <w:r w:rsidRPr="00F73E01">
        <w:rPr>
          <w:sz w:val="26"/>
          <w:szCs w:val="26"/>
        </w:rPr>
        <w:br/>
        <w:t xml:space="preserve">Предметом стратегического управления являются: </w:t>
      </w:r>
    </w:p>
    <w:p w:rsidR="00F73E01" w:rsidRPr="00F73E01" w:rsidRDefault="00F73E01" w:rsidP="00F73E01">
      <w:pPr>
        <w:numPr>
          <w:ilvl w:val="0"/>
          <w:numId w:val="3"/>
        </w:numPr>
        <w:spacing w:line="360" w:lineRule="auto"/>
        <w:ind w:left="0" w:firstLine="709"/>
        <w:jc w:val="both"/>
        <w:rPr>
          <w:sz w:val="26"/>
          <w:szCs w:val="26"/>
        </w:rPr>
      </w:pPr>
      <w:r w:rsidRPr="00F73E01">
        <w:rPr>
          <w:sz w:val="26"/>
          <w:szCs w:val="26"/>
        </w:rPr>
        <w:t xml:space="preserve">Проблемы, которые прямо связанны с генеральными целями организации. </w:t>
      </w:r>
    </w:p>
    <w:p w:rsidR="00F73E01" w:rsidRPr="00F73E01" w:rsidRDefault="00F73E01" w:rsidP="00F73E01">
      <w:pPr>
        <w:numPr>
          <w:ilvl w:val="0"/>
          <w:numId w:val="3"/>
        </w:numPr>
        <w:spacing w:line="360" w:lineRule="auto"/>
        <w:ind w:left="0" w:firstLine="709"/>
        <w:jc w:val="both"/>
        <w:rPr>
          <w:sz w:val="26"/>
          <w:szCs w:val="26"/>
        </w:rPr>
      </w:pPr>
      <w:r w:rsidRPr="00F73E01">
        <w:rPr>
          <w:sz w:val="26"/>
          <w:szCs w:val="26"/>
        </w:rPr>
        <w:t xml:space="preserve">Проблемы и решения, связанные с каким-либо элементом организации, если этот элемент необходим для достижения целей, но в настоящее время отсутствует или имеется в недостаточном объеме. </w:t>
      </w:r>
    </w:p>
    <w:p w:rsidR="00F73E01" w:rsidRDefault="00F73E01" w:rsidP="00F73E01">
      <w:pPr>
        <w:numPr>
          <w:ilvl w:val="0"/>
          <w:numId w:val="3"/>
        </w:numPr>
        <w:spacing w:line="360" w:lineRule="auto"/>
        <w:ind w:left="0" w:firstLine="709"/>
        <w:jc w:val="both"/>
        <w:rPr>
          <w:sz w:val="26"/>
          <w:szCs w:val="26"/>
        </w:rPr>
      </w:pPr>
      <w:r w:rsidRPr="00F73E01">
        <w:rPr>
          <w:sz w:val="26"/>
          <w:szCs w:val="26"/>
        </w:rPr>
        <w:t xml:space="preserve">Проблемы, связанные с внешними факторами, которые являются неконтролируемыми. </w:t>
      </w:r>
    </w:p>
    <w:p w:rsidR="00251CE5" w:rsidRDefault="00F73E01" w:rsidP="00251CE5">
      <w:pPr>
        <w:spacing w:line="360" w:lineRule="auto"/>
        <w:ind w:firstLine="709"/>
        <w:jc w:val="both"/>
        <w:rPr>
          <w:sz w:val="26"/>
          <w:szCs w:val="26"/>
        </w:rPr>
      </w:pPr>
      <w:r w:rsidRPr="00251CE5">
        <w:rPr>
          <w:sz w:val="26"/>
          <w:szCs w:val="26"/>
        </w:rPr>
        <w:t xml:space="preserve">Стержнем стратегического управления выступает система стратегий, включающая ряд взаимосвязанных конкретных предпринимательских, организационных и трудовых стратегий. </w:t>
      </w:r>
      <w:r w:rsidR="0020528B">
        <w:rPr>
          <w:sz w:val="26"/>
          <w:szCs w:val="26"/>
          <w:lang w:val="en-US"/>
        </w:rPr>
        <w:t>[1]</w:t>
      </w:r>
    </w:p>
    <w:p w:rsidR="0020528B" w:rsidRDefault="0020528B" w:rsidP="0020528B">
      <w:pPr>
        <w:widowControl w:val="0"/>
        <w:autoSpaceDE w:val="0"/>
        <w:autoSpaceDN w:val="0"/>
        <w:adjustRightInd w:val="0"/>
        <w:spacing w:line="360" w:lineRule="auto"/>
        <w:ind w:firstLine="709"/>
        <w:jc w:val="both"/>
        <w:rPr>
          <w:sz w:val="26"/>
          <w:szCs w:val="26"/>
        </w:rPr>
      </w:pPr>
      <w:r w:rsidRPr="0020528B">
        <w:rPr>
          <w:sz w:val="26"/>
          <w:szCs w:val="26"/>
        </w:rPr>
        <w:t xml:space="preserve">Ознакомившись с </w:t>
      </w:r>
      <w:r>
        <w:rPr>
          <w:sz w:val="26"/>
          <w:szCs w:val="26"/>
        </w:rPr>
        <w:t>некоторыми</w:t>
      </w:r>
      <w:r w:rsidRPr="0020528B">
        <w:rPr>
          <w:sz w:val="26"/>
          <w:szCs w:val="26"/>
        </w:rPr>
        <w:t xml:space="preserve"> источниками экономической литературы, в которых рассматривается стратегический менед</w:t>
      </w:r>
      <w:r>
        <w:rPr>
          <w:sz w:val="26"/>
          <w:szCs w:val="26"/>
        </w:rPr>
        <w:t>жмент, следует отметить то</w:t>
      </w:r>
      <w:r w:rsidRPr="0020528B">
        <w:rPr>
          <w:sz w:val="26"/>
          <w:szCs w:val="26"/>
        </w:rPr>
        <w:t>, что авторы по-разному подходят к раскрытию его сущности.</w:t>
      </w:r>
      <w:r w:rsidR="0022404F">
        <w:rPr>
          <w:sz w:val="26"/>
          <w:szCs w:val="26"/>
        </w:rPr>
        <w:t xml:space="preserve"> </w:t>
      </w:r>
      <w:r w:rsidR="0022404F">
        <w:t> </w:t>
      </w:r>
      <w:r w:rsidR="0022404F" w:rsidRPr="0022404F">
        <w:rPr>
          <w:sz w:val="26"/>
          <w:szCs w:val="26"/>
        </w:rPr>
        <w:t>Разработка идей стратегического управления первоначально нашла отражение в работах таких авторов, как Frankenhofs and Granger, 1971, Ansoff, 1972, Schendel and Hatten, 1972, Irwin, 1974, и др</w:t>
      </w:r>
      <w:r w:rsidR="0022404F">
        <w:t>..</w:t>
      </w:r>
    </w:p>
    <w:p w:rsidR="0020528B" w:rsidRDefault="0020528B" w:rsidP="0020528B">
      <w:pPr>
        <w:spacing w:line="360" w:lineRule="auto"/>
        <w:ind w:firstLine="709"/>
        <w:jc w:val="both"/>
        <w:rPr>
          <w:sz w:val="26"/>
          <w:szCs w:val="26"/>
        </w:rPr>
      </w:pPr>
      <w:r>
        <w:rPr>
          <w:sz w:val="26"/>
          <w:szCs w:val="26"/>
        </w:rPr>
        <w:t>Например определения</w:t>
      </w:r>
      <w:r w:rsidRPr="00AF6112">
        <w:rPr>
          <w:sz w:val="26"/>
          <w:szCs w:val="26"/>
        </w:rPr>
        <w:t>, которые были предложены авторитетными разработчиками теории стратегического управления. Шендел и Хаттен рассматривали его как "процесс определения и (установления) связи организации с ее окружением, состоящий в реализации выбранных целей и в попытках достичь желаемого состояния взаимоотношений с окружением посредством распределения ресурсов, позволяющего эффективно и результативно действовать организации и ее подразделениям". По Хиггенсу, "стратегическое управление - это процесс управления с целью осуществления миссии организации посредством управления взаимодействием организации с ее окружением" (Higgens, p. 3), Пирс и Робинсон определяют стратегическое управление "как набор решений и действий по формулированию и выполнению стратегий, разработанных для того, чтобы достичь цели организации" (Pearce and Robinson, p. 6).</w:t>
      </w:r>
      <w:r w:rsidR="0022404F">
        <w:rPr>
          <w:sz w:val="26"/>
          <w:szCs w:val="26"/>
        </w:rPr>
        <w:t xml:space="preserve"> </w:t>
      </w:r>
      <w:r w:rsidR="0022404F" w:rsidRPr="0022404F">
        <w:rPr>
          <w:rStyle w:val="copy3"/>
          <w:sz w:val="26"/>
          <w:szCs w:val="26"/>
        </w:rPr>
        <w:t>Р. Л. Акоффа: «Если победа важнее игры, то игра превращается в работу. Если же работа интереснее победы, она становится игрой...» творческих сил человека (основная идея -  умении разрабатывать стратегии с опорой на творческий потенциал всего коллектива).</w:t>
      </w:r>
      <w:r w:rsidRPr="00AF6112">
        <w:rPr>
          <w:sz w:val="26"/>
          <w:szCs w:val="26"/>
        </w:rPr>
        <w:t xml:space="preserve"> Существует еще целый ряд определений, которые делают упор на те или иные аспекты и особенности стратегического управления или же на его отличия от "обычного" управления. </w:t>
      </w:r>
      <w:r w:rsidRPr="0020528B">
        <w:rPr>
          <w:sz w:val="26"/>
          <w:szCs w:val="26"/>
        </w:rPr>
        <w:t>[2]</w:t>
      </w:r>
    </w:p>
    <w:p w:rsidR="000F243F" w:rsidRPr="000F243F" w:rsidRDefault="000F243F" w:rsidP="000F243F">
      <w:pPr>
        <w:spacing w:line="360" w:lineRule="auto"/>
        <w:ind w:firstLine="708"/>
        <w:jc w:val="both"/>
        <w:rPr>
          <w:color w:val="000000"/>
          <w:szCs w:val="28"/>
        </w:rPr>
      </w:pPr>
      <w:r>
        <w:rPr>
          <w:color w:val="000000"/>
          <w:szCs w:val="28"/>
        </w:rPr>
        <w:t xml:space="preserve">По М. Мескону процесс стратегического управления </w:t>
      </w:r>
      <w:r w:rsidR="00AD2DCA">
        <w:rPr>
          <w:color w:val="000000"/>
          <w:szCs w:val="28"/>
        </w:rPr>
        <w:t>состоит из девяти шагов[3]. Это</w:t>
      </w:r>
      <w:r>
        <w:rPr>
          <w:color w:val="000000"/>
          <w:szCs w:val="28"/>
        </w:rPr>
        <w:t xml:space="preserve"> выработка миссии и целей организации; оценка и анализ внешней среды; управленческое обследование сильных и слабых сторон; анализ и выбор стратегических альтернатив; реализация и оценка стратегии.</w:t>
      </w:r>
    </w:p>
    <w:p w:rsidR="0020528B" w:rsidRDefault="0020528B" w:rsidP="0020528B">
      <w:pPr>
        <w:spacing w:line="360" w:lineRule="auto"/>
        <w:ind w:firstLine="709"/>
        <w:jc w:val="both"/>
        <w:rPr>
          <w:color w:val="000000"/>
          <w:sz w:val="26"/>
          <w:szCs w:val="26"/>
        </w:rPr>
      </w:pPr>
      <w:r w:rsidRPr="009F119A">
        <w:rPr>
          <w:color w:val="000000"/>
          <w:sz w:val="26"/>
          <w:szCs w:val="26"/>
        </w:rPr>
        <w:t>А.Чандлер, автор одной из пионерских работ в области стратегического планирования, считает, что стратегия - “это определение основных долгосрочных целей и задач предприятия и утверждение курса действий и распределения ресурсов, необходимых</w:t>
      </w:r>
      <w:r w:rsidR="009F119A" w:rsidRPr="009F119A">
        <w:rPr>
          <w:color w:val="000000"/>
          <w:sz w:val="26"/>
          <w:szCs w:val="26"/>
        </w:rPr>
        <w:t xml:space="preserve"> для достижения этих целей”</w:t>
      </w:r>
      <w:r w:rsidRPr="009F119A">
        <w:rPr>
          <w:color w:val="000000"/>
          <w:sz w:val="26"/>
          <w:szCs w:val="26"/>
        </w:rPr>
        <w:t>. Определение стратегии Чандлера дополняется требованием экономичности для принимаемых курсов действий “Стратегическая альтернатива определяется путём сопоставления возможностей и ресурсов корпорации с учётом приемлемого уровня риска”. В конечном итоге формирование стратегии предприятия должно дать ответы на три вопроса: Какие направления хозяйственной деятельности необходимо развивать? Каковы потребности в капиталовложениях и наличных ресурсах? Какова возможная отдача по выбранным направлениям?</w:t>
      </w:r>
    </w:p>
    <w:p w:rsidR="000F243F" w:rsidRPr="000F243F" w:rsidRDefault="000F243F" w:rsidP="000F243F">
      <w:pPr>
        <w:shd w:val="clear" w:color="auto" w:fill="FFFFFF"/>
        <w:spacing w:before="5" w:line="360" w:lineRule="auto"/>
        <w:ind w:left="10" w:right="19" w:firstLine="413"/>
        <w:jc w:val="both"/>
        <w:rPr>
          <w:sz w:val="26"/>
          <w:szCs w:val="26"/>
        </w:rPr>
      </w:pPr>
      <w:r w:rsidRPr="000F243F">
        <w:rPr>
          <w:color w:val="000000"/>
          <w:spacing w:val="-6"/>
          <w:sz w:val="26"/>
          <w:szCs w:val="26"/>
        </w:rPr>
        <w:t xml:space="preserve">Обобщая </w:t>
      </w:r>
      <w:r w:rsidRPr="000F243F">
        <w:rPr>
          <w:color w:val="000000"/>
          <w:spacing w:val="-4"/>
          <w:sz w:val="26"/>
          <w:szCs w:val="26"/>
        </w:rPr>
        <w:t xml:space="preserve">приведенные определения, будем понимать стратегическое </w:t>
      </w:r>
      <w:r w:rsidRPr="000F243F">
        <w:rPr>
          <w:color w:val="000000"/>
          <w:spacing w:val="-6"/>
          <w:sz w:val="26"/>
          <w:szCs w:val="26"/>
        </w:rPr>
        <w:t>управление следующим образом</w:t>
      </w:r>
      <w:r>
        <w:rPr>
          <w:color w:val="000000"/>
          <w:spacing w:val="-6"/>
          <w:sz w:val="26"/>
          <w:szCs w:val="26"/>
        </w:rPr>
        <w:t>:</w:t>
      </w:r>
    </w:p>
    <w:p w:rsidR="0020528B" w:rsidRPr="0020528B" w:rsidRDefault="00AD2DCA" w:rsidP="00AD2DCA">
      <w:pPr>
        <w:spacing w:line="360" w:lineRule="auto"/>
        <w:ind w:firstLine="709"/>
        <w:jc w:val="both"/>
        <w:rPr>
          <w:sz w:val="26"/>
          <w:szCs w:val="26"/>
        </w:rPr>
      </w:pPr>
      <w:r w:rsidRPr="00F73E01">
        <w:rPr>
          <w:sz w:val="26"/>
          <w:szCs w:val="26"/>
        </w:rPr>
        <w:t>Стратегическое управление – это такое управление, которое опирается на человеческий потенциал как основу организации, ориентирует производственную деятельность на запросы потребителей, гибко реагирует и проводит своевременные изменения в организации, отвечающие вызову со стороны окружения и позволяющие добиваться конкурентных преимуществ, что в совокупности дает возможность организации выживать в долгосрочной перспективе, достигая при этом своих целей.</w:t>
      </w:r>
    </w:p>
    <w:p w:rsidR="0020528B" w:rsidRPr="0020528B" w:rsidRDefault="00B252A7" w:rsidP="0020528B">
      <w:pPr>
        <w:widowControl w:val="0"/>
        <w:autoSpaceDE w:val="0"/>
        <w:autoSpaceDN w:val="0"/>
        <w:adjustRightInd w:val="0"/>
        <w:spacing w:line="360" w:lineRule="auto"/>
        <w:ind w:firstLine="709"/>
        <w:jc w:val="both"/>
        <w:rPr>
          <w:rFonts w:ascii="Times New Roman CYR" w:hAnsi="Times New Roman CYR" w:cs="Times New Roman CYR"/>
          <w:sz w:val="26"/>
          <w:szCs w:val="26"/>
        </w:rPr>
      </w:pPr>
      <w:hyperlink r:id="rId7" w:tooltip="Стратегия" w:history="1">
        <w:r w:rsidR="0020528B" w:rsidRPr="0020528B">
          <w:rPr>
            <w:rStyle w:val="a3"/>
            <w:bCs/>
            <w:color w:val="auto"/>
            <w:sz w:val="26"/>
            <w:szCs w:val="26"/>
            <w:u w:val="none"/>
          </w:rPr>
          <w:t>Стратегия</w:t>
        </w:r>
      </w:hyperlink>
      <w:r w:rsidR="0020528B" w:rsidRPr="0020528B">
        <w:rPr>
          <w:sz w:val="26"/>
          <w:szCs w:val="26"/>
        </w:rPr>
        <w:t xml:space="preserve"> - образ организационных действий и управляющих подходов, используемых для достижения организационных задач и целей организации.</w:t>
      </w:r>
    </w:p>
    <w:p w:rsidR="0020528B" w:rsidRPr="002E19A0" w:rsidRDefault="0020528B" w:rsidP="0020528B">
      <w:pPr>
        <w:pStyle w:val="a4"/>
        <w:spacing w:line="360" w:lineRule="auto"/>
        <w:ind w:firstLine="709"/>
        <w:jc w:val="both"/>
        <w:rPr>
          <w:sz w:val="26"/>
          <w:szCs w:val="26"/>
        </w:rPr>
      </w:pPr>
      <w:r w:rsidRPr="002E19A0">
        <w:rPr>
          <w:sz w:val="26"/>
          <w:szCs w:val="26"/>
        </w:rPr>
        <w:t>Пять элементов стратегии (</w:t>
      </w:r>
      <w:hyperlink r:id="rId8" w:tooltip="Минцберг" w:history="1">
        <w:r w:rsidRPr="002E19A0">
          <w:rPr>
            <w:rStyle w:val="a3"/>
            <w:color w:val="auto"/>
            <w:sz w:val="26"/>
            <w:szCs w:val="26"/>
            <w:u w:val="none"/>
          </w:rPr>
          <w:t>Г. Минцберг</w:t>
        </w:r>
      </w:hyperlink>
      <w:r w:rsidRPr="002E19A0">
        <w:rPr>
          <w:sz w:val="26"/>
          <w:szCs w:val="26"/>
        </w:rPr>
        <w:t>):</w:t>
      </w:r>
    </w:p>
    <w:p w:rsidR="0020528B" w:rsidRPr="002E19A0" w:rsidRDefault="0020528B" w:rsidP="0020528B">
      <w:pPr>
        <w:spacing w:before="100" w:beforeAutospacing="1" w:after="100" w:afterAutospacing="1" w:line="360" w:lineRule="auto"/>
        <w:ind w:firstLine="709"/>
        <w:jc w:val="both"/>
        <w:rPr>
          <w:sz w:val="26"/>
          <w:szCs w:val="26"/>
        </w:rPr>
      </w:pPr>
      <w:r w:rsidRPr="002E19A0">
        <w:rPr>
          <w:sz w:val="26"/>
          <w:szCs w:val="26"/>
        </w:rPr>
        <w:t>- Стратегия как план</w:t>
      </w:r>
    </w:p>
    <w:p w:rsidR="0020528B" w:rsidRPr="002E19A0" w:rsidRDefault="0020528B" w:rsidP="0020528B">
      <w:pPr>
        <w:spacing w:before="100" w:beforeAutospacing="1" w:after="100" w:afterAutospacing="1" w:line="360" w:lineRule="auto"/>
        <w:ind w:firstLine="709"/>
        <w:jc w:val="both"/>
        <w:rPr>
          <w:sz w:val="26"/>
          <w:szCs w:val="26"/>
        </w:rPr>
      </w:pPr>
      <w:r w:rsidRPr="002E19A0">
        <w:rPr>
          <w:sz w:val="26"/>
          <w:szCs w:val="26"/>
        </w:rPr>
        <w:t>- Стратегия как позиция</w:t>
      </w:r>
    </w:p>
    <w:p w:rsidR="0020528B" w:rsidRPr="002E19A0" w:rsidRDefault="0020528B" w:rsidP="0020528B">
      <w:pPr>
        <w:spacing w:before="100" w:beforeAutospacing="1" w:after="100" w:afterAutospacing="1" w:line="360" w:lineRule="auto"/>
        <w:ind w:firstLine="709"/>
        <w:jc w:val="both"/>
        <w:rPr>
          <w:sz w:val="26"/>
          <w:szCs w:val="26"/>
        </w:rPr>
      </w:pPr>
      <w:r w:rsidRPr="002E19A0">
        <w:rPr>
          <w:sz w:val="26"/>
          <w:szCs w:val="26"/>
        </w:rPr>
        <w:t>- Стратегия как "ловкий приём"</w:t>
      </w:r>
    </w:p>
    <w:p w:rsidR="0020528B" w:rsidRPr="002E19A0" w:rsidRDefault="0020528B" w:rsidP="0020528B">
      <w:pPr>
        <w:spacing w:before="100" w:beforeAutospacing="1" w:after="100" w:afterAutospacing="1" w:line="360" w:lineRule="auto"/>
        <w:ind w:firstLine="709"/>
        <w:jc w:val="both"/>
        <w:rPr>
          <w:sz w:val="26"/>
          <w:szCs w:val="26"/>
        </w:rPr>
      </w:pPr>
      <w:r w:rsidRPr="002E19A0">
        <w:rPr>
          <w:sz w:val="26"/>
          <w:szCs w:val="26"/>
        </w:rPr>
        <w:t>- Стратегия как принцип поведения</w:t>
      </w:r>
    </w:p>
    <w:p w:rsidR="0020528B" w:rsidRPr="00432282" w:rsidRDefault="0020528B" w:rsidP="0020528B">
      <w:pPr>
        <w:spacing w:before="100" w:beforeAutospacing="1" w:after="100" w:afterAutospacing="1" w:line="360" w:lineRule="auto"/>
        <w:ind w:firstLine="709"/>
        <w:jc w:val="both"/>
        <w:rPr>
          <w:sz w:val="26"/>
          <w:szCs w:val="26"/>
        </w:rPr>
      </w:pPr>
      <w:r w:rsidRPr="00432282">
        <w:rPr>
          <w:sz w:val="26"/>
          <w:szCs w:val="26"/>
        </w:rPr>
        <w:t>-  Стратегия как перспектива.</w:t>
      </w:r>
    </w:p>
    <w:p w:rsidR="0020528B" w:rsidRPr="002E19A0" w:rsidRDefault="0020528B" w:rsidP="0020528B">
      <w:pPr>
        <w:pStyle w:val="a4"/>
        <w:spacing w:line="360" w:lineRule="auto"/>
        <w:ind w:firstLine="709"/>
        <w:jc w:val="both"/>
        <w:rPr>
          <w:sz w:val="26"/>
          <w:szCs w:val="26"/>
        </w:rPr>
      </w:pPr>
      <w:r w:rsidRPr="002E19A0">
        <w:rPr>
          <w:sz w:val="26"/>
          <w:szCs w:val="26"/>
        </w:rPr>
        <w:t>При выборе стратегии необходимо выяснить, о каком уровне стратегии идет речь, поскольку в настоящее время в условиях нестабильной внешней среды предприятий при наличии широких возможностей для диверсификации действуют многоуровневые корпорации,  осуществляющие одновременно несколько видов деятельности на многих рынках и действующие во многих отраслях. Для таких корпораций существуют три уровня стратегии: корпоративная стратегия, деловые стратегии, функциональные стратегии (рис.1).</w:t>
      </w:r>
    </w:p>
    <w:p w:rsidR="0020528B" w:rsidRPr="00982DEA" w:rsidRDefault="0020528B" w:rsidP="0020528B">
      <w:pPr>
        <w:spacing w:line="360" w:lineRule="auto"/>
        <w:ind w:firstLine="709"/>
        <w:jc w:val="both"/>
        <w:rPr>
          <w:sz w:val="26"/>
          <w:szCs w:val="26"/>
        </w:rPr>
      </w:pPr>
    </w:p>
    <w:p w:rsidR="0020528B" w:rsidRDefault="00B252A7" w:rsidP="0020528B">
      <w:pPr>
        <w:spacing w:line="360" w:lineRule="auto"/>
        <w:ind w:firstLine="709"/>
        <w:jc w:val="center"/>
        <w:rPr>
          <w:sz w:val="26"/>
          <w:szCs w:val="26"/>
        </w:rPr>
      </w:pPr>
      <w:r>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25pt;height:188.25pt">
            <v:imagedata r:id="rId9" o:title=""/>
          </v:shape>
        </w:pict>
      </w:r>
      <w:r w:rsidR="0020528B" w:rsidRPr="00251CE5">
        <w:rPr>
          <w:sz w:val="26"/>
          <w:szCs w:val="26"/>
        </w:rPr>
        <w:br/>
      </w:r>
      <w:r w:rsidR="0020528B">
        <w:rPr>
          <w:sz w:val="26"/>
          <w:szCs w:val="26"/>
        </w:rPr>
        <w:t>Рис.1 Уровни стратегии</w:t>
      </w:r>
    </w:p>
    <w:p w:rsidR="0020528B" w:rsidRPr="002E19A0" w:rsidRDefault="0020528B" w:rsidP="0020528B">
      <w:pPr>
        <w:pStyle w:val="2"/>
        <w:spacing w:line="360" w:lineRule="auto"/>
        <w:ind w:firstLine="709"/>
        <w:jc w:val="both"/>
        <w:rPr>
          <w:sz w:val="26"/>
          <w:szCs w:val="26"/>
        </w:rPr>
      </w:pPr>
      <w:r w:rsidRPr="002E19A0">
        <w:rPr>
          <w:sz w:val="26"/>
          <w:szCs w:val="26"/>
        </w:rPr>
        <w:t xml:space="preserve">Корпоративная (портфельная) стратегия – </w:t>
      </w:r>
      <w:r w:rsidRPr="002E19A0">
        <w:rPr>
          <w:iCs/>
          <w:sz w:val="26"/>
          <w:szCs w:val="26"/>
        </w:rPr>
        <w:t xml:space="preserve">это стратегия, которая описывает общее направление роста предприятия, развития его производственно-сбытовой деятельности. Она показывает, как управлять различными видами бизнеса, чтобы сбалансировать портфель товаров и услуг. </w:t>
      </w:r>
      <w:r w:rsidRPr="002E19A0">
        <w:rPr>
          <w:sz w:val="26"/>
          <w:szCs w:val="26"/>
        </w:rPr>
        <w:t>Стратегические решения этого уровня наиболее сложны, так как касаются предприятия в целом. Здесь принимаются вопросы о слиянии, приобретении или выходе из того или иного бизнеса. Именно на этом уровне определяется и согласовывается продуктовая стратегия предприятия. Одной из целей корпоративной стратегии является выбор хозяйственных подразделений фирмы, в которые следует направлять инвестиции.</w:t>
      </w:r>
    </w:p>
    <w:p w:rsidR="0020528B" w:rsidRPr="002E19A0" w:rsidRDefault="0020528B" w:rsidP="0020528B">
      <w:pPr>
        <w:pStyle w:val="2"/>
        <w:spacing w:line="360" w:lineRule="auto"/>
        <w:ind w:firstLine="709"/>
        <w:jc w:val="both"/>
        <w:rPr>
          <w:sz w:val="26"/>
          <w:szCs w:val="26"/>
        </w:rPr>
      </w:pPr>
      <w:r w:rsidRPr="002E19A0">
        <w:rPr>
          <w:sz w:val="26"/>
          <w:szCs w:val="26"/>
        </w:rPr>
        <w:t>Корпоративная стратегия включает:</w:t>
      </w:r>
    </w:p>
    <w:p w:rsidR="0020528B" w:rsidRPr="002E19A0" w:rsidRDefault="0020528B" w:rsidP="0020528B">
      <w:pPr>
        <w:pStyle w:val="2"/>
        <w:spacing w:line="360" w:lineRule="auto"/>
        <w:ind w:firstLine="709"/>
        <w:jc w:val="both"/>
        <w:rPr>
          <w:sz w:val="26"/>
          <w:szCs w:val="26"/>
        </w:rPr>
      </w:pPr>
      <w:r w:rsidRPr="002E19A0">
        <w:rPr>
          <w:sz w:val="26"/>
          <w:szCs w:val="26"/>
        </w:rPr>
        <w:t>-         распределение ресурсов между хозяйственными подразделениями на основе портфельного анализа;</w:t>
      </w:r>
    </w:p>
    <w:p w:rsidR="0020528B" w:rsidRPr="002E19A0" w:rsidRDefault="0020528B" w:rsidP="0020528B">
      <w:pPr>
        <w:pStyle w:val="2"/>
        <w:spacing w:line="360" w:lineRule="auto"/>
        <w:ind w:firstLine="709"/>
        <w:jc w:val="both"/>
        <w:rPr>
          <w:sz w:val="26"/>
          <w:szCs w:val="26"/>
        </w:rPr>
      </w:pPr>
      <w:r w:rsidRPr="002E19A0">
        <w:rPr>
          <w:sz w:val="26"/>
          <w:szCs w:val="26"/>
        </w:rPr>
        <w:t>-         решения о диверсификации производства с целью снижения хозяйственного риска и получения эффекта синергии;</w:t>
      </w:r>
    </w:p>
    <w:p w:rsidR="0020528B" w:rsidRPr="002E19A0" w:rsidRDefault="0020528B" w:rsidP="0020528B">
      <w:pPr>
        <w:pStyle w:val="2"/>
        <w:spacing w:line="360" w:lineRule="auto"/>
        <w:ind w:firstLine="709"/>
        <w:jc w:val="both"/>
        <w:rPr>
          <w:sz w:val="26"/>
          <w:szCs w:val="26"/>
        </w:rPr>
      </w:pPr>
      <w:r w:rsidRPr="002E19A0">
        <w:rPr>
          <w:sz w:val="26"/>
          <w:szCs w:val="26"/>
        </w:rPr>
        <w:t>-         изменение структуры корпорации;</w:t>
      </w:r>
    </w:p>
    <w:p w:rsidR="0020528B" w:rsidRPr="002E19A0" w:rsidRDefault="0020528B" w:rsidP="0020528B">
      <w:pPr>
        <w:pStyle w:val="2"/>
        <w:spacing w:line="360" w:lineRule="auto"/>
        <w:ind w:firstLine="709"/>
        <w:jc w:val="both"/>
        <w:rPr>
          <w:sz w:val="26"/>
          <w:szCs w:val="26"/>
        </w:rPr>
      </w:pPr>
      <w:r w:rsidRPr="002E19A0">
        <w:rPr>
          <w:sz w:val="26"/>
          <w:szCs w:val="26"/>
        </w:rPr>
        <w:t>-         решения о слиянии, приобретении, вхождении в ФПГ или другие интеграционные структуры;</w:t>
      </w:r>
    </w:p>
    <w:p w:rsidR="0020528B" w:rsidRPr="002E19A0" w:rsidRDefault="0020528B" w:rsidP="0020528B">
      <w:pPr>
        <w:pStyle w:val="2"/>
        <w:spacing w:line="360" w:lineRule="auto"/>
        <w:ind w:firstLine="709"/>
        <w:jc w:val="both"/>
        <w:rPr>
          <w:sz w:val="26"/>
          <w:szCs w:val="26"/>
        </w:rPr>
      </w:pPr>
      <w:r w:rsidRPr="002E19A0">
        <w:rPr>
          <w:sz w:val="26"/>
          <w:szCs w:val="26"/>
        </w:rPr>
        <w:t>-         единую стратегическую ориентацию подразделений.</w:t>
      </w:r>
    </w:p>
    <w:p w:rsidR="0020528B" w:rsidRPr="002E19A0" w:rsidRDefault="0020528B" w:rsidP="0020528B">
      <w:pPr>
        <w:pStyle w:val="2"/>
        <w:spacing w:line="360" w:lineRule="auto"/>
        <w:ind w:firstLine="709"/>
        <w:jc w:val="both"/>
        <w:rPr>
          <w:sz w:val="26"/>
          <w:szCs w:val="26"/>
        </w:rPr>
      </w:pPr>
      <w:r w:rsidRPr="002E19A0">
        <w:rPr>
          <w:sz w:val="26"/>
          <w:szCs w:val="26"/>
        </w:rPr>
        <w:t xml:space="preserve">На уровне хозяйственного подразделения разрабатывается деловая стратегия </w:t>
      </w:r>
      <w:r w:rsidRPr="002E19A0">
        <w:rPr>
          <w:iCs/>
          <w:sz w:val="26"/>
          <w:szCs w:val="26"/>
        </w:rPr>
        <w:t>(бизнес-стратегия) – стратегия обеспечения долгосрочных конкурентных преимуществ хозяйственного подразделения.</w:t>
      </w:r>
      <w:r w:rsidRPr="002E19A0">
        <w:rPr>
          <w:sz w:val="26"/>
          <w:szCs w:val="26"/>
        </w:rPr>
        <w:t xml:space="preserve"> Эта стратегия часто воплощается в бизнес-планах и показывает, как предприятие будет конкурировать на конкретном товарном рынке, кому именно и по каким ценам будет продавать продукцию, как будет ее рекламировать, как будет добиваться победы в конкурентной борьбе и т.д. Поэтому такую стратегию называют еще стратегией конкуренции. Для предприятий с одним видом деятельности корпоративная стратегия совпадает с деловой.</w:t>
      </w:r>
    </w:p>
    <w:p w:rsidR="0020528B" w:rsidRDefault="0020528B" w:rsidP="0020528B">
      <w:pPr>
        <w:pStyle w:val="2"/>
        <w:spacing w:line="360" w:lineRule="auto"/>
        <w:ind w:firstLine="709"/>
        <w:jc w:val="both"/>
        <w:rPr>
          <w:sz w:val="26"/>
          <w:szCs w:val="26"/>
          <w:lang w:val="en-US"/>
        </w:rPr>
      </w:pPr>
      <w:r w:rsidRPr="002E19A0">
        <w:rPr>
          <w:sz w:val="26"/>
          <w:szCs w:val="26"/>
        </w:rPr>
        <w:t>Функциональные стратегии – стратегии, которые разрабатываются функциональными отделами и службами предприятия на основе корпоративной и деловой стратегии. Это производственная стратегия, стратегия маркетинга, финансовая стратегия, стратегия НИОКР и персонала. Целью функциональной стратегии является распределение ресурсов отдела, поиск эффективного поведения функционального подразделения в рамках общей стратегии. Так, к примеру, функциональная стратегия в сфере производства может концентрироваться на выработке продукции без брака, снижение сырьевых потерь или сокращении частоты переналадки оборудования на различные ассортиментные единицы продукции. Стратегия отдела маркетинга может концентрироваться на разработке путей увеличения объема продаж продукции предприятия по сравнению с предыдущим годом. Три уровня стратегии образуют их иерархическую структуру: корпоративная стратегия состоит из ряда деловых и функциональных стратегий. Для достижения успеха стратегии должны быть согласованы и тесно взаимодействовать друг с другом. Каждый уровень образует стратегическую среду для следующего уровня, т.е. на стратегический план нижнего уровня накладываются ограничения стратегий более высоких уровней иерархии.[4]</w:t>
      </w:r>
    </w:p>
    <w:p w:rsidR="0020528B" w:rsidRPr="00982DEA" w:rsidRDefault="0020528B" w:rsidP="0020528B">
      <w:pPr>
        <w:pStyle w:val="a4"/>
        <w:spacing w:line="360" w:lineRule="auto"/>
        <w:ind w:firstLine="709"/>
        <w:jc w:val="both"/>
        <w:rPr>
          <w:sz w:val="26"/>
          <w:szCs w:val="26"/>
        </w:rPr>
      </w:pPr>
      <w:r w:rsidRPr="00982DEA">
        <w:rPr>
          <w:sz w:val="26"/>
          <w:szCs w:val="26"/>
        </w:rPr>
        <w:t>Любое предприятие для поддержания своего существования, реализации корпоративных целей выполняет различные виды деятельности, называемые функциями. Впервые основные виды управленческой деятельности описал и формализовал А. Файоль. Он утверждал, что управлять - это значит планировать, организовывать, распоряжаться, координировать и контролировать. В дальнейшем состав этих функций был дополнен. Выделение функций менеджмента происходит в результате разделения и специализации труда в сфере управления. Применяются различные классификации функций управления.</w:t>
      </w:r>
    </w:p>
    <w:p w:rsidR="0020528B" w:rsidRPr="00982DEA" w:rsidRDefault="0020528B" w:rsidP="0020528B">
      <w:pPr>
        <w:pStyle w:val="a4"/>
        <w:spacing w:line="360" w:lineRule="auto"/>
        <w:ind w:firstLine="709"/>
        <w:jc w:val="both"/>
        <w:rPr>
          <w:sz w:val="26"/>
          <w:szCs w:val="26"/>
        </w:rPr>
      </w:pPr>
      <w:r w:rsidRPr="00982DEA">
        <w:rPr>
          <w:sz w:val="26"/>
          <w:szCs w:val="26"/>
        </w:rPr>
        <w:t>Дадим определение основным функциям менеджмента.</w:t>
      </w:r>
    </w:p>
    <w:p w:rsidR="0020528B" w:rsidRPr="00982DEA" w:rsidRDefault="0020528B" w:rsidP="0020528B">
      <w:pPr>
        <w:pStyle w:val="a4"/>
        <w:spacing w:line="360" w:lineRule="auto"/>
        <w:ind w:firstLine="709"/>
        <w:jc w:val="both"/>
        <w:rPr>
          <w:sz w:val="26"/>
          <w:szCs w:val="26"/>
        </w:rPr>
      </w:pPr>
      <w:r w:rsidRPr="00982DEA">
        <w:rPr>
          <w:sz w:val="26"/>
          <w:szCs w:val="26"/>
        </w:rPr>
        <w:t>1. Планирование - это вид управленческой деятельности по установлению целей и путей их достижения. Результатом процесса планирования является система планов, включающая корпоративные, функциональные планы, планы работников и т. п.</w:t>
      </w:r>
    </w:p>
    <w:p w:rsidR="0020528B" w:rsidRPr="00982DEA" w:rsidRDefault="0020528B" w:rsidP="0020528B">
      <w:pPr>
        <w:pStyle w:val="a4"/>
        <w:spacing w:line="360" w:lineRule="auto"/>
        <w:ind w:firstLine="709"/>
        <w:jc w:val="both"/>
        <w:rPr>
          <w:sz w:val="26"/>
          <w:szCs w:val="26"/>
        </w:rPr>
      </w:pPr>
      <w:r>
        <w:rPr>
          <w:sz w:val="26"/>
          <w:szCs w:val="26"/>
        </w:rPr>
        <w:t xml:space="preserve">2. </w:t>
      </w:r>
      <w:r w:rsidRPr="00982DEA">
        <w:rPr>
          <w:sz w:val="26"/>
          <w:szCs w:val="26"/>
        </w:rPr>
        <w:t>Организовывание (организация) - это вид управленческой деятельности по разработке структуры управления, распределению полномочий и ответственности.</w:t>
      </w:r>
    </w:p>
    <w:p w:rsidR="0020528B" w:rsidRPr="00982DEA" w:rsidRDefault="0020528B" w:rsidP="0020528B">
      <w:pPr>
        <w:pStyle w:val="a4"/>
        <w:spacing w:line="360" w:lineRule="auto"/>
        <w:ind w:firstLine="709"/>
        <w:jc w:val="both"/>
        <w:rPr>
          <w:sz w:val="26"/>
          <w:szCs w:val="26"/>
        </w:rPr>
      </w:pPr>
      <w:r>
        <w:rPr>
          <w:sz w:val="26"/>
          <w:szCs w:val="26"/>
        </w:rPr>
        <w:t xml:space="preserve">3. </w:t>
      </w:r>
      <w:r w:rsidRPr="00982DEA">
        <w:rPr>
          <w:sz w:val="26"/>
          <w:szCs w:val="26"/>
        </w:rPr>
        <w:t>Мотивация - это вид управленческой деятельности по побуждению человека к деятельности, имеющая определенную целевую направленность.</w:t>
      </w:r>
    </w:p>
    <w:p w:rsidR="0020528B" w:rsidRDefault="0020528B" w:rsidP="0020528B">
      <w:pPr>
        <w:pStyle w:val="a4"/>
        <w:spacing w:line="360" w:lineRule="auto"/>
        <w:ind w:firstLine="709"/>
        <w:jc w:val="both"/>
        <w:rPr>
          <w:sz w:val="26"/>
          <w:szCs w:val="26"/>
        </w:rPr>
      </w:pPr>
      <w:r>
        <w:rPr>
          <w:sz w:val="26"/>
          <w:szCs w:val="26"/>
        </w:rPr>
        <w:t xml:space="preserve">4. </w:t>
      </w:r>
      <w:r w:rsidRPr="00982DEA">
        <w:rPr>
          <w:sz w:val="26"/>
          <w:szCs w:val="26"/>
        </w:rPr>
        <w:t>Контроль - это вид управленческой деятельности по обеспечению достижения организацией своих целей.[3]</w:t>
      </w:r>
    </w:p>
    <w:p w:rsidR="0020528B" w:rsidRPr="005079D6" w:rsidRDefault="0020528B" w:rsidP="0020528B">
      <w:pPr>
        <w:pStyle w:val="a4"/>
        <w:spacing w:before="0" w:beforeAutospacing="0" w:after="0" w:afterAutospacing="0" w:line="360" w:lineRule="auto"/>
        <w:ind w:firstLine="709"/>
        <w:jc w:val="both"/>
        <w:rPr>
          <w:sz w:val="26"/>
          <w:szCs w:val="26"/>
        </w:rPr>
      </w:pPr>
      <w:r w:rsidRPr="005079D6">
        <w:rPr>
          <w:sz w:val="26"/>
          <w:szCs w:val="26"/>
        </w:rPr>
        <w:t>Определение</w:t>
      </w:r>
      <w:r w:rsidRPr="0020528B">
        <w:rPr>
          <w:sz w:val="26"/>
          <w:szCs w:val="26"/>
        </w:rPr>
        <w:t xml:space="preserve"> </w:t>
      </w:r>
      <w:r>
        <w:rPr>
          <w:sz w:val="26"/>
          <w:szCs w:val="26"/>
        </w:rPr>
        <w:t>стратегических</w:t>
      </w:r>
      <w:r w:rsidRPr="005079D6">
        <w:rPr>
          <w:sz w:val="26"/>
          <w:szCs w:val="26"/>
        </w:rPr>
        <w:t xml:space="preserve"> целей  очень важный этап планирования, так как достижению этих целей будет подчинена вся последующая деятельность организации.</w:t>
      </w:r>
    </w:p>
    <w:p w:rsidR="0020528B" w:rsidRPr="005079D6" w:rsidRDefault="0020528B" w:rsidP="0020528B">
      <w:pPr>
        <w:pStyle w:val="a4"/>
        <w:spacing w:before="0" w:beforeAutospacing="0" w:after="0" w:afterAutospacing="0" w:line="360" w:lineRule="auto"/>
        <w:ind w:firstLine="709"/>
        <w:jc w:val="both"/>
        <w:rPr>
          <w:sz w:val="26"/>
          <w:szCs w:val="26"/>
        </w:rPr>
      </w:pPr>
      <w:r w:rsidRPr="005079D6">
        <w:rPr>
          <w:bCs/>
          <w:sz w:val="26"/>
          <w:szCs w:val="26"/>
        </w:rPr>
        <w:t>Цель</w:t>
      </w:r>
      <w:r w:rsidRPr="005079D6">
        <w:rPr>
          <w:sz w:val="26"/>
          <w:szCs w:val="26"/>
        </w:rPr>
        <w:t xml:space="preserve">  конкретное состояние отдельных характеристик организации, достижение которых является для нее желательным и на достижение которых направлена ее деятельность. </w:t>
      </w:r>
    </w:p>
    <w:p w:rsidR="0020528B" w:rsidRPr="005079D6" w:rsidRDefault="0020528B" w:rsidP="0020528B">
      <w:pPr>
        <w:pStyle w:val="a4"/>
        <w:spacing w:before="0" w:beforeAutospacing="0" w:after="0" w:afterAutospacing="0" w:line="360" w:lineRule="auto"/>
        <w:ind w:firstLine="709"/>
        <w:jc w:val="both"/>
        <w:rPr>
          <w:sz w:val="26"/>
          <w:szCs w:val="26"/>
        </w:rPr>
      </w:pPr>
      <w:r w:rsidRPr="005079D6">
        <w:rPr>
          <w:sz w:val="26"/>
          <w:szCs w:val="26"/>
        </w:rPr>
        <w:t xml:space="preserve">Цели организации определяются после получения формулировки миссии, то есть миссия, с одной стороны, дает возможность установить, какие цели необходимо поставить, чтобы деятельность предприятия соответствовала его миссии, а с другой, отсекает часть возможных целей. Установление целей переводит стратегическое видение и направление развития компании в конкретные задачи, связанные с производством и результатами деятельности фирмы. Цели являются обязательством управленческого аппарата добиться определенных результатов в установленное время. </w:t>
      </w:r>
    </w:p>
    <w:p w:rsidR="0020528B" w:rsidRPr="005079D6" w:rsidRDefault="0020528B" w:rsidP="0020528B">
      <w:pPr>
        <w:pStyle w:val="a4"/>
        <w:spacing w:before="0" w:beforeAutospacing="0" w:after="0" w:afterAutospacing="0" w:line="360" w:lineRule="auto"/>
        <w:ind w:firstLine="709"/>
        <w:jc w:val="both"/>
        <w:rPr>
          <w:sz w:val="26"/>
          <w:szCs w:val="26"/>
        </w:rPr>
      </w:pPr>
      <w:r w:rsidRPr="005079D6">
        <w:rPr>
          <w:sz w:val="26"/>
          <w:szCs w:val="26"/>
        </w:rPr>
        <w:t xml:space="preserve">У разных авторов существуют различные классификации. Примерно совпадает только классификация </w:t>
      </w:r>
      <w:r w:rsidRPr="005079D6">
        <w:rPr>
          <w:bCs/>
          <w:sz w:val="26"/>
          <w:szCs w:val="26"/>
        </w:rPr>
        <w:t>по времени</w:t>
      </w:r>
      <w:r w:rsidRPr="005079D6">
        <w:rPr>
          <w:sz w:val="26"/>
          <w:szCs w:val="26"/>
        </w:rPr>
        <w:t>, на которое устанавливаются цели. Обычно выделяют долгосрочные и краткосрочные цели. Разделение целей на краткосрочные и долгосрочные имеет принципиальное значение, так как эти цели существенно различаются по содержанию. Для краткосрочных целей характерна большая конкретизация и детализация, чем для долгосрочных. Иногда между долгосрочными и краткосрочными целями устанавливаются промежуточные цели, их называют среднесрочными.</w:t>
      </w:r>
    </w:p>
    <w:p w:rsidR="0020528B" w:rsidRPr="005079D6" w:rsidRDefault="0020528B" w:rsidP="0020528B">
      <w:pPr>
        <w:pStyle w:val="a4"/>
        <w:spacing w:before="0" w:beforeAutospacing="0" w:after="0" w:afterAutospacing="0" w:line="360" w:lineRule="auto"/>
        <w:ind w:firstLine="709"/>
        <w:jc w:val="both"/>
        <w:rPr>
          <w:sz w:val="26"/>
          <w:szCs w:val="26"/>
        </w:rPr>
      </w:pPr>
      <w:r w:rsidRPr="005079D6">
        <w:rPr>
          <w:sz w:val="26"/>
          <w:szCs w:val="26"/>
        </w:rPr>
        <w:t xml:space="preserve">В зависимости от специфики отрасли, особенностей состояния среды, характера и содержания миссии в каждой организации устанавливаются свои собственные цели. </w:t>
      </w:r>
    </w:p>
    <w:p w:rsidR="0020528B" w:rsidRPr="005079D6" w:rsidRDefault="0020528B" w:rsidP="0020528B">
      <w:pPr>
        <w:pStyle w:val="a4"/>
        <w:spacing w:before="0" w:beforeAutospacing="0" w:after="0" w:afterAutospacing="0" w:line="360" w:lineRule="auto"/>
        <w:ind w:firstLine="709"/>
        <w:jc w:val="both"/>
        <w:rPr>
          <w:sz w:val="26"/>
          <w:szCs w:val="26"/>
        </w:rPr>
      </w:pPr>
      <w:r w:rsidRPr="005079D6">
        <w:rPr>
          <w:bCs/>
          <w:sz w:val="26"/>
          <w:szCs w:val="26"/>
        </w:rPr>
        <w:t>Рыночные цели</w:t>
      </w:r>
      <w:r w:rsidRPr="005079D6">
        <w:rPr>
          <w:sz w:val="26"/>
          <w:szCs w:val="26"/>
        </w:rPr>
        <w:t xml:space="preserve"> (или внешние программные цели): в области маркетинга и Public Relations, например:</w:t>
      </w:r>
    </w:p>
    <w:p w:rsidR="0020528B" w:rsidRPr="005079D6" w:rsidRDefault="0020528B" w:rsidP="0020528B">
      <w:pPr>
        <w:pStyle w:val="a4"/>
        <w:spacing w:before="0" w:beforeAutospacing="0" w:after="0" w:afterAutospacing="0" w:line="360" w:lineRule="auto"/>
        <w:ind w:firstLine="709"/>
        <w:jc w:val="both"/>
        <w:rPr>
          <w:sz w:val="26"/>
          <w:szCs w:val="26"/>
        </w:rPr>
      </w:pPr>
      <w:r>
        <w:rPr>
          <w:sz w:val="26"/>
          <w:szCs w:val="26"/>
        </w:rPr>
        <w:t>-</w:t>
      </w:r>
      <w:r w:rsidRPr="005079D6">
        <w:rPr>
          <w:sz w:val="26"/>
          <w:szCs w:val="26"/>
        </w:rPr>
        <w:t xml:space="preserve">  Объем продаж в натуральном и в стоимостном выражении. </w:t>
      </w:r>
    </w:p>
    <w:p w:rsidR="0020528B" w:rsidRPr="005079D6" w:rsidRDefault="0020528B" w:rsidP="0020528B">
      <w:pPr>
        <w:pStyle w:val="a4"/>
        <w:spacing w:before="0" w:beforeAutospacing="0" w:after="0" w:afterAutospacing="0" w:line="360" w:lineRule="auto"/>
        <w:ind w:firstLine="709"/>
        <w:jc w:val="both"/>
        <w:rPr>
          <w:sz w:val="26"/>
          <w:szCs w:val="26"/>
        </w:rPr>
      </w:pPr>
      <w:r>
        <w:rPr>
          <w:sz w:val="26"/>
          <w:szCs w:val="26"/>
        </w:rPr>
        <w:t>-</w:t>
      </w:r>
      <w:r w:rsidRPr="005079D6">
        <w:rPr>
          <w:sz w:val="26"/>
          <w:szCs w:val="26"/>
        </w:rPr>
        <w:t xml:space="preserve">  Число клиентов. </w:t>
      </w:r>
    </w:p>
    <w:p w:rsidR="0020528B" w:rsidRPr="005079D6" w:rsidRDefault="0020528B" w:rsidP="0020528B">
      <w:pPr>
        <w:pStyle w:val="a4"/>
        <w:spacing w:before="0" w:beforeAutospacing="0" w:after="0" w:afterAutospacing="0" w:line="360" w:lineRule="auto"/>
        <w:ind w:firstLine="709"/>
        <w:jc w:val="both"/>
        <w:rPr>
          <w:sz w:val="26"/>
          <w:szCs w:val="26"/>
        </w:rPr>
      </w:pPr>
      <w:r>
        <w:rPr>
          <w:sz w:val="26"/>
          <w:szCs w:val="26"/>
        </w:rPr>
        <w:t>-</w:t>
      </w:r>
      <w:r w:rsidRPr="005079D6">
        <w:rPr>
          <w:sz w:val="26"/>
          <w:szCs w:val="26"/>
        </w:rPr>
        <w:t xml:space="preserve">  Доля рынка. </w:t>
      </w:r>
    </w:p>
    <w:p w:rsidR="0020528B" w:rsidRPr="005079D6" w:rsidRDefault="0020528B" w:rsidP="0020528B">
      <w:pPr>
        <w:pStyle w:val="a4"/>
        <w:spacing w:before="0" w:beforeAutospacing="0" w:after="0" w:afterAutospacing="0" w:line="360" w:lineRule="auto"/>
        <w:ind w:firstLine="709"/>
        <w:jc w:val="both"/>
        <w:rPr>
          <w:sz w:val="26"/>
          <w:szCs w:val="26"/>
        </w:rPr>
      </w:pPr>
      <w:r w:rsidRPr="005079D6">
        <w:rPr>
          <w:bCs/>
          <w:sz w:val="26"/>
          <w:szCs w:val="26"/>
        </w:rPr>
        <w:t>Производственные цели</w:t>
      </w:r>
      <w:r w:rsidRPr="005079D6">
        <w:rPr>
          <w:sz w:val="26"/>
          <w:szCs w:val="26"/>
        </w:rPr>
        <w:t xml:space="preserve"> (внутренние программные цели) являются следствием рыночных. Включают в себя все, что необходимо для достижения рыночных целей (за исключением организационных ресурсов):</w:t>
      </w:r>
    </w:p>
    <w:p w:rsidR="0020528B" w:rsidRPr="005079D6" w:rsidRDefault="0020528B" w:rsidP="0020528B">
      <w:pPr>
        <w:pStyle w:val="a4"/>
        <w:spacing w:before="0" w:beforeAutospacing="0" w:after="0" w:afterAutospacing="0" w:line="360" w:lineRule="auto"/>
        <w:ind w:firstLine="709"/>
        <w:jc w:val="both"/>
        <w:rPr>
          <w:sz w:val="26"/>
          <w:szCs w:val="26"/>
        </w:rPr>
      </w:pPr>
      <w:r>
        <w:rPr>
          <w:sz w:val="26"/>
          <w:szCs w:val="26"/>
        </w:rPr>
        <w:t>-</w:t>
      </w:r>
      <w:r w:rsidRPr="005079D6">
        <w:rPr>
          <w:sz w:val="26"/>
          <w:szCs w:val="26"/>
        </w:rPr>
        <w:t xml:space="preserve">  Обеспечить определенный объем производства (объем производства = объем продаж - существующие запасы + планируемые запасы); </w:t>
      </w:r>
    </w:p>
    <w:p w:rsidR="0020528B" w:rsidRPr="005079D6" w:rsidRDefault="0020528B" w:rsidP="0020528B">
      <w:pPr>
        <w:pStyle w:val="a4"/>
        <w:spacing w:before="0" w:beforeAutospacing="0" w:after="0" w:afterAutospacing="0" w:line="360" w:lineRule="auto"/>
        <w:ind w:firstLine="709"/>
        <w:jc w:val="both"/>
        <w:rPr>
          <w:sz w:val="26"/>
          <w:szCs w:val="26"/>
        </w:rPr>
      </w:pPr>
      <w:r>
        <w:rPr>
          <w:sz w:val="26"/>
          <w:szCs w:val="26"/>
        </w:rPr>
        <w:t>-</w:t>
      </w:r>
      <w:r w:rsidRPr="005079D6">
        <w:rPr>
          <w:sz w:val="26"/>
          <w:szCs w:val="26"/>
        </w:rPr>
        <w:t xml:space="preserve">  Построить цех (объем капитального строительства); </w:t>
      </w:r>
    </w:p>
    <w:p w:rsidR="0020528B" w:rsidRPr="005079D6" w:rsidRDefault="0020528B" w:rsidP="0020528B">
      <w:pPr>
        <w:pStyle w:val="a4"/>
        <w:spacing w:before="0" w:beforeAutospacing="0" w:after="0" w:afterAutospacing="0" w:line="360" w:lineRule="auto"/>
        <w:ind w:firstLine="709"/>
        <w:jc w:val="both"/>
        <w:rPr>
          <w:sz w:val="26"/>
          <w:szCs w:val="26"/>
        </w:rPr>
      </w:pPr>
      <w:r>
        <w:rPr>
          <w:sz w:val="26"/>
          <w:szCs w:val="26"/>
        </w:rPr>
        <w:t>-</w:t>
      </w:r>
      <w:r w:rsidRPr="005079D6">
        <w:rPr>
          <w:sz w:val="26"/>
          <w:szCs w:val="26"/>
        </w:rPr>
        <w:t xml:space="preserve">  Разработать новую технологию (проведение НИР и ОКР); </w:t>
      </w:r>
    </w:p>
    <w:p w:rsidR="0020528B" w:rsidRPr="005079D6" w:rsidRDefault="0020528B" w:rsidP="0020528B">
      <w:pPr>
        <w:pStyle w:val="a4"/>
        <w:spacing w:before="0" w:beforeAutospacing="0" w:after="0" w:afterAutospacing="0" w:line="360" w:lineRule="auto"/>
        <w:ind w:firstLine="709"/>
        <w:jc w:val="both"/>
        <w:rPr>
          <w:sz w:val="26"/>
          <w:szCs w:val="26"/>
        </w:rPr>
      </w:pPr>
      <w:r w:rsidRPr="005079D6">
        <w:rPr>
          <w:bCs/>
          <w:sz w:val="26"/>
          <w:szCs w:val="26"/>
        </w:rPr>
        <w:t>Организационные цели</w:t>
      </w:r>
      <w:r w:rsidRPr="005079D6">
        <w:rPr>
          <w:sz w:val="26"/>
          <w:szCs w:val="26"/>
        </w:rPr>
        <w:t>  все, что касается управления, структуры и персонала организации:</w:t>
      </w:r>
    </w:p>
    <w:p w:rsidR="0020528B" w:rsidRPr="005079D6" w:rsidRDefault="0020528B" w:rsidP="0020528B">
      <w:pPr>
        <w:pStyle w:val="a4"/>
        <w:spacing w:before="0" w:beforeAutospacing="0" w:after="0" w:afterAutospacing="0" w:line="360" w:lineRule="auto"/>
        <w:ind w:firstLine="709"/>
        <w:jc w:val="both"/>
        <w:rPr>
          <w:sz w:val="26"/>
          <w:szCs w:val="26"/>
        </w:rPr>
      </w:pPr>
      <w:r>
        <w:rPr>
          <w:sz w:val="26"/>
          <w:szCs w:val="26"/>
        </w:rPr>
        <w:t>-</w:t>
      </w:r>
      <w:r w:rsidRPr="005079D6">
        <w:rPr>
          <w:sz w:val="26"/>
          <w:szCs w:val="26"/>
        </w:rPr>
        <w:t xml:space="preserve">  Принять на работу трех маркетологов; </w:t>
      </w:r>
    </w:p>
    <w:p w:rsidR="0020528B" w:rsidRPr="005079D6" w:rsidRDefault="0020528B" w:rsidP="0020528B">
      <w:pPr>
        <w:pStyle w:val="a4"/>
        <w:spacing w:before="0" w:beforeAutospacing="0" w:after="0" w:afterAutospacing="0" w:line="360" w:lineRule="auto"/>
        <w:ind w:firstLine="709"/>
        <w:jc w:val="both"/>
        <w:rPr>
          <w:sz w:val="26"/>
          <w:szCs w:val="26"/>
        </w:rPr>
      </w:pPr>
      <w:r>
        <w:rPr>
          <w:sz w:val="26"/>
          <w:szCs w:val="26"/>
        </w:rPr>
        <w:t>-</w:t>
      </w:r>
      <w:r w:rsidRPr="005079D6">
        <w:rPr>
          <w:sz w:val="26"/>
          <w:szCs w:val="26"/>
        </w:rPr>
        <w:t xml:space="preserve">  Довести средний уровень зарплаты сотрудников до уровня зарплаты у лидера на рынке; </w:t>
      </w:r>
    </w:p>
    <w:p w:rsidR="0020528B" w:rsidRPr="005079D6" w:rsidRDefault="0020528B" w:rsidP="0020528B">
      <w:pPr>
        <w:pStyle w:val="a4"/>
        <w:spacing w:before="0" w:beforeAutospacing="0" w:after="0" w:afterAutospacing="0" w:line="360" w:lineRule="auto"/>
        <w:ind w:firstLine="709"/>
        <w:jc w:val="both"/>
        <w:rPr>
          <w:sz w:val="26"/>
          <w:szCs w:val="26"/>
        </w:rPr>
      </w:pPr>
      <w:r>
        <w:rPr>
          <w:sz w:val="26"/>
          <w:szCs w:val="26"/>
        </w:rPr>
        <w:t>-</w:t>
      </w:r>
      <w:r w:rsidRPr="005079D6">
        <w:rPr>
          <w:sz w:val="26"/>
          <w:szCs w:val="26"/>
        </w:rPr>
        <w:t xml:space="preserve">  Внедрить систему управления проектами. </w:t>
      </w:r>
    </w:p>
    <w:p w:rsidR="0020528B" w:rsidRPr="005079D6" w:rsidRDefault="0020528B" w:rsidP="0020528B">
      <w:pPr>
        <w:pStyle w:val="a4"/>
        <w:spacing w:before="0" w:beforeAutospacing="0" w:after="0" w:afterAutospacing="0" w:line="360" w:lineRule="auto"/>
        <w:ind w:firstLine="709"/>
        <w:jc w:val="both"/>
        <w:rPr>
          <w:sz w:val="26"/>
          <w:szCs w:val="26"/>
        </w:rPr>
      </w:pPr>
      <w:r w:rsidRPr="005079D6">
        <w:rPr>
          <w:bCs/>
          <w:sz w:val="26"/>
          <w:szCs w:val="26"/>
        </w:rPr>
        <w:t>Финансовые цели</w:t>
      </w:r>
      <w:r w:rsidRPr="005079D6">
        <w:rPr>
          <w:sz w:val="26"/>
          <w:szCs w:val="26"/>
        </w:rPr>
        <w:t>  увязывают между собой все цели в стоимостном выражении:</w:t>
      </w:r>
    </w:p>
    <w:p w:rsidR="0020528B" w:rsidRPr="005079D6" w:rsidRDefault="0020528B" w:rsidP="0020528B">
      <w:pPr>
        <w:pStyle w:val="a4"/>
        <w:spacing w:before="0" w:beforeAutospacing="0" w:after="0" w:afterAutospacing="0" w:line="360" w:lineRule="auto"/>
        <w:ind w:firstLine="709"/>
        <w:jc w:val="both"/>
        <w:rPr>
          <w:sz w:val="26"/>
          <w:szCs w:val="26"/>
        </w:rPr>
      </w:pPr>
      <w:r>
        <w:rPr>
          <w:sz w:val="26"/>
          <w:szCs w:val="26"/>
        </w:rPr>
        <w:t>-</w:t>
      </w:r>
      <w:r w:rsidRPr="005079D6">
        <w:rPr>
          <w:sz w:val="26"/>
          <w:szCs w:val="26"/>
        </w:rPr>
        <w:t xml:space="preserve">  Чистый объем продаж (из «рыночных целей»); </w:t>
      </w:r>
    </w:p>
    <w:p w:rsidR="0020528B" w:rsidRPr="005079D6" w:rsidRDefault="0020528B" w:rsidP="0020528B">
      <w:pPr>
        <w:pStyle w:val="a4"/>
        <w:spacing w:before="0" w:beforeAutospacing="0" w:after="0" w:afterAutospacing="0" w:line="360" w:lineRule="auto"/>
        <w:ind w:firstLine="709"/>
        <w:jc w:val="both"/>
        <w:rPr>
          <w:sz w:val="26"/>
          <w:szCs w:val="26"/>
        </w:rPr>
      </w:pPr>
      <w:r>
        <w:rPr>
          <w:sz w:val="26"/>
          <w:szCs w:val="26"/>
        </w:rPr>
        <w:t>-</w:t>
      </w:r>
      <w:r w:rsidRPr="005079D6">
        <w:rPr>
          <w:sz w:val="26"/>
          <w:szCs w:val="26"/>
        </w:rPr>
        <w:t xml:space="preserve">  Величина издержек (из «производственных» и «организационных» целей); </w:t>
      </w:r>
    </w:p>
    <w:p w:rsidR="0020528B" w:rsidRPr="005079D6" w:rsidRDefault="0020528B" w:rsidP="0020528B">
      <w:pPr>
        <w:pStyle w:val="a4"/>
        <w:spacing w:before="0" w:beforeAutospacing="0" w:after="0" w:afterAutospacing="0" w:line="360" w:lineRule="auto"/>
        <w:ind w:firstLine="709"/>
        <w:jc w:val="both"/>
        <w:rPr>
          <w:sz w:val="26"/>
          <w:szCs w:val="26"/>
        </w:rPr>
      </w:pPr>
      <w:r>
        <w:rPr>
          <w:sz w:val="26"/>
          <w:szCs w:val="26"/>
        </w:rPr>
        <w:t>-</w:t>
      </w:r>
      <w:r w:rsidRPr="005079D6">
        <w:rPr>
          <w:sz w:val="26"/>
          <w:szCs w:val="26"/>
        </w:rPr>
        <w:t xml:space="preserve">  Валовая и чистая прибыль; </w:t>
      </w:r>
    </w:p>
    <w:p w:rsidR="0020528B" w:rsidRPr="005079D6" w:rsidRDefault="0020528B" w:rsidP="0020528B">
      <w:pPr>
        <w:pStyle w:val="a4"/>
        <w:spacing w:before="0" w:beforeAutospacing="0" w:after="0" w:afterAutospacing="0" w:line="360" w:lineRule="auto"/>
        <w:ind w:firstLine="709"/>
        <w:jc w:val="both"/>
        <w:rPr>
          <w:sz w:val="26"/>
          <w:szCs w:val="26"/>
        </w:rPr>
      </w:pPr>
      <w:r>
        <w:rPr>
          <w:sz w:val="26"/>
          <w:szCs w:val="26"/>
        </w:rPr>
        <w:t>-</w:t>
      </w:r>
      <w:r w:rsidRPr="005079D6">
        <w:rPr>
          <w:sz w:val="26"/>
          <w:szCs w:val="26"/>
        </w:rPr>
        <w:t xml:space="preserve">  Рентабельность продаж и т.п. </w:t>
      </w:r>
    </w:p>
    <w:p w:rsidR="0020528B" w:rsidRDefault="0020528B" w:rsidP="0020528B">
      <w:pPr>
        <w:pStyle w:val="a4"/>
        <w:spacing w:before="0" w:beforeAutospacing="0" w:after="0" w:afterAutospacing="0" w:line="360" w:lineRule="auto"/>
        <w:ind w:firstLine="709"/>
        <w:jc w:val="both"/>
        <w:rPr>
          <w:sz w:val="26"/>
          <w:szCs w:val="26"/>
        </w:rPr>
      </w:pPr>
      <w:r w:rsidRPr="005079D6">
        <w:rPr>
          <w:sz w:val="26"/>
          <w:szCs w:val="26"/>
        </w:rPr>
        <w:t>Можно устанавливать цели и в другом порядке: от финансовых - к рыночным и производственным.[5]</w:t>
      </w:r>
    </w:p>
    <w:p w:rsidR="009F119A" w:rsidRPr="009F119A" w:rsidRDefault="009F119A" w:rsidP="0020528B">
      <w:pPr>
        <w:pStyle w:val="a4"/>
        <w:spacing w:before="0" w:beforeAutospacing="0" w:after="0" w:afterAutospacing="0" w:line="360" w:lineRule="auto"/>
        <w:ind w:firstLine="709"/>
        <w:jc w:val="both"/>
        <w:rPr>
          <w:vanish/>
          <w:sz w:val="26"/>
          <w:szCs w:val="26"/>
          <w:specVanish/>
        </w:rPr>
      </w:pPr>
    </w:p>
    <w:p w:rsidR="00081085" w:rsidRDefault="00081085" w:rsidP="00081085">
      <w:pPr>
        <w:pStyle w:val="a4"/>
        <w:spacing w:line="360" w:lineRule="auto"/>
        <w:jc w:val="both"/>
        <w:rPr>
          <w:sz w:val="26"/>
          <w:szCs w:val="26"/>
          <w:lang w:val="en-US"/>
        </w:rPr>
      </w:pPr>
    </w:p>
    <w:p w:rsidR="00081085" w:rsidRDefault="00081085" w:rsidP="00081085">
      <w:pPr>
        <w:pStyle w:val="a4"/>
        <w:spacing w:line="360" w:lineRule="auto"/>
        <w:jc w:val="both"/>
        <w:rPr>
          <w:sz w:val="26"/>
          <w:szCs w:val="26"/>
          <w:lang w:val="en-US"/>
        </w:rPr>
      </w:pPr>
    </w:p>
    <w:p w:rsidR="00081085" w:rsidRDefault="00081085" w:rsidP="00081085">
      <w:pPr>
        <w:pStyle w:val="a4"/>
        <w:spacing w:line="360" w:lineRule="auto"/>
        <w:jc w:val="both"/>
        <w:rPr>
          <w:sz w:val="26"/>
          <w:szCs w:val="26"/>
          <w:lang w:val="en-US"/>
        </w:rPr>
      </w:pPr>
    </w:p>
    <w:p w:rsidR="0020528B" w:rsidRDefault="009F119A" w:rsidP="00081085">
      <w:pPr>
        <w:pStyle w:val="a4"/>
        <w:spacing w:line="360" w:lineRule="auto"/>
        <w:jc w:val="center"/>
        <w:rPr>
          <w:b/>
          <w:sz w:val="28"/>
          <w:szCs w:val="28"/>
        </w:rPr>
      </w:pPr>
      <w:r w:rsidRPr="00F86BC5">
        <w:rPr>
          <w:b/>
          <w:sz w:val="28"/>
          <w:szCs w:val="28"/>
        </w:rPr>
        <w:t xml:space="preserve">1.2. </w:t>
      </w:r>
      <w:r w:rsidR="00F86BC5" w:rsidRPr="00F86BC5">
        <w:rPr>
          <w:b/>
          <w:sz w:val="28"/>
          <w:szCs w:val="28"/>
        </w:rPr>
        <w:t>Порядок разработки и реализации стратегии развития предприятия</w:t>
      </w:r>
    </w:p>
    <w:p w:rsidR="00BD2650" w:rsidRPr="00BD2650" w:rsidRDefault="00BD2650" w:rsidP="00BD2650">
      <w:pPr>
        <w:pStyle w:val="a4"/>
        <w:spacing w:line="360" w:lineRule="auto"/>
        <w:ind w:firstLine="709"/>
        <w:jc w:val="both"/>
        <w:rPr>
          <w:sz w:val="26"/>
          <w:szCs w:val="26"/>
        </w:rPr>
      </w:pPr>
      <w:r w:rsidRPr="00BD2650">
        <w:rPr>
          <w:sz w:val="26"/>
          <w:szCs w:val="26"/>
        </w:rPr>
        <w:t>Весь комплекс работ по разработке и внедрению стратегии развития компании можно условно разбить на следующие крупные блоки (этапы):</w:t>
      </w:r>
    </w:p>
    <w:p w:rsidR="00BD2650" w:rsidRPr="00BD2650" w:rsidRDefault="00BD2650" w:rsidP="00BD2650">
      <w:pPr>
        <w:pStyle w:val="a4"/>
        <w:spacing w:line="360" w:lineRule="auto"/>
        <w:ind w:firstLine="709"/>
        <w:jc w:val="both"/>
        <w:rPr>
          <w:sz w:val="26"/>
          <w:szCs w:val="26"/>
        </w:rPr>
      </w:pPr>
      <w:r w:rsidRPr="00BD2650">
        <w:rPr>
          <w:sz w:val="26"/>
          <w:szCs w:val="26"/>
        </w:rPr>
        <w:t>- анализ инвестиционной привлекательности отрасли;</w:t>
      </w:r>
    </w:p>
    <w:p w:rsidR="00BD2650" w:rsidRPr="00BD2650" w:rsidRDefault="00BD2650" w:rsidP="00BD2650">
      <w:pPr>
        <w:pStyle w:val="a4"/>
        <w:spacing w:line="360" w:lineRule="auto"/>
        <w:ind w:firstLine="709"/>
        <w:jc w:val="both"/>
        <w:rPr>
          <w:sz w:val="26"/>
          <w:szCs w:val="26"/>
        </w:rPr>
      </w:pPr>
      <w:r w:rsidRPr="00BD2650">
        <w:rPr>
          <w:sz w:val="26"/>
          <w:szCs w:val="26"/>
        </w:rPr>
        <w:t>- pазработка сценарного прогноза развития отрасли;</w:t>
      </w:r>
    </w:p>
    <w:p w:rsidR="00BD2650" w:rsidRPr="00BD2650" w:rsidRDefault="00BD2650" w:rsidP="00BD2650">
      <w:pPr>
        <w:pStyle w:val="a4"/>
        <w:spacing w:line="360" w:lineRule="auto"/>
        <w:ind w:firstLine="709"/>
        <w:jc w:val="both"/>
        <w:rPr>
          <w:sz w:val="26"/>
          <w:szCs w:val="26"/>
        </w:rPr>
      </w:pPr>
      <w:r w:rsidRPr="00BD2650">
        <w:rPr>
          <w:sz w:val="26"/>
          <w:szCs w:val="26"/>
        </w:rPr>
        <w:t>- прогноз изменения конъюнктуры спроса и предложения на внутренних и внешних рынках; анализ конкурентной позиции компании в отрасли (прочности бизнеса);</w:t>
      </w:r>
    </w:p>
    <w:p w:rsidR="00BD2650" w:rsidRPr="00BD2650" w:rsidRDefault="00BD2650" w:rsidP="00BD2650">
      <w:pPr>
        <w:pStyle w:val="a4"/>
        <w:spacing w:line="360" w:lineRule="auto"/>
        <w:ind w:firstLine="709"/>
        <w:jc w:val="both"/>
        <w:rPr>
          <w:sz w:val="26"/>
          <w:szCs w:val="26"/>
        </w:rPr>
      </w:pPr>
      <w:r w:rsidRPr="00BD2650">
        <w:rPr>
          <w:sz w:val="26"/>
          <w:szCs w:val="26"/>
        </w:rPr>
        <w:t>- финансовая оценка стратегических альтернатив; формирование образа будущего компании; разработка стратегических целей и задач; комплекс работ по внедрению стратегии.</w:t>
      </w:r>
    </w:p>
    <w:p w:rsidR="00BD2650" w:rsidRPr="00BD2650" w:rsidRDefault="00BD2650" w:rsidP="00BD2650">
      <w:pPr>
        <w:pStyle w:val="a4"/>
        <w:spacing w:line="360" w:lineRule="auto"/>
        <w:ind w:firstLine="709"/>
        <w:jc w:val="both"/>
        <w:rPr>
          <w:b/>
          <w:sz w:val="26"/>
          <w:szCs w:val="26"/>
          <w:u w:val="single"/>
        </w:rPr>
      </w:pPr>
      <w:r w:rsidRPr="00BD2650">
        <w:rPr>
          <w:rStyle w:val="a5"/>
          <w:b w:val="0"/>
          <w:sz w:val="26"/>
          <w:szCs w:val="26"/>
          <w:u w:val="single"/>
        </w:rPr>
        <w:t>Анализ уровня инвестиционной привлекательности отрасли</w:t>
      </w:r>
    </w:p>
    <w:p w:rsidR="00BD2650" w:rsidRPr="00BD2650" w:rsidRDefault="00BD2650" w:rsidP="00BD2650">
      <w:pPr>
        <w:pStyle w:val="a4"/>
        <w:spacing w:line="360" w:lineRule="auto"/>
        <w:ind w:firstLine="709"/>
        <w:jc w:val="both"/>
        <w:rPr>
          <w:sz w:val="26"/>
          <w:szCs w:val="26"/>
        </w:rPr>
      </w:pPr>
      <w:r w:rsidRPr="00BD2650">
        <w:rPr>
          <w:sz w:val="26"/>
          <w:szCs w:val="26"/>
        </w:rPr>
        <w:t>Алгоритм проведения анализа инвестиционной привлекательности отрасли включает в себя два этапа: оценку уровня интенсивности конкуренции и оценку стадии ее развития. Ключевое место в анализе инвестиционной привлекательности отрасли отводится изучению конкурентной борьбы, определению ее источников и оценке конкурентных сил. Для этих целей используется модель движущих сил конкуренции, автором которой является профессор Гарвардской школы бизнеса М. Портер. В соответствии с этой моделью, на уровень интенсивности конкуренции в отрасли влияют такие факторы (движущие силы конкуренции), как угроза входа в отрасль новых производителей, внутриотраслевая конкуренция, давление на производителя со стороны покупателей, давление на производителя со стороны поставщиков сырья и материалов, угроза со стороны продуктов-заменителей, макросреда и государственная политика. Оценка влияния каждой движущей силы (фактора) на общий уровень интенсивности конкуренции в отрасли проводится на основе балльно-экспертной шкалы. Следующий этап анализа инвестиционной привлекательности отрасли - определение стадии ее развития. К числу основных критериев при этом относятся показатели, характеризующие темпы роста, потенциал отрасли и эволюцию продуктов и технологии. И наконец, на базе сопоставления результатов, полученных на первом и втором этапах анализа, оценивается уровень инвестиционной привлекательности отрасли.</w:t>
      </w:r>
    </w:p>
    <w:p w:rsidR="00BD2650" w:rsidRPr="00BD2650" w:rsidRDefault="00BD2650" w:rsidP="00BD2650">
      <w:pPr>
        <w:pStyle w:val="a4"/>
        <w:spacing w:line="360" w:lineRule="auto"/>
        <w:ind w:firstLine="709"/>
        <w:jc w:val="both"/>
        <w:rPr>
          <w:b/>
          <w:sz w:val="26"/>
          <w:szCs w:val="26"/>
          <w:u w:val="single"/>
        </w:rPr>
      </w:pPr>
      <w:r w:rsidRPr="00BD2650">
        <w:rPr>
          <w:rStyle w:val="a5"/>
          <w:b w:val="0"/>
          <w:sz w:val="26"/>
          <w:szCs w:val="26"/>
          <w:u w:val="single"/>
        </w:rPr>
        <w:t>Анализ конкурентной позиции компании в отрасли</w:t>
      </w:r>
    </w:p>
    <w:p w:rsidR="00BD2650" w:rsidRPr="00BD2650" w:rsidRDefault="00BD2650" w:rsidP="00BD2650">
      <w:pPr>
        <w:pStyle w:val="a4"/>
        <w:spacing w:line="360" w:lineRule="auto"/>
        <w:ind w:firstLine="709"/>
        <w:jc w:val="both"/>
        <w:rPr>
          <w:sz w:val="26"/>
          <w:szCs w:val="26"/>
        </w:rPr>
      </w:pPr>
      <w:r w:rsidRPr="00BD2650">
        <w:rPr>
          <w:sz w:val="26"/>
          <w:szCs w:val="26"/>
        </w:rPr>
        <w:t>Инвестиционная привлекательность отрасли - это первая контрольная точка для стратега. На следующем этапе оценивается конкурентная позиция компании в анализируемой отрасли. Часто для этих целей используется инструментарий SWOT-анализа. Не вдаваясь в детали, отметим, что результатом проведения SWOT-анализа является развернутая классификация факторов внешней и внутренней среды, представленная в следующем формате:</w:t>
      </w:r>
    </w:p>
    <w:p w:rsidR="00BD2650" w:rsidRPr="00BD2650" w:rsidRDefault="00BD2650" w:rsidP="003E1044">
      <w:pPr>
        <w:pStyle w:val="a4"/>
        <w:spacing w:before="0" w:beforeAutospacing="0" w:after="0" w:afterAutospacing="0" w:line="360" w:lineRule="auto"/>
        <w:ind w:firstLine="709"/>
        <w:jc w:val="both"/>
        <w:rPr>
          <w:sz w:val="26"/>
          <w:szCs w:val="26"/>
        </w:rPr>
      </w:pPr>
      <w:r w:rsidRPr="00BD2650">
        <w:rPr>
          <w:sz w:val="26"/>
          <w:szCs w:val="26"/>
        </w:rPr>
        <w:t>- &lt;возможности - сильные стороны&gt; (определение ориентиров стратегического развития);</w:t>
      </w:r>
    </w:p>
    <w:p w:rsidR="00BD2650" w:rsidRPr="00BD2650" w:rsidRDefault="00BD2650" w:rsidP="003E1044">
      <w:pPr>
        <w:pStyle w:val="a4"/>
        <w:spacing w:before="0" w:beforeAutospacing="0" w:after="0" w:afterAutospacing="0" w:line="360" w:lineRule="auto"/>
        <w:ind w:firstLine="709"/>
        <w:jc w:val="both"/>
        <w:rPr>
          <w:sz w:val="26"/>
          <w:szCs w:val="26"/>
        </w:rPr>
      </w:pPr>
      <w:r w:rsidRPr="00BD2650">
        <w:rPr>
          <w:sz w:val="26"/>
          <w:szCs w:val="26"/>
        </w:rPr>
        <w:t>- &lt;возможности - слабые стороны&gt; (определение ориентиров внутренних преобразований);</w:t>
      </w:r>
    </w:p>
    <w:p w:rsidR="00BD2650" w:rsidRPr="00BD2650" w:rsidRDefault="00BD2650" w:rsidP="003E1044">
      <w:pPr>
        <w:pStyle w:val="a4"/>
        <w:spacing w:before="0" w:beforeAutospacing="0" w:after="0" w:afterAutospacing="0" w:line="360" w:lineRule="auto"/>
        <w:ind w:firstLine="709"/>
        <w:jc w:val="both"/>
        <w:rPr>
          <w:sz w:val="26"/>
          <w:szCs w:val="26"/>
        </w:rPr>
      </w:pPr>
      <w:r w:rsidRPr="00BD2650">
        <w:rPr>
          <w:sz w:val="26"/>
          <w:szCs w:val="26"/>
        </w:rPr>
        <w:t>- &lt;угрозы - слабые стороны&gt; (выделение существенных ограничений стратегического развития);</w:t>
      </w:r>
    </w:p>
    <w:p w:rsidR="00BD2650" w:rsidRPr="00BD2650" w:rsidRDefault="00BD2650" w:rsidP="003E1044">
      <w:pPr>
        <w:pStyle w:val="a4"/>
        <w:spacing w:before="0" w:beforeAutospacing="0" w:after="0" w:afterAutospacing="0" w:line="360" w:lineRule="auto"/>
        <w:ind w:firstLine="709"/>
        <w:jc w:val="both"/>
        <w:rPr>
          <w:sz w:val="26"/>
          <w:szCs w:val="26"/>
        </w:rPr>
      </w:pPr>
      <w:r w:rsidRPr="00BD2650">
        <w:rPr>
          <w:sz w:val="26"/>
          <w:szCs w:val="26"/>
        </w:rPr>
        <w:t>- &lt;угрозы - сильные стороны&gt; (выделение потенциальных стратегических преимуществ).</w:t>
      </w:r>
    </w:p>
    <w:p w:rsidR="00BD2650" w:rsidRPr="00BD2650" w:rsidRDefault="00BD2650" w:rsidP="00BD2650">
      <w:pPr>
        <w:pStyle w:val="a4"/>
        <w:spacing w:line="360" w:lineRule="auto"/>
        <w:ind w:firstLine="709"/>
        <w:jc w:val="both"/>
        <w:rPr>
          <w:sz w:val="26"/>
          <w:szCs w:val="26"/>
        </w:rPr>
      </w:pPr>
      <w:r w:rsidRPr="00BD2650">
        <w:rPr>
          <w:sz w:val="26"/>
          <w:szCs w:val="26"/>
        </w:rPr>
        <w:t>SWOT-анализ позволяет сформулировать перечень стратегических действий, направленных на усиление конкурентных позиций предприятия и его развитие. Для оценки конкурентной позиции компании также используется методический инструментарий под названием &lt;бенчмаркинг&gt;. Под этим термином подразумевается сравнительный анализ ключевых факторов успеха (параметров бизнеса) анализируемого предприятия с его основными конкурентами. Как правило, сравнительный анализ проводится по следующим параметрам:</w:t>
      </w:r>
    </w:p>
    <w:p w:rsidR="00BD2650" w:rsidRPr="00BD2650" w:rsidRDefault="00BD2650" w:rsidP="003E1044">
      <w:pPr>
        <w:pStyle w:val="a4"/>
        <w:spacing w:before="0" w:beforeAutospacing="0" w:after="0" w:afterAutospacing="0" w:line="360" w:lineRule="auto"/>
        <w:ind w:firstLine="709"/>
        <w:jc w:val="both"/>
        <w:rPr>
          <w:sz w:val="26"/>
          <w:szCs w:val="26"/>
        </w:rPr>
      </w:pPr>
      <w:r w:rsidRPr="00BD2650">
        <w:rPr>
          <w:sz w:val="26"/>
          <w:szCs w:val="26"/>
        </w:rPr>
        <w:t>- рыночная доля;</w:t>
      </w:r>
    </w:p>
    <w:p w:rsidR="00BD2650" w:rsidRPr="00BD2650" w:rsidRDefault="00BD2650" w:rsidP="003E1044">
      <w:pPr>
        <w:pStyle w:val="a4"/>
        <w:spacing w:before="0" w:beforeAutospacing="0" w:after="0" w:afterAutospacing="0" w:line="360" w:lineRule="auto"/>
        <w:ind w:firstLine="709"/>
        <w:jc w:val="both"/>
        <w:rPr>
          <w:sz w:val="26"/>
          <w:szCs w:val="26"/>
        </w:rPr>
      </w:pPr>
      <w:r w:rsidRPr="00BD2650">
        <w:rPr>
          <w:sz w:val="26"/>
          <w:szCs w:val="26"/>
        </w:rPr>
        <w:t>- качество продукции;</w:t>
      </w:r>
    </w:p>
    <w:p w:rsidR="00BD2650" w:rsidRPr="00BD2650" w:rsidRDefault="00BD2650" w:rsidP="003E1044">
      <w:pPr>
        <w:pStyle w:val="a4"/>
        <w:spacing w:before="0" w:beforeAutospacing="0" w:after="0" w:afterAutospacing="0" w:line="360" w:lineRule="auto"/>
        <w:ind w:firstLine="709"/>
        <w:jc w:val="both"/>
        <w:rPr>
          <w:sz w:val="26"/>
          <w:szCs w:val="26"/>
        </w:rPr>
      </w:pPr>
      <w:r w:rsidRPr="00BD2650">
        <w:rPr>
          <w:sz w:val="26"/>
          <w:szCs w:val="26"/>
        </w:rPr>
        <w:t>- цена продукции;</w:t>
      </w:r>
    </w:p>
    <w:p w:rsidR="00BD2650" w:rsidRPr="00BD2650" w:rsidRDefault="00BD2650" w:rsidP="003E1044">
      <w:pPr>
        <w:pStyle w:val="a4"/>
        <w:spacing w:before="0" w:beforeAutospacing="0" w:after="0" w:afterAutospacing="0" w:line="360" w:lineRule="auto"/>
        <w:ind w:firstLine="709"/>
        <w:jc w:val="both"/>
        <w:rPr>
          <w:sz w:val="26"/>
          <w:szCs w:val="26"/>
        </w:rPr>
      </w:pPr>
      <w:r w:rsidRPr="00BD2650">
        <w:rPr>
          <w:sz w:val="26"/>
          <w:szCs w:val="26"/>
        </w:rPr>
        <w:t>- технология производства;</w:t>
      </w:r>
    </w:p>
    <w:p w:rsidR="00BD2650" w:rsidRPr="00BD2650" w:rsidRDefault="00BD2650" w:rsidP="003E1044">
      <w:pPr>
        <w:pStyle w:val="a4"/>
        <w:spacing w:before="0" w:beforeAutospacing="0" w:after="0" w:afterAutospacing="0" w:line="360" w:lineRule="auto"/>
        <w:ind w:firstLine="709"/>
        <w:jc w:val="both"/>
        <w:rPr>
          <w:sz w:val="26"/>
          <w:szCs w:val="26"/>
        </w:rPr>
      </w:pPr>
      <w:r w:rsidRPr="00BD2650">
        <w:rPr>
          <w:sz w:val="26"/>
          <w:szCs w:val="26"/>
        </w:rPr>
        <w:t>- себестоимость выпускаемой продукции;</w:t>
      </w:r>
    </w:p>
    <w:p w:rsidR="00BD2650" w:rsidRPr="00BD2650" w:rsidRDefault="00BD2650" w:rsidP="003E1044">
      <w:pPr>
        <w:pStyle w:val="a4"/>
        <w:spacing w:before="0" w:beforeAutospacing="0" w:after="0" w:afterAutospacing="0" w:line="360" w:lineRule="auto"/>
        <w:ind w:firstLine="709"/>
        <w:jc w:val="both"/>
        <w:rPr>
          <w:sz w:val="26"/>
          <w:szCs w:val="26"/>
        </w:rPr>
      </w:pPr>
      <w:r w:rsidRPr="00BD2650">
        <w:rPr>
          <w:sz w:val="26"/>
          <w:szCs w:val="26"/>
        </w:rPr>
        <w:t>- рентабельность выпускаемой продукции;</w:t>
      </w:r>
    </w:p>
    <w:p w:rsidR="00BD2650" w:rsidRPr="00BD2650" w:rsidRDefault="00BD2650" w:rsidP="003E1044">
      <w:pPr>
        <w:pStyle w:val="a4"/>
        <w:spacing w:before="0" w:beforeAutospacing="0" w:after="0" w:afterAutospacing="0" w:line="360" w:lineRule="auto"/>
        <w:ind w:firstLine="709"/>
        <w:jc w:val="both"/>
        <w:rPr>
          <w:sz w:val="26"/>
          <w:szCs w:val="26"/>
        </w:rPr>
      </w:pPr>
      <w:r w:rsidRPr="00BD2650">
        <w:rPr>
          <w:sz w:val="26"/>
          <w:szCs w:val="26"/>
        </w:rPr>
        <w:t>- уровень производительности труда;</w:t>
      </w:r>
    </w:p>
    <w:p w:rsidR="00BD2650" w:rsidRPr="00BD2650" w:rsidRDefault="00BD2650" w:rsidP="003E1044">
      <w:pPr>
        <w:pStyle w:val="a4"/>
        <w:spacing w:before="0" w:beforeAutospacing="0" w:after="0" w:afterAutospacing="0" w:line="360" w:lineRule="auto"/>
        <w:ind w:firstLine="709"/>
        <w:jc w:val="both"/>
        <w:rPr>
          <w:sz w:val="26"/>
          <w:szCs w:val="26"/>
        </w:rPr>
      </w:pPr>
      <w:r w:rsidRPr="00BD2650">
        <w:rPr>
          <w:sz w:val="26"/>
          <w:szCs w:val="26"/>
        </w:rPr>
        <w:t>- объем продаж;</w:t>
      </w:r>
    </w:p>
    <w:p w:rsidR="00BD2650" w:rsidRPr="00BD2650" w:rsidRDefault="00BD2650" w:rsidP="003E1044">
      <w:pPr>
        <w:pStyle w:val="a4"/>
        <w:spacing w:before="0" w:beforeAutospacing="0" w:after="0" w:afterAutospacing="0" w:line="360" w:lineRule="auto"/>
        <w:ind w:firstLine="709"/>
        <w:jc w:val="both"/>
        <w:rPr>
          <w:sz w:val="26"/>
          <w:szCs w:val="26"/>
        </w:rPr>
      </w:pPr>
      <w:r w:rsidRPr="00BD2650">
        <w:rPr>
          <w:sz w:val="26"/>
          <w:szCs w:val="26"/>
        </w:rPr>
        <w:t>- каналы сбыта продукции;</w:t>
      </w:r>
    </w:p>
    <w:p w:rsidR="00BD2650" w:rsidRPr="00BD2650" w:rsidRDefault="00BD2650" w:rsidP="003E1044">
      <w:pPr>
        <w:pStyle w:val="a4"/>
        <w:spacing w:before="0" w:beforeAutospacing="0" w:after="0" w:afterAutospacing="0" w:line="360" w:lineRule="auto"/>
        <w:ind w:firstLine="709"/>
        <w:jc w:val="both"/>
        <w:rPr>
          <w:sz w:val="26"/>
          <w:szCs w:val="26"/>
        </w:rPr>
      </w:pPr>
      <w:r w:rsidRPr="00BD2650">
        <w:rPr>
          <w:sz w:val="26"/>
          <w:szCs w:val="26"/>
        </w:rPr>
        <w:t>- близость к источникам сырья;</w:t>
      </w:r>
    </w:p>
    <w:p w:rsidR="00BD2650" w:rsidRPr="00BD2650" w:rsidRDefault="00BD2650" w:rsidP="003E1044">
      <w:pPr>
        <w:pStyle w:val="a4"/>
        <w:spacing w:before="0" w:beforeAutospacing="0" w:after="0" w:afterAutospacing="0" w:line="360" w:lineRule="auto"/>
        <w:ind w:firstLine="709"/>
        <w:jc w:val="both"/>
        <w:rPr>
          <w:sz w:val="26"/>
          <w:szCs w:val="26"/>
        </w:rPr>
      </w:pPr>
      <w:r w:rsidRPr="00BD2650">
        <w:rPr>
          <w:sz w:val="26"/>
          <w:szCs w:val="26"/>
        </w:rPr>
        <w:t>- качество менеджерской команды;</w:t>
      </w:r>
    </w:p>
    <w:p w:rsidR="00BD2650" w:rsidRPr="00BD2650" w:rsidRDefault="00BD2650" w:rsidP="003E1044">
      <w:pPr>
        <w:pStyle w:val="a4"/>
        <w:spacing w:before="0" w:beforeAutospacing="0" w:after="0" w:afterAutospacing="0" w:line="360" w:lineRule="auto"/>
        <w:ind w:firstLine="709"/>
        <w:jc w:val="both"/>
        <w:rPr>
          <w:sz w:val="26"/>
          <w:szCs w:val="26"/>
        </w:rPr>
      </w:pPr>
      <w:r w:rsidRPr="00BD2650">
        <w:rPr>
          <w:sz w:val="26"/>
          <w:szCs w:val="26"/>
        </w:rPr>
        <w:t>- новые продукты;</w:t>
      </w:r>
    </w:p>
    <w:p w:rsidR="00BD2650" w:rsidRPr="00BD2650" w:rsidRDefault="00BD2650" w:rsidP="003E1044">
      <w:pPr>
        <w:pStyle w:val="a4"/>
        <w:spacing w:before="0" w:beforeAutospacing="0" w:after="0" w:afterAutospacing="0" w:line="360" w:lineRule="auto"/>
        <w:ind w:firstLine="709"/>
        <w:jc w:val="both"/>
        <w:rPr>
          <w:sz w:val="26"/>
          <w:szCs w:val="26"/>
        </w:rPr>
      </w:pPr>
      <w:r w:rsidRPr="00BD2650">
        <w:rPr>
          <w:sz w:val="26"/>
          <w:szCs w:val="26"/>
        </w:rPr>
        <w:t>- соотношение внутренних и мировых цен;</w:t>
      </w:r>
    </w:p>
    <w:p w:rsidR="00BD2650" w:rsidRPr="00BD2650" w:rsidRDefault="00BD2650" w:rsidP="003E1044">
      <w:pPr>
        <w:pStyle w:val="a4"/>
        <w:spacing w:before="0" w:beforeAutospacing="0" w:after="0" w:afterAutospacing="0" w:line="360" w:lineRule="auto"/>
        <w:ind w:firstLine="709"/>
        <w:jc w:val="both"/>
        <w:rPr>
          <w:sz w:val="26"/>
          <w:szCs w:val="26"/>
        </w:rPr>
      </w:pPr>
      <w:r w:rsidRPr="00BD2650">
        <w:rPr>
          <w:sz w:val="26"/>
          <w:szCs w:val="26"/>
        </w:rPr>
        <w:t>- репутация фирмы.</w:t>
      </w:r>
    </w:p>
    <w:p w:rsidR="00BD2650" w:rsidRPr="00BD2650" w:rsidRDefault="00BD2650" w:rsidP="00BD2650">
      <w:pPr>
        <w:pStyle w:val="a4"/>
        <w:spacing w:line="360" w:lineRule="auto"/>
        <w:ind w:firstLine="709"/>
        <w:jc w:val="both"/>
        <w:rPr>
          <w:sz w:val="26"/>
          <w:szCs w:val="26"/>
        </w:rPr>
      </w:pPr>
      <w:r w:rsidRPr="00BD2650">
        <w:rPr>
          <w:sz w:val="26"/>
          <w:szCs w:val="26"/>
        </w:rPr>
        <w:t>Мой опыт показывает, что результаты SWOT-анализа и бенчмаркинга позволяют провести полномасштабную и, что очень важно, достаточно объективную оценку конкурентной позиции компании в отрасли и получить в итоге вторую ключевую (реперную) точку на стратегической карте. Напомним, что первая реперная точка была получена на этапе оценки инвестиционной привлекательности отрасли, описанном выше.</w:t>
      </w:r>
    </w:p>
    <w:p w:rsidR="00BD2650" w:rsidRPr="00BD2650" w:rsidRDefault="00BD2650" w:rsidP="00BD2650">
      <w:pPr>
        <w:pStyle w:val="a4"/>
        <w:spacing w:line="360" w:lineRule="auto"/>
        <w:ind w:firstLine="709"/>
        <w:jc w:val="both"/>
        <w:rPr>
          <w:b/>
          <w:sz w:val="26"/>
          <w:szCs w:val="26"/>
          <w:u w:val="single"/>
        </w:rPr>
      </w:pPr>
      <w:r w:rsidRPr="00BD2650">
        <w:rPr>
          <w:rStyle w:val="a5"/>
          <w:b w:val="0"/>
          <w:sz w:val="26"/>
          <w:szCs w:val="26"/>
          <w:u w:val="single"/>
        </w:rPr>
        <w:t>Финансовая оценка стратегических альтернатив</w:t>
      </w:r>
    </w:p>
    <w:p w:rsidR="00BD2650" w:rsidRPr="00BD2650" w:rsidRDefault="00BD2650" w:rsidP="00BD2650">
      <w:pPr>
        <w:pStyle w:val="a4"/>
        <w:spacing w:line="360" w:lineRule="auto"/>
        <w:ind w:firstLine="709"/>
        <w:jc w:val="both"/>
        <w:rPr>
          <w:sz w:val="26"/>
          <w:szCs w:val="26"/>
        </w:rPr>
      </w:pPr>
      <w:r w:rsidRPr="00BD2650">
        <w:rPr>
          <w:sz w:val="26"/>
          <w:szCs w:val="26"/>
        </w:rPr>
        <w:t>Важным этапом комплекса работ по разработке стратегии развития компании является оценка стратегических альтернатив ее развития. Крайне важно, находясь еще &lt;на берегу&gt;, хотя бы укрупненно оценить последствия, в том числе финансовые, наиболее вероятных направлений своего развития.</w:t>
      </w:r>
    </w:p>
    <w:p w:rsidR="00BD2650" w:rsidRPr="00BD2650" w:rsidRDefault="00BD2650" w:rsidP="00BD2650">
      <w:pPr>
        <w:pStyle w:val="a4"/>
        <w:spacing w:line="360" w:lineRule="auto"/>
        <w:ind w:firstLine="709"/>
        <w:jc w:val="both"/>
        <w:rPr>
          <w:sz w:val="26"/>
          <w:szCs w:val="26"/>
        </w:rPr>
      </w:pPr>
      <w:r w:rsidRPr="00BD2650">
        <w:rPr>
          <w:sz w:val="26"/>
          <w:szCs w:val="26"/>
        </w:rPr>
        <w:t>Обычно финансовая оценка стратегических альтернатив проводится на основе специально разработанной компьютерной модели, построенной с учетом специфики бизнеса компании, сложившихся тенденций развития отрасли, существующих угроз, возможностей и ограничений.</w:t>
      </w:r>
    </w:p>
    <w:p w:rsidR="00BD2650" w:rsidRPr="00BD2650" w:rsidRDefault="00BD2650" w:rsidP="00BD2650">
      <w:pPr>
        <w:pStyle w:val="a4"/>
        <w:spacing w:line="360" w:lineRule="auto"/>
        <w:ind w:firstLine="709"/>
        <w:jc w:val="both"/>
        <w:rPr>
          <w:sz w:val="26"/>
          <w:szCs w:val="26"/>
        </w:rPr>
      </w:pPr>
      <w:r w:rsidRPr="00BD2650">
        <w:rPr>
          <w:sz w:val="26"/>
          <w:szCs w:val="26"/>
        </w:rPr>
        <w:t>Финансовая модель позволяет проводить многовариантные расчеты различных сценариев корпоративного развития компании и реализации отдельных проектов, оценивать их финансовую эффективность, экономическую целесообразность, объемы дополнительных финансовых ресурсов, а также анализировать влияние различных параметров внешней и внутренней среды на финансовую устойчивость компании и результаты ее деятельности.</w:t>
      </w:r>
    </w:p>
    <w:p w:rsidR="00BD2650" w:rsidRPr="00BD2650" w:rsidRDefault="00BD2650" w:rsidP="00BD2650">
      <w:pPr>
        <w:pStyle w:val="a4"/>
        <w:spacing w:line="360" w:lineRule="auto"/>
        <w:ind w:firstLine="709"/>
        <w:jc w:val="both"/>
        <w:rPr>
          <w:b/>
          <w:sz w:val="26"/>
          <w:szCs w:val="26"/>
          <w:u w:val="single"/>
        </w:rPr>
      </w:pPr>
      <w:r w:rsidRPr="00BD2650">
        <w:rPr>
          <w:rStyle w:val="a5"/>
          <w:b w:val="0"/>
          <w:sz w:val="26"/>
          <w:szCs w:val="26"/>
          <w:u w:val="single"/>
        </w:rPr>
        <w:t xml:space="preserve">Формирование образа будущего компании. Разработка стратегических целей и задач. </w:t>
      </w:r>
    </w:p>
    <w:p w:rsidR="00BD2650" w:rsidRPr="00BD2650" w:rsidRDefault="00BD2650" w:rsidP="00BD2650">
      <w:pPr>
        <w:pStyle w:val="a4"/>
        <w:spacing w:line="360" w:lineRule="auto"/>
        <w:ind w:firstLine="709"/>
        <w:jc w:val="both"/>
        <w:rPr>
          <w:sz w:val="26"/>
          <w:szCs w:val="26"/>
        </w:rPr>
      </w:pPr>
      <w:r w:rsidRPr="00BD2650">
        <w:rPr>
          <w:sz w:val="26"/>
          <w:szCs w:val="26"/>
        </w:rPr>
        <w:t>Стержнем системы стратегического планирования является комплекс работ по разработке стратегии развития компании с использованием большой гаммы формализованных процедур. Эти процедуры направлены на построение как образа будущего компании (&lt;как хочется&gt;), так и программы перехода от текущего состояния к этому образу. Образ будущего должен быть реалистичным.</w:t>
      </w:r>
    </w:p>
    <w:p w:rsidR="00BD2650" w:rsidRPr="00BD2650" w:rsidRDefault="00BD2650" w:rsidP="00BD2650">
      <w:pPr>
        <w:pStyle w:val="a4"/>
        <w:spacing w:line="360" w:lineRule="auto"/>
        <w:ind w:firstLine="709"/>
        <w:jc w:val="both"/>
        <w:rPr>
          <w:sz w:val="26"/>
          <w:szCs w:val="26"/>
        </w:rPr>
      </w:pPr>
      <w:r w:rsidRPr="00BD2650">
        <w:rPr>
          <w:sz w:val="26"/>
          <w:szCs w:val="26"/>
        </w:rPr>
        <w:t>При его проектировании необходимо учитывать тенденции развития отрасли, изменения конъюнктуры спроса и предложения, сильные и слабые стороны компании, имеющиеся возможности и угрозы и множество других факторов, воздействующих на внутреннюю и внешнюю среду.</w:t>
      </w:r>
    </w:p>
    <w:p w:rsidR="00BD2650" w:rsidRPr="00BD2650" w:rsidRDefault="00BD2650" w:rsidP="00BD2650">
      <w:pPr>
        <w:pStyle w:val="a4"/>
        <w:spacing w:line="360" w:lineRule="auto"/>
        <w:ind w:firstLine="709"/>
        <w:jc w:val="both"/>
        <w:rPr>
          <w:sz w:val="26"/>
          <w:szCs w:val="26"/>
        </w:rPr>
      </w:pPr>
      <w:r w:rsidRPr="00BD2650">
        <w:rPr>
          <w:sz w:val="26"/>
          <w:szCs w:val="26"/>
        </w:rPr>
        <w:t>Следующим этапом комплекса работ по разработке стратегии развития компании являет</w:t>
      </w:r>
      <w:r>
        <w:rPr>
          <w:sz w:val="26"/>
          <w:szCs w:val="26"/>
        </w:rPr>
        <w:t>ся этап стратегического целепола</w:t>
      </w:r>
      <w:r w:rsidRPr="00BD2650">
        <w:rPr>
          <w:sz w:val="26"/>
          <w:szCs w:val="26"/>
        </w:rPr>
        <w:t>гания. На этом этапе происходит качественная конкретизация образа будущего и формируется перечень долгосрочных ориентиров (5-10 лет) развития предприятия, которые могут включать в себя следующие направления:</w:t>
      </w:r>
    </w:p>
    <w:p w:rsidR="00BD2650" w:rsidRPr="00BD2650" w:rsidRDefault="00BD2650" w:rsidP="003E1044">
      <w:pPr>
        <w:pStyle w:val="a4"/>
        <w:spacing w:before="0" w:beforeAutospacing="0" w:after="0" w:afterAutospacing="0" w:line="360" w:lineRule="auto"/>
        <w:ind w:firstLine="709"/>
        <w:jc w:val="both"/>
        <w:rPr>
          <w:sz w:val="26"/>
          <w:szCs w:val="26"/>
        </w:rPr>
      </w:pPr>
      <w:r w:rsidRPr="00BD2650">
        <w:rPr>
          <w:sz w:val="26"/>
          <w:szCs w:val="26"/>
        </w:rPr>
        <w:t>- целевые долгосрочные ориентиры по снижению издержек производства и обращения;</w:t>
      </w:r>
    </w:p>
    <w:p w:rsidR="00BD2650" w:rsidRPr="00BD2650" w:rsidRDefault="00BD2650" w:rsidP="003E1044">
      <w:pPr>
        <w:pStyle w:val="a4"/>
        <w:spacing w:before="0" w:beforeAutospacing="0" w:after="0" w:afterAutospacing="0" w:line="360" w:lineRule="auto"/>
        <w:ind w:firstLine="709"/>
        <w:jc w:val="both"/>
        <w:rPr>
          <w:sz w:val="26"/>
          <w:szCs w:val="26"/>
        </w:rPr>
      </w:pPr>
      <w:r w:rsidRPr="00BD2650">
        <w:rPr>
          <w:sz w:val="26"/>
          <w:szCs w:val="26"/>
        </w:rPr>
        <w:t>- увеличение (удержание) доли на внутреннем и внешнем рынках;</w:t>
      </w:r>
    </w:p>
    <w:p w:rsidR="00BD2650" w:rsidRPr="00BD2650" w:rsidRDefault="00BD2650" w:rsidP="003E1044">
      <w:pPr>
        <w:pStyle w:val="a4"/>
        <w:spacing w:before="0" w:beforeAutospacing="0" w:after="0" w:afterAutospacing="0" w:line="360" w:lineRule="auto"/>
        <w:ind w:firstLine="709"/>
        <w:jc w:val="both"/>
        <w:rPr>
          <w:sz w:val="26"/>
          <w:szCs w:val="26"/>
        </w:rPr>
      </w:pPr>
      <w:r w:rsidRPr="00BD2650">
        <w:rPr>
          <w:sz w:val="26"/>
          <w:szCs w:val="26"/>
        </w:rPr>
        <w:t>- рост капитализации компании (рыночной стоимости акций);</w:t>
      </w:r>
    </w:p>
    <w:p w:rsidR="00BD2650" w:rsidRPr="00BD2650" w:rsidRDefault="00BD2650" w:rsidP="003E1044">
      <w:pPr>
        <w:pStyle w:val="a4"/>
        <w:spacing w:before="0" w:beforeAutospacing="0" w:after="0" w:afterAutospacing="0" w:line="360" w:lineRule="auto"/>
        <w:ind w:firstLine="709"/>
        <w:jc w:val="both"/>
        <w:rPr>
          <w:sz w:val="26"/>
          <w:szCs w:val="26"/>
        </w:rPr>
      </w:pPr>
      <w:r w:rsidRPr="00BD2650">
        <w:rPr>
          <w:sz w:val="26"/>
          <w:szCs w:val="26"/>
        </w:rPr>
        <w:t>- повышение уровня инвестиционной привлекательности компании;</w:t>
      </w:r>
    </w:p>
    <w:p w:rsidR="00BD2650" w:rsidRPr="00BD2650" w:rsidRDefault="00BD2650" w:rsidP="003E1044">
      <w:pPr>
        <w:pStyle w:val="a4"/>
        <w:spacing w:before="0" w:beforeAutospacing="0" w:after="0" w:afterAutospacing="0" w:line="360" w:lineRule="auto"/>
        <w:ind w:firstLine="709"/>
        <w:jc w:val="both"/>
        <w:rPr>
          <w:sz w:val="26"/>
          <w:szCs w:val="26"/>
        </w:rPr>
      </w:pPr>
      <w:r w:rsidRPr="00BD2650">
        <w:rPr>
          <w:sz w:val="26"/>
          <w:szCs w:val="26"/>
        </w:rPr>
        <w:t>- снижение давления поставщиков сырья и материалов (в случае если итоги анализа свидетельствуют о серьезных угрозах, исходящих от поставщиков сырья, материалов и комплектующих);</w:t>
      </w:r>
    </w:p>
    <w:p w:rsidR="00BD2650" w:rsidRPr="00BD2650" w:rsidRDefault="00BD2650" w:rsidP="003E1044">
      <w:pPr>
        <w:pStyle w:val="a4"/>
        <w:spacing w:before="0" w:beforeAutospacing="0" w:after="0" w:afterAutospacing="0" w:line="360" w:lineRule="auto"/>
        <w:ind w:firstLine="709"/>
        <w:jc w:val="both"/>
        <w:rPr>
          <w:sz w:val="26"/>
          <w:szCs w:val="26"/>
        </w:rPr>
      </w:pPr>
      <w:r w:rsidRPr="00BD2650">
        <w:rPr>
          <w:sz w:val="26"/>
          <w:szCs w:val="26"/>
        </w:rPr>
        <w:t>- стратегические ориентиры организационного развития (например, выделение стратегических бизнес-единиц, переход с линейной на дивизиональную оргструктуру управления и т. д.).</w:t>
      </w:r>
    </w:p>
    <w:p w:rsidR="00BD2650" w:rsidRDefault="00BD2650" w:rsidP="00BD2650">
      <w:pPr>
        <w:pStyle w:val="a4"/>
        <w:spacing w:line="360" w:lineRule="auto"/>
        <w:ind w:firstLine="709"/>
        <w:jc w:val="both"/>
        <w:rPr>
          <w:sz w:val="26"/>
          <w:szCs w:val="26"/>
        </w:rPr>
      </w:pPr>
      <w:r w:rsidRPr="00BD2650">
        <w:rPr>
          <w:sz w:val="26"/>
          <w:szCs w:val="26"/>
        </w:rPr>
        <w:t xml:space="preserve">Помимо перечисленных, стратегические ориентиры устанавливаются в отношении социальной ответственности компании (особенно в случае ее градообразующего характера), индивидуальных целей и ожиданий крупных акционеров и др. Как правило, стратегические ориентиры (цели) носят комплексный характер, и их реализация возможна лишь на основе целевых комплексных программ. </w:t>
      </w:r>
    </w:p>
    <w:p w:rsidR="003E1044" w:rsidRDefault="005C3FBC" w:rsidP="005C3FBC">
      <w:pPr>
        <w:pStyle w:val="a4"/>
        <w:spacing w:line="360" w:lineRule="auto"/>
        <w:ind w:firstLine="709"/>
        <w:jc w:val="both"/>
        <w:rPr>
          <w:sz w:val="26"/>
          <w:szCs w:val="26"/>
        </w:rPr>
      </w:pPr>
      <w:r w:rsidRPr="005C3FBC">
        <w:rPr>
          <w:sz w:val="26"/>
          <w:szCs w:val="26"/>
        </w:rPr>
        <w:t>Разработка стратегии - это длительный и трудоемкий процесс. Но сама по себе стратегия - это только верхушка айсберга. Очень много времени отводится непосредственно на комплекс работ, связанных с внедрением стратегии. Сегодня объективно назрела необходимость в расширении горизонта планирования, в увязке кратко-, средне- и долгосрочных целей развития, в создании своего рода &lt;мостика&gt; между перспективными целями развития предприятия и текущим планированием на год. На среднесрочном уровне планирования (3-5 лет) качественные долгосрочные стратегические ориентиры трансформируются в укрупненные финансовые (индикативные), а на оперативном (годовом) уровне - в детализированные показатели развития. Наиболее часто для этих целей используется технология, имеющая на Западе название Balanced Score Cards. [7]</w:t>
      </w:r>
    </w:p>
    <w:p w:rsidR="003E1044" w:rsidRDefault="003E1044" w:rsidP="003E1044">
      <w:pPr>
        <w:pStyle w:val="a4"/>
        <w:spacing w:before="0" w:beforeAutospacing="0" w:after="0" w:afterAutospacing="0" w:line="360" w:lineRule="auto"/>
        <w:ind w:firstLine="709"/>
        <w:jc w:val="both"/>
        <w:rPr>
          <w:b/>
          <w:sz w:val="28"/>
          <w:szCs w:val="28"/>
        </w:rPr>
      </w:pPr>
      <w:r>
        <w:rPr>
          <w:sz w:val="26"/>
          <w:szCs w:val="26"/>
        </w:rPr>
        <w:br w:type="page"/>
      </w:r>
      <w:r w:rsidRPr="003E1044">
        <w:rPr>
          <w:b/>
          <w:sz w:val="28"/>
          <w:szCs w:val="28"/>
        </w:rPr>
        <w:t>Глава 2. Анализ технико-экономических данных</w:t>
      </w:r>
    </w:p>
    <w:p w:rsidR="003E1044" w:rsidRDefault="003E1044" w:rsidP="003E1044">
      <w:pPr>
        <w:pStyle w:val="a4"/>
        <w:spacing w:before="0" w:beforeAutospacing="0" w:after="0" w:afterAutospacing="0" w:line="360" w:lineRule="auto"/>
        <w:ind w:firstLine="709"/>
        <w:jc w:val="both"/>
        <w:rPr>
          <w:b/>
          <w:sz w:val="28"/>
          <w:szCs w:val="28"/>
        </w:rPr>
      </w:pPr>
      <w:r w:rsidRPr="003E1044">
        <w:rPr>
          <w:b/>
          <w:sz w:val="28"/>
          <w:szCs w:val="28"/>
        </w:rPr>
        <w:t>2.1. Анализ факторного воздействия внешнего окружения на организацию.</w:t>
      </w:r>
    </w:p>
    <w:p w:rsidR="003D397D" w:rsidRPr="003D397D" w:rsidRDefault="003D397D" w:rsidP="003D397D">
      <w:pPr>
        <w:pStyle w:val="a4"/>
        <w:spacing w:before="0" w:beforeAutospacing="0" w:after="0" w:afterAutospacing="0" w:line="360" w:lineRule="auto"/>
        <w:ind w:firstLine="709"/>
        <w:jc w:val="both"/>
        <w:rPr>
          <w:sz w:val="26"/>
          <w:szCs w:val="26"/>
        </w:rPr>
      </w:pPr>
      <w:r w:rsidRPr="003D397D">
        <w:rPr>
          <w:sz w:val="26"/>
          <w:szCs w:val="26"/>
        </w:rPr>
        <w:t xml:space="preserve">Организации полностью зависимы от окружающего мира – внешней среды – как в отношении своих ресурсов, так и в отношении потребителей, пользователей их результатами, которых они стремятся достичь. факторы внешней среды целесообразно делить на две группы: </w:t>
      </w:r>
    </w:p>
    <w:p w:rsidR="003D397D" w:rsidRPr="003D397D" w:rsidRDefault="003D397D" w:rsidP="003D397D">
      <w:pPr>
        <w:pStyle w:val="a4"/>
        <w:spacing w:before="0" w:beforeAutospacing="0" w:after="0" w:afterAutospacing="0" w:line="360" w:lineRule="auto"/>
        <w:ind w:firstLine="709"/>
        <w:jc w:val="both"/>
        <w:rPr>
          <w:sz w:val="26"/>
          <w:szCs w:val="26"/>
        </w:rPr>
      </w:pPr>
      <w:r w:rsidRPr="003D397D">
        <w:rPr>
          <w:bCs/>
          <w:sz w:val="26"/>
          <w:szCs w:val="26"/>
        </w:rPr>
        <w:t>1. Прямого действия</w:t>
      </w:r>
      <w:r w:rsidRPr="003D397D">
        <w:rPr>
          <w:sz w:val="26"/>
          <w:szCs w:val="26"/>
        </w:rPr>
        <w:t xml:space="preserve">, то есть те, что непосредственно влияют на деятельность организации и зависят от этой деятельности: </w:t>
      </w:r>
    </w:p>
    <w:p w:rsidR="003D397D" w:rsidRPr="003D397D" w:rsidRDefault="003D397D" w:rsidP="003D397D">
      <w:pPr>
        <w:pStyle w:val="a4"/>
        <w:spacing w:before="0" w:beforeAutospacing="0" w:after="0" w:afterAutospacing="0" w:line="360" w:lineRule="auto"/>
        <w:ind w:firstLine="709"/>
        <w:jc w:val="both"/>
        <w:rPr>
          <w:sz w:val="26"/>
          <w:szCs w:val="26"/>
        </w:rPr>
      </w:pPr>
      <w:r w:rsidRPr="003D397D">
        <w:rPr>
          <w:sz w:val="26"/>
          <w:szCs w:val="26"/>
        </w:rPr>
        <w:t xml:space="preserve">-поставщики (материалов, капитала, трудовых ресурсов, оборудования, энергии); </w:t>
      </w:r>
    </w:p>
    <w:p w:rsidR="003D397D" w:rsidRPr="003D397D" w:rsidRDefault="003D397D" w:rsidP="003D397D">
      <w:pPr>
        <w:pStyle w:val="a4"/>
        <w:spacing w:before="0" w:beforeAutospacing="0" w:after="0" w:afterAutospacing="0" w:line="360" w:lineRule="auto"/>
        <w:ind w:firstLine="709"/>
        <w:jc w:val="both"/>
        <w:rPr>
          <w:sz w:val="26"/>
          <w:szCs w:val="26"/>
        </w:rPr>
      </w:pPr>
      <w:r w:rsidRPr="003D397D">
        <w:rPr>
          <w:sz w:val="26"/>
          <w:szCs w:val="26"/>
        </w:rPr>
        <w:t xml:space="preserve">-законодательные акты (сложность, подвижность, часто неопределенность); </w:t>
      </w:r>
    </w:p>
    <w:p w:rsidR="003D397D" w:rsidRPr="003D397D" w:rsidRDefault="003D397D" w:rsidP="003D397D">
      <w:pPr>
        <w:pStyle w:val="a4"/>
        <w:spacing w:before="0" w:beforeAutospacing="0" w:after="0" w:afterAutospacing="0" w:line="360" w:lineRule="auto"/>
        <w:ind w:firstLine="709"/>
        <w:jc w:val="both"/>
        <w:rPr>
          <w:sz w:val="26"/>
          <w:szCs w:val="26"/>
        </w:rPr>
      </w:pPr>
      <w:r w:rsidRPr="003D397D">
        <w:rPr>
          <w:sz w:val="26"/>
          <w:szCs w:val="26"/>
        </w:rPr>
        <w:t xml:space="preserve">-государственные органы власти (обеспечивают принудительное выполнение законов, вводят собственные требования); </w:t>
      </w:r>
    </w:p>
    <w:p w:rsidR="003D397D" w:rsidRPr="003D397D" w:rsidRDefault="003D397D" w:rsidP="003D397D">
      <w:pPr>
        <w:pStyle w:val="a4"/>
        <w:spacing w:before="0" w:beforeAutospacing="0" w:after="0" w:afterAutospacing="0" w:line="360" w:lineRule="auto"/>
        <w:ind w:firstLine="709"/>
        <w:jc w:val="both"/>
        <w:rPr>
          <w:sz w:val="26"/>
          <w:szCs w:val="26"/>
        </w:rPr>
      </w:pPr>
      <w:r w:rsidRPr="003D397D">
        <w:rPr>
          <w:sz w:val="26"/>
          <w:szCs w:val="26"/>
        </w:rPr>
        <w:t xml:space="preserve">-потребители (существование организации зависит от ее способности находить потребителя результатов ее деятельности и удовлетворять его запросы); </w:t>
      </w:r>
    </w:p>
    <w:p w:rsidR="003D397D" w:rsidRPr="003D397D" w:rsidRDefault="003D397D" w:rsidP="003D397D">
      <w:pPr>
        <w:pStyle w:val="a4"/>
        <w:spacing w:before="0" w:beforeAutospacing="0" w:after="0" w:afterAutospacing="0" w:line="360" w:lineRule="auto"/>
        <w:ind w:firstLine="709"/>
        <w:jc w:val="both"/>
        <w:rPr>
          <w:sz w:val="26"/>
          <w:szCs w:val="26"/>
        </w:rPr>
      </w:pPr>
      <w:r w:rsidRPr="003D397D">
        <w:rPr>
          <w:sz w:val="26"/>
          <w:szCs w:val="26"/>
        </w:rPr>
        <w:t xml:space="preserve">-конкуренты (влияние этого фактора неоспоримо); </w:t>
      </w:r>
    </w:p>
    <w:p w:rsidR="003D397D" w:rsidRPr="003D397D" w:rsidRDefault="003D397D" w:rsidP="003D397D">
      <w:pPr>
        <w:pStyle w:val="a4"/>
        <w:spacing w:before="0" w:beforeAutospacing="0" w:after="0" w:afterAutospacing="0" w:line="360" w:lineRule="auto"/>
        <w:ind w:firstLine="709"/>
        <w:jc w:val="both"/>
        <w:rPr>
          <w:sz w:val="26"/>
          <w:szCs w:val="26"/>
        </w:rPr>
      </w:pPr>
      <w:r w:rsidRPr="003D397D">
        <w:rPr>
          <w:sz w:val="26"/>
          <w:szCs w:val="26"/>
        </w:rPr>
        <w:t xml:space="preserve">-система экономических отношений в государстве; </w:t>
      </w:r>
    </w:p>
    <w:p w:rsidR="003D397D" w:rsidRPr="003D397D" w:rsidRDefault="003D397D" w:rsidP="003D397D">
      <w:pPr>
        <w:pStyle w:val="a4"/>
        <w:spacing w:before="0" w:beforeAutospacing="0" w:after="0" w:afterAutospacing="0" w:line="360" w:lineRule="auto"/>
        <w:ind w:firstLine="709"/>
        <w:jc w:val="both"/>
        <w:rPr>
          <w:sz w:val="26"/>
          <w:szCs w:val="26"/>
        </w:rPr>
      </w:pPr>
      <w:r w:rsidRPr="003D397D">
        <w:rPr>
          <w:sz w:val="26"/>
          <w:szCs w:val="26"/>
        </w:rPr>
        <w:t xml:space="preserve">-профсоюзы, партии и другие общественные организации </w:t>
      </w:r>
    </w:p>
    <w:p w:rsidR="003D397D" w:rsidRPr="003D397D" w:rsidRDefault="003D397D" w:rsidP="003D397D">
      <w:pPr>
        <w:pStyle w:val="a4"/>
        <w:spacing w:before="0" w:beforeAutospacing="0" w:after="0" w:afterAutospacing="0" w:line="360" w:lineRule="auto"/>
        <w:ind w:firstLine="709"/>
        <w:jc w:val="both"/>
        <w:rPr>
          <w:sz w:val="26"/>
          <w:szCs w:val="26"/>
        </w:rPr>
      </w:pPr>
      <w:r w:rsidRPr="003D397D">
        <w:rPr>
          <w:bCs/>
          <w:sz w:val="26"/>
          <w:szCs w:val="26"/>
        </w:rPr>
        <w:t>2. Косвенного действия</w:t>
      </w:r>
      <w:r w:rsidRPr="003D397D">
        <w:rPr>
          <w:sz w:val="26"/>
          <w:szCs w:val="26"/>
        </w:rPr>
        <w:t xml:space="preserve">, то есть они влияют не непосредственно, а через определенные механизмы и взаимоотношения: </w:t>
      </w:r>
    </w:p>
    <w:p w:rsidR="003D397D" w:rsidRPr="003D397D" w:rsidRDefault="003D397D" w:rsidP="003D397D">
      <w:pPr>
        <w:pStyle w:val="a4"/>
        <w:spacing w:before="0" w:beforeAutospacing="0" w:after="0" w:afterAutospacing="0" w:line="360" w:lineRule="auto"/>
        <w:ind w:firstLine="709"/>
        <w:jc w:val="both"/>
        <w:rPr>
          <w:sz w:val="26"/>
          <w:szCs w:val="26"/>
        </w:rPr>
      </w:pPr>
      <w:r w:rsidRPr="003D397D">
        <w:rPr>
          <w:sz w:val="26"/>
          <w:szCs w:val="26"/>
        </w:rPr>
        <w:t xml:space="preserve">-технология, НТП (одновременно внутренняя переменная и внешний фактор); </w:t>
      </w:r>
    </w:p>
    <w:p w:rsidR="003D397D" w:rsidRPr="003D397D" w:rsidRDefault="003D397D" w:rsidP="003D397D">
      <w:pPr>
        <w:pStyle w:val="a4"/>
        <w:spacing w:before="0" w:beforeAutospacing="0" w:after="0" w:afterAutospacing="0" w:line="360" w:lineRule="auto"/>
        <w:ind w:firstLine="709"/>
        <w:jc w:val="both"/>
        <w:rPr>
          <w:sz w:val="26"/>
          <w:szCs w:val="26"/>
        </w:rPr>
      </w:pPr>
      <w:r w:rsidRPr="003D397D">
        <w:rPr>
          <w:sz w:val="26"/>
          <w:szCs w:val="26"/>
        </w:rPr>
        <w:t xml:space="preserve">-состояние экономики (состояние мировой экономики влияет на стоимость всех ресурсов и покупательную способность); </w:t>
      </w:r>
    </w:p>
    <w:p w:rsidR="003D397D" w:rsidRPr="003D397D" w:rsidRDefault="003D397D" w:rsidP="003D397D">
      <w:pPr>
        <w:pStyle w:val="a4"/>
        <w:spacing w:before="0" w:beforeAutospacing="0" w:after="0" w:afterAutospacing="0" w:line="360" w:lineRule="auto"/>
        <w:ind w:firstLine="709"/>
        <w:jc w:val="both"/>
        <w:rPr>
          <w:sz w:val="26"/>
          <w:szCs w:val="26"/>
        </w:rPr>
      </w:pPr>
      <w:r w:rsidRPr="003D397D">
        <w:rPr>
          <w:sz w:val="26"/>
          <w:szCs w:val="26"/>
        </w:rPr>
        <w:t xml:space="preserve">-социокультурные факторы (установки, жизненные ценности, традиции общества – карьера женщины, уплата налогов и т.п.); </w:t>
      </w:r>
    </w:p>
    <w:p w:rsidR="003D397D" w:rsidRPr="003D397D" w:rsidRDefault="003D397D" w:rsidP="003D397D">
      <w:pPr>
        <w:pStyle w:val="a4"/>
        <w:spacing w:before="0" w:beforeAutospacing="0" w:after="0" w:afterAutospacing="0" w:line="360" w:lineRule="auto"/>
        <w:ind w:firstLine="709"/>
        <w:jc w:val="both"/>
        <w:rPr>
          <w:sz w:val="26"/>
          <w:szCs w:val="26"/>
        </w:rPr>
      </w:pPr>
      <w:r w:rsidRPr="003D397D">
        <w:rPr>
          <w:sz w:val="26"/>
          <w:szCs w:val="26"/>
        </w:rPr>
        <w:t xml:space="preserve">-политические факторы (политическая стабильность, система налогообложения – отношение к бизнесу); </w:t>
      </w:r>
    </w:p>
    <w:p w:rsidR="003D397D" w:rsidRPr="003D397D" w:rsidRDefault="003D397D" w:rsidP="003D397D">
      <w:pPr>
        <w:pStyle w:val="a4"/>
        <w:spacing w:before="0" w:beforeAutospacing="0" w:after="0" w:afterAutospacing="0" w:line="360" w:lineRule="auto"/>
        <w:ind w:firstLine="709"/>
        <w:jc w:val="both"/>
        <w:rPr>
          <w:sz w:val="26"/>
          <w:szCs w:val="26"/>
        </w:rPr>
      </w:pPr>
      <w:r w:rsidRPr="003D397D">
        <w:rPr>
          <w:sz w:val="26"/>
          <w:szCs w:val="26"/>
        </w:rPr>
        <w:t xml:space="preserve">-особенности экономических отношений с местной властью (благотворительная деятельность); </w:t>
      </w:r>
    </w:p>
    <w:p w:rsidR="003D397D" w:rsidRPr="003D397D" w:rsidRDefault="003D397D" w:rsidP="003D397D">
      <w:pPr>
        <w:pStyle w:val="a4"/>
        <w:spacing w:before="0" w:beforeAutospacing="0" w:after="0" w:afterAutospacing="0" w:line="360" w:lineRule="auto"/>
        <w:ind w:firstLine="709"/>
        <w:jc w:val="both"/>
        <w:rPr>
          <w:sz w:val="26"/>
          <w:szCs w:val="26"/>
        </w:rPr>
      </w:pPr>
      <w:r w:rsidRPr="003D397D">
        <w:rPr>
          <w:sz w:val="26"/>
          <w:szCs w:val="26"/>
        </w:rPr>
        <w:t xml:space="preserve">-международное окружение. </w:t>
      </w:r>
    </w:p>
    <w:p w:rsidR="003D397D" w:rsidRDefault="003D397D" w:rsidP="003D397D">
      <w:pPr>
        <w:pStyle w:val="a4"/>
        <w:spacing w:before="0" w:beforeAutospacing="0" w:after="0" w:afterAutospacing="0" w:line="360" w:lineRule="auto"/>
        <w:ind w:firstLine="709"/>
        <w:jc w:val="both"/>
        <w:rPr>
          <w:sz w:val="26"/>
          <w:szCs w:val="26"/>
        </w:rPr>
      </w:pPr>
      <w:r w:rsidRPr="003D397D">
        <w:rPr>
          <w:sz w:val="26"/>
          <w:szCs w:val="26"/>
        </w:rPr>
        <w:t xml:space="preserve">Для организаций, которые действуют за пределами внутреннего рынка (на международном уровне), особое значение приобретает группа факторов международного окружения. </w:t>
      </w:r>
      <w:r>
        <w:rPr>
          <w:sz w:val="26"/>
          <w:szCs w:val="26"/>
          <w:lang w:val="en-US"/>
        </w:rPr>
        <w:t>[8]</w:t>
      </w:r>
    </w:p>
    <w:p w:rsidR="006D70C4" w:rsidRDefault="006D70C4" w:rsidP="003D397D">
      <w:pPr>
        <w:pStyle w:val="a4"/>
        <w:spacing w:before="0" w:beforeAutospacing="0" w:after="0" w:afterAutospacing="0" w:line="360" w:lineRule="auto"/>
        <w:ind w:firstLine="709"/>
        <w:jc w:val="both"/>
        <w:rPr>
          <w:sz w:val="26"/>
          <w:szCs w:val="26"/>
        </w:rPr>
      </w:pPr>
      <w:r>
        <w:rPr>
          <w:sz w:val="26"/>
          <w:szCs w:val="26"/>
        </w:rPr>
        <w:t>Результаты изучения воздействия факторов на деятельность фирмы мы оформили в виде таблицы 2.1.</w:t>
      </w:r>
    </w:p>
    <w:p w:rsidR="006D70C4" w:rsidRPr="006D70C4" w:rsidRDefault="006D70C4" w:rsidP="006D70C4">
      <w:pPr>
        <w:pStyle w:val="a4"/>
        <w:spacing w:before="0" w:beforeAutospacing="0" w:after="0" w:afterAutospacing="0" w:line="360" w:lineRule="auto"/>
        <w:ind w:firstLine="709"/>
        <w:jc w:val="right"/>
        <w:rPr>
          <w:sz w:val="26"/>
          <w:szCs w:val="26"/>
        </w:rPr>
      </w:pPr>
      <w:r>
        <w:rPr>
          <w:sz w:val="26"/>
          <w:szCs w:val="26"/>
        </w:rPr>
        <w:t>Таблица 2.1.</w:t>
      </w:r>
    </w:p>
    <w:p w:rsidR="006D70C4" w:rsidRPr="006D70C4" w:rsidRDefault="006D70C4" w:rsidP="006D70C4">
      <w:pPr>
        <w:pStyle w:val="a4"/>
        <w:spacing w:before="0" w:beforeAutospacing="0" w:after="0" w:afterAutospacing="0" w:line="360" w:lineRule="auto"/>
        <w:ind w:firstLine="709"/>
        <w:jc w:val="center"/>
        <w:rPr>
          <w:sz w:val="26"/>
          <w:szCs w:val="26"/>
        </w:rPr>
      </w:pPr>
      <w:r>
        <w:rPr>
          <w:sz w:val="26"/>
          <w:szCs w:val="26"/>
        </w:rPr>
        <w:t>Факторы воздействующие на деятельность ателье «</w:t>
      </w:r>
      <w:r w:rsidR="00C50058">
        <w:rPr>
          <w:sz w:val="26"/>
          <w:szCs w:val="26"/>
          <w:lang w:val="en-US"/>
        </w:rPr>
        <w:t>Z</w:t>
      </w:r>
      <w:r w:rsidR="00C50058">
        <w:rPr>
          <w:sz w:val="26"/>
          <w:szCs w:val="26"/>
        </w:rPr>
        <w:t>олушка</w:t>
      </w:r>
      <w:r>
        <w:rPr>
          <w:sz w:val="26"/>
          <w:szCs w:val="26"/>
        </w:rPr>
        <w:t>»</w:t>
      </w:r>
    </w:p>
    <w:tbl>
      <w:tblPr>
        <w:tblStyle w:val="a6"/>
        <w:tblW w:w="0" w:type="auto"/>
        <w:tblLook w:val="01E0" w:firstRow="1" w:lastRow="1" w:firstColumn="1" w:lastColumn="1" w:noHBand="0" w:noVBand="0"/>
      </w:tblPr>
      <w:tblGrid>
        <w:gridCol w:w="828"/>
        <w:gridCol w:w="3060"/>
        <w:gridCol w:w="5683"/>
      </w:tblGrid>
      <w:tr w:rsidR="006B1983" w:rsidRPr="00537FFC">
        <w:tc>
          <w:tcPr>
            <w:tcW w:w="828" w:type="dxa"/>
          </w:tcPr>
          <w:p w:rsidR="006B1983" w:rsidRPr="00537FFC" w:rsidRDefault="00537FFC" w:rsidP="003D397D">
            <w:pPr>
              <w:pStyle w:val="a4"/>
              <w:spacing w:before="0" w:beforeAutospacing="0" w:after="0" w:afterAutospacing="0" w:line="360" w:lineRule="auto"/>
              <w:jc w:val="both"/>
              <w:rPr>
                <w:sz w:val="26"/>
                <w:szCs w:val="26"/>
              </w:rPr>
            </w:pPr>
            <w:r>
              <w:rPr>
                <w:sz w:val="26"/>
                <w:szCs w:val="26"/>
              </w:rPr>
              <w:t>№</w:t>
            </w:r>
            <w:r>
              <w:rPr>
                <w:sz w:val="26"/>
                <w:szCs w:val="26"/>
                <w:lang w:val="en-US"/>
              </w:rPr>
              <w:t xml:space="preserve"> </w:t>
            </w:r>
            <w:r>
              <w:rPr>
                <w:sz w:val="26"/>
                <w:szCs w:val="26"/>
              </w:rPr>
              <w:t>п/п</w:t>
            </w:r>
          </w:p>
        </w:tc>
        <w:tc>
          <w:tcPr>
            <w:tcW w:w="3060" w:type="dxa"/>
          </w:tcPr>
          <w:p w:rsidR="006B1983" w:rsidRPr="00537FFC" w:rsidRDefault="00537FFC" w:rsidP="00537FFC">
            <w:pPr>
              <w:pStyle w:val="a4"/>
              <w:spacing w:before="0" w:beforeAutospacing="0" w:after="0" w:afterAutospacing="0" w:line="360" w:lineRule="auto"/>
              <w:jc w:val="center"/>
            </w:pPr>
            <w:r w:rsidRPr="00537FFC">
              <w:t>Наименование фактора</w:t>
            </w:r>
          </w:p>
        </w:tc>
        <w:tc>
          <w:tcPr>
            <w:tcW w:w="5683" w:type="dxa"/>
          </w:tcPr>
          <w:p w:rsidR="006B1983" w:rsidRPr="00537FFC" w:rsidRDefault="00537FFC" w:rsidP="00537FFC">
            <w:pPr>
              <w:pStyle w:val="a4"/>
              <w:spacing w:before="0" w:beforeAutospacing="0" w:after="0" w:afterAutospacing="0"/>
            </w:pPr>
            <w:r w:rsidRPr="00537FFC">
              <w:t>Характер влияния фактора на деятельность организации (вероятная угроза или дополнительные возможности)</w:t>
            </w:r>
          </w:p>
        </w:tc>
      </w:tr>
      <w:tr w:rsidR="006B1983" w:rsidRPr="00537FFC">
        <w:trPr>
          <w:trHeight w:val="253"/>
        </w:trPr>
        <w:tc>
          <w:tcPr>
            <w:tcW w:w="828" w:type="dxa"/>
          </w:tcPr>
          <w:p w:rsidR="006B1983" w:rsidRPr="00537FFC" w:rsidRDefault="00537FFC" w:rsidP="00537FFC">
            <w:pPr>
              <w:pStyle w:val="a4"/>
              <w:spacing w:before="0" w:beforeAutospacing="0" w:after="0" w:afterAutospacing="0" w:line="360" w:lineRule="auto"/>
              <w:jc w:val="center"/>
            </w:pPr>
            <w:r w:rsidRPr="00537FFC">
              <w:t>1</w:t>
            </w:r>
          </w:p>
        </w:tc>
        <w:tc>
          <w:tcPr>
            <w:tcW w:w="3060" w:type="dxa"/>
          </w:tcPr>
          <w:p w:rsidR="006B1983" w:rsidRPr="00537FFC" w:rsidRDefault="00537FFC" w:rsidP="00537FFC">
            <w:pPr>
              <w:pStyle w:val="a4"/>
              <w:spacing w:before="0" w:beforeAutospacing="0" w:after="0" w:afterAutospacing="0" w:line="360" w:lineRule="auto"/>
              <w:jc w:val="center"/>
            </w:pPr>
            <w:r w:rsidRPr="00537FFC">
              <w:t>2</w:t>
            </w:r>
          </w:p>
        </w:tc>
        <w:tc>
          <w:tcPr>
            <w:tcW w:w="5683" w:type="dxa"/>
          </w:tcPr>
          <w:p w:rsidR="006B1983" w:rsidRPr="00537FFC" w:rsidRDefault="00537FFC" w:rsidP="00537FFC">
            <w:pPr>
              <w:pStyle w:val="a4"/>
              <w:spacing w:before="0" w:beforeAutospacing="0" w:after="0" w:afterAutospacing="0" w:line="360" w:lineRule="auto"/>
              <w:jc w:val="center"/>
            </w:pPr>
            <w:r w:rsidRPr="00537FFC">
              <w:t>3</w:t>
            </w:r>
          </w:p>
        </w:tc>
      </w:tr>
      <w:tr w:rsidR="006B1983" w:rsidRPr="00537FFC">
        <w:tc>
          <w:tcPr>
            <w:tcW w:w="828" w:type="dxa"/>
          </w:tcPr>
          <w:p w:rsidR="006B1983" w:rsidRPr="00537FFC" w:rsidRDefault="00537FFC" w:rsidP="00537FFC">
            <w:pPr>
              <w:pStyle w:val="a4"/>
              <w:spacing w:before="0" w:beforeAutospacing="0" w:after="0" w:afterAutospacing="0" w:line="360" w:lineRule="auto"/>
              <w:jc w:val="center"/>
              <w:rPr>
                <w:sz w:val="26"/>
                <w:szCs w:val="26"/>
              </w:rPr>
            </w:pPr>
            <w:r>
              <w:rPr>
                <w:sz w:val="26"/>
                <w:szCs w:val="26"/>
              </w:rPr>
              <w:t>1</w:t>
            </w:r>
            <w:r w:rsidR="002761C2">
              <w:rPr>
                <w:sz w:val="26"/>
                <w:szCs w:val="26"/>
              </w:rPr>
              <w:t>.</w:t>
            </w:r>
          </w:p>
        </w:tc>
        <w:tc>
          <w:tcPr>
            <w:tcW w:w="3060" w:type="dxa"/>
          </w:tcPr>
          <w:p w:rsidR="006B1983" w:rsidRPr="00537FFC" w:rsidRDefault="00537FFC" w:rsidP="003D397D">
            <w:pPr>
              <w:pStyle w:val="a4"/>
              <w:spacing w:before="0" w:beforeAutospacing="0" w:after="0" w:afterAutospacing="0" w:line="360" w:lineRule="auto"/>
              <w:jc w:val="both"/>
              <w:rPr>
                <w:sz w:val="26"/>
                <w:szCs w:val="26"/>
              </w:rPr>
            </w:pPr>
            <w:r>
              <w:rPr>
                <w:sz w:val="26"/>
                <w:szCs w:val="26"/>
              </w:rPr>
              <w:t>Поставщики</w:t>
            </w:r>
          </w:p>
        </w:tc>
        <w:tc>
          <w:tcPr>
            <w:tcW w:w="5683" w:type="dxa"/>
          </w:tcPr>
          <w:p w:rsidR="006B1983" w:rsidRPr="00537FFC" w:rsidRDefault="006B1983" w:rsidP="003D397D">
            <w:pPr>
              <w:pStyle w:val="a4"/>
              <w:spacing w:before="0" w:beforeAutospacing="0" w:after="0" w:afterAutospacing="0" w:line="360" w:lineRule="auto"/>
              <w:jc w:val="both"/>
              <w:rPr>
                <w:sz w:val="26"/>
                <w:szCs w:val="26"/>
              </w:rPr>
            </w:pPr>
          </w:p>
        </w:tc>
      </w:tr>
      <w:tr w:rsidR="006B1983" w:rsidRPr="00537FFC">
        <w:tc>
          <w:tcPr>
            <w:tcW w:w="828" w:type="dxa"/>
          </w:tcPr>
          <w:p w:rsidR="006B1983" w:rsidRPr="00537FFC" w:rsidRDefault="00537FFC" w:rsidP="00537FFC">
            <w:pPr>
              <w:pStyle w:val="a4"/>
              <w:spacing w:before="0" w:beforeAutospacing="0" w:after="0" w:afterAutospacing="0" w:line="360" w:lineRule="auto"/>
              <w:jc w:val="center"/>
              <w:rPr>
                <w:sz w:val="26"/>
                <w:szCs w:val="26"/>
              </w:rPr>
            </w:pPr>
            <w:r>
              <w:rPr>
                <w:sz w:val="26"/>
                <w:szCs w:val="26"/>
              </w:rPr>
              <w:t>1.1.</w:t>
            </w:r>
          </w:p>
        </w:tc>
        <w:tc>
          <w:tcPr>
            <w:tcW w:w="3060" w:type="dxa"/>
          </w:tcPr>
          <w:p w:rsidR="006B1983" w:rsidRPr="00537FFC" w:rsidRDefault="00537FFC" w:rsidP="003D397D">
            <w:pPr>
              <w:pStyle w:val="a4"/>
              <w:spacing w:before="0" w:beforeAutospacing="0" w:after="0" w:afterAutospacing="0" w:line="360" w:lineRule="auto"/>
              <w:jc w:val="both"/>
              <w:rPr>
                <w:sz w:val="26"/>
                <w:szCs w:val="26"/>
              </w:rPr>
            </w:pPr>
            <w:r>
              <w:rPr>
                <w:sz w:val="26"/>
                <w:szCs w:val="26"/>
              </w:rPr>
              <w:t>Поставщики энергии</w:t>
            </w:r>
          </w:p>
        </w:tc>
        <w:tc>
          <w:tcPr>
            <w:tcW w:w="5683" w:type="dxa"/>
          </w:tcPr>
          <w:p w:rsidR="006B1983" w:rsidRPr="00537FFC" w:rsidRDefault="00537FFC" w:rsidP="00537FFC">
            <w:pPr>
              <w:pStyle w:val="a4"/>
              <w:spacing w:before="0" w:beforeAutospacing="0" w:after="0" w:afterAutospacing="0"/>
              <w:jc w:val="both"/>
              <w:rPr>
                <w:sz w:val="26"/>
                <w:szCs w:val="26"/>
              </w:rPr>
            </w:pPr>
            <w:r>
              <w:t>Повышение тарифов на электроэнергию, цен на бензин и т.п. повлечет не только рост себестоимости услуг, но и может изменить платежеспособность фирмы.</w:t>
            </w:r>
          </w:p>
        </w:tc>
      </w:tr>
      <w:tr w:rsidR="006B1983" w:rsidRPr="00537FFC">
        <w:tc>
          <w:tcPr>
            <w:tcW w:w="828" w:type="dxa"/>
          </w:tcPr>
          <w:p w:rsidR="006B1983" w:rsidRPr="00537FFC" w:rsidRDefault="00537FFC" w:rsidP="00537FFC">
            <w:pPr>
              <w:pStyle w:val="a4"/>
              <w:spacing w:before="0" w:beforeAutospacing="0" w:after="0" w:afterAutospacing="0" w:line="360" w:lineRule="auto"/>
              <w:jc w:val="center"/>
              <w:rPr>
                <w:sz w:val="26"/>
                <w:szCs w:val="26"/>
              </w:rPr>
            </w:pPr>
            <w:r>
              <w:rPr>
                <w:sz w:val="26"/>
                <w:szCs w:val="26"/>
              </w:rPr>
              <w:t>1.2.</w:t>
            </w:r>
          </w:p>
        </w:tc>
        <w:tc>
          <w:tcPr>
            <w:tcW w:w="3060" w:type="dxa"/>
          </w:tcPr>
          <w:p w:rsidR="006B1983" w:rsidRPr="00537FFC" w:rsidRDefault="00537FFC" w:rsidP="003D397D">
            <w:pPr>
              <w:pStyle w:val="a4"/>
              <w:spacing w:before="0" w:beforeAutospacing="0" w:after="0" w:afterAutospacing="0" w:line="360" w:lineRule="auto"/>
              <w:jc w:val="both"/>
              <w:rPr>
                <w:sz w:val="26"/>
                <w:szCs w:val="26"/>
              </w:rPr>
            </w:pPr>
            <w:r>
              <w:rPr>
                <w:sz w:val="26"/>
                <w:szCs w:val="26"/>
              </w:rPr>
              <w:t>Поставщики материалов</w:t>
            </w:r>
          </w:p>
        </w:tc>
        <w:tc>
          <w:tcPr>
            <w:tcW w:w="5683" w:type="dxa"/>
          </w:tcPr>
          <w:p w:rsidR="006B1983" w:rsidRPr="00537FFC" w:rsidRDefault="002761C2" w:rsidP="002761C2">
            <w:pPr>
              <w:pStyle w:val="a4"/>
              <w:spacing w:before="0" w:beforeAutospacing="0" w:after="0" w:afterAutospacing="0"/>
              <w:jc w:val="both"/>
              <w:rPr>
                <w:sz w:val="26"/>
                <w:szCs w:val="26"/>
              </w:rPr>
            </w:pPr>
            <w:r>
              <w:rPr>
                <w:sz w:val="26"/>
                <w:szCs w:val="26"/>
              </w:rPr>
              <w:t>Задержки поставок ткани и фурнитуры могут привести к ухудшению качества обслуживания и к снижению прибыли.</w:t>
            </w:r>
          </w:p>
        </w:tc>
      </w:tr>
      <w:tr w:rsidR="006B1983" w:rsidRPr="00537FFC">
        <w:tc>
          <w:tcPr>
            <w:tcW w:w="828" w:type="dxa"/>
          </w:tcPr>
          <w:p w:rsidR="006B1983" w:rsidRPr="00537FFC" w:rsidRDefault="002761C2" w:rsidP="002761C2">
            <w:pPr>
              <w:pStyle w:val="a4"/>
              <w:spacing w:before="0" w:beforeAutospacing="0" w:after="0" w:afterAutospacing="0" w:line="360" w:lineRule="auto"/>
              <w:jc w:val="center"/>
              <w:rPr>
                <w:sz w:val="26"/>
                <w:szCs w:val="26"/>
              </w:rPr>
            </w:pPr>
            <w:r>
              <w:rPr>
                <w:sz w:val="26"/>
                <w:szCs w:val="26"/>
              </w:rPr>
              <w:t>2.</w:t>
            </w:r>
          </w:p>
        </w:tc>
        <w:tc>
          <w:tcPr>
            <w:tcW w:w="3060" w:type="dxa"/>
          </w:tcPr>
          <w:p w:rsidR="002761C2" w:rsidRDefault="002761C2" w:rsidP="002761C2">
            <w:pPr>
              <w:pStyle w:val="a4"/>
              <w:spacing w:before="0" w:beforeAutospacing="0" w:after="0" w:afterAutospacing="0"/>
              <w:jc w:val="both"/>
              <w:rPr>
                <w:sz w:val="26"/>
                <w:szCs w:val="26"/>
              </w:rPr>
            </w:pPr>
            <w:r>
              <w:rPr>
                <w:sz w:val="26"/>
                <w:szCs w:val="26"/>
              </w:rPr>
              <w:t>Законы и</w:t>
            </w:r>
          </w:p>
          <w:p w:rsidR="006B1983" w:rsidRPr="00537FFC" w:rsidRDefault="002761C2" w:rsidP="002761C2">
            <w:pPr>
              <w:pStyle w:val="a4"/>
              <w:spacing w:before="0" w:beforeAutospacing="0" w:after="0" w:afterAutospacing="0"/>
              <w:jc w:val="both"/>
              <w:rPr>
                <w:sz w:val="26"/>
                <w:szCs w:val="26"/>
              </w:rPr>
            </w:pPr>
            <w:r>
              <w:rPr>
                <w:sz w:val="26"/>
                <w:szCs w:val="26"/>
              </w:rPr>
              <w:t>государственные органы</w:t>
            </w:r>
          </w:p>
        </w:tc>
        <w:tc>
          <w:tcPr>
            <w:tcW w:w="5683" w:type="dxa"/>
          </w:tcPr>
          <w:p w:rsidR="006B1983" w:rsidRPr="00537FFC" w:rsidRDefault="002761C2" w:rsidP="002761C2">
            <w:pPr>
              <w:pStyle w:val="a4"/>
              <w:spacing w:before="0" w:beforeAutospacing="0" w:after="0" w:afterAutospacing="0"/>
              <w:jc w:val="both"/>
              <w:rPr>
                <w:sz w:val="26"/>
                <w:szCs w:val="26"/>
              </w:rPr>
            </w:pPr>
            <w:r>
              <w:rPr>
                <w:sz w:val="26"/>
                <w:szCs w:val="26"/>
              </w:rPr>
              <w:t xml:space="preserve">Государство должно создавать условия для нормального функционирования малого бизнеса. </w:t>
            </w:r>
          </w:p>
        </w:tc>
      </w:tr>
      <w:tr w:rsidR="006B1983" w:rsidRPr="00537FFC">
        <w:tc>
          <w:tcPr>
            <w:tcW w:w="828" w:type="dxa"/>
          </w:tcPr>
          <w:p w:rsidR="006B1983" w:rsidRPr="00537FFC" w:rsidRDefault="002761C2" w:rsidP="002761C2">
            <w:pPr>
              <w:pStyle w:val="a4"/>
              <w:spacing w:before="0" w:beforeAutospacing="0" w:after="0" w:afterAutospacing="0" w:line="360" w:lineRule="auto"/>
              <w:jc w:val="center"/>
              <w:rPr>
                <w:sz w:val="26"/>
                <w:szCs w:val="26"/>
              </w:rPr>
            </w:pPr>
            <w:r>
              <w:rPr>
                <w:sz w:val="26"/>
                <w:szCs w:val="26"/>
              </w:rPr>
              <w:t>3.</w:t>
            </w:r>
          </w:p>
        </w:tc>
        <w:tc>
          <w:tcPr>
            <w:tcW w:w="3060" w:type="dxa"/>
          </w:tcPr>
          <w:p w:rsidR="006B1983" w:rsidRPr="00537FFC" w:rsidRDefault="002761C2" w:rsidP="003D397D">
            <w:pPr>
              <w:pStyle w:val="a4"/>
              <w:spacing w:before="0" w:beforeAutospacing="0" w:after="0" w:afterAutospacing="0" w:line="360" w:lineRule="auto"/>
              <w:jc w:val="both"/>
              <w:rPr>
                <w:sz w:val="26"/>
                <w:szCs w:val="26"/>
              </w:rPr>
            </w:pPr>
            <w:r>
              <w:rPr>
                <w:sz w:val="26"/>
                <w:szCs w:val="26"/>
              </w:rPr>
              <w:t>Потребители</w:t>
            </w:r>
          </w:p>
        </w:tc>
        <w:tc>
          <w:tcPr>
            <w:tcW w:w="5683" w:type="dxa"/>
          </w:tcPr>
          <w:p w:rsidR="006B1983" w:rsidRPr="00DF30B8" w:rsidRDefault="00362B1C" w:rsidP="00362B1C">
            <w:pPr>
              <w:pStyle w:val="a4"/>
              <w:spacing w:before="0" w:beforeAutospacing="0" w:after="0" w:afterAutospacing="0"/>
              <w:jc w:val="both"/>
              <w:rPr>
                <w:sz w:val="26"/>
                <w:szCs w:val="26"/>
              </w:rPr>
            </w:pPr>
            <w:r w:rsidRPr="00DF30B8">
              <w:rPr>
                <w:sz w:val="26"/>
                <w:szCs w:val="26"/>
              </w:rPr>
              <w:t>Потенциальными потребителями фирмы является население Санкт-Петербурга. Данная услуга пользуется спросом всегда, причём у разных слоев населения.</w:t>
            </w:r>
          </w:p>
        </w:tc>
      </w:tr>
      <w:tr w:rsidR="006B1983" w:rsidRPr="00537FFC">
        <w:tc>
          <w:tcPr>
            <w:tcW w:w="828" w:type="dxa"/>
          </w:tcPr>
          <w:p w:rsidR="006B1983" w:rsidRPr="00537FFC" w:rsidRDefault="00D85B58" w:rsidP="00D85B58">
            <w:pPr>
              <w:pStyle w:val="a4"/>
              <w:spacing w:before="0" w:beforeAutospacing="0" w:after="0" w:afterAutospacing="0" w:line="360" w:lineRule="auto"/>
              <w:jc w:val="center"/>
              <w:rPr>
                <w:sz w:val="26"/>
                <w:szCs w:val="26"/>
              </w:rPr>
            </w:pPr>
            <w:r>
              <w:rPr>
                <w:sz w:val="26"/>
                <w:szCs w:val="26"/>
              </w:rPr>
              <w:t>4.</w:t>
            </w:r>
          </w:p>
        </w:tc>
        <w:tc>
          <w:tcPr>
            <w:tcW w:w="3060" w:type="dxa"/>
          </w:tcPr>
          <w:p w:rsidR="006B1983" w:rsidRPr="00537FFC" w:rsidRDefault="00D85B58" w:rsidP="00D85B58">
            <w:pPr>
              <w:pStyle w:val="a4"/>
              <w:spacing w:before="0" w:beforeAutospacing="0" w:after="0" w:afterAutospacing="0"/>
              <w:jc w:val="both"/>
              <w:rPr>
                <w:sz w:val="26"/>
                <w:szCs w:val="26"/>
              </w:rPr>
            </w:pPr>
            <w:r>
              <w:rPr>
                <w:sz w:val="26"/>
                <w:szCs w:val="26"/>
              </w:rPr>
              <w:t>Научно-технический прогресс</w:t>
            </w:r>
          </w:p>
        </w:tc>
        <w:tc>
          <w:tcPr>
            <w:tcW w:w="5683" w:type="dxa"/>
          </w:tcPr>
          <w:p w:rsidR="006B1983" w:rsidRPr="00DF30B8" w:rsidRDefault="008D2E2E" w:rsidP="008D2E2E">
            <w:pPr>
              <w:pStyle w:val="a4"/>
              <w:spacing w:before="0" w:beforeAutospacing="0" w:after="0" w:afterAutospacing="0"/>
              <w:jc w:val="both"/>
              <w:rPr>
                <w:sz w:val="26"/>
                <w:szCs w:val="26"/>
              </w:rPr>
            </w:pPr>
            <w:r w:rsidRPr="00DF30B8">
              <w:rPr>
                <w:sz w:val="26"/>
                <w:szCs w:val="26"/>
              </w:rPr>
              <w:t>За счет модернизации имеющегося оборудования улучшается качество и скорость обслуживания.</w:t>
            </w:r>
          </w:p>
        </w:tc>
      </w:tr>
      <w:tr w:rsidR="009B3C59">
        <w:tc>
          <w:tcPr>
            <w:tcW w:w="828" w:type="dxa"/>
          </w:tcPr>
          <w:p w:rsidR="009B3C59" w:rsidRDefault="00BF1535" w:rsidP="00BF1535">
            <w:pPr>
              <w:pStyle w:val="a4"/>
              <w:spacing w:before="0" w:beforeAutospacing="0" w:after="0" w:afterAutospacing="0" w:line="360" w:lineRule="auto"/>
              <w:jc w:val="center"/>
              <w:rPr>
                <w:sz w:val="26"/>
                <w:szCs w:val="26"/>
              </w:rPr>
            </w:pPr>
            <w:r>
              <w:rPr>
                <w:sz w:val="26"/>
                <w:szCs w:val="26"/>
              </w:rPr>
              <w:t>5.</w:t>
            </w:r>
          </w:p>
        </w:tc>
        <w:tc>
          <w:tcPr>
            <w:tcW w:w="3060" w:type="dxa"/>
          </w:tcPr>
          <w:p w:rsidR="009B3C59" w:rsidRDefault="00BF1535" w:rsidP="00287D1A">
            <w:pPr>
              <w:pStyle w:val="a4"/>
              <w:spacing w:before="0" w:beforeAutospacing="0" w:after="0" w:afterAutospacing="0"/>
              <w:jc w:val="both"/>
              <w:rPr>
                <w:sz w:val="26"/>
                <w:szCs w:val="26"/>
              </w:rPr>
            </w:pPr>
            <w:r>
              <w:rPr>
                <w:sz w:val="26"/>
                <w:szCs w:val="26"/>
              </w:rPr>
              <w:t>Международные события</w:t>
            </w:r>
          </w:p>
        </w:tc>
        <w:tc>
          <w:tcPr>
            <w:tcW w:w="5683" w:type="dxa"/>
          </w:tcPr>
          <w:p w:rsidR="009B3C59" w:rsidRPr="00DF30B8" w:rsidRDefault="00287D1A" w:rsidP="00287D1A">
            <w:pPr>
              <w:pStyle w:val="a4"/>
              <w:spacing w:before="0" w:beforeAutospacing="0" w:after="0" w:afterAutospacing="0"/>
              <w:jc w:val="both"/>
              <w:rPr>
                <w:sz w:val="26"/>
                <w:szCs w:val="26"/>
              </w:rPr>
            </w:pPr>
            <w:r w:rsidRPr="00DF30B8">
              <w:rPr>
                <w:sz w:val="26"/>
                <w:szCs w:val="26"/>
              </w:rPr>
              <w:t>Международные события могут повлиять на экономическую ситуацию страны, что может привести к изменению потребления услуги как в большую, так и в меньшую сторону.</w:t>
            </w:r>
          </w:p>
        </w:tc>
      </w:tr>
      <w:tr w:rsidR="009B3C59">
        <w:tc>
          <w:tcPr>
            <w:tcW w:w="828" w:type="dxa"/>
          </w:tcPr>
          <w:p w:rsidR="009B3C59" w:rsidRDefault="00287D1A" w:rsidP="00287D1A">
            <w:pPr>
              <w:pStyle w:val="a4"/>
              <w:spacing w:before="0" w:beforeAutospacing="0" w:after="0" w:afterAutospacing="0" w:line="360" w:lineRule="auto"/>
              <w:jc w:val="center"/>
              <w:rPr>
                <w:sz w:val="26"/>
                <w:szCs w:val="26"/>
              </w:rPr>
            </w:pPr>
            <w:r>
              <w:rPr>
                <w:sz w:val="26"/>
                <w:szCs w:val="26"/>
              </w:rPr>
              <w:t>6.</w:t>
            </w:r>
          </w:p>
        </w:tc>
        <w:tc>
          <w:tcPr>
            <w:tcW w:w="3060" w:type="dxa"/>
          </w:tcPr>
          <w:p w:rsidR="009B3C59" w:rsidRDefault="00287D1A" w:rsidP="003D397D">
            <w:pPr>
              <w:pStyle w:val="a4"/>
              <w:spacing w:before="0" w:beforeAutospacing="0" w:after="0" w:afterAutospacing="0" w:line="360" w:lineRule="auto"/>
              <w:jc w:val="both"/>
              <w:rPr>
                <w:sz w:val="26"/>
                <w:szCs w:val="26"/>
              </w:rPr>
            </w:pPr>
            <w:r>
              <w:rPr>
                <w:sz w:val="26"/>
                <w:szCs w:val="26"/>
              </w:rPr>
              <w:t>Политические факторы</w:t>
            </w:r>
          </w:p>
        </w:tc>
        <w:tc>
          <w:tcPr>
            <w:tcW w:w="5683" w:type="dxa"/>
          </w:tcPr>
          <w:p w:rsidR="00287D1A" w:rsidRPr="00DF30B8" w:rsidRDefault="00287D1A" w:rsidP="00287D1A">
            <w:pPr>
              <w:pStyle w:val="a4"/>
              <w:spacing w:before="0" w:beforeAutospacing="0" w:after="0" w:afterAutospacing="0"/>
              <w:jc w:val="both"/>
              <w:rPr>
                <w:sz w:val="26"/>
                <w:szCs w:val="26"/>
              </w:rPr>
            </w:pPr>
            <w:r w:rsidRPr="00DF30B8">
              <w:rPr>
                <w:sz w:val="26"/>
                <w:szCs w:val="26"/>
              </w:rPr>
              <w:t>Политические факторы имеют</w:t>
            </w:r>
          </w:p>
          <w:p w:rsidR="009B3C59" w:rsidRPr="00DF30B8" w:rsidRDefault="00287D1A" w:rsidP="00287D1A">
            <w:pPr>
              <w:pStyle w:val="a4"/>
              <w:spacing w:before="0" w:beforeAutospacing="0" w:after="0" w:afterAutospacing="0"/>
              <w:jc w:val="both"/>
              <w:rPr>
                <w:sz w:val="26"/>
                <w:szCs w:val="26"/>
              </w:rPr>
            </w:pPr>
            <w:r w:rsidRPr="00DF30B8">
              <w:rPr>
                <w:sz w:val="26"/>
                <w:szCs w:val="26"/>
              </w:rPr>
              <w:t>непосредственное влияние, так как благодаря этому фактору изменяется законодательство, которое создает благоприятные условия для развития малого бизнеса.</w:t>
            </w:r>
          </w:p>
        </w:tc>
      </w:tr>
      <w:tr w:rsidR="009B3C59">
        <w:tc>
          <w:tcPr>
            <w:tcW w:w="828" w:type="dxa"/>
          </w:tcPr>
          <w:p w:rsidR="009B3C59" w:rsidRDefault="00DF30B8" w:rsidP="00DF30B8">
            <w:pPr>
              <w:pStyle w:val="a4"/>
              <w:spacing w:before="0" w:beforeAutospacing="0" w:after="0" w:afterAutospacing="0" w:line="360" w:lineRule="auto"/>
              <w:jc w:val="center"/>
              <w:rPr>
                <w:sz w:val="26"/>
                <w:szCs w:val="26"/>
              </w:rPr>
            </w:pPr>
            <w:r>
              <w:rPr>
                <w:sz w:val="26"/>
                <w:szCs w:val="26"/>
              </w:rPr>
              <w:t>7.</w:t>
            </w:r>
          </w:p>
        </w:tc>
        <w:tc>
          <w:tcPr>
            <w:tcW w:w="3060" w:type="dxa"/>
          </w:tcPr>
          <w:p w:rsidR="009B3C59" w:rsidRDefault="00DF30B8" w:rsidP="003D397D">
            <w:pPr>
              <w:pStyle w:val="a4"/>
              <w:spacing w:before="0" w:beforeAutospacing="0" w:after="0" w:afterAutospacing="0" w:line="360" w:lineRule="auto"/>
              <w:jc w:val="both"/>
              <w:rPr>
                <w:sz w:val="26"/>
                <w:szCs w:val="26"/>
              </w:rPr>
            </w:pPr>
            <w:r>
              <w:rPr>
                <w:sz w:val="26"/>
                <w:szCs w:val="26"/>
              </w:rPr>
              <w:t>Состояние экономики</w:t>
            </w:r>
          </w:p>
        </w:tc>
        <w:tc>
          <w:tcPr>
            <w:tcW w:w="5683" w:type="dxa"/>
          </w:tcPr>
          <w:p w:rsidR="009B3C59" w:rsidRDefault="004C7A0C" w:rsidP="004C7A0C">
            <w:pPr>
              <w:pStyle w:val="a4"/>
              <w:spacing w:before="0" w:beforeAutospacing="0" w:after="0" w:afterAutospacing="0"/>
              <w:jc w:val="both"/>
              <w:rPr>
                <w:sz w:val="26"/>
                <w:szCs w:val="26"/>
              </w:rPr>
            </w:pPr>
            <w:r>
              <w:rPr>
                <w:sz w:val="26"/>
                <w:szCs w:val="26"/>
              </w:rPr>
              <w:t>Это сфера услуг зависит от состояния экономики. С ростом благосостояния население увеличится количество заказов.</w:t>
            </w:r>
          </w:p>
        </w:tc>
      </w:tr>
      <w:tr w:rsidR="009B3C59">
        <w:tc>
          <w:tcPr>
            <w:tcW w:w="828" w:type="dxa"/>
          </w:tcPr>
          <w:p w:rsidR="009B3C59" w:rsidRDefault="004C7A0C" w:rsidP="004C7A0C">
            <w:pPr>
              <w:pStyle w:val="a4"/>
              <w:spacing w:before="0" w:beforeAutospacing="0" w:after="0" w:afterAutospacing="0" w:line="360" w:lineRule="auto"/>
              <w:jc w:val="center"/>
              <w:rPr>
                <w:sz w:val="26"/>
                <w:szCs w:val="26"/>
              </w:rPr>
            </w:pPr>
            <w:r>
              <w:rPr>
                <w:sz w:val="26"/>
                <w:szCs w:val="26"/>
              </w:rPr>
              <w:t>8.</w:t>
            </w:r>
          </w:p>
        </w:tc>
        <w:tc>
          <w:tcPr>
            <w:tcW w:w="3060" w:type="dxa"/>
          </w:tcPr>
          <w:p w:rsidR="009B3C59" w:rsidRDefault="004C7A0C" w:rsidP="004C7A0C">
            <w:pPr>
              <w:pStyle w:val="a4"/>
              <w:spacing w:before="0" w:beforeAutospacing="0" w:after="0" w:afterAutospacing="0"/>
              <w:jc w:val="both"/>
              <w:rPr>
                <w:sz w:val="26"/>
                <w:szCs w:val="26"/>
              </w:rPr>
            </w:pPr>
            <w:r>
              <w:rPr>
                <w:sz w:val="26"/>
                <w:szCs w:val="26"/>
              </w:rPr>
              <w:t>Социально-культурные факторы</w:t>
            </w:r>
          </w:p>
        </w:tc>
        <w:tc>
          <w:tcPr>
            <w:tcW w:w="5683" w:type="dxa"/>
          </w:tcPr>
          <w:p w:rsidR="009B3C59" w:rsidRDefault="004F4D48" w:rsidP="004F4D48">
            <w:pPr>
              <w:pStyle w:val="a4"/>
              <w:spacing w:before="0" w:beforeAutospacing="0" w:after="0" w:afterAutospacing="0"/>
              <w:jc w:val="both"/>
              <w:rPr>
                <w:sz w:val="26"/>
                <w:szCs w:val="26"/>
              </w:rPr>
            </w:pPr>
            <w:r>
              <w:rPr>
                <w:sz w:val="26"/>
                <w:szCs w:val="26"/>
              </w:rPr>
              <w:t>Все социальные слои заинтересованы в услугах ателье.</w:t>
            </w:r>
          </w:p>
        </w:tc>
      </w:tr>
    </w:tbl>
    <w:p w:rsidR="006B1983" w:rsidRDefault="006B1983" w:rsidP="003D397D">
      <w:pPr>
        <w:pStyle w:val="a4"/>
        <w:spacing w:before="0" w:beforeAutospacing="0" w:after="0" w:afterAutospacing="0" w:line="360" w:lineRule="auto"/>
        <w:ind w:firstLine="709"/>
        <w:jc w:val="both"/>
        <w:rPr>
          <w:sz w:val="26"/>
          <w:szCs w:val="26"/>
        </w:rPr>
      </w:pPr>
    </w:p>
    <w:p w:rsidR="006D70C4" w:rsidRDefault="006D70C4" w:rsidP="003D397D">
      <w:pPr>
        <w:pStyle w:val="a4"/>
        <w:spacing w:before="0" w:beforeAutospacing="0" w:after="0" w:afterAutospacing="0" w:line="360" w:lineRule="auto"/>
        <w:ind w:firstLine="709"/>
        <w:jc w:val="both"/>
        <w:rPr>
          <w:sz w:val="26"/>
          <w:szCs w:val="26"/>
        </w:rPr>
      </w:pPr>
      <w:r>
        <w:rPr>
          <w:sz w:val="26"/>
          <w:szCs w:val="26"/>
        </w:rPr>
        <w:t>Результаты изучения воздействия прямого фактора-конкуренты на деятельность фирмы мы оформили в виде таблице 2.2.</w:t>
      </w:r>
    </w:p>
    <w:p w:rsidR="006D70C4" w:rsidRDefault="006D70C4" w:rsidP="006D70C4">
      <w:pPr>
        <w:pStyle w:val="a4"/>
        <w:spacing w:before="0" w:beforeAutospacing="0" w:after="0" w:afterAutospacing="0" w:line="360" w:lineRule="auto"/>
        <w:ind w:firstLine="709"/>
        <w:jc w:val="right"/>
        <w:rPr>
          <w:sz w:val="26"/>
          <w:szCs w:val="26"/>
        </w:rPr>
      </w:pPr>
      <w:r>
        <w:rPr>
          <w:sz w:val="26"/>
          <w:szCs w:val="26"/>
        </w:rPr>
        <w:t>Таблица 2.2.</w:t>
      </w:r>
    </w:p>
    <w:p w:rsidR="006D70C4" w:rsidRDefault="006D70C4" w:rsidP="00115C02">
      <w:pPr>
        <w:pStyle w:val="a4"/>
        <w:spacing w:before="0" w:beforeAutospacing="0" w:after="0" w:afterAutospacing="0" w:line="360" w:lineRule="auto"/>
        <w:ind w:firstLine="709"/>
        <w:jc w:val="center"/>
        <w:rPr>
          <w:sz w:val="26"/>
          <w:szCs w:val="26"/>
        </w:rPr>
      </w:pPr>
      <w:r>
        <w:rPr>
          <w:sz w:val="26"/>
          <w:szCs w:val="26"/>
        </w:rPr>
        <w:t>Анализ прямых конкурентов</w:t>
      </w:r>
    </w:p>
    <w:tbl>
      <w:tblPr>
        <w:tblStyle w:val="a6"/>
        <w:tblW w:w="0" w:type="auto"/>
        <w:tblLayout w:type="fixed"/>
        <w:tblLook w:val="01E0" w:firstRow="1" w:lastRow="1" w:firstColumn="1" w:lastColumn="1" w:noHBand="0" w:noVBand="0"/>
      </w:tblPr>
      <w:tblGrid>
        <w:gridCol w:w="648"/>
        <w:gridCol w:w="2160"/>
        <w:gridCol w:w="2160"/>
        <w:gridCol w:w="540"/>
        <w:gridCol w:w="1440"/>
        <w:gridCol w:w="540"/>
        <w:gridCol w:w="1440"/>
        <w:gridCol w:w="643"/>
      </w:tblGrid>
      <w:tr w:rsidR="0034514C">
        <w:tc>
          <w:tcPr>
            <w:tcW w:w="648" w:type="dxa"/>
          </w:tcPr>
          <w:p w:rsidR="00F17B56" w:rsidRDefault="00F17B56" w:rsidP="006D70C4">
            <w:pPr>
              <w:pStyle w:val="a4"/>
              <w:spacing w:before="0" w:beforeAutospacing="0" w:after="0" w:afterAutospacing="0" w:line="360" w:lineRule="auto"/>
              <w:jc w:val="center"/>
              <w:rPr>
                <w:sz w:val="26"/>
                <w:szCs w:val="26"/>
              </w:rPr>
            </w:pPr>
            <w:r>
              <w:rPr>
                <w:sz w:val="26"/>
                <w:szCs w:val="26"/>
              </w:rPr>
              <w:t>№</w:t>
            </w:r>
          </w:p>
        </w:tc>
        <w:tc>
          <w:tcPr>
            <w:tcW w:w="2160" w:type="dxa"/>
          </w:tcPr>
          <w:p w:rsidR="00F17B56" w:rsidRDefault="00F17B56" w:rsidP="00F17B56">
            <w:pPr>
              <w:pStyle w:val="a4"/>
              <w:spacing w:before="0" w:beforeAutospacing="0" w:after="0" w:afterAutospacing="0"/>
              <w:jc w:val="center"/>
              <w:rPr>
                <w:sz w:val="26"/>
                <w:szCs w:val="26"/>
              </w:rPr>
            </w:pPr>
            <w:r>
              <w:rPr>
                <w:sz w:val="26"/>
                <w:szCs w:val="26"/>
              </w:rPr>
              <w:t>Факторы конкурентоспособности</w:t>
            </w:r>
          </w:p>
        </w:tc>
        <w:tc>
          <w:tcPr>
            <w:tcW w:w="2160" w:type="dxa"/>
          </w:tcPr>
          <w:p w:rsidR="00F17B56" w:rsidRDefault="00F17B56" w:rsidP="00F17B56">
            <w:pPr>
              <w:pStyle w:val="a4"/>
              <w:spacing w:before="0" w:beforeAutospacing="0" w:after="0" w:afterAutospacing="0"/>
              <w:jc w:val="center"/>
              <w:rPr>
                <w:sz w:val="26"/>
                <w:szCs w:val="26"/>
              </w:rPr>
            </w:pPr>
            <w:r>
              <w:rPr>
                <w:sz w:val="26"/>
                <w:szCs w:val="26"/>
              </w:rPr>
              <w:t>«</w:t>
            </w:r>
            <w:r>
              <w:rPr>
                <w:sz w:val="26"/>
                <w:szCs w:val="26"/>
                <w:lang w:val="en-US"/>
              </w:rPr>
              <w:t>Z</w:t>
            </w:r>
            <w:r>
              <w:rPr>
                <w:sz w:val="26"/>
                <w:szCs w:val="26"/>
              </w:rPr>
              <w:t>олушка»</w:t>
            </w:r>
          </w:p>
        </w:tc>
        <w:tc>
          <w:tcPr>
            <w:tcW w:w="540" w:type="dxa"/>
          </w:tcPr>
          <w:p w:rsidR="00F17B56" w:rsidRDefault="00F17B56" w:rsidP="00F17B56">
            <w:pPr>
              <w:pStyle w:val="a4"/>
              <w:spacing w:before="0" w:beforeAutospacing="0" w:after="0" w:afterAutospacing="0"/>
              <w:jc w:val="center"/>
              <w:rPr>
                <w:sz w:val="26"/>
                <w:szCs w:val="26"/>
              </w:rPr>
            </w:pPr>
          </w:p>
        </w:tc>
        <w:tc>
          <w:tcPr>
            <w:tcW w:w="1440" w:type="dxa"/>
          </w:tcPr>
          <w:p w:rsidR="00F17B56" w:rsidRDefault="00C5593A" w:rsidP="00F17B56">
            <w:pPr>
              <w:pStyle w:val="a4"/>
              <w:spacing w:before="0" w:beforeAutospacing="0" w:after="0" w:afterAutospacing="0"/>
              <w:jc w:val="center"/>
              <w:rPr>
                <w:sz w:val="26"/>
                <w:szCs w:val="26"/>
              </w:rPr>
            </w:pPr>
            <w:r>
              <w:rPr>
                <w:bCs/>
                <w:color w:val="000000"/>
                <w:sz w:val="26"/>
                <w:szCs w:val="26"/>
              </w:rPr>
              <w:t>«Швейка»</w:t>
            </w:r>
          </w:p>
        </w:tc>
        <w:tc>
          <w:tcPr>
            <w:tcW w:w="540" w:type="dxa"/>
          </w:tcPr>
          <w:p w:rsidR="00F17B56" w:rsidRDefault="00F17B56" w:rsidP="006D70C4">
            <w:pPr>
              <w:pStyle w:val="a4"/>
              <w:spacing w:before="0" w:beforeAutospacing="0" w:after="0" w:afterAutospacing="0" w:line="360" w:lineRule="auto"/>
              <w:jc w:val="center"/>
              <w:rPr>
                <w:sz w:val="26"/>
                <w:szCs w:val="26"/>
              </w:rPr>
            </w:pPr>
          </w:p>
        </w:tc>
        <w:tc>
          <w:tcPr>
            <w:tcW w:w="1440" w:type="dxa"/>
          </w:tcPr>
          <w:p w:rsidR="00F17B56" w:rsidRDefault="00F17B56" w:rsidP="006D70C4">
            <w:pPr>
              <w:pStyle w:val="a4"/>
              <w:spacing w:before="0" w:beforeAutospacing="0" w:after="0" w:afterAutospacing="0" w:line="360" w:lineRule="auto"/>
              <w:jc w:val="center"/>
              <w:rPr>
                <w:sz w:val="26"/>
                <w:szCs w:val="26"/>
              </w:rPr>
            </w:pPr>
            <w:r>
              <w:rPr>
                <w:sz w:val="26"/>
                <w:szCs w:val="26"/>
              </w:rPr>
              <w:t>«№1»</w:t>
            </w:r>
          </w:p>
        </w:tc>
        <w:tc>
          <w:tcPr>
            <w:tcW w:w="643" w:type="dxa"/>
          </w:tcPr>
          <w:p w:rsidR="00F17B56" w:rsidRDefault="00F17B56" w:rsidP="006D70C4">
            <w:pPr>
              <w:pStyle w:val="a4"/>
              <w:spacing w:before="0" w:beforeAutospacing="0" w:after="0" w:afterAutospacing="0" w:line="360" w:lineRule="auto"/>
              <w:jc w:val="center"/>
              <w:rPr>
                <w:sz w:val="26"/>
                <w:szCs w:val="26"/>
              </w:rPr>
            </w:pPr>
          </w:p>
        </w:tc>
      </w:tr>
      <w:tr w:rsidR="0034514C">
        <w:tc>
          <w:tcPr>
            <w:tcW w:w="648" w:type="dxa"/>
          </w:tcPr>
          <w:p w:rsidR="00F17B56" w:rsidRDefault="00F17B56" w:rsidP="006D70C4">
            <w:pPr>
              <w:pStyle w:val="a4"/>
              <w:spacing w:before="0" w:beforeAutospacing="0" w:after="0" w:afterAutospacing="0" w:line="360" w:lineRule="auto"/>
              <w:jc w:val="center"/>
              <w:rPr>
                <w:sz w:val="26"/>
                <w:szCs w:val="26"/>
              </w:rPr>
            </w:pPr>
            <w:r>
              <w:rPr>
                <w:sz w:val="26"/>
                <w:szCs w:val="26"/>
              </w:rPr>
              <w:t>1.</w:t>
            </w:r>
          </w:p>
        </w:tc>
        <w:tc>
          <w:tcPr>
            <w:tcW w:w="2160" w:type="dxa"/>
          </w:tcPr>
          <w:p w:rsidR="00F17B56" w:rsidRDefault="00F17B56" w:rsidP="00115C02">
            <w:pPr>
              <w:pStyle w:val="a4"/>
              <w:spacing w:before="0" w:beforeAutospacing="0" w:after="0" w:afterAutospacing="0"/>
              <w:jc w:val="center"/>
              <w:rPr>
                <w:sz w:val="26"/>
                <w:szCs w:val="26"/>
              </w:rPr>
            </w:pPr>
            <w:r>
              <w:rPr>
                <w:sz w:val="26"/>
                <w:szCs w:val="26"/>
              </w:rPr>
              <w:t>Месторасположения</w:t>
            </w:r>
          </w:p>
        </w:tc>
        <w:tc>
          <w:tcPr>
            <w:tcW w:w="2160" w:type="dxa"/>
          </w:tcPr>
          <w:p w:rsidR="00F17B56" w:rsidRDefault="00F17B56" w:rsidP="00F17B56">
            <w:pPr>
              <w:pStyle w:val="a4"/>
              <w:spacing w:before="0" w:beforeAutospacing="0" w:after="0" w:afterAutospacing="0"/>
              <w:jc w:val="center"/>
            </w:pPr>
            <w:r>
              <w:t>м. Пионерская</w:t>
            </w:r>
          </w:p>
          <w:p w:rsidR="00F17B56" w:rsidRDefault="00F17B56" w:rsidP="00F17B56">
            <w:pPr>
              <w:pStyle w:val="a4"/>
              <w:spacing w:before="0" w:beforeAutospacing="0" w:after="0" w:afterAutospacing="0"/>
              <w:jc w:val="center"/>
              <w:rPr>
                <w:sz w:val="26"/>
                <w:szCs w:val="26"/>
              </w:rPr>
            </w:pPr>
            <w:r>
              <w:t>г Санкт-Петербург, Испытателей пр-кт, 11</w:t>
            </w:r>
            <w:r>
              <w:br/>
              <w:t xml:space="preserve"> ТК Аэродром</w:t>
            </w:r>
          </w:p>
        </w:tc>
        <w:tc>
          <w:tcPr>
            <w:tcW w:w="540" w:type="dxa"/>
          </w:tcPr>
          <w:p w:rsidR="00F17B56" w:rsidRDefault="00115C02" w:rsidP="00F17B56">
            <w:pPr>
              <w:pStyle w:val="a4"/>
              <w:spacing w:before="0" w:beforeAutospacing="0" w:after="0" w:afterAutospacing="0"/>
              <w:jc w:val="center"/>
              <w:rPr>
                <w:sz w:val="26"/>
                <w:szCs w:val="26"/>
              </w:rPr>
            </w:pPr>
            <w:r>
              <w:rPr>
                <w:sz w:val="26"/>
                <w:szCs w:val="26"/>
              </w:rPr>
              <w:t>5</w:t>
            </w:r>
          </w:p>
        </w:tc>
        <w:tc>
          <w:tcPr>
            <w:tcW w:w="1440" w:type="dxa"/>
          </w:tcPr>
          <w:p w:rsidR="00F17B56" w:rsidRDefault="00F17B56" w:rsidP="00F17B56">
            <w:pPr>
              <w:pStyle w:val="a4"/>
              <w:spacing w:before="0" w:beforeAutospacing="0" w:after="0" w:afterAutospacing="0"/>
              <w:jc w:val="center"/>
              <w:rPr>
                <w:sz w:val="26"/>
                <w:szCs w:val="26"/>
              </w:rPr>
            </w:pPr>
            <w:r>
              <w:t>м. Пионерская, Санкт-Петербург, Байконурская ул., д. 14-А, ТРК "Континент 2"</w:t>
            </w:r>
          </w:p>
        </w:tc>
        <w:tc>
          <w:tcPr>
            <w:tcW w:w="540" w:type="dxa"/>
          </w:tcPr>
          <w:p w:rsidR="00F17B56" w:rsidRDefault="00115C02" w:rsidP="00F17B56">
            <w:pPr>
              <w:pStyle w:val="a4"/>
              <w:spacing w:before="0" w:beforeAutospacing="0" w:after="0" w:afterAutospacing="0"/>
              <w:jc w:val="center"/>
              <w:rPr>
                <w:sz w:val="26"/>
                <w:szCs w:val="26"/>
              </w:rPr>
            </w:pPr>
            <w:r>
              <w:rPr>
                <w:sz w:val="26"/>
                <w:szCs w:val="26"/>
              </w:rPr>
              <w:t>5</w:t>
            </w:r>
          </w:p>
        </w:tc>
        <w:tc>
          <w:tcPr>
            <w:tcW w:w="1440" w:type="dxa"/>
          </w:tcPr>
          <w:p w:rsidR="00F17B56" w:rsidRDefault="00F17B56" w:rsidP="00F17B56">
            <w:pPr>
              <w:pStyle w:val="a4"/>
              <w:spacing w:before="0" w:beforeAutospacing="0" w:after="0" w:afterAutospacing="0"/>
              <w:jc w:val="center"/>
              <w:rPr>
                <w:sz w:val="26"/>
                <w:szCs w:val="26"/>
              </w:rPr>
            </w:pPr>
            <w:r>
              <w:t>ст.м. Пионерская, ул. Аэродромная д.7 корп. 4</w:t>
            </w:r>
          </w:p>
        </w:tc>
        <w:tc>
          <w:tcPr>
            <w:tcW w:w="643" w:type="dxa"/>
          </w:tcPr>
          <w:p w:rsidR="00F17B56" w:rsidRDefault="00115C02" w:rsidP="006D70C4">
            <w:pPr>
              <w:pStyle w:val="a4"/>
              <w:spacing w:before="0" w:beforeAutospacing="0" w:after="0" w:afterAutospacing="0" w:line="360" w:lineRule="auto"/>
              <w:jc w:val="center"/>
              <w:rPr>
                <w:sz w:val="26"/>
                <w:szCs w:val="26"/>
              </w:rPr>
            </w:pPr>
            <w:r>
              <w:rPr>
                <w:sz w:val="26"/>
                <w:szCs w:val="26"/>
              </w:rPr>
              <w:t>4</w:t>
            </w:r>
          </w:p>
        </w:tc>
      </w:tr>
      <w:tr w:rsidR="0034514C">
        <w:tc>
          <w:tcPr>
            <w:tcW w:w="648" w:type="dxa"/>
          </w:tcPr>
          <w:p w:rsidR="00F17B56" w:rsidRDefault="00115C02" w:rsidP="006D70C4">
            <w:pPr>
              <w:pStyle w:val="a4"/>
              <w:spacing w:before="0" w:beforeAutospacing="0" w:after="0" w:afterAutospacing="0" w:line="360" w:lineRule="auto"/>
              <w:jc w:val="center"/>
              <w:rPr>
                <w:sz w:val="26"/>
                <w:szCs w:val="26"/>
              </w:rPr>
            </w:pPr>
            <w:r>
              <w:rPr>
                <w:sz w:val="26"/>
                <w:szCs w:val="26"/>
              </w:rPr>
              <w:t>2.</w:t>
            </w:r>
          </w:p>
        </w:tc>
        <w:tc>
          <w:tcPr>
            <w:tcW w:w="2160" w:type="dxa"/>
          </w:tcPr>
          <w:p w:rsidR="00F17B56" w:rsidRDefault="00115C02" w:rsidP="00115C02">
            <w:pPr>
              <w:pStyle w:val="a4"/>
              <w:spacing w:before="0" w:beforeAutospacing="0" w:after="0" w:afterAutospacing="0"/>
              <w:jc w:val="center"/>
              <w:rPr>
                <w:sz w:val="26"/>
                <w:szCs w:val="26"/>
              </w:rPr>
            </w:pPr>
            <w:r>
              <w:rPr>
                <w:sz w:val="26"/>
                <w:szCs w:val="26"/>
              </w:rPr>
              <w:t>Время работы</w:t>
            </w:r>
          </w:p>
        </w:tc>
        <w:tc>
          <w:tcPr>
            <w:tcW w:w="2160" w:type="dxa"/>
          </w:tcPr>
          <w:p w:rsidR="00F17B56" w:rsidRDefault="0034514C" w:rsidP="006D70C4">
            <w:pPr>
              <w:pStyle w:val="a4"/>
              <w:spacing w:before="0" w:beforeAutospacing="0" w:after="0" w:afterAutospacing="0" w:line="360" w:lineRule="auto"/>
              <w:jc w:val="center"/>
              <w:rPr>
                <w:sz w:val="26"/>
                <w:szCs w:val="26"/>
              </w:rPr>
            </w:pPr>
            <w:r>
              <w:rPr>
                <w:sz w:val="26"/>
                <w:szCs w:val="26"/>
              </w:rPr>
              <w:t xml:space="preserve">Ежедневно </w:t>
            </w:r>
            <w:r w:rsidR="00115C02">
              <w:rPr>
                <w:sz w:val="26"/>
                <w:szCs w:val="26"/>
              </w:rPr>
              <w:t>9-23</w:t>
            </w:r>
          </w:p>
        </w:tc>
        <w:tc>
          <w:tcPr>
            <w:tcW w:w="540" w:type="dxa"/>
          </w:tcPr>
          <w:p w:rsidR="00F17B56" w:rsidRDefault="00115C02" w:rsidP="006D70C4">
            <w:pPr>
              <w:pStyle w:val="a4"/>
              <w:spacing w:before="0" w:beforeAutospacing="0" w:after="0" w:afterAutospacing="0" w:line="360" w:lineRule="auto"/>
              <w:jc w:val="center"/>
              <w:rPr>
                <w:sz w:val="26"/>
                <w:szCs w:val="26"/>
              </w:rPr>
            </w:pPr>
            <w:r>
              <w:rPr>
                <w:sz w:val="26"/>
                <w:szCs w:val="26"/>
              </w:rPr>
              <w:t>5</w:t>
            </w:r>
          </w:p>
        </w:tc>
        <w:tc>
          <w:tcPr>
            <w:tcW w:w="1440" w:type="dxa"/>
          </w:tcPr>
          <w:p w:rsidR="00F17B56" w:rsidRDefault="00115C02" w:rsidP="006D70C4">
            <w:pPr>
              <w:pStyle w:val="a4"/>
              <w:spacing w:before="0" w:beforeAutospacing="0" w:after="0" w:afterAutospacing="0" w:line="360" w:lineRule="auto"/>
              <w:jc w:val="center"/>
              <w:rPr>
                <w:sz w:val="26"/>
                <w:szCs w:val="26"/>
              </w:rPr>
            </w:pPr>
            <w:r>
              <w:rPr>
                <w:sz w:val="26"/>
                <w:szCs w:val="26"/>
              </w:rPr>
              <w:t>9-21</w:t>
            </w:r>
          </w:p>
        </w:tc>
        <w:tc>
          <w:tcPr>
            <w:tcW w:w="540" w:type="dxa"/>
          </w:tcPr>
          <w:p w:rsidR="00F17B56" w:rsidRDefault="00115C02" w:rsidP="006D70C4">
            <w:pPr>
              <w:pStyle w:val="a4"/>
              <w:spacing w:before="0" w:beforeAutospacing="0" w:after="0" w:afterAutospacing="0" w:line="360" w:lineRule="auto"/>
              <w:jc w:val="center"/>
              <w:rPr>
                <w:sz w:val="26"/>
                <w:szCs w:val="26"/>
              </w:rPr>
            </w:pPr>
            <w:r>
              <w:rPr>
                <w:sz w:val="26"/>
                <w:szCs w:val="26"/>
              </w:rPr>
              <w:t>4</w:t>
            </w:r>
          </w:p>
        </w:tc>
        <w:tc>
          <w:tcPr>
            <w:tcW w:w="1440" w:type="dxa"/>
          </w:tcPr>
          <w:p w:rsidR="00F17B56" w:rsidRDefault="00115C02" w:rsidP="00115C02">
            <w:pPr>
              <w:pStyle w:val="a4"/>
              <w:spacing w:before="0" w:beforeAutospacing="0" w:after="0" w:afterAutospacing="0"/>
              <w:jc w:val="center"/>
              <w:rPr>
                <w:sz w:val="26"/>
                <w:szCs w:val="26"/>
              </w:rPr>
            </w:pPr>
            <w:r>
              <w:rPr>
                <w:sz w:val="26"/>
                <w:szCs w:val="26"/>
              </w:rPr>
              <w:t>9-20</w:t>
            </w:r>
          </w:p>
          <w:p w:rsidR="00115C02" w:rsidRDefault="00115C02" w:rsidP="00115C02">
            <w:pPr>
              <w:pStyle w:val="a4"/>
              <w:spacing w:before="0" w:beforeAutospacing="0" w:after="0" w:afterAutospacing="0"/>
              <w:jc w:val="center"/>
              <w:rPr>
                <w:sz w:val="26"/>
                <w:szCs w:val="26"/>
              </w:rPr>
            </w:pPr>
            <w:r>
              <w:rPr>
                <w:sz w:val="26"/>
                <w:szCs w:val="26"/>
              </w:rPr>
              <w:t>без обеда и перерыва</w:t>
            </w:r>
          </w:p>
        </w:tc>
        <w:tc>
          <w:tcPr>
            <w:tcW w:w="643" w:type="dxa"/>
          </w:tcPr>
          <w:p w:rsidR="00F17B56" w:rsidRDefault="00115C02" w:rsidP="006D70C4">
            <w:pPr>
              <w:pStyle w:val="a4"/>
              <w:spacing w:before="0" w:beforeAutospacing="0" w:after="0" w:afterAutospacing="0" w:line="360" w:lineRule="auto"/>
              <w:jc w:val="center"/>
              <w:rPr>
                <w:sz w:val="26"/>
                <w:szCs w:val="26"/>
              </w:rPr>
            </w:pPr>
            <w:r>
              <w:rPr>
                <w:sz w:val="26"/>
                <w:szCs w:val="26"/>
              </w:rPr>
              <w:t>4</w:t>
            </w:r>
          </w:p>
        </w:tc>
      </w:tr>
      <w:tr w:rsidR="0034514C">
        <w:tc>
          <w:tcPr>
            <w:tcW w:w="648" w:type="dxa"/>
          </w:tcPr>
          <w:p w:rsidR="00F17B56" w:rsidRDefault="00115C02" w:rsidP="006D70C4">
            <w:pPr>
              <w:pStyle w:val="a4"/>
              <w:spacing w:before="0" w:beforeAutospacing="0" w:after="0" w:afterAutospacing="0" w:line="360" w:lineRule="auto"/>
              <w:jc w:val="center"/>
              <w:rPr>
                <w:sz w:val="26"/>
                <w:szCs w:val="26"/>
              </w:rPr>
            </w:pPr>
            <w:r>
              <w:rPr>
                <w:sz w:val="26"/>
                <w:szCs w:val="26"/>
              </w:rPr>
              <w:t>3.</w:t>
            </w:r>
          </w:p>
        </w:tc>
        <w:tc>
          <w:tcPr>
            <w:tcW w:w="2160" w:type="dxa"/>
          </w:tcPr>
          <w:p w:rsidR="00F17B56" w:rsidRDefault="00115C02" w:rsidP="00115C02">
            <w:pPr>
              <w:pStyle w:val="a4"/>
              <w:spacing w:before="0" w:beforeAutospacing="0" w:after="0" w:afterAutospacing="0"/>
              <w:jc w:val="center"/>
              <w:rPr>
                <w:sz w:val="26"/>
                <w:szCs w:val="26"/>
              </w:rPr>
            </w:pPr>
            <w:r>
              <w:rPr>
                <w:sz w:val="26"/>
                <w:szCs w:val="26"/>
              </w:rPr>
              <w:t>Уровень обслуживания</w:t>
            </w:r>
          </w:p>
        </w:tc>
        <w:tc>
          <w:tcPr>
            <w:tcW w:w="2160" w:type="dxa"/>
          </w:tcPr>
          <w:p w:rsidR="00F17B56" w:rsidRDefault="00F17B56" w:rsidP="006D70C4">
            <w:pPr>
              <w:pStyle w:val="a4"/>
              <w:spacing w:before="0" w:beforeAutospacing="0" w:after="0" w:afterAutospacing="0" w:line="360" w:lineRule="auto"/>
              <w:jc w:val="center"/>
              <w:rPr>
                <w:sz w:val="26"/>
                <w:szCs w:val="26"/>
              </w:rPr>
            </w:pPr>
          </w:p>
        </w:tc>
        <w:tc>
          <w:tcPr>
            <w:tcW w:w="540" w:type="dxa"/>
          </w:tcPr>
          <w:p w:rsidR="00F17B56" w:rsidRDefault="00115C02" w:rsidP="006D70C4">
            <w:pPr>
              <w:pStyle w:val="a4"/>
              <w:spacing w:before="0" w:beforeAutospacing="0" w:after="0" w:afterAutospacing="0" w:line="360" w:lineRule="auto"/>
              <w:jc w:val="center"/>
              <w:rPr>
                <w:sz w:val="26"/>
                <w:szCs w:val="26"/>
              </w:rPr>
            </w:pPr>
            <w:r>
              <w:rPr>
                <w:sz w:val="26"/>
                <w:szCs w:val="26"/>
              </w:rPr>
              <w:t>4</w:t>
            </w:r>
          </w:p>
        </w:tc>
        <w:tc>
          <w:tcPr>
            <w:tcW w:w="1440" w:type="dxa"/>
          </w:tcPr>
          <w:p w:rsidR="00F17B56" w:rsidRDefault="00F17B56" w:rsidP="006D70C4">
            <w:pPr>
              <w:pStyle w:val="a4"/>
              <w:spacing w:before="0" w:beforeAutospacing="0" w:after="0" w:afterAutospacing="0" w:line="360" w:lineRule="auto"/>
              <w:jc w:val="center"/>
              <w:rPr>
                <w:sz w:val="26"/>
                <w:szCs w:val="26"/>
              </w:rPr>
            </w:pPr>
          </w:p>
        </w:tc>
        <w:tc>
          <w:tcPr>
            <w:tcW w:w="540" w:type="dxa"/>
          </w:tcPr>
          <w:p w:rsidR="00F17B56" w:rsidRDefault="00115C02" w:rsidP="006D70C4">
            <w:pPr>
              <w:pStyle w:val="a4"/>
              <w:spacing w:before="0" w:beforeAutospacing="0" w:after="0" w:afterAutospacing="0" w:line="360" w:lineRule="auto"/>
              <w:jc w:val="center"/>
              <w:rPr>
                <w:sz w:val="26"/>
                <w:szCs w:val="26"/>
              </w:rPr>
            </w:pPr>
            <w:r>
              <w:rPr>
                <w:sz w:val="26"/>
                <w:szCs w:val="26"/>
              </w:rPr>
              <w:t>5</w:t>
            </w:r>
          </w:p>
        </w:tc>
        <w:tc>
          <w:tcPr>
            <w:tcW w:w="1440" w:type="dxa"/>
          </w:tcPr>
          <w:p w:rsidR="00F17B56" w:rsidRDefault="00F17B56" w:rsidP="006D70C4">
            <w:pPr>
              <w:pStyle w:val="a4"/>
              <w:spacing w:before="0" w:beforeAutospacing="0" w:after="0" w:afterAutospacing="0" w:line="360" w:lineRule="auto"/>
              <w:jc w:val="center"/>
              <w:rPr>
                <w:sz w:val="26"/>
                <w:szCs w:val="26"/>
              </w:rPr>
            </w:pPr>
          </w:p>
        </w:tc>
        <w:tc>
          <w:tcPr>
            <w:tcW w:w="643" w:type="dxa"/>
          </w:tcPr>
          <w:p w:rsidR="00F17B56" w:rsidRDefault="00115C02" w:rsidP="006D70C4">
            <w:pPr>
              <w:pStyle w:val="a4"/>
              <w:spacing w:before="0" w:beforeAutospacing="0" w:after="0" w:afterAutospacing="0" w:line="360" w:lineRule="auto"/>
              <w:jc w:val="center"/>
              <w:rPr>
                <w:sz w:val="26"/>
                <w:szCs w:val="26"/>
              </w:rPr>
            </w:pPr>
            <w:r>
              <w:rPr>
                <w:sz w:val="26"/>
                <w:szCs w:val="26"/>
              </w:rPr>
              <w:t>4</w:t>
            </w:r>
          </w:p>
        </w:tc>
      </w:tr>
      <w:tr w:rsidR="0034514C">
        <w:tc>
          <w:tcPr>
            <w:tcW w:w="648" w:type="dxa"/>
          </w:tcPr>
          <w:p w:rsidR="00F17B56" w:rsidRDefault="00115C02" w:rsidP="006D70C4">
            <w:pPr>
              <w:pStyle w:val="a4"/>
              <w:spacing w:before="0" w:beforeAutospacing="0" w:after="0" w:afterAutospacing="0" w:line="360" w:lineRule="auto"/>
              <w:jc w:val="center"/>
              <w:rPr>
                <w:sz w:val="26"/>
                <w:szCs w:val="26"/>
              </w:rPr>
            </w:pPr>
            <w:r>
              <w:rPr>
                <w:sz w:val="26"/>
                <w:szCs w:val="26"/>
              </w:rPr>
              <w:t>4.</w:t>
            </w:r>
          </w:p>
        </w:tc>
        <w:tc>
          <w:tcPr>
            <w:tcW w:w="2160" w:type="dxa"/>
          </w:tcPr>
          <w:p w:rsidR="00F17B56" w:rsidRDefault="00115C02" w:rsidP="00115C02">
            <w:pPr>
              <w:pStyle w:val="a4"/>
              <w:spacing w:before="0" w:beforeAutospacing="0" w:after="0" w:afterAutospacing="0"/>
              <w:jc w:val="center"/>
              <w:rPr>
                <w:sz w:val="26"/>
                <w:szCs w:val="26"/>
              </w:rPr>
            </w:pPr>
            <w:r>
              <w:rPr>
                <w:sz w:val="26"/>
                <w:szCs w:val="26"/>
              </w:rPr>
              <w:t>Качество продукции</w:t>
            </w:r>
          </w:p>
        </w:tc>
        <w:tc>
          <w:tcPr>
            <w:tcW w:w="2160" w:type="dxa"/>
          </w:tcPr>
          <w:p w:rsidR="00F17B56" w:rsidRDefault="00F17B56" w:rsidP="006D70C4">
            <w:pPr>
              <w:pStyle w:val="a4"/>
              <w:spacing w:before="0" w:beforeAutospacing="0" w:after="0" w:afterAutospacing="0" w:line="360" w:lineRule="auto"/>
              <w:jc w:val="center"/>
              <w:rPr>
                <w:sz w:val="26"/>
                <w:szCs w:val="26"/>
              </w:rPr>
            </w:pPr>
          </w:p>
        </w:tc>
        <w:tc>
          <w:tcPr>
            <w:tcW w:w="540" w:type="dxa"/>
          </w:tcPr>
          <w:p w:rsidR="00F17B56" w:rsidRDefault="00115C02" w:rsidP="006D70C4">
            <w:pPr>
              <w:pStyle w:val="a4"/>
              <w:spacing w:before="0" w:beforeAutospacing="0" w:after="0" w:afterAutospacing="0" w:line="360" w:lineRule="auto"/>
              <w:jc w:val="center"/>
              <w:rPr>
                <w:sz w:val="26"/>
                <w:szCs w:val="26"/>
              </w:rPr>
            </w:pPr>
            <w:r>
              <w:rPr>
                <w:sz w:val="26"/>
                <w:szCs w:val="26"/>
              </w:rPr>
              <w:t>5</w:t>
            </w:r>
          </w:p>
        </w:tc>
        <w:tc>
          <w:tcPr>
            <w:tcW w:w="1440" w:type="dxa"/>
          </w:tcPr>
          <w:p w:rsidR="00F17B56" w:rsidRDefault="00F17B56" w:rsidP="006D70C4">
            <w:pPr>
              <w:pStyle w:val="a4"/>
              <w:spacing w:before="0" w:beforeAutospacing="0" w:after="0" w:afterAutospacing="0" w:line="360" w:lineRule="auto"/>
              <w:jc w:val="center"/>
              <w:rPr>
                <w:sz w:val="26"/>
                <w:szCs w:val="26"/>
              </w:rPr>
            </w:pPr>
          </w:p>
        </w:tc>
        <w:tc>
          <w:tcPr>
            <w:tcW w:w="540" w:type="dxa"/>
          </w:tcPr>
          <w:p w:rsidR="00F17B56" w:rsidRDefault="00115C02" w:rsidP="006D70C4">
            <w:pPr>
              <w:pStyle w:val="a4"/>
              <w:spacing w:before="0" w:beforeAutospacing="0" w:after="0" w:afterAutospacing="0" w:line="360" w:lineRule="auto"/>
              <w:jc w:val="center"/>
              <w:rPr>
                <w:sz w:val="26"/>
                <w:szCs w:val="26"/>
              </w:rPr>
            </w:pPr>
            <w:r>
              <w:rPr>
                <w:sz w:val="26"/>
                <w:szCs w:val="26"/>
              </w:rPr>
              <w:t>4</w:t>
            </w:r>
          </w:p>
        </w:tc>
        <w:tc>
          <w:tcPr>
            <w:tcW w:w="1440" w:type="dxa"/>
          </w:tcPr>
          <w:p w:rsidR="00F17B56" w:rsidRDefault="00F17B56" w:rsidP="006D70C4">
            <w:pPr>
              <w:pStyle w:val="a4"/>
              <w:spacing w:before="0" w:beforeAutospacing="0" w:after="0" w:afterAutospacing="0" w:line="360" w:lineRule="auto"/>
              <w:jc w:val="center"/>
              <w:rPr>
                <w:sz w:val="26"/>
                <w:szCs w:val="26"/>
              </w:rPr>
            </w:pPr>
          </w:p>
        </w:tc>
        <w:tc>
          <w:tcPr>
            <w:tcW w:w="643" w:type="dxa"/>
          </w:tcPr>
          <w:p w:rsidR="00F17B56" w:rsidRDefault="00115C02" w:rsidP="006D70C4">
            <w:pPr>
              <w:pStyle w:val="a4"/>
              <w:spacing w:before="0" w:beforeAutospacing="0" w:after="0" w:afterAutospacing="0" w:line="360" w:lineRule="auto"/>
              <w:jc w:val="center"/>
              <w:rPr>
                <w:sz w:val="26"/>
                <w:szCs w:val="26"/>
              </w:rPr>
            </w:pPr>
            <w:r>
              <w:rPr>
                <w:sz w:val="26"/>
                <w:szCs w:val="26"/>
              </w:rPr>
              <w:t>5</w:t>
            </w:r>
          </w:p>
        </w:tc>
      </w:tr>
      <w:tr w:rsidR="0034514C">
        <w:tc>
          <w:tcPr>
            <w:tcW w:w="648" w:type="dxa"/>
          </w:tcPr>
          <w:p w:rsidR="00F17B56" w:rsidRDefault="00115C02" w:rsidP="006D70C4">
            <w:pPr>
              <w:pStyle w:val="a4"/>
              <w:spacing w:before="0" w:beforeAutospacing="0" w:after="0" w:afterAutospacing="0" w:line="360" w:lineRule="auto"/>
              <w:jc w:val="center"/>
              <w:rPr>
                <w:sz w:val="26"/>
                <w:szCs w:val="26"/>
              </w:rPr>
            </w:pPr>
            <w:r>
              <w:rPr>
                <w:sz w:val="26"/>
                <w:szCs w:val="26"/>
              </w:rPr>
              <w:t>5.</w:t>
            </w:r>
          </w:p>
        </w:tc>
        <w:tc>
          <w:tcPr>
            <w:tcW w:w="2160" w:type="dxa"/>
          </w:tcPr>
          <w:p w:rsidR="00F17B56" w:rsidRDefault="00115C02" w:rsidP="00115C02">
            <w:pPr>
              <w:pStyle w:val="a4"/>
              <w:spacing w:before="0" w:beforeAutospacing="0" w:after="0" w:afterAutospacing="0"/>
              <w:jc w:val="center"/>
              <w:rPr>
                <w:sz w:val="26"/>
                <w:szCs w:val="26"/>
              </w:rPr>
            </w:pPr>
            <w:r>
              <w:rPr>
                <w:sz w:val="26"/>
                <w:szCs w:val="26"/>
              </w:rPr>
              <w:t>Реклама</w:t>
            </w:r>
          </w:p>
        </w:tc>
        <w:tc>
          <w:tcPr>
            <w:tcW w:w="2160" w:type="dxa"/>
          </w:tcPr>
          <w:p w:rsidR="00F17B56" w:rsidRDefault="00115C02" w:rsidP="006D70C4">
            <w:pPr>
              <w:pStyle w:val="a4"/>
              <w:spacing w:before="0" w:beforeAutospacing="0" w:after="0" w:afterAutospacing="0" w:line="360" w:lineRule="auto"/>
              <w:jc w:val="center"/>
              <w:rPr>
                <w:sz w:val="26"/>
                <w:szCs w:val="26"/>
              </w:rPr>
            </w:pPr>
            <w:r>
              <w:rPr>
                <w:sz w:val="26"/>
                <w:szCs w:val="26"/>
              </w:rPr>
              <w:t>интернет</w:t>
            </w:r>
          </w:p>
        </w:tc>
        <w:tc>
          <w:tcPr>
            <w:tcW w:w="540" w:type="dxa"/>
          </w:tcPr>
          <w:p w:rsidR="00F17B56" w:rsidRDefault="00115C02" w:rsidP="006D70C4">
            <w:pPr>
              <w:pStyle w:val="a4"/>
              <w:spacing w:before="0" w:beforeAutospacing="0" w:after="0" w:afterAutospacing="0" w:line="360" w:lineRule="auto"/>
              <w:jc w:val="center"/>
              <w:rPr>
                <w:sz w:val="26"/>
                <w:szCs w:val="26"/>
              </w:rPr>
            </w:pPr>
            <w:r>
              <w:rPr>
                <w:sz w:val="26"/>
                <w:szCs w:val="26"/>
              </w:rPr>
              <w:t>4</w:t>
            </w:r>
          </w:p>
        </w:tc>
        <w:tc>
          <w:tcPr>
            <w:tcW w:w="1440" w:type="dxa"/>
          </w:tcPr>
          <w:p w:rsidR="00F17B56" w:rsidRDefault="00115C02" w:rsidP="006D70C4">
            <w:pPr>
              <w:pStyle w:val="a4"/>
              <w:spacing w:before="0" w:beforeAutospacing="0" w:after="0" w:afterAutospacing="0" w:line="360" w:lineRule="auto"/>
              <w:jc w:val="center"/>
              <w:rPr>
                <w:sz w:val="26"/>
                <w:szCs w:val="26"/>
              </w:rPr>
            </w:pPr>
            <w:r>
              <w:rPr>
                <w:sz w:val="26"/>
                <w:szCs w:val="26"/>
              </w:rPr>
              <w:t>интернет</w:t>
            </w:r>
          </w:p>
        </w:tc>
        <w:tc>
          <w:tcPr>
            <w:tcW w:w="540" w:type="dxa"/>
          </w:tcPr>
          <w:p w:rsidR="00F17B56" w:rsidRDefault="00115C02" w:rsidP="006D70C4">
            <w:pPr>
              <w:pStyle w:val="a4"/>
              <w:spacing w:before="0" w:beforeAutospacing="0" w:after="0" w:afterAutospacing="0" w:line="360" w:lineRule="auto"/>
              <w:jc w:val="center"/>
              <w:rPr>
                <w:sz w:val="26"/>
                <w:szCs w:val="26"/>
              </w:rPr>
            </w:pPr>
            <w:r>
              <w:rPr>
                <w:sz w:val="26"/>
                <w:szCs w:val="26"/>
              </w:rPr>
              <w:t>4</w:t>
            </w:r>
          </w:p>
        </w:tc>
        <w:tc>
          <w:tcPr>
            <w:tcW w:w="1440" w:type="dxa"/>
          </w:tcPr>
          <w:p w:rsidR="00F17B56" w:rsidRDefault="00115C02" w:rsidP="006D70C4">
            <w:pPr>
              <w:pStyle w:val="a4"/>
              <w:spacing w:before="0" w:beforeAutospacing="0" w:after="0" w:afterAutospacing="0" w:line="360" w:lineRule="auto"/>
              <w:jc w:val="center"/>
              <w:rPr>
                <w:sz w:val="26"/>
                <w:szCs w:val="26"/>
              </w:rPr>
            </w:pPr>
            <w:r>
              <w:rPr>
                <w:sz w:val="26"/>
                <w:szCs w:val="26"/>
              </w:rPr>
              <w:t>интернет</w:t>
            </w:r>
          </w:p>
        </w:tc>
        <w:tc>
          <w:tcPr>
            <w:tcW w:w="643" w:type="dxa"/>
          </w:tcPr>
          <w:p w:rsidR="00F17B56" w:rsidRDefault="00115C02" w:rsidP="006D70C4">
            <w:pPr>
              <w:pStyle w:val="a4"/>
              <w:spacing w:before="0" w:beforeAutospacing="0" w:after="0" w:afterAutospacing="0" w:line="360" w:lineRule="auto"/>
              <w:jc w:val="center"/>
              <w:rPr>
                <w:sz w:val="26"/>
                <w:szCs w:val="26"/>
              </w:rPr>
            </w:pPr>
            <w:r>
              <w:rPr>
                <w:sz w:val="26"/>
                <w:szCs w:val="26"/>
              </w:rPr>
              <w:t>4</w:t>
            </w:r>
          </w:p>
        </w:tc>
      </w:tr>
      <w:tr w:rsidR="0034514C">
        <w:tc>
          <w:tcPr>
            <w:tcW w:w="648" w:type="dxa"/>
          </w:tcPr>
          <w:p w:rsidR="00F17B56" w:rsidRDefault="00115C02" w:rsidP="006D70C4">
            <w:pPr>
              <w:pStyle w:val="a4"/>
              <w:spacing w:before="0" w:beforeAutospacing="0" w:after="0" w:afterAutospacing="0" w:line="360" w:lineRule="auto"/>
              <w:jc w:val="center"/>
              <w:rPr>
                <w:sz w:val="26"/>
                <w:szCs w:val="26"/>
              </w:rPr>
            </w:pPr>
            <w:r>
              <w:rPr>
                <w:sz w:val="26"/>
                <w:szCs w:val="26"/>
              </w:rPr>
              <w:t>6.</w:t>
            </w:r>
          </w:p>
        </w:tc>
        <w:tc>
          <w:tcPr>
            <w:tcW w:w="2160" w:type="dxa"/>
          </w:tcPr>
          <w:p w:rsidR="00F17B56" w:rsidRDefault="00115C02" w:rsidP="00115C02">
            <w:pPr>
              <w:pStyle w:val="a4"/>
              <w:spacing w:before="0" w:beforeAutospacing="0" w:after="0" w:afterAutospacing="0"/>
              <w:jc w:val="center"/>
              <w:rPr>
                <w:sz w:val="26"/>
                <w:szCs w:val="26"/>
              </w:rPr>
            </w:pPr>
            <w:r>
              <w:rPr>
                <w:sz w:val="26"/>
                <w:szCs w:val="26"/>
              </w:rPr>
              <w:t>Время исполнения заказа</w:t>
            </w:r>
          </w:p>
        </w:tc>
        <w:tc>
          <w:tcPr>
            <w:tcW w:w="2160" w:type="dxa"/>
          </w:tcPr>
          <w:p w:rsidR="00F17B56" w:rsidRDefault="00F17B56" w:rsidP="006D70C4">
            <w:pPr>
              <w:pStyle w:val="a4"/>
              <w:spacing w:before="0" w:beforeAutospacing="0" w:after="0" w:afterAutospacing="0" w:line="360" w:lineRule="auto"/>
              <w:jc w:val="center"/>
              <w:rPr>
                <w:sz w:val="26"/>
                <w:szCs w:val="26"/>
              </w:rPr>
            </w:pPr>
          </w:p>
        </w:tc>
        <w:tc>
          <w:tcPr>
            <w:tcW w:w="540" w:type="dxa"/>
          </w:tcPr>
          <w:p w:rsidR="00F17B56" w:rsidRDefault="00115C02" w:rsidP="006D70C4">
            <w:pPr>
              <w:pStyle w:val="a4"/>
              <w:spacing w:before="0" w:beforeAutospacing="0" w:after="0" w:afterAutospacing="0" w:line="360" w:lineRule="auto"/>
              <w:jc w:val="center"/>
              <w:rPr>
                <w:sz w:val="26"/>
                <w:szCs w:val="26"/>
              </w:rPr>
            </w:pPr>
            <w:r>
              <w:rPr>
                <w:sz w:val="26"/>
                <w:szCs w:val="26"/>
              </w:rPr>
              <w:t>5</w:t>
            </w:r>
          </w:p>
        </w:tc>
        <w:tc>
          <w:tcPr>
            <w:tcW w:w="1440" w:type="dxa"/>
          </w:tcPr>
          <w:p w:rsidR="00F17B56" w:rsidRDefault="00F17B56" w:rsidP="006D70C4">
            <w:pPr>
              <w:pStyle w:val="a4"/>
              <w:spacing w:before="0" w:beforeAutospacing="0" w:after="0" w:afterAutospacing="0" w:line="360" w:lineRule="auto"/>
              <w:jc w:val="center"/>
              <w:rPr>
                <w:sz w:val="26"/>
                <w:szCs w:val="26"/>
              </w:rPr>
            </w:pPr>
          </w:p>
        </w:tc>
        <w:tc>
          <w:tcPr>
            <w:tcW w:w="540" w:type="dxa"/>
          </w:tcPr>
          <w:p w:rsidR="00F17B56" w:rsidRDefault="00115C02" w:rsidP="006D70C4">
            <w:pPr>
              <w:pStyle w:val="a4"/>
              <w:spacing w:before="0" w:beforeAutospacing="0" w:after="0" w:afterAutospacing="0" w:line="360" w:lineRule="auto"/>
              <w:jc w:val="center"/>
              <w:rPr>
                <w:sz w:val="26"/>
                <w:szCs w:val="26"/>
              </w:rPr>
            </w:pPr>
            <w:r>
              <w:rPr>
                <w:sz w:val="26"/>
                <w:szCs w:val="26"/>
              </w:rPr>
              <w:t>4</w:t>
            </w:r>
          </w:p>
        </w:tc>
        <w:tc>
          <w:tcPr>
            <w:tcW w:w="1440" w:type="dxa"/>
          </w:tcPr>
          <w:p w:rsidR="00F17B56" w:rsidRDefault="00F17B56" w:rsidP="006D70C4">
            <w:pPr>
              <w:pStyle w:val="a4"/>
              <w:spacing w:before="0" w:beforeAutospacing="0" w:after="0" w:afterAutospacing="0" w:line="360" w:lineRule="auto"/>
              <w:jc w:val="center"/>
              <w:rPr>
                <w:sz w:val="26"/>
                <w:szCs w:val="26"/>
              </w:rPr>
            </w:pPr>
          </w:p>
        </w:tc>
        <w:tc>
          <w:tcPr>
            <w:tcW w:w="643" w:type="dxa"/>
          </w:tcPr>
          <w:p w:rsidR="00F17B56" w:rsidRDefault="00115C02" w:rsidP="006D70C4">
            <w:pPr>
              <w:pStyle w:val="a4"/>
              <w:spacing w:before="0" w:beforeAutospacing="0" w:after="0" w:afterAutospacing="0" w:line="360" w:lineRule="auto"/>
              <w:jc w:val="center"/>
              <w:rPr>
                <w:sz w:val="26"/>
                <w:szCs w:val="26"/>
              </w:rPr>
            </w:pPr>
            <w:r>
              <w:rPr>
                <w:sz w:val="26"/>
                <w:szCs w:val="26"/>
              </w:rPr>
              <w:t>3</w:t>
            </w:r>
          </w:p>
        </w:tc>
      </w:tr>
      <w:tr w:rsidR="0034514C">
        <w:tc>
          <w:tcPr>
            <w:tcW w:w="648" w:type="dxa"/>
          </w:tcPr>
          <w:p w:rsidR="00F17B56" w:rsidRDefault="00115C02" w:rsidP="006D70C4">
            <w:pPr>
              <w:pStyle w:val="a4"/>
              <w:spacing w:before="0" w:beforeAutospacing="0" w:after="0" w:afterAutospacing="0" w:line="360" w:lineRule="auto"/>
              <w:jc w:val="center"/>
              <w:rPr>
                <w:sz w:val="26"/>
                <w:szCs w:val="26"/>
              </w:rPr>
            </w:pPr>
            <w:r>
              <w:rPr>
                <w:sz w:val="26"/>
                <w:szCs w:val="26"/>
              </w:rPr>
              <w:t>7.</w:t>
            </w:r>
          </w:p>
        </w:tc>
        <w:tc>
          <w:tcPr>
            <w:tcW w:w="2160" w:type="dxa"/>
          </w:tcPr>
          <w:p w:rsidR="00F17B56" w:rsidRDefault="00115C02" w:rsidP="00115C02">
            <w:pPr>
              <w:pStyle w:val="a4"/>
              <w:spacing w:before="0" w:beforeAutospacing="0" w:after="0" w:afterAutospacing="0"/>
              <w:jc w:val="center"/>
              <w:rPr>
                <w:sz w:val="26"/>
                <w:szCs w:val="26"/>
              </w:rPr>
            </w:pPr>
            <w:r>
              <w:rPr>
                <w:sz w:val="26"/>
                <w:szCs w:val="26"/>
              </w:rPr>
              <w:t>Разнообразие услуг</w:t>
            </w:r>
          </w:p>
        </w:tc>
        <w:tc>
          <w:tcPr>
            <w:tcW w:w="2160" w:type="dxa"/>
          </w:tcPr>
          <w:p w:rsidR="00F17B56" w:rsidRDefault="00F17B56" w:rsidP="006D70C4">
            <w:pPr>
              <w:pStyle w:val="a4"/>
              <w:spacing w:before="0" w:beforeAutospacing="0" w:after="0" w:afterAutospacing="0" w:line="360" w:lineRule="auto"/>
              <w:jc w:val="center"/>
              <w:rPr>
                <w:sz w:val="26"/>
                <w:szCs w:val="26"/>
              </w:rPr>
            </w:pPr>
          </w:p>
        </w:tc>
        <w:tc>
          <w:tcPr>
            <w:tcW w:w="540" w:type="dxa"/>
          </w:tcPr>
          <w:p w:rsidR="00F17B56" w:rsidRDefault="00115C02" w:rsidP="006D70C4">
            <w:pPr>
              <w:pStyle w:val="a4"/>
              <w:spacing w:before="0" w:beforeAutospacing="0" w:after="0" w:afterAutospacing="0" w:line="360" w:lineRule="auto"/>
              <w:jc w:val="center"/>
              <w:rPr>
                <w:sz w:val="26"/>
                <w:szCs w:val="26"/>
              </w:rPr>
            </w:pPr>
            <w:r>
              <w:rPr>
                <w:sz w:val="26"/>
                <w:szCs w:val="26"/>
              </w:rPr>
              <w:t>5</w:t>
            </w:r>
          </w:p>
        </w:tc>
        <w:tc>
          <w:tcPr>
            <w:tcW w:w="1440" w:type="dxa"/>
          </w:tcPr>
          <w:p w:rsidR="00F17B56" w:rsidRDefault="00F17B56" w:rsidP="006D70C4">
            <w:pPr>
              <w:pStyle w:val="a4"/>
              <w:spacing w:before="0" w:beforeAutospacing="0" w:after="0" w:afterAutospacing="0" w:line="360" w:lineRule="auto"/>
              <w:jc w:val="center"/>
              <w:rPr>
                <w:sz w:val="26"/>
                <w:szCs w:val="26"/>
              </w:rPr>
            </w:pPr>
          </w:p>
        </w:tc>
        <w:tc>
          <w:tcPr>
            <w:tcW w:w="540" w:type="dxa"/>
          </w:tcPr>
          <w:p w:rsidR="00F17B56" w:rsidRDefault="00115C02" w:rsidP="006D70C4">
            <w:pPr>
              <w:pStyle w:val="a4"/>
              <w:spacing w:before="0" w:beforeAutospacing="0" w:after="0" w:afterAutospacing="0" w:line="360" w:lineRule="auto"/>
              <w:jc w:val="center"/>
              <w:rPr>
                <w:sz w:val="26"/>
                <w:szCs w:val="26"/>
              </w:rPr>
            </w:pPr>
            <w:r>
              <w:rPr>
                <w:sz w:val="26"/>
                <w:szCs w:val="26"/>
              </w:rPr>
              <w:t>5</w:t>
            </w:r>
          </w:p>
        </w:tc>
        <w:tc>
          <w:tcPr>
            <w:tcW w:w="1440" w:type="dxa"/>
          </w:tcPr>
          <w:p w:rsidR="00F17B56" w:rsidRDefault="00F17B56" w:rsidP="006D70C4">
            <w:pPr>
              <w:pStyle w:val="a4"/>
              <w:spacing w:before="0" w:beforeAutospacing="0" w:after="0" w:afterAutospacing="0" w:line="360" w:lineRule="auto"/>
              <w:jc w:val="center"/>
              <w:rPr>
                <w:sz w:val="26"/>
                <w:szCs w:val="26"/>
              </w:rPr>
            </w:pPr>
          </w:p>
        </w:tc>
        <w:tc>
          <w:tcPr>
            <w:tcW w:w="643" w:type="dxa"/>
          </w:tcPr>
          <w:p w:rsidR="00F17B56" w:rsidRDefault="00115C02" w:rsidP="006D70C4">
            <w:pPr>
              <w:pStyle w:val="a4"/>
              <w:spacing w:before="0" w:beforeAutospacing="0" w:after="0" w:afterAutospacing="0" w:line="360" w:lineRule="auto"/>
              <w:jc w:val="center"/>
              <w:rPr>
                <w:sz w:val="26"/>
                <w:szCs w:val="26"/>
              </w:rPr>
            </w:pPr>
            <w:r>
              <w:rPr>
                <w:sz w:val="26"/>
                <w:szCs w:val="26"/>
              </w:rPr>
              <w:t>4</w:t>
            </w:r>
          </w:p>
        </w:tc>
      </w:tr>
      <w:tr w:rsidR="0034514C">
        <w:tc>
          <w:tcPr>
            <w:tcW w:w="648" w:type="dxa"/>
          </w:tcPr>
          <w:p w:rsidR="0034514C" w:rsidRDefault="0034514C" w:rsidP="006D70C4">
            <w:pPr>
              <w:pStyle w:val="a4"/>
              <w:spacing w:before="0" w:beforeAutospacing="0" w:after="0" w:afterAutospacing="0" w:line="360" w:lineRule="auto"/>
              <w:jc w:val="center"/>
              <w:rPr>
                <w:sz w:val="26"/>
                <w:szCs w:val="26"/>
              </w:rPr>
            </w:pPr>
          </w:p>
        </w:tc>
        <w:tc>
          <w:tcPr>
            <w:tcW w:w="2160" w:type="dxa"/>
          </w:tcPr>
          <w:p w:rsidR="0034514C" w:rsidRDefault="0034514C" w:rsidP="006D70C4">
            <w:pPr>
              <w:pStyle w:val="a4"/>
              <w:spacing w:before="0" w:beforeAutospacing="0" w:after="0" w:afterAutospacing="0" w:line="360" w:lineRule="auto"/>
              <w:jc w:val="center"/>
              <w:rPr>
                <w:sz w:val="26"/>
                <w:szCs w:val="26"/>
              </w:rPr>
            </w:pPr>
            <w:r>
              <w:rPr>
                <w:sz w:val="26"/>
                <w:szCs w:val="26"/>
              </w:rPr>
              <w:t>ИТОГО</w:t>
            </w:r>
          </w:p>
        </w:tc>
        <w:tc>
          <w:tcPr>
            <w:tcW w:w="2160" w:type="dxa"/>
          </w:tcPr>
          <w:p w:rsidR="0034514C" w:rsidRDefault="0034514C" w:rsidP="006D70C4">
            <w:pPr>
              <w:pStyle w:val="a4"/>
              <w:spacing w:before="0" w:beforeAutospacing="0" w:after="0" w:afterAutospacing="0" w:line="360" w:lineRule="auto"/>
              <w:jc w:val="center"/>
              <w:rPr>
                <w:sz w:val="26"/>
                <w:szCs w:val="26"/>
              </w:rPr>
            </w:pPr>
          </w:p>
        </w:tc>
        <w:tc>
          <w:tcPr>
            <w:tcW w:w="540" w:type="dxa"/>
          </w:tcPr>
          <w:p w:rsidR="0034514C" w:rsidRDefault="0034514C" w:rsidP="006D70C4">
            <w:pPr>
              <w:pStyle w:val="a4"/>
              <w:spacing w:before="0" w:beforeAutospacing="0" w:after="0" w:afterAutospacing="0" w:line="360" w:lineRule="auto"/>
              <w:jc w:val="center"/>
              <w:rPr>
                <w:sz w:val="26"/>
                <w:szCs w:val="26"/>
              </w:rPr>
            </w:pPr>
            <w:r>
              <w:rPr>
                <w:sz w:val="26"/>
                <w:szCs w:val="26"/>
              </w:rPr>
              <w:t>33</w:t>
            </w:r>
          </w:p>
        </w:tc>
        <w:tc>
          <w:tcPr>
            <w:tcW w:w="1440" w:type="dxa"/>
          </w:tcPr>
          <w:p w:rsidR="0034514C" w:rsidRDefault="0034514C" w:rsidP="006D70C4">
            <w:pPr>
              <w:pStyle w:val="a4"/>
              <w:spacing w:before="0" w:beforeAutospacing="0" w:after="0" w:afterAutospacing="0" w:line="360" w:lineRule="auto"/>
              <w:jc w:val="center"/>
              <w:rPr>
                <w:sz w:val="26"/>
                <w:szCs w:val="26"/>
              </w:rPr>
            </w:pPr>
          </w:p>
        </w:tc>
        <w:tc>
          <w:tcPr>
            <w:tcW w:w="540" w:type="dxa"/>
          </w:tcPr>
          <w:p w:rsidR="0034514C" w:rsidRDefault="0034514C" w:rsidP="006D70C4">
            <w:pPr>
              <w:pStyle w:val="a4"/>
              <w:spacing w:before="0" w:beforeAutospacing="0" w:after="0" w:afterAutospacing="0" w:line="360" w:lineRule="auto"/>
              <w:jc w:val="center"/>
              <w:rPr>
                <w:sz w:val="26"/>
                <w:szCs w:val="26"/>
              </w:rPr>
            </w:pPr>
            <w:r>
              <w:rPr>
                <w:sz w:val="26"/>
                <w:szCs w:val="26"/>
              </w:rPr>
              <w:t>31</w:t>
            </w:r>
          </w:p>
        </w:tc>
        <w:tc>
          <w:tcPr>
            <w:tcW w:w="1440" w:type="dxa"/>
          </w:tcPr>
          <w:p w:rsidR="0034514C" w:rsidRDefault="0034514C" w:rsidP="006D70C4">
            <w:pPr>
              <w:pStyle w:val="a4"/>
              <w:spacing w:before="0" w:beforeAutospacing="0" w:after="0" w:afterAutospacing="0" w:line="360" w:lineRule="auto"/>
              <w:jc w:val="center"/>
              <w:rPr>
                <w:sz w:val="26"/>
                <w:szCs w:val="26"/>
              </w:rPr>
            </w:pPr>
          </w:p>
        </w:tc>
        <w:tc>
          <w:tcPr>
            <w:tcW w:w="643" w:type="dxa"/>
          </w:tcPr>
          <w:p w:rsidR="0034514C" w:rsidRDefault="0034514C" w:rsidP="006D70C4">
            <w:pPr>
              <w:pStyle w:val="a4"/>
              <w:spacing w:before="0" w:beforeAutospacing="0" w:after="0" w:afterAutospacing="0" w:line="360" w:lineRule="auto"/>
              <w:jc w:val="center"/>
              <w:rPr>
                <w:sz w:val="26"/>
                <w:szCs w:val="26"/>
              </w:rPr>
            </w:pPr>
            <w:r>
              <w:rPr>
                <w:sz w:val="26"/>
                <w:szCs w:val="26"/>
              </w:rPr>
              <w:t>28</w:t>
            </w:r>
          </w:p>
        </w:tc>
      </w:tr>
    </w:tbl>
    <w:p w:rsidR="00C50058" w:rsidRPr="00537FFC" w:rsidRDefault="00C50058" w:rsidP="006D70C4">
      <w:pPr>
        <w:pStyle w:val="a4"/>
        <w:spacing w:before="0" w:beforeAutospacing="0" w:after="0" w:afterAutospacing="0" w:line="360" w:lineRule="auto"/>
        <w:ind w:firstLine="709"/>
        <w:jc w:val="center"/>
        <w:rPr>
          <w:sz w:val="26"/>
          <w:szCs w:val="26"/>
        </w:rPr>
      </w:pPr>
    </w:p>
    <w:p w:rsidR="00115C02" w:rsidRPr="00025DF5" w:rsidRDefault="00115C02" w:rsidP="00115C02">
      <w:pPr>
        <w:spacing w:line="360" w:lineRule="auto"/>
        <w:ind w:firstLine="747"/>
        <w:jc w:val="both"/>
        <w:rPr>
          <w:sz w:val="26"/>
          <w:szCs w:val="26"/>
        </w:rPr>
      </w:pPr>
      <w:r w:rsidRPr="00025DF5">
        <w:rPr>
          <w:sz w:val="26"/>
          <w:szCs w:val="26"/>
        </w:rPr>
        <w:t xml:space="preserve">В данной таблице рассмотрены </w:t>
      </w:r>
      <w:r w:rsidR="0034514C" w:rsidRPr="00025DF5">
        <w:rPr>
          <w:sz w:val="26"/>
          <w:szCs w:val="26"/>
        </w:rPr>
        <w:t xml:space="preserve">три конкурирующие между собой фирмы  </w:t>
      </w:r>
      <w:r w:rsidRPr="00025DF5">
        <w:rPr>
          <w:sz w:val="26"/>
          <w:szCs w:val="26"/>
        </w:rPr>
        <w:t>и поставлены объективные оценки экспертов (от 0 до 5), характеризующие наличие и уровень данного показателя у каждой организации. Проанализируем основные показатели.</w:t>
      </w:r>
    </w:p>
    <w:p w:rsidR="00D17888" w:rsidRDefault="0034514C" w:rsidP="00081085">
      <w:pPr>
        <w:spacing w:line="360" w:lineRule="auto"/>
        <w:ind w:firstLine="747"/>
        <w:jc w:val="both"/>
        <w:rPr>
          <w:sz w:val="26"/>
          <w:szCs w:val="26"/>
          <w:lang w:val="en-US"/>
        </w:rPr>
      </w:pPr>
      <w:r w:rsidRPr="00025DF5">
        <w:rPr>
          <w:sz w:val="26"/>
          <w:szCs w:val="26"/>
        </w:rPr>
        <w:t>Все три ателье имеют удобное мес</w:t>
      </w:r>
      <w:r w:rsidR="00081085">
        <w:rPr>
          <w:sz w:val="26"/>
          <w:szCs w:val="26"/>
        </w:rPr>
        <w:t xml:space="preserve">торасположения рядом с метро, </w:t>
      </w:r>
      <w:r w:rsidRPr="00025DF5">
        <w:rPr>
          <w:sz w:val="26"/>
          <w:szCs w:val="26"/>
        </w:rPr>
        <w:t xml:space="preserve"> фирмы </w:t>
      </w:r>
      <w:r w:rsidR="00C5593A" w:rsidRPr="00025DF5">
        <w:rPr>
          <w:sz w:val="26"/>
          <w:szCs w:val="26"/>
        </w:rPr>
        <w:t>«</w:t>
      </w:r>
      <w:r w:rsidR="00C5593A" w:rsidRPr="00025DF5">
        <w:rPr>
          <w:sz w:val="26"/>
          <w:szCs w:val="26"/>
          <w:lang w:val="en-US"/>
        </w:rPr>
        <w:t>Z</w:t>
      </w:r>
      <w:r w:rsidR="00C5593A" w:rsidRPr="00025DF5">
        <w:rPr>
          <w:sz w:val="26"/>
          <w:szCs w:val="26"/>
        </w:rPr>
        <w:t>олушка» и «Швейка» находятся в торговых комплексах, что позволяет им иметь большее количество клиентов.</w:t>
      </w:r>
      <w:r w:rsidR="00025DF5" w:rsidRPr="00025DF5">
        <w:rPr>
          <w:sz w:val="26"/>
          <w:szCs w:val="26"/>
        </w:rPr>
        <w:t xml:space="preserve"> Слабыми сторонами проектирующей фирмы являются</w:t>
      </w:r>
      <w:r w:rsidR="00D17888" w:rsidRPr="00025DF5">
        <w:rPr>
          <w:sz w:val="26"/>
          <w:szCs w:val="26"/>
        </w:rPr>
        <w:t xml:space="preserve"> </w:t>
      </w:r>
      <w:r w:rsidR="00025DF5" w:rsidRPr="00025DF5">
        <w:rPr>
          <w:sz w:val="26"/>
          <w:szCs w:val="26"/>
        </w:rPr>
        <w:t>недостаточная реклама и уровень обслуживания.</w:t>
      </w:r>
    </w:p>
    <w:p w:rsidR="00081085" w:rsidRPr="00081085" w:rsidRDefault="00081085" w:rsidP="00081085">
      <w:pPr>
        <w:spacing w:line="360" w:lineRule="auto"/>
        <w:ind w:firstLine="747"/>
        <w:jc w:val="both"/>
        <w:rPr>
          <w:sz w:val="26"/>
          <w:szCs w:val="26"/>
        </w:rPr>
      </w:pPr>
      <w:r>
        <w:rPr>
          <w:sz w:val="26"/>
          <w:szCs w:val="26"/>
        </w:rPr>
        <w:t>Все три фирмы располагают достаточно большим выбором и качеством продукции, работ и услуг.</w:t>
      </w:r>
    </w:p>
    <w:p w:rsidR="00081085" w:rsidRPr="00E4361D" w:rsidRDefault="00081085" w:rsidP="00081085">
      <w:pPr>
        <w:spacing w:line="360" w:lineRule="auto"/>
        <w:ind w:firstLine="567"/>
        <w:jc w:val="both"/>
        <w:rPr>
          <w:sz w:val="26"/>
          <w:szCs w:val="26"/>
        </w:rPr>
      </w:pPr>
      <w:r w:rsidRPr="00E4361D">
        <w:rPr>
          <w:sz w:val="26"/>
          <w:szCs w:val="26"/>
        </w:rPr>
        <w:t xml:space="preserve">Просуммировав все оценки по фирмам, мы получаем, что наиболее сильным конкурентом выступает магазин «Швейка», хотя интегральная оценка проектируемой фирмы выше, что связано с </w:t>
      </w:r>
      <w:r w:rsidR="00E4361D" w:rsidRPr="00E4361D">
        <w:rPr>
          <w:sz w:val="26"/>
          <w:szCs w:val="26"/>
        </w:rPr>
        <w:t xml:space="preserve">качеством продукции, временем исполнения заказа </w:t>
      </w:r>
      <w:r w:rsidR="00E4361D">
        <w:rPr>
          <w:sz w:val="26"/>
          <w:szCs w:val="26"/>
        </w:rPr>
        <w:t xml:space="preserve">и графиком работы </w:t>
      </w:r>
      <w:r w:rsidR="00E4361D" w:rsidRPr="00E4361D">
        <w:rPr>
          <w:sz w:val="26"/>
          <w:szCs w:val="26"/>
        </w:rPr>
        <w:t>магазина</w:t>
      </w:r>
      <w:r w:rsidR="00E4361D">
        <w:rPr>
          <w:sz w:val="26"/>
          <w:szCs w:val="26"/>
        </w:rPr>
        <w:t>.</w:t>
      </w:r>
    </w:p>
    <w:p w:rsidR="00D17888" w:rsidRDefault="00D17888" w:rsidP="00D17888">
      <w:pPr>
        <w:pStyle w:val="2"/>
        <w:spacing w:line="360" w:lineRule="auto"/>
        <w:rPr>
          <w:sz w:val="28"/>
        </w:rPr>
      </w:pPr>
    </w:p>
    <w:p w:rsidR="003D397D" w:rsidRDefault="003D397D" w:rsidP="003D397D">
      <w:pPr>
        <w:pStyle w:val="a4"/>
        <w:spacing w:before="0" w:beforeAutospacing="0" w:after="0" w:afterAutospacing="0" w:line="360" w:lineRule="auto"/>
        <w:ind w:firstLine="709"/>
        <w:jc w:val="both"/>
        <w:rPr>
          <w:sz w:val="26"/>
          <w:szCs w:val="26"/>
        </w:rPr>
      </w:pPr>
    </w:p>
    <w:p w:rsidR="00C5593A" w:rsidRPr="003D397D" w:rsidRDefault="00C5593A" w:rsidP="003D397D">
      <w:pPr>
        <w:pStyle w:val="a4"/>
        <w:spacing w:before="0" w:beforeAutospacing="0" w:after="0" w:afterAutospacing="0" w:line="360" w:lineRule="auto"/>
        <w:ind w:firstLine="709"/>
        <w:jc w:val="both"/>
        <w:rPr>
          <w:sz w:val="26"/>
          <w:szCs w:val="26"/>
        </w:rPr>
      </w:pPr>
    </w:p>
    <w:p w:rsidR="003D397D" w:rsidRPr="003D397D" w:rsidRDefault="003D397D" w:rsidP="003D397D">
      <w:pPr>
        <w:pStyle w:val="a4"/>
        <w:rPr>
          <w:b/>
          <w:sz w:val="28"/>
          <w:szCs w:val="28"/>
        </w:rPr>
      </w:pPr>
      <w:r w:rsidRPr="002761C2">
        <w:rPr>
          <w:b/>
          <w:sz w:val="28"/>
          <w:szCs w:val="28"/>
        </w:rPr>
        <w:t xml:space="preserve">2.2. </w:t>
      </w:r>
      <w:r w:rsidRPr="003D397D">
        <w:rPr>
          <w:b/>
          <w:sz w:val="28"/>
          <w:szCs w:val="28"/>
        </w:rPr>
        <w:t>Анализ внутренней среды организации</w:t>
      </w:r>
    </w:p>
    <w:p w:rsidR="003D397D" w:rsidRPr="00D17888" w:rsidRDefault="003D397D" w:rsidP="00D17888">
      <w:pPr>
        <w:pStyle w:val="a4"/>
        <w:spacing w:before="0" w:beforeAutospacing="0" w:after="0" w:afterAutospacing="0" w:line="360" w:lineRule="auto"/>
        <w:ind w:firstLine="709"/>
        <w:jc w:val="both"/>
        <w:rPr>
          <w:sz w:val="26"/>
          <w:szCs w:val="26"/>
        </w:rPr>
      </w:pPr>
      <w:r w:rsidRPr="00D17888">
        <w:rPr>
          <w:sz w:val="26"/>
          <w:szCs w:val="26"/>
        </w:rPr>
        <w:t>Внутренняя среда организации определяется внутренними переменными, то есть ситуационными факторами внутри организации.</w:t>
      </w:r>
    </w:p>
    <w:p w:rsidR="003D397D" w:rsidRPr="00D17888" w:rsidRDefault="003D397D" w:rsidP="00D17888">
      <w:pPr>
        <w:spacing w:line="360" w:lineRule="auto"/>
        <w:ind w:firstLine="709"/>
        <w:jc w:val="both"/>
        <w:rPr>
          <w:sz w:val="26"/>
          <w:szCs w:val="26"/>
        </w:rPr>
      </w:pPr>
      <w:r w:rsidRPr="00D17888">
        <w:rPr>
          <w:sz w:val="26"/>
          <w:szCs w:val="26"/>
        </w:rPr>
        <w:t xml:space="preserve">основными внутренними переменными в любой организации являются цели, структура, задачи, технология и люди (работники). </w:t>
      </w:r>
    </w:p>
    <w:p w:rsidR="003D397D" w:rsidRPr="00D17888" w:rsidRDefault="003D397D" w:rsidP="00D17888">
      <w:pPr>
        <w:pStyle w:val="a4"/>
        <w:spacing w:before="0" w:beforeAutospacing="0" w:after="0" w:afterAutospacing="0" w:line="360" w:lineRule="auto"/>
        <w:ind w:firstLine="709"/>
        <w:jc w:val="both"/>
        <w:rPr>
          <w:sz w:val="26"/>
          <w:szCs w:val="26"/>
        </w:rPr>
      </w:pPr>
      <w:r w:rsidRPr="00D17888">
        <w:rPr>
          <w:sz w:val="26"/>
          <w:szCs w:val="26"/>
        </w:rPr>
        <w:t xml:space="preserve">Цели - это конкретное, конечное состояние или ожидаемый результат организации (группы). Существует много разновидностей целей в зависимости от характера организаций (коммерческие фирмы – прибыль, государственные органы, учебные институты, больницы – затраты на услуги в рамках бюджетных ограничений). </w:t>
      </w:r>
    </w:p>
    <w:p w:rsidR="003D397D" w:rsidRPr="00D17888" w:rsidRDefault="003D397D" w:rsidP="00D17888">
      <w:pPr>
        <w:pStyle w:val="a4"/>
        <w:spacing w:before="0" w:beforeAutospacing="0" w:after="0" w:afterAutospacing="0" w:line="360" w:lineRule="auto"/>
        <w:ind w:firstLine="709"/>
        <w:jc w:val="both"/>
        <w:rPr>
          <w:sz w:val="26"/>
          <w:szCs w:val="26"/>
        </w:rPr>
      </w:pPr>
      <w:r w:rsidRPr="00D17888">
        <w:rPr>
          <w:sz w:val="26"/>
          <w:szCs w:val="26"/>
        </w:rPr>
        <w:t xml:space="preserve">Структура - это взаимоотношения уровней управления и видов работ (функциональных областей), которые выполняют службы или подразделы. Здесь объединяются горизонтальное и вертикальное разделение труда в организации. </w:t>
      </w:r>
    </w:p>
    <w:p w:rsidR="003D397D" w:rsidRPr="00D17888" w:rsidRDefault="003D397D" w:rsidP="00D17888">
      <w:pPr>
        <w:pStyle w:val="a4"/>
        <w:spacing w:before="0" w:beforeAutospacing="0" w:after="0" w:afterAutospacing="0" w:line="360" w:lineRule="auto"/>
        <w:ind w:firstLine="709"/>
        <w:jc w:val="both"/>
        <w:rPr>
          <w:sz w:val="26"/>
          <w:szCs w:val="26"/>
        </w:rPr>
      </w:pPr>
      <w:r w:rsidRPr="00D17888">
        <w:rPr>
          <w:sz w:val="26"/>
          <w:szCs w:val="26"/>
        </w:rPr>
        <w:t xml:space="preserve">Задачи - это виды работ, которые необходимо выполнить определенным способом и в обусловленный срок. Это работа с предметами и орудиями труда (машинами, сырьем, инструментами), информацией и людьми. С технической точки зрения, задачи предписываются не работнику, а его должности. В соответствии со структурой организации, каждая должность включает ряд задач, которые рассматриваются как необходимый вклад в достижение целей организации. </w:t>
      </w:r>
    </w:p>
    <w:p w:rsidR="003D397D" w:rsidRDefault="003D397D" w:rsidP="00D17888">
      <w:pPr>
        <w:pStyle w:val="a4"/>
        <w:spacing w:before="0" w:beforeAutospacing="0" w:after="0" w:afterAutospacing="0" w:line="360" w:lineRule="auto"/>
        <w:ind w:firstLine="709"/>
        <w:jc w:val="both"/>
        <w:rPr>
          <w:sz w:val="26"/>
          <w:szCs w:val="26"/>
        </w:rPr>
      </w:pPr>
      <w:r w:rsidRPr="00D17888">
        <w:rPr>
          <w:sz w:val="26"/>
          <w:szCs w:val="26"/>
        </w:rPr>
        <w:t xml:space="preserve">Технология - это способ преобразования входных элементов (материалов, сырья и т.п.) в исходные (продукт, изделие). Задачи и технология тесно связаны между собой: выполнение задачи включает использование конкретной технологии. Исторически технология формировалась в процессе трех переворотов: промышленной революции; стандартизации (массовое производство, возможности для применения не- и малоквалифицированного труда – повышение специализации); механизации и автоматизации с применением конвейерных сборочных систем. </w:t>
      </w:r>
      <w:r w:rsidRPr="00B721A8">
        <w:rPr>
          <w:sz w:val="26"/>
          <w:szCs w:val="26"/>
        </w:rPr>
        <w:t>[9]</w:t>
      </w:r>
    </w:p>
    <w:p w:rsidR="009A08B9" w:rsidRDefault="009A08B9" w:rsidP="00D17888">
      <w:pPr>
        <w:pStyle w:val="a4"/>
        <w:spacing w:before="0" w:beforeAutospacing="0" w:after="0" w:afterAutospacing="0" w:line="360" w:lineRule="auto"/>
        <w:ind w:firstLine="709"/>
        <w:jc w:val="both"/>
      </w:pPr>
      <w:r>
        <w:t>Ателье планирует предоставить следующие виды услуг:</w:t>
      </w:r>
    </w:p>
    <w:p w:rsidR="009A08B9" w:rsidRDefault="009A08B9" w:rsidP="009A08B9">
      <w:pPr>
        <w:pStyle w:val="a4"/>
        <w:numPr>
          <w:ilvl w:val="0"/>
          <w:numId w:val="8"/>
        </w:numPr>
        <w:spacing w:before="0" w:beforeAutospacing="0" w:after="0" w:afterAutospacing="0" w:line="360" w:lineRule="auto"/>
        <w:jc w:val="both"/>
      </w:pPr>
      <w:r>
        <w:t>Пошив корпоративной одежды и униформы для персонала</w:t>
      </w:r>
      <w:r w:rsidRPr="009A08B9">
        <w:t>;</w:t>
      </w:r>
    </w:p>
    <w:p w:rsidR="009A08B9" w:rsidRPr="009A08B9" w:rsidRDefault="009A08B9" w:rsidP="009A08B9">
      <w:pPr>
        <w:pStyle w:val="a4"/>
        <w:numPr>
          <w:ilvl w:val="0"/>
          <w:numId w:val="8"/>
        </w:numPr>
        <w:spacing w:before="0" w:beforeAutospacing="0" w:after="0" w:afterAutospacing="0" w:line="360" w:lineRule="auto"/>
        <w:jc w:val="both"/>
        <w:rPr>
          <w:sz w:val="26"/>
          <w:szCs w:val="26"/>
        </w:rPr>
      </w:pPr>
      <w:r>
        <w:t xml:space="preserve">Ремонт одежды любой сложности (перекрой, подгонка по фигуре, реставрация и т.д.) </w:t>
      </w:r>
      <w:r w:rsidRPr="009A08B9">
        <w:t>;</w:t>
      </w:r>
    </w:p>
    <w:p w:rsidR="009A08B9" w:rsidRDefault="009A08B9" w:rsidP="009A08B9">
      <w:pPr>
        <w:pStyle w:val="a4"/>
        <w:numPr>
          <w:ilvl w:val="0"/>
          <w:numId w:val="8"/>
        </w:numPr>
        <w:spacing w:before="0" w:beforeAutospacing="0" w:after="0" w:afterAutospacing="0" w:line="360" w:lineRule="auto"/>
        <w:jc w:val="both"/>
        <w:rPr>
          <w:sz w:val="26"/>
          <w:szCs w:val="26"/>
        </w:rPr>
      </w:pPr>
      <w:r>
        <w:rPr>
          <w:sz w:val="26"/>
          <w:szCs w:val="26"/>
        </w:rPr>
        <w:t>Работа с мехом и кожей</w:t>
      </w:r>
      <w:r w:rsidRPr="009A08B9">
        <w:rPr>
          <w:sz w:val="26"/>
          <w:szCs w:val="26"/>
        </w:rPr>
        <w:t>;</w:t>
      </w:r>
    </w:p>
    <w:p w:rsidR="009A08B9" w:rsidRDefault="009A08B9" w:rsidP="009A08B9">
      <w:pPr>
        <w:pStyle w:val="a4"/>
        <w:numPr>
          <w:ilvl w:val="0"/>
          <w:numId w:val="8"/>
        </w:numPr>
        <w:spacing w:before="0" w:beforeAutospacing="0" w:after="0" w:afterAutospacing="0" w:line="360" w:lineRule="auto"/>
        <w:jc w:val="both"/>
        <w:rPr>
          <w:sz w:val="26"/>
          <w:szCs w:val="26"/>
        </w:rPr>
      </w:pPr>
      <w:r>
        <w:rPr>
          <w:sz w:val="26"/>
          <w:szCs w:val="26"/>
        </w:rPr>
        <w:t>Продажа готовой продукции</w:t>
      </w:r>
      <w:r>
        <w:rPr>
          <w:sz w:val="26"/>
          <w:szCs w:val="26"/>
          <w:lang w:val="en-US"/>
        </w:rPr>
        <w:t>;</w:t>
      </w:r>
    </w:p>
    <w:p w:rsidR="009A08B9" w:rsidRDefault="009A08B9" w:rsidP="009A08B9">
      <w:pPr>
        <w:pStyle w:val="a4"/>
        <w:numPr>
          <w:ilvl w:val="0"/>
          <w:numId w:val="8"/>
        </w:numPr>
        <w:spacing w:before="0" w:beforeAutospacing="0" w:after="0" w:afterAutospacing="0" w:line="360" w:lineRule="auto"/>
        <w:jc w:val="both"/>
        <w:rPr>
          <w:sz w:val="26"/>
          <w:szCs w:val="26"/>
        </w:rPr>
      </w:pPr>
      <w:r>
        <w:rPr>
          <w:sz w:val="26"/>
          <w:szCs w:val="26"/>
        </w:rPr>
        <w:t>Пошив изделий (вечерние платья, костюмы,</w:t>
      </w:r>
      <w:r w:rsidRPr="009A08B9">
        <w:rPr>
          <w:sz w:val="26"/>
          <w:szCs w:val="26"/>
        </w:rPr>
        <w:t xml:space="preserve"> </w:t>
      </w:r>
      <w:r>
        <w:rPr>
          <w:sz w:val="26"/>
          <w:szCs w:val="26"/>
        </w:rPr>
        <w:t>блузы и т.д.)</w:t>
      </w:r>
      <w:r w:rsidR="00DB6E5D" w:rsidRPr="00DB6E5D">
        <w:rPr>
          <w:sz w:val="26"/>
          <w:szCs w:val="26"/>
        </w:rPr>
        <w:t>;</w:t>
      </w:r>
    </w:p>
    <w:p w:rsidR="00DB6E5D" w:rsidRDefault="00DB6E5D" w:rsidP="009A08B9">
      <w:pPr>
        <w:pStyle w:val="a4"/>
        <w:numPr>
          <w:ilvl w:val="0"/>
          <w:numId w:val="8"/>
        </w:numPr>
        <w:spacing w:before="0" w:beforeAutospacing="0" w:after="0" w:afterAutospacing="0" w:line="360" w:lineRule="auto"/>
        <w:jc w:val="both"/>
        <w:rPr>
          <w:sz w:val="26"/>
          <w:szCs w:val="26"/>
        </w:rPr>
      </w:pPr>
      <w:r>
        <w:rPr>
          <w:sz w:val="26"/>
          <w:szCs w:val="26"/>
        </w:rPr>
        <w:t>П</w:t>
      </w:r>
      <w:r w:rsidRPr="00DB6E5D">
        <w:rPr>
          <w:sz w:val="26"/>
          <w:szCs w:val="26"/>
        </w:rPr>
        <w:t>ошив чехлов для мебели, штор</w:t>
      </w:r>
      <w:r>
        <w:rPr>
          <w:sz w:val="26"/>
          <w:szCs w:val="26"/>
        </w:rPr>
        <w:t>.</w:t>
      </w:r>
    </w:p>
    <w:p w:rsidR="00DB6E5D" w:rsidRPr="00DB6E5D" w:rsidRDefault="00DB6E5D" w:rsidP="00DB6E5D">
      <w:pPr>
        <w:rPr>
          <w:sz w:val="26"/>
          <w:szCs w:val="26"/>
        </w:rPr>
      </w:pPr>
      <w:r w:rsidRPr="00DB6E5D">
        <w:rPr>
          <w:sz w:val="26"/>
          <w:szCs w:val="26"/>
        </w:rPr>
        <w:t>Планируется следующая схема управления фирмой:</w:t>
      </w:r>
    </w:p>
    <w:p w:rsidR="00DB6E5D" w:rsidRPr="00DB6E5D" w:rsidRDefault="00DB6E5D" w:rsidP="00DB6E5D">
      <w:pPr>
        <w:rPr>
          <w:sz w:val="26"/>
          <w:szCs w:val="26"/>
        </w:rPr>
      </w:pPr>
    </w:p>
    <w:p w:rsidR="00DB6E5D" w:rsidRPr="008F07E8" w:rsidRDefault="00DB6E5D" w:rsidP="008F07E8">
      <w:pPr>
        <w:spacing w:line="360" w:lineRule="auto"/>
        <w:ind w:firstLine="709"/>
        <w:jc w:val="both"/>
        <w:rPr>
          <w:sz w:val="26"/>
          <w:szCs w:val="26"/>
        </w:rPr>
      </w:pPr>
      <w:r w:rsidRPr="008F07E8">
        <w:rPr>
          <w:sz w:val="26"/>
          <w:szCs w:val="26"/>
        </w:rPr>
        <w:t xml:space="preserve">Время работы ателье с 9.00 до 23.00. без выходных и перерывов на обед. </w:t>
      </w:r>
    </w:p>
    <w:p w:rsidR="00DB6E5D" w:rsidRPr="008F07E8" w:rsidRDefault="00DB6E5D" w:rsidP="008F07E8">
      <w:pPr>
        <w:spacing w:line="360" w:lineRule="auto"/>
        <w:ind w:firstLine="709"/>
        <w:jc w:val="both"/>
        <w:rPr>
          <w:sz w:val="26"/>
          <w:szCs w:val="26"/>
        </w:rPr>
      </w:pPr>
      <w:r w:rsidRPr="008F07E8">
        <w:rPr>
          <w:sz w:val="26"/>
          <w:szCs w:val="26"/>
        </w:rPr>
        <w:t xml:space="preserve">   Очень важное место в деятельности любой фирмы играет персонал. Персонал исследуемого нами ателье:  Директор, бухгалтер на пол ставки, администратор, две закройщицы 3 швеи и уборщица</w:t>
      </w:r>
    </w:p>
    <w:p w:rsidR="00DB6E5D" w:rsidRPr="008F07E8" w:rsidRDefault="00DB6E5D" w:rsidP="008F07E8">
      <w:pPr>
        <w:spacing w:line="360" w:lineRule="auto"/>
        <w:ind w:firstLine="709"/>
        <w:jc w:val="both"/>
        <w:rPr>
          <w:sz w:val="26"/>
          <w:szCs w:val="26"/>
        </w:rPr>
      </w:pPr>
      <w:r w:rsidRPr="008F07E8">
        <w:rPr>
          <w:sz w:val="26"/>
          <w:szCs w:val="26"/>
        </w:rPr>
        <w:t>Организационная структура  «</w:t>
      </w:r>
      <w:r w:rsidRPr="008F07E8">
        <w:rPr>
          <w:sz w:val="26"/>
          <w:szCs w:val="26"/>
          <w:lang w:val="en-US"/>
        </w:rPr>
        <w:t>Z</w:t>
      </w:r>
      <w:r w:rsidRPr="008F07E8">
        <w:rPr>
          <w:sz w:val="26"/>
          <w:szCs w:val="26"/>
        </w:rPr>
        <w:t>олушка»:</w:t>
      </w:r>
    </w:p>
    <w:p w:rsidR="00DB6E5D" w:rsidRPr="00C91D10" w:rsidRDefault="00B252A7" w:rsidP="00C91D10">
      <w:pPr>
        <w:spacing w:line="360" w:lineRule="auto"/>
        <w:jc w:val="center"/>
        <w:rPr>
          <w:sz w:val="28"/>
          <w:szCs w:val="28"/>
        </w:rPr>
      </w:pPr>
      <w:r>
        <w:rPr>
          <w:sz w:val="28"/>
          <w:szCs w:val="28"/>
        </w:rPr>
      </w:r>
      <w:r>
        <w:rPr>
          <w:sz w:val="28"/>
          <w:szCs w:val="28"/>
        </w:rPr>
        <w:pict>
          <v:group id="_x0000_s1309" editas="canvas" style="width:459pt;height:279pt;mso-position-horizontal-relative:char;mso-position-vertical-relative:line" coordorigin="2274,10026" coordsize="7200,4320">
            <o:lock v:ext="edit" aspectratio="t"/>
            <v:shape id="_x0000_s1308" type="#_x0000_t75" style="position:absolute;left:2274;top:10026;width:7200;height:4320" o:preferrelative="f">
              <v:fill o:detectmouseclick="t"/>
              <v:path o:extrusionok="t" o:connecttype="none"/>
              <o:lock v:ext="edit" text="t"/>
            </v:shape>
            <v:rect id="_x0000_s1310" style="position:absolute;left:4250;top:10165;width:2824;height:558">
              <v:textbox>
                <w:txbxContent>
                  <w:p w:rsidR="008F07E8" w:rsidRPr="008F07E8" w:rsidRDefault="008F07E8" w:rsidP="008F07E8">
                    <w:pPr>
                      <w:jc w:val="center"/>
                      <w:rPr>
                        <w:sz w:val="28"/>
                        <w:szCs w:val="28"/>
                      </w:rPr>
                    </w:pPr>
                    <w:r w:rsidRPr="008F07E8">
                      <w:rPr>
                        <w:sz w:val="28"/>
                        <w:szCs w:val="28"/>
                      </w:rPr>
                      <w:t>Директор</w:t>
                    </w:r>
                  </w:p>
                </w:txbxContent>
              </v:textbox>
            </v:rect>
            <v:line id="_x0000_s1311" style="position:absolute;flip:x" from="4250,10723" to="4674,11141">
              <v:stroke endarrow="block"/>
            </v:line>
            <v:line id="_x0000_s1312" style="position:absolute" from="6650,10723" to="7073,11141">
              <v:stroke endarrow="block"/>
            </v:line>
            <v:rect id="_x0000_s1313" style="position:absolute;left:3403;top:11141;width:1412;height:558">
              <v:textbox>
                <w:txbxContent>
                  <w:p w:rsidR="008F07E8" w:rsidRDefault="008F07E8" w:rsidP="00C91D10">
                    <w:pPr>
                      <w:jc w:val="center"/>
                    </w:pPr>
                    <w:r>
                      <w:t>Бухгалтер</w:t>
                    </w:r>
                  </w:p>
                </w:txbxContent>
              </v:textbox>
            </v:rect>
            <v:rect id="_x0000_s1314" style="position:absolute;left:3403;top:11977;width:1554;height:558">
              <v:textbox>
                <w:txbxContent>
                  <w:p w:rsidR="008F07E8" w:rsidRDefault="00C91D10" w:rsidP="00C91D10">
                    <w:pPr>
                      <w:jc w:val="center"/>
                    </w:pPr>
                    <w:r>
                      <w:t>Администратор</w:t>
                    </w:r>
                  </w:p>
                </w:txbxContent>
              </v:textbox>
            </v:rect>
            <v:rect id="_x0000_s1315" style="position:absolute;left:3403;top:12813;width:1414;height:559">
              <v:textbox>
                <w:txbxContent>
                  <w:p w:rsidR="00C91D10" w:rsidRDefault="00C91D10" w:rsidP="00C91D10">
                    <w:pPr>
                      <w:jc w:val="center"/>
                    </w:pPr>
                    <w:r>
                      <w:t>Уборщица</w:t>
                    </w:r>
                  </w:p>
                </w:txbxContent>
              </v:textbox>
            </v:rect>
            <v:rect id="_x0000_s1316" style="position:absolute;left:6509;top:11977;width:1413;height:557">
              <v:textbox>
                <w:txbxContent>
                  <w:p w:rsidR="00C91D10" w:rsidRDefault="00C91D10" w:rsidP="00C91D10">
                    <w:pPr>
                      <w:jc w:val="center"/>
                    </w:pPr>
                    <w:r>
                      <w:t>3 Швеи</w:t>
                    </w:r>
                  </w:p>
                </w:txbxContent>
              </v:textbox>
            </v:rect>
            <v:rect id="_x0000_s1317" style="position:absolute;left:6509;top:11141;width:1412;height:558">
              <v:textbox>
                <w:txbxContent>
                  <w:p w:rsidR="00C91D10" w:rsidRDefault="00C91D10" w:rsidP="00C91D10">
                    <w:pPr>
                      <w:jc w:val="center"/>
                    </w:pPr>
                    <w:r>
                      <w:t>2 Закройщицы</w:t>
                    </w:r>
                  </w:p>
                </w:txbxContent>
              </v:textbox>
            </v:rect>
            <w10:wrap type="none"/>
            <w10:anchorlock/>
          </v:group>
        </w:pict>
      </w:r>
      <w:r w:rsidR="00C91D10">
        <w:t>Схема 1. -  Организационная структура управления предприятием</w:t>
      </w:r>
    </w:p>
    <w:p w:rsidR="00DB6E5D" w:rsidRPr="00DB6E5D" w:rsidRDefault="00DB6E5D" w:rsidP="00DB6E5D">
      <w:pPr>
        <w:pStyle w:val="a4"/>
        <w:spacing w:before="0" w:beforeAutospacing="0" w:after="0" w:afterAutospacing="0" w:line="360" w:lineRule="auto"/>
        <w:ind w:left="709"/>
        <w:jc w:val="both"/>
        <w:rPr>
          <w:sz w:val="26"/>
          <w:szCs w:val="26"/>
        </w:rPr>
      </w:pPr>
    </w:p>
    <w:p w:rsidR="00DB6E5D" w:rsidRPr="00C91D10" w:rsidRDefault="00C91D10" w:rsidP="00C91D10">
      <w:pPr>
        <w:pStyle w:val="a4"/>
        <w:spacing w:before="0" w:beforeAutospacing="0" w:after="0" w:afterAutospacing="0" w:line="360" w:lineRule="auto"/>
        <w:ind w:firstLine="709"/>
        <w:jc w:val="both"/>
        <w:rPr>
          <w:sz w:val="26"/>
          <w:szCs w:val="26"/>
        </w:rPr>
      </w:pPr>
      <w:r w:rsidRPr="00C91D10">
        <w:rPr>
          <w:sz w:val="26"/>
          <w:szCs w:val="26"/>
        </w:rPr>
        <w:t>Бухгалтер, администратор и уборщица – это вспомогательный персонал. Швеи и закройщицы основной.</w:t>
      </w:r>
    </w:p>
    <w:p w:rsidR="00C91D10" w:rsidRPr="00C91D10" w:rsidRDefault="00C91D10" w:rsidP="00C91D10">
      <w:pPr>
        <w:spacing w:line="360" w:lineRule="auto"/>
        <w:ind w:firstLine="709"/>
        <w:jc w:val="both"/>
        <w:rPr>
          <w:sz w:val="26"/>
          <w:szCs w:val="26"/>
        </w:rPr>
      </w:pPr>
      <w:r>
        <w:rPr>
          <w:sz w:val="26"/>
          <w:szCs w:val="26"/>
        </w:rPr>
        <w:t>Д</w:t>
      </w:r>
      <w:r w:rsidRPr="00C91D10">
        <w:rPr>
          <w:sz w:val="26"/>
          <w:szCs w:val="26"/>
        </w:rPr>
        <w:t>иректор фирмы осуществляет руководство фирмой, решает финансовые и организационные вопросы.</w:t>
      </w:r>
    </w:p>
    <w:p w:rsidR="00C91D10" w:rsidRPr="00C91D10" w:rsidRDefault="00C91D10" w:rsidP="00C91D10">
      <w:pPr>
        <w:spacing w:line="360" w:lineRule="auto"/>
        <w:ind w:firstLine="709"/>
        <w:jc w:val="both"/>
        <w:rPr>
          <w:sz w:val="26"/>
          <w:szCs w:val="26"/>
        </w:rPr>
      </w:pPr>
      <w:r>
        <w:rPr>
          <w:sz w:val="26"/>
          <w:szCs w:val="26"/>
        </w:rPr>
        <w:t>Б</w:t>
      </w:r>
      <w:r w:rsidRPr="00C91D10">
        <w:rPr>
          <w:sz w:val="26"/>
          <w:szCs w:val="26"/>
        </w:rPr>
        <w:t>ухгалтер осуществляет ведение бухгалтерского и налогового  учета, подготавливает различного рода отчетности финансовой деятельности фирмы.</w:t>
      </w:r>
    </w:p>
    <w:p w:rsidR="00C91D10" w:rsidRPr="00C91D10" w:rsidRDefault="00C91D10" w:rsidP="00C91D10">
      <w:pPr>
        <w:pStyle w:val="a4"/>
        <w:spacing w:before="0" w:beforeAutospacing="0" w:after="0" w:afterAutospacing="0" w:line="360" w:lineRule="auto"/>
        <w:ind w:firstLine="709"/>
        <w:jc w:val="both"/>
        <w:rPr>
          <w:sz w:val="26"/>
          <w:szCs w:val="26"/>
        </w:rPr>
      </w:pPr>
      <w:r w:rsidRPr="00C91D10">
        <w:rPr>
          <w:sz w:val="26"/>
          <w:szCs w:val="26"/>
        </w:rPr>
        <w:t>Администратор – принимает заказы у клиентов.</w:t>
      </w:r>
    </w:p>
    <w:p w:rsidR="00C91D10" w:rsidRDefault="00C91D10" w:rsidP="00C91D10">
      <w:pPr>
        <w:pStyle w:val="a4"/>
        <w:spacing w:before="0" w:beforeAutospacing="0" w:after="0" w:afterAutospacing="0" w:line="360" w:lineRule="auto"/>
        <w:ind w:firstLine="709"/>
        <w:jc w:val="both"/>
        <w:rPr>
          <w:sz w:val="26"/>
          <w:szCs w:val="26"/>
        </w:rPr>
      </w:pPr>
      <w:r w:rsidRPr="00C91D10">
        <w:rPr>
          <w:sz w:val="26"/>
          <w:szCs w:val="26"/>
        </w:rPr>
        <w:t>Закройщицы снимают мерки, обсуждают модель и детали изделия, раскраивают изделие.</w:t>
      </w:r>
    </w:p>
    <w:p w:rsidR="00C91D10" w:rsidRDefault="00C91D10" w:rsidP="00C91D10">
      <w:pPr>
        <w:pStyle w:val="a4"/>
        <w:spacing w:before="0" w:beforeAutospacing="0" w:after="0" w:afterAutospacing="0" w:line="360" w:lineRule="auto"/>
        <w:ind w:firstLine="709"/>
        <w:jc w:val="both"/>
        <w:rPr>
          <w:sz w:val="26"/>
          <w:szCs w:val="26"/>
        </w:rPr>
      </w:pPr>
      <w:r>
        <w:rPr>
          <w:sz w:val="26"/>
          <w:szCs w:val="26"/>
        </w:rPr>
        <w:t>Швеи выполняют заказы.</w:t>
      </w:r>
    </w:p>
    <w:p w:rsidR="00AF1A76" w:rsidRPr="00AF1A76" w:rsidRDefault="00AF1A76" w:rsidP="00AF1A76">
      <w:pPr>
        <w:pStyle w:val="a4"/>
        <w:spacing w:before="0" w:beforeAutospacing="0" w:after="0" w:afterAutospacing="0" w:line="360" w:lineRule="auto"/>
        <w:ind w:firstLine="709"/>
        <w:jc w:val="both"/>
        <w:rPr>
          <w:sz w:val="26"/>
          <w:szCs w:val="26"/>
        </w:rPr>
      </w:pPr>
      <w:r w:rsidRPr="00AF1A76">
        <w:rPr>
          <w:sz w:val="26"/>
          <w:szCs w:val="26"/>
        </w:rPr>
        <w:t>Анализ экономических данных фирмы представлен в таблице 2.3</w:t>
      </w:r>
    </w:p>
    <w:p w:rsidR="00025DF5" w:rsidRDefault="00025DF5" w:rsidP="00D17888">
      <w:pPr>
        <w:pStyle w:val="a4"/>
        <w:spacing w:before="0" w:beforeAutospacing="0" w:after="0" w:afterAutospacing="0" w:line="360" w:lineRule="auto"/>
        <w:ind w:firstLine="709"/>
        <w:jc w:val="both"/>
        <w:rPr>
          <w:sz w:val="26"/>
          <w:szCs w:val="26"/>
        </w:rPr>
      </w:pPr>
    </w:p>
    <w:p w:rsidR="00200820" w:rsidRDefault="00200820" w:rsidP="00200820">
      <w:pPr>
        <w:pStyle w:val="a4"/>
        <w:spacing w:before="0" w:beforeAutospacing="0" w:after="0" w:afterAutospacing="0" w:line="360" w:lineRule="auto"/>
        <w:ind w:firstLine="709"/>
        <w:jc w:val="right"/>
        <w:rPr>
          <w:sz w:val="26"/>
          <w:szCs w:val="26"/>
        </w:rPr>
      </w:pPr>
      <w:r>
        <w:rPr>
          <w:sz w:val="26"/>
          <w:szCs w:val="26"/>
        </w:rPr>
        <w:t>Таблица 2.3.</w:t>
      </w:r>
    </w:p>
    <w:tbl>
      <w:tblPr>
        <w:tblStyle w:val="a6"/>
        <w:tblW w:w="0" w:type="auto"/>
        <w:tblLook w:val="01E0" w:firstRow="1" w:lastRow="1" w:firstColumn="1" w:lastColumn="1" w:noHBand="0" w:noVBand="0"/>
      </w:tblPr>
      <w:tblGrid>
        <w:gridCol w:w="2087"/>
        <w:gridCol w:w="1870"/>
        <w:gridCol w:w="1871"/>
        <w:gridCol w:w="1871"/>
        <w:gridCol w:w="1872"/>
      </w:tblGrid>
      <w:tr w:rsidR="00200820">
        <w:trPr>
          <w:trHeight w:val="634"/>
        </w:trPr>
        <w:tc>
          <w:tcPr>
            <w:tcW w:w="2087" w:type="dxa"/>
          </w:tcPr>
          <w:p w:rsidR="00200820" w:rsidRPr="00200820" w:rsidRDefault="00200820" w:rsidP="00200820">
            <w:pPr>
              <w:pStyle w:val="a4"/>
              <w:spacing w:before="0" w:beforeAutospacing="0" w:after="0" w:afterAutospacing="0" w:line="360" w:lineRule="auto"/>
              <w:jc w:val="center"/>
              <w:rPr>
                <w:b/>
                <w:sz w:val="26"/>
                <w:szCs w:val="26"/>
              </w:rPr>
            </w:pPr>
            <w:r w:rsidRPr="00200820">
              <w:rPr>
                <w:b/>
                <w:sz w:val="26"/>
                <w:szCs w:val="26"/>
              </w:rPr>
              <w:t>Наименование</w:t>
            </w:r>
          </w:p>
        </w:tc>
        <w:tc>
          <w:tcPr>
            <w:tcW w:w="1870" w:type="dxa"/>
          </w:tcPr>
          <w:p w:rsidR="00200820" w:rsidRDefault="00200820" w:rsidP="00200820">
            <w:pPr>
              <w:pStyle w:val="a4"/>
              <w:spacing w:before="0" w:beforeAutospacing="0" w:after="0" w:afterAutospacing="0" w:line="360" w:lineRule="auto"/>
              <w:jc w:val="center"/>
              <w:rPr>
                <w:b/>
                <w:sz w:val="26"/>
                <w:szCs w:val="26"/>
              </w:rPr>
            </w:pPr>
            <w:r w:rsidRPr="00200820">
              <w:rPr>
                <w:b/>
                <w:sz w:val="26"/>
                <w:szCs w:val="26"/>
              </w:rPr>
              <w:t>1 квартал</w:t>
            </w:r>
          </w:p>
          <w:p w:rsidR="00200820" w:rsidRPr="00200820" w:rsidRDefault="00200820" w:rsidP="00200820">
            <w:pPr>
              <w:pStyle w:val="a4"/>
              <w:spacing w:before="0" w:beforeAutospacing="0" w:after="0" w:afterAutospacing="0"/>
              <w:jc w:val="center"/>
              <w:rPr>
                <w:b/>
                <w:sz w:val="26"/>
                <w:szCs w:val="26"/>
              </w:rPr>
            </w:pPr>
            <w:r>
              <w:rPr>
                <w:b/>
                <w:sz w:val="26"/>
                <w:szCs w:val="26"/>
              </w:rPr>
              <w:t>(январь, февраль, март)</w:t>
            </w:r>
          </w:p>
        </w:tc>
        <w:tc>
          <w:tcPr>
            <w:tcW w:w="1871" w:type="dxa"/>
          </w:tcPr>
          <w:p w:rsidR="00200820" w:rsidRDefault="00200820" w:rsidP="00200820">
            <w:pPr>
              <w:pStyle w:val="a4"/>
              <w:spacing w:before="0" w:beforeAutospacing="0" w:after="0" w:afterAutospacing="0" w:line="360" w:lineRule="auto"/>
              <w:jc w:val="center"/>
              <w:rPr>
                <w:b/>
                <w:sz w:val="26"/>
                <w:szCs w:val="26"/>
              </w:rPr>
            </w:pPr>
            <w:r w:rsidRPr="00200820">
              <w:rPr>
                <w:b/>
                <w:sz w:val="26"/>
                <w:szCs w:val="26"/>
              </w:rPr>
              <w:t>2 квартал</w:t>
            </w:r>
          </w:p>
          <w:p w:rsidR="00200820" w:rsidRPr="00200820" w:rsidRDefault="00200820" w:rsidP="00200820">
            <w:pPr>
              <w:pStyle w:val="a4"/>
              <w:spacing w:before="0" w:beforeAutospacing="0" w:after="0" w:afterAutospacing="0"/>
              <w:jc w:val="center"/>
              <w:rPr>
                <w:b/>
                <w:sz w:val="26"/>
                <w:szCs w:val="26"/>
              </w:rPr>
            </w:pPr>
            <w:r>
              <w:rPr>
                <w:b/>
                <w:sz w:val="26"/>
                <w:szCs w:val="26"/>
              </w:rPr>
              <w:t>(апрель, май, июнь)</w:t>
            </w:r>
          </w:p>
        </w:tc>
        <w:tc>
          <w:tcPr>
            <w:tcW w:w="1871" w:type="dxa"/>
          </w:tcPr>
          <w:p w:rsidR="00200820" w:rsidRDefault="00200820" w:rsidP="00200820">
            <w:pPr>
              <w:pStyle w:val="a4"/>
              <w:spacing w:before="0" w:beforeAutospacing="0" w:after="0" w:afterAutospacing="0" w:line="360" w:lineRule="auto"/>
              <w:jc w:val="center"/>
              <w:rPr>
                <w:b/>
                <w:sz w:val="26"/>
                <w:szCs w:val="26"/>
              </w:rPr>
            </w:pPr>
            <w:r w:rsidRPr="00200820">
              <w:rPr>
                <w:b/>
                <w:sz w:val="26"/>
                <w:szCs w:val="26"/>
              </w:rPr>
              <w:t>3 квартал</w:t>
            </w:r>
          </w:p>
          <w:p w:rsidR="00200820" w:rsidRPr="00200820" w:rsidRDefault="00200820" w:rsidP="00200820">
            <w:pPr>
              <w:pStyle w:val="a4"/>
              <w:spacing w:before="0" w:beforeAutospacing="0" w:after="0" w:afterAutospacing="0"/>
              <w:jc w:val="center"/>
              <w:rPr>
                <w:b/>
                <w:sz w:val="26"/>
                <w:szCs w:val="26"/>
              </w:rPr>
            </w:pPr>
            <w:r>
              <w:rPr>
                <w:b/>
                <w:sz w:val="26"/>
                <w:szCs w:val="26"/>
              </w:rPr>
              <w:t>(июль, август, сентябрь)</w:t>
            </w:r>
          </w:p>
        </w:tc>
        <w:tc>
          <w:tcPr>
            <w:tcW w:w="1872" w:type="dxa"/>
          </w:tcPr>
          <w:p w:rsidR="00200820" w:rsidRDefault="00200820" w:rsidP="00200820">
            <w:pPr>
              <w:pStyle w:val="a4"/>
              <w:spacing w:before="0" w:beforeAutospacing="0" w:after="0" w:afterAutospacing="0" w:line="360" w:lineRule="auto"/>
              <w:jc w:val="center"/>
              <w:rPr>
                <w:b/>
                <w:sz w:val="26"/>
                <w:szCs w:val="26"/>
              </w:rPr>
            </w:pPr>
            <w:r w:rsidRPr="00200820">
              <w:rPr>
                <w:b/>
                <w:sz w:val="26"/>
                <w:szCs w:val="26"/>
              </w:rPr>
              <w:t>4 квартал</w:t>
            </w:r>
          </w:p>
          <w:p w:rsidR="00200820" w:rsidRPr="00200820" w:rsidRDefault="00200820" w:rsidP="00200820">
            <w:pPr>
              <w:pStyle w:val="a4"/>
              <w:spacing w:before="0" w:beforeAutospacing="0" w:after="0" w:afterAutospacing="0"/>
              <w:jc w:val="center"/>
              <w:rPr>
                <w:b/>
                <w:sz w:val="26"/>
                <w:szCs w:val="26"/>
              </w:rPr>
            </w:pPr>
            <w:r>
              <w:rPr>
                <w:b/>
                <w:sz w:val="26"/>
                <w:szCs w:val="26"/>
              </w:rPr>
              <w:t>(октябрь, ноябрь, декабрь)</w:t>
            </w:r>
          </w:p>
        </w:tc>
      </w:tr>
      <w:tr w:rsidR="00200820">
        <w:tc>
          <w:tcPr>
            <w:tcW w:w="2087" w:type="dxa"/>
          </w:tcPr>
          <w:p w:rsidR="00200820" w:rsidRPr="00200820" w:rsidRDefault="00200820" w:rsidP="00200820">
            <w:pPr>
              <w:pStyle w:val="a4"/>
              <w:spacing w:before="0" w:beforeAutospacing="0" w:after="0" w:afterAutospacing="0" w:line="360" w:lineRule="auto"/>
              <w:rPr>
                <w:b/>
                <w:sz w:val="26"/>
                <w:szCs w:val="26"/>
              </w:rPr>
            </w:pPr>
            <w:r w:rsidRPr="00200820">
              <w:rPr>
                <w:b/>
                <w:sz w:val="26"/>
                <w:szCs w:val="26"/>
              </w:rPr>
              <w:t>Доход</w:t>
            </w:r>
          </w:p>
        </w:tc>
        <w:tc>
          <w:tcPr>
            <w:tcW w:w="1870" w:type="dxa"/>
          </w:tcPr>
          <w:p w:rsidR="00200820" w:rsidRDefault="006E4A9B" w:rsidP="00200820">
            <w:pPr>
              <w:pStyle w:val="a4"/>
              <w:spacing w:before="0" w:beforeAutospacing="0" w:after="0" w:afterAutospacing="0" w:line="360" w:lineRule="auto"/>
              <w:jc w:val="right"/>
              <w:rPr>
                <w:sz w:val="26"/>
                <w:szCs w:val="26"/>
              </w:rPr>
            </w:pPr>
            <w:r>
              <w:rPr>
                <w:sz w:val="26"/>
                <w:szCs w:val="26"/>
              </w:rPr>
              <w:t>17</w:t>
            </w:r>
            <w:r w:rsidR="00200820">
              <w:rPr>
                <w:sz w:val="26"/>
                <w:szCs w:val="26"/>
              </w:rPr>
              <w:t>00000</w:t>
            </w:r>
          </w:p>
        </w:tc>
        <w:tc>
          <w:tcPr>
            <w:tcW w:w="1871" w:type="dxa"/>
          </w:tcPr>
          <w:p w:rsidR="00200820" w:rsidRDefault="006E4A9B" w:rsidP="00200820">
            <w:pPr>
              <w:pStyle w:val="a4"/>
              <w:spacing w:before="0" w:beforeAutospacing="0" w:after="0" w:afterAutospacing="0" w:line="360" w:lineRule="auto"/>
              <w:jc w:val="right"/>
              <w:rPr>
                <w:sz w:val="26"/>
                <w:szCs w:val="26"/>
              </w:rPr>
            </w:pPr>
            <w:r>
              <w:rPr>
                <w:sz w:val="26"/>
                <w:szCs w:val="26"/>
              </w:rPr>
              <w:t>1750000</w:t>
            </w:r>
          </w:p>
        </w:tc>
        <w:tc>
          <w:tcPr>
            <w:tcW w:w="1871" w:type="dxa"/>
          </w:tcPr>
          <w:p w:rsidR="00200820" w:rsidRDefault="006E4A9B" w:rsidP="00200820">
            <w:pPr>
              <w:pStyle w:val="a4"/>
              <w:spacing w:before="0" w:beforeAutospacing="0" w:after="0" w:afterAutospacing="0" w:line="360" w:lineRule="auto"/>
              <w:jc w:val="right"/>
              <w:rPr>
                <w:sz w:val="26"/>
                <w:szCs w:val="26"/>
              </w:rPr>
            </w:pPr>
            <w:r>
              <w:rPr>
                <w:sz w:val="26"/>
                <w:szCs w:val="26"/>
              </w:rPr>
              <w:t>1900000</w:t>
            </w:r>
          </w:p>
        </w:tc>
        <w:tc>
          <w:tcPr>
            <w:tcW w:w="1872" w:type="dxa"/>
          </w:tcPr>
          <w:p w:rsidR="00200820" w:rsidRDefault="006E4A9B" w:rsidP="00200820">
            <w:pPr>
              <w:pStyle w:val="a4"/>
              <w:spacing w:before="0" w:beforeAutospacing="0" w:after="0" w:afterAutospacing="0" w:line="360" w:lineRule="auto"/>
              <w:jc w:val="right"/>
              <w:rPr>
                <w:sz w:val="26"/>
                <w:szCs w:val="26"/>
              </w:rPr>
            </w:pPr>
            <w:r>
              <w:rPr>
                <w:sz w:val="26"/>
                <w:szCs w:val="26"/>
              </w:rPr>
              <w:t>1980000</w:t>
            </w:r>
          </w:p>
        </w:tc>
      </w:tr>
      <w:tr w:rsidR="00200820">
        <w:tc>
          <w:tcPr>
            <w:tcW w:w="2087" w:type="dxa"/>
          </w:tcPr>
          <w:p w:rsidR="00200820" w:rsidRPr="00200820" w:rsidRDefault="00200820" w:rsidP="00200820">
            <w:pPr>
              <w:pStyle w:val="a4"/>
              <w:spacing w:before="0" w:beforeAutospacing="0" w:after="0" w:afterAutospacing="0" w:line="360" w:lineRule="auto"/>
              <w:rPr>
                <w:b/>
                <w:sz w:val="26"/>
                <w:szCs w:val="26"/>
              </w:rPr>
            </w:pPr>
            <w:r w:rsidRPr="00200820">
              <w:rPr>
                <w:b/>
                <w:sz w:val="26"/>
                <w:szCs w:val="26"/>
              </w:rPr>
              <w:t>Расход</w:t>
            </w:r>
          </w:p>
        </w:tc>
        <w:tc>
          <w:tcPr>
            <w:tcW w:w="1870" w:type="dxa"/>
          </w:tcPr>
          <w:p w:rsidR="00200820" w:rsidRDefault="00200820" w:rsidP="00200820">
            <w:pPr>
              <w:pStyle w:val="a4"/>
              <w:spacing w:before="0" w:beforeAutospacing="0" w:after="0" w:afterAutospacing="0" w:line="360" w:lineRule="auto"/>
              <w:jc w:val="right"/>
              <w:rPr>
                <w:sz w:val="26"/>
                <w:szCs w:val="26"/>
              </w:rPr>
            </w:pPr>
            <w:r>
              <w:rPr>
                <w:sz w:val="26"/>
                <w:szCs w:val="26"/>
              </w:rPr>
              <w:t>1130000</w:t>
            </w:r>
          </w:p>
        </w:tc>
        <w:tc>
          <w:tcPr>
            <w:tcW w:w="1871" w:type="dxa"/>
          </w:tcPr>
          <w:p w:rsidR="00200820" w:rsidRDefault="006E4A9B" w:rsidP="00200820">
            <w:pPr>
              <w:pStyle w:val="a4"/>
              <w:spacing w:before="0" w:beforeAutospacing="0" w:after="0" w:afterAutospacing="0" w:line="360" w:lineRule="auto"/>
              <w:jc w:val="right"/>
              <w:rPr>
                <w:sz w:val="26"/>
                <w:szCs w:val="26"/>
              </w:rPr>
            </w:pPr>
            <w:r>
              <w:rPr>
                <w:sz w:val="26"/>
                <w:szCs w:val="26"/>
              </w:rPr>
              <w:t>1100000</w:t>
            </w:r>
          </w:p>
        </w:tc>
        <w:tc>
          <w:tcPr>
            <w:tcW w:w="1871" w:type="dxa"/>
          </w:tcPr>
          <w:p w:rsidR="00200820" w:rsidRDefault="006E4A9B" w:rsidP="00200820">
            <w:pPr>
              <w:pStyle w:val="a4"/>
              <w:spacing w:before="0" w:beforeAutospacing="0" w:after="0" w:afterAutospacing="0" w:line="360" w:lineRule="auto"/>
              <w:jc w:val="right"/>
              <w:rPr>
                <w:sz w:val="26"/>
                <w:szCs w:val="26"/>
              </w:rPr>
            </w:pPr>
            <w:r>
              <w:rPr>
                <w:sz w:val="26"/>
                <w:szCs w:val="26"/>
              </w:rPr>
              <w:t>1200000</w:t>
            </w:r>
          </w:p>
        </w:tc>
        <w:tc>
          <w:tcPr>
            <w:tcW w:w="1872" w:type="dxa"/>
          </w:tcPr>
          <w:p w:rsidR="00200820" w:rsidRDefault="006E4A9B" w:rsidP="00200820">
            <w:pPr>
              <w:pStyle w:val="a4"/>
              <w:spacing w:before="0" w:beforeAutospacing="0" w:after="0" w:afterAutospacing="0" w:line="360" w:lineRule="auto"/>
              <w:jc w:val="right"/>
              <w:rPr>
                <w:sz w:val="26"/>
                <w:szCs w:val="26"/>
              </w:rPr>
            </w:pPr>
            <w:r>
              <w:rPr>
                <w:sz w:val="26"/>
                <w:szCs w:val="26"/>
              </w:rPr>
              <w:t>1210000</w:t>
            </w:r>
          </w:p>
        </w:tc>
      </w:tr>
      <w:tr w:rsidR="00200820">
        <w:tc>
          <w:tcPr>
            <w:tcW w:w="2087" w:type="dxa"/>
          </w:tcPr>
          <w:p w:rsidR="00200820" w:rsidRPr="00200820" w:rsidRDefault="00200820" w:rsidP="00200820">
            <w:pPr>
              <w:pStyle w:val="a4"/>
              <w:spacing w:before="0" w:beforeAutospacing="0" w:after="0" w:afterAutospacing="0" w:line="360" w:lineRule="auto"/>
              <w:rPr>
                <w:b/>
                <w:sz w:val="26"/>
                <w:szCs w:val="26"/>
              </w:rPr>
            </w:pPr>
            <w:r w:rsidRPr="00200820">
              <w:rPr>
                <w:b/>
                <w:sz w:val="26"/>
                <w:szCs w:val="26"/>
              </w:rPr>
              <w:t>Прибыль</w:t>
            </w:r>
          </w:p>
        </w:tc>
        <w:tc>
          <w:tcPr>
            <w:tcW w:w="1870" w:type="dxa"/>
          </w:tcPr>
          <w:p w:rsidR="00200820" w:rsidRDefault="006E4A9B" w:rsidP="00200820">
            <w:pPr>
              <w:pStyle w:val="a4"/>
              <w:spacing w:before="0" w:beforeAutospacing="0" w:after="0" w:afterAutospacing="0" w:line="360" w:lineRule="auto"/>
              <w:jc w:val="right"/>
              <w:rPr>
                <w:sz w:val="26"/>
                <w:szCs w:val="26"/>
              </w:rPr>
            </w:pPr>
            <w:r>
              <w:rPr>
                <w:sz w:val="26"/>
                <w:szCs w:val="26"/>
              </w:rPr>
              <w:t>5</w:t>
            </w:r>
            <w:r w:rsidR="00200820">
              <w:rPr>
                <w:sz w:val="26"/>
                <w:szCs w:val="26"/>
              </w:rPr>
              <w:t>70000</w:t>
            </w:r>
          </w:p>
        </w:tc>
        <w:tc>
          <w:tcPr>
            <w:tcW w:w="1871" w:type="dxa"/>
          </w:tcPr>
          <w:p w:rsidR="00200820" w:rsidRDefault="006E4A9B" w:rsidP="00200820">
            <w:pPr>
              <w:pStyle w:val="a4"/>
              <w:spacing w:before="0" w:beforeAutospacing="0" w:after="0" w:afterAutospacing="0" w:line="360" w:lineRule="auto"/>
              <w:jc w:val="right"/>
              <w:rPr>
                <w:sz w:val="26"/>
                <w:szCs w:val="26"/>
              </w:rPr>
            </w:pPr>
            <w:r>
              <w:rPr>
                <w:sz w:val="26"/>
                <w:szCs w:val="26"/>
              </w:rPr>
              <w:t>650000</w:t>
            </w:r>
          </w:p>
        </w:tc>
        <w:tc>
          <w:tcPr>
            <w:tcW w:w="1871" w:type="dxa"/>
          </w:tcPr>
          <w:p w:rsidR="00200820" w:rsidRDefault="006E4A9B" w:rsidP="00200820">
            <w:pPr>
              <w:pStyle w:val="a4"/>
              <w:spacing w:before="0" w:beforeAutospacing="0" w:after="0" w:afterAutospacing="0" w:line="360" w:lineRule="auto"/>
              <w:jc w:val="right"/>
              <w:rPr>
                <w:sz w:val="26"/>
                <w:szCs w:val="26"/>
              </w:rPr>
            </w:pPr>
            <w:r>
              <w:rPr>
                <w:sz w:val="26"/>
                <w:szCs w:val="26"/>
              </w:rPr>
              <w:t>700000</w:t>
            </w:r>
          </w:p>
        </w:tc>
        <w:tc>
          <w:tcPr>
            <w:tcW w:w="1872" w:type="dxa"/>
          </w:tcPr>
          <w:p w:rsidR="00200820" w:rsidRDefault="006E4A9B" w:rsidP="00200820">
            <w:pPr>
              <w:pStyle w:val="a4"/>
              <w:spacing w:before="0" w:beforeAutospacing="0" w:after="0" w:afterAutospacing="0" w:line="360" w:lineRule="auto"/>
              <w:jc w:val="right"/>
              <w:rPr>
                <w:sz w:val="26"/>
                <w:szCs w:val="26"/>
              </w:rPr>
            </w:pPr>
            <w:r>
              <w:rPr>
                <w:sz w:val="26"/>
                <w:szCs w:val="26"/>
              </w:rPr>
              <w:t>770000</w:t>
            </w:r>
          </w:p>
        </w:tc>
      </w:tr>
      <w:tr w:rsidR="00200820">
        <w:tc>
          <w:tcPr>
            <w:tcW w:w="2087" w:type="dxa"/>
          </w:tcPr>
          <w:p w:rsidR="00200820" w:rsidRPr="00200820" w:rsidRDefault="00200820" w:rsidP="00200820">
            <w:pPr>
              <w:pStyle w:val="a4"/>
              <w:spacing w:before="0" w:beforeAutospacing="0" w:after="0" w:afterAutospacing="0" w:line="360" w:lineRule="auto"/>
              <w:rPr>
                <w:b/>
                <w:sz w:val="26"/>
                <w:szCs w:val="26"/>
              </w:rPr>
            </w:pPr>
            <w:r w:rsidRPr="00200820">
              <w:rPr>
                <w:b/>
                <w:sz w:val="26"/>
                <w:szCs w:val="26"/>
              </w:rPr>
              <w:t>Рентабельность</w:t>
            </w:r>
          </w:p>
        </w:tc>
        <w:tc>
          <w:tcPr>
            <w:tcW w:w="7484" w:type="dxa"/>
            <w:gridSpan w:val="4"/>
          </w:tcPr>
          <w:p w:rsidR="00200820" w:rsidRDefault="006E4A9B" w:rsidP="006E4A9B">
            <w:pPr>
              <w:pStyle w:val="a4"/>
              <w:spacing w:before="0" w:beforeAutospacing="0" w:after="0" w:afterAutospacing="0" w:line="360" w:lineRule="auto"/>
              <w:jc w:val="center"/>
              <w:rPr>
                <w:sz w:val="26"/>
                <w:szCs w:val="26"/>
              </w:rPr>
            </w:pPr>
            <w:r>
              <w:rPr>
                <w:sz w:val="26"/>
                <w:szCs w:val="26"/>
              </w:rPr>
              <w:t>57,9%</w:t>
            </w:r>
          </w:p>
        </w:tc>
      </w:tr>
    </w:tbl>
    <w:p w:rsidR="00200820" w:rsidRDefault="00200820" w:rsidP="00200820">
      <w:pPr>
        <w:pStyle w:val="a4"/>
        <w:spacing w:before="0" w:beforeAutospacing="0" w:after="0" w:afterAutospacing="0" w:line="360" w:lineRule="auto"/>
        <w:ind w:firstLine="709"/>
        <w:jc w:val="right"/>
        <w:rPr>
          <w:sz w:val="26"/>
          <w:szCs w:val="26"/>
        </w:rPr>
      </w:pPr>
    </w:p>
    <w:p w:rsidR="00AF1A76" w:rsidRPr="00AF1A76" w:rsidRDefault="00AF1A76" w:rsidP="00AF1A76">
      <w:pPr>
        <w:spacing w:line="360" w:lineRule="auto"/>
        <w:ind w:firstLine="567"/>
        <w:jc w:val="both"/>
        <w:rPr>
          <w:sz w:val="26"/>
          <w:szCs w:val="26"/>
        </w:rPr>
      </w:pPr>
      <w:r w:rsidRPr="00AF1A76">
        <w:rPr>
          <w:sz w:val="26"/>
          <w:szCs w:val="26"/>
        </w:rPr>
        <w:t xml:space="preserve">По данным экономического анализа можно сделать вывод, что посещаемость магазина в разные периоды времени разная. Это прежде всего связанно с праздниками, когда и цены на товар выше, и спрос больше. Самый не прибыльный для ателье квартал это </w:t>
      </w:r>
      <w:r w:rsidRPr="00AF1A76">
        <w:rPr>
          <w:sz w:val="26"/>
          <w:szCs w:val="26"/>
          <w:lang w:val="en-US"/>
        </w:rPr>
        <w:t>I</w:t>
      </w:r>
      <w:r w:rsidRPr="00AF1A76">
        <w:rPr>
          <w:sz w:val="26"/>
          <w:szCs w:val="26"/>
        </w:rPr>
        <w:t xml:space="preserve">. В </w:t>
      </w:r>
      <w:r w:rsidRPr="00AF1A76">
        <w:rPr>
          <w:sz w:val="26"/>
          <w:szCs w:val="26"/>
          <w:lang w:val="en-US"/>
        </w:rPr>
        <w:t>III</w:t>
      </w:r>
      <w:r w:rsidRPr="00AF1A76">
        <w:rPr>
          <w:sz w:val="26"/>
          <w:szCs w:val="26"/>
        </w:rPr>
        <w:t xml:space="preserve"> квартале  летние свадьбы и 1 сентября-день знаний что позволяет значительно поднять количество заказов. В </w:t>
      </w:r>
      <w:r w:rsidRPr="00AF1A76">
        <w:rPr>
          <w:sz w:val="26"/>
          <w:szCs w:val="26"/>
          <w:lang w:val="en-US"/>
        </w:rPr>
        <w:t>IV</w:t>
      </w:r>
      <w:r w:rsidRPr="00AF1A76">
        <w:rPr>
          <w:sz w:val="26"/>
          <w:szCs w:val="26"/>
        </w:rPr>
        <w:t xml:space="preserve"> квартале продажи значительно выше по сравнению с другими периодами. </w:t>
      </w:r>
    </w:p>
    <w:p w:rsidR="00AF1A76" w:rsidRPr="00AF1A76" w:rsidRDefault="00AF1A76" w:rsidP="00AF1A76">
      <w:pPr>
        <w:spacing w:line="360" w:lineRule="auto"/>
        <w:ind w:firstLine="709"/>
        <w:jc w:val="both"/>
        <w:rPr>
          <w:color w:val="FF0000"/>
          <w:sz w:val="26"/>
          <w:szCs w:val="26"/>
        </w:rPr>
      </w:pPr>
      <w:r w:rsidRPr="00AF1A76">
        <w:rPr>
          <w:color w:val="000000"/>
          <w:sz w:val="26"/>
          <w:szCs w:val="26"/>
        </w:rPr>
        <w:t>Рентабельность магазина составляет 57,9%. Следовательно фирма окупает себя, приносит прибыль, соответственно, есть смысл продолжать функционировать и развиваться на рынке. Но, так как посещаемость магазина колеблется, то колеблется и прибыль предприятия, а, следовательно, и изменяется рентабельность</w:t>
      </w:r>
      <w:r w:rsidRPr="00AF1A76">
        <w:rPr>
          <w:color w:val="FF0000"/>
          <w:sz w:val="26"/>
          <w:szCs w:val="26"/>
        </w:rPr>
        <w:t>.</w:t>
      </w:r>
    </w:p>
    <w:p w:rsidR="00AF1A76" w:rsidRDefault="00AF1A76" w:rsidP="00AF1A76">
      <w:pPr>
        <w:spacing w:line="360" w:lineRule="auto"/>
        <w:jc w:val="both"/>
      </w:pPr>
    </w:p>
    <w:p w:rsidR="00AF1A76" w:rsidRPr="00B721A8" w:rsidRDefault="00AF1A76" w:rsidP="00AF1A76">
      <w:pPr>
        <w:pStyle w:val="a4"/>
        <w:spacing w:before="0" w:beforeAutospacing="0" w:after="0" w:afterAutospacing="0" w:line="360" w:lineRule="auto"/>
        <w:ind w:firstLine="709"/>
        <w:jc w:val="both"/>
        <w:rPr>
          <w:sz w:val="26"/>
          <w:szCs w:val="26"/>
        </w:rPr>
      </w:pPr>
    </w:p>
    <w:p w:rsidR="00B721A8" w:rsidRPr="00B721A8" w:rsidRDefault="00AF1A76" w:rsidP="00B721A8">
      <w:pPr>
        <w:spacing w:line="360" w:lineRule="auto"/>
        <w:ind w:left="709"/>
        <w:jc w:val="both"/>
        <w:rPr>
          <w:b/>
          <w:sz w:val="28"/>
          <w:szCs w:val="28"/>
        </w:rPr>
      </w:pPr>
      <w:r>
        <w:rPr>
          <w:b/>
          <w:sz w:val="28"/>
          <w:szCs w:val="28"/>
        </w:rPr>
        <w:br w:type="page"/>
      </w:r>
      <w:r w:rsidR="00B721A8" w:rsidRPr="00B721A8">
        <w:rPr>
          <w:b/>
          <w:sz w:val="28"/>
          <w:szCs w:val="28"/>
        </w:rPr>
        <w:t>Глава 3.  Выбор и обоснование стратегии развития организации</w:t>
      </w:r>
    </w:p>
    <w:p w:rsidR="00B721A8" w:rsidRPr="00B721A8" w:rsidRDefault="00B721A8" w:rsidP="00B721A8">
      <w:pPr>
        <w:spacing w:line="360" w:lineRule="auto"/>
        <w:ind w:left="709"/>
        <w:jc w:val="both"/>
        <w:rPr>
          <w:b/>
          <w:sz w:val="28"/>
          <w:szCs w:val="28"/>
        </w:rPr>
      </w:pPr>
      <w:r w:rsidRPr="00B721A8">
        <w:rPr>
          <w:b/>
          <w:sz w:val="28"/>
          <w:szCs w:val="28"/>
        </w:rPr>
        <w:t>3.1. Разработка и оценка вариантов решения по определению предпочтительного направления развития</w:t>
      </w:r>
    </w:p>
    <w:p w:rsidR="00F1025B" w:rsidRPr="00AF1A76" w:rsidRDefault="00F1025B" w:rsidP="00F1025B">
      <w:pPr>
        <w:pStyle w:val="a7"/>
        <w:spacing w:before="60" w:line="360" w:lineRule="auto"/>
        <w:ind w:firstLine="720"/>
        <w:jc w:val="both"/>
        <w:rPr>
          <w:sz w:val="26"/>
          <w:szCs w:val="26"/>
        </w:rPr>
      </w:pPr>
      <w:r w:rsidRPr="00AF1A76">
        <w:rPr>
          <w:sz w:val="26"/>
          <w:szCs w:val="26"/>
        </w:rPr>
        <w:t>Цель деловой стратегии состоит в том, чтобы добиться долгосрочных конкурентных преимуществ, которые обеспечат компании высокую рентабельность. А главной целью фирмы «</w:t>
      </w:r>
      <w:r w:rsidRPr="00AF1A76">
        <w:rPr>
          <w:sz w:val="26"/>
          <w:szCs w:val="26"/>
          <w:lang w:val="en-US"/>
        </w:rPr>
        <w:t>Z</w:t>
      </w:r>
      <w:r w:rsidRPr="00AF1A76">
        <w:rPr>
          <w:sz w:val="26"/>
          <w:szCs w:val="26"/>
        </w:rPr>
        <w:t>олушка» является повышение рентабельности. Следовательно стратегия нашей фирмы-«деловая». Она представляет собой обобщающую модель действий, необходимых для достижения поставленных целей путем координации и распределения ресурсов компании.</w:t>
      </w:r>
    </w:p>
    <w:p w:rsidR="00F1025B" w:rsidRPr="00AF1A76" w:rsidRDefault="00F1025B" w:rsidP="00F1025B">
      <w:pPr>
        <w:spacing w:line="360" w:lineRule="auto"/>
        <w:jc w:val="both"/>
        <w:rPr>
          <w:sz w:val="26"/>
          <w:szCs w:val="26"/>
        </w:rPr>
      </w:pPr>
      <w:r w:rsidRPr="00AF1A76">
        <w:rPr>
          <w:sz w:val="26"/>
          <w:szCs w:val="26"/>
        </w:rPr>
        <w:t>Процесс разработки стратегии включает:</w:t>
      </w:r>
    </w:p>
    <w:p w:rsidR="00F1025B" w:rsidRPr="00AF1A76" w:rsidRDefault="00F1025B" w:rsidP="00F1025B">
      <w:pPr>
        <w:keepNext/>
        <w:numPr>
          <w:ilvl w:val="0"/>
          <w:numId w:val="6"/>
        </w:numPr>
        <w:suppressLineNumbers/>
        <w:autoSpaceDE w:val="0"/>
        <w:autoSpaceDN w:val="0"/>
        <w:adjustRightInd w:val="0"/>
        <w:spacing w:line="360" w:lineRule="auto"/>
        <w:jc w:val="both"/>
        <w:rPr>
          <w:sz w:val="26"/>
          <w:szCs w:val="26"/>
        </w:rPr>
      </w:pPr>
      <w:r w:rsidRPr="00AF1A76">
        <w:rPr>
          <w:sz w:val="26"/>
          <w:szCs w:val="26"/>
        </w:rPr>
        <w:t>определение корпоративной миссии;</w:t>
      </w:r>
    </w:p>
    <w:p w:rsidR="00F1025B" w:rsidRPr="00AF1A76" w:rsidRDefault="00F1025B" w:rsidP="00F1025B">
      <w:pPr>
        <w:keepNext/>
        <w:numPr>
          <w:ilvl w:val="0"/>
          <w:numId w:val="6"/>
        </w:numPr>
        <w:suppressLineNumbers/>
        <w:autoSpaceDE w:val="0"/>
        <w:autoSpaceDN w:val="0"/>
        <w:adjustRightInd w:val="0"/>
        <w:spacing w:line="360" w:lineRule="auto"/>
        <w:jc w:val="both"/>
        <w:rPr>
          <w:b/>
          <w:sz w:val="26"/>
          <w:szCs w:val="26"/>
        </w:rPr>
      </w:pPr>
      <w:r w:rsidRPr="00AF1A76">
        <w:rPr>
          <w:sz w:val="26"/>
          <w:szCs w:val="26"/>
        </w:rPr>
        <w:t>конкретизацию видения корпорации и постановку целей;</w:t>
      </w:r>
      <w:r w:rsidRPr="00AF1A76">
        <w:rPr>
          <w:b/>
          <w:sz w:val="26"/>
          <w:szCs w:val="26"/>
        </w:rPr>
        <w:t xml:space="preserve"> </w:t>
      </w:r>
    </w:p>
    <w:p w:rsidR="00F1025B" w:rsidRDefault="00F1025B" w:rsidP="00F1025B">
      <w:pPr>
        <w:keepNext/>
        <w:numPr>
          <w:ilvl w:val="0"/>
          <w:numId w:val="6"/>
        </w:numPr>
        <w:suppressLineNumbers/>
        <w:autoSpaceDE w:val="0"/>
        <w:autoSpaceDN w:val="0"/>
        <w:adjustRightInd w:val="0"/>
        <w:spacing w:line="360" w:lineRule="auto"/>
        <w:jc w:val="both"/>
        <w:rPr>
          <w:b/>
          <w:sz w:val="32"/>
          <w:szCs w:val="32"/>
        </w:rPr>
      </w:pPr>
      <w:r w:rsidRPr="00AF1A76">
        <w:rPr>
          <w:sz w:val="26"/>
          <w:szCs w:val="26"/>
        </w:rPr>
        <w:t>формулировку и реализацию стратегии, направленной на их достижение</w:t>
      </w:r>
      <w:r>
        <w:t>.</w:t>
      </w:r>
    </w:p>
    <w:p w:rsidR="0020528B" w:rsidRDefault="00F1025B" w:rsidP="0020528B">
      <w:pPr>
        <w:pStyle w:val="2"/>
        <w:spacing w:line="360" w:lineRule="auto"/>
        <w:ind w:firstLine="709"/>
        <w:jc w:val="both"/>
        <w:rPr>
          <w:sz w:val="26"/>
          <w:szCs w:val="26"/>
        </w:rPr>
      </w:pPr>
      <w:r>
        <w:rPr>
          <w:sz w:val="26"/>
          <w:szCs w:val="26"/>
        </w:rPr>
        <w:t>В соответствии с вышесказанным строим дерево целей:</w:t>
      </w:r>
    </w:p>
    <w:p w:rsidR="00F1025B" w:rsidRDefault="00B252A7" w:rsidP="00AF1A76">
      <w:pPr>
        <w:pStyle w:val="2"/>
        <w:tabs>
          <w:tab w:val="left" w:pos="5970"/>
        </w:tabs>
        <w:spacing w:line="360" w:lineRule="auto"/>
        <w:ind w:firstLine="709"/>
        <w:jc w:val="both"/>
        <w:rPr>
          <w:sz w:val="26"/>
          <w:szCs w:val="26"/>
        </w:rPr>
      </w:pPr>
      <w:r>
        <w:rPr>
          <w:sz w:val="26"/>
          <w:szCs w:val="26"/>
        </w:rPr>
      </w:r>
      <w:r>
        <w:rPr>
          <w:sz w:val="26"/>
          <w:szCs w:val="26"/>
        </w:rPr>
        <w:pict>
          <v:group id="_x0000_s1332" editas="canvas" style="width:459pt;height:279pt;mso-position-horizontal-relative:char;mso-position-vertical-relative:line" coordorigin="2274,7026" coordsize="7200,4320">
            <o:lock v:ext="edit" aspectratio="t"/>
            <v:shape id="_x0000_s1331" type="#_x0000_t75" style="position:absolute;left:2274;top:7026;width:7200;height:4320" o:preferrelative="f">
              <v:fill o:detectmouseclick="t"/>
              <v:path o:extrusionok="t" o:connecttype="none"/>
              <o:lock v:ext="edit" text="t"/>
            </v:shape>
            <v:rect id="_x0000_s1333" style="position:absolute;left:4674;top:7305;width:2541;height:557">
              <v:textbox style="mso-next-textbox:#_x0000_s1333">
                <w:txbxContent>
                  <w:p w:rsidR="0093376A" w:rsidRDefault="0093376A" w:rsidP="0093376A">
                    <w:r>
                      <w:t>Повышение рентабельности</w:t>
                    </w:r>
                  </w:p>
                </w:txbxContent>
              </v:textbox>
            </v:rect>
            <v:line id="_x0000_s1334" style="position:absolute;flip:x" from="4815,7862" to="5239,8280">
              <v:stroke endarrow="block"/>
            </v:line>
            <v:line id="_x0000_s1335" style="position:absolute" from="6651,7862" to="7074,8280">
              <v:stroke endarrow="block"/>
            </v:line>
            <v:rect id="_x0000_s1337" style="position:absolute;left:4533;top:8280;width:706;height:418">
              <v:textbox style="mso-next-textbox:#_x0000_s1337">
                <w:txbxContent>
                  <w:p w:rsidR="0093376A" w:rsidRDefault="0093376A" w:rsidP="0093376A">
                    <w:pPr>
                      <w:jc w:val="center"/>
                    </w:pPr>
                    <w:r>
                      <w:t>1.</w:t>
                    </w:r>
                  </w:p>
                </w:txbxContent>
              </v:textbox>
            </v:rect>
            <v:rect id="_x0000_s1338" style="position:absolute;left:6650;top:8280;width:706;height:418">
              <v:textbox style="mso-next-textbox:#_x0000_s1338">
                <w:txbxContent>
                  <w:p w:rsidR="0093376A" w:rsidRDefault="0093376A" w:rsidP="0093376A">
                    <w:pPr>
                      <w:jc w:val="center"/>
                    </w:pPr>
                    <w:r>
                      <w:t>2.</w:t>
                    </w:r>
                  </w:p>
                </w:txbxContent>
              </v:textbox>
            </v:rect>
            <v:line id="_x0000_s1341" style="position:absolute;flip:x" from="3403,8698" to="4817,9116">
              <v:stroke endarrow="block"/>
            </v:line>
            <v:line id="_x0000_s1342" style="position:absolute;flip:x" from="4533,8698" to="4816,9116">
              <v:stroke endarrow="block"/>
            </v:line>
            <v:line id="_x0000_s1343" style="position:absolute" from="4815,8698" to="5380,9116">
              <v:stroke endarrow="block"/>
            </v:line>
            <v:line id="_x0000_s1344" style="position:absolute;flip:x" from="6227,8698" to="6934,9116">
              <v:stroke endarrow="block"/>
            </v:line>
            <v:line id="_x0000_s1347" style="position:absolute" from="6933,8698" to="7355,9116">
              <v:stroke endarrow="block"/>
            </v:line>
            <v:line id="_x0000_s1348" style="position:absolute" from="6933,8698" to="8486,9116">
              <v:stroke endarrow="block"/>
            </v:line>
            <v:rect id="_x0000_s1349" style="position:absolute;left:3121;top:9116;width:706;height:279">
              <v:textbox style="mso-next-textbox:#_x0000_s1349">
                <w:txbxContent>
                  <w:p w:rsidR="0093376A" w:rsidRDefault="0093376A">
                    <w:r>
                      <w:t>1.1</w:t>
                    </w:r>
                  </w:p>
                </w:txbxContent>
              </v:textbox>
            </v:rect>
            <v:rect id="_x0000_s1350" style="position:absolute;left:4109;top:9116;width:706;height:279">
              <v:textbox style="mso-next-textbox:#_x0000_s1350">
                <w:txbxContent>
                  <w:p w:rsidR="0093376A" w:rsidRDefault="0093376A">
                    <w:r>
                      <w:t>1.2</w:t>
                    </w:r>
                  </w:p>
                </w:txbxContent>
              </v:textbox>
            </v:rect>
            <v:rect id="_x0000_s1351" style="position:absolute;left:5098;top:9116;width:704;height:279">
              <v:textbox style="mso-next-textbox:#_x0000_s1351">
                <w:txbxContent>
                  <w:p w:rsidR="0093376A" w:rsidRDefault="0093376A">
                    <w:r>
                      <w:t>1.3</w:t>
                    </w:r>
                  </w:p>
                </w:txbxContent>
              </v:textbox>
            </v:rect>
            <v:rect id="_x0000_s1352" style="position:absolute;left:6086;top:9116;width:706;height:278">
              <v:textbox style="mso-next-textbox:#_x0000_s1352">
                <w:txbxContent>
                  <w:p w:rsidR="0093376A" w:rsidRDefault="0093376A">
                    <w:r>
                      <w:t>2.1.</w:t>
                    </w:r>
                  </w:p>
                </w:txbxContent>
              </v:textbox>
            </v:rect>
            <v:rect id="_x0000_s1353" style="position:absolute;left:7215;top:9116;width:707;height:278">
              <v:textbox style="mso-next-textbox:#_x0000_s1353">
                <w:txbxContent>
                  <w:p w:rsidR="0093376A" w:rsidRDefault="0093376A">
                    <w:r>
                      <w:t>2.2</w:t>
                    </w:r>
                  </w:p>
                </w:txbxContent>
              </v:textbox>
            </v:rect>
            <v:rect id="_x0000_s1354" style="position:absolute;left:8203;top:9116;width:708;height:279">
              <v:textbox style="mso-next-textbox:#_x0000_s1354">
                <w:txbxContent>
                  <w:p w:rsidR="0093376A" w:rsidRDefault="0093376A">
                    <w:r>
                      <w:t>2.3</w:t>
                    </w:r>
                  </w:p>
                </w:txbxContent>
              </v:textbox>
            </v:rect>
            <v:rect id="_x0000_s1355" style="position:absolute;left:3121;top:9674;width:706;height:278">
              <v:textbox style="mso-next-textbox:#_x0000_s1355">
                <w:txbxContent>
                  <w:p w:rsidR="0093376A" w:rsidRDefault="0093376A">
                    <w:r>
                      <w:t>1.1.1</w:t>
                    </w:r>
                  </w:p>
                </w:txbxContent>
              </v:textbox>
            </v:rect>
            <v:rect id="_x0000_s1356" style="position:absolute;left:3121;top:10092;width:706;height:279">
              <v:textbox style="mso-next-textbox:#_x0000_s1356">
                <w:txbxContent>
                  <w:p w:rsidR="0093376A" w:rsidRDefault="0093376A">
                    <w:r>
                      <w:t>1.1.2</w:t>
                    </w:r>
                  </w:p>
                </w:txbxContent>
              </v:textbox>
            </v:rect>
            <v:rect id="_x0000_s1357" style="position:absolute;left:3121;top:10510;width:706;height:279">
              <v:textbox style="mso-next-textbox:#_x0000_s1357">
                <w:txbxContent>
                  <w:p w:rsidR="0093376A" w:rsidRDefault="0093376A">
                    <w:r>
                      <w:t>1.1.3</w:t>
                    </w:r>
                  </w:p>
                </w:txbxContent>
              </v:textbox>
            </v:rect>
            <v:rect id="_x0000_s1358" style="position:absolute;left:4109;top:9674;width:706;height:278">
              <v:textbox style="mso-next-textbox:#_x0000_s1358">
                <w:txbxContent>
                  <w:p w:rsidR="0093376A" w:rsidRDefault="0093376A">
                    <w:r>
                      <w:t>1.2.1</w:t>
                    </w:r>
                  </w:p>
                </w:txbxContent>
              </v:textbox>
            </v:rect>
            <v:rect id="_x0000_s1359" style="position:absolute;left:4109;top:10092;width:706;height:279">
              <v:textbox style="mso-next-textbox:#_x0000_s1359">
                <w:txbxContent>
                  <w:p w:rsidR="0088083C" w:rsidRDefault="0088083C">
                    <w:r>
                      <w:t>1.2.2</w:t>
                    </w:r>
                  </w:p>
                </w:txbxContent>
              </v:textbox>
            </v:rect>
            <v:rect id="_x0000_s1360" style="position:absolute;left:4109;top:10510;width:706;height:279">
              <v:textbox style="mso-next-textbox:#_x0000_s1360">
                <w:txbxContent>
                  <w:p w:rsidR="0088083C" w:rsidRDefault="0088083C">
                    <w:r>
                      <w:t>1.2.3</w:t>
                    </w:r>
                  </w:p>
                </w:txbxContent>
              </v:textbox>
            </v:rect>
            <v:rect id="_x0000_s1361" style="position:absolute;left:5098;top:9674;width:705;height:278">
              <v:textbox style="mso-next-textbox:#_x0000_s1361">
                <w:txbxContent>
                  <w:p w:rsidR="0088083C" w:rsidRDefault="0088083C">
                    <w:r>
                      <w:t>1.3.1</w:t>
                    </w:r>
                  </w:p>
                </w:txbxContent>
              </v:textbox>
            </v:rect>
            <v:rect id="_x0000_s1362" style="position:absolute;left:5098;top:10092;width:705;height:278">
              <v:textbox style="mso-next-textbox:#_x0000_s1362">
                <w:txbxContent>
                  <w:p w:rsidR="0088083C" w:rsidRDefault="0088083C">
                    <w:r>
                      <w:t>1.3.2</w:t>
                    </w:r>
                  </w:p>
                </w:txbxContent>
              </v:textbox>
            </v:rect>
            <v:rect id="_x0000_s1363" style="position:absolute;left:5098;top:10510;width:705;height:279">
              <v:textbox style="mso-next-textbox:#_x0000_s1363">
                <w:txbxContent>
                  <w:p w:rsidR="0088083C" w:rsidRDefault="0088083C">
                    <w:r>
                      <w:t>1.3.3</w:t>
                    </w:r>
                  </w:p>
                </w:txbxContent>
              </v:textbox>
            </v:rect>
            <v:rect id="_x0000_s1364" style="position:absolute;left:6086;top:9674;width:706;height:278">
              <v:textbox style="mso-next-textbox:#_x0000_s1364">
                <w:txbxContent>
                  <w:p w:rsidR="0088083C" w:rsidRDefault="0088083C">
                    <w:r>
                      <w:t>2.1.1</w:t>
                    </w:r>
                  </w:p>
                </w:txbxContent>
              </v:textbox>
            </v:rect>
            <v:rect id="_x0000_s1365" style="position:absolute;left:7215;top:10092;width:706;height:279">
              <v:textbox style="mso-next-textbox:#_x0000_s1365">
                <w:txbxContent>
                  <w:p w:rsidR="0088083C" w:rsidRDefault="0088083C">
                    <w:r>
                      <w:t>2.2.2</w:t>
                    </w:r>
                  </w:p>
                </w:txbxContent>
              </v:textbox>
            </v:rect>
            <v:rect id="_x0000_s1366" style="position:absolute;left:7215;top:9674;width:706;height:278">
              <v:textbox style="mso-next-textbox:#_x0000_s1366">
                <w:txbxContent>
                  <w:p w:rsidR="0088083C" w:rsidRDefault="0088083C">
                    <w:r>
                      <w:t>2.2.1</w:t>
                    </w:r>
                  </w:p>
                </w:txbxContent>
              </v:textbox>
            </v:rect>
            <v:rect id="_x0000_s1367" style="position:absolute;left:6086;top:10510;width:706;height:279">
              <v:textbox style="mso-next-textbox:#_x0000_s1367">
                <w:txbxContent>
                  <w:p w:rsidR="0088083C" w:rsidRDefault="0088083C">
                    <w:r>
                      <w:t>2.1.3</w:t>
                    </w:r>
                  </w:p>
                </w:txbxContent>
              </v:textbox>
            </v:rect>
            <v:rect id="_x0000_s1368" style="position:absolute;left:6086;top:10092;width:704;height:278">
              <v:textbox style="mso-next-textbox:#_x0000_s1368">
                <w:txbxContent>
                  <w:p w:rsidR="0088083C" w:rsidRDefault="0088083C">
                    <w:r>
                      <w:t>2.1.2</w:t>
                    </w:r>
                  </w:p>
                </w:txbxContent>
              </v:textbox>
            </v:rect>
            <v:rect id="_x0000_s1369" style="position:absolute;left:7215;top:10510;width:706;height:279">
              <v:textbox style="mso-next-textbox:#_x0000_s1369">
                <w:txbxContent>
                  <w:p w:rsidR="0088083C" w:rsidRDefault="0088083C">
                    <w:r>
                      <w:t>2.2.3</w:t>
                    </w:r>
                  </w:p>
                </w:txbxContent>
              </v:textbox>
            </v:rect>
            <v:rect id="_x0000_s1370" style="position:absolute;left:8203;top:9674;width:706;height:278">
              <v:textbox style="mso-next-textbox:#_x0000_s1370">
                <w:txbxContent>
                  <w:p w:rsidR="0088083C" w:rsidRDefault="0088083C">
                    <w:r>
                      <w:t>2.3.1</w:t>
                    </w:r>
                  </w:p>
                </w:txbxContent>
              </v:textbox>
            </v:rect>
            <v:rect id="_x0000_s1371" style="position:absolute;left:8203;top:10092;width:706;height:279">
              <v:textbox style="mso-next-textbox:#_x0000_s1371">
                <w:txbxContent>
                  <w:p w:rsidR="0088083C" w:rsidRDefault="0088083C">
                    <w:r>
                      <w:t>2.3.2</w:t>
                    </w:r>
                  </w:p>
                </w:txbxContent>
              </v:textbox>
            </v:rect>
            <v:rect id="_x0000_s1372" style="position:absolute;left:8203;top:10510;width:706;height:279">
              <v:textbox style="mso-next-textbox:#_x0000_s1372">
                <w:txbxContent>
                  <w:p w:rsidR="0088083C" w:rsidRDefault="0088083C">
                    <w:r>
                      <w:t>2.3.3</w:t>
                    </w:r>
                  </w:p>
                </w:txbxContent>
              </v:textbox>
            </v:rect>
            <v:line id="_x0000_s1397" style="position:absolute;flip:x" from="2980,9256" to="3121,9256"/>
            <v:line id="_x0000_s1398" style="position:absolute" from="2980,9256" to="2980,10649"/>
            <v:line id="_x0000_s1399" style="position:absolute" from="2980,10649" to="3121,10649"/>
            <v:line id="_x0000_s1400" style="position:absolute" from="2980,10231" to="3121,10231"/>
            <v:line id="_x0000_s1401" style="position:absolute" from="2980,9813" to="3121,9813"/>
            <v:line id="_x0000_s1407" style="position:absolute;flip:x" from="3968,9256" to="4109,9256"/>
            <v:line id="_x0000_s1408" style="position:absolute" from="3968,9256" to="3968,10649"/>
            <v:line id="_x0000_s1409" style="position:absolute" from="3968,10649" to="4109,10649"/>
            <v:line id="_x0000_s1410" style="position:absolute" from="3968,10231" to="4109,10231"/>
            <v:line id="_x0000_s1411" style="position:absolute" from="3968,9813" to="4109,9813"/>
            <v:line id="_x0000_s1412" style="position:absolute;flip:x" from="4956,9256" to="5098,9256"/>
            <v:line id="_x0000_s1413" style="position:absolute" from="4956,9256" to="4956,10649"/>
            <v:line id="_x0000_s1414" style="position:absolute" from="4956,10649" to="5098,10649"/>
            <v:line id="_x0000_s1415" style="position:absolute" from="4956,10231" to="5098,10231"/>
            <v:line id="_x0000_s1416" style="position:absolute" from="4956,9813" to="5098,9813"/>
            <v:line id="_x0000_s1417" style="position:absolute" from="6792,9256" to="6933,9256"/>
            <v:line id="_x0000_s1418" style="position:absolute" from="6933,9256" to="6933,10649"/>
            <v:line id="_x0000_s1419" style="position:absolute;flip:x" from="6792,10649" to="6933,10649"/>
            <v:line id="_x0000_s1420" style="position:absolute" from="6792,10231" to="6933,10231"/>
            <v:line id="_x0000_s1421" style="position:absolute" from="6792,9813" to="6933,9813"/>
            <v:line id="_x0000_s1422" style="position:absolute" from="7921,9256" to="8062,9256"/>
            <v:line id="_x0000_s1423" style="position:absolute" from="8062,9256" to="8062,10649"/>
            <v:line id="_x0000_s1424" style="position:absolute;flip:x" from="7921,10649" to="8062,10649"/>
            <v:line id="_x0000_s1425" style="position:absolute" from="7921,10231" to="8062,10231"/>
            <v:line id="_x0000_s1426" style="position:absolute" from="7921,9813" to="8062,9813"/>
            <v:line id="_x0000_s1427" style="position:absolute" from="8909,9256" to="9050,9256"/>
            <v:line id="_x0000_s1428" style="position:absolute" from="9050,9256" to="9050,10649"/>
            <v:line id="_x0000_s1429" style="position:absolute;flip:x" from="8909,10649" to="9050,10649"/>
            <v:line id="_x0000_s1430" style="position:absolute;flip:x" from="8909,10231" to="9050,10231"/>
            <v:line id="_x0000_s1431" style="position:absolute;flip:x" from="8909,9813" to="9050,9813"/>
            <w10:wrap type="none"/>
            <w10:anchorlock/>
          </v:group>
        </w:pict>
      </w:r>
    </w:p>
    <w:p w:rsidR="00AF1A76" w:rsidRDefault="00AF1A76" w:rsidP="0020528B">
      <w:pPr>
        <w:pStyle w:val="2"/>
        <w:spacing w:line="360" w:lineRule="auto"/>
        <w:ind w:firstLine="709"/>
        <w:jc w:val="both"/>
        <w:rPr>
          <w:sz w:val="26"/>
          <w:szCs w:val="26"/>
        </w:rPr>
      </w:pPr>
    </w:p>
    <w:p w:rsidR="00AF1A76" w:rsidRDefault="00AF1A76" w:rsidP="0020528B">
      <w:pPr>
        <w:pStyle w:val="2"/>
        <w:spacing w:line="360" w:lineRule="auto"/>
        <w:ind w:firstLine="709"/>
        <w:jc w:val="both"/>
        <w:rPr>
          <w:sz w:val="26"/>
          <w:szCs w:val="26"/>
        </w:rPr>
      </w:pPr>
    </w:p>
    <w:p w:rsidR="00F1025B" w:rsidRPr="00F1025B" w:rsidRDefault="00F1025B" w:rsidP="0020528B">
      <w:pPr>
        <w:pStyle w:val="2"/>
        <w:spacing w:line="360" w:lineRule="auto"/>
        <w:ind w:firstLine="709"/>
        <w:jc w:val="both"/>
        <w:rPr>
          <w:sz w:val="26"/>
          <w:szCs w:val="26"/>
        </w:rPr>
      </w:pPr>
    </w:p>
    <w:p w:rsidR="00CF3799" w:rsidRPr="00F1025B" w:rsidRDefault="00F1025B" w:rsidP="00CF3799">
      <w:pPr>
        <w:spacing w:line="360" w:lineRule="auto"/>
        <w:ind w:firstLine="709"/>
        <w:jc w:val="center"/>
        <w:rPr>
          <w:sz w:val="26"/>
          <w:szCs w:val="26"/>
        </w:rPr>
      </w:pPr>
      <w:r>
        <w:rPr>
          <w:sz w:val="26"/>
          <w:szCs w:val="26"/>
        </w:rPr>
        <w:t>Рис. Дерево целей «</w:t>
      </w:r>
      <w:r>
        <w:rPr>
          <w:sz w:val="26"/>
          <w:szCs w:val="26"/>
          <w:lang w:val="en-US"/>
        </w:rPr>
        <w:t>Z</w:t>
      </w:r>
      <w:r>
        <w:rPr>
          <w:sz w:val="26"/>
          <w:szCs w:val="26"/>
        </w:rPr>
        <w:t>олушка»</w:t>
      </w:r>
    </w:p>
    <w:p w:rsidR="00CF3799" w:rsidRPr="00AB153D" w:rsidRDefault="00CF3799" w:rsidP="00CF3799">
      <w:pPr>
        <w:spacing w:line="360" w:lineRule="auto"/>
        <w:ind w:firstLine="360"/>
        <w:jc w:val="both"/>
        <w:rPr>
          <w:sz w:val="26"/>
          <w:szCs w:val="26"/>
        </w:rPr>
      </w:pPr>
      <w:r w:rsidRPr="00AB153D">
        <w:rPr>
          <w:sz w:val="26"/>
          <w:szCs w:val="26"/>
        </w:rPr>
        <w:t>1.Привлечение большего числа клиентов</w:t>
      </w:r>
    </w:p>
    <w:p w:rsidR="00CF3799" w:rsidRPr="00AB153D" w:rsidRDefault="00CF3799" w:rsidP="00CF3799">
      <w:pPr>
        <w:spacing w:line="360" w:lineRule="auto"/>
        <w:ind w:left="360"/>
        <w:jc w:val="both"/>
        <w:rPr>
          <w:sz w:val="26"/>
          <w:szCs w:val="26"/>
        </w:rPr>
      </w:pPr>
      <w:r w:rsidRPr="00AB153D">
        <w:rPr>
          <w:sz w:val="26"/>
          <w:szCs w:val="26"/>
        </w:rPr>
        <w:t>2.Оптимизация расходов</w:t>
      </w:r>
    </w:p>
    <w:p w:rsidR="00CF3799" w:rsidRPr="00AB153D" w:rsidRDefault="00CF3799" w:rsidP="00CF3799">
      <w:pPr>
        <w:spacing w:line="360" w:lineRule="auto"/>
        <w:ind w:left="360"/>
        <w:jc w:val="both"/>
        <w:rPr>
          <w:sz w:val="26"/>
          <w:szCs w:val="26"/>
        </w:rPr>
      </w:pPr>
    </w:p>
    <w:p w:rsidR="00CF3799" w:rsidRPr="00AB153D" w:rsidRDefault="00CF3799" w:rsidP="00CF3799">
      <w:pPr>
        <w:keepNext/>
        <w:numPr>
          <w:ilvl w:val="1"/>
          <w:numId w:val="7"/>
        </w:numPr>
        <w:suppressLineNumbers/>
        <w:autoSpaceDE w:val="0"/>
        <w:autoSpaceDN w:val="0"/>
        <w:adjustRightInd w:val="0"/>
        <w:spacing w:line="360" w:lineRule="auto"/>
        <w:jc w:val="both"/>
        <w:rPr>
          <w:sz w:val="26"/>
          <w:szCs w:val="26"/>
        </w:rPr>
      </w:pPr>
      <w:r w:rsidRPr="00AB153D">
        <w:rPr>
          <w:sz w:val="26"/>
          <w:szCs w:val="26"/>
        </w:rPr>
        <w:t>реклама</w:t>
      </w:r>
    </w:p>
    <w:p w:rsidR="00CF3799" w:rsidRPr="00AB153D" w:rsidRDefault="00CF3799" w:rsidP="00CF3799">
      <w:pPr>
        <w:spacing w:line="360" w:lineRule="auto"/>
        <w:ind w:left="360" w:firstLine="360"/>
        <w:jc w:val="both"/>
        <w:rPr>
          <w:sz w:val="26"/>
          <w:szCs w:val="26"/>
        </w:rPr>
      </w:pPr>
      <w:r w:rsidRPr="00AB153D">
        <w:rPr>
          <w:sz w:val="26"/>
          <w:szCs w:val="26"/>
        </w:rPr>
        <w:t>1.1.1. реклама в СМИ (радио, печатные издания)</w:t>
      </w:r>
    </w:p>
    <w:p w:rsidR="00CF3799" w:rsidRPr="00AB153D" w:rsidRDefault="00CF3799" w:rsidP="00CF3799">
      <w:pPr>
        <w:spacing w:line="360" w:lineRule="auto"/>
        <w:ind w:left="360" w:firstLine="360"/>
        <w:jc w:val="both"/>
        <w:rPr>
          <w:sz w:val="26"/>
          <w:szCs w:val="26"/>
        </w:rPr>
      </w:pPr>
      <w:r w:rsidRPr="00AB153D">
        <w:rPr>
          <w:sz w:val="26"/>
          <w:szCs w:val="26"/>
        </w:rPr>
        <w:t>1.1.2. раздача листовок</w:t>
      </w:r>
    </w:p>
    <w:p w:rsidR="00CF3799" w:rsidRPr="00AB153D" w:rsidRDefault="00CF3799" w:rsidP="00CF3799">
      <w:pPr>
        <w:spacing w:line="360" w:lineRule="auto"/>
        <w:ind w:left="360" w:firstLine="360"/>
        <w:jc w:val="both"/>
        <w:rPr>
          <w:sz w:val="26"/>
          <w:szCs w:val="26"/>
        </w:rPr>
      </w:pPr>
      <w:r w:rsidRPr="00AB153D">
        <w:rPr>
          <w:sz w:val="26"/>
          <w:szCs w:val="26"/>
        </w:rPr>
        <w:t>1.1.3. установка яркой электронной вывески, привлекающей внимание</w:t>
      </w:r>
    </w:p>
    <w:p w:rsidR="00CF3799" w:rsidRPr="00AB153D" w:rsidRDefault="00CF3799" w:rsidP="00CF3799">
      <w:pPr>
        <w:spacing w:line="360" w:lineRule="auto"/>
        <w:ind w:left="360"/>
        <w:jc w:val="both"/>
        <w:rPr>
          <w:sz w:val="26"/>
          <w:szCs w:val="26"/>
        </w:rPr>
      </w:pPr>
      <w:r w:rsidRPr="00AB153D">
        <w:rPr>
          <w:sz w:val="26"/>
          <w:szCs w:val="26"/>
        </w:rPr>
        <w:t>1.2. выгодное месторасположение</w:t>
      </w:r>
    </w:p>
    <w:p w:rsidR="00CF3799" w:rsidRPr="00AB153D" w:rsidRDefault="00CF3799" w:rsidP="00CF3799">
      <w:pPr>
        <w:spacing w:line="360" w:lineRule="auto"/>
        <w:ind w:left="360" w:firstLine="360"/>
        <w:jc w:val="both"/>
        <w:rPr>
          <w:sz w:val="26"/>
          <w:szCs w:val="26"/>
        </w:rPr>
      </w:pPr>
      <w:r w:rsidRPr="00AB153D">
        <w:rPr>
          <w:sz w:val="26"/>
          <w:szCs w:val="26"/>
        </w:rPr>
        <w:t xml:space="preserve">1.2.1.близость к </w:t>
      </w:r>
      <w:r w:rsidR="005012D5">
        <w:rPr>
          <w:sz w:val="26"/>
          <w:szCs w:val="26"/>
        </w:rPr>
        <w:t>метро</w:t>
      </w:r>
    </w:p>
    <w:p w:rsidR="00CF3799" w:rsidRPr="00AB153D" w:rsidRDefault="00CF3799" w:rsidP="00CF3799">
      <w:pPr>
        <w:spacing w:line="360" w:lineRule="auto"/>
        <w:ind w:left="360" w:firstLine="360"/>
        <w:jc w:val="both"/>
        <w:rPr>
          <w:sz w:val="26"/>
          <w:szCs w:val="26"/>
        </w:rPr>
      </w:pPr>
      <w:r w:rsidRPr="00AB153D">
        <w:rPr>
          <w:sz w:val="26"/>
          <w:szCs w:val="26"/>
        </w:rPr>
        <w:t>1.2.2</w:t>
      </w:r>
      <w:r w:rsidR="005012D5">
        <w:rPr>
          <w:sz w:val="26"/>
          <w:szCs w:val="26"/>
        </w:rPr>
        <w:t>.большое количество жилых домов и</w:t>
      </w:r>
      <w:r w:rsidRPr="00AB153D">
        <w:rPr>
          <w:sz w:val="26"/>
          <w:szCs w:val="26"/>
        </w:rPr>
        <w:t xml:space="preserve"> бизнес центров, находящихся по близости</w:t>
      </w:r>
    </w:p>
    <w:p w:rsidR="00CF3799" w:rsidRPr="00AB153D" w:rsidRDefault="00CF3799" w:rsidP="00CF3799">
      <w:pPr>
        <w:spacing w:line="360" w:lineRule="auto"/>
        <w:ind w:left="360" w:firstLine="360"/>
        <w:jc w:val="both"/>
        <w:rPr>
          <w:sz w:val="26"/>
          <w:szCs w:val="26"/>
        </w:rPr>
      </w:pPr>
      <w:r w:rsidRPr="00AB153D">
        <w:rPr>
          <w:sz w:val="26"/>
          <w:szCs w:val="26"/>
        </w:rPr>
        <w:t xml:space="preserve">1.2.3.расположение </w:t>
      </w:r>
      <w:r w:rsidR="005012D5">
        <w:rPr>
          <w:sz w:val="26"/>
          <w:szCs w:val="26"/>
        </w:rPr>
        <w:t>в крупном торговом комплексе</w:t>
      </w:r>
    </w:p>
    <w:p w:rsidR="00CF3799" w:rsidRPr="00AB153D" w:rsidRDefault="00CF3799" w:rsidP="00CF3799">
      <w:pPr>
        <w:spacing w:line="360" w:lineRule="auto"/>
        <w:ind w:left="360" w:firstLine="360"/>
        <w:jc w:val="both"/>
        <w:rPr>
          <w:sz w:val="26"/>
          <w:szCs w:val="26"/>
        </w:rPr>
      </w:pPr>
    </w:p>
    <w:p w:rsidR="00CF3799" w:rsidRPr="00AB153D" w:rsidRDefault="00CF3799" w:rsidP="00CF3799">
      <w:pPr>
        <w:spacing w:line="360" w:lineRule="auto"/>
        <w:ind w:left="360"/>
        <w:jc w:val="both"/>
        <w:rPr>
          <w:sz w:val="26"/>
          <w:szCs w:val="26"/>
        </w:rPr>
      </w:pPr>
      <w:r w:rsidRPr="00AB153D">
        <w:rPr>
          <w:sz w:val="26"/>
          <w:szCs w:val="26"/>
        </w:rPr>
        <w:t>1.3. увеличение ассортимента услуг и товаров</w:t>
      </w:r>
    </w:p>
    <w:p w:rsidR="00CF3799" w:rsidRPr="00AB153D" w:rsidRDefault="00CF3799" w:rsidP="00CF3799">
      <w:pPr>
        <w:spacing w:line="360" w:lineRule="auto"/>
        <w:ind w:firstLine="360"/>
        <w:jc w:val="both"/>
        <w:rPr>
          <w:sz w:val="26"/>
          <w:szCs w:val="26"/>
        </w:rPr>
      </w:pPr>
      <w:r w:rsidRPr="00AB153D">
        <w:rPr>
          <w:sz w:val="26"/>
          <w:szCs w:val="26"/>
        </w:rPr>
        <w:t>1.3.1</w:t>
      </w:r>
    </w:p>
    <w:p w:rsidR="00CF3799" w:rsidRPr="00AB153D" w:rsidRDefault="00CF3799" w:rsidP="00CF3799">
      <w:pPr>
        <w:spacing w:line="360" w:lineRule="auto"/>
        <w:ind w:firstLine="360"/>
        <w:jc w:val="both"/>
        <w:rPr>
          <w:sz w:val="26"/>
          <w:szCs w:val="26"/>
        </w:rPr>
      </w:pPr>
      <w:r w:rsidRPr="00AB153D">
        <w:rPr>
          <w:sz w:val="26"/>
          <w:szCs w:val="26"/>
        </w:rPr>
        <w:t>2.1.оптимальная ценовая политика</w:t>
      </w:r>
    </w:p>
    <w:p w:rsidR="00CF3799" w:rsidRPr="00AB153D" w:rsidRDefault="00CF3799" w:rsidP="00CF3799">
      <w:pPr>
        <w:spacing w:line="360" w:lineRule="auto"/>
        <w:ind w:left="360" w:firstLine="360"/>
        <w:jc w:val="both"/>
        <w:rPr>
          <w:sz w:val="26"/>
          <w:szCs w:val="26"/>
        </w:rPr>
      </w:pPr>
      <w:r w:rsidRPr="00AB153D">
        <w:rPr>
          <w:sz w:val="26"/>
          <w:szCs w:val="26"/>
        </w:rPr>
        <w:t>2.1.1.</w:t>
      </w:r>
      <w:r w:rsidR="009761E3">
        <w:rPr>
          <w:sz w:val="26"/>
          <w:szCs w:val="26"/>
        </w:rPr>
        <w:t xml:space="preserve"> </w:t>
      </w:r>
      <w:r w:rsidR="009761E3" w:rsidRPr="00AB153D">
        <w:rPr>
          <w:sz w:val="26"/>
          <w:szCs w:val="26"/>
        </w:rPr>
        <w:t>незначительное общее снижение цен</w:t>
      </w:r>
    </w:p>
    <w:p w:rsidR="00CF3799" w:rsidRPr="00AB153D" w:rsidRDefault="00CF3799" w:rsidP="00CF3799">
      <w:pPr>
        <w:spacing w:line="360" w:lineRule="auto"/>
        <w:ind w:left="360" w:firstLine="360"/>
        <w:jc w:val="both"/>
        <w:rPr>
          <w:sz w:val="26"/>
          <w:szCs w:val="26"/>
        </w:rPr>
      </w:pPr>
      <w:r w:rsidRPr="00AB153D">
        <w:rPr>
          <w:sz w:val="26"/>
          <w:szCs w:val="26"/>
        </w:rPr>
        <w:t>2.1.2.</w:t>
      </w:r>
      <w:r w:rsidR="009761E3">
        <w:rPr>
          <w:sz w:val="26"/>
          <w:szCs w:val="26"/>
        </w:rPr>
        <w:t xml:space="preserve"> </w:t>
      </w:r>
      <w:r w:rsidRPr="00AB153D">
        <w:rPr>
          <w:sz w:val="26"/>
          <w:szCs w:val="26"/>
        </w:rPr>
        <w:t>предоставление льгот ( пенсионе</w:t>
      </w:r>
      <w:r w:rsidR="00571F4D">
        <w:rPr>
          <w:sz w:val="26"/>
          <w:szCs w:val="26"/>
        </w:rPr>
        <w:t>рам и оптовым покупателям</w:t>
      </w:r>
      <w:r w:rsidRPr="00AB153D">
        <w:rPr>
          <w:sz w:val="26"/>
          <w:szCs w:val="26"/>
        </w:rPr>
        <w:t>)</w:t>
      </w:r>
    </w:p>
    <w:p w:rsidR="00CF3799" w:rsidRPr="00AB153D" w:rsidRDefault="00CF3799" w:rsidP="00CF3799">
      <w:pPr>
        <w:spacing w:line="360" w:lineRule="auto"/>
        <w:ind w:left="360" w:firstLine="360"/>
        <w:jc w:val="both"/>
        <w:rPr>
          <w:sz w:val="26"/>
          <w:szCs w:val="26"/>
        </w:rPr>
      </w:pPr>
      <w:r w:rsidRPr="00AB153D">
        <w:rPr>
          <w:sz w:val="26"/>
          <w:szCs w:val="26"/>
        </w:rPr>
        <w:t>2.1.3.</w:t>
      </w:r>
      <w:r w:rsidR="009761E3">
        <w:rPr>
          <w:sz w:val="26"/>
          <w:szCs w:val="26"/>
        </w:rPr>
        <w:t xml:space="preserve"> </w:t>
      </w:r>
      <w:r w:rsidR="009761E3" w:rsidRPr="00AB153D">
        <w:rPr>
          <w:sz w:val="26"/>
          <w:szCs w:val="26"/>
        </w:rPr>
        <w:t>накопительная система скидок</w:t>
      </w:r>
    </w:p>
    <w:p w:rsidR="00CF3799" w:rsidRPr="00AB153D" w:rsidRDefault="00CF3799" w:rsidP="00CF3799">
      <w:pPr>
        <w:spacing w:line="360" w:lineRule="auto"/>
        <w:ind w:firstLine="360"/>
        <w:jc w:val="both"/>
        <w:rPr>
          <w:sz w:val="26"/>
          <w:szCs w:val="26"/>
        </w:rPr>
      </w:pPr>
    </w:p>
    <w:p w:rsidR="00CF3799" w:rsidRPr="00AB153D" w:rsidRDefault="00CF3799" w:rsidP="00CF3799">
      <w:pPr>
        <w:spacing w:line="360" w:lineRule="auto"/>
        <w:ind w:firstLine="360"/>
        <w:jc w:val="both"/>
        <w:rPr>
          <w:sz w:val="26"/>
          <w:szCs w:val="26"/>
        </w:rPr>
      </w:pPr>
      <w:r w:rsidRPr="00AB153D">
        <w:rPr>
          <w:sz w:val="26"/>
          <w:szCs w:val="26"/>
        </w:rPr>
        <w:t>2.2.снижение рисков</w:t>
      </w:r>
    </w:p>
    <w:p w:rsidR="00CF3799" w:rsidRPr="00AB153D" w:rsidRDefault="00CF3799" w:rsidP="00CF3799">
      <w:pPr>
        <w:spacing w:line="360" w:lineRule="auto"/>
        <w:ind w:left="360" w:firstLine="360"/>
        <w:jc w:val="both"/>
        <w:rPr>
          <w:sz w:val="26"/>
          <w:szCs w:val="26"/>
        </w:rPr>
      </w:pPr>
      <w:r w:rsidRPr="00AB153D">
        <w:rPr>
          <w:sz w:val="26"/>
          <w:szCs w:val="26"/>
        </w:rPr>
        <w:t>2.2.1.</w:t>
      </w:r>
      <w:r w:rsidR="00571F4D">
        <w:rPr>
          <w:sz w:val="26"/>
          <w:szCs w:val="26"/>
        </w:rPr>
        <w:t xml:space="preserve"> </w:t>
      </w:r>
      <w:r w:rsidRPr="00AB153D">
        <w:rPr>
          <w:sz w:val="26"/>
          <w:szCs w:val="26"/>
        </w:rPr>
        <w:t>страхование</w:t>
      </w:r>
    </w:p>
    <w:p w:rsidR="00CF3799" w:rsidRPr="00AB153D" w:rsidRDefault="00CF3799" w:rsidP="00CF3799">
      <w:pPr>
        <w:spacing w:line="360" w:lineRule="auto"/>
        <w:ind w:left="360" w:firstLine="360"/>
        <w:jc w:val="both"/>
        <w:rPr>
          <w:sz w:val="26"/>
          <w:szCs w:val="26"/>
        </w:rPr>
      </w:pPr>
      <w:r w:rsidRPr="00AB153D">
        <w:rPr>
          <w:sz w:val="26"/>
          <w:szCs w:val="26"/>
        </w:rPr>
        <w:t>2.2.2. заключение долгосрочного договора на аренду помещения</w:t>
      </w:r>
    </w:p>
    <w:p w:rsidR="00CF3799" w:rsidRPr="00AB153D" w:rsidRDefault="00CF3799" w:rsidP="00CF3799">
      <w:pPr>
        <w:spacing w:line="360" w:lineRule="auto"/>
        <w:ind w:left="360" w:firstLine="360"/>
        <w:jc w:val="both"/>
        <w:rPr>
          <w:sz w:val="26"/>
          <w:szCs w:val="26"/>
        </w:rPr>
      </w:pPr>
      <w:r w:rsidRPr="00AB153D">
        <w:rPr>
          <w:sz w:val="26"/>
          <w:szCs w:val="26"/>
        </w:rPr>
        <w:t>2.2.3. набор квалифицированного персонала</w:t>
      </w:r>
    </w:p>
    <w:p w:rsidR="00CF3799" w:rsidRPr="00AB153D" w:rsidRDefault="00CF3799" w:rsidP="00CF3799">
      <w:pPr>
        <w:spacing w:line="360" w:lineRule="auto"/>
        <w:ind w:firstLine="360"/>
        <w:jc w:val="both"/>
        <w:rPr>
          <w:sz w:val="26"/>
          <w:szCs w:val="26"/>
        </w:rPr>
      </w:pPr>
    </w:p>
    <w:p w:rsidR="00CF3799" w:rsidRPr="00AB153D" w:rsidRDefault="00CF3799" w:rsidP="00CF3799">
      <w:pPr>
        <w:spacing w:line="360" w:lineRule="auto"/>
        <w:ind w:firstLine="360"/>
        <w:jc w:val="both"/>
        <w:rPr>
          <w:sz w:val="26"/>
          <w:szCs w:val="26"/>
        </w:rPr>
      </w:pPr>
      <w:r w:rsidRPr="00AB153D">
        <w:rPr>
          <w:sz w:val="26"/>
          <w:szCs w:val="26"/>
        </w:rPr>
        <w:t>2.3.улучшение качества обслуживания</w:t>
      </w:r>
    </w:p>
    <w:p w:rsidR="00CF3799" w:rsidRPr="00AB153D" w:rsidRDefault="00CF3799" w:rsidP="00CF3799">
      <w:pPr>
        <w:spacing w:line="360" w:lineRule="auto"/>
        <w:ind w:firstLine="720"/>
        <w:jc w:val="both"/>
        <w:rPr>
          <w:sz w:val="26"/>
          <w:szCs w:val="26"/>
        </w:rPr>
      </w:pPr>
      <w:r w:rsidRPr="00AB153D">
        <w:rPr>
          <w:sz w:val="26"/>
          <w:szCs w:val="26"/>
        </w:rPr>
        <w:t>2.3.1.модернизация имеющегося оборудования</w:t>
      </w:r>
    </w:p>
    <w:p w:rsidR="00CF3799" w:rsidRPr="00AB153D" w:rsidRDefault="00CF3799" w:rsidP="00CF3799">
      <w:pPr>
        <w:spacing w:line="360" w:lineRule="auto"/>
        <w:ind w:left="720"/>
        <w:jc w:val="both"/>
        <w:rPr>
          <w:sz w:val="26"/>
          <w:szCs w:val="26"/>
        </w:rPr>
      </w:pPr>
      <w:r w:rsidRPr="00AB153D">
        <w:rPr>
          <w:sz w:val="26"/>
          <w:szCs w:val="26"/>
        </w:rPr>
        <w:t>2.3.2.закупка нового, более усовершенствованного оборудования</w:t>
      </w:r>
    </w:p>
    <w:p w:rsidR="00AF6112" w:rsidRPr="00AB153D" w:rsidRDefault="00CF3799" w:rsidP="00CF3799">
      <w:pPr>
        <w:spacing w:line="360" w:lineRule="auto"/>
        <w:ind w:left="540" w:firstLine="180"/>
        <w:jc w:val="both"/>
        <w:rPr>
          <w:sz w:val="26"/>
          <w:szCs w:val="26"/>
        </w:rPr>
      </w:pPr>
      <w:r w:rsidRPr="00AB153D">
        <w:rPr>
          <w:sz w:val="26"/>
          <w:szCs w:val="26"/>
        </w:rPr>
        <w:t>2.3.3.</w:t>
      </w:r>
      <w:r w:rsidR="009761E3">
        <w:rPr>
          <w:sz w:val="26"/>
          <w:szCs w:val="26"/>
        </w:rPr>
        <w:t xml:space="preserve"> </w:t>
      </w:r>
      <w:r w:rsidRPr="00AB153D">
        <w:rPr>
          <w:sz w:val="26"/>
          <w:szCs w:val="26"/>
        </w:rPr>
        <w:t>квалифицированное обучение обслуживающего персонала</w:t>
      </w:r>
    </w:p>
    <w:p w:rsidR="00CF3799" w:rsidRPr="00AB153D" w:rsidRDefault="00CF3799" w:rsidP="00CF3799">
      <w:pPr>
        <w:spacing w:line="360" w:lineRule="auto"/>
        <w:ind w:left="540" w:firstLine="180"/>
        <w:jc w:val="both"/>
        <w:rPr>
          <w:sz w:val="26"/>
          <w:szCs w:val="26"/>
        </w:rPr>
      </w:pPr>
    </w:p>
    <w:p w:rsidR="00CF3799" w:rsidRPr="00AB153D" w:rsidRDefault="00CF3799" w:rsidP="00CF3799">
      <w:pPr>
        <w:spacing w:line="360" w:lineRule="auto"/>
        <w:ind w:firstLine="709"/>
        <w:jc w:val="both"/>
        <w:rPr>
          <w:sz w:val="26"/>
          <w:szCs w:val="26"/>
        </w:rPr>
      </w:pPr>
      <w:r w:rsidRPr="00AB153D">
        <w:rPr>
          <w:sz w:val="26"/>
          <w:szCs w:val="26"/>
        </w:rPr>
        <w:t>Построив дерево цели, руководство «</w:t>
      </w:r>
      <w:r w:rsidRPr="00AB153D">
        <w:rPr>
          <w:sz w:val="26"/>
          <w:szCs w:val="26"/>
          <w:lang w:val="en-US"/>
        </w:rPr>
        <w:t>Z</w:t>
      </w:r>
      <w:r w:rsidRPr="00AB153D">
        <w:rPr>
          <w:sz w:val="26"/>
          <w:szCs w:val="26"/>
        </w:rPr>
        <w:t>олушка» пригласило двух независимых экспертов для проведения сопоставления целей по методу парных сравнений с целью дальнейшего выявления оптимальной стратегии, которой будет следовать организация для достижения своей генеральной цели.</w:t>
      </w:r>
    </w:p>
    <w:p w:rsidR="00CF3799" w:rsidRPr="00AB153D" w:rsidRDefault="00CF3799" w:rsidP="00CF3799">
      <w:pPr>
        <w:spacing w:line="360" w:lineRule="auto"/>
        <w:rPr>
          <w:sz w:val="26"/>
          <w:szCs w:val="26"/>
        </w:rPr>
      </w:pPr>
      <w:r w:rsidRPr="00AB153D">
        <w:rPr>
          <w:sz w:val="26"/>
          <w:szCs w:val="26"/>
        </w:rPr>
        <w:t xml:space="preserve">         Матрицы предпочтений для двух экспертов:</w:t>
      </w:r>
    </w:p>
    <w:p w:rsidR="00432282" w:rsidRDefault="00AB153D" w:rsidP="00AB153D">
      <w:pPr>
        <w:pStyle w:val="2"/>
        <w:spacing w:line="360" w:lineRule="auto"/>
        <w:ind w:firstLine="709"/>
        <w:jc w:val="center"/>
        <w:rPr>
          <w:b/>
          <w:i/>
          <w:sz w:val="26"/>
          <w:szCs w:val="26"/>
        </w:rPr>
      </w:pPr>
      <w:r w:rsidRPr="00AB153D">
        <w:rPr>
          <w:b/>
          <w:i/>
          <w:sz w:val="26"/>
          <w:szCs w:val="26"/>
        </w:rPr>
        <w:t>Сопоставление целей по методу парных сравнений</w:t>
      </w:r>
    </w:p>
    <w:p w:rsidR="003A09E7" w:rsidRDefault="00AB153D" w:rsidP="00AB153D">
      <w:pPr>
        <w:pStyle w:val="2"/>
        <w:spacing w:line="360" w:lineRule="auto"/>
        <w:ind w:firstLine="709"/>
        <w:jc w:val="center"/>
        <w:rPr>
          <w:sz w:val="26"/>
          <w:szCs w:val="26"/>
        </w:rPr>
      </w:pPr>
      <w:r>
        <w:rPr>
          <w:sz w:val="26"/>
          <w:szCs w:val="26"/>
        </w:rPr>
        <w:t>Матрицы предпочтений.</w:t>
      </w:r>
    </w:p>
    <w:p w:rsidR="00C62FF6" w:rsidRPr="003A09E7" w:rsidRDefault="00AB153D" w:rsidP="003A09E7">
      <w:pPr>
        <w:pStyle w:val="2"/>
        <w:spacing w:line="360" w:lineRule="auto"/>
        <w:ind w:firstLine="709"/>
        <w:jc w:val="center"/>
        <w:rPr>
          <w:b/>
          <w:sz w:val="28"/>
          <w:szCs w:val="28"/>
        </w:rPr>
      </w:pPr>
      <w:r w:rsidRPr="003A09E7">
        <w:rPr>
          <w:b/>
          <w:sz w:val="28"/>
          <w:szCs w:val="28"/>
        </w:rPr>
        <w:t xml:space="preserve"> Эксперт №1.</w:t>
      </w:r>
    </w:p>
    <w:p w:rsidR="00C62FF6" w:rsidRDefault="00C62FF6" w:rsidP="00C62FF6">
      <w:pPr>
        <w:pStyle w:val="2"/>
        <w:spacing w:line="360" w:lineRule="auto"/>
        <w:ind w:firstLine="709"/>
        <w:jc w:val="right"/>
        <w:rPr>
          <w:sz w:val="26"/>
          <w:szCs w:val="26"/>
        </w:rPr>
      </w:pPr>
      <w:r>
        <w:rPr>
          <w:sz w:val="26"/>
          <w:szCs w:val="26"/>
        </w:rPr>
        <w:t>Матрица №1</w:t>
      </w:r>
    </w:p>
    <w:tbl>
      <w:tblPr>
        <w:tblStyle w:val="a6"/>
        <w:tblW w:w="0" w:type="auto"/>
        <w:tblLook w:val="01E0" w:firstRow="1" w:lastRow="1" w:firstColumn="1" w:lastColumn="1" w:noHBand="0" w:noVBand="0"/>
      </w:tblPr>
      <w:tblGrid>
        <w:gridCol w:w="1914"/>
        <w:gridCol w:w="1914"/>
        <w:gridCol w:w="1914"/>
        <w:gridCol w:w="1914"/>
        <w:gridCol w:w="1915"/>
      </w:tblGrid>
      <w:tr w:rsidR="00C62FF6" w:rsidRPr="002F20B8">
        <w:tc>
          <w:tcPr>
            <w:tcW w:w="1914" w:type="dxa"/>
          </w:tcPr>
          <w:p w:rsidR="00C62FF6" w:rsidRPr="002F20B8" w:rsidRDefault="00C62FF6" w:rsidP="00C62FF6">
            <w:pPr>
              <w:pStyle w:val="2"/>
              <w:jc w:val="center"/>
              <w:rPr>
                <w:sz w:val="26"/>
                <w:szCs w:val="26"/>
              </w:rPr>
            </w:pPr>
            <w:r w:rsidRPr="002F20B8">
              <w:rPr>
                <w:sz w:val="26"/>
                <w:szCs w:val="26"/>
              </w:rPr>
              <w:t>Наименование целей</w:t>
            </w:r>
          </w:p>
        </w:tc>
        <w:tc>
          <w:tcPr>
            <w:tcW w:w="1914" w:type="dxa"/>
          </w:tcPr>
          <w:p w:rsidR="00C62FF6" w:rsidRPr="002F20B8" w:rsidRDefault="00C62FF6" w:rsidP="00C62FF6">
            <w:pPr>
              <w:pStyle w:val="2"/>
              <w:spacing w:line="360" w:lineRule="auto"/>
              <w:jc w:val="center"/>
              <w:rPr>
                <w:sz w:val="26"/>
                <w:szCs w:val="26"/>
              </w:rPr>
            </w:pPr>
            <w:r w:rsidRPr="002F20B8">
              <w:rPr>
                <w:sz w:val="26"/>
                <w:szCs w:val="26"/>
              </w:rPr>
              <w:t>β</w:t>
            </w:r>
          </w:p>
        </w:tc>
        <w:tc>
          <w:tcPr>
            <w:tcW w:w="1914" w:type="dxa"/>
          </w:tcPr>
          <w:p w:rsidR="00C62FF6" w:rsidRPr="002F20B8" w:rsidRDefault="00C62FF6" w:rsidP="00C62FF6">
            <w:pPr>
              <w:pStyle w:val="2"/>
              <w:spacing w:line="360" w:lineRule="auto"/>
              <w:jc w:val="center"/>
              <w:rPr>
                <w:sz w:val="26"/>
                <w:szCs w:val="26"/>
              </w:rPr>
            </w:pPr>
            <w:r w:rsidRPr="002F20B8">
              <w:rPr>
                <w:sz w:val="26"/>
                <w:szCs w:val="26"/>
              </w:rPr>
              <w:t>№№ целей</w:t>
            </w:r>
          </w:p>
        </w:tc>
        <w:tc>
          <w:tcPr>
            <w:tcW w:w="1914" w:type="dxa"/>
          </w:tcPr>
          <w:p w:rsidR="00C62FF6" w:rsidRPr="002F20B8" w:rsidRDefault="00C62FF6" w:rsidP="00C62FF6">
            <w:pPr>
              <w:pStyle w:val="2"/>
              <w:spacing w:line="360" w:lineRule="auto"/>
              <w:jc w:val="center"/>
              <w:rPr>
                <w:sz w:val="26"/>
                <w:szCs w:val="26"/>
              </w:rPr>
            </w:pPr>
            <w:r w:rsidRPr="002F20B8">
              <w:rPr>
                <w:sz w:val="26"/>
                <w:szCs w:val="26"/>
              </w:rPr>
              <w:t>1</w:t>
            </w:r>
          </w:p>
        </w:tc>
        <w:tc>
          <w:tcPr>
            <w:tcW w:w="1915" w:type="dxa"/>
          </w:tcPr>
          <w:p w:rsidR="00C62FF6" w:rsidRPr="002F20B8" w:rsidRDefault="00C62FF6" w:rsidP="00C62FF6">
            <w:pPr>
              <w:pStyle w:val="2"/>
              <w:spacing w:line="360" w:lineRule="auto"/>
              <w:jc w:val="center"/>
              <w:rPr>
                <w:sz w:val="26"/>
                <w:szCs w:val="26"/>
              </w:rPr>
            </w:pPr>
            <w:r w:rsidRPr="002F20B8">
              <w:rPr>
                <w:sz w:val="26"/>
                <w:szCs w:val="26"/>
              </w:rPr>
              <w:t>2</w:t>
            </w:r>
          </w:p>
        </w:tc>
      </w:tr>
      <w:tr w:rsidR="00C62FF6" w:rsidRPr="002F20B8">
        <w:tc>
          <w:tcPr>
            <w:tcW w:w="1914" w:type="dxa"/>
          </w:tcPr>
          <w:p w:rsidR="00C62FF6" w:rsidRPr="002F20B8" w:rsidRDefault="00C62FF6" w:rsidP="00B66C65">
            <w:pPr>
              <w:pStyle w:val="2"/>
              <w:rPr>
                <w:sz w:val="26"/>
                <w:szCs w:val="26"/>
              </w:rPr>
            </w:pPr>
            <w:r w:rsidRPr="002F20B8">
              <w:rPr>
                <w:sz w:val="26"/>
                <w:szCs w:val="26"/>
              </w:rPr>
              <w:t>Привлечение большего числа клиентов</w:t>
            </w:r>
          </w:p>
        </w:tc>
        <w:tc>
          <w:tcPr>
            <w:tcW w:w="1914" w:type="dxa"/>
          </w:tcPr>
          <w:p w:rsidR="00C62FF6" w:rsidRPr="002F20B8" w:rsidRDefault="00AA3985" w:rsidP="00620A98">
            <w:pPr>
              <w:pStyle w:val="2"/>
              <w:spacing w:line="360" w:lineRule="auto"/>
              <w:jc w:val="center"/>
              <w:rPr>
                <w:sz w:val="26"/>
                <w:szCs w:val="26"/>
              </w:rPr>
            </w:pPr>
            <w:r>
              <w:rPr>
                <w:sz w:val="26"/>
                <w:szCs w:val="26"/>
              </w:rPr>
              <w:t>1</w:t>
            </w:r>
          </w:p>
        </w:tc>
        <w:tc>
          <w:tcPr>
            <w:tcW w:w="1914" w:type="dxa"/>
          </w:tcPr>
          <w:p w:rsidR="00C62FF6" w:rsidRPr="002F20B8" w:rsidRDefault="00C62FF6" w:rsidP="00620A98">
            <w:pPr>
              <w:pStyle w:val="2"/>
              <w:spacing w:line="360" w:lineRule="auto"/>
              <w:jc w:val="center"/>
              <w:rPr>
                <w:sz w:val="26"/>
                <w:szCs w:val="26"/>
              </w:rPr>
            </w:pPr>
            <w:r w:rsidRPr="002F20B8">
              <w:rPr>
                <w:sz w:val="26"/>
                <w:szCs w:val="26"/>
              </w:rPr>
              <w:t>1</w:t>
            </w:r>
          </w:p>
        </w:tc>
        <w:tc>
          <w:tcPr>
            <w:tcW w:w="1914" w:type="dxa"/>
          </w:tcPr>
          <w:p w:rsidR="00C62FF6" w:rsidRPr="002F20B8" w:rsidRDefault="00620A98" w:rsidP="00620A98">
            <w:pPr>
              <w:pStyle w:val="2"/>
              <w:spacing w:line="360" w:lineRule="auto"/>
              <w:jc w:val="center"/>
              <w:rPr>
                <w:sz w:val="26"/>
                <w:szCs w:val="26"/>
              </w:rPr>
            </w:pPr>
            <w:r>
              <w:rPr>
                <w:sz w:val="26"/>
                <w:szCs w:val="26"/>
              </w:rPr>
              <w:t>Х</w:t>
            </w:r>
          </w:p>
        </w:tc>
        <w:tc>
          <w:tcPr>
            <w:tcW w:w="1915" w:type="dxa"/>
          </w:tcPr>
          <w:p w:rsidR="00C62FF6" w:rsidRPr="002F20B8" w:rsidRDefault="00AA3985" w:rsidP="00620A98">
            <w:pPr>
              <w:pStyle w:val="2"/>
              <w:spacing w:line="360" w:lineRule="auto"/>
              <w:jc w:val="center"/>
              <w:rPr>
                <w:sz w:val="26"/>
                <w:szCs w:val="26"/>
              </w:rPr>
            </w:pPr>
            <w:r>
              <w:rPr>
                <w:sz w:val="26"/>
                <w:szCs w:val="26"/>
              </w:rPr>
              <w:t>0,3/1</w:t>
            </w:r>
          </w:p>
        </w:tc>
      </w:tr>
      <w:tr w:rsidR="00C62FF6" w:rsidRPr="002F20B8">
        <w:tc>
          <w:tcPr>
            <w:tcW w:w="1914" w:type="dxa"/>
          </w:tcPr>
          <w:p w:rsidR="00C62FF6" w:rsidRPr="002F20B8" w:rsidRDefault="00C62FF6" w:rsidP="00B66C65">
            <w:pPr>
              <w:pStyle w:val="2"/>
              <w:rPr>
                <w:sz w:val="26"/>
                <w:szCs w:val="26"/>
              </w:rPr>
            </w:pPr>
            <w:r w:rsidRPr="002F20B8">
              <w:rPr>
                <w:sz w:val="26"/>
                <w:szCs w:val="26"/>
              </w:rPr>
              <w:t>Оптимизация расходов</w:t>
            </w:r>
          </w:p>
        </w:tc>
        <w:tc>
          <w:tcPr>
            <w:tcW w:w="1914" w:type="dxa"/>
          </w:tcPr>
          <w:p w:rsidR="00C62FF6" w:rsidRPr="002F20B8" w:rsidRDefault="00620A98" w:rsidP="00620A98">
            <w:pPr>
              <w:pStyle w:val="2"/>
              <w:spacing w:line="360" w:lineRule="auto"/>
              <w:jc w:val="center"/>
              <w:rPr>
                <w:sz w:val="26"/>
                <w:szCs w:val="26"/>
              </w:rPr>
            </w:pPr>
            <w:r>
              <w:rPr>
                <w:sz w:val="26"/>
                <w:szCs w:val="26"/>
              </w:rPr>
              <w:t>1</w:t>
            </w:r>
          </w:p>
        </w:tc>
        <w:tc>
          <w:tcPr>
            <w:tcW w:w="1914" w:type="dxa"/>
          </w:tcPr>
          <w:p w:rsidR="00C62FF6" w:rsidRPr="002F20B8" w:rsidRDefault="00C62FF6" w:rsidP="00620A98">
            <w:pPr>
              <w:pStyle w:val="2"/>
              <w:spacing w:line="360" w:lineRule="auto"/>
              <w:jc w:val="center"/>
              <w:rPr>
                <w:sz w:val="26"/>
                <w:szCs w:val="26"/>
              </w:rPr>
            </w:pPr>
            <w:r w:rsidRPr="002F20B8">
              <w:rPr>
                <w:sz w:val="26"/>
                <w:szCs w:val="26"/>
              </w:rPr>
              <w:t>2</w:t>
            </w:r>
          </w:p>
        </w:tc>
        <w:tc>
          <w:tcPr>
            <w:tcW w:w="1914" w:type="dxa"/>
          </w:tcPr>
          <w:p w:rsidR="00C62FF6" w:rsidRPr="002F20B8" w:rsidRDefault="00AA3985" w:rsidP="00620A98">
            <w:pPr>
              <w:pStyle w:val="2"/>
              <w:spacing w:line="360" w:lineRule="auto"/>
              <w:jc w:val="center"/>
              <w:rPr>
                <w:sz w:val="26"/>
                <w:szCs w:val="26"/>
              </w:rPr>
            </w:pPr>
            <w:r>
              <w:rPr>
                <w:sz w:val="26"/>
                <w:szCs w:val="26"/>
              </w:rPr>
              <w:t>1/0,3</w:t>
            </w:r>
          </w:p>
        </w:tc>
        <w:tc>
          <w:tcPr>
            <w:tcW w:w="1915" w:type="dxa"/>
          </w:tcPr>
          <w:p w:rsidR="00C62FF6" w:rsidRPr="002F20B8" w:rsidRDefault="00620A98" w:rsidP="00620A98">
            <w:pPr>
              <w:pStyle w:val="2"/>
              <w:spacing w:line="360" w:lineRule="auto"/>
              <w:jc w:val="center"/>
              <w:rPr>
                <w:sz w:val="26"/>
                <w:szCs w:val="26"/>
              </w:rPr>
            </w:pPr>
            <w:r>
              <w:rPr>
                <w:sz w:val="26"/>
                <w:szCs w:val="26"/>
              </w:rPr>
              <w:t>Х</w:t>
            </w:r>
          </w:p>
        </w:tc>
      </w:tr>
    </w:tbl>
    <w:p w:rsidR="001A0F93" w:rsidRPr="001A0F93" w:rsidRDefault="001A0F93" w:rsidP="001A0F93">
      <w:pPr>
        <w:widowControl w:val="0"/>
        <w:autoSpaceDE w:val="0"/>
        <w:autoSpaceDN w:val="0"/>
        <w:adjustRightInd w:val="0"/>
        <w:rPr>
          <w:b/>
          <w:i/>
          <w:sz w:val="28"/>
          <w:szCs w:val="28"/>
        </w:rPr>
      </w:pPr>
      <w:r w:rsidRPr="001A0F93">
        <w:rPr>
          <w:i/>
        </w:rPr>
        <w:t xml:space="preserve">Относительная                                 </w:t>
      </w:r>
      <w:r w:rsidRPr="001A0F93">
        <w:rPr>
          <w:b/>
          <w:i/>
          <w:sz w:val="28"/>
          <w:szCs w:val="28"/>
        </w:rPr>
        <w:t xml:space="preserve">       </w:t>
      </w:r>
      <w:r>
        <w:rPr>
          <w:b/>
          <w:i/>
          <w:sz w:val="28"/>
          <w:szCs w:val="28"/>
        </w:rPr>
        <w:t xml:space="preserve">       </w:t>
      </w:r>
      <w:r w:rsidRPr="001A0F93">
        <w:rPr>
          <w:b/>
          <w:i/>
          <w:sz w:val="28"/>
          <w:szCs w:val="28"/>
        </w:rPr>
        <w:t xml:space="preserve">  </w:t>
      </w:r>
      <w:r w:rsidRPr="001A0F93">
        <w:rPr>
          <w:i/>
        </w:rPr>
        <w:t>Нормирование относительных важностей:</w:t>
      </w:r>
    </w:p>
    <w:p w:rsidR="001A0F93" w:rsidRPr="001A0F93" w:rsidRDefault="001A0F93" w:rsidP="001A0F93">
      <w:pPr>
        <w:ind w:right="-850"/>
        <w:rPr>
          <w:i/>
        </w:rPr>
      </w:pPr>
      <w:r w:rsidRPr="001A0F93">
        <w:rPr>
          <w:i/>
        </w:rPr>
        <w:t xml:space="preserve">предпочтительность                    </w:t>
      </w:r>
    </w:p>
    <w:p w:rsidR="001A0F93" w:rsidRPr="001A0F93" w:rsidRDefault="001A0F93" w:rsidP="001A0F93">
      <w:pPr>
        <w:ind w:right="-850"/>
        <w:rPr>
          <w:i/>
        </w:rPr>
      </w:pPr>
      <w:r w:rsidRPr="001A0F93">
        <w:rPr>
          <w:i/>
        </w:rPr>
        <w:t>движения к генеральной цели по цепочкам</w:t>
      </w:r>
    </w:p>
    <w:p w:rsidR="001A0F93" w:rsidRPr="001A0F93" w:rsidRDefault="001A0F93" w:rsidP="001A0F93">
      <w:pPr>
        <w:ind w:right="-850"/>
        <w:rPr>
          <w:i/>
        </w:rPr>
      </w:pPr>
      <w:r w:rsidRPr="001A0F93">
        <w:rPr>
          <w:i/>
        </w:rPr>
        <w:t xml:space="preserve"> путей</w:t>
      </w:r>
      <w:r>
        <w:rPr>
          <w:i/>
        </w:rPr>
        <w:t xml:space="preserve"> дерева целей  по каждому уровн:</w:t>
      </w:r>
      <w:r w:rsidRPr="001A0F93">
        <w:rPr>
          <w:i/>
        </w:rPr>
        <w:t>.</w:t>
      </w:r>
    </w:p>
    <w:p w:rsidR="00AA3985" w:rsidRPr="002E5EBA" w:rsidRDefault="00AA3985" w:rsidP="00AA3985">
      <w:pPr>
        <w:widowControl w:val="0"/>
        <w:autoSpaceDE w:val="0"/>
        <w:autoSpaceDN w:val="0"/>
        <w:adjustRightInd w:val="0"/>
        <w:rPr>
          <w:sz w:val="28"/>
          <w:szCs w:val="28"/>
        </w:rPr>
      </w:pPr>
      <w:r w:rsidRPr="002E5EBA">
        <w:rPr>
          <w:b/>
          <w:sz w:val="28"/>
          <w:szCs w:val="28"/>
        </w:rPr>
        <w:t>α</w:t>
      </w:r>
      <w:r w:rsidR="003A09E7">
        <w:rPr>
          <w:b/>
          <w:sz w:val="28"/>
          <w:szCs w:val="28"/>
        </w:rPr>
        <w:t>1</w:t>
      </w:r>
      <w:r w:rsidRPr="002E5EBA">
        <w:rPr>
          <w:b/>
          <w:sz w:val="28"/>
          <w:szCs w:val="28"/>
        </w:rPr>
        <w:t xml:space="preserve"> </w:t>
      </w:r>
      <w:r>
        <w:rPr>
          <w:sz w:val="28"/>
          <w:szCs w:val="28"/>
        </w:rPr>
        <w:t>= 1 / (1 + 1/0,3</w:t>
      </w:r>
      <w:r w:rsidRPr="002E5EBA">
        <w:rPr>
          <w:sz w:val="28"/>
          <w:szCs w:val="28"/>
        </w:rPr>
        <w:t>) = 0,</w:t>
      </w:r>
      <w:r>
        <w:rPr>
          <w:sz w:val="28"/>
          <w:szCs w:val="28"/>
        </w:rPr>
        <w:t>231</w:t>
      </w:r>
      <w:r w:rsidR="001A0F93">
        <w:rPr>
          <w:sz w:val="28"/>
          <w:szCs w:val="28"/>
        </w:rPr>
        <w:t xml:space="preserve">                        </w:t>
      </w:r>
      <w:r>
        <w:rPr>
          <w:sz w:val="28"/>
          <w:szCs w:val="28"/>
        </w:rPr>
        <w:t xml:space="preserve"> </w:t>
      </w:r>
      <w:r w:rsidRPr="002E5EBA">
        <w:rPr>
          <w:b/>
          <w:sz w:val="28"/>
          <w:szCs w:val="28"/>
        </w:rPr>
        <w:t>α</w:t>
      </w:r>
      <w:r>
        <w:rPr>
          <w:b/>
          <w:sz w:val="28"/>
          <w:szCs w:val="28"/>
        </w:rPr>
        <w:t>1</w:t>
      </w:r>
      <w:r w:rsidRPr="002E5EBA">
        <w:rPr>
          <w:b/>
          <w:sz w:val="28"/>
          <w:szCs w:val="28"/>
        </w:rPr>
        <w:t xml:space="preserve"> </w:t>
      </w:r>
      <w:r>
        <w:rPr>
          <w:sz w:val="28"/>
          <w:szCs w:val="28"/>
        </w:rPr>
        <w:t xml:space="preserve">= 0,231 / 1 </w:t>
      </w:r>
      <w:r w:rsidRPr="002E5EBA">
        <w:rPr>
          <w:sz w:val="28"/>
          <w:szCs w:val="28"/>
        </w:rPr>
        <w:t>= 0,</w:t>
      </w:r>
      <w:r>
        <w:rPr>
          <w:sz w:val="28"/>
          <w:szCs w:val="28"/>
        </w:rPr>
        <w:t>231</w:t>
      </w:r>
    </w:p>
    <w:p w:rsidR="00AB153D" w:rsidRPr="00AA3985" w:rsidRDefault="00AA3985" w:rsidP="00AA3985">
      <w:pPr>
        <w:widowControl w:val="0"/>
        <w:autoSpaceDE w:val="0"/>
        <w:autoSpaceDN w:val="0"/>
        <w:adjustRightInd w:val="0"/>
        <w:rPr>
          <w:sz w:val="28"/>
          <w:szCs w:val="28"/>
        </w:rPr>
      </w:pPr>
      <w:r w:rsidRPr="00AA3985">
        <w:rPr>
          <w:b/>
          <w:sz w:val="28"/>
          <w:szCs w:val="28"/>
        </w:rPr>
        <w:t>α2</w:t>
      </w:r>
      <w:r w:rsidRPr="00AA3985">
        <w:rPr>
          <w:sz w:val="28"/>
          <w:szCs w:val="28"/>
        </w:rPr>
        <w:t xml:space="preserve"> = 1 / (1 + 0,3/1) = 0,769 </w:t>
      </w:r>
      <w:r w:rsidR="001A0F93">
        <w:rPr>
          <w:sz w:val="28"/>
          <w:szCs w:val="28"/>
        </w:rPr>
        <w:t xml:space="preserve">                        </w:t>
      </w:r>
      <w:r w:rsidR="006937E2">
        <w:rPr>
          <w:b/>
          <w:sz w:val="28"/>
          <w:szCs w:val="28"/>
        </w:rPr>
        <w:t>α</w:t>
      </w:r>
      <w:r w:rsidRPr="00AA3985">
        <w:rPr>
          <w:b/>
          <w:sz w:val="28"/>
          <w:szCs w:val="28"/>
        </w:rPr>
        <w:t>2</w:t>
      </w:r>
      <w:r w:rsidRPr="00AA3985">
        <w:rPr>
          <w:sz w:val="28"/>
          <w:szCs w:val="28"/>
        </w:rPr>
        <w:t xml:space="preserve"> = 0,769 / 1 = 0,769</w:t>
      </w:r>
    </w:p>
    <w:p w:rsidR="00AB153D" w:rsidRPr="002F20B8" w:rsidRDefault="00C62FF6" w:rsidP="00C62FF6">
      <w:pPr>
        <w:pStyle w:val="2"/>
        <w:spacing w:line="360" w:lineRule="auto"/>
        <w:ind w:firstLine="709"/>
        <w:jc w:val="right"/>
        <w:rPr>
          <w:sz w:val="26"/>
          <w:szCs w:val="26"/>
        </w:rPr>
      </w:pPr>
      <w:r w:rsidRPr="002F20B8">
        <w:rPr>
          <w:sz w:val="26"/>
          <w:szCs w:val="26"/>
        </w:rPr>
        <w:t>Матрица №2</w:t>
      </w:r>
    </w:p>
    <w:tbl>
      <w:tblPr>
        <w:tblStyle w:val="a6"/>
        <w:tblW w:w="0" w:type="auto"/>
        <w:tblLook w:val="01E0" w:firstRow="1" w:lastRow="1" w:firstColumn="1" w:lastColumn="1" w:noHBand="0" w:noVBand="0"/>
      </w:tblPr>
      <w:tblGrid>
        <w:gridCol w:w="2438"/>
        <w:gridCol w:w="1390"/>
        <w:gridCol w:w="1452"/>
        <w:gridCol w:w="1430"/>
        <w:gridCol w:w="1430"/>
        <w:gridCol w:w="1431"/>
      </w:tblGrid>
      <w:tr w:rsidR="00620A98" w:rsidRPr="002F20B8">
        <w:tc>
          <w:tcPr>
            <w:tcW w:w="1595" w:type="dxa"/>
          </w:tcPr>
          <w:p w:rsidR="00C62FF6" w:rsidRPr="002F20B8" w:rsidRDefault="00885A74" w:rsidP="00885A74">
            <w:pPr>
              <w:pStyle w:val="2"/>
              <w:jc w:val="center"/>
              <w:rPr>
                <w:sz w:val="26"/>
                <w:szCs w:val="26"/>
              </w:rPr>
            </w:pPr>
            <w:r w:rsidRPr="002F20B8">
              <w:rPr>
                <w:sz w:val="26"/>
                <w:szCs w:val="26"/>
              </w:rPr>
              <w:t>Наименование целей</w:t>
            </w:r>
          </w:p>
        </w:tc>
        <w:tc>
          <w:tcPr>
            <w:tcW w:w="1595" w:type="dxa"/>
          </w:tcPr>
          <w:p w:rsidR="00C62FF6" w:rsidRPr="002F20B8" w:rsidRDefault="00885A74" w:rsidP="00885A74">
            <w:pPr>
              <w:pStyle w:val="2"/>
              <w:jc w:val="center"/>
              <w:rPr>
                <w:sz w:val="26"/>
                <w:szCs w:val="26"/>
              </w:rPr>
            </w:pPr>
            <w:r w:rsidRPr="002F20B8">
              <w:rPr>
                <w:sz w:val="26"/>
                <w:szCs w:val="26"/>
              </w:rPr>
              <w:t>β</w:t>
            </w:r>
          </w:p>
        </w:tc>
        <w:tc>
          <w:tcPr>
            <w:tcW w:w="1595" w:type="dxa"/>
          </w:tcPr>
          <w:p w:rsidR="00C62FF6" w:rsidRPr="002F20B8" w:rsidRDefault="00885A74" w:rsidP="00885A74">
            <w:pPr>
              <w:pStyle w:val="2"/>
              <w:jc w:val="center"/>
              <w:rPr>
                <w:sz w:val="26"/>
                <w:szCs w:val="26"/>
              </w:rPr>
            </w:pPr>
            <w:r w:rsidRPr="002F20B8">
              <w:rPr>
                <w:sz w:val="26"/>
                <w:szCs w:val="26"/>
              </w:rPr>
              <w:t>№№ целей</w:t>
            </w:r>
          </w:p>
        </w:tc>
        <w:tc>
          <w:tcPr>
            <w:tcW w:w="1595" w:type="dxa"/>
          </w:tcPr>
          <w:p w:rsidR="00C62FF6" w:rsidRPr="002F20B8" w:rsidRDefault="00885A74" w:rsidP="00885A74">
            <w:pPr>
              <w:pStyle w:val="2"/>
              <w:jc w:val="center"/>
              <w:rPr>
                <w:sz w:val="26"/>
                <w:szCs w:val="26"/>
              </w:rPr>
            </w:pPr>
            <w:r w:rsidRPr="002F20B8">
              <w:rPr>
                <w:sz w:val="26"/>
                <w:szCs w:val="26"/>
              </w:rPr>
              <w:t>1.1</w:t>
            </w:r>
          </w:p>
        </w:tc>
        <w:tc>
          <w:tcPr>
            <w:tcW w:w="1595" w:type="dxa"/>
          </w:tcPr>
          <w:p w:rsidR="00C62FF6" w:rsidRPr="002F20B8" w:rsidRDefault="00885A74" w:rsidP="00885A74">
            <w:pPr>
              <w:pStyle w:val="2"/>
              <w:jc w:val="center"/>
              <w:rPr>
                <w:sz w:val="26"/>
                <w:szCs w:val="26"/>
              </w:rPr>
            </w:pPr>
            <w:r w:rsidRPr="002F20B8">
              <w:rPr>
                <w:sz w:val="26"/>
                <w:szCs w:val="26"/>
              </w:rPr>
              <w:t>1.2</w:t>
            </w:r>
          </w:p>
        </w:tc>
        <w:tc>
          <w:tcPr>
            <w:tcW w:w="1596" w:type="dxa"/>
          </w:tcPr>
          <w:p w:rsidR="00C62FF6" w:rsidRPr="002F20B8" w:rsidRDefault="00885A74" w:rsidP="00885A74">
            <w:pPr>
              <w:pStyle w:val="2"/>
              <w:jc w:val="center"/>
              <w:rPr>
                <w:sz w:val="26"/>
                <w:szCs w:val="26"/>
              </w:rPr>
            </w:pPr>
            <w:r w:rsidRPr="002F20B8">
              <w:rPr>
                <w:sz w:val="26"/>
                <w:szCs w:val="26"/>
              </w:rPr>
              <w:t>1.3</w:t>
            </w:r>
          </w:p>
        </w:tc>
      </w:tr>
      <w:tr w:rsidR="00620A98" w:rsidRPr="002F20B8">
        <w:tc>
          <w:tcPr>
            <w:tcW w:w="1595" w:type="dxa"/>
          </w:tcPr>
          <w:p w:rsidR="00C62FF6" w:rsidRPr="002F20B8" w:rsidRDefault="00B66C65" w:rsidP="00B66C65">
            <w:pPr>
              <w:rPr>
                <w:sz w:val="26"/>
                <w:szCs w:val="26"/>
              </w:rPr>
            </w:pPr>
            <w:r w:rsidRPr="002F20B8">
              <w:rPr>
                <w:sz w:val="26"/>
                <w:szCs w:val="26"/>
              </w:rPr>
              <w:t>Реклама</w:t>
            </w:r>
          </w:p>
        </w:tc>
        <w:tc>
          <w:tcPr>
            <w:tcW w:w="1595" w:type="dxa"/>
          </w:tcPr>
          <w:p w:rsidR="00C62FF6" w:rsidRPr="002F20B8" w:rsidRDefault="00E96781" w:rsidP="00885A74">
            <w:pPr>
              <w:pStyle w:val="2"/>
              <w:jc w:val="center"/>
              <w:rPr>
                <w:sz w:val="26"/>
                <w:szCs w:val="26"/>
              </w:rPr>
            </w:pPr>
            <w:r>
              <w:rPr>
                <w:sz w:val="26"/>
                <w:szCs w:val="26"/>
              </w:rPr>
              <w:t>1</w:t>
            </w:r>
          </w:p>
        </w:tc>
        <w:tc>
          <w:tcPr>
            <w:tcW w:w="1595" w:type="dxa"/>
          </w:tcPr>
          <w:p w:rsidR="00C62FF6" w:rsidRPr="002F20B8" w:rsidRDefault="002F20B8" w:rsidP="00885A74">
            <w:pPr>
              <w:pStyle w:val="2"/>
              <w:jc w:val="center"/>
              <w:rPr>
                <w:sz w:val="26"/>
                <w:szCs w:val="26"/>
              </w:rPr>
            </w:pPr>
            <w:r>
              <w:rPr>
                <w:sz w:val="26"/>
                <w:szCs w:val="26"/>
              </w:rPr>
              <w:t>1.1</w:t>
            </w:r>
          </w:p>
        </w:tc>
        <w:tc>
          <w:tcPr>
            <w:tcW w:w="1595" w:type="dxa"/>
          </w:tcPr>
          <w:p w:rsidR="00C62FF6" w:rsidRPr="002F20B8" w:rsidRDefault="00620A98" w:rsidP="00885A74">
            <w:pPr>
              <w:pStyle w:val="2"/>
              <w:jc w:val="center"/>
              <w:rPr>
                <w:sz w:val="26"/>
                <w:szCs w:val="26"/>
              </w:rPr>
            </w:pPr>
            <w:r>
              <w:rPr>
                <w:sz w:val="26"/>
                <w:szCs w:val="26"/>
              </w:rPr>
              <w:t>Х</w:t>
            </w:r>
          </w:p>
        </w:tc>
        <w:tc>
          <w:tcPr>
            <w:tcW w:w="1595" w:type="dxa"/>
          </w:tcPr>
          <w:p w:rsidR="00C62FF6" w:rsidRPr="002F20B8" w:rsidRDefault="001A34B7" w:rsidP="00885A74">
            <w:pPr>
              <w:pStyle w:val="2"/>
              <w:jc w:val="center"/>
              <w:rPr>
                <w:sz w:val="26"/>
                <w:szCs w:val="26"/>
              </w:rPr>
            </w:pPr>
            <w:r>
              <w:rPr>
                <w:sz w:val="26"/>
                <w:szCs w:val="26"/>
              </w:rPr>
              <w:t>1/0,9</w:t>
            </w:r>
          </w:p>
        </w:tc>
        <w:tc>
          <w:tcPr>
            <w:tcW w:w="1596" w:type="dxa"/>
          </w:tcPr>
          <w:p w:rsidR="00C62FF6" w:rsidRPr="002F20B8" w:rsidRDefault="001A34B7" w:rsidP="00885A74">
            <w:pPr>
              <w:pStyle w:val="2"/>
              <w:jc w:val="center"/>
              <w:rPr>
                <w:sz w:val="26"/>
                <w:szCs w:val="26"/>
              </w:rPr>
            </w:pPr>
            <w:r>
              <w:rPr>
                <w:sz w:val="26"/>
                <w:szCs w:val="26"/>
              </w:rPr>
              <w:t>0,7/1</w:t>
            </w:r>
          </w:p>
        </w:tc>
      </w:tr>
      <w:tr w:rsidR="00620A98" w:rsidRPr="002F20B8">
        <w:tc>
          <w:tcPr>
            <w:tcW w:w="1595" w:type="dxa"/>
          </w:tcPr>
          <w:p w:rsidR="00C62FF6" w:rsidRPr="002F20B8" w:rsidRDefault="00B66C65" w:rsidP="00B66C65">
            <w:pPr>
              <w:pStyle w:val="2"/>
              <w:rPr>
                <w:sz w:val="26"/>
                <w:szCs w:val="26"/>
              </w:rPr>
            </w:pPr>
            <w:r w:rsidRPr="002F20B8">
              <w:rPr>
                <w:sz w:val="26"/>
                <w:szCs w:val="26"/>
              </w:rPr>
              <w:t>Выгодное месторасположения</w:t>
            </w:r>
          </w:p>
        </w:tc>
        <w:tc>
          <w:tcPr>
            <w:tcW w:w="1595" w:type="dxa"/>
          </w:tcPr>
          <w:p w:rsidR="00C62FF6" w:rsidRPr="002F20B8" w:rsidRDefault="00E96781" w:rsidP="00885A74">
            <w:pPr>
              <w:pStyle w:val="2"/>
              <w:jc w:val="center"/>
              <w:rPr>
                <w:sz w:val="26"/>
                <w:szCs w:val="26"/>
              </w:rPr>
            </w:pPr>
            <w:r>
              <w:rPr>
                <w:sz w:val="26"/>
                <w:szCs w:val="26"/>
              </w:rPr>
              <w:t>1</w:t>
            </w:r>
          </w:p>
        </w:tc>
        <w:tc>
          <w:tcPr>
            <w:tcW w:w="1595" w:type="dxa"/>
          </w:tcPr>
          <w:p w:rsidR="00C62FF6" w:rsidRPr="002F20B8" w:rsidRDefault="002F20B8" w:rsidP="00885A74">
            <w:pPr>
              <w:pStyle w:val="2"/>
              <w:jc w:val="center"/>
              <w:rPr>
                <w:sz w:val="26"/>
                <w:szCs w:val="26"/>
              </w:rPr>
            </w:pPr>
            <w:r>
              <w:rPr>
                <w:sz w:val="26"/>
                <w:szCs w:val="26"/>
              </w:rPr>
              <w:t>1.2</w:t>
            </w:r>
          </w:p>
        </w:tc>
        <w:tc>
          <w:tcPr>
            <w:tcW w:w="1595" w:type="dxa"/>
          </w:tcPr>
          <w:p w:rsidR="00C62FF6" w:rsidRPr="002F20B8" w:rsidRDefault="001A34B7" w:rsidP="001A34B7">
            <w:pPr>
              <w:pStyle w:val="2"/>
              <w:jc w:val="center"/>
              <w:rPr>
                <w:sz w:val="26"/>
                <w:szCs w:val="26"/>
              </w:rPr>
            </w:pPr>
            <w:r>
              <w:rPr>
                <w:sz w:val="26"/>
                <w:szCs w:val="26"/>
              </w:rPr>
              <w:t>0,9/1</w:t>
            </w:r>
          </w:p>
        </w:tc>
        <w:tc>
          <w:tcPr>
            <w:tcW w:w="1595" w:type="dxa"/>
          </w:tcPr>
          <w:p w:rsidR="00C62FF6" w:rsidRPr="002F20B8" w:rsidRDefault="00620A98" w:rsidP="00885A74">
            <w:pPr>
              <w:pStyle w:val="2"/>
              <w:jc w:val="center"/>
              <w:rPr>
                <w:sz w:val="26"/>
                <w:szCs w:val="26"/>
              </w:rPr>
            </w:pPr>
            <w:r>
              <w:rPr>
                <w:sz w:val="26"/>
                <w:szCs w:val="26"/>
              </w:rPr>
              <w:t>Х</w:t>
            </w:r>
          </w:p>
        </w:tc>
        <w:tc>
          <w:tcPr>
            <w:tcW w:w="1596" w:type="dxa"/>
          </w:tcPr>
          <w:p w:rsidR="00C62FF6" w:rsidRPr="002F20B8" w:rsidRDefault="001A34B7" w:rsidP="00885A74">
            <w:pPr>
              <w:pStyle w:val="2"/>
              <w:jc w:val="center"/>
              <w:rPr>
                <w:sz w:val="26"/>
                <w:szCs w:val="26"/>
              </w:rPr>
            </w:pPr>
            <w:r>
              <w:rPr>
                <w:sz w:val="26"/>
                <w:szCs w:val="26"/>
              </w:rPr>
              <w:t>1/0,4</w:t>
            </w:r>
          </w:p>
        </w:tc>
      </w:tr>
      <w:tr w:rsidR="00620A98" w:rsidRPr="002F20B8">
        <w:tc>
          <w:tcPr>
            <w:tcW w:w="1595" w:type="dxa"/>
          </w:tcPr>
          <w:p w:rsidR="00C62FF6" w:rsidRPr="002F20B8" w:rsidRDefault="00B66C65" w:rsidP="00B66C65">
            <w:pPr>
              <w:pStyle w:val="2"/>
              <w:rPr>
                <w:sz w:val="26"/>
                <w:szCs w:val="26"/>
              </w:rPr>
            </w:pPr>
            <w:r w:rsidRPr="002F20B8">
              <w:rPr>
                <w:sz w:val="26"/>
                <w:szCs w:val="26"/>
              </w:rPr>
              <w:t>Увеличение ассортимента товара и услуг</w:t>
            </w:r>
          </w:p>
        </w:tc>
        <w:tc>
          <w:tcPr>
            <w:tcW w:w="1595" w:type="dxa"/>
          </w:tcPr>
          <w:p w:rsidR="00C62FF6" w:rsidRPr="002F20B8" w:rsidRDefault="00E96781" w:rsidP="00885A74">
            <w:pPr>
              <w:pStyle w:val="2"/>
              <w:jc w:val="center"/>
              <w:rPr>
                <w:sz w:val="26"/>
                <w:szCs w:val="26"/>
              </w:rPr>
            </w:pPr>
            <w:r>
              <w:rPr>
                <w:sz w:val="26"/>
                <w:szCs w:val="26"/>
              </w:rPr>
              <w:t>0,6</w:t>
            </w:r>
          </w:p>
        </w:tc>
        <w:tc>
          <w:tcPr>
            <w:tcW w:w="1595" w:type="dxa"/>
          </w:tcPr>
          <w:p w:rsidR="00C62FF6" w:rsidRPr="002F20B8" w:rsidRDefault="002F20B8" w:rsidP="00885A74">
            <w:pPr>
              <w:pStyle w:val="2"/>
              <w:jc w:val="center"/>
              <w:rPr>
                <w:sz w:val="26"/>
                <w:szCs w:val="26"/>
              </w:rPr>
            </w:pPr>
            <w:r>
              <w:rPr>
                <w:sz w:val="26"/>
                <w:szCs w:val="26"/>
              </w:rPr>
              <w:t>1.3</w:t>
            </w:r>
          </w:p>
        </w:tc>
        <w:tc>
          <w:tcPr>
            <w:tcW w:w="1595" w:type="dxa"/>
          </w:tcPr>
          <w:p w:rsidR="00C62FF6" w:rsidRPr="002F20B8" w:rsidRDefault="001A34B7" w:rsidP="00885A74">
            <w:pPr>
              <w:pStyle w:val="2"/>
              <w:jc w:val="center"/>
              <w:rPr>
                <w:sz w:val="26"/>
                <w:szCs w:val="26"/>
              </w:rPr>
            </w:pPr>
            <w:r>
              <w:rPr>
                <w:sz w:val="26"/>
                <w:szCs w:val="26"/>
              </w:rPr>
              <w:t>0,7/1</w:t>
            </w:r>
          </w:p>
        </w:tc>
        <w:tc>
          <w:tcPr>
            <w:tcW w:w="1595" w:type="dxa"/>
          </w:tcPr>
          <w:p w:rsidR="00C62FF6" w:rsidRPr="002F20B8" w:rsidRDefault="001A34B7" w:rsidP="00885A74">
            <w:pPr>
              <w:pStyle w:val="2"/>
              <w:jc w:val="center"/>
              <w:rPr>
                <w:sz w:val="26"/>
                <w:szCs w:val="26"/>
              </w:rPr>
            </w:pPr>
            <w:r>
              <w:rPr>
                <w:sz w:val="26"/>
                <w:szCs w:val="26"/>
              </w:rPr>
              <w:t>0,4/1</w:t>
            </w:r>
          </w:p>
        </w:tc>
        <w:tc>
          <w:tcPr>
            <w:tcW w:w="1596" w:type="dxa"/>
          </w:tcPr>
          <w:p w:rsidR="00C62FF6" w:rsidRPr="002F20B8" w:rsidRDefault="00620A98" w:rsidP="00885A74">
            <w:pPr>
              <w:pStyle w:val="2"/>
              <w:jc w:val="center"/>
              <w:rPr>
                <w:sz w:val="26"/>
                <w:szCs w:val="26"/>
              </w:rPr>
            </w:pPr>
            <w:r>
              <w:rPr>
                <w:sz w:val="26"/>
                <w:szCs w:val="26"/>
              </w:rPr>
              <w:t>Х</w:t>
            </w:r>
          </w:p>
        </w:tc>
      </w:tr>
    </w:tbl>
    <w:p w:rsidR="001A34B7" w:rsidRDefault="001A34B7" w:rsidP="001A34B7">
      <w:pPr>
        <w:widowControl w:val="0"/>
        <w:autoSpaceDE w:val="0"/>
        <w:autoSpaceDN w:val="0"/>
        <w:adjustRightInd w:val="0"/>
        <w:jc w:val="both"/>
        <w:rPr>
          <w:sz w:val="26"/>
          <w:szCs w:val="26"/>
        </w:rPr>
      </w:pPr>
    </w:p>
    <w:p w:rsidR="001A34B7" w:rsidRPr="00647117" w:rsidRDefault="001A34B7" w:rsidP="001A34B7">
      <w:pPr>
        <w:widowControl w:val="0"/>
        <w:autoSpaceDE w:val="0"/>
        <w:autoSpaceDN w:val="0"/>
        <w:adjustRightInd w:val="0"/>
        <w:jc w:val="both"/>
        <w:rPr>
          <w:sz w:val="28"/>
          <w:szCs w:val="28"/>
        </w:rPr>
      </w:pPr>
      <w:r w:rsidRPr="002E5EBA">
        <w:rPr>
          <w:b/>
          <w:sz w:val="28"/>
          <w:szCs w:val="28"/>
        </w:rPr>
        <w:t xml:space="preserve">α1.1 </w:t>
      </w:r>
      <w:r>
        <w:rPr>
          <w:sz w:val="28"/>
          <w:szCs w:val="28"/>
        </w:rPr>
        <w:t>= 1 / (1 + 0,9/1 + 0,7/1</w:t>
      </w:r>
      <w:r w:rsidRPr="002E5EBA">
        <w:rPr>
          <w:sz w:val="28"/>
          <w:szCs w:val="28"/>
        </w:rPr>
        <w:t>) = 0,</w:t>
      </w:r>
      <w:r>
        <w:rPr>
          <w:sz w:val="28"/>
          <w:szCs w:val="28"/>
        </w:rPr>
        <w:t xml:space="preserve">385 </w:t>
      </w:r>
      <w:r w:rsidRPr="002E5EBA">
        <w:rPr>
          <w:b/>
          <w:sz w:val="28"/>
          <w:szCs w:val="28"/>
        </w:rPr>
        <w:t xml:space="preserve">α1.1 </w:t>
      </w:r>
      <w:r>
        <w:rPr>
          <w:sz w:val="28"/>
          <w:szCs w:val="28"/>
        </w:rPr>
        <w:t xml:space="preserve">= </w:t>
      </w:r>
      <w:r w:rsidRPr="002E5EBA">
        <w:rPr>
          <w:sz w:val="28"/>
          <w:szCs w:val="28"/>
        </w:rPr>
        <w:t>0,</w:t>
      </w:r>
      <w:r>
        <w:rPr>
          <w:sz w:val="28"/>
          <w:szCs w:val="28"/>
        </w:rPr>
        <w:t>385</w:t>
      </w:r>
      <w:r>
        <w:rPr>
          <w:sz w:val="28"/>
          <w:szCs w:val="28"/>
          <w:lang w:val="en-US"/>
        </w:rPr>
        <w:t>/</w:t>
      </w:r>
      <w:r>
        <w:rPr>
          <w:sz w:val="28"/>
          <w:szCs w:val="28"/>
        </w:rPr>
        <w:t>0,9</w:t>
      </w:r>
      <w:r>
        <w:rPr>
          <w:sz w:val="28"/>
          <w:szCs w:val="28"/>
          <w:lang w:val="en-US"/>
        </w:rPr>
        <w:t>86=0,390</w:t>
      </w:r>
    </w:p>
    <w:p w:rsidR="001A34B7" w:rsidRPr="00647117" w:rsidRDefault="001A34B7" w:rsidP="001A34B7">
      <w:pPr>
        <w:widowControl w:val="0"/>
        <w:autoSpaceDE w:val="0"/>
        <w:autoSpaceDN w:val="0"/>
        <w:adjustRightInd w:val="0"/>
        <w:jc w:val="both"/>
        <w:rPr>
          <w:sz w:val="28"/>
          <w:szCs w:val="28"/>
        </w:rPr>
      </w:pPr>
      <w:r w:rsidRPr="002E5EBA">
        <w:rPr>
          <w:b/>
          <w:sz w:val="28"/>
          <w:szCs w:val="28"/>
        </w:rPr>
        <w:t>α1.2</w:t>
      </w:r>
      <w:r w:rsidRPr="002E5EBA">
        <w:rPr>
          <w:sz w:val="28"/>
          <w:szCs w:val="28"/>
        </w:rPr>
        <w:t xml:space="preserve"> = 1 / </w:t>
      </w:r>
      <w:r>
        <w:rPr>
          <w:sz w:val="28"/>
          <w:szCs w:val="28"/>
        </w:rPr>
        <w:t>(1 + 1/0,9 + 0,4/1) = 0,398</w:t>
      </w:r>
      <w:r w:rsidRPr="00647117">
        <w:rPr>
          <w:b/>
          <w:sz w:val="28"/>
          <w:szCs w:val="28"/>
        </w:rPr>
        <w:t xml:space="preserve"> </w:t>
      </w:r>
      <w:r w:rsidRPr="002E5EBA">
        <w:rPr>
          <w:b/>
          <w:sz w:val="28"/>
          <w:szCs w:val="28"/>
        </w:rPr>
        <w:t>α1.2</w:t>
      </w:r>
      <w:r w:rsidRPr="002E5EBA">
        <w:rPr>
          <w:sz w:val="28"/>
          <w:szCs w:val="28"/>
        </w:rPr>
        <w:t xml:space="preserve"> = </w:t>
      </w:r>
      <w:r>
        <w:rPr>
          <w:sz w:val="28"/>
          <w:szCs w:val="28"/>
        </w:rPr>
        <w:t>0,398</w:t>
      </w:r>
      <w:r>
        <w:rPr>
          <w:sz w:val="28"/>
          <w:szCs w:val="28"/>
          <w:lang w:val="en-US"/>
        </w:rPr>
        <w:t>/</w:t>
      </w:r>
      <w:r>
        <w:rPr>
          <w:sz w:val="28"/>
          <w:szCs w:val="28"/>
        </w:rPr>
        <w:t>0,9</w:t>
      </w:r>
      <w:r>
        <w:rPr>
          <w:sz w:val="28"/>
          <w:szCs w:val="28"/>
          <w:lang w:val="en-US"/>
        </w:rPr>
        <w:t>86=</w:t>
      </w:r>
      <w:r>
        <w:rPr>
          <w:sz w:val="28"/>
          <w:szCs w:val="28"/>
        </w:rPr>
        <w:t>0,404</w:t>
      </w:r>
    </w:p>
    <w:p w:rsidR="001A34B7" w:rsidRPr="00647117" w:rsidRDefault="001A34B7" w:rsidP="001A34B7">
      <w:pPr>
        <w:widowControl w:val="0"/>
        <w:autoSpaceDE w:val="0"/>
        <w:autoSpaceDN w:val="0"/>
        <w:adjustRightInd w:val="0"/>
        <w:jc w:val="both"/>
        <w:rPr>
          <w:b/>
          <w:bCs/>
          <w:sz w:val="28"/>
          <w:szCs w:val="28"/>
        </w:rPr>
      </w:pPr>
      <w:r w:rsidRPr="002E5EBA">
        <w:rPr>
          <w:b/>
          <w:sz w:val="28"/>
          <w:szCs w:val="28"/>
        </w:rPr>
        <w:t>α1.3</w:t>
      </w:r>
      <w:r>
        <w:rPr>
          <w:sz w:val="28"/>
          <w:szCs w:val="28"/>
        </w:rPr>
        <w:t xml:space="preserve"> = 1 / (1 + 1/0,7 + 1/0,4</w:t>
      </w:r>
      <w:r w:rsidRPr="002E5EBA">
        <w:rPr>
          <w:sz w:val="28"/>
          <w:szCs w:val="28"/>
        </w:rPr>
        <w:t>) = 0,</w:t>
      </w:r>
      <w:r>
        <w:rPr>
          <w:sz w:val="28"/>
          <w:szCs w:val="28"/>
        </w:rPr>
        <w:t>203</w:t>
      </w:r>
      <w:r w:rsidRPr="00647117">
        <w:rPr>
          <w:b/>
          <w:sz w:val="28"/>
          <w:szCs w:val="28"/>
        </w:rPr>
        <w:t xml:space="preserve"> </w:t>
      </w:r>
      <w:r w:rsidRPr="002E5EBA">
        <w:rPr>
          <w:b/>
          <w:sz w:val="28"/>
          <w:szCs w:val="28"/>
        </w:rPr>
        <w:t>α1.3</w:t>
      </w:r>
      <w:r>
        <w:rPr>
          <w:sz w:val="28"/>
          <w:szCs w:val="28"/>
        </w:rPr>
        <w:t xml:space="preserve"> = </w:t>
      </w:r>
      <w:r w:rsidRPr="002E5EBA">
        <w:rPr>
          <w:sz w:val="28"/>
          <w:szCs w:val="28"/>
        </w:rPr>
        <w:t>0,</w:t>
      </w:r>
      <w:r>
        <w:rPr>
          <w:sz w:val="28"/>
          <w:szCs w:val="28"/>
        </w:rPr>
        <w:t>203</w:t>
      </w:r>
      <w:r>
        <w:rPr>
          <w:sz w:val="28"/>
          <w:szCs w:val="28"/>
          <w:lang w:val="en-US"/>
        </w:rPr>
        <w:t>/</w:t>
      </w:r>
      <w:r>
        <w:rPr>
          <w:sz w:val="28"/>
          <w:szCs w:val="28"/>
        </w:rPr>
        <w:t>0,9</w:t>
      </w:r>
      <w:r>
        <w:rPr>
          <w:sz w:val="28"/>
          <w:szCs w:val="28"/>
          <w:lang w:val="en-US"/>
        </w:rPr>
        <w:t>86=</w:t>
      </w:r>
      <w:r>
        <w:rPr>
          <w:sz w:val="28"/>
          <w:szCs w:val="28"/>
        </w:rPr>
        <w:t>0,206</w:t>
      </w:r>
    </w:p>
    <w:p w:rsidR="00C62FF6" w:rsidRPr="002F20B8" w:rsidRDefault="00C62FF6" w:rsidP="00AA3985">
      <w:pPr>
        <w:pStyle w:val="2"/>
        <w:spacing w:line="360" w:lineRule="auto"/>
        <w:jc w:val="right"/>
        <w:rPr>
          <w:sz w:val="26"/>
          <w:szCs w:val="26"/>
        </w:rPr>
      </w:pPr>
      <w:r w:rsidRPr="002F20B8">
        <w:rPr>
          <w:sz w:val="26"/>
          <w:szCs w:val="26"/>
        </w:rPr>
        <w:t>Матрица №3</w:t>
      </w:r>
    </w:p>
    <w:tbl>
      <w:tblPr>
        <w:tblStyle w:val="a6"/>
        <w:tblW w:w="0" w:type="auto"/>
        <w:tblLook w:val="01E0" w:firstRow="1" w:lastRow="1" w:firstColumn="1" w:lastColumn="1" w:noHBand="0" w:noVBand="0"/>
      </w:tblPr>
      <w:tblGrid>
        <w:gridCol w:w="1840"/>
        <w:gridCol w:w="1536"/>
        <w:gridCol w:w="1553"/>
        <w:gridCol w:w="1547"/>
        <w:gridCol w:w="1547"/>
        <w:gridCol w:w="1548"/>
      </w:tblGrid>
      <w:tr w:rsidR="001A34B7" w:rsidRPr="002F20B8">
        <w:tc>
          <w:tcPr>
            <w:tcW w:w="1840" w:type="dxa"/>
          </w:tcPr>
          <w:p w:rsidR="00C62FF6" w:rsidRPr="002F20B8" w:rsidRDefault="00885A74" w:rsidP="00885A74">
            <w:pPr>
              <w:pStyle w:val="2"/>
              <w:jc w:val="center"/>
              <w:rPr>
                <w:sz w:val="26"/>
                <w:szCs w:val="26"/>
              </w:rPr>
            </w:pPr>
            <w:r w:rsidRPr="002F20B8">
              <w:rPr>
                <w:sz w:val="26"/>
                <w:szCs w:val="26"/>
              </w:rPr>
              <w:t>Наименование целей</w:t>
            </w:r>
          </w:p>
        </w:tc>
        <w:tc>
          <w:tcPr>
            <w:tcW w:w="1536" w:type="dxa"/>
          </w:tcPr>
          <w:p w:rsidR="00C62FF6" w:rsidRPr="002F20B8" w:rsidRDefault="00885A74" w:rsidP="00885A74">
            <w:pPr>
              <w:pStyle w:val="2"/>
              <w:jc w:val="center"/>
              <w:rPr>
                <w:sz w:val="26"/>
                <w:szCs w:val="26"/>
              </w:rPr>
            </w:pPr>
            <w:r w:rsidRPr="002F20B8">
              <w:rPr>
                <w:sz w:val="26"/>
                <w:szCs w:val="26"/>
              </w:rPr>
              <w:t>β</w:t>
            </w:r>
          </w:p>
        </w:tc>
        <w:tc>
          <w:tcPr>
            <w:tcW w:w="1553" w:type="dxa"/>
          </w:tcPr>
          <w:p w:rsidR="00C62FF6" w:rsidRPr="002F20B8" w:rsidRDefault="00885A74" w:rsidP="00885A74">
            <w:pPr>
              <w:pStyle w:val="2"/>
              <w:jc w:val="center"/>
              <w:rPr>
                <w:sz w:val="26"/>
                <w:szCs w:val="26"/>
              </w:rPr>
            </w:pPr>
            <w:r w:rsidRPr="002F20B8">
              <w:rPr>
                <w:sz w:val="26"/>
                <w:szCs w:val="26"/>
              </w:rPr>
              <w:t>№№ целей</w:t>
            </w:r>
          </w:p>
        </w:tc>
        <w:tc>
          <w:tcPr>
            <w:tcW w:w="1547" w:type="dxa"/>
          </w:tcPr>
          <w:p w:rsidR="00C62FF6" w:rsidRPr="002F20B8" w:rsidRDefault="00885A74" w:rsidP="00885A74">
            <w:pPr>
              <w:pStyle w:val="2"/>
              <w:jc w:val="center"/>
              <w:rPr>
                <w:sz w:val="26"/>
                <w:szCs w:val="26"/>
              </w:rPr>
            </w:pPr>
            <w:r w:rsidRPr="002F20B8">
              <w:rPr>
                <w:sz w:val="26"/>
                <w:szCs w:val="26"/>
              </w:rPr>
              <w:t>2.1</w:t>
            </w:r>
          </w:p>
        </w:tc>
        <w:tc>
          <w:tcPr>
            <w:tcW w:w="1547" w:type="dxa"/>
          </w:tcPr>
          <w:p w:rsidR="00C62FF6" w:rsidRPr="002F20B8" w:rsidRDefault="00885A74" w:rsidP="00885A74">
            <w:pPr>
              <w:pStyle w:val="2"/>
              <w:jc w:val="center"/>
              <w:rPr>
                <w:sz w:val="26"/>
                <w:szCs w:val="26"/>
              </w:rPr>
            </w:pPr>
            <w:r w:rsidRPr="002F20B8">
              <w:rPr>
                <w:sz w:val="26"/>
                <w:szCs w:val="26"/>
              </w:rPr>
              <w:t>2.2</w:t>
            </w:r>
          </w:p>
        </w:tc>
        <w:tc>
          <w:tcPr>
            <w:tcW w:w="1548" w:type="dxa"/>
          </w:tcPr>
          <w:p w:rsidR="00C62FF6" w:rsidRPr="002F20B8" w:rsidRDefault="00885A74" w:rsidP="00885A74">
            <w:pPr>
              <w:pStyle w:val="2"/>
              <w:jc w:val="center"/>
              <w:rPr>
                <w:sz w:val="26"/>
                <w:szCs w:val="26"/>
              </w:rPr>
            </w:pPr>
            <w:r w:rsidRPr="002F20B8">
              <w:rPr>
                <w:sz w:val="26"/>
                <w:szCs w:val="26"/>
              </w:rPr>
              <w:t>2.3</w:t>
            </w:r>
          </w:p>
        </w:tc>
      </w:tr>
      <w:tr w:rsidR="001A34B7" w:rsidRPr="002F20B8">
        <w:tc>
          <w:tcPr>
            <w:tcW w:w="1840" w:type="dxa"/>
          </w:tcPr>
          <w:p w:rsidR="00C62FF6" w:rsidRPr="002F20B8" w:rsidRDefault="00B66C65" w:rsidP="00B66C65">
            <w:pPr>
              <w:pStyle w:val="2"/>
              <w:rPr>
                <w:sz w:val="26"/>
                <w:szCs w:val="26"/>
              </w:rPr>
            </w:pPr>
            <w:r w:rsidRPr="002F20B8">
              <w:rPr>
                <w:sz w:val="26"/>
                <w:szCs w:val="26"/>
              </w:rPr>
              <w:t>Оптимальная ценовая политика</w:t>
            </w:r>
          </w:p>
        </w:tc>
        <w:tc>
          <w:tcPr>
            <w:tcW w:w="1536" w:type="dxa"/>
          </w:tcPr>
          <w:p w:rsidR="00C62FF6" w:rsidRPr="002F20B8" w:rsidRDefault="001A34B7" w:rsidP="00885A74">
            <w:pPr>
              <w:pStyle w:val="2"/>
              <w:jc w:val="center"/>
              <w:rPr>
                <w:sz w:val="26"/>
                <w:szCs w:val="26"/>
              </w:rPr>
            </w:pPr>
            <w:r>
              <w:rPr>
                <w:sz w:val="26"/>
                <w:szCs w:val="26"/>
              </w:rPr>
              <w:t>0,8</w:t>
            </w:r>
          </w:p>
        </w:tc>
        <w:tc>
          <w:tcPr>
            <w:tcW w:w="1553" w:type="dxa"/>
          </w:tcPr>
          <w:p w:rsidR="00C62FF6" w:rsidRPr="002F20B8" w:rsidRDefault="002F20B8" w:rsidP="00885A74">
            <w:pPr>
              <w:pStyle w:val="2"/>
              <w:jc w:val="center"/>
              <w:rPr>
                <w:sz w:val="26"/>
                <w:szCs w:val="26"/>
              </w:rPr>
            </w:pPr>
            <w:r>
              <w:rPr>
                <w:sz w:val="26"/>
                <w:szCs w:val="26"/>
              </w:rPr>
              <w:t>2.1</w:t>
            </w:r>
          </w:p>
        </w:tc>
        <w:tc>
          <w:tcPr>
            <w:tcW w:w="1547" w:type="dxa"/>
          </w:tcPr>
          <w:p w:rsidR="00C62FF6" w:rsidRPr="002F20B8" w:rsidRDefault="00620A98" w:rsidP="00885A74">
            <w:pPr>
              <w:pStyle w:val="2"/>
              <w:jc w:val="center"/>
              <w:rPr>
                <w:sz w:val="26"/>
                <w:szCs w:val="26"/>
              </w:rPr>
            </w:pPr>
            <w:r>
              <w:rPr>
                <w:sz w:val="26"/>
                <w:szCs w:val="26"/>
              </w:rPr>
              <w:t>Х</w:t>
            </w:r>
          </w:p>
        </w:tc>
        <w:tc>
          <w:tcPr>
            <w:tcW w:w="1547" w:type="dxa"/>
          </w:tcPr>
          <w:p w:rsidR="00C62FF6" w:rsidRPr="002F20B8" w:rsidRDefault="001A34B7" w:rsidP="00885A74">
            <w:pPr>
              <w:pStyle w:val="2"/>
              <w:jc w:val="center"/>
              <w:rPr>
                <w:sz w:val="26"/>
                <w:szCs w:val="26"/>
              </w:rPr>
            </w:pPr>
            <w:r>
              <w:rPr>
                <w:sz w:val="26"/>
                <w:szCs w:val="26"/>
              </w:rPr>
              <w:t>1/0,9</w:t>
            </w:r>
          </w:p>
        </w:tc>
        <w:tc>
          <w:tcPr>
            <w:tcW w:w="1548" w:type="dxa"/>
          </w:tcPr>
          <w:p w:rsidR="00C62FF6" w:rsidRPr="002F20B8" w:rsidRDefault="001A34B7" w:rsidP="00885A74">
            <w:pPr>
              <w:pStyle w:val="2"/>
              <w:jc w:val="center"/>
              <w:rPr>
                <w:sz w:val="26"/>
                <w:szCs w:val="26"/>
              </w:rPr>
            </w:pPr>
            <w:r>
              <w:rPr>
                <w:sz w:val="26"/>
                <w:szCs w:val="26"/>
              </w:rPr>
              <w:t>0,8/1</w:t>
            </w:r>
          </w:p>
        </w:tc>
      </w:tr>
      <w:tr w:rsidR="001A34B7" w:rsidRPr="002F20B8">
        <w:tc>
          <w:tcPr>
            <w:tcW w:w="1840" w:type="dxa"/>
          </w:tcPr>
          <w:p w:rsidR="00C62FF6" w:rsidRPr="002F20B8" w:rsidRDefault="00B66C65" w:rsidP="00B66C65">
            <w:pPr>
              <w:pStyle w:val="2"/>
              <w:rPr>
                <w:sz w:val="26"/>
                <w:szCs w:val="26"/>
              </w:rPr>
            </w:pPr>
            <w:r w:rsidRPr="002F20B8">
              <w:rPr>
                <w:sz w:val="26"/>
                <w:szCs w:val="26"/>
              </w:rPr>
              <w:t>Снижение рисков</w:t>
            </w:r>
          </w:p>
        </w:tc>
        <w:tc>
          <w:tcPr>
            <w:tcW w:w="1536" w:type="dxa"/>
          </w:tcPr>
          <w:p w:rsidR="00C62FF6" w:rsidRPr="002F20B8" w:rsidRDefault="001A34B7" w:rsidP="00885A74">
            <w:pPr>
              <w:pStyle w:val="2"/>
              <w:jc w:val="center"/>
              <w:rPr>
                <w:sz w:val="26"/>
                <w:szCs w:val="26"/>
              </w:rPr>
            </w:pPr>
            <w:r>
              <w:rPr>
                <w:sz w:val="26"/>
                <w:szCs w:val="26"/>
              </w:rPr>
              <w:t>0,9</w:t>
            </w:r>
          </w:p>
        </w:tc>
        <w:tc>
          <w:tcPr>
            <w:tcW w:w="1553" w:type="dxa"/>
          </w:tcPr>
          <w:p w:rsidR="00C62FF6" w:rsidRPr="002F20B8" w:rsidRDefault="002F20B8" w:rsidP="00885A74">
            <w:pPr>
              <w:pStyle w:val="2"/>
              <w:jc w:val="center"/>
              <w:rPr>
                <w:sz w:val="26"/>
                <w:szCs w:val="26"/>
              </w:rPr>
            </w:pPr>
            <w:r>
              <w:rPr>
                <w:sz w:val="26"/>
                <w:szCs w:val="26"/>
              </w:rPr>
              <w:t>2.2</w:t>
            </w:r>
          </w:p>
        </w:tc>
        <w:tc>
          <w:tcPr>
            <w:tcW w:w="1547" w:type="dxa"/>
          </w:tcPr>
          <w:p w:rsidR="00C62FF6" w:rsidRPr="002F20B8" w:rsidRDefault="001A34B7" w:rsidP="00885A74">
            <w:pPr>
              <w:pStyle w:val="2"/>
              <w:jc w:val="center"/>
              <w:rPr>
                <w:sz w:val="26"/>
                <w:szCs w:val="26"/>
              </w:rPr>
            </w:pPr>
            <w:r>
              <w:rPr>
                <w:sz w:val="26"/>
                <w:szCs w:val="26"/>
              </w:rPr>
              <w:t>0,9/1</w:t>
            </w:r>
          </w:p>
        </w:tc>
        <w:tc>
          <w:tcPr>
            <w:tcW w:w="1547" w:type="dxa"/>
          </w:tcPr>
          <w:p w:rsidR="00C62FF6" w:rsidRPr="002F20B8" w:rsidRDefault="00620A98" w:rsidP="00885A74">
            <w:pPr>
              <w:pStyle w:val="2"/>
              <w:jc w:val="center"/>
              <w:rPr>
                <w:sz w:val="26"/>
                <w:szCs w:val="26"/>
              </w:rPr>
            </w:pPr>
            <w:r>
              <w:rPr>
                <w:sz w:val="26"/>
                <w:szCs w:val="26"/>
              </w:rPr>
              <w:t>Х</w:t>
            </w:r>
          </w:p>
        </w:tc>
        <w:tc>
          <w:tcPr>
            <w:tcW w:w="1548" w:type="dxa"/>
          </w:tcPr>
          <w:p w:rsidR="00C62FF6" w:rsidRPr="002F20B8" w:rsidRDefault="001A34B7" w:rsidP="00885A74">
            <w:pPr>
              <w:pStyle w:val="2"/>
              <w:jc w:val="center"/>
              <w:rPr>
                <w:sz w:val="26"/>
                <w:szCs w:val="26"/>
              </w:rPr>
            </w:pPr>
            <w:r>
              <w:rPr>
                <w:sz w:val="26"/>
                <w:szCs w:val="26"/>
              </w:rPr>
              <w:t>0,7/1</w:t>
            </w:r>
          </w:p>
        </w:tc>
      </w:tr>
      <w:tr w:rsidR="00B66C65" w:rsidRPr="002F20B8">
        <w:tc>
          <w:tcPr>
            <w:tcW w:w="1840" w:type="dxa"/>
          </w:tcPr>
          <w:p w:rsidR="00B66C65" w:rsidRPr="002F20B8" w:rsidRDefault="00B66C65" w:rsidP="00B66C65">
            <w:pPr>
              <w:pStyle w:val="2"/>
              <w:rPr>
                <w:sz w:val="26"/>
                <w:szCs w:val="26"/>
              </w:rPr>
            </w:pPr>
            <w:r w:rsidRPr="002F20B8">
              <w:rPr>
                <w:sz w:val="26"/>
                <w:szCs w:val="26"/>
              </w:rPr>
              <w:t>Улучшение качества обслуживания</w:t>
            </w:r>
          </w:p>
        </w:tc>
        <w:tc>
          <w:tcPr>
            <w:tcW w:w="1536" w:type="dxa"/>
          </w:tcPr>
          <w:p w:rsidR="00B66C65" w:rsidRPr="002F20B8" w:rsidRDefault="001A34B7" w:rsidP="001A34B7">
            <w:pPr>
              <w:pStyle w:val="2"/>
              <w:spacing w:line="360" w:lineRule="auto"/>
              <w:jc w:val="center"/>
              <w:rPr>
                <w:sz w:val="26"/>
                <w:szCs w:val="26"/>
              </w:rPr>
            </w:pPr>
            <w:r>
              <w:rPr>
                <w:sz w:val="26"/>
                <w:szCs w:val="26"/>
              </w:rPr>
              <w:t>0,8</w:t>
            </w:r>
          </w:p>
        </w:tc>
        <w:tc>
          <w:tcPr>
            <w:tcW w:w="1553" w:type="dxa"/>
          </w:tcPr>
          <w:p w:rsidR="00B66C65" w:rsidRPr="002F20B8" w:rsidRDefault="002F20B8" w:rsidP="002F20B8">
            <w:pPr>
              <w:pStyle w:val="2"/>
              <w:spacing w:line="360" w:lineRule="auto"/>
              <w:jc w:val="center"/>
              <w:rPr>
                <w:sz w:val="26"/>
                <w:szCs w:val="26"/>
              </w:rPr>
            </w:pPr>
            <w:r>
              <w:rPr>
                <w:sz w:val="26"/>
                <w:szCs w:val="26"/>
              </w:rPr>
              <w:t>2.3</w:t>
            </w:r>
          </w:p>
        </w:tc>
        <w:tc>
          <w:tcPr>
            <w:tcW w:w="1547" w:type="dxa"/>
          </w:tcPr>
          <w:p w:rsidR="00B66C65" w:rsidRPr="002F20B8" w:rsidRDefault="001A34B7" w:rsidP="001A34B7">
            <w:pPr>
              <w:pStyle w:val="2"/>
              <w:spacing w:line="360" w:lineRule="auto"/>
              <w:jc w:val="center"/>
              <w:rPr>
                <w:sz w:val="26"/>
                <w:szCs w:val="26"/>
              </w:rPr>
            </w:pPr>
            <w:r>
              <w:rPr>
                <w:sz w:val="26"/>
                <w:szCs w:val="26"/>
              </w:rPr>
              <w:t>1/0,8</w:t>
            </w:r>
          </w:p>
        </w:tc>
        <w:tc>
          <w:tcPr>
            <w:tcW w:w="1547" w:type="dxa"/>
          </w:tcPr>
          <w:p w:rsidR="00B66C65" w:rsidRPr="002F20B8" w:rsidRDefault="001A34B7" w:rsidP="001A34B7">
            <w:pPr>
              <w:pStyle w:val="2"/>
              <w:spacing w:line="360" w:lineRule="auto"/>
              <w:jc w:val="center"/>
              <w:rPr>
                <w:sz w:val="26"/>
                <w:szCs w:val="26"/>
              </w:rPr>
            </w:pPr>
            <w:r>
              <w:rPr>
                <w:sz w:val="26"/>
                <w:szCs w:val="26"/>
              </w:rPr>
              <w:t>1/0,7</w:t>
            </w:r>
          </w:p>
        </w:tc>
        <w:tc>
          <w:tcPr>
            <w:tcW w:w="1548" w:type="dxa"/>
          </w:tcPr>
          <w:p w:rsidR="00B66C65" w:rsidRPr="002F20B8" w:rsidRDefault="00620A98" w:rsidP="00620A98">
            <w:pPr>
              <w:pStyle w:val="2"/>
              <w:spacing w:line="360" w:lineRule="auto"/>
              <w:jc w:val="center"/>
              <w:rPr>
                <w:sz w:val="26"/>
                <w:szCs w:val="26"/>
              </w:rPr>
            </w:pPr>
            <w:r>
              <w:rPr>
                <w:sz w:val="26"/>
                <w:szCs w:val="26"/>
              </w:rPr>
              <w:t>Х</w:t>
            </w:r>
          </w:p>
        </w:tc>
      </w:tr>
    </w:tbl>
    <w:p w:rsidR="001A34B7" w:rsidRDefault="001A34B7" w:rsidP="001A34B7">
      <w:pPr>
        <w:widowControl w:val="0"/>
        <w:autoSpaceDE w:val="0"/>
        <w:autoSpaceDN w:val="0"/>
        <w:adjustRightInd w:val="0"/>
        <w:rPr>
          <w:b/>
          <w:sz w:val="28"/>
          <w:szCs w:val="28"/>
        </w:rPr>
      </w:pPr>
    </w:p>
    <w:p w:rsidR="001A34B7" w:rsidRPr="002E5EBA" w:rsidRDefault="001A34B7" w:rsidP="001A34B7">
      <w:pPr>
        <w:widowControl w:val="0"/>
        <w:autoSpaceDE w:val="0"/>
        <w:autoSpaceDN w:val="0"/>
        <w:adjustRightInd w:val="0"/>
        <w:rPr>
          <w:sz w:val="28"/>
          <w:szCs w:val="28"/>
        </w:rPr>
      </w:pPr>
      <w:r w:rsidRPr="002E5EBA">
        <w:rPr>
          <w:b/>
          <w:sz w:val="28"/>
          <w:szCs w:val="28"/>
        </w:rPr>
        <w:t>α</w:t>
      </w:r>
      <w:r>
        <w:rPr>
          <w:b/>
          <w:sz w:val="28"/>
          <w:szCs w:val="28"/>
        </w:rPr>
        <w:t>2.1</w:t>
      </w:r>
      <w:r w:rsidRPr="002E5EBA">
        <w:rPr>
          <w:b/>
          <w:sz w:val="28"/>
          <w:szCs w:val="28"/>
        </w:rPr>
        <w:t xml:space="preserve"> </w:t>
      </w:r>
      <w:r>
        <w:rPr>
          <w:sz w:val="28"/>
          <w:szCs w:val="28"/>
        </w:rPr>
        <w:t>= 1 / (1 + 0,9/1 + 1/0,8</w:t>
      </w:r>
      <w:r w:rsidRPr="002E5EBA">
        <w:rPr>
          <w:sz w:val="28"/>
          <w:szCs w:val="28"/>
        </w:rPr>
        <w:t>) = 0,</w:t>
      </w:r>
      <w:r>
        <w:rPr>
          <w:sz w:val="28"/>
          <w:szCs w:val="28"/>
        </w:rPr>
        <w:t xml:space="preserve">317 </w:t>
      </w:r>
      <w:r>
        <w:rPr>
          <w:b/>
          <w:sz w:val="28"/>
          <w:szCs w:val="28"/>
        </w:rPr>
        <w:t>α2.1</w:t>
      </w:r>
      <w:r w:rsidRPr="002E5EBA">
        <w:rPr>
          <w:b/>
          <w:sz w:val="28"/>
          <w:szCs w:val="28"/>
        </w:rPr>
        <w:t xml:space="preserve"> </w:t>
      </w:r>
      <w:r>
        <w:rPr>
          <w:sz w:val="28"/>
          <w:szCs w:val="28"/>
        </w:rPr>
        <w:t>= 0,317/1</w:t>
      </w:r>
      <w:r w:rsidRPr="002E5EBA">
        <w:rPr>
          <w:sz w:val="28"/>
          <w:szCs w:val="28"/>
        </w:rPr>
        <w:t>= 0,</w:t>
      </w:r>
      <w:r>
        <w:rPr>
          <w:sz w:val="28"/>
          <w:szCs w:val="28"/>
        </w:rPr>
        <w:t>317</w:t>
      </w:r>
    </w:p>
    <w:p w:rsidR="001A34B7" w:rsidRPr="002E5EBA" w:rsidRDefault="001A34B7" w:rsidP="001A34B7">
      <w:pPr>
        <w:widowControl w:val="0"/>
        <w:autoSpaceDE w:val="0"/>
        <w:autoSpaceDN w:val="0"/>
        <w:adjustRightInd w:val="0"/>
        <w:rPr>
          <w:sz w:val="28"/>
          <w:szCs w:val="28"/>
        </w:rPr>
      </w:pPr>
      <w:r w:rsidRPr="002E5EBA">
        <w:rPr>
          <w:b/>
          <w:sz w:val="28"/>
          <w:szCs w:val="28"/>
        </w:rPr>
        <w:t>α</w:t>
      </w:r>
      <w:r>
        <w:rPr>
          <w:sz w:val="28"/>
          <w:szCs w:val="28"/>
        </w:rPr>
        <w:t>2.2</w:t>
      </w:r>
      <w:r w:rsidRPr="002E5EBA">
        <w:rPr>
          <w:sz w:val="28"/>
          <w:szCs w:val="28"/>
        </w:rPr>
        <w:t xml:space="preserve"> = 1 / </w:t>
      </w:r>
      <w:r>
        <w:rPr>
          <w:sz w:val="28"/>
          <w:szCs w:val="28"/>
        </w:rPr>
        <w:t>(1 + 1/0,9 + 1/0,7) = 0,283</w:t>
      </w:r>
      <w:r w:rsidRPr="005B2256">
        <w:rPr>
          <w:b/>
          <w:sz w:val="28"/>
          <w:szCs w:val="28"/>
        </w:rPr>
        <w:t xml:space="preserve"> </w:t>
      </w:r>
      <w:r w:rsidRPr="002E5EBA">
        <w:rPr>
          <w:b/>
          <w:sz w:val="28"/>
          <w:szCs w:val="28"/>
        </w:rPr>
        <w:t>α</w:t>
      </w:r>
      <w:r>
        <w:rPr>
          <w:b/>
          <w:sz w:val="28"/>
          <w:szCs w:val="28"/>
        </w:rPr>
        <w:t>2.2</w:t>
      </w:r>
      <w:r w:rsidRPr="002E5EBA">
        <w:rPr>
          <w:sz w:val="28"/>
          <w:szCs w:val="28"/>
        </w:rPr>
        <w:t xml:space="preserve"> = </w:t>
      </w:r>
      <w:r>
        <w:rPr>
          <w:sz w:val="28"/>
          <w:szCs w:val="28"/>
        </w:rPr>
        <w:t>0,283</w:t>
      </w:r>
      <w:r w:rsidRPr="001A34B7">
        <w:rPr>
          <w:sz w:val="28"/>
          <w:szCs w:val="28"/>
        </w:rPr>
        <w:t>/</w:t>
      </w:r>
      <w:r>
        <w:rPr>
          <w:sz w:val="28"/>
          <w:szCs w:val="28"/>
        </w:rPr>
        <w:t>1= 0,283</w:t>
      </w:r>
    </w:p>
    <w:p w:rsidR="001A34B7" w:rsidRDefault="001A34B7" w:rsidP="001A34B7">
      <w:pPr>
        <w:widowControl w:val="0"/>
        <w:autoSpaceDE w:val="0"/>
        <w:autoSpaceDN w:val="0"/>
        <w:adjustRightInd w:val="0"/>
        <w:rPr>
          <w:b/>
          <w:bCs/>
          <w:sz w:val="28"/>
          <w:szCs w:val="28"/>
        </w:rPr>
      </w:pPr>
      <w:r w:rsidRPr="002E5EBA">
        <w:rPr>
          <w:b/>
          <w:sz w:val="28"/>
          <w:szCs w:val="28"/>
        </w:rPr>
        <w:t>α</w:t>
      </w:r>
      <w:r>
        <w:rPr>
          <w:b/>
          <w:sz w:val="28"/>
          <w:szCs w:val="28"/>
        </w:rPr>
        <w:t>2.3</w:t>
      </w:r>
      <w:r>
        <w:rPr>
          <w:sz w:val="28"/>
          <w:szCs w:val="28"/>
        </w:rPr>
        <w:t>= 1 / (1 + 0,8/1 + 0,7/1</w:t>
      </w:r>
      <w:r w:rsidRPr="002E5EBA">
        <w:rPr>
          <w:sz w:val="28"/>
          <w:szCs w:val="28"/>
        </w:rPr>
        <w:t>) = 0,</w:t>
      </w:r>
      <w:r>
        <w:rPr>
          <w:sz w:val="28"/>
          <w:szCs w:val="28"/>
        </w:rPr>
        <w:t xml:space="preserve">400 </w:t>
      </w:r>
      <w:r>
        <w:rPr>
          <w:b/>
          <w:sz w:val="28"/>
          <w:szCs w:val="28"/>
        </w:rPr>
        <w:t>α2.3</w:t>
      </w:r>
      <w:r>
        <w:rPr>
          <w:sz w:val="28"/>
          <w:szCs w:val="28"/>
          <w:vertAlign w:val="superscript"/>
        </w:rPr>
        <w:t xml:space="preserve"> </w:t>
      </w:r>
      <w:r>
        <w:rPr>
          <w:sz w:val="28"/>
          <w:szCs w:val="28"/>
        </w:rPr>
        <w:t>= 0,4/1</w:t>
      </w:r>
      <w:r w:rsidRPr="002E5EBA">
        <w:rPr>
          <w:sz w:val="28"/>
          <w:szCs w:val="28"/>
        </w:rPr>
        <w:t xml:space="preserve"> = 0,</w:t>
      </w:r>
      <w:r>
        <w:rPr>
          <w:sz w:val="28"/>
          <w:szCs w:val="28"/>
        </w:rPr>
        <w:t>400</w:t>
      </w:r>
    </w:p>
    <w:p w:rsidR="00B66C65" w:rsidRPr="002F20B8" w:rsidRDefault="00B66C65" w:rsidP="00C62FF6">
      <w:pPr>
        <w:pStyle w:val="2"/>
        <w:spacing w:line="360" w:lineRule="auto"/>
        <w:ind w:firstLine="709"/>
        <w:jc w:val="right"/>
        <w:rPr>
          <w:sz w:val="26"/>
          <w:szCs w:val="26"/>
        </w:rPr>
      </w:pPr>
    </w:p>
    <w:p w:rsidR="00C62FF6" w:rsidRPr="002F20B8" w:rsidRDefault="00C62FF6" w:rsidP="00C62FF6">
      <w:pPr>
        <w:pStyle w:val="2"/>
        <w:spacing w:line="360" w:lineRule="auto"/>
        <w:ind w:firstLine="709"/>
        <w:jc w:val="right"/>
        <w:rPr>
          <w:sz w:val="26"/>
          <w:szCs w:val="26"/>
        </w:rPr>
      </w:pPr>
      <w:r w:rsidRPr="002F20B8">
        <w:rPr>
          <w:sz w:val="26"/>
          <w:szCs w:val="26"/>
        </w:rPr>
        <w:t>Матрица №4</w:t>
      </w:r>
    </w:p>
    <w:tbl>
      <w:tblPr>
        <w:tblStyle w:val="a6"/>
        <w:tblW w:w="0" w:type="auto"/>
        <w:tblLook w:val="01E0" w:firstRow="1" w:lastRow="1" w:firstColumn="1" w:lastColumn="1" w:noHBand="0" w:noVBand="0"/>
      </w:tblPr>
      <w:tblGrid>
        <w:gridCol w:w="1883"/>
        <w:gridCol w:w="1524"/>
        <w:gridCol w:w="1546"/>
        <w:gridCol w:w="1539"/>
        <w:gridCol w:w="1539"/>
        <w:gridCol w:w="1540"/>
      </w:tblGrid>
      <w:tr w:rsidR="00B66C65" w:rsidRPr="002F20B8">
        <w:tc>
          <w:tcPr>
            <w:tcW w:w="1883" w:type="dxa"/>
          </w:tcPr>
          <w:p w:rsidR="00C62FF6" w:rsidRPr="002F20B8" w:rsidRDefault="00885A74" w:rsidP="00885A74">
            <w:pPr>
              <w:pStyle w:val="2"/>
              <w:jc w:val="center"/>
              <w:rPr>
                <w:sz w:val="26"/>
                <w:szCs w:val="26"/>
              </w:rPr>
            </w:pPr>
            <w:r w:rsidRPr="002F20B8">
              <w:rPr>
                <w:sz w:val="26"/>
                <w:szCs w:val="26"/>
              </w:rPr>
              <w:t>Наименование целей</w:t>
            </w:r>
          </w:p>
        </w:tc>
        <w:tc>
          <w:tcPr>
            <w:tcW w:w="1524" w:type="dxa"/>
          </w:tcPr>
          <w:p w:rsidR="00C62FF6" w:rsidRPr="002F20B8" w:rsidRDefault="00885A74" w:rsidP="00885A74">
            <w:pPr>
              <w:pStyle w:val="2"/>
              <w:jc w:val="center"/>
              <w:rPr>
                <w:sz w:val="26"/>
                <w:szCs w:val="26"/>
              </w:rPr>
            </w:pPr>
            <w:r w:rsidRPr="002F20B8">
              <w:rPr>
                <w:sz w:val="26"/>
                <w:szCs w:val="26"/>
              </w:rPr>
              <w:t>β</w:t>
            </w:r>
          </w:p>
        </w:tc>
        <w:tc>
          <w:tcPr>
            <w:tcW w:w="1546" w:type="dxa"/>
          </w:tcPr>
          <w:p w:rsidR="00C62FF6" w:rsidRPr="002F20B8" w:rsidRDefault="00885A74" w:rsidP="00885A74">
            <w:pPr>
              <w:pStyle w:val="2"/>
              <w:jc w:val="center"/>
              <w:rPr>
                <w:sz w:val="26"/>
                <w:szCs w:val="26"/>
              </w:rPr>
            </w:pPr>
            <w:r w:rsidRPr="002F20B8">
              <w:rPr>
                <w:sz w:val="26"/>
                <w:szCs w:val="26"/>
              </w:rPr>
              <w:t>№№ целей</w:t>
            </w:r>
          </w:p>
        </w:tc>
        <w:tc>
          <w:tcPr>
            <w:tcW w:w="1539" w:type="dxa"/>
          </w:tcPr>
          <w:p w:rsidR="00C62FF6" w:rsidRPr="002F20B8" w:rsidRDefault="00885A74" w:rsidP="00885A74">
            <w:pPr>
              <w:pStyle w:val="2"/>
              <w:jc w:val="center"/>
              <w:rPr>
                <w:sz w:val="26"/>
                <w:szCs w:val="26"/>
              </w:rPr>
            </w:pPr>
            <w:r w:rsidRPr="002F20B8">
              <w:rPr>
                <w:sz w:val="26"/>
                <w:szCs w:val="26"/>
              </w:rPr>
              <w:t>1.1.1</w:t>
            </w:r>
          </w:p>
        </w:tc>
        <w:tc>
          <w:tcPr>
            <w:tcW w:w="1539" w:type="dxa"/>
          </w:tcPr>
          <w:p w:rsidR="00C62FF6" w:rsidRPr="002F20B8" w:rsidRDefault="00885A74" w:rsidP="00885A74">
            <w:pPr>
              <w:pStyle w:val="2"/>
              <w:jc w:val="center"/>
              <w:rPr>
                <w:sz w:val="26"/>
                <w:szCs w:val="26"/>
              </w:rPr>
            </w:pPr>
            <w:r w:rsidRPr="002F20B8">
              <w:rPr>
                <w:sz w:val="26"/>
                <w:szCs w:val="26"/>
              </w:rPr>
              <w:t>1.1.2</w:t>
            </w:r>
          </w:p>
        </w:tc>
        <w:tc>
          <w:tcPr>
            <w:tcW w:w="1540" w:type="dxa"/>
          </w:tcPr>
          <w:p w:rsidR="00C62FF6" w:rsidRPr="002F20B8" w:rsidRDefault="00885A74" w:rsidP="00885A74">
            <w:pPr>
              <w:pStyle w:val="2"/>
              <w:jc w:val="center"/>
              <w:rPr>
                <w:sz w:val="26"/>
                <w:szCs w:val="26"/>
              </w:rPr>
            </w:pPr>
            <w:r w:rsidRPr="002F20B8">
              <w:rPr>
                <w:sz w:val="26"/>
                <w:szCs w:val="26"/>
              </w:rPr>
              <w:t>1.1.3</w:t>
            </w:r>
          </w:p>
        </w:tc>
      </w:tr>
      <w:tr w:rsidR="00B66C65" w:rsidRPr="002F20B8">
        <w:tc>
          <w:tcPr>
            <w:tcW w:w="1883" w:type="dxa"/>
          </w:tcPr>
          <w:p w:rsidR="00C62FF6" w:rsidRPr="002F20B8" w:rsidRDefault="00B66C65" w:rsidP="00B66C65">
            <w:pPr>
              <w:jc w:val="both"/>
              <w:rPr>
                <w:sz w:val="26"/>
                <w:szCs w:val="26"/>
              </w:rPr>
            </w:pPr>
            <w:r w:rsidRPr="002F20B8">
              <w:rPr>
                <w:sz w:val="26"/>
                <w:szCs w:val="26"/>
              </w:rPr>
              <w:t>Реклама в СМИ (радио, печатные издания)</w:t>
            </w:r>
          </w:p>
          <w:p w:rsidR="00B66C65" w:rsidRPr="002F20B8" w:rsidRDefault="00B66C65" w:rsidP="00B66C65">
            <w:pPr>
              <w:jc w:val="both"/>
              <w:rPr>
                <w:sz w:val="26"/>
                <w:szCs w:val="26"/>
              </w:rPr>
            </w:pPr>
          </w:p>
        </w:tc>
        <w:tc>
          <w:tcPr>
            <w:tcW w:w="1524" w:type="dxa"/>
          </w:tcPr>
          <w:p w:rsidR="00C62FF6" w:rsidRPr="002F20B8" w:rsidRDefault="001A34B7" w:rsidP="00885A74">
            <w:pPr>
              <w:pStyle w:val="2"/>
              <w:jc w:val="center"/>
              <w:rPr>
                <w:sz w:val="26"/>
                <w:szCs w:val="26"/>
              </w:rPr>
            </w:pPr>
            <w:r>
              <w:rPr>
                <w:sz w:val="26"/>
                <w:szCs w:val="26"/>
              </w:rPr>
              <w:t>0,9</w:t>
            </w:r>
          </w:p>
        </w:tc>
        <w:tc>
          <w:tcPr>
            <w:tcW w:w="1546" w:type="dxa"/>
          </w:tcPr>
          <w:p w:rsidR="00C62FF6" w:rsidRPr="002F20B8" w:rsidRDefault="002F20B8" w:rsidP="00885A74">
            <w:pPr>
              <w:pStyle w:val="2"/>
              <w:jc w:val="center"/>
              <w:rPr>
                <w:sz w:val="26"/>
                <w:szCs w:val="26"/>
              </w:rPr>
            </w:pPr>
            <w:r>
              <w:rPr>
                <w:sz w:val="26"/>
                <w:szCs w:val="26"/>
              </w:rPr>
              <w:t>1.1.1</w:t>
            </w:r>
          </w:p>
        </w:tc>
        <w:tc>
          <w:tcPr>
            <w:tcW w:w="1539" w:type="dxa"/>
          </w:tcPr>
          <w:p w:rsidR="00C62FF6" w:rsidRPr="002F20B8" w:rsidRDefault="00620A98" w:rsidP="00885A74">
            <w:pPr>
              <w:pStyle w:val="2"/>
              <w:jc w:val="center"/>
              <w:rPr>
                <w:sz w:val="26"/>
                <w:szCs w:val="26"/>
              </w:rPr>
            </w:pPr>
            <w:r>
              <w:rPr>
                <w:sz w:val="26"/>
                <w:szCs w:val="26"/>
              </w:rPr>
              <w:t>Х</w:t>
            </w:r>
          </w:p>
        </w:tc>
        <w:tc>
          <w:tcPr>
            <w:tcW w:w="1539" w:type="dxa"/>
          </w:tcPr>
          <w:p w:rsidR="00C62FF6" w:rsidRPr="002F20B8" w:rsidRDefault="001A34B7" w:rsidP="00885A74">
            <w:pPr>
              <w:pStyle w:val="2"/>
              <w:jc w:val="center"/>
              <w:rPr>
                <w:sz w:val="26"/>
                <w:szCs w:val="26"/>
              </w:rPr>
            </w:pPr>
            <w:r>
              <w:rPr>
                <w:sz w:val="26"/>
                <w:szCs w:val="26"/>
              </w:rPr>
              <w:t>1/0,6</w:t>
            </w:r>
          </w:p>
        </w:tc>
        <w:tc>
          <w:tcPr>
            <w:tcW w:w="1540" w:type="dxa"/>
          </w:tcPr>
          <w:p w:rsidR="00C62FF6" w:rsidRPr="002F20B8" w:rsidRDefault="001A34B7" w:rsidP="00885A74">
            <w:pPr>
              <w:pStyle w:val="2"/>
              <w:jc w:val="center"/>
              <w:rPr>
                <w:sz w:val="26"/>
                <w:szCs w:val="26"/>
              </w:rPr>
            </w:pPr>
            <w:r>
              <w:rPr>
                <w:sz w:val="26"/>
                <w:szCs w:val="26"/>
              </w:rPr>
              <w:t>1/0,4</w:t>
            </w:r>
          </w:p>
        </w:tc>
      </w:tr>
      <w:tr w:rsidR="00B66C65" w:rsidRPr="002F20B8">
        <w:tc>
          <w:tcPr>
            <w:tcW w:w="1883" w:type="dxa"/>
          </w:tcPr>
          <w:p w:rsidR="00C62FF6" w:rsidRPr="002F20B8" w:rsidRDefault="00B66C65" w:rsidP="00B66C65">
            <w:pPr>
              <w:pStyle w:val="2"/>
              <w:rPr>
                <w:sz w:val="26"/>
                <w:szCs w:val="26"/>
              </w:rPr>
            </w:pPr>
            <w:r w:rsidRPr="002F20B8">
              <w:rPr>
                <w:sz w:val="26"/>
                <w:szCs w:val="26"/>
              </w:rPr>
              <w:t>Раздача листовок</w:t>
            </w:r>
          </w:p>
        </w:tc>
        <w:tc>
          <w:tcPr>
            <w:tcW w:w="1524" w:type="dxa"/>
          </w:tcPr>
          <w:p w:rsidR="00C62FF6" w:rsidRPr="002F20B8" w:rsidRDefault="001A34B7" w:rsidP="00885A74">
            <w:pPr>
              <w:pStyle w:val="2"/>
              <w:jc w:val="center"/>
              <w:rPr>
                <w:sz w:val="26"/>
                <w:szCs w:val="26"/>
              </w:rPr>
            </w:pPr>
            <w:r>
              <w:rPr>
                <w:sz w:val="26"/>
                <w:szCs w:val="26"/>
              </w:rPr>
              <w:t>0,9</w:t>
            </w:r>
          </w:p>
        </w:tc>
        <w:tc>
          <w:tcPr>
            <w:tcW w:w="1546" w:type="dxa"/>
          </w:tcPr>
          <w:p w:rsidR="00C62FF6" w:rsidRPr="002F20B8" w:rsidRDefault="002F20B8" w:rsidP="00885A74">
            <w:pPr>
              <w:pStyle w:val="2"/>
              <w:jc w:val="center"/>
              <w:rPr>
                <w:sz w:val="26"/>
                <w:szCs w:val="26"/>
              </w:rPr>
            </w:pPr>
            <w:r>
              <w:rPr>
                <w:sz w:val="26"/>
                <w:szCs w:val="26"/>
              </w:rPr>
              <w:t>1.1.2</w:t>
            </w:r>
          </w:p>
        </w:tc>
        <w:tc>
          <w:tcPr>
            <w:tcW w:w="1539" w:type="dxa"/>
          </w:tcPr>
          <w:p w:rsidR="00C62FF6" w:rsidRPr="002F20B8" w:rsidRDefault="001A34B7" w:rsidP="00885A74">
            <w:pPr>
              <w:pStyle w:val="2"/>
              <w:jc w:val="center"/>
              <w:rPr>
                <w:sz w:val="26"/>
                <w:szCs w:val="26"/>
              </w:rPr>
            </w:pPr>
            <w:r>
              <w:rPr>
                <w:sz w:val="26"/>
                <w:szCs w:val="26"/>
              </w:rPr>
              <w:t>0,6/1</w:t>
            </w:r>
          </w:p>
        </w:tc>
        <w:tc>
          <w:tcPr>
            <w:tcW w:w="1539" w:type="dxa"/>
          </w:tcPr>
          <w:p w:rsidR="00C62FF6" w:rsidRPr="002F20B8" w:rsidRDefault="00620A98" w:rsidP="00885A74">
            <w:pPr>
              <w:pStyle w:val="2"/>
              <w:jc w:val="center"/>
              <w:rPr>
                <w:sz w:val="26"/>
                <w:szCs w:val="26"/>
              </w:rPr>
            </w:pPr>
            <w:r>
              <w:rPr>
                <w:sz w:val="26"/>
                <w:szCs w:val="26"/>
              </w:rPr>
              <w:t>Х</w:t>
            </w:r>
          </w:p>
        </w:tc>
        <w:tc>
          <w:tcPr>
            <w:tcW w:w="1540" w:type="dxa"/>
          </w:tcPr>
          <w:p w:rsidR="00C62FF6" w:rsidRPr="002F20B8" w:rsidRDefault="001A34B7" w:rsidP="00885A74">
            <w:pPr>
              <w:pStyle w:val="2"/>
              <w:jc w:val="center"/>
              <w:rPr>
                <w:sz w:val="26"/>
                <w:szCs w:val="26"/>
              </w:rPr>
            </w:pPr>
            <w:r>
              <w:rPr>
                <w:sz w:val="26"/>
                <w:szCs w:val="26"/>
              </w:rPr>
              <w:t>1/0,5</w:t>
            </w:r>
          </w:p>
        </w:tc>
      </w:tr>
      <w:tr w:rsidR="00B66C65" w:rsidRPr="002F20B8">
        <w:tc>
          <w:tcPr>
            <w:tcW w:w="1883" w:type="dxa"/>
          </w:tcPr>
          <w:p w:rsidR="00C62FF6" w:rsidRPr="002F20B8" w:rsidRDefault="00B66C65" w:rsidP="00B66C65">
            <w:pPr>
              <w:pStyle w:val="2"/>
              <w:rPr>
                <w:sz w:val="26"/>
                <w:szCs w:val="26"/>
              </w:rPr>
            </w:pPr>
            <w:r w:rsidRPr="002F20B8">
              <w:rPr>
                <w:sz w:val="26"/>
                <w:szCs w:val="26"/>
              </w:rPr>
              <w:t>Установка яркой электронной вывески, привлекающей внимание</w:t>
            </w:r>
          </w:p>
        </w:tc>
        <w:tc>
          <w:tcPr>
            <w:tcW w:w="1524" w:type="dxa"/>
          </w:tcPr>
          <w:p w:rsidR="00C62FF6" w:rsidRPr="002F20B8" w:rsidRDefault="001A34B7" w:rsidP="00885A74">
            <w:pPr>
              <w:pStyle w:val="2"/>
              <w:jc w:val="center"/>
              <w:rPr>
                <w:sz w:val="26"/>
                <w:szCs w:val="26"/>
              </w:rPr>
            </w:pPr>
            <w:r>
              <w:rPr>
                <w:sz w:val="26"/>
                <w:szCs w:val="26"/>
              </w:rPr>
              <w:t>0,7</w:t>
            </w:r>
          </w:p>
        </w:tc>
        <w:tc>
          <w:tcPr>
            <w:tcW w:w="1546" w:type="dxa"/>
          </w:tcPr>
          <w:p w:rsidR="00C62FF6" w:rsidRPr="002F20B8" w:rsidRDefault="002F20B8" w:rsidP="00885A74">
            <w:pPr>
              <w:pStyle w:val="2"/>
              <w:jc w:val="center"/>
              <w:rPr>
                <w:sz w:val="26"/>
                <w:szCs w:val="26"/>
              </w:rPr>
            </w:pPr>
            <w:r>
              <w:rPr>
                <w:sz w:val="26"/>
                <w:szCs w:val="26"/>
              </w:rPr>
              <w:t>1.1.3</w:t>
            </w:r>
          </w:p>
        </w:tc>
        <w:tc>
          <w:tcPr>
            <w:tcW w:w="1539" w:type="dxa"/>
          </w:tcPr>
          <w:p w:rsidR="00C62FF6" w:rsidRPr="002F20B8" w:rsidRDefault="001A34B7" w:rsidP="00885A74">
            <w:pPr>
              <w:pStyle w:val="2"/>
              <w:jc w:val="center"/>
              <w:rPr>
                <w:sz w:val="26"/>
                <w:szCs w:val="26"/>
              </w:rPr>
            </w:pPr>
            <w:r>
              <w:rPr>
                <w:sz w:val="26"/>
                <w:szCs w:val="26"/>
              </w:rPr>
              <w:t>0,4/1</w:t>
            </w:r>
          </w:p>
        </w:tc>
        <w:tc>
          <w:tcPr>
            <w:tcW w:w="1539" w:type="dxa"/>
          </w:tcPr>
          <w:p w:rsidR="00C62FF6" w:rsidRPr="002F20B8" w:rsidRDefault="001A34B7" w:rsidP="00885A74">
            <w:pPr>
              <w:pStyle w:val="2"/>
              <w:jc w:val="center"/>
              <w:rPr>
                <w:sz w:val="26"/>
                <w:szCs w:val="26"/>
              </w:rPr>
            </w:pPr>
            <w:r>
              <w:rPr>
                <w:sz w:val="26"/>
                <w:szCs w:val="26"/>
              </w:rPr>
              <w:t>0,5/1</w:t>
            </w:r>
          </w:p>
        </w:tc>
        <w:tc>
          <w:tcPr>
            <w:tcW w:w="1540" w:type="dxa"/>
          </w:tcPr>
          <w:p w:rsidR="00C62FF6" w:rsidRPr="002F20B8" w:rsidRDefault="00620A98" w:rsidP="00885A74">
            <w:pPr>
              <w:pStyle w:val="2"/>
              <w:jc w:val="center"/>
              <w:rPr>
                <w:sz w:val="26"/>
                <w:szCs w:val="26"/>
              </w:rPr>
            </w:pPr>
            <w:r>
              <w:rPr>
                <w:sz w:val="26"/>
                <w:szCs w:val="26"/>
              </w:rPr>
              <w:t>Х</w:t>
            </w:r>
          </w:p>
        </w:tc>
      </w:tr>
    </w:tbl>
    <w:p w:rsidR="001A34B7" w:rsidRDefault="001A34B7" w:rsidP="001A34B7">
      <w:pPr>
        <w:widowControl w:val="0"/>
        <w:autoSpaceDE w:val="0"/>
        <w:autoSpaceDN w:val="0"/>
        <w:adjustRightInd w:val="0"/>
        <w:rPr>
          <w:b/>
          <w:sz w:val="28"/>
          <w:szCs w:val="28"/>
        </w:rPr>
      </w:pPr>
    </w:p>
    <w:p w:rsidR="001A34B7" w:rsidRPr="002E5EBA" w:rsidRDefault="001A34B7" w:rsidP="001A34B7">
      <w:pPr>
        <w:widowControl w:val="0"/>
        <w:autoSpaceDE w:val="0"/>
        <w:autoSpaceDN w:val="0"/>
        <w:adjustRightInd w:val="0"/>
        <w:rPr>
          <w:sz w:val="28"/>
          <w:szCs w:val="28"/>
        </w:rPr>
      </w:pPr>
      <w:r w:rsidRPr="002E5EBA">
        <w:rPr>
          <w:b/>
          <w:sz w:val="28"/>
          <w:szCs w:val="28"/>
        </w:rPr>
        <w:t>α</w:t>
      </w:r>
      <w:r>
        <w:rPr>
          <w:b/>
          <w:sz w:val="28"/>
          <w:szCs w:val="28"/>
        </w:rPr>
        <w:t>1</w:t>
      </w:r>
      <w:r w:rsidR="003A09E7">
        <w:rPr>
          <w:b/>
          <w:sz w:val="28"/>
          <w:szCs w:val="28"/>
        </w:rPr>
        <w:t>.1.1</w:t>
      </w:r>
      <w:r w:rsidRPr="002E5EBA">
        <w:rPr>
          <w:b/>
          <w:sz w:val="28"/>
          <w:szCs w:val="28"/>
        </w:rPr>
        <w:t xml:space="preserve"> </w:t>
      </w:r>
      <w:r>
        <w:rPr>
          <w:sz w:val="28"/>
          <w:szCs w:val="28"/>
        </w:rPr>
        <w:t>= 1 / (1 + 0,6/1 + 0,4/1</w:t>
      </w:r>
      <w:r w:rsidRPr="002E5EBA">
        <w:rPr>
          <w:sz w:val="28"/>
          <w:szCs w:val="28"/>
        </w:rPr>
        <w:t>) = 0,</w:t>
      </w:r>
      <w:r>
        <w:rPr>
          <w:sz w:val="28"/>
          <w:szCs w:val="28"/>
        </w:rPr>
        <w:t>500</w:t>
      </w:r>
      <w:r w:rsidRPr="002E5EBA">
        <w:rPr>
          <w:sz w:val="28"/>
          <w:szCs w:val="28"/>
        </w:rPr>
        <w:t xml:space="preserve"> </w:t>
      </w:r>
      <w:r w:rsidRPr="002E5EBA">
        <w:rPr>
          <w:b/>
          <w:sz w:val="28"/>
          <w:szCs w:val="28"/>
        </w:rPr>
        <w:t>α</w:t>
      </w:r>
      <w:r>
        <w:rPr>
          <w:b/>
          <w:sz w:val="28"/>
          <w:szCs w:val="28"/>
        </w:rPr>
        <w:t>1</w:t>
      </w:r>
      <w:r w:rsidR="006937E2">
        <w:rPr>
          <w:b/>
          <w:sz w:val="28"/>
          <w:szCs w:val="28"/>
        </w:rPr>
        <w:t>.1.1</w:t>
      </w:r>
      <w:r w:rsidRPr="002E5EBA">
        <w:rPr>
          <w:b/>
          <w:sz w:val="28"/>
          <w:szCs w:val="28"/>
        </w:rPr>
        <w:t xml:space="preserve"> </w:t>
      </w:r>
      <w:r>
        <w:rPr>
          <w:sz w:val="28"/>
          <w:szCs w:val="28"/>
        </w:rPr>
        <w:t>= 0,5 / 0,998</w:t>
      </w:r>
      <w:r w:rsidRPr="002E5EBA">
        <w:rPr>
          <w:sz w:val="28"/>
          <w:szCs w:val="28"/>
        </w:rPr>
        <w:t>= 0,</w:t>
      </w:r>
      <w:r>
        <w:rPr>
          <w:sz w:val="28"/>
          <w:szCs w:val="28"/>
        </w:rPr>
        <w:t>501</w:t>
      </w:r>
      <w:r w:rsidRPr="002E5EBA">
        <w:rPr>
          <w:sz w:val="28"/>
          <w:szCs w:val="28"/>
        </w:rPr>
        <w:t xml:space="preserve"> </w:t>
      </w:r>
    </w:p>
    <w:p w:rsidR="001A34B7" w:rsidRPr="002E5EBA" w:rsidRDefault="001A34B7" w:rsidP="001A34B7">
      <w:pPr>
        <w:widowControl w:val="0"/>
        <w:autoSpaceDE w:val="0"/>
        <w:autoSpaceDN w:val="0"/>
        <w:adjustRightInd w:val="0"/>
        <w:rPr>
          <w:sz w:val="28"/>
          <w:szCs w:val="28"/>
        </w:rPr>
      </w:pPr>
      <w:r w:rsidRPr="002E5EBA">
        <w:rPr>
          <w:b/>
          <w:sz w:val="28"/>
          <w:szCs w:val="28"/>
        </w:rPr>
        <w:t>α</w:t>
      </w:r>
      <w:r w:rsidR="003A09E7">
        <w:rPr>
          <w:b/>
          <w:sz w:val="28"/>
          <w:szCs w:val="28"/>
        </w:rPr>
        <w:t>1.1.2</w:t>
      </w:r>
      <w:r w:rsidRPr="002E5EBA">
        <w:rPr>
          <w:sz w:val="28"/>
          <w:szCs w:val="28"/>
        </w:rPr>
        <w:t xml:space="preserve"> = 1 / </w:t>
      </w:r>
      <w:r>
        <w:rPr>
          <w:sz w:val="28"/>
          <w:szCs w:val="28"/>
        </w:rPr>
        <w:t>(1 + 1/0,6 + 0,5/1) = 0,316</w:t>
      </w:r>
      <w:r w:rsidRPr="00284935">
        <w:rPr>
          <w:b/>
          <w:sz w:val="28"/>
          <w:szCs w:val="28"/>
        </w:rPr>
        <w:t xml:space="preserve"> </w:t>
      </w:r>
      <w:r w:rsidRPr="002E5EBA">
        <w:rPr>
          <w:b/>
          <w:sz w:val="28"/>
          <w:szCs w:val="28"/>
        </w:rPr>
        <w:t>α</w:t>
      </w:r>
      <w:r w:rsidR="006937E2">
        <w:rPr>
          <w:b/>
          <w:sz w:val="28"/>
          <w:szCs w:val="28"/>
        </w:rPr>
        <w:t>1.1.</w:t>
      </w:r>
      <w:r>
        <w:rPr>
          <w:b/>
          <w:sz w:val="28"/>
          <w:szCs w:val="28"/>
        </w:rPr>
        <w:t>2</w:t>
      </w:r>
      <w:r>
        <w:rPr>
          <w:sz w:val="28"/>
          <w:szCs w:val="28"/>
        </w:rPr>
        <w:t xml:space="preserve"> = 0,316</w:t>
      </w:r>
      <w:r w:rsidRPr="002E5EBA">
        <w:rPr>
          <w:sz w:val="28"/>
          <w:szCs w:val="28"/>
        </w:rPr>
        <w:t xml:space="preserve">/ </w:t>
      </w:r>
      <w:r>
        <w:rPr>
          <w:sz w:val="28"/>
          <w:szCs w:val="28"/>
        </w:rPr>
        <w:t>0,998 = 0,317</w:t>
      </w:r>
    </w:p>
    <w:p w:rsidR="001A34B7" w:rsidRDefault="001A34B7" w:rsidP="001A34B7">
      <w:pPr>
        <w:widowControl w:val="0"/>
        <w:autoSpaceDE w:val="0"/>
        <w:autoSpaceDN w:val="0"/>
        <w:adjustRightInd w:val="0"/>
        <w:rPr>
          <w:b/>
          <w:bCs/>
          <w:sz w:val="28"/>
          <w:szCs w:val="28"/>
        </w:rPr>
      </w:pPr>
      <w:r w:rsidRPr="002E5EBA">
        <w:rPr>
          <w:b/>
          <w:sz w:val="28"/>
          <w:szCs w:val="28"/>
        </w:rPr>
        <w:t>α</w:t>
      </w:r>
      <w:r w:rsidR="003A09E7">
        <w:rPr>
          <w:b/>
          <w:sz w:val="28"/>
          <w:szCs w:val="28"/>
        </w:rPr>
        <w:t>1.1.</w:t>
      </w:r>
      <w:r>
        <w:rPr>
          <w:b/>
          <w:sz w:val="28"/>
          <w:szCs w:val="28"/>
        </w:rPr>
        <w:t>3</w:t>
      </w:r>
      <w:r>
        <w:rPr>
          <w:sz w:val="28"/>
          <w:szCs w:val="28"/>
        </w:rPr>
        <w:t xml:space="preserve"> = 1 / (1 + 1/0,4 + 1/0,5</w:t>
      </w:r>
      <w:r w:rsidRPr="002E5EBA">
        <w:rPr>
          <w:sz w:val="28"/>
          <w:szCs w:val="28"/>
        </w:rPr>
        <w:t>) = 0,</w:t>
      </w:r>
      <w:r>
        <w:rPr>
          <w:sz w:val="28"/>
          <w:szCs w:val="28"/>
        </w:rPr>
        <w:t>182</w:t>
      </w:r>
      <w:r w:rsidRPr="00284935">
        <w:rPr>
          <w:b/>
          <w:sz w:val="28"/>
          <w:szCs w:val="28"/>
        </w:rPr>
        <w:t xml:space="preserve"> </w:t>
      </w:r>
      <w:r w:rsidRPr="002E5EBA">
        <w:rPr>
          <w:b/>
          <w:sz w:val="28"/>
          <w:szCs w:val="28"/>
        </w:rPr>
        <w:t>α</w:t>
      </w:r>
      <w:r w:rsidR="006937E2">
        <w:rPr>
          <w:b/>
          <w:sz w:val="28"/>
          <w:szCs w:val="28"/>
        </w:rPr>
        <w:t>1.1.</w:t>
      </w:r>
      <w:r>
        <w:rPr>
          <w:b/>
          <w:sz w:val="28"/>
          <w:szCs w:val="28"/>
        </w:rPr>
        <w:t>3</w:t>
      </w:r>
      <w:r>
        <w:rPr>
          <w:sz w:val="28"/>
          <w:szCs w:val="28"/>
        </w:rPr>
        <w:t xml:space="preserve"> = 0,182/ 0,998</w:t>
      </w:r>
      <w:r w:rsidRPr="002E5EBA">
        <w:rPr>
          <w:sz w:val="28"/>
          <w:szCs w:val="28"/>
        </w:rPr>
        <w:t xml:space="preserve"> = 0,</w:t>
      </w:r>
      <w:r>
        <w:rPr>
          <w:sz w:val="28"/>
          <w:szCs w:val="28"/>
        </w:rPr>
        <w:t>182</w:t>
      </w:r>
    </w:p>
    <w:p w:rsidR="001A34B7" w:rsidRPr="00A832F7" w:rsidRDefault="001A34B7" w:rsidP="001A34B7">
      <w:pPr>
        <w:widowControl w:val="0"/>
        <w:autoSpaceDE w:val="0"/>
        <w:autoSpaceDN w:val="0"/>
        <w:adjustRightInd w:val="0"/>
        <w:spacing w:line="360" w:lineRule="auto"/>
        <w:jc w:val="both"/>
        <w:rPr>
          <w:b/>
          <w:bCs/>
        </w:rPr>
      </w:pPr>
    </w:p>
    <w:p w:rsidR="001A34B7" w:rsidRDefault="001A34B7" w:rsidP="001A34B7">
      <w:pPr>
        <w:pStyle w:val="2"/>
        <w:spacing w:line="360" w:lineRule="auto"/>
        <w:ind w:firstLine="709"/>
        <w:jc w:val="both"/>
        <w:rPr>
          <w:sz w:val="26"/>
          <w:szCs w:val="26"/>
        </w:rPr>
      </w:pPr>
    </w:p>
    <w:p w:rsidR="001A34B7" w:rsidRDefault="001A34B7" w:rsidP="00C62FF6">
      <w:pPr>
        <w:pStyle w:val="2"/>
        <w:spacing w:line="360" w:lineRule="auto"/>
        <w:ind w:firstLine="709"/>
        <w:jc w:val="right"/>
        <w:rPr>
          <w:sz w:val="26"/>
          <w:szCs w:val="26"/>
        </w:rPr>
      </w:pPr>
    </w:p>
    <w:p w:rsidR="00C62FF6" w:rsidRPr="002F20B8" w:rsidRDefault="00C62FF6" w:rsidP="00C62FF6">
      <w:pPr>
        <w:pStyle w:val="2"/>
        <w:spacing w:line="360" w:lineRule="auto"/>
        <w:ind w:firstLine="709"/>
        <w:jc w:val="right"/>
        <w:rPr>
          <w:sz w:val="26"/>
          <w:szCs w:val="26"/>
        </w:rPr>
      </w:pPr>
      <w:r w:rsidRPr="002F20B8">
        <w:rPr>
          <w:sz w:val="26"/>
          <w:szCs w:val="26"/>
        </w:rPr>
        <w:t>Матрица №5</w:t>
      </w:r>
    </w:p>
    <w:tbl>
      <w:tblPr>
        <w:tblStyle w:val="a6"/>
        <w:tblW w:w="0" w:type="auto"/>
        <w:tblLook w:val="01E0" w:firstRow="1" w:lastRow="1" w:firstColumn="1" w:lastColumn="1" w:noHBand="0" w:noVBand="0"/>
      </w:tblPr>
      <w:tblGrid>
        <w:gridCol w:w="1840"/>
        <w:gridCol w:w="1536"/>
        <w:gridCol w:w="1553"/>
        <w:gridCol w:w="1547"/>
        <w:gridCol w:w="1547"/>
        <w:gridCol w:w="1548"/>
      </w:tblGrid>
      <w:tr w:rsidR="00B66C65" w:rsidRPr="002F20B8">
        <w:tc>
          <w:tcPr>
            <w:tcW w:w="1840" w:type="dxa"/>
          </w:tcPr>
          <w:p w:rsidR="00C62FF6" w:rsidRPr="002F20B8" w:rsidRDefault="00885A74" w:rsidP="00885A74">
            <w:pPr>
              <w:pStyle w:val="2"/>
              <w:jc w:val="center"/>
              <w:rPr>
                <w:sz w:val="26"/>
                <w:szCs w:val="26"/>
              </w:rPr>
            </w:pPr>
            <w:r w:rsidRPr="002F20B8">
              <w:rPr>
                <w:sz w:val="26"/>
                <w:szCs w:val="26"/>
              </w:rPr>
              <w:t>Наименование целей</w:t>
            </w:r>
          </w:p>
        </w:tc>
        <w:tc>
          <w:tcPr>
            <w:tcW w:w="1536" w:type="dxa"/>
          </w:tcPr>
          <w:p w:rsidR="00C62FF6" w:rsidRPr="002F20B8" w:rsidRDefault="00885A74" w:rsidP="00885A74">
            <w:pPr>
              <w:pStyle w:val="2"/>
              <w:jc w:val="center"/>
              <w:rPr>
                <w:sz w:val="26"/>
                <w:szCs w:val="26"/>
              </w:rPr>
            </w:pPr>
            <w:r w:rsidRPr="002F20B8">
              <w:rPr>
                <w:sz w:val="26"/>
                <w:szCs w:val="26"/>
              </w:rPr>
              <w:t>β</w:t>
            </w:r>
          </w:p>
        </w:tc>
        <w:tc>
          <w:tcPr>
            <w:tcW w:w="1553" w:type="dxa"/>
          </w:tcPr>
          <w:p w:rsidR="00C62FF6" w:rsidRPr="002F20B8" w:rsidRDefault="00885A74" w:rsidP="00885A74">
            <w:pPr>
              <w:pStyle w:val="2"/>
              <w:jc w:val="center"/>
              <w:rPr>
                <w:sz w:val="26"/>
                <w:szCs w:val="26"/>
              </w:rPr>
            </w:pPr>
            <w:r w:rsidRPr="002F20B8">
              <w:rPr>
                <w:sz w:val="26"/>
                <w:szCs w:val="26"/>
              </w:rPr>
              <w:t>№№ целей</w:t>
            </w:r>
          </w:p>
        </w:tc>
        <w:tc>
          <w:tcPr>
            <w:tcW w:w="1547" w:type="dxa"/>
          </w:tcPr>
          <w:p w:rsidR="00C62FF6" w:rsidRPr="002F20B8" w:rsidRDefault="00885A74" w:rsidP="00885A74">
            <w:pPr>
              <w:pStyle w:val="2"/>
              <w:jc w:val="center"/>
              <w:rPr>
                <w:sz w:val="26"/>
                <w:szCs w:val="26"/>
              </w:rPr>
            </w:pPr>
            <w:r w:rsidRPr="002F20B8">
              <w:rPr>
                <w:sz w:val="26"/>
                <w:szCs w:val="26"/>
              </w:rPr>
              <w:t>1.2.1</w:t>
            </w:r>
          </w:p>
        </w:tc>
        <w:tc>
          <w:tcPr>
            <w:tcW w:w="1547" w:type="dxa"/>
          </w:tcPr>
          <w:p w:rsidR="00C62FF6" w:rsidRPr="002F20B8" w:rsidRDefault="00885A74" w:rsidP="00885A74">
            <w:pPr>
              <w:pStyle w:val="2"/>
              <w:jc w:val="center"/>
              <w:rPr>
                <w:sz w:val="26"/>
                <w:szCs w:val="26"/>
              </w:rPr>
            </w:pPr>
            <w:r w:rsidRPr="002F20B8">
              <w:rPr>
                <w:sz w:val="26"/>
                <w:szCs w:val="26"/>
              </w:rPr>
              <w:t>1.2.2</w:t>
            </w:r>
          </w:p>
        </w:tc>
        <w:tc>
          <w:tcPr>
            <w:tcW w:w="1548" w:type="dxa"/>
          </w:tcPr>
          <w:p w:rsidR="00C62FF6" w:rsidRPr="002F20B8" w:rsidRDefault="00885A74" w:rsidP="00885A74">
            <w:pPr>
              <w:pStyle w:val="2"/>
              <w:jc w:val="center"/>
              <w:rPr>
                <w:sz w:val="26"/>
                <w:szCs w:val="26"/>
              </w:rPr>
            </w:pPr>
            <w:r w:rsidRPr="002F20B8">
              <w:rPr>
                <w:sz w:val="26"/>
                <w:szCs w:val="26"/>
              </w:rPr>
              <w:t>1.2.3</w:t>
            </w:r>
          </w:p>
        </w:tc>
      </w:tr>
      <w:tr w:rsidR="00B66C65" w:rsidRPr="002F20B8">
        <w:tc>
          <w:tcPr>
            <w:tcW w:w="1840" w:type="dxa"/>
          </w:tcPr>
          <w:p w:rsidR="00B66C65" w:rsidRPr="002F20B8" w:rsidRDefault="00B66C65" w:rsidP="00B66C65">
            <w:pPr>
              <w:jc w:val="both"/>
              <w:rPr>
                <w:sz w:val="26"/>
                <w:szCs w:val="26"/>
              </w:rPr>
            </w:pPr>
            <w:r w:rsidRPr="002F20B8">
              <w:rPr>
                <w:sz w:val="26"/>
                <w:szCs w:val="26"/>
              </w:rPr>
              <w:t>Близость к метро</w:t>
            </w:r>
          </w:p>
          <w:p w:rsidR="00C62FF6" w:rsidRPr="002F20B8" w:rsidRDefault="00C62FF6" w:rsidP="00B66C65">
            <w:pPr>
              <w:ind w:left="360" w:firstLine="360"/>
              <w:jc w:val="center"/>
              <w:rPr>
                <w:sz w:val="26"/>
                <w:szCs w:val="26"/>
              </w:rPr>
            </w:pPr>
          </w:p>
        </w:tc>
        <w:tc>
          <w:tcPr>
            <w:tcW w:w="1536" w:type="dxa"/>
          </w:tcPr>
          <w:p w:rsidR="00C62FF6" w:rsidRPr="002F20B8" w:rsidRDefault="00AA3985" w:rsidP="00885A74">
            <w:pPr>
              <w:pStyle w:val="2"/>
              <w:jc w:val="center"/>
              <w:rPr>
                <w:sz w:val="26"/>
                <w:szCs w:val="26"/>
              </w:rPr>
            </w:pPr>
            <w:r>
              <w:rPr>
                <w:sz w:val="26"/>
                <w:szCs w:val="26"/>
              </w:rPr>
              <w:t>0,9</w:t>
            </w:r>
          </w:p>
        </w:tc>
        <w:tc>
          <w:tcPr>
            <w:tcW w:w="1553" w:type="dxa"/>
          </w:tcPr>
          <w:p w:rsidR="00C62FF6" w:rsidRPr="002F20B8" w:rsidRDefault="002F20B8" w:rsidP="00885A74">
            <w:pPr>
              <w:pStyle w:val="2"/>
              <w:jc w:val="center"/>
              <w:rPr>
                <w:sz w:val="26"/>
                <w:szCs w:val="26"/>
              </w:rPr>
            </w:pPr>
            <w:r>
              <w:rPr>
                <w:sz w:val="26"/>
                <w:szCs w:val="26"/>
              </w:rPr>
              <w:t>1.2.1</w:t>
            </w:r>
          </w:p>
        </w:tc>
        <w:tc>
          <w:tcPr>
            <w:tcW w:w="1547" w:type="dxa"/>
          </w:tcPr>
          <w:p w:rsidR="00C62FF6" w:rsidRPr="002F20B8" w:rsidRDefault="00620A98" w:rsidP="00885A74">
            <w:pPr>
              <w:pStyle w:val="2"/>
              <w:jc w:val="center"/>
              <w:rPr>
                <w:sz w:val="26"/>
                <w:szCs w:val="26"/>
              </w:rPr>
            </w:pPr>
            <w:r>
              <w:rPr>
                <w:sz w:val="26"/>
                <w:szCs w:val="26"/>
              </w:rPr>
              <w:t>Х</w:t>
            </w:r>
          </w:p>
        </w:tc>
        <w:tc>
          <w:tcPr>
            <w:tcW w:w="1547" w:type="dxa"/>
          </w:tcPr>
          <w:p w:rsidR="00C62FF6" w:rsidRPr="002F20B8" w:rsidRDefault="00AA3985" w:rsidP="00885A74">
            <w:pPr>
              <w:pStyle w:val="2"/>
              <w:jc w:val="center"/>
              <w:rPr>
                <w:sz w:val="26"/>
                <w:szCs w:val="26"/>
              </w:rPr>
            </w:pPr>
            <w:r>
              <w:rPr>
                <w:sz w:val="26"/>
                <w:szCs w:val="26"/>
              </w:rPr>
              <w:t>1/0,5</w:t>
            </w:r>
          </w:p>
        </w:tc>
        <w:tc>
          <w:tcPr>
            <w:tcW w:w="1548" w:type="dxa"/>
          </w:tcPr>
          <w:p w:rsidR="00C62FF6" w:rsidRPr="002F20B8" w:rsidRDefault="00AA3985" w:rsidP="00885A74">
            <w:pPr>
              <w:pStyle w:val="2"/>
              <w:jc w:val="center"/>
              <w:rPr>
                <w:sz w:val="26"/>
                <w:szCs w:val="26"/>
              </w:rPr>
            </w:pPr>
            <w:r>
              <w:rPr>
                <w:sz w:val="26"/>
                <w:szCs w:val="26"/>
              </w:rPr>
              <w:t>1/0,9</w:t>
            </w:r>
          </w:p>
        </w:tc>
      </w:tr>
      <w:tr w:rsidR="00B66C65" w:rsidRPr="002F20B8">
        <w:tc>
          <w:tcPr>
            <w:tcW w:w="1840" w:type="dxa"/>
          </w:tcPr>
          <w:p w:rsidR="00B66C65" w:rsidRPr="002F20B8" w:rsidRDefault="00B66C65" w:rsidP="00B66C65">
            <w:pPr>
              <w:rPr>
                <w:sz w:val="26"/>
                <w:szCs w:val="26"/>
              </w:rPr>
            </w:pPr>
            <w:r w:rsidRPr="002F20B8">
              <w:rPr>
                <w:sz w:val="26"/>
                <w:szCs w:val="26"/>
              </w:rPr>
              <w:t>Большое количество жилых домов и бизнес центров, находящихся по близости</w:t>
            </w:r>
          </w:p>
          <w:p w:rsidR="00C62FF6" w:rsidRPr="002F20B8" w:rsidRDefault="00C62FF6" w:rsidP="00B66C65">
            <w:pPr>
              <w:ind w:left="360" w:firstLine="360"/>
              <w:jc w:val="center"/>
              <w:rPr>
                <w:sz w:val="26"/>
                <w:szCs w:val="26"/>
              </w:rPr>
            </w:pPr>
          </w:p>
        </w:tc>
        <w:tc>
          <w:tcPr>
            <w:tcW w:w="1536" w:type="dxa"/>
          </w:tcPr>
          <w:p w:rsidR="00C62FF6" w:rsidRPr="002F20B8" w:rsidRDefault="00AA3985" w:rsidP="00885A74">
            <w:pPr>
              <w:pStyle w:val="2"/>
              <w:jc w:val="center"/>
              <w:rPr>
                <w:sz w:val="26"/>
                <w:szCs w:val="26"/>
              </w:rPr>
            </w:pPr>
            <w:r>
              <w:rPr>
                <w:sz w:val="26"/>
                <w:szCs w:val="26"/>
              </w:rPr>
              <w:t>0,9</w:t>
            </w:r>
          </w:p>
        </w:tc>
        <w:tc>
          <w:tcPr>
            <w:tcW w:w="1553" w:type="dxa"/>
          </w:tcPr>
          <w:p w:rsidR="00C62FF6" w:rsidRPr="002F20B8" w:rsidRDefault="002F20B8" w:rsidP="00885A74">
            <w:pPr>
              <w:pStyle w:val="2"/>
              <w:jc w:val="center"/>
              <w:rPr>
                <w:sz w:val="26"/>
                <w:szCs w:val="26"/>
              </w:rPr>
            </w:pPr>
            <w:r>
              <w:rPr>
                <w:sz w:val="26"/>
                <w:szCs w:val="26"/>
              </w:rPr>
              <w:t>1.2.2</w:t>
            </w:r>
          </w:p>
        </w:tc>
        <w:tc>
          <w:tcPr>
            <w:tcW w:w="1547" w:type="dxa"/>
          </w:tcPr>
          <w:p w:rsidR="00C62FF6" w:rsidRPr="002F20B8" w:rsidRDefault="00AA3985" w:rsidP="00885A74">
            <w:pPr>
              <w:pStyle w:val="2"/>
              <w:jc w:val="center"/>
              <w:rPr>
                <w:sz w:val="26"/>
                <w:szCs w:val="26"/>
              </w:rPr>
            </w:pPr>
            <w:r>
              <w:rPr>
                <w:sz w:val="26"/>
                <w:szCs w:val="26"/>
              </w:rPr>
              <w:t>0,5/1</w:t>
            </w:r>
          </w:p>
        </w:tc>
        <w:tc>
          <w:tcPr>
            <w:tcW w:w="1547" w:type="dxa"/>
          </w:tcPr>
          <w:p w:rsidR="00C62FF6" w:rsidRPr="002F20B8" w:rsidRDefault="00620A98" w:rsidP="00885A74">
            <w:pPr>
              <w:pStyle w:val="2"/>
              <w:jc w:val="center"/>
              <w:rPr>
                <w:sz w:val="26"/>
                <w:szCs w:val="26"/>
              </w:rPr>
            </w:pPr>
            <w:r>
              <w:rPr>
                <w:sz w:val="26"/>
                <w:szCs w:val="26"/>
              </w:rPr>
              <w:t>Х</w:t>
            </w:r>
          </w:p>
        </w:tc>
        <w:tc>
          <w:tcPr>
            <w:tcW w:w="1548" w:type="dxa"/>
          </w:tcPr>
          <w:p w:rsidR="00C62FF6" w:rsidRPr="002F20B8" w:rsidRDefault="00AA3985" w:rsidP="00885A74">
            <w:pPr>
              <w:pStyle w:val="2"/>
              <w:jc w:val="center"/>
              <w:rPr>
                <w:sz w:val="26"/>
                <w:szCs w:val="26"/>
              </w:rPr>
            </w:pPr>
            <w:r>
              <w:rPr>
                <w:sz w:val="26"/>
                <w:szCs w:val="26"/>
              </w:rPr>
              <w:t>1/0,4</w:t>
            </w:r>
          </w:p>
        </w:tc>
      </w:tr>
      <w:tr w:rsidR="00B66C65" w:rsidRPr="002F20B8">
        <w:tc>
          <w:tcPr>
            <w:tcW w:w="1840" w:type="dxa"/>
          </w:tcPr>
          <w:p w:rsidR="00C62FF6" w:rsidRPr="002F20B8" w:rsidRDefault="00B66C65" w:rsidP="002F20B8">
            <w:pPr>
              <w:rPr>
                <w:sz w:val="26"/>
                <w:szCs w:val="26"/>
              </w:rPr>
            </w:pPr>
            <w:r w:rsidRPr="002F20B8">
              <w:rPr>
                <w:sz w:val="26"/>
                <w:szCs w:val="26"/>
              </w:rPr>
              <w:t>Расположение в крупном торговом комплексе</w:t>
            </w:r>
          </w:p>
          <w:p w:rsidR="002F20B8" w:rsidRPr="002F20B8" w:rsidRDefault="002F20B8" w:rsidP="002F20B8">
            <w:pPr>
              <w:rPr>
                <w:sz w:val="26"/>
                <w:szCs w:val="26"/>
              </w:rPr>
            </w:pPr>
          </w:p>
        </w:tc>
        <w:tc>
          <w:tcPr>
            <w:tcW w:w="1536" w:type="dxa"/>
          </w:tcPr>
          <w:p w:rsidR="00C62FF6" w:rsidRPr="002F20B8" w:rsidRDefault="00AA3985" w:rsidP="00885A74">
            <w:pPr>
              <w:pStyle w:val="2"/>
              <w:jc w:val="center"/>
              <w:rPr>
                <w:sz w:val="26"/>
                <w:szCs w:val="26"/>
              </w:rPr>
            </w:pPr>
            <w:r>
              <w:rPr>
                <w:sz w:val="26"/>
                <w:szCs w:val="26"/>
              </w:rPr>
              <w:t>0,6</w:t>
            </w:r>
          </w:p>
        </w:tc>
        <w:tc>
          <w:tcPr>
            <w:tcW w:w="1553" w:type="dxa"/>
          </w:tcPr>
          <w:p w:rsidR="00C62FF6" w:rsidRPr="002F20B8" w:rsidRDefault="002F20B8" w:rsidP="00885A74">
            <w:pPr>
              <w:pStyle w:val="2"/>
              <w:jc w:val="center"/>
              <w:rPr>
                <w:sz w:val="26"/>
                <w:szCs w:val="26"/>
              </w:rPr>
            </w:pPr>
            <w:r>
              <w:rPr>
                <w:sz w:val="26"/>
                <w:szCs w:val="26"/>
              </w:rPr>
              <w:t>1.2.3</w:t>
            </w:r>
          </w:p>
        </w:tc>
        <w:tc>
          <w:tcPr>
            <w:tcW w:w="1547" w:type="dxa"/>
          </w:tcPr>
          <w:p w:rsidR="00C62FF6" w:rsidRPr="002F20B8" w:rsidRDefault="00AA3985" w:rsidP="00885A74">
            <w:pPr>
              <w:pStyle w:val="2"/>
              <w:jc w:val="center"/>
              <w:rPr>
                <w:sz w:val="26"/>
                <w:szCs w:val="26"/>
              </w:rPr>
            </w:pPr>
            <w:r>
              <w:rPr>
                <w:sz w:val="26"/>
                <w:szCs w:val="26"/>
              </w:rPr>
              <w:t>0,9/1</w:t>
            </w:r>
          </w:p>
        </w:tc>
        <w:tc>
          <w:tcPr>
            <w:tcW w:w="1547" w:type="dxa"/>
          </w:tcPr>
          <w:p w:rsidR="00C62FF6" w:rsidRPr="002F20B8" w:rsidRDefault="00AA3985" w:rsidP="00885A74">
            <w:pPr>
              <w:pStyle w:val="2"/>
              <w:jc w:val="center"/>
              <w:rPr>
                <w:sz w:val="26"/>
                <w:szCs w:val="26"/>
              </w:rPr>
            </w:pPr>
            <w:r>
              <w:rPr>
                <w:sz w:val="26"/>
                <w:szCs w:val="26"/>
              </w:rPr>
              <w:t>0,4/1</w:t>
            </w:r>
          </w:p>
        </w:tc>
        <w:tc>
          <w:tcPr>
            <w:tcW w:w="1548" w:type="dxa"/>
          </w:tcPr>
          <w:p w:rsidR="00C62FF6" w:rsidRPr="002F20B8" w:rsidRDefault="00620A98" w:rsidP="00885A74">
            <w:pPr>
              <w:pStyle w:val="2"/>
              <w:jc w:val="center"/>
              <w:rPr>
                <w:sz w:val="26"/>
                <w:szCs w:val="26"/>
              </w:rPr>
            </w:pPr>
            <w:r>
              <w:rPr>
                <w:sz w:val="26"/>
                <w:szCs w:val="26"/>
              </w:rPr>
              <w:t>Х</w:t>
            </w:r>
          </w:p>
        </w:tc>
      </w:tr>
    </w:tbl>
    <w:p w:rsidR="00AA3985" w:rsidRDefault="00AA3985" w:rsidP="00AA3985">
      <w:pPr>
        <w:widowControl w:val="0"/>
        <w:autoSpaceDE w:val="0"/>
        <w:autoSpaceDN w:val="0"/>
        <w:adjustRightInd w:val="0"/>
        <w:rPr>
          <w:b/>
          <w:sz w:val="28"/>
          <w:szCs w:val="28"/>
        </w:rPr>
      </w:pPr>
    </w:p>
    <w:p w:rsidR="00AA3985" w:rsidRPr="002E5EBA" w:rsidRDefault="00984590" w:rsidP="00AA3985">
      <w:pPr>
        <w:widowControl w:val="0"/>
        <w:autoSpaceDE w:val="0"/>
        <w:autoSpaceDN w:val="0"/>
        <w:adjustRightInd w:val="0"/>
        <w:rPr>
          <w:sz w:val="28"/>
          <w:szCs w:val="28"/>
        </w:rPr>
      </w:pPr>
      <w:r>
        <w:rPr>
          <w:b/>
          <w:sz w:val="28"/>
          <w:szCs w:val="28"/>
        </w:rPr>
        <w:t>α1.2.1</w:t>
      </w:r>
      <w:r w:rsidR="00AA3985" w:rsidRPr="002E5EBA">
        <w:rPr>
          <w:b/>
          <w:sz w:val="28"/>
          <w:szCs w:val="28"/>
        </w:rPr>
        <w:t xml:space="preserve"> </w:t>
      </w:r>
      <w:r w:rsidR="00AA3985">
        <w:rPr>
          <w:sz w:val="28"/>
          <w:szCs w:val="28"/>
        </w:rPr>
        <w:t>= 1 / (1 + 0,5/1 + 0,9/1</w:t>
      </w:r>
      <w:r w:rsidR="00AA3985" w:rsidRPr="002E5EBA">
        <w:rPr>
          <w:sz w:val="28"/>
          <w:szCs w:val="28"/>
        </w:rPr>
        <w:t>) = 0,</w:t>
      </w:r>
      <w:r w:rsidR="00AA3985">
        <w:rPr>
          <w:sz w:val="28"/>
          <w:szCs w:val="28"/>
        </w:rPr>
        <w:t xml:space="preserve">417 </w:t>
      </w:r>
      <w:r w:rsidR="00AA3985" w:rsidRPr="002E5EBA">
        <w:rPr>
          <w:b/>
          <w:sz w:val="28"/>
          <w:szCs w:val="28"/>
        </w:rPr>
        <w:t>α1.</w:t>
      </w:r>
      <w:r w:rsidR="006937E2">
        <w:rPr>
          <w:b/>
          <w:sz w:val="28"/>
          <w:szCs w:val="28"/>
        </w:rPr>
        <w:t>2.</w:t>
      </w:r>
      <w:r w:rsidR="00AA3985" w:rsidRPr="002E5EBA">
        <w:rPr>
          <w:b/>
          <w:sz w:val="28"/>
          <w:szCs w:val="28"/>
        </w:rPr>
        <w:t xml:space="preserve">1 </w:t>
      </w:r>
      <w:r w:rsidR="00AA3985">
        <w:rPr>
          <w:sz w:val="28"/>
          <w:szCs w:val="28"/>
        </w:rPr>
        <w:t>= 0,417 / 0,928</w:t>
      </w:r>
      <w:r w:rsidR="00AA3985" w:rsidRPr="002E5EBA">
        <w:rPr>
          <w:sz w:val="28"/>
          <w:szCs w:val="28"/>
        </w:rPr>
        <w:t xml:space="preserve"> = 0,</w:t>
      </w:r>
      <w:r w:rsidR="00AA3985">
        <w:rPr>
          <w:sz w:val="28"/>
          <w:szCs w:val="28"/>
        </w:rPr>
        <w:t>449</w:t>
      </w:r>
    </w:p>
    <w:p w:rsidR="00AA3985" w:rsidRPr="002E5EBA" w:rsidRDefault="00AA3985" w:rsidP="00AA3985">
      <w:pPr>
        <w:widowControl w:val="0"/>
        <w:autoSpaceDE w:val="0"/>
        <w:autoSpaceDN w:val="0"/>
        <w:adjustRightInd w:val="0"/>
        <w:rPr>
          <w:sz w:val="28"/>
          <w:szCs w:val="28"/>
        </w:rPr>
      </w:pPr>
      <w:r w:rsidRPr="002E5EBA">
        <w:rPr>
          <w:b/>
          <w:sz w:val="28"/>
          <w:szCs w:val="28"/>
        </w:rPr>
        <w:t>α1.2</w:t>
      </w:r>
      <w:r w:rsidR="00984590">
        <w:rPr>
          <w:b/>
          <w:sz w:val="28"/>
          <w:szCs w:val="28"/>
        </w:rPr>
        <w:t>.2</w:t>
      </w:r>
      <w:r w:rsidRPr="002E5EBA">
        <w:rPr>
          <w:sz w:val="28"/>
          <w:szCs w:val="28"/>
        </w:rPr>
        <w:t xml:space="preserve"> = 1 / </w:t>
      </w:r>
      <w:r>
        <w:rPr>
          <w:sz w:val="28"/>
          <w:szCs w:val="28"/>
        </w:rPr>
        <w:t xml:space="preserve">(1 + 1/0,5 + 0,4/1) = 0,294 </w:t>
      </w:r>
      <w:r w:rsidRPr="002E5EBA">
        <w:rPr>
          <w:b/>
          <w:sz w:val="28"/>
          <w:szCs w:val="28"/>
        </w:rPr>
        <w:t>α1.2</w:t>
      </w:r>
      <w:r w:rsidR="006937E2">
        <w:rPr>
          <w:b/>
          <w:sz w:val="28"/>
          <w:szCs w:val="28"/>
        </w:rPr>
        <w:t>.2</w:t>
      </w:r>
      <w:r>
        <w:rPr>
          <w:sz w:val="28"/>
          <w:szCs w:val="28"/>
        </w:rPr>
        <w:t xml:space="preserve"> = 0,294</w:t>
      </w:r>
      <w:r w:rsidRPr="002E5EBA">
        <w:rPr>
          <w:sz w:val="28"/>
          <w:szCs w:val="28"/>
        </w:rPr>
        <w:t xml:space="preserve"> / </w:t>
      </w:r>
      <w:r>
        <w:rPr>
          <w:sz w:val="28"/>
          <w:szCs w:val="28"/>
        </w:rPr>
        <w:t>0,928 = 0,317</w:t>
      </w:r>
    </w:p>
    <w:p w:rsidR="002F20B8" w:rsidRPr="00AA3985" w:rsidRDefault="00984590" w:rsidP="00AA3985">
      <w:pPr>
        <w:widowControl w:val="0"/>
        <w:autoSpaceDE w:val="0"/>
        <w:autoSpaceDN w:val="0"/>
        <w:adjustRightInd w:val="0"/>
        <w:rPr>
          <w:bCs/>
          <w:sz w:val="28"/>
          <w:szCs w:val="28"/>
        </w:rPr>
      </w:pPr>
      <w:r>
        <w:rPr>
          <w:b/>
          <w:sz w:val="28"/>
          <w:szCs w:val="28"/>
        </w:rPr>
        <w:t>α1.2.3</w:t>
      </w:r>
      <w:r w:rsidR="00AA3985" w:rsidRPr="00AA3985">
        <w:rPr>
          <w:b/>
          <w:sz w:val="28"/>
          <w:szCs w:val="28"/>
        </w:rPr>
        <w:t xml:space="preserve"> </w:t>
      </w:r>
      <w:r w:rsidR="00AA3985" w:rsidRPr="00AA3985">
        <w:rPr>
          <w:sz w:val="28"/>
          <w:szCs w:val="28"/>
        </w:rPr>
        <w:t>= 1 / (1 + 1/0,9 + 1/0,4) = 0,217</w:t>
      </w:r>
      <w:r w:rsidR="00AA3985" w:rsidRPr="00AA3985">
        <w:rPr>
          <w:b/>
          <w:sz w:val="28"/>
          <w:szCs w:val="28"/>
        </w:rPr>
        <w:t xml:space="preserve"> α1</w:t>
      </w:r>
      <w:r w:rsidR="006937E2">
        <w:rPr>
          <w:b/>
          <w:sz w:val="28"/>
          <w:szCs w:val="28"/>
        </w:rPr>
        <w:t>.2</w:t>
      </w:r>
      <w:r w:rsidR="00AA3985" w:rsidRPr="00AA3985">
        <w:rPr>
          <w:b/>
          <w:sz w:val="28"/>
          <w:szCs w:val="28"/>
        </w:rPr>
        <w:t xml:space="preserve">.3 = </w:t>
      </w:r>
      <w:r w:rsidR="00AA3985" w:rsidRPr="00AA3985">
        <w:rPr>
          <w:sz w:val="28"/>
          <w:szCs w:val="28"/>
        </w:rPr>
        <w:t>0,217 / 0,928 = 0,234</w:t>
      </w:r>
    </w:p>
    <w:p w:rsidR="00C62FF6" w:rsidRPr="002F20B8" w:rsidRDefault="00C62FF6" w:rsidP="00C62FF6">
      <w:pPr>
        <w:pStyle w:val="2"/>
        <w:spacing w:line="360" w:lineRule="auto"/>
        <w:ind w:firstLine="709"/>
        <w:jc w:val="right"/>
        <w:rPr>
          <w:sz w:val="26"/>
          <w:szCs w:val="26"/>
        </w:rPr>
      </w:pPr>
      <w:r w:rsidRPr="002F20B8">
        <w:rPr>
          <w:sz w:val="26"/>
          <w:szCs w:val="26"/>
        </w:rPr>
        <w:t>Матрица №6</w:t>
      </w:r>
    </w:p>
    <w:tbl>
      <w:tblPr>
        <w:tblStyle w:val="a6"/>
        <w:tblW w:w="0" w:type="auto"/>
        <w:tblLook w:val="01E0" w:firstRow="1" w:lastRow="1" w:firstColumn="1" w:lastColumn="1" w:noHBand="0" w:noVBand="0"/>
      </w:tblPr>
      <w:tblGrid>
        <w:gridCol w:w="1840"/>
        <w:gridCol w:w="1536"/>
        <w:gridCol w:w="1553"/>
        <w:gridCol w:w="1547"/>
        <w:gridCol w:w="1547"/>
        <w:gridCol w:w="1548"/>
      </w:tblGrid>
      <w:tr w:rsidR="00B66C65" w:rsidRPr="002F20B8">
        <w:tc>
          <w:tcPr>
            <w:tcW w:w="1595" w:type="dxa"/>
          </w:tcPr>
          <w:p w:rsidR="00C62FF6" w:rsidRPr="002F20B8" w:rsidRDefault="00885A74" w:rsidP="00885A74">
            <w:pPr>
              <w:pStyle w:val="2"/>
              <w:jc w:val="center"/>
              <w:rPr>
                <w:sz w:val="26"/>
                <w:szCs w:val="26"/>
              </w:rPr>
            </w:pPr>
            <w:r w:rsidRPr="002F20B8">
              <w:rPr>
                <w:sz w:val="26"/>
                <w:szCs w:val="26"/>
              </w:rPr>
              <w:t>Наименование целей</w:t>
            </w:r>
          </w:p>
        </w:tc>
        <w:tc>
          <w:tcPr>
            <w:tcW w:w="1595" w:type="dxa"/>
          </w:tcPr>
          <w:p w:rsidR="00C62FF6" w:rsidRPr="002F20B8" w:rsidRDefault="00885A74" w:rsidP="00885A74">
            <w:pPr>
              <w:pStyle w:val="2"/>
              <w:jc w:val="center"/>
              <w:rPr>
                <w:sz w:val="26"/>
                <w:szCs w:val="26"/>
              </w:rPr>
            </w:pPr>
            <w:r w:rsidRPr="002F20B8">
              <w:rPr>
                <w:sz w:val="26"/>
                <w:szCs w:val="26"/>
              </w:rPr>
              <w:t>β</w:t>
            </w:r>
          </w:p>
        </w:tc>
        <w:tc>
          <w:tcPr>
            <w:tcW w:w="1595" w:type="dxa"/>
          </w:tcPr>
          <w:p w:rsidR="00C62FF6" w:rsidRPr="002F20B8" w:rsidRDefault="00885A74" w:rsidP="00885A74">
            <w:pPr>
              <w:pStyle w:val="2"/>
              <w:jc w:val="center"/>
              <w:rPr>
                <w:sz w:val="26"/>
                <w:szCs w:val="26"/>
              </w:rPr>
            </w:pPr>
            <w:r w:rsidRPr="002F20B8">
              <w:rPr>
                <w:sz w:val="26"/>
                <w:szCs w:val="26"/>
              </w:rPr>
              <w:t>№№ целей</w:t>
            </w:r>
          </w:p>
        </w:tc>
        <w:tc>
          <w:tcPr>
            <w:tcW w:w="1595" w:type="dxa"/>
          </w:tcPr>
          <w:p w:rsidR="00C62FF6" w:rsidRPr="002F20B8" w:rsidRDefault="00885A74" w:rsidP="00885A74">
            <w:pPr>
              <w:pStyle w:val="2"/>
              <w:jc w:val="center"/>
              <w:rPr>
                <w:sz w:val="26"/>
                <w:szCs w:val="26"/>
              </w:rPr>
            </w:pPr>
            <w:r w:rsidRPr="002F20B8">
              <w:rPr>
                <w:sz w:val="26"/>
                <w:szCs w:val="26"/>
              </w:rPr>
              <w:t>1.3.1</w:t>
            </w:r>
          </w:p>
        </w:tc>
        <w:tc>
          <w:tcPr>
            <w:tcW w:w="1595" w:type="dxa"/>
          </w:tcPr>
          <w:p w:rsidR="00C62FF6" w:rsidRPr="002F20B8" w:rsidRDefault="00885A74" w:rsidP="00885A74">
            <w:pPr>
              <w:pStyle w:val="2"/>
              <w:jc w:val="center"/>
              <w:rPr>
                <w:sz w:val="26"/>
                <w:szCs w:val="26"/>
              </w:rPr>
            </w:pPr>
            <w:r w:rsidRPr="002F20B8">
              <w:rPr>
                <w:sz w:val="26"/>
                <w:szCs w:val="26"/>
              </w:rPr>
              <w:t>1.3.2</w:t>
            </w:r>
          </w:p>
        </w:tc>
        <w:tc>
          <w:tcPr>
            <w:tcW w:w="1596" w:type="dxa"/>
          </w:tcPr>
          <w:p w:rsidR="00C62FF6" w:rsidRPr="002F20B8" w:rsidRDefault="00885A74" w:rsidP="00885A74">
            <w:pPr>
              <w:pStyle w:val="2"/>
              <w:jc w:val="center"/>
              <w:rPr>
                <w:sz w:val="26"/>
                <w:szCs w:val="26"/>
              </w:rPr>
            </w:pPr>
            <w:r w:rsidRPr="002F20B8">
              <w:rPr>
                <w:sz w:val="26"/>
                <w:szCs w:val="26"/>
              </w:rPr>
              <w:t>1.3.3</w:t>
            </w:r>
          </w:p>
        </w:tc>
      </w:tr>
      <w:tr w:rsidR="00B66C65" w:rsidRPr="002F20B8">
        <w:tc>
          <w:tcPr>
            <w:tcW w:w="1595" w:type="dxa"/>
          </w:tcPr>
          <w:p w:rsidR="00C62FF6" w:rsidRPr="002F20B8" w:rsidRDefault="00B66C65" w:rsidP="00B66C65">
            <w:pPr>
              <w:rPr>
                <w:sz w:val="26"/>
                <w:szCs w:val="26"/>
              </w:rPr>
            </w:pPr>
            <w:r w:rsidRPr="002F20B8">
              <w:rPr>
                <w:sz w:val="26"/>
                <w:szCs w:val="26"/>
              </w:rPr>
              <w:t>Выполнение заказов по пошиву униформы</w:t>
            </w:r>
          </w:p>
        </w:tc>
        <w:tc>
          <w:tcPr>
            <w:tcW w:w="1595" w:type="dxa"/>
          </w:tcPr>
          <w:p w:rsidR="00C62FF6" w:rsidRPr="002F20B8" w:rsidRDefault="00984590" w:rsidP="00885A74">
            <w:pPr>
              <w:pStyle w:val="2"/>
              <w:jc w:val="center"/>
              <w:rPr>
                <w:sz w:val="26"/>
                <w:szCs w:val="26"/>
              </w:rPr>
            </w:pPr>
            <w:r>
              <w:rPr>
                <w:sz w:val="26"/>
                <w:szCs w:val="26"/>
              </w:rPr>
              <w:t>0,7</w:t>
            </w:r>
          </w:p>
        </w:tc>
        <w:tc>
          <w:tcPr>
            <w:tcW w:w="1595" w:type="dxa"/>
          </w:tcPr>
          <w:p w:rsidR="00C62FF6" w:rsidRPr="002F20B8" w:rsidRDefault="002F20B8" w:rsidP="00885A74">
            <w:pPr>
              <w:pStyle w:val="2"/>
              <w:jc w:val="center"/>
              <w:rPr>
                <w:sz w:val="26"/>
                <w:szCs w:val="26"/>
              </w:rPr>
            </w:pPr>
            <w:r>
              <w:rPr>
                <w:sz w:val="26"/>
                <w:szCs w:val="26"/>
              </w:rPr>
              <w:t>1.3.1</w:t>
            </w:r>
          </w:p>
        </w:tc>
        <w:tc>
          <w:tcPr>
            <w:tcW w:w="1595" w:type="dxa"/>
          </w:tcPr>
          <w:p w:rsidR="00C62FF6" w:rsidRPr="002F20B8" w:rsidRDefault="00620A98" w:rsidP="00885A74">
            <w:pPr>
              <w:pStyle w:val="2"/>
              <w:jc w:val="center"/>
              <w:rPr>
                <w:sz w:val="26"/>
                <w:szCs w:val="26"/>
              </w:rPr>
            </w:pPr>
            <w:r>
              <w:rPr>
                <w:sz w:val="26"/>
                <w:szCs w:val="26"/>
              </w:rPr>
              <w:t>Х</w:t>
            </w:r>
          </w:p>
        </w:tc>
        <w:tc>
          <w:tcPr>
            <w:tcW w:w="1595" w:type="dxa"/>
          </w:tcPr>
          <w:p w:rsidR="00C62FF6" w:rsidRPr="002F20B8" w:rsidRDefault="00984590" w:rsidP="00885A74">
            <w:pPr>
              <w:pStyle w:val="2"/>
              <w:jc w:val="center"/>
              <w:rPr>
                <w:sz w:val="26"/>
                <w:szCs w:val="26"/>
              </w:rPr>
            </w:pPr>
            <w:r>
              <w:rPr>
                <w:sz w:val="26"/>
                <w:szCs w:val="26"/>
              </w:rPr>
              <w:t>0,6/1</w:t>
            </w:r>
          </w:p>
        </w:tc>
        <w:tc>
          <w:tcPr>
            <w:tcW w:w="1596" w:type="dxa"/>
          </w:tcPr>
          <w:p w:rsidR="00C62FF6" w:rsidRPr="002F20B8" w:rsidRDefault="00984590" w:rsidP="00885A74">
            <w:pPr>
              <w:pStyle w:val="2"/>
              <w:jc w:val="center"/>
              <w:rPr>
                <w:sz w:val="26"/>
                <w:szCs w:val="26"/>
              </w:rPr>
            </w:pPr>
            <w:r>
              <w:rPr>
                <w:sz w:val="26"/>
                <w:szCs w:val="26"/>
              </w:rPr>
              <w:t>0,8/1</w:t>
            </w:r>
          </w:p>
        </w:tc>
      </w:tr>
      <w:tr w:rsidR="00B66C65" w:rsidRPr="002F20B8">
        <w:tc>
          <w:tcPr>
            <w:tcW w:w="1595" w:type="dxa"/>
          </w:tcPr>
          <w:p w:rsidR="00B66C65" w:rsidRPr="002F20B8" w:rsidRDefault="00B66C65" w:rsidP="00B66C65">
            <w:pPr>
              <w:rPr>
                <w:sz w:val="26"/>
                <w:szCs w:val="26"/>
              </w:rPr>
            </w:pPr>
            <w:r w:rsidRPr="002F20B8">
              <w:rPr>
                <w:sz w:val="26"/>
                <w:szCs w:val="26"/>
              </w:rPr>
              <w:t>Работа с изделиями из кожи и меха</w:t>
            </w:r>
          </w:p>
          <w:p w:rsidR="00C62FF6" w:rsidRPr="002F20B8" w:rsidRDefault="00C62FF6" w:rsidP="00B66C65">
            <w:pPr>
              <w:pStyle w:val="2"/>
              <w:rPr>
                <w:sz w:val="26"/>
                <w:szCs w:val="26"/>
              </w:rPr>
            </w:pPr>
          </w:p>
        </w:tc>
        <w:tc>
          <w:tcPr>
            <w:tcW w:w="1595" w:type="dxa"/>
          </w:tcPr>
          <w:p w:rsidR="00C62FF6" w:rsidRPr="002F20B8" w:rsidRDefault="00984590" w:rsidP="00885A74">
            <w:pPr>
              <w:pStyle w:val="2"/>
              <w:jc w:val="center"/>
              <w:rPr>
                <w:sz w:val="26"/>
                <w:szCs w:val="26"/>
              </w:rPr>
            </w:pPr>
            <w:r>
              <w:rPr>
                <w:sz w:val="26"/>
                <w:szCs w:val="26"/>
              </w:rPr>
              <w:t>1</w:t>
            </w:r>
          </w:p>
        </w:tc>
        <w:tc>
          <w:tcPr>
            <w:tcW w:w="1595" w:type="dxa"/>
          </w:tcPr>
          <w:p w:rsidR="00C62FF6" w:rsidRPr="002F20B8" w:rsidRDefault="002F20B8" w:rsidP="00885A74">
            <w:pPr>
              <w:pStyle w:val="2"/>
              <w:jc w:val="center"/>
              <w:rPr>
                <w:sz w:val="26"/>
                <w:szCs w:val="26"/>
              </w:rPr>
            </w:pPr>
            <w:r>
              <w:rPr>
                <w:sz w:val="26"/>
                <w:szCs w:val="26"/>
              </w:rPr>
              <w:t>1.3.2</w:t>
            </w:r>
          </w:p>
        </w:tc>
        <w:tc>
          <w:tcPr>
            <w:tcW w:w="1595" w:type="dxa"/>
          </w:tcPr>
          <w:p w:rsidR="00C62FF6" w:rsidRPr="002F20B8" w:rsidRDefault="00984590" w:rsidP="00885A74">
            <w:pPr>
              <w:pStyle w:val="2"/>
              <w:jc w:val="center"/>
              <w:rPr>
                <w:sz w:val="26"/>
                <w:szCs w:val="26"/>
              </w:rPr>
            </w:pPr>
            <w:r>
              <w:rPr>
                <w:sz w:val="26"/>
                <w:szCs w:val="26"/>
              </w:rPr>
              <w:t>1/0,6</w:t>
            </w:r>
          </w:p>
        </w:tc>
        <w:tc>
          <w:tcPr>
            <w:tcW w:w="1595" w:type="dxa"/>
          </w:tcPr>
          <w:p w:rsidR="00C62FF6" w:rsidRPr="002F20B8" w:rsidRDefault="00620A98" w:rsidP="00885A74">
            <w:pPr>
              <w:pStyle w:val="2"/>
              <w:jc w:val="center"/>
              <w:rPr>
                <w:sz w:val="26"/>
                <w:szCs w:val="26"/>
              </w:rPr>
            </w:pPr>
            <w:r>
              <w:rPr>
                <w:sz w:val="26"/>
                <w:szCs w:val="26"/>
              </w:rPr>
              <w:t>Х</w:t>
            </w:r>
          </w:p>
        </w:tc>
        <w:tc>
          <w:tcPr>
            <w:tcW w:w="1596" w:type="dxa"/>
          </w:tcPr>
          <w:p w:rsidR="00C62FF6" w:rsidRPr="002F20B8" w:rsidRDefault="00984590" w:rsidP="00885A74">
            <w:pPr>
              <w:pStyle w:val="2"/>
              <w:jc w:val="center"/>
              <w:rPr>
                <w:sz w:val="26"/>
                <w:szCs w:val="26"/>
              </w:rPr>
            </w:pPr>
            <w:r>
              <w:rPr>
                <w:sz w:val="26"/>
                <w:szCs w:val="26"/>
              </w:rPr>
              <w:t>1/0,9</w:t>
            </w:r>
          </w:p>
        </w:tc>
      </w:tr>
      <w:tr w:rsidR="00B66C65" w:rsidRPr="002F20B8">
        <w:tc>
          <w:tcPr>
            <w:tcW w:w="1595" w:type="dxa"/>
          </w:tcPr>
          <w:p w:rsidR="00C62FF6" w:rsidRPr="002F20B8" w:rsidRDefault="00B66C65" w:rsidP="00B66C65">
            <w:pPr>
              <w:pStyle w:val="2"/>
              <w:rPr>
                <w:sz w:val="26"/>
                <w:szCs w:val="26"/>
              </w:rPr>
            </w:pPr>
            <w:r w:rsidRPr="002F20B8">
              <w:rPr>
                <w:sz w:val="26"/>
                <w:szCs w:val="26"/>
              </w:rPr>
              <w:t>Продажа готовых изделий</w:t>
            </w:r>
          </w:p>
        </w:tc>
        <w:tc>
          <w:tcPr>
            <w:tcW w:w="1595" w:type="dxa"/>
          </w:tcPr>
          <w:p w:rsidR="00C62FF6" w:rsidRPr="002F20B8" w:rsidRDefault="00984590" w:rsidP="00885A74">
            <w:pPr>
              <w:pStyle w:val="2"/>
              <w:jc w:val="center"/>
              <w:rPr>
                <w:sz w:val="26"/>
                <w:szCs w:val="26"/>
              </w:rPr>
            </w:pPr>
            <w:r>
              <w:rPr>
                <w:sz w:val="26"/>
                <w:szCs w:val="26"/>
              </w:rPr>
              <w:t>0,9</w:t>
            </w:r>
          </w:p>
        </w:tc>
        <w:tc>
          <w:tcPr>
            <w:tcW w:w="1595" w:type="dxa"/>
          </w:tcPr>
          <w:p w:rsidR="00C62FF6" w:rsidRPr="002F20B8" w:rsidRDefault="002F20B8" w:rsidP="00885A74">
            <w:pPr>
              <w:pStyle w:val="2"/>
              <w:jc w:val="center"/>
              <w:rPr>
                <w:sz w:val="26"/>
                <w:szCs w:val="26"/>
              </w:rPr>
            </w:pPr>
            <w:r>
              <w:rPr>
                <w:sz w:val="26"/>
                <w:szCs w:val="26"/>
              </w:rPr>
              <w:t>1.3.3</w:t>
            </w:r>
          </w:p>
        </w:tc>
        <w:tc>
          <w:tcPr>
            <w:tcW w:w="1595" w:type="dxa"/>
          </w:tcPr>
          <w:p w:rsidR="00C62FF6" w:rsidRPr="002F20B8" w:rsidRDefault="00984590" w:rsidP="00885A74">
            <w:pPr>
              <w:pStyle w:val="2"/>
              <w:jc w:val="center"/>
              <w:rPr>
                <w:sz w:val="26"/>
                <w:szCs w:val="26"/>
              </w:rPr>
            </w:pPr>
            <w:r>
              <w:rPr>
                <w:sz w:val="26"/>
                <w:szCs w:val="26"/>
              </w:rPr>
              <w:t>1/0,8</w:t>
            </w:r>
          </w:p>
        </w:tc>
        <w:tc>
          <w:tcPr>
            <w:tcW w:w="1595" w:type="dxa"/>
          </w:tcPr>
          <w:p w:rsidR="00C62FF6" w:rsidRPr="002F20B8" w:rsidRDefault="00984590" w:rsidP="00885A74">
            <w:pPr>
              <w:pStyle w:val="2"/>
              <w:jc w:val="center"/>
              <w:rPr>
                <w:sz w:val="26"/>
                <w:szCs w:val="26"/>
              </w:rPr>
            </w:pPr>
            <w:r>
              <w:rPr>
                <w:sz w:val="26"/>
                <w:szCs w:val="26"/>
              </w:rPr>
              <w:t>0,9/1</w:t>
            </w:r>
          </w:p>
        </w:tc>
        <w:tc>
          <w:tcPr>
            <w:tcW w:w="1596" w:type="dxa"/>
          </w:tcPr>
          <w:p w:rsidR="00C62FF6" w:rsidRPr="002F20B8" w:rsidRDefault="00620A98" w:rsidP="00885A74">
            <w:pPr>
              <w:pStyle w:val="2"/>
              <w:jc w:val="center"/>
              <w:rPr>
                <w:sz w:val="26"/>
                <w:szCs w:val="26"/>
              </w:rPr>
            </w:pPr>
            <w:r>
              <w:rPr>
                <w:sz w:val="26"/>
                <w:szCs w:val="26"/>
              </w:rPr>
              <w:t>Х</w:t>
            </w:r>
          </w:p>
        </w:tc>
      </w:tr>
    </w:tbl>
    <w:p w:rsidR="00C62FF6" w:rsidRDefault="00C62FF6" w:rsidP="00C62FF6">
      <w:pPr>
        <w:spacing w:line="360" w:lineRule="auto"/>
        <w:jc w:val="right"/>
        <w:rPr>
          <w:sz w:val="26"/>
          <w:szCs w:val="26"/>
        </w:rPr>
      </w:pPr>
    </w:p>
    <w:p w:rsidR="00CF65EC" w:rsidRPr="00E14A62" w:rsidRDefault="00984590" w:rsidP="00984590">
      <w:pPr>
        <w:jc w:val="both"/>
        <w:rPr>
          <w:b/>
          <w:sz w:val="28"/>
          <w:szCs w:val="28"/>
          <w:vertAlign w:val="superscript"/>
        </w:rPr>
      </w:pPr>
      <w:r w:rsidRPr="00984590">
        <w:rPr>
          <w:b/>
          <w:sz w:val="28"/>
          <w:szCs w:val="28"/>
        </w:rPr>
        <w:t xml:space="preserve">α 1.3.1 = </w:t>
      </w:r>
      <w:r w:rsidRPr="005274B6">
        <w:rPr>
          <w:sz w:val="28"/>
          <w:szCs w:val="28"/>
        </w:rPr>
        <w:t>1 / (1+ 1/0,6 +1/0,8) = 0,26</w:t>
      </w:r>
      <w:r w:rsidRPr="00984590">
        <w:rPr>
          <w:b/>
          <w:sz w:val="28"/>
          <w:szCs w:val="28"/>
        </w:rPr>
        <w:tab/>
      </w:r>
      <w:r w:rsidRPr="00984590">
        <w:rPr>
          <w:b/>
          <w:sz w:val="28"/>
          <w:szCs w:val="28"/>
        </w:rPr>
        <w:tab/>
      </w:r>
      <w:r w:rsidR="00E14A62">
        <w:rPr>
          <w:b/>
          <w:sz w:val="28"/>
          <w:szCs w:val="28"/>
        </w:rPr>
        <w:t>α1.</w:t>
      </w:r>
      <w:r w:rsidR="00E14A62">
        <w:rPr>
          <w:b/>
          <w:sz w:val="28"/>
          <w:szCs w:val="28"/>
          <w:lang w:val="en-US"/>
        </w:rPr>
        <w:t>3</w:t>
      </w:r>
      <w:r w:rsidR="00E14A62">
        <w:rPr>
          <w:b/>
          <w:sz w:val="28"/>
          <w:szCs w:val="28"/>
        </w:rPr>
        <w:t>.1</w:t>
      </w:r>
      <w:r w:rsidR="00CF65EC">
        <w:rPr>
          <w:b/>
          <w:sz w:val="28"/>
          <w:szCs w:val="28"/>
          <w:vertAlign w:val="superscript"/>
          <w:lang w:val="en-US"/>
        </w:rPr>
        <w:t xml:space="preserve"> </w:t>
      </w:r>
      <w:r w:rsidR="00E14A62" w:rsidRPr="00984590">
        <w:rPr>
          <w:b/>
          <w:sz w:val="28"/>
          <w:szCs w:val="28"/>
        </w:rPr>
        <w:t>=</w:t>
      </w:r>
      <w:r w:rsidR="00E14A62" w:rsidRPr="00E14A62">
        <w:rPr>
          <w:sz w:val="28"/>
          <w:szCs w:val="28"/>
        </w:rPr>
        <w:t>0,26/1=0.26</w:t>
      </w:r>
    </w:p>
    <w:p w:rsidR="00984590" w:rsidRPr="00984590" w:rsidRDefault="00984590" w:rsidP="00984590">
      <w:pPr>
        <w:jc w:val="both"/>
        <w:rPr>
          <w:b/>
          <w:sz w:val="28"/>
          <w:szCs w:val="28"/>
        </w:rPr>
      </w:pPr>
      <w:r w:rsidRPr="00984590">
        <w:rPr>
          <w:b/>
          <w:sz w:val="28"/>
          <w:szCs w:val="28"/>
        </w:rPr>
        <w:t xml:space="preserve">α 1.3.2 = </w:t>
      </w:r>
      <w:r w:rsidRPr="005274B6">
        <w:rPr>
          <w:sz w:val="28"/>
          <w:szCs w:val="28"/>
        </w:rPr>
        <w:t>1 / ( 1+ 0,6/1 +0,9/1) = 0,4</w:t>
      </w:r>
      <w:r w:rsidRPr="00984590">
        <w:rPr>
          <w:b/>
          <w:sz w:val="28"/>
          <w:szCs w:val="28"/>
        </w:rPr>
        <w:tab/>
      </w:r>
      <w:r w:rsidRPr="00984590">
        <w:rPr>
          <w:b/>
          <w:sz w:val="28"/>
          <w:szCs w:val="28"/>
        </w:rPr>
        <w:tab/>
      </w:r>
      <w:r w:rsidR="00E14A62">
        <w:rPr>
          <w:b/>
          <w:sz w:val="28"/>
          <w:szCs w:val="28"/>
        </w:rPr>
        <w:t>α1.3.2</w:t>
      </w:r>
      <w:r w:rsidR="00E14A62">
        <w:rPr>
          <w:b/>
          <w:sz w:val="28"/>
          <w:szCs w:val="28"/>
          <w:vertAlign w:val="superscript"/>
        </w:rPr>
        <w:t xml:space="preserve"> </w:t>
      </w:r>
      <w:r w:rsidR="00E14A62" w:rsidRPr="00984590">
        <w:rPr>
          <w:b/>
          <w:sz w:val="28"/>
          <w:szCs w:val="28"/>
        </w:rPr>
        <w:t>=</w:t>
      </w:r>
      <w:r w:rsidR="00E14A62" w:rsidRPr="00E14A62">
        <w:rPr>
          <w:sz w:val="28"/>
          <w:szCs w:val="28"/>
        </w:rPr>
        <w:t>0,4/1 = 0,4</w:t>
      </w:r>
    </w:p>
    <w:p w:rsidR="00AA3985" w:rsidRPr="00CF65EC" w:rsidRDefault="00984590" w:rsidP="00984590">
      <w:pPr>
        <w:rPr>
          <w:sz w:val="26"/>
          <w:szCs w:val="26"/>
          <w:lang w:val="en-US"/>
        </w:rPr>
      </w:pPr>
      <w:r w:rsidRPr="00984590">
        <w:rPr>
          <w:b/>
          <w:sz w:val="28"/>
          <w:szCs w:val="28"/>
        </w:rPr>
        <w:t>α</w:t>
      </w:r>
      <w:r w:rsidRPr="00984590">
        <w:rPr>
          <w:b/>
          <w:color w:val="000000"/>
          <w:sz w:val="28"/>
          <w:szCs w:val="28"/>
        </w:rPr>
        <w:t xml:space="preserve"> 1.3.3 = </w:t>
      </w:r>
      <w:r w:rsidRPr="005274B6">
        <w:rPr>
          <w:color w:val="000000"/>
          <w:sz w:val="28"/>
          <w:szCs w:val="28"/>
        </w:rPr>
        <w:t>1/ (1+ 0,8/1 + 1/0,9) = 0,34</w:t>
      </w:r>
      <w:r w:rsidR="00CF65EC">
        <w:rPr>
          <w:color w:val="000000"/>
          <w:sz w:val="28"/>
          <w:szCs w:val="28"/>
          <w:lang w:val="en-US"/>
        </w:rPr>
        <w:t xml:space="preserve">           </w:t>
      </w:r>
      <w:r w:rsidR="00E14A62">
        <w:rPr>
          <w:b/>
          <w:sz w:val="28"/>
          <w:szCs w:val="28"/>
        </w:rPr>
        <w:t>α1.3.3</w:t>
      </w:r>
      <w:r w:rsidR="00E14A62">
        <w:rPr>
          <w:b/>
          <w:sz w:val="28"/>
          <w:szCs w:val="28"/>
          <w:vertAlign w:val="superscript"/>
        </w:rPr>
        <w:t xml:space="preserve">  </w:t>
      </w:r>
      <w:r w:rsidR="00E14A62" w:rsidRPr="00984590">
        <w:rPr>
          <w:b/>
          <w:sz w:val="28"/>
          <w:szCs w:val="28"/>
        </w:rPr>
        <w:t>=</w:t>
      </w:r>
      <w:r w:rsidR="00E14A62" w:rsidRPr="00E14A62">
        <w:rPr>
          <w:sz w:val="28"/>
          <w:szCs w:val="28"/>
        </w:rPr>
        <w:t>0,34/1 = 0,34</w:t>
      </w:r>
    </w:p>
    <w:p w:rsidR="002E19A0" w:rsidRDefault="00C62FF6" w:rsidP="00C62FF6">
      <w:pPr>
        <w:spacing w:line="360" w:lineRule="auto"/>
        <w:jc w:val="right"/>
        <w:rPr>
          <w:sz w:val="26"/>
          <w:szCs w:val="26"/>
        </w:rPr>
      </w:pPr>
      <w:r>
        <w:rPr>
          <w:sz w:val="26"/>
          <w:szCs w:val="26"/>
        </w:rPr>
        <w:t>Матрица №7</w:t>
      </w:r>
    </w:p>
    <w:p w:rsidR="00C62FF6" w:rsidRPr="00251CE5" w:rsidRDefault="00C62FF6" w:rsidP="00C62FF6">
      <w:pPr>
        <w:spacing w:line="360" w:lineRule="auto"/>
        <w:rPr>
          <w:sz w:val="26"/>
          <w:szCs w:val="26"/>
        </w:rPr>
      </w:pPr>
    </w:p>
    <w:tbl>
      <w:tblPr>
        <w:tblStyle w:val="a6"/>
        <w:tblW w:w="0" w:type="auto"/>
        <w:tblLook w:val="01E0" w:firstRow="1" w:lastRow="1" w:firstColumn="1" w:lastColumn="1" w:noHBand="0" w:noVBand="0"/>
      </w:tblPr>
      <w:tblGrid>
        <w:gridCol w:w="2019"/>
        <w:gridCol w:w="1492"/>
        <w:gridCol w:w="1523"/>
        <w:gridCol w:w="1512"/>
        <w:gridCol w:w="1512"/>
        <w:gridCol w:w="1513"/>
      </w:tblGrid>
      <w:tr w:rsidR="002F20B8">
        <w:tc>
          <w:tcPr>
            <w:tcW w:w="1595" w:type="dxa"/>
          </w:tcPr>
          <w:p w:rsidR="00C62FF6" w:rsidRDefault="00885A74" w:rsidP="00885A74">
            <w:pPr>
              <w:jc w:val="center"/>
              <w:rPr>
                <w:sz w:val="26"/>
                <w:szCs w:val="26"/>
              </w:rPr>
            </w:pPr>
            <w:r>
              <w:rPr>
                <w:sz w:val="26"/>
                <w:szCs w:val="26"/>
              </w:rPr>
              <w:t>Наименование целей</w:t>
            </w:r>
          </w:p>
        </w:tc>
        <w:tc>
          <w:tcPr>
            <w:tcW w:w="1595" w:type="dxa"/>
          </w:tcPr>
          <w:p w:rsidR="00C62FF6" w:rsidRDefault="00885A74" w:rsidP="00885A74">
            <w:pPr>
              <w:jc w:val="center"/>
              <w:rPr>
                <w:sz w:val="26"/>
                <w:szCs w:val="26"/>
              </w:rPr>
            </w:pPr>
            <w:r>
              <w:t>β</w:t>
            </w:r>
          </w:p>
        </w:tc>
        <w:tc>
          <w:tcPr>
            <w:tcW w:w="1595" w:type="dxa"/>
          </w:tcPr>
          <w:p w:rsidR="00C62FF6" w:rsidRDefault="00885A74" w:rsidP="00885A74">
            <w:pPr>
              <w:jc w:val="center"/>
              <w:rPr>
                <w:sz w:val="26"/>
                <w:szCs w:val="26"/>
              </w:rPr>
            </w:pPr>
            <w:r>
              <w:rPr>
                <w:sz w:val="26"/>
                <w:szCs w:val="26"/>
              </w:rPr>
              <w:t>№№ целей</w:t>
            </w:r>
          </w:p>
        </w:tc>
        <w:tc>
          <w:tcPr>
            <w:tcW w:w="1595" w:type="dxa"/>
          </w:tcPr>
          <w:p w:rsidR="00C62FF6" w:rsidRDefault="00885A74" w:rsidP="00885A74">
            <w:pPr>
              <w:jc w:val="center"/>
              <w:rPr>
                <w:sz w:val="26"/>
                <w:szCs w:val="26"/>
              </w:rPr>
            </w:pPr>
            <w:r>
              <w:rPr>
                <w:sz w:val="26"/>
                <w:szCs w:val="26"/>
              </w:rPr>
              <w:t>2.1.1</w:t>
            </w:r>
          </w:p>
        </w:tc>
        <w:tc>
          <w:tcPr>
            <w:tcW w:w="1595" w:type="dxa"/>
          </w:tcPr>
          <w:p w:rsidR="00C62FF6" w:rsidRDefault="00885A74" w:rsidP="00885A74">
            <w:pPr>
              <w:jc w:val="center"/>
              <w:rPr>
                <w:sz w:val="26"/>
                <w:szCs w:val="26"/>
              </w:rPr>
            </w:pPr>
            <w:r>
              <w:rPr>
                <w:sz w:val="26"/>
                <w:szCs w:val="26"/>
              </w:rPr>
              <w:t>2.1.2</w:t>
            </w:r>
          </w:p>
        </w:tc>
        <w:tc>
          <w:tcPr>
            <w:tcW w:w="1596" w:type="dxa"/>
          </w:tcPr>
          <w:p w:rsidR="00C62FF6" w:rsidRDefault="00885A74" w:rsidP="00885A74">
            <w:pPr>
              <w:jc w:val="center"/>
              <w:rPr>
                <w:sz w:val="26"/>
                <w:szCs w:val="26"/>
              </w:rPr>
            </w:pPr>
            <w:r>
              <w:rPr>
                <w:sz w:val="26"/>
                <w:szCs w:val="26"/>
              </w:rPr>
              <w:t>2.1.3</w:t>
            </w:r>
          </w:p>
        </w:tc>
      </w:tr>
      <w:tr w:rsidR="002F20B8">
        <w:tc>
          <w:tcPr>
            <w:tcW w:w="1595" w:type="dxa"/>
          </w:tcPr>
          <w:p w:rsidR="00C62FF6" w:rsidRDefault="002F20B8" w:rsidP="002F20B8">
            <w:pPr>
              <w:rPr>
                <w:sz w:val="26"/>
                <w:szCs w:val="26"/>
              </w:rPr>
            </w:pPr>
            <w:r>
              <w:rPr>
                <w:sz w:val="26"/>
                <w:szCs w:val="26"/>
              </w:rPr>
              <w:t>Н</w:t>
            </w:r>
            <w:r w:rsidRPr="00AB153D">
              <w:rPr>
                <w:sz w:val="26"/>
                <w:szCs w:val="26"/>
              </w:rPr>
              <w:t xml:space="preserve">акопительная система скидок </w:t>
            </w:r>
          </w:p>
        </w:tc>
        <w:tc>
          <w:tcPr>
            <w:tcW w:w="1595" w:type="dxa"/>
          </w:tcPr>
          <w:p w:rsidR="00C62FF6" w:rsidRDefault="00984590" w:rsidP="00885A74">
            <w:pPr>
              <w:jc w:val="center"/>
              <w:rPr>
                <w:sz w:val="26"/>
                <w:szCs w:val="26"/>
              </w:rPr>
            </w:pPr>
            <w:r>
              <w:rPr>
                <w:sz w:val="26"/>
                <w:szCs w:val="26"/>
              </w:rPr>
              <w:t>1</w:t>
            </w:r>
          </w:p>
        </w:tc>
        <w:tc>
          <w:tcPr>
            <w:tcW w:w="1595" w:type="dxa"/>
          </w:tcPr>
          <w:p w:rsidR="00C62FF6" w:rsidRDefault="002F20B8" w:rsidP="00885A74">
            <w:pPr>
              <w:jc w:val="center"/>
              <w:rPr>
                <w:sz w:val="26"/>
                <w:szCs w:val="26"/>
              </w:rPr>
            </w:pPr>
            <w:r>
              <w:rPr>
                <w:sz w:val="26"/>
                <w:szCs w:val="26"/>
              </w:rPr>
              <w:t>2.1.1</w:t>
            </w:r>
          </w:p>
        </w:tc>
        <w:tc>
          <w:tcPr>
            <w:tcW w:w="1595" w:type="dxa"/>
          </w:tcPr>
          <w:p w:rsidR="00C62FF6" w:rsidRDefault="00620A98" w:rsidP="00885A74">
            <w:pPr>
              <w:jc w:val="center"/>
              <w:rPr>
                <w:sz w:val="26"/>
                <w:szCs w:val="26"/>
              </w:rPr>
            </w:pPr>
            <w:r>
              <w:rPr>
                <w:sz w:val="26"/>
                <w:szCs w:val="26"/>
              </w:rPr>
              <w:t>Х</w:t>
            </w:r>
          </w:p>
        </w:tc>
        <w:tc>
          <w:tcPr>
            <w:tcW w:w="1595" w:type="dxa"/>
          </w:tcPr>
          <w:p w:rsidR="00C62FF6" w:rsidRDefault="005274B6" w:rsidP="00885A74">
            <w:pPr>
              <w:jc w:val="center"/>
              <w:rPr>
                <w:sz w:val="26"/>
                <w:szCs w:val="26"/>
              </w:rPr>
            </w:pPr>
            <w:r>
              <w:rPr>
                <w:sz w:val="26"/>
                <w:szCs w:val="26"/>
              </w:rPr>
              <w:t>0,9/1</w:t>
            </w:r>
          </w:p>
        </w:tc>
        <w:tc>
          <w:tcPr>
            <w:tcW w:w="1596" w:type="dxa"/>
          </w:tcPr>
          <w:p w:rsidR="00C62FF6" w:rsidRDefault="005274B6" w:rsidP="00885A74">
            <w:pPr>
              <w:jc w:val="center"/>
              <w:rPr>
                <w:sz w:val="26"/>
                <w:szCs w:val="26"/>
              </w:rPr>
            </w:pPr>
            <w:r>
              <w:rPr>
                <w:sz w:val="26"/>
                <w:szCs w:val="26"/>
              </w:rPr>
              <w:t>0,7/1</w:t>
            </w:r>
          </w:p>
        </w:tc>
      </w:tr>
      <w:tr w:rsidR="002F20B8">
        <w:tc>
          <w:tcPr>
            <w:tcW w:w="1595" w:type="dxa"/>
          </w:tcPr>
          <w:p w:rsidR="00C62FF6" w:rsidRDefault="002F20B8" w:rsidP="002F20B8">
            <w:pPr>
              <w:rPr>
                <w:sz w:val="26"/>
                <w:szCs w:val="26"/>
              </w:rPr>
            </w:pPr>
            <w:r>
              <w:rPr>
                <w:sz w:val="26"/>
                <w:szCs w:val="26"/>
              </w:rPr>
              <w:t>П</w:t>
            </w:r>
            <w:r w:rsidRPr="00AB153D">
              <w:rPr>
                <w:sz w:val="26"/>
                <w:szCs w:val="26"/>
              </w:rPr>
              <w:t>редоставление льгот ( пенсионе</w:t>
            </w:r>
            <w:r>
              <w:rPr>
                <w:sz w:val="26"/>
                <w:szCs w:val="26"/>
              </w:rPr>
              <w:t>рам и оптовым покупателям</w:t>
            </w:r>
            <w:r w:rsidRPr="00AB153D">
              <w:rPr>
                <w:sz w:val="26"/>
                <w:szCs w:val="26"/>
              </w:rPr>
              <w:t>)</w:t>
            </w:r>
          </w:p>
        </w:tc>
        <w:tc>
          <w:tcPr>
            <w:tcW w:w="1595" w:type="dxa"/>
          </w:tcPr>
          <w:p w:rsidR="00C62FF6" w:rsidRDefault="00984590" w:rsidP="00885A74">
            <w:pPr>
              <w:jc w:val="center"/>
              <w:rPr>
                <w:sz w:val="26"/>
                <w:szCs w:val="26"/>
              </w:rPr>
            </w:pPr>
            <w:r>
              <w:rPr>
                <w:sz w:val="26"/>
                <w:szCs w:val="26"/>
              </w:rPr>
              <w:t>0,7</w:t>
            </w:r>
          </w:p>
        </w:tc>
        <w:tc>
          <w:tcPr>
            <w:tcW w:w="1595" w:type="dxa"/>
          </w:tcPr>
          <w:p w:rsidR="00C62FF6" w:rsidRDefault="002F20B8" w:rsidP="00885A74">
            <w:pPr>
              <w:jc w:val="center"/>
              <w:rPr>
                <w:sz w:val="26"/>
                <w:szCs w:val="26"/>
              </w:rPr>
            </w:pPr>
            <w:r>
              <w:rPr>
                <w:sz w:val="26"/>
                <w:szCs w:val="26"/>
              </w:rPr>
              <w:t>2.1.2</w:t>
            </w:r>
          </w:p>
        </w:tc>
        <w:tc>
          <w:tcPr>
            <w:tcW w:w="1595" w:type="dxa"/>
          </w:tcPr>
          <w:p w:rsidR="00C62FF6" w:rsidRDefault="005274B6" w:rsidP="00885A74">
            <w:pPr>
              <w:jc w:val="center"/>
              <w:rPr>
                <w:sz w:val="26"/>
                <w:szCs w:val="26"/>
              </w:rPr>
            </w:pPr>
            <w:r>
              <w:rPr>
                <w:sz w:val="26"/>
                <w:szCs w:val="26"/>
              </w:rPr>
              <w:t>1/0,9</w:t>
            </w:r>
          </w:p>
        </w:tc>
        <w:tc>
          <w:tcPr>
            <w:tcW w:w="1595" w:type="dxa"/>
          </w:tcPr>
          <w:p w:rsidR="00C62FF6" w:rsidRDefault="00620A98" w:rsidP="00885A74">
            <w:pPr>
              <w:jc w:val="center"/>
              <w:rPr>
                <w:sz w:val="26"/>
                <w:szCs w:val="26"/>
              </w:rPr>
            </w:pPr>
            <w:r>
              <w:rPr>
                <w:sz w:val="26"/>
                <w:szCs w:val="26"/>
              </w:rPr>
              <w:t>Х</w:t>
            </w:r>
          </w:p>
        </w:tc>
        <w:tc>
          <w:tcPr>
            <w:tcW w:w="1596" w:type="dxa"/>
          </w:tcPr>
          <w:p w:rsidR="00C62FF6" w:rsidRDefault="005274B6" w:rsidP="00885A74">
            <w:pPr>
              <w:jc w:val="center"/>
              <w:rPr>
                <w:sz w:val="26"/>
                <w:szCs w:val="26"/>
              </w:rPr>
            </w:pPr>
            <w:r>
              <w:rPr>
                <w:sz w:val="26"/>
                <w:szCs w:val="26"/>
              </w:rPr>
              <w:t>0,6/1</w:t>
            </w:r>
          </w:p>
        </w:tc>
      </w:tr>
      <w:tr w:rsidR="002F20B8">
        <w:tc>
          <w:tcPr>
            <w:tcW w:w="1595" w:type="dxa"/>
          </w:tcPr>
          <w:p w:rsidR="00C62FF6" w:rsidRDefault="002F20B8" w:rsidP="002F20B8">
            <w:pPr>
              <w:rPr>
                <w:sz w:val="26"/>
                <w:szCs w:val="26"/>
              </w:rPr>
            </w:pPr>
            <w:r>
              <w:rPr>
                <w:sz w:val="26"/>
                <w:szCs w:val="26"/>
              </w:rPr>
              <w:t>Н</w:t>
            </w:r>
            <w:r w:rsidRPr="00AB153D">
              <w:rPr>
                <w:sz w:val="26"/>
                <w:szCs w:val="26"/>
              </w:rPr>
              <w:t>езначительное общее снижение цен</w:t>
            </w:r>
          </w:p>
        </w:tc>
        <w:tc>
          <w:tcPr>
            <w:tcW w:w="1595" w:type="dxa"/>
          </w:tcPr>
          <w:p w:rsidR="00C62FF6" w:rsidRDefault="00984590" w:rsidP="00885A74">
            <w:pPr>
              <w:jc w:val="center"/>
              <w:rPr>
                <w:sz w:val="26"/>
                <w:szCs w:val="26"/>
              </w:rPr>
            </w:pPr>
            <w:r>
              <w:rPr>
                <w:sz w:val="26"/>
                <w:szCs w:val="26"/>
              </w:rPr>
              <w:t>0,9</w:t>
            </w:r>
          </w:p>
        </w:tc>
        <w:tc>
          <w:tcPr>
            <w:tcW w:w="1595" w:type="dxa"/>
          </w:tcPr>
          <w:p w:rsidR="00C62FF6" w:rsidRDefault="002F20B8" w:rsidP="00885A74">
            <w:pPr>
              <w:jc w:val="center"/>
              <w:rPr>
                <w:sz w:val="26"/>
                <w:szCs w:val="26"/>
              </w:rPr>
            </w:pPr>
            <w:r>
              <w:rPr>
                <w:sz w:val="26"/>
                <w:szCs w:val="26"/>
              </w:rPr>
              <w:t>2.1.3</w:t>
            </w:r>
          </w:p>
        </w:tc>
        <w:tc>
          <w:tcPr>
            <w:tcW w:w="1595" w:type="dxa"/>
          </w:tcPr>
          <w:p w:rsidR="00C62FF6" w:rsidRDefault="005274B6" w:rsidP="00885A74">
            <w:pPr>
              <w:jc w:val="center"/>
              <w:rPr>
                <w:sz w:val="26"/>
                <w:szCs w:val="26"/>
              </w:rPr>
            </w:pPr>
            <w:r>
              <w:rPr>
                <w:sz w:val="26"/>
                <w:szCs w:val="26"/>
              </w:rPr>
              <w:t>1/0,7</w:t>
            </w:r>
          </w:p>
        </w:tc>
        <w:tc>
          <w:tcPr>
            <w:tcW w:w="1595" w:type="dxa"/>
          </w:tcPr>
          <w:p w:rsidR="00C62FF6" w:rsidRDefault="005274B6" w:rsidP="00885A74">
            <w:pPr>
              <w:jc w:val="center"/>
              <w:rPr>
                <w:sz w:val="26"/>
                <w:szCs w:val="26"/>
              </w:rPr>
            </w:pPr>
            <w:r>
              <w:rPr>
                <w:sz w:val="26"/>
                <w:szCs w:val="26"/>
              </w:rPr>
              <w:t>1/0,6</w:t>
            </w:r>
          </w:p>
        </w:tc>
        <w:tc>
          <w:tcPr>
            <w:tcW w:w="1596" w:type="dxa"/>
          </w:tcPr>
          <w:p w:rsidR="00C62FF6" w:rsidRDefault="00620A98" w:rsidP="00885A74">
            <w:pPr>
              <w:jc w:val="center"/>
              <w:rPr>
                <w:sz w:val="26"/>
                <w:szCs w:val="26"/>
              </w:rPr>
            </w:pPr>
            <w:r>
              <w:rPr>
                <w:sz w:val="26"/>
                <w:szCs w:val="26"/>
              </w:rPr>
              <w:t>Х</w:t>
            </w:r>
          </w:p>
        </w:tc>
      </w:tr>
    </w:tbl>
    <w:p w:rsidR="00C62FF6" w:rsidRDefault="00C62FF6" w:rsidP="00F73E01">
      <w:pPr>
        <w:spacing w:line="360" w:lineRule="auto"/>
        <w:ind w:left="709"/>
        <w:jc w:val="both"/>
        <w:rPr>
          <w:sz w:val="26"/>
          <w:szCs w:val="26"/>
        </w:rPr>
      </w:pPr>
    </w:p>
    <w:p w:rsidR="005274B6" w:rsidRPr="005274B6" w:rsidRDefault="005274B6" w:rsidP="005274B6">
      <w:pPr>
        <w:jc w:val="both"/>
        <w:rPr>
          <w:b/>
          <w:sz w:val="28"/>
          <w:szCs w:val="28"/>
        </w:rPr>
      </w:pPr>
      <w:r w:rsidRPr="005274B6">
        <w:rPr>
          <w:b/>
          <w:color w:val="000000"/>
          <w:sz w:val="28"/>
          <w:szCs w:val="28"/>
        </w:rPr>
        <w:t>α</w:t>
      </w:r>
      <w:r>
        <w:rPr>
          <w:b/>
          <w:sz w:val="28"/>
          <w:szCs w:val="28"/>
        </w:rPr>
        <w:t xml:space="preserve"> 2</w:t>
      </w:r>
      <w:r w:rsidRPr="005274B6">
        <w:rPr>
          <w:b/>
          <w:sz w:val="28"/>
          <w:szCs w:val="28"/>
        </w:rPr>
        <w:t xml:space="preserve">.1.1= </w:t>
      </w:r>
      <w:r w:rsidRPr="005274B6">
        <w:rPr>
          <w:sz w:val="28"/>
          <w:szCs w:val="28"/>
        </w:rPr>
        <w:t>1 / ( 1+ 1/0,9 + 1/0,7 ) = 0,28</w:t>
      </w:r>
      <w:r w:rsidR="00E14A62">
        <w:rPr>
          <w:sz w:val="28"/>
          <w:szCs w:val="28"/>
        </w:rPr>
        <w:t xml:space="preserve">         </w:t>
      </w:r>
      <w:r w:rsidR="00E14A62">
        <w:rPr>
          <w:b/>
          <w:sz w:val="28"/>
          <w:szCs w:val="28"/>
        </w:rPr>
        <w:t>α2.1.1</w:t>
      </w:r>
      <w:r w:rsidR="00E14A62">
        <w:rPr>
          <w:b/>
          <w:sz w:val="28"/>
          <w:szCs w:val="28"/>
          <w:vertAlign w:val="superscript"/>
        </w:rPr>
        <w:t xml:space="preserve"> </w:t>
      </w:r>
      <w:r w:rsidR="00E14A62" w:rsidRPr="005274B6">
        <w:rPr>
          <w:b/>
          <w:sz w:val="28"/>
          <w:szCs w:val="28"/>
        </w:rPr>
        <w:t>=</w:t>
      </w:r>
      <w:r w:rsidR="00E14A62" w:rsidRPr="00E14A62">
        <w:rPr>
          <w:sz w:val="28"/>
          <w:szCs w:val="28"/>
        </w:rPr>
        <w:t>0,28/0,99</w:t>
      </w:r>
      <w:r w:rsidR="00E14A62">
        <w:rPr>
          <w:sz w:val="28"/>
          <w:szCs w:val="28"/>
        </w:rPr>
        <w:t xml:space="preserve"> =0,282</w:t>
      </w:r>
    </w:p>
    <w:p w:rsidR="005274B6" w:rsidRPr="00E14A62" w:rsidRDefault="005274B6" w:rsidP="005274B6">
      <w:pPr>
        <w:jc w:val="both"/>
        <w:rPr>
          <w:sz w:val="28"/>
          <w:szCs w:val="28"/>
        </w:rPr>
      </w:pPr>
      <w:r w:rsidRPr="005274B6">
        <w:rPr>
          <w:b/>
          <w:color w:val="000000"/>
          <w:sz w:val="28"/>
          <w:szCs w:val="28"/>
        </w:rPr>
        <w:t>α</w:t>
      </w:r>
      <w:r>
        <w:rPr>
          <w:b/>
          <w:sz w:val="28"/>
          <w:szCs w:val="28"/>
        </w:rPr>
        <w:t xml:space="preserve"> 2.1</w:t>
      </w:r>
      <w:r w:rsidR="003A09E7">
        <w:rPr>
          <w:b/>
          <w:sz w:val="28"/>
          <w:szCs w:val="28"/>
        </w:rPr>
        <w:t>.2</w:t>
      </w:r>
      <w:r w:rsidRPr="005274B6">
        <w:rPr>
          <w:b/>
          <w:sz w:val="28"/>
          <w:szCs w:val="28"/>
        </w:rPr>
        <w:t xml:space="preserve">= </w:t>
      </w:r>
      <w:r w:rsidRPr="005274B6">
        <w:rPr>
          <w:sz w:val="28"/>
          <w:szCs w:val="28"/>
        </w:rPr>
        <w:t>1 / ( 1+ 0,9/1 +1/0,6) = 0,28</w:t>
      </w:r>
      <w:r w:rsidRPr="005274B6">
        <w:rPr>
          <w:b/>
          <w:sz w:val="28"/>
          <w:szCs w:val="28"/>
        </w:rPr>
        <w:tab/>
      </w:r>
      <w:r w:rsidRPr="005274B6">
        <w:rPr>
          <w:b/>
          <w:sz w:val="28"/>
          <w:szCs w:val="28"/>
        </w:rPr>
        <w:tab/>
      </w:r>
      <w:r w:rsidR="00E14A62">
        <w:rPr>
          <w:b/>
          <w:sz w:val="28"/>
          <w:szCs w:val="28"/>
        </w:rPr>
        <w:t>α2.1.2</w:t>
      </w:r>
      <w:r w:rsidR="00E14A62" w:rsidRPr="005274B6">
        <w:rPr>
          <w:b/>
          <w:sz w:val="28"/>
          <w:szCs w:val="28"/>
        </w:rPr>
        <w:t>=</w:t>
      </w:r>
      <w:r w:rsidR="00E14A62" w:rsidRPr="00E14A62">
        <w:rPr>
          <w:sz w:val="28"/>
          <w:szCs w:val="28"/>
        </w:rPr>
        <w:t>0,28/0,99</w:t>
      </w:r>
      <w:r w:rsidR="00E14A62">
        <w:rPr>
          <w:sz w:val="28"/>
          <w:szCs w:val="28"/>
        </w:rPr>
        <w:t xml:space="preserve"> = 0,282</w:t>
      </w:r>
    </w:p>
    <w:p w:rsidR="00984590" w:rsidRPr="00E14A62" w:rsidRDefault="005274B6" w:rsidP="005274B6">
      <w:pPr>
        <w:jc w:val="both"/>
        <w:rPr>
          <w:sz w:val="26"/>
          <w:szCs w:val="26"/>
        </w:rPr>
      </w:pPr>
      <w:r w:rsidRPr="005274B6">
        <w:rPr>
          <w:b/>
          <w:color w:val="000000"/>
          <w:sz w:val="28"/>
          <w:szCs w:val="28"/>
        </w:rPr>
        <w:t>α</w:t>
      </w:r>
      <w:r>
        <w:rPr>
          <w:b/>
          <w:sz w:val="28"/>
          <w:szCs w:val="28"/>
        </w:rPr>
        <w:t xml:space="preserve"> 2</w:t>
      </w:r>
      <w:r w:rsidRPr="005274B6">
        <w:rPr>
          <w:b/>
          <w:sz w:val="28"/>
          <w:szCs w:val="28"/>
        </w:rPr>
        <w:t xml:space="preserve">.1.3= </w:t>
      </w:r>
      <w:r w:rsidRPr="005274B6">
        <w:rPr>
          <w:sz w:val="28"/>
          <w:szCs w:val="28"/>
        </w:rPr>
        <w:t>1 / ( 1+ 0,7/1 +0,6/1) = 0,43</w:t>
      </w:r>
      <w:r w:rsidRPr="005274B6">
        <w:rPr>
          <w:b/>
          <w:sz w:val="28"/>
          <w:szCs w:val="28"/>
        </w:rPr>
        <w:tab/>
      </w:r>
      <w:r w:rsidR="00E14A62">
        <w:rPr>
          <w:b/>
          <w:sz w:val="28"/>
          <w:szCs w:val="28"/>
        </w:rPr>
        <w:t xml:space="preserve">          α2.1.3</w:t>
      </w:r>
      <w:r w:rsidR="00E14A62" w:rsidRPr="005274B6">
        <w:rPr>
          <w:b/>
          <w:sz w:val="28"/>
          <w:szCs w:val="28"/>
        </w:rPr>
        <w:t>=</w:t>
      </w:r>
      <w:r w:rsidR="00E14A62" w:rsidRPr="00E14A62">
        <w:rPr>
          <w:sz w:val="28"/>
          <w:szCs w:val="28"/>
        </w:rPr>
        <w:t>0,43/0,99</w:t>
      </w:r>
      <w:r w:rsidR="00E14A62">
        <w:rPr>
          <w:sz w:val="28"/>
          <w:szCs w:val="28"/>
        </w:rPr>
        <w:t xml:space="preserve"> = 0,434</w:t>
      </w:r>
    </w:p>
    <w:p w:rsidR="00C62FF6" w:rsidRDefault="00C62FF6" w:rsidP="00C62FF6">
      <w:pPr>
        <w:spacing w:line="360" w:lineRule="auto"/>
        <w:ind w:left="709"/>
        <w:jc w:val="right"/>
        <w:rPr>
          <w:sz w:val="26"/>
          <w:szCs w:val="26"/>
        </w:rPr>
      </w:pPr>
      <w:r>
        <w:rPr>
          <w:sz w:val="26"/>
          <w:szCs w:val="26"/>
        </w:rPr>
        <w:t>Матрица №8</w:t>
      </w:r>
    </w:p>
    <w:p w:rsidR="00C62FF6" w:rsidRDefault="00C62FF6" w:rsidP="00F73E01">
      <w:pPr>
        <w:spacing w:line="360" w:lineRule="auto"/>
        <w:ind w:left="709"/>
        <w:jc w:val="both"/>
        <w:rPr>
          <w:sz w:val="26"/>
          <w:szCs w:val="26"/>
        </w:rPr>
      </w:pPr>
    </w:p>
    <w:tbl>
      <w:tblPr>
        <w:tblStyle w:val="a6"/>
        <w:tblW w:w="0" w:type="auto"/>
        <w:tblLook w:val="01E0" w:firstRow="1" w:lastRow="1" w:firstColumn="1" w:lastColumn="1" w:noHBand="0" w:noVBand="0"/>
      </w:tblPr>
      <w:tblGrid>
        <w:gridCol w:w="2580"/>
        <w:gridCol w:w="1356"/>
        <w:gridCol w:w="1428"/>
        <w:gridCol w:w="1402"/>
        <w:gridCol w:w="1402"/>
        <w:gridCol w:w="1403"/>
      </w:tblGrid>
      <w:tr w:rsidR="005274B6">
        <w:tc>
          <w:tcPr>
            <w:tcW w:w="1595" w:type="dxa"/>
          </w:tcPr>
          <w:p w:rsidR="00C62FF6" w:rsidRDefault="00885A74" w:rsidP="00885A74">
            <w:pPr>
              <w:jc w:val="center"/>
              <w:rPr>
                <w:sz w:val="26"/>
                <w:szCs w:val="26"/>
              </w:rPr>
            </w:pPr>
            <w:r>
              <w:rPr>
                <w:sz w:val="26"/>
                <w:szCs w:val="26"/>
              </w:rPr>
              <w:t>Наименование целей</w:t>
            </w:r>
          </w:p>
        </w:tc>
        <w:tc>
          <w:tcPr>
            <w:tcW w:w="1595" w:type="dxa"/>
          </w:tcPr>
          <w:p w:rsidR="00C62FF6" w:rsidRDefault="00885A74" w:rsidP="00885A74">
            <w:pPr>
              <w:jc w:val="center"/>
              <w:rPr>
                <w:sz w:val="26"/>
                <w:szCs w:val="26"/>
              </w:rPr>
            </w:pPr>
            <w:r>
              <w:t>β</w:t>
            </w:r>
          </w:p>
        </w:tc>
        <w:tc>
          <w:tcPr>
            <w:tcW w:w="1595" w:type="dxa"/>
          </w:tcPr>
          <w:p w:rsidR="00C62FF6" w:rsidRDefault="00885A74" w:rsidP="00885A74">
            <w:pPr>
              <w:jc w:val="center"/>
              <w:rPr>
                <w:sz w:val="26"/>
                <w:szCs w:val="26"/>
              </w:rPr>
            </w:pPr>
            <w:r>
              <w:rPr>
                <w:sz w:val="26"/>
                <w:szCs w:val="26"/>
              </w:rPr>
              <w:t>№№ целей</w:t>
            </w:r>
          </w:p>
        </w:tc>
        <w:tc>
          <w:tcPr>
            <w:tcW w:w="1595" w:type="dxa"/>
          </w:tcPr>
          <w:p w:rsidR="00C62FF6" w:rsidRDefault="00885A74" w:rsidP="00885A74">
            <w:pPr>
              <w:jc w:val="center"/>
              <w:rPr>
                <w:sz w:val="26"/>
                <w:szCs w:val="26"/>
              </w:rPr>
            </w:pPr>
            <w:r>
              <w:rPr>
                <w:sz w:val="26"/>
                <w:szCs w:val="26"/>
              </w:rPr>
              <w:t>2.2.1</w:t>
            </w:r>
          </w:p>
        </w:tc>
        <w:tc>
          <w:tcPr>
            <w:tcW w:w="1595" w:type="dxa"/>
          </w:tcPr>
          <w:p w:rsidR="00C62FF6" w:rsidRDefault="00885A74" w:rsidP="00885A74">
            <w:pPr>
              <w:jc w:val="center"/>
              <w:rPr>
                <w:sz w:val="26"/>
                <w:szCs w:val="26"/>
              </w:rPr>
            </w:pPr>
            <w:r>
              <w:rPr>
                <w:sz w:val="26"/>
                <w:szCs w:val="26"/>
              </w:rPr>
              <w:t>2.2.2</w:t>
            </w:r>
          </w:p>
        </w:tc>
        <w:tc>
          <w:tcPr>
            <w:tcW w:w="1596" w:type="dxa"/>
          </w:tcPr>
          <w:p w:rsidR="00C62FF6" w:rsidRDefault="00885A74" w:rsidP="00885A74">
            <w:pPr>
              <w:jc w:val="center"/>
              <w:rPr>
                <w:sz w:val="26"/>
                <w:szCs w:val="26"/>
              </w:rPr>
            </w:pPr>
            <w:r>
              <w:rPr>
                <w:sz w:val="26"/>
                <w:szCs w:val="26"/>
              </w:rPr>
              <w:t>2.2.3</w:t>
            </w:r>
          </w:p>
        </w:tc>
      </w:tr>
      <w:tr w:rsidR="005274B6">
        <w:tc>
          <w:tcPr>
            <w:tcW w:w="1595" w:type="dxa"/>
          </w:tcPr>
          <w:p w:rsidR="00C62FF6" w:rsidRDefault="002F20B8" w:rsidP="002F20B8">
            <w:pPr>
              <w:rPr>
                <w:sz w:val="26"/>
                <w:szCs w:val="26"/>
              </w:rPr>
            </w:pPr>
            <w:r>
              <w:rPr>
                <w:sz w:val="26"/>
                <w:szCs w:val="26"/>
              </w:rPr>
              <w:t>С</w:t>
            </w:r>
            <w:r w:rsidRPr="00AB153D">
              <w:rPr>
                <w:sz w:val="26"/>
                <w:szCs w:val="26"/>
              </w:rPr>
              <w:t>трахование</w:t>
            </w:r>
          </w:p>
        </w:tc>
        <w:tc>
          <w:tcPr>
            <w:tcW w:w="1595" w:type="dxa"/>
          </w:tcPr>
          <w:p w:rsidR="00C62FF6" w:rsidRDefault="005274B6" w:rsidP="00885A74">
            <w:pPr>
              <w:jc w:val="center"/>
              <w:rPr>
                <w:sz w:val="26"/>
                <w:szCs w:val="26"/>
              </w:rPr>
            </w:pPr>
            <w:r>
              <w:rPr>
                <w:sz w:val="26"/>
                <w:szCs w:val="26"/>
              </w:rPr>
              <w:t>0,8</w:t>
            </w:r>
          </w:p>
        </w:tc>
        <w:tc>
          <w:tcPr>
            <w:tcW w:w="1595" w:type="dxa"/>
          </w:tcPr>
          <w:p w:rsidR="00C62FF6" w:rsidRDefault="002F20B8" w:rsidP="00885A74">
            <w:pPr>
              <w:jc w:val="center"/>
              <w:rPr>
                <w:sz w:val="26"/>
                <w:szCs w:val="26"/>
              </w:rPr>
            </w:pPr>
            <w:r>
              <w:rPr>
                <w:sz w:val="26"/>
                <w:szCs w:val="26"/>
              </w:rPr>
              <w:t>2.2.1</w:t>
            </w:r>
          </w:p>
        </w:tc>
        <w:tc>
          <w:tcPr>
            <w:tcW w:w="1595" w:type="dxa"/>
          </w:tcPr>
          <w:p w:rsidR="00C62FF6" w:rsidRDefault="00620A98" w:rsidP="00885A74">
            <w:pPr>
              <w:jc w:val="center"/>
              <w:rPr>
                <w:sz w:val="26"/>
                <w:szCs w:val="26"/>
              </w:rPr>
            </w:pPr>
            <w:r>
              <w:rPr>
                <w:sz w:val="26"/>
                <w:szCs w:val="26"/>
              </w:rPr>
              <w:t>Х</w:t>
            </w:r>
          </w:p>
        </w:tc>
        <w:tc>
          <w:tcPr>
            <w:tcW w:w="1595" w:type="dxa"/>
          </w:tcPr>
          <w:p w:rsidR="00C62FF6" w:rsidRDefault="005274B6" w:rsidP="00885A74">
            <w:pPr>
              <w:jc w:val="center"/>
              <w:rPr>
                <w:sz w:val="26"/>
                <w:szCs w:val="26"/>
              </w:rPr>
            </w:pPr>
            <w:r>
              <w:rPr>
                <w:sz w:val="26"/>
                <w:szCs w:val="26"/>
              </w:rPr>
              <w:t>0,8/1</w:t>
            </w:r>
          </w:p>
        </w:tc>
        <w:tc>
          <w:tcPr>
            <w:tcW w:w="1596" w:type="dxa"/>
          </w:tcPr>
          <w:p w:rsidR="00C62FF6" w:rsidRDefault="005274B6" w:rsidP="00885A74">
            <w:pPr>
              <w:jc w:val="center"/>
              <w:rPr>
                <w:sz w:val="26"/>
                <w:szCs w:val="26"/>
              </w:rPr>
            </w:pPr>
            <w:r>
              <w:rPr>
                <w:sz w:val="26"/>
                <w:szCs w:val="26"/>
              </w:rPr>
              <w:t>0,7/1</w:t>
            </w:r>
          </w:p>
        </w:tc>
      </w:tr>
      <w:tr w:rsidR="005274B6">
        <w:tc>
          <w:tcPr>
            <w:tcW w:w="1595" w:type="dxa"/>
          </w:tcPr>
          <w:p w:rsidR="002F20B8" w:rsidRPr="00AB153D" w:rsidRDefault="002F20B8" w:rsidP="002F20B8">
            <w:pPr>
              <w:rPr>
                <w:sz w:val="26"/>
                <w:szCs w:val="26"/>
              </w:rPr>
            </w:pPr>
            <w:r>
              <w:rPr>
                <w:sz w:val="26"/>
                <w:szCs w:val="26"/>
              </w:rPr>
              <w:t>З</w:t>
            </w:r>
            <w:r w:rsidRPr="00AB153D">
              <w:rPr>
                <w:sz w:val="26"/>
                <w:szCs w:val="26"/>
              </w:rPr>
              <w:t>аключение долгосрочного договора на аренду помещения</w:t>
            </w:r>
          </w:p>
          <w:p w:rsidR="00C62FF6" w:rsidRDefault="00C62FF6" w:rsidP="002F20B8">
            <w:pPr>
              <w:rPr>
                <w:sz w:val="26"/>
                <w:szCs w:val="26"/>
              </w:rPr>
            </w:pPr>
          </w:p>
        </w:tc>
        <w:tc>
          <w:tcPr>
            <w:tcW w:w="1595" w:type="dxa"/>
          </w:tcPr>
          <w:p w:rsidR="00C62FF6" w:rsidRDefault="005274B6" w:rsidP="00885A74">
            <w:pPr>
              <w:jc w:val="center"/>
              <w:rPr>
                <w:sz w:val="26"/>
                <w:szCs w:val="26"/>
              </w:rPr>
            </w:pPr>
            <w:r>
              <w:rPr>
                <w:sz w:val="26"/>
                <w:szCs w:val="26"/>
              </w:rPr>
              <w:t>1</w:t>
            </w:r>
          </w:p>
        </w:tc>
        <w:tc>
          <w:tcPr>
            <w:tcW w:w="1595" w:type="dxa"/>
          </w:tcPr>
          <w:p w:rsidR="00C62FF6" w:rsidRDefault="002F20B8" w:rsidP="00885A74">
            <w:pPr>
              <w:jc w:val="center"/>
              <w:rPr>
                <w:sz w:val="26"/>
                <w:szCs w:val="26"/>
              </w:rPr>
            </w:pPr>
            <w:r>
              <w:rPr>
                <w:sz w:val="26"/>
                <w:szCs w:val="26"/>
              </w:rPr>
              <w:t>2.2.2</w:t>
            </w:r>
          </w:p>
        </w:tc>
        <w:tc>
          <w:tcPr>
            <w:tcW w:w="1595" w:type="dxa"/>
          </w:tcPr>
          <w:p w:rsidR="00C62FF6" w:rsidRDefault="005274B6" w:rsidP="00885A74">
            <w:pPr>
              <w:jc w:val="center"/>
              <w:rPr>
                <w:sz w:val="26"/>
                <w:szCs w:val="26"/>
              </w:rPr>
            </w:pPr>
            <w:r>
              <w:rPr>
                <w:sz w:val="26"/>
                <w:szCs w:val="26"/>
              </w:rPr>
              <w:t>1/0,8</w:t>
            </w:r>
          </w:p>
        </w:tc>
        <w:tc>
          <w:tcPr>
            <w:tcW w:w="1595" w:type="dxa"/>
          </w:tcPr>
          <w:p w:rsidR="00C62FF6" w:rsidRDefault="00620A98" w:rsidP="00885A74">
            <w:pPr>
              <w:jc w:val="center"/>
              <w:rPr>
                <w:sz w:val="26"/>
                <w:szCs w:val="26"/>
              </w:rPr>
            </w:pPr>
            <w:r>
              <w:rPr>
                <w:sz w:val="26"/>
                <w:szCs w:val="26"/>
              </w:rPr>
              <w:t>Х</w:t>
            </w:r>
          </w:p>
        </w:tc>
        <w:tc>
          <w:tcPr>
            <w:tcW w:w="1596" w:type="dxa"/>
          </w:tcPr>
          <w:p w:rsidR="00C62FF6" w:rsidRDefault="005274B6" w:rsidP="00885A74">
            <w:pPr>
              <w:jc w:val="center"/>
              <w:rPr>
                <w:sz w:val="26"/>
                <w:szCs w:val="26"/>
              </w:rPr>
            </w:pPr>
            <w:r>
              <w:rPr>
                <w:sz w:val="26"/>
                <w:szCs w:val="26"/>
              </w:rPr>
              <w:t>1/0,9</w:t>
            </w:r>
          </w:p>
        </w:tc>
      </w:tr>
      <w:tr w:rsidR="005274B6">
        <w:tc>
          <w:tcPr>
            <w:tcW w:w="1595" w:type="dxa"/>
          </w:tcPr>
          <w:p w:rsidR="002F20B8" w:rsidRPr="00AB153D" w:rsidRDefault="002F20B8" w:rsidP="002F20B8">
            <w:pPr>
              <w:rPr>
                <w:sz w:val="26"/>
                <w:szCs w:val="26"/>
              </w:rPr>
            </w:pPr>
            <w:r>
              <w:rPr>
                <w:sz w:val="26"/>
                <w:szCs w:val="26"/>
              </w:rPr>
              <w:t>Н</w:t>
            </w:r>
            <w:r w:rsidRPr="00AB153D">
              <w:rPr>
                <w:sz w:val="26"/>
                <w:szCs w:val="26"/>
              </w:rPr>
              <w:t>абор квалифицированного персонала</w:t>
            </w:r>
          </w:p>
          <w:p w:rsidR="002F20B8" w:rsidRPr="00AB153D" w:rsidRDefault="002F20B8" w:rsidP="002F20B8">
            <w:pPr>
              <w:ind w:firstLine="360"/>
              <w:rPr>
                <w:sz w:val="26"/>
                <w:szCs w:val="26"/>
              </w:rPr>
            </w:pPr>
          </w:p>
          <w:p w:rsidR="00C62FF6" w:rsidRDefault="00C62FF6" w:rsidP="002F20B8">
            <w:pPr>
              <w:rPr>
                <w:sz w:val="26"/>
                <w:szCs w:val="26"/>
              </w:rPr>
            </w:pPr>
          </w:p>
        </w:tc>
        <w:tc>
          <w:tcPr>
            <w:tcW w:w="1595" w:type="dxa"/>
          </w:tcPr>
          <w:p w:rsidR="00C62FF6" w:rsidRDefault="005274B6" w:rsidP="00885A74">
            <w:pPr>
              <w:jc w:val="center"/>
              <w:rPr>
                <w:sz w:val="26"/>
                <w:szCs w:val="26"/>
              </w:rPr>
            </w:pPr>
            <w:r>
              <w:rPr>
                <w:sz w:val="26"/>
                <w:szCs w:val="26"/>
              </w:rPr>
              <w:t>0,6</w:t>
            </w:r>
          </w:p>
        </w:tc>
        <w:tc>
          <w:tcPr>
            <w:tcW w:w="1595" w:type="dxa"/>
          </w:tcPr>
          <w:p w:rsidR="00C62FF6" w:rsidRDefault="002F20B8" w:rsidP="00885A74">
            <w:pPr>
              <w:jc w:val="center"/>
              <w:rPr>
                <w:sz w:val="26"/>
                <w:szCs w:val="26"/>
              </w:rPr>
            </w:pPr>
            <w:r>
              <w:rPr>
                <w:sz w:val="26"/>
                <w:szCs w:val="26"/>
              </w:rPr>
              <w:t>2.2.3</w:t>
            </w:r>
          </w:p>
        </w:tc>
        <w:tc>
          <w:tcPr>
            <w:tcW w:w="1595" w:type="dxa"/>
          </w:tcPr>
          <w:p w:rsidR="00C62FF6" w:rsidRDefault="005274B6" w:rsidP="00885A74">
            <w:pPr>
              <w:jc w:val="center"/>
              <w:rPr>
                <w:sz w:val="26"/>
                <w:szCs w:val="26"/>
              </w:rPr>
            </w:pPr>
            <w:r>
              <w:rPr>
                <w:sz w:val="26"/>
                <w:szCs w:val="26"/>
              </w:rPr>
              <w:t>1/0,7</w:t>
            </w:r>
          </w:p>
        </w:tc>
        <w:tc>
          <w:tcPr>
            <w:tcW w:w="1595" w:type="dxa"/>
          </w:tcPr>
          <w:p w:rsidR="00C62FF6" w:rsidRDefault="005274B6" w:rsidP="00885A74">
            <w:pPr>
              <w:jc w:val="center"/>
              <w:rPr>
                <w:sz w:val="26"/>
                <w:szCs w:val="26"/>
              </w:rPr>
            </w:pPr>
            <w:r>
              <w:rPr>
                <w:sz w:val="26"/>
                <w:szCs w:val="26"/>
              </w:rPr>
              <w:t>0,9/1</w:t>
            </w:r>
          </w:p>
        </w:tc>
        <w:tc>
          <w:tcPr>
            <w:tcW w:w="1596" w:type="dxa"/>
          </w:tcPr>
          <w:p w:rsidR="00C62FF6" w:rsidRDefault="00620A98" w:rsidP="00885A74">
            <w:pPr>
              <w:jc w:val="center"/>
              <w:rPr>
                <w:sz w:val="26"/>
                <w:szCs w:val="26"/>
              </w:rPr>
            </w:pPr>
            <w:r>
              <w:rPr>
                <w:sz w:val="26"/>
                <w:szCs w:val="26"/>
              </w:rPr>
              <w:t>Х</w:t>
            </w:r>
          </w:p>
        </w:tc>
      </w:tr>
    </w:tbl>
    <w:p w:rsidR="00C62FF6" w:rsidRDefault="00C62FF6" w:rsidP="00885A74">
      <w:pPr>
        <w:ind w:left="709"/>
        <w:jc w:val="center"/>
        <w:rPr>
          <w:sz w:val="26"/>
          <w:szCs w:val="26"/>
        </w:rPr>
      </w:pPr>
    </w:p>
    <w:p w:rsidR="005274B6" w:rsidRPr="000B42F6" w:rsidRDefault="005274B6" w:rsidP="005274B6">
      <w:pPr>
        <w:jc w:val="both"/>
        <w:rPr>
          <w:sz w:val="28"/>
          <w:szCs w:val="28"/>
        </w:rPr>
      </w:pPr>
      <w:r w:rsidRPr="005274B6">
        <w:rPr>
          <w:b/>
          <w:color w:val="000000"/>
          <w:sz w:val="28"/>
          <w:szCs w:val="28"/>
        </w:rPr>
        <w:t>α</w:t>
      </w:r>
      <w:r w:rsidR="003A09E7">
        <w:rPr>
          <w:b/>
          <w:sz w:val="28"/>
          <w:szCs w:val="28"/>
        </w:rPr>
        <w:t xml:space="preserve"> 2.2</w:t>
      </w:r>
      <w:r w:rsidRPr="005274B6">
        <w:rPr>
          <w:b/>
          <w:sz w:val="28"/>
          <w:szCs w:val="28"/>
        </w:rPr>
        <w:t xml:space="preserve">.1= </w:t>
      </w:r>
      <w:r w:rsidRPr="005274B6">
        <w:rPr>
          <w:sz w:val="28"/>
          <w:szCs w:val="28"/>
        </w:rPr>
        <w:t>1 / ( 1+ 1/0,8 + 1/0,7 ) = 0,27</w:t>
      </w:r>
      <w:r w:rsidR="00E14A62">
        <w:rPr>
          <w:sz w:val="28"/>
          <w:szCs w:val="28"/>
        </w:rPr>
        <w:t xml:space="preserve">             </w:t>
      </w:r>
      <w:r w:rsidR="00E14A62">
        <w:rPr>
          <w:b/>
          <w:sz w:val="28"/>
          <w:szCs w:val="28"/>
        </w:rPr>
        <w:t>α2.2.1</w:t>
      </w:r>
      <w:r w:rsidR="00E14A62">
        <w:rPr>
          <w:sz w:val="28"/>
          <w:szCs w:val="28"/>
        </w:rPr>
        <w:t xml:space="preserve"> </w:t>
      </w:r>
      <w:r w:rsidR="00E14A62" w:rsidRPr="005274B6">
        <w:rPr>
          <w:b/>
          <w:sz w:val="28"/>
          <w:szCs w:val="28"/>
        </w:rPr>
        <w:t>=</w:t>
      </w:r>
      <w:r w:rsidR="000B42F6">
        <w:rPr>
          <w:b/>
          <w:sz w:val="28"/>
          <w:szCs w:val="28"/>
        </w:rPr>
        <w:t xml:space="preserve"> </w:t>
      </w:r>
      <w:r w:rsidR="000B42F6" w:rsidRPr="000B42F6">
        <w:rPr>
          <w:sz w:val="28"/>
          <w:szCs w:val="28"/>
        </w:rPr>
        <w:t>0,27/0,99= 0,272</w:t>
      </w:r>
    </w:p>
    <w:p w:rsidR="005274B6" w:rsidRPr="000B42F6" w:rsidRDefault="005274B6" w:rsidP="005274B6">
      <w:pPr>
        <w:jc w:val="both"/>
        <w:rPr>
          <w:sz w:val="28"/>
          <w:szCs w:val="28"/>
        </w:rPr>
      </w:pPr>
      <w:r w:rsidRPr="005274B6">
        <w:rPr>
          <w:b/>
          <w:color w:val="000000"/>
          <w:sz w:val="28"/>
          <w:szCs w:val="28"/>
        </w:rPr>
        <w:t>α</w:t>
      </w:r>
      <w:r w:rsidR="003A09E7">
        <w:rPr>
          <w:b/>
          <w:sz w:val="28"/>
          <w:szCs w:val="28"/>
        </w:rPr>
        <w:t xml:space="preserve"> 2.2.2</w:t>
      </w:r>
      <w:r w:rsidRPr="005274B6">
        <w:rPr>
          <w:b/>
          <w:sz w:val="28"/>
          <w:szCs w:val="28"/>
        </w:rPr>
        <w:t xml:space="preserve">= </w:t>
      </w:r>
      <w:r w:rsidRPr="005274B6">
        <w:rPr>
          <w:sz w:val="28"/>
          <w:szCs w:val="28"/>
        </w:rPr>
        <w:t>1 / ( 1+ 0,8/1 +0,9/1) = 0,37</w:t>
      </w:r>
      <w:r w:rsidRPr="005274B6">
        <w:rPr>
          <w:b/>
          <w:sz w:val="28"/>
          <w:szCs w:val="28"/>
        </w:rPr>
        <w:tab/>
      </w:r>
      <w:r w:rsidR="00E14A62">
        <w:rPr>
          <w:b/>
          <w:sz w:val="28"/>
          <w:szCs w:val="28"/>
        </w:rPr>
        <w:t xml:space="preserve">              α2.2.2</w:t>
      </w:r>
      <w:r w:rsidR="00E14A62">
        <w:rPr>
          <w:b/>
          <w:sz w:val="28"/>
          <w:szCs w:val="28"/>
          <w:vertAlign w:val="superscript"/>
        </w:rPr>
        <w:t xml:space="preserve"> </w:t>
      </w:r>
      <w:r w:rsidR="00E14A62">
        <w:rPr>
          <w:b/>
          <w:sz w:val="28"/>
          <w:szCs w:val="28"/>
        </w:rPr>
        <w:t xml:space="preserve"> </w:t>
      </w:r>
      <w:r w:rsidR="00E14A62" w:rsidRPr="005274B6">
        <w:rPr>
          <w:b/>
          <w:sz w:val="28"/>
          <w:szCs w:val="28"/>
        </w:rPr>
        <w:t>=</w:t>
      </w:r>
      <w:r w:rsidRPr="005274B6">
        <w:rPr>
          <w:b/>
          <w:sz w:val="28"/>
          <w:szCs w:val="28"/>
        </w:rPr>
        <w:tab/>
      </w:r>
      <w:r w:rsidR="000B42F6" w:rsidRPr="000B42F6">
        <w:rPr>
          <w:sz w:val="28"/>
          <w:szCs w:val="28"/>
        </w:rPr>
        <w:t>0,37/0,99=0,373</w:t>
      </w:r>
    </w:p>
    <w:p w:rsidR="005274B6" w:rsidRPr="005274B6" w:rsidRDefault="005274B6" w:rsidP="005274B6">
      <w:pPr>
        <w:jc w:val="both"/>
        <w:rPr>
          <w:b/>
          <w:sz w:val="28"/>
          <w:szCs w:val="28"/>
        </w:rPr>
      </w:pPr>
      <w:r w:rsidRPr="005274B6">
        <w:rPr>
          <w:b/>
          <w:color w:val="000000"/>
          <w:sz w:val="28"/>
          <w:szCs w:val="28"/>
        </w:rPr>
        <w:t>α</w:t>
      </w:r>
      <w:r w:rsidR="0022235C">
        <w:rPr>
          <w:b/>
          <w:sz w:val="28"/>
          <w:szCs w:val="28"/>
        </w:rPr>
        <w:t xml:space="preserve"> 2.2</w:t>
      </w:r>
      <w:r w:rsidR="003A09E7">
        <w:rPr>
          <w:b/>
          <w:sz w:val="28"/>
          <w:szCs w:val="28"/>
        </w:rPr>
        <w:t>.3</w:t>
      </w:r>
      <w:r w:rsidRPr="005274B6">
        <w:rPr>
          <w:b/>
          <w:sz w:val="28"/>
          <w:szCs w:val="28"/>
        </w:rPr>
        <w:t xml:space="preserve">= </w:t>
      </w:r>
      <w:r w:rsidRPr="005274B6">
        <w:rPr>
          <w:sz w:val="28"/>
          <w:szCs w:val="28"/>
        </w:rPr>
        <w:t>1 / ( 1+ 0,7/1 +1/0,9) = 0,35</w:t>
      </w:r>
      <w:r w:rsidRPr="005274B6">
        <w:rPr>
          <w:b/>
          <w:sz w:val="28"/>
          <w:szCs w:val="28"/>
        </w:rPr>
        <w:tab/>
      </w:r>
      <w:r w:rsidR="00E14A62">
        <w:rPr>
          <w:b/>
          <w:sz w:val="28"/>
          <w:szCs w:val="28"/>
        </w:rPr>
        <w:t xml:space="preserve">              α</w:t>
      </w:r>
      <w:r w:rsidR="0022235C">
        <w:rPr>
          <w:b/>
          <w:sz w:val="28"/>
          <w:szCs w:val="28"/>
        </w:rPr>
        <w:t>2.2</w:t>
      </w:r>
      <w:r w:rsidR="00E14A62">
        <w:rPr>
          <w:b/>
          <w:sz w:val="28"/>
          <w:szCs w:val="28"/>
        </w:rPr>
        <w:t>.3</w:t>
      </w:r>
      <w:r w:rsidR="00E14A62">
        <w:rPr>
          <w:b/>
          <w:sz w:val="28"/>
          <w:szCs w:val="28"/>
          <w:vertAlign w:val="superscript"/>
        </w:rPr>
        <w:t xml:space="preserve"> </w:t>
      </w:r>
      <w:r w:rsidR="00E14A62">
        <w:rPr>
          <w:b/>
          <w:sz w:val="28"/>
          <w:szCs w:val="28"/>
        </w:rPr>
        <w:t xml:space="preserve"> </w:t>
      </w:r>
      <w:r w:rsidR="00E14A62" w:rsidRPr="005274B6">
        <w:rPr>
          <w:b/>
          <w:sz w:val="28"/>
          <w:szCs w:val="28"/>
        </w:rPr>
        <w:t>=</w:t>
      </w:r>
      <w:r w:rsidRPr="005274B6">
        <w:rPr>
          <w:b/>
          <w:sz w:val="28"/>
          <w:szCs w:val="28"/>
        </w:rPr>
        <w:tab/>
      </w:r>
      <w:r w:rsidR="000B42F6" w:rsidRPr="000B42F6">
        <w:rPr>
          <w:sz w:val="28"/>
          <w:szCs w:val="28"/>
        </w:rPr>
        <w:t>0,35/0,99=0,353</w:t>
      </w:r>
    </w:p>
    <w:p w:rsidR="005274B6" w:rsidRPr="005274B6" w:rsidRDefault="005274B6" w:rsidP="005274B6">
      <w:pPr>
        <w:spacing w:line="360" w:lineRule="auto"/>
        <w:jc w:val="both"/>
        <w:rPr>
          <w:b/>
          <w:sz w:val="28"/>
          <w:szCs w:val="28"/>
          <w:u w:val="single"/>
        </w:rPr>
      </w:pPr>
    </w:p>
    <w:p w:rsidR="00C62FF6" w:rsidRDefault="00C62FF6" w:rsidP="00C62FF6">
      <w:pPr>
        <w:spacing w:line="360" w:lineRule="auto"/>
        <w:ind w:left="709"/>
        <w:jc w:val="right"/>
        <w:rPr>
          <w:sz w:val="26"/>
          <w:szCs w:val="26"/>
        </w:rPr>
      </w:pPr>
      <w:r>
        <w:rPr>
          <w:sz w:val="26"/>
          <w:szCs w:val="26"/>
        </w:rPr>
        <w:t>Матрица №9</w:t>
      </w:r>
    </w:p>
    <w:p w:rsidR="00C62FF6" w:rsidRDefault="00C62FF6" w:rsidP="00F73E01">
      <w:pPr>
        <w:spacing w:line="360" w:lineRule="auto"/>
        <w:ind w:left="709"/>
        <w:jc w:val="both"/>
        <w:rPr>
          <w:sz w:val="26"/>
          <w:szCs w:val="26"/>
        </w:rPr>
      </w:pPr>
    </w:p>
    <w:tbl>
      <w:tblPr>
        <w:tblStyle w:val="a6"/>
        <w:tblW w:w="0" w:type="auto"/>
        <w:tblLook w:val="01E0" w:firstRow="1" w:lastRow="1" w:firstColumn="1" w:lastColumn="1" w:noHBand="0" w:noVBand="0"/>
      </w:tblPr>
      <w:tblGrid>
        <w:gridCol w:w="2780"/>
        <w:gridCol w:w="1308"/>
        <w:gridCol w:w="1393"/>
        <w:gridCol w:w="1363"/>
        <w:gridCol w:w="1363"/>
        <w:gridCol w:w="1364"/>
      </w:tblGrid>
      <w:tr w:rsidR="002F20B8">
        <w:tc>
          <w:tcPr>
            <w:tcW w:w="1595" w:type="dxa"/>
          </w:tcPr>
          <w:p w:rsidR="00C62FF6" w:rsidRDefault="00885A74" w:rsidP="00885A74">
            <w:pPr>
              <w:jc w:val="center"/>
              <w:rPr>
                <w:sz w:val="26"/>
                <w:szCs w:val="26"/>
              </w:rPr>
            </w:pPr>
            <w:r>
              <w:rPr>
                <w:sz w:val="26"/>
                <w:szCs w:val="26"/>
              </w:rPr>
              <w:t>Наименование целей</w:t>
            </w:r>
          </w:p>
        </w:tc>
        <w:tc>
          <w:tcPr>
            <w:tcW w:w="1595" w:type="dxa"/>
          </w:tcPr>
          <w:p w:rsidR="00C62FF6" w:rsidRDefault="00885A74" w:rsidP="00885A74">
            <w:pPr>
              <w:jc w:val="center"/>
              <w:rPr>
                <w:sz w:val="26"/>
                <w:szCs w:val="26"/>
              </w:rPr>
            </w:pPr>
            <w:r>
              <w:t>β</w:t>
            </w:r>
          </w:p>
        </w:tc>
        <w:tc>
          <w:tcPr>
            <w:tcW w:w="1595" w:type="dxa"/>
          </w:tcPr>
          <w:p w:rsidR="00C62FF6" w:rsidRDefault="00885A74" w:rsidP="00885A74">
            <w:pPr>
              <w:jc w:val="center"/>
              <w:rPr>
                <w:sz w:val="26"/>
                <w:szCs w:val="26"/>
              </w:rPr>
            </w:pPr>
            <w:r>
              <w:rPr>
                <w:sz w:val="26"/>
                <w:szCs w:val="26"/>
              </w:rPr>
              <w:t>№№ целей</w:t>
            </w:r>
          </w:p>
        </w:tc>
        <w:tc>
          <w:tcPr>
            <w:tcW w:w="1595" w:type="dxa"/>
          </w:tcPr>
          <w:p w:rsidR="00C62FF6" w:rsidRDefault="00885A74" w:rsidP="00885A74">
            <w:pPr>
              <w:jc w:val="center"/>
              <w:rPr>
                <w:sz w:val="26"/>
                <w:szCs w:val="26"/>
              </w:rPr>
            </w:pPr>
            <w:r>
              <w:rPr>
                <w:sz w:val="26"/>
                <w:szCs w:val="26"/>
              </w:rPr>
              <w:t>2.3.1</w:t>
            </w:r>
          </w:p>
        </w:tc>
        <w:tc>
          <w:tcPr>
            <w:tcW w:w="1595" w:type="dxa"/>
          </w:tcPr>
          <w:p w:rsidR="00C62FF6" w:rsidRDefault="00885A74" w:rsidP="00885A74">
            <w:pPr>
              <w:jc w:val="center"/>
              <w:rPr>
                <w:sz w:val="26"/>
                <w:szCs w:val="26"/>
              </w:rPr>
            </w:pPr>
            <w:r>
              <w:rPr>
                <w:sz w:val="26"/>
                <w:szCs w:val="26"/>
              </w:rPr>
              <w:t>2.3.2</w:t>
            </w:r>
          </w:p>
        </w:tc>
        <w:tc>
          <w:tcPr>
            <w:tcW w:w="1596" w:type="dxa"/>
          </w:tcPr>
          <w:p w:rsidR="00C62FF6" w:rsidRDefault="00885A74" w:rsidP="00885A74">
            <w:pPr>
              <w:jc w:val="center"/>
              <w:rPr>
                <w:sz w:val="26"/>
                <w:szCs w:val="26"/>
              </w:rPr>
            </w:pPr>
            <w:r>
              <w:rPr>
                <w:sz w:val="26"/>
                <w:szCs w:val="26"/>
              </w:rPr>
              <w:t>2.3.3</w:t>
            </w:r>
          </w:p>
        </w:tc>
      </w:tr>
      <w:tr w:rsidR="002F20B8">
        <w:tc>
          <w:tcPr>
            <w:tcW w:w="1595" w:type="dxa"/>
          </w:tcPr>
          <w:p w:rsidR="002F20B8" w:rsidRPr="00AB153D" w:rsidRDefault="002F20B8" w:rsidP="002F20B8">
            <w:pPr>
              <w:rPr>
                <w:sz w:val="26"/>
                <w:szCs w:val="26"/>
              </w:rPr>
            </w:pPr>
            <w:r>
              <w:rPr>
                <w:sz w:val="26"/>
                <w:szCs w:val="26"/>
              </w:rPr>
              <w:t>М</w:t>
            </w:r>
            <w:r w:rsidRPr="00AB153D">
              <w:rPr>
                <w:sz w:val="26"/>
                <w:szCs w:val="26"/>
              </w:rPr>
              <w:t>одернизация имеющегося оборудования</w:t>
            </w:r>
          </w:p>
          <w:p w:rsidR="00C62FF6" w:rsidRDefault="00C62FF6" w:rsidP="002F20B8">
            <w:pPr>
              <w:ind w:left="540" w:firstLine="180"/>
              <w:rPr>
                <w:sz w:val="26"/>
                <w:szCs w:val="26"/>
              </w:rPr>
            </w:pPr>
          </w:p>
        </w:tc>
        <w:tc>
          <w:tcPr>
            <w:tcW w:w="1595" w:type="dxa"/>
          </w:tcPr>
          <w:p w:rsidR="00C62FF6" w:rsidRDefault="005274B6" w:rsidP="00885A74">
            <w:pPr>
              <w:jc w:val="center"/>
              <w:rPr>
                <w:sz w:val="26"/>
                <w:szCs w:val="26"/>
              </w:rPr>
            </w:pPr>
            <w:r>
              <w:rPr>
                <w:sz w:val="26"/>
                <w:szCs w:val="26"/>
              </w:rPr>
              <w:t>0,7</w:t>
            </w:r>
          </w:p>
        </w:tc>
        <w:tc>
          <w:tcPr>
            <w:tcW w:w="1595" w:type="dxa"/>
          </w:tcPr>
          <w:p w:rsidR="00C62FF6" w:rsidRDefault="002F20B8" w:rsidP="00885A74">
            <w:pPr>
              <w:jc w:val="center"/>
              <w:rPr>
                <w:sz w:val="26"/>
                <w:szCs w:val="26"/>
              </w:rPr>
            </w:pPr>
            <w:r>
              <w:rPr>
                <w:sz w:val="26"/>
                <w:szCs w:val="26"/>
              </w:rPr>
              <w:t>2.3.1</w:t>
            </w:r>
          </w:p>
        </w:tc>
        <w:tc>
          <w:tcPr>
            <w:tcW w:w="1595" w:type="dxa"/>
          </w:tcPr>
          <w:p w:rsidR="00C62FF6" w:rsidRDefault="00620A98" w:rsidP="00885A74">
            <w:pPr>
              <w:jc w:val="center"/>
              <w:rPr>
                <w:sz w:val="26"/>
                <w:szCs w:val="26"/>
              </w:rPr>
            </w:pPr>
            <w:r>
              <w:rPr>
                <w:sz w:val="26"/>
                <w:szCs w:val="26"/>
              </w:rPr>
              <w:t>Х</w:t>
            </w:r>
          </w:p>
        </w:tc>
        <w:tc>
          <w:tcPr>
            <w:tcW w:w="1595" w:type="dxa"/>
          </w:tcPr>
          <w:p w:rsidR="00C62FF6" w:rsidRDefault="005274B6" w:rsidP="00885A74">
            <w:pPr>
              <w:jc w:val="center"/>
              <w:rPr>
                <w:sz w:val="26"/>
                <w:szCs w:val="26"/>
              </w:rPr>
            </w:pPr>
            <w:r>
              <w:rPr>
                <w:sz w:val="26"/>
                <w:szCs w:val="26"/>
              </w:rPr>
              <w:t>1/0,9</w:t>
            </w:r>
          </w:p>
        </w:tc>
        <w:tc>
          <w:tcPr>
            <w:tcW w:w="1596" w:type="dxa"/>
          </w:tcPr>
          <w:p w:rsidR="00C62FF6" w:rsidRDefault="005274B6" w:rsidP="00885A74">
            <w:pPr>
              <w:jc w:val="center"/>
              <w:rPr>
                <w:sz w:val="26"/>
                <w:szCs w:val="26"/>
              </w:rPr>
            </w:pPr>
            <w:r>
              <w:rPr>
                <w:sz w:val="26"/>
                <w:szCs w:val="26"/>
              </w:rPr>
              <w:t>1/0,8</w:t>
            </w:r>
          </w:p>
        </w:tc>
      </w:tr>
      <w:tr w:rsidR="002F20B8">
        <w:tc>
          <w:tcPr>
            <w:tcW w:w="1595" w:type="dxa"/>
          </w:tcPr>
          <w:p w:rsidR="002F20B8" w:rsidRPr="00AB153D" w:rsidRDefault="002F20B8" w:rsidP="002F20B8">
            <w:pPr>
              <w:rPr>
                <w:sz w:val="26"/>
                <w:szCs w:val="26"/>
              </w:rPr>
            </w:pPr>
            <w:r>
              <w:rPr>
                <w:sz w:val="26"/>
                <w:szCs w:val="26"/>
              </w:rPr>
              <w:t>З</w:t>
            </w:r>
            <w:r w:rsidRPr="00AB153D">
              <w:rPr>
                <w:sz w:val="26"/>
                <w:szCs w:val="26"/>
              </w:rPr>
              <w:t>акупка нового, более</w:t>
            </w:r>
            <w:r>
              <w:rPr>
                <w:sz w:val="26"/>
                <w:szCs w:val="26"/>
              </w:rPr>
              <w:t xml:space="preserve"> </w:t>
            </w:r>
            <w:r w:rsidRPr="00AB153D">
              <w:rPr>
                <w:sz w:val="26"/>
                <w:szCs w:val="26"/>
              </w:rPr>
              <w:t>усовершенствованного оборудования</w:t>
            </w:r>
          </w:p>
          <w:p w:rsidR="00C62FF6" w:rsidRDefault="00C62FF6" w:rsidP="002F20B8">
            <w:pPr>
              <w:rPr>
                <w:sz w:val="26"/>
                <w:szCs w:val="26"/>
              </w:rPr>
            </w:pPr>
          </w:p>
        </w:tc>
        <w:tc>
          <w:tcPr>
            <w:tcW w:w="1595" w:type="dxa"/>
          </w:tcPr>
          <w:p w:rsidR="00C62FF6" w:rsidRDefault="005274B6" w:rsidP="00885A74">
            <w:pPr>
              <w:jc w:val="center"/>
              <w:rPr>
                <w:sz w:val="26"/>
                <w:szCs w:val="26"/>
              </w:rPr>
            </w:pPr>
            <w:r>
              <w:rPr>
                <w:sz w:val="26"/>
                <w:szCs w:val="26"/>
              </w:rPr>
              <w:t>1</w:t>
            </w:r>
          </w:p>
        </w:tc>
        <w:tc>
          <w:tcPr>
            <w:tcW w:w="1595" w:type="dxa"/>
          </w:tcPr>
          <w:p w:rsidR="00C62FF6" w:rsidRDefault="002F20B8" w:rsidP="00885A74">
            <w:pPr>
              <w:jc w:val="center"/>
              <w:rPr>
                <w:sz w:val="26"/>
                <w:szCs w:val="26"/>
              </w:rPr>
            </w:pPr>
            <w:r>
              <w:rPr>
                <w:sz w:val="26"/>
                <w:szCs w:val="26"/>
              </w:rPr>
              <w:t>2.3.2</w:t>
            </w:r>
          </w:p>
        </w:tc>
        <w:tc>
          <w:tcPr>
            <w:tcW w:w="1595" w:type="dxa"/>
          </w:tcPr>
          <w:p w:rsidR="00C62FF6" w:rsidRDefault="005274B6" w:rsidP="00885A74">
            <w:pPr>
              <w:jc w:val="center"/>
              <w:rPr>
                <w:sz w:val="26"/>
                <w:szCs w:val="26"/>
              </w:rPr>
            </w:pPr>
            <w:r>
              <w:rPr>
                <w:sz w:val="26"/>
                <w:szCs w:val="26"/>
              </w:rPr>
              <w:t>0,9/1</w:t>
            </w:r>
          </w:p>
        </w:tc>
        <w:tc>
          <w:tcPr>
            <w:tcW w:w="1595" w:type="dxa"/>
          </w:tcPr>
          <w:p w:rsidR="00C62FF6" w:rsidRDefault="00620A98" w:rsidP="00885A74">
            <w:pPr>
              <w:jc w:val="center"/>
              <w:rPr>
                <w:sz w:val="26"/>
                <w:szCs w:val="26"/>
              </w:rPr>
            </w:pPr>
            <w:r>
              <w:rPr>
                <w:sz w:val="26"/>
                <w:szCs w:val="26"/>
              </w:rPr>
              <w:t>Х</w:t>
            </w:r>
          </w:p>
        </w:tc>
        <w:tc>
          <w:tcPr>
            <w:tcW w:w="1596" w:type="dxa"/>
          </w:tcPr>
          <w:p w:rsidR="00C62FF6" w:rsidRDefault="005274B6" w:rsidP="00885A74">
            <w:pPr>
              <w:jc w:val="center"/>
              <w:rPr>
                <w:sz w:val="26"/>
                <w:szCs w:val="26"/>
              </w:rPr>
            </w:pPr>
            <w:r>
              <w:rPr>
                <w:sz w:val="26"/>
                <w:szCs w:val="26"/>
              </w:rPr>
              <w:t>1/0,6</w:t>
            </w:r>
          </w:p>
        </w:tc>
      </w:tr>
      <w:tr w:rsidR="002F20B8">
        <w:tc>
          <w:tcPr>
            <w:tcW w:w="1595" w:type="dxa"/>
          </w:tcPr>
          <w:p w:rsidR="002F20B8" w:rsidRPr="00AB153D" w:rsidRDefault="002F20B8" w:rsidP="002F20B8">
            <w:pPr>
              <w:rPr>
                <w:sz w:val="26"/>
                <w:szCs w:val="26"/>
              </w:rPr>
            </w:pPr>
            <w:r>
              <w:rPr>
                <w:sz w:val="26"/>
                <w:szCs w:val="26"/>
              </w:rPr>
              <w:t>К</w:t>
            </w:r>
            <w:r w:rsidRPr="00AB153D">
              <w:rPr>
                <w:sz w:val="26"/>
                <w:szCs w:val="26"/>
              </w:rPr>
              <w:t>валифицированное обучение обслуживающего персонала</w:t>
            </w:r>
          </w:p>
          <w:p w:rsidR="00C62FF6" w:rsidRDefault="00C62FF6" w:rsidP="002F20B8">
            <w:pPr>
              <w:rPr>
                <w:sz w:val="26"/>
                <w:szCs w:val="26"/>
              </w:rPr>
            </w:pPr>
          </w:p>
        </w:tc>
        <w:tc>
          <w:tcPr>
            <w:tcW w:w="1595" w:type="dxa"/>
          </w:tcPr>
          <w:p w:rsidR="00C62FF6" w:rsidRDefault="005274B6" w:rsidP="00885A74">
            <w:pPr>
              <w:jc w:val="center"/>
              <w:rPr>
                <w:sz w:val="26"/>
                <w:szCs w:val="26"/>
              </w:rPr>
            </w:pPr>
            <w:r>
              <w:rPr>
                <w:sz w:val="26"/>
                <w:szCs w:val="26"/>
              </w:rPr>
              <w:t>0,6</w:t>
            </w:r>
          </w:p>
        </w:tc>
        <w:tc>
          <w:tcPr>
            <w:tcW w:w="1595" w:type="dxa"/>
          </w:tcPr>
          <w:p w:rsidR="00C62FF6" w:rsidRDefault="002F20B8" w:rsidP="00885A74">
            <w:pPr>
              <w:jc w:val="center"/>
              <w:rPr>
                <w:sz w:val="26"/>
                <w:szCs w:val="26"/>
              </w:rPr>
            </w:pPr>
            <w:r>
              <w:rPr>
                <w:sz w:val="26"/>
                <w:szCs w:val="26"/>
              </w:rPr>
              <w:t>2.3.3</w:t>
            </w:r>
          </w:p>
        </w:tc>
        <w:tc>
          <w:tcPr>
            <w:tcW w:w="1595" w:type="dxa"/>
          </w:tcPr>
          <w:p w:rsidR="00C62FF6" w:rsidRDefault="005274B6" w:rsidP="00885A74">
            <w:pPr>
              <w:jc w:val="center"/>
              <w:rPr>
                <w:sz w:val="26"/>
                <w:szCs w:val="26"/>
              </w:rPr>
            </w:pPr>
            <w:r>
              <w:rPr>
                <w:sz w:val="26"/>
                <w:szCs w:val="26"/>
              </w:rPr>
              <w:t>0,8/1</w:t>
            </w:r>
          </w:p>
        </w:tc>
        <w:tc>
          <w:tcPr>
            <w:tcW w:w="1595" w:type="dxa"/>
          </w:tcPr>
          <w:p w:rsidR="00C62FF6" w:rsidRDefault="005274B6" w:rsidP="00885A74">
            <w:pPr>
              <w:jc w:val="center"/>
              <w:rPr>
                <w:sz w:val="26"/>
                <w:szCs w:val="26"/>
              </w:rPr>
            </w:pPr>
            <w:r>
              <w:rPr>
                <w:sz w:val="26"/>
                <w:szCs w:val="26"/>
              </w:rPr>
              <w:t>0,6/1</w:t>
            </w:r>
          </w:p>
        </w:tc>
        <w:tc>
          <w:tcPr>
            <w:tcW w:w="1596" w:type="dxa"/>
          </w:tcPr>
          <w:p w:rsidR="00C62FF6" w:rsidRDefault="00620A98" w:rsidP="00885A74">
            <w:pPr>
              <w:jc w:val="center"/>
              <w:rPr>
                <w:sz w:val="26"/>
                <w:szCs w:val="26"/>
              </w:rPr>
            </w:pPr>
            <w:r>
              <w:rPr>
                <w:sz w:val="26"/>
                <w:szCs w:val="26"/>
              </w:rPr>
              <w:t>Х</w:t>
            </w:r>
          </w:p>
        </w:tc>
      </w:tr>
    </w:tbl>
    <w:p w:rsidR="005274B6" w:rsidRPr="005274B6" w:rsidRDefault="005274B6" w:rsidP="00F73E01">
      <w:pPr>
        <w:spacing w:line="360" w:lineRule="auto"/>
        <w:ind w:left="709"/>
        <w:jc w:val="both"/>
        <w:rPr>
          <w:b/>
          <w:sz w:val="26"/>
          <w:szCs w:val="26"/>
        </w:rPr>
      </w:pPr>
    </w:p>
    <w:p w:rsidR="005274B6" w:rsidRPr="000B42F6" w:rsidRDefault="005274B6" w:rsidP="003A09E7">
      <w:pPr>
        <w:jc w:val="both"/>
        <w:rPr>
          <w:sz w:val="28"/>
          <w:szCs w:val="28"/>
        </w:rPr>
      </w:pPr>
      <w:r w:rsidRPr="005274B6">
        <w:rPr>
          <w:b/>
          <w:color w:val="000000"/>
          <w:sz w:val="28"/>
          <w:szCs w:val="28"/>
        </w:rPr>
        <w:t>α</w:t>
      </w:r>
      <w:r>
        <w:rPr>
          <w:b/>
          <w:sz w:val="28"/>
          <w:szCs w:val="28"/>
        </w:rPr>
        <w:t xml:space="preserve"> 2.3.1 </w:t>
      </w:r>
      <w:r w:rsidRPr="005274B6">
        <w:rPr>
          <w:b/>
          <w:sz w:val="28"/>
          <w:szCs w:val="28"/>
        </w:rPr>
        <w:t xml:space="preserve">= </w:t>
      </w:r>
      <w:r w:rsidRPr="005274B6">
        <w:rPr>
          <w:sz w:val="28"/>
          <w:szCs w:val="28"/>
        </w:rPr>
        <w:t>1 / ( 1+ 0,9/1 + 0,8/1 ) = 0,37</w:t>
      </w:r>
      <w:r w:rsidR="00E14A62">
        <w:rPr>
          <w:sz w:val="28"/>
          <w:szCs w:val="28"/>
        </w:rPr>
        <w:t xml:space="preserve">      </w:t>
      </w:r>
      <w:r w:rsidR="00E14A62">
        <w:rPr>
          <w:b/>
          <w:sz w:val="28"/>
          <w:szCs w:val="28"/>
        </w:rPr>
        <w:t>α</w:t>
      </w:r>
      <w:r w:rsidR="000B42F6">
        <w:rPr>
          <w:b/>
          <w:sz w:val="28"/>
          <w:szCs w:val="28"/>
        </w:rPr>
        <w:t>2.3</w:t>
      </w:r>
      <w:r w:rsidR="00E14A62">
        <w:rPr>
          <w:b/>
          <w:sz w:val="28"/>
          <w:szCs w:val="28"/>
        </w:rPr>
        <w:t>.1</w:t>
      </w:r>
      <w:r w:rsidR="00E14A62" w:rsidRPr="005274B6">
        <w:rPr>
          <w:b/>
          <w:sz w:val="28"/>
          <w:szCs w:val="28"/>
        </w:rPr>
        <w:t>=</w:t>
      </w:r>
      <w:r w:rsidR="000B42F6" w:rsidRPr="000B42F6">
        <w:rPr>
          <w:sz w:val="28"/>
          <w:szCs w:val="28"/>
        </w:rPr>
        <w:t>0,37/0,99=0,373</w:t>
      </w:r>
    </w:p>
    <w:p w:rsidR="005274B6" w:rsidRPr="005274B6" w:rsidRDefault="005274B6" w:rsidP="003A09E7">
      <w:pPr>
        <w:jc w:val="both"/>
        <w:rPr>
          <w:b/>
          <w:sz w:val="28"/>
          <w:szCs w:val="28"/>
        </w:rPr>
      </w:pPr>
      <w:r w:rsidRPr="005274B6">
        <w:rPr>
          <w:b/>
          <w:color w:val="000000"/>
          <w:sz w:val="28"/>
          <w:szCs w:val="28"/>
        </w:rPr>
        <w:t>α</w:t>
      </w:r>
      <w:r>
        <w:rPr>
          <w:b/>
          <w:sz w:val="28"/>
          <w:szCs w:val="28"/>
        </w:rPr>
        <w:t xml:space="preserve"> 2.3</w:t>
      </w:r>
      <w:r w:rsidRPr="005274B6">
        <w:rPr>
          <w:b/>
          <w:sz w:val="28"/>
          <w:szCs w:val="28"/>
        </w:rPr>
        <w:t>.2</w:t>
      </w:r>
      <w:r>
        <w:rPr>
          <w:b/>
          <w:sz w:val="28"/>
          <w:szCs w:val="28"/>
        </w:rPr>
        <w:t xml:space="preserve"> </w:t>
      </w:r>
      <w:r w:rsidRPr="005274B6">
        <w:rPr>
          <w:b/>
          <w:sz w:val="28"/>
          <w:szCs w:val="28"/>
        </w:rPr>
        <w:t xml:space="preserve">= </w:t>
      </w:r>
      <w:r w:rsidRPr="005274B6">
        <w:rPr>
          <w:sz w:val="28"/>
          <w:szCs w:val="28"/>
        </w:rPr>
        <w:t>1 / ( 1+ 1/0,9 + 0,6/1) = 0,37</w:t>
      </w:r>
      <w:r w:rsidR="00E14A62">
        <w:rPr>
          <w:sz w:val="28"/>
          <w:szCs w:val="28"/>
        </w:rPr>
        <w:t xml:space="preserve">     </w:t>
      </w:r>
      <w:r w:rsidR="000B42F6">
        <w:rPr>
          <w:sz w:val="28"/>
          <w:szCs w:val="28"/>
        </w:rPr>
        <w:t xml:space="preserve"> </w:t>
      </w:r>
      <w:r w:rsidR="00E14A62">
        <w:rPr>
          <w:sz w:val="28"/>
          <w:szCs w:val="28"/>
        </w:rPr>
        <w:t xml:space="preserve"> </w:t>
      </w:r>
      <w:r w:rsidR="00E14A62">
        <w:rPr>
          <w:b/>
          <w:sz w:val="28"/>
          <w:szCs w:val="28"/>
        </w:rPr>
        <w:t>α</w:t>
      </w:r>
      <w:r w:rsidR="000B42F6">
        <w:rPr>
          <w:b/>
          <w:sz w:val="28"/>
          <w:szCs w:val="28"/>
        </w:rPr>
        <w:t>2.3</w:t>
      </w:r>
      <w:r w:rsidR="00E14A62">
        <w:rPr>
          <w:b/>
          <w:sz w:val="28"/>
          <w:szCs w:val="28"/>
        </w:rPr>
        <w:t>.</w:t>
      </w:r>
      <w:r w:rsidR="000B42F6">
        <w:rPr>
          <w:b/>
          <w:sz w:val="28"/>
          <w:szCs w:val="28"/>
        </w:rPr>
        <w:t>2</w:t>
      </w:r>
      <w:r w:rsidR="00E14A62">
        <w:rPr>
          <w:b/>
          <w:sz w:val="28"/>
          <w:szCs w:val="28"/>
          <w:vertAlign w:val="superscript"/>
        </w:rPr>
        <w:t xml:space="preserve"> </w:t>
      </w:r>
      <w:r w:rsidR="00E14A62" w:rsidRPr="005274B6">
        <w:rPr>
          <w:b/>
          <w:sz w:val="28"/>
          <w:szCs w:val="28"/>
        </w:rPr>
        <w:t>=</w:t>
      </w:r>
      <w:r w:rsidR="000B42F6" w:rsidRPr="000B42F6">
        <w:rPr>
          <w:sz w:val="28"/>
          <w:szCs w:val="28"/>
        </w:rPr>
        <w:t>0,37/</w:t>
      </w:r>
      <w:r w:rsidRPr="000B42F6">
        <w:rPr>
          <w:sz w:val="28"/>
          <w:szCs w:val="28"/>
        </w:rPr>
        <w:tab/>
      </w:r>
      <w:r w:rsidR="000B42F6" w:rsidRPr="000B42F6">
        <w:rPr>
          <w:sz w:val="28"/>
          <w:szCs w:val="28"/>
        </w:rPr>
        <w:t>0,99=0,373</w:t>
      </w:r>
    </w:p>
    <w:p w:rsidR="003A09E7" w:rsidRDefault="005274B6" w:rsidP="003A09E7">
      <w:pPr>
        <w:jc w:val="both"/>
        <w:rPr>
          <w:b/>
          <w:sz w:val="28"/>
          <w:szCs w:val="28"/>
        </w:rPr>
      </w:pPr>
      <w:r w:rsidRPr="005274B6">
        <w:rPr>
          <w:b/>
          <w:color w:val="000000"/>
          <w:sz w:val="28"/>
          <w:szCs w:val="28"/>
        </w:rPr>
        <w:t>α</w:t>
      </w:r>
      <w:r w:rsidRPr="005274B6">
        <w:rPr>
          <w:b/>
          <w:sz w:val="28"/>
          <w:szCs w:val="28"/>
        </w:rPr>
        <w:t xml:space="preserve"> </w:t>
      </w:r>
      <w:r>
        <w:rPr>
          <w:b/>
          <w:sz w:val="28"/>
          <w:szCs w:val="28"/>
        </w:rPr>
        <w:t xml:space="preserve">2.3.3 </w:t>
      </w:r>
      <w:r w:rsidRPr="005274B6">
        <w:rPr>
          <w:b/>
          <w:sz w:val="28"/>
          <w:szCs w:val="28"/>
        </w:rPr>
        <w:t xml:space="preserve">= </w:t>
      </w:r>
      <w:r w:rsidRPr="005274B6">
        <w:rPr>
          <w:sz w:val="28"/>
          <w:szCs w:val="28"/>
        </w:rPr>
        <w:t>1 / ( 1+ 1/0,8 +1/0,6) = 0,25</w:t>
      </w:r>
      <w:r w:rsidR="00E14A62">
        <w:rPr>
          <w:sz w:val="28"/>
          <w:szCs w:val="28"/>
        </w:rPr>
        <w:t xml:space="preserve"> </w:t>
      </w:r>
      <w:r w:rsidR="000B42F6">
        <w:rPr>
          <w:b/>
          <w:sz w:val="28"/>
          <w:szCs w:val="28"/>
        </w:rPr>
        <w:t xml:space="preserve">       </w:t>
      </w:r>
      <w:r w:rsidR="00E14A62">
        <w:rPr>
          <w:b/>
          <w:sz w:val="28"/>
          <w:szCs w:val="28"/>
        </w:rPr>
        <w:t>α</w:t>
      </w:r>
      <w:r w:rsidR="000B42F6">
        <w:rPr>
          <w:b/>
          <w:sz w:val="28"/>
          <w:szCs w:val="28"/>
        </w:rPr>
        <w:t>2.3</w:t>
      </w:r>
      <w:r w:rsidR="00E14A62">
        <w:rPr>
          <w:b/>
          <w:sz w:val="28"/>
          <w:szCs w:val="28"/>
        </w:rPr>
        <w:t>.</w:t>
      </w:r>
      <w:r w:rsidR="000B42F6">
        <w:rPr>
          <w:b/>
          <w:sz w:val="28"/>
          <w:szCs w:val="28"/>
        </w:rPr>
        <w:t>3</w:t>
      </w:r>
      <w:r w:rsidR="00E14A62">
        <w:rPr>
          <w:b/>
          <w:sz w:val="28"/>
          <w:szCs w:val="28"/>
          <w:vertAlign w:val="superscript"/>
        </w:rPr>
        <w:t xml:space="preserve"> </w:t>
      </w:r>
      <w:r w:rsidR="00E14A62" w:rsidRPr="005274B6">
        <w:rPr>
          <w:b/>
          <w:sz w:val="28"/>
          <w:szCs w:val="28"/>
        </w:rPr>
        <w:t>=</w:t>
      </w:r>
      <w:r w:rsidR="000B42F6" w:rsidRPr="000B42F6">
        <w:rPr>
          <w:sz w:val="28"/>
          <w:szCs w:val="28"/>
        </w:rPr>
        <w:t>0,25/0,99=0,252</w:t>
      </w:r>
    </w:p>
    <w:p w:rsidR="003A09E7" w:rsidRDefault="003A09E7" w:rsidP="003A09E7">
      <w:pPr>
        <w:jc w:val="both"/>
        <w:rPr>
          <w:b/>
          <w:sz w:val="28"/>
          <w:szCs w:val="28"/>
        </w:rPr>
      </w:pPr>
    </w:p>
    <w:p w:rsidR="003A09E7" w:rsidRDefault="003A09E7" w:rsidP="003A09E7">
      <w:pPr>
        <w:spacing w:line="360" w:lineRule="auto"/>
        <w:jc w:val="center"/>
        <w:rPr>
          <w:b/>
          <w:sz w:val="28"/>
          <w:szCs w:val="28"/>
        </w:rPr>
      </w:pPr>
      <w:r>
        <w:rPr>
          <w:b/>
          <w:sz w:val="28"/>
          <w:szCs w:val="28"/>
        </w:rPr>
        <w:t>Эксперт №2</w:t>
      </w:r>
    </w:p>
    <w:p w:rsidR="003A09E7" w:rsidRDefault="003A09E7" w:rsidP="003A09E7">
      <w:pPr>
        <w:spacing w:line="360" w:lineRule="auto"/>
        <w:jc w:val="center"/>
        <w:rPr>
          <w:b/>
          <w:sz w:val="28"/>
          <w:szCs w:val="28"/>
        </w:rPr>
      </w:pPr>
    </w:p>
    <w:p w:rsidR="003A09E7" w:rsidRDefault="003A09E7" w:rsidP="003A09E7">
      <w:pPr>
        <w:pStyle w:val="2"/>
        <w:spacing w:line="360" w:lineRule="auto"/>
        <w:ind w:firstLine="709"/>
        <w:jc w:val="right"/>
        <w:rPr>
          <w:sz w:val="26"/>
          <w:szCs w:val="26"/>
        </w:rPr>
      </w:pPr>
      <w:r>
        <w:rPr>
          <w:sz w:val="26"/>
          <w:szCs w:val="26"/>
        </w:rPr>
        <w:t>Матрица №1</w:t>
      </w:r>
    </w:p>
    <w:tbl>
      <w:tblPr>
        <w:tblStyle w:val="a6"/>
        <w:tblW w:w="0" w:type="auto"/>
        <w:tblLook w:val="01E0" w:firstRow="1" w:lastRow="1" w:firstColumn="1" w:lastColumn="1" w:noHBand="0" w:noVBand="0"/>
      </w:tblPr>
      <w:tblGrid>
        <w:gridCol w:w="1914"/>
        <w:gridCol w:w="1914"/>
        <w:gridCol w:w="1914"/>
        <w:gridCol w:w="1914"/>
        <w:gridCol w:w="1915"/>
      </w:tblGrid>
      <w:tr w:rsidR="003A09E7" w:rsidRPr="002F20B8">
        <w:tc>
          <w:tcPr>
            <w:tcW w:w="1914" w:type="dxa"/>
          </w:tcPr>
          <w:p w:rsidR="003A09E7" w:rsidRPr="002F20B8" w:rsidRDefault="003A09E7" w:rsidP="003A09E7">
            <w:pPr>
              <w:pStyle w:val="2"/>
              <w:jc w:val="center"/>
              <w:rPr>
                <w:sz w:val="26"/>
                <w:szCs w:val="26"/>
              </w:rPr>
            </w:pPr>
            <w:r w:rsidRPr="002F20B8">
              <w:rPr>
                <w:sz w:val="26"/>
                <w:szCs w:val="26"/>
              </w:rPr>
              <w:t>Наименование целей</w:t>
            </w:r>
          </w:p>
        </w:tc>
        <w:tc>
          <w:tcPr>
            <w:tcW w:w="1914" w:type="dxa"/>
          </w:tcPr>
          <w:p w:rsidR="003A09E7" w:rsidRPr="002F20B8" w:rsidRDefault="003A09E7" w:rsidP="003A09E7">
            <w:pPr>
              <w:pStyle w:val="2"/>
              <w:spacing w:line="360" w:lineRule="auto"/>
              <w:jc w:val="center"/>
              <w:rPr>
                <w:sz w:val="26"/>
                <w:szCs w:val="26"/>
              </w:rPr>
            </w:pPr>
            <w:r w:rsidRPr="002F20B8">
              <w:rPr>
                <w:sz w:val="26"/>
                <w:szCs w:val="26"/>
              </w:rPr>
              <w:t>β</w:t>
            </w:r>
          </w:p>
        </w:tc>
        <w:tc>
          <w:tcPr>
            <w:tcW w:w="1914" w:type="dxa"/>
          </w:tcPr>
          <w:p w:rsidR="003A09E7" w:rsidRPr="002F20B8" w:rsidRDefault="003A09E7" w:rsidP="003A09E7">
            <w:pPr>
              <w:pStyle w:val="2"/>
              <w:spacing w:line="360" w:lineRule="auto"/>
              <w:jc w:val="center"/>
              <w:rPr>
                <w:sz w:val="26"/>
                <w:szCs w:val="26"/>
              </w:rPr>
            </w:pPr>
            <w:r w:rsidRPr="002F20B8">
              <w:rPr>
                <w:sz w:val="26"/>
                <w:szCs w:val="26"/>
              </w:rPr>
              <w:t>№№ целей</w:t>
            </w:r>
          </w:p>
        </w:tc>
        <w:tc>
          <w:tcPr>
            <w:tcW w:w="1914" w:type="dxa"/>
          </w:tcPr>
          <w:p w:rsidR="003A09E7" w:rsidRPr="002F20B8" w:rsidRDefault="003A09E7" w:rsidP="003A09E7">
            <w:pPr>
              <w:pStyle w:val="2"/>
              <w:spacing w:line="360" w:lineRule="auto"/>
              <w:jc w:val="center"/>
              <w:rPr>
                <w:sz w:val="26"/>
                <w:szCs w:val="26"/>
              </w:rPr>
            </w:pPr>
            <w:r w:rsidRPr="002F20B8">
              <w:rPr>
                <w:sz w:val="26"/>
                <w:szCs w:val="26"/>
              </w:rPr>
              <w:t>1</w:t>
            </w:r>
          </w:p>
        </w:tc>
        <w:tc>
          <w:tcPr>
            <w:tcW w:w="1915" w:type="dxa"/>
          </w:tcPr>
          <w:p w:rsidR="003A09E7" w:rsidRPr="002F20B8" w:rsidRDefault="003A09E7" w:rsidP="003A09E7">
            <w:pPr>
              <w:pStyle w:val="2"/>
              <w:spacing w:line="360" w:lineRule="auto"/>
              <w:jc w:val="center"/>
              <w:rPr>
                <w:sz w:val="26"/>
                <w:szCs w:val="26"/>
              </w:rPr>
            </w:pPr>
            <w:r w:rsidRPr="002F20B8">
              <w:rPr>
                <w:sz w:val="26"/>
                <w:szCs w:val="26"/>
              </w:rPr>
              <w:t>2</w:t>
            </w:r>
          </w:p>
        </w:tc>
      </w:tr>
      <w:tr w:rsidR="003A09E7" w:rsidRPr="002F20B8">
        <w:tc>
          <w:tcPr>
            <w:tcW w:w="1914" w:type="dxa"/>
          </w:tcPr>
          <w:p w:rsidR="003A09E7" w:rsidRPr="002F20B8" w:rsidRDefault="003A09E7" w:rsidP="003A09E7">
            <w:pPr>
              <w:pStyle w:val="2"/>
              <w:rPr>
                <w:sz w:val="26"/>
                <w:szCs w:val="26"/>
              </w:rPr>
            </w:pPr>
            <w:r w:rsidRPr="002F20B8">
              <w:rPr>
                <w:sz w:val="26"/>
                <w:szCs w:val="26"/>
              </w:rPr>
              <w:t>Привлечение большего числа клиентов</w:t>
            </w:r>
          </w:p>
        </w:tc>
        <w:tc>
          <w:tcPr>
            <w:tcW w:w="1914" w:type="dxa"/>
          </w:tcPr>
          <w:p w:rsidR="003A09E7" w:rsidRPr="002F20B8" w:rsidRDefault="003A09E7" w:rsidP="003A09E7">
            <w:pPr>
              <w:pStyle w:val="2"/>
              <w:spacing w:line="360" w:lineRule="auto"/>
              <w:jc w:val="center"/>
              <w:rPr>
                <w:sz w:val="26"/>
                <w:szCs w:val="26"/>
              </w:rPr>
            </w:pPr>
            <w:r>
              <w:rPr>
                <w:sz w:val="26"/>
                <w:szCs w:val="26"/>
              </w:rPr>
              <w:t>0,9</w:t>
            </w:r>
          </w:p>
        </w:tc>
        <w:tc>
          <w:tcPr>
            <w:tcW w:w="1914" w:type="dxa"/>
          </w:tcPr>
          <w:p w:rsidR="003A09E7" w:rsidRPr="002F20B8" w:rsidRDefault="003A09E7" w:rsidP="003A09E7">
            <w:pPr>
              <w:pStyle w:val="2"/>
              <w:spacing w:line="360" w:lineRule="auto"/>
              <w:jc w:val="center"/>
              <w:rPr>
                <w:sz w:val="26"/>
                <w:szCs w:val="26"/>
              </w:rPr>
            </w:pPr>
            <w:r w:rsidRPr="002F20B8">
              <w:rPr>
                <w:sz w:val="26"/>
                <w:szCs w:val="26"/>
              </w:rPr>
              <w:t>1</w:t>
            </w:r>
          </w:p>
        </w:tc>
        <w:tc>
          <w:tcPr>
            <w:tcW w:w="1914" w:type="dxa"/>
          </w:tcPr>
          <w:p w:rsidR="003A09E7" w:rsidRPr="002F20B8" w:rsidRDefault="003A09E7" w:rsidP="003A09E7">
            <w:pPr>
              <w:pStyle w:val="2"/>
              <w:spacing w:line="360" w:lineRule="auto"/>
              <w:jc w:val="center"/>
              <w:rPr>
                <w:sz w:val="26"/>
                <w:szCs w:val="26"/>
              </w:rPr>
            </w:pPr>
            <w:r>
              <w:rPr>
                <w:sz w:val="26"/>
                <w:szCs w:val="26"/>
              </w:rPr>
              <w:t>Х</w:t>
            </w:r>
          </w:p>
        </w:tc>
        <w:tc>
          <w:tcPr>
            <w:tcW w:w="1915" w:type="dxa"/>
          </w:tcPr>
          <w:p w:rsidR="003A09E7" w:rsidRPr="002F20B8" w:rsidRDefault="003A09E7" w:rsidP="003A09E7">
            <w:pPr>
              <w:pStyle w:val="2"/>
              <w:spacing w:line="360" w:lineRule="auto"/>
              <w:jc w:val="center"/>
              <w:rPr>
                <w:sz w:val="26"/>
                <w:szCs w:val="26"/>
              </w:rPr>
            </w:pPr>
            <w:r>
              <w:rPr>
                <w:sz w:val="26"/>
                <w:szCs w:val="26"/>
              </w:rPr>
              <w:t>1/0,8</w:t>
            </w:r>
          </w:p>
        </w:tc>
      </w:tr>
      <w:tr w:rsidR="003A09E7" w:rsidRPr="002F20B8">
        <w:tc>
          <w:tcPr>
            <w:tcW w:w="1914" w:type="dxa"/>
          </w:tcPr>
          <w:p w:rsidR="003A09E7" w:rsidRPr="002F20B8" w:rsidRDefault="003A09E7" w:rsidP="003A09E7">
            <w:pPr>
              <w:pStyle w:val="2"/>
              <w:rPr>
                <w:sz w:val="26"/>
                <w:szCs w:val="26"/>
              </w:rPr>
            </w:pPr>
            <w:r w:rsidRPr="002F20B8">
              <w:rPr>
                <w:sz w:val="26"/>
                <w:szCs w:val="26"/>
              </w:rPr>
              <w:t>Оптимизация расходов</w:t>
            </w:r>
          </w:p>
        </w:tc>
        <w:tc>
          <w:tcPr>
            <w:tcW w:w="1914" w:type="dxa"/>
          </w:tcPr>
          <w:p w:rsidR="003A09E7" w:rsidRPr="002F20B8" w:rsidRDefault="003A09E7" w:rsidP="003A09E7">
            <w:pPr>
              <w:pStyle w:val="2"/>
              <w:spacing w:line="360" w:lineRule="auto"/>
              <w:jc w:val="center"/>
              <w:rPr>
                <w:sz w:val="26"/>
                <w:szCs w:val="26"/>
              </w:rPr>
            </w:pPr>
            <w:r>
              <w:rPr>
                <w:sz w:val="26"/>
                <w:szCs w:val="26"/>
              </w:rPr>
              <w:t>1</w:t>
            </w:r>
          </w:p>
        </w:tc>
        <w:tc>
          <w:tcPr>
            <w:tcW w:w="1914" w:type="dxa"/>
          </w:tcPr>
          <w:p w:rsidR="003A09E7" w:rsidRPr="002F20B8" w:rsidRDefault="003A09E7" w:rsidP="003A09E7">
            <w:pPr>
              <w:pStyle w:val="2"/>
              <w:spacing w:line="360" w:lineRule="auto"/>
              <w:jc w:val="center"/>
              <w:rPr>
                <w:sz w:val="26"/>
                <w:szCs w:val="26"/>
              </w:rPr>
            </w:pPr>
            <w:r w:rsidRPr="002F20B8">
              <w:rPr>
                <w:sz w:val="26"/>
                <w:szCs w:val="26"/>
              </w:rPr>
              <w:t>2</w:t>
            </w:r>
          </w:p>
        </w:tc>
        <w:tc>
          <w:tcPr>
            <w:tcW w:w="1914" w:type="dxa"/>
          </w:tcPr>
          <w:p w:rsidR="003A09E7" w:rsidRPr="002F20B8" w:rsidRDefault="003A09E7" w:rsidP="003A09E7">
            <w:pPr>
              <w:pStyle w:val="2"/>
              <w:spacing w:line="360" w:lineRule="auto"/>
              <w:jc w:val="center"/>
              <w:rPr>
                <w:sz w:val="26"/>
                <w:szCs w:val="26"/>
              </w:rPr>
            </w:pPr>
            <w:r>
              <w:rPr>
                <w:sz w:val="26"/>
                <w:szCs w:val="26"/>
              </w:rPr>
              <w:t>0,8/1</w:t>
            </w:r>
          </w:p>
        </w:tc>
        <w:tc>
          <w:tcPr>
            <w:tcW w:w="1915" w:type="dxa"/>
          </w:tcPr>
          <w:p w:rsidR="003A09E7" w:rsidRPr="002F20B8" w:rsidRDefault="003A09E7" w:rsidP="003A09E7">
            <w:pPr>
              <w:pStyle w:val="2"/>
              <w:spacing w:line="360" w:lineRule="auto"/>
              <w:jc w:val="center"/>
              <w:rPr>
                <w:sz w:val="26"/>
                <w:szCs w:val="26"/>
              </w:rPr>
            </w:pPr>
            <w:r>
              <w:rPr>
                <w:sz w:val="26"/>
                <w:szCs w:val="26"/>
              </w:rPr>
              <w:t>Х</w:t>
            </w:r>
          </w:p>
        </w:tc>
      </w:tr>
    </w:tbl>
    <w:p w:rsidR="003A09E7" w:rsidRDefault="003A09E7" w:rsidP="003A09E7">
      <w:pPr>
        <w:widowControl w:val="0"/>
        <w:autoSpaceDE w:val="0"/>
        <w:autoSpaceDN w:val="0"/>
        <w:adjustRightInd w:val="0"/>
        <w:rPr>
          <w:b/>
          <w:sz w:val="28"/>
          <w:szCs w:val="28"/>
        </w:rPr>
      </w:pPr>
    </w:p>
    <w:p w:rsidR="003A09E7" w:rsidRPr="002E5EBA" w:rsidRDefault="003A09E7" w:rsidP="003A09E7">
      <w:pPr>
        <w:widowControl w:val="0"/>
        <w:autoSpaceDE w:val="0"/>
        <w:autoSpaceDN w:val="0"/>
        <w:adjustRightInd w:val="0"/>
        <w:rPr>
          <w:sz w:val="28"/>
          <w:szCs w:val="28"/>
        </w:rPr>
      </w:pPr>
      <w:r w:rsidRPr="002E5EBA">
        <w:rPr>
          <w:b/>
          <w:sz w:val="28"/>
          <w:szCs w:val="28"/>
        </w:rPr>
        <w:t>α</w:t>
      </w:r>
      <w:r>
        <w:rPr>
          <w:b/>
          <w:sz w:val="28"/>
          <w:szCs w:val="28"/>
        </w:rPr>
        <w:t>1</w:t>
      </w:r>
      <w:r w:rsidRPr="002E5EBA">
        <w:rPr>
          <w:b/>
          <w:sz w:val="28"/>
          <w:szCs w:val="28"/>
        </w:rPr>
        <w:t xml:space="preserve"> </w:t>
      </w:r>
      <w:r>
        <w:rPr>
          <w:sz w:val="28"/>
          <w:szCs w:val="28"/>
        </w:rPr>
        <w:t>= 1 / (1 + 0,8/1</w:t>
      </w:r>
      <w:r w:rsidRPr="002E5EBA">
        <w:rPr>
          <w:sz w:val="28"/>
          <w:szCs w:val="28"/>
        </w:rPr>
        <w:t>) = 0,</w:t>
      </w:r>
      <w:r>
        <w:rPr>
          <w:sz w:val="28"/>
          <w:szCs w:val="28"/>
        </w:rPr>
        <w:t xml:space="preserve">556 </w:t>
      </w:r>
      <w:r w:rsidRPr="002E5EBA">
        <w:rPr>
          <w:b/>
          <w:sz w:val="28"/>
          <w:szCs w:val="28"/>
        </w:rPr>
        <w:t>α</w:t>
      </w:r>
      <w:r>
        <w:rPr>
          <w:b/>
          <w:sz w:val="28"/>
          <w:szCs w:val="28"/>
        </w:rPr>
        <w:t>1</w:t>
      </w:r>
      <w:r w:rsidRPr="002E5EBA">
        <w:rPr>
          <w:b/>
          <w:sz w:val="28"/>
          <w:szCs w:val="28"/>
        </w:rPr>
        <w:t xml:space="preserve"> </w:t>
      </w:r>
      <w:r>
        <w:rPr>
          <w:sz w:val="28"/>
          <w:szCs w:val="28"/>
        </w:rPr>
        <w:t xml:space="preserve">= 0,556/ 1 </w:t>
      </w:r>
      <w:r w:rsidRPr="002E5EBA">
        <w:rPr>
          <w:sz w:val="28"/>
          <w:szCs w:val="28"/>
        </w:rPr>
        <w:t>= 0,</w:t>
      </w:r>
      <w:r>
        <w:rPr>
          <w:sz w:val="28"/>
          <w:szCs w:val="28"/>
        </w:rPr>
        <w:t>556</w:t>
      </w:r>
    </w:p>
    <w:p w:rsidR="003A09E7" w:rsidRDefault="003A09E7" w:rsidP="003A09E7">
      <w:pPr>
        <w:widowControl w:val="0"/>
        <w:autoSpaceDE w:val="0"/>
        <w:autoSpaceDN w:val="0"/>
        <w:adjustRightInd w:val="0"/>
        <w:rPr>
          <w:sz w:val="28"/>
          <w:szCs w:val="28"/>
        </w:rPr>
      </w:pPr>
      <w:r w:rsidRPr="002E5EBA">
        <w:rPr>
          <w:b/>
          <w:sz w:val="28"/>
          <w:szCs w:val="28"/>
        </w:rPr>
        <w:t>α</w:t>
      </w:r>
      <w:r>
        <w:rPr>
          <w:b/>
          <w:sz w:val="28"/>
          <w:szCs w:val="28"/>
        </w:rPr>
        <w:t>2</w:t>
      </w:r>
      <w:r w:rsidRPr="002E5EBA">
        <w:rPr>
          <w:sz w:val="28"/>
          <w:szCs w:val="28"/>
        </w:rPr>
        <w:t xml:space="preserve"> = 1 / </w:t>
      </w:r>
      <w:r>
        <w:rPr>
          <w:sz w:val="28"/>
          <w:szCs w:val="28"/>
        </w:rPr>
        <w:t xml:space="preserve">(1 + 1/0,8) = 0,444 </w:t>
      </w:r>
      <w:r w:rsidRPr="002E5EBA">
        <w:rPr>
          <w:b/>
          <w:sz w:val="28"/>
          <w:szCs w:val="28"/>
        </w:rPr>
        <w:t>α</w:t>
      </w:r>
      <w:r>
        <w:rPr>
          <w:b/>
          <w:sz w:val="28"/>
          <w:szCs w:val="28"/>
        </w:rPr>
        <w:t>2</w:t>
      </w:r>
      <w:r w:rsidRPr="002E5EBA">
        <w:rPr>
          <w:sz w:val="28"/>
          <w:szCs w:val="28"/>
        </w:rPr>
        <w:t xml:space="preserve"> = </w:t>
      </w:r>
      <w:r>
        <w:rPr>
          <w:sz w:val="28"/>
          <w:szCs w:val="28"/>
        </w:rPr>
        <w:t>0,556</w:t>
      </w:r>
      <w:r w:rsidRPr="002E5EBA">
        <w:rPr>
          <w:sz w:val="28"/>
          <w:szCs w:val="28"/>
        </w:rPr>
        <w:t xml:space="preserve"> / </w:t>
      </w:r>
      <w:r>
        <w:rPr>
          <w:sz w:val="28"/>
          <w:szCs w:val="28"/>
        </w:rPr>
        <w:t>1 = 0,444</w:t>
      </w:r>
    </w:p>
    <w:p w:rsidR="003A09E7" w:rsidRDefault="003A09E7" w:rsidP="003A09E7">
      <w:pPr>
        <w:pStyle w:val="2"/>
        <w:spacing w:line="360" w:lineRule="auto"/>
        <w:rPr>
          <w:sz w:val="26"/>
          <w:szCs w:val="26"/>
        </w:rPr>
      </w:pPr>
    </w:p>
    <w:p w:rsidR="003A09E7" w:rsidRPr="002F20B8" w:rsidRDefault="003A09E7" w:rsidP="003A09E7">
      <w:pPr>
        <w:pStyle w:val="2"/>
        <w:spacing w:line="360" w:lineRule="auto"/>
        <w:ind w:firstLine="709"/>
        <w:jc w:val="right"/>
        <w:rPr>
          <w:sz w:val="26"/>
          <w:szCs w:val="26"/>
        </w:rPr>
      </w:pPr>
      <w:r w:rsidRPr="002F20B8">
        <w:rPr>
          <w:sz w:val="26"/>
          <w:szCs w:val="26"/>
        </w:rPr>
        <w:t>Матрица №2</w:t>
      </w:r>
    </w:p>
    <w:tbl>
      <w:tblPr>
        <w:tblStyle w:val="a6"/>
        <w:tblW w:w="0" w:type="auto"/>
        <w:tblLook w:val="01E0" w:firstRow="1" w:lastRow="1" w:firstColumn="1" w:lastColumn="1" w:noHBand="0" w:noVBand="0"/>
      </w:tblPr>
      <w:tblGrid>
        <w:gridCol w:w="2438"/>
        <w:gridCol w:w="1390"/>
        <w:gridCol w:w="1452"/>
        <w:gridCol w:w="1430"/>
        <w:gridCol w:w="1430"/>
        <w:gridCol w:w="1431"/>
      </w:tblGrid>
      <w:tr w:rsidR="003A09E7" w:rsidRPr="002F20B8">
        <w:tc>
          <w:tcPr>
            <w:tcW w:w="1595" w:type="dxa"/>
          </w:tcPr>
          <w:p w:rsidR="003A09E7" w:rsidRPr="002F20B8" w:rsidRDefault="003A09E7" w:rsidP="003A09E7">
            <w:pPr>
              <w:pStyle w:val="2"/>
              <w:jc w:val="center"/>
              <w:rPr>
                <w:sz w:val="26"/>
                <w:szCs w:val="26"/>
              </w:rPr>
            </w:pPr>
            <w:r w:rsidRPr="002F20B8">
              <w:rPr>
                <w:sz w:val="26"/>
                <w:szCs w:val="26"/>
              </w:rPr>
              <w:t>Наименование целей</w:t>
            </w:r>
          </w:p>
        </w:tc>
        <w:tc>
          <w:tcPr>
            <w:tcW w:w="1595" w:type="dxa"/>
          </w:tcPr>
          <w:p w:rsidR="003A09E7" w:rsidRPr="002F20B8" w:rsidRDefault="003A09E7" w:rsidP="003A09E7">
            <w:pPr>
              <w:pStyle w:val="2"/>
              <w:jc w:val="center"/>
              <w:rPr>
                <w:sz w:val="26"/>
                <w:szCs w:val="26"/>
              </w:rPr>
            </w:pPr>
            <w:r w:rsidRPr="002F20B8">
              <w:rPr>
                <w:sz w:val="26"/>
                <w:szCs w:val="26"/>
              </w:rPr>
              <w:t>β</w:t>
            </w:r>
          </w:p>
        </w:tc>
        <w:tc>
          <w:tcPr>
            <w:tcW w:w="1595" w:type="dxa"/>
          </w:tcPr>
          <w:p w:rsidR="003A09E7" w:rsidRPr="002F20B8" w:rsidRDefault="003A09E7" w:rsidP="003A09E7">
            <w:pPr>
              <w:pStyle w:val="2"/>
              <w:jc w:val="center"/>
              <w:rPr>
                <w:sz w:val="26"/>
                <w:szCs w:val="26"/>
              </w:rPr>
            </w:pPr>
            <w:r w:rsidRPr="002F20B8">
              <w:rPr>
                <w:sz w:val="26"/>
                <w:szCs w:val="26"/>
              </w:rPr>
              <w:t>№№ целей</w:t>
            </w:r>
          </w:p>
        </w:tc>
        <w:tc>
          <w:tcPr>
            <w:tcW w:w="1595" w:type="dxa"/>
          </w:tcPr>
          <w:p w:rsidR="003A09E7" w:rsidRPr="002F20B8" w:rsidRDefault="003A09E7" w:rsidP="003A09E7">
            <w:pPr>
              <w:pStyle w:val="2"/>
              <w:jc w:val="center"/>
              <w:rPr>
                <w:sz w:val="26"/>
                <w:szCs w:val="26"/>
              </w:rPr>
            </w:pPr>
            <w:r w:rsidRPr="002F20B8">
              <w:rPr>
                <w:sz w:val="26"/>
                <w:szCs w:val="26"/>
              </w:rPr>
              <w:t>1.1</w:t>
            </w:r>
          </w:p>
        </w:tc>
        <w:tc>
          <w:tcPr>
            <w:tcW w:w="1595" w:type="dxa"/>
          </w:tcPr>
          <w:p w:rsidR="003A09E7" w:rsidRPr="002F20B8" w:rsidRDefault="003A09E7" w:rsidP="003A09E7">
            <w:pPr>
              <w:pStyle w:val="2"/>
              <w:jc w:val="center"/>
              <w:rPr>
                <w:sz w:val="26"/>
                <w:szCs w:val="26"/>
              </w:rPr>
            </w:pPr>
            <w:r w:rsidRPr="002F20B8">
              <w:rPr>
                <w:sz w:val="26"/>
                <w:szCs w:val="26"/>
              </w:rPr>
              <w:t>1.2</w:t>
            </w:r>
          </w:p>
        </w:tc>
        <w:tc>
          <w:tcPr>
            <w:tcW w:w="1596" w:type="dxa"/>
          </w:tcPr>
          <w:p w:rsidR="003A09E7" w:rsidRPr="002F20B8" w:rsidRDefault="003A09E7" w:rsidP="003A09E7">
            <w:pPr>
              <w:pStyle w:val="2"/>
              <w:jc w:val="center"/>
              <w:rPr>
                <w:sz w:val="26"/>
                <w:szCs w:val="26"/>
              </w:rPr>
            </w:pPr>
            <w:r w:rsidRPr="002F20B8">
              <w:rPr>
                <w:sz w:val="26"/>
                <w:szCs w:val="26"/>
              </w:rPr>
              <w:t>1.3</w:t>
            </w:r>
          </w:p>
        </w:tc>
      </w:tr>
      <w:tr w:rsidR="003A09E7" w:rsidRPr="002F20B8">
        <w:tc>
          <w:tcPr>
            <w:tcW w:w="1595" w:type="dxa"/>
          </w:tcPr>
          <w:p w:rsidR="003A09E7" w:rsidRPr="002F20B8" w:rsidRDefault="003A09E7" w:rsidP="003A09E7">
            <w:pPr>
              <w:rPr>
                <w:sz w:val="26"/>
                <w:szCs w:val="26"/>
              </w:rPr>
            </w:pPr>
            <w:r w:rsidRPr="002F20B8">
              <w:rPr>
                <w:sz w:val="26"/>
                <w:szCs w:val="26"/>
              </w:rPr>
              <w:t>Реклама</w:t>
            </w:r>
          </w:p>
        </w:tc>
        <w:tc>
          <w:tcPr>
            <w:tcW w:w="1595" w:type="dxa"/>
          </w:tcPr>
          <w:p w:rsidR="003A09E7" w:rsidRPr="002F20B8" w:rsidRDefault="003A09E7" w:rsidP="003A09E7">
            <w:pPr>
              <w:pStyle w:val="2"/>
              <w:jc w:val="center"/>
              <w:rPr>
                <w:sz w:val="26"/>
                <w:szCs w:val="26"/>
              </w:rPr>
            </w:pPr>
            <w:r>
              <w:rPr>
                <w:sz w:val="26"/>
                <w:szCs w:val="26"/>
              </w:rPr>
              <w:t>1</w:t>
            </w:r>
          </w:p>
        </w:tc>
        <w:tc>
          <w:tcPr>
            <w:tcW w:w="1595" w:type="dxa"/>
          </w:tcPr>
          <w:p w:rsidR="003A09E7" w:rsidRPr="002F20B8" w:rsidRDefault="003A09E7" w:rsidP="003A09E7">
            <w:pPr>
              <w:pStyle w:val="2"/>
              <w:jc w:val="center"/>
              <w:rPr>
                <w:sz w:val="26"/>
                <w:szCs w:val="26"/>
              </w:rPr>
            </w:pPr>
            <w:r>
              <w:rPr>
                <w:sz w:val="26"/>
                <w:szCs w:val="26"/>
              </w:rPr>
              <w:t>1.1</w:t>
            </w:r>
          </w:p>
        </w:tc>
        <w:tc>
          <w:tcPr>
            <w:tcW w:w="1595" w:type="dxa"/>
          </w:tcPr>
          <w:p w:rsidR="003A09E7" w:rsidRPr="002F20B8" w:rsidRDefault="003A09E7" w:rsidP="003A09E7">
            <w:pPr>
              <w:pStyle w:val="2"/>
              <w:jc w:val="center"/>
              <w:rPr>
                <w:sz w:val="26"/>
                <w:szCs w:val="26"/>
              </w:rPr>
            </w:pPr>
            <w:r>
              <w:rPr>
                <w:sz w:val="26"/>
                <w:szCs w:val="26"/>
              </w:rPr>
              <w:t>Х</w:t>
            </w:r>
          </w:p>
        </w:tc>
        <w:tc>
          <w:tcPr>
            <w:tcW w:w="1595" w:type="dxa"/>
          </w:tcPr>
          <w:p w:rsidR="003A09E7" w:rsidRPr="002F20B8" w:rsidRDefault="003A09E7" w:rsidP="003A09E7">
            <w:pPr>
              <w:pStyle w:val="2"/>
              <w:jc w:val="center"/>
              <w:rPr>
                <w:sz w:val="26"/>
                <w:szCs w:val="26"/>
              </w:rPr>
            </w:pPr>
            <w:r>
              <w:rPr>
                <w:sz w:val="26"/>
                <w:szCs w:val="26"/>
              </w:rPr>
              <w:t>1/0,9</w:t>
            </w:r>
          </w:p>
        </w:tc>
        <w:tc>
          <w:tcPr>
            <w:tcW w:w="1596" w:type="dxa"/>
          </w:tcPr>
          <w:p w:rsidR="003A09E7" w:rsidRPr="002F20B8" w:rsidRDefault="003A09E7" w:rsidP="003A09E7">
            <w:pPr>
              <w:pStyle w:val="2"/>
              <w:jc w:val="center"/>
              <w:rPr>
                <w:sz w:val="26"/>
                <w:szCs w:val="26"/>
              </w:rPr>
            </w:pPr>
            <w:r>
              <w:rPr>
                <w:sz w:val="26"/>
                <w:szCs w:val="26"/>
              </w:rPr>
              <w:t>0,7/1</w:t>
            </w:r>
          </w:p>
        </w:tc>
      </w:tr>
      <w:tr w:rsidR="003A09E7" w:rsidRPr="002F20B8">
        <w:tc>
          <w:tcPr>
            <w:tcW w:w="1595" w:type="dxa"/>
          </w:tcPr>
          <w:p w:rsidR="003A09E7" w:rsidRPr="002F20B8" w:rsidRDefault="003A09E7" w:rsidP="003A09E7">
            <w:pPr>
              <w:pStyle w:val="2"/>
              <w:rPr>
                <w:sz w:val="26"/>
                <w:szCs w:val="26"/>
              </w:rPr>
            </w:pPr>
            <w:r w:rsidRPr="002F20B8">
              <w:rPr>
                <w:sz w:val="26"/>
                <w:szCs w:val="26"/>
              </w:rPr>
              <w:t>Выгодное месторасположения</w:t>
            </w:r>
          </w:p>
        </w:tc>
        <w:tc>
          <w:tcPr>
            <w:tcW w:w="1595" w:type="dxa"/>
          </w:tcPr>
          <w:p w:rsidR="003A09E7" w:rsidRPr="002F20B8" w:rsidRDefault="003A09E7" w:rsidP="003A09E7">
            <w:pPr>
              <w:pStyle w:val="2"/>
              <w:jc w:val="center"/>
              <w:rPr>
                <w:sz w:val="26"/>
                <w:szCs w:val="26"/>
              </w:rPr>
            </w:pPr>
            <w:r>
              <w:rPr>
                <w:sz w:val="26"/>
                <w:szCs w:val="26"/>
              </w:rPr>
              <w:t>0,9</w:t>
            </w:r>
          </w:p>
        </w:tc>
        <w:tc>
          <w:tcPr>
            <w:tcW w:w="1595" w:type="dxa"/>
          </w:tcPr>
          <w:p w:rsidR="003A09E7" w:rsidRPr="002F20B8" w:rsidRDefault="003A09E7" w:rsidP="003A09E7">
            <w:pPr>
              <w:pStyle w:val="2"/>
              <w:jc w:val="center"/>
              <w:rPr>
                <w:sz w:val="26"/>
                <w:szCs w:val="26"/>
              </w:rPr>
            </w:pPr>
            <w:r>
              <w:rPr>
                <w:sz w:val="26"/>
                <w:szCs w:val="26"/>
              </w:rPr>
              <w:t>1.2</w:t>
            </w:r>
          </w:p>
        </w:tc>
        <w:tc>
          <w:tcPr>
            <w:tcW w:w="1595" w:type="dxa"/>
          </w:tcPr>
          <w:p w:rsidR="003A09E7" w:rsidRPr="002F20B8" w:rsidRDefault="003A09E7" w:rsidP="003A09E7">
            <w:pPr>
              <w:pStyle w:val="2"/>
              <w:jc w:val="center"/>
              <w:rPr>
                <w:sz w:val="26"/>
                <w:szCs w:val="26"/>
              </w:rPr>
            </w:pPr>
            <w:r>
              <w:rPr>
                <w:sz w:val="26"/>
                <w:szCs w:val="26"/>
              </w:rPr>
              <w:t>1/0,9</w:t>
            </w:r>
          </w:p>
        </w:tc>
        <w:tc>
          <w:tcPr>
            <w:tcW w:w="1595" w:type="dxa"/>
          </w:tcPr>
          <w:p w:rsidR="003A09E7" w:rsidRPr="002F20B8" w:rsidRDefault="003A09E7" w:rsidP="003A09E7">
            <w:pPr>
              <w:pStyle w:val="2"/>
              <w:jc w:val="center"/>
              <w:rPr>
                <w:sz w:val="26"/>
                <w:szCs w:val="26"/>
              </w:rPr>
            </w:pPr>
            <w:r>
              <w:rPr>
                <w:sz w:val="26"/>
                <w:szCs w:val="26"/>
              </w:rPr>
              <w:t>Х</w:t>
            </w:r>
          </w:p>
        </w:tc>
        <w:tc>
          <w:tcPr>
            <w:tcW w:w="1596" w:type="dxa"/>
          </w:tcPr>
          <w:p w:rsidR="003A09E7" w:rsidRPr="002F20B8" w:rsidRDefault="003A09E7" w:rsidP="003A09E7">
            <w:pPr>
              <w:pStyle w:val="2"/>
              <w:jc w:val="center"/>
              <w:rPr>
                <w:sz w:val="26"/>
                <w:szCs w:val="26"/>
              </w:rPr>
            </w:pPr>
            <w:r>
              <w:rPr>
                <w:sz w:val="26"/>
                <w:szCs w:val="26"/>
              </w:rPr>
              <w:t>1/0,8</w:t>
            </w:r>
          </w:p>
        </w:tc>
      </w:tr>
      <w:tr w:rsidR="003A09E7" w:rsidRPr="002F20B8">
        <w:tc>
          <w:tcPr>
            <w:tcW w:w="1595" w:type="dxa"/>
          </w:tcPr>
          <w:p w:rsidR="003A09E7" w:rsidRPr="002F20B8" w:rsidRDefault="003A09E7" w:rsidP="003A09E7">
            <w:pPr>
              <w:pStyle w:val="2"/>
              <w:rPr>
                <w:sz w:val="26"/>
                <w:szCs w:val="26"/>
              </w:rPr>
            </w:pPr>
            <w:r w:rsidRPr="002F20B8">
              <w:rPr>
                <w:sz w:val="26"/>
                <w:szCs w:val="26"/>
              </w:rPr>
              <w:t>Увеличение ассортимента товара и услуг</w:t>
            </w:r>
          </w:p>
        </w:tc>
        <w:tc>
          <w:tcPr>
            <w:tcW w:w="1595" w:type="dxa"/>
          </w:tcPr>
          <w:p w:rsidR="003A09E7" w:rsidRPr="002F20B8" w:rsidRDefault="003A09E7" w:rsidP="003A09E7">
            <w:pPr>
              <w:pStyle w:val="2"/>
              <w:jc w:val="center"/>
              <w:rPr>
                <w:sz w:val="26"/>
                <w:szCs w:val="26"/>
              </w:rPr>
            </w:pPr>
            <w:r>
              <w:rPr>
                <w:sz w:val="26"/>
                <w:szCs w:val="26"/>
              </w:rPr>
              <w:t>0,7</w:t>
            </w:r>
          </w:p>
        </w:tc>
        <w:tc>
          <w:tcPr>
            <w:tcW w:w="1595" w:type="dxa"/>
          </w:tcPr>
          <w:p w:rsidR="003A09E7" w:rsidRPr="002F20B8" w:rsidRDefault="003A09E7" w:rsidP="003A09E7">
            <w:pPr>
              <w:pStyle w:val="2"/>
              <w:jc w:val="center"/>
              <w:rPr>
                <w:sz w:val="26"/>
                <w:szCs w:val="26"/>
              </w:rPr>
            </w:pPr>
            <w:r>
              <w:rPr>
                <w:sz w:val="26"/>
                <w:szCs w:val="26"/>
              </w:rPr>
              <w:t>1.3</w:t>
            </w:r>
          </w:p>
        </w:tc>
        <w:tc>
          <w:tcPr>
            <w:tcW w:w="1595" w:type="dxa"/>
          </w:tcPr>
          <w:p w:rsidR="003A09E7" w:rsidRPr="002F20B8" w:rsidRDefault="003A09E7" w:rsidP="003A09E7">
            <w:pPr>
              <w:pStyle w:val="2"/>
              <w:jc w:val="center"/>
              <w:rPr>
                <w:sz w:val="26"/>
                <w:szCs w:val="26"/>
              </w:rPr>
            </w:pPr>
            <w:r>
              <w:rPr>
                <w:sz w:val="26"/>
                <w:szCs w:val="26"/>
              </w:rPr>
              <w:t>0,7/1</w:t>
            </w:r>
          </w:p>
        </w:tc>
        <w:tc>
          <w:tcPr>
            <w:tcW w:w="1595" w:type="dxa"/>
          </w:tcPr>
          <w:p w:rsidR="003A09E7" w:rsidRPr="002F20B8" w:rsidRDefault="003A09E7" w:rsidP="003A09E7">
            <w:pPr>
              <w:pStyle w:val="2"/>
              <w:jc w:val="center"/>
              <w:rPr>
                <w:sz w:val="26"/>
                <w:szCs w:val="26"/>
              </w:rPr>
            </w:pPr>
            <w:r>
              <w:rPr>
                <w:sz w:val="26"/>
                <w:szCs w:val="26"/>
              </w:rPr>
              <w:t>0,8/1</w:t>
            </w:r>
          </w:p>
        </w:tc>
        <w:tc>
          <w:tcPr>
            <w:tcW w:w="1596" w:type="dxa"/>
          </w:tcPr>
          <w:p w:rsidR="003A09E7" w:rsidRPr="002F20B8" w:rsidRDefault="003A09E7" w:rsidP="003A09E7">
            <w:pPr>
              <w:pStyle w:val="2"/>
              <w:jc w:val="center"/>
              <w:rPr>
                <w:sz w:val="26"/>
                <w:szCs w:val="26"/>
              </w:rPr>
            </w:pPr>
            <w:r>
              <w:rPr>
                <w:sz w:val="26"/>
                <w:szCs w:val="26"/>
              </w:rPr>
              <w:t>Х</w:t>
            </w:r>
          </w:p>
        </w:tc>
      </w:tr>
    </w:tbl>
    <w:p w:rsidR="003A09E7" w:rsidRDefault="003A09E7" w:rsidP="003A09E7">
      <w:pPr>
        <w:widowControl w:val="0"/>
        <w:autoSpaceDE w:val="0"/>
        <w:autoSpaceDN w:val="0"/>
        <w:adjustRightInd w:val="0"/>
        <w:jc w:val="both"/>
        <w:rPr>
          <w:sz w:val="26"/>
          <w:szCs w:val="26"/>
        </w:rPr>
      </w:pPr>
    </w:p>
    <w:p w:rsidR="003A09E7" w:rsidRPr="00647117" w:rsidRDefault="003A09E7" w:rsidP="003A09E7">
      <w:pPr>
        <w:widowControl w:val="0"/>
        <w:autoSpaceDE w:val="0"/>
        <w:autoSpaceDN w:val="0"/>
        <w:adjustRightInd w:val="0"/>
        <w:jc w:val="both"/>
        <w:rPr>
          <w:sz w:val="28"/>
          <w:szCs w:val="28"/>
        </w:rPr>
      </w:pPr>
      <w:r w:rsidRPr="002E5EBA">
        <w:rPr>
          <w:b/>
          <w:sz w:val="28"/>
          <w:szCs w:val="28"/>
        </w:rPr>
        <w:t xml:space="preserve">α1.1 </w:t>
      </w:r>
      <w:r>
        <w:rPr>
          <w:sz w:val="28"/>
          <w:szCs w:val="28"/>
        </w:rPr>
        <w:t>= 1 / (1 + 0,9/1 + 0,7/1</w:t>
      </w:r>
      <w:r w:rsidRPr="002E5EBA">
        <w:rPr>
          <w:sz w:val="28"/>
          <w:szCs w:val="28"/>
        </w:rPr>
        <w:t>) = 0,</w:t>
      </w:r>
      <w:r>
        <w:rPr>
          <w:sz w:val="28"/>
          <w:szCs w:val="28"/>
        </w:rPr>
        <w:t xml:space="preserve">385 </w:t>
      </w:r>
      <w:r w:rsidRPr="002E5EBA">
        <w:rPr>
          <w:b/>
          <w:sz w:val="28"/>
          <w:szCs w:val="28"/>
        </w:rPr>
        <w:t xml:space="preserve">α1.1 </w:t>
      </w:r>
      <w:r>
        <w:rPr>
          <w:sz w:val="28"/>
          <w:szCs w:val="28"/>
        </w:rPr>
        <w:t xml:space="preserve">= </w:t>
      </w:r>
      <w:r w:rsidRPr="002E5EBA">
        <w:rPr>
          <w:sz w:val="28"/>
          <w:szCs w:val="28"/>
        </w:rPr>
        <w:t>0,</w:t>
      </w:r>
      <w:r>
        <w:rPr>
          <w:sz w:val="28"/>
          <w:szCs w:val="28"/>
        </w:rPr>
        <w:t>385</w:t>
      </w:r>
      <w:r>
        <w:rPr>
          <w:sz w:val="28"/>
          <w:szCs w:val="28"/>
          <w:lang w:val="en-US"/>
        </w:rPr>
        <w:t>/</w:t>
      </w:r>
      <w:r>
        <w:rPr>
          <w:sz w:val="28"/>
          <w:szCs w:val="28"/>
        </w:rPr>
        <w:t>0,9</w:t>
      </w:r>
      <w:r>
        <w:rPr>
          <w:sz w:val="28"/>
          <w:szCs w:val="28"/>
          <w:lang w:val="en-US"/>
        </w:rPr>
        <w:t>86=0,390</w:t>
      </w:r>
    </w:p>
    <w:p w:rsidR="003A09E7" w:rsidRPr="00647117" w:rsidRDefault="003A09E7" w:rsidP="003A09E7">
      <w:pPr>
        <w:widowControl w:val="0"/>
        <w:autoSpaceDE w:val="0"/>
        <w:autoSpaceDN w:val="0"/>
        <w:adjustRightInd w:val="0"/>
        <w:jc w:val="both"/>
        <w:rPr>
          <w:sz w:val="28"/>
          <w:szCs w:val="28"/>
        </w:rPr>
      </w:pPr>
      <w:r w:rsidRPr="002E5EBA">
        <w:rPr>
          <w:b/>
          <w:sz w:val="28"/>
          <w:szCs w:val="28"/>
        </w:rPr>
        <w:t>α1.2</w:t>
      </w:r>
      <w:r w:rsidRPr="002E5EBA">
        <w:rPr>
          <w:sz w:val="28"/>
          <w:szCs w:val="28"/>
        </w:rPr>
        <w:t xml:space="preserve"> = 1 / </w:t>
      </w:r>
      <w:r>
        <w:rPr>
          <w:sz w:val="28"/>
          <w:szCs w:val="28"/>
        </w:rPr>
        <w:t>(1 + 1/0,9 + 0,8/1) = 0,398</w:t>
      </w:r>
      <w:r w:rsidRPr="00647117">
        <w:rPr>
          <w:b/>
          <w:sz w:val="28"/>
          <w:szCs w:val="28"/>
        </w:rPr>
        <w:t xml:space="preserve"> </w:t>
      </w:r>
      <w:r w:rsidRPr="002E5EBA">
        <w:rPr>
          <w:b/>
          <w:sz w:val="28"/>
          <w:szCs w:val="28"/>
        </w:rPr>
        <w:t>α1.2</w:t>
      </w:r>
      <w:r w:rsidRPr="002E5EBA">
        <w:rPr>
          <w:sz w:val="28"/>
          <w:szCs w:val="28"/>
        </w:rPr>
        <w:t xml:space="preserve"> = </w:t>
      </w:r>
      <w:r>
        <w:rPr>
          <w:sz w:val="28"/>
          <w:szCs w:val="28"/>
        </w:rPr>
        <w:t>0,398</w:t>
      </w:r>
      <w:r>
        <w:rPr>
          <w:sz w:val="28"/>
          <w:szCs w:val="28"/>
          <w:lang w:val="en-US"/>
        </w:rPr>
        <w:t>/</w:t>
      </w:r>
      <w:r>
        <w:rPr>
          <w:sz w:val="28"/>
          <w:szCs w:val="28"/>
        </w:rPr>
        <w:t>0,9</w:t>
      </w:r>
      <w:r>
        <w:rPr>
          <w:sz w:val="28"/>
          <w:szCs w:val="28"/>
          <w:lang w:val="en-US"/>
        </w:rPr>
        <w:t>86=</w:t>
      </w:r>
      <w:r>
        <w:rPr>
          <w:sz w:val="28"/>
          <w:szCs w:val="28"/>
        </w:rPr>
        <w:t>0,404</w:t>
      </w:r>
    </w:p>
    <w:p w:rsidR="003A09E7" w:rsidRPr="00647117" w:rsidRDefault="003A09E7" w:rsidP="003A09E7">
      <w:pPr>
        <w:widowControl w:val="0"/>
        <w:autoSpaceDE w:val="0"/>
        <w:autoSpaceDN w:val="0"/>
        <w:adjustRightInd w:val="0"/>
        <w:jc w:val="both"/>
        <w:rPr>
          <w:b/>
          <w:bCs/>
          <w:sz w:val="28"/>
          <w:szCs w:val="28"/>
        </w:rPr>
      </w:pPr>
      <w:r w:rsidRPr="002E5EBA">
        <w:rPr>
          <w:b/>
          <w:sz w:val="28"/>
          <w:szCs w:val="28"/>
        </w:rPr>
        <w:t>α1.3</w:t>
      </w:r>
      <w:r w:rsidR="004C6FC5">
        <w:rPr>
          <w:sz w:val="28"/>
          <w:szCs w:val="28"/>
        </w:rPr>
        <w:t xml:space="preserve"> = 1 / (1 + 1/</w:t>
      </w:r>
      <w:r>
        <w:rPr>
          <w:sz w:val="28"/>
          <w:szCs w:val="28"/>
        </w:rPr>
        <w:t>0,7 + 1/0,8</w:t>
      </w:r>
      <w:r w:rsidRPr="002E5EBA">
        <w:rPr>
          <w:sz w:val="28"/>
          <w:szCs w:val="28"/>
        </w:rPr>
        <w:t>) = 0,</w:t>
      </w:r>
      <w:r>
        <w:rPr>
          <w:sz w:val="28"/>
          <w:szCs w:val="28"/>
        </w:rPr>
        <w:t>203</w:t>
      </w:r>
      <w:r w:rsidRPr="00647117">
        <w:rPr>
          <w:b/>
          <w:sz w:val="28"/>
          <w:szCs w:val="28"/>
        </w:rPr>
        <w:t xml:space="preserve"> </w:t>
      </w:r>
      <w:r w:rsidRPr="002E5EBA">
        <w:rPr>
          <w:b/>
          <w:sz w:val="28"/>
          <w:szCs w:val="28"/>
        </w:rPr>
        <w:t>α1.3</w:t>
      </w:r>
      <w:r>
        <w:rPr>
          <w:sz w:val="28"/>
          <w:szCs w:val="28"/>
        </w:rPr>
        <w:t xml:space="preserve"> = </w:t>
      </w:r>
      <w:r w:rsidRPr="002E5EBA">
        <w:rPr>
          <w:sz w:val="28"/>
          <w:szCs w:val="28"/>
        </w:rPr>
        <w:t>0,</w:t>
      </w:r>
      <w:r>
        <w:rPr>
          <w:sz w:val="28"/>
          <w:szCs w:val="28"/>
        </w:rPr>
        <w:t>203</w:t>
      </w:r>
      <w:r>
        <w:rPr>
          <w:sz w:val="28"/>
          <w:szCs w:val="28"/>
          <w:lang w:val="en-US"/>
        </w:rPr>
        <w:t>/</w:t>
      </w:r>
      <w:r>
        <w:rPr>
          <w:sz w:val="28"/>
          <w:szCs w:val="28"/>
        </w:rPr>
        <w:t>0,9</w:t>
      </w:r>
      <w:r>
        <w:rPr>
          <w:sz w:val="28"/>
          <w:szCs w:val="28"/>
          <w:lang w:val="en-US"/>
        </w:rPr>
        <w:t>86=</w:t>
      </w:r>
      <w:r>
        <w:rPr>
          <w:sz w:val="28"/>
          <w:szCs w:val="28"/>
        </w:rPr>
        <w:t>0,206</w:t>
      </w:r>
    </w:p>
    <w:p w:rsidR="003A09E7" w:rsidRPr="002F20B8" w:rsidRDefault="003A09E7" w:rsidP="003A09E7">
      <w:pPr>
        <w:pStyle w:val="2"/>
        <w:spacing w:line="360" w:lineRule="auto"/>
        <w:jc w:val="right"/>
        <w:rPr>
          <w:sz w:val="26"/>
          <w:szCs w:val="26"/>
        </w:rPr>
      </w:pPr>
      <w:r w:rsidRPr="002F20B8">
        <w:rPr>
          <w:sz w:val="26"/>
          <w:szCs w:val="26"/>
        </w:rPr>
        <w:t>Матрица №3</w:t>
      </w:r>
    </w:p>
    <w:tbl>
      <w:tblPr>
        <w:tblStyle w:val="a6"/>
        <w:tblW w:w="0" w:type="auto"/>
        <w:tblLook w:val="01E0" w:firstRow="1" w:lastRow="1" w:firstColumn="1" w:lastColumn="1" w:noHBand="0" w:noVBand="0"/>
      </w:tblPr>
      <w:tblGrid>
        <w:gridCol w:w="1840"/>
        <w:gridCol w:w="1536"/>
        <w:gridCol w:w="1553"/>
        <w:gridCol w:w="1547"/>
        <w:gridCol w:w="1547"/>
        <w:gridCol w:w="1548"/>
      </w:tblGrid>
      <w:tr w:rsidR="003A09E7" w:rsidRPr="002F20B8">
        <w:tc>
          <w:tcPr>
            <w:tcW w:w="1840" w:type="dxa"/>
          </w:tcPr>
          <w:p w:rsidR="003A09E7" w:rsidRPr="002F20B8" w:rsidRDefault="003A09E7" w:rsidP="003A09E7">
            <w:pPr>
              <w:pStyle w:val="2"/>
              <w:jc w:val="center"/>
              <w:rPr>
                <w:sz w:val="26"/>
                <w:szCs w:val="26"/>
              </w:rPr>
            </w:pPr>
            <w:r w:rsidRPr="002F20B8">
              <w:rPr>
                <w:sz w:val="26"/>
                <w:szCs w:val="26"/>
              </w:rPr>
              <w:t>Наименование целей</w:t>
            </w:r>
          </w:p>
        </w:tc>
        <w:tc>
          <w:tcPr>
            <w:tcW w:w="1536" w:type="dxa"/>
          </w:tcPr>
          <w:p w:rsidR="003A09E7" w:rsidRPr="002F20B8" w:rsidRDefault="003A09E7" w:rsidP="003A09E7">
            <w:pPr>
              <w:pStyle w:val="2"/>
              <w:jc w:val="center"/>
              <w:rPr>
                <w:sz w:val="26"/>
                <w:szCs w:val="26"/>
              </w:rPr>
            </w:pPr>
            <w:r w:rsidRPr="002F20B8">
              <w:rPr>
                <w:sz w:val="26"/>
                <w:szCs w:val="26"/>
              </w:rPr>
              <w:t>β</w:t>
            </w:r>
          </w:p>
        </w:tc>
        <w:tc>
          <w:tcPr>
            <w:tcW w:w="1553" w:type="dxa"/>
          </w:tcPr>
          <w:p w:rsidR="003A09E7" w:rsidRPr="002F20B8" w:rsidRDefault="003A09E7" w:rsidP="003A09E7">
            <w:pPr>
              <w:pStyle w:val="2"/>
              <w:jc w:val="center"/>
              <w:rPr>
                <w:sz w:val="26"/>
                <w:szCs w:val="26"/>
              </w:rPr>
            </w:pPr>
            <w:r w:rsidRPr="002F20B8">
              <w:rPr>
                <w:sz w:val="26"/>
                <w:szCs w:val="26"/>
              </w:rPr>
              <w:t>№№ целей</w:t>
            </w:r>
          </w:p>
        </w:tc>
        <w:tc>
          <w:tcPr>
            <w:tcW w:w="1547" w:type="dxa"/>
          </w:tcPr>
          <w:p w:rsidR="003A09E7" w:rsidRPr="002F20B8" w:rsidRDefault="003A09E7" w:rsidP="003A09E7">
            <w:pPr>
              <w:pStyle w:val="2"/>
              <w:jc w:val="center"/>
              <w:rPr>
                <w:sz w:val="26"/>
                <w:szCs w:val="26"/>
              </w:rPr>
            </w:pPr>
            <w:r w:rsidRPr="002F20B8">
              <w:rPr>
                <w:sz w:val="26"/>
                <w:szCs w:val="26"/>
              </w:rPr>
              <w:t>2.1</w:t>
            </w:r>
          </w:p>
        </w:tc>
        <w:tc>
          <w:tcPr>
            <w:tcW w:w="1547" w:type="dxa"/>
          </w:tcPr>
          <w:p w:rsidR="003A09E7" w:rsidRPr="002F20B8" w:rsidRDefault="003A09E7" w:rsidP="003A09E7">
            <w:pPr>
              <w:pStyle w:val="2"/>
              <w:jc w:val="center"/>
              <w:rPr>
                <w:sz w:val="26"/>
                <w:szCs w:val="26"/>
              </w:rPr>
            </w:pPr>
            <w:r w:rsidRPr="002F20B8">
              <w:rPr>
                <w:sz w:val="26"/>
                <w:szCs w:val="26"/>
              </w:rPr>
              <w:t>2.2</w:t>
            </w:r>
          </w:p>
        </w:tc>
        <w:tc>
          <w:tcPr>
            <w:tcW w:w="1548" w:type="dxa"/>
          </w:tcPr>
          <w:p w:rsidR="003A09E7" w:rsidRPr="002F20B8" w:rsidRDefault="003A09E7" w:rsidP="003A09E7">
            <w:pPr>
              <w:pStyle w:val="2"/>
              <w:jc w:val="center"/>
              <w:rPr>
                <w:sz w:val="26"/>
                <w:szCs w:val="26"/>
              </w:rPr>
            </w:pPr>
            <w:r w:rsidRPr="002F20B8">
              <w:rPr>
                <w:sz w:val="26"/>
                <w:szCs w:val="26"/>
              </w:rPr>
              <w:t>2.3</w:t>
            </w:r>
          </w:p>
        </w:tc>
      </w:tr>
      <w:tr w:rsidR="003A09E7" w:rsidRPr="002F20B8">
        <w:tc>
          <w:tcPr>
            <w:tcW w:w="1840" w:type="dxa"/>
          </w:tcPr>
          <w:p w:rsidR="003A09E7" w:rsidRPr="002F20B8" w:rsidRDefault="003A09E7" w:rsidP="003A09E7">
            <w:pPr>
              <w:pStyle w:val="2"/>
              <w:rPr>
                <w:sz w:val="26"/>
                <w:szCs w:val="26"/>
              </w:rPr>
            </w:pPr>
            <w:r w:rsidRPr="002F20B8">
              <w:rPr>
                <w:sz w:val="26"/>
                <w:szCs w:val="26"/>
              </w:rPr>
              <w:t>Оптимальная ценовая политика</w:t>
            </w:r>
          </w:p>
        </w:tc>
        <w:tc>
          <w:tcPr>
            <w:tcW w:w="1536" w:type="dxa"/>
          </w:tcPr>
          <w:p w:rsidR="003A09E7" w:rsidRPr="002F20B8" w:rsidRDefault="003A09E7" w:rsidP="003A09E7">
            <w:pPr>
              <w:pStyle w:val="2"/>
              <w:jc w:val="center"/>
              <w:rPr>
                <w:sz w:val="26"/>
                <w:szCs w:val="26"/>
              </w:rPr>
            </w:pPr>
            <w:r>
              <w:rPr>
                <w:sz w:val="26"/>
                <w:szCs w:val="26"/>
              </w:rPr>
              <w:t>0,</w:t>
            </w:r>
            <w:r w:rsidR="004C6FC5">
              <w:rPr>
                <w:sz w:val="26"/>
                <w:szCs w:val="26"/>
              </w:rPr>
              <w:t>9</w:t>
            </w:r>
          </w:p>
        </w:tc>
        <w:tc>
          <w:tcPr>
            <w:tcW w:w="1553" w:type="dxa"/>
          </w:tcPr>
          <w:p w:rsidR="003A09E7" w:rsidRPr="002F20B8" w:rsidRDefault="003A09E7" w:rsidP="003A09E7">
            <w:pPr>
              <w:pStyle w:val="2"/>
              <w:jc w:val="center"/>
              <w:rPr>
                <w:sz w:val="26"/>
                <w:szCs w:val="26"/>
              </w:rPr>
            </w:pPr>
            <w:r>
              <w:rPr>
                <w:sz w:val="26"/>
                <w:szCs w:val="26"/>
              </w:rPr>
              <w:t>2.1</w:t>
            </w:r>
          </w:p>
        </w:tc>
        <w:tc>
          <w:tcPr>
            <w:tcW w:w="1547" w:type="dxa"/>
          </w:tcPr>
          <w:p w:rsidR="003A09E7" w:rsidRPr="002F20B8" w:rsidRDefault="003A09E7" w:rsidP="003A09E7">
            <w:pPr>
              <w:pStyle w:val="2"/>
              <w:jc w:val="center"/>
              <w:rPr>
                <w:sz w:val="26"/>
                <w:szCs w:val="26"/>
              </w:rPr>
            </w:pPr>
            <w:r>
              <w:rPr>
                <w:sz w:val="26"/>
                <w:szCs w:val="26"/>
              </w:rPr>
              <w:t>Х</w:t>
            </w:r>
          </w:p>
        </w:tc>
        <w:tc>
          <w:tcPr>
            <w:tcW w:w="1547" w:type="dxa"/>
          </w:tcPr>
          <w:p w:rsidR="003A09E7" w:rsidRPr="002F20B8" w:rsidRDefault="003A09E7" w:rsidP="003A09E7">
            <w:pPr>
              <w:pStyle w:val="2"/>
              <w:jc w:val="center"/>
              <w:rPr>
                <w:sz w:val="26"/>
                <w:szCs w:val="26"/>
              </w:rPr>
            </w:pPr>
            <w:r>
              <w:rPr>
                <w:sz w:val="26"/>
                <w:szCs w:val="26"/>
              </w:rPr>
              <w:t>1/0,</w:t>
            </w:r>
            <w:r w:rsidR="004C6FC5">
              <w:rPr>
                <w:sz w:val="26"/>
                <w:szCs w:val="26"/>
              </w:rPr>
              <w:t>6</w:t>
            </w:r>
          </w:p>
        </w:tc>
        <w:tc>
          <w:tcPr>
            <w:tcW w:w="1548" w:type="dxa"/>
          </w:tcPr>
          <w:p w:rsidR="003A09E7" w:rsidRPr="002F20B8" w:rsidRDefault="003A09E7" w:rsidP="003A09E7">
            <w:pPr>
              <w:pStyle w:val="2"/>
              <w:jc w:val="center"/>
              <w:rPr>
                <w:sz w:val="26"/>
                <w:szCs w:val="26"/>
              </w:rPr>
            </w:pPr>
            <w:r>
              <w:rPr>
                <w:sz w:val="26"/>
                <w:szCs w:val="26"/>
              </w:rPr>
              <w:t>1</w:t>
            </w:r>
            <w:r w:rsidR="004C6FC5">
              <w:rPr>
                <w:sz w:val="26"/>
                <w:szCs w:val="26"/>
              </w:rPr>
              <w:t>/0,4</w:t>
            </w:r>
          </w:p>
        </w:tc>
      </w:tr>
      <w:tr w:rsidR="003A09E7" w:rsidRPr="002F20B8">
        <w:tc>
          <w:tcPr>
            <w:tcW w:w="1840" w:type="dxa"/>
          </w:tcPr>
          <w:p w:rsidR="003A09E7" w:rsidRPr="002F20B8" w:rsidRDefault="003A09E7" w:rsidP="003A09E7">
            <w:pPr>
              <w:pStyle w:val="2"/>
              <w:rPr>
                <w:sz w:val="26"/>
                <w:szCs w:val="26"/>
              </w:rPr>
            </w:pPr>
            <w:r w:rsidRPr="002F20B8">
              <w:rPr>
                <w:sz w:val="26"/>
                <w:szCs w:val="26"/>
              </w:rPr>
              <w:t>Снижение рисков</w:t>
            </w:r>
          </w:p>
        </w:tc>
        <w:tc>
          <w:tcPr>
            <w:tcW w:w="1536" w:type="dxa"/>
          </w:tcPr>
          <w:p w:rsidR="003A09E7" w:rsidRPr="002F20B8" w:rsidRDefault="003A09E7" w:rsidP="003A09E7">
            <w:pPr>
              <w:pStyle w:val="2"/>
              <w:jc w:val="center"/>
              <w:rPr>
                <w:sz w:val="26"/>
                <w:szCs w:val="26"/>
              </w:rPr>
            </w:pPr>
            <w:r>
              <w:rPr>
                <w:sz w:val="26"/>
                <w:szCs w:val="26"/>
              </w:rPr>
              <w:t>0,9</w:t>
            </w:r>
          </w:p>
        </w:tc>
        <w:tc>
          <w:tcPr>
            <w:tcW w:w="1553" w:type="dxa"/>
          </w:tcPr>
          <w:p w:rsidR="003A09E7" w:rsidRPr="002F20B8" w:rsidRDefault="003A09E7" w:rsidP="003A09E7">
            <w:pPr>
              <w:pStyle w:val="2"/>
              <w:jc w:val="center"/>
              <w:rPr>
                <w:sz w:val="26"/>
                <w:szCs w:val="26"/>
              </w:rPr>
            </w:pPr>
            <w:r>
              <w:rPr>
                <w:sz w:val="26"/>
                <w:szCs w:val="26"/>
              </w:rPr>
              <w:t>2.2</w:t>
            </w:r>
          </w:p>
        </w:tc>
        <w:tc>
          <w:tcPr>
            <w:tcW w:w="1547" w:type="dxa"/>
          </w:tcPr>
          <w:p w:rsidR="003A09E7" w:rsidRPr="002F20B8" w:rsidRDefault="004C6FC5" w:rsidP="003A09E7">
            <w:pPr>
              <w:pStyle w:val="2"/>
              <w:jc w:val="center"/>
              <w:rPr>
                <w:sz w:val="26"/>
                <w:szCs w:val="26"/>
              </w:rPr>
            </w:pPr>
            <w:r>
              <w:rPr>
                <w:sz w:val="26"/>
                <w:szCs w:val="26"/>
              </w:rPr>
              <w:t>0,6</w:t>
            </w:r>
            <w:r w:rsidR="003A09E7">
              <w:rPr>
                <w:sz w:val="26"/>
                <w:szCs w:val="26"/>
              </w:rPr>
              <w:t>/1</w:t>
            </w:r>
          </w:p>
        </w:tc>
        <w:tc>
          <w:tcPr>
            <w:tcW w:w="1547" w:type="dxa"/>
          </w:tcPr>
          <w:p w:rsidR="003A09E7" w:rsidRPr="002F20B8" w:rsidRDefault="003A09E7" w:rsidP="003A09E7">
            <w:pPr>
              <w:pStyle w:val="2"/>
              <w:jc w:val="center"/>
              <w:rPr>
                <w:sz w:val="26"/>
                <w:szCs w:val="26"/>
              </w:rPr>
            </w:pPr>
            <w:r>
              <w:rPr>
                <w:sz w:val="26"/>
                <w:szCs w:val="26"/>
              </w:rPr>
              <w:t>Х</w:t>
            </w:r>
          </w:p>
        </w:tc>
        <w:tc>
          <w:tcPr>
            <w:tcW w:w="1548" w:type="dxa"/>
          </w:tcPr>
          <w:p w:rsidR="003A09E7" w:rsidRPr="002F20B8" w:rsidRDefault="003A09E7" w:rsidP="003A09E7">
            <w:pPr>
              <w:pStyle w:val="2"/>
              <w:jc w:val="center"/>
              <w:rPr>
                <w:sz w:val="26"/>
                <w:szCs w:val="26"/>
              </w:rPr>
            </w:pPr>
            <w:r>
              <w:rPr>
                <w:sz w:val="26"/>
                <w:szCs w:val="26"/>
              </w:rPr>
              <w:t>1</w:t>
            </w:r>
            <w:r w:rsidR="004C6FC5">
              <w:rPr>
                <w:sz w:val="26"/>
                <w:szCs w:val="26"/>
              </w:rPr>
              <w:t>/0,5</w:t>
            </w:r>
          </w:p>
        </w:tc>
      </w:tr>
      <w:tr w:rsidR="003A09E7" w:rsidRPr="002F20B8">
        <w:tc>
          <w:tcPr>
            <w:tcW w:w="1840" w:type="dxa"/>
          </w:tcPr>
          <w:p w:rsidR="003A09E7" w:rsidRPr="002F20B8" w:rsidRDefault="003A09E7" w:rsidP="003A09E7">
            <w:pPr>
              <w:pStyle w:val="2"/>
              <w:rPr>
                <w:sz w:val="26"/>
                <w:szCs w:val="26"/>
              </w:rPr>
            </w:pPr>
            <w:r w:rsidRPr="002F20B8">
              <w:rPr>
                <w:sz w:val="26"/>
                <w:szCs w:val="26"/>
              </w:rPr>
              <w:t>Улучшение качества обслуживания</w:t>
            </w:r>
          </w:p>
        </w:tc>
        <w:tc>
          <w:tcPr>
            <w:tcW w:w="1536" w:type="dxa"/>
          </w:tcPr>
          <w:p w:rsidR="003A09E7" w:rsidRPr="002F20B8" w:rsidRDefault="003A09E7" w:rsidP="003A09E7">
            <w:pPr>
              <w:pStyle w:val="2"/>
              <w:spacing w:line="360" w:lineRule="auto"/>
              <w:jc w:val="center"/>
              <w:rPr>
                <w:sz w:val="26"/>
                <w:szCs w:val="26"/>
              </w:rPr>
            </w:pPr>
            <w:r>
              <w:rPr>
                <w:sz w:val="26"/>
                <w:szCs w:val="26"/>
              </w:rPr>
              <w:t>0,</w:t>
            </w:r>
            <w:r w:rsidR="004C6FC5">
              <w:rPr>
                <w:sz w:val="26"/>
                <w:szCs w:val="26"/>
              </w:rPr>
              <w:t>7</w:t>
            </w:r>
          </w:p>
        </w:tc>
        <w:tc>
          <w:tcPr>
            <w:tcW w:w="1553" w:type="dxa"/>
          </w:tcPr>
          <w:p w:rsidR="003A09E7" w:rsidRPr="002F20B8" w:rsidRDefault="003A09E7" w:rsidP="003A09E7">
            <w:pPr>
              <w:pStyle w:val="2"/>
              <w:spacing w:line="360" w:lineRule="auto"/>
              <w:jc w:val="center"/>
              <w:rPr>
                <w:sz w:val="26"/>
                <w:szCs w:val="26"/>
              </w:rPr>
            </w:pPr>
            <w:r>
              <w:rPr>
                <w:sz w:val="26"/>
                <w:szCs w:val="26"/>
              </w:rPr>
              <w:t>2.3</w:t>
            </w:r>
          </w:p>
        </w:tc>
        <w:tc>
          <w:tcPr>
            <w:tcW w:w="1547" w:type="dxa"/>
          </w:tcPr>
          <w:p w:rsidR="003A09E7" w:rsidRPr="002F20B8" w:rsidRDefault="004C6FC5" w:rsidP="003A09E7">
            <w:pPr>
              <w:pStyle w:val="2"/>
              <w:spacing w:line="360" w:lineRule="auto"/>
              <w:jc w:val="center"/>
              <w:rPr>
                <w:sz w:val="26"/>
                <w:szCs w:val="26"/>
              </w:rPr>
            </w:pPr>
            <w:r>
              <w:rPr>
                <w:sz w:val="26"/>
                <w:szCs w:val="26"/>
              </w:rPr>
              <w:t>0,4/1</w:t>
            </w:r>
          </w:p>
        </w:tc>
        <w:tc>
          <w:tcPr>
            <w:tcW w:w="1547" w:type="dxa"/>
          </w:tcPr>
          <w:p w:rsidR="003A09E7" w:rsidRPr="002F20B8" w:rsidRDefault="005B0A5A" w:rsidP="003A09E7">
            <w:pPr>
              <w:pStyle w:val="2"/>
              <w:spacing w:line="360" w:lineRule="auto"/>
              <w:jc w:val="center"/>
              <w:rPr>
                <w:sz w:val="26"/>
                <w:szCs w:val="26"/>
              </w:rPr>
            </w:pPr>
            <w:r>
              <w:rPr>
                <w:sz w:val="26"/>
                <w:szCs w:val="26"/>
              </w:rPr>
              <w:t>0,</w:t>
            </w:r>
            <w:r>
              <w:rPr>
                <w:sz w:val="26"/>
                <w:szCs w:val="26"/>
                <w:lang w:val="en-US"/>
              </w:rPr>
              <w:t>5</w:t>
            </w:r>
            <w:r w:rsidR="004C6FC5">
              <w:rPr>
                <w:sz w:val="26"/>
                <w:szCs w:val="26"/>
              </w:rPr>
              <w:t>/1</w:t>
            </w:r>
          </w:p>
        </w:tc>
        <w:tc>
          <w:tcPr>
            <w:tcW w:w="1548" w:type="dxa"/>
          </w:tcPr>
          <w:p w:rsidR="003A09E7" w:rsidRPr="002F20B8" w:rsidRDefault="003A09E7" w:rsidP="003A09E7">
            <w:pPr>
              <w:pStyle w:val="2"/>
              <w:spacing w:line="360" w:lineRule="auto"/>
              <w:jc w:val="center"/>
              <w:rPr>
                <w:sz w:val="26"/>
                <w:szCs w:val="26"/>
              </w:rPr>
            </w:pPr>
            <w:r>
              <w:rPr>
                <w:sz w:val="26"/>
                <w:szCs w:val="26"/>
              </w:rPr>
              <w:t>Х</w:t>
            </w:r>
          </w:p>
        </w:tc>
      </w:tr>
    </w:tbl>
    <w:p w:rsidR="003A09E7" w:rsidRDefault="003A09E7" w:rsidP="003A09E7">
      <w:pPr>
        <w:widowControl w:val="0"/>
        <w:autoSpaceDE w:val="0"/>
        <w:autoSpaceDN w:val="0"/>
        <w:adjustRightInd w:val="0"/>
        <w:rPr>
          <w:b/>
          <w:sz w:val="28"/>
          <w:szCs w:val="28"/>
        </w:rPr>
      </w:pPr>
    </w:p>
    <w:p w:rsidR="004C6FC5" w:rsidRPr="002E5EBA" w:rsidRDefault="004C6FC5" w:rsidP="004C6FC5">
      <w:pPr>
        <w:widowControl w:val="0"/>
        <w:autoSpaceDE w:val="0"/>
        <w:autoSpaceDN w:val="0"/>
        <w:adjustRightInd w:val="0"/>
        <w:rPr>
          <w:sz w:val="28"/>
          <w:szCs w:val="28"/>
        </w:rPr>
      </w:pPr>
      <w:r w:rsidRPr="002E5EBA">
        <w:rPr>
          <w:b/>
          <w:sz w:val="28"/>
          <w:szCs w:val="28"/>
        </w:rPr>
        <w:t>α</w:t>
      </w:r>
      <w:r>
        <w:rPr>
          <w:b/>
          <w:sz w:val="28"/>
          <w:szCs w:val="28"/>
        </w:rPr>
        <w:t xml:space="preserve"> 2.1</w:t>
      </w:r>
      <w:r w:rsidRPr="002E5EBA">
        <w:rPr>
          <w:b/>
          <w:sz w:val="28"/>
          <w:szCs w:val="28"/>
        </w:rPr>
        <w:t xml:space="preserve"> </w:t>
      </w:r>
      <w:r>
        <w:rPr>
          <w:sz w:val="28"/>
          <w:szCs w:val="28"/>
        </w:rPr>
        <w:t>= 1 / (1 + 0,6/1 + 0,4/1</w:t>
      </w:r>
      <w:r w:rsidRPr="002E5EBA">
        <w:rPr>
          <w:sz w:val="28"/>
          <w:szCs w:val="28"/>
        </w:rPr>
        <w:t>) = 0,</w:t>
      </w:r>
      <w:r>
        <w:rPr>
          <w:sz w:val="28"/>
          <w:szCs w:val="28"/>
        </w:rPr>
        <w:t>500</w:t>
      </w:r>
      <w:r w:rsidRPr="002E5EBA">
        <w:rPr>
          <w:sz w:val="28"/>
          <w:szCs w:val="28"/>
        </w:rPr>
        <w:t xml:space="preserve"> </w:t>
      </w:r>
      <w:r w:rsidRPr="002E5EBA">
        <w:rPr>
          <w:b/>
          <w:sz w:val="28"/>
          <w:szCs w:val="28"/>
        </w:rPr>
        <w:t>α</w:t>
      </w:r>
      <w:r>
        <w:rPr>
          <w:b/>
          <w:sz w:val="28"/>
          <w:szCs w:val="28"/>
        </w:rPr>
        <w:t>2.1</w:t>
      </w:r>
      <w:r>
        <w:rPr>
          <w:sz w:val="28"/>
          <w:szCs w:val="28"/>
        </w:rPr>
        <w:t>= 0,5 / 0,998</w:t>
      </w:r>
      <w:r w:rsidRPr="002E5EBA">
        <w:rPr>
          <w:sz w:val="28"/>
          <w:szCs w:val="28"/>
        </w:rPr>
        <w:t>= 0,</w:t>
      </w:r>
      <w:r>
        <w:rPr>
          <w:sz w:val="28"/>
          <w:szCs w:val="28"/>
        </w:rPr>
        <w:t>501</w:t>
      </w:r>
      <w:r w:rsidRPr="002E5EBA">
        <w:rPr>
          <w:sz w:val="28"/>
          <w:szCs w:val="28"/>
        </w:rPr>
        <w:t xml:space="preserve"> </w:t>
      </w:r>
    </w:p>
    <w:p w:rsidR="004C6FC5" w:rsidRPr="002E5EBA" w:rsidRDefault="004C6FC5" w:rsidP="004C6FC5">
      <w:pPr>
        <w:widowControl w:val="0"/>
        <w:autoSpaceDE w:val="0"/>
        <w:autoSpaceDN w:val="0"/>
        <w:adjustRightInd w:val="0"/>
        <w:rPr>
          <w:sz w:val="28"/>
          <w:szCs w:val="28"/>
        </w:rPr>
      </w:pPr>
      <w:r w:rsidRPr="002E5EBA">
        <w:rPr>
          <w:b/>
          <w:sz w:val="28"/>
          <w:szCs w:val="28"/>
        </w:rPr>
        <w:t>α</w:t>
      </w:r>
      <w:r>
        <w:rPr>
          <w:b/>
          <w:sz w:val="28"/>
          <w:szCs w:val="28"/>
        </w:rPr>
        <w:t>2.2</w:t>
      </w:r>
      <w:r w:rsidRPr="002E5EBA">
        <w:rPr>
          <w:sz w:val="28"/>
          <w:szCs w:val="28"/>
        </w:rPr>
        <w:t xml:space="preserve"> = 1 / </w:t>
      </w:r>
      <w:r>
        <w:rPr>
          <w:sz w:val="28"/>
          <w:szCs w:val="28"/>
        </w:rPr>
        <w:t>(1 + 1/0,6 + 0,5/1) = 0,316</w:t>
      </w:r>
      <w:r w:rsidRPr="00284935">
        <w:rPr>
          <w:b/>
          <w:sz w:val="28"/>
          <w:szCs w:val="28"/>
        </w:rPr>
        <w:t xml:space="preserve"> </w:t>
      </w:r>
      <w:r w:rsidRPr="002E5EBA">
        <w:rPr>
          <w:b/>
          <w:sz w:val="28"/>
          <w:szCs w:val="28"/>
        </w:rPr>
        <w:t>α</w:t>
      </w:r>
      <w:r>
        <w:rPr>
          <w:b/>
          <w:sz w:val="28"/>
          <w:szCs w:val="28"/>
        </w:rPr>
        <w:t>2.2</w:t>
      </w:r>
      <w:r>
        <w:rPr>
          <w:sz w:val="28"/>
          <w:szCs w:val="28"/>
        </w:rPr>
        <w:t xml:space="preserve"> = 0,316</w:t>
      </w:r>
      <w:r w:rsidRPr="002E5EBA">
        <w:rPr>
          <w:sz w:val="28"/>
          <w:szCs w:val="28"/>
        </w:rPr>
        <w:t xml:space="preserve">/ </w:t>
      </w:r>
      <w:r>
        <w:rPr>
          <w:sz w:val="28"/>
          <w:szCs w:val="28"/>
        </w:rPr>
        <w:t>0,998 = 0,317</w:t>
      </w:r>
    </w:p>
    <w:p w:rsidR="004C6FC5" w:rsidRDefault="004C6FC5" w:rsidP="004C6FC5">
      <w:pPr>
        <w:widowControl w:val="0"/>
        <w:autoSpaceDE w:val="0"/>
        <w:autoSpaceDN w:val="0"/>
        <w:adjustRightInd w:val="0"/>
        <w:rPr>
          <w:b/>
          <w:bCs/>
          <w:sz w:val="28"/>
          <w:szCs w:val="28"/>
        </w:rPr>
      </w:pPr>
      <w:r w:rsidRPr="002E5EBA">
        <w:rPr>
          <w:b/>
          <w:sz w:val="28"/>
          <w:szCs w:val="28"/>
        </w:rPr>
        <w:t>α</w:t>
      </w:r>
      <w:r>
        <w:rPr>
          <w:b/>
          <w:sz w:val="28"/>
          <w:szCs w:val="28"/>
        </w:rPr>
        <w:t>2.3</w:t>
      </w:r>
      <w:r>
        <w:rPr>
          <w:sz w:val="28"/>
          <w:szCs w:val="28"/>
        </w:rPr>
        <w:t xml:space="preserve"> = 1 / (1 + 1/0,4 + 1/0,5</w:t>
      </w:r>
      <w:r w:rsidRPr="002E5EBA">
        <w:rPr>
          <w:sz w:val="28"/>
          <w:szCs w:val="28"/>
        </w:rPr>
        <w:t>) = 0,</w:t>
      </w:r>
      <w:r>
        <w:rPr>
          <w:sz w:val="28"/>
          <w:szCs w:val="28"/>
        </w:rPr>
        <w:t>182</w:t>
      </w:r>
      <w:r w:rsidRPr="00284935">
        <w:rPr>
          <w:b/>
          <w:sz w:val="28"/>
          <w:szCs w:val="28"/>
        </w:rPr>
        <w:t xml:space="preserve"> </w:t>
      </w:r>
      <w:r w:rsidRPr="002E5EBA">
        <w:rPr>
          <w:b/>
          <w:sz w:val="28"/>
          <w:szCs w:val="28"/>
        </w:rPr>
        <w:t>α</w:t>
      </w:r>
      <w:r>
        <w:rPr>
          <w:b/>
          <w:sz w:val="28"/>
          <w:szCs w:val="28"/>
        </w:rPr>
        <w:t>2.3</w:t>
      </w:r>
      <w:r>
        <w:rPr>
          <w:sz w:val="28"/>
          <w:szCs w:val="28"/>
        </w:rPr>
        <w:t>= 0,182/ 0,998</w:t>
      </w:r>
      <w:r w:rsidRPr="002E5EBA">
        <w:rPr>
          <w:sz w:val="28"/>
          <w:szCs w:val="28"/>
        </w:rPr>
        <w:t xml:space="preserve"> = 0,</w:t>
      </w:r>
      <w:r>
        <w:rPr>
          <w:sz w:val="28"/>
          <w:szCs w:val="28"/>
        </w:rPr>
        <w:t>182</w:t>
      </w:r>
    </w:p>
    <w:p w:rsidR="003A09E7" w:rsidRPr="002F20B8" w:rsidRDefault="003A09E7" w:rsidP="003A09E7">
      <w:pPr>
        <w:pStyle w:val="2"/>
        <w:spacing w:line="360" w:lineRule="auto"/>
        <w:ind w:firstLine="709"/>
        <w:jc w:val="right"/>
        <w:rPr>
          <w:sz w:val="26"/>
          <w:szCs w:val="26"/>
        </w:rPr>
      </w:pPr>
    </w:p>
    <w:p w:rsidR="003A09E7" w:rsidRPr="002F20B8" w:rsidRDefault="003A09E7" w:rsidP="003A09E7">
      <w:pPr>
        <w:pStyle w:val="2"/>
        <w:spacing w:line="360" w:lineRule="auto"/>
        <w:ind w:firstLine="709"/>
        <w:jc w:val="right"/>
        <w:rPr>
          <w:sz w:val="26"/>
          <w:szCs w:val="26"/>
        </w:rPr>
      </w:pPr>
      <w:r w:rsidRPr="002F20B8">
        <w:rPr>
          <w:sz w:val="26"/>
          <w:szCs w:val="26"/>
        </w:rPr>
        <w:t>Матрица №4</w:t>
      </w:r>
    </w:p>
    <w:tbl>
      <w:tblPr>
        <w:tblStyle w:val="a6"/>
        <w:tblW w:w="0" w:type="auto"/>
        <w:tblLook w:val="01E0" w:firstRow="1" w:lastRow="1" w:firstColumn="1" w:lastColumn="1" w:noHBand="0" w:noVBand="0"/>
      </w:tblPr>
      <w:tblGrid>
        <w:gridCol w:w="1883"/>
        <w:gridCol w:w="1524"/>
        <w:gridCol w:w="1546"/>
        <w:gridCol w:w="1539"/>
        <w:gridCol w:w="1539"/>
        <w:gridCol w:w="1540"/>
      </w:tblGrid>
      <w:tr w:rsidR="003A09E7" w:rsidRPr="002F20B8">
        <w:tc>
          <w:tcPr>
            <w:tcW w:w="1883" w:type="dxa"/>
          </w:tcPr>
          <w:p w:rsidR="003A09E7" w:rsidRPr="002F20B8" w:rsidRDefault="003A09E7" w:rsidP="003A09E7">
            <w:pPr>
              <w:pStyle w:val="2"/>
              <w:jc w:val="center"/>
              <w:rPr>
                <w:sz w:val="26"/>
                <w:szCs w:val="26"/>
              </w:rPr>
            </w:pPr>
            <w:r w:rsidRPr="002F20B8">
              <w:rPr>
                <w:sz w:val="26"/>
                <w:szCs w:val="26"/>
              </w:rPr>
              <w:t>Наименование целей</w:t>
            </w:r>
          </w:p>
        </w:tc>
        <w:tc>
          <w:tcPr>
            <w:tcW w:w="1524" w:type="dxa"/>
          </w:tcPr>
          <w:p w:rsidR="003A09E7" w:rsidRPr="002F20B8" w:rsidRDefault="003A09E7" w:rsidP="003A09E7">
            <w:pPr>
              <w:pStyle w:val="2"/>
              <w:jc w:val="center"/>
              <w:rPr>
                <w:sz w:val="26"/>
                <w:szCs w:val="26"/>
              </w:rPr>
            </w:pPr>
            <w:r w:rsidRPr="002F20B8">
              <w:rPr>
                <w:sz w:val="26"/>
                <w:szCs w:val="26"/>
              </w:rPr>
              <w:t>β</w:t>
            </w:r>
          </w:p>
        </w:tc>
        <w:tc>
          <w:tcPr>
            <w:tcW w:w="1546" w:type="dxa"/>
          </w:tcPr>
          <w:p w:rsidR="003A09E7" w:rsidRPr="002F20B8" w:rsidRDefault="003A09E7" w:rsidP="003A09E7">
            <w:pPr>
              <w:pStyle w:val="2"/>
              <w:jc w:val="center"/>
              <w:rPr>
                <w:sz w:val="26"/>
                <w:szCs w:val="26"/>
              </w:rPr>
            </w:pPr>
            <w:r w:rsidRPr="002F20B8">
              <w:rPr>
                <w:sz w:val="26"/>
                <w:szCs w:val="26"/>
              </w:rPr>
              <w:t>№№ целей</w:t>
            </w:r>
          </w:p>
        </w:tc>
        <w:tc>
          <w:tcPr>
            <w:tcW w:w="1539" w:type="dxa"/>
          </w:tcPr>
          <w:p w:rsidR="003A09E7" w:rsidRPr="002F20B8" w:rsidRDefault="003A09E7" w:rsidP="003A09E7">
            <w:pPr>
              <w:pStyle w:val="2"/>
              <w:jc w:val="center"/>
              <w:rPr>
                <w:sz w:val="26"/>
                <w:szCs w:val="26"/>
              </w:rPr>
            </w:pPr>
            <w:r w:rsidRPr="002F20B8">
              <w:rPr>
                <w:sz w:val="26"/>
                <w:szCs w:val="26"/>
              </w:rPr>
              <w:t>1.1.1</w:t>
            </w:r>
          </w:p>
        </w:tc>
        <w:tc>
          <w:tcPr>
            <w:tcW w:w="1539" w:type="dxa"/>
          </w:tcPr>
          <w:p w:rsidR="003A09E7" w:rsidRPr="002F20B8" w:rsidRDefault="003A09E7" w:rsidP="003A09E7">
            <w:pPr>
              <w:pStyle w:val="2"/>
              <w:jc w:val="center"/>
              <w:rPr>
                <w:sz w:val="26"/>
                <w:szCs w:val="26"/>
              </w:rPr>
            </w:pPr>
            <w:r w:rsidRPr="002F20B8">
              <w:rPr>
                <w:sz w:val="26"/>
                <w:szCs w:val="26"/>
              </w:rPr>
              <w:t>1.1.2</w:t>
            </w:r>
          </w:p>
        </w:tc>
        <w:tc>
          <w:tcPr>
            <w:tcW w:w="1540" w:type="dxa"/>
          </w:tcPr>
          <w:p w:rsidR="003A09E7" w:rsidRPr="002F20B8" w:rsidRDefault="003A09E7" w:rsidP="003A09E7">
            <w:pPr>
              <w:pStyle w:val="2"/>
              <w:jc w:val="center"/>
              <w:rPr>
                <w:sz w:val="26"/>
                <w:szCs w:val="26"/>
              </w:rPr>
            </w:pPr>
            <w:r w:rsidRPr="002F20B8">
              <w:rPr>
                <w:sz w:val="26"/>
                <w:szCs w:val="26"/>
              </w:rPr>
              <w:t>1.1.3</w:t>
            </w:r>
          </w:p>
        </w:tc>
      </w:tr>
      <w:tr w:rsidR="003A09E7" w:rsidRPr="002F20B8">
        <w:tc>
          <w:tcPr>
            <w:tcW w:w="1883" w:type="dxa"/>
          </w:tcPr>
          <w:p w:rsidR="003A09E7" w:rsidRPr="002F20B8" w:rsidRDefault="003A09E7" w:rsidP="003A09E7">
            <w:pPr>
              <w:jc w:val="both"/>
              <w:rPr>
                <w:sz w:val="26"/>
                <w:szCs w:val="26"/>
              </w:rPr>
            </w:pPr>
            <w:r w:rsidRPr="002F20B8">
              <w:rPr>
                <w:sz w:val="26"/>
                <w:szCs w:val="26"/>
              </w:rPr>
              <w:t>Реклама в СМИ (радио, печатные издания)</w:t>
            </w:r>
          </w:p>
          <w:p w:rsidR="003A09E7" w:rsidRPr="002F20B8" w:rsidRDefault="003A09E7" w:rsidP="003A09E7">
            <w:pPr>
              <w:jc w:val="both"/>
              <w:rPr>
                <w:sz w:val="26"/>
                <w:szCs w:val="26"/>
              </w:rPr>
            </w:pPr>
          </w:p>
        </w:tc>
        <w:tc>
          <w:tcPr>
            <w:tcW w:w="1524" w:type="dxa"/>
          </w:tcPr>
          <w:p w:rsidR="003A09E7" w:rsidRPr="002F20B8" w:rsidRDefault="003A09E7" w:rsidP="003A09E7">
            <w:pPr>
              <w:pStyle w:val="2"/>
              <w:jc w:val="center"/>
              <w:rPr>
                <w:sz w:val="26"/>
                <w:szCs w:val="26"/>
              </w:rPr>
            </w:pPr>
            <w:r>
              <w:rPr>
                <w:sz w:val="26"/>
                <w:szCs w:val="26"/>
              </w:rPr>
              <w:t>0,</w:t>
            </w:r>
            <w:r w:rsidR="004C6FC5">
              <w:rPr>
                <w:sz w:val="26"/>
                <w:szCs w:val="26"/>
              </w:rPr>
              <w:t>8</w:t>
            </w:r>
          </w:p>
        </w:tc>
        <w:tc>
          <w:tcPr>
            <w:tcW w:w="1546" w:type="dxa"/>
          </w:tcPr>
          <w:p w:rsidR="003A09E7" w:rsidRPr="002F20B8" w:rsidRDefault="003A09E7" w:rsidP="003A09E7">
            <w:pPr>
              <w:pStyle w:val="2"/>
              <w:jc w:val="center"/>
              <w:rPr>
                <w:sz w:val="26"/>
                <w:szCs w:val="26"/>
              </w:rPr>
            </w:pPr>
            <w:r>
              <w:rPr>
                <w:sz w:val="26"/>
                <w:szCs w:val="26"/>
              </w:rPr>
              <w:t>1.1.1</w:t>
            </w:r>
          </w:p>
        </w:tc>
        <w:tc>
          <w:tcPr>
            <w:tcW w:w="1539" w:type="dxa"/>
          </w:tcPr>
          <w:p w:rsidR="003A09E7" w:rsidRPr="002F20B8" w:rsidRDefault="003A09E7" w:rsidP="003A09E7">
            <w:pPr>
              <w:pStyle w:val="2"/>
              <w:jc w:val="center"/>
              <w:rPr>
                <w:sz w:val="26"/>
                <w:szCs w:val="26"/>
              </w:rPr>
            </w:pPr>
            <w:r>
              <w:rPr>
                <w:sz w:val="26"/>
                <w:szCs w:val="26"/>
              </w:rPr>
              <w:t>Х</w:t>
            </w:r>
          </w:p>
        </w:tc>
        <w:tc>
          <w:tcPr>
            <w:tcW w:w="1539" w:type="dxa"/>
          </w:tcPr>
          <w:p w:rsidR="003A09E7" w:rsidRPr="002F20B8" w:rsidRDefault="003A09E7" w:rsidP="003A09E7">
            <w:pPr>
              <w:pStyle w:val="2"/>
              <w:jc w:val="center"/>
              <w:rPr>
                <w:sz w:val="26"/>
                <w:szCs w:val="26"/>
              </w:rPr>
            </w:pPr>
            <w:r>
              <w:rPr>
                <w:sz w:val="26"/>
                <w:szCs w:val="26"/>
              </w:rPr>
              <w:t>1/0,</w:t>
            </w:r>
            <w:r w:rsidR="004C6FC5">
              <w:rPr>
                <w:sz w:val="26"/>
                <w:szCs w:val="26"/>
              </w:rPr>
              <w:t>9</w:t>
            </w:r>
          </w:p>
        </w:tc>
        <w:tc>
          <w:tcPr>
            <w:tcW w:w="1540" w:type="dxa"/>
          </w:tcPr>
          <w:p w:rsidR="003A09E7" w:rsidRPr="002F20B8" w:rsidRDefault="004C6FC5" w:rsidP="003A09E7">
            <w:pPr>
              <w:pStyle w:val="2"/>
              <w:jc w:val="center"/>
              <w:rPr>
                <w:sz w:val="26"/>
                <w:szCs w:val="26"/>
              </w:rPr>
            </w:pPr>
            <w:r>
              <w:rPr>
                <w:sz w:val="26"/>
                <w:szCs w:val="26"/>
              </w:rPr>
              <w:t>0,8/1</w:t>
            </w:r>
          </w:p>
        </w:tc>
      </w:tr>
      <w:tr w:rsidR="003A09E7" w:rsidRPr="002F20B8">
        <w:tc>
          <w:tcPr>
            <w:tcW w:w="1883" w:type="dxa"/>
          </w:tcPr>
          <w:p w:rsidR="003A09E7" w:rsidRPr="002F20B8" w:rsidRDefault="003A09E7" w:rsidP="003A09E7">
            <w:pPr>
              <w:pStyle w:val="2"/>
              <w:rPr>
                <w:sz w:val="26"/>
                <w:szCs w:val="26"/>
              </w:rPr>
            </w:pPr>
            <w:r w:rsidRPr="002F20B8">
              <w:rPr>
                <w:sz w:val="26"/>
                <w:szCs w:val="26"/>
              </w:rPr>
              <w:t>Раздача листовок</w:t>
            </w:r>
          </w:p>
        </w:tc>
        <w:tc>
          <w:tcPr>
            <w:tcW w:w="1524" w:type="dxa"/>
          </w:tcPr>
          <w:p w:rsidR="003A09E7" w:rsidRPr="002F20B8" w:rsidRDefault="003A09E7" w:rsidP="003A09E7">
            <w:pPr>
              <w:pStyle w:val="2"/>
              <w:jc w:val="center"/>
              <w:rPr>
                <w:sz w:val="26"/>
                <w:szCs w:val="26"/>
              </w:rPr>
            </w:pPr>
            <w:r>
              <w:rPr>
                <w:sz w:val="26"/>
                <w:szCs w:val="26"/>
              </w:rPr>
              <w:t>0,9</w:t>
            </w:r>
          </w:p>
        </w:tc>
        <w:tc>
          <w:tcPr>
            <w:tcW w:w="1546" w:type="dxa"/>
          </w:tcPr>
          <w:p w:rsidR="003A09E7" w:rsidRPr="002F20B8" w:rsidRDefault="003A09E7" w:rsidP="003A09E7">
            <w:pPr>
              <w:pStyle w:val="2"/>
              <w:jc w:val="center"/>
              <w:rPr>
                <w:sz w:val="26"/>
                <w:szCs w:val="26"/>
              </w:rPr>
            </w:pPr>
            <w:r>
              <w:rPr>
                <w:sz w:val="26"/>
                <w:szCs w:val="26"/>
              </w:rPr>
              <w:t>1.1.2</w:t>
            </w:r>
          </w:p>
        </w:tc>
        <w:tc>
          <w:tcPr>
            <w:tcW w:w="1539" w:type="dxa"/>
          </w:tcPr>
          <w:p w:rsidR="003A09E7" w:rsidRPr="002F20B8" w:rsidRDefault="004C6FC5" w:rsidP="003A09E7">
            <w:pPr>
              <w:pStyle w:val="2"/>
              <w:jc w:val="center"/>
              <w:rPr>
                <w:sz w:val="26"/>
                <w:szCs w:val="26"/>
              </w:rPr>
            </w:pPr>
            <w:r>
              <w:rPr>
                <w:sz w:val="26"/>
                <w:szCs w:val="26"/>
              </w:rPr>
              <w:t>0,9</w:t>
            </w:r>
            <w:r w:rsidR="003A09E7">
              <w:rPr>
                <w:sz w:val="26"/>
                <w:szCs w:val="26"/>
              </w:rPr>
              <w:t>/1</w:t>
            </w:r>
          </w:p>
        </w:tc>
        <w:tc>
          <w:tcPr>
            <w:tcW w:w="1539" w:type="dxa"/>
          </w:tcPr>
          <w:p w:rsidR="003A09E7" w:rsidRPr="002F20B8" w:rsidRDefault="003A09E7" w:rsidP="003A09E7">
            <w:pPr>
              <w:pStyle w:val="2"/>
              <w:jc w:val="center"/>
              <w:rPr>
                <w:sz w:val="26"/>
                <w:szCs w:val="26"/>
              </w:rPr>
            </w:pPr>
            <w:r>
              <w:rPr>
                <w:sz w:val="26"/>
                <w:szCs w:val="26"/>
              </w:rPr>
              <w:t>Х</w:t>
            </w:r>
          </w:p>
        </w:tc>
        <w:tc>
          <w:tcPr>
            <w:tcW w:w="1540" w:type="dxa"/>
          </w:tcPr>
          <w:p w:rsidR="003A09E7" w:rsidRPr="002F20B8" w:rsidRDefault="004C6FC5" w:rsidP="003A09E7">
            <w:pPr>
              <w:pStyle w:val="2"/>
              <w:jc w:val="center"/>
              <w:rPr>
                <w:sz w:val="26"/>
                <w:szCs w:val="26"/>
              </w:rPr>
            </w:pPr>
            <w:r>
              <w:rPr>
                <w:sz w:val="26"/>
                <w:szCs w:val="26"/>
              </w:rPr>
              <w:t>0,7/1</w:t>
            </w:r>
          </w:p>
        </w:tc>
      </w:tr>
      <w:tr w:rsidR="003A09E7" w:rsidRPr="002F20B8">
        <w:tc>
          <w:tcPr>
            <w:tcW w:w="1883" w:type="dxa"/>
          </w:tcPr>
          <w:p w:rsidR="003A09E7" w:rsidRPr="002F20B8" w:rsidRDefault="003A09E7" w:rsidP="003A09E7">
            <w:pPr>
              <w:pStyle w:val="2"/>
              <w:rPr>
                <w:sz w:val="26"/>
                <w:szCs w:val="26"/>
              </w:rPr>
            </w:pPr>
            <w:r w:rsidRPr="002F20B8">
              <w:rPr>
                <w:sz w:val="26"/>
                <w:szCs w:val="26"/>
              </w:rPr>
              <w:t>Установка яркой электронной вывески, привлекающей внимание</w:t>
            </w:r>
          </w:p>
        </w:tc>
        <w:tc>
          <w:tcPr>
            <w:tcW w:w="1524" w:type="dxa"/>
          </w:tcPr>
          <w:p w:rsidR="003A09E7" w:rsidRPr="002F20B8" w:rsidRDefault="003A09E7" w:rsidP="003A09E7">
            <w:pPr>
              <w:pStyle w:val="2"/>
              <w:jc w:val="center"/>
              <w:rPr>
                <w:sz w:val="26"/>
                <w:szCs w:val="26"/>
              </w:rPr>
            </w:pPr>
            <w:r>
              <w:rPr>
                <w:sz w:val="26"/>
                <w:szCs w:val="26"/>
              </w:rPr>
              <w:t>0,</w:t>
            </w:r>
            <w:r w:rsidR="004C6FC5">
              <w:rPr>
                <w:sz w:val="26"/>
                <w:szCs w:val="26"/>
              </w:rPr>
              <w:t>8</w:t>
            </w:r>
          </w:p>
        </w:tc>
        <w:tc>
          <w:tcPr>
            <w:tcW w:w="1546" w:type="dxa"/>
          </w:tcPr>
          <w:p w:rsidR="003A09E7" w:rsidRPr="002F20B8" w:rsidRDefault="003A09E7" w:rsidP="003A09E7">
            <w:pPr>
              <w:pStyle w:val="2"/>
              <w:jc w:val="center"/>
              <w:rPr>
                <w:sz w:val="26"/>
                <w:szCs w:val="26"/>
              </w:rPr>
            </w:pPr>
            <w:r>
              <w:rPr>
                <w:sz w:val="26"/>
                <w:szCs w:val="26"/>
              </w:rPr>
              <w:t>1.1.3</w:t>
            </w:r>
          </w:p>
        </w:tc>
        <w:tc>
          <w:tcPr>
            <w:tcW w:w="1539" w:type="dxa"/>
          </w:tcPr>
          <w:p w:rsidR="003A09E7" w:rsidRPr="002F20B8" w:rsidRDefault="004C6FC5" w:rsidP="003A09E7">
            <w:pPr>
              <w:pStyle w:val="2"/>
              <w:jc w:val="center"/>
              <w:rPr>
                <w:sz w:val="26"/>
                <w:szCs w:val="26"/>
              </w:rPr>
            </w:pPr>
            <w:r>
              <w:rPr>
                <w:sz w:val="26"/>
                <w:szCs w:val="26"/>
              </w:rPr>
              <w:t>1/0,8</w:t>
            </w:r>
          </w:p>
        </w:tc>
        <w:tc>
          <w:tcPr>
            <w:tcW w:w="1539" w:type="dxa"/>
          </w:tcPr>
          <w:p w:rsidR="003A09E7" w:rsidRPr="002F20B8" w:rsidRDefault="003A09E7" w:rsidP="003A09E7">
            <w:pPr>
              <w:pStyle w:val="2"/>
              <w:jc w:val="center"/>
              <w:rPr>
                <w:sz w:val="26"/>
                <w:szCs w:val="26"/>
              </w:rPr>
            </w:pPr>
            <w:r>
              <w:rPr>
                <w:sz w:val="26"/>
                <w:szCs w:val="26"/>
              </w:rPr>
              <w:t>1</w:t>
            </w:r>
            <w:r w:rsidR="004C6FC5">
              <w:rPr>
                <w:sz w:val="26"/>
                <w:szCs w:val="26"/>
              </w:rPr>
              <w:t>/0,7</w:t>
            </w:r>
          </w:p>
        </w:tc>
        <w:tc>
          <w:tcPr>
            <w:tcW w:w="1540" w:type="dxa"/>
          </w:tcPr>
          <w:p w:rsidR="003A09E7" w:rsidRPr="002F20B8" w:rsidRDefault="003A09E7" w:rsidP="003A09E7">
            <w:pPr>
              <w:pStyle w:val="2"/>
              <w:jc w:val="center"/>
              <w:rPr>
                <w:sz w:val="26"/>
                <w:szCs w:val="26"/>
              </w:rPr>
            </w:pPr>
            <w:r>
              <w:rPr>
                <w:sz w:val="26"/>
                <w:szCs w:val="26"/>
              </w:rPr>
              <w:t>Х</w:t>
            </w:r>
          </w:p>
        </w:tc>
      </w:tr>
    </w:tbl>
    <w:p w:rsidR="003A09E7" w:rsidRDefault="003A09E7" w:rsidP="003A09E7">
      <w:pPr>
        <w:widowControl w:val="0"/>
        <w:autoSpaceDE w:val="0"/>
        <w:autoSpaceDN w:val="0"/>
        <w:adjustRightInd w:val="0"/>
        <w:rPr>
          <w:b/>
          <w:sz w:val="28"/>
          <w:szCs w:val="28"/>
        </w:rPr>
      </w:pPr>
    </w:p>
    <w:p w:rsidR="003A09E7" w:rsidRPr="00A832F7" w:rsidRDefault="003A09E7" w:rsidP="003A09E7">
      <w:pPr>
        <w:widowControl w:val="0"/>
        <w:autoSpaceDE w:val="0"/>
        <w:autoSpaceDN w:val="0"/>
        <w:adjustRightInd w:val="0"/>
        <w:spacing w:line="360" w:lineRule="auto"/>
        <w:jc w:val="both"/>
        <w:rPr>
          <w:b/>
          <w:bCs/>
        </w:rPr>
      </w:pPr>
    </w:p>
    <w:p w:rsidR="004C6FC5" w:rsidRPr="002E5EBA" w:rsidRDefault="004C6FC5" w:rsidP="004C6FC5">
      <w:pPr>
        <w:widowControl w:val="0"/>
        <w:autoSpaceDE w:val="0"/>
        <w:autoSpaceDN w:val="0"/>
        <w:adjustRightInd w:val="0"/>
        <w:rPr>
          <w:sz w:val="28"/>
          <w:szCs w:val="28"/>
        </w:rPr>
      </w:pPr>
      <w:r w:rsidRPr="002E5EBA">
        <w:rPr>
          <w:b/>
          <w:sz w:val="28"/>
          <w:szCs w:val="28"/>
        </w:rPr>
        <w:t>α</w:t>
      </w:r>
      <w:r>
        <w:rPr>
          <w:b/>
          <w:sz w:val="28"/>
          <w:szCs w:val="28"/>
        </w:rPr>
        <w:t xml:space="preserve"> 1.1.1</w:t>
      </w:r>
      <w:r w:rsidRPr="002E5EBA">
        <w:rPr>
          <w:b/>
          <w:sz w:val="28"/>
          <w:szCs w:val="28"/>
        </w:rPr>
        <w:t xml:space="preserve"> </w:t>
      </w:r>
      <w:r>
        <w:rPr>
          <w:sz w:val="28"/>
          <w:szCs w:val="28"/>
        </w:rPr>
        <w:t>= 1 / (1 + 0,9/1 + 1/0,8</w:t>
      </w:r>
      <w:r w:rsidRPr="002E5EBA">
        <w:rPr>
          <w:sz w:val="28"/>
          <w:szCs w:val="28"/>
        </w:rPr>
        <w:t>) = 0,</w:t>
      </w:r>
      <w:r>
        <w:rPr>
          <w:sz w:val="28"/>
          <w:szCs w:val="28"/>
        </w:rPr>
        <w:t xml:space="preserve">317 </w:t>
      </w:r>
      <w:r>
        <w:rPr>
          <w:b/>
          <w:sz w:val="28"/>
          <w:szCs w:val="28"/>
        </w:rPr>
        <w:t>α1.1.1</w:t>
      </w:r>
      <w:r>
        <w:rPr>
          <w:b/>
          <w:sz w:val="28"/>
          <w:szCs w:val="28"/>
          <w:vertAlign w:val="superscript"/>
        </w:rPr>
        <w:t>н</w:t>
      </w:r>
      <w:r>
        <w:rPr>
          <w:sz w:val="28"/>
          <w:szCs w:val="28"/>
        </w:rPr>
        <w:t>= 0,317/1</w:t>
      </w:r>
      <w:r w:rsidRPr="002E5EBA">
        <w:rPr>
          <w:sz w:val="28"/>
          <w:szCs w:val="28"/>
        </w:rPr>
        <w:t>= 0,</w:t>
      </w:r>
      <w:r>
        <w:rPr>
          <w:sz w:val="28"/>
          <w:szCs w:val="28"/>
        </w:rPr>
        <w:t>317</w:t>
      </w:r>
    </w:p>
    <w:p w:rsidR="004C6FC5" w:rsidRPr="002E5EBA" w:rsidRDefault="004C6FC5" w:rsidP="004C6FC5">
      <w:pPr>
        <w:widowControl w:val="0"/>
        <w:autoSpaceDE w:val="0"/>
        <w:autoSpaceDN w:val="0"/>
        <w:adjustRightInd w:val="0"/>
        <w:rPr>
          <w:sz w:val="28"/>
          <w:szCs w:val="28"/>
        </w:rPr>
      </w:pPr>
      <w:r w:rsidRPr="002E5EBA">
        <w:rPr>
          <w:b/>
          <w:sz w:val="28"/>
          <w:szCs w:val="28"/>
        </w:rPr>
        <w:t>α</w:t>
      </w:r>
      <w:r>
        <w:rPr>
          <w:b/>
          <w:sz w:val="28"/>
          <w:szCs w:val="28"/>
        </w:rPr>
        <w:t xml:space="preserve"> 1.1</w:t>
      </w:r>
      <w:r w:rsidRPr="004C6FC5">
        <w:rPr>
          <w:b/>
          <w:sz w:val="28"/>
          <w:szCs w:val="28"/>
        </w:rPr>
        <w:t>.2</w:t>
      </w:r>
      <w:r w:rsidRPr="002E5EBA">
        <w:rPr>
          <w:sz w:val="28"/>
          <w:szCs w:val="28"/>
        </w:rPr>
        <w:t xml:space="preserve"> = 1 / </w:t>
      </w:r>
      <w:r>
        <w:rPr>
          <w:sz w:val="28"/>
          <w:szCs w:val="28"/>
        </w:rPr>
        <w:t>(1 + 1/0,9 + 1/0,7) = 0,283</w:t>
      </w:r>
      <w:r w:rsidRPr="005B2256">
        <w:rPr>
          <w:b/>
          <w:sz w:val="28"/>
          <w:szCs w:val="28"/>
        </w:rPr>
        <w:t xml:space="preserve"> </w:t>
      </w:r>
      <w:r w:rsidRPr="002E5EBA">
        <w:rPr>
          <w:b/>
          <w:sz w:val="28"/>
          <w:szCs w:val="28"/>
        </w:rPr>
        <w:t>α</w:t>
      </w:r>
      <w:r>
        <w:rPr>
          <w:b/>
          <w:sz w:val="28"/>
          <w:szCs w:val="28"/>
        </w:rPr>
        <w:t>1.1.2</w:t>
      </w:r>
      <w:r w:rsidRPr="002E5EBA">
        <w:rPr>
          <w:sz w:val="28"/>
          <w:szCs w:val="28"/>
        </w:rPr>
        <w:t xml:space="preserve">= </w:t>
      </w:r>
      <w:r>
        <w:rPr>
          <w:sz w:val="28"/>
          <w:szCs w:val="28"/>
        </w:rPr>
        <w:t>0,283</w:t>
      </w:r>
      <w:r w:rsidRPr="001A34B7">
        <w:rPr>
          <w:sz w:val="28"/>
          <w:szCs w:val="28"/>
        </w:rPr>
        <w:t>/</w:t>
      </w:r>
      <w:r>
        <w:rPr>
          <w:sz w:val="28"/>
          <w:szCs w:val="28"/>
        </w:rPr>
        <w:t>1= 0,283</w:t>
      </w:r>
    </w:p>
    <w:p w:rsidR="003A09E7" w:rsidRPr="004C6FC5" w:rsidRDefault="004C6FC5" w:rsidP="004C6FC5">
      <w:pPr>
        <w:widowControl w:val="0"/>
        <w:autoSpaceDE w:val="0"/>
        <w:autoSpaceDN w:val="0"/>
        <w:adjustRightInd w:val="0"/>
        <w:rPr>
          <w:sz w:val="28"/>
          <w:szCs w:val="28"/>
        </w:rPr>
      </w:pPr>
      <w:r w:rsidRPr="004C6FC5">
        <w:rPr>
          <w:b/>
          <w:sz w:val="28"/>
          <w:szCs w:val="28"/>
        </w:rPr>
        <w:t>α1.1.3</w:t>
      </w:r>
      <w:r w:rsidRPr="004C6FC5">
        <w:rPr>
          <w:sz w:val="28"/>
          <w:szCs w:val="28"/>
        </w:rPr>
        <w:t xml:space="preserve">= 1 / (1 + 0,8/1 + 0,7/1) = 0,400 </w:t>
      </w:r>
      <w:r w:rsidRPr="004C6FC5">
        <w:rPr>
          <w:b/>
          <w:sz w:val="28"/>
          <w:szCs w:val="28"/>
        </w:rPr>
        <w:t>α1.1.3</w:t>
      </w:r>
      <w:r w:rsidRPr="004C6FC5">
        <w:rPr>
          <w:sz w:val="28"/>
          <w:szCs w:val="28"/>
          <w:vertAlign w:val="superscript"/>
        </w:rPr>
        <w:t xml:space="preserve"> </w:t>
      </w:r>
      <w:r w:rsidRPr="004C6FC5">
        <w:rPr>
          <w:sz w:val="28"/>
          <w:szCs w:val="28"/>
        </w:rPr>
        <w:t>= 0,4/1 = 0,400</w:t>
      </w:r>
    </w:p>
    <w:p w:rsidR="004C6FC5" w:rsidRPr="004C6FC5" w:rsidRDefault="004C6FC5" w:rsidP="004C6FC5">
      <w:pPr>
        <w:widowControl w:val="0"/>
        <w:autoSpaceDE w:val="0"/>
        <w:autoSpaceDN w:val="0"/>
        <w:adjustRightInd w:val="0"/>
        <w:rPr>
          <w:b/>
          <w:bCs/>
          <w:sz w:val="28"/>
          <w:szCs w:val="28"/>
        </w:rPr>
      </w:pPr>
    </w:p>
    <w:p w:rsidR="003A09E7" w:rsidRPr="002F20B8" w:rsidRDefault="003A09E7" w:rsidP="003A09E7">
      <w:pPr>
        <w:pStyle w:val="2"/>
        <w:spacing w:line="360" w:lineRule="auto"/>
        <w:ind w:firstLine="709"/>
        <w:jc w:val="right"/>
        <w:rPr>
          <w:sz w:val="26"/>
          <w:szCs w:val="26"/>
        </w:rPr>
      </w:pPr>
      <w:r w:rsidRPr="002F20B8">
        <w:rPr>
          <w:sz w:val="26"/>
          <w:szCs w:val="26"/>
        </w:rPr>
        <w:t>Матрица №5</w:t>
      </w:r>
    </w:p>
    <w:tbl>
      <w:tblPr>
        <w:tblStyle w:val="a6"/>
        <w:tblW w:w="0" w:type="auto"/>
        <w:tblLook w:val="01E0" w:firstRow="1" w:lastRow="1" w:firstColumn="1" w:lastColumn="1" w:noHBand="0" w:noVBand="0"/>
      </w:tblPr>
      <w:tblGrid>
        <w:gridCol w:w="1840"/>
        <w:gridCol w:w="1536"/>
        <w:gridCol w:w="1553"/>
        <w:gridCol w:w="1547"/>
        <w:gridCol w:w="1547"/>
        <w:gridCol w:w="1548"/>
      </w:tblGrid>
      <w:tr w:rsidR="003A09E7" w:rsidRPr="002F20B8">
        <w:tc>
          <w:tcPr>
            <w:tcW w:w="1840" w:type="dxa"/>
          </w:tcPr>
          <w:p w:rsidR="003A09E7" w:rsidRPr="002F20B8" w:rsidRDefault="003A09E7" w:rsidP="003A09E7">
            <w:pPr>
              <w:pStyle w:val="2"/>
              <w:jc w:val="center"/>
              <w:rPr>
                <w:sz w:val="26"/>
                <w:szCs w:val="26"/>
              </w:rPr>
            </w:pPr>
            <w:r w:rsidRPr="002F20B8">
              <w:rPr>
                <w:sz w:val="26"/>
                <w:szCs w:val="26"/>
              </w:rPr>
              <w:t>Наименование целей</w:t>
            </w:r>
          </w:p>
        </w:tc>
        <w:tc>
          <w:tcPr>
            <w:tcW w:w="1536" w:type="dxa"/>
          </w:tcPr>
          <w:p w:rsidR="003A09E7" w:rsidRPr="002F20B8" w:rsidRDefault="003A09E7" w:rsidP="003A09E7">
            <w:pPr>
              <w:pStyle w:val="2"/>
              <w:jc w:val="center"/>
              <w:rPr>
                <w:sz w:val="26"/>
                <w:szCs w:val="26"/>
              </w:rPr>
            </w:pPr>
            <w:r w:rsidRPr="002F20B8">
              <w:rPr>
                <w:sz w:val="26"/>
                <w:szCs w:val="26"/>
              </w:rPr>
              <w:t>β</w:t>
            </w:r>
          </w:p>
        </w:tc>
        <w:tc>
          <w:tcPr>
            <w:tcW w:w="1553" w:type="dxa"/>
          </w:tcPr>
          <w:p w:rsidR="003A09E7" w:rsidRPr="002F20B8" w:rsidRDefault="003A09E7" w:rsidP="003A09E7">
            <w:pPr>
              <w:pStyle w:val="2"/>
              <w:jc w:val="center"/>
              <w:rPr>
                <w:sz w:val="26"/>
                <w:szCs w:val="26"/>
              </w:rPr>
            </w:pPr>
            <w:r w:rsidRPr="002F20B8">
              <w:rPr>
                <w:sz w:val="26"/>
                <w:szCs w:val="26"/>
              </w:rPr>
              <w:t>№№ целей</w:t>
            </w:r>
          </w:p>
        </w:tc>
        <w:tc>
          <w:tcPr>
            <w:tcW w:w="1547" w:type="dxa"/>
          </w:tcPr>
          <w:p w:rsidR="003A09E7" w:rsidRPr="002F20B8" w:rsidRDefault="003A09E7" w:rsidP="003A09E7">
            <w:pPr>
              <w:pStyle w:val="2"/>
              <w:jc w:val="center"/>
              <w:rPr>
                <w:sz w:val="26"/>
                <w:szCs w:val="26"/>
              </w:rPr>
            </w:pPr>
            <w:r w:rsidRPr="002F20B8">
              <w:rPr>
                <w:sz w:val="26"/>
                <w:szCs w:val="26"/>
              </w:rPr>
              <w:t>1.2.1</w:t>
            </w:r>
          </w:p>
        </w:tc>
        <w:tc>
          <w:tcPr>
            <w:tcW w:w="1547" w:type="dxa"/>
          </w:tcPr>
          <w:p w:rsidR="003A09E7" w:rsidRPr="002F20B8" w:rsidRDefault="003A09E7" w:rsidP="003A09E7">
            <w:pPr>
              <w:pStyle w:val="2"/>
              <w:jc w:val="center"/>
              <w:rPr>
                <w:sz w:val="26"/>
                <w:szCs w:val="26"/>
              </w:rPr>
            </w:pPr>
            <w:r w:rsidRPr="002F20B8">
              <w:rPr>
                <w:sz w:val="26"/>
                <w:szCs w:val="26"/>
              </w:rPr>
              <w:t>1.2.2</w:t>
            </w:r>
          </w:p>
        </w:tc>
        <w:tc>
          <w:tcPr>
            <w:tcW w:w="1548" w:type="dxa"/>
          </w:tcPr>
          <w:p w:rsidR="003A09E7" w:rsidRPr="002F20B8" w:rsidRDefault="003A09E7" w:rsidP="003A09E7">
            <w:pPr>
              <w:pStyle w:val="2"/>
              <w:jc w:val="center"/>
              <w:rPr>
                <w:sz w:val="26"/>
                <w:szCs w:val="26"/>
              </w:rPr>
            </w:pPr>
            <w:r w:rsidRPr="002F20B8">
              <w:rPr>
                <w:sz w:val="26"/>
                <w:szCs w:val="26"/>
              </w:rPr>
              <w:t>1.2.3</w:t>
            </w:r>
          </w:p>
        </w:tc>
      </w:tr>
      <w:tr w:rsidR="003A09E7" w:rsidRPr="002F20B8">
        <w:tc>
          <w:tcPr>
            <w:tcW w:w="1840" w:type="dxa"/>
          </w:tcPr>
          <w:p w:rsidR="003A09E7" w:rsidRPr="002F20B8" w:rsidRDefault="003A09E7" w:rsidP="003A09E7">
            <w:pPr>
              <w:jc w:val="both"/>
              <w:rPr>
                <w:sz w:val="26"/>
                <w:szCs w:val="26"/>
              </w:rPr>
            </w:pPr>
            <w:r w:rsidRPr="002F20B8">
              <w:rPr>
                <w:sz w:val="26"/>
                <w:szCs w:val="26"/>
              </w:rPr>
              <w:t>Близость к метро</w:t>
            </w:r>
          </w:p>
          <w:p w:rsidR="003A09E7" w:rsidRPr="002F20B8" w:rsidRDefault="003A09E7" w:rsidP="003A09E7">
            <w:pPr>
              <w:ind w:left="360" w:firstLine="360"/>
              <w:jc w:val="center"/>
              <w:rPr>
                <w:sz w:val="26"/>
                <w:szCs w:val="26"/>
              </w:rPr>
            </w:pPr>
          </w:p>
        </w:tc>
        <w:tc>
          <w:tcPr>
            <w:tcW w:w="1536" w:type="dxa"/>
          </w:tcPr>
          <w:p w:rsidR="003A09E7" w:rsidRPr="002F20B8" w:rsidRDefault="003A09E7" w:rsidP="003A09E7">
            <w:pPr>
              <w:pStyle w:val="2"/>
              <w:jc w:val="center"/>
              <w:rPr>
                <w:sz w:val="26"/>
                <w:szCs w:val="26"/>
              </w:rPr>
            </w:pPr>
            <w:r>
              <w:rPr>
                <w:sz w:val="26"/>
                <w:szCs w:val="26"/>
              </w:rPr>
              <w:t>0,9</w:t>
            </w:r>
          </w:p>
        </w:tc>
        <w:tc>
          <w:tcPr>
            <w:tcW w:w="1553" w:type="dxa"/>
          </w:tcPr>
          <w:p w:rsidR="003A09E7" w:rsidRPr="002F20B8" w:rsidRDefault="003A09E7" w:rsidP="003A09E7">
            <w:pPr>
              <w:pStyle w:val="2"/>
              <w:jc w:val="center"/>
              <w:rPr>
                <w:sz w:val="26"/>
                <w:szCs w:val="26"/>
              </w:rPr>
            </w:pPr>
            <w:r>
              <w:rPr>
                <w:sz w:val="26"/>
                <w:szCs w:val="26"/>
              </w:rPr>
              <w:t>1.2.1</w:t>
            </w:r>
          </w:p>
        </w:tc>
        <w:tc>
          <w:tcPr>
            <w:tcW w:w="1547" w:type="dxa"/>
          </w:tcPr>
          <w:p w:rsidR="003A09E7" w:rsidRPr="002F20B8" w:rsidRDefault="003A09E7" w:rsidP="003A09E7">
            <w:pPr>
              <w:pStyle w:val="2"/>
              <w:jc w:val="center"/>
              <w:rPr>
                <w:sz w:val="26"/>
                <w:szCs w:val="26"/>
              </w:rPr>
            </w:pPr>
            <w:r>
              <w:rPr>
                <w:sz w:val="26"/>
                <w:szCs w:val="26"/>
              </w:rPr>
              <w:t>Х</w:t>
            </w:r>
          </w:p>
        </w:tc>
        <w:tc>
          <w:tcPr>
            <w:tcW w:w="1547" w:type="dxa"/>
          </w:tcPr>
          <w:p w:rsidR="003A09E7" w:rsidRPr="002F20B8" w:rsidRDefault="003A09E7" w:rsidP="003A09E7">
            <w:pPr>
              <w:pStyle w:val="2"/>
              <w:jc w:val="center"/>
              <w:rPr>
                <w:sz w:val="26"/>
                <w:szCs w:val="26"/>
              </w:rPr>
            </w:pPr>
            <w:r>
              <w:rPr>
                <w:sz w:val="26"/>
                <w:szCs w:val="26"/>
              </w:rPr>
              <w:t>1/0,5</w:t>
            </w:r>
          </w:p>
        </w:tc>
        <w:tc>
          <w:tcPr>
            <w:tcW w:w="1548" w:type="dxa"/>
          </w:tcPr>
          <w:p w:rsidR="003A09E7" w:rsidRPr="002F20B8" w:rsidRDefault="003A09E7" w:rsidP="003A09E7">
            <w:pPr>
              <w:pStyle w:val="2"/>
              <w:jc w:val="center"/>
              <w:rPr>
                <w:sz w:val="26"/>
                <w:szCs w:val="26"/>
              </w:rPr>
            </w:pPr>
            <w:r>
              <w:rPr>
                <w:sz w:val="26"/>
                <w:szCs w:val="26"/>
              </w:rPr>
              <w:t>1/0,9</w:t>
            </w:r>
          </w:p>
        </w:tc>
      </w:tr>
      <w:tr w:rsidR="003A09E7" w:rsidRPr="002F20B8">
        <w:tc>
          <w:tcPr>
            <w:tcW w:w="1840" w:type="dxa"/>
          </w:tcPr>
          <w:p w:rsidR="003A09E7" w:rsidRPr="002F20B8" w:rsidRDefault="003A09E7" w:rsidP="003A09E7">
            <w:pPr>
              <w:rPr>
                <w:sz w:val="26"/>
                <w:szCs w:val="26"/>
              </w:rPr>
            </w:pPr>
            <w:r w:rsidRPr="002F20B8">
              <w:rPr>
                <w:sz w:val="26"/>
                <w:szCs w:val="26"/>
              </w:rPr>
              <w:t>Большое количество жилых домов и бизнес центров, находящихся по близости</w:t>
            </w:r>
          </w:p>
          <w:p w:rsidR="003A09E7" w:rsidRPr="002F20B8" w:rsidRDefault="003A09E7" w:rsidP="003A09E7">
            <w:pPr>
              <w:ind w:left="360" w:firstLine="360"/>
              <w:jc w:val="center"/>
              <w:rPr>
                <w:sz w:val="26"/>
                <w:szCs w:val="26"/>
              </w:rPr>
            </w:pPr>
          </w:p>
        </w:tc>
        <w:tc>
          <w:tcPr>
            <w:tcW w:w="1536" w:type="dxa"/>
          </w:tcPr>
          <w:p w:rsidR="003A09E7" w:rsidRPr="002F20B8" w:rsidRDefault="003A09E7" w:rsidP="003A09E7">
            <w:pPr>
              <w:pStyle w:val="2"/>
              <w:jc w:val="center"/>
              <w:rPr>
                <w:sz w:val="26"/>
                <w:szCs w:val="26"/>
              </w:rPr>
            </w:pPr>
            <w:r>
              <w:rPr>
                <w:sz w:val="26"/>
                <w:szCs w:val="26"/>
              </w:rPr>
              <w:t>0,9</w:t>
            </w:r>
          </w:p>
        </w:tc>
        <w:tc>
          <w:tcPr>
            <w:tcW w:w="1553" w:type="dxa"/>
          </w:tcPr>
          <w:p w:rsidR="003A09E7" w:rsidRPr="002F20B8" w:rsidRDefault="003A09E7" w:rsidP="003A09E7">
            <w:pPr>
              <w:pStyle w:val="2"/>
              <w:jc w:val="center"/>
              <w:rPr>
                <w:sz w:val="26"/>
                <w:szCs w:val="26"/>
              </w:rPr>
            </w:pPr>
            <w:r>
              <w:rPr>
                <w:sz w:val="26"/>
                <w:szCs w:val="26"/>
              </w:rPr>
              <w:t>1.2.2</w:t>
            </w:r>
          </w:p>
        </w:tc>
        <w:tc>
          <w:tcPr>
            <w:tcW w:w="1547" w:type="dxa"/>
          </w:tcPr>
          <w:p w:rsidR="003A09E7" w:rsidRPr="002F20B8" w:rsidRDefault="003A09E7" w:rsidP="003A09E7">
            <w:pPr>
              <w:pStyle w:val="2"/>
              <w:jc w:val="center"/>
              <w:rPr>
                <w:sz w:val="26"/>
                <w:szCs w:val="26"/>
              </w:rPr>
            </w:pPr>
            <w:r>
              <w:rPr>
                <w:sz w:val="26"/>
                <w:szCs w:val="26"/>
              </w:rPr>
              <w:t>0,5/1</w:t>
            </w:r>
          </w:p>
        </w:tc>
        <w:tc>
          <w:tcPr>
            <w:tcW w:w="1547" w:type="dxa"/>
          </w:tcPr>
          <w:p w:rsidR="003A09E7" w:rsidRPr="002F20B8" w:rsidRDefault="003A09E7" w:rsidP="003A09E7">
            <w:pPr>
              <w:pStyle w:val="2"/>
              <w:jc w:val="center"/>
              <w:rPr>
                <w:sz w:val="26"/>
                <w:szCs w:val="26"/>
              </w:rPr>
            </w:pPr>
            <w:r>
              <w:rPr>
                <w:sz w:val="26"/>
                <w:szCs w:val="26"/>
              </w:rPr>
              <w:t>Х</w:t>
            </w:r>
          </w:p>
        </w:tc>
        <w:tc>
          <w:tcPr>
            <w:tcW w:w="1548" w:type="dxa"/>
          </w:tcPr>
          <w:p w:rsidR="003A09E7" w:rsidRPr="002F20B8" w:rsidRDefault="003A09E7" w:rsidP="003A09E7">
            <w:pPr>
              <w:pStyle w:val="2"/>
              <w:jc w:val="center"/>
              <w:rPr>
                <w:sz w:val="26"/>
                <w:szCs w:val="26"/>
              </w:rPr>
            </w:pPr>
            <w:r>
              <w:rPr>
                <w:sz w:val="26"/>
                <w:szCs w:val="26"/>
              </w:rPr>
              <w:t>1/0,4</w:t>
            </w:r>
          </w:p>
        </w:tc>
      </w:tr>
      <w:tr w:rsidR="003A09E7" w:rsidRPr="002F20B8">
        <w:tc>
          <w:tcPr>
            <w:tcW w:w="1840" w:type="dxa"/>
          </w:tcPr>
          <w:p w:rsidR="003A09E7" w:rsidRPr="002F20B8" w:rsidRDefault="003A09E7" w:rsidP="003A09E7">
            <w:pPr>
              <w:rPr>
                <w:sz w:val="26"/>
                <w:szCs w:val="26"/>
              </w:rPr>
            </w:pPr>
            <w:r w:rsidRPr="002F20B8">
              <w:rPr>
                <w:sz w:val="26"/>
                <w:szCs w:val="26"/>
              </w:rPr>
              <w:t>Расположение в крупном торговом комплексе</w:t>
            </w:r>
          </w:p>
          <w:p w:rsidR="003A09E7" w:rsidRPr="002F20B8" w:rsidRDefault="003A09E7" w:rsidP="003A09E7">
            <w:pPr>
              <w:rPr>
                <w:sz w:val="26"/>
                <w:szCs w:val="26"/>
              </w:rPr>
            </w:pPr>
          </w:p>
        </w:tc>
        <w:tc>
          <w:tcPr>
            <w:tcW w:w="1536" w:type="dxa"/>
          </w:tcPr>
          <w:p w:rsidR="003A09E7" w:rsidRPr="002F20B8" w:rsidRDefault="003A09E7" w:rsidP="003A09E7">
            <w:pPr>
              <w:pStyle w:val="2"/>
              <w:jc w:val="center"/>
              <w:rPr>
                <w:sz w:val="26"/>
                <w:szCs w:val="26"/>
              </w:rPr>
            </w:pPr>
            <w:r>
              <w:rPr>
                <w:sz w:val="26"/>
                <w:szCs w:val="26"/>
              </w:rPr>
              <w:t>0,6</w:t>
            </w:r>
          </w:p>
        </w:tc>
        <w:tc>
          <w:tcPr>
            <w:tcW w:w="1553" w:type="dxa"/>
          </w:tcPr>
          <w:p w:rsidR="003A09E7" w:rsidRPr="002F20B8" w:rsidRDefault="003A09E7" w:rsidP="003A09E7">
            <w:pPr>
              <w:pStyle w:val="2"/>
              <w:jc w:val="center"/>
              <w:rPr>
                <w:sz w:val="26"/>
                <w:szCs w:val="26"/>
              </w:rPr>
            </w:pPr>
            <w:r>
              <w:rPr>
                <w:sz w:val="26"/>
                <w:szCs w:val="26"/>
              </w:rPr>
              <w:t>1.2.3</w:t>
            </w:r>
          </w:p>
        </w:tc>
        <w:tc>
          <w:tcPr>
            <w:tcW w:w="1547" w:type="dxa"/>
          </w:tcPr>
          <w:p w:rsidR="003A09E7" w:rsidRPr="002F20B8" w:rsidRDefault="003A09E7" w:rsidP="003A09E7">
            <w:pPr>
              <w:pStyle w:val="2"/>
              <w:jc w:val="center"/>
              <w:rPr>
                <w:sz w:val="26"/>
                <w:szCs w:val="26"/>
              </w:rPr>
            </w:pPr>
            <w:r>
              <w:rPr>
                <w:sz w:val="26"/>
                <w:szCs w:val="26"/>
              </w:rPr>
              <w:t>0,9/1</w:t>
            </w:r>
          </w:p>
        </w:tc>
        <w:tc>
          <w:tcPr>
            <w:tcW w:w="1547" w:type="dxa"/>
          </w:tcPr>
          <w:p w:rsidR="003A09E7" w:rsidRPr="002F20B8" w:rsidRDefault="003A09E7" w:rsidP="003A09E7">
            <w:pPr>
              <w:pStyle w:val="2"/>
              <w:jc w:val="center"/>
              <w:rPr>
                <w:sz w:val="26"/>
                <w:szCs w:val="26"/>
              </w:rPr>
            </w:pPr>
            <w:r>
              <w:rPr>
                <w:sz w:val="26"/>
                <w:szCs w:val="26"/>
              </w:rPr>
              <w:t>0,4/1</w:t>
            </w:r>
          </w:p>
        </w:tc>
        <w:tc>
          <w:tcPr>
            <w:tcW w:w="1548" w:type="dxa"/>
          </w:tcPr>
          <w:p w:rsidR="003A09E7" w:rsidRPr="002F20B8" w:rsidRDefault="003A09E7" w:rsidP="003A09E7">
            <w:pPr>
              <w:pStyle w:val="2"/>
              <w:jc w:val="center"/>
              <w:rPr>
                <w:sz w:val="26"/>
                <w:szCs w:val="26"/>
              </w:rPr>
            </w:pPr>
            <w:r>
              <w:rPr>
                <w:sz w:val="26"/>
                <w:szCs w:val="26"/>
              </w:rPr>
              <w:t>Х</w:t>
            </w:r>
          </w:p>
        </w:tc>
      </w:tr>
    </w:tbl>
    <w:p w:rsidR="003A09E7" w:rsidRDefault="003A09E7" w:rsidP="003A09E7">
      <w:pPr>
        <w:widowControl w:val="0"/>
        <w:autoSpaceDE w:val="0"/>
        <w:autoSpaceDN w:val="0"/>
        <w:adjustRightInd w:val="0"/>
        <w:rPr>
          <w:b/>
          <w:sz w:val="28"/>
          <w:szCs w:val="28"/>
        </w:rPr>
      </w:pPr>
    </w:p>
    <w:p w:rsidR="003A09E7" w:rsidRPr="002E5EBA" w:rsidRDefault="003A09E7" w:rsidP="003A09E7">
      <w:pPr>
        <w:widowControl w:val="0"/>
        <w:autoSpaceDE w:val="0"/>
        <w:autoSpaceDN w:val="0"/>
        <w:adjustRightInd w:val="0"/>
        <w:rPr>
          <w:sz w:val="28"/>
          <w:szCs w:val="28"/>
        </w:rPr>
      </w:pPr>
      <w:r>
        <w:rPr>
          <w:b/>
          <w:sz w:val="28"/>
          <w:szCs w:val="28"/>
        </w:rPr>
        <w:t>α1.2.1</w:t>
      </w:r>
      <w:r w:rsidRPr="002E5EBA">
        <w:rPr>
          <w:b/>
          <w:sz w:val="28"/>
          <w:szCs w:val="28"/>
        </w:rPr>
        <w:t xml:space="preserve"> </w:t>
      </w:r>
      <w:r>
        <w:rPr>
          <w:sz w:val="28"/>
          <w:szCs w:val="28"/>
        </w:rPr>
        <w:t>= 1 / (1 + 0,5/1 + 0,9/1</w:t>
      </w:r>
      <w:r w:rsidRPr="002E5EBA">
        <w:rPr>
          <w:sz w:val="28"/>
          <w:szCs w:val="28"/>
        </w:rPr>
        <w:t>) = 0,</w:t>
      </w:r>
      <w:r>
        <w:rPr>
          <w:sz w:val="28"/>
          <w:szCs w:val="28"/>
        </w:rPr>
        <w:t xml:space="preserve">417 </w:t>
      </w:r>
      <w:r w:rsidRPr="002E5EBA">
        <w:rPr>
          <w:b/>
          <w:sz w:val="28"/>
          <w:szCs w:val="28"/>
        </w:rPr>
        <w:t>α1</w:t>
      </w:r>
      <w:r w:rsidR="006937E2">
        <w:rPr>
          <w:b/>
          <w:sz w:val="28"/>
          <w:szCs w:val="28"/>
        </w:rPr>
        <w:t>.2</w:t>
      </w:r>
      <w:r w:rsidRPr="002E5EBA">
        <w:rPr>
          <w:b/>
          <w:sz w:val="28"/>
          <w:szCs w:val="28"/>
        </w:rPr>
        <w:t xml:space="preserve">.1 </w:t>
      </w:r>
      <w:r>
        <w:rPr>
          <w:sz w:val="28"/>
          <w:szCs w:val="28"/>
        </w:rPr>
        <w:t>= 0,417 / 0,928</w:t>
      </w:r>
      <w:r w:rsidRPr="002E5EBA">
        <w:rPr>
          <w:sz w:val="28"/>
          <w:szCs w:val="28"/>
        </w:rPr>
        <w:t xml:space="preserve"> = 0,</w:t>
      </w:r>
      <w:r>
        <w:rPr>
          <w:sz w:val="28"/>
          <w:szCs w:val="28"/>
        </w:rPr>
        <w:t>449</w:t>
      </w:r>
    </w:p>
    <w:p w:rsidR="003A09E7" w:rsidRPr="002E5EBA" w:rsidRDefault="003A09E7" w:rsidP="003A09E7">
      <w:pPr>
        <w:widowControl w:val="0"/>
        <w:autoSpaceDE w:val="0"/>
        <w:autoSpaceDN w:val="0"/>
        <w:adjustRightInd w:val="0"/>
        <w:rPr>
          <w:sz w:val="28"/>
          <w:szCs w:val="28"/>
        </w:rPr>
      </w:pPr>
      <w:r w:rsidRPr="002E5EBA">
        <w:rPr>
          <w:b/>
          <w:sz w:val="28"/>
          <w:szCs w:val="28"/>
        </w:rPr>
        <w:t>α1.2</w:t>
      </w:r>
      <w:r>
        <w:rPr>
          <w:b/>
          <w:sz w:val="28"/>
          <w:szCs w:val="28"/>
        </w:rPr>
        <w:t>.2</w:t>
      </w:r>
      <w:r w:rsidRPr="002E5EBA">
        <w:rPr>
          <w:sz w:val="28"/>
          <w:szCs w:val="28"/>
        </w:rPr>
        <w:t xml:space="preserve"> = 1 / </w:t>
      </w:r>
      <w:r>
        <w:rPr>
          <w:sz w:val="28"/>
          <w:szCs w:val="28"/>
        </w:rPr>
        <w:t xml:space="preserve">(1 + 1/0,5 + 0,4/1) = 0,294 </w:t>
      </w:r>
      <w:r w:rsidRPr="002E5EBA">
        <w:rPr>
          <w:b/>
          <w:sz w:val="28"/>
          <w:szCs w:val="28"/>
        </w:rPr>
        <w:t>α1.2</w:t>
      </w:r>
      <w:r w:rsidR="006937E2">
        <w:rPr>
          <w:b/>
          <w:sz w:val="28"/>
          <w:szCs w:val="28"/>
        </w:rPr>
        <w:t>.2</w:t>
      </w:r>
      <w:r>
        <w:rPr>
          <w:sz w:val="28"/>
          <w:szCs w:val="28"/>
        </w:rPr>
        <w:t xml:space="preserve"> = 0,294</w:t>
      </w:r>
      <w:r w:rsidRPr="002E5EBA">
        <w:rPr>
          <w:sz w:val="28"/>
          <w:szCs w:val="28"/>
        </w:rPr>
        <w:t xml:space="preserve"> / </w:t>
      </w:r>
      <w:r>
        <w:rPr>
          <w:sz w:val="28"/>
          <w:szCs w:val="28"/>
        </w:rPr>
        <w:t>0,928 = 0,317</w:t>
      </w:r>
    </w:p>
    <w:p w:rsidR="003A09E7" w:rsidRPr="00AA3985" w:rsidRDefault="003A09E7" w:rsidP="003A09E7">
      <w:pPr>
        <w:widowControl w:val="0"/>
        <w:autoSpaceDE w:val="0"/>
        <w:autoSpaceDN w:val="0"/>
        <w:adjustRightInd w:val="0"/>
        <w:rPr>
          <w:bCs/>
          <w:sz w:val="28"/>
          <w:szCs w:val="28"/>
        </w:rPr>
      </w:pPr>
      <w:r>
        <w:rPr>
          <w:b/>
          <w:sz w:val="28"/>
          <w:szCs w:val="28"/>
        </w:rPr>
        <w:t>α1.2.3</w:t>
      </w:r>
      <w:r w:rsidRPr="00AA3985">
        <w:rPr>
          <w:b/>
          <w:sz w:val="28"/>
          <w:szCs w:val="28"/>
        </w:rPr>
        <w:t xml:space="preserve"> </w:t>
      </w:r>
      <w:r w:rsidRPr="00AA3985">
        <w:rPr>
          <w:sz w:val="28"/>
          <w:szCs w:val="28"/>
        </w:rPr>
        <w:t>= 1 / (1 + 1/0,9 + 1/0,4) = 0,217</w:t>
      </w:r>
      <w:r w:rsidRPr="00AA3985">
        <w:rPr>
          <w:b/>
          <w:sz w:val="28"/>
          <w:szCs w:val="28"/>
        </w:rPr>
        <w:t xml:space="preserve"> α1</w:t>
      </w:r>
      <w:r w:rsidR="006937E2">
        <w:rPr>
          <w:b/>
          <w:sz w:val="28"/>
          <w:szCs w:val="28"/>
        </w:rPr>
        <w:t>.2</w:t>
      </w:r>
      <w:r w:rsidRPr="00AA3985">
        <w:rPr>
          <w:b/>
          <w:sz w:val="28"/>
          <w:szCs w:val="28"/>
        </w:rPr>
        <w:t xml:space="preserve">.3 = </w:t>
      </w:r>
      <w:r w:rsidRPr="00AA3985">
        <w:rPr>
          <w:sz w:val="28"/>
          <w:szCs w:val="28"/>
        </w:rPr>
        <w:t>0,217 / 0,928 = 0,234</w:t>
      </w:r>
    </w:p>
    <w:p w:rsidR="003A09E7" w:rsidRPr="002F20B8" w:rsidRDefault="003A09E7" w:rsidP="003A09E7">
      <w:pPr>
        <w:pStyle w:val="2"/>
        <w:spacing w:line="360" w:lineRule="auto"/>
        <w:ind w:firstLine="709"/>
        <w:jc w:val="right"/>
        <w:rPr>
          <w:sz w:val="26"/>
          <w:szCs w:val="26"/>
        </w:rPr>
      </w:pPr>
      <w:r w:rsidRPr="002F20B8">
        <w:rPr>
          <w:sz w:val="26"/>
          <w:szCs w:val="26"/>
        </w:rPr>
        <w:t>Матрица №6</w:t>
      </w:r>
    </w:p>
    <w:tbl>
      <w:tblPr>
        <w:tblStyle w:val="a6"/>
        <w:tblW w:w="0" w:type="auto"/>
        <w:tblLook w:val="01E0" w:firstRow="1" w:lastRow="1" w:firstColumn="1" w:lastColumn="1" w:noHBand="0" w:noVBand="0"/>
      </w:tblPr>
      <w:tblGrid>
        <w:gridCol w:w="1840"/>
        <w:gridCol w:w="1536"/>
        <w:gridCol w:w="1553"/>
        <w:gridCol w:w="1547"/>
        <w:gridCol w:w="1547"/>
        <w:gridCol w:w="1548"/>
      </w:tblGrid>
      <w:tr w:rsidR="003A09E7" w:rsidRPr="002F20B8">
        <w:tc>
          <w:tcPr>
            <w:tcW w:w="1595" w:type="dxa"/>
          </w:tcPr>
          <w:p w:rsidR="003A09E7" w:rsidRPr="002F20B8" w:rsidRDefault="003A09E7" w:rsidP="003A09E7">
            <w:pPr>
              <w:pStyle w:val="2"/>
              <w:jc w:val="center"/>
              <w:rPr>
                <w:sz w:val="26"/>
                <w:szCs w:val="26"/>
              </w:rPr>
            </w:pPr>
            <w:r w:rsidRPr="002F20B8">
              <w:rPr>
                <w:sz w:val="26"/>
                <w:szCs w:val="26"/>
              </w:rPr>
              <w:t>Наименование целей</w:t>
            </w:r>
          </w:p>
        </w:tc>
        <w:tc>
          <w:tcPr>
            <w:tcW w:w="1595" w:type="dxa"/>
          </w:tcPr>
          <w:p w:rsidR="003A09E7" w:rsidRPr="002F20B8" w:rsidRDefault="003A09E7" w:rsidP="003A09E7">
            <w:pPr>
              <w:pStyle w:val="2"/>
              <w:jc w:val="center"/>
              <w:rPr>
                <w:sz w:val="26"/>
                <w:szCs w:val="26"/>
              </w:rPr>
            </w:pPr>
            <w:r w:rsidRPr="002F20B8">
              <w:rPr>
                <w:sz w:val="26"/>
                <w:szCs w:val="26"/>
              </w:rPr>
              <w:t>β</w:t>
            </w:r>
          </w:p>
        </w:tc>
        <w:tc>
          <w:tcPr>
            <w:tcW w:w="1595" w:type="dxa"/>
          </w:tcPr>
          <w:p w:rsidR="003A09E7" w:rsidRPr="002F20B8" w:rsidRDefault="003A09E7" w:rsidP="003A09E7">
            <w:pPr>
              <w:pStyle w:val="2"/>
              <w:jc w:val="center"/>
              <w:rPr>
                <w:sz w:val="26"/>
                <w:szCs w:val="26"/>
              </w:rPr>
            </w:pPr>
            <w:r w:rsidRPr="002F20B8">
              <w:rPr>
                <w:sz w:val="26"/>
                <w:szCs w:val="26"/>
              </w:rPr>
              <w:t>№№ целей</w:t>
            </w:r>
          </w:p>
        </w:tc>
        <w:tc>
          <w:tcPr>
            <w:tcW w:w="1595" w:type="dxa"/>
          </w:tcPr>
          <w:p w:rsidR="003A09E7" w:rsidRPr="002F20B8" w:rsidRDefault="003A09E7" w:rsidP="003A09E7">
            <w:pPr>
              <w:pStyle w:val="2"/>
              <w:jc w:val="center"/>
              <w:rPr>
                <w:sz w:val="26"/>
                <w:szCs w:val="26"/>
              </w:rPr>
            </w:pPr>
            <w:r w:rsidRPr="002F20B8">
              <w:rPr>
                <w:sz w:val="26"/>
                <w:szCs w:val="26"/>
              </w:rPr>
              <w:t>1.3.1</w:t>
            </w:r>
          </w:p>
        </w:tc>
        <w:tc>
          <w:tcPr>
            <w:tcW w:w="1595" w:type="dxa"/>
          </w:tcPr>
          <w:p w:rsidR="003A09E7" w:rsidRPr="002F20B8" w:rsidRDefault="003A09E7" w:rsidP="003A09E7">
            <w:pPr>
              <w:pStyle w:val="2"/>
              <w:jc w:val="center"/>
              <w:rPr>
                <w:sz w:val="26"/>
                <w:szCs w:val="26"/>
              </w:rPr>
            </w:pPr>
            <w:r w:rsidRPr="002F20B8">
              <w:rPr>
                <w:sz w:val="26"/>
                <w:szCs w:val="26"/>
              </w:rPr>
              <w:t>1.3.2</w:t>
            </w:r>
          </w:p>
        </w:tc>
        <w:tc>
          <w:tcPr>
            <w:tcW w:w="1596" w:type="dxa"/>
          </w:tcPr>
          <w:p w:rsidR="003A09E7" w:rsidRPr="002F20B8" w:rsidRDefault="003A09E7" w:rsidP="003A09E7">
            <w:pPr>
              <w:pStyle w:val="2"/>
              <w:jc w:val="center"/>
              <w:rPr>
                <w:sz w:val="26"/>
                <w:szCs w:val="26"/>
              </w:rPr>
            </w:pPr>
            <w:r w:rsidRPr="002F20B8">
              <w:rPr>
                <w:sz w:val="26"/>
                <w:szCs w:val="26"/>
              </w:rPr>
              <w:t>1.3.3</w:t>
            </w:r>
          </w:p>
        </w:tc>
      </w:tr>
      <w:tr w:rsidR="003A09E7" w:rsidRPr="002F20B8">
        <w:tc>
          <w:tcPr>
            <w:tcW w:w="1595" w:type="dxa"/>
          </w:tcPr>
          <w:p w:rsidR="003A09E7" w:rsidRPr="002F20B8" w:rsidRDefault="003A09E7" w:rsidP="003A09E7">
            <w:pPr>
              <w:rPr>
                <w:sz w:val="26"/>
                <w:szCs w:val="26"/>
              </w:rPr>
            </w:pPr>
            <w:r w:rsidRPr="002F20B8">
              <w:rPr>
                <w:sz w:val="26"/>
                <w:szCs w:val="26"/>
              </w:rPr>
              <w:t>Выполнение заказов по пошиву униформы</w:t>
            </w:r>
          </w:p>
        </w:tc>
        <w:tc>
          <w:tcPr>
            <w:tcW w:w="1595" w:type="dxa"/>
          </w:tcPr>
          <w:p w:rsidR="003A09E7" w:rsidRPr="002F20B8" w:rsidRDefault="003A09E7" w:rsidP="003A09E7">
            <w:pPr>
              <w:pStyle w:val="2"/>
              <w:jc w:val="center"/>
              <w:rPr>
                <w:sz w:val="26"/>
                <w:szCs w:val="26"/>
              </w:rPr>
            </w:pPr>
            <w:r>
              <w:rPr>
                <w:sz w:val="26"/>
                <w:szCs w:val="26"/>
              </w:rPr>
              <w:t>0,</w:t>
            </w:r>
            <w:r w:rsidR="00B76148">
              <w:rPr>
                <w:sz w:val="26"/>
                <w:szCs w:val="26"/>
              </w:rPr>
              <w:t>9</w:t>
            </w:r>
          </w:p>
        </w:tc>
        <w:tc>
          <w:tcPr>
            <w:tcW w:w="1595" w:type="dxa"/>
          </w:tcPr>
          <w:p w:rsidR="003A09E7" w:rsidRPr="002F20B8" w:rsidRDefault="003A09E7" w:rsidP="003A09E7">
            <w:pPr>
              <w:pStyle w:val="2"/>
              <w:jc w:val="center"/>
              <w:rPr>
                <w:sz w:val="26"/>
                <w:szCs w:val="26"/>
              </w:rPr>
            </w:pPr>
            <w:r>
              <w:rPr>
                <w:sz w:val="26"/>
                <w:szCs w:val="26"/>
              </w:rPr>
              <w:t>1.3.1</w:t>
            </w:r>
          </w:p>
        </w:tc>
        <w:tc>
          <w:tcPr>
            <w:tcW w:w="1595" w:type="dxa"/>
          </w:tcPr>
          <w:p w:rsidR="003A09E7" w:rsidRPr="002F20B8" w:rsidRDefault="003A09E7" w:rsidP="003A09E7">
            <w:pPr>
              <w:pStyle w:val="2"/>
              <w:jc w:val="center"/>
              <w:rPr>
                <w:sz w:val="26"/>
                <w:szCs w:val="26"/>
              </w:rPr>
            </w:pPr>
            <w:r>
              <w:rPr>
                <w:sz w:val="26"/>
                <w:szCs w:val="26"/>
              </w:rPr>
              <w:t>Х</w:t>
            </w:r>
          </w:p>
        </w:tc>
        <w:tc>
          <w:tcPr>
            <w:tcW w:w="1595" w:type="dxa"/>
          </w:tcPr>
          <w:p w:rsidR="003A09E7" w:rsidRPr="002F20B8" w:rsidRDefault="00B76148" w:rsidP="003A09E7">
            <w:pPr>
              <w:pStyle w:val="2"/>
              <w:jc w:val="center"/>
              <w:rPr>
                <w:sz w:val="26"/>
                <w:szCs w:val="26"/>
              </w:rPr>
            </w:pPr>
            <w:r>
              <w:rPr>
                <w:sz w:val="26"/>
                <w:szCs w:val="26"/>
              </w:rPr>
              <w:t>1/0,6</w:t>
            </w:r>
          </w:p>
        </w:tc>
        <w:tc>
          <w:tcPr>
            <w:tcW w:w="1596" w:type="dxa"/>
          </w:tcPr>
          <w:p w:rsidR="003A09E7" w:rsidRPr="002F20B8" w:rsidRDefault="00B76148" w:rsidP="003A09E7">
            <w:pPr>
              <w:pStyle w:val="2"/>
              <w:jc w:val="center"/>
              <w:rPr>
                <w:sz w:val="26"/>
                <w:szCs w:val="26"/>
              </w:rPr>
            </w:pPr>
            <w:r>
              <w:rPr>
                <w:sz w:val="26"/>
                <w:szCs w:val="26"/>
              </w:rPr>
              <w:t>0,8/1</w:t>
            </w:r>
          </w:p>
        </w:tc>
      </w:tr>
      <w:tr w:rsidR="003A09E7" w:rsidRPr="002F20B8">
        <w:tc>
          <w:tcPr>
            <w:tcW w:w="1595" w:type="dxa"/>
          </w:tcPr>
          <w:p w:rsidR="003A09E7" w:rsidRPr="002F20B8" w:rsidRDefault="003A09E7" w:rsidP="003A09E7">
            <w:pPr>
              <w:rPr>
                <w:sz w:val="26"/>
                <w:szCs w:val="26"/>
              </w:rPr>
            </w:pPr>
            <w:r w:rsidRPr="002F20B8">
              <w:rPr>
                <w:sz w:val="26"/>
                <w:szCs w:val="26"/>
              </w:rPr>
              <w:t>Работа с изделиями из кожи и меха</w:t>
            </w:r>
          </w:p>
          <w:p w:rsidR="003A09E7" w:rsidRPr="002F20B8" w:rsidRDefault="003A09E7" w:rsidP="003A09E7">
            <w:pPr>
              <w:pStyle w:val="2"/>
              <w:rPr>
                <w:sz w:val="26"/>
                <w:szCs w:val="26"/>
              </w:rPr>
            </w:pPr>
          </w:p>
        </w:tc>
        <w:tc>
          <w:tcPr>
            <w:tcW w:w="1595" w:type="dxa"/>
          </w:tcPr>
          <w:p w:rsidR="003A09E7" w:rsidRPr="002F20B8" w:rsidRDefault="00B76148" w:rsidP="003A09E7">
            <w:pPr>
              <w:pStyle w:val="2"/>
              <w:jc w:val="center"/>
              <w:rPr>
                <w:sz w:val="26"/>
                <w:szCs w:val="26"/>
              </w:rPr>
            </w:pPr>
            <w:r>
              <w:rPr>
                <w:sz w:val="26"/>
                <w:szCs w:val="26"/>
              </w:rPr>
              <w:t>0,8</w:t>
            </w:r>
          </w:p>
        </w:tc>
        <w:tc>
          <w:tcPr>
            <w:tcW w:w="1595" w:type="dxa"/>
          </w:tcPr>
          <w:p w:rsidR="003A09E7" w:rsidRPr="002F20B8" w:rsidRDefault="003A09E7" w:rsidP="003A09E7">
            <w:pPr>
              <w:pStyle w:val="2"/>
              <w:jc w:val="center"/>
              <w:rPr>
                <w:sz w:val="26"/>
                <w:szCs w:val="26"/>
              </w:rPr>
            </w:pPr>
            <w:r>
              <w:rPr>
                <w:sz w:val="26"/>
                <w:szCs w:val="26"/>
              </w:rPr>
              <w:t>1.3.2</w:t>
            </w:r>
          </w:p>
        </w:tc>
        <w:tc>
          <w:tcPr>
            <w:tcW w:w="1595" w:type="dxa"/>
          </w:tcPr>
          <w:p w:rsidR="003A09E7" w:rsidRPr="002F20B8" w:rsidRDefault="00B76148" w:rsidP="003A09E7">
            <w:pPr>
              <w:pStyle w:val="2"/>
              <w:jc w:val="center"/>
              <w:rPr>
                <w:sz w:val="26"/>
                <w:szCs w:val="26"/>
              </w:rPr>
            </w:pPr>
            <w:r>
              <w:rPr>
                <w:sz w:val="26"/>
                <w:szCs w:val="26"/>
              </w:rPr>
              <w:t>0,6/1</w:t>
            </w:r>
          </w:p>
        </w:tc>
        <w:tc>
          <w:tcPr>
            <w:tcW w:w="1595" w:type="dxa"/>
          </w:tcPr>
          <w:p w:rsidR="003A09E7" w:rsidRPr="002F20B8" w:rsidRDefault="003A09E7" w:rsidP="003A09E7">
            <w:pPr>
              <w:pStyle w:val="2"/>
              <w:jc w:val="center"/>
              <w:rPr>
                <w:sz w:val="26"/>
                <w:szCs w:val="26"/>
              </w:rPr>
            </w:pPr>
            <w:r>
              <w:rPr>
                <w:sz w:val="26"/>
                <w:szCs w:val="26"/>
              </w:rPr>
              <w:t>Х</w:t>
            </w:r>
          </w:p>
        </w:tc>
        <w:tc>
          <w:tcPr>
            <w:tcW w:w="1596" w:type="dxa"/>
          </w:tcPr>
          <w:p w:rsidR="003A09E7" w:rsidRPr="002F20B8" w:rsidRDefault="00B76148" w:rsidP="003A09E7">
            <w:pPr>
              <w:pStyle w:val="2"/>
              <w:jc w:val="center"/>
              <w:rPr>
                <w:sz w:val="26"/>
                <w:szCs w:val="26"/>
              </w:rPr>
            </w:pPr>
            <w:r>
              <w:rPr>
                <w:sz w:val="26"/>
                <w:szCs w:val="26"/>
              </w:rPr>
              <w:t>0,9/1</w:t>
            </w:r>
          </w:p>
        </w:tc>
      </w:tr>
      <w:tr w:rsidR="003A09E7" w:rsidRPr="002F20B8">
        <w:tc>
          <w:tcPr>
            <w:tcW w:w="1595" w:type="dxa"/>
          </w:tcPr>
          <w:p w:rsidR="003A09E7" w:rsidRPr="002F20B8" w:rsidRDefault="003A09E7" w:rsidP="003A09E7">
            <w:pPr>
              <w:pStyle w:val="2"/>
              <w:rPr>
                <w:sz w:val="26"/>
                <w:szCs w:val="26"/>
              </w:rPr>
            </w:pPr>
            <w:r w:rsidRPr="002F20B8">
              <w:rPr>
                <w:sz w:val="26"/>
                <w:szCs w:val="26"/>
              </w:rPr>
              <w:t>Продажа готовых изделий</w:t>
            </w:r>
          </w:p>
        </w:tc>
        <w:tc>
          <w:tcPr>
            <w:tcW w:w="1595" w:type="dxa"/>
          </w:tcPr>
          <w:p w:rsidR="003A09E7" w:rsidRPr="002F20B8" w:rsidRDefault="00B76148" w:rsidP="003A09E7">
            <w:pPr>
              <w:pStyle w:val="2"/>
              <w:jc w:val="center"/>
              <w:rPr>
                <w:sz w:val="26"/>
                <w:szCs w:val="26"/>
              </w:rPr>
            </w:pPr>
            <w:r>
              <w:rPr>
                <w:sz w:val="26"/>
                <w:szCs w:val="26"/>
              </w:rPr>
              <w:t>1</w:t>
            </w:r>
          </w:p>
        </w:tc>
        <w:tc>
          <w:tcPr>
            <w:tcW w:w="1595" w:type="dxa"/>
          </w:tcPr>
          <w:p w:rsidR="003A09E7" w:rsidRPr="002F20B8" w:rsidRDefault="003A09E7" w:rsidP="003A09E7">
            <w:pPr>
              <w:pStyle w:val="2"/>
              <w:jc w:val="center"/>
              <w:rPr>
                <w:sz w:val="26"/>
                <w:szCs w:val="26"/>
              </w:rPr>
            </w:pPr>
            <w:r>
              <w:rPr>
                <w:sz w:val="26"/>
                <w:szCs w:val="26"/>
              </w:rPr>
              <w:t>1.3.3</w:t>
            </w:r>
          </w:p>
        </w:tc>
        <w:tc>
          <w:tcPr>
            <w:tcW w:w="1595" w:type="dxa"/>
          </w:tcPr>
          <w:p w:rsidR="003A09E7" w:rsidRPr="002F20B8" w:rsidRDefault="00B76148" w:rsidP="003A09E7">
            <w:pPr>
              <w:pStyle w:val="2"/>
              <w:jc w:val="center"/>
              <w:rPr>
                <w:sz w:val="26"/>
                <w:szCs w:val="26"/>
              </w:rPr>
            </w:pPr>
            <w:r>
              <w:rPr>
                <w:sz w:val="26"/>
                <w:szCs w:val="26"/>
              </w:rPr>
              <w:t>1/0,8</w:t>
            </w:r>
          </w:p>
        </w:tc>
        <w:tc>
          <w:tcPr>
            <w:tcW w:w="1595" w:type="dxa"/>
          </w:tcPr>
          <w:p w:rsidR="003A09E7" w:rsidRPr="002F20B8" w:rsidRDefault="00B76148" w:rsidP="003A09E7">
            <w:pPr>
              <w:pStyle w:val="2"/>
              <w:jc w:val="center"/>
              <w:rPr>
                <w:sz w:val="26"/>
                <w:szCs w:val="26"/>
              </w:rPr>
            </w:pPr>
            <w:r>
              <w:rPr>
                <w:sz w:val="26"/>
                <w:szCs w:val="26"/>
              </w:rPr>
              <w:t>1/0,9</w:t>
            </w:r>
          </w:p>
        </w:tc>
        <w:tc>
          <w:tcPr>
            <w:tcW w:w="1596" w:type="dxa"/>
          </w:tcPr>
          <w:p w:rsidR="003A09E7" w:rsidRPr="002F20B8" w:rsidRDefault="003A09E7" w:rsidP="003A09E7">
            <w:pPr>
              <w:pStyle w:val="2"/>
              <w:jc w:val="center"/>
              <w:rPr>
                <w:sz w:val="26"/>
                <w:szCs w:val="26"/>
              </w:rPr>
            </w:pPr>
            <w:r>
              <w:rPr>
                <w:sz w:val="26"/>
                <w:szCs w:val="26"/>
              </w:rPr>
              <w:t>Х</w:t>
            </w:r>
          </w:p>
        </w:tc>
      </w:tr>
    </w:tbl>
    <w:p w:rsidR="003A09E7" w:rsidRDefault="003A09E7" w:rsidP="003A09E7">
      <w:pPr>
        <w:spacing w:line="360" w:lineRule="auto"/>
        <w:jc w:val="right"/>
        <w:rPr>
          <w:sz w:val="26"/>
          <w:szCs w:val="26"/>
        </w:rPr>
      </w:pPr>
    </w:p>
    <w:p w:rsidR="00B76148" w:rsidRDefault="003A09E7" w:rsidP="00B76148">
      <w:pPr>
        <w:jc w:val="both"/>
        <w:rPr>
          <w:color w:val="000000"/>
          <w:sz w:val="28"/>
          <w:szCs w:val="28"/>
        </w:rPr>
      </w:pPr>
      <w:r w:rsidRPr="00984590">
        <w:rPr>
          <w:b/>
          <w:sz w:val="28"/>
          <w:szCs w:val="28"/>
        </w:rPr>
        <w:t>α 1.3.1 =</w:t>
      </w:r>
      <w:r w:rsidR="00B76148">
        <w:rPr>
          <w:b/>
          <w:sz w:val="28"/>
          <w:szCs w:val="28"/>
        </w:rPr>
        <w:t xml:space="preserve"> </w:t>
      </w:r>
      <w:r w:rsidR="00B76148">
        <w:rPr>
          <w:sz w:val="28"/>
          <w:szCs w:val="28"/>
        </w:rPr>
        <w:t>1 / ( 1+ 0,6/1 + 1/0,8) = 0,35</w:t>
      </w:r>
      <w:r w:rsidR="00B76148">
        <w:rPr>
          <w:sz w:val="28"/>
          <w:szCs w:val="28"/>
        </w:rPr>
        <w:tab/>
      </w:r>
      <w:r w:rsidR="00E14A62">
        <w:rPr>
          <w:b/>
          <w:sz w:val="28"/>
          <w:szCs w:val="28"/>
        </w:rPr>
        <w:t>α</w:t>
      </w:r>
      <w:r w:rsidR="006937E2">
        <w:rPr>
          <w:b/>
          <w:sz w:val="28"/>
          <w:szCs w:val="28"/>
        </w:rPr>
        <w:t>1.3</w:t>
      </w:r>
      <w:r w:rsidR="00E14A62">
        <w:rPr>
          <w:b/>
          <w:sz w:val="28"/>
          <w:szCs w:val="28"/>
        </w:rPr>
        <w:t>.1</w:t>
      </w:r>
      <w:r w:rsidR="00E14A62">
        <w:rPr>
          <w:b/>
          <w:sz w:val="28"/>
          <w:szCs w:val="28"/>
          <w:vertAlign w:val="superscript"/>
        </w:rPr>
        <w:t xml:space="preserve"> </w:t>
      </w:r>
      <w:r w:rsidR="000B42F6">
        <w:rPr>
          <w:b/>
          <w:sz w:val="28"/>
          <w:szCs w:val="28"/>
          <w:vertAlign w:val="superscript"/>
        </w:rPr>
        <w:t xml:space="preserve"> </w:t>
      </w:r>
      <w:r w:rsidR="00E14A62" w:rsidRPr="005274B6">
        <w:rPr>
          <w:b/>
          <w:sz w:val="28"/>
          <w:szCs w:val="28"/>
        </w:rPr>
        <w:t>=</w:t>
      </w:r>
      <w:r w:rsidR="000B42F6" w:rsidRPr="000B42F6">
        <w:rPr>
          <w:sz w:val="28"/>
          <w:szCs w:val="28"/>
        </w:rPr>
        <w:t>0,35/0,99=0,353</w:t>
      </w:r>
    </w:p>
    <w:p w:rsidR="003A09E7" w:rsidRPr="00B76148" w:rsidRDefault="003A09E7" w:rsidP="00B76148">
      <w:pPr>
        <w:jc w:val="both"/>
        <w:rPr>
          <w:sz w:val="28"/>
          <w:szCs w:val="28"/>
        </w:rPr>
      </w:pPr>
      <w:r w:rsidRPr="00984590">
        <w:rPr>
          <w:b/>
          <w:sz w:val="28"/>
          <w:szCs w:val="28"/>
        </w:rPr>
        <w:t>α 1.3.2 =</w:t>
      </w:r>
      <w:r w:rsidR="00B76148">
        <w:rPr>
          <w:b/>
          <w:sz w:val="28"/>
          <w:szCs w:val="28"/>
        </w:rPr>
        <w:t xml:space="preserve"> </w:t>
      </w:r>
      <w:r w:rsidR="00B76148">
        <w:rPr>
          <w:sz w:val="28"/>
          <w:szCs w:val="28"/>
        </w:rPr>
        <w:t>1 / ( 1+ 1/0,6 +1/0,9) = 0,27</w:t>
      </w:r>
      <w:r w:rsidR="00E14A62">
        <w:rPr>
          <w:sz w:val="28"/>
          <w:szCs w:val="28"/>
        </w:rPr>
        <w:t xml:space="preserve">           </w:t>
      </w:r>
      <w:r w:rsidR="00E14A62">
        <w:rPr>
          <w:b/>
          <w:sz w:val="28"/>
          <w:szCs w:val="28"/>
        </w:rPr>
        <w:t>α</w:t>
      </w:r>
      <w:r w:rsidR="006937E2">
        <w:rPr>
          <w:b/>
          <w:sz w:val="28"/>
          <w:szCs w:val="28"/>
        </w:rPr>
        <w:t>1.3</w:t>
      </w:r>
      <w:r w:rsidR="00E14A62">
        <w:rPr>
          <w:b/>
          <w:sz w:val="28"/>
          <w:szCs w:val="28"/>
        </w:rPr>
        <w:t>.</w:t>
      </w:r>
      <w:r w:rsidR="006937E2">
        <w:rPr>
          <w:b/>
          <w:sz w:val="28"/>
          <w:szCs w:val="28"/>
        </w:rPr>
        <w:t>2</w:t>
      </w:r>
      <w:r w:rsidR="00E14A62">
        <w:rPr>
          <w:b/>
          <w:sz w:val="28"/>
          <w:szCs w:val="28"/>
          <w:vertAlign w:val="superscript"/>
        </w:rPr>
        <w:t xml:space="preserve"> </w:t>
      </w:r>
      <w:r w:rsidR="00E14A62" w:rsidRPr="005274B6">
        <w:rPr>
          <w:b/>
          <w:sz w:val="28"/>
          <w:szCs w:val="28"/>
        </w:rPr>
        <w:t>=</w:t>
      </w:r>
      <w:r w:rsidR="000B42F6" w:rsidRPr="000B42F6">
        <w:rPr>
          <w:sz w:val="28"/>
          <w:szCs w:val="28"/>
        </w:rPr>
        <w:t>0,27/0,99=0,272</w:t>
      </w:r>
    </w:p>
    <w:p w:rsidR="00B76148" w:rsidRDefault="003A09E7" w:rsidP="00B76148">
      <w:pPr>
        <w:jc w:val="both"/>
        <w:rPr>
          <w:sz w:val="28"/>
          <w:szCs w:val="28"/>
        </w:rPr>
      </w:pPr>
      <w:r w:rsidRPr="00984590">
        <w:rPr>
          <w:b/>
          <w:sz w:val="28"/>
          <w:szCs w:val="28"/>
        </w:rPr>
        <w:t>α</w:t>
      </w:r>
      <w:r w:rsidRPr="00984590">
        <w:rPr>
          <w:b/>
          <w:color w:val="000000"/>
          <w:sz w:val="28"/>
          <w:szCs w:val="28"/>
        </w:rPr>
        <w:t xml:space="preserve"> 1.3.3 = </w:t>
      </w:r>
      <w:r w:rsidR="00B76148">
        <w:rPr>
          <w:sz w:val="28"/>
          <w:szCs w:val="28"/>
        </w:rPr>
        <w:t>1 / ( 1+ 0,8/1 +0,9/1) = 0,37</w:t>
      </w:r>
      <w:r w:rsidR="000B42F6">
        <w:rPr>
          <w:sz w:val="28"/>
          <w:szCs w:val="28"/>
        </w:rPr>
        <w:t xml:space="preserve">          </w:t>
      </w:r>
      <w:r w:rsidR="00E14A62">
        <w:rPr>
          <w:sz w:val="28"/>
          <w:szCs w:val="28"/>
        </w:rPr>
        <w:t xml:space="preserve"> </w:t>
      </w:r>
      <w:r w:rsidR="00E14A62">
        <w:rPr>
          <w:b/>
          <w:sz w:val="28"/>
          <w:szCs w:val="28"/>
        </w:rPr>
        <w:t>α</w:t>
      </w:r>
      <w:r w:rsidR="006937E2">
        <w:rPr>
          <w:b/>
          <w:sz w:val="28"/>
          <w:szCs w:val="28"/>
        </w:rPr>
        <w:t>1.3</w:t>
      </w:r>
      <w:r w:rsidR="00E14A62">
        <w:rPr>
          <w:b/>
          <w:sz w:val="28"/>
          <w:szCs w:val="28"/>
        </w:rPr>
        <w:t>.</w:t>
      </w:r>
      <w:r w:rsidR="006937E2">
        <w:rPr>
          <w:b/>
          <w:sz w:val="28"/>
          <w:szCs w:val="28"/>
        </w:rPr>
        <w:t>3</w:t>
      </w:r>
      <w:r w:rsidR="00E14A62">
        <w:rPr>
          <w:b/>
          <w:sz w:val="28"/>
          <w:szCs w:val="28"/>
          <w:vertAlign w:val="superscript"/>
        </w:rPr>
        <w:t xml:space="preserve"> </w:t>
      </w:r>
      <w:r w:rsidR="00E14A62" w:rsidRPr="005274B6">
        <w:rPr>
          <w:b/>
          <w:sz w:val="28"/>
          <w:szCs w:val="28"/>
        </w:rPr>
        <w:t>=</w:t>
      </w:r>
      <w:r w:rsidR="000B42F6" w:rsidRPr="000B42F6">
        <w:rPr>
          <w:sz w:val="28"/>
          <w:szCs w:val="28"/>
        </w:rPr>
        <w:t>0,37/0,99=0,373</w:t>
      </w:r>
    </w:p>
    <w:p w:rsidR="003A09E7" w:rsidRPr="005274B6" w:rsidRDefault="003A09E7" w:rsidP="00B76148">
      <w:pPr>
        <w:rPr>
          <w:sz w:val="26"/>
          <w:szCs w:val="26"/>
        </w:rPr>
      </w:pPr>
    </w:p>
    <w:p w:rsidR="003A09E7" w:rsidRDefault="003A09E7" w:rsidP="003A09E7">
      <w:pPr>
        <w:spacing w:line="360" w:lineRule="auto"/>
        <w:jc w:val="right"/>
        <w:rPr>
          <w:sz w:val="26"/>
          <w:szCs w:val="26"/>
        </w:rPr>
      </w:pPr>
      <w:r>
        <w:rPr>
          <w:sz w:val="26"/>
          <w:szCs w:val="26"/>
        </w:rPr>
        <w:t>Матрица №7</w:t>
      </w:r>
    </w:p>
    <w:p w:rsidR="003A09E7" w:rsidRPr="00251CE5" w:rsidRDefault="003A09E7" w:rsidP="003A09E7">
      <w:pPr>
        <w:spacing w:line="360" w:lineRule="auto"/>
        <w:rPr>
          <w:sz w:val="26"/>
          <w:szCs w:val="26"/>
        </w:rPr>
      </w:pPr>
    </w:p>
    <w:tbl>
      <w:tblPr>
        <w:tblStyle w:val="a6"/>
        <w:tblW w:w="0" w:type="auto"/>
        <w:tblLook w:val="01E0" w:firstRow="1" w:lastRow="1" w:firstColumn="1" w:lastColumn="1" w:noHBand="0" w:noVBand="0"/>
      </w:tblPr>
      <w:tblGrid>
        <w:gridCol w:w="2019"/>
        <w:gridCol w:w="1492"/>
        <w:gridCol w:w="1523"/>
        <w:gridCol w:w="1512"/>
        <w:gridCol w:w="1512"/>
        <w:gridCol w:w="1513"/>
      </w:tblGrid>
      <w:tr w:rsidR="003A09E7">
        <w:tc>
          <w:tcPr>
            <w:tcW w:w="1595" w:type="dxa"/>
          </w:tcPr>
          <w:p w:rsidR="003A09E7" w:rsidRDefault="003A09E7" w:rsidP="003A09E7">
            <w:pPr>
              <w:jc w:val="center"/>
              <w:rPr>
                <w:sz w:val="26"/>
                <w:szCs w:val="26"/>
              </w:rPr>
            </w:pPr>
            <w:r>
              <w:rPr>
                <w:sz w:val="26"/>
                <w:szCs w:val="26"/>
              </w:rPr>
              <w:t>Наименование целей</w:t>
            </w:r>
          </w:p>
        </w:tc>
        <w:tc>
          <w:tcPr>
            <w:tcW w:w="1595" w:type="dxa"/>
          </w:tcPr>
          <w:p w:rsidR="003A09E7" w:rsidRDefault="003A09E7" w:rsidP="003A09E7">
            <w:pPr>
              <w:jc w:val="center"/>
              <w:rPr>
                <w:sz w:val="26"/>
                <w:szCs w:val="26"/>
              </w:rPr>
            </w:pPr>
            <w:r>
              <w:t>β</w:t>
            </w:r>
          </w:p>
        </w:tc>
        <w:tc>
          <w:tcPr>
            <w:tcW w:w="1595" w:type="dxa"/>
          </w:tcPr>
          <w:p w:rsidR="003A09E7" w:rsidRDefault="003A09E7" w:rsidP="003A09E7">
            <w:pPr>
              <w:jc w:val="center"/>
              <w:rPr>
                <w:sz w:val="26"/>
                <w:szCs w:val="26"/>
              </w:rPr>
            </w:pPr>
            <w:r>
              <w:rPr>
                <w:sz w:val="26"/>
                <w:szCs w:val="26"/>
              </w:rPr>
              <w:t>№№ целей</w:t>
            </w:r>
          </w:p>
        </w:tc>
        <w:tc>
          <w:tcPr>
            <w:tcW w:w="1595" w:type="dxa"/>
          </w:tcPr>
          <w:p w:rsidR="003A09E7" w:rsidRDefault="003A09E7" w:rsidP="003A09E7">
            <w:pPr>
              <w:jc w:val="center"/>
              <w:rPr>
                <w:sz w:val="26"/>
                <w:szCs w:val="26"/>
              </w:rPr>
            </w:pPr>
            <w:r>
              <w:rPr>
                <w:sz w:val="26"/>
                <w:szCs w:val="26"/>
              </w:rPr>
              <w:t>2.1.1</w:t>
            </w:r>
          </w:p>
        </w:tc>
        <w:tc>
          <w:tcPr>
            <w:tcW w:w="1595" w:type="dxa"/>
          </w:tcPr>
          <w:p w:rsidR="003A09E7" w:rsidRDefault="003A09E7" w:rsidP="003A09E7">
            <w:pPr>
              <w:jc w:val="center"/>
              <w:rPr>
                <w:sz w:val="26"/>
                <w:szCs w:val="26"/>
              </w:rPr>
            </w:pPr>
            <w:r>
              <w:rPr>
                <w:sz w:val="26"/>
                <w:szCs w:val="26"/>
              </w:rPr>
              <w:t>2.1.2</w:t>
            </w:r>
          </w:p>
        </w:tc>
        <w:tc>
          <w:tcPr>
            <w:tcW w:w="1596" w:type="dxa"/>
          </w:tcPr>
          <w:p w:rsidR="003A09E7" w:rsidRDefault="003A09E7" w:rsidP="003A09E7">
            <w:pPr>
              <w:jc w:val="center"/>
              <w:rPr>
                <w:sz w:val="26"/>
                <w:szCs w:val="26"/>
              </w:rPr>
            </w:pPr>
            <w:r>
              <w:rPr>
                <w:sz w:val="26"/>
                <w:szCs w:val="26"/>
              </w:rPr>
              <w:t>2.1.3</w:t>
            </w:r>
          </w:p>
        </w:tc>
      </w:tr>
      <w:tr w:rsidR="003A09E7">
        <w:tc>
          <w:tcPr>
            <w:tcW w:w="1595" w:type="dxa"/>
          </w:tcPr>
          <w:p w:rsidR="003A09E7" w:rsidRDefault="003A09E7" w:rsidP="003A09E7">
            <w:pPr>
              <w:rPr>
                <w:sz w:val="26"/>
                <w:szCs w:val="26"/>
              </w:rPr>
            </w:pPr>
            <w:r>
              <w:rPr>
                <w:sz w:val="26"/>
                <w:szCs w:val="26"/>
              </w:rPr>
              <w:t>Н</w:t>
            </w:r>
            <w:r w:rsidRPr="00AB153D">
              <w:rPr>
                <w:sz w:val="26"/>
                <w:szCs w:val="26"/>
              </w:rPr>
              <w:t xml:space="preserve">акопительная система скидок </w:t>
            </w:r>
          </w:p>
        </w:tc>
        <w:tc>
          <w:tcPr>
            <w:tcW w:w="1595" w:type="dxa"/>
          </w:tcPr>
          <w:p w:rsidR="003A09E7" w:rsidRDefault="00B76148" w:rsidP="003A09E7">
            <w:pPr>
              <w:jc w:val="center"/>
              <w:rPr>
                <w:sz w:val="26"/>
                <w:szCs w:val="26"/>
              </w:rPr>
            </w:pPr>
            <w:r>
              <w:rPr>
                <w:sz w:val="26"/>
                <w:szCs w:val="26"/>
              </w:rPr>
              <w:t>0,7</w:t>
            </w:r>
          </w:p>
        </w:tc>
        <w:tc>
          <w:tcPr>
            <w:tcW w:w="1595" w:type="dxa"/>
          </w:tcPr>
          <w:p w:rsidR="003A09E7" w:rsidRDefault="003A09E7" w:rsidP="003A09E7">
            <w:pPr>
              <w:jc w:val="center"/>
              <w:rPr>
                <w:sz w:val="26"/>
                <w:szCs w:val="26"/>
              </w:rPr>
            </w:pPr>
            <w:r>
              <w:rPr>
                <w:sz w:val="26"/>
                <w:szCs w:val="26"/>
              </w:rPr>
              <w:t>2.1.1</w:t>
            </w:r>
          </w:p>
        </w:tc>
        <w:tc>
          <w:tcPr>
            <w:tcW w:w="1595" w:type="dxa"/>
          </w:tcPr>
          <w:p w:rsidR="003A09E7" w:rsidRDefault="003A09E7" w:rsidP="003A09E7">
            <w:pPr>
              <w:jc w:val="center"/>
              <w:rPr>
                <w:sz w:val="26"/>
                <w:szCs w:val="26"/>
              </w:rPr>
            </w:pPr>
            <w:r>
              <w:rPr>
                <w:sz w:val="26"/>
                <w:szCs w:val="26"/>
              </w:rPr>
              <w:t>Х</w:t>
            </w:r>
          </w:p>
        </w:tc>
        <w:tc>
          <w:tcPr>
            <w:tcW w:w="1595" w:type="dxa"/>
          </w:tcPr>
          <w:p w:rsidR="003A09E7" w:rsidRDefault="00B76148" w:rsidP="003A09E7">
            <w:pPr>
              <w:jc w:val="center"/>
              <w:rPr>
                <w:sz w:val="26"/>
                <w:szCs w:val="26"/>
              </w:rPr>
            </w:pPr>
            <w:r>
              <w:rPr>
                <w:sz w:val="26"/>
                <w:szCs w:val="26"/>
              </w:rPr>
              <w:t>1/0,9</w:t>
            </w:r>
          </w:p>
        </w:tc>
        <w:tc>
          <w:tcPr>
            <w:tcW w:w="1596" w:type="dxa"/>
          </w:tcPr>
          <w:p w:rsidR="003A09E7" w:rsidRDefault="00B76148" w:rsidP="003A09E7">
            <w:pPr>
              <w:jc w:val="center"/>
              <w:rPr>
                <w:sz w:val="26"/>
                <w:szCs w:val="26"/>
              </w:rPr>
            </w:pPr>
            <w:r>
              <w:rPr>
                <w:sz w:val="26"/>
                <w:szCs w:val="26"/>
              </w:rPr>
              <w:t>1/0,6</w:t>
            </w:r>
          </w:p>
        </w:tc>
      </w:tr>
      <w:tr w:rsidR="003A09E7">
        <w:tc>
          <w:tcPr>
            <w:tcW w:w="1595" w:type="dxa"/>
          </w:tcPr>
          <w:p w:rsidR="003A09E7" w:rsidRDefault="003A09E7" w:rsidP="003A09E7">
            <w:pPr>
              <w:rPr>
                <w:sz w:val="26"/>
                <w:szCs w:val="26"/>
              </w:rPr>
            </w:pPr>
            <w:r>
              <w:rPr>
                <w:sz w:val="26"/>
                <w:szCs w:val="26"/>
              </w:rPr>
              <w:t>П</w:t>
            </w:r>
            <w:r w:rsidRPr="00AB153D">
              <w:rPr>
                <w:sz w:val="26"/>
                <w:szCs w:val="26"/>
              </w:rPr>
              <w:t>редоставление льгот ( пенсионе</w:t>
            </w:r>
            <w:r>
              <w:rPr>
                <w:sz w:val="26"/>
                <w:szCs w:val="26"/>
              </w:rPr>
              <w:t>рам и оптовым покупателям</w:t>
            </w:r>
            <w:r w:rsidRPr="00AB153D">
              <w:rPr>
                <w:sz w:val="26"/>
                <w:szCs w:val="26"/>
              </w:rPr>
              <w:t>)</w:t>
            </w:r>
          </w:p>
        </w:tc>
        <w:tc>
          <w:tcPr>
            <w:tcW w:w="1595" w:type="dxa"/>
          </w:tcPr>
          <w:p w:rsidR="003A09E7" w:rsidRDefault="00B76148" w:rsidP="003A09E7">
            <w:pPr>
              <w:jc w:val="center"/>
              <w:rPr>
                <w:sz w:val="26"/>
                <w:szCs w:val="26"/>
              </w:rPr>
            </w:pPr>
            <w:r>
              <w:rPr>
                <w:sz w:val="26"/>
                <w:szCs w:val="26"/>
              </w:rPr>
              <w:t>1</w:t>
            </w:r>
          </w:p>
        </w:tc>
        <w:tc>
          <w:tcPr>
            <w:tcW w:w="1595" w:type="dxa"/>
          </w:tcPr>
          <w:p w:rsidR="003A09E7" w:rsidRDefault="003A09E7" w:rsidP="003A09E7">
            <w:pPr>
              <w:jc w:val="center"/>
              <w:rPr>
                <w:sz w:val="26"/>
                <w:szCs w:val="26"/>
              </w:rPr>
            </w:pPr>
            <w:r>
              <w:rPr>
                <w:sz w:val="26"/>
                <w:szCs w:val="26"/>
              </w:rPr>
              <w:t>2.1.2</w:t>
            </w:r>
          </w:p>
        </w:tc>
        <w:tc>
          <w:tcPr>
            <w:tcW w:w="1595" w:type="dxa"/>
          </w:tcPr>
          <w:p w:rsidR="003A09E7" w:rsidRDefault="00B76148" w:rsidP="003A09E7">
            <w:pPr>
              <w:jc w:val="center"/>
              <w:rPr>
                <w:sz w:val="26"/>
                <w:szCs w:val="26"/>
              </w:rPr>
            </w:pPr>
            <w:r>
              <w:rPr>
                <w:sz w:val="26"/>
                <w:szCs w:val="26"/>
              </w:rPr>
              <w:t>0,9/1</w:t>
            </w:r>
          </w:p>
        </w:tc>
        <w:tc>
          <w:tcPr>
            <w:tcW w:w="1595" w:type="dxa"/>
          </w:tcPr>
          <w:p w:rsidR="003A09E7" w:rsidRDefault="003A09E7" w:rsidP="003A09E7">
            <w:pPr>
              <w:jc w:val="center"/>
              <w:rPr>
                <w:sz w:val="26"/>
                <w:szCs w:val="26"/>
              </w:rPr>
            </w:pPr>
            <w:r>
              <w:rPr>
                <w:sz w:val="26"/>
                <w:szCs w:val="26"/>
              </w:rPr>
              <w:t>Х</w:t>
            </w:r>
          </w:p>
        </w:tc>
        <w:tc>
          <w:tcPr>
            <w:tcW w:w="1596" w:type="dxa"/>
          </w:tcPr>
          <w:p w:rsidR="003A09E7" w:rsidRDefault="00B76148" w:rsidP="003A09E7">
            <w:pPr>
              <w:jc w:val="center"/>
              <w:rPr>
                <w:sz w:val="26"/>
                <w:szCs w:val="26"/>
              </w:rPr>
            </w:pPr>
            <w:r>
              <w:rPr>
                <w:sz w:val="26"/>
                <w:szCs w:val="26"/>
              </w:rPr>
              <w:t>1/0,7</w:t>
            </w:r>
          </w:p>
        </w:tc>
      </w:tr>
      <w:tr w:rsidR="003A09E7">
        <w:tc>
          <w:tcPr>
            <w:tcW w:w="1595" w:type="dxa"/>
          </w:tcPr>
          <w:p w:rsidR="003A09E7" w:rsidRDefault="003A09E7" w:rsidP="003A09E7">
            <w:pPr>
              <w:rPr>
                <w:sz w:val="26"/>
                <w:szCs w:val="26"/>
              </w:rPr>
            </w:pPr>
            <w:r>
              <w:rPr>
                <w:sz w:val="26"/>
                <w:szCs w:val="26"/>
              </w:rPr>
              <w:t>Н</w:t>
            </w:r>
            <w:r w:rsidRPr="00AB153D">
              <w:rPr>
                <w:sz w:val="26"/>
                <w:szCs w:val="26"/>
              </w:rPr>
              <w:t>езначительное общее снижение цен</w:t>
            </w:r>
          </w:p>
        </w:tc>
        <w:tc>
          <w:tcPr>
            <w:tcW w:w="1595" w:type="dxa"/>
          </w:tcPr>
          <w:p w:rsidR="003A09E7" w:rsidRDefault="00B76148" w:rsidP="003A09E7">
            <w:pPr>
              <w:jc w:val="center"/>
              <w:rPr>
                <w:sz w:val="26"/>
                <w:szCs w:val="26"/>
              </w:rPr>
            </w:pPr>
            <w:r>
              <w:rPr>
                <w:sz w:val="26"/>
                <w:szCs w:val="26"/>
              </w:rPr>
              <w:t>0,6</w:t>
            </w:r>
          </w:p>
        </w:tc>
        <w:tc>
          <w:tcPr>
            <w:tcW w:w="1595" w:type="dxa"/>
          </w:tcPr>
          <w:p w:rsidR="003A09E7" w:rsidRDefault="003A09E7" w:rsidP="003A09E7">
            <w:pPr>
              <w:jc w:val="center"/>
              <w:rPr>
                <w:sz w:val="26"/>
                <w:szCs w:val="26"/>
              </w:rPr>
            </w:pPr>
            <w:r>
              <w:rPr>
                <w:sz w:val="26"/>
                <w:szCs w:val="26"/>
              </w:rPr>
              <w:t>2.1.3</w:t>
            </w:r>
          </w:p>
        </w:tc>
        <w:tc>
          <w:tcPr>
            <w:tcW w:w="1595" w:type="dxa"/>
          </w:tcPr>
          <w:p w:rsidR="003A09E7" w:rsidRDefault="00B76148" w:rsidP="003A09E7">
            <w:pPr>
              <w:jc w:val="center"/>
              <w:rPr>
                <w:sz w:val="26"/>
                <w:szCs w:val="26"/>
              </w:rPr>
            </w:pPr>
            <w:r>
              <w:rPr>
                <w:sz w:val="26"/>
                <w:szCs w:val="26"/>
              </w:rPr>
              <w:t>0,6/1</w:t>
            </w:r>
          </w:p>
        </w:tc>
        <w:tc>
          <w:tcPr>
            <w:tcW w:w="1595" w:type="dxa"/>
          </w:tcPr>
          <w:p w:rsidR="003A09E7" w:rsidRDefault="00B76148" w:rsidP="003A09E7">
            <w:pPr>
              <w:jc w:val="center"/>
              <w:rPr>
                <w:sz w:val="26"/>
                <w:szCs w:val="26"/>
              </w:rPr>
            </w:pPr>
            <w:r>
              <w:rPr>
                <w:sz w:val="26"/>
                <w:szCs w:val="26"/>
              </w:rPr>
              <w:t>0,7/1</w:t>
            </w:r>
          </w:p>
        </w:tc>
        <w:tc>
          <w:tcPr>
            <w:tcW w:w="1596" w:type="dxa"/>
          </w:tcPr>
          <w:p w:rsidR="003A09E7" w:rsidRDefault="003A09E7" w:rsidP="003A09E7">
            <w:pPr>
              <w:jc w:val="center"/>
              <w:rPr>
                <w:sz w:val="26"/>
                <w:szCs w:val="26"/>
              </w:rPr>
            </w:pPr>
            <w:r>
              <w:rPr>
                <w:sz w:val="26"/>
                <w:szCs w:val="26"/>
              </w:rPr>
              <w:t>Х</w:t>
            </w:r>
          </w:p>
        </w:tc>
      </w:tr>
    </w:tbl>
    <w:p w:rsidR="003A09E7" w:rsidRDefault="003A09E7" w:rsidP="003A09E7">
      <w:pPr>
        <w:spacing w:line="360" w:lineRule="auto"/>
        <w:ind w:left="709"/>
        <w:jc w:val="both"/>
        <w:rPr>
          <w:sz w:val="26"/>
          <w:szCs w:val="26"/>
        </w:rPr>
      </w:pPr>
    </w:p>
    <w:p w:rsidR="003A09E7" w:rsidRPr="000B42F6" w:rsidRDefault="003A09E7" w:rsidP="003A09E7">
      <w:pPr>
        <w:jc w:val="both"/>
        <w:rPr>
          <w:sz w:val="28"/>
          <w:szCs w:val="28"/>
        </w:rPr>
      </w:pPr>
      <w:r w:rsidRPr="005274B6">
        <w:rPr>
          <w:b/>
          <w:color w:val="000000"/>
          <w:sz w:val="28"/>
          <w:szCs w:val="28"/>
        </w:rPr>
        <w:t>α</w:t>
      </w:r>
      <w:r>
        <w:rPr>
          <w:b/>
          <w:sz w:val="28"/>
          <w:szCs w:val="28"/>
        </w:rPr>
        <w:t xml:space="preserve"> 2</w:t>
      </w:r>
      <w:r w:rsidRPr="005274B6">
        <w:rPr>
          <w:b/>
          <w:sz w:val="28"/>
          <w:szCs w:val="28"/>
        </w:rPr>
        <w:t xml:space="preserve">.1.1= </w:t>
      </w:r>
      <w:r w:rsidR="00B76148">
        <w:rPr>
          <w:sz w:val="28"/>
          <w:szCs w:val="28"/>
        </w:rPr>
        <w:t>1 / ( 1+ 0,9/1 + 0,6/1) = 0,4</w:t>
      </w:r>
      <w:r w:rsidR="00E14A62">
        <w:rPr>
          <w:sz w:val="28"/>
          <w:szCs w:val="28"/>
        </w:rPr>
        <w:t xml:space="preserve">            </w:t>
      </w:r>
      <w:r w:rsidR="00E14A62">
        <w:rPr>
          <w:b/>
          <w:sz w:val="28"/>
          <w:szCs w:val="28"/>
        </w:rPr>
        <w:t>α2.1.1</w:t>
      </w:r>
      <w:r w:rsidR="00E14A62">
        <w:rPr>
          <w:b/>
          <w:sz w:val="28"/>
          <w:szCs w:val="28"/>
          <w:vertAlign w:val="superscript"/>
        </w:rPr>
        <w:t xml:space="preserve"> </w:t>
      </w:r>
      <w:r w:rsidR="000B42F6">
        <w:rPr>
          <w:sz w:val="28"/>
          <w:szCs w:val="28"/>
        </w:rPr>
        <w:t xml:space="preserve"> </w:t>
      </w:r>
      <w:r w:rsidR="00E14A62" w:rsidRPr="005274B6">
        <w:rPr>
          <w:b/>
          <w:sz w:val="28"/>
          <w:szCs w:val="28"/>
        </w:rPr>
        <w:t>=</w:t>
      </w:r>
      <w:r w:rsidR="000B42F6" w:rsidRPr="000B42F6">
        <w:rPr>
          <w:sz w:val="28"/>
          <w:szCs w:val="28"/>
        </w:rPr>
        <w:t>0,4/1=0,4</w:t>
      </w:r>
    </w:p>
    <w:p w:rsidR="003A09E7" w:rsidRPr="005274B6" w:rsidRDefault="003A09E7" w:rsidP="003A09E7">
      <w:pPr>
        <w:jc w:val="both"/>
        <w:rPr>
          <w:b/>
          <w:sz w:val="28"/>
          <w:szCs w:val="28"/>
        </w:rPr>
      </w:pPr>
      <w:r w:rsidRPr="005274B6">
        <w:rPr>
          <w:b/>
          <w:color w:val="000000"/>
          <w:sz w:val="28"/>
          <w:szCs w:val="28"/>
        </w:rPr>
        <w:t>α</w:t>
      </w:r>
      <w:r>
        <w:rPr>
          <w:b/>
          <w:sz w:val="28"/>
          <w:szCs w:val="28"/>
        </w:rPr>
        <w:t xml:space="preserve"> 2.1.2</w:t>
      </w:r>
      <w:r w:rsidRPr="005274B6">
        <w:rPr>
          <w:b/>
          <w:sz w:val="28"/>
          <w:szCs w:val="28"/>
        </w:rPr>
        <w:t>=</w:t>
      </w:r>
      <w:r w:rsidR="00725449">
        <w:rPr>
          <w:b/>
          <w:sz w:val="28"/>
          <w:szCs w:val="28"/>
        </w:rPr>
        <w:t xml:space="preserve"> </w:t>
      </w:r>
      <w:r w:rsidR="00725449">
        <w:rPr>
          <w:sz w:val="28"/>
          <w:szCs w:val="28"/>
        </w:rPr>
        <w:t>1 / ( 1+ 1/0,9 +0,7/1) = 0,35</w:t>
      </w:r>
      <w:r w:rsidRPr="005274B6">
        <w:rPr>
          <w:b/>
          <w:sz w:val="28"/>
          <w:szCs w:val="28"/>
        </w:rPr>
        <w:tab/>
      </w:r>
      <w:r w:rsidRPr="005274B6">
        <w:rPr>
          <w:b/>
          <w:sz w:val="28"/>
          <w:szCs w:val="28"/>
        </w:rPr>
        <w:tab/>
      </w:r>
      <w:r w:rsidR="00E14A62">
        <w:rPr>
          <w:b/>
          <w:sz w:val="28"/>
          <w:szCs w:val="28"/>
        </w:rPr>
        <w:t>α2.1.</w:t>
      </w:r>
      <w:r w:rsidR="006937E2">
        <w:rPr>
          <w:b/>
          <w:sz w:val="28"/>
          <w:szCs w:val="28"/>
        </w:rPr>
        <w:t>2</w:t>
      </w:r>
      <w:r w:rsidR="000B42F6">
        <w:rPr>
          <w:b/>
          <w:sz w:val="28"/>
          <w:szCs w:val="28"/>
          <w:vertAlign w:val="superscript"/>
        </w:rPr>
        <w:t xml:space="preserve"> </w:t>
      </w:r>
      <w:r w:rsidR="00E14A62">
        <w:rPr>
          <w:b/>
          <w:sz w:val="28"/>
          <w:szCs w:val="28"/>
          <w:vertAlign w:val="superscript"/>
        </w:rPr>
        <w:t xml:space="preserve"> </w:t>
      </w:r>
      <w:r w:rsidR="00E14A62" w:rsidRPr="005274B6">
        <w:rPr>
          <w:b/>
          <w:sz w:val="28"/>
          <w:szCs w:val="28"/>
        </w:rPr>
        <w:t>=</w:t>
      </w:r>
      <w:r w:rsidR="000B42F6" w:rsidRPr="000B42F6">
        <w:rPr>
          <w:sz w:val="28"/>
          <w:szCs w:val="28"/>
        </w:rPr>
        <w:t>0,35/1=0,35</w:t>
      </w:r>
    </w:p>
    <w:p w:rsidR="003A09E7" w:rsidRPr="000B42F6" w:rsidRDefault="003A09E7" w:rsidP="003A09E7">
      <w:pPr>
        <w:jc w:val="both"/>
        <w:rPr>
          <w:sz w:val="26"/>
          <w:szCs w:val="26"/>
        </w:rPr>
      </w:pPr>
      <w:r w:rsidRPr="005274B6">
        <w:rPr>
          <w:b/>
          <w:color w:val="000000"/>
          <w:sz w:val="28"/>
          <w:szCs w:val="28"/>
        </w:rPr>
        <w:t>α</w:t>
      </w:r>
      <w:r>
        <w:rPr>
          <w:b/>
          <w:sz w:val="28"/>
          <w:szCs w:val="28"/>
        </w:rPr>
        <w:t xml:space="preserve"> 2</w:t>
      </w:r>
      <w:r w:rsidRPr="005274B6">
        <w:rPr>
          <w:b/>
          <w:sz w:val="28"/>
          <w:szCs w:val="28"/>
        </w:rPr>
        <w:t xml:space="preserve">.1.3= </w:t>
      </w:r>
      <w:r w:rsidR="00725449">
        <w:rPr>
          <w:sz w:val="28"/>
          <w:szCs w:val="28"/>
        </w:rPr>
        <w:t>1 / ( 1+ 1/0,6 + 1/0,7) =0,25</w:t>
      </w:r>
      <w:r w:rsidR="00E14A62">
        <w:rPr>
          <w:sz w:val="28"/>
          <w:szCs w:val="28"/>
        </w:rPr>
        <w:t xml:space="preserve">           </w:t>
      </w:r>
      <w:r w:rsidR="00E14A62">
        <w:rPr>
          <w:b/>
          <w:sz w:val="28"/>
          <w:szCs w:val="28"/>
        </w:rPr>
        <w:t>α2.1.</w:t>
      </w:r>
      <w:r w:rsidR="006937E2">
        <w:rPr>
          <w:b/>
          <w:sz w:val="28"/>
          <w:szCs w:val="28"/>
        </w:rPr>
        <w:t>3</w:t>
      </w:r>
      <w:r w:rsidR="000B42F6">
        <w:rPr>
          <w:b/>
          <w:sz w:val="28"/>
          <w:szCs w:val="28"/>
          <w:vertAlign w:val="superscript"/>
        </w:rPr>
        <w:t xml:space="preserve"> </w:t>
      </w:r>
      <w:r w:rsidR="00E14A62">
        <w:rPr>
          <w:b/>
          <w:sz w:val="28"/>
          <w:szCs w:val="28"/>
          <w:vertAlign w:val="superscript"/>
        </w:rPr>
        <w:t xml:space="preserve"> </w:t>
      </w:r>
      <w:r w:rsidR="00E14A62" w:rsidRPr="005274B6">
        <w:rPr>
          <w:b/>
          <w:sz w:val="28"/>
          <w:szCs w:val="28"/>
        </w:rPr>
        <w:t>=</w:t>
      </w:r>
      <w:r w:rsidR="000B42F6" w:rsidRPr="000B42F6">
        <w:rPr>
          <w:sz w:val="28"/>
          <w:szCs w:val="28"/>
        </w:rPr>
        <w:t>0,25/1=0,25</w:t>
      </w:r>
    </w:p>
    <w:p w:rsidR="003A09E7" w:rsidRDefault="003A09E7" w:rsidP="003A09E7">
      <w:pPr>
        <w:spacing w:line="360" w:lineRule="auto"/>
        <w:ind w:left="709"/>
        <w:jc w:val="right"/>
        <w:rPr>
          <w:sz w:val="26"/>
          <w:szCs w:val="26"/>
        </w:rPr>
      </w:pPr>
      <w:r>
        <w:rPr>
          <w:sz w:val="26"/>
          <w:szCs w:val="26"/>
        </w:rPr>
        <w:t>Матрица №8</w:t>
      </w:r>
    </w:p>
    <w:p w:rsidR="003A09E7" w:rsidRDefault="003A09E7" w:rsidP="003A09E7">
      <w:pPr>
        <w:spacing w:line="360" w:lineRule="auto"/>
        <w:ind w:left="709"/>
        <w:jc w:val="both"/>
        <w:rPr>
          <w:sz w:val="26"/>
          <w:szCs w:val="26"/>
        </w:rPr>
      </w:pPr>
    </w:p>
    <w:tbl>
      <w:tblPr>
        <w:tblStyle w:val="a6"/>
        <w:tblW w:w="0" w:type="auto"/>
        <w:tblLook w:val="01E0" w:firstRow="1" w:lastRow="1" w:firstColumn="1" w:lastColumn="1" w:noHBand="0" w:noVBand="0"/>
      </w:tblPr>
      <w:tblGrid>
        <w:gridCol w:w="2580"/>
        <w:gridCol w:w="1356"/>
        <w:gridCol w:w="1428"/>
        <w:gridCol w:w="1402"/>
        <w:gridCol w:w="1402"/>
        <w:gridCol w:w="1403"/>
      </w:tblGrid>
      <w:tr w:rsidR="003A09E7">
        <w:trPr>
          <w:trHeight w:val="513"/>
        </w:trPr>
        <w:tc>
          <w:tcPr>
            <w:tcW w:w="1595" w:type="dxa"/>
          </w:tcPr>
          <w:p w:rsidR="003A09E7" w:rsidRDefault="003A09E7" w:rsidP="003A09E7">
            <w:pPr>
              <w:jc w:val="center"/>
              <w:rPr>
                <w:sz w:val="26"/>
                <w:szCs w:val="26"/>
              </w:rPr>
            </w:pPr>
            <w:r>
              <w:rPr>
                <w:sz w:val="26"/>
                <w:szCs w:val="26"/>
              </w:rPr>
              <w:t>Наименование целей</w:t>
            </w:r>
          </w:p>
        </w:tc>
        <w:tc>
          <w:tcPr>
            <w:tcW w:w="1595" w:type="dxa"/>
          </w:tcPr>
          <w:p w:rsidR="003A09E7" w:rsidRDefault="003A09E7" w:rsidP="003A09E7">
            <w:pPr>
              <w:jc w:val="center"/>
              <w:rPr>
                <w:sz w:val="26"/>
                <w:szCs w:val="26"/>
              </w:rPr>
            </w:pPr>
            <w:r>
              <w:t>β</w:t>
            </w:r>
          </w:p>
        </w:tc>
        <w:tc>
          <w:tcPr>
            <w:tcW w:w="1595" w:type="dxa"/>
          </w:tcPr>
          <w:p w:rsidR="003A09E7" w:rsidRDefault="003A09E7" w:rsidP="003A09E7">
            <w:pPr>
              <w:jc w:val="center"/>
              <w:rPr>
                <w:sz w:val="26"/>
                <w:szCs w:val="26"/>
              </w:rPr>
            </w:pPr>
            <w:r>
              <w:rPr>
                <w:sz w:val="26"/>
                <w:szCs w:val="26"/>
              </w:rPr>
              <w:t>№№ целей</w:t>
            </w:r>
          </w:p>
        </w:tc>
        <w:tc>
          <w:tcPr>
            <w:tcW w:w="1595" w:type="dxa"/>
          </w:tcPr>
          <w:p w:rsidR="003A09E7" w:rsidRDefault="003A09E7" w:rsidP="003A09E7">
            <w:pPr>
              <w:jc w:val="center"/>
              <w:rPr>
                <w:sz w:val="26"/>
                <w:szCs w:val="26"/>
              </w:rPr>
            </w:pPr>
            <w:r>
              <w:rPr>
                <w:sz w:val="26"/>
                <w:szCs w:val="26"/>
              </w:rPr>
              <w:t>2.2.1</w:t>
            </w:r>
          </w:p>
        </w:tc>
        <w:tc>
          <w:tcPr>
            <w:tcW w:w="1595" w:type="dxa"/>
          </w:tcPr>
          <w:p w:rsidR="003A09E7" w:rsidRDefault="003A09E7" w:rsidP="003A09E7">
            <w:pPr>
              <w:jc w:val="center"/>
              <w:rPr>
                <w:sz w:val="26"/>
                <w:szCs w:val="26"/>
              </w:rPr>
            </w:pPr>
            <w:r>
              <w:rPr>
                <w:sz w:val="26"/>
                <w:szCs w:val="26"/>
              </w:rPr>
              <w:t>2.2.2</w:t>
            </w:r>
          </w:p>
        </w:tc>
        <w:tc>
          <w:tcPr>
            <w:tcW w:w="1596" w:type="dxa"/>
          </w:tcPr>
          <w:p w:rsidR="003A09E7" w:rsidRDefault="003A09E7" w:rsidP="003A09E7">
            <w:pPr>
              <w:jc w:val="center"/>
              <w:rPr>
                <w:sz w:val="26"/>
                <w:szCs w:val="26"/>
              </w:rPr>
            </w:pPr>
            <w:r>
              <w:rPr>
                <w:sz w:val="26"/>
                <w:szCs w:val="26"/>
              </w:rPr>
              <w:t>2.2.3</w:t>
            </w:r>
          </w:p>
        </w:tc>
      </w:tr>
      <w:tr w:rsidR="003A09E7">
        <w:trPr>
          <w:trHeight w:val="535"/>
        </w:trPr>
        <w:tc>
          <w:tcPr>
            <w:tcW w:w="1595" w:type="dxa"/>
          </w:tcPr>
          <w:p w:rsidR="003A09E7" w:rsidRDefault="003A09E7" w:rsidP="003A09E7">
            <w:pPr>
              <w:rPr>
                <w:sz w:val="26"/>
                <w:szCs w:val="26"/>
              </w:rPr>
            </w:pPr>
            <w:r>
              <w:rPr>
                <w:sz w:val="26"/>
                <w:szCs w:val="26"/>
              </w:rPr>
              <w:t>С</w:t>
            </w:r>
            <w:r w:rsidRPr="00AB153D">
              <w:rPr>
                <w:sz w:val="26"/>
                <w:szCs w:val="26"/>
              </w:rPr>
              <w:t>трахование</w:t>
            </w:r>
          </w:p>
        </w:tc>
        <w:tc>
          <w:tcPr>
            <w:tcW w:w="1595" w:type="dxa"/>
          </w:tcPr>
          <w:p w:rsidR="003A09E7" w:rsidRDefault="00725449" w:rsidP="003A09E7">
            <w:pPr>
              <w:jc w:val="center"/>
              <w:rPr>
                <w:sz w:val="26"/>
                <w:szCs w:val="26"/>
              </w:rPr>
            </w:pPr>
            <w:r>
              <w:rPr>
                <w:sz w:val="26"/>
                <w:szCs w:val="26"/>
              </w:rPr>
              <w:t>0,6</w:t>
            </w:r>
          </w:p>
        </w:tc>
        <w:tc>
          <w:tcPr>
            <w:tcW w:w="1595" w:type="dxa"/>
          </w:tcPr>
          <w:p w:rsidR="003A09E7" w:rsidRDefault="003A09E7" w:rsidP="003A09E7">
            <w:pPr>
              <w:jc w:val="center"/>
              <w:rPr>
                <w:sz w:val="26"/>
                <w:szCs w:val="26"/>
              </w:rPr>
            </w:pPr>
            <w:r>
              <w:rPr>
                <w:sz w:val="26"/>
                <w:szCs w:val="26"/>
              </w:rPr>
              <w:t>2.2.1</w:t>
            </w:r>
          </w:p>
        </w:tc>
        <w:tc>
          <w:tcPr>
            <w:tcW w:w="1595" w:type="dxa"/>
          </w:tcPr>
          <w:p w:rsidR="003A09E7" w:rsidRDefault="003A09E7" w:rsidP="003A09E7">
            <w:pPr>
              <w:jc w:val="center"/>
              <w:rPr>
                <w:sz w:val="26"/>
                <w:szCs w:val="26"/>
              </w:rPr>
            </w:pPr>
            <w:r>
              <w:rPr>
                <w:sz w:val="26"/>
                <w:szCs w:val="26"/>
              </w:rPr>
              <w:t>Х</w:t>
            </w:r>
          </w:p>
        </w:tc>
        <w:tc>
          <w:tcPr>
            <w:tcW w:w="1595" w:type="dxa"/>
          </w:tcPr>
          <w:p w:rsidR="003A09E7" w:rsidRDefault="00725449" w:rsidP="003A09E7">
            <w:pPr>
              <w:jc w:val="center"/>
              <w:rPr>
                <w:sz w:val="26"/>
                <w:szCs w:val="26"/>
              </w:rPr>
            </w:pPr>
            <w:r>
              <w:rPr>
                <w:sz w:val="26"/>
                <w:szCs w:val="26"/>
              </w:rPr>
              <w:t>0,7/1</w:t>
            </w:r>
          </w:p>
        </w:tc>
        <w:tc>
          <w:tcPr>
            <w:tcW w:w="1596" w:type="dxa"/>
          </w:tcPr>
          <w:p w:rsidR="003A09E7" w:rsidRDefault="00725449" w:rsidP="003A09E7">
            <w:pPr>
              <w:jc w:val="center"/>
              <w:rPr>
                <w:sz w:val="26"/>
                <w:szCs w:val="26"/>
              </w:rPr>
            </w:pPr>
            <w:r>
              <w:rPr>
                <w:sz w:val="26"/>
                <w:szCs w:val="26"/>
              </w:rPr>
              <w:t>1/0,9</w:t>
            </w:r>
          </w:p>
        </w:tc>
      </w:tr>
      <w:tr w:rsidR="003A09E7">
        <w:tc>
          <w:tcPr>
            <w:tcW w:w="1595" w:type="dxa"/>
          </w:tcPr>
          <w:p w:rsidR="003A09E7" w:rsidRPr="00AB153D" w:rsidRDefault="003A09E7" w:rsidP="003A09E7">
            <w:pPr>
              <w:rPr>
                <w:sz w:val="26"/>
                <w:szCs w:val="26"/>
              </w:rPr>
            </w:pPr>
            <w:r>
              <w:rPr>
                <w:sz w:val="26"/>
                <w:szCs w:val="26"/>
              </w:rPr>
              <w:t>З</w:t>
            </w:r>
            <w:r w:rsidRPr="00AB153D">
              <w:rPr>
                <w:sz w:val="26"/>
                <w:szCs w:val="26"/>
              </w:rPr>
              <w:t>аключение долгосрочного договора на аренду помещения</w:t>
            </w:r>
          </w:p>
          <w:p w:rsidR="003A09E7" w:rsidRDefault="003A09E7" w:rsidP="003A09E7">
            <w:pPr>
              <w:rPr>
                <w:sz w:val="26"/>
                <w:szCs w:val="26"/>
              </w:rPr>
            </w:pPr>
          </w:p>
        </w:tc>
        <w:tc>
          <w:tcPr>
            <w:tcW w:w="1595" w:type="dxa"/>
          </w:tcPr>
          <w:p w:rsidR="003A09E7" w:rsidRDefault="00725449" w:rsidP="003A09E7">
            <w:pPr>
              <w:jc w:val="center"/>
              <w:rPr>
                <w:sz w:val="26"/>
                <w:szCs w:val="26"/>
              </w:rPr>
            </w:pPr>
            <w:r>
              <w:rPr>
                <w:sz w:val="26"/>
                <w:szCs w:val="26"/>
              </w:rPr>
              <w:t>0,7</w:t>
            </w:r>
          </w:p>
        </w:tc>
        <w:tc>
          <w:tcPr>
            <w:tcW w:w="1595" w:type="dxa"/>
          </w:tcPr>
          <w:p w:rsidR="003A09E7" w:rsidRDefault="003A09E7" w:rsidP="003A09E7">
            <w:pPr>
              <w:jc w:val="center"/>
              <w:rPr>
                <w:sz w:val="26"/>
                <w:szCs w:val="26"/>
              </w:rPr>
            </w:pPr>
            <w:r>
              <w:rPr>
                <w:sz w:val="26"/>
                <w:szCs w:val="26"/>
              </w:rPr>
              <w:t>2.2.2</w:t>
            </w:r>
          </w:p>
        </w:tc>
        <w:tc>
          <w:tcPr>
            <w:tcW w:w="1595" w:type="dxa"/>
          </w:tcPr>
          <w:p w:rsidR="003A09E7" w:rsidRDefault="00725449" w:rsidP="003A09E7">
            <w:pPr>
              <w:jc w:val="center"/>
              <w:rPr>
                <w:sz w:val="26"/>
                <w:szCs w:val="26"/>
              </w:rPr>
            </w:pPr>
            <w:r>
              <w:rPr>
                <w:sz w:val="26"/>
                <w:szCs w:val="26"/>
              </w:rPr>
              <w:t>1/0,7</w:t>
            </w:r>
          </w:p>
        </w:tc>
        <w:tc>
          <w:tcPr>
            <w:tcW w:w="1595" w:type="dxa"/>
          </w:tcPr>
          <w:p w:rsidR="003A09E7" w:rsidRDefault="003A09E7" w:rsidP="003A09E7">
            <w:pPr>
              <w:jc w:val="center"/>
              <w:rPr>
                <w:sz w:val="26"/>
                <w:szCs w:val="26"/>
              </w:rPr>
            </w:pPr>
            <w:r>
              <w:rPr>
                <w:sz w:val="26"/>
                <w:szCs w:val="26"/>
              </w:rPr>
              <w:t>Х</w:t>
            </w:r>
          </w:p>
        </w:tc>
        <w:tc>
          <w:tcPr>
            <w:tcW w:w="1596" w:type="dxa"/>
          </w:tcPr>
          <w:p w:rsidR="003A09E7" w:rsidRDefault="00725449" w:rsidP="003A09E7">
            <w:pPr>
              <w:jc w:val="center"/>
              <w:rPr>
                <w:sz w:val="26"/>
                <w:szCs w:val="26"/>
              </w:rPr>
            </w:pPr>
            <w:r>
              <w:rPr>
                <w:sz w:val="26"/>
                <w:szCs w:val="26"/>
              </w:rPr>
              <w:t>1/0,8</w:t>
            </w:r>
          </w:p>
        </w:tc>
      </w:tr>
      <w:tr w:rsidR="003A09E7">
        <w:tc>
          <w:tcPr>
            <w:tcW w:w="1595" w:type="dxa"/>
          </w:tcPr>
          <w:p w:rsidR="003A09E7" w:rsidRPr="00AB153D" w:rsidRDefault="003A09E7" w:rsidP="003A09E7">
            <w:pPr>
              <w:rPr>
                <w:sz w:val="26"/>
                <w:szCs w:val="26"/>
              </w:rPr>
            </w:pPr>
            <w:r>
              <w:rPr>
                <w:sz w:val="26"/>
                <w:szCs w:val="26"/>
              </w:rPr>
              <w:t>Н</w:t>
            </w:r>
            <w:r w:rsidRPr="00AB153D">
              <w:rPr>
                <w:sz w:val="26"/>
                <w:szCs w:val="26"/>
              </w:rPr>
              <w:t>абор квалифицированного персонала</w:t>
            </w:r>
          </w:p>
          <w:p w:rsidR="003A09E7" w:rsidRPr="00AB153D" w:rsidRDefault="003A09E7" w:rsidP="003A09E7">
            <w:pPr>
              <w:ind w:firstLine="360"/>
              <w:rPr>
                <w:sz w:val="26"/>
                <w:szCs w:val="26"/>
              </w:rPr>
            </w:pPr>
          </w:p>
          <w:p w:rsidR="003A09E7" w:rsidRDefault="003A09E7" w:rsidP="003A09E7">
            <w:pPr>
              <w:rPr>
                <w:sz w:val="26"/>
                <w:szCs w:val="26"/>
              </w:rPr>
            </w:pPr>
          </w:p>
        </w:tc>
        <w:tc>
          <w:tcPr>
            <w:tcW w:w="1595" w:type="dxa"/>
          </w:tcPr>
          <w:p w:rsidR="003A09E7" w:rsidRDefault="00725449" w:rsidP="003A09E7">
            <w:pPr>
              <w:jc w:val="center"/>
              <w:rPr>
                <w:sz w:val="26"/>
                <w:szCs w:val="26"/>
              </w:rPr>
            </w:pPr>
            <w:r>
              <w:rPr>
                <w:sz w:val="26"/>
                <w:szCs w:val="26"/>
              </w:rPr>
              <w:t>1</w:t>
            </w:r>
          </w:p>
        </w:tc>
        <w:tc>
          <w:tcPr>
            <w:tcW w:w="1595" w:type="dxa"/>
          </w:tcPr>
          <w:p w:rsidR="003A09E7" w:rsidRDefault="003A09E7" w:rsidP="003A09E7">
            <w:pPr>
              <w:jc w:val="center"/>
              <w:rPr>
                <w:sz w:val="26"/>
                <w:szCs w:val="26"/>
              </w:rPr>
            </w:pPr>
            <w:r>
              <w:rPr>
                <w:sz w:val="26"/>
                <w:szCs w:val="26"/>
              </w:rPr>
              <w:t>2.2.3</w:t>
            </w:r>
          </w:p>
        </w:tc>
        <w:tc>
          <w:tcPr>
            <w:tcW w:w="1595" w:type="dxa"/>
          </w:tcPr>
          <w:p w:rsidR="003A09E7" w:rsidRDefault="00725449" w:rsidP="003A09E7">
            <w:pPr>
              <w:jc w:val="center"/>
              <w:rPr>
                <w:sz w:val="26"/>
                <w:szCs w:val="26"/>
              </w:rPr>
            </w:pPr>
            <w:r>
              <w:rPr>
                <w:sz w:val="26"/>
                <w:szCs w:val="26"/>
              </w:rPr>
              <w:t>0,9/1</w:t>
            </w:r>
          </w:p>
        </w:tc>
        <w:tc>
          <w:tcPr>
            <w:tcW w:w="1595" w:type="dxa"/>
          </w:tcPr>
          <w:p w:rsidR="003A09E7" w:rsidRDefault="00725449" w:rsidP="003A09E7">
            <w:pPr>
              <w:jc w:val="center"/>
              <w:rPr>
                <w:sz w:val="26"/>
                <w:szCs w:val="26"/>
              </w:rPr>
            </w:pPr>
            <w:r>
              <w:rPr>
                <w:sz w:val="26"/>
                <w:szCs w:val="26"/>
              </w:rPr>
              <w:t>0,8/1</w:t>
            </w:r>
          </w:p>
        </w:tc>
        <w:tc>
          <w:tcPr>
            <w:tcW w:w="1596" w:type="dxa"/>
          </w:tcPr>
          <w:p w:rsidR="003A09E7" w:rsidRDefault="003A09E7" w:rsidP="003A09E7">
            <w:pPr>
              <w:jc w:val="center"/>
              <w:rPr>
                <w:sz w:val="26"/>
                <w:szCs w:val="26"/>
              </w:rPr>
            </w:pPr>
            <w:r>
              <w:rPr>
                <w:sz w:val="26"/>
                <w:szCs w:val="26"/>
              </w:rPr>
              <w:t>Х</w:t>
            </w:r>
          </w:p>
        </w:tc>
      </w:tr>
    </w:tbl>
    <w:p w:rsidR="003A09E7" w:rsidRDefault="003A09E7" w:rsidP="003A09E7">
      <w:pPr>
        <w:ind w:left="709"/>
        <w:jc w:val="center"/>
        <w:rPr>
          <w:sz w:val="26"/>
          <w:szCs w:val="26"/>
        </w:rPr>
      </w:pPr>
    </w:p>
    <w:p w:rsidR="003A09E7" w:rsidRPr="000B42F6" w:rsidRDefault="003A09E7" w:rsidP="00725449">
      <w:pPr>
        <w:jc w:val="both"/>
        <w:rPr>
          <w:sz w:val="28"/>
          <w:szCs w:val="28"/>
        </w:rPr>
      </w:pPr>
      <w:r w:rsidRPr="005274B6">
        <w:rPr>
          <w:b/>
          <w:color w:val="000000"/>
          <w:sz w:val="28"/>
          <w:szCs w:val="28"/>
        </w:rPr>
        <w:t>α</w:t>
      </w:r>
      <w:r>
        <w:rPr>
          <w:b/>
          <w:sz w:val="28"/>
          <w:szCs w:val="28"/>
        </w:rPr>
        <w:t xml:space="preserve"> 2.2</w:t>
      </w:r>
      <w:r w:rsidRPr="005274B6">
        <w:rPr>
          <w:b/>
          <w:sz w:val="28"/>
          <w:szCs w:val="28"/>
        </w:rPr>
        <w:t xml:space="preserve">.1= </w:t>
      </w:r>
      <w:r w:rsidR="00725449">
        <w:rPr>
          <w:sz w:val="28"/>
          <w:szCs w:val="28"/>
        </w:rPr>
        <w:t>1 / ( 1+ 1/0,7 + 0,9/1) = 0,3</w:t>
      </w:r>
      <w:r w:rsidR="00E14A62">
        <w:rPr>
          <w:sz w:val="28"/>
          <w:szCs w:val="28"/>
        </w:rPr>
        <w:t xml:space="preserve">               </w:t>
      </w:r>
      <w:r w:rsidR="00E14A62">
        <w:rPr>
          <w:b/>
          <w:sz w:val="28"/>
          <w:szCs w:val="28"/>
        </w:rPr>
        <w:t>α</w:t>
      </w:r>
      <w:r w:rsidR="006937E2">
        <w:rPr>
          <w:b/>
          <w:sz w:val="28"/>
          <w:szCs w:val="28"/>
        </w:rPr>
        <w:t>2.2</w:t>
      </w:r>
      <w:r w:rsidR="00E14A62">
        <w:rPr>
          <w:b/>
          <w:sz w:val="28"/>
          <w:szCs w:val="28"/>
        </w:rPr>
        <w:t>.1</w:t>
      </w:r>
      <w:r w:rsidR="00E14A62" w:rsidRPr="005274B6">
        <w:rPr>
          <w:b/>
          <w:sz w:val="28"/>
          <w:szCs w:val="28"/>
        </w:rPr>
        <w:t>=</w:t>
      </w:r>
      <w:r w:rsidR="000B42F6" w:rsidRPr="000B42F6">
        <w:rPr>
          <w:sz w:val="28"/>
          <w:szCs w:val="28"/>
        </w:rPr>
        <w:t>0,3/1=0,3</w:t>
      </w:r>
    </w:p>
    <w:p w:rsidR="003A09E7" w:rsidRPr="000B42F6" w:rsidRDefault="003A09E7" w:rsidP="00725449">
      <w:pPr>
        <w:jc w:val="both"/>
        <w:rPr>
          <w:sz w:val="28"/>
          <w:szCs w:val="28"/>
        </w:rPr>
      </w:pPr>
      <w:r w:rsidRPr="005274B6">
        <w:rPr>
          <w:b/>
          <w:color w:val="000000"/>
          <w:sz w:val="28"/>
          <w:szCs w:val="28"/>
        </w:rPr>
        <w:t>α</w:t>
      </w:r>
      <w:r>
        <w:rPr>
          <w:b/>
          <w:sz w:val="28"/>
          <w:szCs w:val="28"/>
        </w:rPr>
        <w:t xml:space="preserve"> 2.2.2</w:t>
      </w:r>
      <w:r w:rsidRPr="005274B6">
        <w:rPr>
          <w:b/>
          <w:sz w:val="28"/>
          <w:szCs w:val="28"/>
        </w:rPr>
        <w:t>=</w:t>
      </w:r>
      <w:r w:rsidR="00725449">
        <w:rPr>
          <w:sz w:val="28"/>
          <w:szCs w:val="28"/>
        </w:rPr>
        <w:t xml:space="preserve"> 1 / ( 1+ 0,7/1 +0,8/1) = 0,4</w:t>
      </w:r>
      <w:r w:rsidRPr="005274B6">
        <w:rPr>
          <w:b/>
          <w:sz w:val="28"/>
          <w:szCs w:val="28"/>
        </w:rPr>
        <w:tab/>
      </w:r>
      <w:r w:rsidR="000B42F6">
        <w:rPr>
          <w:b/>
          <w:sz w:val="28"/>
          <w:szCs w:val="28"/>
        </w:rPr>
        <w:t xml:space="preserve">             </w:t>
      </w:r>
      <w:r w:rsidR="00E14A62">
        <w:rPr>
          <w:b/>
          <w:sz w:val="28"/>
          <w:szCs w:val="28"/>
        </w:rPr>
        <w:t>α</w:t>
      </w:r>
      <w:r w:rsidR="006937E2">
        <w:rPr>
          <w:b/>
          <w:sz w:val="28"/>
          <w:szCs w:val="28"/>
        </w:rPr>
        <w:t>2.2</w:t>
      </w:r>
      <w:r w:rsidR="00E14A62">
        <w:rPr>
          <w:b/>
          <w:sz w:val="28"/>
          <w:szCs w:val="28"/>
        </w:rPr>
        <w:t>.</w:t>
      </w:r>
      <w:r w:rsidR="006937E2">
        <w:rPr>
          <w:b/>
          <w:sz w:val="28"/>
          <w:szCs w:val="28"/>
        </w:rPr>
        <w:t>2</w:t>
      </w:r>
      <w:r w:rsidR="00E14A62">
        <w:rPr>
          <w:b/>
          <w:sz w:val="28"/>
          <w:szCs w:val="28"/>
          <w:vertAlign w:val="superscript"/>
        </w:rPr>
        <w:t xml:space="preserve"> </w:t>
      </w:r>
      <w:r w:rsidR="00E14A62" w:rsidRPr="005274B6">
        <w:rPr>
          <w:b/>
          <w:sz w:val="28"/>
          <w:szCs w:val="28"/>
        </w:rPr>
        <w:t>=</w:t>
      </w:r>
      <w:r w:rsidR="000B42F6" w:rsidRPr="000B42F6">
        <w:rPr>
          <w:sz w:val="28"/>
          <w:szCs w:val="28"/>
        </w:rPr>
        <w:t>0,4/1=0,4</w:t>
      </w:r>
    </w:p>
    <w:p w:rsidR="00725449" w:rsidRPr="000B42F6" w:rsidRDefault="003A09E7" w:rsidP="00725449">
      <w:pPr>
        <w:jc w:val="both"/>
        <w:rPr>
          <w:sz w:val="28"/>
          <w:szCs w:val="28"/>
        </w:rPr>
      </w:pPr>
      <w:r w:rsidRPr="005274B6">
        <w:rPr>
          <w:b/>
          <w:color w:val="000000"/>
          <w:sz w:val="28"/>
          <w:szCs w:val="28"/>
        </w:rPr>
        <w:t>α</w:t>
      </w:r>
      <w:r w:rsidR="0022235C">
        <w:rPr>
          <w:b/>
          <w:sz w:val="28"/>
          <w:szCs w:val="28"/>
        </w:rPr>
        <w:t xml:space="preserve"> 2.2</w:t>
      </w:r>
      <w:r>
        <w:rPr>
          <w:b/>
          <w:sz w:val="28"/>
          <w:szCs w:val="28"/>
        </w:rPr>
        <w:t>.3</w:t>
      </w:r>
      <w:r w:rsidRPr="005274B6">
        <w:rPr>
          <w:b/>
          <w:sz w:val="28"/>
          <w:szCs w:val="28"/>
        </w:rPr>
        <w:t>=</w:t>
      </w:r>
      <w:r w:rsidR="00725449">
        <w:rPr>
          <w:sz w:val="28"/>
          <w:szCs w:val="28"/>
        </w:rPr>
        <w:t xml:space="preserve"> 1 / ( 1+ 1/0,9 +1/0,8) = 0,3</w:t>
      </w:r>
      <w:r w:rsidR="00E14A62">
        <w:rPr>
          <w:sz w:val="28"/>
          <w:szCs w:val="28"/>
        </w:rPr>
        <w:t xml:space="preserve">                </w:t>
      </w:r>
      <w:r w:rsidR="00E14A62">
        <w:rPr>
          <w:b/>
          <w:sz w:val="28"/>
          <w:szCs w:val="28"/>
        </w:rPr>
        <w:t>α</w:t>
      </w:r>
      <w:r w:rsidR="0022235C">
        <w:rPr>
          <w:b/>
          <w:sz w:val="28"/>
          <w:szCs w:val="28"/>
        </w:rPr>
        <w:t>2.2</w:t>
      </w:r>
      <w:r w:rsidR="00E14A62">
        <w:rPr>
          <w:b/>
          <w:sz w:val="28"/>
          <w:szCs w:val="28"/>
        </w:rPr>
        <w:t>.</w:t>
      </w:r>
      <w:r w:rsidR="006937E2">
        <w:rPr>
          <w:b/>
          <w:sz w:val="28"/>
          <w:szCs w:val="28"/>
        </w:rPr>
        <w:t>3</w:t>
      </w:r>
      <w:r w:rsidR="000B42F6">
        <w:rPr>
          <w:b/>
          <w:sz w:val="28"/>
          <w:szCs w:val="28"/>
          <w:vertAlign w:val="superscript"/>
        </w:rPr>
        <w:t xml:space="preserve"> </w:t>
      </w:r>
      <w:r w:rsidR="00E14A62" w:rsidRPr="005274B6">
        <w:rPr>
          <w:b/>
          <w:sz w:val="28"/>
          <w:szCs w:val="28"/>
        </w:rPr>
        <w:t>=</w:t>
      </w:r>
      <w:r w:rsidR="000B42F6" w:rsidRPr="000B42F6">
        <w:rPr>
          <w:sz w:val="28"/>
          <w:szCs w:val="28"/>
        </w:rPr>
        <w:t>0,3/1=0,3</w:t>
      </w:r>
    </w:p>
    <w:p w:rsidR="003A09E7" w:rsidRPr="005274B6" w:rsidRDefault="003A09E7" w:rsidP="00725449">
      <w:pPr>
        <w:jc w:val="both"/>
        <w:rPr>
          <w:b/>
          <w:sz w:val="28"/>
          <w:szCs w:val="28"/>
        </w:rPr>
      </w:pPr>
      <w:r w:rsidRPr="005274B6">
        <w:rPr>
          <w:b/>
          <w:sz w:val="28"/>
          <w:szCs w:val="28"/>
        </w:rPr>
        <w:tab/>
      </w:r>
    </w:p>
    <w:p w:rsidR="003A09E7" w:rsidRPr="005274B6" w:rsidRDefault="003A09E7" w:rsidP="003A09E7">
      <w:pPr>
        <w:spacing w:line="360" w:lineRule="auto"/>
        <w:jc w:val="both"/>
        <w:rPr>
          <w:b/>
          <w:sz w:val="28"/>
          <w:szCs w:val="28"/>
          <w:u w:val="single"/>
        </w:rPr>
      </w:pPr>
    </w:p>
    <w:p w:rsidR="003A09E7" w:rsidRDefault="003A09E7" w:rsidP="003A09E7">
      <w:pPr>
        <w:spacing w:line="360" w:lineRule="auto"/>
        <w:ind w:left="709"/>
        <w:jc w:val="right"/>
        <w:rPr>
          <w:sz w:val="26"/>
          <w:szCs w:val="26"/>
        </w:rPr>
      </w:pPr>
      <w:r>
        <w:rPr>
          <w:sz w:val="26"/>
          <w:szCs w:val="26"/>
        </w:rPr>
        <w:t>Матрица №9</w:t>
      </w:r>
    </w:p>
    <w:p w:rsidR="003A09E7" w:rsidRDefault="003A09E7" w:rsidP="003A09E7">
      <w:pPr>
        <w:spacing w:line="360" w:lineRule="auto"/>
        <w:ind w:left="709"/>
        <w:jc w:val="both"/>
        <w:rPr>
          <w:sz w:val="26"/>
          <w:szCs w:val="26"/>
        </w:rPr>
      </w:pPr>
    </w:p>
    <w:tbl>
      <w:tblPr>
        <w:tblStyle w:val="a6"/>
        <w:tblW w:w="0" w:type="auto"/>
        <w:tblLook w:val="01E0" w:firstRow="1" w:lastRow="1" w:firstColumn="1" w:lastColumn="1" w:noHBand="0" w:noVBand="0"/>
      </w:tblPr>
      <w:tblGrid>
        <w:gridCol w:w="2780"/>
        <w:gridCol w:w="1308"/>
        <w:gridCol w:w="1393"/>
        <w:gridCol w:w="1363"/>
        <w:gridCol w:w="1363"/>
        <w:gridCol w:w="1364"/>
      </w:tblGrid>
      <w:tr w:rsidR="003A09E7">
        <w:tc>
          <w:tcPr>
            <w:tcW w:w="1595" w:type="dxa"/>
          </w:tcPr>
          <w:p w:rsidR="003A09E7" w:rsidRDefault="003A09E7" w:rsidP="003A09E7">
            <w:pPr>
              <w:jc w:val="center"/>
              <w:rPr>
                <w:sz w:val="26"/>
                <w:szCs w:val="26"/>
              </w:rPr>
            </w:pPr>
            <w:r>
              <w:rPr>
                <w:sz w:val="26"/>
                <w:szCs w:val="26"/>
              </w:rPr>
              <w:t>Наименование целей</w:t>
            </w:r>
          </w:p>
        </w:tc>
        <w:tc>
          <w:tcPr>
            <w:tcW w:w="1595" w:type="dxa"/>
          </w:tcPr>
          <w:p w:rsidR="003A09E7" w:rsidRDefault="003A09E7" w:rsidP="003A09E7">
            <w:pPr>
              <w:jc w:val="center"/>
              <w:rPr>
                <w:sz w:val="26"/>
                <w:szCs w:val="26"/>
              </w:rPr>
            </w:pPr>
            <w:r>
              <w:t>β</w:t>
            </w:r>
          </w:p>
        </w:tc>
        <w:tc>
          <w:tcPr>
            <w:tcW w:w="1595" w:type="dxa"/>
          </w:tcPr>
          <w:p w:rsidR="003A09E7" w:rsidRDefault="003A09E7" w:rsidP="003A09E7">
            <w:pPr>
              <w:jc w:val="center"/>
              <w:rPr>
                <w:sz w:val="26"/>
                <w:szCs w:val="26"/>
              </w:rPr>
            </w:pPr>
            <w:r>
              <w:rPr>
                <w:sz w:val="26"/>
                <w:szCs w:val="26"/>
              </w:rPr>
              <w:t>№№ целей</w:t>
            </w:r>
          </w:p>
        </w:tc>
        <w:tc>
          <w:tcPr>
            <w:tcW w:w="1595" w:type="dxa"/>
          </w:tcPr>
          <w:p w:rsidR="003A09E7" w:rsidRDefault="003A09E7" w:rsidP="003A09E7">
            <w:pPr>
              <w:jc w:val="center"/>
              <w:rPr>
                <w:sz w:val="26"/>
                <w:szCs w:val="26"/>
              </w:rPr>
            </w:pPr>
            <w:r>
              <w:rPr>
                <w:sz w:val="26"/>
                <w:szCs w:val="26"/>
              </w:rPr>
              <w:t>2.3.1</w:t>
            </w:r>
          </w:p>
        </w:tc>
        <w:tc>
          <w:tcPr>
            <w:tcW w:w="1595" w:type="dxa"/>
          </w:tcPr>
          <w:p w:rsidR="003A09E7" w:rsidRDefault="003A09E7" w:rsidP="003A09E7">
            <w:pPr>
              <w:jc w:val="center"/>
              <w:rPr>
                <w:sz w:val="26"/>
                <w:szCs w:val="26"/>
              </w:rPr>
            </w:pPr>
            <w:r>
              <w:rPr>
                <w:sz w:val="26"/>
                <w:szCs w:val="26"/>
              </w:rPr>
              <w:t>2.3.2</w:t>
            </w:r>
          </w:p>
        </w:tc>
        <w:tc>
          <w:tcPr>
            <w:tcW w:w="1596" w:type="dxa"/>
          </w:tcPr>
          <w:p w:rsidR="003A09E7" w:rsidRDefault="003A09E7" w:rsidP="003A09E7">
            <w:pPr>
              <w:jc w:val="center"/>
              <w:rPr>
                <w:sz w:val="26"/>
                <w:szCs w:val="26"/>
              </w:rPr>
            </w:pPr>
            <w:r>
              <w:rPr>
                <w:sz w:val="26"/>
                <w:szCs w:val="26"/>
              </w:rPr>
              <w:t>2.3.3</w:t>
            </w:r>
          </w:p>
        </w:tc>
      </w:tr>
      <w:tr w:rsidR="003A09E7">
        <w:tc>
          <w:tcPr>
            <w:tcW w:w="1595" w:type="dxa"/>
          </w:tcPr>
          <w:p w:rsidR="003A09E7" w:rsidRPr="00AB153D" w:rsidRDefault="003A09E7" w:rsidP="003A09E7">
            <w:pPr>
              <w:rPr>
                <w:sz w:val="26"/>
                <w:szCs w:val="26"/>
              </w:rPr>
            </w:pPr>
            <w:r>
              <w:rPr>
                <w:sz w:val="26"/>
                <w:szCs w:val="26"/>
              </w:rPr>
              <w:t>М</w:t>
            </w:r>
            <w:r w:rsidRPr="00AB153D">
              <w:rPr>
                <w:sz w:val="26"/>
                <w:szCs w:val="26"/>
              </w:rPr>
              <w:t>одернизация имеющегося оборудования</w:t>
            </w:r>
          </w:p>
          <w:p w:rsidR="003A09E7" w:rsidRDefault="003A09E7" w:rsidP="003A09E7">
            <w:pPr>
              <w:ind w:left="540" w:firstLine="180"/>
              <w:rPr>
                <w:sz w:val="26"/>
                <w:szCs w:val="26"/>
              </w:rPr>
            </w:pPr>
          </w:p>
        </w:tc>
        <w:tc>
          <w:tcPr>
            <w:tcW w:w="1595" w:type="dxa"/>
          </w:tcPr>
          <w:p w:rsidR="003A09E7" w:rsidRDefault="00725449" w:rsidP="003A09E7">
            <w:pPr>
              <w:jc w:val="center"/>
              <w:rPr>
                <w:sz w:val="26"/>
                <w:szCs w:val="26"/>
              </w:rPr>
            </w:pPr>
            <w:r>
              <w:rPr>
                <w:sz w:val="26"/>
                <w:szCs w:val="26"/>
              </w:rPr>
              <w:t>0,7</w:t>
            </w:r>
          </w:p>
        </w:tc>
        <w:tc>
          <w:tcPr>
            <w:tcW w:w="1595" w:type="dxa"/>
          </w:tcPr>
          <w:p w:rsidR="003A09E7" w:rsidRDefault="003A09E7" w:rsidP="003A09E7">
            <w:pPr>
              <w:jc w:val="center"/>
              <w:rPr>
                <w:sz w:val="26"/>
                <w:szCs w:val="26"/>
              </w:rPr>
            </w:pPr>
            <w:r>
              <w:rPr>
                <w:sz w:val="26"/>
                <w:szCs w:val="26"/>
              </w:rPr>
              <w:t>2.3.1</w:t>
            </w:r>
          </w:p>
        </w:tc>
        <w:tc>
          <w:tcPr>
            <w:tcW w:w="1595" w:type="dxa"/>
          </w:tcPr>
          <w:p w:rsidR="003A09E7" w:rsidRDefault="003A09E7" w:rsidP="003A09E7">
            <w:pPr>
              <w:jc w:val="center"/>
              <w:rPr>
                <w:sz w:val="26"/>
                <w:szCs w:val="26"/>
              </w:rPr>
            </w:pPr>
            <w:r>
              <w:rPr>
                <w:sz w:val="26"/>
                <w:szCs w:val="26"/>
              </w:rPr>
              <w:t>Х</w:t>
            </w:r>
          </w:p>
        </w:tc>
        <w:tc>
          <w:tcPr>
            <w:tcW w:w="1595" w:type="dxa"/>
          </w:tcPr>
          <w:p w:rsidR="003A09E7" w:rsidRDefault="00725449" w:rsidP="003A09E7">
            <w:pPr>
              <w:jc w:val="center"/>
              <w:rPr>
                <w:sz w:val="26"/>
                <w:szCs w:val="26"/>
              </w:rPr>
            </w:pPr>
            <w:r>
              <w:rPr>
                <w:sz w:val="26"/>
                <w:szCs w:val="26"/>
              </w:rPr>
              <w:t>1/0,9</w:t>
            </w:r>
          </w:p>
        </w:tc>
        <w:tc>
          <w:tcPr>
            <w:tcW w:w="1596" w:type="dxa"/>
          </w:tcPr>
          <w:p w:rsidR="003A09E7" w:rsidRDefault="00725449" w:rsidP="003A09E7">
            <w:pPr>
              <w:jc w:val="center"/>
              <w:rPr>
                <w:sz w:val="26"/>
                <w:szCs w:val="26"/>
              </w:rPr>
            </w:pPr>
            <w:r>
              <w:rPr>
                <w:sz w:val="26"/>
                <w:szCs w:val="26"/>
              </w:rPr>
              <w:t>1/0,7</w:t>
            </w:r>
          </w:p>
        </w:tc>
      </w:tr>
      <w:tr w:rsidR="003A09E7">
        <w:tc>
          <w:tcPr>
            <w:tcW w:w="1595" w:type="dxa"/>
          </w:tcPr>
          <w:p w:rsidR="003A09E7" w:rsidRPr="00AB153D" w:rsidRDefault="003A09E7" w:rsidP="003A09E7">
            <w:pPr>
              <w:rPr>
                <w:sz w:val="26"/>
                <w:szCs w:val="26"/>
              </w:rPr>
            </w:pPr>
            <w:r>
              <w:rPr>
                <w:sz w:val="26"/>
                <w:szCs w:val="26"/>
              </w:rPr>
              <w:t>З</w:t>
            </w:r>
            <w:r w:rsidRPr="00AB153D">
              <w:rPr>
                <w:sz w:val="26"/>
                <w:szCs w:val="26"/>
              </w:rPr>
              <w:t>акупка нового, более</w:t>
            </w:r>
            <w:r>
              <w:rPr>
                <w:sz w:val="26"/>
                <w:szCs w:val="26"/>
              </w:rPr>
              <w:t xml:space="preserve"> </w:t>
            </w:r>
            <w:r w:rsidRPr="00AB153D">
              <w:rPr>
                <w:sz w:val="26"/>
                <w:szCs w:val="26"/>
              </w:rPr>
              <w:t>усовершенствованного оборудования</w:t>
            </w:r>
          </w:p>
          <w:p w:rsidR="003A09E7" w:rsidRDefault="003A09E7" w:rsidP="003A09E7">
            <w:pPr>
              <w:rPr>
                <w:sz w:val="26"/>
                <w:szCs w:val="26"/>
              </w:rPr>
            </w:pPr>
          </w:p>
        </w:tc>
        <w:tc>
          <w:tcPr>
            <w:tcW w:w="1595" w:type="dxa"/>
          </w:tcPr>
          <w:p w:rsidR="003A09E7" w:rsidRDefault="00725449" w:rsidP="003A09E7">
            <w:pPr>
              <w:jc w:val="center"/>
              <w:rPr>
                <w:sz w:val="26"/>
                <w:szCs w:val="26"/>
              </w:rPr>
            </w:pPr>
            <w:r>
              <w:rPr>
                <w:sz w:val="26"/>
                <w:szCs w:val="26"/>
              </w:rPr>
              <w:t>0,9</w:t>
            </w:r>
          </w:p>
        </w:tc>
        <w:tc>
          <w:tcPr>
            <w:tcW w:w="1595" w:type="dxa"/>
          </w:tcPr>
          <w:p w:rsidR="003A09E7" w:rsidRDefault="003A09E7" w:rsidP="003A09E7">
            <w:pPr>
              <w:jc w:val="center"/>
              <w:rPr>
                <w:sz w:val="26"/>
                <w:szCs w:val="26"/>
              </w:rPr>
            </w:pPr>
            <w:r>
              <w:rPr>
                <w:sz w:val="26"/>
                <w:szCs w:val="26"/>
              </w:rPr>
              <w:t>2.3.2</w:t>
            </w:r>
          </w:p>
        </w:tc>
        <w:tc>
          <w:tcPr>
            <w:tcW w:w="1595" w:type="dxa"/>
          </w:tcPr>
          <w:p w:rsidR="003A09E7" w:rsidRDefault="00725449" w:rsidP="003A09E7">
            <w:pPr>
              <w:jc w:val="center"/>
              <w:rPr>
                <w:sz w:val="26"/>
                <w:szCs w:val="26"/>
              </w:rPr>
            </w:pPr>
            <w:r>
              <w:rPr>
                <w:sz w:val="26"/>
                <w:szCs w:val="26"/>
              </w:rPr>
              <w:t>0,9/1</w:t>
            </w:r>
          </w:p>
        </w:tc>
        <w:tc>
          <w:tcPr>
            <w:tcW w:w="1595" w:type="dxa"/>
          </w:tcPr>
          <w:p w:rsidR="003A09E7" w:rsidRDefault="003A09E7" w:rsidP="003A09E7">
            <w:pPr>
              <w:jc w:val="center"/>
              <w:rPr>
                <w:sz w:val="26"/>
                <w:szCs w:val="26"/>
              </w:rPr>
            </w:pPr>
            <w:r>
              <w:rPr>
                <w:sz w:val="26"/>
                <w:szCs w:val="26"/>
              </w:rPr>
              <w:t>Х</w:t>
            </w:r>
          </w:p>
        </w:tc>
        <w:tc>
          <w:tcPr>
            <w:tcW w:w="1596" w:type="dxa"/>
          </w:tcPr>
          <w:p w:rsidR="003A09E7" w:rsidRDefault="00725449" w:rsidP="003A09E7">
            <w:pPr>
              <w:jc w:val="center"/>
              <w:rPr>
                <w:sz w:val="26"/>
                <w:szCs w:val="26"/>
              </w:rPr>
            </w:pPr>
            <w:r>
              <w:rPr>
                <w:sz w:val="26"/>
                <w:szCs w:val="26"/>
              </w:rPr>
              <w:t>1/0,6</w:t>
            </w:r>
          </w:p>
        </w:tc>
      </w:tr>
      <w:tr w:rsidR="003A09E7">
        <w:tc>
          <w:tcPr>
            <w:tcW w:w="1595" w:type="dxa"/>
          </w:tcPr>
          <w:p w:rsidR="003A09E7" w:rsidRPr="00AB153D" w:rsidRDefault="003A09E7" w:rsidP="003A09E7">
            <w:pPr>
              <w:rPr>
                <w:sz w:val="26"/>
                <w:szCs w:val="26"/>
              </w:rPr>
            </w:pPr>
            <w:r>
              <w:rPr>
                <w:sz w:val="26"/>
                <w:szCs w:val="26"/>
              </w:rPr>
              <w:t>К</w:t>
            </w:r>
            <w:r w:rsidRPr="00AB153D">
              <w:rPr>
                <w:sz w:val="26"/>
                <w:szCs w:val="26"/>
              </w:rPr>
              <w:t>валифицированное обучение обслуживающего персонала</w:t>
            </w:r>
          </w:p>
          <w:p w:rsidR="003A09E7" w:rsidRDefault="003A09E7" w:rsidP="003A09E7">
            <w:pPr>
              <w:rPr>
                <w:sz w:val="26"/>
                <w:szCs w:val="26"/>
              </w:rPr>
            </w:pPr>
          </w:p>
        </w:tc>
        <w:tc>
          <w:tcPr>
            <w:tcW w:w="1595" w:type="dxa"/>
          </w:tcPr>
          <w:p w:rsidR="003A09E7" w:rsidRDefault="00725449" w:rsidP="003A09E7">
            <w:pPr>
              <w:jc w:val="center"/>
              <w:rPr>
                <w:sz w:val="26"/>
                <w:szCs w:val="26"/>
              </w:rPr>
            </w:pPr>
            <w:r>
              <w:rPr>
                <w:sz w:val="26"/>
                <w:szCs w:val="26"/>
              </w:rPr>
              <w:t>1</w:t>
            </w:r>
          </w:p>
        </w:tc>
        <w:tc>
          <w:tcPr>
            <w:tcW w:w="1595" w:type="dxa"/>
          </w:tcPr>
          <w:p w:rsidR="003A09E7" w:rsidRDefault="003A09E7" w:rsidP="003A09E7">
            <w:pPr>
              <w:jc w:val="center"/>
              <w:rPr>
                <w:sz w:val="26"/>
                <w:szCs w:val="26"/>
              </w:rPr>
            </w:pPr>
            <w:r>
              <w:rPr>
                <w:sz w:val="26"/>
                <w:szCs w:val="26"/>
              </w:rPr>
              <w:t>2.3.3</w:t>
            </w:r>
          </w:p>
        </w:tc>
        <w:tc>
          <w:tcPr>
            <w:tcW w:w="1595" w:type="dxa"/>
          </w:tcPr>
          <w:p w:rsidR="003A09E7" w:rsidRDefault="00725449" w:rsidP="003A09E7">
            <w:pPr>
              <w:jc w:val="center"/>
              <w:rPr>
                <w:sz w:val="26"/>
                <w:szCs w:val="26"/>
              </w:rPr>
            </w:pPr>
            <w:r>
              <w:rPr>
                <w:sz w:val="26"/>
                <w:szCs w:val="26"/>
              </w:rPr>
              <w:t>0,7/1</w:t>
            </w:r>
          </w:p>
        </w:tc>
        <w:tc>
          <w:tcPr>
            <w:tcW w:w="1595" w:type="dxa"/>
          </w:tcPr>
          <w:p w:rsidR="003A09E7" w:rsidRDefault="00725449" w:rsidP="003A09E7">
            <w:pPr>
              <w:jc w:val="center"/>
              <w:rPr>
                <w:sz w:val="26"/>
                <w:szCs w:val="26"/>
              </w:rPr>
            </w:pPr>
            <w:r>
              <w:rPr>
                <w:sz w:val="26"/>
                <w:szCs w:val="26"/>
              </w:rPr>
              <w:t>0,6/1</w:t>
            </w:r>
          </w:p>
        </w:tc>
        <w:tc>
          <w:tcPr>
            <w:tcW w:w="1596" w:type="dxa"/>
          </w:tcPr>
          <w:p w:rsidR="003A09E7" w:rsidRDefault="003A09E7" w:rsidP="003A09E7">
            <w:pPr>
              <w:jc w:val="center"/>
              <w:rPr>
                <w:sz w:val="26"/>
                <w:szCs w:val="26"/>
              </w:rPr>
            </w:pPr>
            <w:r>
              <w:rPr>
                <w:sz w:val="26"/>
                <w:szCs w:val="26"/>
              </w:rPr>
              <w:t>Х</w:t>
            </w:r>
          </w:p>
        </w:tc>
      </w:tr>
    </w:tbl>
    <w:p w:rsidR="003A09E7" w:rsidRPr="005274B6" w:rsidRDefault="003A09E7" w:rsidP="003A09E7">
      <w:pPr>
        <w:spacing w:line="360" w:lineRule="auto"/>
        <w:ind w:left="709"/>
        <w:jc w:val="both"/>
        <w:rPr>
          <w:b/>
          <w:sz w:val="26"/>
          <w:szCs w:val="26"/>
        </w:rPr>
      </w:pPr>
    </w:p>
    <w:p w:rsidR="00725449" w:rsidRDefault="003A09E7" w:rsidP="003A09E7">
      <w:pPr>
        <w:jc w:val="both"/>
        <w:rPr>
          <w:b/>
          <w:sz w:val="28"/>
          <w:szCs w:val="28"/>
        </w:rPr>
      </w:pPr>
      <w:r w:rsidRPr="005274B6">
        <w:rPr>
          <w:b/>
          <w:color w:val="000000"/>
          <w:sz w:val="28"/>
          <w:szCs w:val="28"/>
        </w:rPr>
        <w:t>α</w:t>
      </w:r>
      <w:r>
        <w:rPr>
          <w:b/>
          <w:sz w:val="28"/>
          <w:szCs w:val="28"/>
        </w:rPr>
        <w:t xml:space="preserve"> 2.3.1 </w:t>
      </w:r>
      <w:r w:rsidRPr="005274B6">
        <w:rPr>
          <w:b/>
          <w:sz w:val="28"/>
          <w:szCs w:val="28"/>
        </w:rPr>
        <w:t xml:space="preserve">= </w:t>
      </w:r>
      <w:r w:rsidR="00725449">
        <w:rPr>
          <w:sz w:val="28"/>
          <w:szCs w:val="28"/>
        </w:rPr>
        <w:t>1 / ( 1+ 0,9/1 + 0,7/1 ) = 0,38</w:t>
      </w:r>
      <w:r w:rsidR="00E14A62">
        <w:rPr>
          <w:sz w:val="28"/>
          <w:szCs w:val="28"/>
        </w:rPr>
        <w:t xml:space="preserve">                 </w:t>
      </w:r>
      <w:r w:rsidR="00E14A62">
        <w:rPr>
          <w:b/>
          <w:sz w:val="28"/>
          <w:szCs w:val="28"/>
        </w:rPr>
        <w:t>α</w:t>
      </w:r>
      <w:r w:rsidR="000B42F6">
        <w:rPr>
          <w:b/>
          <w:sz w:val="28"/>
          <w:szCs w:val="28"/>
        </w:rPr>
        <w:t>2.3</w:t>
      </w:r>
      <w:r w:rsidR="00E14A62">
        <w:rPr>
          <w:b/>
          <w:sz w:val="28"/>
          <w:szCs w:val="28"/>
        </w:rPr>
        <w:t>.1</w:t>
      </w:r>
      <w:r w:rsidR="000B42F6">
        <w:rPr>
          <w:b/>
          <w:sz w:val="28"/>
          <w:szCs w:val="28"/>
          <w:vertAlign w:val="superscript"/>
        </w:rPr>
        <w:t xml:space="preserve"> </w:t>
      </w:r>
      <w:r w:rsidR="00E14A62">
        <w:rPr>
          <w:b/>
          <w:sz w:val="28"/>
          <w:szCs w:val="28"/>
          <w:vertAlign w:val="superscript"/>
        </w:rPr>
        <w:t xml:space="preserve"> </w:t>
      </w:r>
      <w:r w:rsidR="00E14A62" w:rsidRPr="005274B6">
        <w:rPr>
          <w:b/>
          <w:sz w:val="28"/>
          <w:szCs w:val="28"/>
        </w:rPr>
        <w:t>=</w:t>
      </w:r>
      <w:r w:rsidR="000B42F6" w:rsidRPr="0022235C">
        <w:rPr>
          <w:sz w:val="28"/>
          <w:szCs w:val="28"/>
        </w:rPr>
        <w:t>0,38/0,99=0,383</w:t>
      </w:r>
    </w:p>
    <w:p w:rsidR="003A09E7" w:rsidRPr="005274B6" w:rsidRDefault="003A09E7" w:rsidP="003A09E7">
      <w:pPr>
        <w:jc w:val="both"/>
        <w:rPr>
          <w:b/>
          <w:sz w:val="28"/>
          <w:szCs w:val="28"/>
        </w:rPr>
      </w:pPr>
      <w:r w:rsidRPr="005274B6">
        <w:rPr>
          <w:b/>
          <w:color w:val="000000"/>
          <w:sz w:val="28"/>
          <w:szCs w:val="28"/>
        </w:rPr>
        <w:t>α</w:t>
      </w:r>
      <w:r>
        <w:rPr>
          <w:b/>
          <w:sz w:val="28"/>
          <w:szCs w:val="28"/>
        </w:rPr>
        <w:t xml:space="preserve"> 2.3</w:t>
      </w:r>
      <w:r w:rsidRPr="005274B6">
        <w:rPr>
          <w:b/>
          <w:sz w:val="28"/>
          <w:szCs w:val="28"/>
        </w:rPr>
        <w:t>.2</w:t>
      </w:r>
      <w:r>
        <w:rPr>
          <w:b/>
          <w:sz w:val="28"/>
          <w:szCs w:val="28"/>
        </w:rPr>
        <w:t xml:space="preserve"> </w:t>
      </w:r>
      <w:r w:rsidRPr="005274B6">
        <w:rPr>
          <w:b/>
          <w:sz w:val="28"/>
          <w:szCs w:val="28"/>
        </w:rPr>
        <w:t>=</w:t>
      </w:r>
      <w:r w:rsidR="00725449">
        <w:rPr>
          <w:sz w:val="28"/>
          <w:szCs w:val="28"/>
        </w:rPr>
        <w:t xml:space="preserve"> 1 / ( 1+ 1/0,9 +0,6/1) = 0,37</w:t>
      </w:r>
      <w:r w:rsidR="000B42F6">
        <w:rPr>
          <w:sz w:val="28"/>
          <w:szCs w:val="28"/>
        </w:rPr>
        <w:t xml:space="preserve">                  </w:t>
      </w:r>
      <w:r w:rsidR="00E14A62">
        <w:rPr>
          <w:sz w:val="28"/>
          <w:szCs w:val="28"/>
        </w:rPr>
        <w:t xml:space="preserve"> </w:t>
      </w:r>
      <w:r w:rsidR="00E14A62">
        <w:rPr>
          <w:b/>
          <w:sz w:val="28"/>
          <w:szCs w:val="28"/>
        </w:rPr>
        <w:t>α</w:t>
      </w:r>
      <w:r w:rsidR="000B42F6">
        <w:rPr>
          <w:b/>
          <w:sz w:val="28"/>
          <w:szCs w:val="28"/>
        </w:rPr>
        <w:t>2.3</w:t>
      </w:r>
      <w:r w:rsidR="00E14A62">
        <w:rPr>
          <w:b/>
          <w:sz w:val="28"/>
          <w:szCs w:val="28"/>
        </w:rPr>
        <w:t>.</w:t>
      </w:r>
      <w:r w:rsidR="000B42F6">
        <w:rPr>
          <w:b/>
          <w:sz w:val="28"/>
          <w:szCs w:val="28"/>
        </w:rPr>
        <w:t>2</w:t>
      </w:r>
      <w:r w:rsidR="00E14A62">
        <w:rPr>
          <w:b/>
          <w:sz w:val="28"/>
          <w:szCs w:val="28"/>
          <w:vertAlign w:val="superscript"/>
        </w:rPr>
        <w:t xml:space="preserve"> </w:t>
      </w:r>
      <w:r w:rsidR="000B42F6">
        <w:rPr>
          <w:sz w:val="28"/>
          <w:szCs w:val="28"/>
        </w:rPr>
        <w:t xml:space="preserve"> </w:t>
      </w:r>
      <w:r w:rsidR="00E14A62" w:rsidRPr="005274B6">
        <w:rPr>
          <w:b/>
          <w:sz w:val="28"/>
          <w:szCs w:val="28"/>
        </w:rPr>
        <w:t>=</w:t>
      </w:r>
      <w:r w:rsidR="000B42F6" w:rsidRPr="0022235C">
        <w:rPr>
          <w:sz w:val="28"/>
          <w:szCs w:val="28"/>
        </w:rPr>
        <w:t>0,37/0,99=0,373</w:t>
      </w:r>
    </w:p>
    <w:p w:rsidR="003A09E7" w:rsidRDefault="003A09E7" w:rsidP="003A09E7">
      <w:pPr>
        <w:jc w:val="both"/>
        <w:rPr>
          <w:b/>
          <w:sz w:val="28"/>
          <w:szCs w:val="28"/>
        </w:rPr>
      </w:pPr>
      <w:r w:rsidRPr="005274B6">
        <w:rPr>
          <w:b/>
          <w:color w:val="000000"/>
          <w:sz w:val="28"/>
          <w:szCs w:val="28"/>
        </w:rPr>
        <w:t>α</w:t>
      </w:r>
      <w:r w:rsidRPr="005274B6">
        <w:rPr>
          <w:b/>
          <w:sz w:val="28"/>
          <w:szCs w:val="28"/>
        </w:rPr>
        <w:t xml:space="preserve"> </w:t>
      </w:r>
      <w:r>
        <w:rPr>
          <w:b/>
          <w:sz w:val="28"/>
          <w:szCs w:val="28"/>
        </w:rPr>
        <w:t xml:space="preserve">2.3.3 </w:t>
      </w:r>
      <w:r w:rsidRPr="005274B6">
        <w:rPr>
          <w:b/>
          <w:sz w:val="28"/>
          <w:szCs w:val="28"/>
        </w:rPr>
        <w:t xml:space="preserve">= </w:t>
      </w:r>
      <w:r w:rsidR="00725449">
        <w:rPr>
          <w:sz w:val="28"/>
          <w:szCs w:val="28"/>
        </w:rPr>
        <w:t>1 / ( 1+ 1/0,7 +1/0,6) = 0,24</w:t>
      </w:r>
      <w:r w:rsidR="00E14A62">
        <w:rPr>
          <w:sz w:val="28"/>
          <w:szCs w:val="28"/>
        </w:rPr>
        <w:t xml:space="preserve">                   </w:t>
      </w:r>
      <w:r w:rsidR="00E14A62">
        <w:rPr>
          <w:b/>
          <w:sz w:val="28"/>
          <w:szCs w:val="28"/>
        </w:rPr>
        <w:t>α</w:t>
      </w:r>
      <w:r w:rsidR="000B42F6">
        <w:rPr>
          <w:b/>
          <w:sz w:val="28"/>
          <w:szCs w:val="28"/>
        </w:rPr>
        <w:t>2.3</w:t>
      </w:r>
      <w:r w:rsidR="00E14A62">
        <w:rPr>
          <w:b/>
          <w:sz w:val="28"/>
          <w:szCs w:val="28"/>
        </w:rPr>
        <w:t>.</w:t>
      </w:r>
      <w:r w:rsidR="000B42F6">
        <w:rPr>
          <w:b/>
          <w:sz w:val="28"/>
          <w:szCs w:val="28"/>
        </w:rPr>
        <w:t>3</w:t>
      </w:r>
      <w:r w:rsidR="00E14A62">
        <w:rPr>
          <w:b/>
          <w:sz w:val="28"/>
          <w:szCs w:val="28"/>
          <w:vertAlign w:val="superscript"/>
        </w:rPr>
        <w:t xml:space="preserve"> </w:t>
      </w:r>
      <w:r w:rsidR="00E14A62" w:rsidRPr="005274B6">
        <w:rPr>
          <w:b/>
          <w:sz w:val="28"/>
          <w:szCs w:val="28"/>
        </w:rPr>
        <w:t>=</w:t>
      </w:r>
      <w:r w:rsidR="0022235C">
        <w:rPr>
          <w:b/>
          <w:sz w:val="28"/>
          <w:szCs w:val="28"/>
        </w:rPr>
        <w:t xml:space="preserve"> </w:t>
      </w:r>
      <w:r w:rsidR="000B42F6" w:rsidRPr="0022235C">
        <w:rPr>
          <w:sz w:val="28"/>
          <w:szCs w:val="28"/>
        </w:rPr>
        <w:t>0,24/0,99=0,242</w:t>
      </w:r>
    </w:p>
    <w:p w:rsidR="003A09E7" w:rsidRPr="003A09E7" w:rsidRDefault="003A09E7" w:rsidP="003A09E7">
      <w:pPr>
        <w:spacing w:line="360" w:lineRule="auto"/>
        <w:jc w:val="right"/>
        <w:rPr>
          <w:sz w:val="26"/>
          <w:szCs w:val="26"/>
        </w:rPr>
      </w:pPr>
    </w:p>
    <w:p w:rsidR="00F77693" w:rsidRDefault="00F77693" w:rsidP="005B0A5A">
      <w:pPr>
        <w:spacing w:line="360" w:lineRule="auto"/>
        <w:rPr>
          <w:sz w:val="26"/>
          <w:szCs w:val="26"/>
        </w:rPr>
      </w:pPr>
      <w:r w:rsidRPr="00F77693">
        <w:rPr>
          <w:i/>
          <w:sz w:val="28"/>
          <w:szCs w:val="28"/>
        </w:rPr>
        <w:t xml:space="preserve">Определим </w:t>
      </w:r>
      <w:r>
        <w:rPr>
          <w:i/>
          <w:sz w:val="28"/>
          <w:szCs w:val="28"/>
        </w:rPr>
        <w:t>осредненные во</w:t>
      </w:r>
      <w:r w:rsidRPr="00F77693">
        <w:rPr>
          <w:i/>
          <w:sz w:val="28"/>
          <w:szCs w:val="28"/>
        </w:rPr>
        <w:t>зможности:</w:t>
      </w:r>
    </w:p>
    <w:p w:rsidR="00F77693" w:rsidRPr="00C3364B" w:rsidRDefault="00F77693" w:rsidP="00F77693">
      <w:pPr>
        <w:widowControl w:val="0"/>
        <w:autoSpaceDE w:val="0"/>
        <w:autoSpaceDN w:val="0"/>
        <w:adjustRightInd w:val="0"/>
        <w:rPr>
          <w:sz w:val="28"/>
          <w:szCs w:val="28"/>
        </w:rPr>
      </w:pPr>
      <w:r w:rsidRPr="002E5EBA">
        <w:rPr>
          <w:b/>
          <w:sz w:val="28"/>
          <w:szCs w:val="28"/>
        </w:rPr>
        <w:t>α</w:t>
      </w:r>
      <w:r>
        <w:rPr>
          <w:b/>
          <w:sz w:val="28"/>
          <w:szCs w:val="28"/>
        </w:rPr>
        <w:t>1</w:t>
      </w:r>
      <w:r>
        <w:rPr>
          <w:b/>
          <w:sz w:val="28"/>
          <w:szCs w:val="28"/>
          <w:vertAlign w:val="superscript"/>
        </w:rPr>
        <w:t>сред</w:t>
      </w:r>
      <w:r>
        <w:rPr>
          <w:sz w:val="28"/>
          <w:szCs w:val="28"/>
        </w:rPr>
        <w:t>=(</w:t>
      </w:r>
      <w:r w:rsidR="009E0072">
        <w:rPr>
          <w:sz w:val="28"/>
          <w:szCs w:val="28"/>
        </w:rPr>
        <w:t>0,231*1+0,556*0,9</w:t>
      </w:r>
      <w:r>
        <w:rPr>
          <w:sz w:val="28"/>
          <w:szCs w:val="28"/>
        </w:rPr>
        <w:t>)/(</w:t>
      </w:r>
      <w:r w:rsidR="009E0072">
        <w:rPr>
          <w:sz w:val="28"/>
          <w:szCs w:val="28"/>
        </w:rPr>
        <w:t>1+0,9</w:t>
      </w:r>
      <w:r>
        <w:rPr>
          <w:sz w:val="28"/>
          <w:szCs w:val="28"/>
        </w:rPr>
        <w:t>)=</w:t>
      </w:r>
      <w:r w:rsidR="002F2E4A">
        <w:rPr>
          <w:sz w:val="28"/>
          <w:szCs w:val="28"/>
        </w:rPr>
        <w:t>0,385</w:t>
      </w:r>
    </w:p>
    <w:p w:rsidR="00F77693" w:rsidRPr="00C3364B" w:rsidRDefault="00F77693" w:rsidP="00F77693">
      <w:pPr>
        <w:widowControl w:val="0"/>
        <w:autoSpaceDE w:val="0"/>
        <w:autoSpaceDN w:val="0"/>
        <w:adjustRightInd w:val="0"/>
        <w:rPr>
          <w:sz w:val="28"/>
          <w:szCs w:val="28"/>
        </w:rPr>
      </w:pPr>
      <w:r w:rsidRPr="002E5EBA">
        <w:rPr>
          <w:b/>
          <w:sz w:val="28"/>
          <w:szCs w:val="28"/>
        </w:rPr>
        <w:t>α</w:t>
      </w:r>
      <w:r>
        <w:rPr>
          <w:b/>
          <w:sz w:val="28"/>
          <w:szCs w:val="28"/>
        </w:rPr>
        <w:t>2</w:t>
      </w:r>
      <w:r>
        <w:rPr>
          <w:b/>
          <w:sz w:val="28"/>
          <w:szCs w:val="28"/>
          <w:vertAlign w:val="superscript"/>
        </w:rPr>
        <w:t>сред</w:t>
      </w:r>
      <w:r>
        <w:rPr>
          <w:sz w:val="28"/>
          <w:szCs w:val="28"/>
        </w:rPr>
        <w:t>=(</w:t>
      </w:r>
      <w:r w:rsidR="009E0072">
        <w:rPr>
          <w:sz w:val="28"/>
          <w:szCs w:val="28"/>
        </w:rPr>
        <w:t>0,769*1+0,444*1</w:t>
      </w:r>
      <w:r>
        <w:rPr>
          <w:sz w:val="28"/>
          <w:szCs w:val="28"/>
        </w:rPr>
        <w:t>)/(</w:t>
      </w:r>
      <w:r w:rsidR="009E0072">
        <w:rPr>
          <w:sz w:val="28"/>
          <w:szCs w:val="28"/>
        </w:rPr>
        <w:t>1+1</w:t>
      </w:r>
      <w:r>
        <w:rPr>
          <w:sz w:val="28"/>
          <w:szCs w:val="28"/>
        </w:rPr>
        <w:t>)=</w:t>
      </w:r>
      <w:r w:rsidR="002F2E4A">
        <w:rPr>
          <w:sz w:val="28"/>
          <w:szCs w:val="28"/>
        </w:rPr>
        <w:t>0,6065</w:t>
      </w:r>
    </w:p>
    <w:p w:rsidR="00F77693" w:rsidRDefault="00F77693" w:rsidP="00F77693">
      <w:pPr>
        <w:widowControl w:val="0"/>
        <w:autoSpaceDE w:val="0"/>
        <w:autoSpaceDN w:val="0"/>
        <w:adjustRightInd w:val="0"/>
        <w:rPr>
          <w:b/>
          <w:sz w:val="28"/>
          <w:szCs w:val="28"/>
        </w:rPr>
      </w:pPr>
    </w:p>
    <w:p w:rsidR="00F77693" w:rsidRPr="00647117" w:rsidRDefault="00F77693" w:rsidP="00F77693">
      <w:pPr>
        <w:widowControl w:val="0"/>
        <w:autoSpaceDE w:val="0"/>
        <w:autoSpaceDN w:val="0"/>
        <w:adjustRightInd w:val="0"/>
        <w:rPr>
          <w:sz w:val="28"/>
          <w:szCs w:val="28"/>
        </w:rPr>
      </w:pPr>
      <w:r w:rsidRPr="002E5EBA">
        <w:rPr>
          <w:b/>
          <w:sz w:val="28"/>
          <w:szCs w:val="28"/>
        </w:rPr>
        <w:t>α1.1</w:t>
      </w:r>
      <w:r>
        <w:rPr>
          <w:b/>
          <w:sz w:val="28"/>
          <w:szCs w:val="28"/>
          <w:vertAlign w:val="superscript"/>
        </w:rPr>
        <w:t>сред</w:t>
      </w:r>
      <w:r w:rsidRPr="002E5EBA">
        <w:rPr>
          <w:b/>
          <w:sz w:val="28"/>
          <w:szCs w:val="28"/>
        </w:rPr>
        <w:t xml:space="preserve"> </w:t>
      </w:r>
      <w:r>
        <w:rPr>
          <w:sz w:val="28"/>
          <w:szCs w:val="28"/>
        </w:rPr>
        <w:t>=(0,390*1+</w:t>
      </w:r>
      <w:r w:rsidR="002C698C">
        <w:rPr>
          <w:sz w:val="28"/>
          <w:szCs w:val="28"/>
        </w:rPr>
        <w:t>0,390*1)/(1+1</w:t>
      </w:r>
      <w:r>
        <w:rPr>
          <w:sz w:val="28"/>
          <w:szCs w:val="28"/>
        </w:rPr>
        <w:t>)=</w:t>
      </w:r>
      <w:r w:rsidR="002F2E4A">
        <w:rPr>
          <w:sz w:val="28"/>
          <w:szCs w:val="28"/>
        </w:rPr>
        <w:t>0,39</w:t>
      </w:r>
    </w:p>
    <w:p w:rsidR="00F77693" w:rsidRPr="00647117" w:rsidRDefault="00F77693" w:rsidP="00F77693">
      <w:pPr>
        <w:widowControl w:val="0"/>
        <w:autoSpaceDE w:val="0"/>
        <w:autoSpaceDN w:val="0"/>
        <w:adjustRightInd w:val="0"/>
        <w:rPr>
          <w:sz w:val="28"/>
          <w:szCs w:val="28"/>
        </w:rPr>
      </w:pPr>
      <w:r w:rsidRPr="002E5EBA">
        <w:rPr>
          <w:b/>
          <w:sz w:val="28"/>
          <w:szCs w:val="28"/>
        </w:rPr>
        <w:t>α1.2</w:t>
      </w:r>
      <w:r>
        <w:rPr>
          <w:b/>
          <w:sz w:val="28"/>
          <w:szCs w:val="28"/>
          <w:vertAlign w:val="superscript"/>
        </w:rPr>
        <w:t>сред</w:t>
      </w:r>
      <w:r w:rsidRPr="002E5EBA">
        <w:rPr>
          <w:sz w:val="28"/>
          <w:szCs w:val="28"/>
        </w:rPr>
        <w:t xml:space="preserve"> </w:t>
      </w:r>
      <w:r w:rsidR="002C698C">
        <w:rPr>
          <w:sz w:val="28"/>
          <w:szCs w:val="28"/>
        </w:rPr>
        <w:t>=(0,404*1+0,404</w:t>
      </w:r>
      <w:r>
        <w:rPr>
          <w:sz w:val="28"/>
          <w:szCs w:val="28"/>
        </w:rPr>
        <w:t>*0,9)/(1+0,9)=</w:t>
      </w:r>
      <w:r w:rsidR="002F2E4A">
        <w:rPr>
          <w:sz w:val="28"/>
          <w:szCs w:val="28"/>
        </w:rPr>
        <w:t>0,404</w:t>
      </w:r>
    </w:p>
    <w:p w:rsidR="00F77693" w:rsidRPr="00C3364B" w:rsidRDefault="00F77693" w:rsidP="00F77693">
      <w:pPr>
        <w:widowControl w:val="0"/>
        <w:autoSpaceDE w:val="0"/>
        <w:autoSpaceDN w:val="0"/>
        <w:adjustRightInd w:val="0"/>
        <w:rPr>
          <w:sz w:val="28"/>
          <w:szCs w:val="28"/>
        </w:rPr>
      </w:pPr>
      <w:r w:rsidRPr="002E5EBA">
        <w:rPr>
          <w:b/>
          <w:sz w:val="28"/>
          <w:szCs w:val="28"/>
        </w:rPr>
        <w:t>α1.3</w:t>
      </w:r>
      <w:r>
        <w:rPr>
          <w:b/>
          <w:sz w:val="28"/>
          <w:szCs w:val="28"/>
          <w:vertAlign w:val="superscript"/>
        </w:rPr>
        <w:t>сред</w:t>
      </w:r>
      <w:r w:rsidR="002C698C">
        <w:rPr>
          <w:sz w:val="28"/>
          <w:szCs w:val="28"/>
        </w:rPr>
        <w:t xml:space="preserve"> =(0,206*0,6+0,206*0,7)/(0,6+0,7</w:t>
      </w:r>
      <w:r>
        <w:rPr>
          <w:sz w:val="28"/>
          <w:szCs w:val="28"/>
        </w:rPr>
        <w:t>)=</w:t>
      </w:r>
      <w:r w:rsidR="0091097D">
        <w:rPr>
          <w:sz w:val="28"/>
          <w:szCs w:val="28"/>
        </w:rPr>
        <w:t>0,206</w:t>
      </w:r>
    </w:p>
    <w:p w:rsidR="00F77693" w:rsidRPr="00B72A4F" w:rsidRDefault="00F77693" w:rsidP="00F77693">
      <w:pPr>
        <w:widowControl w:val="0"/>
        <w:autoSpaceDE w:val="0"/>
        <w:autoSpaceDN w:val="0"/>
        <w:adjustRightInd w:val="0"/>
        <w:rPr>
          <w:b/>
          <w:bCs/>
          <w:sz w:val="28"/>
          <w:szCs w:val="28"/>
        </w:rPr>
      </w:pPr>
    </w:p>
    <w:p w:rsidR="00F77693" w:rsidRPr="00A9567D" w:rsidRDefault="00F77693" w:rsidP="00F77693">
      <w:pPr>
        <w:widowControl w:val="0"/>
        <w:autoSpaceDE w:val="0"/>
        <w:autoSpaceDN w:val="0"/>
        <w:adjustRightInd w:val="0"/>
        <w:rPr>
          <w:sz w:val="28"/>
          <w:szCs w:val="28"/>
        </w:rPr>
      </w:pPr>
      <w:r w:rsidRPr="002E5EBA">
        <w:rPr>
          <w:b/>
          <w:sz w:val="28"/>
          <w:szCs w:val="28"/>
        </w:rPr>
        <w:t>α</w:t>
      </w:r>
      <w:r>
        <w:rPr>
          <w:b/>
          <w:sz w:val="28"/>
          <w:szCs w:val="28"/>
        </w:rPr>
        <w:t>2</w:t>
      </w:r>
      <w:r w:rsidRPr="002E5EBA">
        <w:rPr>
          <w:b/>
          <w:sz w:val="28"/>
          <w:szCs w:val="28"/>
        </w:rPr>
        <w:t>.1</w:t>
      </w:r>
      <w:r>
        <w:rPr>
          <w:b/>
          <w:sz w:val="28"/>
          <w:szCs w:val="28"/>
          <w:vertAlign w:val="superscript"/>
        </w:rPr>
        <w:t>сред</w:t>
      </w:r>
      <w:r w:rsidRPr="002E5EBA">
        <w:rPr>
          <w:b/>
          <w:sz w:val="28"/>
          <w:szCs w:val="28"/>
        </w:rPr>
        <w:t xml:space="preserve"> </w:t>
      </w:r>
      <w:r>
        <w:rPr>
          <w:sz w:val="28"/>
          <w:szCs w:val="28"/>
        </w:rPr>
        <w:t>= (</w:t>
      </w:r>
      <w:r w:rsidR="002C698C">
        <w:rPr>
          <w:sz w:val="28"/>
          <w:szCs w:val="28"/>
        </w:rPr>
        <w:t>0,317*0,8+0,501*0,9</w:t>
      </w:r>
      <w:r>
        <w:rPr>
          <w:sz w:val="28"/>
          <w:szCs w:val="28"/>
        </w:rPr>
        <w:t>)</w:t>
      </w:r>
      <w:r w:rsidRPr="00526808">
        <w:rPr>
          <w:sz w:val="28"/>
          <w:szCs w:val="28"/>
        </w:rPr>
        <w:t>/</w:t>
      </w:r>
      <w:r w:rsidR="002C698C">
        <w:rPr>
          <w:sz w:val="28"/>
          <w:szCs w:val="28"/>
        </w:rPr>
        <w:t>(0,9+0,8</w:t>
      </w:r>
      <w:r>
        <w:rPr>
          <w:sz w:val="28"/>
          <w:szCs w:val="28"/>
        </w:rPr>
        <w:t>)=</w:t>
      </w:r>
      <w:r w:rsidR="0091097D">
        <w:rPr>
          <w:sz w:val="28"/>
          <w:szCs w:val="28"/>
        </w:rPr>
        <w:t>0,414</w:t>
      </w:r>
    </w:p>
    <w:p w:rsidR="00F77693" w:rsidRPr="00A9567D" w:rsidRDefault="00F77693" w:rsidP="00F77693">
      <w:pPr>
        <w:widowControl w:val="0"/>
        <w:autoSpaceDE w:val="0"/>
        <w:autoSpaceDN w:val="0"/>
        <w:adjustRightInd w:val="0"/>
        <w:rPr>
          <w:sz w:val="28"/>
          <w:szCs w:val="28"/>
        </w:rPr>
      </w:pPr>
      <w:r w:rsidRPr="002E5EBA">
        <w:rPr>
          <w:b/>
          <w:sz w:val="28"/>
          <w:szCs w:val="28"/>
        </w:rPr>
        <w:t>α</w:t>
      </w:r>
      <w:r>
        <w:rPr>
          <w:b/>
          <w:sz w:val="28"/>
          <w:szCs w:val="28"/>
        </w:rPr>
        <w:t>2</w:t>
      </w:r>
      <w:r w:rsidRPr="002E5EBA">
        <w:rPr>
          <w:b/>
          <w:sz w:val="28"/>
          <w:szCs w:val="28"/>
        </w:rPr>
        <w:t>.2</w:t>
      </w:r>
      <w:r>
        <w:rPr>
          <w:b/>
          <w:sz w:val="28"/>
          <w:szCs w:val="28"/>
          <w:vertAlign w:val="superscript"/>
        </w:rPr>
        <w:t>сред</w:t>
      </w:r>
      <w:r w:rsidRPr="002E5EBA">
        <w:rPr>
          <w:sz w:val="28"/>
          <w:szCs w:val="28"/>
        </w:rPr>
        <w:t xml:space="preserve"> =</w:t>
      </w:r>
      <w:r w:rsidR="002C698C">
        <w:rPr>
          <w:sz w:val="28"/>
          <w:szCs w:val="28"/>
        </w:rPr>
        <w:t>(0,283*0,9+0,317*0,9)/(0,9+0,9</w:t>
      </w:r>
      <w:r>
        <w:rPr>
          <w:sz w:val="28"/>
          <w:szCs w:val="28"/>
        </w:rPr>
        <w:t>)=</w:t>
      </w:r>
      <w:r w:rsidR="0091097D">
        <w:rPr>
          <w:sz w:val="28"/>
          <w:szCs w:val="28"/>
        </w:rPr>
        <w:t>0,3</w:t>
      </w:r>
    </w:p>
    <w:p w:rsidR="00F77693" w:rsidRPr="002C698C" w:rsidRDefault="002C698C" w:rsidP="002C698C">
      <w:pPr>
        <w:spacing w:line="360" w:lineRule="auto"/>
        <w:jc w:val="both"/>
        <w:rPr>
          <w:sz w:val="28"/>
          <w:szCs w:val="28"/>
        </w:rPr>
      </w:pPr>
      <w:r w:rsidRPr="002E5EBA">
        <w:rPr>
          <w:b/>
          <w:sz w:val="28"/>
          <w:szCs w:val="28"/>
        </w:rPr>
        <w:t>α</w:t>
      </w:r>
      <w:r>
        <w:rPr>
          <w:b/>
          <w:sz w:val="28"/>
          <w:szCs w:val="28"/>
        </w:rPr>
        <w:t>2.3</w:t>
      </w:r>
      <w:r>
        <w:rPr>
          <w:b/>
          <w:sz w:val="28"/>
          <w:szCs w:val="28"/>
          <w:vertAlign w:val="superscript"/>
        </w:rPr>
        <w:t xml:space="preserve">сред </w:t>
      </w:r>
      <w:r>
        <w:t xml:space="preserve">= </w:t>
      </w:r>
      <w:r w:rsidRPr="002C698C">
        <w:rPr>
          <w:sz w:val="28"/>
          <w:szCs w:val="28"/>
        </w:rPr>
        <w:t>(0,400*0,8+0,182*0,7)/(0,8+0,7)=</w:t>
      </w:r>
      <w:r w:rsidR="0091097D">
        <w:rPr>
          <w:sz w:val="28"/>
          <w:szCs w:val="28"/>
        </w:rPr>
        <w:t>0,298</w:t>
      </w:r>
    </w:p>
    <w:p w:rsidR="00F77693" w:rsidRPr="00607997" w:rsidRDefault="00F77693" w:rsidP="00F77693">
      <w:pPr>
        <w:widowControl w:val="0"/>
        <w:autoSpaceDE w:val="0"/>
        <w:autoSpaceDN w:val="0"/>
        <w:adjustRightInd w:val="0"/>
        <w:rPr>
          <w:sz w:val="28"/>
          <w:szCs w:val="28"/>
        </w:rPr>
      </w:pPr>
      <w:r w:rsidRPr="002E5EBA">
        <w:rPr>
          <w:b/>
          <w:sz w:val="28"/>
          <w:szCs w:val="28"/>
        </w:rPr>
        <w:t>α1.1</w:t>
      </w:r>
      <w:r>
        <w:rPr>
          <w:b/>
          <w:sz w:val="28"/>
          <w:szCs w:val="28"/>
        </w:rPr>
        <w:t>.1</w:t>
      </w:r>
      <w:r>
        <w:rPr>
          <w:b/>
          <w:sz w:val="28"/>
          <w:szCs w:val="28"/>
          <w:vertAlign w:val="superscript"/>
        </w:rPr>
        <w:t>сред</w:t>
      </w:r>
      <w:r w:rsidRPr="002E5EBA">
        <w:rPr>
          <w:b/>
          <w:sz w:val="28"/>
          <w:szCs w:val="28"/>
        </w:rPr>
        <w:t xml:space="preserve"> </w:t>
      </w:r>
      <w:r>
        <w:rPr>
          <w:sz w:val="28"/>
          <w:szCs w:val="28"/>
        </w:rPr>
        <w:t>= (</w:t>
      </w:r>
      <w:r w:rsidRPr="002E5EBA">
        <w:rPr>
          <w:sz w:val="28"/>
          <w:szCs w:val="28"/>
        </w:rPr>
        <w:t>0,</w:t>
      </w:r>
      <w:r w:rsidR="007A3D7C">
        <w:rPr>
          <w:sz w:val="28"/>
          <w:szCs w:val="28"/>
        </w:rPr>
        <w:t>317*0,8+0,501*0,9)/(0,8+0,9</w:t>
      </w:r>
      <w:r>
        <w:rPr>
          <w:sz w:val="28"/>
          <w:szCs w:val="28"/>
        </w:rPr>
        <w:t>)=</w:t>
      </w:r>
      <w:r w:rsidR="0091097D">
        <w:rPr>
          <w:sz w:val="28"/>
          <w:szCs w:val="28"/>
        </w:rPr>
        <w:t>0,414</w:t>
      </w:r>
    </w:p>
    <w:p w:rsidR="00F77693" w:rsidRPr="00607997" w:rsidRDefault="00F77693" w:rsidP="00F77693">
      <w:pPr>
        <w:widowControl w:val="0"/>
        <w:autoSpaceDE w:val="0"/>
        <w:autoSpaceDN w:val="0"/>
        <w:adjustRightInd w:val="0"/>
        <w:rPr>
          <w:sz w:val="28"/>
          <w:szCs w:val="28"/>
        </w:rPr>
      </w:pPr>
      <w:r w:rsidRPr="002E5EBA">
        <w:rPr>
          <w:b/>
          <w:sz w:val="28"/>
          <w:szCs w:val="28"/>
        </w:rPr>
        <w:t>α</w:t>
      </w:r>
      <w:r>
        <w:rPr>
          <w:b/>
          <w:sz w:val="28"/>
          <w:szCs w:val="28"/>
        </w:rPr>
        <w:t>1.1.2</w:t>
      </w:r>
      <w:r>
        <w:rPr>
          <w:b/>
          <w:sz w:val="28"/>
          <w:szCs w:val="28"/>
          <w:vertAlign w:val="superscript"/>
        </w:rPr>
        <w:t>сред</w:t>
      </w:r>
      <w:r w:rsidRPr="002E5EBA">
        <w:rPr>
          <w:sz w:val="28"/>
          <w:szCs w:val="28"/>
        </w:rPr>
        <w:t xml:space="preserve"> = </w:t>
      </w:r>
      <w:r w:rsidR="007A3D7C">
        <w:rPr>
          <w:sz w:val="28"/>
          <w:szCs w:val="28"/>
        </w:rPr>
        <w:t>(0,283*0,9+0,317*0,9)/(0,9+0,9</w:t>
      </w:r>
      <w:r>
        <w:rPr>
          <w:sz w:val="28"/>
          <w:szCs w:val="28"/>
        </w:rPr>
        <w:t>)=</w:t>
      </w:r>
      <w:r w:rsidR="0091097D">
        <w:rPr>
          <w:sz w:val="28"/>
          <w:szCs w:val="28"/>
        </w:rPr>
        <w:t>0,3</w:t>
      </w:r>
    </w:p>
    <w:p w:rsidR="00F77693" w:rsidRPr="00607997" w:rsidRDefault="00F77693" w:rsidP="00F77693">
      <w:pPr>
        <w:widowControl w:val="0"/>
        <w:autoSpaceDE w:val="0"/>
        <w:autoSpaceDN w:val="0"/>
        <w:adjustRightInd w:val="0"/>
        <w:rPr>
          <w:b/>
          <w:bCs/>
          <w:sz w:val="28"/>
          <w:szCs w:val="28"/>
        </w:rPr>
      </w:pPr>
      <w:r w:rsidRPr="002E5EBA">
        <w:rPr>
          <w:b/>
          <w:sz w:val="28"/>
          <w:szCs w:val="28"/>
        </w:rPr>
        <w:t>α1.</w:t>
      </w:r>
      <w:r>
        <w:rPr>
          <w:b/>
          <w:sz w:val="28"/>
          <w:szCs w:val="28"/>
        </w:rPr>
        <w:t>1.3</w:t>
      </w:r>
      <w:r>
        <w:rPr>
          <w:sz w:val="28"/>
          <w:szCs w:val="28"/>
          <w:vertAlign w:val="superscript"/>
        </w:rPr>
        <w:t xml:space="preserve">сред </w:t>
      </w:r>
      <w:r>
        <w:rPr>
          <w:sz w:val="28"/>
          <w:szCs w:val="28"/>
        </w:rPr>
        <w:t>= (</w:t>
      </w:r>
      <w:r w:rsidRPr="002E5EBA">
        <w:rPr>
          <w:sz w:val="28"/>
          <w:szCs w:val="28"/>
        </w:rPr>
        <w:t>0,</w:t>
      </w:r>
      <w:r w:rsidR="007A3D7C">
        <w:rPr>
          <w:sz w:val="28"/>
          <w:szCs w:val="28"/>
        </w:rPr>
        <w:t>400*0,8+0,182*0,7)/(0,8+0,7</w:t>
      </w:r>
      <w:r>
        <w:rPr>
          <w:sz w:val="28"/>
          <w:szCs w:val="28"/>
        </w:rPr>
        <w:t>)=</w:t>
      </w:r>
      <w:r w:rsidR="0091097D">
        <w:rPr>
          <w:sz w:val="28"/>
          <w:szCs w:val="28"/>
        </w:rPr>
        <w:t>0,298</w:t>
      </w:r>
    </w:p>
    <w:p w:rsidR="00F77693" w:rsidRDefault="00F77693" w:rsidP="00F77693">
      <w:pPr>
        <w:spacing w:line="360" w:lineRule="auto"/>
        <w:ind w:firstLine="567"/>
      </w:pPr>
    </w:p>
    <w:p w:rsidR="00F77693" w:rsidRPr="006A0578" w:rsidRDefault="00F77693" w:rsidP="00F77693">
      <w:pPr>
        <w:widowControl w:val="0"/>
        <w:autoSpaceDE w:val="0"/>
        <w:autoSpaceDN w:val="0"/>
        <w:adjustRightInd w:val="0"/>
        <w:rPr>
          <w:sz w:val="28"/>
          <w:szCs w:val="28"/>
        </w:rPr>
      </w:pPr>
      <w:r w:rsidRPr="002E5EBA">
        <w:rPr>
          <w:b/>
          <w:sz w:val="28"/>
          <w:szCs w:val="28"/>
        </w:rPr>
        <w:t>α</w:t>
      </w:r>
      <w:r>
        <w:rPr>
          <w:b/>
          <w:sz w:val="28"/>
          <w:szCs w:val="28"/>
        </w:rPr>
        <w:t>1.2.1</w:t>
      </w:r>
      <w:r>
        <w:rPr>
          <w:b/>
          <w:sz w:val="28"/>
          <w:szCs w:val="28"/>
          <w:vertAlign w:val="superscript"/>
        </w:rPr>
        <w:t>сред</w:t>
      </w:r>
      <w:r w:rsidRPr="002E5EBA">
        <w:rPr>
          <w:b/>
          <w:sz w:val="28"/>
          <w:szCs w:val="28"/>
        </w:rPr>
        <w:t xml:space="preserve"> </w:t>
      </w:r>
      <w:r w:rsidRPr="002E5EBA">
        <w:rPr>
          <w:sz w:val="28"/>
          <w:szCs w:val="28"/>
        </w:rPr>
        <w:t xml:space="preserve">= </w:t>
      </w:r>
      <w:r>
        <w:rPr>
          <w:sz w:val="28"/>
          <w:szCs w:val="28"/>
        </w:rPr>
        <w:t>(</w:t>
      </w:r>
      <w:r w:rsidRPr="002E5EBA">
        <w:rPr>
          <w:sz w:val="28"/>
          <w:szCs w:val="28"/>
        </w:rPr>
        <w:t>0,</w:t>
      </w:r>
      <w:r w:rsidR="007A3D7C">
        <w:rPr>
          <w:sz w:val="28"/>
          <w:szCs w:val="28"/>
        </w:rPr>
        <w:t>449*0,9+0,449*0,9</w:t>
      </w:r>
      <w:r>
        <w:rPr>
          <w:sz w:val="28"/>
          <w:szCs w:val="28"/>
        </w:rPr>
        <w:t>)</w:t>
      </w:r>
      <w:r w:rsidRPr="005E3E7C">
        <w:rPr>
          <w:sz w:val="28"/>
          <w:szCs w:val="28"/>
        </w:rPr>
        <w:t>/(</w:t>
      </w:r>
      <w:r w:rsidR="007A3D7C">
        <w:rPr>
          <w:sz w:val="28"/>
          <w:szCs w:val="28"/>
        </w:rPr>
        <w:t>0,9</w:t>
      </w:r>
      <w:r w:rsidR="007A3D7C" w:rsidRPr="005E3E7C">
        <w:rPr>
          <w:sz w:val="28"/>
          <w:szCs w:val="28"/>
        </w:rPr>
        <w:t xml:space="preserve"> </w:t>
      </w:r>
      <w:r w:rsidR="007A3D7C">
        <w:rPr>
          <w:sz w:val="28"/>
          <w:szCs w:val="28"/>
        </w:rPr>
        <w:t>+0,9</w:t>
      </w:r>
      <w:r w:rsidRPr="005E3E7C">
        <w:rPr>
          <w:sz w:val="28"/>
          <w:szCs w:val="28"/>
        </w:rPr>
        <w:t>)=</w:t>
      </w:r>
      <w:r w:rsidR="0091097D">
        <w:rPr>
          <w:sz w:val="28"/>
          <w:szCs w:val="28"/>
        </w:rPr>
        <w:t>0,449</w:t>
      </w:r>
    </w:p>
    <w:p w:rsidR="007A3D7C" w:rsidRDefault="00F77693" w:rsidP="007A3D7C">
      <w:pPr>
        <w:widowControl w:val="0"/>
        <w:autoSpaceDE w:val="0"/>
        <w:autoSpaceDN w:val="0"/>
        <w:adjustRightInd w:val="0"/>
        <w:rPr>
          <w:sz w:val="28"/>
          <w:szCs w:val="28"/>
        </w:rPr>
      </w:pPr>
      <w:r w:rsidRPr="002E5EBA">
        <w:rPr>
          <w:b/>
          <w:sz w:val="28"/>
          <w:szCs w:val="28"/>
        </w:rPr>
        <w:t>α</w:t>
      </w:r>
      <w:r>
        <w:rPr>
          <w:b/>
          <w:sz w:val="28"/>
          <w:szCs w:val="28"/>
        </w:rPr>
        <w:t>1.2.2</w:t>
      </w:r>
      <w:r>
        <w:rPr>
          <w:b/>
          <w:sz w:val="28"/>
          <w:szCs w:val="28"/>
          <w:vertAlign w:val="superscript"/>
        </w:rPr>
        <w:t>сред</w:t>
      </w:r>
      <w:r w:rsidRPr="002E5EBA">
        <w:rPr>
          <w:sz w:val="28"/>
          <w:szCs w:val="28"/>
        </w:rPr>
        <w:t xml:space="preserve"> </w:t>
      </w:r>
      <w:r w:rsidR="007A3D7C">
        <w:rPr>
          <w:sz w:val="28"/>
          <w:szCs w:val="28"/>
        </w:rPr>
        <w:t>= (0,317*0,9+0,317</w:t>
      </w:r>
      <w:r>
        <w:rPr>
          <w:sz w:val="28"/>
          <w:szCs w:val="28"/>
        </w:rPr>
        <w:t>*0,9)/(0,9+0,9)=</w:t>
      </w:r>
      <w:r w:rsidR="0091097D">
        <w:rPr>
          <w:sz w:val="28"/>
          <w:szCs w:val="28"/>
        </w:rPr>
        <w:t>0,317</w:t>
      </w:r>
    </w:p>
    <w:p w:rsidR="0091097D" w:rsidRPr="007A3D7C" w:rsidRDefault="007A3D7C" w:rsidP="0091097D">
      <w:pPr>
        <w:widowControl w:val="0"/>
        <w:autoSpaceDE w:val="0"/>
        <w:autoSpaceDN w:val="0"/>
        <w:adjustRightInd w:val="0"/>
        <w:rPr>
          <w:sz w:val="28"/>
          <w:szCs w:val="28"/>
        </w:rPr>
      </w:pPr>
      <w:r w:rsidRPr="002E5EBA">
        <w:rPr>
          <w:b/>
          <w:sz w:val="28"/>
          <w:szCs w:val="28"/>
        </w:rPr>
        <w:t>α</w:t>
      </w:r>
      <w:r>
        <w:rPr>
          <w:b/>
          <w:sz w:val="28"/>
          <w:szCs w:val="28"/>
        </w:rPr>
        <w:t>1.2.2</w:t>
      </w:r>
      <w:r>
        <w:rPr>
          <w:b/>
          <w:sz w:val="28"/>
          <w:szCs w:val="28"/>
          <w:vertAlign w:val="superscript"/>
        </w:rPr>
        <w:t xml:space="preserve">сред  </w:t>
      </w:r>
      <w:r>
        <w:rPr>
          <w:sz w:val="28"/>
          <w:szCs w:val="28"/>
        </w:rPr>
        <w:t>= (0,234*0,6+0,234*0,6)/(0,6+0,6)=</w:t>
      </w:r>
      <w:r w:rsidR="0091097D" w:rsidRPr="0091097D">
        <w:rPr>
          <w:sz w:val="28"/>
          <w:szCs w:val="28"/>
        </w:rPr>
        <w:t xml:space="preserve"> </w:t>
      </w:r>
      <w:r w:rsidR="0091097D">
        <w:rPr>
          <w:sz w:val="28"/>
          <w:szCs w:val="28"/>
        </w:rPr>
        <w:t>0,234</w:t>
      </w:r>
    </w:p>
    <w:p w:rsidR="00F77693" w:rsidRPr="0091097D" w:rsidRDefault="007A3D7C" w:rsidP="007A3D7C">
      <w:pPr>
        <w:widowControl w:val="0"/>
        <w:autoSpaceDE w:val="0"/>
        <w:autoSpaceDN w:val="0"/>
        <w:adjustRightInd w:val="0"/>
        <w:rPr>
          <w:b/>
          <w:sz w:val="28"/>
          <w:szCs w:val="28"/>
          <w:vertAlign w:val="superscript"/>
        </w:rPr>
      </w:pPr>
      <w:r>
        <w:rPr>
          <w:b/>
          <w:sz w:val="28"/>
          <w:szCs w:val="28"/>
          <w:vertAlign w:val="superscript"/>
        </w:rPr>
        <w:t xml:space="preserve">        </w:t>
      </w:r>
    </w:p>
    <w:p w:rsidR="00F77693" w:rsidRPr="00832408" w:rsidRDefault="00F77693" w:rsidP="00F77693">
      <w:pPr>
        <w:widowControl w:val="0"/>
        <w:autoSpaceDE w:val="0"/>
        <w:autoSpaceDN w:val="0"/>
        <w:adjustRightInd w:val="0"/>
        <w:rPr>
          <w:sz w:val="28"/>
          <w:szCs w:val="28"/>
        </w:rPr>
      </w:pPr>
      <w:r w:rsidRPr="002E5EBA">
        <w:rPr>
          <w:b/>
          <w:sz w:val="28"/>
          <w:szCs w:val="28"/>
        </w:rPr>
        <w:t>α</w:t>
      </w:r>
      <w:r>
        <w:rPr>
          <w:b/>
          <w:sz w:val="28"/>
          <w:szCs w:val="28"/>
        </w:rPr>
        <w:t>1.3.1</w:t>
      </w:r>
      <w:r>
        <w:rPr>
          <w:b/>
          <w:sz w:val="28"/>
          <w:szCs w:val="28"/>
          <w:vertAlign w:val="superscript"/>
        </w:rPr>
        <w:t>сред</w:t>
      </w:r>
      <w:r w:rsidRPr="002E5EBA">
        <w:rPr>
          <w:b/>
          <w:sz w:val="28"/>
          <w:szCs w:val="28"/>
        </w:rPr>
        <w:t xml:space="preserve"> </w:t>
      </w:r>
      <w:r w:rsidRPr="002E5EBA">
        <w:rPr>
          <w:sz w:val="28"/>
          <w:szCs w:val="28"/>
        </w:rPr>
        <w:t xml:space="preserve">= </w:t>
      </w:r>
      <w:r>
        <w:rPr>
          <w:sz w:val="28"/>
          <w:szCs w:val="28"/>
        </w:rPr>
        <w:t>(</w:t>
      </w:r>
      <w:r w:rsidRPr="002E5EBA">
        <w:rPr>
          <w:sz w:val="28"/>
          <w:szCs w:val="28"/>
        </w:rPr>
        <w:t>0,</w:t>
      </w:r>
      <w:r w:rsidR="00902BE2">
        <w:rPr>
          <w:sz w:val="28"/>
          <w:szCs w:val="28"/>
        </w:rPr>
        <w:t>26*0,7+0,353*0,9</w:t>
      </w:r>
      <w:r>
        <w:rPr>
          <w:sz w:val="28"/>
          <w:szCs w:val="28"/>
        </w:rPr>
        <w:t>)/</w:t>
      </w:r>
      <w:r w:rsidR="00902BE2">
        <w:rPr>
          <w:sz w:val="28"/>
          <w:szCs w:val="28"/>
        </w:rPr>
        <w:t>(0,7+0,9</w:t>
      </w:r>
      <w:r w:rsidRPr="005E3E7C">
        <w:rPr>
          <w:sz w:val="28"/>
          <w:szCs w:val="28"/>
        </w:rPr>
        <w:t>)=</w:t>
      </w:r>
      <w:r w:rsidR="006474D1">
        <w:rPr>
          <w:sz w:val="28"/>
          <w:szCs w:val="28"/>
        </w:rPr>
        <w:t>0,312</w:t>
      </w:r>
    </w:p>
    <w:p w:rsidR="00F77693" w:rsidRDefault="00F77693" w:rsidP="00F77693">
      <w:pPr>
        <w:widowControl w:val="0"/>
        <w:autoSpaceDE w:val="0"/>
        <w:autoSpaceDN w:val="0"/>
        <w:adjustRightInd w:val="0"/>
        <w:rPr>
          <w:sz w:val="28"/>
          <w:szCs w:val="28"/>
        </w:rPr>
      </w:pPr>
      <w:r w:rsidRPr="002E5EBA">
        <w:rPr>
          <w:b/>
          <w:sz w:val="28"/>
          <w:szCs w:val="28"/>
        </w:rPr>
        <w:t>α</w:t>
      </w:r>
      <w:r>
        <w:rPr>
          <w:b/>
          <w:sz w:val="28"/>
          <w:szCs w:val="28"/>
        </w:rPr>
        <w:t>1.3.2</w:t>
      </w:r>
      <w:r>
        <w:rPr>
          <w:b/>
          <w:sz w:val="28"/>
          <w:szCs w:val="28"/>
          <w:vertAlign w:val="superscript"/>
        </w:rPr>
        <w:t>сред</w:t>
      </w:r>
      <w:r w:rsidRPr="002E5EBA">
        <w:rPr>
          <w:sz w:val="28"/>
          <w:szCs w:val="28"/>
        </w:rPr>
        <w:t xml:space="preserve"> </w:t>
      </w:r>
      <w:r w:rsidR="00902BE2">
        <w:rPr>
          <w:sz w:val="28"/>
          <w:szCs w:val="28"/>
        </w:rPr>
        <w:t>= (0,4*1+0,272*0,8</w:t>
      </w:r>
      <w:r>
        <w:rPr>
          <w:sz w:val="28"/>
          <w:szCs w:val="28"/>
        </w:rPr>
        <w:t>)/(1+</w:t>
      </w:r>
      <w:r w:rsidR="00902BE2">
        <w:rPr>
          <w:sz w:val="28"/>
          <w:szCs w:val="28"/>
        </w:rPr>
        <w:t>0,8</w:t>
      </w:r>
      <w:r w:rsidRPr="005E3E7C">
        <w:rPr>
          <w:sz w:val="28"/>
          <w:szCs w:val="28"/>
        </w:rPr>
        <w:t>)</w:t>
      </w:r>
      <w:r>
        <w:rPr>
          <w:sz w:val="28"/>
          <w:szCs w:val="28"/>
        </w:rPr>
        <w:t>=</w:t>
      </w:r>
      <w:r w:rsidR="006474D1">
        <w:rPr>
          <w:sz w:val="28"/>
          <w:szCs w:val="28"/>
        </w:rPr>
        <w:t>0,343</w:t>
      </w:r>
    </w:p>
    <w:p w:rsidR="00902BE2" w:rsidRPr="00832408" w:rsidRDefault="00902BE2" w:rsidP="00F77693">
      <w:pPr>
        <w:widowControl w:val="0"/>
        <w:autoSpaceDE w:val="0"/>
        <w:autoSpaceDN w:val="0"/>
        <w:adjustRightInd w:val="0"/>
        <w:rPr>
          <w:sz w:val="28"/>
          <w:szCs w:val="28"/>
        </w:rPr>
      </w:pPr>
      <w:r w:rsidRPr="002E5EBA">
        <w:rPr>
          <w:b/>
          <w:sz w:val="28"/>
          <w:szCs w:val="28"/>
        </w:rPr>
        <w:t>α</w:t>
      </w:r>
      <w:r>
        <w:rPr>
          <w:b/>
          <w:sz w:val="28"/>
          <w:szCs w:val="28"/>
        </w:rPr>
        <w:t>1.3.3</w:t>
      </w:r>
      <w:r>
        <w:rPr>
          <w:b/>
          <w:sz w:val="28"/>
          <w:szCs w:val="28"/>
          <w:vertAlign w:val="superscript"/>
        </w:rPr>
        <w:t>сред</w:t>
      </w:r>
      <w:r w:rsidRPr="002E5EBA">
        <w:rPr>
          <w:sz w:val="28"/>
          <w:szCs w:val="28"/>
        </w:rPr>
        <w:t xml:space="preserve"> </w:t>
      </w:r>
      <w:r>
        <w:rPr>
          <w:sz w:val="28"/>
          <w:szCs w:val="28"/>
        </w:rPr>
        <w:t>= (0,34*0,9+0,373*1)/(1+0,9)=</w:t>
      </w:r>
      <w:r w:rsidR="006474D1">
        <w:rPr>
          <w:sz w:val="28"/>
          <w:szCs w:val="28"/>
        </w:rPr>
        <w:t>0,357</w:t>
      </w:r>
    </w:p>
    <w:p w:rsidR="00F77693" w:rsidRDefault="00F77693" w:rsidP="00F77693">
      <w:pPr>
        <w:spacing w:line="360" w:lineRule="auto"/>
        <w:ind w:firstLine="567"/>
      </w:pPr>
    </w:p>
    <w:p w:rsidR="00F77693" w:rsidRPr="005C4EA5" w:rsidRDefault="00F77693" w:rsidP="00F77693">
      <w:pPr>
        <w:widowControl w:val="0"/>
        <w:autoSpaceDE w:val="0"/>
        <w:autoSpaceDN w:val="0"/>
        <w:adjustRightInd w:val="0"/>
        <w:rPr>
          <w:sz w:val="28"/>
          <w:szCs w:val="28"/>
        </w:rPr>
      </w:pPr>
      <w:r w:rsidRPr="002E5EBA">
        <w:rPr>
          <w:b/>
          <w:sz w:val="28"/>
          <w:szCs w:val="28"/>
        </w:rPr>
        <w:t>α</w:t>
      </w:r>
      <w:r>
        <w:rPr>
          <w:b/>
          <w:sz w:val="28"/>
          <w:szCs w:val="28"/>
        </w:rPr>
        <w:t>2.1.1</w:t>
      </w:r>
      <w:r>
        <w:rPr>
          <w:b/>
          <w:sz w:val="28"/>
          <w:szCs w:val="28"/>
          <w:vertAlign w:val="superscript"/>
        </w:rPr>
        <w:t>сред</w:t>
      </w:r>
      <w:r w:rsidRPr="002E5EBA">
        <w:rPr>
          <w:b/>
          <w:sz w:val="28"/>
          <w:szCs w:val="28"/>
        </w:rPr>
        <w:t xml:space="preserve"> </w:t>
      </w:r>
      <w:r>
        <w:rPr>
          <w:sz w:val="28"/>
          <w:szCs w:val="28"/>
        </w:rPr>
        <w:t>= (</w:t>
      </w:r>
      <w:r w:rsidRPr="002E5EBA">
        <w:rPr>
          <w:sz w:val="28"/>
          <w:szCs w:val="28"/>
        </w:rPr>
        <w:t>0,</w:t>
      </w:r>
      <w:r w:rsidR="00902BE2">
        <w:rPr>
          <w:sz w:val="28"/>
          <w:szCs w:val="28"/>
        </w:rPr>
        <w:t>282*1+ 0,4*0,7)/(1+0,7</w:t>
      </w:r>
      <w:r>
        <w:rPr>
          <w:sz w:val="28"/>
          <w:szCs w:val="28"/>
        </w:rPr>
        <w:t>)=</w:t>
      </w:r>
      <w:r w:rsidR="006474D1">
        <w:rPr>
          <w:sz w:val="28"/>
          <w:szCs w:val="28"/>
        </w:rPr>
        <w:t>0,331</w:t>
      </w:r>
    </w:p>
    <w:p w:rsidR="00F77693" w:rsidRPr="005C4EA5" w:rsidRDefault="00F77693" w:rsidP="00F77693">
      <w:pPr>
        <w:widowControl w:val="0"/>
        <w:autoSpaceDE w:val="0"/>
        <w:autoSpaceDN w:val="0"/>
        <w:adjustRightInd w:val="0"/>
        <w:rPr>
          <w:sz w:val="28"/>
          <w:szCs w:val="28"/>
        </w:rPr>
      </w:pPr>
      <w:r w:rsidRPr="002E5EBA">
        <w:rPr>
          <w:b/>
          <w:sz w:val="28"/>
          <w:szCs w:val="28"/>
        </w:rPr>
        <w:t>α</w:t>
      </w:r>
      <w:r>
        <w:rPr>
          <w:b/>
          <w:sz w:val="28"/>
          <w:szCs w:val="28"/>
        </w:rPr>
        <w:t>2.1.2</w:t>
      </w:r>
      <w:r>
        <w:rPr>
          <w:b/>
          <w:sz w:val="28"/>
          <w:szCs w:val="28"/>
          <w:vertAlign w:val="superscript"/>
        </w:rPr>
        <w:t>сред</w:t>
      </w:r>
      <w:r w:rsidRPr="002E5EBA">
        <w:rPr>
          <w:sz w:val="28"/>
          <w:szCs w:val="28"/>
        </w:rPr>
        <w:t xml:space="preserve"> = </w:t>
      </w:r>
      <w:r>
        <w:rPr>
          <w:sz w:val="28"/>
          <w:szCs w:val="28"/>
        </w:rPr>
        <w:t>(0,</w:t>
      </w:r>
      <w:r w:rsidR="00902BE2">
        <w:rPr>
          <w:sz w:val="28"/>
          <w:szCs w:val="28"/>
        </w:rPr>
        <w:t>282</w:t>
      </w:r>
      <w:r>
        <w:rPr>
          <w:sz w:val="28"/>
          <w:szCs w:val="28"/>
        </w:rPr>
        <w:t>*0,7+0,</w:t>
      </w:r>
      <w:r w:rsidR="00902BE2">
        <w:rPr>
          <w:sz w:val="28"/>
          <w:szCs w:val="28"/>
        </w:rPr>
        <w:t>35</w:t>
      </w:r>
      <w:r>
        <w:rPr>
          <w:sz w:val="28"/>
          <w:szCs w:val="28"/>
        </w:rPr>
        <w:t>*1)/(0,7+1)=</w:t>
      </w:r>
      <w:r w:rsidR="006474D1">
        <w:rPr>
          <w:sz w:val="28"/>
          <w:szCs w:val="28"/>
        </w:rPr>
        <w:t>0,322</w:t>
      </w:r>
    </w:p>
    <w:p w:rsidR="00F77693" w:rsidRPr="00D6445E" w:rsidRDefault="00902BE2" w:rsidP="00F77693">
      <w:pPr>
        <w:widowControl w:val="0"/>
        <w:autoSpaceDE w:val="0"/>
        <w:autoSpaceDN w:val="0"/>
        <w:adjustRightInd w:val="0"/>
        <w:spacing w:line="360" w:lineRule="auto"/>
        <w:jc w:val="both"/>
      </w:pPr>
      <w:r w:rsidRPr="002E5EBA">
        <w:rPr>
          <w:b/>
          <w:sz w:val="28"/>
          <w:szCs w:val="28"/>
        </w:rPr>
        <w:t>α</w:t>
      </w:r>
      <w:r>
        <w:rPr>
          <w:b/>
          <w:sz w:val="28"/>
          <w:szCs w:val="28"/>
        </w:rPr>
        <w:t>2.1.3</w:t>
      </w:r>
      <w:r>
        <w:rPr>
          <w:b/>
          <w:sz w:val="28"/>
          <w:szCs w:val="28"/>
          <w:vertAlign w:val="superscript"/>
        </w:rPr>
        <w:t>сред</w:t>
      </w:r>
      <w:r w:rsidRPr="002E5EBA">
        <w:rPr>
          <w:sz w:val="28"/>
          <w:szCs w:val="28"/>
        </w:rPr>
        <w:t xml:space="preserve"> =</w:t>
      </w:r>
      <w:r>
        <w:rPr>
          <w:sz w:val="28"/>
          <w:szCs w:val="28"/>
        </w:rPr>
        <w:t xml:space="preserve"> (0,434*0,9+0,25*0,6)/(0,9+0,6)=</w:t>
      </w:r>
      <w:r w:rsidR="006474D1">
        <w:rPr>
          <w:sz w:val="28"/>
          <w:szCs w:val="28"/>
        </w:rPr>
        <w:t>0,3604</w:t>
      </w:r>
    </w:p>
    <w:p w:rsidR="00F77693" w:rsidRPr="00D6445E" w:rsidRDefault="00F77693" w:rsidP="00F77693">
      <w:pPr>
        <w:widowControl w:val="0"/>
        <w:autoSpaceDE w:val="0"/>
        <w:autoSpaceDN w:val="0"/>
        <w:adjustRightInd w:val="0"/>
        <w:rPr>
          <w:sz w:val="28"/>
          <w:szCs w:val="28"/>
        </w:rPr>
      </w:pPr>
      <w:r w:rsidRPr="002E5EBA">
        <w:rPr>
          <w:b/>
          <w:sz w:val="28"/>
          <w:szCs w:val="28"/>
        </w:rPr>
        <w:t>α</w:t>
      </w:r>
      <w:r>
        <w:rPr>
          <w:b/>
          <w:sz w:val="28"/>
          <w:szCs w:val="28"/>
        </w:rPr>
        <w:t>2.2.1</w:t>
      </w:r>
      <w:r>
        <w:rPr>
          <w:b/>
          <w:sz w:val="28"/>
          <w:szCs w:val="28"/>
          <w:vertAlign w:val="superscript"/>
        </w:rPr>
        <w:t>сред</w:t>
      </w:r>
      <w:r w:rsidRPr="002E5EBA">
        <w:rPr>
          <w:b/>
          <w:sz w:val="28"/>
          <w:szCs w:val="28"/>
        </w:rPr>
        <w:t xml:space="preserve"> </w:t>
      </w:r>
      <w:r w:rsidRPr="002E5EBA">
        <w:rPr>
          <w:sz w:val="28"/>
          <w:szCs w:val="28"/>
        </w:rPr>
        <w:t xml:space="preserve">= </w:t>
      </w:r>
      <w:r>
        <w:rPr>
          <w:sz w:val="28"/>
          <w:szCs w:val="28"/>
        </w:rPr>
        <w:t>(</w:t>
      </w:r>
      <w:r w:rsidRPr="002E5EBA">
        <w:rPr>
          <w:sz w:val="28"/>
          <w:szCs w:val="28"/>
        </w:rPr>
        <w:t>0,</w:t>
      </w:r>
      <w:r w:rsidR="0022235C">
        <w:rPr>
          <w:sz w:val="28"/>
          <w:szCs w:val="28"/>
        </w:rPr>
        <w:t>272</w:t>
      </w:r>
      <w:r w:rsidRPr="00D6445E">
        <w:rPr>
          <w:sz w:val="28"/>
          <w:szCs w:val="28"/>
        </w:rPr>
        <w:t>*0,8</w:t>
      </w:r>
      <w:r>
        <w:rPr>
          <w:sz w:val="28"/>
          <w:szCs w:val="28"/>
        </w:rPr>
        <w:t>+0,</w:t>
      </w:r>
      <w:r w:rsidR="0022235C">
        <w:rPr>
          <w:sz w:val="28"/>
          <w:szCs w:val="28"/>
        </w:rPr>
        <w:t>3*0,6)/(0,8+0,6</w:t>
      </w:r>
      <w:r>
        <w:rPr>
          <w:sz w:val="28"/>
          <w:szCs w:val="28"/>
        </w:rPr>
        <w:t>)=</w:t>
      </w:r>
      <w:r w:rsidR="006474D1">
        <w:rPr>
          <w:sz w:val="28"/>
          <w:szCs w:val="28"/>
        </w:rPr>
        <w:t>0,284</w:t>
      </w:r>
    </w:p>
    <w:p w:rsidR="00F77693" w:rsidRPr="00D6445E" w:rsidRDefault="00F77693" w:rsidP="00F77693">
      <w:pPr>
        <w:widowControl w:val="0"/>
        <w:autoSpaceDE w:val="0"/>
        <w:autoSpaceDN w:val="0"/>
        <w:adjustRightInd w:val="0"/>
        <w:rPr>
          <w:sz w:val="28"/>
          <w:szCs w:val="28"/>
        </w:rPr>
      </w:pPr>
      <w:r w:rsidRPr="002E5EBA">
        <w:rPr>
          <w:b/>
          <w:sz w:val="28"/>
          <w:szCs w:val="28"/>
        </w:rPr>
        <w:t>α</w:t>
      </w:r>
      <w:r>
        <w:rPr>
          <w:b/>
          <w:sz w:val="28"/>
          <w:szCs w:val="28"/>
        </w:rPr>
        <w:t>2.2.2</w:t>
      </w:r>
      <w:r>
        <w:rPr>
          <w:b/>
          <w:sz w:val="28"/>
          <w:szCs w:val="28"/>
          <w:vertAlign w:val="superscript"/>
        </w:rPr>
        <w:t>сред</w:t>
      </w:r>
      <w:r w:rsidRPr="002E5EBA">
        <w:rPr>
          <w:sz w:val="28"/>
          <w:szCs w:val="28"/>
        </w:rPr>
        <w:t xml:space="preserve"> </w:t>
      </w:r>
      <w:r w:rsidR="0022235C">
        <w:rPr>
          <w:sz w:val="28"/>
          <w:szCs w:val="28"/>
        </w:rPr>
        <w:t>= (0,37</w:t>
      </w:r>
      <w:r>
        <w:rPr>
          <w:sz w:val="28"/>
          <w:szCs w:val="28"/>
        </w:rPr>
        <w:t>3*1+0,</w:t>
      </w:r>
      <w:r w:rsidR="0022235C">
        <w:rPr>
          <w:sz w:val="28"/>
          <w:szCs w:val="28"/>
        </w:rPr>
        <w:t>4 *0,7)/(1+0,7</w:t>
      </w:r>
      <w:r>
        <w:rPr>
          <w:sz w:val="28"/>
          <w:szCs w:val="28"/>
        </w:rPr>
        <w:t>)=</w:t>
      </w:r>
      <w:r w:rsidR="006474D1">
        <w:rPr>
          <w:sz w:val="28"/>
          <w:szCs w:val="28"/>
        </w:rPr>
        <w:t>0,384</w:t>
      </w:r>
    </w:p>
    <w:p w:rsidR="00F77693" w:rsidRDefault="0022235C" w:rsidP="0022235C">
      <w:pPr>
        <w:spacing w:line="360" w:lineRule="auto"/>
      </w:pPr>
      <w:r w:rsidRPr="002E5EBA">
        <w:rPr>
          <w:b/>
          <w:sz w:val="28"/>
          <w:szCs w:val="28"/>
        </w:rPr>
        <w:t>α</w:t>
      </w:r>
      <w:r>
        <w:rPr>
          <w:b/>
          <w:sz w:val="28"/>
          <w:szCs w:val="28"/>
        </w:rPr>
        <w:t>2.2.3</w:t>
      </w:r>
      <w:r>
        <w:rPr>
          <w:b/>
          <w:sz w:val="28"/>
          <w:szCs w:val="28"/>
          <w:vertAlign w:val="superscript"/>
        </w:rPr>
        <w:t>сред</w:t>
      </w:r>
      <w:r w:rsidRPr="002E5EBA">
        <w:rPr>
          <w:sz w:val="28"/>
          <w:szCs w:val="28"/>
        </w:rPr>
        <w:t xml:space="preserve"> </w:t>
      </w:r>
      <w:r>
        <w:rPr>
          <w:sz w:val="28"/>
          <w:szCs w:val="28"/>
        </w:rPr>
        <w:t>= (0,353*0,6+0,3*1)/(0,6+1)=</w:t>
      </w:r>
      <w:r w:rsidR="006474D1">
        <w:rPr>
          <w:sz w:val="28"/>
          <w:szCs w:val="28"/>
        </w:rPr>
        <w:t>0,320</w:t>
      </w:r>
    </w:p>
    <w:p w:rsidR="0022235C" w:rsidRDefault="0022235C" w:rsidP="00F77693">
      <w:pPr>
        <w:widowControl w:val="0"/>
        <w:autoSpaceDE w:val="0"/>
        <w:autoSpaceDN w:val="0"/>
        <w:adjustRightInd w:val="0"/>
        <w:rPr>
          <w:b/>
          <w:sz w:val="28"/>
          <w:szCs w:val="28"/>
        </w:rPr>
      </w:pPr>
    </w:p>
    <w:p w:rsidR="0022235C" w:rsidRDefault="00F77693" w:rsidP="00F77693">
      <w:pPr>
        <w:widowControl w:val="0"/>
        <w:autoSpaceDE w:val="0"/>
        <w:autoSpaceDN w:val="0"/>
        <w:adjustRightInd w:val="0"/>
        <w:rPr>
          <w:sz w:val="28"/>
          <w:szCs w:val="28"/>
        </w:rPr>
      </w:pPr>
      <w:r w:rsidRPr="002E5EBA">
        <w:rPr>
          <w:b/>
          <w:sz w:val="28"/>
          <w:szCs w:val="28"/>
        </w:rPr>
        <w:t>α</w:t>
      </w:r>
      <w:r w:rsidR="0022235C">
        <w:rPr>
          <w:b/>
          <w:sz w:val="28"/>
          <w:szCs w:val="28"/>
        </w:rPr>
        <w:t>2.3</w:t>
      </w:r>
      <w:r>
        <w:rPr>
          <w:b/>
          <w:sz w:val="28"/>
          <w:szCs w:val="28"/>
        </w:rPr>
        <w:t>.1</w:t>
      </w:r>
      <w:r>
        <w:rPr>
          <w:b/>
          <w:sz w:val="28"/>
          <w:szCs w:val="28"/>
          <w:vertAlign w:val="superscript"/>
        </w:rPr>
        <w:t>сред</w:t>
      </w:r>
      <w:r w:rsidRPr="002E5EBA">
        <w:rPr>
          <w:b/>
          <w:sz w:val="28"/>
          <w:szCs w:val="28"/>
        </w:rPr>
        <w:t xml:space="preserve"> </w:t>
      </w:r>
      <w:r w:rsidRPr="002E5EBA">
        <w:rPr>
          <w:sz w:val="28"/>
          <w:szCs w:val="28"/>
        </w:rPr>
        <w:t xml:space="preserve">= </w:t>
      </w:r>
      <w:r>
        <w:rPr>
          <w:sz w:val="28"/>
          <w:szCs w:val="28"/>
        </w:rPr>
        <w:t>(</w:t>
      </w:r>
      <w:r w:rsidRPr="002E5EBA">
        <w:rPr>
          <w:sz w:val="28"/>
          <w:szCs w:val="28"/>
        </w:rPr>
        <w:t>0,</w:t>
      </w:r>
      <w:r w:rsidR="0022235C">
        <w:rPr>
          <w:sz w:val="28"/>
          <w:szCs w:val="28"/>
        </w:rPr>
        <w:t>373*0,7</w:t>
      </w:r>
      <w:r>
        <w:rPr>
          <w:sz w:val="28"/>
          <w:szCs w:val="28"/>
        </w:rPr>
        <w:t>+ 0,</w:t>
      </w:r>
      <w:r w:rsidR="0022235C">
        <w:rPr>
          <w:sz w:val="28"/>
          <w:szCs w:val="28"/>
        </w:rPr>
        <w:t>383*0,7)/(0,7+0,7</w:t>
      </w:r>
      <w:r>
        <w:rPr>
          <w:sz w:val="28"/>
          <w:szCs w:val="28"/>
        </w:rPr>
        <w:t>)=</w:t>
      </w:r>
      <w:r w:rsidR="006474D1">
        <w:rPr>
          <w:sz w:val="28"/>
          <w:szCs w:val="28"/>
        </w:rPr>
        <w:t>0,378</w:t>
      </w:r>
    </w:p>
    <w:p w:rsidR="00F77693" w:rsidRPr="00164438" w:rsidRDefault="00F77693" w:rsidP="00F77693">
      <w:pPr>
        <w:widowControl w:val="0"/>
        <w:autoSpaceDE w:val="0"/>
        <w:autoSpaceDN w:val="0"/>
        <w:adjustRightInd w:val="0"/>
        <w:rPr>
          <w:sz w:val="28"/>
          <w:szCs w:val="28"/>
        </w:rPr>
      </w:pPr>
      <w:r w:rsidRPr="002E5EBA">
        <w:rPr>
          <w:b/>
          <w:sz w:val="28"/>
          <w:szCs w:val="28"/>
        </w:rPr>
        <w:t>α</w:t>
      </w:r>
      <w:r w:rsidR="0022235C">
        <w:rPr>
          <w:b/>
          <w:sz w:val="28"/>
          <w:szCs w:val="28"/>
        </w:rPr>
        <w:t>2.3</w:t>
      </w:r>
      <w:r>
        <w:rPr>
          <w:b/>
          <w:sz w:val="28"/>
          <w:szCs w:val="28"/>
        </w:rPr>
        <w:t>.2</w:t>
      </w:r>
      <w:r>
        <w:rPr>
          <w:b/>
          <w:sz w:val="28"/>
          <w:szCs w:val="28"/>
          <w:vertAlign w:val="superscript"/>
        </w:rPr>
        <w:t>сред</w:t>
      </w:r>
      <w:r w:rsidRPr="002E5EBA">
        <w:rPr>
          <w:sz w:val="28"/>
          <w:szCs w:val="28"/>
        </w:rPr>
        <w:t xml:space="preserve"> </w:t>
      </w:r>
      <w:r>
        <w:rPr>
          <w:sz w:val="28"/>
          <w:szCs w:val="28"/>
        </w:rPr>
        <w:t>= (0,</w:t>
      </w:r>
      <w:r w:rsidR="0022235C">
        <w:rPr>
          <w:sz w:val="28"/>
          <w:szCs w:val="28"/>
        </w:rPr>
        <w:t xml:space="preserve">373 </w:t>
      </w:r>
      <w:r>
        <w:rPr>
          <w:sz w:val="28"/>
          <w:szCs w:val="28"/>
        </w:rPr>
        <w:t>*1+0,</w:t>
      </w:r>
      <w:r w:rsidR="0022235C">
        <w:rPr>
          <w:sz w:val="28"/>
          <w:szCs w:val="28"/>
        </w:rPr>
        <w:t>373*0,9)/(1+0,9</w:t>
      </w:r>
      <w:r>
        <w:rPr>
          <w:sz w:val="28"/>
          <w:szCs w:val="28"/>
        </w:rPr>
        <w:t>)=</w:t>
      </w:r>
      <w:r w:rsidR="006474D1">
        <w:rPr>
          <w:sz w:val="28"/>
          <w:szCs w:val="28"/>
        </w:rPr>
        <w:t>0,373</w:t>
      </w:r>
    </w:p>
    <w:p w:rsidR="00F77693" w:rsidRPr="00DC12F3" w:rsidRDefault="00F77693" w:rsidP="00F77693">
      <w:pPr>
        <w:widowControl w:val="0"/>
        <w:autoSpaceDE w:val="0"/>
        <w:autoSpaceDN w:val="0"/>
        <w:adjustRightInd w:val="0"/>
        <w:rPr>
          <w:sz w:val="28"/>
          <w:szCs w:val="28"/>
        </w:rPr>
      </w:pPr>
      <w:r w:rsidRPr="002E5EBA">
        <w:rPr>
          <w:b/>
          <w:sz w:val="28"/>
          <w:szCs w:val="28"/>
        </w:rPr>
        <w:t>α</w:t>
      </w:r>
      <w:r w:rsidR="0022235C">
        <w:rPr>
          <w:b/>
          <w:sz w:val="28"/>
          <w:szCs w:val="28"/>
        </w:rPr>
        <w:t>2.3.3</w:t>
      </w:r>
      <w:r>
        <w:rPr>
          <w:b/>
          <w:sz w:val="28"/>
          <w:szCs w:val="28"/>
          <w:vertAlign w:val="superscript"/>
        </w:rPr>
        <w:t>сред</w:t>
      </w:r>
      <w:r w:rsidRPr="002E5EBA">
        <w:rPr>
          <w:b/>
          <w:sz w:val="28"/>
          <w:szCs w:val="28"/>
        </w:rPr>
        <w:t xml:space="preserve"> </w:t>
      </w:r>
      <w:r w:rsidRPr="002E5EBA">
        <w:rPr>
          <w:sz w:val="28"/>
          <w:szCs w:val="28"/>
        </w:rPr>
        <w:t xml:space="preserve">= </w:t>
      </w:r>
      <w:r>
        <w:rPr>
          <w:sz w:val="28"/>
          <w:szCs w:val="28"/>
        </w:rPr>
        <w:t>(</w:t>
      </w:r>
      <w:r w:rsidRPr="002E5EBA">
        <w:rPr>
          <w:sz w:val="28"/>
          <w:szCs w:val="28"/>
        </w:rPr>
        <w:t>0,</w:t>
      </w:r>
      <w:r w:rsidR="0022235C">
        <w:rPr>
          <w:sz w:val="28"/>
          <w:szCs w:val="28"/>
        </w:rPr>
        <w:t>252*0,6</w:t>
      </w:r>
      <w:r>
        <w:rPr>
          <w:sz w:val="28"/>
          <w:szCs w:val="28"/>
        </w:rPr>
        <w:t>+0,</w:t>
      </w:r>
      <w:r w:rsidR="0022235C">
        <w:rPr>
          <w:sz w:val="28"/>
          <w:szCs w:val="28"/>
        </w:rPr>
        <w:t>242</w:t>
      </w:r>
      <w:r>
        <w:rPr>
          <w:sz w:val="28"/>
          <w:szCs w:val="28"/>
        </w:rPr>
        <w:t>*</w:t>
      </w:r>
      <w:r w:rsidR="0022235C">
        <w:rPr>
          <w:sz w:val="28"/>
          <w:szCs w:val="28"/>
        </w:rPr>
        <w:t>1)/(0,6+1</w:t>
      </w:r>
      <w:r>
        <w:rPr>
          <w:sz w:val="28"/>
          <w:szCs w:val="28"/>
        </w:rPr>
        <w:t>)=</w:t>
      </w:r>
      <w:r w:rsidR="006474D1">
        <w:rPr>
          <w:sz w:val="28"/>
          <w:szCs w:val="28"/>
        </w:rPr>
        <w:t>0,245</w:t>
      </w:r>
    </w:p>
    <w:p w:rsidR="006474D1" w:rsidRDefault="006474D1" w:rsidP="005B0A5A">
      <w:pPr>
        <w:spacing w:line="360" w:lineRule="auto"/>
        <w:rPr>
          <w:sz w:val="26"/>
          <w:szCs w:val="26"/>
        </w:rPr>
      </w:pPr>
    </w:p>
    <w:p w:rsidR="006474D1" w:rsidRDefault="006474D1" w:rsidP="006474D1">
      <w:pPr>
        <w:widowControl w:val="0"/>
        <w:autoSpaceDE w:val="0"/>
        <w:autoSpaceDN w:val="0"/>
        <w:adjustRightInd w:val="0"/>
        <w:rPr>
          <w:sz w:val="28"/>
          <w:szCs w:val="28"/>
        </w:rPr>
      </w:pPr>
      <w:r>
        <w:rPr>
          <w:sz w:val="28"/>
          <w:szCs w:val="28"/>
        </w:rPr>
        <w:t>О</w:t>
      </w:r>
      <w:r w:rsidRPr="006474D1">
        <w:rPr>
          <w:i/>
          <w:sz w:val="28"/>
          <w:szCs w:val="28"/>
        </w:rPr>
        <w:t>пределим относительную предпочтительность движения к цели:</w:t>
      </w:r>
    </w:p>
    <w:p w:rsidR="004719E1" w:rsidRPr="005E3E7C" w:rsidRDefault="004719E1" w:rsidP="004719E1">
      <w:pPr>
        <w:rPr>
          <w:color w:val="000000"/>
          <w:lang w:val="en-US"/>
        </w:rPr>
      </w:pPr>
    </w:p>
    <w:p w:rsidR="004719E1" w:rsidRPr="0034690B" w:rsidRDefault="004719E1" w:rsidP="004719E1">
      <w:pPr>
        <w:rPr>
          <w:sz w:val="28"/>
          <w:szCs w:val="28"/>
          <w:lang w:val="en-US"/>
        </w:rPr>
      </w:pPr>
      <w:r w:rsidRPr="004843CE">
        <w:rPr>
          <w:b/>
          <w:sz w:val="36"/>
          <w:szCs w:val="36"/>
          <w:lang w:val="en-US"/>
        </w:rPr>
        <w:t>P</w:t>
      </w:r>
      <w:r w:rsidRPr="000B1F7E">
        <w:rPr>
          <w:b/>
          <w:sz w:val="36"/>
          <w:szCs w:val="36"/>
          <w:vertAlign w:val="subscript"/>
          <w:lang w:val="en-US"/>
        </w:rPr>
        <w:t>11</w:t>
      </w:r>
      <w:r>
        <w:rPr>
          <w:b/>
          <w:sz w:val="36"/>
          <w:szCs w:val="36"/>
          <w:vertAlign w:val="subscript"/>
          <w:lang w:val="en-US"/>
        </w:rPr>
        <w:t xml:space="preserve"> </w:t>
      </w:r>
      <w:r>
        <w:rPr>
          <w:sz w:val="28"/>
          <w:szCs w:val="28"/>
          <w:lang w:val="en-US"/>
        </w:rPr>
        <w:t>(</w:t>
      </w:r>
      <w:r w:rsidRPr="000B1F7E">
        <w:rPr>
          <w:lang w:val="en-US"/>
        </w:rPr>
        <w:t>2.2.2-2.2-2) =</w:t>
      </w:r>
      <w:r w:rsidRPr="0034690B">
        <w:rPr>
          <w:sz w:val="28"/>
          <w:szCs w:val="28"/>
          <w:lang w:val="en-US"/>
        </w:rPr>
        <w:t>0,6065</w:t>
      </w:r>
      <w:r w:rsidRPr="000B1F7E">
        <w:rPr>
          <w:sz w:val="28"/>
          <w:szCs w:val="28"/>
          <w:lang w:val="en-US"/>
        </w:rPr>
        <w:t>*0,</w:t>
      </w:r>
      <w:r w:rsidRPr="0034690B">
        <w:rPr>
          <w:sz w:val="28"/>
          <w:szCs w:val="28"/>
          <w:lang w:val="en-US"/>
        </w:rPr>
        <w:t>3</w:t>
      </w:r>
      <w:r w:rsidRPr="000B1F7E">
        <w:rPr>
          <w:sz w:val="28"/>
          <w:szCs w:val="28"/>
          <w:lang w:val="en-US"/>
        </w:rPr>
        <w:t xml:space="preserve"> *0,</w:t>
      </w:r>
      <w:r w:rsidRPr="0034690B">
        <w:rPr>
          <w:sz w:val="28"/>
          <w:szCs w:val="28"/>
          <w:lang w:val="en-US"/>
        </w:rPr>
        <w:t>384</w:t>
      </w:r>
      <w:r w:rsidRPr="000B1F7E">
        <w:rPr>
          <w:sz w:val="28"/>
          <w:szCs w:val="28"/>
          <w:lang w:val="en-US"/>
        </w:rPr>
        <w:t xml:space="preserve"> =</w:t>
      </w:r>
      <w:r w:rsidR="0034690B" w:rsidRPr="009761E3">
        <w:rPr>
          <w:lang w:val="en-US"/>
        </w:rPr>
        <w:t xml:space="preserve"> </w:t>
      </w:r>
      <w:r w:rsidR="0034690B" w:rsidRPr="0034690B">
        <w:rPr>
          <w:sz w:val="28"/>
          <w:szCs w:val="28"/>
          <w:lang w:val="en-US"/>
        </w:rPr>
        <w:t>0,0698688</w:t>
      </w:r>
    </w:p>
    <w:p w:rsidR="004719E1" w:rsidRPr="005E3E7C" w:rsidRDefault="004719E1" w:rsidP="004719E1">
      <w:pPr>
        <w:rPr>
          <w:color w:val="000000"/>
          <w:lang w:val="en-US"/>
        </w:rPr>
      </w:pPr>
    </w:p>
    <w:p w:rsidR="004719E1" w:rsidRPr="0034690B" w:rsidRDefault="004719E1" w:rsidP="004719E1">
      <w:pPr>
        <w:rPr>
          <w:sz w:val="28"/>
          <w:szCs w:val="28"/>
          <w:lang w:val="en-US"/>
        </w:rPr>
      </w:pPr>
      <w:r w:rsidRPr="004843CE">
        <w:rPr>
          <w:b/>
          <w:sz w:val="36"/>
          <w:szCs w:val="36"/>
          <w:lang w:val="en-US"/>
        </w:rPr>
        <w:t>P</w:t>
      </w:r>
      <w:r w:rsidRPr="000B1F7E">
        <w:rPr>
          <w:b/>
          <w:sz w:val="36"/>
          <w:szCs w:val="36"/>
          <w:vertAlign w:val="subscript"/>
          <w:lang w:val="en-US"/>
        </w:rPr>
        <w:t>10</w:t>
      </w:r>
      <w:r>
        <w:rPr>
          <w:b/>
          <w:sz w:val="36"/>
          <w:szCs w:val="36"/>
          <w:vertAlign w:val="subscript"/>
          <w:lang w:val="en-US"/>
        </w:rPr>
        <w:t xml:space="preserve"> </w:t>
      </w:r>
      <w:r>
        <w:rPr>
          <w:sz w:val="28"/>
          <w:szCs w:val="28"/>
          <w:lang w:val="en-US"/>
        </w:rPr>
        <w:t>(</w:t>
      </w:r>
      <w:r w:rsidRPr="000B1F7E">
        <w:rPr>
          <w:b/>
          <w:lang w:val="en-US"/>
        </w:rPr>
        <w:t>2.2.1-2.2-2) =</w:t>
      </w:r>
      <w:r w:rsidRPr="004719E1">
        <w:rPr>
          <w:sz w:val="28"/>
          <w:szCs w:val="28"/>
          <w:lang w:val="en-US"/>
        </w:rPr>
        <w:t>0,</w:t>
      </w:r>
      <w:r w:rsidRPr="0034690B">
        <w:rPr>
          <w:sz w:val="28"/>
          <w:szCs w:val="28"/>
          <w:lang w:val="en-US"/>
        </w:rPr>
        <w:t>6065</w:t>
      </w:r>
      <w:r w:rsidRPr="004719E1">
        <w:rPr>
          <w:sz w:val="28"/>
          <w:szCs w:val="28"/>
          <w:lang w:val="en-US"/>
        </w:rPr>
        <w:t>*0,</w:t>
      </w:r>
      <w:r w:rsidRPr="0034690B">
        <w:rPr>
          <w:sz w:val="28"/>
          <w:szCs w:val="28"/>
          <w:lang w:val="en-US"/>
        </w:rPr>
        <w:t>3</w:t>
      </w:r>
      <w:r w:rsidRPr="004719E1">
        <w:rPr>
          <w:sz w:val="28"/>
          <w:szCs w:val="28"/>
          <w:lang w:val="en-US"/>
        </w:rPr>
        <w:t xml:space="preserve"> *0,</w:t>
      </w:r>
      <w:r w:rsidRPr="0034690B">
        <w:rPr>
          <w:sz w:val="28"/>
          <w:szCs w:val="28"/>
          <w:lang w:val="en-US"/>
        </w:rPr>
        <w:t>284</w:t>
      </w:r>
      <w:r w:rsidRPr="004719E1">
        <w:rPr>
          <w:sz w:val="28"/>
          <w:szCs w:val="28"/>
          <w:lang w:val="en-US"/>
        </w:rPr>
        <w:t xml:space="preserve"> =</w:t>
      </w:r>
      <w:r w:rsidR="0034690B" w:rsidRPr="009761E3">
        <w:rPr>
          <w:lang w:val="en-US"/>
        </w:rPr>
        <w:t xml:space="preserve"> </w:t>
      </w:r>
      <w:r w:rsidR="0034690B" w:rsidRPr="0034690B">
        <w:rPr>
          <w:sz w:val="28"/>
          <w:szCs w:val="28"/>
          <w:lang w:val="en-US"/>
        </w:rPr>
        <w:t>0,080851302</w:t>
      </w:r>
    </w:p>
    <w:p w:rsidR="004719E1" w:rsidRPr="005E3E7C" w:rsidRDefault="004719E1" w:rsidP="004719E1">
      <w:pPr>
        <w:rPr>
          <w:b/>
          <w:color w:val="000000"/>
          <w:lang w:val="en-US"/>
        </w:rPr>
      </w:pPr>
    </w:p>
    <w:p w:rsidR="004719E1" w:rsidRPr="0034690B" w:rsidRDefault="004719E1" w:rsidP="004719E1">
      <w:pPr>
        <w:rPr>
          <w:sz w:val="28"/>
          <w:szCs w:val="28"/>
          <w:lang w:val="en-US"/>
        </w:rPr>
      </w:pPr>
      <w:r w:rsidRPr="004843CE">
        <w:rPr>
          <w:b/>
          <w:sz w:val="36"/>
          <w:szCs w:val="36"/>
          <w:lang w:val="en-US"/>
        </w:rPr>
        <w:t>P</w:t>
      </w:r>
      <w:r w:rsidRPr="000B1F7E">
        <w:rPr>
          <w:b/>
          <w:sz w:val="36"/>
          <w:szCs w:val="36"/>
          <w:vertAlign w:val="subscript"/>
          <w:lang w:val="en-US"/>
        </w:rPr>
        <w:t>9</w:t>
      </w:r>
      <w:r>
        <w:rPr>
          <w:b/>
          <w:sz w:val="36"/>
          <w:szCs w:val="36"/>
          <w:vertAlign w:val="subscript"/>
          <w:lang w:val="en-US"/>
        </w:rPr>
        <w:t xml:space="preserve"> </w:t>
      </w:r>
      <w:r>
        <w:rPr>
          <w:sz w:val="28"/>
          <w:szCs w:val="28"/>
          <w:lang w:val="en-US"/>
        </w:rPr>
        <w:t>(</w:t>
      </w:r>
      <w:r w:rsidRPr="000B1F7E">
        <w:rPr>
          <w:lang w:val="en-US"/>
        </w:rPr>
        <w:t>2.1.2-2.1-2) =</w:t>
      </w:r>
      <w:r w:rsidRPr="000B1F7E">
        <w:rPr>
          <w:sz w:val="28"/>
          <w:szCs w:val="28"/>
          <w:lang w:val="en-US"/>
        </w:rPr>
        <w:t>0,</w:t>
      </w:r>
      <w:r w:rsidRPr="0034690B">
        <w:rPr>
          <w:sz w:val="28"/>
          <w:szCs w:val="28"/>
          <w:lang w:val="en-US"/>
        </w:rPr>
        <w:t>6065</w:t>
      </w:r>
      <w:r w:rsidRPr="000B1F7E">
        <w:rPr>
          <w:sz w:val="28"/>
          <w:szCs w:val="28"/>
          <w:lang w:val="en-US"/>
        </w:rPr>
        <w:t>*0,</w:t>
      </w:r>
      <w:r w:rsidRPr="0034690B">
        <w:rPr>
          <w:sz w:val="28"/>
          <w:szCs w:val="28"/>
          <w:lang w:val="en-US"/>
        </w:rPr>
        <w:t>414</w:t>
      </w:r>
      <w:r w:rsidRPr="000B1F7E">
        <w:rPr>
          <w:sz w:val="28"/>
          <w:szCs w:val="28"/>
          <w:lang w:val="en-US"/>
        </w:rPr>
        <w:t xml:space="preserve"> *0,</w:t>
      </w:r>
      <w:r w:rsidRPr="0034690B">
        <w:rPr>
          <w:sz w:val="28"/>
          <w:szCs w:val="28"/>
          <w:lang w:val="en-US"/>
        </w:rPr>
        <w:t>322</w:t>
      </w:r>
      <w:r w:rsidRPr="000B1F7E">
        <w:rPr>
          <w:sz w:val="28"/>
          <w:szCs w:val="28"/>
          <w:lang w:val="en-US"/>
        </w:rPr>
        <w:t xml:space="preserve"> =</w:t>
      </w:r>
      <w:r w:rsidR="0034690B" w:rsidRPr="009761E3">
        <w:rPr>
          <w:lang w:val="en-US"/>
        </w:rPr>
        <w:t xml:space="preserve"> </w:t>
      </w:r>
      <w:r w:rsidR="0034690B" w:rsidRPr="0034690B">
        <w:rPr>
          <w:sz w:val="28"/>
          <w:szCs w:val="28"/>
          <w:lang w:val="en-US"/>
        </w:rPr>
        <w:t>0,080851302</w:t>
      </w:r>
    </w:p>
    <w:p w:rsidR="004719E1" w:rsidRPr="005E3E7C" w:rsidRDefault="004719E1" w:rsidP="004719E1">
      <w:pPr>
        <w:rPr>
          <w:color w:val="000000"/>
          <w:lang w:val="en-US"/>
        </w:rPr>
      </w:pPr>
    </w:p>
    <w:p w:rsidR="004719E1" w:rsidRPr="009761E3" w:rsidRDefault="004719E1" w:rsidP="004719E1">
      <w:pPr>
        <w:rPr>
          <w:b/>
          <w:sz w:val="28"/>
          <w:szCs w:val="28"/>
          <w:lang w:val="en-US"/>
        </w:rPr>
      </w:pPr>
      <w:r w:rsidRPr="009761E3">
        <w:rPr>
          <w:b/>
          <w:sz w:val="36"/>
          <w:szCs w:val="36"/>
          <w:lang w:val="en-US"/>
        </w:rPr>
        <w:t>P</w:t>
      </w:r>
      <w:r w:rsidRPr="009761E3">
        <w:rPr>
          <w:b/>
          <w:sz w:val="36"/>
          <w:szCs w:val="36"/>
          <w:vertAlign w:val="subscript"/>
          <w:lang w:val="en-US"/>
        </w:rPr>
        <w:t xml:space="preserve">8 </w:t>
      </w:r>
      <w:r w:rsidRPr="009761E3">
        <w:rPr>
          <w:b/>
          <w:sz w:val="28"/>
          <w:szCs w:val="28"/>
          <w:lang w:val="en-US"/>
        </w:rPr>
        <w:t>(</w:t>
      </w:r>
      <w:r w:rsidRPr="009761E3">
        <w:rPr>
          <w:b/>
          <w:lang w:val="en-US"/>
        </w:rPr>
        <w:t>2.1.1-2.1-2) =</w:t>
      </w:r>
      <w:r w:rsidRPr="009761E3">
        <w:rPr>
          <w:b/>
          <w:sz w:val="28"/>
          <w:szCs w:val="28"/>
          <w:lang w:val="en-US"/>
        </w:rPr>
        <w:t>0,6065*0,414*0,331=</w:t>
      </w:r>
      <w:r w:rsidR="0034690B" w:rsidRPr="009761E3">
        <w:rPr>
          <w:b/>
          <w:lang w:val="en-US"/>
        </w:rPr>
        <w:t xml:space="preserve"> </w:t>
      </w:r>
      <w:r w:rsidR="0034690B" w:rsidRPr="009761E3">
        <w:rPr>
          <w:b/>
          <w:sz w:val="28"/>
          <w:szCs w:val="28"/>
          <w:lang w:val="en-US"/>
        </w:rPr>
        <w:t>0,083111121</w:t>
      </w:r>
    </w:p>
    <w:p w:rsidR="004719E1" w:rsidRPr="009761E3" w:rsidRDefault="004719E1" w:rsidP="004719E1">
      <w:pPr>
        <w:rPr>
          <w:b/>
          <w:color w:val="000000"/>
          <w:lang w:val="en-US"/>
        </w:rPr>
      </w:pPr>
    </w:p>
    <w:p w:rsidR="004719E1" w:rsidRPr="0034690B" w:rsidRDefault="004719E1" w:rsidP="004719E1">
      <w:pPr>
        <w:rPr>
          <w:sz w:val="28"/>
          <w:szCs w:val="28"/>
          <w:lang w:val="en-US"/>
        </w:rPr>
      </w:pPr>
      <w:r w:rsidRPr="004843CE">
        <w:rPr>
          <w:b/>
          <w:sz w:val="36"/>
          <w:szCs w:val="36"/>
          <w:lang w:val="en-US"/>
        </w:rPr>
        <w:t>P</w:t>
      </w:r>
      <w:r w:rsidRPr="000B1F7E">
        <w:rPr>
          <w:b/>
          <w:sz w:val="36"/>
          <w:szCs w:val="36"/>
          <w:vertAlign w:val="subscript"/>
          <w:lang w:val="en-US"/>
        </w:rPr>
        <w:t>7</w:t>
      </w:r>
      <w:r>
        <w:rPr>
          <w:b/>
          <w:sz w:val="36"/>
          <w:szCs w:val="36"/>
          <w:vertAlign w:val="subscript"/>
          <w:lang w:val="en-US"/>
        </w:rPr>
        <w:t xml:space="preserve"> </w:t>
      </w:r>
      <w:r>
        <w:rPr>
          <w:sz w:val="28"/>
          <w:szCs w:val="28"/>
          <w:lang w:val="en-US"/>
        </w:rPr>
        <w:t>(</w:t>
      </w:r>
      <w:r w:rsidRPr="000B1F7E">
        <w:rPr>
          <w:lang w:val="en-US"/>
        </w:rPr>
        <w:t>1.3.2-1.3-1) =</w:t>
      </w:r>
      <w:r w:rsidRPr="000B1F7E">
        <w:rPr>
          <w:sz w:val="28"/>
          <w:szCs w:val="28"/>
          <w:lang w:val="en-US"/>
        </w:rPr>
        <w:t>0,</w:t>
      </w:r>
      <w:r w:rsidRPr="0034690B">
        <w:rPr>
          <w:sz w:val="28"/>
          <w:szCs w:val="28"/>
          <w:lang w:val="en-US"/>
        </w:rPr>
        <w:t>385</w:t>
      </w:r>
      <w:r>
        <w:rPr>
          <w:sz w:val="28"/>
          <w:szCs w:val="28"/>
          <w:lang w:val="en-US"/>
        </w:rPr>
        <w:t>*0,2</w:t>
      </w:r>
      <w:r w:rsidRPr="0034690B">
        <w:rPr>
          <w:sz w:val="28"/>
          <w:szCs w:val="28"/>
          <w:lang w:val="en-US"/>
        </w:rPr>
        <w:t>06</w:t>
      </w:r>
      <w:r>
        <w:rPr>
          <w:sz w:val="28"/>
          <w:szCs w:val="28"/>
          <w:lang w:val="en-US"/>
        </w:rPr>
        <w:t>*0,</w:t>
      </w:r>
      <w:r w:rsidRPr="0034690B">
        <w:rPr>
          <w:sz w:val="28"/>
          <w:szCs w:val="28"/>
          <w:lang w:val="en-US"/>
        </w:rPr>
        <w:t>343</w:t>
      </w:r>
      <w:r w:rsidRPr="000B1F7E">
        <w:rPr>
          <w:sz w:val="28"/>
          <w:szCs w:val="28"/>
          <w:lang w:val="en-US"/>
        </w:rPr>
        <w:t>=</w:t>
      </w:r>
      <w:r w:rsidR="0034690B" w:rsidRPr="009761E3">
        <w:rPr>
          <w:lang w:val="en-US"/>
        </w:rPr>
        <w:t xml:space="preserve"> </w:t>
      </w:r>
      <w:r w:rsidR="0034690B" w:rsidRPr="0034690B">
        <w:rPr>
          <w:sz w:val="28"/>
          <w:szCs w:val="28"/>
          <w:lang w:val="en-US"/>
        </w:rPr>
        <w:t>0,02720333</w:t>
      </w:r>
    </w:p>
    <w:p w:rsidR="004719E1" w:rsidRPr="005E3E7C" w:rsidRDefault="004719E1" w:rsidP="004719E1">
      <w:pPr>
        <w:rPr>
          <w:color w:val="000000"/>
          <w:lang w:val="en-US"/>
        </w:rPr>
      </w:pPr>
    </w:p>
    <w:p w:rsidR="004719E1" w:rsidRPr="0034690B" w:rsidRDefault="004719E1" w:rsidP="004719E1">
      <w:pPr>
        <w:rPr>
          <w:sz w:val="28"/>
          <w:szCs w:val="28"/>
          <w:lang w:val="en-US"/>
        </w:rPr>
      </w:pPr>
      <w:r w:rsidRPr="004843CE">
        <w:rPr>
          <w:b/>
          <w:sz w:val="36"/>
          <w:szCs w:val="36"/>
          <w:lang w:val="en-US"/>
        </w:rPr>
        <w:t>P</w:t>
      </w:r>
      <w:r w:rsidRPr="000B1F7E">
        <w:rPr>
          <w:b/>
          <w:sz w:val="36"/>
          <w:szCs w:val="36"/>
          <w:vertAlign w:val="subscript"/>
          <w:lang w:val="en-US"/>
        </w:rPr>
        <w:t>6</w:t>
      </w:r>
      <w:r>
        <w:rPr>
          <w:b/>
          <w:sz w:val="36"/>
          <w:szCs w:val="36"/>
          <w:vertAlign w:val="subscript"/>
          <w:lang w:val="en-US"/>
        </w:rPr>
        <w:t xml:space="preserve"> </w:t>
      </w:r>
      <w:r>
        <w:rPr>
          <w:sz w:val="28"/>
          <w:szCs w:val="28"/>
          <w:lang w:val="en-US"/>
        </w:rPr>
        <w:t>(</w:t>
      </w:r>
      <w:r w:rsidRPr="000B1F7E">
        <w:rPr>
          <w:lang w:val="en-US"/>
        </w:rPr>
        <w:t>1.3.1-1.3-1) =</w:t>
      </w:r>
      <w:r w:rsidRPr="000B1F7E">
        <w:rPr>
          <w:sz w:val="28"/>
          <w:szCs w:val="28"/>
          <w:lang w:val="en-US"/>
        </w:rPr>
        <w:t>0,3</w:t>
      </w:r>
      <w:r w:rsidRPr="0034690B">
        <w:rPr>
          <w:sz w:val="28"/>
          <w:szCs w:val="28"/>
          <w:lang w:val="en-US"/>
        </w:rPr>
        <w:t>85</w:t>
      </w:r>
      <w:r>
        <w:rPr>
          <w:sz w:val="28"/>
          <w:szCs w:val="28"/>
          <w:lang w:val="en-US"/>
        </w:rPr>
        <w:t>*0,</w:t>
      </w:r>
      <w:r w:rsidRPr="0034690B">
        <w:rPr>
          <w:sz w:val="28"/>
          <w:szCs w:val="28"/>
          <w:lang w:val="en-US"/>
        </w:rPr>
        <w:t>206</w:t>
      </w:r>
      <w:r w:rsidRPr="000B1F7E">
        <w:rPr>
          <w:sz w:val="28"/>
          <w:szCs w:val="28"/>
          <w:lang w:val="en-US"/>
        </w:rPr>
        <w:t>*0,</w:t>
      </w:r>
      <w:r w:rsidRPr="0034690B">
        <w:rPr>
          <w:sz w:val="28"/>
          <w:szCs w:val="28"/>
          <w:lang w:val="en-US"/>
        </w:rPr>
        <w:t>312</w:t>
      </w:r>
      <w:r w:rsidRPr="000B1F7E">
        <w:rPr>
          <w:sz w:val="28"/>
          <w:szCs w:val="28"/>
          <w:lang w:val="en-US"/>
        </w:rPr>
        <w:t>=</w:t>
      </w:r>
      <w:r w:rsidR="0034690B" w:rsidRPr="009761E3">
        <w:rPr>
          <w:lang w:val="en-US"/>
        </w:rPr>
        <w:t xml:space="preserve"> </w:t>
      </w:r>
      <w:r w:rsidR="0034690B" w:rsidRPr="0034690B">
        <w:rPr>
          <w:sz w:val="28"/>
          <w:szCs w:val="28"/>
          <w:lang w:val="en-US"/>
        </w:rPr>
        <w:t>0,02474472</w:t>
      </w:r>
    </w:p>
    <w:p w:rsidR="004719E1" w:rsidRPr="005E3E7C" w:rsidRDefault="004719E1" w:rsidP="004719E1">
      <w:pPr>
        <w:rPr>
          <w:color w:val="000000"/>
          <w:sz w:val="28"/>
          <w:szCs w:val="28"/>
          <w:lang w:val="en-US"/>
        </w:rPr>
      </w:pPr>
    </w:p>
    <w:p w:rsidR="004719E1" w:rsidRPr="009761E3" w:rsidRDefault="004719E1" w:rsidP="004719E1">
      <w:pPr>
        <w:rPr>
          <w:sz w:val="28"/>
          <w:szCs w:val="28"/>
          <w:lang w:val="en-US"/>
        </w:rPr>
      </w:pPr>
      <w:r w:rsidRPr="004843CE">
        <w:rPr>
          <w:b/>
          <w:sz w:val="36"/>
          <w:szCs w:val="36"/>
          <w:lang w:val="en-US"/>
        </w:rPr>
        <w:t>P</w:t>
      </w:r>
      <w:r w:rsidRPr="004719E1">
        <w:rPr>
          <w:b/>
          <w:sz w:val="36"/>
          <w:szCs w:val="36"/>
          <w:vertAlign w:val="subscript"/>
          <w:lang w:val="en-US"/>
        </w:rPr>
        <w:t xml:space="preserve">5 </w:t>
      </w:r>
      <w:r w:rsidRPr="004719E1">
        <w:rPr>
          <w:sz w:val="28"/>
          <w:szCs w:val="28"/>
          <w:lang w:val="en-US"/>
        </w:rPr>
        <w:t>(</w:t>
      </w:r>
      <w:r w:rsidRPr="004719E1">
        <w:rPr>
          <w:lang w:val="en-US"/>
        </w:rPr>
        <w:t>1.2.2-1.2-1) =</w:t>
      </w:r>
      <w:r w:rsidRPr="004719E1">
        <w:rPr>
          <w:sz w:val="28"/>
          <w:szCs w:val="28"/>
          <w:lang w:val="en-US"/>
        </w:rPr>
        <w:t>0,</w:t>
      </w:r>
      <w:r w:rsidRPr="0034690B">
        <w:rPr>
          <w:sz w:val="28"/>
          <w:szCs w:val="28"/>
          <w:lang w:val="en-US"/>
        </w:rPr>
        <w:t>385</w:t>
      </w:r>
      <w:r w:rsidRPr="004719E1">
        <w:rPr>
          <w:sz w:val="28"/>
          <w:szCs w:val="28"/>
          <w:lang w:val="en-US"/>
        </w:rPr>
        <w:t>*0,</w:t>
      </w:r>
      <w:r w:rsidRPr="0034690B">
        <w:rPr>
          <w:sz w:val="28"/>
          <w:szCs w:val="28"/>
          <w:lang w:val="en-US"/>
        </w:rPr>
        <w:t>404</w:t>
      </w:r>
      <w:r w:rsidRPr="004719E1">
        <w:rPr>
          <w:sz w:val="28"/>
          <w:szCs w:val="28"/>
          <w:lang w:val="en-US"/>
        </w:rPr>
        <w:t>*0,</w:t>
      </w:r>
      <w:r w:rsidRPr="0034690B">
        <w:rPr>
          <w:sz w:val="28"/>
          <w:szCs w:val="28"/>
          <w:lang w:val="en-US"/>
        </w:rPr>
        <w:t>234</w:t>
      </w:r>
      <w:r w:rsidRPr="004719E1">
        <w:rPr>
          <w:sz w:val="28"/>
          <w:szCs w:val="28"/>
          <w:lang w:val="en-US"/>
        </w:rPr>
        <w:t xml:space="preserve"> =</w:t>
      </w:r>
      <w:r w:rsidR="009761E3" w:rsidRPr="009761E3">
        <w:rPr>
          <w:lang w:val="en-US"/>
        </w:rPr>
        <w:t xml:space="preserve"> </w:t>
      </w:r>
      <w:r w:rsidR="009761E3" w:rsidRPr="009761E3">
        <w:rPr>
          <w:sz w:val="28"/>
          <w:szCs w:val="28"/>
          <w:lang w:val="en-US"/>
        </w:rPr>
        <w:t>0,03639636</w:t>
      </w:r>
    </w:p>
    <w:p w:rsidR="004719E1" w:rsidRPr="004719E1" w:rsidRDefault="004719E1" w:rsidP="004719E1">
      <w:pPr>
        <w:rPr>
          <w:color w:val="000000"/>
          <w:lang w:val="en-US"/>
        </w:rPr>
      </w:pPr>
    </w:p>
    <w:p w:rsidR="004719E1" w:rsidRPr="009761E3" w:rsidRDefault="004719E1" w:rsidP="004719E1">
      <w:pPr>
        <w:rPr>
          <w:sz w:val="28"/>
          <w:szCs w:val="28"/>
          <w:lang w:val="en-US"/>
        </w:rPr>
      </w:pPr>
      <w:r w:rsidRPr="004843CE">
        <w:rPr>
          <w:b/>
          <w:sz w:val="36"/>
          <w:szCs w:val="36"/>
          <w:lang w:val="en-US"/>
        </w:rPr>
        <w:t>P</w:t>
      </w:r>
      <w:r w:rsidRPr="004719E1">
        <w:rPr>
          <w:b/>
          <w:sz w:val="36"/>
          <w:szCs w:val="36"/>
          <w:vertAlign w:val="subscript"/>
          <w:lang w:val="en-US"/>
        </w:rPr>
        <w:t>4 (</w:t>
      </w:r>
      <w:r w:rsidRPr="004719E1">
        <w:rPr>
          <w:lang w:val="en-US"/>
        </w:rPr>
        <w:t>1.2.1-1.2-1) =</w:t>
      </w:r>
      <w:r w:rsidRPr="004719E1">
        <w:rPr>
          <w:sz w:val="28"/>
          <w:szCs w:val="28"/>
          <w:lang w:val="en-US"/>
        </w:rPr>
        <w:t>0,</w:t>
      </w:r>
      <w:r w:rsidRPr="0034690B">
        <w:rPr>
          <w:sz w:val="28"/>
          <w:szCs w:val="28"/>
          <w:lang w:val="en-US"/>
        </w:rPr>
        <w:t>385</w:t>
      </w:r>
      <w:r w:rsidRPr="004719E1">
        <w:rPr>
          <w:sz w:val="28"/>
          <w:szCs w:val="28"/>
          <w:lang w:val="en-US"/>
        </w:rPr>
        <w:t>*0,</w:t>
      </w:r>
      <w:r w:rsidRPr="0034690B">
        <w:rPr>
          <w:sz w:val="28"/>
          <w:szCs w:val="28"/>
          <w:lang w:val="en-US"/>
        </w:rPr>
        <w:t>404</w:t>
      </w:r>
      <w:r w:rsidR="0034690B">
        <w:rPr>
          <w:sz w:val="28"/>
          <w:szCs w:val="28"/>
          <w:lang w:val="en-US"/>
        </w:rPr>
        <w:t>*0,44</w:t>
      </w:r>
      <w:r w:rsidR="0034690B" w:rsidRPr="0034690B">
        <w:rPr>
          <w:sz w:val="28"/>
          <w:szCs w:val="28"/>
          <w:lang w:val="en-US"/>
        </w:rPr>
        <w:t>9</w:t>
      </w:r>
      <w:r w:rsidRPr="004719E1">
        <w:rPr>
          <w:sz w:val="28"/>
          <w:szCs w:val="28"/>
          <w:lang w:val="en-US"/>
        </w:rPr>
        <w:t>=</w:t>
      </w:r>
      <w:r w:rsidR="009761E3" w:rsidRPr="009761E3">
        <w:rPr>
          <w:lang w:val="en-US"/>
        </w:rPr>
        <w:t xml:space="preserve"> </w:t>
      </w:r>
      <w:r w:rsidR="009761E3" w:rsidRPr="009761E3">
        <w:rPr>
          <w:sz w:val="28"/>
          <w:szCs w:val="28"/>
          <w:lang w:val="en-US"/>
        </w:rPr>
        <w:t>0,06983746</w:t>
      </w:r>
    </w:p>
    <w:p w:rsidR="004719E1" w:rsidRPr="004719E1" w:rsidRDefault="004719E1" w:rsidP="004719E1">
      <w:pPr>
        <w:rPr>
          <w:color w:val="000000"/>
          <w:lang w:val="en-US"/>
        </w:rPr>
      </w:pPr>
    </w:p>
    <w:p w:rsidR="004719E1" w:rsidRPr="009761E3" w:rsidRDefault="004719E1" w:rsidP="004719E1">
      <w:pPr>
        <w:rPr>
          <w:sz w:val="28"/>
          <w:szCs w:val="28"/>
          <w:lang w:val="en-US"/>
        </w:rPr>
      </w:pPr>
      <w:r w:rsidRPr="004843CE">
        <w:rPr>
          <w:b/>
          <w:sz w:val="36"/>
          <w:szCs w:val="36"/>
          <w:lang w:val="en-US"/>
        </w:rPr>
        <w:t>P</w:t>
      </w:r>
      <w:r w:rsidRPr="004719E1">
        <w:rPr>
          <w:b/>
          <w:sz w:val="36"/>
          <w:szCs w:val="36"/>
          <w:vertAlign w:val="subscript"/>
          <w:lang w:val="en-US"/>
        </w:rPr>
        <w:t xml:space="preserve">3 </w:t>
      </w:r>
      <w:r w:rsidRPr="004719E1">
        <w:rPr>
          <w:sz w:val="28"/>
          <w:szCs w:val="28"/>
          <w:lang w:val="en-US"/>
        </w:rPr>
        <w:t>(</w:t>
      </w:r>
      <w:r w:rsidRPr="004719E1">
        <w:rPr>
          <w:lang w:val="en-US"/>
        </w:rPr>
        <w:t>1.1.3-1.1-1) =</w:t>
      </w:r>
      <w:r w:rsidR="0034690B">
        <w:rPr>
          <w:sz w:val="28"/>
          <w:szCs w:val="28"/>
          <w:lang w:val="en-US"/>
        </w:rPr>
        <w:t>0,</w:t>
      </w:r>
      <w:r w:rsidR="0034690B" w:rsidRPr="0034690B">
        <w:rPr>
          <w:sz w:val="28"/>
          <w:szCs w:val="28"/>
          <w:lang w:val="en-US"/>
        </w:rPr>
        <w:t>385</w:t>
      </w:r>
      <w:r w:rsidRPr="004719E1">
        <w:rPr>
          <w:sz w:val="28"/>
          <w:szCs w:val="28"/>
          <w:lang w:val="en-US"/>
        </w:rPr>
        <w:t>*0,</w:t>
      </w:r>
      <w:r w:rsidR="0034690B" w:rsidRPr="0034690B">
        <w:rPr>
          <w:sz w:val="28"/>
          <w:szCs w:val="28"/>
          <w:lang w:val="en-US"/>
        </w:rPr>
        <w:t>39</w:t>
      </w:r>
      <w:r w:rsidRPr="004719E1">
        <w:rPr>
          <w:sz w:val="28"/>
          <w:szCs w:val="28"/>
          <w:lang w:val="en-US"/>
        </w:rPr>
        <w:t>*0,</w:t>
      </w:r>
      <w:r w:rsidR="0034690B" w:rsidRPr="0034690B">
        <w:rPr>
          <w:sz w:val="28"/>
          <w:szCs w:val="28"/>
          <w:lang w:val="en-US"/>
        </w:rPr>
        <w:t>298</w:t>
      </w:r>
      <w:r w:rsidRPr="004719E1">
        <w:rPr>
          <w:sz w:val="28"/>
          <w:szCs w:val="28"/>
          <w:lang w:val="en-US"/>
        </w:rPr>
        <w:t>=</w:t>
      </w:r>
      <w:r w:rsidR="009761E3" w:rsidRPr="009761E3">
        <w:rPr>
          <w:lang w:val="en-US"/>
        </w:rPr>
        <w:t xml:space="preserve"> </w:t>
      </w:r>
      <w:r w:rsidR="009761E3" w:rsidRPr="009761E3">
        <w:rPr>
          <w:sz w:val="28"/>
          <w:szCs w:val="28"/>
          <w:lang w:val="en-US"/>
        </w:rPr>
        <w:t>0,0447447</w:t>
      </w:r>
    </w:p>
    <w:p w:rsidR="004719E1" w:rsidRPr="004719E1" w:rsidRDefault="004719E1" w:rsidP="004719E1">
      <w:pPr>
        <w:rPr>
          <w:color w:val="000000"/>
          <w:lang w:val="en-US"/>
        </w:rPr>
      </w:pPr>
    </w:p>
    <w:p w:rsidR="004719E1" w:rsidRPr="009761E3" w:rsidRDefault="004719E1" w:rsidP="004719E1">
      <w:pPr>
        <w:rPr>
          <w:sz w:val="28"/>
          <w:szCs w:val="28"/>
          <w:lang w:val="en-US"/>
        </w:rPr>
      </w:pPr>
      <w:r w:rsidRPr="004843CE">
        <w:rPr>
          <w:b/>
          <w:sz w:val="36"/>
          <w:szCs w:val="36"/>
          <w:lang w:val="en-US"/>
        </w:rPr>
        <w:t>P</w:t>
      </w:r>
      <w:r w:rsidRPr="004719E1">
        <w:rPr>
          <w:b/>
          <w:sz w:val="36"/>
          <w:szCs w:val="36"/>
          <w:vertAlign w:val="subscript"/>
          <w:lang w:val="en-US"/>
        </w:rPr>
        <w:t xml:space="preserve">2 </w:t>
      </w:r>
      <w:r w:rsidRPr="004719E1">
        <w:rPr>
          <w:lang w:val="en-US"/>
        </w:rPr>
        <w:t>(1.1.2-1.1-1) =</w:t>
      </w:r>
      <w:r w:rsidRPr="004719E1">
        <w:rPr>
          <w:sz w:val="28"/>
          <w:szCs w:val="28"/>
          <w:lang w:val="en-US"/>
        </w:rPr>
        <w:t>0,</w:t>
      </w:r>
      <w:r w:rsidR="0034690B" w:rsidRPr="0034690B">
        <w:rPr>
          <w:sz w:val="28"/>
          <w:szCs w:val="28"/>
          <w:lang w:val="en-US"/>
        </w:rPr>
        <w:t>385</w:t>
      </w:r>
      <w:r w:rsidRPr="004719E1">
        <w:rPr>
          <w:sz w:val="28"/>
          <w:szCs w:val="28"/>
          <w:lang w:val="en-US"/>
        </w:rPr>
        <w:t>*0,</w:t>
      </w:r>
      <w:r w:rsidR="0034690B" w:rsidRPr="009761E3">
        <w:rPr>
          <w:sz w:val="28"/>
          <w:szCs w:val="28"/>
          <w:lang w:val="en-US"/>
        </w:rPr>
        <w:t>39</w:t>
      </w:r>
      <w:r w:rsidRPr="004719E1">
        <w:rPr>
          <w:sz w:val="28"/>
          <w:szCs w:val="28"/>
          <w:lang w:val="en-US"/>
        </w:rPr>
        <w:t>*0,</w:t>
      </w:r>
      <w:r w:rsidR="0034690B" w:rsidRPr="009761E3">
        <w:rPr>
          <w:sz w:val="28"/>
          <w:szCs w:val="28"/>
          <w:lang w:val="en-US"/>
        </w:rPr>
        <w:t>3</w:t>
      </w:r>
      <w:r w:rsidRPr="004719E1">
        <w:rPr>
          <w:sz w:val="28"/>
          <w:szCs w:val="28"/>
          <w:lang w:val="en-US"/>
        </w:rPr>
        <w:t>=</w:t>
      </w:r>
      <w:r w:rsidR="009761E3" w:rsidRPr="009761E3">
        <w:rPr>
          <w:lang w:val="en-US"/>
        </w:rPr>
        <w:t xml:space="preserve"> </w:t>
      </w:r>
      <w:r w:rsidR="009761E3" w:rsidRPr="009761E3">
        <w:rPr>
          <w:sz w:val="28"/>
          <w:szCs w:val="28"/>
          <w:lang w:val="en-US"/>
        </w:rPr>
        <w:t>0,045045</w:t>
      </w:r>
    </w:p>
    <w:p w:rsidR="004719E1" w:rsidRPr="004719E1" w:rsidRDefault="004719E1" w:rsidP="004719E1">
      <w:pPr>
        <w:rPr>
          <w:color w:val="000000"/>
          <w:lang w:val="en-US"/>
        </w:rPr>
      </w:pPr>
    </w:p>
    <w:p w:rsidR="004719E1" w:rsidRDefault="004719E1" w:rsidP="004719E1">
      <w:pPr>
        <w:rPr>
          <w:sz w:val="28"/>
          <w:szCs w:val="28"/>
        </w:rPr>
      </w:pPr>
      <w:r w:rsidRPr="004843CE">
        <w:rPr>
          <w:b/>
          <w:sz w:val="36"/>
          <w:szCs w:val="36"/>
          <w:lang w:val="en-US"/>
        </w:rPr>
        <w:t>P</w:t>
      </w:r>
      <w:r w:rsidRPr="00100466">
        <w:rPr>
          <w:b/>
          <w:sz w:val="36"/>
          <w:szCs w:val="36"/>
          <w:vertAlign w:val="subscript"/>
        </w:rPr>
        <w:t>1</w:t>
      </w:r>
      <w:r w:rsidRPr="00100466">
        <w:t xml:space="preserve"> (1.1.1-1.1-1) =</w:t>
      </w:r>
      <w:r w:rsidRPr="00100466">
        <w:rPr>
          <w:sz w:val="28"/>
          <w:szCs w:val="28"/>
        </w:rPr>
        <w:t>0, 3</w:t>
      </w:r>
      <w:r w:rsidR="0034690B">
        <w:rPr>
          <w:sz w:val="28"/>
          <w:szCs w:val="28"/>
        </w:rPr>
        <w:t>85*0,39*0,29</w:t>
      </w:r>
      <w:r w:rsidRPr="00100466">
        <w:rPr>
          <w:sz w:val="28"/>
          <w:szCs w:val="28"/>
        </w:rPr>
        <w:t>8=</w:t>
      </w:r>
      <w:r w:rsidR="009761E3" w:rsidRPr="009761E3">
        <w:t xml:space="preserve"> </w:t>
      </w:r>
      <w:r w:rsidR="009761E3" w:rsidRPr="009761E3">
        <w:rPr>
          <w:sz w:val="28"/>
          <w:szCs w:val="28"/>
        </w:rPr>
        <w:t>0,0447447</w:t>
      </w:r>
    </w:p>
    <w:p w:rsidR="001A0F93" w:rsidRDefault="001A0F93" w:rsidP="004719E1">
      <w:pPr>
        <w:rPr>
          <w:sz w:val="28"/>
          <w:szCs w:val="28"/>
        </w:rPr>
      </w:pPr>
    </w:p>
    <w:p w:rsidR="001A0F93" w:rsidRDefault="001A0F93" w:rsidP="004719E1">
      <w:pPr>
        <w:rPr>
          <w:sz w:val="28"/>
          <w:szCs w:val="28"/>
        </w:rPr>
      </w:pPr>
    </w:p>
    <w:p w:rsidR="001A0F93" w:rsidRDefault="001A0F93" w:rsidP="004719E1">
      <w:pPr>
        <w:rPr>
          <w:sz w:val="28"/>
          <w:szCs w:val="28"/>
        </w:rPr>
      </w:pPr>
    </w:p>
    <w:p w:rsidR="001A0F93" w:rsidRPr="001A0F93" w:rsidRDefault="001A0F93" w:rsidP="001A0F93">
      <w:pPr>
        <w:jc w:val="center"/>
        <w:rPr>
          <w:b/>
          <w:sz w:val="28"/>
          <w:szCs w:val="28"/>
        </w:rPr>
      </w:pPr>
      <w:r w:rsidRPr="001A0F93">
        <w:rPr>
          <w:b/>
          <w:sz w:val="28"/>
          <w:szCs w:val="28"/>
        </w:rPr>
        <w:t>3.2. План организационно-технических мероприятий для ателье «</w:t>
      </w:r>
      <w:r w:rsidRPr="001A0F93">
        <w:rPr>
          <w:b/>
          <w:sz w:val="28"/>
          <w:szCs w:val="28"/>
          <w:lang w:val="en-US"/>
        </w:rPr>
        <w:t>Z</w:t>
      </w:r>
      <w:r w:rsidRPr="001A0F93">
        <w:rPr>
          <w:b/>
          <w:sz w:val="28"/>
          <w:szCs w:val="28"/>
        </w:rPr>
        <w:t>олушка»</w:t>
      </w:r>
    </w:p>
    <w:p w:rsidR="009761E3" w:rsidRPr="001A0F93" w:rsidRDefault="009761E3" w:rsidP="004719E1">
      <w:pPr>
        <w:rPr>
          <w:b/>
          <w:sz w:val="28"/>
          <w:szCs w:val="28"/>
        </w:rPr>
      </w:pPr>
    </w:p>
    <w:p w:rsidR="009761E3" w:rsidRPr="009761E3" w:rsidRDefault="0097755A" w:rsidP="0097755A">
      <w:pPr>
        <w:jc w:val="right"/>
        <w:rPr>
          <w:sz w:val="28"/>
          <w:szCs w:val="28"/>
        </w:rPr>
      </w:pPr>
      <w:r>
        <w:rPr>
          <w:sz w:val="28"/>
          <w:szCs w:val="28"/>
        </w:rPr>
        <w:t>Таблица 1.4</w:t>
      </w:r>
    </w:p>
    <w:tbl>
      <w:tblPr>
        <w:tblStyle w:val="a6"/>
        <w:tblW w:w="9571" w:type="dxa"/>
        <w:tblLook w:val="01E0" w:firstRow="1" w:lastRow="1" w:firstColumn="1" w:lastColumn="1" w:noHBand="0" w:noVBand="0"/>
      </w:tblPr>
      <w:tblGrid>
        <w:gridCol w:w="740"/>
        <w:gridCol w:w="2780"/>
        <w:gridCol w:w="1929"/>
        <w:gridCol w:w="1580"/>
        <w:gridCol w:w="1815"/>
        <w:gridCol w:w="727"/>
      </w:tblGrid>
      <w:tr w:rsidR="009D7C93">
        <w:tc>
          <w:tcPr>
            <w:tcW w:w="828" w:type="dxa"/>
          </w:tcPr>
          <w:p w:rsidR="001A0F93" w:rsidRDefault="001A0F93" w:rsidP="0097755A">
            <w:pPr>
              <w:pStyle w:val="a8"/>
              <w:jc w:val="center"/>
              <w:rPr>
                <w:sz w:val="26"/>
                <w:szCs w:val="26"/>
              </w:rPr>
            </w:pPr>
            <w:r>
              <w:rPr>
                <w:sz w:val="26"/>
                <w:szCs w:val="26"/>
              </w:rPr>
              <w:t>№ пп</w:t>
            </w:r>
          </w:p>
        </w:tc>
        <w:tc>
          <w:tcPr>
            <w:tcW w:w="2218" w:type="dxa"/>
          </w:tcPr>
          <w:p w:rsidR="001A0F93" w:rsidRDefault="001A0F93" w:rsidP="0097755A">
            <w:pPr>
              <w:pStyle w:val="a8"/>
              <w:jc w:val="center"/>
              <w:rPr>
                <w:sz w:val="26"/>
                <w:szCs w:val="26"/>
              </w:rPr>
            </w:pPr>
            <w:r>
              <w:rPr>
                <w:sz w:val="26"/>
                <w:szCs w:val="26"/>
              </w:rPr>
              <w:t>Содержание мероприятий</w:t>
            </w:r>
          </w:p>
        </w:tc>
        <w:tc>
          <w:tcPr>
            <w:tcW w:w="1929" w:type="dxa"/>
          </w:tcPr>
          <w:p w:rsidR="001A0F93" w:rsidRDefault="001A0F93" w:rsidP="0097755A">
            <w:pPr>
              <w:pStyle w:val="a8"/>
              <w:jc w:val="center"/>
              <w:rPr>
                <w:sz w:val="26"/>
                <w:szCs w:val="26"/>
              </w:rPr>
            </w:pPr>
            <w:r>
              <w:rPr>
                <w:sz w:val="26"/>
                <w:szCs w:val="26"/>
              </w:rPr>
              <w:t>Ответственный за исполнение</w:t>
            </w:r>
          </w:p>
        </w:tc>
        <w:tc>
          <w:tcPr>
            <w:tcW w:w="1793" w:type="dxa"/>
          </w:tcPr>
          <w:p w:rsidR="001A0F93" w:rsidRDefault="001A0F93" w:rsidP="0097755A">
            <w:pPr>
              <w:pStyle w:val="a8"/>
              <w:jc w:val="center"/>
              <w:rPr>
                <w:sz w:val="26"/>
                <w:szCs w:val="26"/>
              </w:rPr>
            </w:pPr>
            <w:r>
              <w:rPr>
                <w:sz w:val="26"/>
                <w:szCs w:val="26"/>
              </w:rPr>
              <w:t>Предельно допустимые затраты</w:t>
            </w:r>
          </w:p>
        </w:tc>
        <w:tc>
          <w:tcPr>
            <w:tcW w:w="1951" w:type="dxa"/>
          </w:tcPr>
          <w:p w:rsidR="001A0F93" w:rsidRDefault="001A0F93" w:rsidP="0097755A">
            <w:pPr>
              <w:pStyle w:val="a8"/>
              <w:jc w:val="center"/>
              <w:rPr>
                <w:sz w:val="26"/>
                <w:szCs w:val="26"/>
              </w:rPr>
            </w:pPr>
            <w:r>
              <w:rPr>
                <w:sz w:val="26"/>
                <w:szCs w:val="26"/>
              </w:rPr>
              <w:t>Ожидаемый результат</w:t>
            </w:r>
          </w:p>
        </w:tc>
        <w:tc>
          <w:tcPr>
            <w:tcW w:w="852" w:type="dxa"/>
          </w:tcPr>
          <w:p w:rsidR="001A0F93" w:rsidRDefault="001A0F93" w:rsidP="0097755A">
            <w:pPr>
              <w:pStyle w:val="a8"/>
              <w:jc w:val="center"/>
              <w:rPr>
                <w:sz w:val="26"/>
                <w:szCs w:val="26"/>
              </w:rPr>
            </w:pPr>
            <w:r>
              <w:rPr>
                <w:sz w:val="26"/>
                <w:szCs w:val="26"/>
              </w:rPr>
              <w:t>Ранг</w:t>
            </w:r>
          </w:p>
        </w:tc>
      </w:tr>
      <w:tr w:rsidR="009D7C93">
        <w:tc>
          <w:tcPr>
            <w:tcW w:w="828" w:type="dxa"/>
          </w:tcPr>
          <w:p w:rsidR="001A0F93" w:rsidRDefault="009D7C93" w:rsidP="009761E3">
            <w:pPr>
              <w:pStyle w:val="a8"/>
              <w:spacing w:line="360" w:lineRule="auto"/>
              <w:rPr>
                <w:sz w:val="26"/>
                <w:szCs w:val="26"/>
              </w:rPr>
            </w:pPr>
            <w:r>
              <w:rPr>
                <w:sz w:val="26"/>
                <w:szCs w:val="26"/>
              </w:rPr>
              <w:t>2.1.</w:t>
            </w:r>
            <w:r w:rsidR="0097755A">
              <w:rPr>
                <w:sz w:val="26"/>
                <w:szCs w:val="26"/>
              </w:rPr>
              <w:t>1</w:t>
            </w:r>
          </w:p>
        </w:tc>
        <w:tc>
          <w:tcPr>
            <w:tcW w:w="2218" w:type="dxa"/>
          </w:tcPr>
          <w:p w:rsidR="001A0F93" w:rsidRDefault="0097755A" w:rsidP="0097755A">
            <w:pPr>
              <w:pStyle w:val="a8"/>
              <w:rPr>
                <w:sz w:val="26"/>
                <w:szCs w:val="26"/>
              </w:rPr>
            </w:pPr>
            <w:r w:rsidRPr="00AB153D">
              <w:rPr>
                <w:sz w:val="26"/>
                <w:szCs w:val="26"/>
              </w:rPr>
              <w:t>незначительное общее снижение цен</w:t>
            </w:r>
          </w:p>
        </w:tc>
        <w:tc>
          <w:tcPr>
            <w:tcW w:w="1929" w:type="dxa"/>
          </w:tcPr>
          <w:p w:rsidR="001A0F93" w:rsidRDefault="0097755A" w:rsidP="009761E3">
            <w:pPr>
              <w:pStyle w:val="a8"/>
              <w:spacing w:line="360" w:lineRule="auto"/>
              <w:rPr>
                <w:sz w:val="26"/>
                <w:szCs w:val="26"/>
              </w:rPr>
            </w:pPr>
            <w:r>
              <w:rPr>
                <w:sz w:val="26"/>
                <w:szCs w:val="26"/>
              </w:rPr>
              <w:t>Бухгалтер</w:t>
            </w:r>
          </w:p>
        </w:tc>
        <w:tc>
          <w:tcPr>
            <w:tcW w:w="1793" w:type="dxa"/>
          </w:tcPr>
          <w:p w:rsidR="001A0F93" w:rsidRDefault="0097755A" w:rsidP="009761E3">
            <w:pPr>
              <w:pStyle w:val="a8"/>
              <w:spacing w:line="360" w:lineRule="auto"/>
              <w:rPr>
                <w:sz w:val="26"/>
                <w:szCs w:val="26"/>
              </w:rPr>
            </w:pPr>
            <w:r>
              <w:rPr>
                <w:sz w:val="26"/>
                <w:szCs w:val="26"/>
              </w:rPr>
              <w:t>На 3- 5%</w:t>
            </w:r>
          </w:p>
        </w:tc>
        <w:tc>
          <w:tcPr>
            <w:tcW w:w="1951" w:type="dxa"/>
          </w:tcPr>
          <w:p w:rsidR="001A0F93" w:rsidRDefault="0097755A" w:rsidP="0097755A">
            <w:pPr>
              <w:pStyle w:val="a8"/>
              <w:rPr>
                <w:sz w:val="26"/>
                <w:szCs w:val="26"/>
              </w:rPr>
            </w:pPr>
            <w:r>
              <w:rPr>
                <w:sz w:val="26"/>
                <w:szCs w:val="26"/>
              </w:rPr>
              <w:t>Приток клиентов</w:t>
            </w:r>
          </w:p>
        </w:tc>
        <w:tc>
          <w:tcPr>
            <w:tcW w:w="852" w:type="dxa"/>
          </w:tcPr>
          <w:p w:rsidR="001A0F93" w:rsidRDefault="0097755A" w:rsidP="009761E3">
            <w:pPr>
              <w:pStyle w:val="a8"/>
              <w:spacing w:line="360" w:lineRule="auto"/>
              <w:rPr>
                <w:sz w:val="26"/>
                <w:szCs w:val="26"/>
              </w:rPr>
            </w:pPr>
            <w:r>
              <w:rPr>
                <w:sz w:val="26"/>
                <w:szCs w:val="26"/>
              </w:rPr>
              <w:t>1</w:t>
            </w:r>
          </w:p>
        </w:tc>
      </w:tr>
      <w:tr w:rsidR="009D7C93">
        <w:tc>
          <w:tcPr>
            <w:tcW w:w="828" w:type="dxa"/>
          </w:tcPr>
          <w:p w:rsidR="001A0F93" w:rsidRDefault="0097755A" w:rsidP="009761E3">
            <w:pPr>
              <w:pStyle w:val="a8"/>
              <w:spacing w:line="360" w:lineRule="auto"/>
              <w:rPr>
                <w:sz w:val="26"/>
                <w:szCs w:val="26"/>
              </w:rPr>
            </w:pPr>
            <w:r>
              <w:rPr>
                <w:sz w:val="26"/>
                <w:szCs w:val="26"/>
              </w:rPr>
              <w:t>2</w:t>
            </w:r>
            <w:r w:rsidR="009D7C93">
              <w:rPr>
                <w:sz w:val="26"/>
                <w:szCs w:val="26"/>
              </w:rPr>
              <w:t>.1</w:t>
            </w:r>
          </w:p>
        </w:tc>
        <w:tc>
          <w:tcPr>
            <w:tcW w:w="2218" w:type="dxa"/>
          </w:tcPr>
          <w:p w:rsidR="001A0F93" w:rsidRDefault="0097755A" w:rsidP="0097755A">
            <w:pPr>
              <w:pStyle w:val="a8"/>
              <w:rPr>
                <w:sz w:val="26"/>
                <w:szCs w:val="26"/>
              </w:rPr>
            </w:pPr>
            <w:r w:rsidRPr="00AB153D">
              <w:rPr>
                <w:sz w:val="26"/>
                <w:szCs w:val="26"/>
              </w:rPr>
              <w:t>оптимальная ценовая политика</w:t>
            </w:r>
          </w:p>
        </w:tc>
        <w:tc>
          <w:tcPr>
            <w:tcW w:w="1929" w:type="dxa"/>
          </w:tcPr>
          <w:p w:rsidR="001A0F93" w:rsidRDefault="009D7C93" w:rsidP="009761E3">
            <w:pPr>
              <w:pStyle w:val="a8"/>
              <w:spacing w:line="360" w:lineRule="auto"/>
              <w:rPr>
                <w:sz w:val="26"/>
                <w:szCs w:val="26"/>
              </w:rPr>
            </w:pPr>
            <w:r>
              <w:rPr>
                <w:sz w:val="26"/>
                <w:szCs w:val="26"/>
              </w:rPr>
              <w:t>Бухгалтер</w:t>
            </w:r>
          </w:p>
        </w:tc>
        <w:tc>
          <w:tcPr>
            <w:tcW w:w="1793" w:type="dxa"/>
          </w:tcPr>
          <w:p w:rsidR="001A0F93" w:rsidRDefault="001A0F93" w:rsidP="009761E3">
            <w:pPr>
              <w:pStyle w:val="a8"/>
              <w:spacing w:line="360" w:lineRule="auto"/>
              <w:rPr>
                <w:sz w:val="26"/>
                <w:szCs w:val="26"/>
              </w:rPr>
            </w:pPr>
          </w:p>
        </w:tc>
        <w:tc>
          <w:tcPr>
            <w:tcW w:w="1951" w:type="dxa"/>
          </w:tcPr>
          <w:p w:rsidR="001A0F93" w:rsidRDefault="009D7C93" w:rsidP="009D7C93">
            <w:pPr>
              <w:pStyle w:val="a8"/>
              <w:rPr>
                <w:sz w:val="26"/>
                <w:szCs w:val="26"/>
              </w:rPr>
            </w:pPr>
            <w:r>
              <w:rPr>
                <w:sz w:val="26"/>
                <w:szCs w:val="26"/>
              </w:rPr>
              <w:t>Приток клиентов, прибыль</w:t>
            </w:r>
          </w:p>
        </w:tc>
        <w:tc>
          <w:tcPr>
            <w:tcW w:w="852" w:type="dxa"/>
          </w:tcPr>
          <w:p w:rsidR="001A0F93" w:rsidRDefault="009D7C93" w:rsidP="009761E3">
            <w:pPr>
              <w:pStyle w:val="a8"/>
              <w:spacing w:line="360" w:lineRule="auto"/>
              <w:rPr>
                <w:sz w:val="26"/>
                <w:szCs w:val="26"/>
              </w:rPr>
            </w:pPr>
            <w:r>
              <w:rPr>
                <w:sz w:val="26"/>
                <w:szCs w:val="26"/>
              </w:rPr>
              <w:t>2</w:t>
            </w:r>
          </w:p>
        </w:tc>
      </w:tr>
      <w:tr w:rsidR="009D7C93">
        <w:tc>
          <w:tcPr>
            <w:tcW w:w="828" w:type="dxa"/>
          </w:tcPr>
          <w:p w:rsidR="001A0F93" w:rsidRDefault="009D7C93" w:rsidP="009761E3">
            <w:pPr>
              <w:pStyle w:val="a8"/>
              <w:spacing w:line="360" w:lineRule="auto"/>
              <w:rPr>
                <w:sz w:val="26"/>
                <w:szCs w:val="26"/>
              </w:rPr>
            </w:pPr>
            <w:r>
              <w:rPr>
                <w:sz w:val="26"/>
                <w:szCs w:val="26"/>
              </w:rPr>
              <w:t>1.2.3</w:t>
            </w:r>
          </w:p>
        </w:tc>
        <w:tc>
          <w:tcPr>
            <w:tcW w:w="2218" w:type="dxa"/>
          </w:tcPr>
          <w:p w:rsidR="009D7C93" w:rsidRPr="00AB153D" w:rsidRDefault="009D7C93" w:rsidP="009D7C93">
            <w:pPr>
              <w:rPr>
                <w:sz w:val="26"/>
                <w:szCs w:val="26"/>
              </w:rPr>
            </w:pPr>
            <w:r w:rsidRPr="00AB153D">
              <w:rPr>
                <w:sz w:val="26"/>
                <w:szCs w:val="26"/>
              </w:rPr>
              <w:t xml:space="preserve">расположение </w:t>
            </w:r>
            <w:r>
              <w:rPr>
                <w:sz w:val="26"/>
                <w:szCs w:val="26"/>
              </w:rPr>
              <w:t>в крупном торговом комплексе</w:t>
            </w:r>
          </w:p>
          <w:p w:rsidR="001A0F93" w:rsidRDefault="001A0F93" w:rsidP="009761E3">
            <w:pPr>
              <w:pStyle w:val="a8"/>
              <w:spacing w:line="360" w:lineRule="auto"/>
              <w:rPr>
                <w:sz w:val="26"/>
                <w:szCs w:val="26"/>
              </w:rPr>
            </w:pPr>
          </w:p>
        </w:tc>
        <w:tc>
          <w:tcPr>
            <w:tcW w:w="1929" w:type="dxa"/>
          </w:tcPr>
          <w:p w:rsidR="001A0F93" w:rsidRDefault="009D7C93" w:rsidP="009761E3">
            <w:pPr>
              <w:pStyle w:val="a8"/>
              <w:spacing w:line="360" w:lineRule="auto"/>
              <w:rPr>
                <w:sz w:val="26"/>
                <w:szCs w:val="26"/>
              </w:rPr>
            </w:pPr>
            <w:r>
              <w:rPr>
                <w:sz w:val="26"/>
                <w:szCs w:val="26"/>
              </w:rPr>
              <w:t>Директор</w:t>
            </w:r>
          </w:p>
        </w:tc>
        <w:tc>
          <w:tcPr>
            <w:tcW w:w="1793" w:type="dxa"/>
          </w:tcPr>
          <w:p w:rsidR="001A0F93" w:rsidRDefault="001A0F93" w:rsidP="009761E3">
            <w:pPr>
              <w:pStyle w:val="a8"/>
              <w:spacing w:line="360" w:lineRule="auto"/>
              <w:rPr>
                <w:sz w:val="26"/>
                <w:szCs w:val="26"/>
              </w:rPr>
            </w:pPr>
          </w:p>
        </w:tc>
        <w:tc>
          <w:tcPr>
            <w:tcW w:w="1951" w:type="dxa"/>
          </w:tcPr>
          <w:p w:rsidR="001A0F93" w:rsidRDefault="009D7C93" w:rsidP="009D7C93">
            <w:pPr>
              <w:pStyle w:val="a8"/>
              <w:rPr>
                <w:sz w:val="26"/>
                <w:szCs w:val="26"/>
              </w:rPr>
            </w:pPr>
            <w:r>
              <w:rPr>
                <w:sz w:val="26"/>
                <w:szCs w:val="26"/>
              </w:rPr>
              <w:t>Приток клиентов, прибыль</w:t>
            </w:r>
          </w:p>
        </w:tc>
        <w:tc>
          <w:tcPr>
            <w:tcW w:w="852" w:type="dxa"/>
          </w:tcPr>
          <w:p w:rsidR="001A0F93" w:rsidRDefault="009D7C93" w:rsidP="009761E3">
            <w:pPr>
              <w:pStyle w:val="a8"/>
              <w:spacing w:line="360" w:lineRule="auto"/>
              <w:rPr>
                <w:sz w:val="26"/>
                <w:szCs w:val="26"/>
              </w:rPr>
            </w:pPr>
            <w:r>
              <w:rPr>
                <w:sz w:val="26"/>
                <w:szCs w:val="26"/>
              </w:rPr>
              <w:t>3</w:t>
            </w:r>
          </w:p>
        </w:tc>
      </w:tr>
      <w:tr w:rsidR="009D7C93">
        <w:tc>
          <w:tcPr>
            <w:tcW w:w="828" w:type="dxa"/>
          </w:tcPr>
          <w:p w:rsidR="001A0F93" w:rsidRDefault="009D7C93" w:rsidP="009761E3">
            <w:pPr>
              <w:pStyle w:val="a8"/>
              <w:spacing w:line="360" w:lineRule="auto"/>
              <w:rPr>
                <w:sz w:val="26"/>
                <w:szCs w:val="26"/>
              </w:rPr>
            </w:pPr>
            <w:r>
              <w:rPr>
                <w:sz w:val="26"/>
                <w:szCs w:val="26"/>
              </w:rPr>
              <w:t>1.1.3</w:t>
            </w:r>
          </w:p>
        </w:tc>
        <w:tc>
          <w:tcPr>
            <w:tcW w:w="2218" w:type="dxa"/>
          </w:tcPr>
          <w:p w:rsidR="001A0F93" w:rsidRDefault="009D7C93" w:rsidP="009D7C93">
            <w:pPr>
              <w:pStyle w:val="a8"/>
              <w:rPr>
                <w:sz w:val="26"/>
                <w:szCs w:val="26"/>
              </w:rPr>
            </w:pPr>
            <w:r>
              <w:t>установка яркой электронной вывески, привлекающей внимание</w:t>
            </w:r>
          </w:p>
        </w:tc>
        <w:tc>
          <w:tcPr>
            <w:tcW w:w="1929" w:type="dxa"/>
          </w:tcPr>
          <w:p w:rsidR="001A0F93" w:rsidRDefault="009D7C93" w:rsidP="009761E3">
            <w:pPr>
              <w:pStyle w:val="a8"/>
              <w:spacing w:line="360" w:lineRule="auto"/>
              <w:rPr>
                <w:sz w:val="26"/>
                <w:szCs w:val="26"/>
              </w:rPr>
            </w:pPr>
            <w:r>
              <w:rPr>
                <w:sz w:val="26"/>
                <w:szCs w:val="26"/>
              </w:rPr>
              <w:t>Директор</w:t>
            </w:r>
          </w:p>
        </w:tc>
        <w:tc>
          <w:tcPr>
            <w:tcW w:w="1793" w:type="dxa"/>
          </w:tcPr>
          <w:p w:rsidR="001A0F93" w:rsidRDefault="001A0F93" w:rsidP="009761E3">
            <w:pPr>
              <w:pStyle w:val="a8"/>
              <w:spacing w:line="360" w:lineRule="auto"/>
              <w:rPr>
                <w:sz w:val="26"/>
                <w:szCs w:val="26"/>
              </w:rPr>
            </w:pPr>
          </w:p>
        </w:tc>
        <w:tc>
          <w:tcPr>
            <w:tcW w:w="1951" w:type="dxa"/>
          </w:tcPr>
          <w:p w:rsidR="001A0F93" w:rsidRDefault="009D7C93" w:rsidP="009D7C93">
            <w:pPr>
              <w:pStyle w:val="a8"/>
              <w:rPr>
                <w:sz w:val="26"/>
                <w:szCs w:val="26"/>
              </w:rPr>
            </w:pPr>
            <w:r>
              <w:rPr>
                <w:sz w:val="26"/>
                <w:szCs w:val="26"/>
              </w:rPr>
              <w:t>Привлечение внимания, приток клиентов</w:t>
            </w:r>
          </w:p>
        </w:tc>
        <w:tc>
          <w:tcPr>
            <w:tcW w:w="852" w:type="dxa"/>
          </w:tcPr>
          <w:p w:rsidR="001A0F93" w:rsidRDefault="009D7C93" w:rsidP="009761E3">
            <w:pPr>
              <w:pStyle w:val="a8"/>
              <w:spacing w:line="360" w:lineRule="auto"/>
              <w:rPr>
                <w:sz w:val="26"/>
                <w:szCs w:val="26"/>
              </w:rPr>
            </w:pPr>
            <w:r>
              <w:rPr>
                <w:sz w:val="26"/>
                <w:szCs w:val="26"/>
              </w:rPr>
              <w:t>4</w:t>
            </w:r>
          </w:p>
        </w:tc>
      </w:tr>
      <w:tr w:rsidR="009D7C93">
        <w:tc>
          <w:tcPr>
            <w:tcW w:w="828" w:type="dxa"/>
          </w:tcPr>
          <w:p w:rsidR="001A0F93" w:rsidRDefault="009D7C93" w:rsidP="009761E3">
            <w:pPr>
              <w:pStyle w:val="a8"/>
              <w:spacing w:line="360" w:lineRule="auto"/>
              <w:rPr>
                <w:sz w:val="26"/>
                <w:szCs w:val="26"/>
              </w:rPr>
            </w:pPr>
            <w:r>
              <w:rPr>
                <w:sz w:val="26"/>
                <w:szCs w:val="26"/>
              </w:rPr>
              <w:t>2.1.3</w:t>
            </w:r>
          </w:p>
        </w:tc>
        <w:tc>
          <w:tcPr>
            <w:tcW w:w="2218" w:type="dxa"/>
          </w:tcPr>
          <w:p w:rsidR="001A0F93" w:rsidRDefault="009D7C93" w:rsidP="009D7C93">
            <w:pPr>
              <w:pStyle w:val="a8"/>
              <w:rPr>
                <w:sz w:val="26"/>
                <w:szCs w:val="26"/>
              </w:rPr>
            </w:pPr>
            <w:r>
              <w:rPr>
                <w:sz w:val="26"/>
                <w:szCs w:val="26"/>
              </w:rPr>
              <w:t>накопительная система скидок</w:t>
            </w:r>
          </w:p>
        </w:tc>
        <w:tc>
          <w:tcPr>
            <w:tcW w:w="1929" w:type="dxa"/>
          </w:tcPr>
          <w:p w:rsidR="001A0F93" w:rsidRDefault="009D7C93" w:rsidP="009761E3">
            <w:pPr>
              <w:pStyle w:val="a8"/>
              <w:spacing w:line="360" w:lineRule="auto"/>
              <w:rPr>
                <w:sz w:val="26"/>
                <w:szCs w:val="26"/>
              </w:rPr>
            </w:pPr>
            <w:r>
              <w:rPr>
                <w:sz w:val="26"/>
                <w:szCs w:val="26"/>
              </w:rPr>
              <w:t>Директор</w:t>
            </w:r>
          </w:p>
        </w:tc>
        <w:tc>
          <w:tcPr>
            <w:tcW w:w="1793" w:type="dxa"/>
          </w:tcPr>
          <w:p w:rsidR="001A0F93" w:rsidRDefault="001A0F93" w:rsidP="009761E3">
            <w:pPr>
              <w:pStyle w:val="a8"/>
              <w:spacing w:line="360" w:lineRule="auto"/>
              <w:rPr>
                <w:sz w:val="26"/>
                <w:szCs w:val="26"/>
              </w:rPr>
            </w:pPr>
          </w:p>
        </w:tc>
        <w:tc>
          <w:tcPr>
            <w:tcW w:w="1951" w:type="dxa"/>
          </w:tcPr>
          <w:p w:rsidR="001A0F93" w:rsidRDefault="009D7C93" w:rsidP="009D7C93">
            <w:pPr>
              <w:pStyle w:val="a8"/>
              <w:rPr>
                <w:sz w:val="26"/>
                <w:szCs w:val="26"/>
              </w:rPr>
            </w:pPr>
            <w:r>
              <w:rPr>
                <w:sz w:val="26"/>
                <w:szCs w:val="26"/>
              </w:rPr>
              <w:t>Приток большего числа клиентов</w:t>
            </w:r>
          </w:p>
        </w:tc>
        <w:tc>
          <w:tcPr>
            <w:tcW w:w="852" w:type="dxa"/>
          </w:tcPr>
          <w:p w:rsidR="001A0F93" w:rsidRDefault="009D7C93" w:rsidP="009761E3">
            <w:pPr>
              <w:pStyle w:val="a8"/>
              <w:spacing w:line="360" w:lineRule="auto"/>
              <w:rPr>
                <w:sz w:val="26"/>
                <w:szCs w:val="26"/>
              </w:rPr>
            </w:pPr>
            <w:r>
              <w:rPr>
                <w:sz w:val="26"/>
                <w:szCs w:val="26"/>
              </w:rPr>
              <w:t>5</w:t>
            </w:r>
          </w:p>
        </w:tc>
      </w:tr>
      <w:tr w:rsidR="009D7C93">
        <w:tc>
          <w:tcPr>
            <w:tcW w:w="828" w:type="dxa"/>
          </w:tcPr>
          <w:p w:rsidR="001A0F93" w:rsidRDefault="009D7C93" w:rsidP="009761E3">
            <w:pPr>
              <w:pStyle w:val="a8"/>
              <w:spacing w:line="360" w:lineRule="auto"/>
              <w:rPr>
                <w:sz w:val="26"/>
                <w:szCs w:val="26"/>
              </w:rPr>
            </w:pPr>
            <w:r>
              <w:rPr>
                <w:sz w:val="26"/>
                <w:szCs w:val="26"/>
              </w:rPr>
              <w:t>2.1.2</w:t>
            </w:r>
          </w:p>
        </w:tc>
        <w:tc>
          <w:tcPr>
            <w:tcW w:w="2218" w:type="dxa"/>
          </w:tcPr>
          <w:p w:rsidR="001A0F93" w:rsidRDefault="009D7C93" w:rsidP="009D7C93">
            <w:pPr>
              <w:pStyle w:val="a8"/>
              <w:rPr>
                <w:sz w:val="26"/>
                <w:szCs w:val="26"/>
              </w:rPr>
            </w:pPr>
            <w:r>
              <w:rPr>
                <w:sz w:val="26"/>
                <w:szCs w:val="26"/>
              </w:rPr>
              <w:t>предоставление льгот</w:t>
            </w:r>
          </w:p>
        </w:tc>
        <w:tc>
          <w:tcPr>
            <w:tcW w:w="1929" w:type="dxa"/>
          </w:tcPr>
          <w:p w:rsidR="001A0F93" w:rsidRDefault="009D7C93" w:rsidP="009761E3">
            <w:pPr>
              <w:pStyle w:val="a8"/>
              <w:spacing w:line="360" w:lineRule="auto"/>
              <w:rPr>
                <w:sz w:val="26"/>
                <w:szCs w:val="26"/>
              </w:rPr>
            </w:pPr>
            <w:r>
              <w:rPr>
                <w:sz w:val="26"/>
                <w:szCs w:val="26"/>
              </w:rPr>
              <w:t>Директор</w:t>
            </w:r>
          </w:p>
        </w:tc>
        <w:tc>
          <w:tcPr>
            <w:tcW w:w="1793" w:type="dxa"/>
          </w:tcPr>
          <w:p w:rsidR="001A0F93" w:rsidRDefault="001A0F93" w:rsidP="009761E3">
            <w:pPr>
              <w:pStyle w:val="a8"/>
              <w:spacing w:line="360" w:lineRule="auto"/>
              <w:rPr>
                <w:sz w:val="26"/>
                <w:szCs w:val="26"/>
              </w:rPr>
            </w:pPr>
          </w:p>
        </w:tc>
        <w:tc>
          <w:tcPr>
            <w:tcW w:w="1951" w:type="dxa"/>
          </w:tcPr>
          <w:p w:rsidR="009D7C93" w:rsidRDefault="009D7C93" w:rsidP="009D7C93">
            <w:pPr>
              <w:pStyle w:val="a8"/>
              <w:rPr>
                <w:sz w:val="26"/>
                <w:szCs w:val="26"/>
              </w:rPr>
            </w:pPr>
            <w:r>
              <w:rPr>
                <w:sz w:val="26"/>
                <w:szCs w:val="26"/>
              </w:rPr>
              <w:t>Привлечение большего числа клиентов</w:t>
            </w:r>
          </w:p>
        </w:tc>
        <w:tc>
          <w:tcPr>
            <w:tcW w:w="852" w:type="dxa"/>
          </w:tcPr>
          <w:p w:rsidR="001A0F93" w:rsidRDefault="009D7C93" w:rsidP="009761E3">
            <w:pPr>
              <w:pStyle w:val="a8"/>
              <w:spacing w:line="360" w:lineRule="auto"/>
              <w:rPr>
                <w:sz w:val="26"/>
                <w:szCs w:val="26"/>
              </w:rPr>
            </w:pPr>
            <w:r>
              <w:rPr>
                <w:sz w:val="26"/>
                <w:szCs w:val="26"/>
              </w:rPr>
              <w:t>6</w:t>
            </w:r>
          </w:p>
        </w:tc>
      </w:tr>
      <w:tr w:rsidR="009D7C93">
        <w:tc>
          <w:tcPr>
            <w:tcW w:w="828" w:type="dxa"/>
          </w:tcPr>
          <w:p w:rsidR="001A0F93" w:rsidRDefault="009D7C93" w:rsidP="009761E3">
            <w:pPr>
              <w:pStyle w:val="a8"/>
              <w:spacing w:line="360" w:lineRule="auto"/>
              <w:rPr>
                <w:sz w:val="26"/>
                <w:szCs w:val="26"/>
              </w:rPr>
            </w:pPr>
            <w:r>
              <w:rPr>
                <w:sz w:val="26"/>
                <w:szCs w:val="26"/>
              </w:rPr>
              <w:t>2.3.2</w:t>
            </w:r>
          </w:p>
        </w:tc>
        <w:tc>
          <w:tcPr>
            <w:tcW w:w="2218" w:type="dxa"/>
          </w:tcPr>
          <w:p w:rsidR="001A0F93" w:rsidRDefault="009D7C93" w:rsidP="009D7C93">
            <w:pPr>
              <w:pStyle w:val="a8"/>
              <w:rPr>
                <w:sz w:val="26"/>
                <w:szCs w:val="26"/>
              </w:rPr>
            </w:pPr>
            <w:r w:rsidRPr="00AB153D">
              <w:rPr>
                <w:sz w:val="26"/>
                <w:szCs w:val="26"/>
              </w:rPr>
              <w:t>закупка нового, более усовершенствованного оборудования</w:t>
            </w:r>
          </w:p>
        </w:tc>
        <w:tc>
          <w:tcPr>
            <w:tcW w:w="1929" w:type="dxa"/>
          </w:tcPr>
          <w:p w:rsidR="001A0F93" w:rsidRDefault="009D7C93" w:rsidP="009761E3">
            <w:pPr>
              <w:pStyle w:val="a8"/>
              <w:spacing w:line="360" w:lineRule="auto"/>
              <w:rPr>
                <w:sz w:val="26"/>
                <w:szCs w:val="26"/>
              </w:rPr>
            </w:pPr>
            <w:r>
              <w:rPr>
                <w:sz w:val="26"/>
                <w:szCs w:val="26"/>
              </w:rPr>
              <w:t>Директор</w:t>
            </w:r>
          </w:p>
        </w:tc>
        <w:tc>
          <w:tcPr>
            <w:tcW w:w="1793" w:type="dxa"/>
          </w:tcPr>
          <w:p w:rsidR="001A0F93" w:rsidRDefault="001A0F93" w:rsidP="009761E3">
            <w:pPr>
              <w:pStyle w:val="a8"/>
              <w:spacing w:line="360" w:lineRule="auto"/>
              <w:rPr>
                <w:sz w:val="26"/>
                <w:szCs w:val="26"/>
              </w:rPr>
            </w:pPr>
          </w:p>
        </w:tc>
        <w:tc>
          <w:tcPr>
            <w:tcW w:w="1951" w:type="dxa"/>
          </w:tcPr>
          <w:p w:rsidR="001A0F93" w:rsidRDefault="009D7C93" w:rsidP="009D7C93">
            <w:pPr>
              <w:pStyle w:val="a8"/>
              <w:rPr>
                <w:sz w:val="26"/>
                <w:szCs w:val="26"/>
              </w:rPr>
            </w:pPr>
            <w:r>
              <w:rPr>
                <w:sz w:val="26"/>
                <w:szCs w:val="26"/>
              </w:rPr>
              <w:t>Улучшение качества обслуживания</w:t>
            </w:r>
          </w:p>
        </w:tc>
        <w:tc>
          <w:tcPr>
            <w:tcW w:w="852" w:type="dxa"/>
          </w:tcPr>
          <w:p w:rsidR="001A0F93" w:rsidRDefault="009D7C93" w:rsidP="009761E3">
            <w:pPr>
              <w:pStyle w:val="a8"/>
              <w:spacing w:line="360" w:lineRule="auto"/>
              <w:rPr>
                <w:sz w:val="26"/>
                <w:szCs w:val="26"/>
              </w:rPr>
            </w:pPr>
            <w:r>
              <w:rPr>
                <w:sz w:val="26"/>
                <w:szCs w:val="26"/>
              </w:rPr>
              <w:t>7</w:t>
            </w:r>
          </w:p>
        </w:tc>
      </w:tr>
    </w:tbl>
    <w:p w:rsidR="009D7C93" w:rsidRDefault="009D7C93" w:rsidP="009761E3">
      <w:pPr>
        <w:pStyle w:val="a8"/>
        <w:spacing w:line="360" w:lineRule="auto"/>
        <w:rPr>
          <w:b/>
          <w:bCs/>
          <w:sz w:val="28"/>
          <w:szCs w:val="28"/>
        </w:rPr>
      </w:pPr>
    </w:p>
    <w:p w:rsidR="009761E3" w:rsidRPr="00106678" w:rsidRDefault="009D7C93" w:rsidP="009761E3">
      <w:pPr>
        <w:pStyle w:val="a8"/>
        <w:spacing w:line="360" w:lineRule="auto"/>
        <w:rPr>
          <w:b/>
          <w:bCs/>
          <w:sz w:val="36"/>
          <w:szCs w:val="36"/>
        </w:rPr>
      </w:pPr>
      <w:r>
        <w:rPr>
          <w:b/>
          <w:bCs/>
          <w:sz w:val="28"/>
          <w:szCs w:val="28"/>
        </w:rPr>
        <w:br w:type="page"/>
      </w:r>
      <w:r w:rsidR="009761E3" w:rsidRPr="00106678">
        <w:rPr>
          <w:b/>
          <w:bCs/>
          <w:sz w:val="36"/>
          <w:szCs w:val="36"/>
        </w:rPr>
        <w:t>Заключение</w:t>
      </w:r>
    </w:p>
    <w:p w:rsidR="009761E3" w:rsidRDefault="009761E3" w:rsidP="009761E3">
      <w:pPr>
        <w:pStyle w:val="a8"/>
        <w:spacing w:line="360" w:lineRule="auto"/>
        <w:jc w:val="both"/>
      </w:pPr>
    </w:p>
    <w:p w:rsidR="009761E3" w:rsidRPr="009761E3" w:rsidRDefault="009761E3" w:rsidP="009761E3">
      <w:pPr>
        <w:pStyle w:val="a8"/>
        <w:spacing w:after="0" w:line="360" w:lineRule="auto"/>
        <w:ind w:firstLine="709"/>
        <w:jc w:val="both"/>
        <w:rPr>
          <w:sz w:val="26"/>
          <w:szCs w:val="26"/>
        </w:rPr>
      </w:pPr>
      <w:r w:rsidRPr="009761E3">
        <w:rPr>
          <w:sz w:val="26"/>
          <w:szCs w:val="26"/>
        </w:rPr>
        <w:t xml:space="preserve">  В первой  главе    данной   работы      рассмотрены  ключевые понятия стратегического управления: функции, виды, цели.   Показана  актуальность  стратегического    планирования  хозяйственно-экономического   развития   предприятий.  </w:t>
      </w:r>
    </w:p>
    <w:p w:rsidR="009761E3" w:rsidRPr="009761E3" w:rsidRDefault="009761E3" w:rsidP="009761E3">
      <w:pPr>
        <w:pStyle w:val="a8"/>
        <w:spacing w:after="0" w:line="360" w:lineRule="auto"/>
        <w:ind w:firstLine="709"/>
        <w:jc w:val="both"/>
        <w:rPr>
          <w:sz w:val="26"/>
          <w:szCs w:val="26"/>
        </w:rPr>
      </w:pPr>
      <w:r w:rsidRPr="009761E3">
        <w:rPr>
          <w:sz w:val="26"/>
          <w:szCs w:val="26"/>
        </w:rPr>
        <w:t xml:space="preserve">        Во второй   главе   работы  произведён   анализ    факторов воздействующих на деятельность организации</w:t>
      </w:r>
      <w:r w:rsidR="004F0953">
        <w:rPr>
          <w:sz w:val="26"/>
          <w:szCs w:val="26"/>
        </w:rPr>
        <w:t>.</w:t>
      </w:r>
      <w:r w:rsidRPr="009761E3">
        <w:rPr>
          <w:sz w:val="26"/>
          <w:szCs w:val="26"/>
        </w:rPr>
        <w:t xml:space="preserve">    </w:t>
      </w:r>
    </w:p>
    <w:p w:rsidR="009761E3" w:rsidRPr="009761E3" w:rsidRDefault="009761E3" w:rsidP="009761E3">
      <w:pPr>
        <w:spacing w:line="360" w:lineRule="auto"/>
        <w:ind w:firstLine="709"/>
        <w:jc w:val="both"/>
        <w:rPr>
          <w:sz w:val="26"/>
          <w:szCs w:val="26"/>
        </w:rPr>
      </w:pPr>
      <w:r w:rsidRPr="009761E3">
        <w:rPr>
          <w:sz w:val="26"/>
          <w:szCs w:val="26"/>
        </w:rPr>
        <w:t xml:space="preserve">  В  третей   главе   этой  работы,   на   основе   вышеприведённого    анализа   и   в  соответствии  с   современными   теоретическими    положениями,  произведён    выбор   стратегии фирмы. В   процессе  написания  работы   я   пришла  к  выводу, что для повышения рентабельности </w:t>
      </w:r>
      <w:r>
        <w:rPr>
          <w:sz w:val="26"/>
          <w:szCs w:val="26"/>
        </w:rPr>
        <w:t>ателье «</w:t>
      </w:r>
      <w:r>
        <w:rPr>
          <w:sz w:val="26"/>
          <w:szCs w:val="26"/>
          <w:lang w:val="en-US"/>
        </w:rPr>
        <w:t>Z</w:t>
      </w:r>
      <w:r>
        <w:rPr>
          <w:sz w:val="26"/>
          <w:szCs w:val="26"/>
        </w:rPr>
        <w:t xml:space="preserve">олушка» </w:t>
      </w:r>
      <w:r w:rsidRPr="009761E3">
        <w:rPr>
          <w:sz w:val="26"/>
          <w:szCs w:val="26"/>
        </w:rPr>
        <w:t xml:space="preserve">необходимо </w:t>
      </w:r>
      <w:r w:rsidR="004F0953">
        <w:rPr>
          <w:sz w:val="26"/>
          <w:szCs w:val="26"/>
        </w:rPr>
        <w:t>оптимизация расходов: а именно оптимальная ценовая политика и незначительное общее снижение цен.</w:t>
      </w:r>
    </w:p>
    <w:p w:rsidR="00F73E01" w:rsidRPr="00106678" w:rsidRDefault="00251CE5" w:rsidP="005B0A5A">
      <w:pPr>
        <w:spacing w:line="360" w:lineRule="auto"/>
        <w:rPr>
          <w:b/>
          <w:sz w:val="36"/>
          <w:szCs w:val="36"/>
        </w:rPr>
      </w:pPr>
      <w:r>
        <w:rPr>
          <w:sz w:val="26"/>
          <w:szCs w:val="26"/>
        </w:rPr>
        <w:br w:type="page"/>
      </w:r>
      <w:r w:rsidRPr="00106678">
        <w:rPr>
          <w:b/>
          <w:sz w:val="36"/>
          <w:szCs w:val="36"/>
        </w:rPr>
        <w:t>Список литературы</w:t>
      </w:r>
    </w:p>
    <w:p w:rsidR="00251CE5" w:rsidRPr="00A84A1B" w:rsidRDefault="00A84A1B" w:rsidP="00AF6112">
      <w:pPr>
        <w:numPr>
          <w:ilvl w:val="0"/>
          <w:numId w:val="4"/>
        </w:numPr>
        <w:spacing w:line="360" w:lineRule="auto"/>
        <w:jc w:val="both"/>
        <w:rPr>
          <w:sz w:val="26"/>
          <w:szCs w:val="26"/>
        </w:rPr>
      </w:pPr>
      <w:r w:rsidRPr="00A84A1B">
        <w:rPr>
          <w:sz w:val="26"/>
          <w:szCs w:val="26"/>
        </w:rPr>
        <w:t>http://ru.wikipedia.org/wiki/</w:t>
      </w:r>
    </w:p>
    <w:p w:rsidR="00AF6112" w:rsidRPr="00A84A1B" w:rsidRDefault="00B252A7" w:rsidP="00AF6112">
      <w:pPr>
        <w:numPr>
          <w:ilvl w:val="0"/>
          <w:numId w:val="4"/>
        </w:numPr>
        <w:spacing w:line="360" w:lineRule="auto"/>
        <w:jc w:val="both"/>
        <w:rPr>
          <w:sz w:val="26"/>
          <w:szCs w:val="26"/>
        </w:rPr>
      </w:pPr>
      <w:hyperlink r:id="rId10" w:history="1">
        <w:r w:rsidR="00982DEA" w:rsidRPr="00A84A1B">
          <w:rPr>
            <w:rStyle w:val="a3"/>
            <w:color w:val="auto"/>
            <w:sz w:val="26"/>
            <w:szCs w:val="26"/>
          </w:rPr>
          <w:t>http://www.inventech.ru/lib/strateg/strateg0002/</w:t>
        </w:r>
      </w:hyperlink>
    </w:p>
    <w:p w:rsidR="00982DEA" w:rsidRPr="00A84A1B" w:rsidRDefault="00B252A7" w:rsidP="00AF6112">
      <w:pPr>
        <w:numPr>
          <w:ilvl w:val="0"/>
          <w:numId w:val="4"/>
        </w:numPr>
        <w:spacing w:line="360" w:lineRule="auto"/>
        <w:jc w:val="both"/>
        <w:rPr>
          <w:sz w:val="26"/>
          <w:szCs w:val="26"/>
        </w:rPr>
      </w:pPr>
      <w:hyperlink r:id="rId11" w:history="1">
        <w:r w:rsidR="00982DEA" w:rsidRPr="00A84A1B">
          <w:rPr>
            <w:rStyle w:val="a3"/>
            <w:color w:val="auto"/>
            <w:sz w:val="26"/>
            <w:szCs w:val="26"/>
          </w:rPr>
          <w:t>http://www.inventech.ru/lib/management/management-0015/</w:t>
        </w:r>
      </w:hyperlink>
    </w:p>
    <w:p w:rsidR="00982DEA" w:rsidRPr="00A84A1B" w:rsidRDefault="00B252A7" w:rsidP="00AF6112">
      <w:pPr>
        <w:numPr>
          <w:ilvl w:val="0"/>
          <w:numId w:val="4"/>
        </w:numPr>
        <w:spacing w:line="360" w:lineRule="auto"/>
        <w:jc w:val="both"/>
        <w:rPr>
          <w:sz w:val="26"/>
          <w:szCs w:val="26"/>
        </w:rPr>
      </w:pPr>
      <w:hyperlink r:id="rId12" w:history="1">
        <w:r w:rsidR="002E19A0" w:rsidRPr="00A84A1B">
          <w:rPr>
            <w:rStyle w:val="a3"/>
            <w:color w:val="auto"/>
            <w:sz w:val="26"/>
            <w:szCs w:val="26"/>
          </w:rPr>
          <w:t>http://koet.syktsu.ru/vestnik/2005/2005-3/14.htm</w:t>
        </w:r>
      </w:hyperlink>
    </w:p>
    <w:p w:rsidR="002E19A0" w:rsidRPr="00A84A1B" w:rsidRDefault="00B252A7" w:rsidP="00AF6112">
      <w:pPr>
        <w:numPr>
          <w:ilvl w:val="0"/>
          <w:numId w:val="4"/>
        </w:numPr>
        <w:spacing w:line="360" w:lineRule="auto"/>
        <w:jc w:val="both"/>
        <w:rPr>
          <w:sz w:val="26"/>
          <w:szCs w:val="26"/>
        </w:rPr>
      </w:pPr>
      <w:hyperlink r:id="rId13" w:history="1">
        <w:r w:rsidR="005079D6" w:rsidRPr="00A84A1B">
          <w:rPr>
            <w:rStyle w:val="a3"/>
            <w:color w:val="auto"/>
            <w:sz w:val="26"/>
            <w:szCs w:val="26"/>
          </w:rPr>
          <w:t>http://bigc.ru/publications/other/strategy/opred_mission_target.php</w:t>
        </w:r>
      </w:hyperlink>
    </w:p>
    <w:p w:rsidR="005079D6" w:rsidRPr="00A84A1B" w:rsidRDefault="00B252A7" w:rsidP="00AF6112">
      <w:pPr>
        <w:numPr>
          <w:ilvl w:val="0"/>
          <w:numId w:val="4"/>
        </w:numPr>
        <w:spacing w:line="360" w:lineRule="auto"/>
        <w:jc w:val="both"/>
        <w:rPr>
          <w:sz w:val="26"/>
          <w:szCs w:val="26"/>
        </w:rPr>
      </w:pPr>
      <w:hyperlink r:id="rId14" w:history="1">
        <w:r w:rsidR="00F86BC5" w:rsidRPr="00A84A1B">
          <w:rPr>
            <w:rStyle w:val="a3"/>
            <w:color w:val="auto"/>
            <w:sz w:val="26"/>
            <w:szCs w:val="26"/>
          </w:rPr>
          <w:t>http://www.megaresearch.ru/info/itemid/195631/</w:t>
        </w:r>
      </w:hyperlink>
    </w:p>
    <w:p w:rsidR="00F86BC5" w:rsidRPr="00A84A1B" w:rsidRDefault="00B252A7" w:rsidP="00AF6112">
      <w:pPr>
        <w:numPr>
          <w:ilvl w:val="0"/>
          <w:numId w:val="4"/>
        </w:numPr>
        <w:spacing w:line="360" w:lineRule="auto"/>
        <w:jc w:val="both"/>
        <w:rPr>
          <w:sz w:val="26"/>
          <w:szCs w:val="26"/>
        </w:rPr>
      </w:pPr>
      <w:hyperlink r:id="rId15" w:history="1">
        <w:r w:rsidR="00BD2650" w:rsidRPr="00A84A1B">
          <w:rPr>
            <w:rStyle w:val="a3"/>
            <w:color w:val="auto"/>
            <w:sz w:val="26"/>
            <w:szCs w:val="26"/>
          </w:rPr>
          <w:t>http://quality.eup.ru/MATERIALY4/psrp.htm</w:t>
        </w:r>
      </w:hyperlink>
    </w:p>
    <w:p w:rsidR="00BD2650" w:rsidRPr="00A84A1B" w:rsidRDefault="00B252A7" w:rsidP="00AF6112">
      <w:pPr>
        <w:numPr>
          <w:ilvl w:val="0"/>
          <w:numId w:val="4"/>
        </w:numPr>
        <w:spacing w:line="360" w:lineRule="auto"/>
        <w:jc w:val="both"/>
        <w:rPr>
          <w:sz w:val="26"/>
          <w:szCs w:val="26"/>
        </w:rPr>
      </w:pPr>
      <w:hyperlink r:id="rId16" w:history="1">
        <w:r w:rsidR="003D397D" w:rsidRPr="00A84A1B">
          <w:rPr>
            <w:rStyle w:val="a3"/>
            <w:color w:val="auto"/>
            <w:sz w:val="26"/>
            <w:szCs w:val="26"/>
          </w:rPr>
          <w:t>http://oodri.narod.ru/man3.html</w:t>
        </w:r>
      </w:hyperlink>
    </w:p>
    <w:p w:rsidR="003D397D" w:rsidRPr="00A84A1B" w:rsidRDefault="003D397D" w:rsidP="00AF6112">
      <w:pPr>
        <w:numPr>
          <w:ilvl w:val="0"/>
          <w:numId w:val="4"/>
        </w:numPr>
        <w:spacing w:line="360" w:lineRule="auto"/>
        <w:jc w:val="both"/>
        <w:rPr>
          <w:sz w:val="26"/>
          <w:szCs w:val="26"/>
        </w:rPr>
      </w:pPr>
      <w:r w:rsidRPr="00A84A1B">
        <w:rPr>
          <w:sz w:val="26"/>
          <w:szCs w:val="26"/>
        </w:rPr>
        <w:t>http://oodri.narod.ru/man2.html</w:t>
      </w:r>
      <w:bookmarkStart w:id="0" w:name="_GoBack"/>
      <w:bookmarkEnd w:id="0"/>
    </w:p>
    <w:sectPr w:rsidR="003D397D" w:rsidRPr="00A84A1B" w:rsidSect="00106678">
      <w:headerReference w:type="even" r:id="rId17"/>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073" w:rsidRDefault="00176073">
      <w:r>
        <w:separator/>
      </w:r>
    </w:p>
  </w:endnote>
  <w:endnote w:type="continuationSeparator" w:id="0">
    <w:p w:rsidR="00176073" w:rsidRDefault="0017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073" w:rsidRDefault="00176073">
      <w:r>
        <w:separator/>
      </w:r>
    </w:p>
  </w:footnote>
  <w:footnote w:type="continuationSeparator" w:id="0">
    <w:p w:rsidR="00176073" w:rsidRDefault="00176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678" w:rsidRDefault="00106678" w:rsidP="00BA35C6">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06678" w:rsidRDefault="0010667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678" w:rsidRDefault="00106678" w:rsidP="00BA35C6">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76073">
      <w:rPr>
        <w:rStyle w:val="ab"/>
        <w:noProof/>
      </w:rPr>
      <w:t>2</w:t>
    </w:r>
    <w:r>
      <w:rPr>
        <w:rStyle w:val="ab"/>
      </w:rPr>
      <w:fldChar w:fldCharType="end"/>
    </w:r>
  </w:p>
  <w:p w:rsidR="00106678" w:rsidRDefault="0010667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D3065"/>
    <w:multiLevelType w:val="multilevel"/>
    <w:tmpl w:val="7AA22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0D57C1"/>
    <w:multiLevelType w:val="multilevel"/>
    <w:tmpl w:val="7CB4791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2">
    <w:nsid w:val="1E7772F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4145438C"/>
    <w:multiLevelType w:val="hybridMultilevel"/>
    <w:tmpl w:val="099AAA30"/>
    <w:lvl w:ilvl="0" w:tplc="BB7AC436">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43F663D3"/>
    <w:multiLevelType w:val="multilevel"/>
    <w:tmpl w:val="BFD6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455682"/>
    <w:multiLevelType w:val="hybridMultilevel"/>
    <w:tmpl w:val="A5CE6A5C"/>
    <w:lvl w:ilvl="0" w:tplc="03BED52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6357596F"/>
    <w:multiLevelType w:val="hybridMultilevel"/>
    <w:tmpl w:val="C818F5FE"/>
    <w:lvl w:ilvl="0" w:tplc="82A4554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755E6948"/>
    <w:multiLevelType w:val="multilevel"/>
    <w:tmpl w:val="9CA2823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1"/>
  </w:num>
  <w:num w:numId="2">
    <w:abstractNumId w:val="7"/>
  </w:num>
  <w:num w:numId="3">
    <w:abstractNumId w:val="0"/>
  </w:num>
  <w:num w:numId="4">
    <w:abstractNumId w:val="5"/>
  </w:num>
  <w:num w:numId="5">
    <w:abstractNumId w:val="4"/>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F7A"/>
    <w:rsid w:val="00025DF5"/>
    <w:rsid w:val="00081085"/>
    <w:rsid w:val="000B42F6"/>
    <w:rsid w:val="000F243F"/>
    <w:rsid w:val="00106678"/>
    <w:rsid w:val="00115C02"/>
    <w:rsid w:val="00176073"/>
    <w:rsid w:val="001A0F93"/>
    <w:rsid w:val="001A34B7"/>
    <w:rsid w:val="001D6711"/>
    <w:rsid w:val="00200820"/>
    <w:rsid w:val="0020528B"/>
    <w:rsid w:val="0022235C"/>
    <w:rsid w:val="0022404F"/>
    <w:rsid w:val="00251CE5"/>
    <w:rsid w:val="00252B46"/>
    <w:rsid w:val="002761C2"/>
    <w:rsid w:val="00287D1A"/>
    <w:rsid w:val="002C698C"/>
    <w:rsid w:val="002E19A0"/>
    <w:rsid w:val="002F20B8"/>
    <w:rsid w:val="002F2E4A"/>
    <w:rsid w:val="0034514C"/>
    <w:rsid w:val="0034690B"/>
    <w:rsid w:val="00362B1C"/>
    <w:rsid w:val="003A09E7"/>
    <w:rsid w:val="003D397D"/>
    <w:rsid w:val="003E1044"/>
    <w:rsid w:val="00432282"/>
    <w:rsid w:val="00436F7A"/>
    <w:rsid w:val="004719E1"/>
    <w:rsid w:val="004C6FC5"/>
    <w:rsid w:val="004C7A0C"/>
    <w:rsid w:val="004F0953"/>
    <w:rsid w:val="004F4D48"/>
    <w:rsid w:val="005012D5"/>
    <w:rsid w:val="005079D6"/>
    <w:rsid w:val="005274B6"/>
    <w:rsid w:val="00537FFC"/>
    <w:rsid w:val="00570E32"/>
    <w:rsid w:val="00571F4D"/>
    <w:rsid w:val="005B0A5A"/>
    <w:rsid w:val="005C3FBC"/>
    <w:rsid w:val="005D623A"/>
    <w:rsid w:val="00620A98"/>
    <w:rsid w:val="0063797E"/>
    <w:rsid w:val="00641C62"/>
    <w:rsid w:val="006474D1"/>
    <w:rsid w:val="006937E2"/>
    <w:rsid w:val="006B1983"/>
    <w:rsid w:val="006B79A2"/>
    <w:rsid w:val="006C74C7"/>
    <w:rsid w:val="006D70C4"/>
    <w:rsid w:val="006E4A9B"/>
    <w:rsid w:val="00725449"/>
    <w:rsid w:val="007A3D7C"/>
    <w:rsid w:val="007C0C12"/>
    <w:rsid w:val="007D4E6F"/>
    <w:rsid w:val="007F35A5"/>
    <w:rsid w:val="0088083C"/>
    <w:rsid w:val="00885A74"/>
    <w:rsid w:val="008D2E2E"/>
    <w:rsid w:val="008F07E8"/>
    <w:rsid w:val="00902BE2"/>
    <w:rsid w:val="0091097D"/>
    <w:rsid w:val="0093376A"/>
    <w:rsid w:val="009761E3"/>
    <w:rsid w:val="0097755A"/>
    <w:rsid w:val="00982DEA"/>
    <w:rsid w:val="00984590"/>
    <w:rsid w:val="009A08B9"/>
    <w:rsid w:val="009B3C59"/>
    <w:rsid w:val="009D7C93"/>
    <w:rsid w:val="009E0072"/>
    <w:rsid w:val="009F119A"/>
    <w:rsid w:val="00A04B45"/>
    <w:rsid w:val="00A84A1B"/>
    <w:rsid w:val="00AA3985"/>
    <w:rsid w:val="00AB153D"/>
    <w:rsid w:val="00AD2DCA"/>
    <w:rsid w:val="00AF1A76"/>
    <w:rsid w:val="00AF6112"/>
    <w:rsid w:val="00B252A7"/>
    <w:rsid w:val="00B66C65"/>
    <w:rsid w:val="00B721A8"/>
    <w:rsid w:val="00B76148"/>
    <w:rsid w:val="00BA35C6"/>
    <w:rsid w:val="00BD2650"/>
    <w:rsid w:val="00BE6ADE"/>
    <w:rsid w:val="00BF1535"/>
    <w:rsid w:val="00C50058"/>
    <w:rsid w:val="00C5593A"/>
    <w:rsid w:val="00C62FF6"/>
    <w:rsid w:val="00C91D10"/>
    <w:rsid w:val="00CF3799"/>
    <w:rsid w:val="00CF65EC"/>
    <w:rsid w:val="00D17888"/>
    <w:rsid w:val="00D85B58"/>
    <w:rsid w:val="00DB6E5D"/>
    <w:rsid w:val="00DF30B8"/>
    <w:rsid w:val="00E14A62"/>
    <w:rsid w:val="00E4361D"/>
    <w:rsid w:val="00E96781"/>
    <w:rsid w:val="00EC0AE3"/>
    <w:rsid w:val="00F1025B"/>
    <w:rsid w:val="00F17B56"/>
    <w:rsid w:val="00F25EC3"/>
    <w:rsid w:val="00F73E01"/>
    <w:rsid w:val="00F77693"/>
    <w:rsid w:val="00F86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4"/>
    <o:shapelayout v:ext="edit">
      <o:idmap v:ext="edit" data="1"/>
    </o:shapelayout>
  </w:shapeDefaults>
  <w:decimalSymbol w:val=","/>
  <w:listSeparator w:val=";"/>
  <w15:chartTrackingRefBased/>
  <w15:docId w15:val="{0526B1FC-146E-44F4-8FC4-F5366CB6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F6112"/>
    <w:rPr>
      <w:color w:val="0000FF"/>
      <w:u w:val="single"/>
    </w:rPr>
  </w:style>
  <w:style w:type="paragraph" w:styleId="a4">
    <w:name w:val="Normal (Web)"/>
    <w:basedOn w:val="a"/>
    <w:rsid w:val="00AF6112"/>
    <w:pPr>
      <w:spacing w:before="100" w:beforeAutospacing="1" w:after="100" w:afterAutospacing="1"/>
    </w:pPr>
  </w:style>
  <w:style w:type="paragraph" w:styleId="2">
    <w:name w:val="Body Text Indent 2"/>
    <w:basedOn w:val="a"/>
    <w:rsid w:val="002E19A0"/>
    <w:pPr>
      <w:spacing w:before="100" w:beforeAutospacing="1" w:after="100" w:afterAutospacing="1"/>
    </w:pPr>
  </w:style>
  <w:style w:type="character" w:customStyle="1" w:styleId="copy3">
    <w:name w:val="copy3"/>
    <w:basedOn w:val="a0"/>
    <w:rsid w:val="0022404F"/>
  </w:style>
  <w:style w:type="character" w:styleId="a5">
    <w:name w:val="Strong"/>
    <w:basedOn w:val="a0"/>
    <w:qFormat/>
    <w:rsid w:val="00BD2650"/>
    <w:rPr>
      <w:b/>
      <w:bCs/>
    </w:rPr>
  </w:style>
  <w:style w:type="table" w:styleId="a6">
    <w:name w:val="Table Grid"/>
    <w:basedOn w:val="a1"/>
    <w:rsid w:val="006B19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rsid w:val="00F1025B"/>
    <w:pPr>
      <w:spacing w:after="120"/>
      <w:ind w:left="283"/>
    </w:pPr>
  </w:style>
  <w:style w:type="paragraph" w:styleId="4">
    <w:name w:val="toc 4"/>
    <w:basedOn w:val="a"/>
    <w:next w:val="a"/>
    <w:autoRedefine/>
    <w:semiHidden/>
    <w:rsid w:val="00F1025B"/>
    <w:pPr>
      <w:keepNext/>
      <w:suppressLineNumbers/>
      <w:autoSpaceDE w:val="0"/>
      <w:autoSpaceDN w:val="0"/>
      <w:adjustRightInd w:val="0"/>
      <w:jc w:val="center"/>
    </w:pPr>
    <w:rPr>
      <w:szCs w:val="20"/>
    </w:rPr>
  </w:style>
  <w:style w:type="paragraph" w:styleId="a8">
    <w:name w:val="Body Text"/>
    <w:basedOn w:val="a"/>
    <w:rsid w:val="009761E3"/>
    <w:pPr>
      <w:spacing w:after="120"/>
    </w:pPr>
  </w:style>
  <w:style w:type="paragraph" w:customStyle="1" w:styleId="a9">
    <w:name w:val="Гостированый"/>
    <w:basedOn w:val="a"/>
    <w:rsid w:val="00106678"/>
    <w:pPr>
      <w:spacing w:line="360" w:lineRule="auto"/>
      <w:ind w:firstLine="680"/>
      <w:jc w:val="both"/>
    </w:pPr>
    <w:rPr>
      <w:snapToGrid w:val="0"/>
      <w:sz w:val="28"/>
      <w:szCs w:val="20"/>
    </w:rPr>
  </w:style>
  <w:style w:type="paragraph" w:styleId="aa">
    <w:name w:val="header"/>
    <w:basedOn w:val="a"/>
    <w:rsid w:val="00106678"/>
    <w:pPr>
      <w:tabs>
        <w:tab w:val="center" w:pos="4677"/>
        <w:tab w:val="right" w:pos="9355"/>
      </w:tabs>
    </w:pPr>
  </w:style>
  <w:style w:type="character" w:styleId="ab">
    <w:name w:val="page number"/>
    <w:basedOn w:val="a0"/>
    <w:rsid w:val="0010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96050">
      <w:bodyDiv w:val="1"/>
      <w:marLeft w:val="0"/>
      <w:marRight w:val="0"/>
      <w:marTop w:val="0"/>
      <w:marBottom w:val="0"/>
      <w:divBdr>
        <w:top w:val="none" w:sz="0" w:space="0" w:color="auto"/>
        <w:left w:val="none" w:sz="0" w:space="0" w:color="auto"/>
        <w:bottom w:val="none" w:sz="0" w:space="0" w:color="auto"/>
        <w:right w:val="none" w:sz="0" w:space="0" w:color="auto"/>
      </w:divBdr>
    </w:div>
    <w:div w:id="391126058">
      <w:bodyDiv w:val="1"/>
      <w:marLeft w:val="0"/>
      <w:marRight w:val="0"/>
      <w:marTop w:val="0"/>
      <w:marBottom w:val="0"/>
      <w:divBdr>
        <w:top w:val="none" w:sz="0" w:space="0" w:color="auto"/>
        <w:left w:val="none" w:sz="0" w:space="0" w:color="auto"/>
        <w:bottom w:val="none" w:sz="0" w:space="0" w:color="auto"/>
        <w:right w:val="none" w:sz="0" w:space="0" w:color="auto"/>
      </w:divBdr>
    </w:div>
    <w:div w:id="777523225">
      <w:bodyDiv w:val="1"/>
      <w:marLeft w:val="0"/>
      <w:marRight w:val="0"/>
      <w:marTop w:val="0"/>
      <w:marBottom w:val="0"/>
      <w:divBdr>
        <w:top w:val="none" w:sz="0" w:space="0" w:color="auto"/>
        <w:left w:val="none" w:sz="0" w:space="0" w:color="auto"/>
        <w:bottom w:val="none" w:sz="0" w:space="0" w:color="auto"/>
        <w:right w:val="none" w:sz="0" w:space="0" w:color="auto"/>
      </w:divBdr>
    </w:div>
    <w:div w:id="779647046">
      <w:bodyDiv w:val="1"/>
      <w:marLeft w:val="0"/>
      <w:marRight w:val="0"/>
      <w:marTop w:val="0"/>
      <w:marBottom w:val="0"/>
      <w:divBdr>
        <w:top w:val="none" w:sz="0" w:space="0" w:color="auto"/>
        <w:left w:val="none" w:sz="0" w:space="0" w:color="auto"/>
        <w:bottom w:val="none" w:sz="0" w:space="0" w:color="auto"/>
        <w:right w:val="none" w:sz="0" w:space="0" w:color="auto"/>
      </w:divBdr>
    </w:div>
    <w:div w:id="787117402">
      <w:bodyDiv w:val="1"/>
      <w:marLeft w:val="0"/>
      <w:marRight w:val="0"/>
      <w:marTop w:val="0"/>
      <w:marBottom w:val="0"/>
      <w:divBdr>
        <w:top w:val="none" w:sz="0" w:space="0" w:color="auto"/>
        <w:left w:val="none" w:sz="0" w:space="0" w:color="auto"/>
        <w:bottom w:val="none" w:sz="0" w:space="0" w:color="auto"/>
        <w:right w:val="none" w:sz="0" w:space="0" w:color="auto"/>
      </w:divBdr>
    </w:div>
    <w:div w:id="874004063">
      <w:bodyDiv w:val="1"/>
      <w:marLeft w:val="0"/>
      <w:marRight w:val="0"/>
      <w:marTop w:val="0"/>
      <w:marBottom w:val="0"/>
      <w:divBdr>
        <w:top w:val="none" w:sz="0" w:space="0" w:color="auto"/>
        <w:left w:val="none" w:sz="0" w:space="0" w:color="auto"/>
        <w:bottom w:val="none" w:sz="0" w:space="0" w:color="auto"/>
        <w:right w:val="none" w:sz="0" w:space="0" w:color="auto"/>
      </w:divBdr>
    </w:div>
    <w:div w:id="1019745775">
      <w:bodyDiv w:val="1"/>
      <w:marLeft w:val="0"/>
      <w:marRight w:val="0"/>
      <w:marTop w:val="0"/>
      <w:marBottom w:val="0"/>
      <w:divBdr>
        <w:top w:val="none" w:sz="0" w:space="0" w:color="auto"/>
        <w:left w:val="none" w:sz="0" w:space="0" w:color="auto"/>
        <w:bottom w:val="none" w:sz="0" w:space="0" w:color="auto"/>
        <w:right w:val="none" w:sz="0" w:space="0" w:color="auto"/>
      </w:divBdr>
    </w:div>
    <w:div w:id="1201556727">
      <w:bodyDiv w:val="1"/>
      <w:marLeft w:val="0"/>
      <w:marRight w:val="0"/>
      <w:marTop w:val="0"/>
      <w:marBottom w:val="0"/>
      <w:divBdr>
        <w:top w:val="none" w:sz="0" w:space="0" w:color="auto"/>
        <w:left w:val="none" w:sz="0" w:space="0" w:color="auto"/>
        <w:bottom w:val="none" w:sz="0" w:space="0" w:color="auto"/>
        <w:right w:val="none" w:sz="0" w:space="0" w:color="auto"/>
      </w:divBdr>
    </w:div>
    <w:div w:id="1382243421">
      <w:bodyDiv w:val="1"/>
      <w:marLeft w:val="0"/>
      <w:marRight w:val="0"/>
      <w:marTop w:val="0"/>
      <w:marBottom w:val="0"/>
      <w:divBdr>
        <w:top w:val="none" w:sz="0" w:space="0" w:color="auto"/>
        <w:left w:val="none" w:sz="0" w:space="0" w:color="auto"/>
        <w:bottom w:val="none" w:sz="0" w:space="0" w:color="auto"/>
        <w:right w:val="none" w:sz="0" w:space="0" w:color="auto"/>
      </w:divBdr>
    </w:div>
    <w:div w:id="1488400594">
      <w:bodyDiv w:val="1"/>
      <w:marLeft w:val="0"/>
      <w:marRight w:val="0"/>
      <w:marTop w:val="0"/>
      <w:marBottom w:val="0"/>
      <w:divBdr>
        <w:top w:val="none" w:sz="0" w:space="0" w:color="auto"/>
        <w:left w:val="none" w:sz="0" w:space="0" w:color="auto"/>
        <w:bottom w:val="none" w:sz="0" w:space="0" w:color="auto"/>
        <w:right w:val="none" w:sz="0" w:space="0" w:color="auto"/>
      </w:divBdr>
    </w:div>
    <w:div w:id="1837643804">
      <w:bodyDiv w:val="1"/>
      <w:marLeft w:val="0"/>
      <w:marRight w:val="0"/>
      <w:marTop w:val="0"/>
      <w:marBottom w:val="0"/>
      <w:divBdr>
        <w:top w:val="none" w:sz="0" w:space="0" w:color="auto"/>
        <w:left w:val="none" w:sz="0" w:space="0" w:color="auto"/>
        <w:bottom w:val="none" w:sz="0" w:space="0" w:color="auto"/>
        <w:right w:val="none" w:sz="0" w:space="0" w:color="auto"/>
      </w:divBdr>
    </w:div>
    <w:div w:id="197120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0%B8%D0%BD%D1%86%D0%B1%D0%B5%D1%80%D0%B3" TargetMode="External"/><Relationship Id="rId13" Type="http://schemas.openxmlformats.org/officeDocument/2006/relationships/hyperlink" Target="http://bigc.ru/publications/other/strategy/opred_mission_target.php"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ru.wikipedia.org/wiki/%D0%A1%D1%82%D1%80%D0%B0%D1%82%D0%B5%D0%B3%D0%B8%D1%8F" TargetMode="External"/><Relationship Id="rId12" Type="http://schemas.openxmlformats.org/officeDocument/2006/relationships/hyperlink" Target="http://koet.syktsu.ru/vestnik/2005/2005-3/14.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oodri.narod.ru/man3.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ventech.ru/lib/management/management-0015/" TargetMode="External"/><Relationship Id="rId5" Type="http://schemas.openxmlformats.org/officeDocument/2006/relationships/footnotes" Target="footnotes.xml"/><Relationship Id="rId15" Type="http://schemas.openxmlformats.org/officeDocument/2006/relationships/hyperlink" Target="http://quality.eup.ru/MATERIALY4/psrp.htm" TargetMode="External"/><Relationship Id="rId10" Type="http://schemas.openxmlformats.org/officeDocument/2006/relationships/hyperlink" Target="http://www.inventech.ru/lib/strateg/strateg000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megaresearch.ru/info/itemid/1956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6998</Words>
  <Characters>39893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46798</CharactersWithSpaces>
  <SharedDoc>false</SharedDoc>
  <HLinks>
    <vt:vector size="54" baseType="variant">
      <vt:variant>
        <vt:i4>3866678</vt:i4>
      </vt:variant>
      <vt:variant>
        <vt:i4>33</vt:i4>
      </vt:variant>
      <vt:variant>
        <vt:i4>0</vt:i4>
      </vt:variant>
      <vt:variant>
        <vt:i4>5</vt:i4>
      </vt:variant>
      <vt:variant>
        <vt:lpwstr>http://oodri.narod.ru/man3.html</vt:lpwstr>
      </vt:variant>
      <vt:variant>
        <vt:lpwstr/>
      </vt:variant>
      <vt:variant>
        <vt:i4>917587</vt:i4>
      </vt:variant>
      <vt:variant>
        <vt:i4>30</vt:i4>
      </vt:variant>
      <vt:variant>
        <vt:i4>0</vt:i4>
      </vt:variant>
      <vt:variant>
        <vt:i4>5</vt:i4>
      </vt:variant>
      <vt:variant>
        <vt:lpwstr>http://quality.eup.ru/MATERIALY4/psrp.htm</vt:lpwstr>
      </vt:variant>
      <vt:variant>
        <vt:lpwstr/>
      </vt:variant>
      <vt:variant>
        <vt:i4>3932262</vt:i4>
      </vt:variant>
      <vt:variant>
        <vt:i4>27</vt:i4>
      </vt:variant>
      <vt:variant>
        <vt:i4>0</vt:i4>
      </vt:variant>
      <vt:variant>
        <vt:i4>5</vt:i4>
      </vt:variant>
      <vt:variant>
        <vt:lpwstr>http://www.megaresearch.ru/info/itemid/195631/</vt:lpwstr>
      </vt:variant>
      <vt:variant>
        <vt:lpwstr/>
      </vt:variant>
      <vt:variant>
        <vt:i4>3473510</vt:i4>
      </vt:variant>
      <vt:variant>
        <vt:i4>24</vt:i4>
      </vt:variant>
      <vt:variant>
        <vt:i4>0</vt:i4>
      </vt:variant>
      <vt:variant>
        <vt:i4>5</vt:i4>
      </vt:variant>
      <vt:variant>
        <vt:lpwstr>http://bigc.ru/publications/other/strategy/opred_mission_target.php</vt:lpwstr>
      </vt:variant>
      <vt:variant>
        <vt:lpwstr/>
      </vt:variant>
      <vt:variant>
        <vt:i4>5046354</vt:i4>
      </vt:variant>
      <vt:variant>
        <vt:i4>21</vt:i4>
      </vt:variant>
      <vt:variant>
        <vt:i4>0</vt:i4>
      </vt:variant>
      <vt:variant>
        <vt:i4>5</vt:i4>
      </vt:variant>
      <vt:variant>
        <vt:lpwstr>http://koet.syktsu.ru/vestnik/2005/2005-3/14.htm</vt:lpwstr>
      </vt:variant>
      <vt:variant>
        <vt:lpwstr/>
      </vt:variant>
      <vt:variant>
        <vt:i4>7798820</vt:i4>
      </vt:variant>
      <vt:variant>
        <vt:i4>18</vt:i4>
      </vt:variant>
      <vt:variant>
        <vt:i4>0</vt:i4>
      </vt:variant>
      <vt:variant>
        <vt:i4>5</vt:i4>
      </vt:variant>
      <vt:variant>
        <vt:lpwstr>http://www.inventech.ru/lib/management/management-0015/</vt:lpwstr>
      </vt:variant>
      <vt:variant>
        <vt:lpwstr/>
      </vt:variant>
      <vt:variant>
        <vt:i4>4980763</vt:i4>
      </vt:variant>
      <vt:variant>
        <vt:i4>15</vt:i4>
      </vt:variant>
      <vt:variant>
        <vt:i4>0</vt:i4>
      </vt:variant>
      <vt:variant>
        <vt:i4>5</vt:i4>
      </vt:variant>
      <vt:variant>
        <vt:lpwstr>http://www.inventech.ru/lib/strateg/strateg0002/</vt:lpwstr>
      </vt:variant>
      <vt:variant>
        <vt:lpwstr/>
      </vt:variant>
      <vt:variant>
        <vt:i4>5439507</vt:i4>
      </vt:variant>
      <vt:variant>
        <vt:i4>3</vt:i4>
      </vt:variant>
      <vt:variant>
        <vt:i4>0</vt:i4>
      </vt:variant>
      <vt:variant>
        <vt:i4>5</vt:i4>
      </vt:variant>
      <vt:variant>
        <vt:lpwstr>http://ru.wikipedia.org/wiki/%D0%9C%D0%B8%D0%BD%D1%86%D0%B1%D0%B5%D1%80%D0%B3</vt:lpwstr>
      </vt:variant>
      <vt:variant>
        <vt:lpwstr/>
      </vt:variant>
      <vt:variant>
        <vt:i4>8126560</vt:i4>
      </vt:variant>
      <vt:variant>
        <vt:i4>0</vt:i4>
      </vt:variant>
      <vt:variant>
        <vt:i4>0</vt:i4>
      </vt:variant>
      <vt:variant>
        <vt:i4>5</vt:i4>
      </vt:variant>
      <vt:variant>
        <vt:lpwstr>http://ru.wikipedia.org/wiki/%D0%A1%D1%82%D1%80%D0%B0%D1%82%D0%B5%D0%B3%D0%B8%D1%8F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2009-12-12T09:04:00Z</cp:lastPrinted>
  <dcterms:created xsi:type="dcterms:W3CDTF">2014-04-11T13:30:00Z</dcterms:created>
  <dcterms:modified xsi:type="dcterms:W3CDTF">2014-04-11T13:30:00Z</dcterms:modified>
</cp:coreProperties>
</file>