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74C8" w:rsidRDefault="005974C8">
      <w:pPr>
        <w:jc w:val="center"/>
        <w:rPr>
          <w:b/>
        </w:rPr>
      </w:pPr>
      <w:r>
        <w:rPr>
          <w:b/>
        </w:rPr>
        <w:t>ФЕДЕРАЛЬНОЕ АГЕНТСТВО МОРСКОГО И РЕЧНОГО ТРАНСПОРТА РФ</w:t>
      </w:r>
    </w:p>
    <w:p w:rsidR="005974C8" w:rsidRDefault="005974C8">
      <w:pPr>
        <w:jc w:val="center"/>
        <w:rPr>
          <w:b/>
        </w:rPr>
      </w:pPr>
      <w:r>
        <w:rPr>
          <w:b/>
        </w:rPr>
        <w:t>ФЕДЕРАЛЬНОЕ ГОСУДАРСТВЕННОЕ ОБРАЗОВАТЕЛЬНОЕ УЧРЕЖДЕНИЕ</w:t>
      </w:r>
      <w:r>
        <w:rPr>
          <w:b/>
        </w:rPr>
        <w:br/>
        <w:t>ВЫСШЕГО ПРОФЕССИОНАЛЬНОГО ОБРАЗОВАНИЯ</w:t>
      </w:r>
      <w:r>
        <w:rPr>
          <w:b/>
        </w:rPr>
        <w:br/>
        <w:t>САНКТ-ПЕТЕРБУРГСКИЙ ГОСУДАРСТВЕННЫЙ УНИВЕРСИТЕТ</w:t>
      </w:r>
    </w:p>
    <w:p w:rsidR="005974C8" w:rsidRDefault="005974C8">
      <w:pPr>
        <w:jc w:val="center"/>
        <w:rPr>
          <w:b/>
        </w:rPr>
      </w:pPr>
      <w:r>
        <w:rPr>
          <w:b/>
        </w:rPr>
        <w:t>ВОДНЫХ КОММУНИКАЦИЙ</w:t>
      </w:r>
    </w:p>
    <w:p w:rsidR="005974C8" w:rsidRDefault="005974C8">
      <w:pPr>
        <w:jc w:val="center"/>
        <w:rPr>
          <w:b/>
        </w:rPr>
      </w:pPr>
      <w:r>
        <w:rPr>
          <w:b/>
        </w:rPr>
        <w:t>КОТЛАССКИЙ ФИЛИАЛ</w:t>
      </w:r>
    </w:p>
    <w:p w:rsidR="005974C8" w:rsidRDefault="005974C8">
      <w:pPr>
        <w:jc w:val="center"/>
      </w:pPr>
      <w:r>
        <w:object w:dxaOrig="9057" w:dyaOrig="2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99pt" o:ole="" filled="t">
            <v:fill color2="black"/>
            <v:imagedata r:id="rId8" o:title=""/>
          </v:shape>
          <o:OLEObject Type="Embed" ProgID="Word.Picture.8" ShapeID="_x0000_i1025" DrawAspect="Content" ObjectID="_1469696610" r:id="rId9"/>
        </w:object>
      </w:r>
    </w:p>
    <w:p w:rsidR="005974C8" w:rsidRDefault="005974C8">
      <w:pPr>
        <w:jc w:val="center"/>
      </w:pPr>
    </w:p>
    <w:p w:rsidR="005974C8" w:rsidRDefault="005974C8">
      <w:pPr>
        <w:jc w:val="center"/>
      </w:pPr>
    </w:p>
    <w:p w:rsidR="005974C8" w:rsidRDefault="005974C8">
      <w:pPr>
        <w:jc w:val="center"/>
      </w:pPr>
    </w:p>
    <w:p w:rsidR="005974C8" w:rsidRDefault="005974C8">
      <w:pPr>
        <w:jc w:val="center"/>
      </w:pPr>
    </w:p>
    <w:p w:rsidR="005974C8" w:rsidRDefault="005974C8">
      <w:pPr>
        <w:tabs>
          <w:tab w:val="left" w:pos="-2520"/>
        </w:tabs>
        <w:jc w:val="center"/>
        <w:rPr>
          <w:b/>
          <w:color w:val="000000"/>
          <w:sz w:val="40"/>
        </w:rPr>
      </w:pPr>
      <w:r>
        <w:rPr>
          <w:b/>
          <w:color w:val="000000"/>
          <w:sz w:val="40"/>
        </w:rPr>
        <w:t>КУРСОВОЙ ПРОЕКТ</w:t>
      </w:r>
    </w:p>
    <w:p w:rsidR="005974C8" w:rsidRDefault="005974C8">
      <w:pPr>
        <w:tabs>
          <w:tab w:val="left" w:pos="-2520"/>
        </w:tabs>
        <w:jc w:val="center"/>
        <w:rPr>
          <w:color w:val="000000"/>
          <w:sz w:val="40"/>
        </w:rPr>
      </w:pPr>
    </w:p>
    <w:p w:rsidR="005974C8" w:rsidRDefault="005974C8">
      <w:pPr>
        <w:tabs>
          <w:tab w:val="left" w:pos="-2520"/>
        </w:tabs>
        <w:jc w:val="center"/>
        <w:rPr>
          <w:color w:val="000000"/>
          <w:sz w:val="40"/>
        </w:rPr>
      </w:pPr>
      <w:r>
        <w:rPr>
          <w:color w:val="000000"/>
          <w:sz w:val="40"/>
        </w:rPr>
        <w:t>Вариант работы №</w:t>
      </w:r>
      <w:r w:rsidR="00C91A2A">
        <w:rPr>
          <w:color w:val="000000"/>
          <w:sz w:val="40"/>
        </w:rPr>
        <w:t xml:space="preserve"> </w:t>
      </w:r>
      <w:r w:rsidR="009E21C8">
        <w:rPr>
          <w:color w:val="000000"/>
          <w:sz w:val="40"/>
        </w:rPr>
        <w:t>38</w:t>
      </w:r>
    </w:p>
    <w:p w:rsidR="005974C8" w:rsidRDefault="005974C8">
      <w:pPr>
        <w:tabs>
          <w:tab w:val="left" w:pos="-2520"/>
        </w:tabs>
        <w:jc w:val="both"/>
        <w:rPr>
          <w:b/>
          <w:color w:val="000000"/>
          <w:sz w:val="32"/>
        </w:rPr>
      </w:pPr>
    </w:p>
    <w:p w:rsidR="005974C8" w:rsidRDefault="005974C8">
      <w:pPr>
        <w:tabs>
          <w:tab w:val="left" w:pos="-2520"/>
        </w:tabs>
        <w:jc w:val="both"/>
        <w:rPr>
          <w:color w:val="000000"/>
          <w:sz w:val="32"/>
        </w:rPr>
      </w:pPr>
      <w:r>
        <w:rPr>
          <w:b/>
          <w:color w:val="000000"/>
          <w:sz w:val="32"/>
        </w:rPr>
        <w:t xml:space="preserve">По дисциплине </w:t>
      </w:r>
      <w:r>
        <w:rPr>
          <w:color w:val="000000"/>
          <w:sz w:val="32"/>
        </w:rPr>
        <w:t>"Коммерческая эксплуатация на водном транспорте"</w:t>
      </w:r>
    </w:p>
    <w:p w:rsidR="005974C8" w:rsidRDefault="005974C8">
      <w:pPr>
        <w:tabs>
          <w:tab w:val="left" w:pos="-2520"/>
        </w:tabs>
        <w:jc w:val="center"/>
        <w:rPr>
          <w:color w:val="000000"/>
          <w:sz w:val="32"/>
        </w:rPr>
      </w:pPr>
    </w:p>
    <w:p w:rsidR="005974C8" w:rsidRDefault="005974C8">
      <w:pPr>
        <w:tabs>
          <w:tab w:val="left" w:pos="-2520"/>
        </w:tabs>
        <w:jc w:val="both"/>
        <w:rPr>
          <w:iCs/>
          <w:color w:val="000000"/>
          <w:sz w:val="32"/>
        </w:rPr>
      </w:pPr>
      <w:r>
        <w:rPr>
          <w:b/>
          <w:color w:val="000000"/>
          <w:sz w:val="32"/>
        </w:rPr>
        <w:t>На тему</w:t>
      </w:r>
      <w:r>
        <w:rPr>
          <w:color w:val="000000"/>
          <w:sz w:val="32"/>
        </w:rPr>
        <w:t xml:space="preserve">: </w:t>
      </w:r>
      <w:r>
        <w:rPr>
          <w:iCs/>
          <w:color w:val="000000"/>
          <w:sz w:val="32"/>
        </w:rPr>
        <w:t>"Разработка тарифов и обоснование оптимальных маршрутов доставки грузов"</w:t>
      </w:r>
    </w:p>
    <w:p w:rsidR="005974C8" w:rsidRDefault="005974C8">
      <w:pPr>
        <w:jc w:val="center"/>
      </w:pPr>
    </w:p>
    <w:p w:rsidR="005974C8" w:rsidRDefault="005974C8">
      <w:pPr>
        <w:jc w:val="center"/>
      </w:pPr>
    </w:p>
    <w:p w:rsidR="00B008E9" w:rsidRDefault="00B008E9" w:rsidP="00B008E9"/>
    <w:p w:rsidR="00B008E9" w:rsidRDefault="00B008E9" w:rsidP="00B008E9"/>
    <w:p w:rsidR="00B008E9" w:rsidRDefault="00B008E9" w:rsidP="00B008E9"/>
    <w:p w:rsidR="00B008E9" w:rsidRDefault="00B008E9" w:rsidP="00B008E9"/>
    <w:p w:rsidR="00B008E9" w:rsidRDefault="00B008E9" w:rsidP="00B008E9"/>
    <w:p w:rsidR="00B008E9" w:rsidRDefault="00B008E9" w:rsidP="00B008E9"/>
    <w:p w:rsidR="00B008E9" w:rsidRDefault="00B008E9" w:rsidP="00B008E9"/>
    <w:p w:rsidR="00B008E9" w:rsidRDefault="00B008E9" w:rsidP="00B008E9"/>
    <w:p w:rsidR="00B008E9" w:rsidRDefault="00B008E9" w:rsidP="00B008E9"/>
    <w:p w:rsidR="005974C8" w:rsidRPr="00C91A2A" w:rsidRDefault="005974C8" w:rsidP="00B008E9">
      <w:pPr>
        <w:rPr>
          <w:sz w:val="28"/>
          <w:szCs w:val="28"/>
        </w:rPr>
      </w:pPr>
      <w:r>
        <w:rPr>
          <w:b/>
          <w:sz w:val="28"/>
          <w:szCs w:val="28"/>
        </w:rPr>
        <w:t xml:space="preserve">Выполнил: </w:t>
      </w:r>
      <w:r w:rsidR="000F3D1F">
        <w:rPr>
          <w:b/>
          <w:sz w:val="28"/>
          <w:szCs w:val="28"/>
        </w:rPr>
        <w:tab/>
      </w:r>
      <w:r w:rsidR="000F3D1F">
        <w:rPr>
          <w:b/>
          <w:sz w:val="28"/>
          <w:szCs w:val="28"/>
        </w:rPr>
        <w:tab/>
      </w:r>
      <w:r w:rsidR="000F3D1F">
        <w:rPr>
          <w:b/>
          <w:sz w:val="28"/>
          <w:szCs w:val="28"/>
        </w:rPr>
        <w:tab/>
      </w:r>
      <w:r w:rsidR="000F3D1F">
        <w:rPr>
          <w:b/>
          <w:sz w:val="28"/>
          <w:szCs w:val="28"/>
        </w:rPr>
        <w:tab/>
      </w:r>
      <w:r w:rsidR="000F3D1F">
        <w:rPr>
          <w:b/>
          <w:sz w:val="28"/>
          <w:szCs w:val="28"/>
        </w:rPr>
        <w:tab/>
      </w:r>
      <w:r w:rsidR="000F3D1F">
        <w:rPr>
          <w:b/>
          <w:sz w:val="28"/>
          <w:szCs w:val="28"/>
        </w:rPr>
        <w:tab/>
        <w:t xml:space="preserve">        </w:t>
      </w:r>
      <w:r w:rsidR="00B008E9">
        <w:rPr>
          <w:b/>
          <w:sz w:val="28"/>
          <w:szCs w:val="28"/>
        </w:rPr>
        <w:tab/>
      </w:r>
      <w:r w:rsidR="00B008E9">
        <w:rPr>
          <w:b/>
          <w:sz w:val="28"/>
          <w:szCs w:val="28"/>
        </w:rPr>
        <w:tab/>
        <w:t xml:space="preserve">        </w:t>
      </w:r>
    </w:p>
    <w:p w:rsidR="00B008E9" w:rsidRDefault="00B008E9" w:rsidP="00B008E9">
      <w:pPr>
        <w:pStyle w:val="af2"/>
        <w:spacing w:line="360" w:lineRule="auto"/>
        <w:ind w:left="2832" w:right="283"/>
        <w:jc w:val="left"/>
        <w:rPr>
          <w:szCs w:val="28"/>
        </w:rPr>
      </w:pPr>
      <w:r>
        <w:rPr>
          <w:b/>
          <w:szCs w:val="28"/>
        </w:rPr>
        <w:tab/>
      </w:r>
      <w:r>
        <w:rPr>
          <w:b/>
          <w:szCs w:val="28"/>
        </w:rPr>
        <w:tab/>
      </w:r>
      <w:r>
        <w:rPr>
          <w:b/>
          <w:szCs w:val="28"/>
        </w:rPr>
        <w:tab/>
      </w:r>
      <w:r>
        <w:rPr>
          <w:b/>
          <w:szCs w:val="28"/>
        </w:rPr>
        <w:tab/>
        <w:t xml:space="preserve">        С</w:t>
      </w:r>
      <w:r w:rsidRPr="005925F3">
        <w:rPr>
          <w:szCs w:val="28"/>
        </w:rPr>
        <w:t xml:space="preserve">тудент гр. </w:t>
      </w:r>
      <w:r>
        <w:rPr>
          <w:szCs w:val="28"/>
        </w:rPr>
        <w:t>41ЭУ 4 курс</w:t>
      </w:r>
    </w:p>
    <w:p w:rsidR="00B008E9" w:rsidRDefault="00B008E9" w:rsidP="00B008E9">
      <w:pPr>
        <w:pStyle w:val="af2"/>
        <w:spacing w:line="360" w:lineRule="auto"/>
        <w:ind w:left="5664" w:right="283"/>
        <w:rPr>
          <w:szCs w:val="28"/>
        </w:rPr>
      </w:pPr>
      <w:r>
        <w:rPr>
          <w:szCs w:val="28"/>
        </w:rPr>
        <w:t xml:space="preserve">        Специальности 080502.65 </w:t>
      </w:r>
    </w:p>
    <w:p w:rsidR="00B008E9" w:rsidRDefault="00B008E9" w:rsidP="00B008E9">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5974C8">
        <w:rPr>
          <w:b/>
          <w:sz w:val="28"/>
          <w:szCs w:val="28"/>
        </w:rPr>
        <w:t xml:space="preserve">                      </w:t>
      </w:r>
      <w:r>
        <w:rPr>
          <w:b/>
          <w:sz w:val="28"/>
          <w:szCs w:val="28"/>
        </w:rPr>
        <w:t xml:space="preserve">                             </w:t>
      </w:r>
    </w:p>
    <w:p w:rsidR="005974C8" w:rsidRPr="00B008E9" w:rsidRDefault="005974C8" w:rsidP="00B008E9">
      <w:pPr>
        <w:rPr>
          <w:sz w:val="28"/>
          <w:szCs w:val="28"/>
        </w:rPr>
      </w:pPr>
      <w:r>
        <w:rPr>
          <w:b/>
          <w:sz w:val="28"/>
          <w:szCs w:val="28"/>
        </w:rPr>
        <w:t>Проверила:</w:t>
      </w:r>
      <w:r w:rsidR="00B008E9">
        <w:rPr>
          <w:b/>
          <w:sz w:val="28"/>
          <w:szCs w:val="28"/>
        </w:rPr>
        <w:tab/>
      </w:r>
      <w:r w:rsidR="00B008E9">
        <w:rPr>
          <w:b/>
          <w:sz w:val="28"/>
          <w:szCs w:val="28"/>
        </w:rPr>
        <w:tab/>
      </w:r>
      <w:r w:rsidR="00B008E9">
        <w:rPr>
          <w:b/>
          <w:sz w:val="28"/>
          <w:szCs w:val="28"/>
        </w:rPr>
        <w:tab/>
      </w:r>
      <w:r w:rsidR="00B008E9">
        <w:rPr>
          <w:b/>
          <w:sz w:val="28"/>
          <w:szCs w:val="28"/>
        </w:rPr>
        <w:tab/>
      </w:r>
      <w:r w:rsidR="00B008E9">
        <w:rPr>
          <w:b/>
          <w:sz w:val="28"/>
          <w:szCs w:val="28"/>
        </w:rPr>
        <w:tab/>
      </w:r>
      <w:r w:rsidR="00B008E9">
        <w:rPr>
          <w:b/>
          <w:sz w:val="28"/>
          <w:szCs w:val="28"/>
        </w:rPr>
        <w:tab/>
        <w:t xml:space="preserve">        </w:t>
      </w:r>
      <w:r w:rsidRPr="00B008E9">
        <w:rPr>
          <w:sz w:val="28"/>
          <w:szCs w:val="28"/>
        </w:rPr>
        <w:t>Белых О.Г.</w:t>
      </w:r>
    </w:p>
    <w:p w:rsidR="005974C8" w:rsidRDefault="005974C8">
      <w:pPr>
        <w:jc w:val="center"/>
        <w:rPr>
          <w:b/>
          <w:sz w:val="28"/>
          <w:szCs w:val="28"/>
        </w:rPr>
      </w:pPr>
    </w:p>
    <w:p w:rsidR="005974C8" w:rsidRDefault="005974C8">
      <w:pPr>
        <w:rPr>
          <w:b/>
          <w:sz w:val="28"/>
          <w:szCs w:val="28"/>
        </w:rPr>
      </w:pPr>
    </w:p>
    <w:p w:rsidR="005974C8" w:rsidRDefault="005974C8">
      <w:pPr>
        <w:jc w:val="center"/>
        <w:rPr>
          <w:b/>
          <w:sz w:val="28"/>
          <w:szCs w:val="28"/>
        </w:rPr>
      </w:pPr>
    </w:p>
    <w:p w:rsidR="005974C8" w:rsidRDefault="00DE6A8B">
      <w:pPr>
        <w:jc w:val="center"/>
        <w:rPr>
          <w:b/>
          <w:sz w:val="28"/>
          <w:szCs w:val="28"/>
        </w:rPr>
      </w:pPr>
      <w:r>
        <w:rPr>
          <w:b/>
          <w:sz w:val="28"/>
          <w:szCs w:val="28"/>
        </w:rPr>
        <w:t>2011</w:t>
      </w:r>
      <w:r w:rsidR="005974C8">
        <w:rPr>
          <w:b/>
          <w:sz w:val="28"/>
          <w:szCs w:val="28"/>
        </w:rPr>
        <w:t xml:space="preserve"> г.</w:t>
      </w:r>
    </w:p>
    <w:p w:rsidR="005974C8" w:rsidRDefault="005974C8">
      <w:pPr>
        <w:rPr>
          <w:sz w:val="28"/>
          <w:szCs w:val="28"/>
        </w:rPr>
      </w:pPr>
    </w:p>
    <w:p w:rsidR="005974C8" w:rsidRDefault="005974C8">
      <w:pPr>
        <w:tabs>
          <w:tab w:val="left" w:pos="-2520"/>
        </w:tabs>
        <w:jc w:val="center"/>
        <w:rPr>
          <w:b/>
          <w:color w:val="000000"/>
          <w:sz w:val="32"/>
        </w:rPr>
      </w:pPr>
      <w:r>
        <w:rPr>
          <w:b/>
          <w:color w:val="000000"/>
          <w:sz w:val="32"/>
        </w:rPr>
        <w:t>Содержание.</w:t>
      </w:r>
    </w:p>
    <w:p w:rsidR="005974C8" w:rsidRDefault="005974C8">
      <w:pPr>
        <w:tabs>
          <w:tab w:val="left" w:pos="-2520"/>
        </w:tabs>
        <w:jc w:val="center"/>
        <w:rPr>
          <w:b/>
          <w:color w:val="000000"/>
          <w:sz w:val="32"/>
        </w:rPr>
      </w:pPr>
    </w:p>
    <w:p w:rsidR="005974C8" w:rsidRDefault="005974C8">
      <w:pPr>
        <w:tabs>
          <w:tab w:val="left" w:pos="-2520"/>
        </w:tabs>
        <w:rPr>
          <w:b/>
          <w:color w:val="000000"/>
          <w:sz w:val="32"/>
        </w:rPr>
      </w:pPr>
    </w:p>
    <w:tbl>
      <w:tblPr>
        <w:tblW w:w="0" w:type="auto"/>
        <w:tblLayout w:type="fixed"/>
        <w:tblLook w:val="0000" w:firstRow="0" w:lastRow="0" w:firstColumn="0" w:lastColumn="0" w:noHBand="0" w:noVBand="0"/>
      </w:tblPr>
      <w:tblGrid>
        <w:gridCol w:w="8188"/>
        <w:gridCol w:w="1100"/>
      </w:tblGrid>
      <w:tr w:rsidR="005974C8">
        <w:trPr>
          <w:trHeight w:val="567"/>
        </w:trPr>
        <w:tc>
          <w:tcPr>
            <w:tcW w:w="8188" w:type="dxa"/>
            <w:shd w:val="clear" w:color="auto" w:fill="auto"/>
            <w:vAlign w:val="bottom"/>
          </w:tcPr>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Введение……………………………………………………………</w:t>
            </w:r>
            <w:r w:rsidR="00A4100E">
              <w:rPr>
                <w:color w:val="000000"/>
                <w:sz w:val="28"/>
              </w:rPr>
              <w:t>4</w:t>
            </w:r>
          </w:p>
          <w:p w:rsidR="005974C8" w:rsidRDefault="005974C8">
            <w:pPr>
              <w:tabs>
                <w:tab w:val="left" w:pos="-2520"/>
              </w:tabs>
              <w:snapToGrid w:val="0"/>
              <w:rPr>
                <w:color w:val="000000"/>
                <w:sz w:val="28"/>
              </w:rPr>
            </w:pPr>
          </w:p>
          <w:p w:rsidR="005974C8" w:rsidRDefault="005974C8">
            <w:pPr>
              <w:tabs>
                <w:tab w:val="left" w:pos="-2520"/>
              </w:tabs>
              <w:rPr>
                <w:color w:val="000000"/>
                <w:sz w:val="28"/>
                <w:szCs w:val="28"/>
              </w:rPr>
            </w:pPr>
            <w:r>
              <w:rPr>
                <w:color w:val="000000"/>
                <w:sz w:val="28"/>
                <w:szCs w:val="28"/>
              </w:rPr>
              <w:t>Цель курсового проекта……………………………………….…..</w:t>
            </w:r>
            <w:r w:rsidR="00A4100E">
              <w:rPr>
                <w:color w:val="000000"/>
                <w:sz w:val="28"/>
                <w:szCs w:val="28"/>
              </w:rPr>
              <w:t>5</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Установление возможных маршрутов доставки груза…………..</w:t>
            </w:r>
            <w:r w:rsidR="00A4100E">
              <w:rPr>
                <w:color w:val="000000"/>
                <w:sz w:val="28"/>
              </w:rPr>
              <w:t>6</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 xml:space="preserve">Теоретические вопросы построения и разработки </w:t>
            </w:r>
          </w:p>
          <w:p w:rsidR="005974C8" w:rsidRDefault="005974C8">
            <w:pPr>
              <w:tabs>
                <w:tab w:val="left" w:pos="-2520"/>
              </w:tabs>
              <w:snapToGrid w:val="0"/>
              <w:rPr>
                <w:color w:val="000000"/>
                <w:sz w:val="28"/>
              </w:rPr>
            </w:pPr>
            <w:r>
              <w:rPr>
                <w:color w:val="000000"/>
                <w:sz w:val="28"/>
              </w:rPr>
              <w:t>транспортных грузовых тарифов……………………………..……</w:t>
            </w:r>
            <w:r w:rsidR="00A4100E">
              <w:rPr>
                <w:color w:val="000000"/>
                <w:sz w:val="28"/>
              </w:rPr>
              <w:t>9</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Расчет тарифов на перевозку груза………………………………..</w:t>
            </w:r>
            <w:r w:rsidR="00A4100E">
              <w:rPr>
                <w:color w:val="000000"/>
                <w:sz w:val="28"/>
              </w:rPr>
              <w:t>18</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Определение рациональной схемы грузопотоков с помощью распределительного метода линейного программирования…….3</w:t>
            </w:r>
            <w:r w:rsidR="00A4100E">
              <w:rPr>
                <w:color w:val="000000"/>
                <w:sz w:val="28"/>
              </w:rPr>
              <w:t>0</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Подготовка исходных данных…………………………………..…3</w:t>
            </w:r>
            <w:r w:rsidR="00A4100E">
              <w:rPr>
                <w:color w:val="000000"/>
                <w:sz w:val="28"/>
              </w:rPr>
              <w:t>1</w:t>
            </w:r>
          </w:p>
          <w:p w:rsidR="005974C8" w:rsidRDefault="005974C8">
            <w:pPr>
              <w:tabs>
                <w:tab w:val="left" w:pos="-2520"/>
              </w:tabs>
              <w:snapToGrid w:val="0"/>
              <w:rPr>
                <w:color w:val="000000"/>
                <w:sz w:val="28"/>
              </w:rPr>
            </w:pPr>
          </w:p>
          <w:p w:rsidR="005974C8" w:rsidRDefault="005974C8">
            <w:pPr>
              <w:tabs>
                <w:tab w:val="left" w:pos="-2520"/>
              </w:tabs>
              <w:snapToGrid w:val="0"/>
              <w:rPr>
                <w:color w:val="000000"/>
                <w:sz w:val="28"/>
              </w:rPr>
            </w:pPr>
            <w:r>
              <w:rPr>
                <w:color w:val="000000"/>
                <w:sz w:val="28"/>
              </w:rPr>
              <w:t>Общая постановка и решение транспортной задачи…………….4</w:t>
            </w:r>
            <w:r w:rsidR="00A4100E">
              <w:rPr>
                <w:color w:val="000000"/>
                <w:sz w:val="28"/>
              </w:rPr>
              <w:t>1</w:t>
            </w:r>
          </w:p>
        </w:tc>
        <w:tc>
          <w:tcPr>
            <w:tcW w:w="1100" w:type="dxa"/>
            <w:shd w:val="clear" w:color="auto" w:fill="auto"/>
            <w:vAlign w:val="bottom"/>
          </w:tcPr>
          <w:p w:rsidR="005974C8" w:rsidRDefault="005974C8">
            <w:pPr>
              <w:snapToGrid w:val="0"/>
              <w:jc w:val="center"/>
              <w:rPr>
                <w:color w:val="000000"/>
                <w:sz w:val="28"/>
              </w:rPr>
            </w:pPr>
          </w:p>
        </w:tc>
      </w:tr>
      <w:tr w:rsidR="005974C8">
        <w:trPr>
          <w:trHeight w:val="567"/>
        </w:trPr>
        <w:tc>
          <w:tcPr>
            <w:tcW w:w="8188" w:type="dxa"/>
            <w:shd w:val="clear" w:color="auto" w:fill="auto"/>
            <w:vAlign w:val="bottom"/>
          </w:tcPr>
          <w:p w:rsidR="005974C8" w:rsidRDefault="005974C8">
            <w:pPr>
              <w:tabs>
                <w:tab w:val="left" w:pos="-2520"/>
              </w:tabs>
              <w:snapToGrid w:val="0"/>
              <w:rPr>
                <w:color w:val="000000"/>
                <w:sz w:val="28"/>
                <w:lang w:val="en-US"/>
              </w:rPr>
            </w:pPr>
            <w:r>
              <w:rPr>
                <w:color w:val="000000"/>
                <w:sz w:val="28"/>
              </w:rPr>
              <w:t>Заключение……………………………………………………</w:t>
            </w:r>
            <w:r>
              <w:rPr>
                <w:color w:val="000000"/>
                <w:sz w:val="28"/>
                <w:lang w:val="en-US"/>
              </w:rPr>
              <w:t>…</w:t>
            </w:r>
            <w:r>
              <w:rPr>
                <w:color w:val="000000"/>
                <w:sz w:val="28"/>
              </w:rPr>
              <w:t>…</w:t>
            </w:r>
            <w:r>
              <w:rPr>
                <w:color w:val="000000"/>
                <w:sz w:val="28"/>
                <w:lang w:val="en-US"/>
              </w:rPr>
              <w:t>4</w:t>
            </w:r>
            <w:r w:rsidR="00B85313">
              <w:rPr>
                <w:color w:val="000000"/>
                <w:sz w:val="28"/>
              </w:rPr>
              <w:t>4</w:t>
            </w:r>
          </w:p>
        </w:tc>
        <w:tc>
          <w:tcPr>
            <w:tcW w:w="1100" w:type="dxa"/>
            <w:shd w:val="clear" w:color="auto" w:fill="auto"/>
            <w:vAlign w:val="bottom"/>
          </w:tcPr>
          <w:p w:rsidR="005974C8" w:rsidRDefault="005974C8">
            <w:pPr>
              <w:snapToGrid w:val="0"/>
              <w:jc w:val="center"/>
              <w:rPr>
                <w:color w:val="000000"/>
                <w:sz w:val="28"/>
              </w:rPr>
            </w:pPr>
          </w:p>
        </w:tc>
      </w:tr>
      <w:tr w:rsidR="005974C8">
        <w:trPr>
          <w:trHeight w:val="567"/>
        </w:trPr>
        <w:tc>
          <w:tcPr>
            <w:tcW w:w="8188" w:type="dxa"/>
            <w:shd w:val="clear" w:color="auto" w:fill="auto"/>
            <w:vAlign w:val="bottom"/>
          </w:tcPr>
          <w:p w:rsidR="005974C8" w:rsidRDefault="005974C8">
            <w:pPr>
              <w:tabs>
                <w:tab w:val="left" w:pos="-2520"/>
              </w:tabs>
              <w:snapToGrid w:val="0"/>
              <w:rPr>
                <w:color w:val="000000"/>
                <w:sz w:val="28"/>
                <w:lang w:val="en-US"/>
              </w:rPr>
            </w:pPr>
            <w:r>
              <w:rPr>
                <w:color w:val="000000"/>
                <w:sz w:val="28"/>
              </w:rPr>
              <w:t>Список литературы……………………………………………</w:t>
            </w:r>
            <w:r>
              <w:rPr>
                <w:color w:val="000000"/>
                <w:sz w:val="28"/>
                <w:lang w:val="en-US"/>
              </w:rPr>
              <w:t>…..4</w:t>
            </w:r>
            <w:r w:rsidR="00B85313">
              <w:rPr>
                <w:color w:val="000000"/>
                <w:sz w:val="28"/>
              </w:rPr>
              <w:t>5</w:t>
            </w:r>
          </w:p>
        </w:tc>
        <w:tc>
          <w:tcPr>
            <w:tcW w:w="1100" w:type="dxa"/>
            <w:shd w:val="clear" w:color="auto" w:fill="auto"/>
            <w:vAlign w:val="bottom"/>
          </w:tcPr>
          <w:p w:rsidR="005974C8" w:rsidRDefault="005974C8">
            <w:pPr>
              <w:snapToGrid w:val="0"/>
              <w:jc w:val="center"/>
              <w:rPr>
                <w:color w:val="000000"/>
                <w:sz w:val="28"/>
              </w:rPr>
            </w:pPr>
          </w:p>
        </w:tc>
      </w:tr>
    </w:tbl>
    <w:p w:rsidR="005974C8" w:rsidRDefault="005974C8"/>
    <w:p w:rsidR="005974C8" w:rsidRDefault="005974C8">
      <w:pPr>
        <w:rPr>
          <w:sz w:val="28"/>
          <w:szCs w:val="28"/>
        </w:rPr>
      </w:pPr>
    </w:p>
    <w:p w:rsidR="005974C8" w:rsidRDefault="005974C8">
      <w:pPr>
        <w:rPr>
          <w:sz w:val="28"/>
          <w:szCs w:val="28"/>
          <w:lang w:val="en-US"/>
        </w:rPr>
      </w:pPr>
    </w:p>
    <w:p w:rsidR="005974C8" w:rsidRDefault="005974C8">
      <w:pPr>
        <w:rPr>
          <w:sz w:val="28"/>
          <w:szCs w:val="28"/>
          <w:lang w:val="en-US"/>
        </w:rPr>
      </w:pPr>
    </w:p>
    <w:p w:rsidR="005974C8" w:rsidRDefault="005974C8">
      <w:pPr>
        <w:rPr>
          <w:sz w:val="28"/>
          <w:szCs w:val="28"/>
          <w:lang w:val="en-US"/>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5974C8" w:rsidRDefault="005974C8">
      <w:pPr>
        <w:rPr>
          <w:sz w:val="28"/>
          <w:szCs w:val="28"/>
        </w:rPr>
      </w:pPr>
    </w:p>
    <w:p w:rsidR="00D04EDB" w:rsidRDefault="00D04EDB">
      <w:pPr>
        <w:rPr>
          <w:sz w:val="28"/>
          <w:szCs w:val="28"/>
        </w:rPr>
      </w:pPr>
    </w:p>
    <w:p w:rsidR="00D04EDB" w:rsidRDefault="00D04EDB">
      <w:pPr>
        <w:rPr>
          <w:sz w:val="28"/>
          <w:szCs w:val="28"/>
        </w:rPr>
      </w:pPr>
    </w:p>
    <w:p w:rsidR="00D04EDB" w:rsidRDefault="00D04EDB">
      <w:pPr>
        <w:rPr>
          <w:sz w:val="28"/>
          <w:szCs w:val="28"/>
        </w:rPr>
      </w:pPr>
    </w:p>
    <w:p w:rsidR="005974C8" w:rsidRDefault="005974C8">
      <w:pPr>
        <w:rPr>
          <w:sz w:val="28"/>
          <w:szCs w:val="28"/>
        </w:rPr>
      </w:pPr>
    </w:p>
    <w:p w:rsidR="00B008E9" w:rsidRPr="00AD687E" w:rsidRDefault="00B008E9" w:rsidP="00AD687E">
      <w:pPr>
        <w:spacing w:line="360" w:lineRule="auto"/>
        <w:jc w:val="center"/>
        <w:rPr>
          <w:b/>
          <w:sz w:val="32"/>
          <w:szCs w:val="32"/>
        </w:rPr>
      </w:pPr>
      <w:r w:rsidRPr="00AD687E">
        <w:rPr>
          <w:b/>
          <w:sz w:val="32"/>
          <w:szCs w:val="32"/>
        </w:rPr>
        <w:t>ИСХОДНЫЕ ДАННЫЕ</w:t>
      </w:r>
    </w:p>
    <w:p w:rsidR="00D41F91" w:rsidRPr="00AD687E" w:rsidRDefault="00C91A2A" w:rsidP="00AD687E">
      <w:pPr>
        <w:spacing w:line="360" w:lineRule="auto"/>
        <w:jc w:val="center"/>
        <w:rPr>
          <w:sz w:val="28"/>
          <w:szCs w:val="28"/>
        </w:rPr>
      </w:pPr>
      <w:r>
        <w:rPr>
          <w:sz w:val="28"/>
          <w:szCs w:val="28"/>
        </w:rPr>
        <w:t>Вариант №</w:t>
      </w:r>
      <w:r w:rsidR="003D3947">
        <w:rPr>
          <w:sz w:val="28"/>
          <w:szCs w:val="28"/>
        </w:rPr>
        <w:t xml:space="preserve"> </w:t>
      </w:r>
      <w:r>
        <w:rPr>
          <w:sz w:val="28"/>
          <w:szCs w:val="28"/>
        </w:rPr>
        <w:t xml:space="preserve"> </w:t>
      </w:r>
      <w:r w:rsidR="009E21C8">
        <w:rPr>
          <w:sz w:val="28"/>
          <w:szCs w:val="28"/>
        </w:rPr>
        <w:t>38</w:t>
      </w:r>
    </w:p>
    <w:p w:rsidR="00D41F91" w:rsidRPr="00AD687E" w:rsidRDefault="00D41F91" w:rsidP="00AD687E">
      <w:pPr>
        <w:spacing w:line="360" w:lineRule="auto"/>
        <w:rPr>
          <w:sz w:val="28"/>
          <w:szCs w:val="28"/>
        </w:rPr>
      </w:pPr>
    </w:p>
    <w:p w:rsidR="003D3947" w:rsidRPr="00AD687E" w:rsidRDefault="00B008E9" w:rsidP="00AD687E">
      <w:pPr>
        <w:spacing w:line="360" w:lineRule="auto"/>
        <w:rPr>
          <w:sz w:val="28"/>
          <w:szCs w:val="28"/>
        </w:rPr>
      </w:pPr>
      <w:r w:rsidRPr="00AD687E">
        <w:rPr>
          <w:sz w:val="28"/>
          <w:szCs w:val="28"/>
        </w:rPr>
        <w:t xml:space="preserve">А. Корреспондирующие пункты  и объемы перевозок груза – </w:t>
      </w:r>
      <w:r w:rsidR="009E21C8">
        <w:rPr>
          <w:sz w:val="28"/>
          <w:szCs w:val="28"/>
        </w:rPr>
        <w:t>Картофель в мешках.</w:t>
      </w:r>
    </w:p>
    <w:p w:rsidR="00B008E9" w:rsidRPr="00AD687E" w:rsidRDefault="00B008E9" w:rsidP="00AD687E">
      <w:pPr>
        <w:spacing w:line="360" w:lineRule="auto"/>
        <w:rPr>
          <w:sz w:val="28"/>
          <w:szCs w:val="28"/>
        </w:rPr>
      </w:pPr>
      <w:r w:rsidRPr="00AD687E">
        <w:rPr>
          <w:sz w:val="28"/>
          <w:szCs w:val="28"/>
        </w:rPr>
        <w:t>Пункты  и объемы отправления</w:t>
      </w:r>
    </w:p>
    <w:p w:rsidR="00B008E9" w:rsidRPr="00AD687E" w:rsidRDefault="00B008E9" w:rsidP="00AD687E">
      <w:pPr>
        <w:spacing w:line="360" w:lineRule="auto"/>
        <w:rPr>
          <w:sz w:val="28"/>
          <w:szCs w:val="28"/>
        </w:rPr>
      </w:pPr>
    </w:p>
    <w:p w:rsidR="00B008E9" w:rsidRPr="00AD687E" w:rsidRDefault="009E21C8" w:rsidP="00AD687E">
      <w:pPr>
        <w:numPr>
          <w:ilvl w:val="0"/>
          <w:numId w:val="25"/>
        </w:numPr>
        <w:spacing w:line="360" w:lineRule="auto"/>
        <w:rPr>
          <w:sz w:val="28"/>
          <w:szCs w:val="28"/>
        </w:rPr>
      </w:pPr>
      <w:r>
        <w:rPr>
          <w:sz w:val="28"/>
          <w:szCs w:val="28"/>
        </w:rPr>
        <w:t>Тверь</w:t>
      </w:r>
      <w:r>
        <w:rPr>
          <w:sz w:val="28"/>
          <w:szCs w:val="28"/>
        </w:rPr>
        <w:tab/>
      </w:r>
      <w:r w:rsidR="00206CE1">
        <w:rPr>
          <w:sz w:val="28"/>
          <w:szCs w:val="28"/>
        </w:rPr>
        <w:tab/>
      </w:r>
      <w:r w:rsidR="00B008E9" w:rsidRPr="00AD687E">
        <w:rPr>
          <w:sz w:val="28"/>
          <w:szCs w:val="28"/>
        </w:rPr>
        <w:tab/>
      </w:r>
      <w:r w:rsidR="00B008E9" w:rsidRPr="00AD687E">
        <w:rPr>
          <w:sz w:val="28"/>
          <w:szCs w:val="28"/>
        </w:rPr>
        <w:tab/>
      </w:r>
      <w:r w:rsidR="00B008E9" w:rsidRPr="00AD687E">
        <w:rPr>
          <w:sz w:val="28"/>
          <w:szCs w:val="28"/>
          <w:lang w:val="en-US"/>
        </w:rPr>
        <w:t>Q=</w:t>
      </w:r>
      <w:r>
        <w:rPr>
          <w:sz w:val="28"/>
          <w:szCs w:val="28"/>
        </w:rPr>
        <w:t>50</w:t>
      </w:r>
    </w:p>
    <w:p w:rsidR="00B008E9" w:rsidRPr="00AD687E" w:rsidRDefault="009E21C8" w:rsidP="00AD687E">
      <w:pPr>
        <w:numPr>
          <w:ilvl w:val="0"/>
          <w:numId w:val="25"/>
        </w:numPr>
        <w:spacing w:line="360" w:lineRule="auto"/>
        <w:rPr>
          <w:sz w:val="28"/>
          <w:szCs w:val="28"/>
        </w:rPr>
      </w:pPr>
      <w:r>
        <w:rPr>
          <w:sz w:val="28"/>
          <w:szCs w:val="28"/>
        </w:rPr>
        <w:t>Б</w:t>
      </w:r>
      <w:r w:rsidR="000E568F">
        <w:rPr>
          <w:sz w:val="28"/>
          <w:szCs w:val="28"/>
        </w:rPr>
        <w:t>о</w:t>
      </w:r>
      <w:r>
        <w:rPr>
          <w:sz w:val="28"/>
          <w:szCs w:val="28"/>
        </w:rPr>
        <w:t>л</w:t>
      </w:r>
      <w:r w:rsidR="000E568F">
        <w:rPr>
          <w:sz w:val="28"/>
          <w:szCs w:val="28"/>
        </w:rPr>
        <w:t>о</w:t>
      </w:r>
      <w:r>
        <w:rPr>
          <w:sz w:val="28"/>
          <w:szCs w:val="28"/>
        </w:rPr>
        <w:t>гое</w:t>
      </w:r>
      <w:r w:rsidR="00206CE1">
        <w:rPr>
          <w:sz w:val="28"/>
          <w:szCs w:val="28"/>
        </w:rPr>
        <w:tab/>
      </w:r>
      <w:r w:rsidR="00AD687E" w:rsidRPr="00AD687E">
        <w:rPr>
          <w:sz w:val="28"/>
          <w:szCs w:val="28"/>
        </w:rPr>
        <w:tab/>
      </w:r>
      <w:r w:rsidR="00AD687E" w:rsidRPr="00AD687E">
        <w:rPr>
          <w:sz w:val="28"/>
          <w:szCs w:val="28"/>
        </w:rPr>
        <w:tab/>
      </w:r>
      <w:r w:rsidR="00B008E9" w:rsidRPr="00AD687E">
        <w:rPr>
          <w:sz w:val="28"/>
          <w:szCs w:val="28"/>
          <w:lang w:val="en-US"/>
        </w:rPr>
        <w:t>Q</w:t>
      </w:r>
      <w:r w:rsidR="00B008E9" w:rsidRPr="00AD687E">
        <w:rPr>
          <w:sz w:val="28"/>
          <w:szCs w:val="28"/>
        </w:rPr>
        <w:t>=</w:t>
      </w:r>
      <w:r w:rsidR="00C33844">
        <w:rPr>
          <w:sz w:val="28"/>
          <w:szCs w:val="28"/>
        </w:rPr>
        <w:t>2</w:t>
      </w:r>
      <w:r w:rsidR="003D3947">
        <w:rPr>
          <w:sz w:val="28"/>
          <w:szCs w:val="28"/>
        </w:rPr>
        <w:t>0</w:t>
      </w:r>
    </w:p>
    <w:p w:rsidR="00B008E9" w:rsidRPr="00AD687E" w:rsidRDefault="009E21C8" w:rsidP="00AD687E">
      <w:pPr>
        <w:numPr>
          <w:ilvl w:val="0"/>
          <w:numId w:val="25"/>
        </w:numPr>
        <w:spacing w:line="360" w:lineRule="auto"/>
        <w:rPr>
          <w:sz w:val="28"/>
          <w:szCs w:val="28"/>
        </w:rPr>
      </w:pPr>
      <w:r>
        <w:rPr>
          <w:sz w:val="28"/>
          <w:szCs w:val="28"/>
        </w:rPr>
        <w:t>Новгород</w:t>
      </w:r>
      <w:r w:rsidR="00C33844">
        <w:rPr>
          <w:sz w:val="28"/>
          <w:szCs w:val="28"/>
        </w:rPr>
        <w:tab/>
      </w:r>
      <w:r w:rsidR="003D3947">
        <w:rPr>
          <w:sz w:val="28"/>
          <w:szCs w:val="28"/>
        </w:rPr>
        <w:tab/>
      </w:r>
      <w:r w:rsidR="003D3947">
        <w:rPr>
          <w:sz w:val="28"/>
          <w:szCs w:val="28"/>
        </w:rPr>
        <w:tab/>
      </w:r>
      <w:r w:rsidR="00B008E9" w:rsidRPr="00AD687E">
        <w:rPr>
          <w:sz w:val="28"/>
          <w:szCs w:val="28"/>
          <w:lang w:val="en-US"/>
        </w:rPr>
        <w:t>Q</w:t>
      </w:r>
      <w:r w:rsidR="00B008E9" w:rsidRPr="00AD687E">
        <w:rPr>
          <w:sz w:val="28"/>
          <w:szCs w:val="28"/>
        </w:rPr>
        <w:t>=</w:t>
      </w:r>
      <w:r>
        <w:rPr>
          <w:sz w:val="28"/>
          <w:szCs w:val="28"/>
        </w:rPr>
        <w:t>3</w:t>
      </w:r>
      <w:r w:rsidR="00206CE1">
        <w:rPr>
          <w:sz w:val="28"/>
          <w:szCs w:val="28"/>
        </w:rPr>
        <w:t>0</w:t>
      </w:r>
    </w:p>
    <w:p w:rsidR="00D41F91" w:rsidRPr="00AD687E" w:rsidRDefault="00D41F91" w:rsidP="00AD687E">
      <w:pPr>
        <w:spacing w:line="360" w:lineRule="auto"/>
        <w:rPr>
          <w:sz w:val="28"/>
          <w:szCs w:val="28"/>
        </w:rPr>
      </w:pPr>
    </w:p>
    <w:p w:rsidR="00B008E9" w:rsidRPr="00AD687E" w:rsidRDefault="00B008E9" w:rsidP="00AD687E">
      <w:pPr>
        <w:spacing w:line="360" w:lineRule="auto"/>
        <w:rPr>
          <w:sz w:val="28"/>
          <w:szCs w:val="28"/>
        </w:rPr>
      </w:pPr>
      <w:r w:rsidRPr="00AD687E">
        <w:rPr>
          <w:sz w:val="28"/>
          <w:szCs w:val="28"/>
        </w:rPr>
        <w:t xml:space="preserve">Пункты </w:t>
      </w:r>
      <w:r w:rsidR="00D41F91" w:rsidRPr="00AD687E">
        <w:rPr>
          <w:sz w:val="28"/>
          <w:szCs w:val="28"/>
        </w:rPr>
        <w:t>и объемы назначения</w:t>
      </w:r>
    </w:p>
    <w:p w:rsidR="00D41F91" w:rsidRPr="00AD687E" w:rsidRDefault="00D41F91" w:rsidP="00AD687E">
      <w:pPr>
        <w:spacing w:line="360" w:lineRule="auto"/>
        <w:rPr>
          <w:sz w:val="28"/>
          <w:szCs w:val="28"/>
        </w:rPr>
      </w:pPr>
    </w:p>
    <w:p w:rsidR="00D41F91" w:rsidRPr="00AD687E" w:rsidRDefault="009E21C8" w:rsidP="00AD687E">
      <w:pPr>
        <w:numPr>
          <w:ilvl w:val="0"/>
          <w:numId w:val="26"/>
        </w:numPr>
        <w:spacing w:line="360" w:lineRule="auto"/>
        <w:rPr>
          <w:sz w:val="28"/>
          <w:szCs w:val="28"/>
        </w:rPr>
      </w:pPr>
      <w:r>
        <w:rPr>
          <w:sz w:val="28"/>
          <w:szCs w:val="28"/>
        </w:rPr>
        <w:t>Санкт-Петербург</w:t>
      </w:r>
      <w:r>
        <w:rPr>
          <w:sz w:val="28"/>
          <w:szCs w:val="28"/>
        </w:rPr>
        <w:tab/>
      </w:r>
      <w:r w:rsidR="00D41F91" w:rsidRPr="00AD687E">
        <w:rPr>
          <w:sz w:val="28"/>
          <w:szCs w:val="28"/>
        </w:rPr>
        <w:tab/>
      </w:r>
      <w:r w:rsidR="00D41F91" w:rsidRPr="00AD687E">
        <w:rPr>
          <w:sz w:val="28"/>
          <w:szCs w:val="28"/>
          <w:lang w:val="en-US"/>
        </w:rPr>
        <w:t>V</w:t>
      </w:r>
      <w:r w:rsidR="00D41F91" w:rsidRPr="00AD687E">
        <w:rPr>
          <w:sz w:val="28"/>
          <w:szCs w:val="28"/>
        </w:rPr>
        <w:t>=</w:t>
      </w:r>
      <w:r>
        <w:rPr>
          <w:sz w:val="28"/>
          <w:szCs w:val="28"/>
        </w:rPr>
        <w:t>40</w:t>
      </w:r>
    </w:p>
    <w:p w:rsidR="00D41F91" w:rsidRPr="00AD687E" w:rsidRDefault="009E21C8" w:rsidP="00AD687E">
      <w:pPr>
        <w:numPr>
          <w:ilvl w:val="0"/>
          <w:numId w:val="26"/>
        </w:numPr>
        <w:spacing w:line="360" w:lineRule="auto"/>
        <w:rPr>
          <w:sz w:val="28"/>
          <w:szCs w:val="28"/>
        </w:rPr>
      </w:pPr>
      <w:r>
        <w:rPr>
          <w:sz w:val="28"/>
          <w:szCs w:val="28"/>
        </w:rPr>
        <w:t>Архангельск</w:t>
      </w:r>
      <w:r w:rsidR="00206CE1">
        <w:rPr>
          <w:sz w:val="28"/>
          <w:szCs w:val="28"/>
        </w:rPr>
        <w:tab/>
      </w:r>
      <w:r w:rsidR="00FC0E9C">
        <w:rPr>
          <w:sz w:val="28"/>
          <w:szCs w:val="28"/>
        </w:rPr>
        <w:tab/>
      </w:r>
      <w:r w:rsidR="00D41F91" w:rsidRPr="00AD687E">
        <w:rPr>
          <w:sz w:val="28"/>
          <w:szCs w:val="28"/>
          <w:lang w:val="en-US"/>
        </w:rPr>
        <w:t>V</w:t>
      </w:r>
      <w:r w:rsidR="00D41F91" w:rsidRPr="00AD687E">
        <w:rPr>
          <w:sz w:val="28"/>
          <w:szCs w:val="28"/>
        </w:rPr>
        <w:t>=</w:t>
      </w:r>
      <w:r>
        <w:rPr>
          <w:sz w:val="28"/>
          <w:szCs w:val="28"/>
        </w:rPr>
        <w:t>25</w:t>
      </w:r>
    </w:p>
    <w:p w:rsidR="00D41F91" w:rsidRPr="00AD687E" w:rsidRDefault="009E21C8" w:rsidP="00AD687E">
      <w:pPr>
        <w:numPr>
          <w:ilvl w:val="0"/>
          <w:numId w:val="26"/>
        </w:numPr>
        <w:spacing w:line="360" w:lineRule="auto"/>
        <w:rPr>
          <w:sz w:val="28"/>
          <w:szCs w:val="28"/>
        </w:rPr>
      </w:pPr>
      <w:r>
        <w:rPr>
          <w:sz w:val="28"/>
          <w:szCs w:val="28"/>
        </w:rPr>
        <w:t>Череповец</w:t>
      </w:r>
      <w:r w:rsidR="00206CE1">
        <w:rPr>
          <w:sz w:val="28"/>
          <w:szCs w:val="28"/>
        </w:rPr>
        <w:tab/>
      </w:r>
      <w:r w:rsidR="00206CE1">
        <w:rPr>
          <w:sz w:val="28"/>
          <w:szCs w:val="28"/>
        </w:rPr>
        <w:tab/>
      </w:r>
      <w:r w:rsidR="00D41F91" w:rsidRPr="00AD687E">
        <w:rPr>
          <w:sz w:val="28"/>
          <w:szCs w:val="28"/>
        </w:rPr>
        <w:tab/>
      </w:r>
      <w:r w:rsidR="00D41F91" w:rsidRPr="00AD687E">
        <w:rPr>
          <w:sz w:val="28"/>
          <w:szCs w:val="28"/>
          <w:lang w:val="en-US"/>
        </w:rPr>
        <w:t>V</w:t>
      </w:r>
      <w:r w:rsidR="00D41F91" w:rsidRPr="00AD687E">
        <w:rPr>
          <w:sz w:val="28"/>
          <w:szCs w:val="28"/>
        </w:rPr>
        <w:t>=</w:t>
      </w:r>
      <w:r>
        <w:rPr>
          <w:sz w:val="28"/>
          <w:szCs w:val="28"/>
        </w:rPr>
        <w:t>35</w:t>
      </w:r>
    </w:p>
    <w:p w:rsidR="00D41F91" w:rsidRPr="00AD687E" w:rsidRDefault="00D41F91" w:rsidP="00AD687E">
      <w:pPr>
        <w:spacing w:line="360" w:lineRule="auto"/>
        <w:rPr>
          <w:sz w:val="28"/>
          <w:szCs w:val="28"/>
        </w:rPr>
      </w:pPr>
    </w:p>
    <w:p w:rsidR="00B008E9" w:rsidRPr="00AD687E" w:rsidRDefault="00D41F91" w:rsidP="00AD687E">
      <w:pPr>
        <w:spacing w:line="360" w:lineRule="auto"/>
        <w:rPr>
          <w:sz w:val="28"/>
          <w:szCs w:val="28"/>
        </w:rPr>
      </w:pPr>
      <w:r w:rsidRPr="00AD687E">
        <w:rPr>
          <w:sz w:val="28"/>
          <w:szCs w:val="28"/>
        </w:rPr>
        <w:t>В. Для расчета тарифов на перевозку груза</w:t>
      </w:r>
    </w:p>
    <w:p w:rsidR="00D41F91" w:rsidRPr="00AD687E" w:rsidRDefault="00D41F91" w:rsidP="00AD687E">
      <w:pPr>
        <w:spacing w:line="360" w:lineRule="auto"/>
        <w:rPr>
          <w:sz w:val="28"/>
          <w:szCs w:val="28"/>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463"/>
        <w:gridCol w:w="2463"/>
        <w:gridCol w:w="2464"/>
      </w:tblGrid>
      <w:tr w:rsidR="00D41F91" w:rsidRPr="00554E6B">
        <w:tc>
          <w:tcPr>
            <w:tcW w:w="2699" w:type="dxa"/>
          </w:tcPr>
          <w:p w:rsidR="00D41F91" w:rsidRPr="00554E6B" w:rsidRDefault="00D41F91" w:rsidP="00554E6B">
            <w:pPr>
              <w:spacing w:line="360" w:lineRule="auto"/>
              <w:rPr>
                <w:sz w:val="28"/>
                <w:szCs w:val="28"/>
              </w:rPr>
            </w:pPr>
            <w:r w:rsidRPr="00554E6B">
              <w:rPr>
                <w:sz w:val="28"/>
                <w:szCs w:val="28"/>
              </w:rPr>
              <w:t>№ проектов</w:t>
            </w:r>
          </w:p>
          <w:p w:rsidR="00D41F91" w:rsidRPr="00554E6B" w:rsidRDefault="00D41F91" w:rsidP="00554E6B">
            <w:pPr>
              <w:spacing w:line="360" w:lineRule="auto"/>
              <w:rPr>
                <w:sz w:val="28"/>
                <w:szCs w:val="28"/>
              </w:rPr>
            </w:pPr>
            <w:r w:rsidRPr="00554E6B">
              <w:rPr>
                <w:sz w:val="28"/>
                <w:szCs w:val="28"/>
              </w:rPr>
              <w:t>Судов</w:t>
            </w:r>
          </w:p>
        </w:tc>
        <w:tc>
          <w:tcPr>
            <w:tcW w:w="2463" w:type="dxa"/>
          </w:tcPr>
          <w:p w:rsidR="003D3947" w:rsidRDefault="003D3947" w:rsidP="00554E6B">
            <w:pPr>
              <w:spacing w:line="360" w:lineRule="auto"/>
              <w:jc w:val="center"/>
              <w:rPr>
                <w:sz w:val="28"/>
                <w:szCs w:val="28"/>
              </w:rPr>
            </w:pPr>
            <w:r>
              <w:rPr>
                <w:sz w:val="28"/>
                <w:szCs w:val="28"/>
              </w:rPr>
              <w:t>ГТ</w:t>
            </w:r>
            <w:r w:rsidR="009E21C8">
              <w:rPr>
                <w:sz w:val="28"/>
                <w:szCs w:val="28"/>
              </w:rPr>
              <w:t>600</w:t>
            </w:r>
          </w:p>
          <w:p w:rsidR="00D41F91" w:rsidRPr="00554E6B" w:rsidRDefault="00D41F91" w:rsidP="00554E6B">
            <w:pPr>
              <w:spacing w:line="360" w:lineRule="auto"/>
              <w:jc w:val="center"/>
              <w:rPr>
                <w:sz w:val="28"/>
                <w:szCs w:val="28"/>
              </w:rPr>
            </w:pPr>
            <w:r w:rsidRPr="00554E6B">
              <w:rPr>
                <w:sz w:val="28"/>
                <w:szCs w:val="28"/>
              </w:rPr>
              <w:t xml:space="preserve">Пр. </w:t>
            </w:r>
            <w:r w:rsidR="00206CE1">
              <w:rPr>
                <w:sz w:val="28"/>
                <w:szCs w:val="28"/>
              </w:rPr>
              <w:t>7</w:t>
            </w:r>
            <w:r w:rsidR="009E21C8">
              <w:rPr>
                <w:sz w:val="28"/>
                <w:szCs w:val="28"/>
              </w:rPr>
              <w:t>65</w:t>
            </w:r>
          </w:p>
        </w:tc>
        <w:tc>
          <w:tcPr>
            <w:tcW w:w="2463" w:type="dxa"/>
          </w:tcPr>
          <w:p w:rsidR="00206CE1" w:rsidRDefault="003D3947" w:rsidP="00554E6B">
            <w:pPr>
              <w:spacing w:line="360" w:lineRule="auto"/>
              <w:jc w:val="center"/>
              <w:rPr>
                <w:sz w:val="28"/>
                <w:szCs w:val="28"/>
              </w:rPr>
            </w:pPr>
            <w:r>
              <w:rPr>
                <w:sz w:val="28"/>
                <w:szCs w:val="28"/>
              </w:rPr>
              <w:t xml:space="preserve">ГТ </w:t>
            </w:r>
            <w:r w:rsidR="009E21C8">
              <w:rPr>
                <w:sz w:val="28"/>
                <w:szCs w:val="28"/>
              </w:rPr>
              <w:t>35</w:t>
            </w:r>
            <w:r w:rsidR="00206CE1">
              <w:rPr>
                <w:sz w:val="28"/>
                <w:szCs w:val="28"/>
              </w:rPr>
              <w:t>0</w:t>
            </w:r>
          </w:p>
          <w:p w:rsidR="00D41F91" w:rsidRPr="00554E6B" w:rsidRDefault="00AD687E" w:rsidP="00554E6B">
            <w:pPr>
              <w:spacing w:line="360" w:lineRule="auto"/>
              <w:jc w:val="center"/>
              <w:rPr>
                <w:sz w:val="28"/>
                <w:szCs w:val="28"/>
              </w:rPr>
            </w:pPr>
            <w:r w:rsidRPr="00554E6B">
              <w:rPr>
                <w:sz w:val="28"/>
                <w:szCs w:val="28"/>
              </w:rPr>
              <w:t xml:space="preserve">Пр. </w:t>
            </w:r>
            <w:r w:rsidR="009E21C8">
              <w:rPr>
                <w:sz w:val="28"/>
                <w:szCs w:val="28"/>
              </w:rPr>
              <w:t>912А</w:t>
            </w:r>
          </w:p>
        </w:tc>
        <w:tc>
          <w:tcPr>
            <w:tcW w:w="2464" w:type="dxa"/>
          </w:tcPr>
          <w:p w:rsidR="003D3947" w:rsidRDefault="003D3947" w:rsidP="00554E6B">
            <w:pPr>
              <w:spacing w:line="360" w:lineRule="auto"/>
              <w:jc w:val="center"/>
              <w:rPr>
                <w:sz w:val="28"/>
                <w:szCs w:val="28"/>
              </w:rPr>
            </w:pPr>
            <w:r>
              <w:rPr>
                <w:sz w:val="28"/>
                <w:szCs w:val="28"/>
              </w:rPr>
              <w:t xml:space="preserve">ГТ </w:t>
            </w:r>
            <w:r w:rsidR="00206CE1">
              <w:rPr>
                <w:sz w:val="28"/>
                <w:szCs w:val="28"/>
              </w:rPr>
              <w:t>700</w:t>
            </w:r>
          </w:p>
          <w:p w:rsidR="00D41F91" w:rsidRPr="00554E6B" w:rsidRDefault="00D41F91" w:rsidP="00554E6B">
            <w:pPr>
              <w:spacing w:line="360" w:lineRule="auto"/>
              <w:jc w:val="center"/>
              <w:rPr>
                <w:sz w:val="28"/>
                <w:szCs w:val="28"/>
              </w:rPr>
            </w:pPr>
            <w:r w:rsidRPr="00554E6B">
              <w:rPr>
                <w:sz w:val="28"/>
                <w:szCs w:val="28"/>
              </w:rPr>
              <w:t xml:space="preserve">Пр. </w:t>
            </w:r>
            <w:r w:rsidR="00FC0E9C">
              <w:rPr>
                <w:sz w:val="28"/>
                <w:szCs w:val="28"/>
              </w:rPr>
              <w:t>2</w:t>
            </w:r>
            <w:r w:rsidR="00206CE1">
              <w:rPr>
                <w:sz w:val="28"/>
                <w:szCs w:val="28"/>
              </w:rPr>
              <w:t>76</w:t>
            </w:r>
          </w:p>
        </w:tc>
      </w:tr>
      <w:tr w:rsidR="00D41F91" w:rsidRPr="00554E6B">
        <w:tc>
          <w:tcPr>
            <w:tcW w:w="2699" w:type="dxa"/>
          </w:tcPr>
          <w:p w:rsidR="00D41F91" w:rsidRPr="00554E6B" w:rsidRDefault="00D41F91" w:rsidP="00554E6B">
            <w:pPr>
              <w:spacing w:line="360" w:lineRule="auto"/>
              <w:rPr>
                <w:sz w:val="28"/>
                <w:szCs w:val="28"/>
              </w:rPr>
            </w:pPr>
            <w:r w:rsidRPr="00554E6B">
              <w:rPr>
                <w:sz w:val="28"/>
                <w:szCs w:val="28"/>
              </w:rPr>
              <w:t>Период эксплуатации, сут.</w:t>
            </w:r>
          </w:p>
        </w:tc>
        <w:tc>
          <w:tcPr>
            <w:tcW w:w="2463" w:type="dxa"/>
          </w:tcPr>
          <w:p w:rsidR="00D41F91" w:rsidRPr="00554E6B" w:rsidRDefault="00206CE1" w:rsidP="00554E6B">
            <w:pPr>
              <w:spacing w:line="360" w:lineRule="auto"/>
              <w:jc w:val="center"/>
              <w:rPr>
                <w:sz w:val="28"/>
                <w:szCs w:val="28"/>
              </w:rPr>
            </w:pPr>
            <w:r>
              <w:rPr>
                <w:sz w:val="28"/>
                <w:szCs w:val="28"/>
              </w:rPr>
              <w:t>19</w:t>
            </w:r>
            <w:r w:rsidR="00C33844">
              <w:rPr>
                <w:sz w:val="28"/>
                <w:szCs w:val="28"/>
              </w:rPr>
              <w:t>0</w:t>
            </w:r>
          </w:p>
        </w:tc>
        <w:tc>
          <w:tcPr>
            <w:tcW w:w="2463" w:type="dxa"/>
          </w:tcPr>
          <w:p w:rsidR="00D41F91" w:rsidRPr="00554E6B" w:rsidRDefault="00206CE1" w:rsidP="00554E6B">
            <w:pPr>
              <w:spacing w:line="360" w:lineRule="auto"/>
              <w:jc w:val="center"/>
              <w:rPr>
                <w:sz w:val="28"/>
                <w:szCs w:val="28"/>
              </w:rPr>
            </w:pPr>
            <w:r>
              <w:rPr>
                <w:sz w:val="28"/>
                <w:szCs w:val="28"/>
              </w:rPr>
              <w:t>19</w:t>
            </w:r>
            <w:r w:rsidR="00C33844">
              <w:rPr>
                <w:sz w:val="28"/>
                <w:szCs w:val="28"/>
              </w:rPr>
              <w:t>0</w:t>
            </w:r>
          </w:p>
        </w:tc>
        <w:tc>
          <w:tcPr>
            <w:tcW w:w="2464" w:type="dxa"/>
          </w:tcPr>
          <w:p w:rsidR="00D41F91" w:rsidRPr="00554E6B" w:rsidRDefault="00206CE1" w:rsidP="00554E6B">
            <w:pPr>
              <w:spacing w:line="360" w:lineRule="auto"/>
              <w:jc w:val="center"/>
              <w:rPr>
                <w:sz w:val="28"/>
                <w:szCs w:val="28"/>
              </w:rPr>
            </w:pPr>
            <w:r>
              <w:rPr>
                <w:sz w:val="28"/>
                <w:szCs w:val="28"/>
              </w:rPr>
              <w:t>19</w:t>
            </w:r>
            <w:r w:rsidR="00C33844">
              <w:rPr>
                <w:sz w:val="28"/>
                <w:szCs w:val="28"/>
              </w:rPr>
              <w:t>0</w:t>
            </w:r>
          </w:p>
        </w:tc>
      </w:tr>
      <w:tr w:rsidR="00D41F91" w:rsidRPr="00554E6B">
        <w:tc>
          <w:tcPr>
            <w:tcW w:w="2699" w:type="dxa"/>
          </w:tcPr>
          <w:p w:rsidR="00D41F91" w:rsidRPr="00554E6B" w:rsidRDefault="00D41F91" w:rsidP="00554E6B">
            <w:pPr>
              <w:spacing w:line="360" w:lineRule="auto"/>
              <w:rPr>
                <w:sz w:val="28"/>
                <w:szCs w:val="28"/>
              </w:rPr>
            </w:pPr>
            <w:r w:rsidRPr="00554E6B">
              <w:rPr>
                <w:sz w:val="28"/>
                <w:szCs w:val="28"/>
              </w:rPr>
              <w:t xml:space="preserve">Доля груза перевозимого в судах </w:t>
            </w:r>
            <w:r w:rsidRPr="00554E6B">
              <w:rPr>
                <w:sz w:val="28"/>
                <w:szCs w:val="28"/>
                <w:lang w:val="en-US"/>
              </w:rPr>
              <w:t>i</w:t>
            </w:r>
            <w:r w:rsidRPr="00554E6B">
              <w:rPr>
                <w:sz w:val="28"/>
                <w:szCs w:val="28"/>
              </w:rPr>
              <w:t>-го типа и (</w:t>
            </w:r>
            <w:r w:rsidRPr="00554E6B">
              <w:rPr>
                <w:sz w:val="28"/>
                <w:szCs w:val="28"/>
                <w:lang w:val="en-US"/>
              </w:rPr>
              <w:t>bi</w:t>
            </w:r>
            <w:r w:rsidRPr="00554E6B">
              <w:rPr>
                <w:sz w:val="28"/>
                <w:szCs w:val="28"/>
              </w:rPr>
              <w:t>)</w:t>
            </w:r>
          </w:p>
        </w:tc>
        <w:tc>
          <w:tcPr>
            <w:tcW w:w="2463" w:type="dxa"/>
          </w:tcPr>
          <w:p w:rsidR="00D41F91" w:rsidRPr="00554E6B" w:rsidRDefault="00D41F91" w:rsidP="00554E6B">
            <w:pPr>
              <w:spacing w:line="360" w:lineRule="auto"/>
              <w:jc w:val="center"/>
              <w:rPr>
                <w:sz w:val="28"/>
                <w:szCs w:val="28"/>
              </w:rPr>
            </w:pPr>
            <w:r w:rsidRPr="00554E6B">
              <w:rPr>
                <w:sz w:val="28"/>
                <w:szCs w:val="28"/>
              </w:rPr>
              <w:t>0,</w:t>
            </w:r>
            <w:r w:rsidR="009E21C8">
              <w:rPr>
                <w:sz w:val="28"/>
                <w:szCs w:val="28"/>
              </w:rPr>
              <w:t>3</w:t>
            </w:r>
          </w:p>
        </w:tc>
        <w:tc>
          <w:tcPr>
            <w:tcW w:w="2463" w:type="dxa"/>
          </w:tcPr>
          <w:p w:rsidR="00D41F91" w:rsidRPr="00554E6B" w:rsidRDefault="00D41F91" w:rsidP="00554E6B">
            <w:pPr>
              <w:spacing w:line="360" w:lineRule="auto"/>
              <w:jc w:val="center"/>
              <w:rPr>
                <w:sz w:val="28"/>
                <w:szCs w:val="28"/>
              </w:rPr>
            </w:pPr>
            <w:r w:rsidRPr="00554E6B">
              <w:rPr>
                <w:sz w:val="28"/>
                <w:szCs w:val="28"/>
              </w:rPr>
              <w:t>0,</w:t>
            </w:r>
            <w:r w:rsidR="009E21C8">
              <w:rPr>
                <w:sz w:val="28"/>
                <w:szCs w:val="28"/>
              </w:rPr>
              <w:t>2</w:t>
            </w:r>
          </w:p>
        </w:tc>
        <w:tc>
          <w:tcPr>
            <w:tcW w:w="2464" w:type="dxa"/>
          </w:tcPr>
          <w:p w:rsidR="00D41F91" w:rsidRPr="00554E6B" w:rsidRDefault="00D41F91" w:rsidP="00554E6B">
            <w:pPr>
              <w:spacing w:line="360" w:lineRule="auto"/>
              <w:jc w:val="center"/>
              <w:rPr>
                <w:sz w:val="28"/>
                <w:szCs w:val="28"/>
              </w:rPr>
            </w:pPr>
            <w:r w:rsidRPr="00554E6B">
              <w:rPr>
                <w:sz w:val="28"/>
                <w:szCs w:val="28"/>
              </w:rPr>
              <w:t>0,</w:t>
            </w:r>
            <w:r w:rsidR="009E21C8">
              <w:rPr>
                <w:sz w:val="28"/>
                <w:szCs w:val="28"/>
              </w:rPr>
              <w:t>5</w:t>
            </w:r>
          </w:p>
        </w:tc>
      </w:tr>
    </w:tbl>
    <w:p w:rsidR="00AD687E" w:rsidRDefault="00AD687E">
      <w:pPr>
        <w:tabs>
          <w:tab w:val="left" w:pos="-2520"/>
        </w:tabs>
        <w:jc w:val="center"/>
        <w:rPr>
          <w:b/>
          <w:color w:val="000000"/>
          <w:sz w:val="32"/>
        </w:rPr>
      </w:pPr>
    </w:p>
    <w:p w:rsidR="005974C8" w:rsidRDefault="005974C8">
      <w:pPr>
        <w:tabs>
          <w:tab w:val="left" w:pos="-2520"/>
        </w:tabs>
        <w:jc w:val="center"/>
        <w:rPr>
          <w:b/>
          <w:color w:val="000000"/>
          <w:sz w:val="32"/>
        </w:rPr>
      </w:pPr>
      <w:r>
        <w:rPr>
          <w:b/>
          <w:color w:val="000000"/>
          <w:sz w:val="32"/>
        </w:rPr>
        <w:t>Введение</w:t>
      </w:r>
    </w:p>
    <w:p w:rsidR="00DE6A8B" w:rsidRDefault="00DE6A8B">
      <w:pPr>
        <w:tabs>
          <w:tab w:val="left" w:pos="-2520"/>
        </w:tabs>
        <w:jc w:val="center"/>
        <w:rPr>
          <w:b/>
          <w:color w:val="000000"/>
          <w:sz w:val="32"/>
        </w:rPr>
      </w:pPr>
    </w:p>
    <w:p w:rsidR="005974C8" w:rsidRDefault="005974C8" w:rsidP="00DE6A8B">
      <w:pPr>
        <w:tabs>
          <w:tab w:val="left" w:pos="-2520"/>
        </w:tabs>
        <w:spacing w:line="360" w:lineRule="auto"/>
        <w:jc w:val="both"/>
        <w:rPr>
          <w:color w:val="000000"/>
          <w:sz w:val="28"/>
        </w:rPr>
      </w:pPr>
      <w:r>
        <w:rPr>
          <w:color w:val="000000"/>
          <w:sz w:val="28"/>
        </w:rPr>
        <w:t>Транспортные грузовые тарифы представляют собой цены на перевозки грузов и поэтому играют значительную роль в общей системе ценообразования в стране, так как стоимость доставки является составной частью, и оказывает существенное влияние на уровень цен других видов продукции.</w:t>
      </w:r>
    </w:p>
    <w:p w:rsidR="005974C8" w:rsidRDefault="005974C8" w:rsidP="00DE6A8B">
      <w:pPr>
        <w:tabs>
          <w:tab w:val="left" w:pos="-2520"/>
        </w:tabs>
        <w:spacing w:line="360" w:lineRule="auto"/>
        <w:ind w:firstLine="720"/>
        <w:jc w:val="both"/>
        <w:rPr>
          <w:color w:val="000000"/>
          <w:sz w:val="28"/>
        </w:rPr>
      </w:pPr>
      <w:r>
        <w:rPr>
          <w:color w:val="000000"/>
          <w:sz w:val="28"/>
        </w:rPr>
        <w:t>Тарифы на перевозки грузов, с одной стороны, являются источником получения доходов транспортных организаций, а с другой - определяют расходы грузовладельцев на транспортировку. Поэтому необходимо стремиться, чтобы их уровень был минимальным, но достаточным для обеспечения рентабельной работы транспортных предприятий.</w:t>
      </w:r>
    </w:p>
    <w:p w:rsidR="005974C8" w:rsidRDefault="005974C8" w:rsidP="00DE6A8B">
      <w:pPr>
        <w:tabs>
          <w:tab w:val="left" w:pos="-2520"/>
        </w:tabs>
        <w:spacing w:line="360" w:lineRule="auto"/>
        <w:ind w:firstLine="720"/>
        <w:jc w:val="both"/>
        <w:rPr>
          <w:color w:val="000000"/>
          <w:sz w:val="28"/>
        </w:rPr>
      </w:pPr>
      <w:r>
        <w:rPr>
          <w:color w:val="000000"/>
          <w:sz w:val="28"/>
        </w:rPr>
        <w:t>Основой для формирования тарифов в любом случае является себестоимость перевозки.</w:t>
      </w:r>
    </w:p>
    <w:p w:rsidR="005974C8" w:rsidRDefault="005974C8" w:rsidP="00DE6A8B">
      <w:pPr>
        <w:tabs>
          <w:tab w:val="left" w:pos="-2520"/>
        </w:tabs>
        <w:spacing w:line="360" w:lineRule="auto"/>
        <w:ind w:firstLine="720"/>
        <w:jc w:val="both"/>
        <w:rPr>
          <w:color w:val="000000"/>
          <w:sz w:val="28"/>
        </w:rPr>
      </w:pPr>
      <w:r>
        <w:rPr>
          <w:color w:val="000000"/>
          <w:sz w:val="28"/>
        </w:rPr>
        <w:t>Система тарифов на транспорте включает плату за перевозку, дополнительные сборы и плату за различные услуги, штрафы и премии, а также правила их применения и исчисления.</w:t>
      </w:r>
    </w:p>
    <w:p w:rsidR="005974C8" w:rsidRDefault="005974C8" w:rsidP="00DE6A8B">
      <w:pPr>
        <w:tabs>
          <w:tab w:val="left" w:pos="-2520"/>
        </w:tabs>
        <w:spacing w:line="360" w:lineRule="auto"/>
        <w:ind w:firstLine="720"/>
        <w:jc w:val="both"/>
        <w:rPr>
          <w:color w:val="000000"/>
          <w:sz w:val="28"/>
        </w:rPr>
      </w:pPr>
      <w:r>
        <w:rPr>
          <w:color w:val="000000"/>
          <w:sz w:val="28"/>
        </w:rPr>
        <w:t>Транспортные тарифы оказывают непосредственное влияние на уровень цен продукции других производственных отраслей страны, так как они включают величину транспортного тарифа.</w:t>
      </w:r>
    </w:p>
    <w:p w:rsidR="005974C8" w:rsidRDefault="005974C8" w:rsidP="00DE6A8B">
      <w:pPr>
        <w:tabs>
          <w:tab w:val="left" w:pos="-2520"/>
        </w:tabs>
        <w:spacing w:line="360" w:lineRule="auto"/>
        <w:jc w:val="both"/>
        <w:rPr>
          <w:color w:val="000000"/>
          <w:sz w:val="28"/>
        </w:rPr>
      </w:pPr>
      <w:r>
        <w:rPr>
          <w:color w:val="000000"/>
          <w:sz w:val="28"/>
        </w:rPr>
        <w:t>Поэтому система тарифов должна:</w:t>
      </w:r>
    </w:p>
    <w:p w:rsidR="005974C8" w:rsidRDefault="005974C8" w:rsidP="00DE6A8B">
      <w:pPr>
        <w:numPr>
          <w:ilvl w:val="0"/>
          <w:numId w:val="12"/>
        </w:numPr>
        <w:tabs>
          <w:tab w:val="left" w:pos="360"/>
        </w:tabs>
        <w:spacing w:line="360" w:lineRule="auto"/>
        <w:jc w:val="both"/>
        <w:rPr>
          <w:color w:val="000000"/>
          <w:sz w:val="28"/>
        </w:rPr>
      </w:pPr>
      <w:r>
        <w:rPr>
          <w:color w:val="000000"/>
          <w:sz w:val="28"/>
        </w:rPr>
        <w:t>Объективно отражать общественно необходимые затраты на транспортное обеспечение производства и потребления в стране;</w:t>
      </w:r>
    </w:p>
    <w:p w:rsidR="005974C8" w:rsidRDefault="005974C8" w:rsidP="00DE6A8B">
      <w:pPr>
        <w:numPr>
          <w:ilvl w:val="0"/>
          <w:numId w:val="12"/>
        </w:numPr>
        <w:tabs>
          <w:tab w:val="left" w:pos="360"/>
        </w:tabs>
        <w:spacing w:line="360" w:lineRule="auto"/>
        <w:jc w:val="both"/>
        <w:rPr>
          <w:color w:val="000000"/>
          <w:sz w:val="28"/>
        </w:rPr>
      </w:pPr>
      <w:r>
        <w:rPr>
          <w:color w:val="000000"/>
          <w:sz w:val="28"/>
        </w:rPr>
        <w:t>Способствовать рациональному распределению перевозок между видами транспорта;</w:t>
      </w:r>
    </w:p>
    <w:p w:rsidR="005974C8" w:rsidRDefault="005974C8" w:rsidP="00DE6A8B">
      <w:pPr>
        <w:numPr>
          <w:ilvl w:val="0"/>
          <w:numId w:val="12"/>
        </w:numPr>
        <w:tabs>
          <w:tab w:val="left" w:pos="360"/>
        </w:tabs>
        <w:spacing w:line="360" w:lineRule="auto"/>
        <w:jc w:val="both"/>
        <w:rPr>
          <w:color w:val="000000"/>
          <w:sz w:val="28"/>
        </w:rPr>
      </w:pPr>
      <w:r>
        <w:rPr>
          <w:color w:val="000000"/>
          <w:sz w:val="28"/>
        </w:rPr>
        <w:t>Стимулировать улучшение использования имеющихся и внедрения новых транспортных и перегрузочных средств, повышение качества доставки;</w:t>
      </w:r>
    </w:p>
    <w:p w:rsidR="005974C8" w:rsidRDefault="005974C8" w:rsidP="00DE6A8B">
      <w:pPr>
        <w:numPr>
          <w:ilvl w:val="0"/>
          <w:numId w:val="12"/>
        </w:numPr>
        <w:tabs>
          <w:tab w:val="left" w:pos="360"/>
        </w:tabs>
        <w:spacing w:line="360" w:lineRule="auto"/>
        <w:jc w:val="both"/>
        <w:rPr>
          <w:color w:val="000000"/>
          <w:sz w:val="28"/>
        </w:rPr>
      </w:pPr>
      <w:r>
        <w:rPr>
          <w:color w:val="000000"/>
          <w:sz w:val="28"/>
        </w:rPr>
        <w:t>Способствовать привлечению грузов на транспорт;</w:t>
      </w:r>
    </w:p>
    <w:p w:rsidR="005974C8" w:rsidRDefault="005974C8" w:rsidP="00DE6A8B">
      <w:pPr>
        <w:numPr>
          <w:ilvl w:val="0"/>
          <w:numId w:val="12"/>
        </w:numPr>
        <w:tabs>
          <w:tab w:val="left" w:pos="360"/>
        </w:tabs>
        <w:spacing w:line="360" w:lineRule="auto"/>
        <w:jc w:val="both"/>
        <w:rPr>
          <w:color w:val="000000"/>
          <w:sz w:val="28"/>
        </w:rPr>
      </w:pPr>
      <w:r>
        <w:rPr>
          <w:color w:val="000000"/>
          <w:sz w:val="28"/>
        </w:rPr>
        <w:t>Обеспечивать необходимый уровень рентабельности нормально работающим транспортным предприятиям.</w:t>
      </w:r>
    </w:p>
    <w:p w:rsidR="005974C8" w:rsidRDefault="005974C8" w:rsidP="00DE6A8B">
      <w:pPr>
        <w:pStyle w:val="ab"/>
        <w:tabs>
          <w:tab w:val="left" w:pos="-2520"/>
        </w:tabs>
        <w:spacing w:line="360" w:lineRule="auto"/>
        <w:ind w:firstLine="720"/>
      </w:pPr>
      <w:r>
        <w:t>Разработка тарифов и оптимальных маршрутов доставки грузов является важным пунктом работы речного транспорта, так как позволяет снизить издержки производственной деятельности, выбрав наиболее оптимальный ее режим.</w:t>
      </w:r>
    </w:p>
    <w:p w:rsidR="005974C8" w:rsidRDefault="005974C8" w:rsidP="00DE6A8B">
      <w:pPr>
        <w:pStyle w:val="ab"/>
        <w:tabs>
          <w:tab w:val="left" w:pos="-2520"/>
        </w:tabs>
        <w:spacing w:line="360" w:lineRule="auto"/>
        <w:ind w:firstLine="720"/>
        <w:rPr>
          <w:iCs/>
        </w:rPr>
      </w:pPr>
      <w:r>
        <w:t xml:space="preserve">В данном курсовом проекте предъявлен к перевозке груз ПГС. Пунктами отправления являются: </w:t>
      </w:r>
      <w:r w:rsidR="009E21C8">
        <w:t>Тверь</w:t>
      </w:r>
      <w:r w:rsidR="00206CE1">
        <w:t>,</w:t>
      </w:r>
      <w:r w:rsidR="009E21C8">
        <w:t xml:space="preserve"> Бологое</w:t>
      </w:r>
      <w:r w:rsidR="00206CE1">
        <w:t xml:space="preserve">, </w:t>
      </w:r>
      <w:r w:rsidR="009E21C8">
        <w:t>Новгород</w:t>
      </w:r>
      <w:r w:rsidR="003D3947">
        <w:t xml:space="preserve"> </w:t>
      </w:r>
      <w:r>
        <w:t xml:space="preserve">и пунктами назначения – </w:t>
      </w:r>
      <w:r w:rsidR="009E21C8">
        <w:t>Санкт-Петербург</w:t>
      </w:r>
      <w:r w:rsidR="0065795E">
        <w:t xml:space="preserve">, </w:t>
      </w:r>
      <w:r w:rsidR="009E21C8">
        <w:t>Архангельск, Череповец</w:t>
      </w:r>
      <w:r>
        <w:t xml:space="preserve">. Для перевозки груза используются следующие типы судов: </w:t>
      </w:r>
      <w:r w:rsidR="00206CE1">
        <w:t>ГТ-</w:t>
      </w:r>
      <w:r w:rsidR="009E21C8">
        <w:t>6</w:t>
      </w:r>
      <w:r w:rsidR="00206CE1">
        <w:t>00 пр. 7</w:t>
      </w:r>
      <w:r w:rsidR="009E21C8">
        <w:t>65</w:t>
      </w:r>
      <w:r w:rsidR="00206CE1">
        <w:t xml:space="preserve">, </w:t>
      </w:r>
      <w:r w:rsidR="003D3947">
        <w:t xml:space="preserve">ГТ </w:t>
      </w:r>
      <w:r w:rsidR="009E21C8">
        <w:t>35</w:t>
      </w:r>
      <w:r w:rsidR="003D3947">
        <w:t xml:space="preserve">0 </w:t>
      </w:r>
      <w:r w:rsidR="00FC0E9C">
        <w:t>п</w:t>
      </w:r>
      <w:r w:rsidR="00076EBC">
        <w:t>р</w:t>
      </w:r>
      <w:r w:rsidR="00AD687E">
        <w:t>.</w:t>
      </w:r>
      <w:r w:rsidR="009E21C8">
        <w:t>912А</w:t>
      </w:r>
      <w:r w:rsidR="00D37CFC">
        <w:t xml:space="preserve">, </w:t>
      </w:r>
      <w:r w:rsidR="003D3947">
        <w:t xml:space="preserve">ГТ </w:t>
      </w:r>
      <w:r w:rsidR="00206CE1">
        <w:t>7</w:t>
      </w:r>
      <w:r w:rsidR="003D3947">
        <w:t xml:space="preserve">00 </w:t>
      </w:r>
      <w:r w:rsidR="00AD687E">
        <w:t xml:space="preserve">пр. </w:t>
      </w:r>
      <w:r w:rsidR="00206CE1">
        <w:t>276</w:t>
      </w:r>
      <w:r w:rsidR="00FC0E9C">
        <w:t>.</w:t>
      </w:r>
    </w:p>
    <w:p w:rsidR="005974C8" w:rsidRDefault="005974C8" w:rsidP="00DE6A8B">
      <w:pPr>
        <w:spacing w:line="360" w:lineRule="auto"/>
        <w:rPr>
          <w:color w:val="000000"/>
          <w:sz w:val="28"/>
        </w:rPr>
      </w:pPr>
      <w:r>
        <w:rPr>
          <w:color w:val="000000"/>
          <w:sz w:val="28"/>
        </w:rPr>
        <w:t>Для этих исходных данных устанавливаются возможные маршруты доставки груза, разрабатываются тарифы на перевозку груза, определяется оптимальная схема грузопотоков с помощью распределительного метода линейного программирования.</w:t>
      </w: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DE6A8B" w:rsidRDefault="00DE6A8B" w:rsidP="00DE6A8B">
      <w:pPr>
        <w:spacing w:line="360" w:lineRule="auto"/>
        <w:rPr>
          <w:color w:val="000000"/>
          <w:sz w:val="28"/>
        </w:rPr>
      </w:pPr>
    </w:p>
    <w:p w:rsidR="005974C8" w:rsidRDefault="005974C8" w:rsidP="00DE6A8B">
      <w:pPr>
        <w:tabs>
          <w:tab w:val="left" w:pos="-2520"/>
        </w:tabs>
        <w:spacing w:line="360" w:lineRule="auto"/>
        <w:jc w:val="center"/>
        <w:rPr>
          <w:b/>
          <w:color w:val="000000"/>
          <w:sz w:val="32"/>
        </w:rPr>
      </w:pPr>
    </w:p>
    <w:p w:rsidR="005974C8" w:rsidRDefault="005974C8" w:rsidP="00DE6A8B">
      <w:pPr>
        <w:tabs>
          <w:tab w:val="left" w:pos="-2520"/>
        </w:tabs>
        <w:spacing w:line="360" w:lineRule="auto"/>
        <w:jc w:val="center"/>
        <w:rPr>
          <w:b/>
          <w:color w:val="000000"/>
          <w:sz w:val="32"/>
        </w:rPr>
      </w:pPr>
      <w:r>
        <w:rPr>
          <w:b/>
          <w:color w:val="000000"/>
          <w:sz w:val="32"/>
        </w:rPr>
        <w:t>Цель курсового проекта:</w:t>
      </w:r>
    </w:p>
    <w:p w:rsidR="005974C8" w:rsidRDefault="005974C8" w:rsidP="00DE6A8B">
      <w:pPr>
        <w:tabs>
          <w:tab w:val="left" w:pos="-2520"/>
        </w:tabs>
        <w:spacing w:line="360" w:lineRule="auto"/>
        <w:jc w:val="both"/>
        <w:rPr>
          <w:color w:val="000000"/>
          <w:sz w:val="28"/>
        </w:rPr>
      </w:pPr>
    </w:p>
    <w:p w:rsidR="005974C8" w:rsidRDefault="005974C8" w:rsidP="00DE6A8B">
      <w:pPr>
        <w:pStyle w:val="ab"/>
        <w:tabs>
          <w:tab w:val="left" w:pos="-2520"/>
        </w:tabs>
        <w:spacing w:line="360" w:lineRule="auto"/>
        <w:ind w:firstLine="720"/>
      </w:pPr>
      <w:r>
        <w:t>Целью курсового проекта по дисциплине «Коммерческая эксплуатация на водном транспорте» является закрепление и углубление знаний о роли транспортных грузовых тарифов, принципах построения и методике проектирования тарифов речного транспорта, по расчетам провозных платежей и дополнительных сборов на различных видах транспорта и применению математических методов для обоснования оптимальных маршрутов доставки грузов.</w:t>
      </w:r>
    </w:p>
    <w:p w:rsidR="005974C8" w:rsidRDefault="005974C8" w:rsidP="00DE6A8B">
      <w:pPr>
        <w:pStyle w:val="ab"/>
        <w:tabs>
          <w:tab w:val="left" w:pos="-2520"/>
        </w:tabs>
        <w:spacing w:line="360" w:lineRule="auto"/>
        <w:ind w:firstLine="720"/>
      </w:pPr>
      <w:r>
        <w:t>При выполнении курсового проекта приобретаются навыки самостоятельной работы с нормированием документами, правилами, руководствами, прейскурантами, типовыми методиками и другой справочной литературой.</w:t>
      </w: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rsidP="00DE6A8B">
      <w:pPr>
        <w:tabs>
          <w:tab w:val="left" w:pos="-2160"/>
          <w:tab w:val="left" w:pos="-1980"/>
        </w:tabs>
        <w:spacing w:line="360" w:lineRule="auto"/>
        <w:jc w:val="center"/>
        <w:rPr>
          <w:b/>
          <w:color w:val="000000"/>
          <w:sz w:val="32"/>
        </w:rPr>
      </w:pPr>
    </w:p>
    <w:p w:rsidR="005974C8" w:rsidRDefault="005974C8">
      <w:pPr>
        <w:tabs>
          <w:tab w:val="left" w:pos="-2160"/>
          <w:tab w:val="left" w:pos="-1980"/>
        </w:tabs>
        <w:jc w:val="center"/>
        <w:rPr>
          <w:b/>
          <w:color w:val="000000"/>
          <w:sz w:val="32"/>
        </w:rPr>
      </w:pPr>
    </w:p>
    <w:p w:rsidR="005974C8" w:rsidRDefault="005974C8">
      <w:pPr>
        <w:tabs>
          <w:tab w:val="left" w:pos="-2160"/>
          <w:tab w:val="left" w:pos="-1980"/>
        </w:tabs>
        <w:jc w:val="center"/>
        <w:rPr>
          <w:b/>
          <w:color w:val="000000"/>
          <w:sz w:val="32"/>
        </w:rPr>
      </w:pPr>
    </w:p>
    <w:p w:rsidR="005974C8" w:rsidRDefault="005974C8">
      <w:pPr>
        <w:tabs>
          <w:tab w:val="left" w:pos="-2160"/>
          <w:tab w:val="left" w:pos="-1980"/>
        </w:tabs>
        <w:jc w:val="center"/>
        <w:rPr>
          <w:b/>
          <w:color w:val="000000"/>
          <w:sz w:val="32"/>
        </w:rPr>
      </w:pPr>
    </w:p>
    <w:p w:rsidR="005974C8" w:rsidRDefault="005974C8">
      <w:pPr>
        <w:tabs>
          <w:tab w:val="left" w:pos="-2160"/>
          <w:tab w:val="left" w:pos="-1980"/>
        </w:tabs>
        <w:jc w:val="center"/>
        <w:rPr>
          <w:b/>
          <w:color w:val="000000"/>
          <w:sz w:val="32"/>
        </w:rPr>
      </w:pPr>
      <w:r>
        <w:rPr>
          <w:b/>
          <w:color w:val="000000"/>
          <w:sz w:val="32"/>
        </w:rPr>
        <w:t>Установление возможных маршрутов доставки груза.</w:t>
      </w:r>
    </w:p>
    <w:p w:rsidR="005974C8" w:rsidRDefault="005974C8">
      <w:pPr>
        <w:tabs>
          <w:tab w:val="left" w:pos="-2160"/>
        </w:tabs>
        <w:ind w:firstLine="720"/>
        <w:jc w:val="both"/>
        <w:rPr>
          <w:color w:val="000000"/>
          <w:sz w:val="28"/>
        </w:rPr>
      </w:pPr>
    </w:p>
    <w:p w:rsidR="005974C8" w:rsidRDefault="005974C8" w:rsidP="00DE6A8B">
      <w:pPr>
        <w:tabs>
          <w:tab w:val="left" w:pos="-2160"/>
        </w:tabs>
        <w:spacing w:line="360" w:lineRule="auto"/>
        <w:ind w:firstLine="720"/>
        <w:jc w:val="both"/>
        <w:rPr>
          <w:color w:val="000000"/>
          <w:sz w:val="28"/>
        </w:rPr>
      </w:pPr>
      <w:r>
        <w:rPr>
          <w:color w:val="000000"/>
          <w:sz w:val="28"/>
        </w:rPr>
        <w:t xml:space="preserve">Исходя из местоположения заданных пунктов отправления и назначения, устанавливаются возможные маршруты перевозки между этими пунктами в различных видах сообщения: </w:t>
      </w:r>
    </w:p>
    <w:p w:rsidR="005974C8" w:rsidRDefault="005974C8" w:rsidP="00DE6A8B">
      <w:pPr>
        <w:spacing w:line="360" w:lineRule="auto"/>
        <w:ind w:left="360"/>
        <w:jc w:val="both"/>
        <w:rPr>
          <w:color w:val="000000"/>
          <w:sz w:val="28"/>
        </w:rPr>
      </w:pPr>
      <w:r>
        <w:rPr>
          <w:i/>
          <w:iCs/>
          <w:color w:val="000000"/>
          <w:sz w:val="28"/>
        </w:rPr>
        <w:t>-  ВВ</w:t>
      </w:r>
      <w:r>
        <w:rPr>
          <w:color w:val="000000"/>
          <w:sz w:val="28"/>
        </w:rPr>
        <w:t xml:space="preserve"> – внутреннем водном (это перевозки груза осуществляются по внутренним путям в пределах одного речного бассейна или пароходства);</w:t>
      </w:r>
    </w:p>
    <w:p w:rsidR="005974C8" w:rsidRDefault="005974C8" w:rsidP="00DE6A8B">
      <w:pPr>
        <w:spacing w:line="360" w:lineRule="auto"/>
        <w:ind w:left="360"/>
        <w:jc w:val="both"/>
        <w:rPr>
          <w:color w:val="000000"/>
          <w:sz w:val="28"/>
        </w:rPr>
      </w:pPr>
      <w:r>
        <w:rPr>
          <w:i/>
          <w:iCs/>
          <w:color w:val="000000"/>
          <w:sz w:val="28"/>
        </w:rPr>
        <w:t>-    ПВВ</w:t>
      </w:r>
      <w:r>
        <w:rPr>
          <w:color w:val="000000"/>
          <w:sz w:val="28"/>
        </w:rPr>
        <w:t xml:space="preserve"> – прямом внутреннем водном (это перевозки груза осуществляются в пределах двух или нескольких речных пароходств по одному документу на всем протяжении пути);</w:t>
      </w:r>
    </w:p>
    <w:p w:rsidR="005974C8" w:rsidRDefault="005974C8" w:rsidP="00DE6A8B">
      <w:pPr>
        <w:spacing w:line="360" w:lineRule="auto"/>
        <w:ind w:left="360"/>
        <w:jc w:val="both"/>
        <w:rPr>
          <w:color w:val="000000"/>
          <w:sz w:val="28"/>
        </w:rPr>
      </w:pPr>
      <w:r>
        <w:rPr>
          <w:i/>
          <w:iCs/>
          <w:color w:val="000000"/>
          <w:sz w:val="28"/>
        </w:rPr>
        <w:t>-   ПВ</w:t>
      </w:r>
      <w:r>
        <w:rPr>
          <w:color w:val="000000"/>
          <w:sz w:val="28"/>
        </w:rPr>
        <w:t xml:space="preserve"> – прямом водном (это перевозки, выполняемые совместно смежными речными и морскими пароходствами по одному транспортному документу);</w:t>
      </w:r>
    </w:p>
    <w:p w:rsidR="005974C8" w:rsidRDefault="005974C8" w:rsidP="00DE6A8B">
      <w:pPr>
        <w:spacing w:line="360" w:lineRule="auto"/>
        <w:ind w:left="360"/>
        <w:jc w:val="both"/>
        <w:rPr>
          <w:color w:val="000000"/>
          <w:sz w:val="28"/>
        </w:rPr>
      </w:pPr>
      <w:r>
        <w:rPr>
          <w:i/>
          <w:iCs/>
          <w:color w:val="000000"/>
          <w:sz w:val="28"/>
        </w:rPr>
        <w:t xml:space="preserve">-   ПЖД </w:t>
      </w:r>
      <w:r>
        <w:rPr>
          <w:color w:val="000000"/>
          <w:sz w:val="28"/>
        </w:rPr>
        <w:t>– прямом железнодорожном (это перевозки груза по внутренним железнодорожным путям без перевалок на смежные виды транспорта);</w:t>
      </w:r>
    </w:p>
    <w:p w:rsidR="005974C8" w:rsidRDefault="005974C8" w:rsidP="00DE6A8B">
      <w:pPr>
        <w:spacing w:line="360" w:lineRule="auto"/>
        <w:ind w:left="360"/>
        <w:jc w:val="both"/>
        <w:rPr>
          <w:color w:val="000000"/>
          <w:sz w:val="28"/>
        </w:rPr>
      </w:pPr>
      <w:r>
        <w:rPr>
          <w:i/>
          <w:iCs/>
          <w:color w:val="000000"/>
          <w:sz w:val="28"/>
        </w:rPr>
        <w:t xml:space="preserve">-   ПСЖДВС </w:t>
      </w:r>
      <w:r>
        <w:rPr>
          <w:color w:val="000000"/>
          <w:sz w:val="28"/>
        </w:rPr>
        <w:t>– прямом смешанном железнодорожно-водном (эти перевозки груза, совершаемые железнодорожным и водным транспортом по единому транспортному документу на всем пути следования).</w:t>
      </w:r>
    </w:p>
    <w:p w:rsidR="005974C8" w:rsidRDefault="005974C8" w:rsidP="00DE6A8B">
      <w:pPr>
        <w:pStyle w:val="21"/>
        <w:spacing w:line="360" w:lineRule="auto"/>
      </w:pPr>
      <w:r>
        <w:t>Согласно местоположению заданных пунктов отправления и назначения, устанавливаются возможные маршруты перевозок различными видами сообщений между ними. Расстояние между тарифными пунктами речных пароходств по водным путям находится по схемам водных путей и таблицам тарифных расстояний в разделах Тарифному руководству № 4-Р, а расстояние между транзитными пунктами железных дорог по таблицам тарифных расстояний между этими пунктами в Тарифном руководстве № 4.</w:t>
      </w:r>
    </w:p>
    <w:p w:rsidR="005974C8" w:rsidRDefault="005974C8" w:rsidP="00DE6A8B">
      <w:pPr>
        <w:pStyle w:val="4"/>
        <w:spacing w:line="360" w:lineRule="auto"/>
      </w:pPr>
    </w:p>
    <w:p w:rsidR="005974C8" w:rsidRDefault="005974C8" w:rsidP="00DE6A8B">
      <w:pPr>
        <w:spacing w:line="360" w:lineRule="auto"/>
      </w:pPr>
    </w:p>
    <w:p w:rsidR="005974C8" w:rsidRDefault="005974C8" w:rsidP="00DE6A8B">
      <w:pPr>
        <w:spacing w:line="360" w:lineRule="auto"/>
      </w:pPr>
    </w:p>
    <w:p w:rsidR="005974C8" w:rsidRDefault="005974C8" w:rsidP="00DE6A8B">
      <w:pPr>
        <w:spacing w:line="360" w:lineRule="auto"/>
      </w:pPr>
    </w:p>
    <w:p w:rsidR="005974C8" w:rsidRDefault="005974C8" w:rsidP="00DE6A8B">
      <w:pPr>
        <w:spacing w:line="360" w:lineRule="auto"/>
      </w:pPr>
    </w:p>
    <w:p w:rsidR="005974C8" w:rsidRDefault="005974C8"/>
    <w:p w:rsidR="005974C8" w:rsidRDefault="005974C8">
      <w:pPr>
        <w:pStyle w:val="4"/>
        <w:tabs>
          <w:tab w:val="left" w:pos="0"/>
        </w:tabs>
      </w:pPr>
      <w:r>
        <w:t>Расчетные расстояния, км</w:t>
      </w:r>
    </w:p>
    <w:p w:rsidR="005974C8" w:rsidRDefault="005974C8">
      <w:pPr>
        <w:tabs>
          <w:tab w:val="left" w:pos="-2160"/>
        </w:tabs>
        <w:ind w:left="4248"/>
        <w:jc w:val="right"/>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Таблица1 </w:t>
      </w:r>
    </w:p>
    <w:tbl>
      <w:tblPr>
        <w:tblW w:w="14089" w:type="dxa"/>
        <w:tblInd w:w="127" w:type="dxa"/>
        <w:tblLayout w:type="fixed"/>
        <w:tblLook w:val="0000" w:firstRow="0" w:lastRow="0" w:firstColumn="0" w:lastColumn="0" w:noHBand="0" w:noVBand="0"/>
      </w:tblPr>
      <w:tblGrid>
        <w:gridCol w:w="1399"/>
        <w:gridCol w:w="1576"/>
        <w:gridCol w:w="2512"/>
        <w:gridCol w:w="2305"/>
        <w:gridCol w:w="2099"/>
        <w:gridCol w:w="2099"/>
        <w:gridCol w:w="2099"/>
      </w:tblGrid>
      <w:tr w:rsidR="005974C8">
        <w:trPr>
          <w:gridAfter w:val="2"/>
          <w:wAfter w:w="4198" w:type="dxa"/>
          <w:cantSplit/>
          <w:trHeight w:hRule="exact" w:val="348"/>
        </w:trPr>
        <w:tc>
          <w:tcPr>
            <w:tcW w:w="1399" w:type="dxa"/>
            <w:vMerge w:val="restart"/>
            <w:tcBorders>
              <w:top w:val="single" w:sz="4" w:space="0" w:color="000000"/>
              <w:left w:val="single" w:sz="4" w:space="0" w:color="000000"/>
              <w:bottom w:val="double" w:sz="1" w:space="0" w:color="000000"/>
            </w:tcBorders>
            <w:shd w:val="clear" w:color="auto" w:fill="auto"/>
            <w:vAlign w:val="center"/>
          </w:tcPr>
          <w:p w:rsidR="005974C8" w:rsidRDefault="005974C8">
            <w:pPr>
              <w:tabs>
                <w:tab w:val="left" w:pos="-2160"/>
              </w:tabs>
              <w:snapToGrid w:val="0"/>
              <w:jc w:val="center"/>
              <w:rPr>
                <w:color w:val="000000"/>
                <w:sz w:val="28"/>
              </w:rPr>
            </w:pPr>
            <w:r>
              <w:rPr>
                <w:color w:val="000000"/>
                <w:sz w:val="28"/>
              </w:rPr>
              <w:t>Пункты отправления</w:t>
            </w:r>
          </w:p>
        </w:tc>
        <w:tc>
          <w:tcPr>
            <w:tcW w:w="1576" w:type="dxa"/>
            <w:vMerge w:val="restart"/>
            <w:tcBorders>
              <w:top w:val="single" w:sz="4" w:space="0" w:color="000000"/>
              <w:left w:val="single" w:sz="4" w:space="0" w:color="000000"/>
              <w:bottom w:val="double" w:sz="1" w:space="0" w:color="000000"/>
            </w:tcBorders>
            <w:shd w:val="clear" w:color="auto" w:fill="auto"/>
            <w:vAlign w:val="center"/>
          </w:tcPr>
          <w:p w:rsidR="005974C8" w:rsidRDefault="005974C8">
            <w:pPr>
              <w:tabs>
                <w:tab w:val="left" w:pos="-4130"/>
              </w:tabs>
              <w:snapToGrid w:val="0"/>
              <w:jc w:val="center"/>
              <w:rPr>
                <w:color w:val="000000"/>
                <w:sz w:val="28"/>
              </w:rPr>
            </w:pPr>
            <w:r>
              <w:rPr>
                <w:color w:val="000000"/>
                <w:sz w:val="28"/>
              </w:rPr>
              <w:t>Виды сообщения</w:t>
            </w:r>
          </w:p>
        </w:tc>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tabs>
                <w:tab w:val="left" w:pos="-10368"/>
              </w:tabs>
              <w:snapToGrid w:val="0"/>
              <w:jc w:val="center"/>
              <w:rPr>
                <w:color w:val="000000"/>
                <w:sz w:val="28"/>
              </w:rPr>
            </w:pPr>
            <w:r>
              <w:rPr>
                <w:color w:val="000000"/>
                <w:sz w:val="28"/>
              </w:rPr>
              <w:t>Пункты назначения</w:t>
            </w:r>
          </w:p>
        </w:tc>
      </w:tr>
      <w:tr w:rsidR="005974C8">
        <w:trPr>
          <w:gridAfter w:val="2"/>
          <w:wAfter w:w="4198" w:type="dxa"/>
          <w:cantSplit/>
        </w:trPr>
        <w:tc>
          <w:tcPr>
            <w:tcW w:w="1399" w:type="dxa"/>
            <w:vMerge/>
            <w:tcBorders>
              <w:top w:val="single" w:sz="4" w:space="0" w:color="000000"/>
              <w:left w:val="single" w:sz="4" w:space="0" w:color="000000"/>
              <w:bottom w:val="double" w:sz="1" w:space="0" w:color="000000"/>
            </w:tcBorders>
            <w:shd w:val="clear" w:color="auto" w:fill="auto"/>
            <w:vAlign w:val="center"/>
          </w:tcPr>
          <w:p w:rsidR="005974C8" w:rsidRDefault="005974C8">
            <w:pPr>
              <w:snapToGrid w:val="0"/>
            </w:pPr>
          </w:p>
        </w:tc>
        <w:tc>
          <w:tcPr>
            <w:tcW w:w="1576" w:type="dxa"/>
            <w:vMerge/>
            <w:tcBorders>
              <w:top w:val="single" w:sz="4" w:space="0" w:color="000000"/>
              <w:left w:val="single" w:sz="4" w:space="0" w:color="000000"/>
              <w:bottom w:val="double" w:sz="1" w:space="0" w:color="000000"/>
            </w:tcBorders>
            <w:shd w:val="clear" w:color="auto" w:fill="auto"/>
            <w:vAlign w:val="center"/>
          </w:tcPr>
          <w:p w:rsidR="005974C8" w:rsidRDefault="005974C8">
            <w:pPr>
              <w:snapToGrid w:val="0"/>
            </w:pPr>
          </w:p>
        </w:tc>
        <w:tc>
          <w:tcPr>
            <w:tcW w:w="2512" w:type="dxa"/>
            <w:tcBorders>
              <w:left w:val="single" w:sz="4" w:space="0" w:color="000000"/>
              <w:bottom w:val="double" w:sz="1" w:space="0" w:color="000000"/>
            </w:tcBorders>
            <w:shd w:val="clear" w:color="auto" w:fill="auto"/>
            <w:vAlign w:val="center"/>
          </w:tcPr>
          <w:p w:rsidR="005974C8" w:rsidRDefault="009E21C8">
            <w:pPr>
              <w:tabs>
                <w:tab w:val="left" w:pos="-5688"/>
                <w:tab w:val="left" w:pos="-5508"/>
              </w:tabs>
              <w:snapToGrid w:val="0"/>
              <w:jc w:val="center"/>
              <w:rPr>
                <w:color w:val="000000"/>
              </w:rPr>
            </w:pPr>
            <w:r>
              <w:rPr>
                <w:color w:val="000000"/>
              </w:rPr>
              <w:t>Санкт-Петербург</w:t>
            </w:r>
          </w:p>
          <w:p w:rsidR="00206CE1" w:rsidRDefault="009E21C8">
            <w:pPr>
              <w:tabs>
                <w:tab w:val="left" w:pos="-5688"/>
                <w:tab w:val="left" w:pos="-5508"/>
              </w:tabs>
              <w:snapToGrid w:val="0"/>
              <w:jc w:val="center"/>
              <w:rPr>
                <w:color w:val="000000"/>
              </w:rPr>
            </w:pPr>
            <w:r>
              <w:rPr>
                <w:color w:val="000000"/>
              </w:rPr>
              <w:t>СЗП</w:t>
            </w:r>
          </w:p>
          <w:p w:rsidR="003F181E" w:rsidRDefault="000F3D1F">
            <w:pPr>
              <w:tabs>
                <w:tab w:val="left" w:pos="-5688"/>
                <w:tab w:val="left" w:pos="-5508"/>
              </w:tabs>
              <w:snapToGrid w:val="0"/>
              <w:jc w:val="center"/>
              <w:rPr>
                <w:color w:val="000000"/>
              </w:rPr>
            </w:pPr>
            <w:r>
              <w:rPr>
                <w:color w:val="000000"/>
              </w:rPr>
              <w:t>пара</w:t>
            </w:r>
            <w:r w:rsidR="00D37CFC">
              <w:rPr>
                <w:color w:val="000000"/>
              </w:rPr>
              <w:t>ходство</w:t>
            </w:r>
          </w:p>
        </w:tc>
        <w:tc>
          <w:tcPr>
            <w:tcW w:w="2305" w:type="dxa"/>
            <w:tcBorders>
              <w:left w:val="single" w:sz="4" w:space="0" w:color="000000"/>
              <w:bottom w:val="double" w:sz="1" w:space="0" w:color="000000"/>
            </w:tcBorders>
            <w:shd w:val="clear" w:color="auto" w:fill="auto"/>
            <w:vAlign w:val="center"/>
          </w:tcPr>
          <w:p w:rsidR="0020634C" w:rsidRDefault="009E21C8">
            <w:pPr>
              <w:tabs>
                <w:tab w:val="left" w:pos="0"/>
              </w:tabs>
              <w:snapToGrid w:val="0"/>
              <w:jc w:val="center"/>
              <w:rPr>
                <w:color w:val="000000"/>
              </w:rPr>
            </w:pPr>
            <w:r>
              <w:rPr>
                <w:color w:val="000000"/>
              </w:rPr>
              <w:t>Архангельск</w:t>
            </w:r>
          </w:p>
          <w:p w:rsidR="009E21C8" w:rsidRDefault="009E21C8">
            <w:pPr>
              <w:tabs>
                <w:tab w:val="left" w:pos="0"/>
              </w:tabs>
              <w:snapToGrid w:val="0"/>
              <w:jc w:val="center"/>
              <w:rPr>
                <w:color w:val="000000"/>
              </w:rPr>
            </w:pPr>
            <w:r>
              <w:rPr>
                <w:color w:val="000000"/>
              </w:rPr>
              <w:t>Северное</w:t>
            </w:r>
          </w:p>
          <w:p w:rsidR="003F181E" w:rsidRDefault="00D37CFC">
            <w:pPr>
              <w:tabs>
                <w:tab w:val="left" w:pos="0"/>
              </w:tabs>
              <w:snapToGrid w:val="0"/>
              <w:jc w:val="center"/>
              <w:rPr>
                <w:color w:val="000000"/>
              </w:rPr>
            </w:pPr>
            <w:r>
              <w:rPr>
                <w:color w:val="000000"/>
              </w:rPr>
              <w:t>параходство</w:t>
            </w:r>
          </w:p>
        </w:tc>
        <w:tc>
          <w:tcPr>
            <w:tcW w:w="2099" w:type="dxa"/>
            <w:tcBorders>
              <w:left w:val="single" w:sz="4" w:space="0" w:color="000000"/>
              <w:bottom w:val="double" w:sz="1" w:space="0" w:color="000000"/>
              <w:right w:val="single" w:sz="4" w:space="0" w:color="000000"/>
            </w:tcBorders>
            <w:shd w:val="clear" w:color="auto" w:fill="auto"/>
            <w:vAlign w:val="center"/>
          </w:tcPr>
          <w:p w:rsidR="002D05A3" w:rsidRDefault="009E21C8">
            <w:pPr>
              <w:tabs>
                <w:tab w:val="left" w:pos="-10368"/>
              </w:tabs>
              <w:jc w:val="center"/>
              <w:rPr>
                <w:color w:val="000000"/>
              </w:rPr>
            </w:pPr>
            <w:r>
              <w:rPr>
                <w:color w:val="000000"/>
              </w:rPr>
              <w:t>Череповец</w:t>
            </w:r>
          </w:p>
          <w:p w:rsidR="009E21C8" w:rsidRDefault="009E21C8">
            <w:pPr>
              <w:tabs>
                <w:tab w:val="left" w:pos="-10368"/>
              </w:tabs>
              <w:jc w:val="center"/>
              <w:rPr>
                <w:color w:val="000000"/>
              </w:rPr>
            </w:pPr>
            <w:r>
              <w:rPr>
                <w:color w:val="000000"/>
              </w:rPr>
              <w:t>СЗП</w:t>
            </w:r>
          </w:p>
          <w:p w:rsidR="009E21C8" w:rsidRDefault="009E21C8">
            <w:pPr>
              <w:tabs>
                <w:tab w:val="left" w:pos="-10368"/>
              </w:tabs>
              <w:jc w:val="center"/>
              <w:rPr>
                <w:color w:val="000000"/>
              </w:rPr>
            </w:pPr>
            <w:r>
              <w:rPr>
                <w:color w:val="000000"/>
              </w:rPr>
              <w:t>параходство</w:t>
            </w:r>
          </w:p>
        </w:tc>
      </w:tr>
      <w:tr w:rsidR="005974C8">
        <w:trPr>
          <w:gridAfter w:val="2"/>
          <w:wAfter w:w="4198" w:type="dxa"/>
          <w:cantSplit/>
          <w:trHeight w:hRule="exact" w:val="360"/>
        </w:trPr>
        <w:tc>
          <w:tcPr>
            <w:tcW w:w="1399" w:type="dxa"/>
            <w:vMerge w:val="restart"/>
            <w:tcBorders>
              <w:left w:val="single" w:sz="4" w:space="0" w:color="000000"/>
              <w:bottom w:val="double" w:sz="1" w:space="0" w:color="000000"/>
            </w:tcBorders>
            <w:shd w:val="clear" w:color="auto" w:fill="auto"/>
            <w:vAlign w:val="center"/>
          </w:tcPr>
          <w:p w:rsidR="009E21C8" w:rsidRDefault="009E21C8" w:rsidP="00206CE1">
            <w:pPr>
              <w:tabs>
                <w:tab w:val="left" w:pos="-1908"/>
              </w:tabs>
              <w:snapToGrid w:val="0"/>
              <w:jc w:val="center"/>
              <w:rPr>
                <w:color w:val="000000"/>
              </w:rPr>
            </w:pPr>
            <w:r>
              <w:rPr>
                <w:color w:val="000000"/>
              </w:rPr>
              <w:t>Тверь</w:t>
            </w:r>
          </w:p>
          <w:p w:rsidR="00832F80" w:rsidRDefault="009E21C8" w:rsidP="00206CE1">
            <w:pPr>
              <w:tabs>
                <w:tab w:val="left" w:pos="-1908"/>
              </w:tabs>
              <w:snapToGrid w:val="0"/>
              <w:jc w:val="center"/>
              <w:rPr>
                <w:color w:val="000000"/>
              </w:rPr>
            </w:pPr>
            <w:r>
              <w:rPr>
                <w:color w:val="000000"/>
              </w:rPr>
              <w:t>Московское</w:t>
            </w:r>
          </w:p>
          <w:p w:rsidR="00832F80" w:rsidRDefault="00C33844">
            <w:pPr>
              <w:tabs>
                <w:tab w:val="left" w:pos="-1908"/>
              </w:tabs>
              <w:snapToGrid w:val="0"/>
              <w:jc w:val="center"/>
              <w:rPr>
                <w:color w:val="000000"/>
              </w:rPr>
            </w:pPr>
            <w:r>
              <w:rPr>
                <w:color w:val="000000"/>
              </w:rPr>
              <w:t>Пар</w:t>
            </w:r>
            <w:r w:rsidR="00832F80">
              <w:rPr>
                <w:color w:val="000000"/>
              </w:rPr>
              <w:t>аходство</w:t>
            </w:r>
          </w:p>
        </w:tc>
        <w:tc>
          <w:tcPr>
            <w:tcW w:w="1576" w:type="dxa"/>
            <w:tcBorders>
              <w:left w:val="single" w:sz="4" w:space="0" w:color="000000"/>
              <w:bottom w:val="single" w:sz="4" w:space="0" w:color="000000"/>
            </w:tcBorders>
            <w:shd w:val="clear" w:color="auto" w:fill="auto"/>
            <w:vAlign w:val="center"/>
          </w:tcPr>
          <w:p w:rsidR="005974C8" w:rsidRDefault="005974C8">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5974C8" w:rsidRDefault="005974C8">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5974C8" w:rsidRDefault="005974C8">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5974C8" w:rsidRDefault="005974C8">
            <w:pPr>
              <w:tabs>
                <w:tab w:val="left" w:pos="-9614"/>
              </w:tabs>
              <w:snapToGrid w:val="0"/>
              <w:jc w:val="center"/>
              <w:rPr>
                <w:color w:val="000000"/>
                <w:sz w:val="28"/>
              </w:rPr>
            </w:pPr>
          </w:p>
        </w:tc>
      </w:tr>
      <w:tr w:rsidR="00FC0E9C">
        <w:trPr>
          <w:gridAfter w:val="2"/>
          <w:wAfter w:w="4198" w:type="dxa"/>
          <w:cantSplit/>
          <w:trHeight w:hRule="exact" w:val="348"/>
        </w:trPr>
        <w:tc>
          <w:tcPr>
            <w:tcW w:w="1399" w:type="dxa"/>
            <w:vMerge/>
            <w:tcBorders>
              <w:left w:val="single" w:sz="4" w:space="0" w:color="000000"/>
              <w:bottom w:val="double" w:sz="1" w:space="0" w:color="000000"/>
            </w:tcBorders>
            <w:shd w:val="clear" w:color="auto" w:fill="auto"/>
            <w:vAlign w:val="center"/>
          </w:tcPr>
          <w:p w:rsidR="00FC0E9C" w:rsidRDefault="00FC0E9C">
            <w:pPr>
              <w:snapToGrid w:val="0"/>
            </w:pPr>
          </w:p>
        </w:tc>
        <w:tc>
          <w:tcPr>
            <w:tcW w:w="1576" w:type="dxa"/>
            <w:tcBorders>
              <w:left w:val="single" w:sz="4" w:space="0" w:color="000000"/>
              <w:bottom w:val="single" w:sz="4" w:space="0" w:color="000000"/>
            </w:tcBorders>
            <w:shd w:val="clear" w:color="auto" w:fill="auto"/>
            <w:vAlign w:val="center"/>
          </w:tcPr>
          <w:p w:rsidR="00FC0E9C" w:rsidRDefault="00FC0E9C">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FC0E9C" w:rsidRDefault="00BB3F3D" w:rsidP="003B49B8">
            <w:pPr>
              <w:tabs>
                <w:tab w:val="left" w:pos="-4896"/>
              </w:tabs>
              <w:snapToGrid w:val="0"/>
              <w:jc w:val="center"/>
              <w:rPr>
                <w:color w:val="000000"/>
                <w:sz w:val="28"/>
              </w:rPr>
            </w:pPr>
            <w:r>
              <w:rPr>
                <w:color w:val="000000"/>
                <w:sz w:val="28"/>
              </w:rPr>
              <w:t>1334</w:t>
            </w:r>
          </w:p>
        </w:tc>
        <w:tc>
          <w:tcPr>
            <w:tcW w:w="2305" w:type="dxa"/>
            <w:tcBorders>
              <w:left w:val="single" w:sz="4" w:space="0" w:color="000000"/>
              <w:bottom w:val="single" w:sz="4" w:space="0" w:color="000000"/>
            </w:tcBorders>
            <w:shd w:val="clear" w:color="auto" w:fill="auto"/>
            <w:vAlign w:val="center"/>
          </w:tcPr>
          <w:p w:rsidR="00FC0E9C" w:rsidRDefault="00BB3F3D" w:rsidP="003B49B8">
            <w:pPr>
              <w:tabs>
                <w:tab w:val="left" w:pos="-7387"/>
              </w:tabs>
              <w:snapToGrid w:val="0"/>
              <w:jc w:val="center"/>
              <w:rPr>
                <w:color w:val="000000"/>
                <w:sz w:val="28"/>
              </w:rPr>
            </w:pPr>
            <w:r>
              <w:rPr>
                <w:color w:val="000000"/>
                <w:sz w:val="28"/>
              </w:rPr>
              <w:t>1655</w:t>
            </w:r>
          </w:p>
        </w:tc>
        <w:tc>
          <w:tcPr>
            <w:tcW w:w="2099" w:type="dxa"/>
            <w:tcBorders>
              <w:left w:val="single" w:sz="4" w:space="0" w:color="000000"/>
              <w:bottom w:val="single" w:sz="4" w:space="0" w:color="000000"/>
              <w:right w:val="single" w:sz="4" w:space="0" w:color="000000"/>
            </w:tcBorders>
            <w:shd w:val="clear" w:color="auto" w:fill="auto"/>
            <w:vAlign w:val="center"/>
          </w:tcPr>
          <w:p w:rsidR="00FC0E9C" w:rsidRDefault="00BB3F3D" w:rsidP="003B49B8">
            <w:pPr>
              <w:tabs>
                <w:tab w:val="left" w:pos="-9614"/>
              </w:tabs>
              <w:snapToGrid w:val="0"/>
              <w:jc w:val="center"/>
              <w:rPr>
                <w:color w:val="000000"/>
                <w:sz w:val="28"/>
              </w:rPr>
            </w:pPr>
            <w:r>
              <w:rPr>
                <w:color w:val="000000"/>
                <w:sz w:val="28"/>
              </w:rPr>
              <w:t>479</w:t>
            </w:r>
          </w:p>
        </w:tc>
      </w:tr>
      <w:tr w:rsidR="00FC0E9C">
        <w:trPr>
          <w:cantSplit/>
          <w:trHeight w:hRule="exact" w:val="348"/>
        </w:trPr>
        <w:tc>
          <w:tcPr>
            <w:tcW w:w="1399" w:type="dxa"/>
            <w:vMerge/>
            <w:tcBorders>
              <w:left w:val="single" w:sz="4" w:space="0" w:color="000000"/>
              <w:bottom w:val="double" w:sz="1" w:space="0" w:color="000000"/>
            </w:tcBorders>
            <w:shd w:val="clear" w:color="auto" w:fill="auto"/>
            <w:vAlign w:val="center"/>
          </w:tcPr>
          <w:p w:rsidR="00FC0E9C" w:rsidRDefault="00FC0E9C">
            <w:pPr>
              <w:snapToGrid w:val="0"/>
            </w:pPr>
          </w:p>
        </w:tc>
        <w:tc>
          <w:tcPr>
            <w:tcW w:w="1576" w:type="dxa"/>
            <w:tcBorders>
              <w:left w:val="single" w:sz="4" w:space="0" w:color="000000"/>
              <w:bottom w:val="single" w:sz="4" w:space="0" w:color="000000"/>
            </w:tcBorders>
            <w:shd w:val="clear" w:color="auto" w:fill="auto"/>
            <w:vAlign w:val="center"/>
          </w:tcPr>
          <w:p w:rsidR="00FC0E9C" w:rsidRDefault="00FC0E9C">
            <w:pPr>
              <w:tabs>
                <w:tab w:val="left" w:pos="-2916"/>
              </w:tabs>
              <w:snapToGrid w:val="0"/>
              <w:jc w:val="center"/>
              <w:rPr>
                <w:color w:val="000000"/>
                <w:sz w:val="28"/>
              </w:rPr>
            </w:pPr>
            <w:r>
              <w:rPr>
                <w:color w:val="000000"/>
                <w:sz w:val="28"/>
              </w:rPr>
              <w:t>ПЖД</w:t>
            </w:r>
          </w:p>
        </w:tc>
        <w:tc>
          <w:tcPr>
            <w:tcW w:w="2512" w:type="dxa"/>
            <w:tcBorders>
              <w:left w:val="single" w:sz="4" w:space="0" w:color="000000"/>
              <w:bottom w:val="single" w:sz="4" w:space="0" w:color="000000"/>
            </w:tcBorders>
            <w:shd w:val="clear" w:color="auto" w:fill="auto"/>
            <w:vAlign w:val="center"/>
          </w:tcPr>
          <w:p w:rsidR="00FC0E9C" w:rsidRDefault="007F3466">
            <w:pPr>
              <w:tabs>
                <w:tab w:val="left" w:pos="-4896"/>
              </w:tabs>
              <w:snapToGrid w:val="0"/>
              <w:jc w:val="center"/>
              <w:rPr>
                <w:color w:val="000000"/>
                <w:sz w:val="28"/>
              </w:rPr>
            </w:pPr>
            <w:r>
              <w:rPr>
                <w:color w:val="000000"/>
                <w:sz w:val="28"/>
              </w:rPr>
              <w:t>483</w:t>
            </w:r>
          </w:p>
        </w:tc>
        <w:tc>
          <w:tcPr>
            <w:tcW w:w="2305" w:type="dxa"/>
            <w:tcBorders>
              <w:left w:val="single" w:sz="4" w:space="0" w:color="000000"/>
              <w:bottom w:val="single" w:sz="4" w:space="0" w:color="000000"/>
            </w:tcBorders>
            <w:shd w:val="clear" w:color="auto" w:fill="auto"/>
            <w:vAlign w:val="center"/>
          </w:tcPr>
          <w:p w:rsidR="00FC0E9C" w:rsidRDefault="007F3466">
            <w:pPr>
              <w:tabs>
                <w:tab w:val="left" w:pos="-7387"/>
              </w:tabs>
              <w:snapToGrid w:val="0"/>
              <w:jc w:val="center"/>
              <w:rPr>
                <w:color w:val="000000"/>
                <w:sz w:val="28"/>
              </w:rPr>
            </w:pPr>
            <w:r>
              <w:rPr>
                <w:color w:val="000000"/>
                <w:sz w:val="28"/>
              </w:rPr>
              <w:t>1280</w:t>
            </w:r>
          </w:p>
        </w:tc>
        <w:tc>
          <w:tcPr>
            <w:tcW w:w="2099" w:type="dxa"/>
            <w:tcBorders>
              <w:left w:val="single" w:sz="4" w:space="0" w:color="000000"/>
              <w:bottom w:val="single" w:sz="4" w:space="0" w:color="000000"/>
              <w:right w:val="single" w:sz="4" w:space="0" w:color="000000"/>
            </w:tcBorders>
            <w:shd w:val="clear" w:color="auto" w:fill="auto"/>
            <w:vAlign w:val="center"/>
          </w:tcPr>
          <w:p w:rsidR="00FC0E9C" w:rsidRDefault="007F3466" w:rsidP="003B49B8">
            <w:pPr>
              <w:tabs>
                <w:tab w:val="left" w:pos="-4896"/>
              </w:tabs>
              <w:snapToGrid w:val="0"/>
              <w:jc w:val="center"/>
              <w:rPr>
                <w:color w:val="000000"/>
                <w:sz w:val="28"/>
              </w:rPr>
            </w:pPr>
            <w:r>
              <w:rPr>
                <w:color w:val="000000"/>
                <w:sz w:val="28"/>
              </w:rPr>
              <w:t>722</w:t>
            </w:r>
          </w:p>
        </w:tc>
        <w:tc>
          <w:tcPr>
            <w:tcW w:w="2099" w:type="dxa"/>
            <w:vAlign w:val="center"/>
          </w:tcPr>
          <w:p w:rsidR="00FC0E9C" w:rsidRDefault="00FC0E9C" w:rsidP="003B49B8">
            <w:pPr>
              <w:tabs>
                <w:tab w:val="left" w:pos="-7387"/>
              </w:tabs>
              <w:snapToGrid w:val="0"/>
              <w:jc w:val="center"/>
              <w:rPr>
                <w:color w:val="000000"/>
                <w:sz w:val="28"/>
              </w:rPr>
            </w:pPr>
            <w:r>
              <w:rPr>
                <w:color w:val="000000"/>
                <w:sz w:val="28"/>
              </w:rPr>
              <w:t></w:t>
            </w:r>
          </w:p>
        </w:tc>
        <w:tc>
          <w:tcPr>
            <w:tcW w:w="2099" w:type="dxa"/>
            <w:vAlign w:val="center"/>
          </w:tcPr>
          <w:p w:rsidR="00FC0E9C" w:rsidRDefault="00FC0E9C" w:rsidP="003B49B8">
            <w:pPr>
              <w:tabs>
                <w:tab w:val="left" w:pos="-9614"/>
              </w:tabs>
              <w:snapToGrid w:val="0"/>
              <w:jc w:val="center"/>
              <w:rPr>
                <w:color w:val="000000"/>
                <w:sz w:val="28"/>
              </w:rPr>
            </w:pPr>
            <w:r>
              <w:rPr>
                <w:color w:val="000000"/>
                <w:sz w:val="28"/>
              </w:rPr>
              <w:t></w:t>
            </w:r>
          </w:p>
        </w:tc>
      </w:tr>
      <w:tr w:rsidR="00FC0E9C">
        <w:trPr>
          <w:gridAfter w:val="2"/>
          <w:wAfter w:w="4198" w:type="dxa"/>
          <w:cantSplit/>
          <w:trHeight w:hRule="exact" w:val="686"/>
        </w:trPr>
        <w:tc>
          <w:tcPr>
            <w:tcW w:w="1399" w:type="dxa"/>
            <w:vMerge/>
            <w:tcBorders>
              <w:left w:val="single" w:sz="4" w:space="0" w:color="000000"/>
              <w:bottom w:val="double" w:sz="1" w:space="0" w:color="000000"/>
            </w:tcBorders>
            <w:shd w:val="clear" w:color="auto" w:fill="auto"/>
            <w:vAlign w:val="center"/>
          </w:tcPr>
          <w:p w:rsidR="00FC0E9C" w:rsidRDefault="00FC0E9C">
            <w:pPr>
              <w:snapToGrid w:val="0"/>
            </w:pPr>
          </w:p>
        </w:tc>
        <w:tc>
          <w:tcPr>
            <w:tcW w:w="1576" w:type="dxa"/>
            <w:tcBorders>
              <w:left w:val="single" w:sz="4" w:space="0" w:color="000000"/>
              <w:bottom w:val="double" w:sz="1" w:space="0" w:color="000000"/>
            </w:tcBorders>
            <w:shd w:val="clear" w:color="auto" w:fill="auto"/>
            <w:vAlign w:val="center"/>
          </w:tcPr>
          <w:p w:rsidR="00FC0E9C" w:rsidRDefault="00FC0E9C">
            <w:pPr>
              <w:tabs>
                <w:tab w:val="left" w:pos="-2916"/>
              </w:tabs>
              <w:snapToGrid w:val="0"/>
              <w:jc w:val="center"/>
              <w:rPr>
                <w:color w:val="000000"/>
                <w:sz w:val="28"/>
              </w:rPr>
            </w:pPr>
            <w:r>
              <w:rPr>
                <w:color w:val="000000"/>
                <w:sz w:val="28"/>
              </w:rPr>
              <w:t>ПСЖДВС</w:t>
            </w:r>
          </w:p>
        </w:tc>
        <w:tc>
          <w:tcPr>
            <w:tcW w:w="2512" w:type="dxa"/>
            <w:tcBorders>
              <w:left w:val="single" w:sz="4" w:space="0" w:color="000000"/>
              <w:bottom w:val="double" w:sz="1" w:space="0" w:color="000000"/>
            </w:tcBorders>
            <w:shd w:val="clear" w:color="auto" w:fill="auto"/>
            <w:vAlign w:val="center"/>
          </w:tcPr>
          <w:p w:rsidR="00FC0E9C" w:rsidRDefault="00632436" w:rsidP="003F181E">
            <w:pPr>
              <w:tabs>
                <w:tab w:val="left" w:pos="-4896"/>
              </w:tabs>
              <w:snapToGrid w:val="0"/>
              <w:rPr>
                <w:color w:val="000000"/>
                <w:sz w:val="28"/>
              </w:rPr>
            </w:pPr>
            <w:r>
              <w:rPr>
                <w:noProof/>
                <w:color w:val="000000"/>
                <w:sz w:val="28"/>
                <w:lang w:eastAsia="ru-RU"/>
              </w:rPr>
              <w:pict>
                <v:polyline id="_x0000_s1140" style="position:absolute;z-index:251661824;mso-wrap-style:none;mso-position-horizontal:absolute;mso-position-horizontal-relative:text;mso-position-vertical:absolute;mso-position-vertical-relative:text;v-text-anchor:middle" points="4.7pt,31.95pt,111.4pt,2.35pt" coordsize="2134,592" filled="f" strokeweight=".26mm"/>
              </w:pict>
            </w:r>
            <w:r w:rsidR="00FC0E9C">
              <w:rPr>
                <w:color w:val="000000"/>
                <w:sz w:val="28"/>
              </w:rPr>
              <w:t xml:space="preserve">  </w:t>
            </w:r>
            <w:r w:rsidR="007F3466">
              <w:rPr>
                <w:color w:val="000000"/>
                <w:sz w:val="28"/>
              </w:rPr>
              <w:t>475</w:t>
            </w:r>
            <w:r w:rsidR="00FC0E9C">
              <w:rPr>
                <w:color w:val="000000"/>
                <w:sz w:val="28"/>
              </w:rPr>
              <w:t xml:space="preserve">         </w:t>
            </w:r>
          </w:p>
          <w:p w:rsidR="00FC0E9C" w:rsidRDefault="00FC0E9C" w:rsidP="003F181E">
            <w:pPr>
              <w:tabs>
                <w:tab w:val="left" w:pos="-4896"/>
              </w:tabs>
              <w:snapToGrid w:val="0"/>
              <w:rPr>
                <w:color w:val="000000"/>
                <w:sz w:val="28"/>
              </w:rPr>
            </w:pPr>
            <w:r>
              <w:rPr>
                <w:color w:val="000000"/>
                <w:sz w:val="28"/>
              </w:rPr>
              <w:t xml:space="preserve">                     </w:t>
            </w:r>
            <w:r w:rsidR="007F3466">
              <w:rPr>
                <w:color w:val="000000"/>
                <w:sz w:val="28"/>
              </w:rPr>
              <w:t>479</w:t>
            </w:r>
            <w:r>
              <w:rPr>
                <w:color w:val="000000"/>
                <w:sz w:val="28"/>
              </w:rPr>
              <w:t xml:space="preserve">                   </w:t>
            </w:r>
          </w:p>
        </w:tc>
        <w:tc>
          <w:tcPr>
            <w:tcW w:w="2305" w:type="dxa"/>
            <w:tcBorders>
              <w:left w:val="single" w:sz="4" w:space="0" w:color="000000"/>
              <w:bottom w:val="double" w:sz="1" w:space="0" w:color="000000"/>
            </w:tcBorders>
            <w:shd w:val="clear" w:color="auto" w:fill="auto"/>
            <w:vAlign w:val="center"/>
          </w:tcPr>
          <w:p w:rsidR="00FC0E9C" w:rsidRDefault="00632436" w:rsidP="0065795E">
            <w:pPr>
              <w:tabs>
                <w:tab w:val="left" w:pos="-7387"/>
              </w:tabs>
              <w:rPr>
                <w:color w:val="000000"/>
                <w:sz w:val="28"/>
              </w:rPr>
            </w:pPr>
            <w:r>
              <w:rPr>
                <w:noProof/>
                <w:color w:val="000000"/>
                <w:sz w:val="28"/>
                <w:lang w:eastAsia="ru-RU"/>
              </w:rPr>
              <w:pict>
                <v:polyline id="_x0000_s1147" style="position:absolute;z-index:251662848;mso-wrap-style:none;mso-position-horizontal:absolute;mso-position-horizontal-relative:text;mso-position-vertical:absolute;mso-position-vertical-relative:text;v-text-anchor:middle" points="3.1pt,32.3pt,109.8pt,2.7pt" coordsize="2134,592" filled="f" strokeweight=".26mm"/>
              </w:pict>
            </w:r>
            <w:r w:rsidR="007F3466">
              <w:rPr>
                <w:color w:val="000000"/>
                <w:sz w:val="28"/>
              </w:rPr>
              <w:t>722</w:t>
            </w:r>
          </w:p>
          <w:p w:rsidR="00FC0E9C" w:rsidRDefault="00FC0E9C" w:rsidP="0065795E">
            <w:pPr>
              <w:tabs>
                <w:tab w:val="left" w:pos="-7387"/>
              </w:tabs>
              <w:rPr>
                <w:color w:val="000000"/>
                <w:sz w:val="28"/>
              </w:rPr>
            </w:pPr>
            <w:r>
              <w:rPr>
                <w:color w:val="000000"/>
                <w:sz w:val="28"/>
              </w:rPr>
              <w:t xml:space="preserve">     </w:t>
            </w:r>
            <w:r w:rsidR="00AB132F">
              <w:rPr>
                <w:color w:val="000000"/>
                <w:sz w:val="28"/>
              </w:rPr>
              <w:t xml:space="preserve">                </w:t>
            </w:r>
            <w:r w:rsidR="007F3466">
              <w:rPr>
                <w:color w:val="000000"/>
                <w:sz w:val="28"/>
              </w:rPr>
              <w:t>1176</w:t>
            </w:r>
          </w:p>
        </w:tc>
        <w:tc>
          <w:tcPr>
            <w:tcW w:w="2099" w:type="dxa"/>
            <w:tcBorders>
              <w:left w:val="single" w:sz="4" w:space="0" w:color="000000"/>
              <w:bottom w:val="double" w:sz="1" w:space="0" w:color="000000"/>
              <w:right w:val="single" w:sz="4" w:space="0" w:color="000000"/>
            </w:tcBorders>
            <w:shd w:val="clear" w:color="auto" w:fill="auto"/>
            <w:vAlign w:val="center"/>
          </w:tcPr>
          <w:p w:rsidR="00C33844" w:rsidRDefault="00206CE1" w:rsidP="00206CE1">
            <w:pPr>
              <w:tabs>
                <w:tab w:val="left" w:pos="-7387"/>
              </w:tabs>
              <w:snapToGrid w:val="0"/>
              <w:jc w:val="center"/>
              <w:rPr>
                <w:color w:val="000000"/>
                <w:sz w:val="28"/>
              </w:rPr>
            </w:pPr>
            <w:r>
              <w:rPr>
                <w:color w:val="000000"/>
                <w:sz w:val="28"/>
              </w:rPr>
              <w:t>─</w:t>
            </w:r>
          </w:p>
        </w:tc>
      </w:tr>
      <w:tr w:rsidR="00FC0E9C">
        <w:trPr>
          <w:gridAfter w:val="2"/>
          <w:wAfter w:w="4198" w:type="dxa"/>
          <w:cantSplit/>
          <w:trHeight w:hRule="exact" w:val="360"/>
        </w:trPr>
        <w:tc>
          <w:tcPr>
            <w:tcW w:w="1399" w:type="dxa"/>
            <w:vMerge w:val="restart"/>
            <w:tcBorders>
              <w:left w:val="single" w:sz="4" w:space="0" w:color="000000"/>
              <w:bottom w:val="double" w:sz="1" w:space="0" w:color="000000"/>
            </w:tcBorders>
            <w:shd w:val="clear" w:color="auto" w:fill="auto"/>
            <w:vAlign w:val="center"/>
          </w:tcPr>
          <w:p w:rsidR="00FC0E9C" w:rsidRDefault="009E21C8">
            <w:pPr>
              <w:tabs>
                <w:tab w:val="left" w:pos="-1908"/>
                <w:tab w:val="left" w:pos="-1728"/>
              </w:tabs>
              <w:snapToGrid w:val="0"/>
              <w:jc w:val="center"/>
              <w:rPr>
                <w:color w:val="000000"/>
              </w:rPr>
            </w:pPr>
            <w:r>
              <w:rPr>
                <w:color w:val="000000"/>
              </w:rPr>
              <w:t>Бологое</w:t>
            </w:r>
          </w:p>
        </w:tc>
        <w:tc>
          <w:tcPr>
            <w:tcW w:w="1576" w:type="dxa"/>
            <w:tcBorders>
              <w:left w:val="single" w:sz="4" w:space="0" w:color="000000"/>
              <w:bottom w:val="single" w:sz="4" w:space="0" w:color="000000"/>
            </w:tcBorders>
            <w:shd w:val="clear" w:color="auto" w:fill="auto"/>
            <w:vAlign w:val="center"/>
          </w:tcPr>
          <w:p w:rsidR="00FC0E9C" w:rsidRDefault="00FC0E9C">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FC0E9C" w:rsidRDefault="00FC0E9C">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FC0E9C" w:rsidRDefault="00FC0E9C">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FC0E9C" w:rsidRDefault="00832F80">
            <w:pPr>
              <w:tabs>
                <w:tab w:val="left" w:pos="-9614"/>
              </w:tabs>
              <w:snapToGrid w:val="0"/>
              <w:jc w:val="center"/>
              <w:rPr>
                <w:color w:val="000000"/>
                <w:sz w:val="28"/>
              </w:rPr>
            </w:pPr>
            <w:r>
              <w:rPr>
                <w:color w:val="000000"/>
                <w:sz w:val="28"/>
              </w:rPr>
              <w:t></w:t>
            </w:r>
          </w:p>
        </w:tc>
      </w:tr>
      <w:tr w:rsidR="00206CE1">
        <w:trPr>
          <w:cantSplit/>
          <w:trHeight w:hRule="exact" w:val="348"/>
        </w:trPr>
        <w:tc>
          <w:tcPr>
            <w:tcW w:w="1399" w:type="dxa"/>
            <w:vMerge/>
            <w:tcBorders>
              <w:left w:val="single" w:sz="4" w:space="0" w:color="000000"/>
              <w:bottom w:val="double" w:sz="1" w:space="0" w:color="000000"/>
            </w:tcBorders>
            <w:shd w:val="clear" w:color="auto" w:fill="auto"/>
            <w:vAlign w:val="center"/>
          </w:tcPr>
          <w:p w:rsidR="00206CE1" w:rsidRDefault="00206CE1">
            <w:pPr>
              <w:snapToGrid w:val="0"/>
            </w:pPr>
          </w:p>
        </w:tc>
        <w:tc>
          <w:tcPr>
            <w:tcW w:w="1576" w:type="dxa"/>
            <w:tcBorders>
              <w:left w:val="single" w:sz="4" w:space="0" w:color="000000"/>
              <w:bottom w:val="single" w:sz="4" w:space="0" w:color="000000"/>
            </w:tcBorders>
            <w:shd w:val="clear" w:color="auto" w:fill="auto"/>
            <w:vAlign w:val="center"/>
          </w:tcPr>
          <w:p w:rsidR="00206CE1" w:rsidRDefault="00206CE1">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206CE1" w:rsidRDefault="00BB3F3D">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206CE1" w:rsidRDefault="00BB3F3D">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tcPr>
          <w:p w:rsidR="00206CE1" w:rsidRDefault="00206CE1" w:rsidP="00206CE1">
            <w:pPr>
              <w:jc w:val="center"/>
            </w:pPr>
            <w:r w:rsidRPr="004A55E3">
              <w:rPr>
                <w:color w:val="000000"/>
                <w:sz w:val="28"/>
              </w:rPr>
              <w:t>─</w:t>
            </w:r>
          </w:p>
        </w:tc>
        <w:tc>
          <w:tcPr>
            <w:tcW w:w="2099" w:type="dxa"/>
            <w:vAlign w:val="center"/>
          </w:tcPr>
          <w:p w:rsidR="00206CE1" w:rsidRDefault="00206CE1" w:rsidP="003B49B8">
            <w:pPr>
              <w:tabs>
                <w:tab w:val="left" w:pos="-7387"/>
              </w:tabs>
              <w:snapToGrid w:val="0"/>
              <w:jc w:val="center"/>
              <w:rPr>
                <w:color w:val="000000"/>
                <w:sz w:val="28"/>
              </w:rPr>
            </w:pPr>
            <w:r>
              <w:rPr>
                <w:color w:val="000000"/>
                <w:sz w:val="28"/>
              </w:rPr>
              <w:t></w:t>
            </w:r>
          </w:p>
        </w:tc>
        <w:tc>
          <w:tcPr>
            <w:tcW w:w="2099" w:type="dxa"/>
            <w:vAlign w:val="center"/>
          </w:tcPr>
          <w:p w:rsidR="00206CE1" w:rsidRDefault="00206CE1" w:rsidP="003B49B8">
            <w:pPr>
              <w:tabs>
                <w:tab w:val="left" w:pos="-9614"/>
              </w:tabs>
              <w:snapToGrid w:val="0"/>
              <w:jc w:val="center"/>
              <w:rPr>
                <w:color w:val="000000"/>
                <w:sz w:val="28"/>
              </w:rPr>
            </w:pPr>
            <w:r>
              <w:rPr>
                <w:color w:val="000000"/>
                <w:sz w:val="28"/>
              </w:rPr>
              <w:t></w:t>
            </w:r>
          </w:p>
        </w:tc>
      </w:tr>
      <w:tr w:rsidR="00206CE1">
        <w:trPr>
          <w:gridAfter w:val="2"/>
          <w:wAfter w:w="4198" w:type="dxa"/>
          <w:cantSplit/>
          <w:trHeight w:hRule="exact" w:val="380"/>
        </w:trPr>
        <w:tc>
          <w:tcPr>
            <w:tcW w:w="1399" w:type="dxa"/>
            <w:vMerge/>
            <w:tcBorders>
              <w:left w:val="single" w:sz="4" w:space="0" w:color="000000"/>
              <w:bottom w:val="double" w:sz="1" w:space="0" w:color="000000"/>
            </w:tcBorders>
            <w:shd w:val="clear" w:color="auto" w:fill="auto"/>
            <w:vAlign w:val="center"/>
          </w:tcPr>
          <w:p w:rsidR="00206CE1" w:rsidRDefault="00206CE1">
            <w:pPr>
              <w:snapToGrid w:val="0"/>
            </w:pPr>
          </w:p>
        </w:tc>
        <w:tc>
          <w:tcPr>
            <w:tcW w:w="1576" w:type="dxa"/>
            <w:tcBorders>
              <w:left w:val="single" w:sz="4" w:space="0" w:color="000000"/>
              <w:bottom w:val="double" w:sz="1" w:space="0" w:color="000000"/>
            </w:tcBorders>
            <w:shd w:val="clear" w:color="auto" w:fill="auto"/>
            <w:vAlign w:val="center"/>
          </w:tcPr>
          <w:p w:rsidR="00206CE1" w:rsidRDefault="00206CE1">
            <w:pPr>
              <w:tabs>
                <w:tab w:val="left" w:pos="-2916"/>
              </w:tabs>
              <w:snapToGrid w:val="0"/>
              <w:jc w:val="center"/>
              <w:rPr>
                <w:color w:val="000000"/>
                <w:sz w:val="28"/>
              </w:rPr>
            </w:pPr>
            <w:r>
              <w:rPr>
                <w:color w:val="000000"/>
                <w:sz w:val="28"/>
              </w:rPr>
              <w:t>ПЖД</w:t>
            </w:r>
          </w:p>
        </w:tc>
        <w:tc>
          <w:tcPr>
            <w:tcW w:w="2512" w:type="dxa"/>
            <w:tcBorders>
              <w:left w:val="single" w:sz="4" w:space="0" w:color="000000"/>
              <w:bottom w:val="double" w:sz="1" w:space="0" w:color="000000"/>
            </w:tcBorders>
            <w:shd w:val="clear" w:color="auto" w:fill="auto"/>
            <w:vAlign w:val="center"/>
          </w:tcPr>
          <w:p w:rsidR="00206CE1" w:rsidRDefault="007F3466">
            <w:pPr>
              <w:tabs>
                <w:tab w:val="left" w:pos="-4896"/>
              </w:tabs>
              <w:snapToGrid w:val="0"/>
              <w:jc w:val="center"/>
              <w:rPr>
                <w:color w:val="000000"/>
                <w:sz w:val="28"/>
              </w:rPr>
            </w:pPr>
            <w:r>
              <w:rPr>
                <w:color w:val="000000"/>
                <w:sz w:val="28"/>
              </w:rPr>
              <w:t>319</w:t>
            </w:r>
          </w:p>
        </w:tc>
        <w:tc>
          <w:tcPr>
            <w:tcW w:w="2305" w:type="dxa"/>
            <w:tcBorders>
              <w:left w:val="single" w:sz="4" w:space="0" w:color="000000"/>
              <w:bottom w:val="double" w:sz="1" w:space="0" w:color="000000"/>
            </w:tcBorders>
            <w:shd w:val="clear" w:color="auto" w:fill="auto"/>
            <w:vAlign w:val="center"/>
          </w:tcPr>
          <w:p w:rsidR="00206CE1" w:rsidRDefault="007F3466">
            <w:pPr>
              <w:tabs>
                <w:tab w:val="left" w:pos="-7387"/>
              </w:tabs>
              <w:snapToGrid w:val="0"/>
              <w:jc w:val="center"/>
              <w:rPr>
                <w:color w:val="000000"/>
                <w:sz w:val="28"/>
              </w:rPr>
            </w:pPr>
            <w:r>
              <w:rPr>
                <w:color w:val="000000"/>
                <w:sz w:val="28"/>
              </w:rPr>
              <w:t>1225</w:t>
            </w:r>
          </w:p>
        </w:tc>
        <w:tc>
          <w:tcPr>
            <w:tcW w:w="2099" w:type="dxa"/>
            <w:tcBorders>
              <w:left w:val="single" w:sz="4" w:space="0" w:color="000000"/>
              <w:bottom w:val="double" w:sz="1" w:space="0" w:color="000000"/>
              <w:right w:val="single" w:sz="4" w:space="0" w:color="000000"/>
            </w:tcBorders>
            <w:shd w:val="clear" w:color="auto" w:fill="auto"/>
          </w:tcPr>
          <w:p w:rsidR="00206CE1" w:rsidRDefault="007F3466" w:rsidP="00206CE1">
            <w:pPr>
              <w:jc w:val="center"/>
            </w:pPr>
            <w:r>
              <w:rPr>
                <w:color w:val="000000"/>
                <w:sz w:val="28"/>
              </w:rPr>
              <w:t>558</w:t>
            </w:r>
          </w:p>
        </w:tc>
      </w:tr>
      <w:tr w:rsidR="0042374A">
        <w:trPr>
          <w:cantSplit/>
          <w:trHeight w:hRule="exact" w:val="698"/>
        </w:trPr>
        <w:tc>
          <w:tcPr>
            <w:tcW w:w="1399" w:type="dxa"/>
            <w:vMerge/>
            <w:tcBorders>
              <w:left w:val="single" w:sz="4" w:space="0" w:color="000000"/>
              <w:bottom w:val="double" w:sz="1" w:space="0" w:color="000000"/>
            </w:tcBorders>
            <w:shd w:val="clear" w:color="auto" w:fill="auto"/>
            <w:vAlign w:val="center"/>
          </w:tcPr>
          <w:p w:rsidR="0042374A" w:rsidRDefault="0042374A">
            <w:pPr>
              <w:snapToGrid w:val="0"/>
            </w:pPr>
          </w:p>
        </w:tc>
        <w:tc>
          <w:tcPr>
            <w:tcW w:w="1576" w:type="dxa"/>
            <w:tcBorders>
              <w:left w:val="single" w:sz="4" w:space="0" w:color="000000"/>
              <w:bottom w:val="double" w:sz="1" w:space="0" w:color="000000"/>
            </w:tcBorders>
            <w:shd w:val="clear" w:color="auto" w:fill="auto"/>
            <w:vAlign w:val="center"/>
          </w:tcPr>
          <w:p w:rsidR="0042374A" w:rsidRDefault="0042374A">
            <w:pPr>
              <w:tabs>
                <w:tab w:val="left" w:pos="-2916"/>
              </w:tabs>
              <w:snapToGrid w:val="0"/>
              <w:jc w:val="center"/>
              <w:rPr>
                <w:color w:val="000000"/>
                <w:sz w:val="28"/>
              </w:rPr>
            </w:pPr>
            <w:r>
              <w:rPr>
                <w:color w:val="000000"/>
                <w:sz w:val="28"/>
              </w:rPr>
              <w:t>ПСЖДВС</w:t>
            </w:r>
          </w:p>
        </w:tc>
        <w:tc>
          <w:tcPr>
            <w:tcW w:w="2512" w:type="dxa"/>
            <w:tcBorders>
              <w:left w:val="single" w:sz="4" w:space="0" w:color="000000"/>
              <w:bottom w:val="double" w:sz="1" w:space="0" w:color="000000"/>
            </w:tcBorders>
            <w:shd w:val="clear" w:color="auto" w:fill="auto"/>
            <w:vAlign w:val="center"/>
          </w:tcPr>
          <w:p w:rsidR="0042374A" w:rsidRDefault="00632436" w:rsidP="003F181E">
            <w:pPr>
              <w:tabs>
                <w:tab w:val="left" w:pos="-4896"/>
              </w:tabs>
              <w:snapToGrid w:val="0"/>
              <w:rPr>
                <w:color w:val="000000"/>
                <w:sz w:val="28"/>
              </w:rPr>
            </w:pPr>
            <w:r>
              <w:rPr>
                <w:noProof/>
                <w:color w:val="000000"/>
                <w:sz w:val="28"/>
                <w:lang w:eastAsia="ru-RU"/>
              </w:rPr>
              <w:pict>
                <v:shape id="_x0000_s1155" style="position:absolute;margin-left:3.1pt;margin-top:7.2pt;width:110.45pt;height:24.35pt;z-index:251664896;mso-wrap-style:none;mso-position-horizontal:absolute;mso-position-horizontal-relative:text;mso-position-vertical:absolute;mso-position-vertical-relative:text;v-text-anchor:middle" coordsize="2134,592" path="m,592l2134,e" filled="f" strokeweight=".26mm"/>
              </w:pict>
            </w:r>
            <w:r w:rsidR="007F3466">
              <w:rPr>
                <w:color w:val="000000"/>
                <w:sz w:val="28"/>
              </w:rPr>
              <w:t>275</w:t>
            </w:r>
          </w:p>
          <w:p w:rsidR="0042374A" w:rsidRDefault="0042374A" w:rsidP="003F181E">
            <w:pPr>
              <w:tabs>
                <w:tab w:val="left" w:pos="-4896"/>
              </w:tabs>
              <w:snapToGrid w:val="0"/>
              <w:rPr>
                <w:color w:val="000000"/>
                <w:sz w:val="28"/>
              </w:rPr>
            </w:pPr>
            <w:r>
              <w:rPr>
                <w:color w:val="000000"/>
                <w:sz w:val="28"/>
              </w:rPr>
              <w:t xml:space="preserve">     </w:t>
            </w:r>
            <w:r w:rsidR="00AB132F">
              <w:rPr>
                <w:color w:val="000000"/>
                <w:sz w:val="28"/>
              </w:rPr>
              <w:t xml:space="preserve">                </w:t>
            </w:r>
            <w:r w:rsidR="007F3466">
              <w:rPr>
                <w:color w:val="000000"/>
                <w:sz w:val="28"/>
              </w:rPr>
              <w:t>404</w:t>
            </w:r>
          </w:p>
        </w:tc>
        <w:tc>
          <w:tcPr>
            <w:tcW w:w="2305" w:type="dxa"/>
            <w:tcBorders>
              <w:left w:val="single" w:sz="4" w:space="0" w:color="000000"/>
              <w:bottom w:val="double" w:sz="1" w:space="0" w:color="000000"/>
            </w:tcBorders>
            <w:shd w:val="clear" w:color="auto" w:fill="auto"/>
            <w:vAlign w:val="center"/>
          </w:tcPr>
          <w:p w:rsidR="0042374A" w:rsidRDefault="00632436">
            <w:pPr>
              <w:tabs>
                <w:tab w:val="left" w:pos="-4896"/>
              </w:tabs>
              <w:snapToGrid w:val="0"/>
              <w:rPr>
                <w:color w:val="000000"/>
                <w:sz w:val="28"/>
              </w:rPr>
            </w:pPr>
            <w:r>
              <w:pict>
                <v:shape id="_x0000_s1154" style="position:absolute;margin-left:-4.75pt;margin-top:.15pt;width:117.55pt;height:32pt;z-index:251663872;mso-wrap-style:none;mso-position-horizontal:absolute;mso-position-horizontal-relative:text;mso-position-vertical:absolute;mso-position-vertical-relative:text;v-text-anchor:middle" coordsize="2461,602" path="m,602l2461,e" filled="f" strokeweight=".26mm"/>
              </w:pict>
            </w:r>
            <w:r w:rsidR="007F3466">
              <w:rPr>
                <w:color w:val="000000"/>
                <w:sz w:val="28"/>
              </w:rPr>
              <w:t>558</w:t>
            </w:r>
            <w:r w:rsidR="0042374A">
              <w:rPr>
                <w:color w:val="000000"/>
                <w:sz w:val="28"/>
              </w:rPr>
              <w:t xml:space="preserve">      </w:t>
            </w:r>
          </w:p>
          <w:p w:rsidR="0042374A" w:rsidRDefault="0042374A">
            <w:pPr>
              <w:tabs>
                <w:tab w:val="left" w:pos="-4896"/>
              </w:tabs>
              <w:snapToGrid w:val="0"/>
              <w:jc w:val="center"/>
              <w:rPr>
                <w:color w:val="000000"/>
                <w:sz w:val="28"/>
              </w:rPr>
            </w:pPr>
            <w:r>
              <w:rPr>
                <w:color w:val="000000"/>
                <w:sz w:val="28"/>
              </w:rPr>
              <w:t xml:space="preserve">                 </w:t>
            </w:r>
            <w:r w:rsidR="007F3466">
              <w:rPr>
                <w:color w:val="000000"/>
                <w:sz w:val="28"/>
              </w:rPr>
              <w:t>1176</w:t>
            </w:r>
          </w:p>
        </w:tc>
        <w:tc>
          <w:tcPr>
            <w:tcW w:w="2099" w:type="dxa"/>
            <w:tcBorders>
              <w:left w:val="single" w:sz="4" w:space="0" w:color="000000"/>
              <w:bottom w:val="double" w:sz="1" w:space="0" w:color="000000"/>
              <w:right w:val="single" w:sz="4" w:space="0" w:color="000000"/>
            </w:tcBorders>
            <w:shd w:val="clear" w:color="auto" w:fill="auto"/>
            <w:vAlign w:val="center"/>
          </w:tcPr>
          <w:p w:rsidR="006539F8" w:rsidRDefault="00632436" w:rsidP="007F3466">
            <w:pPr>
              <w:tabs>
                <w:tab w:val="left" w:pos="-4896"/>
              </w:tabs>
              <w:snapToGrid w:val="0"/>
              <w:rPr>
                <w:color w:val="000000"/>
                <w:sz w:val="28"/>
              </w:rPr>
            </w:pPr>
            <w:r>
              <w:rPr>
                <w:noProof/>
                <w:color w:val="000000"/>
                <w:sz w:val="28"/>
                <w:lang w:eastAsia="ru-RU"/>
              </w:rPr>
              <w:pict>
                <v:shape id="_x0000_s1195" style="position:absolute;margin-left:-1.9pt;margin-top:6.5pt;width:97.3pt;height:27.5pt;z-index:251667968;mso-wrap-style:none;mso-position-horizontal:absolute;mso-position-horizontal-relative:text;mso-position-vertical:absolute;mso-position-vertical-relative:text;v-text-anchor:middle" coordsize="2461,602" path="m,602l2461,e" filled="f" strokeweight=".26mm"/>
              </w:pict>
            </w:r>
            <w:r w:rsidR="007F3466">
              <w:rPr>
                <w:color w:val="000000"/>
                <w:sz w:val="28"/>
              </w:rPr>
              <w:t>164</w:t>
            </w:r>
          </w:p>
          <w:p w:rsidR="007F3466" w:rsidRDefault="007F3466" w:rsidP="007F3466">
            <w:pPr>
              <w:tabs>
                <w:tab w:val="left" w:pos="-4896"/>
              </w:tabs>
              <w:snapToGrid w:val="0"/>
              <w:rPr>
                <w:color w:val="000000"/>
                <w:sz w:val="28"/>
              </w:rPr>
            </w:pPr>
            <w:r>
              <w:rPr>
                <w:color w:val="000000"/>
                <w:sz w:val="28"/>
              </w:rPr>
              <w:t xml:space="preserve">                  479</w:t>
            </w:r>
          </w:p>
        </w:tc>
        <w:tc>
          <w:tcPr>
            <w:tcW w:w="2099" w:type="dxa"/>
            <w:vAlign w:val="center"/>
          </w:tcPr>
          <w:p w:rsidR="0042374A" w:rsidRDefault="0042374A" w:rsidP="003B49B8">
            <w:pPr>
              <w:tabs>
                <w:tab w:val="left" w:pos="-7387"/>
              </w:tabs>
              <w:snapToGrid w:val="0"/>
              <w:jc w:val="center"/>
              <w:rPr>
                <w:color w:val="000000"/>
                <w:sz w:val="28"/>
              </w:rPr>
            </w:pPr>
            <w:r>
              <w:rPr>
                <w:color w:val="000000"/>
                <w:sz w:val="28"/>
              </w:rPr>
              <w:t></w:t>
            </w:r>
          </w:p>
        </w:tc>
        <w:tc>
          <w:tcPr>
            <w:tcW w:w="2099" w:type="dxa"/>
            <w:vAlign w:val="center"/>
          </w:tcPr>
          <w:p w:rsidR="0042374A" w:rsidRDefault="0042374A" w:rsidP="003B49B8">
            <w:pPr>
              <w:tabs>
                <w:tab w:val="left" w:pos="-9614"/>
              </w:tabs>
              <w:snapToGrid w:val="0"/>
              <w:jc w:val="center"/>
              <w:rPr>
                <w:color w:val="000000"/>
                <w:sz w:val="28"/>
              </w:rPr>
            </w:pPr>
            <w:r>
              <w:rPr>
                <w:color w:val="000000"/>
                <w:sz w:val="28"/>
              </w:rPr>
              <w:t></w:t>
            </w:r>
          </w:p>
        </w:tc>
      </w:tr>
      <w:tr w:rsidR="0042374A">
        <w:trPr>
          <w:gridAfter w:val="2"/>
          <w:wAfter w:w="4198" w:type="dxa"/>
          <w:cantSplit/>
          <w:trHeight w:hRule="exact" w:val="360"/>
        </w:trPr>
        <w:tc>
          <w:tcPr>
            <w:tcW w:w="1399" w:type="dxa"/>
            <w:vMerge w:val="restart"/>
            <w:tcBorders>
              <w:left w:val="single" w:sz="4" w:space="0" w:color="000000"/>
              <w:bottom w:val="single" w:sz="4" w:space="0" w:color="000000"/>
            </w:tcBorders>
            <w:shd w:val="clear" w:color="auto" w:fill="auto"/>
            <w:vAlign w:val="center"/>
          </w:tcPr>
          <w:p w:rsidR="009E21C8" w:rsidRDefault="009E21C8">
            <w:pPr>
              <w:tabs>
                <w:tab w:val="left" w:pos="-1728"/>
                <w:tab w:val="left" w:pos="-1548"/>
              </w:tabs>
              <w:snapToGrid w:val="0"/>
              <w:jc w:val="center"/>
              <w:rPr>
                <w:color w:val="000000"/>
              </w:rPr>
            </w:pPr>
            <w:r>
              <w:rPr>
                <w:color w:val="000000"/>
              </w:rPr>
              <w:t>Новгород</w:t>
            </w:r>
          </w:p>
          <w:p w:rsidR="00C33844" w:rsidRDefault="009E21C8">
            <w:pPr>
              <w:tabs>
                <w:tab w:val="left" w:pos="-1728"/>
                <w:tab w:val="left" w:pos="-1548"/>
              </w:tabs>
              <w:snapToGrid w:val="0"/>
              <w:jc w:val="center"/>
              <w:rPr>
                <w:color w:val="000000"/>
              </w:rPr>
            </w:pPr>
            <w:r>
              <w:rPr>
                <w:color w:val="000000"/>
              </w:rPr>
              <w:t>СЗП</w:t>
            </w:r>
          </w:p>
          <w:p w:rsidR="0042374A" w:rsidRDefault="0042374A">
            <w:pPr>
              <w:tabs>
                <w:tab w:val="left" w:pos="-1728"/>
                <w:tab w:val="left" w:pos="-1548"/>
              </w:tabs>
              <w:snapToGrid w:val="0"/>
              <w:jc w:val="center"/>
              <w:rPr>
                <w:color w:val="000000"/>
              </w:rPr>
            </w:pPr>
            <w:r>
              <w:rPr>
                <w:color w:val="000000"/>
              </w:rPr>
              <w:t>параходство</w:t>
            </w:r>
          </w:p>
        </w:tc>
        <w:tc>
          <w:tcPr>
            <w:tcW w:w="1576" w:type="dxa"/>
            <w:tcBorders>
              <w:left w:val="single" w:sz="4" w:space="0" w:color="000000"/>
              <w:bottom w:val="single" w:sz="4" w:space="0" w:color="000000"/>
            </w:tcBorders>
            <w:shd w:val="clear" w:color="auto" w:fill="auto"/>
            <w:vAlign w:val="center"/>
          </w:tcPr>
          <w:p w:rsidR="0042374A" w:rsidRDefault="0042374A">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42374A" w:rsidRDefault="001866B6">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42374A" w:rsidRDefault="0042374A">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42374A" w:rsidRDefault="0042374A">
            <w:pPr>
              <w:tabs>
                <w:tab w:val="left" w:pos="-9614"/>
              </w:tabs>
              <w:snapToGrid w:val="0"/>
              <w:jc w:val="center"/>
              <w:rPr>
                <w:color w:val="000000"/>
                <w:sz w:val="28"/>
              </w:rPr>
            </w:pPr>
            <w:r>
              <w:rPr>
                <w:color w:val="000000"/>
                <w:sz w:val="28"/>
              </w:rPr>
              <w:t></w:t>
            </w:r>
          </w:p>
        </w:tc>
      </w:tr>
      <w:tr w:rsidR="00206CE1">
        <w:trPr>
          <w:gridAfter w:val="2"/>
          <w:wAfter w:w="4198" w:type="dxa"/>
          <w:cantSplit/>
          <w:trHeight w:hRule="exact" w:val="348"/>
        </w:trPr>
        <w:tc>
          <w:tcPr>
            <w:tcW w:w="1399" w:type="dxa"/>
            <w:vMerge/>
            <w:tcBorders>
              <w:left w:val="single" w:sz="4" w:space="0" w:color="000000"/>
              <w:bottom w:val="single" w:sz="4" w:space="0" w:color="000000"/>
            </w:tcBorders>
            <w:shd w:val="clear" w:color="auto" w:fill="auto"/>
            <w:vAlign w:val="center"/>
          </w:tcPr>
          <w:p w:rsidR="00206CE1" w:rsidRDefault="00206CE1">
            <w:pPr>
              <w:snapToGrid w:val="0"/>
            </w:pPr>
          </w:p>
        </w:tc>
        <w:tc>
          <w:tcPr>
            <w:tcW w:w="1576" w:type="dxa"/>
            <w:tcBorders>
              <w:left w:val="single" w:sz="4" w:space="0" w:color="000000"/>
              <w:bottom w:val="single" w:sz="4" w:space="0" w:color="000000"/>
            </w:tcBorders>
            <w:shd w:val="clear" w:color="auto" w:fill="auto"/>
            <w:vAlign w:val="center"/>
          </w:tcPr>
          <w:p w:rsidR="00206CE1" w:rsidRDefault="00206CE1">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206CE1" w:rsidRDefault="00BB3F3D">
            <w:pPr>
              <w:tabs>
                <w:tab w:val="left" w:pos="-4896"/>
              </w:tabs>
              <w:snapToGrid w:val="0"/>
              <w:jc w:val="center"/>
              <w:rPr>
                <w:color w:val="000000"/>
                <w:sz w:val="28"/>
              </w:rPr>
            </w:pPr>
            <w:r>
              <w:rPr>
                <w:color w:val="000000"/>
                <w:sz w:val="28"/>
              </w:rPr>
              <w:t>404</w:t>
            </w:r>
          </w:p>
        </w:tc>
        <w:tc>
          <w:tcPr>
            <w:tcW w:w="2305" w:type="dxa"/>
            <w:tcBorders>
              <w:left w:val="single" w:sz="4" w:space="0" w:color="000000"/>
              <w:bottom w:val="single" w:sz="4" w:space="0" w:color="000000"/>
            </w:tcBorders>
            <w:shd w:val="clear" w:color="auto" w:fill="auto"/>
            <w:vAlign w:val="center"/>
          </w:tcPr>
          <w:p w:rsidR="00206CE1" w:rsidRDefault="00BB3F3D">
            <w:pPr>
              <w:tabs>
                <w:tab w:val="left" w:pos="-7387"/>
              </w:tabs>
              <w:snapToGrid w:val="0"/>
              <w:jc w:val="center"/>
              <w:rPr>
                <w:color w:val="000000"/>
                <w:sz w:val="28"/>
              </w:rPr>
            </w:pPr>
            <w:r>
              <w:rPr>
                <w:color w:val="000000"/>
                <w:sz w:val="28"/>
              </w:rPr>
              <w:t>2131</w:t>
            </w:r>
          </w:p>
        </w:tc>
        <w:tc>
          <w:tcPr>
            <w:tcW w:w="2099" w:type="dxa"/>
            <w:tcBorders>
              <w:left w:val="single" w:sz="4" w:space="0" w:color="000000"/>
              <w:bottom w:val="single" w:sz="4" w:space="0" w:color="000000"/>
              <w:right w:val="single" w:sz="4" w:space="0" w:color="000000"/>
            </w:tcBorders>
            <w:shd w:val="clear" w:color="auto" w:fill="auto"/>
          </w:tcPr>
          <w:p w:rsidR="00206CE1" w:rsidRDefault="00BB3F3D" w:rsidP="00206CE1">
            <w:pPr>
              <w:jc w:val="center"/>
            </w:pPr>
            <w:r>
              <w:rPr>
                <w:color w:val="000000"/>
                <w:sz w:val="28"/>
              </w:rPr>
              <w:t>894</w:t>
            </w:r>
          </w:p>
        </w:tc>
      </w:tr>
      <w:tr w:rsidR="00206CE1">
        <w:trPr>
          <w:gridAfter w:val="2"/>
          <w:wAfter w:w="4198" w:type="dxa"/>
          <w:cantSplit/>
          <w:trHeight w:val="647"/>
        </w:trPr>
        <w:tc>
          <w:tcPr>
            <w:tcW w:w="1399" w:type="dxa"/>
            <w:vMerge/>
            <w:tcBorders>
              <w:left w:val="single" w:sz="4" w:space="0" w:color="000000"/>
            </w:tcBorders>
            <w:shd w:val="clear" w:color="auto" w:fill="auto"/>
            <w:vAlign w:val="center"/>
          </w:tcPr>
          <w:p w:rsidR="00206CE1" w:rsidRDefault="00206CE1">
            <w:pPr>
              <w:snapToGrid w:val="0"/>
            </w:pPr>
          </w:p>
        </w:tc>
        <w:tc>
          <w:tcPr>
            <w:tcW w:w="1576" w:type="dxa"/>
            <w:tcBorders>
              <w:left w:val="single" w:sz="4" w:space="0" w:color="000000"/>
              <w:bottom w:val="single" w:sz="4" w:space="0" w:color="auto"/>
            </w:tcBorders>
            <w:shd w:val="clear" w:color="auto" w:fill="auto"/>
            <w:vAlign w:val="center"/>
          </w:tcPr>
          <w:p w:rsidR="00206CE1" w:rsidRDefault="00206CE1">
            <w:pPr>
              <w:tabs>
                <w:tab w:val="left" w:pos="-2916"/>
              </w:tabs>
              <w:snapToGrid w:val="0"/>
              <w:jc w:val="center"/>
              <w:rPr>
                <w:color w:val="000000"/>
                <w:sz w:val="28"/>
              </w:rPr>
            </w:pPr>
            <w:r>
              <w:rPr>
                <w:color w:val="000000"/>
                <w:sz w:val="28"/>
              </w:rPr>
              <w:t>ПЖД</w:t>
            </w:r>
          </w:p>
        </w:tc>
        <w:tc>
          <w:tcPr>
            <w:tcW w:w="2512" w:type="dxa"/>
            <w:tcBorders>
              <w:left w:val="single" w:sz="4" w:space="0" w:color="000000"/>
              <w:bottom w:val="single" w:sz="4" w:space="0" w:color="auto"/>
            </w:tcBorders>
            <w:shd w:val="clear" w:color="auto" w:fill="auto"/>
            <w:vAlign w:val="center"/>
          </w:tcPr>
          <w:p w:rsidR="00206CE1" w:rsidRDefault="007F3466">
            <w:pPr>
              <w:tabs>
                <w:tab w:val="left" w:pos="-4896"/>
              </w:tabs>
              <w:snapToGrid w:val="0"/>
              <w:jc w:val="center"/>
              <w:rPr>
                <w:color w:val="000000"/>
                <w:sz w:val="28"/>
              </w:rPr>
            </w:pPr>
            <w:r>
              <w:rPr>
                <w:color w:val="000000"/>
                <w:sz w:val="28"/>
              </w:rPr>
              <w:t>181</w:t>
            </w:r>
          </w:p>
        </w:tc>
        <w:tc>
          <w:tcPr>
            <w:tcW w:w="2305" w:type="dxa"/>
            <w:tcBorders>
              <w:left w:val="single" w:sz="4" w:space="0" w:color="000000"/>
              <w:bottom w:val="single" w:sz="4" w:space="0" w:color="auto"/>
            </w:tcBorders>
            <w:shd w:val="clear" w:color="auto" w:fill="auto"/>
            <w:vAlign w:val="center"/>
          </w:tcPr>
          <w:p w:rsidR="00206CE1" w:rsidRDefault="007F3466" w:rsidP="00B13398">
            <w:pPr>
              <w:tabs>
                <w:tab w:val="left" w:pos="-7387"/>
              </w:tabs>
              <w:snapToGrid w:val="0"/>
              <w:jc w:val="center"/>
              <w:rPr>
                <w:color w:val="000000"/>
                <w:sz w:val="28"/>
              </w:rPr>
            </w:pPr>
            <w:r>
              <w:rPr>
                <w:color w:val="000000"/>
                <w:sz w:val="28"/>
              </w:rPr>
              <w:t>1295</w:t>
            </w:r>
          </w:p>
        </w:tc>
        <w:tc>
          <w:tcPr>
            <w:tcW w:w="2099" w:type="dxa"/>
            <w:tcBorders>
              <w:left w:val="single" w:sz="4" w:space="0" w:color="000000"/>
              <w:bottom w:val="single" w:sz="4" w:space="0" w:color="auto"/>
              <w:right w:val="single" w:sz="4" w:space="0" w:color="000000"/>
            </w:tcBorders>
            <w:shd w:val="clear" w:color="auto" w:fill="auto"/>
          </w:tcPr>
          <w:p w:rsidR="007F3466" w:rsidRDefault="007F3466" w:rsidP="00206CE1">
            <w:pPr>
              <w:jc w:val="center"/>
              <w:rPr>
                <w:color w:val="000000"/>
                <w:sz w:val="28"/>
              </w:rPr>
            </w:pPr>
          </w:p>
          <w:p w:rsidR="00206CE1" w:rsidRDefault="007F3466" w:rsidP="007F3466">
            <w:pPr>
              <w:jc w:val="center"/>
            </w:pPr>
            <w:r>
              <w:rPr>
                <w:color w:val="000000"/>
                <w:sz w:val="28"/>
              </w:rPr>
              <w:t>537</w:t>
            </w:r>
          </w:p>
        </w:tc>
      </w:tr>
      <w:tr w:rsidR="0042374A">
        <w:trPr>
          <w:gridAfter w:val="2"/>
          <w:wAfter w:w="4198" w:type="dxa"/>
          <w:cantSplit/>
          <w:trHeight w:val="647"/>
        </w:trPr>
        <w:tc>
          <w:tcPr>
            <w:tcW w:w="1399" w:type="dxa"/>
            <w:tcBorders>
              <w:left w:val="single" w:sz="4" w:space="0" w:color="000000"/>
              <w:bottom w:val="single" w:sz="4" w:space="0" w:color="000000"/>
            </w:tcBorders>
            <w:shd w:val="clear" w:color="auto" w:fill="auto"/>
            <w:vAlign w:val="center"/>
          </w:tcPr>
          <w:p w:rsidR="0042374A" w:rsidRDefault="0042374A">
            <w:pPr>
              <w:snapToGrid w:val="0"/>
            </w:pPr>
          </w:p>
        </w:tc>
        <w:tc>
          <w:tcPr>
            <w:tcW w:w="1576" w:type="dxa"/>
            <w:tcBorders>
              <w:top w:val="single" w:sz="4" w:space="0" w:color="auto"/>
              <w:left w:val="single" w:sz="4" w:space="0" w:color="000000"/>
              <w:bottom w:val="single" w:sz="4" w:space="0" w:color="000000"/>
            </w:tcBorders>
            <w:shd w:val="clear" w:color="auto" w:fill="auto"/>
            <w:vAlign w:val="center"/>
          </w:tcPr>
          <w:p w:rsidR="0042374A" w:rsidRDefault="0042374A">
            <w:pPr>
              <w:tabs>
                <w:tab w:val="left" w:pos="-2916"/>
              </w:tabs>
              <w:snapToGrid w:val="0"/>
              <w:jc w:val="center"/>
              <w:rPr>
                <w:color w:val="000000"/>
                <w:sz w:val="28"/>
              </w:rPr>
            </w:pPr>
            <w:r>
              <w:rPr>
                <w:color w:val="000000"/>
                <w:sz w:val="28"/>
              </w:rPr>
              <w:t>ПСЖДВС</w:t>
            </w:r>
          </w:p>
        </w:tc>
        <w:tc>
          <w:tcPr>
            <w:tcW w:w="2512" w:type="dxa"/>
            <w:tcBorders>
              <w:top w:val="single" w:sz="4" w:space="0" w:color="auto"/>
              <w:left w:val="single" w:sz="4" w:space="0" w:color="000000"/>
              <w:bottom w:val="single" w:sz="4" w:space="0" w:color="000000"/>
            </w:tcBorders>
            <w:shd w:val="clear" w:color="auto" w:fill="auto"/>
            <w:vAlign w:val="center"/>
          </w:tcPr>
          <w:p w:rsidR="0042374A" w:rsidRDefault="007F3466" w:rsidP="002137C3">
            <w:pPr>
              <w:tabs>
                <w:tab w:val="left" w:pos="-4896"/>
              </w:tabs>
              <w:snapToGrid w:val="0"/>
              <w:jc w:val="center"/>
              <w:rPr>
                <w:color w:val="000000"/>
                <w:sz w:val="28"/>
              </w:rPr>
            </w:pPr>
            <w:r>
              <w:rPr>
                <w:color w:val="000000"/>
                <w:sz w:val="28"/>
              </w:rPr>
              <w:t></w:t>
            </w:r>
          </w:p>
        </w:tc>
        <w:tc>
          <w:tcPr>
            <w:tcW w:w="2305" w:type="dxa"/>
            <w:tcBorders>
              <w:top w:val="single" w:sz="4" w:space="0" w:color="auto"/>
              <w:left w:val="single" w:sz="4" w:space="0" w:color="000000"/>
              <w:bottom w:val="single" w:sz="4" w:space="0" w:color="000000"/>
            </w:tcBorders>
            <w:shd w:val="clear" w:color="auto" w:fill="auto"/>
            <w:vAlign w:val="center"/>
          </w:tcPr>
          <w:p w:rsidR="0042374A" w:rsidRDefault="00632436" w:rsidP="002137C3">
            <w:pPr>
              <w:tabs>
                <w:tab w:val="left" w:pos="-7387"/>
              </w:tabs>
              <w:snapToGrid w:val="0"/>
              <w:rPr>
                <w:color w:val="000000"/>
                <w:sz w:val="28"/>
              </w:rPr>
            </w:pPr>
            <w:r>
              <w:rPr>
                <w:noProof/>
                <w:color w:val="000000"/>
                <w:sz w:val="28"/>
                <w:lang w:eastAsia="ru-RU"/>
              </w:rPr>
              <w:pict>
                <v:shape id="_x0000_s1158" style="position:absolute;margin-left:-.05pt;margin-top:4.95pt;width:110.45pt;height:24.35pt;z-index:251666944;mso-wrap-style:none;mso-position-horizontal:absolute;mso-position-horizontal-relative:text;mso-position-vertical:absolute;mso-position-vertical-relative:text;v-text-anchor:middle" coordsize="2134,592" path="m,592l2134,e" filled="f" strokeweight=".26mm"/>
              </w:pict>
            </w:r>
            <w:r w:rsidR="007F3466">
              <w:rPr>
                <w:color w:val="000000"/>
                <w:sz w:val="28"/>
              </w:rPr>
              <w:t>537</w:t>
            </w:r>
          </w:p>
          <w:p w:rsidR="0042374A" w:rsidRDefault="00632436" w:rsidP="002137C3">
            <w:pPr>
              <w:tabs>
                <w:tab w:val="left" w:pos="-7387"/>
              </w:tabs>
              <w:snapToGrid w:val="0"/>
              <w:rPr>
                <w:color w:val="000000"/>
                <w:sz w:val="28"/>
              </w:rPr>
            </w:pPr>
            <w:r>
              <w:rPr>
                <w:noProof/>
                <w:color w:val="000000"/>
                <w:sz w:val="28"/>
                <w:lang w:eastAsia="ru-RU"/>
              </w:rPr>
              <w:pict>
                <v:polyline id="_x0000_s1157" style="position:absolute;z-index:251665920;mso-wrap-style:none;mso-position-horizontal:absolute;mso-position-horizontal-relative:text;mso-position-vertical:absolute;mso-position-vertical-relative:text;v-text-anchor:middle" points="108.7pt,14.8pt,215.4pt,-14.8pt" coordsize="2134,592" filled="f" strokeweight=".26mm"/>
              </w:pict>
            </w:r>
            <w:r w:rsidR="0042374A">
              <w:rPr>
                <w:color w:val="000000"/>
                <w:sz w:val="28"/>
              </w:rPr>
              <w:t xml:space="preserve">                 </w:t>
            </w:r>
            <w:r w:rsidR="007F3466">
              <w:rPr>
                <w:color w:val="000000"/>
                <w:sz w:val="28"/>
              </w:rPr>
              <w:t>1176</w:t>
            </w:r>
            <w:r w:rsidR="0042374A">
              <w:rPr>
                <w:color w:val="000000"/>
                <w:sz w:val="28"/>
              </w:rPr>
              <w:t xml:space="preserve">             </w:t>
            </w:r>
          </w:p>
        </w:tc>
        <w:tc>
          <w:tcPr>
            <w:tcW w:w="2099" w:type="dxa"/>
            <w:tcBorders>
              <w:top w:val="single" w:sz="4" w:space="0" w:color="auto"/>
              <w:left w:val="single" w:sz="4" w:space="0" w:color="000000"/>
              <w:bottom w:val="single" w:sz="4" w:space="0" w:color="000000"/>
              <w:right w:val="single" w:sz="4" w:space="0" w:color="000000"/>
            </w:tcBorders>
            <w:shd w:val="clear" w:color="auto" w:fill="auto"/>
            <w:vAlign w:val="center"/>
          </w:tcPr>
          <w:p w:rsidR="006539F8" w:rsidRDefault="007F3466" w:rsidP="007F3466">
            <w:pPr>
              <w:tabs>
                <w:tab w:val="left" w:pos="-9614"/>
              </w:tabs>
              <w:snapToGrid w:val="0"/>
              <w:rPr>
                <w:color w:val="000000"/>
                <w:sz w:val="28"/>
              </w:rPr>
            </w:pPr>
            <w:r>
              <w:rPr>
                <w:color w:val="000000"/>
                <w:sz w:val="28"/>
              </w:rPr>
              <w:t>439</w:t>
            </w:r>
          </w:p>
          <w:p w:rsidR="007F3466" w:rsidRDefault="007F3466" w:rsidP="007F3466">
            <w:pPr>
              <w:tabs>
                <w:tab w:val="left" w:pos="-9614"/>
              </w:tabs>
              <w:snapToGrid w:val="0"/>
              <w:rPr>
                <w:color w:val="000000"/>
                <w:sz w:val="28"/>
              </w:rPr>
            </w:pPr>
            <w:r>
              <w:rPr>
                <w:color w:val="000000"/>
                <w:sz w:val="28"/>
              </w:rPr>
              <w:t xml:space="preserve">                479</w:t>
            </w:r>
          </w:p>
        </w:tc>
      </w:tr>
    </w:tbl>
    <w:p w:rsidR="005974C8" w:rsidRDefault="005974C8">
      <w:pPr>
        <w:tabs>
          <w:tab w:val="left" w:pos="-2160"/>
          <w:tab w:val="left" w:pos="-1980"/>
        </w:tabs>
        <w:jc w:val="both"/>
      </w:pPr>
    </w:p>
    <w:p w:rsidR="005974C8" w:rsidRDefault="005974C8" w:rsidP="00DE6A8B">
      <w:pPr>
        <w:tabs>
          <w:tab w:val="left" w:pos="-2160"/>
          <w:tab w:val="left" w:pos="-1980"/>
        </w:tabs>
        <w:spacing w:line="360" w:lineRule="auto"/>
        <w:ind w:firstLine="720"/>
        <w:jc w:val="both"/>
        <w:rPr>
          <w:color w:val="000000"/>
          <w:sz w:val="28"/>
        </w:rPr>
      </w:pPr>
      <w:r>
        <w:rPr>
          <w:color w:val="000000"/>
          <w:sz w:val="28"/>
        </w:rPr>
        <w:t xml:space="preserve">В некоторых случаях между определенными пунктами отправления и пунктами назначения может оказаться несколько маршрутов в прямом смешанном железнодорожно-водном сообщении, тогда из них выбираем один, наиболее подходящий из экономических соображений, как правило, имеющий максимальную протяженность водных путей и минимальную – железных дорог. Необходимо стремиться к тому, чтобы общий маршрут перевозки в смешанном сообщении был как можно короче. Именно по данным курсового проекта для смешанных маршрутов является пунктом перевалки груза – </w:t>
      </w:r>
      <w:r w:rsidR="007F3466">
        <w:rPr>
          <w:color w:val="000000"/>
          <w:sz w:val="28"/>
        </w:rPr>
        <w:t>Череповец</w:t>
      </w:r>
      <w:r w:rsidR="00AB132F">
        <w:rPr>
          <w:color w:val="000000"/>
          <w:sz w:val="28"/>
        </w:rPr>
        <w:t xml:space="preserve">, </w:t>
      </w:r>
      <w:r w:rsidR="007F3466">
        <w:rPr>
          <w:color w:val="000000"/>
          <w:sz w:val="28"/>
        </w:rPr>
        <w:t>Новгород, Тверь.</w:t>
      </w:r>
    </w:p>
    <w:p w:rsidR="005974C8" w:rsidRPr="00DE6A8B" w:rsidRDefault="005974C8" w:rsidP="00DE6A8B">
      <w:pPr>
        <w:tabs>
          <w:tab w:val="left" w:pos="-2160"/>
          <w:tab w:val="left" w:pos="-1980"/>
        </w:tabs>
        <w:spacing w:line="360" w:lineRule="auto"/>
        <w:ind w:firstLine="720"/>
        <w:jc w:val="both"/>
        <w:rPr>
          <w:color w:val="000000"/>
          <w:sz w:val="28"/>
        </w:rPr>
      </w:pPr>
      <w:r>
        <w:rPr>
          <w:color w:val="000000"/>
          <w:sz w:val="28"/>
        </w:rPr>
        <w:t xml:space="preserve">Из таблицы «Расчетные расстояния» выбираем маршрут </w:t>
      </w:r>
      <w:r w:rsidR="007F3466" w:rsidRPr="00DE6A8B">
        <w:rPr>
          <w:color w:val="000000"/>
          <w:sz w:val="28"/>
        </w:rPr>
        <w:t>Новгород-Архангельск</w:t>
      </w:r>
      <w:r w:rsidR="00261C70" w:rsidRPr="00DE6A8B">
        <w:rPr>
          <w:iCs/>
          <w:color w:val="000000"/>
          <w:sz w:val="28"/>
        </w:rPr>
        <w:t xml:space="preserve"> </w:t>
      </w:r>
      <w:r>
        <w:rPr>
          <w:color w:val="000000"/>
          <w:sz w:val="28"/>
        </w:rPr>
        <w:t xml:space="preserve">так как он имеет максимальную протяженность по водным путям – </w:t>
      </w:r>
      <w:r w:rsidR="00AB132F">
        <w:rPr>
          <w:color w:val="000000"/>
          <w:sz w:val="28"/>
        </w:rPr>
        <w:t>2</w:t>
      </w:r>
      <w:r w:rsidR="007F3466">
        <w:rPr>
          <w:color w:val="000000"/>
          <w:sz w:val="28"/>
        </w:rPr>
        <w:t>131</w:t>
      </w:r>
      <w:r>
        <w:rPr>
          <w:i/>
          <w:iCs/>
          <w:color w:val="000000"/>
          <w:sz w:val="28"/>
        </w:rPr>
        <w:t xml:space="preserve"> км</w:t>
      </w:r>
      <w:r>
        <w:rPr>
          <w:color w:val="000000"/>
          <w:sz w:val="28"/>
        </w:rPr>
        <w:t>. Именно по этому маршруту будет произведены расчеты тарифов на перевозку груза в следующей части курсового проекта, из пункта отправления</w:t>
      </w:r>
      <w:r w:rsidR="00CF71DA">
        <w:rPr>
          <w:color w:val="000000"/>
          <w:sz w:val="28"/>
        </w:rPr>
        <w:t xml:space="preserve"> </w:t>
      </w:r>
      <w:r w:rsidR="007F3466" w:rsidRPr="00DE6A8B">
        <w:rPr>
          <w:color w:val="000000"/>
          <w:sz w:val="28"/>
        </w:rPr>
        <w:t>Новгород</w:t>
      </w:r>
      <w:r>
        <w:rPr>
          <w:color w:val="000000"/>
          <w:sz w:val="28"/>
        </w:rPr>
        <w:t xml:space="preserve"> в пункт назначения </w:t>
      </w:r>
      <w:r w:rsidR="007F3466" w:rsidRPr="00DE6A8B">
        <w:rPr>
          <w:color w:val="000000"/>
          <w:sz w:val="28"/>
        </w:rPr>
        <w:t>Архангельск</w:t>
      </w:r>
      <w:r w:rsidR="00AB132F" w:rsidRPr="00DE6A8B">
        <w:rPr>
          <w:color w:val="000000"/>
          <w:sz w:val="28"/>
        </w:rPr>
        <w:t>.</w:t>
      </w:r>
    </w:p>
    <w:p w:rsidR="002900FD" w:rsidRDefault="005974C8" w:rsidP="00DE6A8B">
      <w:pPr>
        <w:tabs>
          <w:tab w:val="left" w:pos="-2160"/>
          <w:tab w:val="left" w:pos="-1980"/>
        </w:tabs>
        <w:spacing w:line="360" w:lineRule="auto"/>
        <w:ind w:firstLine="720"/>
        <w:jc w:val="both"/>
        <w:rPr>
          <w:color w:val="000000"/>
          <w:sz w:val="28"/>
        </w:rPr>
      </w:pPr>
      <w:r>
        <w:rPr>
          <w:color w:val="000000"/>
          <w:sz w:val="28"/>
        </w:rPr>
        <w:t xml:space="preserve">Для наглядности изобразим в произвольном масштабе карту – схему принятого маршрута </w:t>
      </w:r>
      <w:r w:rsidR="007F3466" w:rsidRPr="00DE6A8B">
        <w:rPr>
          <w:color w:val="000000"/>
          <w:sz w:val="28"/>
        </w:rPr>
        <w:t>Новгород-Архангельск</w:t>
      </w:r>
      <w:r w:rsidR="007F3466">
        <w:rPr>
          <w:i/>
          <w:iCs/>
          <w:color w:val="000000"/>
          <w:sz w:val="28"/>
        </w:rPr>
        <w:t xml:space="preserve"> </w:t>
      </w:r>
      <w:r w:rsidR="00CF71DA">
        <w:rPr>
          <w:color w:val="000000"/>
          <w:sz w:val="28"/>
        </w:rPr>
        <w:t xml:space="preserve">для доставки груза – </w:t>
      </w:r>
      <w:r w:rsidR="007F3466">
        <w:rPr>
          <w:color w:val="000000"/>
          <w:sz w:val="28"/>
        </w:rPr>
        <w:t>картофель в мешках</w:t>
      </w:r>
      <w:r w:rsidR="00AB132F">
        <w:rPr>
          <w:color w:val="000000"/>
          <w:sz w:val="28"/>
        </w:rPr>
        <w:t>.</w:t>
      </w:r>
    </w:p>
    <w:p w:rsidR="002900FD" w:rsidRDefault="002900FD" w:rsidP="00DE6A8B">
      <w:pPr>
        <w:tabs>
          <w:tab w:val="left" w:pos="-2160"/>
          <w:tab w:val="left" w:pos="-1980"/>
        </w:tabs>
        <w:spacing w:line="360" w:lineRule="auto"/>
        <w:ind w:firstLine="720"/>
        <w:jc w:val="both"/>
        <w:rPr>
          <w:color w:val="000000"/>
          <w:sz w:val="28"/>
        </w:rPr>
      </w:pPr>
    </w:p>
    <w:p w:rsidR="00261C70" w:rsidRDefault="00261C70">
      <w:pPr>
        <w:tabs>
          <w:tab w:val="left" w:pos="-2160"/>
          <w:tab w:val="left" w:pos="-1980"/>
        </w:tabs>
        <w:ind w:firstLine="720"/>
        <w:jc w:val="both"/>
        <w:rPr>
          <w:color w:val="000000"/>
          <w:sz w:val="28"/>
        </w:rPr>
      </w:pPr>
    </w:p>
    <w:p w:rsidR="0089505B" w:rsidRDefault="005974C8" w:rsidP="007F3466">
      <w:pPr>
        <w:jc w:val="center"/>
        <w:rPr>
          <w:sz w:val="28"/>
          <w:szCs w:val="28"/>
        </w:rPr>
      </w:pPr>
      <w:r>
        <w:rPr>
          <w:color w:val="000000"/>
          <w:sz w:val="28"/>
        </w:rPr>
        <w:t xml:space="preserve">Схема маршрута </w:t>
      </w:r>
      <w:r w:rsidR="007F3466">
        <w:rPr>
          <w:i/>
          <w:color w:val="000000"/>
          <w:sz w:val="28"/>
        </w:rPr>
        <w:t>Новгород-Архангельск</w:t>
      </w:r>
    </w:p>
    <w:p w:rsidR="0089505B" w:rsidRDefault="0089505B">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Default="000E568F">
      <w:pPr>
        <w:rPr>
          <w:sz w:val="28"/>
          <w:szCs w:val="28"/>
        </w:rPr>
      </w:pPr>
    </w:p>
    <w:p w:rsidR="000E568F" w:rsidRPr="000E568F" w:rsidRDefault="000E568F">
      <w:pPr>
        <w:rPr>
          <w:sz w:val="28"/>
          <w:szCs w:val="28"/>
        </w:rPr>
      </w:pPr>
    </w:p>
    <w:p w:rsidR="0089505B" w:rsidRDefault="0089505B">
      <w:pPr>
        <w:rPr>
          <w:sz w:val="28"/>
          <w:szCs w:val="28"/>
        </w:rPr>
      </w:pPr>
    </w:p>
    <w:p w:rsidR="005974C8" w:rsidRDefault="005974C8">
      <w:pPr>
        <w:pStyle w:val="3"/>
        <w:keepLines w:val="0"/>
        <w:tabs>
          <w:tab w:val="left" w:pos="0"/>
        </w:tabs>
        <w:spacing w:before="0"/>
        <w:jc w:val="center"/>
        <w:rPr>
          <w:color w:val="000000"/>
          <w:sz w:val="32"/>
        </w:rPr>
      </w:pPr>
    </w:p>
    <w:p w:rsidR="005974C8" w:rsidRPr="00DE6A8B" w:rsidRDefault="005974C8">
      <w:pPr>
        <w:pStyle w:val="3"/>
        <w:keepLines w:val="0"/>
        <w:tabs>
          <w:tab w:val="left" w:pos="0"/>
        </w:tabs>
        <w:spacing w:before="0"/>
        <w:jc w:val="center"/>
        <w:rPr>
          <w:rFonts w:ascii="Times New Roman" w:hAnsi="Times New Roman"/>
          <w:color w:val="000000"/>
          <w:sz w:val="32"/>
        </w:rPr>
      </w:pPr>
      <w:r w:rsidRPr="00DE6A8B">
        <w:rPr>
          <w:rFonts w:ascii="Times New Roman" w:hAnsi="Times New Roman"/>
          <w:color w:val="000000"/>
          <w:sz w:val="32"/>
        </w:rPr>
        <w:t>Общетеоретические вопросы транспортных грузовых тарифов</w:t>
      </w:r>
    </w:p>
    <w:p w:rsidR="005974C8" w:rsidRPr="00DE6A8B" w:rsidRDefault="005974C8">
      <w:pPr>
        <w:tabs>
          <w:tab w:val="left" w:pos="-2160"/>
          <w:tab w:val="left" w:pos="-1980"/>
        </w:tabs>
        <w:jc w:val="center"/>
        <w:rPr>
          <w:color w:val="000000"/>
          <w:sz w:val="28"/>
        </w:rPr>
      </w:pPr>
    </w:p>
    <w:p w:rsidR="005974C8" w:rsidRPr="00DE6A8B" w:rsidRDefault="005974C8">
      <w:pPr>
        <w:numPr>
          <w:ilvl w:val="0"/>
          <w:numId w:val="5"/>
        </w:numPr>
        <w:tabs>
          <w:tab w:val="left" w:pos="397"/>
        </w:tabs>
        <w:jc w:val="center"/>
        <w:rPr>
          <w:iCs/>
          <w:color w:val="000000"/>
          <w:sz w:val="28"/>
          <w:szCs w:val="28"/>
          <w:u w:val="wave"/>
        </w:rPr>
      </w:pPr>
      <w:r w:rsidRPr="00DE6A8B">
        <w:rPr>
          <w:iCs/>
          <w:color w:val="000000"/>
          <w:sz w:val="28"/>
          <w:szCs w:val="28"/>
          <w:u w:val="wave"/>
        </w:rPr>
        <w:t>Понятие транспортных тарифов.</w:t>
      </w:r>
    </w:p>
    <w:p w:rsidR="005974C8" w:rsidRPr="00DE6A8B" w:rsidRDefault="005974C8">
      <w:pPr>
        <w:tabs>
          <w:tab w:val="left" w:pos="-2160"/>
        </w:tabs>
        <w:ind w:firstLine="720"/>
        <w:jc w:val="both"/>
        <w:rPr>
          <w:color w:val="000000"/>
          <w:sz w:val="28"/>
          <w:szCs w:val="28"/>
        </w:rPr>
      </w:pPr>
    </w:p>
    <w:p w:rsidR="005974C8" w:rsidRPr="00DE6A8B" w:rsidRDefault="005974C8" w:rsidP="00DE6A8B">
      <w:pPr>
        <w:tabs>
          <w:tab w:val="left" w:pos="-2160"/>
          <w:tab w:val="left" w:pos="-1980"/>
        </w:tabs>
        <w:spacing w:line="360" w:lineRule="auto"/>
        <w:ind w:firstLine="720"/>
        <w:jc w:val="both"/>
        <w:rPr>
          <w:color w:val="000000"/>
          <w:sz w:val="28"/>
          <w:szCs w:val="28"/>
        </w:rPr>
      </w:pPr>
      <w:r w:rsidRPr="00DE6A8B">
        <w:rPr>
          <w:color w:val="000000"/>
          <w:sz w:val="28"/>
          <w:szCs w:val="28"/>
        </w:rPr>
        <w:t>Транспортными тарифами называется система провозных плат и дополнительных сборов за различные операции, выполняемые в процессе перевозки, а так же правила их применения и исчисления, утверждаемые в установленном порядке и обязательные для лиц и организаций, пользующихся транспортом и для транспортных операций. Тарифы заранее устанавливают плату за перевозку, объявляются для всеобщего сведения и применяются ко всем отправителям, получателям и перевозчикам грузов.</w:t>
      </w:r>
    </w:p>
    <w:p w:rsidR="005974C8" w:rsidRPr="00DE6A8B" w:rsidRDefault="005974C8" w:rsidP="00DE6A8B">
      <w:pPr>
        <w:tabs>
          <w:tab w:val="left" w:pos="-2160"/>
          <w:tab w:val="left" w:pos="-1980"/>
        </w:tabs>
        <w:spacing w:line="360" w:lineRule="auto"/>
        <w:jc w:val="both"/>
        <w:rPr>
          <w:color w:val="000000"/>
          <w:sz w:val="28"/>
          <w:szCs w:val="28"/>
        </w:rPr>
      </w:pPr>
    </w:p>
    <w:p w:rsidR="005974C8" w:rsidRPr="00DE6A8B" w:rsidRDefault="005974C8" w:rsidP="00DE6A8B">
      <w:pPr>
        <w:numPr>
          <w:ilvl w:val="0"/>
          <w:numId w:val="5"/>
        </w:numPr>
        <w:tabs>
          <w:tab w:val="left" w:pos="397"/>
        </w:tabs>
        <w:spacing w:line="360" w:lineRule="auto"/>
        <w:jc w:val="center"/>
        <w:rPr>
          <w:iCs/>
          <w:color w:val="000000"/>
          <w:sz w:val="28"/>
          <w:szCs w:val="28"/>
          <w:u w:val="wave"/>
        </w:rPr>
      </w:pPr>
      <w:r w:rsidRPr="00DE6A8B">
        <w:rPr>
          <w:iCs/>
          <w:color w:val="000000"/>
          <w:sz w:val="28"/>
          <w:szCs w:val="28"/>
          <w:u w:val="wave"/>
        </w:rPr>
        <w:t>Роль транспортных тарифов и их задачи.</w:t>
      </w:r>
    </w:p>
    <w:p w:rsidR="005974C8" w:rsidRPr="00DE6A8B" w:rsidRDefault="005974C8" w:rsidP="00DE6A8B">
      <w:pPr>
        <w:tabs>
          <w:tab w:val="left" w:pos="-2160"/>
        </w:tabs>
        <w:spacing w:line="360" w:lineRule="auto"/>
        <w:rPr>
          <w:color w:val="000000"/>
          <w:sz w:val="28"/>
          <w:szCs w:val="28"/>
        </w:rPr>
      </w:pPr>
    </w:p>
    <w:p w:rsidR="005974C8" w:rsidRPr="00DE6A8B" w:rsidRDefault="005974C8" w:rsidP="00DE6A8B">
      <w:pPr>
        <w:tabs>
          <w:tab w:val="left" w:pos="-2160"/>
        </w:tabs>
        <w:spacing w:line="360" w:lineRule="auto"/>
        <w:ind w:firstLine="720"/>
        <w:jc w:val="both"/>
        <w:rPr>
          <w:color w:val="000000"/>
          <w:sz w:val="28"/>
          <w:szCs w:val="28"/>
        </w:rPr>
      </w:pPr>
      <w:r w:rsidRPr="00DE6A8B">
        <w:rPr>
          <w:color w:val="000000"/>
          <w:sz w:val="28"/>
          <w:szCs w:val="28"/>
        </w:rPr>
        <w:t>Транспортные тарифы играют большую роль в общей тарифной системе страны. Определяя размер провозной платы, а следовательно и долю транспортных издержек в отпускных ценах на средства производства и предметы потребления, они непосредственно влияют на образование цен и распределение доходов между различными отраслями народного хозяйства.</w:t>
      </w:r>
    </w:p>
    <w:p w:rsidR="005974C8" w:rsidRPr="00DE6A8B" w:rsidRDefault="005974C8" w:rsidP="00DE6A8B">
      <w:pPr>
        <w:tabs>
          <w:tab w:val="left" w:pos="-2160"/>
        </w:tabs>
        <w:spacing w:line="360" w:lineRule="auto"/>
        <w:ind w:firstLine="720"/>
        <w:jc w:val="both"/>
        <w:rPr>
          <w:color w:val="000000"/>
          <w:sz w:val="28"/>
          <w:szCs w:val="28"/>
        </w:rPr>
      </w:pPr>
      <w:r w:rsidRPr="00DE6A8B">
        <w:rPr>
          <w:color w:val="000000"/>
          <w:sz w:val="28"/>
          <w:szCs w:val="28"/>
        </w:rPr>
        <w:t>Тарифы должны:</w:t>
      </w:r>
    </w:p>
    <w:p w:rsidR="005974C8" w:rsidRPr="00DE6A8B" w:rsidRDefault="005974C8" w:rsidP="00DE6A8B">
      <w:pPr>
        <w:numPr>
          <w:ilvl w:val="0"/>
          <w:numId w:val="16"/>
        </w:numPr>
        <w:tabs>
          <w:tab w:val="left" w:pos="720"/>
        </w:tabs>
        <w:spacing w:line="360" w:lineRule="auto"/>
        <w:jc w:val="both"/>
        <w:rPr>
          <w:color w:val="000000"/>
          <w:sz w:val="28"/>
          <w:szCs w:val="28"/>
        </w:rPr>
      </w:pPr>
      <w:r w:rsidRPr="00DE6A8B">
        <w:rPr>
          <w:color w:val="000000"/>
          <w:sz w:val="28"/>
          <w:szCs w:val="28"/>
        </w:rPr>
        <w:t>способствовать росту производства в стране;</w:t>
      </w:r>
    </w:p>
    <w:p w:rsidR="005974C8" w:rsidRPr="00DE6A8B" w:rsidRDefault="005974C8" w:rsidP="00DE6A8B">
      <w:pPr>
        <w:numPr>
          <w:ilvl w:val="0"/>
          <w:numId w:val="16"/>
        </w:numPr>
        <w:tabs>
          <w:tab w:val="left" w:pos="720"/>
        </w:tabs>
        <w:spacing w:line="360" w:lineRule="auto"/>
        <w:jc w:val="both"/>
        <w:rPr>
          <w:color w:val="000000"/>
          <w:sz w:val="28"/>
          <w:szCs w:val="28"/>
        </w:rPr>
      </w:pPr>
      <w:r w:rsidRPr="00DE6A8B">
        <w:rPr>
          <w:color w:val="000000"/>
          <w:sz w:val="28"/>
          <w:szCs w:val="28"/>
        </w:rPr>
        <w:t>способствовать экономически целесообразному размещению по территории страны предприятий промышленности с учетом сокращения транспортных издержек;</w:t>
      </w:r>
    </w:p>
    <w:p w:rsidR="005974C8" w:rsidRPr="00DE6A8B" w:rsidRDefault="005974C8" w:rsidP="00DE6A8B">
      <w:pPr>
        <w:numPr>
          <w:ilvl w:val="0"/>
          <w:numId w:val="16"/>
        </w:numPr>
        <w:tabs>
          <w:tab w:val="left" w:pos="720"/>
        </w:tabs>
        <w:spacing w:line="360" w:lineRule="auto"/>
        <w:jc w:val="both"/>
        <w:rPr>
          <w:color w:val="000000"/>
          <w:sz w:val="28"/>
          <w:szCs w:val="28"/>
        </w:rPr>
      </w:pPr>
      <w:r w:rsidRPr="00DE6A8B">
        <w:rPr>
          <w:color w:val="000000"/>
          <w:sz w:val="28"/>
          <w:szCs w:val="28"/>
        </w:rPr>
        <w:t>способствовать рациональному распределению перевозок между различными видами транспорта и использованию каждого из них в сфере наибольшей экономической эффективности;</w:t>
      </w:r>
    </w:p>
    <w:p w:rsidR="005974C8" w:rsidRPr="00DE6A8B" w:rsidRDefault="005974C8" w:rsidP="00DE6A8B">
      <w:pPr>
        <w:numPr>
          <w:ilvl w:val="0"/>
          <w:numId w:val="16"/>
        </w:numPr>
        <w:tabs>
          <w:tab w:val="left" w:pos="720"/>
        </w:tabs>
        <w:spacing w:line="360" w:lineRule="auto"/>
        <w:jc w:val="both"/>
        <w:rPr>
          <w:color w:val="000000"/>
          <w:sz w:val="28"/>
          <w:szCs w:val="28"/>
        </w:rPr>
      </w:pPr>
      <w:r w:rsidRPr="00DE6A8B">
        <w:rPr>
          <w:color w:val="000000"/>
          <w:sz w:val="28"/>
          <w:szCs w:val="28"/>
        </w:rPr>
        <w:t>стимулировать наиболее эффективное использование транспортных средств, т.е. лучшее использование их грузоподъемности;</w:t>
      </w:r>
    </w:p>
    <w:p w:rsidR="005974C8" w:rsidRPr="00DE6A8B" w:rsidRDefault="005974C8" w:rsidP="00DE6A8B">
      <w:pPr>
        <w:numPr>
          <w:ilvl w:val="0"/>
          <w:numId w:val="16"/>
        </w:numPr>
        <w:tabs>
          <w:tab w:val="left" w:pos="720"/>
        </w:tabs>
        <w:spacing w:line="360" w:lineRule="auto"/>
        <w:jc w:val="both"/>
        <w:rPr>
          <w:color w:val="000000"/>
          <w:sz w:val="28"/>
          <w:szCs w:val="28"/>
        </w:rPr>
      </w:pPr>
      <w:r w:rsidRPr="00DE6A8B">
        <w:rPr>
          <w:color w:val="000000"/>
          <w:sz w:val="28"/>
          <w:szCs w:val="28"/>
        </w:rPr>
        <w:t>обеспечить привлечение грузов на транспорт.</w:t>
      </w:r>
    </w:p>
    <w:p w:rsidR="005974C8" w:rsidRPr="00DE6A8B" w:rsidRDefault="005974C8" w:rsidP="00DE6A8B">
      <w:pPr>
        <w:tabs>
          <w:tab w:val="left" w:pos="-2160"/>
        </w:tabs>
        <w:spacing w:line="360" w:lineRule="auto"/>
        <w:rPr>
          <w:color w:val="000000"/>
          <w:sz w:val="28"/>
          <w:szCs w:val="28"/>
        </w:rPr>
      </w:pPr>
    </w:p>
    <w:p w:rsidR="005974C8" w:rsidRPr="00DE6A8B" w:rsidRDefault="005974C8" w:rsidP="00DE6A8B">
      <w:pPr>
        <w:numPr>
          <w:ilvl w:val="0"/>
          <w:numId w:val="5"/>
        </w:numPr>
        <w:tabs>
          <w:tab w:val="left" w:pos="397"/>
        </w:tabs>
        <w:spacing w:line="360" w:lineRule="auto"/>
        <w:jc w:val="center"/>
        <w:rPr>
          <w:iCs/>
          <w:color w:val="000000"/>
          <w:sz w:val="28"/>
          <w:szCs w:val="28"/>
          <w:u w:val="wave"/>
        </w:rPr>
      </w:pPr>
      <w:r w:rsidRPr="00DE6A8B">
        <w:rPr>
          <w:iCs/>
          <w:color w:val="000000"/>
          <w:sz w:val="28"/>
          <w:szCs w:val="28"/>
          <w:u w:val="wave"/>
        </w:rPr>
        <w:t>Основные принципы построения транспортных тарифов.</w:t>
      </w:r>
    </w:p>
    <w:p w:rsidR="005974C8" w:rsidRPr="00DE6A8B" w:rsidRDefault="005974C8" w:rsidP="00DE6A8B">
      <w:pPr>
        <w:tabs>
          <w:tab w:val="left" w:pos="-2160"/>
        </w:tabs>
        <w:spacing w:line="360" w:lineRule="auto"/>
        <w:ind w:firstLine="720"/>
        <w:rPr>
          <w:color w:val="000000"/>
          <w:sz w:val="28"/>
          <w:szCs w:val="28"/>
        </w:rPr>
      </w:pPr>
    </w:p>
    <w:p w:rsidR="005974C8" w:rsidRDefault="005974C8" w:rsidP="00DE6A8B">
      <w:pPr>
        <w:pStyle w:val="21"/>
        <w:spacing w:line="360" w:lineRule="auto"/>
      </w:pPr>
      <w:r w:rsidRPr="00DE6A8B">
        <w:rPr>
          <w:szCs w:val="28"/>
        </w:rPr>
        <w:t xml:space="preserve">Принцип построения тарифов зависит от формы собственности, установленной в стране. Если установлена государственная собственность, то тарифы устанавливаются в плановом обоснованном порядке, и цель тарифов – способствовать максимальному объему перевозки. Если же действует частная собственность, то тариф устанавливается на законе стоимости, т.е. на законе «спрос – предложения». В этом случае тариф устанавливается стихийно, исходя </w:t>
      </w:r>
      <w:r>
        <w:t>из складывающейся обстановки. Цель в этом случае – получить максимальную прибыль.</w:t>
      </w:r>
    </w:p>
    <w:p w:rsidR="005974C8" w:rsidRDefault="005974C8" w:rsidP="00DE6A8B">
      <w:pPr>
        <w:tabs>
          <w:tab w:val="left" w:pos="-2160"/>
        </w:tabs>
        <w:spacing w:line="360" w:lineRule="auto"/>
        <w:ind w:firstLine="720"/>
        <w:jc w:val="both"/>
        <w:rPr>
          <w:color w:val="000000"/>
          <w:sz w:val="28"/>
        </w:rPr>
      </w:pPr>
      <w:r>
        <w:rPr>
          <w:color w:val="000000"/>
          <w:sz w:val="28"/>
        </w:rPr>
        <w:t>В России действует и государственная и частная форма собственности, а, следовательно, действует и тот, и другой принцип установления тарифа, но в любом случае основывается он на себестоимости.</w:t>
      </w:r>
    </w:p>
    <w:p w:rsidR="005974C8" w:rsidRDefault="005974C8" w:rsidP="00DE6A8B">
      <w:pPr>
        <w:tabs>
          <w:tab w:val="left" w:pos="-2160"/>
        </w:tabs>
        <w:spacing w:line="360" w:lineRule="auto"/>
        <w:jc w:val="center"/>
        <w:rPr>
          <w:b/>
          <w:bCs/>
          <w:i/>
          <w:iCs/>
          <w:color w:val="000000"/>
          <w:sz w:val="28"/>
        </w:rPr>
      </w:pPr>
      <w:r>
        <w:rPr>
          <w:b/>
          <w:bCs/>
          <w:color w:val="000000"/>
          <w:sz w:val="28"/>
        </w:rPr>
        <w:t xml:space="preserve">Т = </w:t>
      </w:r>
      <w:r>
        <w:rPr>
          <w:b/>
          <w:bCs/>
          <w:color w:val="000000"/>
          <w:sz w:val="28"/>
          <w:lang w:val="en-US"/>
        </w:rPr>
        <w:t>S</w:t>
      </w:r>
      <w:r>
        <w:rPr>
          <w:b/>
          <w:bCs/>
          <w:color w:val="000000"/>
          <w:sz w:val="28"/>
        </w:rPr>
        <w:t xml:space="preserve"> + </w:t>
      </w:r>
      <w:r>
        <w:rPr>
          <w:b/>
          <w:bCs/>
          <w:color w:val="000000"/>
          <w:sz w:val="28"/>
          <w:lang w:val="en-US"/>
        </w:rPr>
        <w:t>K</w:t>
      </w:r>
      <w:r>
        <w:rPr>
          <w:b/>
          <w:bCs/>
          <w:color w:val="000000"/>
          <w:sz w:val="28"/>
        </w:rPr>
        <w:t>·</w:t>
      </w:r>
      <w:r>
        <w:rPr>
          <w:b/>
          <w:bCs/>
          <w:color w:val="000000"/>
          <w:sz w:val="28"/>
          <w:lang w:val="en-US"/>
        </w:rPr>
        <w:t>S</w:t>
      </w:r>
      <w:r>
        <w:rPr>
          <w:b/>
          <w:bCs/>
          <w:color w:val="000000"/>
          <w:sz w:val="28"/>
        </w:rPr>
        <w:t xml:space="preserve">, </w:t>
      </w:r>
      <w:r>
        <w:rPr>
          <w:b/>
          <w:bCs/>
          <w:i/>
          <w:iCs/>
          <w:color w:val="000000"/>
          <w:sz w:val="28"/>
        </w:rPr>
        <w:t>руб/т</w:t>
      </w:r>
    </w:p>
    <w:p w:rsidR="005974C8" w:rsidRDefault="005974C8" w:rsidP="00DE6A8B">
      <w:pPr>
        <w:tabs>
          <w:tab w:val="left" w:pos="-2160"/>
        </w:tabs>
        <w:spacing w:line="360" w:lineRule="auto"/>
        <w:jc w:val="both"/>
        <w:rPr>
          <w:color w:val="000000"/>
          <w:sz w:val="28"/>
        </w:rPr>
      </w:pPr>
      <w:r>
        <w:rPr>
          <w:color w:val="000000"/>
          <w:sz w:val="28"/>
        </w:rPr>
        <w:t xml:space="preserve">где </w:t>
      </w:r>
      <w:r>
        <w:rPr>
          <w:b/>
          <w:bCs/>
          <w:color w:val="000000"/>
          <w:sz w:val="28"/>
        </w:rPr>
        <w:t>S</w:t>
      </w:r>
      <w:r>
        <w:rPr>
          <w:color w:val="000000"/>
          <w:sz w:val="28"/>
        </w:rPr>
        <w:t xml:space="preserve"> – себестоимость перевозки, </w:t>
      </w:r>
      <w:r>
        <w:rPr>
          <w:i/>
          <w:iCs/>
          <w:color w:val="000000"/>
          <w:sz w:val="28"/>
        </w:rPr>
        <w:t>руб/т</w:t>
      </w:r>
      <w:r>
        <w:rPr>
          <w:color w:val="000000"/>
          <w:sz w:val="28"/>
        </w:rPr>
        <w:t>;</w:t>
      </w:r>
    </w:p>
    <w:p w:rsidR="005974C8" w:rsidRDefault="005974C8" w:rsidP="00DE6A8B">
      <w:pPr>
        <w:pStyle w:val="31"/>
        <w:spacing w:line="360" w:lineRule="auto"/>
        <w:ind w:firstLine="0"/>
      </w:pPr>
      <w:r>
        <w:rPr>
          <w:b/>
          <w:bCs/>
        </w:rPr>
        <w:t xml:space="preserve">       К</w:t>
      </w:r>
      <w:r>
        <w:t xml:space="preserve"> – коэффициент, определяющий уровень рентабельности (на речном транспорте он равен 35%)</w:t>
      </w:r>
    </w:p>
    <w:p w:rsidR="005974C8" w:rsidRDefault="005974C8" w:rsidP="00DE6A8B">
      <w:pPr>
        <w:tabs>
          <w:tab w:val="left" w:pos="-2160"/>
        </w:tabs>
        <w:spacing w:line="360" w:lineRule="auto"/>
        <w:ind w:firstLine="720"/>
        <w:jc w:val="both"/>
        <w:rPr>
          <w:color w:val="000000"/>
          <w:sz w:val="28"/>
        </w:rPr>
      </w:pPr>
      <w:r>
        <w:rPr>
          <w:color w:val="000000"/>
          <w:sz w:val="28"/>
        </w:rPr>
        <w:t xml:space="preserve">Тариф может быть равен или меньше себестоимости, но это касается отдельных грузов и определенных направлений. Но в целом по пароходству или речному флоту тариф должен быть выше себестоимости. </w:t>
      </w:r>
    </w:p>
    <w:p w:rsidR="005974C8" w:rsidRDefault="005974C8" w:rsidP="00DE6A8B">
      <w:pPr>
        <w:tabs>
          <w:tab w:val="left" w:pos="-2160"/>
        </w:tabs>
        <w:spacing w:line="360" w:lineRule="auto"/>
        <w:ind w:firstLine="720"/>
        <w:jc w:val="both"/>
        <w:rPr>
          <w:color w:val="000000"/>
          <w:sz w:val="28"/>
        </w:rPr>
      </w:pPr>
      <w:r>
        <w:rPr>
          <w:color w:val="000000"/>
          <w:sz w:val="28"/>
        </w:rPr>
        <w:t>Транспортные тарифы играют большую роль при установлении цены на всю продукцию, так как:</w:t>
      </w:r>
    </w:p>
    <w:p w:rsidR="005974C8" w:rsidRDefault="005974C8" w:rsidP="00DE6A8B">
      <w:pPr>
        <w:tabs>
          <w:tab w:val="left" w:pos="-2160"/>
        </w:tabs>
        <w:spacing w:line="360" w:lineRule="auto"/>
        <w:jc w:val="both"/>
        <w:rPr>
          <w:color w:val="000000"/>
          <w:sz w:val="28"/>
        </w:rPr>
      </w:pPr>
    </w:p>
    <w:p w:rsidR="005974C8" w:rsidRDefault="005974C8" w:rsidP="00DE6A8B">
      <w:pPr>
        <w:tabs>
          <w:tab w:val="left" w:pos="-2160"/>
        </w:tabs>
        <w:spacing w:line="360" w:lineRule="auto"/>
        <w:jc w:val="both"/>
        <w:rPr>
          <w:b/>
          <w:iCs/>
          <w:color w:val="000000"/>
          <w:sz w:val="28"/>
        </w:rPr>
      </w:pPr>
      <w:r>
        <w:rPr>
          <w:b/>
          <w:iCs/>
          <w:color w:val="000000"/>
          <w:sz w:val="28"/>
        </w:rPr>
        <w:t>Общая себестоимость продукции = Стоимость продукции + Стоимость перевозки</w:t>
      </w:r>
    </w:p>
    <w:p w:rsidR="005974C8" w:rsidRDefault="005974C8" w:rsidP="00DE6A8B">
      <w:pPr>
        <w:tabs>
          <w:tab w:val="left" w:pos="-2160"/>
        </w:tabs>
        <w:spacing w:line="360" w:lineRule="auto"/>
        <w:ind w:firstLine="720"/>
        <w:jc w:val="both"/>
        <w:rPr>
          <w:color w:val="000000"/>
          <w:sz w:val="28"/>
        </w:rPr>
      </w:pPr>
    </w:p>
    <w:p w:rsidR="005974C8" w:rsidRDefault="005974C8" w:rsidP="00DE6A8B">
      <w:pPr>
        <w:tabs>
          <w:tab w:val="left" w:pos="-2160"/>
        </w:tabs>
        <w:spacing w:line="360" w:lineRule="auto"/>
        <w:ind w:firstLine="720"/>
        <w:jc w:val="both"/>
        <w:rPr>
          <w:color w:val="000000"/>
          <w:sz w:val="28"/>
        </w:rPr>
      </w:pPr>
      <w:r>
        <w:rPr>
          <w:color w:val="000000"/>
          <w:sz w:val="28"/>
        </w:rPr>
        <w:t xml:space="preserve">Стоимость перевозки составляет 40 </w:t>
      </w:r>
      <w:r>
        <w:rPr>
          <w:rFonts w:ascii="Symbol" w:hAnsi="Symbol"/>
          <w:color w:val="000000"/>
          <w:sz w:val="28"/>
        </w:rPr>
        <w:t></w:t>
      </w:r>
      <w:r>
        <w:rPr>
          <w:color w:val="000000"/>
          <w:sz w:val="28"/>
        </w:rPr>
        <w:t xml:space="preserve"> 80 % от общей себестоимости продукции.</w:t>
      </w:r>
    </w:p>
    <w:p w:rsidR="005974C8" w:rsidRDefault="005974C8" w:rsidP="00DE6A8B">
      <w:pPr>
        <w:tabs>
          <w:tab w:val="left" w:pos="-2160"/>
        </w:tabs>
        <w:spacing w:line="360" w:lineRule="auto"/>
        <w:ind w:firstLine="720"/>
        <w:jc w:val="both"/>
        <w:rPr>
          <w:color w:val="000000"/>
          <w:sz w:val="28"/>
        </w:rPr>
      </w:pPr>
      <w:r>
        <w:rPr>
          <w:color w:val="000000"/>
          <w:sz w:val="28"/>
        </w:rPr>
        <w:t>Тарифы имеют двойственный характер: с одной стороны, они являются доходами транспорта, а с другой – расходы грузовладельца:</w:t>
      </w:r>
    </w:p>
    <w:p w:rsidR="005974C8" w:rsidRDefault="005974C8" w:rsidP="00DE6A8B">
      <w:pPr>
        <w:pStyle w:val="7"/>
        <w:keepLines w:val="0"/>
        <w:tabs>
          <w:tab w:val="left" w:pos="0"/>
        </w:tabs>
        <w:spacing w:before="0" w:line="360" w:lineRule="auto"/>
        <w:jc w:val="center"/>
        <w:rPr>
          <w:b/>
          <w:bCs/>
          <w:i w:val="0"/>
          <w:color w:val="000000"/>
          <w:sz w:val="24"/>
        </w:rPr>
      </w:pPr>
      <w:r>
        <w:rPr>
          <w:b/>
          <w:bCs/>
          <w:i w:val="0"/>
          <w:color w:val="000000"/>
          <w:sz w:val="24"/>
        </w:rPr>
        <w:t xml:space="preserve">ДОХОДЫ ТРАНСПОРТА </w:t>
      </w:r>
      <w:r>
        <w:rPr>
          <w:b/>
          <w:bCs/>
          <w:i w:val="0"/>
          <w:color w:val="000000"/>
          <w:sz w:val="36"/>
        </w:rPr>
        <w:t>←</w:t>
      </w:r>
      <w:r>
        <w:rPr>
          <w:b/>
          <w:bCs/>
          <w:i w:val="0"/>
          <w:color w:val="000000"/>
          <w:sz w:val="24"/>
        </w:rPr>
        <w:t xml:space="preserve"> </w:t>
      </w:r>
      <w:r>
        <w:rPr>
          <w:b/>
          <w:bCs/>
          <w:i w:val="0"/>
          <w:color w:val="000000"/>
          <w:sz w:val="36"/>
        </w:rPr>
        <w:t>Т</w:t>
      </w:r>
      <w:r>
        <w:rPr>
          <w:b/>
          <w:bCs/>
          <w:i w:val="0"/>
          <w:color w:val="000000"/>
          <w:sz w:val="24"/>
        </w:rPr>
        <w:t xml:space="preserve"> </w:t>
      </w:r>
      <w:r>
        <w:rPr>
          <w:b/>
          <w:bCs/>
          <w:i w:val="0"/>
          <w:color w:val="000000"/>
          <w:sz w:val="36"/>
        </w:rPr>
        <w:t>→</w:t>
      </w:r>
      <w:r>
        <w:rPr>
          <w:b/>
          <w:bCs/>
          <w:i w:val="0"/>
          <w:color w:val="000000"/>
          <w:sz w:val="24"/>
        </w:rPr>
        <w:t xml:space="preserve"> РАСХОДЫ ГРУЗОВЛАДЕЛЬЦА</w:t>
      </w:r>
    </w:p>
    <w:p w:rsidR="005974C8" w:rsidRDefault="005974C8" w:rsidP="00DE6A8B">
      <w:pPr>
        <w:tabs>
          <w:tab w:val="left" w:pos="-2160"/>
          <w:tab w:val="left" w:pos="-1980"/>
        </w:tabs>
        <w:spacing w:line="360" w:lineRule="auto"/>
        <w:jc w:val="both"/>
        <w:rPr>
          <w:color w:val="000000"/>
          <w:sz w:val="28"/>
        </w:rPr>
      </w:pPr>
      <w:r>
        <w:rPr>
          <w:color w:val="000000"/>
          <w:sz w:val="28"/>
        </w:rPr>
        <w:t>Из этого следует, что тарифы нужно обосновывать таким образом, чтобы транспорт получил необходимые доходы, но при этом не отпугивал грузовладельцев высокими тарифами.</w:t>
      </w:r>
    </w:p>
    <w:p w:rsidR="005974C8" w:rsidRDefault="005974C8" w:rsidP="00DE6A8B">
      <w:pPr>
        <w:tabs>
          <w:tab w:val="left" w:pos="-2160"/>
          <w:tab w:val="left" w:pos="-1980"/>
        </w:tabs>
        <w:spacing w:line="360" w:lineRule="auto"/>
        <w:jc w:val="both"/>
        <w:rPr>
          <w:color w:val="000000"/>
          <w:sz w:val="28"/>
        </w:rPr>
      </w:pPr>
    </w:p>
    <w:p w:rsidR="005974C8" w:rsidRDefault="005974C8" w:rsidP="00DE6A8B">
      <w:pPr>
        <w:numPr>
          <w:ilvl w:val="0"/>
          <w:numId w:val="5"/>
        </w:numPr>
        <w:tabs>
          <w:tab w:val="left" w:pos="397"/>
        </w:tabs>
        <w:spacing w:line="360" w:lineRule="auto"/>
        <w:jc w:val="center"/>
        <w:rPr>
          <w:i/>
          <w:iCs/>
          <w:color w:val="000000"/>
          <w:sz w:val="28"/>
          <w:u w:val="wave"/>
        </w:rPr>
      </w:pPr>
      <w:r>
        <w:rPr>
          <w:i/>
          <w:iCs/>
          <w:color w:val="000000"/>
          <w:sz w:val="28"/>
          <w:u w:val="wave"/>
        </w:rPr>
        <w:t>Этапы развития тарифной системы речного транспорта.</w:t>
      </w:r>
    </w:p>
    <w:p w:rsidR="005974C8" w:rsidRDefault="005974C8" w:rsidP="00DE6A8B">
      <w:pPr>
        <w:tabs>
          <w:tab w:val="left" w:pos="-2160"/>
        </w:tabs>
        <w:spacing w:line="360" w:lineRule="auto"/>
        <w:rPr>
          <w:color w:val="000000"/>
          <w:sz w:val="28"/>
        </w:rPr>
      </w:pPr>
    </w:p>
    <w:p w:rsidR="005974C8" w:rsidRDefault="005974C8" w:rsidP="00DE6A8B">
      <w:pPr>
        <w:pStyle w:val="21"/>
        <w:spacing w:line="360" w:lineRule="auto"/>
      </w:pPr>
      <w:r>
        <w:t>До революции 1917 года тарифной системой в России не существовало. Каждый перевозчик устанавливал тарифы, исходя из собственных соображений.</w:t>
      </w:r>
    </w:p>
    <w:p w:rsidR="005974C8" w:rsidRDefault="005974C8" w:rsidP="00DE6A8B">
      <w:pPr>
        <w:tabs>
          <w:tab w:val="left" w:pos="-2160"/>
        </w:tabs>
        <w:spacing w:line="360" w:lineRule="auto"/>
        <w:ind w:firstLine="720"/>
        <w:jc w:val="both"/>
        <w:rPr>
          <w:color w:val="000000"/>
          <w:sz w:val="28"/>
        </w:rPr>
      </w:pPr>
      <w:r>
        <w:rPr>
          <w:color w:val="000000"/>
          <w:sz w:val="28"/>
        </w:rPr>
        <w:t>После 1917 года, когда флот стал единым, появилась необходимость создать тарифную систему. В начале использовались дореволюционные тарифы, но вскоре из-за инфляции их перестали применять. Перевозки осуществлялись бесплатно по справкам государственных предприятий. Расходы покрывались дотациями государства.</w:t>
      </w:r>
    </w:p>
    <w:p w:rsidR="005974C8" w:rsidRDefault="005974C8" w:rsidP="00DE6A8B">
      <w:pPr>
        <w:tabs>
          <w:tab w:val="left" w:pos="-2160"/>
        </w:tabs>
        <w:spacing w:line="360" w:lineRule="auto"/>
        <w:ind w:firstLine="720"/>
        <w:jc w:val="both"/>
        <w:rPr>
          <w:color w:val="000000"/>
          <w:sz w:val="28"/>
        </w:rPr>
      </w:pPr>
      <w:r>
        <w:rPr>
          <w:color w:val="000000"/>
          <w:sz w:val="28"/>
        </w:rPr>
        <w:t>В 1921 году, когда страна перешла на НЭП, появилась необходимость применения тарифов вследствие появления частных предпринимателей. Они применялись, исходя из соображений каждого перевозчика.</w:t>
      </w:r>
    </w:p>
    <w:p w:rsidR="005974C8" w:rsidRDefault="005974C8" w:rsidP="00DE6A8B">
      <w:pPr>
        <w:tabs>
          <w:tab w:val="left" w:pos="-2160"/>
        </w:tabs>
        <w:spacing w:line="360" w:lineRule="auto"/>
        <w:ind w:firstLine="720"/>
        <w:jc w:val="both"/>
        <w:rPr>
          <w:color w:val="000000"/>
          <w:sz w:val="28"/>
        </w:rPr>
      </w:pPr>
      <w:r>
        <w:rPr>
          <w:color w:val="000000"/>
          <w:sz w:val="28"/>
        </w:rPr>
        <w:t>В 1922 году для того, чтобы упорядочить тарифную систему, был образован Межведомственный Тарифный Комитет, которому было поручено разработать тарифы для всех видов транспорта. Но так как Комитет был малочисленный и неопытный, он не справлялся с поставленной задачей.</w:t>
      </w:r>
    </w:p>
    <w:p w:rsidR="005974C8" w:rsidRDefault="005974C8" w:rsidP="00DE6A8B">
      <w:pPr>
        <w:tabs>
          <w:tab w:val="left" w:pos="-2160"/>
        </w:tabs>
        <w:spacing w:line="360" w:lineRule="auto"/>
        <w:ind w:firstLine="720"/>
        <w:jc w:val="both"/>
        <w:rPr>
          <w:color w:val="000000"/>
          <w:sz w:val="28"/>
        </w:rPr>
      </w:pPr>
      <w:r>
        <w:rPr>
          <w:color w:val="000000"/>
          <w:sz w:val="28"/>
        </w:rPr>
        <w:t>В 1923 году Тарифному Комитету было поручено разработать тарифы только на смешанные перевозки, а на внутренние перевозки тарифы разрабатывались каждым видом транспорта самостоятельно, но под контролем Тарифного Комитета. Но единой тарифной системы все же не было.</w:t>
      </w:r>
    </w:p>
    <w:p w:rsidR="005974C8" w:rsidRDefault="005974C8" w:rsidP="00DE6A8B">
      <w:pPr>
        <w:tabs>
          <w:tab w:val="left" w:pos="-2160"/>
        </w:tabs>
        <w:spacing w:line="360" w:lineRule="auto"/>
        <w:ind w:firstLine="720"/>
        <w:jc w:val="both"/>
        <w:rPr>
          <w:color w:val="000000"/>
          <w:sz w:val="28"/>
        </w:rPr>
      </w:pPr>
      <w:r>
        <w:rPr>
          <w:color w:val="000000"/>
          <w:sz w:val="28"/>
        </w:rPr>
        <w:t>В 1930 – 1931 года Советом Труда и Обороны была утверждена новая тарифная система. При этом была разработана тарифная номенклатура грузов, введена дифференция тарифов по определенным признакам, были установлены определенные правила расчета платежей и опубликованы прейскуранты.</w:t>
      </w:r>
    </w:p>
    <w:p w:rsidR="005974C8" w:rsidRDefault="005974C8" w:rsidP="00DE6A8B">
      <w:pPr>
        <w:tabs>
          <w:tab w:val="left" w:pos="-2160"/>
        </w:tabs>
        <w:spacing w:line="360" w:lineRule="auto"/>
        <w:ind w:firstLine="720"/>
        <w:jc w:val="both"/>
        <w:rPr>
          <w:color w:val="000000"/>
          <w:sz w:val="28"/>
        </w:rPr>
      </w:pPr>
      <w:r>
        <w:rPr>
          <w:color w:val="000000"/>
          <w:sz w:val="28"/>
        </w:rPr>
        <w:t>К 1940 году эта система окончательно сформировалась.</w:t>
      </w:r>
    </w:p>
    <w:p w:rsidR="005974C8" w:rsidRDefault="005974C8" w:rsidP="00DE6A8B">
      <w:pPr>
        <w:tabs>
          <w:tab w:val="left" w:pos="-2160"/>
        </w:tabs>
        <w:spacing w:line="360" w:lineRule="auto"/>
        <w:ind w:firstLine="720"/>
        <w:jc w:val="both"/>
        <w:rPr>
          <w:color w:val="000000"/>
          <w:sz w:val="28"/>
        </w:rPr>
      </w:pPr>
      <w:r>
        <w:rPr>
          <w:color w:val="000000"/>
          <w:sz w:val="28"/>
        </w:rPr>
        <w:t>В дальнейшем тарифы пересматривались через 5 – 10 лет. Это вызвало тем, что значительно изменялась стоимость материалов, которые использует транспорт (топливо, металл, дерево и др.). Кроме того, учитывалось изменение технологии перевозок, которые также влияли на себестоимость, а также на изменение условий труда. Произошло совмещение профессий, а, следовательно, и сокращение штата рабочих, что, в свою очередь, повлияло на снижение себестоимости перевозок.</w:t>
      </w:r>
    </w:p>
    <w:p w:rsidR="005974C8" w:rsidRDefault="005974C8" w:rsidP="00DE6A8B">
      <w:pPr>
        <w:tabs>
          <w:tab w:val="left" w:pos="-2160"/>
        </w:tabs>
        <w:spacing w:line="360" w:lineRule="auto"/>
        <w:ind w:firstLine="720"/>
        <w:jc w:val="both"/>
        <w:rPr>
          <w:color w:val="000000"/>
          <w:sz w:val="28"/>
        </w:rPr>
      </w:pPr>
      <w:r>
        <w:rPr>
          <w:color w:val="000000"/>
          <w:sz w:val="28"/>
        </w:rPr>
        <w:t>Последний раз тарифы пересматривались в 1990 году. На всех видах транспорта тарифы были повышены. На речном транспорте был введен двухставочный тариф, была упрощена система платежей при перевозке грузов в контейнерах. По ряду грузов тарифы были приближены к себестоимости. На всех видах транспорта была проведена демократизация тарифной системы, т.е. дана возможность разработать тарифы самостоятельно (применять договорные тарифы).</w:t>
      </w:r>
    </w:p>
    <w:p w:rsidR="005974C8" w:rsidRDefault="005974C8" w:rsidP="00DE6A8B">
      <w:pPr>
        <w:tabs>
          <w:tab w:val="left" w:pos="-2160"/>
        </w:tabs>
        <w:spacing w:line="360" w:lineRule="auto"/>
        <w:ind w:firstLine="720"/>
        <w:jc w:val="both"/>
        <w:rPr>
          <w:color w:val="000000"/>
          <w:sz w:val="28"/>
        </w:rPr>
      </w:pPr>
      <w:r>
        <w:rPr>
          <w:color w:val="000000"/>
          <w:sz w:val="28"/>
        </w:rPr>
        <w:t>Развитие тарифной системы показывает, что изменения, которые она претерпевала в различные периоды, были обусловлены ходом экономического развития страны и диктовались интересами народного хозяйства.</w:t>
      </w:r>
    </w:p>
    <w:p w:rsidR="005974C8" w:rsidRDefault="005974C8" w:rsidP="00DE6A8B">
      <w:pPr>
        <w:tabs>
          <w:tab w:val="left" w:pos="-2160"/>
        </w:tabs>
        <w:spacing w:line="360" w:lineRule="auto"/>
        <w:ind w:firstLine="720"/>
        <w:jc w:val="both"/>
        <w:rPr>
          <w:color w:val="000000"/>
          <w:sz w:val="28"/>
        </w:rPr>
      </w:pPr>
      <w:r>
        <w:rPr>
          <w:color w:val="000000"/>
          <w:sz w:val="28"/>
        </w:rPr>
        <w:t>Также следует отметить, что тарифы желательно пересматривать через    2 – 3 года, но это очень трудоемкий процесс, так как необходимо провести большой анализ и сопоставить себестоимость с уровнем тарифа. Для этого надо использовать статистическую отчетность, тарифную и др. Надо разрабатывать  2 – 3 варианта, после рассмотрения, которых, выбирается один.</w:t>
      </w:r>
    </w:p>
    <w:p w:rsidR="005974C8" w:rsidRDefault="005974C8" w:rsidP="00DE6A8B">
      <w:pPr>
        <w:tabs>
          <w:tab w:val="left" w:pos="-2160"/>
        </w:tabs>
        <w:spacing w:line="360" w:lineRule="auto"/>
        <w:jc w:val="center"/>
        <w:rPr>
          <w:color w:val="000000"/>
          <w:sz w:val="28"/>
        </w:rPr>
      </w:pPr>
    </w:p>
    <w:p w:rsidR="005974C8" w:rsidRDefault="005974C8" w:rsidP="00DE6A8B">
      <w:pPr>
        <w:numPr>
          <w:ilvl w:val="0"/>
          <w:numId w:val="5"/>
        </w:numPr>
        <w:tabs>
          <w:tab w:val="left" w:pos="397"/>
        </w:tabs>
        <w:spacing w:line="360" w:lineRule="auto"/>
        <w:jc w:val="center"/>
        <w:rPr>
          <w:i/>
          <w:iCs/>
          <w:color w:val="000000"/>
          <w:sz w:val="28"/>
          <w:u w:val="wave"/>
        </w:rPr>
      </w:pPr>
      <w:r>
        <w:rPr>
          <w:i/>
          <w:iCs/>
          <w:color w:val="000000"/>
          <w:sz w:val="28"/>
          <w:u w:val="wave"/>
        </w:rPr>
        <w:t>Методики расчета тарифов.</w:t>
      </w:r>
    </w:p>
    <w:p w:rsidR="005974C8" w:rsidRDefault="005974C8" w:rsidP="00DE6A8B">
      <w:pPr>
        <w:tabs>
          <w:tab w:val="left" w:pos="-2160"/>
        </w:tabs>
        <w:spacing w:line="360" w:lineRule="auto"/>
        <w:rPr>
          <w:color w:val="000000"/>
          <w:sz w:val="28"/>
        </w:rPr>
      </w:pPr>
    </w:p>
    <w:p w:rsidR="005974C8" w:rsidRDefault="005974C8" w:rsidP="00DE6A8B">
      <w:pPr>
        <w:pStyle w:val="21"/>
        <w:spacing w:line="360" w:lineRule="auto"/>
      </w:pPr>
      <w:r>
        <w:t>Для обоснования тарифов принимается средняя себестоимость, дифференцированная по пароходствам, по видам перевозок, по величине партии, по родам грузов и по видам путей. Кроме того, устанавливается себестоимость стояночных и движенческих операций. Это делается для того, чтобы правильно обосновать тарифы при перевозке на маршрутах различной протяженности. Себестоимость стояночных операций зависит от вида погрузочно-разгрузочных работ, от типа перегрузочных машин и т.д. А себестоимость движенческих операций в отличие от себестоимости стояночных операций зависит от расстояния перевозки, условий плавания.</w:t>
      </w:r>
    </w:p>
    <w:p w:rsidR="005974C8" w:rsidRDefault="005974C8" w:rsidP="00DE6A8B">
      <w:pPr>
        <w:pStyle w:val="21"/>
        <w:spacing w:line="360" w:lineRule="auto"/>
        <w:ind w:firstLine="0"/>
        <w:jc w:val="center"/>
        <w:rPr>
          <w:b/>
          <w:bCs/>
          <w:i/>
          <w:iCs/>
        </w:rPr>
      </w:pPr>
      <w:r>
        <w:rPr>
          <w:b/>
          <w:bCs/>
          <w:lang w:val="en-US"/>
        </w:rPr>
        <w:t>S</w:t>
      </w:r>
      <w:r>
        <w:rPr>
          <w:b/>
          <w:bCs/>
          <w:vertAlign w:val="subscript"/>
        </w:rPr>
        <w:t>т</w:t>
      </w:r>
      <w:r>
        <w:rPr>
          <w:b/>
          <w:bCs/>
        </w:rPr>
        <w:t xml:space="preserve"> = Σα + β</w:t>
      </w:r>
      <w:r>
        <w:rPr>
          <w:b/>
          <w:bCs/>
          <w:lang w:val="en-US"/>
        </w:rPr>
        <w:t>L</w:t>
      </w:r>
      <w:r>
        <w:rPr>
          <w:b/>
          <w:bCs/>
        </w:rPr>
        <w:t xml:space="preserve">,  </w:t>
      </w:r>
      <w:r>
        <w:rPr>
          <w:b/>
          <w:bCs/>
          <w:i/>
          <w:iCs/>
        </w:rPr>
        <w:t>руб/т</w:t>
      </w:r>
    </w:p>
    <w:p w:rsidR="005974C8" w:rsidRDefault="005974C8" w:rsidP="00DE6A8B">
      <w:pPr>
        <w:pStyle w:val="21"/>
        <w:spacing w:line="360" w:lineRule="auto"/>
        <w:ind w:firstLine="0"/>
        <w:jc w:val="center"/>
        <w:rPr>
          <w:b/>
          <w:bCs/>
          <w:i/>
          <w:iCs/>
        </w:rPr>
      </w:pPr>
      <w:r>
        <w:rPr>
          <w:b/>
          <w:bCs/>
        </w:rPr>
        <w:t>S</w:t>
      </w:r>
      <w:r>
        <w:rPr>
          <w:b/>
          <w:bCs/>
          <w:vertAlign w:val="subscript"/>
        </w:rPr>
        <w:t>т км</w:t>
      </w:r>
      <w:r>
        <w:rPr>
          <w:b/>
          <w:bCs/>
        </w:rPr>
        <w:t xml:space="preserve"> =  </w:t>
      </w:r>
      <w:r>
        <w:rPr>
          <w:position w:val="-18"/>
        </w:rPr>
        <w:object w:dxaOrig="588" w:dyaOrig="735">
          <v:shape id="_x0000_i1026" type="#_x0000_t75" style="width:33.75pt;height:32.25pt" o:ole="" filled="t">
            <v:fill color2="black"/>
            <v:imagedata r:id="rId10" o:title=""/>
          </v:shape>
          <o:OLEObject Type="Embed" ProgID="Equation.3" ShapeID="_x0000_i1026" DrawAspect="Content" ObjectID="_1469696611" r:id="rId11"/>
        </w:object>
      </w:r>
      <w:r>
        <w:rPr>
          <w:b/>
          <w:bCs/>
        </w:rPr>
        <w:t xml:space="preserve">+ β,  </w:t>
      </w:r>
      <w:r>
        <w:rPr>
          <w:b/>
          <w:bCs/>
          <w:i/>
          <w:iCs/>
        </w:rPr>
        <w:t>руб/ткм</w:t>
      </w:r>
    </w:p>
    <w:p w:rsidR="005974C8" w:rsidRDefault="005974C8" w:rsidP="00DE6A8B">
      <w:pPr>
        <w:tabs>
          <w:tab w:val="left" w:pos="-2160"/>
        </w:tabs>
        <w:spacing w:line="360" w:lineRule="auto"/>
        <w:jc w:val="both"/>
        <w:rPr>
          <w:color w:val="000000"/>
          <w:sz w:val="28"/>
        </w:rPr>
      </w:pPr>
      <w:r>
        <w:rPr>
          <w:color w:val="000000"/>
          <w:sz w:val="28"/>
        </w:rPr>
        <w:t xml:space="preserve">где </w:t>
      </w:r>
      <w:r>
        <w:rPr>
          <w:b/>
          <w:bCs/>
          <w:color w:val="000000"/>
          <w:sz w:val="28"/>
        </w:rPr>
        <w:t>S</w:t>
      </w:r>
      <w:r>
        <w:rPr>
          <w:b/>
          <w:bCs/>
          <w:color w:val="000000"/>
          <w:sz w:val="28"/>
          <w:vertAlign w:val="subscript"/>
        </w:rPr>
        <w:t>т</w:t>
      </w:r>
      <w:r>
        <w:rPr>
          <w:color w:val="000000"/>
          <w:sz w:val="28"/>
        </w:rPr>
        <w:t xml:space="preserve"> – себестоимость перевозки в расчете на тонну, </w:t>
      </w:r>
      <w:r>
        <w:rPr>
          <w:i/>
          <w:iCs/>
          <w:color w:val="000000"/>
          <w:sz w:val="28"/>
        </w:rPr>
        <w:t>руб/т</w:t>
      </w:r>
      <w:r>
        <w:rPr>
          <w:color w:val="000000"/>
          <w:sz w:val="28"/>
        </w:rPr>
        <w:t>;</w:t>
      </w:r>
    </w:p>
    <w:p w:rsidR="005974C8" w:rsidRDefault="005974C8" w:rsidP="00DE6A8B">
      <w:pPr>
        <w:tabs>
          <w:tab w:val="left" w:pos="-2160"/>
        </w:tabs>
        <w:spacing w:line="360" w:lineRule="auto"/>
        <w:jc w:val="both"/>
        <w:rPr>
          <w:color w:val="000000"/>
          <w:sz w:val="28"/>
        </w:rPr>
      </w:pPr>
      <w:r>
        <w:rPr>
          <w:color w:val="000000"/>
          <w:sz w:val="28"/>
        </w:rPr>
        <w:t xml:space="preserve">       </w:t>
      </w:r>
      <w:r>
        <w:rPr>
          <w:b/>
          <w:bCs/>
          <w:color w:val="000000"/>
          <w:sz w:val="28"/>
          <w:lang w:val="en-US"/>
        </w:rPr>
        <w:t>S</w:t>
      </w:r>
      <w:r>
        <w:rPr>
          <w:b/>
          <w:bCs/>
          <w:color w:val="000000"/>
          <w:sz w:val="28"/>
          <w:vertAlign w:val="subscript"/>
        </w:rPr>
        <w:t>т км</w:t>
      </w:r>
      <w:r>
        <w:rPr>
          <w:color w:val="000000"/>
          <w:sz w:val="28"/>
        </w:rPr>
        <w:t xml:space="preserve"> – себестоимость перевозки в расчете на тонно-километры, </w:t>
      </w:r>
      <w:r>
        <w:rPr>
          <w:i/>
          <w:iCs/>
          <w:color w:val="000000"/>
          <w:sz w:val="28"/>
        </w:rPr>
        <w:t>руб/ткм</w:t>
      </w:r>
      <w:r>
        <w:rPr>
          <w:color w:val="000000"/>
          <w:sz w:val="28"/>
        </w:rPr>
        <w:t>;</w:t>
      </w:r>
    </w:p>
    <w:p w:rsidR="005974C8" w:rsidRDefault="005974C8" w:rsidP="00DE6A8B">
      <w:pPr>
        <w:tabs>
          <w:tab w:val="left" w:pos="-2160"/>
        </w:tabs>
        <w:spacing w:line="360" w:lineRule="auto"/>
        <w:jc w:val="both"/>
        <w:rPr>
          <w:color w:val="000000"/>
          <w:sz w:val="28"/>
        </w:rPr>
      </w:pPr>
      <w:r>
        <w:rPr>
          <w:color w:val="000000"/>
          <w:sz w:val="28"/>
        </w:rPr>
        <w:t xml:space="preserve">       </w:t>
      </w:r>
      <w:r>
        <w:rPr>
          <w:b/>
          <w:bCs/>
          <w:color w:val="000000"/>
          <w:sz w:val="28"/>
        </w:rPr>
        <w:t>Σα</w:t>
      </w:r>
      <w:r>
        <w:rPr>
          <w:color w:val="000000"/>
          <w:sz w:val="28"/>
        </w:rPr>
        <w:t xml:space="preserve"> – себестоимость всех стояночных операций, </w:t>
      </w:r>
      <w:r>
        <w:rPr>
          <w:i/>
          <w:iCs/>
          <w:color w:val="000000"/>
          <w:sz w:val="28"/>
        </w:rPr>
        <w:t>руб/ткм</w:t>
      </w:r>
      <w:r>
        <w:rPr>
          <w:color w:val="000000"/>
          <w:sz w:val="28"/>
        </w:rPr>
        <w:t>;</w:t>
      </w:r>
    </w:p>
    <w:p w:rsidR="005974C8" w:rsidRDefault="005974C8" w:rsidP="00DE6A8B">
      <w:pPr>
        <w:tabs>
          <w:tab w:val="left" w:pos="-2160"/>
        </w:tabs>
        <w:spacing w:line="360" w:lineRule="auto"/>
        <w:jc w:val="both"/>
        <w:rPr>
          <w:color w:val="000000"/>
          <w:sz w:val="28"/>
        </w:rPr>
      </w:pPr>
      <w:r>
        <w:rPr>
          <w:color w:val="000000"/>
          <w:sz w:val="28"/>
        </w:rPr>
        <w:t xml:space="preserve">       </w:t>
      </w:r>
      <w:r>
        <w:rPr>
          <w:b/>
          <w:bCs/>
          <w:color w:val="000000"/>
          <w:sz w:val="28"/>
        </w:rPr>
        <w:t>β</w:t>
      </w:r>
      <w:r>
        <w:rPr>
          <w:color w:val="000000"/>
          <w:sz w:val="28"/>
        </w:rPr>
        <w:t xml:space="preserve"> – себестоимость движенческих операций, </w:t>
      </w:r>
      <w:r>
        <w:rPr>
          <w:i/>
          <w:iCs/>
          <w:color w:val="000000"/>
          <w:sz w:val="28"/>
        </w:rPr>
        <w:t>руб/ткм</w:t>
      </w:r>
      <w:r>
        <w:rPr>
          <w:color w:val="000000"/>
          <w:sz w:val="28"/>
        </w:rPr>
        <w:t>;</w:t>
      </w:r>
    </w:p>
    <w:p w:rsidR="005974C8" w:rsidRDefault="005974C8" w:rsidP="00DE6A8B">
      <w:pPr>
        <w:tabs>
          <w:tab w:val="left" w:pos="-2160"/>
        </w:tabs>
        <w:spacing w:line="360" w:lineRule="auto"/>
        <w:jc w:val="both"/>
        <w:rPr>
          <w:color w:val="000000"/>
          <w:sz w:val="28"/>
        </w:rPr>
      </w:pPr>
      <w:r>
        <w:rPr>
          <w:color w:val="000000"/>
          <w:sz w:val="28"/>
        </w:rPr>
        <w:t xml:space="preserve">       </w:t>
      </w:r>
      <w:r>
        <w:rPr>
          <w:b/>
          <w:bCs/>
          <w:color w:val="000000"/>
          <w:sz w:val="28"/>
          <w:lang w:val="en-US"/>
        </w:rPr>
        <w:t>L</w:t>
      </w:r>
      <w:r>
        <w:rPr>
          <w:color w:val="000000"/>
          <w:sz w:val="28"/>
        </w:rPr>
        <w:t xml:space="preserve"> – расстояние перевозки, </w:t>
      </w:r>
      <w:r>
        <w:rPr>
          <w:i/>
          <w:iCs/>
          <w:color w:val="000000"/>
          <w:sz w:val="28"/>
        </w:rPr>
        <w:t>км</w:t>
      </w:r>
      <w:r>
        <w:rPr>
          <w:color w:val="000000"/>
          <w:sz w:val="28"/>
        </w:rPr>
        <w:t>.</w:t>
      </w:r>
    </w:p>
    <w:p w:rsidR="00DE6A8B" w:rsidRDefault="00DE6A8B" w:rsidP="00DE6A8B">
      <w:pPr>
        <w:tabs>
          <w:tab w:val="left" w:pos="-2160"/>
        </w:tabs>
        <w:spacing w:line="360" w:lineRule="auto"/>
        <w:jc w:val="both"/>
        <w:rPr>
          <w:color w:val="000000"/>
          <w:sz w:val="28"/>
        </w:rPr>
      </w:pPr>
    </w:p>
    <w:p w:rsidR="00DE6A8B" w:rsidRDefault="00DE6A8B" w:rsidP="00DE6A8B">
      <w:pPr>
        <w:tabs>
          <w:tab w:val="left" w:pos="-2160"/>
        </w:tabs>
        <w:spacing w:line="360" w:lineRule="auto"/>
        <w:jc w:val="both"/>
        <w:rPr>
          <w:color w:val="000000"/>
          <w:sz w:val="28"/>
        </w:rPr>
      </w:pPr>
    </w:p>
    <w:p w:rsidR="00DE6A8B" w:rsidRDefault="00DE6A8B" w:rsidP="00DE6A8B">
      <w:pPr>
        <w:tabs>
          <w:tab w:val="left" w:pos="-2160"/>
        </w:tabs>
        <w:spacing w:line="360" w:lineRule="auto"/>
        <w:jc w:val="both"/>
        <w:rPr>
          <w:color w:val="000000"/>
          <w:sz w:val="28"/>
        </w:rPr>
      </w:pPr>
    </w:p>
    <w:p w:rsidR="005974C8" w:rsidRDefault="005974C8">
      <w:pPr>
        <w:tabs>
          <w:tab w:val="left" w:pos="-2160"/>
        </w:tabs>
        <w:jc w:val="both"/>
        <w:rPr>
          <w:color w:val="000000"/>
          <w:sz w:val="28"/>
        </w:rPr>
      </w:pPr>
    </w:p>
    <w:p w:rsidR="005974C8" w:rsidRDefault="00632436">
      <w:pPr>
        <w:tabs>
          <w:tab w:val="left" w:pos="-2160"/>
        </w:tabs>
        <w:jc w:val="both"/>
        <w:rPr>
          <w:b/>
          <w:bCs/>
          <w:color w:val="000000"/>
          <w:sz w:val="28"/>
        </w:rPr>
      </w:pPr>
      <w:r>
        <w:pict>
          <v:line id="_x0000_s1029" style="position:absolute;left:0;text-align:left;flip:y;z-index:251640320" from="45pt,4.3pt" to="45pt,256.3pt" strokeweight=".26mm">
            <v:stroke endarrow="block" joinstyle="miter"/>
          </v:line>
        </w:pict>
      </w:r>
      <w:r w:rsidR="005974C8">
        <w:rPr>
          <w:b/>
          <w:bCs/>
          <w:color w:val="000000"/>
          <w:sz w:val="28"/>
        </w:rPr>
        <w:t xml:space="preserve">      S</w:t>
      </w:r>
      <w:r w:rsidR="005974C8">
        <w:rPr>
          <w:b/>
          <w:bCs/>
          <w:color w:val="000000"/>
          <w:sz w:val="28"/>
          <w:vertAlign w:val="subscript"/>
        </w:rPr>
        <w:t>т</w:t>
      </w:r>
      <w:r w:rsidR="005974C8">
        <w:rPr>
          <w:b/>
          <w:bCs/>
          <w:color w:val="000000"/>
          <w:sz w:val="28"/>
        </w:rPr>
        <w:t>,</w:t>
      </w:r>
    </w:p>
    <w:p w:rsidR="005974C8" w:rsidRDefault="005974C8">
      <w:pPr>
        <w:tabs>
          <w:tab w:val="left" w:pos="-2160"/>
        </w:tabs>
        <w:jc w:val="both"/>
        <w:rPr>
          <w:b/>
          <w:bCs/>
          <w:color w:val="000000"/>
          <w:sz w:val="28"/>
          <w:vertAlign w:val="subscript"/>
        </w:rPr>
      </w:pPr>
      <w:r>
        <w:rPr>
          <w:b/>
          <w:bCs/>
          <w:color w:val="000000"/>
          <w:sz w:val="28"/>
        </w:rPr>
        <w:t xml:space="preserve">    S</w:t>
      </w:r>
      <w:r>
        <w:rPr>
          <w:b/>
          <w:bCs/>
          <w:color w:val="000000"/>
          <w:sz w:val="28"/>
          <w:vertAlign w:val="subscript"/>
        </w:rPr>
        <w:t>т км</w:t>
      </w:r>
    </w:p>
    <w:p w:rsidR="005974C8" w:rsidRDefault="005974C8">
      <w:pPr>
        <w:tabs>
          <w:tab w:val="left" w:pos="-2160"/>
        </w:tabs>
        <w:jc w:val="both"/>
        <w:rPr>
          <w:color w:val="000000"/>
          <w:sz w:val="28"/>
          <w:vertAlign w:val="subscript"/>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Т</w:t>
      </w:r>
      <w:r>
        <w:rPr>
          <w:color w:val="000000"/>
          <w:sz w:val="28"/>
          <w:vertAlign w:val="subscript"/>
        </w:rPr>
        <w:t>т</w:t>
      </w:r>
    </w:p>
    <w:p w:rsidR="005974C8" w:rsidRDefault="00632436">
      <w:pPr>
        <w:tabs>
          <w:tab w:val="left" w:pos="-2160"/>
        </w:tabs>
        <w:jc w:val="both"/>
        <w:rPr>
          <w:color w:val="000000"/>
          <w:sz w:val="28"/>
        </w:rPr>
      </w:pPr>
      <w:r>
        <w:pict>
          <v:line id="_x0000_s1033" style="position:absolute;left:0;text-align:left;flip:y;z-index:251644416" from="63pt,1pt" to="369pt,100pt" strokeweight=".53mm">
            <v:stroke joinstyle="miter"/>
          </v:line>
        </w:pict>
      </w:r>
    </w:p>
    <w:p w:rsidR="005974C8" w:rsidRDefault="00632436">
      <w:pPr>
        <w:tabs>
          <w:tab w:val="left" w:pos="-2160"/>
        </w:tabs>
        <w:jc w:val="both"/>
        <w:rPr>
          <w:color w:val="000000"/>
          <w:sz w:val="28"/>
          <w:vertAlign w:val="subscript"/>
        </w:rPr>
      </w:pPr>
      <w:r>
        <w:pict>
          <v:shape id="_x0000_s1032" style="position:absolute;left:0;text-align:left;margin-left:108pt;margin-top:2.9pt;width:243pt;height:135pt;z-index:251643392;mso-wrap-style:none;mso-position-horizontal:absolute;mso-position-horizontal-relative:text;mso-position-vertical:absolute;mso-position-vertical-relative:text;v-text-anchor:middle" coordsize="5571,2584" path="m,c176,351,127,1695,1055,2126v928,431,3575,363,4516,458e" filled="f" strokeweight=".53mm"/>
        </w:pict>
      </w:r>
      <w:r>
        <w:pict>
          <v:line id="_x0000_s1034" style="position:absolute;left:0;text-align:left;flip:y;z-index:251645440" from="1in,11.9pt" to="378pt,110.9pt" strokeweight=".53mm">
            <v:stroke joinstyle="miter"/>
          </v:line>
        </w:pict>
      </w:r>
      <w:r w:rsidR="005974C8">
        <w:rPr>
          <w:color w:val="000000"/>
          <w:sz w:val="28"/>
        </w:rPr>
        <w:tab/>
      </w:r>
      <w:r w:rsidR="005974C8">
        <w:rPr>
          <w:color w:val="000000"/>
          <w:sz w:val="28"/>
        </w:rPr>
        <w:tab/>
      </w:r>
      <w:r w:rsidR="005974C8">
        <w:rPr>
          <w:color w:val="000000"/>
          <w:sz w:val="28"/>
        </w:rPr>
        <w:tab/>
        <w:t xml:space="preserve">  Т</w:t>
      </w:r>
      <w:r w:rsidR="005974C8">
        <w:rPr>
          <w:color w:val="000000"/>
          <w:sz w:val="28"/>
          <w:vertAlign w:val="subscript"/>
        </w:rPr>
        <w:t>т км</w:t>
      </w:r>
    </w:p>
    <w:p w:rsidR="005974C8" w:rsidRDefault="00632436">
      <w:pPr>
        <w:tabs>
          <w:tab w:val="left" w:pos="-2160"/>
        </w:tabs>
        <w:jc w:val="both"/>
        <w:rPr>
          <w:color w:val="000000"/>
          <w:sz w:val="28"/>
          <w:vertAlign w:val="subscript"/>
        </w:rPr>
      </w:pPr>
      <w:r>
        <w:pict>
          <v:shape id="_x0000_s1031" style="position:absolute;left:0;text-align:left;margin-left:81pt;margin-top:13.8pt;width:270pt;height:135pt;z-index:251642368;mso-wrap-style:none;mso-position-horizontal:absolute;mso-position-horizontal-relative:text;mso-position-vertical:absolute;mso-position-vertical-relative:text;v-text-anchor:middle" coordsize="5571,2584" path="m,c176,351,127,1695,1055,2126v928,431,3575,363,4516,458e" filled="f" strokeweight=".53mm"/>
        </w:pict>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t xml:space="preserve">    S</w:t>
      </w:r>
      <w:r w:rsidR="005974C8">
        <w:rPr>
          <w:color w:val="000000"/>
          <w:sz w:val="28"/>
          <w:vertAlign w:val="subscript"/>
        </w:rPr>
        <w:t>т</w:t>
      </w:r>
    </w:p>
    <w:p w:rsidR="005974C8" w:rsidRDefault="005974C8">
      <w:pPr>
        <w:tabs>
          <w:tab w:val="left" w:pos="-2160"/>
        </w:tabs>
        <w:jc w:val="both"/>
        <w:rPr>
          <w:color w:val="000000"/>
          <w:sz w:val="28"/>
          <w:vertAlign w:val="subscript"/>
        </w:rPr>
      </w:pPr>
      <w:r>
        <w:rPr>
          <w:color w:val="000000"/>
          <w:sz w:val="28"/>
        </w:rPr>
        <w:tab/>
        <w:t xml:space="preserve">      S</w:t>
      </w:r>
      <w:r>
        <w:rPr>
          <w:color w:val="000000"/>
          <w:sz w:val="28"/>
          <w:vertAlign w:val="subscript"/>
        </w:rPr>
        <w:t>т км</w:t>
      </w:r>
    </w:p>
    <w:p w:rsidR="005974C8" w:rsidRDefault="005974C8">
      <w:pPr>
        <w:tabs>
          <w:tab w:val="left" w:pos="-2160"/>
        </w:tabs>
        <w:jc w:val="both"/>
        <w:rPr>
          <w:color w:val="000000"/>
          <w:sz w:val="28"/>
        </w:rPr>
      </w:pPr>
    </w:p>
    <w:p w:rsidR="005974C8" w:rsidRDefault="005974C8">
      <w:pPr>
        <w:tabs>
          <w:tab w:val="left" w:pos="-2160"/>
        </w:tabs>
        <w:jc w:val="both"/>
        <w:rPr>
          <w:color w:val="000000"/>
          <w:sz w:val="28"/>
          <w:vertAlign w:val="subscript"/>
        </w:rPr>
      </w:pPr>
      <w:r>
        <w:rPr>
          <w:color w:val="000000"/>
          <w:sz w:val="28"/>
        </w:rPr>
        <w:tab/>
        <w:t xml:space="preserve">      Т</w:t>
      </w:r>
      <w:r>
        <w:rPr>
          <w:color w:val="000000"/>
          <w:sz w:val="28"/>
          <w:vertAlign w:val="subscript"/>
        </w:rPr>
        <w:t>т</w:t>
      </w:r>
    </w:p>
    <w:p w:rsidR="005974C8" w:rsidRDefault="005974C8">
      <w:pPr>
        <w:tabs>
          <w:tab w:val="left" w:pos="-2160"/>
        </w:tabs>
        <w:jc w:val="both"/>
        <w:rPr>
          <w:color w:val="000000"/>
          <w:sz w:val="28"/>
        </w:rPr>
      </w:pPr>
    </w:p>
    <w:p w:rsidR="005974C8" w:rsidRDefault="005974C8">
      <w:pPr>
        <w:tabs>
          <w:tab w:val="left" w:pos="-2160"/>
        </w:tabs>
        <w:jc w:val="both"/>
        <w:rPr>
          <w:color w:val="000000"/>
          <w:sz w:val="28"/>
        </w:rPr>
      </w:pPr>
    </w:p>
    <w:p w:rsidR="005974C8" w:rsidRDefault="005974C8">
      <w:pPr>
        <w:tabs>
          <w:tab w:val="left" w:pos="-2160"/>
        </w:tabs>
        <w:jc w:val="both"/>
        <w:rPr>
          <w:color w:val="000000"/>
          <w:sz w:val="28"/>
          <w:vertAlign w:val="subscript"/>
        </w:rPr>
      </w:pPr>
      <w:r>
        <w:rPr>
          <w:color w:val="000000"/>
          <w:sz w:val="28"/>
        </w:rPr>
        <w:tab/>
      </w:r>
      <w:r>
        <w:rPr>
          <w:color w:val="000000"/>
          <w:sz w:val="28"/>
        </w:rPr>
        <w:tab/>
        <w:t>S</w:t>
      </w:r>
      <w:r>
        <w:rPr>
          <w:color w:val="000000"/>
          <w:sz w:val="28"/>
          <w:vertAlign w:val="subscript"/>
        </w:rPr>
        <w:t>т</w:t>
      </w:r>
      <w:r>
        <w:rPr>
          <w:color w:val="000000"/>
          <w:sz w:val="28"/>
        </w:rPr>
        <w:t xml:space="preserve"> </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 xml:space="preserve">        Т</w:t>
      </w:r>
      <w:r>
        <w:rPr>
          <w:color w:val="000000"/>
          <w:sz w:val="28"/>
          <w:vertAlign w:val="subscript"/>
        </w:rPr>
        <w:t>т км</w:t>
      </w:r>
    </w:p>
    <w:p w:rsidR="005974C8" w:rsidRDefault="005974C8">
      <w:pPr>
        <w:tabs>
          <w:tab w:val="left" w:pos="-2160"/>
        </w:tabs>
        <w:jc w:val="both"/>
        <w:rPr>
          <w:color w:val="000000"/>
          <w:sz w:val="28"/>
        </w:rPr>
      </w:pPr>
    </w:p>
    <w:p w:rsidR="005974C8" w:rsidRDefault="005974C8">
      <w:pPr>
        <w:tabs>
          <w:tab w:val="left" w:pos="-2160"/>
        </w:tabs>
        <w:jc w:val="both"/>
        <w:rPr>
          <w:color w:val="000000"/>
          <w:sz w:val="28"/>
        </w:rPr>
      </w:pPr>
    </w:p>
    <w:p w:rsidR="005974C8" w:rsidRDefault="005974C8">
      <w:pPr>
        <w:tabs>
          <w:tab w:val="left" w:pos="-2160"/>
        </w:tabs>
        <w:jc w:val="both"/>
        <w:rPr>
          <w:color w:val="000000"/>
          <w:sz w:val="28"/>
          <w:vertAlign w:val="subscript"/>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S</w:t>
      </w:r>
      <w:r>
        <w:rPr>
          <w:color w:val="000000"/>
          <w:sz w:val="28"/>
          <w:vertAlign w:val="subscript"/>
        </w:rPr>
        <w:t>т км</w:t>
      </w:r>
    </w:p>
    <w:p w:rsidR="005974C8" w:rsidRDefault="005974C8">
      <w:pPr>
        <w:tabs>
          <w:tab w:val="left" w:pos="-2160"/>
        </w:tabs>
        <w:jc w:val="both"/>
        <w:rPr>
          <w:color w:val="000000"/>
          <w:sz w:val="28"/>
        </w:rPr>
      </w:pPr>
    </w:p>
    <w:p w:rsidR="005974C8" w:rsidRDefault="00632436">
      <w:pPr>
        <w:tabs>
          <w:tab w:val="left" w:pos="-2160"/>
        </w:tabs>
        <w:jc w:val="both"/>
        <w:rPr>
          <w:b/>
          <w:bCs/>
          <w:color w:val="000000"/>
          <w:sz w:val="28"/>
        </w:rPr>
      </w:pPr>
      <w:r>
        <w:pict>
          <v:line id="_x0000_s1030" style="position:absolute;left:0;text-align:left;z-index:251641344" from="45pt,.65pt" to="414pt,.65pt" strokeweight=".26mm">
            <v:stroke endarrow="block" joinstyle="miter"/>
          </v:line>
        </w:pict>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r>
      <w:r w:rsidR="005974C8">
        <w:rPr>
          <w:color w:val="000000"/>
          <w:sz w:val="28"/>
        </w:rPr>
        <w:tab/>
        <w:t xml:space="preserve">         </w:t>
      </w:r>
      <w:r w:rsidR="005974C8">
        <w:rPr>
          <w:b/>
          <w:bCs/>
          <w:color w:val="000000"/>
          <w:sz w:val="28"/>
        </w:rPr>
        <w:t>L</w:t>
      </w:r>
    </w:p>
    <w:p w:rsidR="005974C8" w:rsidRDefault="005974C8" w:rsidP="00DE6A8B">
      <w:pPr>
        <w:tabs>
          <w:tab w:val="left" w:pos="-2160"/>
        </w:tabs>
        <w:spacing w:line="360" w:lineRule="auto"/>
        <w:jc w:val="both"/>
        <w:rPr>
          <w:color w:val="000000"/>
          <w:sz w:val="28"/>
        </w:rPr>
      </w:pPr>
      <w:r>
        <w:rPr>
          <w:color w:val="000000"/>
          <w:sz w:val="28"/>
        </w:rPr>
        <w:t xml:space="preserve">где </w:t>
      </w:r>
      <w:r>
        <w:rPr>
          <w:b/>
          <w:bCs/>
          <w:color w:val="000000"/>
          <w:sz w:val="28"/>
        </w:rPr>
        <w:t>Т</w:t>
      </w:r>
      <w:r>
        <w:rPr>
          <w:b/>
          <w:bCs/>
          <w:color w:val="000000"/>
          <w:sz w:val="28"/>
          <w:vertAlign w:val="subscript"/>
        </w:rPr>
        <w:t>т</w:t>
      </w:r>
      <w:r>
        <w:rPr>
          <w:color w:val="000000"/>
          <w:sz w:val="28"/>
        </w:rPr>
        <w:t>– тариф на перевозку в расчете на тонну;</w:t>
      </w:r>
    </w:p>
    <w:p w:rsidR="005974C8" w:rsidRDefault="005974C8" w:rsidP="00DE6A8B">
      <w:pPr>
        <w:tabs>
          <w:tab w:val="left" w:pos="-2160"/>
        </w:tabs>
        <w:spacing w:line="360" w:lineRule="auto"/>
        <w:jc w:val="both"/>
        <w:rPr>
          <w:color w:val="000000"/>
          <w:sz w:val="28"/>
        </w:rPr>
      </w:pPr>
      <w:r>
        <w:rPr>
          <w:color w:val="000000"/>
          <w:sz w:val="28"/>
        </w:rPr>
        <w:t xml:space="preserve">       </w:t>
      </w:r>
      <w:r>
        <w:rPr>
          <w:b/>
          <w:bCs/>
          <w:color w:val="000000"/>
          <w:sz w:val="28"/>
        </w:rPr>
        <w:t xml:space="preserve">Т </w:t>
      </w:r>
      <w:r>
        <w:rPr>
          <w:b/>
          <w:bCs/>
          <w:color w:val="000000"/>
          <w:sz w:val="28"/>
          <w:vertAlign w:val="subscript"/>
        </w:rPr>
        <w:t>т км</w:t>
      </w:r>
      <w:r>
        <w:rPr>
          <w:color w:val="000000"/>
          <w:sz w:val="28"/>
        </w:rPr>
        <w:t xml:space="preserve"> – тариф на перевозку в расчете тонно-километр.</w:t>
      </w:r>
    </w:p>
    <w:p w:rsidR="005974C8" w:rsidRDefault="005974C8" w:rsidP="00DE6A8B">
      <w:pPr>
        <w:tabs>
          <w:tab w:val="left" w:pos="-2160"/>
        </w:tabs>
        <w:spacing w:line="360" w:lineRule="auto"/>
        <w:jc w:val="center"/>
        <w:rPr>
          <w:b/>
          <w:bCs/>
          <w:i/>
          <w:iCs/>
          <w:color w:val="000000"/>
          <w:sz w:val="28"/>
        </w:rPr>
      </w:pPr>
      <w:r>
        <w:rPr>
          <w:b/>
          <w:bCs/>
          <w:color w:val="000000"/>
          <w:sz w:val="28"/>
        </w:rPr>
        <w:t xml:space="preserve">Т = </w:t>
      </w:r>
      <w:r>
        <w:rPr>
          <w:b/>
          <w:bCs/>
          <w:color w:val="000000"/>
          <w:sz w:val="28"/>
          <w:lang w:val="en-US"/>
        </w:rPr>
        <w:t>S</w:t>
      </w:r>
      <w:r>
        <w:rPr>
          <w:b/>
          <w:bCs/>
          <w:color w:val="000000"/>
          <w:sz w:val="28"/>
        </w:rPr>
        <w:t xml:space="preserve"> + </w:t>
      </w:r>
      <w:r>
        <w:rPr>
          <w:b/>
          <w:bCs/>
          <w:color w:val="000000"/>
          <w:sz w:val="28"/>
          <w:lang w:val="en-US"/>
        </w:rPr>
        <w:t>K</w:t>
      </w:r>
      <w:r>
        <w:rPr>
          <w:b/>
          <w:bCs/>
          <w:color w:val="000000"/>
          <w:sz w:val="28"/>
        </w:rPr>
        <w:t>·</w:t>
      </w:r>
      <w:r>
        <w:rPr>
          <w:b/>
          <w:bCs/>
          <w:color w:val="000000"/>
          <w:sz w:val="28"/>
          <w:lang w:val="en-US"/>
        </w:rPr>
        <w:t>S</w:t>
      </w:r>
      <w:r>
        <w:rPr>
          <w:b/>
          <w:bCs/>
          <w:color w:val="000000"/>
          <w:sz w:val="28"/>
        </w:rPr>
        <w:t xml:space="preserve">, </w:t>
      </w:r>
      <w:r>
        <w:rPr>
          <w:b/>
          <w:bCs/>
          <w:i/>
          <w:iCs/>
          <w:color w:val="000000"/>
          <w:sz w:val="28"/>
        </w:rPr>
        <w:t>руб/т</w:t>
      </w:r>
    </w:p>
    <w:p w:rsidR="005974C8" w:rsidRDefault="005974C8" w:rsidP="00DE6A8B">
      <w:pPr>
        <w:tabs>
          <w:tab w:val="left" w:pos="-2160"/>
        </w:tabs>
        <w:spacing w:line="360" w:lineRule="auto"/>
        <w:jc w:val="both"/>
        <w:rPr>
          <w:color w:val="000000"/>
          <w:sz w:val="28"/>
        </w:rPr>
      </w:pPr>
      <w:r>
        <w:rPr>
          <w:color w:val="000000"/>
          <w:sz w:val="28"/>
        </w:rPr>
        <w:t xml:space="preserve">где </w:t>
      </w:r>
      <w:r>
        <w:rPr>
          <w:b/>
          <w:bCs/>
          <w:color w:val="000000"/>
          <w:sz w:val="28"/>
        </w:rPr>
        <w:t>S</w:t>
      </w:r>
      <w:r>
        <w:rPr>
          <w:color w:val="000000"/>
          <w:sz w:val="28"/>
        </w:rPr>
        <w:t xml:space="preserve"> – себестоимость перевозки, </w:t>
      </w:r>
      <w:r>
        <w:rPr>
          <w:i/>
          <w:iCs/>
          <w:color w:val="000000"/>
          <w:sz w:val="28"/>
        </w:rPr>
        <w:t>руб/т</w:t>
      </w:r>
      <w:r>
        <w:rPr>
          <w:color w:val="000000"/>
          <w:sz w:val="28"/>
        </w:rPr>
        <w:t>;</w:t>
      </w:r>
    </w:p>
    <w:p w:rsidR="005974C8" w:rsidRDefault="005974C8" w:rsidP="00DE6A8B">
      <w:pPr>
        <w:pStyle w:val="31"/>
        <w:spacing w:line="360" w:lineRule="auto"/>
        <w:ind w:firstLine="0"/>
      </w:pPr>
      <w:r>
        <w:rPr>
          <w:b/>
          <w:bCs/>
        </w:rPr>
        <w:t xml:space="preserve">       К</w:t>
      </w:r>
      <w:r>
        <w:t xml:space="preserve"> – коэффициент, определяющий уровень рентабельности (на речном транспорте он равен 35%).</w:t>
      </w:r>
    </w:p>
    <w:p w:rsidR="005974C8" w:rsidRDefault="005974C8" w:rsidP="00DE6A8B">
      <w:pPr>
        <w:pStyle w:val="31"/>
        <w:spacing w:line="360" w:lineRule="auto"/>
        <w:ind w:firstLine="720"/>
      </w:pPr>
      <w:r>
        <w:t>В настоящее время на транспорте существует 5 вариантов построения тарифов:</w:t>
      </w:r>
    </w:p>
    <w:p w:rsidR="005974C8" w:rsidRDefault="005974C8" w:rsidP="00DE6A8B">
      <w:pPr>
        <w:pStyle w:val="31"/>
        <w:numPr>
          <w:ilvl w:val="0"/>
          <w:numId w:val="8"/>
        </w:numPr>
        <w:tabs>
          <w:tab w:val="left" w:pos="757"/>
        </w:tabs>
        <w:spacing w:line="360" w:lineRule="auto"/>
      </w:pPr>
      <w:r>
        <w:t>Трехставочный тариф (состоит из 3-х ставок)</w:t>
      </w:r>
    </w:p>
    <w:p w:rsidR="005974C8" w:rsidRDefault="005974C8" w:rsidP="00DE6A8B">
      <w:pPr>
        <w:pStyle w:val="31"/>
        <w:spacing w:line="360" w:lineRule="auto"/>
        <w:ind w:firstLine="0"/>
        <w:jc w:val="center"/>
        <w:rPr>
          <w:b/>
          <w:bCs/>
          <w:i/>
          <w:iCs/>
        </w:rPr>
      </w:pPr>
      <w:r>
        <w:rPr>
          <w:b/>
          <w:bCs/>
        </w:rPr>
        <w:t xml:space="preserve">Т = </w:t>
      </w:r>
      <w:r>
        <w:rPr>
          <w:b/>
          <w:bCs/>
          <w:i/>
          <w:iCs/>
        </w:rPr>
        <w:t>в</w:t>
      </w:r>
      <w:r>
        <w:rPr>
          <w:b/>
          <w:bCs/>
          <w:vertAlign w:val="subscript"/>
        </w:rPr>
        <w:t>ст.н</w:t>
      </w:r>
      <w:r>
        <w:rPr>
          <w:b/>
          <w:bCs/>
        </w:rPr>
        <w:t xml:space="preserve"> + </w:t>
      </w:r>
      <w:r>
        <w:rPr>
          <w:b/>
          <w:bCs/>
          <w:i/>
          <w:iCs/>
        </w:rPr>
        <w:t>в</w:t>
      </w:r>
      <w:r>
        <w:rPr>
          <w:b/>
          <w:bCs/>
          <w:vertAlign w:val="subscript"/>
        </w:rPr>
        <w:t>дв.</w:t>
      </w:r>
      <w:r>
        <w:rPr>
          <w:b/>
          <w:bCs/>
        </w:rPr>
        <w:t xml:space="preserve"> L + </w:t>
      </w:r>
      <w:r>
        <w:rPr>
          <w:b/>
          <w:bCs/>
          <w:i/>
          <w:iCs/>
        </w:rPr>
        <w:t>в</w:t>
      </w:r>
      <w:r>
        <w:rPr>
          <w:b/>
          <w:bCs/>
          <w:vertAlign w:val="subscript"/>
        </w:rPr>
        <w:t>ст.к</w:t>
      </w:r>
      <w:r>
        <w:rPr>
          <w:b/>
          <w:bCs/>
        </w:rPr>
        <w:t xml:space="preserve">, </w:t>
      </w:r>
      <w:r>
        <w:rPr>
          <w:b/>
          <w:bCs/>
          <w:i/>
          <w:iCs/>
        </w:rPr>
        <w:t>руб/т</w:t>
      </w:r>
    </w:p>
    <w:p w:rsidR="005974C8" w:rsidRDefault="005974C8" w:rsidP="00DE6A8B">
      <w:pPr>
        <w:pStyle w:val="31"/>
        <w:spacing w:line="360" w:lineRule="auto"/>
        <w:ind w:firstLine="0"/>
      </w:pPr>
      <w:r>
        <w:t xml:space="preserve">где </w:t>
      </w:r>
      <w:r>
        <w:rPr>
          <w:b/>
          <w:bCs/>
          <w:i/>
          <w:iCs/>
        </w:rPr>
        <w:t>в</w:t>
      </w:r>
      <w:r>
        <w:rPr>
          <w:b/>
          <w:bCs/>
          <w:vertAlign w:val="subscript"/>
        </w:rPr>
        <w:t>ст.н</w:t>
      </w:r>
      <w:r>
        <w:rPr>
          <w:b/>
          <w:bCs/>
        </w:rPr>
        <w:t xml:space="preserve"> </w:t>
      </w:r>
      <w:r>
        <w:t xml:space="preserve">– ставка по стояночным операциям в начальном пункте, </w:t>
      </w:r>
      <w:r>
        <w:rPr>
          <w:i/>
          <w:iCs/>
        </w:rPr>
        <w:t>руб/т</w:t>
      </w:r>
      <w:r>
        <w:t>;</w:t>
      </w:r>
    </w:p>
    <w:p w:rsidR="005974C8" w:rsidRDefault="005974C8" w:rsidP="00DE6A8B">
      <w:pPr>
        <w:pStyle w:val="31"/>
        <w:spacing w:line="360" w:lineRule="auto"/>
        <w:ind w:firstLine="0"/>
      </w:pPr>
      <w:r>
        <w:rPr>
          <w:b/>
          <w:bCs/>
          <w:i/>
          <w:iCs/>
        </w:rPr>
        <w:t xml:space="preserve">       в</w:t>
      </w:r>
      <w:r>
        <w:rPr>
          <w:b/>
          <w:bCs/>
          <w:vertAlign w:val="subscript"/>
        </w:rPr>
        <w:t>дв</w:t>
      </w:r>
      <w:r>
        <w:t xml:space="preserve"> – ставка по движенческим операциям, </w:t>
      </w:r>
      <w:r>
        <w:rPr>
          <w:i/>
          <w:iCs/>
        </w:rPr>
        <w:t>руб/т-км</w:t>
      </w:r>
      <w:r>
        <w:t>;</w:t>
      </w:r>
    </w:p>
    <w:p w:rsidR="005974C8" w:rsidRDefault="005974C8" w:rsidP="00DE6A8B">
      <w:pPr>
        <w:pStyle w:val="31"/>
        <w:spacing w:line="360" w:lineRule="auto"/>
        <w:ind w:firstLine="0"/>
      </w:pPr>
      <w:r>
        <w:rPr>
          <w:b/>
          <w:bCs/>
        </w:rPr>
        <w:t xml:space="preserve">       L</w:t>
      </w:r>
      <w:r>
        <w:t xml:space="preserve"> – расстояние перевозок, </w:t>
      </w:r>
      <w:r>
        <w:rPr>
          <w:i/>
          <w:iCs/>
        </w:rPr>
        <w:t>км</w:t>
      </w:r>
      <w:r>
        <w:t>;</w:t>
      </w:r>
    </w:p>
    <w:p w:rsidR="005974C8" w:rsidRDefault="005974C8" w:rsidP="00DE6A8B">
      <w:pPr>
        <w:pStyle w:val="31"/>
        <w:spacing w:line="360" w:lineRule="auto"/>
        <w:ind w:firstLine="0"/>
        <w:rPr>
          <w:i/>
          <w:iCs/>
        </w:rPr>
      </w:pPr>
      <w:r>
        <w:rPr>
          <w:b/>
          <w:bCs/>
          <w:i/>
          <w:iCs/>
        </w:rPr>
        <w:t xml:space="preserve">       в</w:t>
      </w:r>
      <w:r>
        <w:rPr>
          <w:b/>
          <w:bCs/>
          <w:vertAlign w:val="subscript"/>
        </w:rPr>
        <w:t>ст.к</w:t>
      </w:r>
      <w:r>
        <w:t xml:space="preserve"> – ставка по стояночным операциям в конечном пункте, </w:t>
      </w:r>
      <w:r>
        <w:rPr>
          <w:i/>
          <w:iCs/>
        </w:rPr>
        <w:t>руб/т</w:t>
      </w:r>
    </w:p>
    <w:p w:rsidR="005974C8" w:rsidRPr="003F181E" w:rsidRDefault="005974C8" w:rsidP="00DE6A8B">
      <w:pPr>
        <w:pStyle w:val="31"/>
        <w:spacing w:line="360" w:lineRule="auto"/>
        <w:ind w:firstLine="0"/>
        <w:jc w:val="center"/>
        <w:rPr>
          <w:b/>
          <w:bCs/>
          <w:vertAlign w:val="subscript"/>
        </w:rPr>
      </w:pPr>
      <w:r>
        <w:rPr>
          <w:b/>
          <w:bCs/>
          <w:i/>
          <w:iCs/>
        </w:rPr>
        <w:t>в</w:t>
      </w:r>
      <w:r>
        <w:rPr>
          <w:b/>
          <w:bCs/>
          <w:vertAlign w:val="subscript"/>
          <w:lang w:val="en-US"/>
        </w:rPr>
        <w:t>i</w:t>
      </w:r>
      <w:r>
        <w:rPr>
          <w:b/>
          <w:bCs/>
        </w:rPr>
        <w:t xml:space="preserve"> = </w:t>
      </w:r>
      <w:r>
        <w:rPr>
          <w:b/>
          <w:bCs/>
          <w:lang w:val="en-US"/>
        </w:rPr>
        <w:t>S</w:t>
      </w:r>
      <w:r>
        <w:rPr>
          <w:b/>
          <w:bCs/>
          <w:vertAlign w:val="subscript"/>
          <w:lang w:val="en-US"/>
        </w:rPr>
        <w:t>i</w:t>
      </w:r>
      <w:r>
        <w:rPr>
          <w:b/>
          <w:bCs/>
        </w:rPr>
        <w:t xml:space="preserve"> + </w:t>
      </w:r>
      <w:r>
        <w:rPr>
          <w:b/>
          <w:bCs/>
          <w:lang w:val="en-US"/>
        </w:rPr>
        <w:t>K</w:t>
      </w:r>
      <w:r>
        <w:rPr>
          <w:b/>
          <w:bCs/>
        </w:rPr>
        <w:t xml:space="preserve"> </w:t>
      </w:r>
      <w:r>
        <w:rPr>
          <w:b/>
          <w:bCs/>
          <w:lang w:val="en-US"/>
        </w:rPr>
        <w:t>S</w:t>
      </w:r>
      <w:r>
        <w:rPr>
          <w:b/>
          <w:bCs/>
          <w:vertAlign w:val="subscript"/>
          <w:lang w:val="en-US"/>
        </w:rPr>
        <w:t>i</w:t>
      </w:r>
    </w:p>
    <w:p w:rsidR="005974C8" w:rsidRDefault="005974C8" w:rsidP="00DE6A8B">
      <w:pPr>
        <w:pStyle w:val="31"/>
        <w:spacing w:line="360" w:lineRule="auto"/>
        <w:ind w:firstLine="720"/>
      </w:pPr>
      <w:r>
        <w:t>Такой вариант применяется на морском транспорте.</w:t>
      </w:r>
    </w:p>
    <w:p w:rsidR="005974C8" w:rsidRDefault="005974C8" w:rsidP="00DE6A8B">
      <w:pPr>
        <w:pStyle w:val="31"/>
        <w:numPr>
          <w:ilvl w:val="0"/>
          <w:numId w:val="8"/>
        </w:numPr>
        <w:tabs>
          <w:tab w:val="left" w:pos="757"/>
        </w:tabs>
        <w:spacing w:line="360" w:lineRule="auto"/>
      </w:pPr>
      <w:r>
        <w:t>Двухставочный тариф</w:t>
      </w:r>
    </w:p>
    <w:p w:rsidR="005974C8" w:rsidRDefault="005974C8" w:rsidP="00DE6A8B">
      <w:pPr>
        <w:pStyle w:val="31"/>
        <w:spacing w:line="360" w:lineRule="auto"/>
        <w:ind w:firstLine="0"/>
        <w:jc w:val="center"/>
        <w:rPr>
          <w:b/>
          <w:bCs/>
          <w:i/>
          <w:iCs/>
        </w:rPr>
      </w:pPr>
      <w:r>
        <w:rPr>
          <w:b/>
          <w:bCs/>
        </w:rPr>
        <w:t xml:space="preserve">Т = </w:t>
      </w:r>
      <w:r>
        <w:rPr>
          <w:b/>
          <w:bCs/>
          <w:i/>
          <w:iCs/>
        </w:rPr>
        <w:t>в</w:t>
      </w:r>
      <w:r>
        <w:rPr>
          <w:b/>
          <w:bCs/>
          <w:vertAlign w:val="subscript"/>
        </w:rPr>
        <w:t>ст.н.к(нко)</w:t>
      </w:r>
      <w:r>
        <w:rPr>
          <w:b/>
          <w:bCs/>
        </w:rPr>
        <w:t xml:space="preserve"> + </w:t>
      </w:r>
      <w:r>
        <w:rPr>
          <w:b/>
          <w:bCs/>
          <w:i/>
          <w:iCs/>
        </w:rPr>
        <w:t>в</w:t>
      </w:r>
      <w:r>
        <w:rPr>
          <w:b/>
          <w:bCs/>
          <w:vertAlign w:val="subscript"/>
        </w:rPr>
        <w:t>дв.</w:t>
      </w:r>
      <w:r>
        <w:rPr>
          <w:b/>
          <w:bCs/>
        </w:rPr>
        <w:t xml:space="preserve"> L, </w:t>
      </w:r>
      <w:r>
        <w:rPr>
          <w:b/>
          <w:bCs/>
          <w:i/>
          <w:iCs/>
        </w:rPr>
        <w:t>руб/т</w:t>
      </w:r>
    </w:p>
    <w:p w:rsidR="005974C8" w:rsidRDefault="005974C8" w:rsidP="00DE6A8B">
      <w:pPr>
        <w:pStyle w:val="31"/>
        <w:spacing w:line="360" w:lineRule="auto"/>
        <w:ind w:firstLine="0"/>
      </w:pPr>
      <w:r>
        <w:t xml:space="preserve">где </w:t>
      </w:r>
      <w:r>
        <w:rPr>
          <w:b/>
          <w:bCs/>
          <w:i/>
          <w:iCs/>
        </w:rPr>
        <w:t>в</w:t>
      </w:r>
      <w:r>
        <w:rPr>
          <w:b/>
          <w:bCs/>
          <w:vertAlign w:val="subscript"/>
        </w:rPr>
        <w:t>ст.н.к(нко)</w:t>
      </w:r>
      <w:r>
        <w:rPr>
          <w:b/>
          <w:bCs/>
        </w:rPr>
        <w:t xml:space="preserve"> </w:t>
      </w:r>
      <w:r>
        <w:t xml:space="preserve">– ставка по стояночным операциям в начальном и конечном пунктах, </w:t>
      </w:r>
      <w:r>
        <w:rPr>
          <w:i/>
          <w:iCs/>
        </w:rPr>
        <w:t>руб/т</w:t>
      </w:r>
      <w:r>
        <w:t>;</w:t>
      </w:r>
    </w:p>
    <w:p w:rsidR="005974C8" w:rsidRDefault="005974C8" w:rsidP="00DE6A8B">
      <w:pPr>
        <w:pStyle w:val="31"/>
        <w:spacing w:line="360" w:lineRule="auto"/>
        <w:ind w:firstLine="0"/>
      </w:pPr>
      <w:r>
        <w:rPr>
          <w:b/>
          <w:bCs/>
          <w:i/>
          <w:iCs/>
        </w:rPr>
        <w:t xml:space="preserve">       в</w:t>
      </w:r>
      <w:r>
        <w:rPr>
          <w:b/>
          <w:bCs/>
          <w:vertAlign w:val="subscript"/>
        </w:rPr>
        <w:t>дв</w:t>
      </w:r>
      <w:r>
        <w:t xml:space="preserve"> – ставка по движенческим операциям, </w:t>
      </w:r>
      <w:r>
        <w:rPr>
          <w:i/>
          <w:iCs/>
        </w:rPr>
        <w:t>руб/т-км</w:t>
      </w:r>
      <w:r>
        <w:t>;</w:t>
      </w:r>
    </w:p>
    <w:p w:rsidR="005974C8" w:rsidRDefault="005974C8" w:rsidP="00DE6A8B">
      <w:pPr>
        <w:pStyle w:val="31"/>
        <w:spacing w:line="360" w:lineRule="auto"/>
        <w:ind w:firstLine="0"/>
      </w:pPr>
      <w:r>
        <w:rPr>
          <w:b/>
          <w:bCs/>
        </w:rPr>
        <w:t xml:space="preserve">       L</w:t>
      </w:r>
      <w:r>
        <w:t xml:space="preserve"> – расстояние перевозок, </w:t>
      </w:r>
      <w:r>
        <w:rPr>
          <w:i/>
          <w:iCs/>
        </w:rPr>
        <w:t>км</w:t>
      </w:r>
      <w:r>
        <w:t>.</w:t>
      </w:r>
    </w:p>
    <w:p w:rsidR="005974C8" w:rsidRDefault="005974C8" w:rsidP="00DE6A8B">
      <w:pPr>
        <w:pStyle w:val="31"/>
        <w:spacing w:line="360" w:lineRule="auto"/>
        <w:ind w:firstLine="720"/>
      </w:pPr>
      <w:r>
        <w:t>На речном транспорте в портах условия обработки почти одинаковые. Поэтому стояночные операции в начальном и конечном пунктах объединили.</w:t>
      </w:r>
    </w:p>
    <w:p w:rsidR="005974C8" w:rsidRDefault="005974C8" w:rsidP="00DE6A8B">
      <w:pPr>
        <w:pStyle w:val="31"/>
        <w:spacing w:line="360" w:lineRule="auto"/>
        <w:ind w:firstLine="720"/>
      </w:pPr>
      <w:r>
        <w:t>Этот вариант распространен на речном транспорте и частично на железнодорожном и автомобильном.</w:t>
      </w:r>
    </w:p>
    <w:p w:rsidR="005974C8" w:rsidRDefault="005974C8" w:rsidP="00DE6A8B">
      <w:pPr>
        <w:pStyle w:val="31"/>
        <w:numPr>
          <w:ilvl w:val="0"/>
          <w:numId w:val="8"/>
        </w:numPr>
        <w:tabs>
          <w:tab w:val="left" w:pos="757"/>
        </w:tabs>
        <w:spacing w:line="360" w:lineRule="auto"/>
      </w:pPr>
      <w:r>
        <w:t>Одноставочный тариф, построенный на двухставочной основе</w:t>
      </w:r>
    </w:p>
    <w:p w:rsidR="005974C8" w:rsidRDefault="005974C8" w:rsidP="00DE6A8B">
      <w:pPr>
        <w:pStyle w:val="31"/>
        <w:spacing w:line="360" w:lineRule="auto"/>
        <w:ind w:firstLine="0"/>
        <w:jc w:val="center"/>
        <w:rPr>
          <w:b/>
          <w:bCs/>
          <w:i/>
          <w:iCs/>
        </w:rPr>
      </w:pPr>
      <w:r>
        <w:rPr>
          <w:b/>
          <w:bCs/>
        </w:rPr>
        <w:t xml:space="preserve">Т = </w:t>
      </w:r>
      <w:r>
        <w:rPr>
          <w:b/>
          <w:bCs/>
          <w:i/>
          <w:iCs/>
        </w:rPr>
        <w:t>в'</w:t>
      </w:r>
      <w:r>
        <w:rPr>
          <w:b/>
          <w:bCs/>
          <w:vertAlign w:val="subscript"/>
        </w:rPr>
        <w:t>н к</w:t>
      </w:r>
      <w:r>
        <w:rPr>
          <w:b/>
          <w:bCs/>
        </w:rPr>
        <w:t xml:space="preserve">+ </w:t>
      </w:r>
      <w:r>
        <w:rPr>
          <w:b/>
          <w:bCs/>
          <w:i/>
          <w:iCs/>
        </w:rPr>
        <w:t>в</w:t>
      </w:r>
      <w:r>
        <w:rPr>
          <w:b/>
          <w:bCs/>
          <w:vertAlign w:val="subscript"/>
        </w:rPr>
        <w:t>дв.</w:t>
      </w:r>
      <w:r>
        <w:rPr>
          <w:b/>
          <w:bCs/>
        </w:rPr>
        <w:t xml:space="preserve"> (L - ℓ), </w:t>
      </w:r>
      <w:r>
        <w:rPr>
          <w:b/>
          <w:bCs/>
          <w:i/>
          <w:iCs/>
        </w:rPr>
        <w:t>руб/т</w:t>
      </w:r>
    </w:p>
    <w:p w:rsidR="005974C8" w:rsidRDefault="005974C8" w:rsidP="00DE6A8B">
      <w:pPr>
        <w:pStyle w:val="31"/>
        <w:spacing w:line="360" w:lineRule="auto"/>
        <w:ind w:firstLine="0"/>
      </w:pPr>
      <w:r>
        <w:t xml:space="preserve">где </w:t>
      </w:r>
      <w:r>
        <w:rPr>
          <w:b/>
          <w:bCs/>
          <w:i/>
          <w:iCs/>
        </w:rPr>
        <w:t>в'</w:t>
      </w:r>
      <w:r>
        <w:rPr>
          <w:b/>
          <w:bCs/>
          <w:vertAlign w:val="subscript"/>
        </w:rPr>
        <w:t>н.к</w:t>
      </w:r>
      <w:r>
        <w:t xml:space="preserve">– ставка по стояночным операциям в начальном и конечном пунктах и по движенческим операциям за минимальное расстояния, </w:t>
      </w:r>
      <w:r>
        <w:rPr>
          <w:i/>
          <w:iCs/>
        </w:rPr>
        <w:t>руб/т</w:t>
      </w:r>
      <w:r>
        <w:t>.</w:t>
      </w:r>
    </w:p>
    <w:p w:rsidR="005974C8" w:rsidRDefault="005974C8" w:rsidP="00DE6A8B">
      <w:pPr>
        <w:pStyle w:val="31"/>
        <w:spacing w:line="360" w:lineRule="auto"/>
        <w:ind w:firstLine="0"/>
        <w:jc w:val="center"/>
      </w:pPr>
      <w:r>
        <w:rPr>
          <w:b/>
          <w:bCs/>
          <w:i/>
          <w:iCs/>
        </w:rPr>
        <w:t>в'</w:t>
      </w:r>
      <w:r>
        <w:rPr>
          <w:b/>
          <w:bCs/>
          <w:vertAlign w:val="subscript"/>
        </w:rPr>
        <w:t>н к</w:t>
      </w:r>
      <w:r>
        <w:rPr>
          <w:b/>
          <w:bCs/>
        </w:rPr>
        <w:t xml:space="preserve"> = </w:t>
      </w:r>
      <w:r>
        <w:rPr>
          <w:b/>
          <w:bCs/>
          <w:i/>
          <w:iCs/>
        </w:rPr>
        <w:t>в</w:t>
      </w:r>
      <w:r>
        <w:rPr>
          <w:b/>
          <w:bCs/>
          <w:vertAlign w:val="subscript"/>
        </w:rPr>
        <w:t xml:space="preserve">ст </w:t>
      </w:r>
      <w:r>
        <w:rPr>
          <w:b/>
          <w:bCs/>
        </w:rPr>
        <w:t xml:space="preserve">+ </w:t>
      </w:r>
      <w:r>
        <w:rPr>
          <w:b/>
          <w:bCs/>
          <w:i/>
          <w:iCs/>
        </w:rPr>
        <w:t>в</w:t>
      </w:r>
      <w:r>
        <w:rPr>
          <w:b/>
          <w:bCs/>
          <w:vertAlign w:val="subscript"/>
        </w:rPr>
        <w:t>дв</w:t>
      </w:r>
      <w:r>
        <w:rPr>
          <w:b/>
          <w:bCs/>
        </w:rPr>
        <w:t xml:space="preserve"> · ℓ, </w:t>
      </w:r>
      <w:r>
        <w:rPr>
          <w:b/>
          <w:bCs/>
          <w:i/>
          <w:iCs/>
        </w:rPr>
        <w:t>руб/т</w:t>
      </w:r>
      <w:r>
        <w:t>;</w:t>
      </w:r>
    </w:p>
    <w:p w:rsidR="005974C8" w:rsidRDefault="005974C8" w:rsidP="00DE6A8B">
      <w:pPr>
        <w:pStyle w:val="31"/>
        <w:spacing w:line="360" w:lineRule="auto"/>
        <w:ind w:firstLine="0"/>
      </w:pPr>
      <w:r>
        <w:rPr>
          <w:b/>
          <w:bCs/>
          <w:i/>
          <w:iCs/>
        </w:rPr>
        <w:t xml:space="preserve">       в</w:t>
      </w:r>
      <w:r>
        <w:rPr>
          <w:b/>
          <w:bCs/>
          <w:vertAlign w:val="subscript"/>
        </w:rPr>
        <w:t>дв</w:t>
      </w:r>
      <w:r>
        <w:t xml:space="preserve"> – ставка по движенческим операциям, </w:t>
      </w:r>
      <w:r>
        <w:rPr>
          <w:i/>
          <w:iCs/>
        </w:rPr>
        <w:t>руб/т-км</w:t>
      </w:r>
      <w:r>
        <w:t>;</w:t>
      </w:r>
    </w:p>
    <w:p w:rsidR="005974C8" w:rsidRDefault="005974C8" w:rsidP="00DE6A8B">
      <w:pPr>
        <w:pStyle w:val="31"/>
        <w:spacing w:line="360" w:lineRule="auto"/>
        <w:ind w:firstLine="0"/>
      </w:pPr>
      <w:r>
        <w:rPr>
          <w:b/>
          <w:bCs/>
        </w:rPr>
        <w:t xml:space="preserve">       L</w:t>
      </w:r>
      <w:r>
        <w:t xml:space="preserve"> – расстояние перевозок, </w:t>
      </w:r>
      <w:r>
        <w:rPr>
          <w:i/>
          <w:iCs/>
        </w:rPr>
        <w:t>км</w:t>
      </w:r>
      <w:r>
        <w:t>.</w:t>
      </w:r>
    </w:p>
    <w:p w:rsidR="005974C8" w:rsidRDefault="005974C8" w:rsidP="00DE6A8B">
      <w:pPr>
        <w:pStyle w:val="31"/>
        <w:spacing w:line="360" w:lineRule="auto"/>
        <w:ind w:firstLine="0"/>
      </w:pPr>
      <w:r>
        <w:t xml:space="preserve">       </w:t>
      </w:r>
      <w:r>
        <w:rPr>
          <w:b/>
          <w:bCs/>
        </w:rPr>
        <w:t>ℓ</w:t>
      </w:r>
      <w:r>
        <w:t xml:space="preserve"> – минимальное расстояние перевозки (на речном и железнодорожном транспорте </w:t>
      </w:r>
      <w:r>
        <w:rPr>
          <w:i/>
          <w:iCs/>
        </w:rPr>
        <w:t>ℓ = 50 км</w:t>
      </w:r>
      <w:r>
        <w:t>).</w:t>
      </w:r>
    </w:p>
    <w:p w:rsidR="005974C8" w:rsidRDefault="005974C8" w:rsidP="00DE6A8B">
      <w:pPr>
        <w:pStyle w:val="31"/>
        <w:spacing w:line="360" w:lineRule="auto"/>
        <w:ind w:firstLine="720"/>
      </w:pPr>
      <w:r>
        <w:t>Такой вариант распространен частично на речном, железнодорожном и автомобильном транспорте.</w:t>
      </w:r>
    </w:p>
    <w:p w:rsidR="005974C8" w:rsidRDefault="005974C8" w:rsidP="00DE6A8B">
      <w:pPr>
        <w:pStyle w:val="31"/>
        <w:numPr>
          <w:ilvl w:val="0"/>
          <w:numId w:val="8"/>
        </w:numPr>
        <w:tabs>
          <w:tab w:val="left" w:pos="757"/>
        </w:tabs>
        <w:spacing w:line="360" w:lineRule="auto"/>
      </w:pPr>
      <w:r>
        <w:t>Одноставочный тариф на многоставочной основе</w:t>
      </w:r>
    </w:p>
    <w:p w:rsidR="005974C8" w:rsidRDefault="005974C8" w:rsidP="00DE6A8B">
      <w:pPr>
        <w:pStyle w:val="31"/>
        <w:spacing w:line="360" w:lineRule="auto"/>
        <w:ind w:firstLine="0"/>
        <w:jc w:val="center"/>
        <w:rPr>
          <w:b/>
          <w:bCs/>
        </w:rPr>
      </w:pPr>
      <w:r>
        <w:rPr>
          <w:b/>
          <w:bCs/>
        </w:rPr>
        <w:t>Т =</w:t>
      </w:r>
      <w:r>
        <w:t xml:space="preserve"> </w:t>
      </w:r>
      <w:r>
        <w:rPr>
          <w:b/>
          <w:bCs/>
          <w:i/>
          <w:iCs/>
        </w:rPr>
        <w:t>в</w:t>
      </w:r>
      <w:r>
        <w:rPr>
          <w:b/>
          <w:bCs/>
          <w:vertAlign w:val="subscript"/>
        </w:rPr>
        <w:t xml:space="preserve">ст </w:t>
      </w:r>
      <w:r>
        <w:rPr>
          <w:b/>
          <w:bCs/>
        </w:rPr>
        <w:t xml:space="preserve">+ </w:t>
      </w:r>
      <w:r>
        <w:rPr>
          <w:b/>
          <w:bCs/>
          <w:i/>
          <w:iCs/>
        </w:rPr>
        <w:t>в</w:t>
      </w:r>
      <w:r>
        <w:rPr>
          <w:b/>
          <w:bCs/>
          <w:vertAlign w:val="subscript"/>
        </w:rPr>
        <w:t>дв 1</w:t>
      </w:r>
      <w:r>
        <w:rPr>
          <w:b/>
          <w:bCs/>
        </w:rPr>
        <w:t xml:space="preserve"> · ℓ</w:t>
      </w:r>
      <w:r>
        <w:rPr>
          <w:b/>
          <w:bCs/>
          <w:vertAlign w:val="subscript"/>
        </w:rPr>
        <w:t>1</w:t>
      </w:r>
      <w:r>
        <w:rPr>
          <w:b/>
          <w:bCs/>
        </w:rPr>
        <w:t xml:space="preserve"> +</w:t>
      </w:r>
      <w:r>
        <w:rPr>
          <w:b/>
          <w:bCs/>
          <w:i/>
          <w:iCs/>
        </w:rPr>
        <w:t>в</w:t>
      </w:r>
      <w:r>
        <w:rPr>
          <w:b/>
          <w:bCs/>
          <w:vertAlign w:val="subscript"/>
        </w:rPr>
        <w:t>дв2</w:t>
      </w:r>
      <w:r>
        <w:rPr>
          <w:b/>
          <w:bCs/>
        </w:rPr>
        <w:t xml:space="preserve"> · ℓ</w:t>
      </w:r>
      <w:r>
        <w:rPr>
          <w:b/>
          <w:bCs/>
          <w:vertAlign w:val="subscript"/>
        </w:rPr>
        <w:t>2</w:t>
      </w:r>
      <w:r>
        <w:rPr>
          <w:b/>
          <w:bCs/>
        </w:rPr>
        <w:t xml:space="preserve"> +</w:t>
      </w:r>
      <w:r>
        <w:rPr>
          <w:b/>
          <w:bCs/>
          <w:i/>
          <w:iCs/>
        </w:rPr>
        <w:t xml:space="preserve"> в</w:t>
      </w:r>
      <w:r>
        <w:rPr>
          <w:b/>
          <w:bCs/>
          <w:vertAlign w:val="subscript"/>
        </w:rPr>
        <w:t>дв3</w:t>
      </w:r>
      <w:r>
        <w:rPr>
          <w:b/>
          <w:bCs/>
        </w:rPr>
        <w:t xml:space="preserve"> · ℓ</w:t>
      </w:r>
      <w:r>
        <w:rPr>
          <w:b/>
          <w:bCs/>
          <w:vertAlign w:val="subscript"/>
        </w:rPr>
        <w:t>3</w:t>
      </w:r>
      <w:r>
        <w:rPr>
          <w:b/>
          <w:bCs/>
        </w:rPr>
        <w:t xml:space="preserve"> + … + </w:t>
      </w:r>
      <w:r>
        <w:rPr>
          <w:b/>
          <w:bCs/>
          <w:i/>
          <w:iCs/>
        </w:rPr>
        <w:t>в</w:t>
      </w:r>
      <w:r>
        <w:rPr>
          <w:b/>
          <w:bCs/>
          <w:vertAlign w:val="subscript"/>
        </w:rPr>
        <w:t>дв n</w:t>
      </w:r>
      <w:r>
        <w:rPr>
          <w:b/>
          <w:bCs/>
        </w:rPr>
        <w:t xml:space="preserve"> · ℓ</w:t>
      </w:r>
      <w:r>
        <w:rPr>
          <w:b/>
          <w:bCs/>
          <w:vertAlign w:val="subscript"/>
        </w:rPr>
        <w:t>n</w:t>
      </w:r>
      <w:r>
        <w:rPr>
          <w:b/>
          <w:bCs/>
        </w:rPr>
        <w:t xml:space="preserve">, </w:t>
      </w:r>
      <w:r>
        <w:rPr>
          <w:b/>
          <w:bCs/>
          <w:i/>
          <w:iCs/>
        </w:rPr>
        <w:t>руб/т</w:t>
      </w:r>
      <w:r>
        <w:rPr>
          <w:b/>
          <w:bCs/>
        </w:rPr>
        <w:t>,</w:t>
      </w:r>
    </w:p>
    <w:p w:rsidR="005974C8" w:rsidRDefault="005974C8" w:rsidP="00DE6A8B">
      <w:pPr>
        <w:pStyle w:val="31"/>
        <w:spacing w:line="360" w:lineRule="auto"/>
        <w:ind w:firstLine="0"/>
      </w:pPr>
      <w:r>
        <w:t xml:space="preserve">где </w:t>
      </w:r>
      <w:r>
        <w:rPr>
          <w:b/>
          <w:bCs/>
          <w:i/>
          <w:iCs/>
        </w:rPr>
        <w:t>в</w:t>
      </w:r>
      <w:r>
        <w:rPr>
          <w:b/>
          <w:bCs/>
          <w:vertAlign w:val="subscript"/>
        </w:rPr>
        <w:t>ст.</w:t>
      </w:r>
      <w:r>
        <w:rPr>
          <w:b/>
          <w:bCs/>
        </w:rPr>
        <w:t xml:space="preserve"> </w:t>
      </w:r>
      <w:r>
        <w:t xml:space="preserve">– ставка по стояночным операциям в начальном и конечном пунктах, </w:t>
      </w:r>
      <w:r>
        <w:rPr>
          <w:i/>
          <w:iCs/>
        </w:rPr>
        <w:t>руб/т</w:t>
      </w:r>
      <w:r>
        <w:t>;</w:t>
      </w:r>
    </w:p>
    <w:p w:rsidR="005974C8" w:rsidRDefault="00632436" w:rsidP="00DE6A8B">
      <w:pPr>
        <w:pStyle w:val="31"/>
        <w:spacing w:line="360" w:lineRule="auto"/>
        <w:ind w:firstLine="0"/>
      </w:pPr>
      <w:r>
        <w:pict>
          <v:shape id="_x0000_s1044" style="position:absolute;left:0;text-align:left;margin-left:-2869.3pt;margin-top:13.05pt;width:6953.15pt;height:6953.1pt;rotation:320;flip:y;z-index:251655680;mso-wrap-style:none;v-text-anchor:middle" coordsize="21600,21600" o:spt="100" adj="-6029520,-2161921,755"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404,0,19932,10799"/>
            <v:handles>
              <v:h position="center,#0" polar="10800,10800" radiusrange="10800,10800"/>
              <v:h position="center,#1" polar="10800,10800" radiusrange="10800,10800"/>
            </v:handles>
          </v:shape>
        </w:pict>
      </w:r>
      <w:r w:rsidR="005974C8">
        <w:rPr>
          <w:b/>
          <w:bCs/>
          <w:i/>
          <w:iCs/>
        </w:rPr>
        <w:t xml:space="preserve">       в</w:t>
      </w:r>
      <w:r w:rsidR="005974C8">
        <w:rPr>
          <w:b/>
          <w:bCs/>
          <w:vertAlign w:val="subscript"/>
        </w:rPr>
        <w:t xml:space="preserve">дв </w:t>
      </w:r>
      <w:r w:rsidR="005974C8">
        <w:rPr>
          <w:b/>
          <w:bCs/>
          <w:i/>
          <w:iCs/>
          <w:vertAlign w:val="subscript"/>
        </w:rPr>
        <w:t>i</w:t>
      </w:r>
      <w:r w:rsidR="005974C8">
        <w:t xml:space="preserve"> – ставка по движенческим операциям на </w:t>
      </w:r>
      <w:r w:rsidR="005974C8">
        <w:rPr>
          <w:i/>
          <w:iCs/>
        </w:rPr>
        <w:t>i</w:t>
      </w:r>
      <w:r w:rsidR="005974C8">
        <w:t xml:space="preserve">-ом участке, </w:t>
      </w:r>
      <w:r w:rsidR="005974C8">
        <w:rPr>
          <w:i/>
          <w:iCs/>
        </w:rPr>
        <w:t>руб/ткм</w:t>
      </w:r>
      <w:r w:rsidR="005974C8">
        <w:t>;</w:t>
      </w:r>
    </w:p>
    <w:p w:rsidR="005974C8" w:rsidRDefault="005974C8" w:rsidP="00DE6A8B">
      <w:pPr>
        <w:pStyle w:val="31"/>
        <w:spacing w:line="360" w:lineRule="auto"/>
        <w:ind w:firstLine="0"/>
      </w:pPr>
      <w:r>
        <w:t xml:space="preserve">       </w:t>
      </w:r>
      <w:r>
        <w:rPr>
          <w:b/>
          <w:bCs/>
        </w:rPr>
        <w:t>ℓ</w:t>
      </w:r>
      <w:r>
        <w:rPr>
          <w:b/>
          <w:bCs/>
          <w:i/>
          <w:iCs/>
          <w:vertAlign w:val="subscript"/>
        </w:rPr>
        <w:t>i</w:t>
      </w:r>
      <w:r>
        <w:t xml:space="preserve"> – протяженность на </w:t>
      </w:r>
      <w:r>
        <w:rPr>
          <w:i/>
          <w:iCs/>
        </w:rPr>
        <w:t>i</w:t>
      </w:r>
      <w:r>
        <w:t xml:space="preserve">-х участков, на которых действуют разные движенческие ставки, </w:t>
      </w:r>
      <w:r>
        <w:rPr>
          <w:i/>
          <w:iCs/>
        </w:rPr>
        <w:t>км</w:t>
      </w:r>
      <w:r>
        <w:t>.</w:t>
      </w:r>
    </w:p>
    <w:p w:rsidR="005974C8" w:rsidRDefault="005974C8" w:rsidP="00DE6A8B">
      <w:pPr>
        <w:pStyle w:val="31"/>
        <w:spacing w:line="360" w:lineRule="auto"/>
        <w:ind w:firstLine="720"/>
      </w:pPr>
      <w:r>
        <w:t>Этот вариант применяется на автомобильном транспорте.</w:t>
      </w:r>
    </w:p>
    <w:p w:rsidR="005974C8" w:rsidRDefault="005974C8" w:rsidP="00DE6A8B">
      <w:pPr>
        <w:pStyle w:val="31"/>
        <w:numPr>
          <w:ilvl w:val="0"/>
          <w:numId w:val="8"/>
        </w:numPr>
        <w:tabs>
          <w:tab w:val="left" w:pos="757"/>
        </w:tabs>
        <w:spacing w:line="360" w:lineRule="auto"/>
      </w:pPr>
      <w:r>
        <w:t>Договорный тариф.</w:t>
      </w:r>
    </w:p>
    <w:p w:rsidR="005974C8" w:rsidRDefault="005974C8" w:rsidP="00DE6A8B">
      <w:pPr>
        <w:pStyle w:val="31"/>
        <w:spacing w:line="360" w:lineRule="auto"/>
        <w:ind w:firstLine="720"/>
      </w:pPr>
      <w:r>
        <w:t>Он формально не рассчитывается, а устанавливается исходя из спроса и предложения на перевозки, но базируется также на себестоимости. При этом учитывается общий уровень тарифов на в стране (с точки зрения конкурентности), исходя из уровня тарифов на смежных видах транспорта, исходя из скорости доставки груза, исходя из удобств и услуг, представленных к перевозке, а также исходя из ценности груза.</w:t>
      </w:r>
    </w:p>
    <w:p w:rsidR="005974C8" w:rsidRDefault="005974C8" w:rsidP="00DE6A8B">
      <w:pPr>
        <w:pStyle w:val="31"/>
        <w:spacing w:line="360" w:lineRule="auto"/>
        <w:ind w:firstLine="720"/>
      </w:pPr>
      <w:r>
        <w:t>Договорный тариф действует на всех видах транспорта. Он устанавливается по договору между перевозчиком и грузовладельцем, но не во всех случаях, а только в тех, которые отличаются от обычных условий перевозки. А именно:</w:t>
      </w:r>
    </w:p>
    <w:p w:rsidR="005974C8" w:rsidRDefault="005974C8" w:rsidP="00DE6A8B">
      <w:pPr>
        <w:pStyle w:val="31"/>
        <w:numPr>
          <w:ilvl w:val="0"/>
          <w:numId w:val="4"/>
        </w:numPr>
        <w:tabs>
          <w:tab w:val="left" w:pos="360"/>
        </w:tabs>
        <w:spacing w:line="360" w:lineRule="auto"/>
      </w:pPr>
      <w:r>
        <w:t>если обеспечивается более скоростная доставка грузов;</w:t>
      </w:r>
    </w:p>
    <w:p w:rsidR="005974C8" w:rsidRDefault="005974C8" w:rsidP="00DE6A8B">
      <w:pPr>
        <w:pStyle w:val="31"/>
        <w:numPr>
          <w:ilvl w:val="0"/>
          <w:numId w:val="4"/>
        </w:numPr>
        <w:tabs>
          <w:tab w:val="left" w:pos="360"/>
        </w:tabs>
        <w:spacing w:line="360" w:lineRule="auto"/>
      </w:pPr>
      <w:r>
        <w:t>если перевозка осуществляется в новых судах с высокой сохранностью груза;</w:t>
      </w:r>
    </w:p>
    <w:p w:rsidR="005974C8" w:rsidRDefault="005974C8" w:rsidP="00DE6A8B">
      <w:pPr>
        <w:pStyle w:val="31"/>
        <w:numPr>
          <w:ilvl w:val="0"/>
          <w:numId w:val="4"/>
        </w:numPr>
        <w:tabs>
          <w:tab w:val="left" w:pos="360"/>
        </w:tabs>
        <w:spacing w:line="360" w:lineRule="auto"/>
      </w:pPr>
      <w:r>
        <w:t>если перевозки выполняются  на малых реках, где нет судоходной обстановки; и при завозе грузов на боковые реки весной; при буксировке крупногабаритных плавучих объектов; при выполнении перевозок после прекращения срока обязательного приема груза к перевозке;</w:t>
      </w:r>
    </w:p>
    <w:p w:rsidR="005974C8" w:rsidRDefault="005974C8" w:rsidP="00DE6A8B">
      <w:pPr>
        <w:pStyle w:val="31"/>
        <w:numPr>
          <w:ilvl w:val="0"/>
          <w:numId w:val="4"/>
        </w:numPr>
        <w:tabs>
          <w:tab w:val="left" w:pos="360"/>
        </w:tabs>
        <w:spacing w:line="360" w:lineRule="auto"/>
      </w:pPr>
      <w:r>
        <w:t>если на перегрузочные работы не установлены тарифы – прейскуранты.</w:t>
      </w:r>
    </w:p>
    <w:p w:rsidR="005974C8" w:rsidRDefault="005974C8" w:rsidP="00DE6A8B">
      <w:pPr>
        <w:pStyle w:val="31"/>
        <w:spacing w:line="360" w:lineRule="auto"/>
        <w:ind w:firstLine="720"/>
      </w:pPr>
      <w:r>
        <w:t>Договорный тариф разрабатывается и подписывается обеими сторонами по протоколу. Обычно протокол готовит перевозчик. В протоколе указывается, какую необходимо выполнить работу, уровень тарифа, условия перевозки, ответственность перевозчика за  невыполнение договорных обязательств.</w:t>
      </w:r>
    </w:p>
    <w:p w:rsidR="005974C8" w:rsidRDefault="005974C8" w:rsidP="00DE6A8B">
      <w:pPr>
        <w:pStyle w:val="31"/>
        <w:spacing w:line="360" w:lineRule="auto"/>
        <w:ind w:firstLine="720"/>
      </w:pPr>
      <w:r>
        <w:t xml:space="preserve">В течение 20 дней грузовладелец должен рассмотреть и подписать договор. В том случае, у него возникают возражения, он может подписать договор с дополнением разногласий. </w:t>
      </w:r>
    </w:p>
    <w:p w:rsidR="005974C8" w:rsidRDefault="005974C8" w:rsidP="00DE6A8B">
      <w:pPr>
        <w:pStyle w:val="31"/>
        <w:spacing w:line="360" w:lineRule="auto"/>
        <w:ind w:firstLine="720"/>
      </w:pPr>
      <w:r>
        <w:t>Так как договорный тариф может существенно отличаться от обычных, в транспортных документах указывается «перевозка по договорному тарифу, протокол № …, от … числа».</w:t>
      </w:r>
    </w:p>
    <w:p w:rsidR="005974C8" w:rsidRDefault="005974C8" w:rsidP="00DE6A8B">
      <w:pPr>
        <w:pStyle w:val="31"/>
        <w:spacing w:line="360" w:lineRule="auto"/>
        <w:ind w:firstLine="720"/>
      </w:pPr>
      <w:r>
        <w:t xml:space="preserve">Договорные тарифы также базируются на себестоимости: </w:t>
      </w:r>
    </w:p>
    <w:p w:rsidR="005974C8" w:rsidRDefault="005974C8" w:rsidP="00DE6A8B">
      <w:pPr>
        <w:tabs>
          <w:tab w:val="left" w:pos="-2160"/>
        </w:tabs>
        <w:spacing w:line="360" w:lineRule="auto"/>
        <w:jc w:val="center"/>
        <w:rPr>
          <w:b/>
          <w:bCs/>
          <w:i/>
          <w:iCs/>
          <w:color w:val="000000"/>
          <w:sz w:val="28"/>
        </w:rPr>
      </w:pPr>
      <w:r>
        <w:rPr>
          <w:b/>
          <w:bCs/>
          <w:color w:val="000000"/>
          <w:sz w:val="28"/>
        </w:rPr>
        <w:t>Т</w:t>
      </w:r>
      <w:r>
        <w:rPr>
          <w:b/>
          <w:bCs/>
          <w:color w:val="000000"/>
          <w:sz w:val="28"/>
          <w:vertAlign w:val="subscript"/>
        </w:rPr>
        <w:t>д</w:t>
      </w:r>
      <w:r>
        <w:rPr>
          <w:b/>
          <w:bCs/>
          <w:color w:val="000000"/>
          <w:sz w:val="28"/>
        </w:rPr>
        <w:t xml:space="preserve"> = </w:t>
      </w:r>
      <w:r>
        <w:rPr>
          <w:b/>
          <w:bCs/>
          <w:color w:val="000000"/>
          <w:sz w:val="28"/>
          <w:lang w:val="en-US"/>
        </w:rPr>
        <w:t>S</w:t>
      </w:r>
      <w:r>
        <w:rPr>
          <w:b/>
          <w:bCs/>
          <w:color w:val="000000"/>
          <w:sz w:val="28"/>
        </w:rPr>
        <w:t xml:space="preserve"> + </w:t>
      </w:r>
      <w:r>
        <w:rPr>
          <w:b/>
          <w:bCs/>
          <w:color w:val="000000"/>
          <w:sz w:val="28"/>
          <w:lang w:val="en-US"/>
        </w:rPr>
        <w:t>K</w:t>
      </w:r>
      <w:r>
        <w:rPr>
          <w:b/>
          <w:bCs/>
          <w:color w:val="000000"/>
          <w:sz w:val="28"/>
        </w:rPr>
        <w:t>·</w:t>
      </w:r>
      <w:r>
        <w:rPr>
          <w:b/>
          <w:bCs/>
          <w:color w:val="000000"/>
          <w:sz w:val="28"/>
          <w:lang w:val="en-US"/>
        </w:rPr>
        <w:t>S</w:t>
      </w:r>
      <w:r>
        <w:rPr>
          <w:b/>
          <w:bCs/>
          <w:color w:val="000000"/>
          <w:sz w:val="28"/>
        </w:rPr>
        <w:t xml:space="preserve">, </w:t>
      </w:r>
      <w:r>
        <w:rPr>
          <w:b/>
          <w:bCs/>
          <w:i/>
          <w:iCs/>
          <w:color w:val="000000"/>
          <w:sz w:val="28"/>
        </w:rPr>
        <w:t>руб/т</w:t>
      </w:r>
    </w:p>
    <w:p w:rsidR="005974C8" w:rsidRDefault="005974C8" w:rsidP="00DE6A8B">
      <w:pPr>
        <w:pStyle w:val="31"/>
        <w:spacing w:line="360" w:lineRule="auto"/>
        <w:ind w:firstLine="720"/>
      </w:pPr>
      <w:r>
        <w:t>Но в отличие от обычных тарифов, где коэффициент, оценивающий уровень рентабельности (К), равен 35 %, в договорном тарифе он может быть меньше (крайне редко) или больше.</w:t>
      </w:r>
    </w:p>
    <w:p w:rsidR="005974C8" w:rsidRDefault="005974C8" w:rsidP="00DE6A8B">
      <w:pPr>
        <w:pStyle w:val="31"/>
        <w:spacing w:line="360" w:lineRule="auto"/>
        <w:ind w:firstLine="0"/>
      </w:pPr>
    </w:p>
    <w:p w:rsidR="005974C8" w:rsidRPr="00DE6A8B" w:rsidRDefault="005974C8" w:rsidP="00DE6A8B">
      <w:pPr>
        <w:pStyle w:val="31"/>
        <w:numPr>
          <w:ilvl w:val="0"/>
          <w:numId w:val="8"/>
        </w:numPr>
        <w:tabs>
          <w:tab w:val="left" w:pos="397"/>
        </w:tabs>
        <w:spacing w:line="360" w:lineRule="auto"/>
        <w:ind w:left="397" w:firstLine="540"/>
        <w:jc w:val="center"/>
        <w:rPr>
          <w:iCs/>
          <w:u w:val="wave"/>
        </w:rPr>
      </w:pPr>
      <w:r w:rsidRPr="00DE6A8B">
        <w:rPr>
          <w:iCs/>
          <w:u w:val="wave"/>
        </w:rPr>
        <w:t>Классификация тарифов на транспорте.</w:t>
      </w:r>
    </w:p>
    <w:p w:rsidR="005974C8" w:rsidRPr="00DE6A8B" w:rsidRDefault="005974C8" w:rsidP="00DE6A8B">
      <w:pPr>
        <w:pStyle w:val="31"/>
        <w:spacing w:line="360" w:lineRule="auto"/>
        <w:ind w:left="-37" w:firstLine="0"/>
      </w:pPr>
    </w:p>
    <w:p w:rsidR="005974C8" w:rsidRDefault="005974C8" w:rsidP="00DE6A8B">
      <w:pPr>
        <w:pStyle w:val="31"/>
        <w:spacing w:line="360" w:lineRule="auto"/>
        <w:ind w:firstLine="720"/>
      </w:pPr>
      <w:r>
        <w:t>Действующие в настоящее время тарифы на речном транспорте в зависимости от условий работы, а, следовательно, и от уровня себестоимости классифицируются по следующим признакам:</w:t>
      </w:r>
    </w:p>
    <w:p w:rsidR="005974C8" w:rsidRDefault="005974C8" w:rsidP="00DE6A8B">
      <w:pPr>
        <w:pStyle w:val="31"/>
        <w:numPr>
          <w:ilvl w:val="1"/>
          <w:numId w:val="8"/>
        </w:numPr>
        <w:tabs>
          <w:tab w:val="left" w:pos="737"/>
        </w:tabs>
        <w:spacing w:line="360" w:lineRule="auto"/>
      </w:pPr>
      <w:r>
        <w:rPr>
          <w:u w:val="single"/>
        </w:rPr>
        <w:t>По видам перевозок</w:t>
      </w:r>
      <w:r>
        <w:t xml:space="preserve"> тарифы установлены:</w:t>
      </w:r>
    </w:p>
    <w:p w:rsidR="005974C8" w:rsidRDefault="005974C8" w:rsidP="00DE6A8B">
      <w:pPr>
        <w:pStyle w:val="31"/>
        <w:numPr>
          <w:ilvl w:val="0"/>
          <w:numId w:val="3"/>
        </w:numPr>
        <w:tabs>
          <w:tab w:val="left" w:pos="720"/>
        </w:tabs>
        <w:spacing w:line="360" w:lineRule="auto"/>
      </w:pPr>
      <w:r>
        <w:t>на перевозку сухогрузов и наливных грузов в таре;</w:t>
      </w:r>
    </w:p>
    <w:p w:rsidR="005974C8" w:rsidRDefault="005974C8" w:rsidP="00DE6A8B">
      <w:pPr>
        <w:pStyle w:val="31"/>
        <w:numPr>
          <w:ilvl w:val="0"/>
          <w:numId w:val="3"/>
        </w:numPr>
        <w:tabs>
          <w:tab w:val="left" w:pos="720"/>
        </w:tabs>
        <w:spacing w:line="360" w:lineRule="auto"/>
      </w:pPr>
      <w:r>
        <w:t>на перевозку наливных грузов в танкерах;</w:t>
      </w:r>
    </w:p>
    <w:p w:rsidR="005974C8" w:rsidRDefault="005974C8" w:rsidP="00DE6A8B">
      <w:pPr>
        <w:pStyle w:val="31"/>
        <w:numPr>
          <w:ilvl w:val="0"/>
          <w:numId w:val="3"/>
        </w:numPr>
        <w:tabs>
          <w:tab w:val="left" w:pos="720"/>
        </w:tabs>
        <w:spacing w:line="360" w:lineRule="auto"/>
      </w:pPr>
      <w:r>
        <w:t>для буксировки плотов;</w:t>
      </w:r>
    </w:p>
    <w:p w:rsidR="005974C8" w:rsidRDefault="005974C8" w:rsidP="00DE6A8B">
      <w:pPr>
        <w:pStyle w:val="31"/>
        <w:numPr>
          <w:ilvl w:val="0"/>
          <w:numId w:val="3"/>
        </w:numPr>
        <w:tabs>
          <w:tab w:val="left" w:pos="720"/>
        </w:tabs>
        <w:spacing w:line="360" w:lineRule="auto"/>
      </w:pPr>
      <w:r>
        <w:t>для буксировки плавучих объектов.</w:t>
      </w:r>
    </w:p>
    <w:p w:rsidR="005974C8" w:rsidRDefault="005974C8" w:rsidP="00DE6A8B">
      <w:pPr>
        <w:pStyle w:val="31"/>
        <w:numPr>
          <w:ilvl w:val="1"/>
          <w:numId w:val="8"/>
        </w:numPr>
        <w:tabs>
          <w:tab w:val="left" w:pos="737"/>
        </w:tabs>
        <w:spacing w:line="360" w:lineRule="auto"/>
        <w:rPr>
          <w:u w:val="single"/>
        </w:rPr>
      </w:pPr>
      <w:r>
        <w:rPr>
          <w:u w:val="single"/>
        </w:rPr>
        <w:t>По группам пароходств</w:t>
      </w:r>
    </w:p>
    <w:p w:rsidR="005974C8" w:rsidRDefault="005974C8" w:rsidP="00DE6A8B">
      <w:pPr>
        <w:pStyle w:val="31"/>
        <w:spacing w:line="360" w:lineRule="auto"/>
        <w:ind w:firstLine="720"/>
      </w:pPr>
      <w:r>
        <w:t>По пароходствам тарифы дифференцируются, учитывая различные условия работы в пароходствах:</w:t>
      </w:r>
    </w:p>
    <w:p w:rsidR="005974C8" w:rsidRDefault="005974C8" w:rsidP="00DE6A8B">
      <w:pPr>
        <w:pStyle w:val="31"/>
        <w:numPr>
          <w:ilvl w:val="0"/>
          <w:numId w:val="14"/>
        </w:numPr>
        <w:tabs>
          <w:tab w:val="left" w:pos="720"/>
        </w:tabs>
        <w:spacing w:line="360" w:lineRule="auto"/>
      </w:pPr>
      <w:r>
        <w:t>для сухогрузов пароходства делятся на 20 групп;</w:t>
      </w:r>
    </w:p>
    <w:p w:rsidR="005974C8" w:rsidRDefault="005974C8" w:rsidP="00DE6A8B">
      <w:pPr>
        <w:pStyle w:val="31"/>
        <w:numPr>
          <w:ilvl w:val="0"/>
          <w:numId w:val="14"/>
        </w:numPr>
        <w:tabs>
          <w:tab w:val="left" w:pos="720"/>
        </w:tabs>
        <w:spacing w:line="360" w:lineRule="auto"/>
      </w:pPr>
      <w:r>
        <w:t>для нефтегрузов – на 13 групп;</w:t>
      </w:r>
    </w:p>
    <w:p w:rsidR="005974C8" w:rsidRDefault="005974C8" w:rsidP="00DE6A8B">
      <w:pPr>
        <w:pStyle w:val="31"/>
        <w:numPr>
          <w:ilvl w:val="0"/>
          <w:numId w:val="14"/>
        </w:numPr>
        <w:tabs>
          <w:tab w:val="left" w:pos="720"/>
        </w:tabs>
        <w:spacing w:line="360" w:lineRule="auto"/>
      </w:pPr>
      <w:r>
        <w:t>для буксировки – на 7 групп.</w:t>
      </w:r>
    </w:p>
    <w:p w:rsidR="005974C8" w:rsidRDefault="005974C8" w:rsidP="00DE6A8B">
      <w:pPr>
        <w:pStyle w:val="31"/>
        <w:spacing w:line="360" w:lineRule="auto"/>
        <w:ind w:firstLine="720"/>
      </w:pPr>
      <w:r>
        <w:t>В каждую группу включаются пароходства с едиными условиями. В первой группе, куда входит пароходства с лучшими условиями работы, самые низкие тарифы, а в последней с самыми сложными условиями судоходства – самые высокие тарифы.</w:t>
      </w:r>
    </w:p>
    <w:p w:rsidR="005974C8" w:rsidRDefault="005974C8" w:rsidP="00DE6A8B">
      <w:pPr>
        <w:pStyle w:val="31"/>
        <w:numPr>
          <w:ilvl w:val="1"/>
          <w:numId w:val="8"/>
        </w:numPr>
        <w:tabs>
          <w:tab w:val="left" w:pos="737"/>
        </w:tabs>
        <w:spacing w:line="360" w:lineRule="auto"/>
      </w:pPr>
      <w:r>
        <w:rPr>
          <w:u w:val="single"/>
        </w:rPr>
        <w:t>По видам сообщения</w:t>
      </w:r>
      <w:r>
        <w:t>:</w:t>
      </w:r>
    </w:p>
    <w:p w:rsidR="005974C8" w:rsidRDefault="005974C8" w:rsidP="00DE6A8B">
      <w:pPr>
        <w:pStyle w:val="31"/>
        <w:numPr>
          <w:ilvl w:val="0"/>
          <w:numId w:val="13"/>
        </w:numPr>
        <w:tabs>
          <w:tab w:val="left" w:pos="720"/>
        </w:tabs>
        <w:spacing w:line="360" w:lineRule="auto"/>
      </w:pPr>
      <w:r>
        <w:t>для внутреннего водного сообщения;</w:t>
      </w:r>
    </w:p>
    <w:p w:rsidR="005974C8" w:rsidRDefault="005974C8" w:rsidP="00DE6A8B">
      <w:pPr>
        <w:pStyle w:val="31"/>
        <w:numPr>
          <w:ilvl w:val="0"/>
          <w:numId w:val="13"/>
        </w:numPr>
        <w:tabs>
          <w:tab w:val="left" w:pos="720"/>
        </w:tabs>
        <w:spacing w:line="360" w:lineRule="auto"/>
      </w:pPr>
      <w:r>
        <w:t>для прямого водного сообщения;</w:t>
      </w:r>
    </w:p>
    <w:p w:rsidR="005974C8" w:rsidRDefault="005974C8" w:rsidP="00DE6A8B">
      <w:pPr>
        <w:pStyle w:val="31"/>
        <w:numPr>
          <w:ilvl w:val="0"/>
          <w:numId w:val="13"/>
        </w:numPr>
        <w:tabs>
          <w:tab w:val="left" w:pos="720"/>
        </w:tabs>
        <w:spacing w:line="360" w:lineRule="auto"/>
      </w:pPr>
      <w:r>
        <w:t>для смешанного железнодорожно-водного сообщения;</w:t>
      </w:r>
    </w:p>
    <w:p w:rsidR="005974C8" w:rsidRDefault="005974C8" w:rsidP="00DE6A8B">
      <w:pPr>
        <w:pStyle w:val="31"/>
        <w:numPr>
          <w:ilvl w:val="0"/>
          <w:numId w:val="13"/>
        </w:numPr>
        <w:tabs>
          <w:tab w:val="left" w:pos="720"/>
        </w:tabs>
        <w:spacing w:line="360" w:lineRule="auto"/>
      </w:pPr>
      <w:r>
        <w:t>для заграничного сообщения.</w:t>
      </w:r>
    </w:p>
    <w:p w:rsidR="005974C8" w:rsidRDefault="005974C8" w:rsidP="00DE6A8B">
      <w:pPr>
        <w:pStyle w:val="31"/>
        <w:spacing w:line="360" w:lineRule="auto"/>
        <w:ind w:firstLine="720"/>
      </w:pPr>
      <w:r>
        <w:t>При внутренних перевозках выделяют тарифы для перевозки по магистральным путям и по малым рекам.</w:t>
      </w:r>
    </w:p>
    <w:p w:rsidR="005974C8" w:rsidRDefault="005974C8" w:rsidP="00DE6A8B">
      <w:pPr>
        <w:pStyle w:val="31"/>
        <w:numPr>
          <w:ilvl w:val="1"/>
          <w:numId w:val="8"/>
        </w:numPr>
        <w:tabs>
          <w:tab w:val="left" w:pos="737"/>
        </w:tabs>
        <w:spacing w:line="360" w:lineRule="auto"/>
      </w:pPr>
      <w:r>
        <w:rPr>
          <w:u w:val="single"/>
        </w:rPr>
        <w:t>По видам отправок</w:t>
      </w:r>
      <w:r>
        <w:t>:</w:t>
      </w:r>
    </w:p>
    <w:p w:rsidR="005974C8" w:rsidRDefault="005974C8">
      <w:pPr>
        <w:pStyle w:val="31"/>
        <w:numPr>
          <w:ilvl w:val="0"/>
          <w:numId w:val="10"/>
        </w:numPr>
        <w:tabs>
          <w:tab w:val="left" w:pos="720"/>
        </w:tabs>
        <w:ind w:left="720" w:firstLine="540"/>
      </w:pPr>
      <w:r>
        <w:t>для судовой отправки</w:t>
      </w:r>
    </w:p>
    <w:p w:rsidR="005974C8" w:rsidRDefault="005974C8" w:rsidP="00DE6A8B">
      <w:pPr>
        <w:pStyle w:val="31"/>
        <w:spacing w:line="360" w:lineRule="auto"/>
        <w:ind w:firstLine="720"/>
      </w:pPr>
      <w:r>
        <w:t>Судовая отправка – партия груза одного наименования, обеспечивающая полную загрузку судна, оформленная одной накладной и следующая в один пункт назначения. При перевозке однородных насыпных грузов может загружаться несколько партий груза по разным накладным, но если эти партии не требуется отправить друг от друга (сепарация), то такая перевозка тоже считается судовой отправкой.</w:t>
      </w:r>
    </w:p>
    <w:p w:rsidR="005974C8" w:rsidRDefault="005974C8" w:rsidP="00DE6A8B">
      <w:pPr>
        <w:pStyle w:val="31"/>
        <w:numPr>
          <w:ilvl w:val="0"/>
          <w:numId w:val="10"/>
        </w:numPr>
        <w:tabs>
          <w:tab w:val="left" w:pos="720"/>
        </w:tabs>
        <w:spacing w:line="360" w:lineRule="auto"/>
        <w:ind w:left="720" w:firstLine="540"/>
      </w:pPr>
      <w:r>
        <w:t>для сборной отправки</w:t>
      </w:r>
    </w:p>
    <w:p w:rsidR="005974C8" w:rsidRDefault="005974C8" w:rsidP="00DE6A8B">
      <w:pPr>
        <w:pStyle w:val="31"/>
        <w:spacing w:line="360" w:lineRule="auto"/>
        <w:ind w:firstLine="720"/>
      </w:pPr>
      <w:r>
        <w:t>Сборной считается отправка массой более 20 т, но недостаточная для полной загрузки судна, а также партия, включающая различные наименования груза, оформление разными накладными, а также партия, следующая из одного пункта отправления в несколько пунктов назначения.</w:t>
      </w:r>
    </w:p>
    <w:p w:rsidR="005974C8" w:rsidRDefault="005974C8" w:rsidP="00DE6A8B">
      <w:pPr>
        <w:pStyle w:val="31"/>
        <w:numPr>
          <w:ilvl w:val="0"/>
          <w:numId w:val="10"/>
        </w:numPr>
        <w:tabs>
          <w:tab w:val="left" w:pos="720"/>
        </w:tabs>
        <w:spacing w:line="360" w:lineRule="auto"/>
        <w:ind w:left="720" w:firstLine="540"/>
      </w:pPr>
      <w:r>
        <w:t>для мелкой отправки</w:t>
      </w:r>
    </w:p>
    <w:p w:rsidR="005974C8" w:rsidRDefault="005974C8" w:rsidP="00DE6A8B">
      <w:pPr>
        <w:pStyle w:val="31"/>
        <w:spacing w:line="360" w:lineRule="auto"/>
        <w:ind w:firstLine="720"/>
      </w:pPr>
      <w:r>
        <w:t>Мелкой считается отправка массой до 20 т.</w:t>
      </w:r>
    </w:p>
    <w:p w:rsidR="005974C8" w:rsidRDefault="005974C8" w:rsidP="00DE6A8B">
      <w:pPr>
        <w:pStyle w:val="31"/>
        <w:numPr>
          <w:ilvl w:val="1"/>
          <w:numId w:val="8"/>
        </w:numPr>
        <w:tabs>
          <w:tab w:val="left" w:pos="737"/>
        </w:tabs>
        <w:spacing w:line="360" w:lineRule="auto"/>
      </w:pPr>
      <w:r>
        <w:rPr>
          <w:u w:val="single"/>
        </w:rPr>
        <w:t>По сфере применения</w:t>
      </w:r>
      <w:r>
        <w:t>:</w:t>
      </w:r>
    </w:p>
    <w:p w:rsidR="005974C8" w:rsidRDefault="005974C8" w:rsidP="00DE6A8B">
      <w:pPr>
        <w:pStyle w:val="31"/>
        <w:numPr>
          <w:ilvl w:val="0"/>
          <w:numId w:val="15"/>
        </w:numPr>
        <w:tabs>
          <w:tab w:val="left" w:pos="720"/>
        </w:tabs>
        <w:spacing w:line="360" w:lineRule="auto"/>
      </w:pPr>
      <w:r>
        <w:t>основные тарифы – наиболее распространены, применяются на основных магистральных путях;</w:t>
      </w:r>
    </w:p>
    <w:p w:rsidR="005974C8" w:rsidRDefault="005974C8" w:rsidP="00DE6A8B">
      <w:pPr>
        <w:pStyle w:val="31"/>
        <w:numPr>
          <w:ilvl w:val="0"/>
          <w:numId w:val="15"/>
        </w:numPr>
        <w:tabs>
          <w:tab w:val="left" w:pos="720"/>
        </w:tabs>
        <w:spacing w:line="360" w:lineRule="auto"/>
      </w:pPr>
      <w:r>
        <w:t>местные тарифы – применяются при перевозках в пределах крупных водных узлов;</w:t>
      </w:r>
    </w:p>
    <w:p w:rsidR="005974C8" w:rsidRDefault="005974C8" w:rsidP="00DE6A8B">
      <w:pPr>
        <w:pStyle w:val="31"/>
        <w:numPr>
          <w:ilvl w:val="0"/>
          <w:numId w:val="15"/>
        </w:numPr>
        <w:tabs>
          <w:tab w:val="left" w:pos="720"/>
        </w:tabs>
        <w:spacing w:line="360" w:lineRule="auto"/>
      </w:pPr>
      <w:r>
        <w:t>исключительные тарифы – устанавливают для некоторых грузов или отдельных участков пути и направлений перевозок, для отдельных периодов навигации, когда по эксплуатационным условиям применение основных тарифов экономически не целесообразно, а также в целях стимулирования загрузки порожних направлений или приведение основных тарифов в соответствии с тарифами других видов транспорта. Исключительные тарифы могут быть пониженными (льготными) и повышенными;</w:t>
      </w:r>
    </w:p>
    <w:p w:rsidR="005974C8" w:rsidRDefault="005974C8" w:rsidP="00DE6A8B">
      <w:pPr>
        <w:pStyle w:val="31"/>
        <w:numPr>
          <w:ilvl w:val="0"/>
          <w:numId w:val="15"/>
        </w:numPr>
        <w:tabs>
          <w:tab w:val="left" w:pos="720"/>
        </w:tabs>
        <w:spacing w:line="360" w:lineRule="auto"/>
      </w:pPr>
      <w:r>
        <w:t>договорные тарифы – действует только между двумя сторонами, заключившими договор.</w:t>
      </w:r>
    </w:p>
    <w:p w:rsidR="00DE6A8B" w:rsidRDefault="00DE6A8B" w:rsidP="00DE6A8B">
      <w:pPr>
        <w:pStyle w:val="31"/>
        <w:spacing w:line="360" w:lineRule="auto"/>
        <w:ind w:left="360" w:firstLine="0"/>
      </w:pPr>
    </w:p>
    <w:p w:rsidR="00DE6A8B" w:rsidRDefault="00DE6A8B" w:rsidP="00DE6A8B">
      <w:pPr>
        <w:pStyle w:val="31"/>
        <w:spacing w:line="360" w:lineRule="auto"/>
        <w:ind w:left="360" w:firstLine="0"/>
      </w:pPr>
    </w:p>
    <w:p w:rsidR="00DE6A8B" w:rsidRDefault="00DE6A8B" w:rsidP="00DE6A8B">
      <w:pPr>
        <w:pStyle w:val="31"/>
        <w:spacing w:line="360" w:lineRule="auto"/>
        <w:ind w:left="360" w:firstLine="0"/>
      </w:pPr>
    </w:p>
    <w:p w:rsidR="005974C8" w:rsidRDefault="005974C8" w:rsidP="00DE6A8B">
      <w:pPr>
        <w:pStyle w:val="31"/>
        <w:numPr>
          <w:ilvl w:val="1"/>
          <w:numId w:val="8"/>
        </w:numPr>
        <w:tabs>
          <w:tab w:val="left" w:pos="737"/>
        </w:tabs>
        <w:spacing w:line="360" w:lineRule="auto"/>
      </w:pPr>
      <w:r>
        <w:rPr>
          <w:u w:val="single"/>
        </w:rPr>
        <w:t>По периодам навигации</w:t>
      </w:r>
      <w:r>
        <w:t>:</w:t>
      </w:r>
    </w:p>
    <w:p w:rsidR="005974C8" w:rsidRDefault="005974C8" w:rsidP="00DE6A8B">
      <w:pPr>
        <w:pStyle w:val="31"/>
        <w:spacing w:line="360" w:lineRule="auto"/>
        <w:ind w:firstLine="720"/>
      </w:pPr>
      <w:r>
        <w:t>В этом случае тарифы дифференцируются только при буксировке плотов. В осенне-зимний период, когда условия буксировки усложняются (штормовые погоды, туманы и т.д.), тарифы повышаются в 1,5 – 2 раза.</w:t>
      </w:r>
    </w:p>
    <w:p w:rsidR="00DE6A8B" w:rsidRDefault="00DE6A8B" w:rsidP="00DE6A8B">
      <w:pPr>
        <w:pStyle w:val="31"/>
        <w:spacing w:line="360" w:lineRule="auto"/>
        <w:ind w:firstLine="720"/>
      </w:pPr>
    </w:p>
    <w:p w:rsidR="00DE6A8B" w:rsidRDefault="00DE6A8B" w:rsidP="00DE6A8B">
      <w:pPr>
        <w:pStyle w:val="31"/>
        <w:spacing w:line="360" w:lineRule="auto"/>
        <w:ind w:firstLine="720"/>
      </w:pPr>
    </w:p>
    <w:p w:rsidR="005974C8" w:rsidRDefault="00632436" w:rsidP="00DE6A8B">
      <w:pPr>
        <w:pStyle w:val="31"/>
        <w:numPr>
          <w:ilvl w:val="1"/>
          <w:numId w:val="8"/>
        </w:numPr>
        <w:tabs>
          <w:tab w:val="left" w:pos="737"/>
        </w:tabs>
        <w:spacing w:line="360" w:lineRule="auto"/>
      </w:pPr>
      <w:r>
        <w:pict>
          <v:line id="_x0000_s1035" style="position:absolute;left:0;text-align:left;flip:y;z-index:251646464" from="4in,10.65pt" to="4in,131.45pt" strokeweight=".26mm">
            <v:stroke endarrow="block" joinstyle="miter"/>
          </v:line>
        </w:pict>
      </w:r>
      <w:r w:rsidR="005974C8">
        <w:t>По внутреннему строению:</w:t>
      </w:r>
    </w:p>
    <w:p w:rsidR="005974C8" w:rsidRDefault="00632436" w:rsidP="00DE6A8B">
      <w:pPr>
        <w:pStyle w:val="31"/>
        <w:numPr>
          <w:ilvl w:val="0"/>
          <w:numId w:val="7"/>
        </w:numPr>
        <w:tabs>
          <w:tab w:val="left" w:pos="720"/>
        </w:tabs>
        <w:spacing w:line="360" w:lineRule="auto"/>
        <w:ind w:left="0" w:right="5678" w:firstLine="540"/>
      </w:pPr>
      <w:r>
        <w:pict>
          <v:line id="_x0000_s1037" style="position:absolute;left:0;text-align:left;flip:y;z-index:251648512" from="297pt,12.55pt" to="6in,102.55pt" strokeweight=".26mm">
            <v:stroke joinstyle="miter"/>
          </v:line>
        </w:pict>
      </w:r>
      <w:r w:rsidR="005974C8">
        <w:t>однообразные тарифы – тарифы, в которых ставка постоянна с увеличением расстояния.</w:t>
      </w:r>
    </w:p>
    <w:p w:rsidR="005974C8" w:rsidRDefault="00632436" w:rsidP="00DE6A8B">
      <w:pPr>
        <w:pStyle w:val="31"/>
        <w:spacing w:line="360" w:lineRule="auto"/>
        <w:rPr>
          <w:sz w:val="20"/>
        </w:rPr>
      </w:pPr>
      <w:r>
        <w:pict>
          <v:line id="_x0000_s1038" style="position:absolute;left:0;text-align:left;z-index:251649536" from="297pt,2.15pt" to="450pt,2.15pt" strokeweight=".26mm">
            <v:stroke joinstyle="miter"/>
          </v:line>
        </w:pict>
      </w:r>
    </w:p>
    <w:p w:rsidR="005974C8" w:rsidRDefault="005974C8" w:rsidP="00DE6A8B">
      <w:pPr>
        <w:pStyle w:val="31"/>
        <w:spacing w:line="360" w:lineRule="auto"/>
      </w:pPr>
    </w:p>
    <w:p w:rsidR="005974C8" w:rsidRDefault="00632436" w:rsidP="00DE6A8B">
      <w:pPr>
        <w:pStyle w:val="31"/>
        <w:spacing w:line="360" w:lineRule="auto"/>
        <w:rPr>
          <w:sz w:val="20"/>
        </w:rPr>
      </w:pPr>
      <w:r>
        <w:pict>
          <v:line id="_x0000_s1036" style="position:absolute;left:0;text-align:left;z-index:251647488" from="4in,18.75pt" to="468pt,18.75pt" strokeweight=".26mm">
            <v:stroke endarrow="block" joinstyle="miter"/>
          </v:line>
        </w:pict>
      </w:r>
    </w:p>
    <w:p w:rsidR="005974C8" w:rsidRDefault="00632436" w:rsidP="00DE6A8B">
      <w:pPr>
        <w:pStyle w:val="31"/>
        <w:numPr>
          <w:ilvl w:val="0"/>
          <w:numId w:val="7"/>
        </w:numPr>
        <w:tabs>
          <w:tab w:val="left" w:pos="720"/>
        </w:tabs>
        <w:spacing w:line="360" w:lineRule="auto"/>
        <w:ind w:left="0" w:right="5138" w:firstLine="540"/>
      </w:pPr>
      <w:r>
        <w:pict>
          <v:line id="_x0000_s1039" style="position:absolute;left:0;text-align:left;flip:y;z-index:251650560" from="4in,-9pt" to="4in,2in" strokeweight=".26mm">
            <v:stroke endarrow="block" joinstyle="miter"/>
          </v:line>
        </w:pict>
      </w:r>
      <w:r>
        <w:pict>
          <v:shape id="_x0000_s1041" style="position:absolute;left:0;text-align:left;margin-left:371.65pt;margin-top:20.25pt;width:251.9pt;height:170.15pt;rotation:180;flip:y;z-index:251652608;mso-wrap-style:none;v-text-anchor:middle" coordsize="21600,21600" o:spt="100" adj="-5322267,-1152881,5400,21346"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140,21106,10799"/>
            <v:handles>
              <v:h position="center,#0" polar="10800,10800" radiusrange="10800,10800"/>
              <v:h position="center,#1" polar="10800,10800" radiusrange="10800,10800"/>
            </v:handles>
          </v:shape>
        </w:pict>
      </w:r>
      <w:r w:rsidR="005974C8">
        <w:t>дифференцированные тарифы – с увеличением расстояния ставка на один километр уменьшается.</w:t>
      </w:r>
    </w:p>
    <w:p w:rsidR="005974C8" w:rsidRDefault="005974C8" w:rsidP="00DE6A8B">
      <w:pPr>
        <w:pStyle w:val="31"/>
        <w:spacing w:line="360" w:lineRule="auto"/>
        <w:ind w:right="5138" w:firstLine="720"/>
      </w:pPr>
      <w:r>
        <w:t xml:space="preserve">С увеличением расстояния себестоимость перевозки снижается =&gt; ставку также надо снижать. </w:t>
      </w:r>
    </w:p>
    <w:p w:rsidR="005974C8" w:rsidRDefault="005974C8" w:rsidP="00DE6A8B">
      <w:pPr>
        <w:pStyle w:val="31"/>
        <w:spacing w:line="360" w:lineRule="auto"/>
        <w:ind w:firstLine="720"/>
      </w:pPr>
    </w:p>
    <w:p w:rsidR="005974C8" w:rsidRDefault="00632436" w:rsidP="00DE6A8B">
      <w:pPr>
        <w:pStyle w:val="31"/>
        <w:spacing w:line="360" w:lineRule="auto"/>
        <w:ind w:firstLine="720"/>
        <w:rPr>
          <w:sz w:val="20"/>
        </w:rPr>
      </w:pPr>
      <w:r>
        <w:pict>
          <v:line id="_x0000_s1040" style="position:absolute;left:0;text-align:left;z-index:251651584" from="4in,15.2pt" to="450pt,15.2pt" strokeweight=".26mm">
            <v:stroke endarrow="block" joinstyle="miter"/>
          </v:line>
        </w:pict>
      </w:r>
    </w:p>
    <w:p w:rsidR="005974C8" w:rsidRDefault="005974C8" w:rsidP="00DE6A8B">
      <w:pPr>
        <w:pStyle w:val="31"/>
        <w:spacing w:line="360" w:lineRule="auto"/>
        <w:ind w:firstLine="720"/>
      </w:pPr>
    </w:p>
    <w:p w:rsidR="005974C8" w:rsidRDefault="005974C8" w:rsidP="00DE6A8B">
      <w:pPr>
        <w:pStyle w:val="31"/>
        <w:spacing w:line="360" w:lineRule="auto"/>
        <w:ind w:firstLine="720"/>
      </w:pPr>
      <w:r>
        <w:t>Основные тарифы утверждаются правительственными органами и опубликовываются в прейскурантах.</w:t>
      </w:r>
    </w:p>
    <w:p w:rsidR="005974C8" w:rsidRDefault="005974C8" w:rsidP="00DE6A8B">
      <w:pPr>
        <w:pStyle w:val="31"/>
        <w:spacing w:line="360" w:lineRule="auto"/>
        <w:ind w:firstLine="720"/>
      </w:pPr>
      <w:r>
        <w:t xml:space="preserve">Местные тарифы утверждаются начальником пароходства и опубликовываются в приказах начальника пароходства. </w:t>
      </w:r>
    </w:p>
    <w:p w:rsidR="005974C8" w:rsidRDefault="005974C8" w:rsidP="00DE6A8B">
      <w:pPr>
        <w:pStyle w:val="31"/>
        <w:spacing w:line="360" w:lineRule="auto"/>
        <w:ind w:firstLine="720"/>
      </w:pPr>
      <w:r>
        <w:t>Исключительные тарифы могут утверждаться на уровне правительства (повышенные) и на уровне начальника пароходства (пониженные).</w:t>
      </w:r>
    </w:p>
    <w:p w:rsidR="005974C8" w:rsidRDefault="005974C8" w:rsidP="00DE6A8B">
      <w:pPr>
        <w:pStyle w:val="31"/>
        <w:spacing w:line="360" w:lineRule="auto"/>
        <w:ind w:firstLine="720"/>
      </w:pPr>
      <w:r>
        <w:t>Договорные тарифы утверждаются протоколом.</w:t>
      </w:r>
    </w:p>
    <w:p w:rsidR="005974C8" w:rsidRDefault="005974C8" w:rsidP="00DE6A8B">
      <w:pPr>
        <w:pStyle w:val="31"/>
        <w:spacing w:line="360" w:lineRule="auto"/>
        <w:ind w:firstLine="0"/>
      </w:pPr>
    </w:p>
    <w:p w:rsidR="005974C8" w:rsidRDefault="005974C8" w:rsidP="00DE6A8B">
      <w:pPr>
        <w:pStyle w:val="31"/>
        <w:spacing w:line="360" w:lineRule="auto"/>
        <w:ind w:firstLine="0"/>
      </w:pPr>
    </w:p>
    <w:p w:rsidR="005974C8" w:rsidRPr="00DE6A8B" w:rsidRDefault="005974C8" w:rsidP="00DE6A8B">
      <w:pPr>
        <w:pStyle w:val="31"/>
        <w:numPr>
          <w:ilvl w:val="0"/>
          <w:numId w:val="8"/>
        </w:numPr>
        <w:tabs>
          <w:tab w:val="left" w:pos="397"/>
        </w:tabs>
        <w:spacing w:line="360" w:lineRule="auto"/>
        <w:ind w:left="397" w:firstLine="540"/>
        <w:jc w:val="center"/>
        <w:rPr>
          <w:iCs/>
          <w:u w:val="wave"/>
        </w:rPr>
      </w:pPr>
      <w:r w:rsidRPr="00DE6A8B">
        <w:rPr>
          <w:iCs/>
          <w:u w:val="wave"/>
        </w:rPr>
        <w:t>Тарифная номенклатура грузов.</w:t>
      </w:r>
    </w:p>
    <w:p w:rsidR="005974C8" w:rsidRPr="00DE6A8B" w:rsidRDefault="005974C8" w:rsidP="00DE6A8B">
      <w:pPr>
        <w:pStyle w:val="31"/>
        <w:spacing w:line="360" w:lineRule="auto"/>
        <w:ind w:firstLine="0"/>
      </w:pPr>
    </w:p>
    <w:p w:rsidR="005974C8" w:rsidRDefault="005974C8" w:rsidP="00DE6A8B">
      <w:pPr>
        <w:pStyle w:val="31"/>
        <w:spacing w:line="360" w:lineRule="auto"/>
        <w:ind w:firstLine="720"/>
      </w:pPr>
      <w:r>
        <w:t>На всех видах транспорта перевозится около 5000 грузов различного наименования, и установить тарифы на каждый груз невозможно, но можно разбить на группы по их характеристикам.</w:t>
      </w:r>
    </w:p>
    <w:p w:rsidR="005974C8" w:rsidRDefault="005974C8" w:rsidP="00DE6A8B">
      <w:pPr>
        <w:pStyle w:val="31"/>
        <w:spacing w:line="360" w:lineRule="auto"/>
        <w:ind w:firstLine="720"/>
      </w:pPr>
      <w:r>
        <w:t>Учитывая свойства и характеристики грузов, а также трудоемкость их перевозки, все грузы разбили на XI разделов, 69 групп и 257 позиций (на речном транспорте). Тарифы устанавливаются для определенной группы груза, т.е. дифференциация тарифов производится по родам грузов.</w:t>
      </w:r>
    </w:p>
    <w:p w:rsidR="005974C8" w:rsidRDefault="005974C8" w:rsidP="00DE6A8B">
      <w:pPr>
        <w:pStyle w:val="31"/>
        <w:spacing w:line="360" w:lineRule="auto"/>
        <w:ind w:firstLine="720"/>
      </w:pPr>
      <w:r>
        <w:t>На речном, морском и железнодорожном транспорте действует единая тарифная номенклатура грузов, что упрощают систему расчетов при смешанных перевозках.</w:t>
      </w:r>
    </w:p>
    <w:p w:rsidR="005974C8" w:rsidRDefault="005974C8" w:rsidP="00DE6A8B">
      <w:pPr>
        <w:pStyle w:val="31"/>
        <w:spacing w:line="360" w:lineRule="auto"/>
        <w:ind w:firstLine="720"/>
      </w:pPr>
      <w:r>
        <w:t>На воздушном и автомобильном транспорте установлена другая номенклатура.</w:t>
      </w:r>
    </w:p>
    <w:p w:rsidR="005974C8" w:rsidRDefault="005974C8" w:rsidP="00DE6A8B">
      <w:pPr>
        <w:pStyle w:val="31"/>
        <w:spacing w:line="360" w:lineRule="auto"/>
        <w:ind w:firstLine="720"/>
      </w:pPr>
      <w:r>
        <w:rPr>
          <w:u w:val="single"/>
        </w:rPr>
        <w:t xml:space="preserve">В каждый раздел </w:t>
      </w:r>
      <w:r>
        <w:t>входят грузы отдельных отраслей народного хозяйства:</w:t>
      </w:r>
    </w:p>
    <w:p w:rsidR="005974C8" w:rsidRDefault="005974C8" w:rsidP="00DE6A8B">
      <w:pPr>
        <w:pStyle w:val="31"/>
        <w:spacing w:line="360" w:lineRule="auto"/>
        <w:ind w:firstLine="720"/>
      </w:pPr>
      <w:r>
        <w:rPr>
          <w:lang w:val="en-US"/>
        </w:rPr>
        <w:t>I</w:t>
      </w:r>
      <w:r>
        <w:t xml:space="preserve"> продукция сельского хозяйства</w:t>
      </w:r>
    </w:p>
    <w:p w:rsidR="005974C8" w:rsidRDefault="005974C8" w:rsidP="00DE6A8B">
      <w:pPr>
        <w:pStyle w:val="31"/>
        <w:spacing w:line="360" w:lineRule="auto"/>
        <w:ind w:firstLine="720"/>
      </w:pPr>
      <w:r>
        <w:rPr>
          <w:lang w:val="en-US"/>
        </w:rPr>
        <w:t>II</w:t>
      </w:r>
      <w:r>
        <w:t xml:space="preserve"> продукция лесной и деревообрабатывающей промышленности</w:t>
      </w:r>
    </w:p>
    <w:p w:rsidR="005974C8" w:rsidRDefault="005974C8" w:rsidP="00DE6A8B">
      <w:pPr>
        <w:pStyle w:val="31"/>
        <w:spacing w:line="360" w:lineRule="auto"/>
        <w:ind w:firstLine="720"/>
      </w:pPr>
      <w:r>
        <w:rPr>
          <w:lang w:val="en-US"/>
        </w:rPr>
        <w:t>III</w:t>
      </w:r>
      <w:r>
        <w:t xml:space="preserve"> руды металлические</w:t>
      </w:r>
    </w:p>
    <w:p w:rsidR="005974C8" w:rsidRDefault="005974C8" w:rsidP="00DE6A8B">
      <w:pPr>
        <w:pStyle w:val="31"/>
        <w:spacing w:line="360" w:lineRule="auto"/>
        <w:ind w:firstLine="720"/>
        <w:rPr>
          <w:b/>
          <w:bCs/>
          <w:sz w:val="20"/>
        </w:rPr>
      </w:pPr>
      <w:r>
        <w:rPr>
          <w:b/>
          <w:bCs/>
          <w:sz w:val="20"/>
        </w:rPr>
        <w:t>.</w:t>
      </w:r>
    </w:p>
    <w:p w:rsidR="005974C8" w:rsidRDefault="005974C8" w:rsidP="00DE6A8B">
      <w:pPr>
        <w:pStyle w:val="31"/>
        <w:spacing w:line="360" w:lineRule="auto"/>
        <w:ind w:firstLine="720"/>
        <w:rPr>
          <w:b/>
          <w:bCs/>
          <w:sz w:val="20"/>
        </w:rPr>
      </w:pPr>
      <w:r>
        <w:rPr>
          <w:b/>
          <w:bCs/>
          <w:sz w:val="20"/>
        </w:rPr>
        <w:t>.</w:t>
      </w:r>
    </w:p>
    <w:p w:rsidR="005974C8" w:rsidRDefault="005974C8" w:rsidP="00DE6A8B">
      <w:pPr>
        <w:pStyle w:val="31"/>
        <w:spacing w:line="360" w:lineRule="auto"/>
        <w:ind w:firstLine="720"/>
        <w:rPr>
          <w:b/>
          <w:bCs/>
          <w:sz w:val="20"/>
        </w:rPr>
      </w:pPr>
      <w:r>
        <w:rPr>
          <w:b/>
          <w:bCs/>
          <w:sz w:val="20"/>
        </w:rPr>
        <w:t>.</w:t>
      </w:r>
    </w:p>
    <w:p w:rsidR="005974C8" w:rsidRDefault="005974C8" w:rsidP="00DE6A8B">
      <w:pPr>
        <w:pStyle w:val="31"/>
        <w:spacing w:line="360" w:lineRule="auto"/>
        <w:ind w:firstLine="720"/>
      </w:pPr>
      <w:r>
        <w:t>XI прочие грузы</w:t>
      </w:r>
    </w:p>
    <w:p w:rsidR="005974C8" w:rsidRDefault="005974C8" w:rsidP="00DE6A8B">
      <w:pPr>
        <w:pStyle w:val="31"/>
        <w:spacing w:line="360" w:lineRule="auto"/>
        <w:ind w:firstLine="720"/>
      </w:pPr>
      <w:r>
        <w:rPr>
          <w:u w:val="single"/>
        </w:rPr>
        <w:t>В каждую группу</w:t>
      </w:r>
      <w:r>
        <w:t xml:space="preserve"> включают грузы, которые имеют одинаковое назначение в производстве или потреблении:</w:t>
      </w:r>
    </w:p>
    <w:p w:rsidR="005974C8" w:rsidRDefault="005974C8" w:rsidP="00DE6A8B">
      <w:pPr>
        <w:pStyle w:val="31"/>
        <w:spacing w:line="360" w:lineRule="auto"/>
        <w:ind w:firstLine="0"/>
      </w:pPr>
      <w:r>
        <w:rPr>
          <w:lang w:val="en-US"/>
        </w:rPr>
        <w:t>I</w:t>
      </w:r>
      <w:r>
        <w:t xml:space="preserve"> продукция сельского хозяйства:</w:t>
      </w:r>
    </w:p>
    <w:p w:rsidR="005974C8" w:rsidRDefault="005974C8" w:rsidP="00DE6A8B">
      <w:pPr>
        <w:pStyle w:val="31"/>
        <w:numPr>
          <w:ilvl w:val="0"/>
          <w:numId w:val="2"/>
        </w:numPr>
        <w:tabs>
          <w:tab w:val="left" w:pos="360"/>
        </w:tabs>
        <w:spacing w:line="360" w:lineRule="auto"/>
      </w:pPr>
      <w:r>
        <w:t>зерно;</w:t>
      </w:r>
    </w:p>
    <w:p w:rsidR="005974C8" w:rsidRDefault="005974C8" w:rsidP="00DE6A8B">
      <w:pPr>
        <w:pStyle w:val="31"/>
        <w:numPr>
          <w:ilvl w:val="0"/>
          <w:numId w:val="2"/>
        </w:numPr>
        <w:tabs>
          <w:tab w:val="left" w:pos="360"/>
        </w:tabs>
        <w:spacing w:line="360" w:lineRule="auto"/>
      </w:pPr>
      <w:r>
        <w:t>семена;</w:t>
      </w:r>
    </w:p>
    <w:p w:rsidR="005974C8" w:rsidRDefault="005974C8" w:rsidP="00DE6A8B">
      <w:pPr>
        <w:pStyle w:val="31"/>
        <w:numPr>
          <w:ilvl w:val="0"/>
          <w:numId w:val="2"/>
        </w:numPr>
        <w:tabs>
          <w:tab w:val="left" w:pos="360"/>
        </w:tabs>
        <w:spacing w:line="360" w:lineRule="auto"/>
      </w:pPr>
      <w:r>
        <w:t xml:space="preserve">хлопок; </w:t>
      </w:r>
    </w:p>
    <w:p w:rsidR="005974C8" w:rsidRDefault="005974C8" w:rsidP="00DE6A8B">
      <w:pPr>
        <w:pStyle w:val="31"/>
        <w:numPr>
          <w:ilvl w:val="0"/>
          <w:numId w:val="2"/>
        </w:numPr>
        <w:tabs>
          <w:tab w:val="left" w:pos="360"/>
        </w:tabs>
        <w:spacing w:line="360" w:lineRule="auto"/>
      </w:pPr>
      <w:r>
        <w:t>овощи;</w:t>
      </w:r>
    </w:p>
    <w:p w:rsidR="005974C8" w:rsidRDefault="005974C8" w:rsidP="00DE6A8B">
      <w:pPr>
        <w:pStyle w:val="31"/>
        <w:numPr>
          <w:ilvl w:val="0"/>
          <w:numId w:val="2"/>
        </w:numPr>
        <w:tabs>
          <w:tab w:val="left" w:pos="360"/>
        </w:tabs>
        <w:spacing w:line="360" w:lineRule="auto"/>
      </w:pPr>
      <w:r>
        <w:t>фрукты.</w:t>
      </w:r>
    </w:p>
    <w:p w:rsidR="005974C8" w:rsidRDefault="005974C8" w:rsidP="00DE6A8B">
      <w:pPr>
        <w:tabs>
          <w:tab w:val="left" w:pos="-2160"/>
        </w:tabs>
        <w:spacing w:line="360" w:lineRule="auto"/>
        <w:ind w:firstLine="720"/>
        <w:jc w:val="both"/>
        <w:rPr>
          <w:color w:val="000000"/>
          <w:sz w:val="28"/>
        </w:rPr>
      </w:pPr>
      <w:r>
        <w:rPr>
          <w:color w:val="000000"/>
          <w:sz w:val="28"/>
          <w:u w:val="single"/>
        </w:rPr>
        <w:t>В каждую позицию</w:t>
      </w:r>
      <w:r>
        <w:rPr>
          <w:color w:val="000000"/>
          <w:sz w:val="28"/>
        </w:rPr>
        <w:t xml:space="preserve"> включаются грузы, которые имеют одинаковую трудоемкость перевозки:</w:t>
      </w:r>
    </w:p>
    <w:p w:rsidR="005974C8" w:rsidRDefault="005974C8" w:rsidP="00DE6A8B">
      <w:pPr>
        <w:tabs>
          <w:tab w:val="left" w:pos="-2160"/>
        </w:tabs>
        <w:spacing w:line="360" w:lineRule="auto"/>
        <w:ind w:firstLine="720"/>
        <w:jc w:val="both"/>
        <w:rPr>
          <w:color w:val="000000"/>
          <w:sz w:val="28"/>
        </w:rPr>
      </w:pPr>
      <w:r>
        <w:rPr>
          <w:color w:val="000000"/>
          <w:sz w:val="28"/>
        </w:rPr>
        <w:t>зерно – пшеница (тяжелое зерно)</w:t>
      </w:r>
    </w:p>
    <w:p w:rsidR="005974C8" w:rsidRDefault="005974C8" w:rsidP="00DE6A8B">
      <w:pPr>
        <w:tabs>
          <w:tab w:val="left" w:pos="-2160"/>
        </w:tabs>
        <w:spacing w:line="360" w:lineRule="auto"/>
        <w:ind w:firstLine="720"/>
        <w:jc w:val="both"/>
        <w:rPr>
          <w:color w:val="000000"/>
          <w:sz w:val="28"/>
        </w:rPr>
      </w:pPr>
      <w:r>
        <w:rPr>
          <w:color w:val="000000"/>
          <w:sz w:val="28"/>
        </w:rPr>
        <w:tab/>
        <w:t xml:space="preserve">    овес (легкое зерно)</w:t>
      </w:r>
    </w:p>
    <w:p w:rsidR="005974C8" w:rsidRDefault="005974C8" w:rsidP="00DE6A8B">
      <w:pPr>
        <w:tabs>
          <w:tab w:val="left" w:pos="-2160"/>
        </w:tabs>
        <w:spacing w:line="360" w:lineRule="auto"/>
        <w:ind w:firstLine="720"/>
        <w:jc w:val="both"/>
        <w:rPr>
          <w:color w:val="000000"/>
          <w:sz w:val="28"/>
        </w:rPr>
      </w:pPr>
      <w:r>
        <w:rPr>
          <w:color w:val="000000"/>
          <w:sz w:val="28"/>
        </w:rPr>
        <w:tab/>
        <w:t xml:space="preserve">    кукуруза в початках.</w:t>
      </w:r>
    </w:p>
    <w:p w:rsidR="005974C8" w:rsidRDefault="005974C8" w:rsidP="00DE6A8B">
      <w:pPr>
        <w:tabs>
          <w:tab w:val="left" w:pos="-2160"/>
        </w:tabs>
        <w:spacing w:line="360" w:lineRule="auto"/>
        <w:ind w:firstLine="720"/>
        <w:jc w:val="both"/>
        <w:rPr>
          <w:color w:val="000000"/>
          <w:sz w:val="28"/>
        </w:rPr>
      </w:pPr>
      <w:r>
        <w:rPr>
          <w:color w:val="000000"/>
          <w:sz w:val="28"/>
        </w:rPr>
        <w:t>Таким образом, тарифная номенклатура грузов позволяет установить тарифы для различных по свойству грузов.</w:t>
      </w:r>
    </w:p>
    <w:p w:rsidR="005974C8" w:rsidRDefault="00632436" w:rsidP="00DE6A8B">
      <w:pPr>
        <w:tabs>
          <w:tab w:val="left" w:pos="-2160"/>
        </w:tabs>
        <w:spacing w:line="360" w:lineRule="auto"/>
        <w:ind w:firstLine="720"/>
        <w:jc w:val="both"/>
        <w:rPr>
          <w:color w:val="000000"/>
          <w:spacing w:val="100"/>
          <w:sz w:val="28"/>
        </w:rPr>
      </w:pPr>
      <w:r>
        <w:pict>
          <v:shape id="_x0000_s1042" style="position:absolute;left:0;text-align:left;margin-left:3in;margin-top:74.9pt;width:29.5pt;height:2.85pt;z-index:251653632;mso-wrap-style:none;mso-position-horizontal:absolute;mso-position-horizontal-relative:text;mso-position-vertical:absolute;mso-position-vertical-relative:text;v-text-anchor:middle" coordsize="360,45" path="m,c29,7,117,45,177,45,237,45,322,9,360,e" filled="f" strokeweight=".26mm"/>
        </w:pict>
      </w:r>
      <w:r>
        <w:pict>
          <v:shape id="_x0000_s1043" style="position:absolute;left:0;text-align:left;margin-left:249.5pt;margin-top:74.9pt;width:18.15pt;height:2.25pt;z-index:251654656;mso-wrap-style:none;mso-position-horizontal:absolute;mso-position-horizontal-relative:text;mso-position-vertical:absolute;mso-position-vertical-relative:text;v-text-anchor:middle" coordsize="360,45" path="m,c29,7,117,45,177,45,237,45,322,9,360,e" filled="f" strokeweight=".26mm"/>
        </w:pict>
      </w:r>
      <w:r w:rsidR="005974C8">
        <w:rPr>
          <w:color w:val="000000"/>
          <w:sz w:val="28"/>
        </w:rPr>
        <w:t>Нумерация групп производится сплошная, т.е. от1 до 69, а нумерация позиций производится отдельно в каждой группе, и количество позиций бывают не более 9. Группы и позиции грузов приводятся в Алфавитном перечне грузов Прейскуранте 14 – 01, где против каждого наименования груза приводится 3 цифры:</w:t>
      </w:r>
      <w:r w:rsidR="005974C8">
        <w:rPr>
          <w:color w:val="000000"/>
          <w:sz w:val="28"/>
        </w:rPr>
        <w:tab/>
      </w:r>
      <w:r w:rsidR="005974C8">
        <w:rPr>
          <w:color w:val="000000"/>
          <w:sz w:val="28"/>
        </w:rPr>
        <w:tab/>
      </w:r>
      <w:r w:rsidR="005974C8">
        <w:rPr>
          <w:color w:val="000000"/>
          <w:sz w:val="28"/>
        </w:rPr>
        <w:tab/>
        <w:t xml:space="preserve">    </w:t>
      </w:r>
      <w:r w:rsidR="005974C8">
        <w:rPr>
          <w:color w:val="000000"/>
          <w:spacing w:val="100"/>
          <w:sz w:val="28"/>
        </w:rPr>
        <w:t>011</w:t>
      </w:r>
    </w:p>
    <w:p w:rsidR="005974C8" w:rsidRDefault="005974C8" w:rsidP="00DE6A8B">
      <w:pPr>
        <w:tabs>
          <w:tab w:val="left" w:pos="-2160"/>
          <w:tab w:val="left" w:pos="-1980"/>
        </w:tabs>
        <w:spacing w:line="360" w:lineRule="auto"/>
        <w:jc w:val="center"/>
        <w:rPr>
          <w:color w:val="000000"/>
          <w:sz w:val="24"/>
        </w:rPr>
      </w:pPr>
      <w:r>
        <w:rPr>
          <w:color w:val="000000"/>
          <w:sz w:val="24"/>
        </w:rPr>
        <w:t xml:space="preserve">    группа        позиция</w:t>
      </w:r>
    </w:p>
    <w:p w:rsidR="005974C8" w:rsidRDefault="005974C8" w:rsidP="00DE6A8B">
      <w:pPr>
        <w:tabs>
          <w:tab w:val="left" w:pos="-2160"/>
          <w:tab w:val="left" w:pos="-1980"/>
        </w:tabs>
        <w:spacing w:line="360" w:lineRule="auto"/>
        <w:jc w:val="both"/>
        <w:rPr>
          <w:color w:val="000000"/>
          <w:sz w:val="28"/>
        </w:rPr>
      </w:pPr>
      <w:r>
        <w:rPr>
          <w:color w:val="000000"/>
          <w:sz w:val="28"/>
        </w:rPr>
        <w:t>В Алфавитном перечне приводятся наименования по имени существительному.</w:t>
      </w:r>
    </w:p>
    <w:p w:rsidR="005974C8" w:rsidRDefault="005974C8" w:rsidP="00DE6A8B">
      <w:pPr>
        <w:tabs>
          <w:tab w:val="left" w:pos="-2160"/>
          <w:tab w:val="left" w:pos="-1980"/>
        </w:tabs>
        <w:spacing w:line="360" w:lineRule="auto"/>
        <w:jc w:val="both"/>
        <w:rPr>
          <w:sz w:val="28"/>
          <w:szCs w:val="28"/>
        </w:rPr>
      </w:pPr>
    </w:p>
    <w:p w:rsidR="005974C8" w:rsidRDefault="005974C8" w:rsidP="00DE6A8B">
      <w:pPr>
        <w:spacing w:line="360" w:lineRule="auto"/>
        <w:ind w:firstLine="851"/>
        <w:jc w:val="both"/>
        <w:rPr>
          <w:sz w:val="28"/>
          <w:szCs w:val="28"/>
        </w:rPr>
      </w:pPr>
    </w:p>
    <w:p w:rsidR="005974C8" w:rsidRDefault="005974C8" w:rsidP="00DE6A8B">
      <w:pPr>
        <w:spacing w:line="360" w:lineRule="auto"/>
        <w:ind w:firstLine="851"/>
        <w:jc w:val="both"/>
        <w:rPr>
          <w:sz w:val="28"/>
          <w:szCs w:val="28"/>
        </w:rPr>
      </w:pPr>
    </w:p>
    <w:p w:rsidR="005974C8" w:rsidRDefault="005974C8" w:rsidP="00DE6A8B">
      <w:pPr>
        <w:spacing w:line="360" w:lineRule="auto"/>
        <w:ind w:firstLine="851"/>
        <w:jc w:val="both"/>
        <w:rPr>
          <w:sz w:val="28"/>
          <w:szCs w:val="28"/>
        </w:rPr>
      </w:pPr>
    </w:p>
    <w:p w:rsidR="005974C8" w:rsidRDefault="005974C8" w:rsidP="00DE6A8B">
      <w:pPr>
        <w:spacing w:line="360" w:lineRule="auto"/>
        <w:ind w:firstLine="851"/>
        <w:jc w:val="both"/>
        <w:rPr>
          <w:sz w:val="28"/>
          <w:szCs w:val="28"/>
        </w:rPr>
      </w:pPr>
    </w:p>
    <w:p w:rsidR="005974C8" w:rsidRDefault="005974C8"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DE6A8B" w:rsidRDefault="00DE6A8B" w:rsidP="00DE6A8B">
      <w:pPr>
        <w:spacing w:line="360" w:lineRule="auto"/>
        <w:ind w:firstLine="851"/>
        <w:jc w:val="both"/>
        <w:rPr>
          <w:sz w:val="28"/>
          <w:szCs w:val="28"/>
        </w:rPr>
      </w:pPr>
    </w:p>
    <w:p w:rsidR="005974C8" w:rsidRDefault="005974C8" w:rsidP="00DE6A8B">
      <w:pPr>
        <w:jc w:val="both"/>
        <w:rPr>
          <w:sz w:val="28"/>
          <w:szCs w:val="28"/>
        </w:rPr>
      </w:pPr>
    </w:p>
    <w:p w:rsidR="005974C8" w:rsidRDefault="005974C8">
      <w:pPr>
        <w:jc w:val="center"/>
        <w:rPr>
          <w:color w:val="000000"/>
          <w:sz w:val="32"/>
        </w:rPr>
      </w:pPr>
      <w:r>
        <w:rPr>
          <w:b/>
          <w:color w:val="000000"/>
          <w:sz w:val="32"/>
        </w:rPr>
        <w:t>Расчет тарифов на перевозку груза</w:t>
      </w:r>
      <w:r>
        <w:rPr>
          <w:color w:val="000000"/>
          <w:sz w:val="32"/>
        </w:rPr>
        <w:t>.</w:t>
      </w:r>
    </w:p>
    <w:p w:rsidR="005974C8" w:rsidRDefault="005974C8">
      <w:pPr>
        <w:jc w:val="center"/>
        <w:rPr>
          <w:color w:val="000000"/>
          <w:sz w:val="28"/>
        </w:rPr>
      </w:pPr>
    </w:p>
    <w:p w:rsidR="005974C8" w:rsidRDefault="005974C8" w:rsidP="00DE6A8B">
      <w:pPr>
        <w:spacing w:line="360" w:lineRule="auto"/>
        <w:ind w:firstLine="720"/>
        <w:jc w:val="both"/>
        <w:rPr>
          <w:i/>
          <w:iCs/>
          <w:color w:val="000000"/>
          <w:sz w:val="28"/>
        </w:rPr>
      </w:pPr>
      <w:r>
        <w:rPr>
          <w:color w:val="000000"/>
          <w:sz w:val="28"/>
        </w:rPr>
        <w:t>Расчет тарифов выполняется в соответствии с индивидуальным заданием. Он начинается с определения продолжительности стояночных операций (</w:t>
      </w:r>
      <w:r>
        <w:rPr>
          <w:b/>
          <w:color w:val="000000"/>
          <w:sz w:val="28"/>
          <w:lang w:val="en-US"/>
        </w:rPr>
        <w:t>t</w:t>
      </w:r>
      <w:r>
        <w:rPr>
          <w:b/>
          <w:color w:val="000000"/>
          <w:sz w:val="28"/>
          <w:vertAlign w:val="subscript"/>
        </w:rPr>
        <w:t>ст.</w:t>
      </w:r>
      <w:r>
        <w:rPr>
          <w:color w:val="000000"/>
          <w:sz w:val="28"/>
        </w:rPr>
        <w:t>) и движенческой (</w:t>
      </w:r>
      <w:r>
        <w:rPr>
          <w:b/>
          <w:color w:val="000000"/>
          <w:sz w:val="28"/>
          <w:lang w:val="en-US"/>
        </w:rPr>
        <w:t>t</w:t>
      </w:r>
      <w:r>
        <w:rPr>
          <w:b/>
          <w:color w:val="000000"/>
          <w:sz w:val="28"/>
          <w:vertAlign w:val="subscript"/>
        </w:rPr>
        <w:t>дв.</w:t>
      </w:r>
      <w:r>
        <w:rPr>
          <w:color w:val="000000"/>
          <w:sz w:val="28"/>
        </w:rPr>
        <w:t xml:space="preserve">) операции для судов каждого типа, исходя из принятого максимального маршрута перевозки </w:t>
      </w:r>
      <w:r w:rsidR="007F3466">
        <w:rPr>
          <w:i/>
          <w:color w:val="000000"/>
          <w:sz w:val="28"/>
        </w:rPr>
        <w:t>Новгород-Архангельск</w:t>
      </w:r>
      <w:r w:rsidR="002137C3">
        <w:rPr>
          <w:color w:val="000000"/>
          <w:sz w:val="28"/>
        </w:rPr>
        <w:t xml:space="preserve">, – </w:t>
      </w:r>
      <w:r w:rsidR="00AB132F">
        <w:rPr>
          <w:color w:val="000000"/>
          <w:sz w:val="28"/>
        </w:rPr>
        <w:t>2</w:t>
      </w:r>
      <w:r w:rsidR="007F3466">
        <w:rPr>
          <w:color w:val="000000"/>
          <w:sz w:val="28"/>
        </w:rPr>
        <w:t>131</w:t>
      </w:r>
      <w:r>
        <w:rPr>
          <w:color w:val="000000"/>
          <w:sz w:val="28"/>
        </w:rPr>
        <w:t xml:space="preserve"> км, между речными п</w:t>
      </w:r>
      <w:r w:rsidR="002137C3">
        <w:rPr>
          <w:color w:val="000000"/>
          <w:sz w:val="28"/>
        </w:rPr>
        <w:t xml:space="preserve">унктами и заданного рода груза </w:t>
      </w:r>
      <w:r w:rsidR="00AB132F">
        <w:rPr>
          <w:color w:val="000000"/>
          <w:sz w:val="28"/>
        </w:rPr>
        <w:t>азотные удобрения.</w:t>
      </w:r>
    </w:p>
    <w:p w:rsidR="005974C8" w:rsidRDefault="005974C8" w:rsidP="00DE6A8B">
      <w:pPr>
        <w:spacing w:line="360" w:lineRule="auto"/>
        <w:rPr>
          <w:color w:val="000000"/>
          <w:sz w:val="28"/>
        </w:rPr>
      </w:pPr>
      <w:r>
        <w:rPr>
          <w:color w:val="000000"/>
          <w:sz w:val="28"/>
        </w:rPr>
        <w:t xml:space="preserve">Группу и позицию груза определяем в приложении 10 Прейскуранта 14 - 01 (алфавитный указатель) – группа </w:t>
      </w:r>
      <w:r w:rsidR="007F3466">
        <w:rPr>
          <w:color w:val="000000"/>
          <w:sz w:val="28"/>
        </w:rPr>
        <w:t>04</w:t>
      </w:r>
      <w:r>
        <w:rPr>
          <w:color w:val="000000"/>
          <w:sz w:val="28"/>
        </w:rPr>
        <w:t xml:space="preserve">, позиция </w:t>
      </w:r>
      <w:r w:rsidR="008E5D69">
        <w:rPr>
          <w:color w:val="000000"/>
          <w:sz w:val="28"/>
        </w:rPr>
        <w:t>3</w:t>
      </w:r>
      <w:r>
        <w:rPr>
          <w:color w:val="000000"/>
          <w:sz w:val="28"/>
        </w:rPr>
        <w:t>.</w:t>
      </w:r>
    </w:p>
    <w:p w:rsidR="005974C8" w:rsidRDefault="005974C8" w:rsidP="00DE6A8B">
      <w:pPr>
        <w:spacing w:line="360" w:lineRule="auto"/>
        <w:ind w:firstLine="720"/>
        <w:jc w:val="both"/>
        <w:rPr>
          <w:color w:val="000000"/>
          <w:sz w:val="28"/>
        </w:rPr>
      </w:pPr>
    </w:p>
    <w:p w:rsidR="005974C8" w:rsidRDefault="005974C8" w:rsidP="00DE6A8B">
      <w:pPr>
        <w:spacing w:line="360" w:lineRule="auto"/>
        <w:ind w:firstLine="720"/>
        <w:jc w:val="both"/>
        <w:rPr>
          <w:color w:val="000000"/>
          <w:sz w:val="28"/>
        </w:rPr>
      </w:pPr>
      <w:r>
        <w:rPr>
          <w:color w:val="000000"/>
          <w:sz w:val="28"/>
        </w:rPr>
        <w:t>Время стоянки судна определяется по формуле:</w:t>
      </w:r>
    </w:p>
    <w:p w:rsidR="005974C8" w:rsidRDefault="005974C8" w:rsidP="00DE6A8B">
      <w:pPr>
        <w:spacing w:line="360" w:lineRule="auto"/>
        <w:ind w:firstLine="567"/>
        <w:jc w:val="center"/>
        <w:rPr>
          <w:b/>
          <w:color w:val="000000"/>
          <w:sz w:val="28"/>
        </w:rPr>
      </w:pPr>
    </w:p>
    <w:p w:rsidR="005974C8" w:rsidRDefault="005974C8" w:rsidP="00DE6A8B">
      <w:pPr>
        <w:spacing w:line="360" w:lineRule="auto"/>
        <w:ind w:firstLine="567"/>
        <w:jc w:val="center"/>
        <w:rPr>
          <w:b/>
          <w:color w:val="000000"/>
          <w:sz w:val="28"/>
          <w:vertAlign w:val="subscript"/>
        </w:rPr>
      </w:pPr>
      <w:r>
        <w:rPr>
          <w:b/>
          <w:color w:val="000000"/>
          <w:sz w:val="28"/>
          <w:lang w:val="en-US"/>
        </w:rPr>
        <w:t>t</w:t>
      </w:r>
      <w:r>
        <w:rPr>
          <w:b/>
          <w:color w:val="000000"/>
          <w:sz w:val="28"/>
          <w:vertAlign w:val="subscript"/>
        </w:rPr>
        <w:t>ст</w:t>
      </w:r>
      <w:r>
        <w:rPr>
          <w:b/>
          <w:color w:val="000000"/>
          <w:sz w:val="28"/>
        </w:rPr>
        <w:t xml:space="preserve"> = 1,1(</w:t>
      </w:r>
      <w:r>
        <w:rPr>
          <w:b/>
          <w:color w:val="000000"/>
          <w:sz w:val="28"/>
          <w:lang w:val="en-US"/>
        </w:rPr>
        <w:t>t</w:t>
      </w:r>
      <w:r>
        <w:rPr>
          <w:b/>
          <w:color w:val="000000"/>
          <w:sz w:val="28"/>
          <w:vertAlign w:val="subscript"/>
        </w:rPr>
        <w:t>п</w:t>
      </w:r>
      <w:r>
        <w:rPr>
          <w:b/>
          <w:color w:val="000000"/>
          <w:sz w:val="28"/>
        </w:rPr>
        <w:t xml:space="preserve"> + </w:t>
      </w:r>
      <w:r>
        <w:rPr>
          <w:b/>
          <w:color w:val="000000"/>
          <w:sz w:val="28"/>
          <w:lang w:val="en-US"/>
        </w:rPr>
        <w:t>t</w:t>
      </w:r>
      <w:r>
        <w:rPr>
          <w:b/>
          <w:color w:val="000000"/>
          <w:sz w:val="28"/>
          <w:vertAlign w:val="subscript"/>
        </w:rPr>
        <w:t>р</w:t>
      </w:r>
      <w:r>
        <w:rPr>
          <w:b/>
          <w:color w:val="000000"/>
          <w:sz w:val="28"/>
        </w:rPr>
        <w:t xml:space="preserve"> ) + </w:t>
      </w:r>
      <w:r>
        <w:rPr>
          <w:b/>
          <w:color w:val="000000"/>
          <w:sz w:val="28"/>
          <w:lang w:val="en-US"/>
        </w:rPr>
        <w:t>t</w:t>
      </w:r>
      <w:r>
        <w:rPr>
          <w:b/>
          <w:color w:val="000000"/>
          <w:sz w:val="28"/>
          <w:vertAlign w:val="subscript"/>
        </w:rPr>
        <w:t>шл.</w:t>
      </w:r>
    </w:p>
    <w:p w:rsidR="005974C8" w:rsidRDefault="005974C8" w:rsidP="00DE6A8B">
      <w:pPr>
        <w:spacing w:line="360" w:lineRule="auto"/>
        <w:ind w:firstLine="567"/>
        <w:jc w:val="center"/>
        <w:rPr>
          <w:b/>
          <w:color w:val="000000"/>
          <w:sz w:val="28"/>
        </w:rPr>
      </w:pPr>
    </w:p>
    <w:p w:rsidR="005974C8" w:rsidRDefault="005974C8" w:rsidP="00DE6A8B">
      <w:pPr>
        <w:spacing w:line="360" w:lineRule="auto"/>
        <w:jc w:val="both"/>
        <w:rPr>
          <w:color w:val="000000"/>
          <w:sz w:val="28"/>
        </w:rPr>
      </w:pPr>
      <w:r>
        <w:rPr>
          <w:bCs/>
          <w:color w:val="000000"/>
          <w:sz w:val="28"/>
        </w:rPr>
        <w:t>где</w:t>
      </w:r>
      <w:r>
        <w:rPr>
          <w:b/>
          <w:color w:val="000000"/>
          <w:sz w:val="28"/>
        </w:rPr>
        <w:t xml:space="preserve"> </w:t>
      </w:r>
      <w:r>
        <w:rPr>
          <w:b/>
          <w:color w:val="000000"/>
          <w:sz w:val="28"/>
          <w:lang w:val="en-US"/>
        </w:rPr>
        <w:t>t</w:t>
      </w:r>
      <w:r>
        <w:rPr>
          <w:b/>
          <w:color w:val="000000"/>
          <w:sz w:val="28"/>
          <w:vertAlign w:val="subscript"/>
        </w:rPr>
        <w:t>п</w:t>
      </w:r>
      <w:r>
        <w:rPr>
          <w:b/>
          <w:color w:val="000000"/>
          <w:sz w:val="28"/>
        </w:rPr>
        <w:t xml:space="preserve">, </w:t>
      </w:r>
      <w:r>
        <w:rPr>
          <w:b/>
          <w:color w:val="000000"/>
          <w:sz w:val="28"/>
          <w:lang w:val="en-US"/>
        </w:rPr>
        <w:t>t</w:t>
      </w:r>
      <w:r>
        <w:rPr>
          <w:b/>
          <w:color w:val="000000"/>
          <w:sz w:val="28"/>
          <w:vertAlign w:val="subscript"/>
        </w:rPr>
        <w:t>р</w:t>
      </w:r>
      <w:r>
        <w:rPr>
          <w:color w:val="000000"/>
          <w:sz w:val="28"/>
        </w:rPr>
        <w:t xml:space="preserve"> -   время погрузки и разгрузки судна, сут:</w:t>
      </w:r>
    </w:p>
    <w:p w:rsidR="005974C8" w:rsidRDefault="005974C8" w:rsidP="00DE6A8B">
      <w:pPr>
        <w:spacing w:line="360" w:lineRule="auto"/>
        <w:jc w:val="both"/>
        <w:rPr>
          <w:color w:val="000000"/>
          <w:sz w:val="28"/>
        </w:rPr>
      </w:pPr>
      <w:r>
        <w:rPr>
          <w:b/>
          <w:color w:val="000000"/>
          <w:sz w:val="28"/>
        </w:rPr>
        <w:t xml:space="preserve">       </w:t>
      </w:r>
      <w:r>
        <w:rPr>
          <w:b/>
          <w:color w:val="000000"/>
          <w:sz w:val="28"/>
          <w:lang w:val="en-US"/>
        </w:rPr>
        <w:t>t</w:t>
      </w:r>
      <w:r>
        <w:rPr>
          <w:b/>
          <w:color w:val="000000"/>
          <w:sz w:val="28"/>
          <w:vertAlign w:val="subscript"/>
        </w:rPr>
        <w:t>шл</w:t>
      </w:r>
      <w:r>
        <w:rPr>
          <w:color w:val="000000"/>
          <w:sz w:val="28"/>
          <w:vertAlign w:val="subscript"/>
        </w:rPr>
        <w:t>.</w:t>
      </w:r>
      <w:r>
        <w:rPr>
          <w:color w:val="000000"/>
          <w:sz w:val="28"/>
        </w:rPr>
        <w:t xml:space="preserve"> - время одностороннего пропуска судна через все шлюзы на выбранном маршруте, сут. </w:t>
      </w:r>
    </w:p>
    <w:p w:rsidR="005974C8" w:rsidRDefault="005974C8" w:rsidP="00DE6A8B">
      <w:pPr>
        <w:spacing w:line="360" w:lineRule="auto"/>
        <w:jc w:val="both"/>
        <w:rPr>
          <w:color w:val="000000"/>
          <w:sz w:val="28"/>
        </w:rPr>
      </w:pPr>
      <w:r>
        <w:rPr>
          <w:b/>
          <w:color w:val="000000"/>
          <w:sz w:val="28"/>
        </w:rPr>
        <w:t xml:space="preserve">      1,1</w:t>
      </w:r>
      <w:r>
        <w:rPr>
          <w:color w:val="000000"/>
          <w:sz w:val="28"/>
        </w:rPr>
        <w:t xml:space="preserve"> - коэффициент, учитывающий дополнительное время на технические и технологические операции.</w:t>
      </w:r>
    </w:p>
    <w:p w:rsidR="005974C8" w:rsidRDefault="005974C8" w:rsidP="00DE6A8B">
      <w:pPr>
        <w:pStyle w:val="21"/>
        <w:spacing w:line="360" w:lineRule="auto"/>
      </w:pPr>
    </w:p>
    <w:p w:rsidR="005974C8" w:rsidRDefault="005974C8" w:rsidP="00DE6A8B">
      <w:pPr>
        <w:pStyle w:val="21"/>
        <w:spacing w:line="360" w:lineRule="auto"/>
      </w:pPr>
      <w:r>
        <w:t>Время погрузки и разгрузки судна устанавливается по формуле:</w:t>
      </w:r>
    </w:p>
    <w:p w:rsidR="005974C8" w:rsidRDefault="005974C8" w:rsidP="00DE6A8B">
      <w:pPr>
        <w:pStyle w:val="21"/>
        <w:spacing w:line="360" w:lineRule="auto"/>
      </w:pPr>
    </w:p>
    <w:p w:rsidR="005974C8" w:rsidRDefault="005974C8" w:rsidP="00DE6A8B">
      <w:pPr>
        <w:spacing w:line="360" w:lineRule="auto"/>
        <w:ind w:firstLine="567"/>
        <w:jc w:val="center"/>
        <w:rPr>
          <w:b/>
          <w:color w:val="000000"/>
          <w:sz w:val="28"/>
        </w:rPr>
      </w:pPr>
      <w:r>
        <w:rPr>
          <w:position w:val="-31"/>
        </w:rPr>
        <w:object w:dxaOrig="1579" w:dyaOrig="700">
          <v:shape id="_x0000_i1027" type="#_x0000_t75" style="width:92.25pt;height:41.25pt" o:ole="" filled="t">
            <v:fill color2="black"/>
            <v:imagedata r:id="rId12" o:title=""/>
          </v:shape>
          <o:OLEObject Type="Embed" ProgID="Equation.3" ShapeID="_x0000_i1027" DrawAspect="Content" ObjectID="_1469696612" r:id="rId13"/>
        </w:object>
      </w:r>
    </w:p>
    <w:p w:rsidR="005974C8" w:rsidRDefault="005974C8" w:rsidP="00DE6A8B">
      <w:pPr>
        <w:spacing w:line="360" w:lineRule="auto"/>
        <w:ind w:firstLine="567"/>
        <w:jc w:val="center"/>
        <w:rPr>
          <w:b/>
          <w:color w:val="000000"/>
          <w:sz w:val="28"/>
        </w:rPr>
      </w:pPr>
    </w:p>
    <w:p w:rsidR="005974C8" w:rsidRDefault="005974C8" w:rsidP="00DE6A8B">
      <w:pPr>
        <w:spacing w:line="360" w:lineRule="auto"/>
        <w:jc w:val="both"/>
        <w:rPr>
          <w:color w:val="000000"/>
          <w:sz w:val="28"/>
        </w:rPr>
      </w:pPr>
      <w:r>
        <w:rPr>
          <w:bCs/>
          <w:color w:val="000000"/>
          <w:sz w:val="28"/>
        </w:rPr>
        <w:t xml:space="preserve">где </w:t>
      </w:r>
      <w:r>
        <w:rPr>
          <w:b/>
          <w:color w:val="000000"/>
          <w:sz w:val="28"/>
          <w:lang w:val="en-US"/>
        </w:rPr>
        <w:t>Q</w:t>
      </w:r>
      <w:r>
        <w:rPr>
          <w:b/>
          <w:color w:val="000000"/>
          <w:sz w:val="28"/>
          <w:vertAlign w:val="subscript"/>
        </w:rPr>
        <w:t>э</w:t>
      </w:r>
      <w:r>
        <w:rPr>
          <w:color w:val="000000"/>
          <w:sz w:val="28"/>
        </w:rPr>
        <w:t xml:space="preserve"> - эксплуатационная загрузка судна, определяемая из тарифной нормы загрузки судна и регистровой грузоподъемности, т.</w:t>
      </w:r>
    </w:p>
    <w:p w:rsidR="005974C8" w:rsidRDefault="005974C8" w:rsidP="00DE6A8B">
      <w:pPr>
        <w:spacing w:line="360" w:lineRule="auto"/>
        <w:jc w:val="both"/>
        <w:rPr>
          <w:color w:val="000000"/>
          <w:sz w:val="28"/>
        </w:rPr>
      </w:pPr>
      <w:r>
        <w:rPr>
          <w:b/>
          <w:color w:val="000000"/>
          <w:sz w:val="28"/>
        </w:rPr>
        <w:t xml:space="preserve">        В</w:t>
      </w:r>
      <w:r>
        <w:rPr>
          <w:b/>
          <w:color w:val="000000"/>
          <w:sz w:val="28"/>
          <w:vertAlign w:val="subscript"/>
        </w:rPr>
        <w:t>п(р)</w:t>
      </w:r>
      <w:r>
        <w:rPr>
          <w:color w:val="000000"/>
          <w:sz w:val="28"/>
          <w:vertAlign w:val="subscript"/>
        </w:rPr>
        <w:t xml:space="preserve"> </w:t>
      </w:r>
      <w:r>
        <w:rPr>
          <w:color w:val="000000"/>
          <w:sz w:val="28"/>
        </w:rPr>
        <w:t>- судо-часовая норма погрузки (разгрузки) судна, т/ч.</w:t>
      </w:r>
    </w:p>
    <w:p w:rsidR="005974C8" w:rsidRDefault="005974C8" w:rsidP="00DE6A8B">
      <w:pPr>
        <w:pStyle w:val="21"/>
        <w:spacing w:line="360" w:lineRule="auto"/>
        <w:ind w:firstLine="540"/>
      </w:pPr>
    </w:p>
    <w:p w:rsidR="005974C8" w:rsidRDefault="005974C8" w:rsidP="00DE6A8B">
      <w:pPr>
        <w:pStyle w:val="21"/>
        <w:spacing w:line="360" w:lineRule="auto"/>
        <w:ind w:firstLine="540"/>
      </w:pPr>
      <w:r>
        <w:t>Единые судо-часовые нормы погрузки – разгрузки судов речного флота и правила их применения приведены в Правилах перевозок грузов (ч. 1). Судовые нормы погрузки – выгрузки судов определяются исходя из типа судна, его грузоподъемности, наименования груза, рода груза и массы одного места.</w:t>
      </w:r>
    </w:p>
    <w:p w:rsidR="005974C8" w:rsidRDefault="005974C8" w:rsidP="00DE6A8B">
      <w:pPr>
        <w:pStyle w:val="21"/>
        <w:spacing w:line="360" w:lineRule="auto"/>
      </w:pPr>
    </w:p>
    <w:p w:rsidR="005974C8" w:rsidRDefault="005974C8" w:rsidP="00DE6A8B">
      <w:pPr>
        <w:pStyle w:val="21"/>
        <w:spacing w:line="360" w:lineRule="auto"/>
      </w:pPr>
      <w:r>
        <w:t>Груз перевозится следующими проектами судов:</w:t>
      </w:r>
    </w:p>
    <w:p w:rsidR="005974C8" w:rsidRDefault="005974C8" w:rsidP="00DE6A8B">
      <w:pPr>
        <w:pStyle w:val="ab"/>
        <w:tabs>
          <w:tab w:val="left" w:pos="-1800"/>
        </w:tabs>
        <w:spacing w:line="360" w:lineRule="auto"/>
        <w:ind w:left="720" w:firstLine="0"/>
      </w:pPr>
      <w:r>
        <w:t xml:space="preserve">1) </w:t>
      </w:r>
      <w:r w:rsidR="007F3466">
        <w:t>ГТ</w:t>
      </w:r>
      <w:r w:rsidR="001866B6">
        <w:t xml:space="preserve"> </w:t>
      </w:r>
      <w:r w:rsidR="007F3466">
        <w:t>6</w:t>
      </w:r>
      <w:r w:rsidR="008E5D69">
        <w:t>00</w:t>
      </w:r>
      <w:r w:rsidR="001866B6">
        <w:t xml:space="preserve"> пр. </w:t>
      </w:r>
      <w:r w:rsidR="008E5D69">
        <w:t>7</w:t>
      </w:r>
      <w:r w:rsidR="007F3466">
        <w:t>65</w:t>
      </w:r>
    </w:p>
    <w:p w:rsidR="005974C8" w:rsidRDefault="005974C8" w:rsidP="00DE6A8B">
      <w:pPr>
        <w:pStyle w:val="ab"/>
        <w:tabs>
          <w:tab w:val="left" w:pos="-1800"/>
        </w:tabs>
        <w:spacing w:line="360" w:lineRule="auto"/>
        <w:ind w:left="720" w:firstLine="0"/>
      </w:pPr>
      <w:r>
        <w:t xml:space="preserve">2) </w:t>
      </w:r>
      <w:r w:rsidR="008E5D69">
        <w:t xml:space="preserve">ГТ </w:t>
      </w:r>
      <w:r w:rsidR="007F3466">
        <w:t>35</w:t>
      </w:r>
      <w:r w:rsidR="008E5D69">
        <w:t xml:space="preserve">0 пр. </w:t>
      </w:r>
      <w:r w:rsidR="007F3466">
        <w:t>912А</w:t>
      </w:r>
    </w:p>
    <w:p w:rsidR="005974C8" w:rsidRDefault="005974C8" w:rsidP="00DE6A8B">
      <w:pPr>
        <w:pStyle w:val="ab"/>
        <w:tabs>
          <w:tab w:val="left" w:pos="-1800"/>
        </w:tabs>
        <w:spacing w:line="360" w:lineRule="auto"/>
        <w:ind w:left="720" w:firstLine="0"/>
      </w:pPr>
      <w:r>
        <w:t xml:space="preserve">3) </w:t>
      </w:r>
      <w:r w:rsidR="001866B6">
        <w:t xml:space="preserve">ГТ </w:t>
      </w:r>
      <w:r w:rsidR="008E5D69">
        <w:t>7</w:t>
      </w:r>
      <w:r w:rsidR="001866B6">
        <w:t>00 пр. 2</w:t>
      </w:r>
      <w:r w:rsidR="008E5D69">
        <w:t>76</w:t>
      </w:r>
    </w:p>
    <w:p w:rsidR="005974C8" w:rsidRDefault="005974C8" w:rsidP="00DE6A8B">
      <w:pPr>
        <w:pStyle w:val="21"/>
        <w:tabs>
          <w:tab w:val="left" w:pos="-1440"/>
          <w:tab w:val="left" w:pos="1080"/>
        </w:tabs>
        <w:spacing w:line="360" w:lineRule="auto"/>
        <w:ind w:left="360" w:firstLine="0"/>
      </w:pPr>
    </w:p>
    <w:p w:rsidR="005974C8" w:rsidRDefault="005974C8" w:rsidP="00DE6A8B">
      <w:pPr>
        <w:pStyle w:val="21"/>
        <w:spacing w:line="360" w:lineRule="auto"/>
      </w:pPr>
      <w:r>
        <w:t xml:space="preserve">Тарифная норма загрузки судна определяется по роду груза в приложении 3 Прейскуранта 14 – 01. ПГС – тарифная норма загрузки судов </w:t>
      </w:r>
      <w:r w:rsidR="000D43B3">
        <w:t>10</w:t>
      </w:r>
      <w:r w:rsidR="0094653D">
        <w:t>0</w:t>
      </w:r>
      <w:r>
        <w:t xml:space="preserve">%.  </w:t>
      </w:r>
    </w:p>
    <w:p w:rsidR="005974C8" w:rsidRDefault="007F3466" w:rsidP="00D04AB4">
      <w:pPr>
        <w:pStyle w:val="21"/>
        <w:numPr>
          <w:ilvl w:val="0"/>
          <w:numId w:val="28"/>
        </w:numPr>
      </w:pPr>
      <w:r>
        <w:t>ГТ 600 пр. 765</w:t>
      </w:r>
      <w:r w:rsidR="003C4DD6">
        <w:t>,</w:t>
      </w:r>
      <w:r w:rsidR="0089505B">
        <w:tab/>
      </w:r>
      <w:r w:rsidR="005974C8">
        <w:t xml:space="preserve">      </w:t>
      </w:r>
      <w:r w:rsidR="00BF31D0">
        <w:tab/>
      </w:r>
      <w:r w:rsidR="005974C8">
        <w:rPr>
          <w:b/>
          <w:bCs/>
        </w:rPr>
        <w:t>Q</w:t>
      </w:r>
      <w:r w:rsidR="005974C8">
        <w:rPr>
          <w:b/>
          <w:bCs/>
          <w:vertAlign w:val="subscript"/>
        </w:rPr>
        <w:t>э</w:t>
      </w:r>
      <w:r w:rsidR="005974C8">
        <w:t xml:space="preserve"> =  </w:t>
      </w:r>
      <w:r w:rsidR="00500E42">
        <w:t>600</w:t>
      </w:r>
      <w:r w:rsidR="000F7382">
        <w:t xml:space="preserve"> </w:t>
      </w:r>
      <w:r w:rsidR="005974C8">
        <w:t>т</w:t>
      </w:r>
    </w:p>
    <w:p w:rsidR="005974C8" w:rsidRDefault="000D43B3" w:rsidP="00D04AB4">
      <w:pPr>
        <w:pStyle w:val="ab"/>
        <w:numPr>
          <w:ilvl w:val="0"/>
          <w:numId w:val="28"/>
        </w:numPr>
        <w:tabs>
          <w:tab w:val="left" w:pos="-1800"/>
        </w:tabs>
      </w:pPr>
      <w:r>
        <w:t>ГТ 350 пр. 912А</w:t>
      </w:r>
      <w:r w:rsidR="00D04AB4">
        <w:tab/>
      </w:r>
      <w:r w:rsidR="00D04AB4">
        <w:tab/>
      </w:r>
      <w:r w:rsidR="005974C8">
        <w:rPr>
          <w:b/>
          <w:bCs/>
        </w:rPr>
        <w:t>Q</w:t>
      </w:r>
      <w:r w:rsidR="005974C8">
        <w:rPr>
          <w:b/>
          <w:bCs/>
          <w:vertAlign w:val="subscript"/>
        </w:rPr>
        <w:t>э</w:t>
      </w:r>
      <w:r w:rsidR="005974C8">
        <w:t xml:space="preserve"> =  </w:t>
      </w:r>
      <w:r w:rsidR="00500E42">
        <w:t>350</w:t>
      </w:r>
      <w:r w:rsidR="005974C8">
        <w:t xml:space="preserve"> т</w:t>
      </w:r>
    </w:p>
    <w:p w:rsidR="005974C8" w:rsidRDefault="00D04AB4" w:rsidP="00D04AB4">
      <w:pPr>
        <w:pStyle w:val="ab"/>
        <w:numPr>
          <w:ilvl w:val="0"/>
          <w:numId w:val="28"/>
        </w:numPr>
        <w:tabs>
          <w:tab w:val="left" w:pos="-1800"/>
        </w:tabs>
      </w:pPr>
      <w:r>
        <w:t xml:space="preserve">ГТ </w:t>
      </w:r>
      <w:r w:rsidR="008E5D69">
        <w:t>7</w:t>
      </w:r>
      <w:r>
        <w:t>00 пр. 2</w:t>
      </w:r>
      <w:r w:rsidR="008E5D69">
        <w:t>76</w:t>
      </w:r>
      <w:r w:rsidR="008E5D69">
        <w:tab/>
      </w:r>
      <w:r w:rsidR="00DE34E1">
        <w:tab/>
      </w:r>
      <w:r w:rsidR="0002311D">
        <w:tab/>
      </w:r>
      <w:r w:rsidR="005974C8">
        <w:rPr>
          <w:b/>
          <w:bCs/>
        </w:rPr>
        <w:t>Q</w:t>
      </w:r>
      <w:r w:rsidR="005974C8">
        <w:rPr>
          <w:b/>
          <w:bCs/>
          <w:vertAlign w:val="subscript"/>
        </w:rPr>
        <w:t>э</w:t>
      </w:r>
      <w:r w:rsidR="005974C8">
        <w:rPr>
          <w:b/>
          <w:bCs/>
        </w:rPr>
        <w:t xml:space="preserve"> </w:t>
      </w:r>
      <w:r w:rsidR="005974C8">
        <w:t xml:space="preserve">=  </w:t>
      </w:r>
      <w:r w:rsidR="00500E42">
        <w:t>700</w:t>
      </w:r>
      <w:r w:rsidR="00CE2217">
        <w:t xml:space="preserve"> </w:t>
      </w:r>
      <w:r w:rsidR="005974C8">
        <w:t>т</w:t>
      </w:r>
    </w:p>
    <w:p w:rsidR="005974C8" w:rsidRDefault="005974C8">
      <w:pPr>
        <w:pStyle w:val="21"/>
      </w:pPr>
    </w:p>
    <w:p w:rsidR="005974C8" w:rsidRDefault="005974C8">
      <w:pPr>
        <w:pStyle w:val="21"/>
      </w:pPr>
      <w:r>
        <w:t>Далее определим суточные нормы погрузки-разгрузки судов:</w:t>
      </w:r>
    </w:p>
    <w:p w:rsidR="005974C8" w:rsidRDefault="005974C8">
      <w:pPr>
        <w:pStyle w:val="21"/>
        <w:jc w:val="right"/>
      </w:pPr>
    </w:p>
    <w:p w:rsidR="005974C8" w:rsidRDefault="005974C8">
      <w:pPr>
        <w:pStyle w:val="21"/>
        <w:jc w:val="right"/>
      </w:pPr>
      <w:r>
        <w:t>Таблица 7</w:t>
      </w:r>
      <w:r>
        <w:tab/>
      </w:r>
      <w:r>
        <w:tab/>
      </w:r>
    </w:p>
    <w:tbl>
      <w:tblPr>
        <w:tblW w:w="0" w:type="auto"/>
        <w:tblInd w:w="108" w:type="dxa"/>
        <w:tblLayout w:type="fixed"/>
        <w:tblLook w:val="0000" w:firstRow="0" w:lastRow="0" w:firstColumn="0" w:lastColumn="0" w:noHBand="0" w:noVBand="0"/>
      </w:tblPr>
      <w:tblGrid>
        <w:gridCol w:w="1541"/>
        <w:gridCol w:w="2268"/>
        <w:gridCol w:w="2410"/>
        <w:gridCol w:w="850"/>
        <w:gridCol w:w="993"/>
        <w:gridCol w:w="990"/>
      </w:tblGrid>
      <w:tr w:rsidR="005974C8">
        <w:tc>
          <w:tcPr>
            <w:tcW w:w="1541" w:type="dxa"/>
            <w:tcBorders>
              <w:top w:val="single" w:sz="4" w:space="0" w:color="000000"/>
              <w:left w:val="single" w:sz="4" w:space="0" w:color="000000"/>
              <w:bottom w:val="single" w:sz="4" w:space="0" w:color="000000"/>
            </w:tcBorders>
            <w:shd w:val="clear" w:color="auto" w:fill="auto"/>
            <w:vAlign w:val="center"/>
          </w:tcPr>
          <w:p w:rsidR="005974C8" w:rsidRDefault="005974C8">
            <w:pPr>
              <w:pStyle w:val="21"/>
              <w:snapToGrid w:val="0"/>
              <w:ind w:firstLine="0"/>
              <w:jc w:val="center"/>
              <w:rPr>
                <w:b/>
                <w:bCs/>
                <w:sz w:val="24"/>
              </w:rPr>
            </w:pPr>
            <w:r>
              <w:rPr>
                <w:b/>
                <w:bCs/>
                <w:sz w:val="24"/>
              </w:rPr>
              <w:t>Номер проекта</w:t>
            </w:r>
          </w:p>
        </w:tc>
        <w:tc>
          <w:tcPr>
            <w:tcW w:w="2268" w:type="dxa"/>
            <w:tcBorders>
              <w:top w:val="single" w:sz="4" w:space="0" w:color="000000"/>
              <w:left w:val="single" w:sz="4" w:space="0" w:color="000000"/>
              <w:bottom w:val="single" w:sz="4" w:space="0" w:color="000000"/>
            </w:tcBorders>
            <w:shd w:val="clear" w:color="auto" w:fill="auto"/>
            <w:vAlign w:val="center"/>
          </w:tcPr>
          <w:p w:rsidR="005974C8" w:rsidRDefault="005974C8">
            <w:pPr>
              <w:pStyle w:val="21"/>
              <w:snapToGrid w:val="0"/>
              <w:ind w:firstLine="0"/>
              <w:jc w:val="center"/>
              <w:rPr>
                <w:b/>
                <w:bCs/>
                <w:sz w:val="24"/>
              </w:rPr>
            </w:pPr>
            <w:r>
              <w:rPr>
                <w:b/>
                <w:bCs/>
                <w:sz w:val="24"/>
              </w:rPr>
              <w:t>Тип судна</w:t>
            </w:r>
          </w:p>
        </w:tc>
        <w:tc>
          <w:tcPr>
            <w:tcW w:w="2410" w:type="dxa"/>
            <w:tcBorders>
              <w:top w:val="single" w:sz="4" w:space="0" w:color="000000"/>
              <w:left w:val="single" w:sz="4" w:space="0" w:color="000000"/>
              <w:bottom w:val="single" w:sz="4" w:space="0" w:color="000000"/>
            </w:tcBorders>
            <w:shd w:val="clear" w:color="auto" w:fill="auto"/>
            <w:vAlign w:val="center"/>
          </w:tcPr>
          <w:p w:rsidR="005974C8" w:rsidRDefault="005974C8">
            <w:pPr>
              <w:pStyle w:val="21"/>
              <w:snapToGrid w:val="0"/>
              <w:ind w:firstLine="0"/>
              <w:jc w:val="center"/>
              <w:rPr>
                <w:b/>
                <w:bCs/>
                <w:i/>
                <w:iCs/>
                <w:sz w:val="24"/>
              </w:rPr>
            </w:pPr>
            <w:r>
              <w:rPr>
                <w:b/>
                <w:bCs/>
                <w:sz w:val="24"/>
              </w:rPr>
              <w:t xml:space="preserve">Грузоподъемность, </w:t>
            </w:r>
            <w:r>
              <w:rPr>
                <w:b/>
                <w:bCs/>
                <w:i/>
                <w:iCs/>
                <w:sz w:val="24"/>
              </w:rPr>
              <w:t>т</w:t>
            </w:r>
          </w:p>
        </w:tc>
        <w:tc>
          <w:tcPr>
            <w:tcW w:w="850" w:type="dxa"/>
            <w:tcBorders>
              <w:top w:val="single" w:sz="4" w:space="0" w:color="000000"/>
              <w:left w:val="single" w:sz="4" w:space="0" w:color="000000"/>
              <w:bottom w:val="single" w:sz="4" w:space="0" w:color="000000"/>
            </w:tcBorders>
            <w:shd w:val="clear" w:color="auto" w:fill="auto"/>
            <w:vAlign w:val="center"/>
          </w:tcPr>
          <w:p w:rsidR="005974C8" w:rsidRDefault="005974C8">
            <w:pPr>
              <w:pStyle w:val="21"/>
              <w:snapToGrid w:val="0"/>
              <w:ind w:firstLine="0"/>
              <w:jc w:val="center"/>
              <w:rPr>
                <w:b/>
                <w:bCs/>
                <w:i/>
                <w:iCs/>
                <w:sz w:val="24"/>
              </w:rPr>
            </w:pPr>
            <w:r>
              <w:rPr>
                <w:b/>
                <w:bCs/>
                <w:sz w:val="24"/>
              </w:rPr>
              <w:t>Q</w:t>
            </w:r>
            <w:r>
              <w:rPr>
                <w:b/>
                <w:bCs/>
                <w:sz w:val="24"/>
                <w:vertAlign w:val="subscript"/>
              </w:rPr>
              <w:t>э</w:t>
            </w:r>
            <w:r>
              <w:rPr>
                <w:b/>
                <w:bCs/>
                <w:sz w:val="24"/>
              </w:rPr>
              <w:t xml:space="preserve">, </w:t>
            </w:r>
            <w:r>
              <w:rPr>
                <w:b/>
                <w:bCs/>
                <w:i/>
                <w:iCs/>
                <w:sz w:val="24"/>
              </w:rPr>
              <w:t>т</w:t>
            </w:r>
          </w:p>
        </w:tc>
        <w:tc>
          <w:tcPr>
            <w:tcW w:w="993" w:type="dxa"/>
            <w:tcBorders>
              <w:top w:val="single" w:sz="4" w:space="0" w:color="000000"/>
              <w:left w:val="single" w:sz="4" w:space="0" w:color="000000"/>
              <w:bottom w:val="single" w:sz="4" w:space="0" w:color="000000"/>
            </w:tcBorders>
            <w:shd w:val="clear" w:color="auto" w:fill="auto"/>
            <w:vAlign w:val="center"/>
          </w:tcPr>
          <w:p w:rsidR="005974C8" w:rsidRDefault="005974C8">
            <w:pPr>
              <w:pStyle w:val="21"/>
              <w:snapToGrid w:val="0"/>
              <w:ind w:firstLine="0"/>
              <w:jc w:val="center"/>
              <w:rPr>
                <w:b/>
                <w:bCs/>
                <w:i/>
                <w:iCs/>
                <w:sz w:val="24"/>
              </w:rPr>
            </w:pPr>
            <w:r>
              <w:rPr>
                <w:b/>
                <w:bCs/>
                <w:sz w:val="24"/>
              </w:rPr>
              <w:t>В</w:t>
            </w:r>
            <w:r>
              <w:rPr>
                <w:b/>
                <w:bCs/>
                <w:sz w:val="24"/>
                <w:vertAlign w:val="subscript"/>
              </w:rPr>
              <w:t>п</w:t>
            </w:r>
            <w:r>
              <w:rPr>
                <w:b/>
                <w:bCs/>
                <w:sz w:val="24"/>
              </w:rPr>
              <w:t xml:space="preserve">, </w:t>
            </w:r>
            <w:r>
              <w:rPr>
                <w:b/>
                <w:bCs/>
                <w:i/>
                <w:iCs/>
                <w:sz w:val="24"/>
              </w:rPr>
              <w:t>т/час</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pStyle w:val="21"/>
              <w:snapToGrid w:val="0"/>
              <w:ind w:firstLine="0"/>
              <w:jc w:val="center"/>
              <w:rPr>
                <w:b/>
                <w:bCs/>
                <w:i/>
                <w:iCs/>
                <w:sz w:val="24"/>
              </w:rPr>
            </w:pPr>
            <w:r>
              <w:rPr>
                <w:b/>
                <w:bCs/>
                <w:sz w:val="24"/>
              </w:rPr>
              <w:t>В</w:t>
            </w:r>
            <w:r>
              <w:rPr>
                <w:b/>
                <w:bCs/>
                <w:sz w:val="24"/>
                <w:vertAlign w:val="subscript"/>
              </w:rPr>
              <w:t>р</w:t>
            </w:r>
            <w:r>
              <w:rPr>
                <w:b/>
                <w:bCs/>
                <w:sz w:val="24"/>
              </w:rPr>
              <w:t xml:space="preserve">, </w:t>
            </w:r>
            <w:r>
              <w:rPr>
                <w:b/>
                <w:bCs/>
                <w:i/>
                <w:iCs/>
                <w:sz w:val="24"/>
              </w:rPr>
              <w:t>т/час</w:t>
            </w:r>
          </w:p>
        </w:tc>
      </w:tr>
      <w:tr w:rsidR="005974C8">
        <w:tc>
          <w:tcPr>
            <w:tcW w:w="1541" w:type="dxa"/>
            <w:tcBorders>
              <w:left w:val="single" w:sz="4" w:space="0" w:color="000000"/>
              <w:bottom w:val="single" w:sz="4" w:space="0" w:color="000000"/>
            </w:tcBorders>
            <w:shd w:val="clear" w:color="auto" w:fill="auto"/>
            <w:vAlign w:val="center"/>
          </w:tcPr>
          <w:p w:rsidR="005974C8" w:rsidRDefault="000D43B3" w:rsidP="00CE2217">
            <w:pPr>
              <w:pStyle w:val="21"/>
              <w:tabs>
                <w:tab w:val="left" w:pos="360"/>
              </w:tabs>
              <w:snapToGrid w:val="0"/>
              <w:ind w:firstLine="0"/>
              <w:jc w:val="center"/>
            </w:pPr>
            <w:r>
              <w:t>ГТ 600 пр. 765</w:t>
            </w:r>
          </w:p>
        </w:tc>
        <w:tc>
          <w:tcPr>
            <w:tcW w:w="2268" w:type="dxa"/>
            <w:tcBorders>
              <w:left w:val="single" w:sz="4" w:space="0" w:color="000000"/>
              <w:bottom w:val="single" w:sz="4" w:space="0" w:color="000000"/>
            </w:tcBorders>
            <w:shd w:val="clear" w:color="auto" w:fill="auto"/>
            <w:vAlign w:val="center"/>
          </w:tcPr>
          <w:p w:rsidR="005974C8" w:rsidRDefault="00CE2217">
            <w:pPr>
              <w:pStyle w:val="21"/>
              <w:snapToGrid w:val="0"/>
              <w:ind w:firstLine="0"/>
              <w:jc w:val="center"/>
            </w:pPr>
            <w:r>
              <w:t>Суда I типа (</w:t>
            </w:r>
            <w:r w:rsidR="00500E42">
              <w:t>полу</w:t>
            </w:r>
            <w:r w:rsidR="00D04AB4">
              <w:t>открытое</w:t>
            </w:r>
            <w:r w:rsidR="005974C8">
              <w:t>)</w:t>
            </w:r>
          </w:p>
        </w:tc>
        <w:tc>
          <w:tcPr>
            <w:tcW w:w="2410" w:type="dxa"/>
            <w:tcBorders>
              <w:left w:val="single" w:sz="4" w:space="0" w:color="000000"/>
              <w:bottom w:val="single" w:sz="4" w:space="0" w:color="000000"/>
            </w:tcBorders>
            <w:shd w:val="clear" w:color="auto" w:fill="auto"/>
            <w:vAlign w:val="center"/>
          </w:tcPr>
          <w:p w:rsidR="005974C8" w:rsidRDefault="008E5D69">
            <w:pPr>
              <w:pStyle w:val="21"/>
              <w:snapToGrid w:val="0"/>
              <w:ind w:firstLine="0"/>
              <w:jc w:val="center"/>
            </w:pPr>
            <w:r>
              <w:t>60</w:t>
            </w:r>
            <w:r w:rsidR="00D04AB4">
              <w:t>0</w:t>
            </w:r>
          </w:p>
        </w:tc>
        <w:tc>
          <w:tcPr>
            <w:tcW w:w="850"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pPr>
            <w:r>
              <w:t>600</w:t>
            </w:r>
          </w:p>
        </w:tc>
        <w:tc>
          <w:tcPr>
            <w:tcW w:w="993"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rPr>
                <w:lang w:val="en-US"/>
              </w:rPr>
            </w:pPr>
            <w:r>
              <w:t>18</w:t>
            </w:r>
          </w:p>
        </w:tc>
        <w:tc>
          <w:tcPr>
            <w:tcW w:w="990" w:type="dxa"/>
            <w:tcBorders>
              <w:left w:val="single" w:sz="4" w:space="0" w:color="000000"/>
              <w:bottom w:val="single" w:sz="4" w:space="0" w:color="000000"/>
              <w:right w:val="single" w:sz="4" w:space="0" w:color="000000"/>
            </w:tcBorders>
            <w:shd w:val="clear" w:color="auto" w:fill="auto"/>
            <w:vAlign w:val="center"/>
          </w:tcPr>
          <w:p w:rsidR="005974C8" w:rsidRDefault="00500E42">
            <w:pPr>
              <w:pStyle w:val="21"/>
              <w:snapToGrid w:val="0"/>
              <w:ind w:firstLine="0"/>
              <w:jc w:val="center"/>
              <w:rPr>
                <w:lang w:val="en-US"/>
              </w:rPr>
            </w:pPr>
            <w:r>
              <w:t>25</w:t>
            </w:r>
          </w:p>
        </w:tc>
      </w:tr>
      <w:tr w:rsidR="005974C8">
        <w:tc>
          <w:tcPr>
            <w:tcW w:w="1541" w:type="dxa"/>
            <w:tcBorders>
              <w:left w:val="single" w:sz="4" w:space="0" w:color="000000"/>
              <w:bottom w:val="single" w:sz="4" w:space="0" w:color="000000"/>
            </w:tcBorders>
            <w:shd w:val="clear" w:color="auto" w:fill="auto"/>
            <w:vAlign w:val="center"/>
          </w:tcPr>
          <w:p w:rsidR="005974C8" w:rsidRDefault="000D43B3" w:rsidP="008E5D69">
            <w:pPr>
              <w:pStyle w:val="21"/>
              <w:tabs>
                <w:tab w:val="left" w:pos="360"/>
              </w:tabs>
              <w:snapToGrid w:val="0"/>
              <w:ind w:firstLine="0"/>
              <w:jc w:val="center"/>
            </w:pPr>
            <w:r>
              <w:t>ГТ 350 пр. 912А</w:t>
            </w:r>
          </w:p>
        </w:tc>
        <w:tc>
          <w:tcPr>
            <w:tcW w:w="2268" w:type="dxa"/>
            <w:tcBorders>
              <w:left w:val="single" w:sz="4" w:space="0" w:color="000000"/>
              <w:bottom w:val="single" w:sz="4" w:space="0" w:color="000000"/>
            </w:tcBorders>
            <w:shd w:val="clear" w:color="auto" w:fill="auto"/>
            <w:vAlign w:val="center"/>
          </w:tcPr>
          <w:p w:rsidR="005974C8" w:rsidRDefault="005974C8">
            <w:pPr>
              <w:pStyle w:val="21"/>
              <w:snapToGrid w:val="0"/>
              <w:ind w:firstLine="0"/>
              <w:jc w:val="center"/>
            </w:pPr>
            <w:r>
              <w:t>Суда I</w:t>
            </w:r>
            <w:r w:rsidR="00CE2217">
              <w:t xml:space="preserve"> типа (</w:t>
            </w:r>
            <w:r w:rsidR="00D04AB4">
              <w:t>открытое)</w:t>
            </w:r>
          </w:p>
        </w:tc>
        <w:tc>
          <w:tcPr>
            <w:tcW w:w="2410"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pPr>
            <w:r>
              <w:t>350</w:t>
            </w:r>
          </w:p>
        </w:tc>
        <w:tc>
          <w:tcPr>
            <w:tcW w:w="850"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pPr>
            <w:r>
              <w:t>350</w:t>
            </w:r>
          </w:p>
        </w:tc>
        <w:tc>
          <w:tcPr>
            <w:tcW w:w="993"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rPr>
                <w:lang w:val="en-US"/>
              </w:rPr>
            </w:pPr>
            <w:r>
              <w:t>18</w:t>
            </w:r>
          </w:p>
        </w:tc>
        <w:tc>
          <w:tcPr>
            <w:tcW w:w="990" w:type="dxa"/>
            <w:tcBorders>
              <w:left w:val="single" w:sz="4" w:space="0" w:color="000000"/>
              <w:bottom w:val="single" w:sz="4" w:space="0" w:color="000000"/>
              <w:right w:val="single" w:sz="4" w:space="0" w:color="000000"/>
            </w:tcBorders>
            <w:shd w:val="clear" w:color="auto" w:fill="auto"/>
            <w:vAlign w:val="center"/>
          </w:tcPr>
          <w:p w:rsidR="005974C8" w:rsidRDefault="00500E42">
            <w:pPr>
              <w:pStyle w:val="21"/>
              <w:snapToGrid w:val="0"/>
              <w:ind w:firstLine="0"/>
              <w:jc w:val="center"/>
              <w:rPr>
                <w:lang w:val="en-US"/>
              </w:rPr>
            </w:pPr>
            <w:r>
              <w:t>25</w:t>
            </w:r>
          </w:p>
        </w:tc>
      </w:tr>
      <w:tr w:rsidR="005974C8">
        <w:tc>
          <w:tcPr>
            <w:tcW w:w="1541" w:type="dxa"/>
            <w:tcBorders>
              <w:left w:val="single" w:sz="4" w:space="0" w:color="000000"/>
              <w:bottom w:val="single" w:sz="4" w:space="0" w:color="000000"/>
            </w:tcBorders>
            <w:shd w:val="clear" w:color="auto" w:fill="auto"/>
            <w:vAlign w:val="center"/>
          </w:tcPr>
          <w:p w:rsidR="008E5D69" w:rsidRDefault="00D04AB4" w:rsidP="00D04AB4">
            <w:pPr>
              <w:pStyle w:val="ab"/>
              <w:tabs>
                <w:tab w:val="left" w:pos="-1800"/>
              </w:tabs>
              <w:ind w:firstLine="0"/>
              <w:jc w:val="center"/>
            </w:pPr>
            <w:r>
              <w:t xml:space="preserve">ГТ </w:t>
            </w:r>
            <w:r w:rsidR="008E5D69">
              <w:t>7</w:t>
            </w:r>
            <w:r>
              <w:t>00</w:t>
            </w:r>
          </w:p>
          <w:p w:rsidR="00D04AB4" w:rsidRDefault="00D04AB4" w:rsidP="00D04AB4">
            <w:pPr>
              <w:pStyle w:val="ab"/>
              <w:tabs>
                <w:tab w:val="left" w:pos="-1800"/>
              </w:tabs>
              <w:ind w:firstLine="0"/>
              <w:jc w:val="center"/>
            </w:pPr>
            <w:r>
              <w:t xml:space="preserve"> пр. 2</w:t>
            </w:r>
            <w:r w:rsidR="008E5D69">
              <w:t>76</w:t>
            </w:r>
          </w:p>
          <w:p w:rsidR="005974C8" w:rsidRDefault="005974C8" w:rsidP="00CE2217">
            <w:pPr>
              <w:pStyle w:val="21"/>
              <w:tabs>
                <w:tab w:val="left" w:pos="360"/>
              </w:tabs>
              <w:snapToGrid w:val="0"/>
              <w:ind w:firstLine="0"/>
            </w:pPr>
          </w:p>
        </w:tc>
        <w:tc>
          <w:tcPr>
            <w:tcW w:w="2268" w:type="dxa"/>
            <w:tcBorders>
              <w:left w:val="single" w:sz="4" w:space="0" w:color="000000"/>
              <w:bottom w:val="single" w:sz="4" w:space="0" w:color="000000"/>
            </w:tcBorders>
            <w:shd w:val="clear" w:color="auto" w:fill="auto"/>
            <w:vAlign w:val="center"/>
          </w:tcPr>
          <w:p w:rsidR="005974C8" w:rsidRDefault="00CE2217">
            <w:pPr>
              <w:pStyle w:val="21"/>
              <w:snapToGrid w:val="0"/>
              <w:ind w:firstLine="0"/>
              <w:jc w:val="center"/>
            </w:pPr>
            <w:r>
              <w:t>Суда II типа (</w:t>
            </w:r>
            <w:r w:rsidR="005974C8">
              <w:t>открыт</w:t>
            </w:r>
            <w:r w:rsidR="00EB1681">
              <w:t>о</w:t>
            </w:r>
            <w:r w:rsidR="005974C8">
              <w:t>е)</w:t>
            </w:r>
          </w:p>
        </w:tc>
        <w:tc>
          <w:tcPr>
            <w:tcW w:w="2410" w:type="dxa"/>
            <w:tcBorders>
              <w:left w:val="single" w:sz="4" w:space="0" w:color="000000"/>
              <w:bottom w:val="single" w:sz="4" w:space="0" w:color="000000"/>
            </w:tcBorders>
            <w:shd w:val="clear" w:color="auto" w:fill="auto"/>
            <w:vAlign w:val="center"/>
          </w:tcPr>
          <w:p w:rsidR="005974C8" w:rsidRDefault="008E5D69">
            <w:pPr>
              <w:pStyle w:val="21"/>
              <w:snapToGrid w:val="0"/>
              <w:ind w:firstLine="0"/>
              <w:jc w:val="center"/>
            </w:pPr>
            <w:r>
              <w:t>7</w:t>
            </w:r>
            <w:r w:rsidR="00D04AB4">
              <w:t>00</w:t>
            </w:r>
          </w:p>
        </w:tc>
        <w:tc>
          <w:tcPr>
            <w:tcW w:w="850"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pPr>
            <w:r>
              <w:t>700</w:t>
            </w:r>
          </w:p>
        </w:tc>
        <w:tc>
          <w:tcPr>
            <w:tcW w:w="993" w:type="dxa"/>
            <w:tcBorders>
              <w:left w:val="single" w:sz="4" w:space="0" w:color="000000"/>
              <w:bottom w:val="single" w:sz="4" w:space="0" w:color="000000"/>
            </w:tcBorders>
            <w:shd w:val="clear" w:color="auto" w:fill="auto"/>
            <w:vAlign w:val="center"/>
          </w:tcPr>
          <w:p w:rsidR="005974C8" w:rsidRDefault="00500E42">
            <w:pPr>
              <w:pStyle w:val="21"/>
              <w:snapToGrid w:val="0"/>
              <w:ind w:firstLine="0"/>
              <w:jc w:val="center"/>
              <w:rPr>
                <w:lang w:val="en-US"/>
              </w:rPr>
            </w:pPr>
            <w:r>
              <w:t>18</w:t>
            </w:r>
          </w:p>
        </w:tc>
        <w:tc>
          <w:tcPr>
            <w:tcW w:w="990" w:type="dxa"/>
            <w:tcBorders>
              <w:left w:val="single" w:sz="4" w:space="0" w:color="000000"/>
              <w:bottom w:val="single" w:sz="4" w:space="0" w:color="000000"/>
              <w:right w:val="single" w:sz="4" w:space="0" w:color="000000"/>
            </w:tcBorders>
            <w:shd w:val="clear" w:color="auto" w:fill="auto"/>
            <w:vAlign w:val="center"/>
          </w:tcPr>
          <w:p w:rsidR="005974C8" w:rsidRDefault="00500E42">
            <w:pPr>
              <w:pStyle w:val="21"/>
              <w:snapToGrid w:val="0"/>
              <w:ind w:firstLine="0"/>
              <w:jc w:val="center"/>
              <w:rPr>
                <w:lang w:val="en-US"/>
              </w:rPr>
            </w:pPr>
            <w:r>
              <w:t>25</w:t>
            </w:r>
          </w:p>
        </w:tc>
      </w:tr>
    </w:tbl>
    <w:p w:rsidR="005974C8" w:rsidRDefault="005974C8">
      <w:pPr>
        <w:pStyle w:val="21"/>
        <w:ind w:firstLine="0"/>
        <w:jc w:val="center"/>
      </w:pPr>
    </w:p>
    <w:p w:rsidR="005974C8" w:rsidRDefault="005974C8">
      <w:pPr>
        <w:pStyle w:val="21"/>
      </w:pPr>
      <w:r>
        <w:t>Теперь можем определить время погрузки и разгрузки судов:</w:t>
      </w:r>
    </w:p>
    <w:p w:rsidR="005974C8" w:rsidRDefault="005974C8">
      <w:pPr>
        <w:pStyle w:val="21"/>
        <w:numPr>
          <w:ilvl w:val="0"/>
          <w:numId w:val="9"/>
        </w:numPr>
        <w:tabs>
          <w:tab w:val="left" w:pos="360"/>
        </w:tabs>
      </w:pPr>
      <w:r>
        <w:t>время погрузки</w:t>
      </w:r>
    </w:p>
    <w:p w:rsidR="005974C8" w:rsidRDefault="000D43B3">
      <w:pPr>
        <w:pStyle w:val="21"/>
        <w:numPr>
          <w:ilvl w:val="1"/>
          <w:numId w:val="9"/>
        </w:numPr>
        <w:tabs>
          <w:tab w:val="left" w:pos="360"/>
        </w:tabs>
        <w:ind w:left="360" w:firstLine="720"/>
      </w:pPr>
      <w:r>
        <w:t>ГТ 600 пр. 765</w:t>
      </w:r>
      <w:r w:rsidR="003C4DD6">
        <w:t>,</w:t>
      </w:r>
      <w:r w:rsidR="000F7382">
        <w:tab/>
      </w:r>
      <w:r w:rsidR="000F7382">
        <w:tab/>
      </w:r>
      <w:r w:rsidR="00BF31D0">
        <w:tab/>
      </w:r>
      <w:r w:rsidR="005974C8">
        <w:rPr>
          <w:b/>
          <w:bCs/>
        </w:rPr>
        <w:t>t</w:t>
      </w:r>
      <w:r w:rsidR="005974C8">
        <w:rPr>
          <w:b/>
          <w:bCs/>
          <w:vertAlign w:val="subscript"/>
        </w:rPr>
        <w:t>п</w:t>
      </w:r>
      <w:r w:rsidR="005974C8">
        <w:t xml:space="preserve"> = </w:t>
      </w:r>
      <w:r w:rsidR="00500E42" w:rsidRPr="00CE2217">
        <w:rPr>
          <w:position w:val="-24"/>
        </w:rPr>
        <w:object w:dxaOrig="1800" w:dyaOrig="620">
          <v:shape id="_x0000_i1028" type="#_x0000_t75" style="width:90pt;height:30.75pt" o:ole="" filled="t">
            <v:fill color2="black"/>
            <v:imagedata r:id="rId14" o:title=""/>
          </v:shape>
          <o:OLEObject Type="Embed" ProgID="Equation.3" ShapeID="_x0000_i1028" DrawAspect="Content" ObjectID="_1469696613" r:id="rId15"/>
        </w:object>
      </w:r>
    </w:p>
    <w:p w:rsidR="005974C8" w:rsidRDefault="000D43B3" w:rsidP="00DA669B">
      <w:pPr>
        <w:pStyle w:val="21"/>
        <w:numPr>
          <w:ilvl w:val="1"/>
          <w:numId w:val="9"/>
        </w:numPr>
        <w:tabs>
          <w:tab w:val="left" w:pos="360"/>
        </w:tabs>
        <w:ind w:left="360" w:firstLine="720"/>
      </w:pPr>
      <w:r>
        <w:t>ГТ 350 пр. 912А</w:t>
      </w:r>
      <w:r w:rsidR="0089505B">
        <w:tab/>
      </w:r>
      <w:r w:rsidR="0089505B">
        <w:tab/>
      </w:r>
      <w:r w:rsidR="00EB1681">
        <w:tab/>
      </w:r>
      <w:r w:rsidR="005974C8">
        <w:rPr>
          <w:b/>
          <w:bCs/>
        </w:rPr>
        <w:t>t</w:t>
      </w:r>
      <w:r w:rsidR="005974C8">
        <w:rPr>
          <w:b/>
          <w:bCs/>
          <w:vertAlign w:val="subscript"/>
        </w:rPr>
        <w:t>п</w:t>
      </w:r>
      <w:r w:rsidR="005974C8">
        <w:t xml:space="preserve"> = </w:t>
      </w:r>
      <w:r w:rsidR="00500E42" w:rsidRPr="00CE2217">
        <w:rPr>
          <w:position w:val="-24"/>
        </w:rPr>
        <w:object w:dxaOrig="1820" w:dyaOrig="620">
          <v:shape id="_x0000_i1029" type="#_x0000_t75" style="width:91.5pt;height:30.75pt" o:ole="" filled="t">
            <v:fill color2="black"/>
            <v:imagedata r:id="rId16" o:title=""/>
          </v:shape>
          <o:OLEObject Type="Embed" ProgID="Equation.3" ShapeID="_x0000_i1029" DrawAspect="Content" ObjectID="_1469696614" r:id="rId17"/>
        </w:object>
      </w:r>
    </w:p>
    <w:p w:rsidR="005974C8" w:rsidRDefault="00D04AB4" w:rsidP="00DA669B">
      <w:pPr>
        <w:pStyle w:val="21"/>
        <w:numPr>
          <w:ilvl w:val="1"/>
          <w:numId w:val="9"/>
        </w:numPr>
        <w:tabs>
          <w:tab w:val="left" w:pos="360"/>
        </w:tabs>
        <w:ind w:left="360" w:firstLine="720"/>
      </w:pPr>
      <w:r>
        <w:t xml:space="preserve">ГТ </w:t>
      </w:r>
      <w:r w:rsidR="000635CC">
        <w:t>700</w:t>
      </w:r>
      <w:r>
        <w:t>пр. 2</w:t>
      </w:r>
      <w:r w:rsidR="000635CC">
        <w:t>76</w:t>
      </w:r>
      <w:r w:rsidR="00DA669B">
        <w:tab/>
      </w:r>
      <w:r w:rsidR="00DA669B">
        <w:tab/>
      </w:r>
      <w:r w:rsidR="0002311D">
        <w:tab/>
      </w:r>
      <w:r w:rsidR="005974C8">
        <w:rPr>
          <w:b/>
          <w:bCs/>
        </w:rPr>
        <w:t>t</w:t>
      </w:r>
      <w:r w:rsidR="005974C8">
        <w:rPr>
          <w:b/>
          <w:bCs/>
          <w:vertAlign w:val="subscript"/>
        </w:rPr>
        <w:t>п</w:t>
      </w:r>
      <w:r w:rsidR="005974C8">
        <w:t xml:space="preserve"> = </w:t>
      </w:r>
      <w:r w:rsidR="00500E42" w:rsidRPr="00CE2217">
        <w:rPr>
          <w:position w:val="-24"/>
        </w:rPr>
        <w:object w:dxaOrig="1800" w:dyaOrig="620">
          <v:shape id="_x0000_i1030" type="#_x0000_t75" style="width:90pt;height:30.75pt" o:ole="" filled="t">
            <v:fill color2="black"/>
            <v:imagedata r:id="rId18" o:title=""/>
          </v:shape>
          <o:OLEObject Type="Embed" ProgID="Equation.3" ShapeID="_x0000_i1030" DrawAspect="Content" ObjectID="_1469696615" r:id="rId19"/>
        </w:object>
      </w:r>
    </w:p>
    <w:p w:rsidR="005974C8" w:rsidRDefault="005974C8">
      <w:pPr>
        <w:pStyle w:val="21"/>
        <w:numPr>
          <w:ilvl w:val="0"/>
          <w:numId w:val="9"/>
        </w:numPr>
        <w:tabs>
          <w:tab w:val="left" w:pos="360"/>
        </w:tabs>
      </w:pPr>
      <w:r>
        <w:t>время разгрузки</w:t>
      </w:r>
    </w:p>
    <w:p w:rsidR="005974C8" w:rsidRDefault="000D43B3">
      <w:pPr>
        <w:pStyle w:val="21"/>
        <w:numPr>
          <w:ilvl w:val="1"/>
          <w:numId w:val="9"/>
        </w:numPr>
        <w:tabs>
          <w:tab w:val="left" w:pos="360"/>
        </w:tabs>
        <w:ind w:left="360" w:firstLine="720"/>
      </w:pPr>
      <w:r>
        <w:t>ГТ 600 пр. 765</w:t>
      </w:r>
      <w:r w:rsidR="003C4DD6">
        <w:t>,</w:t>
      </w:r>
      <w:r w:rsidR="0089505B">
        <w:tab/>
      </w:r>
      <w:r w:rsidR="0089505B">
        <w:tab/>
      </w:r>
      <w:r w:rsidR="005974C8">
        <w:t xml:space="preserve">   </w:t>
      </w:r>
      <w:r w:rsidR="00BF31D0">
        <w:tab/>
      </w:r>
      <w:r w:rsidR="005974C8">
        <w:rPr>
          <w:b/>
          <w:bCs/>
        </w:rPr>
        <w:t>t</w:t>
      </w:r>
      <w:r w:rsidR="005974C8">
        <w:rPr>
          <w:b/>
          <w:bCs/>
          <w:vertAlign w:val="subscript"/>
        </w:rPr>
        <w:t>р</w:t>
      </w:r>
      <w:r w:rsidR="005974C8">
        <w:t xml:space="preserve"> = </w:t>
      </w:r>
      <w:r w:rsidR="00500E42" w:rsidRPr="005D72E6">
        <w:rPr>
          <w:position w:val="-24"/>
        </w:rPr>
        <w:object w:dxaOrig="1820" w:dyaOrig="620">
          <v:shape id="_x0000_i1031" type="#_x0000_t75" style="width:90.75pt;height:30.75pt" o:ole="" filled="t">
            <v:fill color2="black"/>
            <v:imagedata r:id="rId20" o:title=""/>
          </v:shape>
          <o:OLEObject Type="Embed" ProgID="Equation.3" ShapeID="_x0000_i1031" DrawAspect="Content" ObjectID="_1469696616" r:id="rId21"/>
        </w:object>
      </w:r>
    </w:p>
    <w:p w:rsidR="005974C8" w:rsidRDefault="000D43B3">
      <w:pPr>
        <w:pStyle w:val="21"/>
        <w:numPr>
          <w:ilvl w:val="1"/>
          <w:numId w:val="9"/>
        </w:numPr>
        <w:tabs>
          <w:tab w:val="left" w:pos="360"/>
        </w:tabs>
        <w:ind w:left="360" w:firstLine="720"/>
      </w:pPr>
      <w:r>
        <w:t>ГТ 350 пр. 912А</w:t>
      </w:r>
      <w:r w:rsidR="0089505B">
        <w:tab/>
      </w:r>
      <w:r w:rsidR="0089505B">
        <w:tab/>
      </w:r>
      <w:r w:rsidR="00EB1681">
        <w:tab/>
      </w:r>
      <w:r w:rsidR="005974C8">
        <w:rPr>
          <w:b/>
          <w:bCs/>
        </w:rPr>
        <w:t>t</w:t>
      </w:r>
      <w:r w:rsidR="005974C8">
        <w:rPr>
          <w:b/>
          <w:bCs/>
          <w:vertAlign w:val="subscript"/>
        </w:rPr>
        <w:t>р</w:t>
      </w:r>
      <w:r w:rsidR="005974C8">
        <w:t xml:space="preserve"> = </w:t>
      </w:r>
      <w:r w:rsidR="00500E42" w:rsidRPr="005D72E6">
        <w:rPr>
          <w:position w:val="-24"/>
        </w:rPr>
        <w:object w:dxaOrig="1860" w:dyaOrig="620">
          <v:shape id="_x0000_i1032" type="#_x0000_t75" style="width:92.25pt;height:30.75pt" o:ole="" filled="t">
            <v:fill color2="black"/>
            <v:imagedata r:id="rId22" o:title=""/>
          </v:shape>
          <o:OLEObject Type="Embed" ProgID="Equation.3" ShapeID="_x0000_i1032" DrawAspect="Content" ObjectID="_1469696617" r:id="rId23"/>
        </w:object>
      </w:r>
    </w:p>
    <w:p w:rsidR="005974C8" w:rsidRDefault="00D04AB4">
      <w:pPr>
        <w:pStyle w:val="21"/>
        <w:numPr>
          <w:ilvl w:val="1"/>
          <w:numId w:val="9"/>
        </w:numPr>
        <w:tabs>
          <w:tab w:val="left" w:pos="360"/>
        </w:tabs>
        <w:ind w:left="360" w:firstLine="720"/>
        <w:rPr>
          <w:bCs/>
          <w:iCs/>
        </w:rPr>
      </w:pPr>
      <w:r>
        <w:t xml:space="preserve">ГТ </w:t>
      </w:r>
      <w:r w:rsidR="000635CC">
        <w:t>7</w:t>
      </w:r>
      <w:r>
        <w:t>00 пр. 2</w:t>
      </w:r>
      <w:r w:rsidR="000635CC">
        <w:t>76</w:t>
      </w:r>
      <w:r w:rsidR="0029057A">
        <w:tab/>
      </w:r>
      <w:r w:rsidR="0029057A">
        <w:tab/>
      </w:r>
      <w:r w:rsidR="0002311D">
        <w:tab/>
      </w:r>
      <w:r w:rsidR="005974C8">
        <w:rPr>
          <w:b/>
          <w:bCs/>
        </w:rPr>
        <w:t>t</w:t>
      </w:r>
      <w:r w:rsidR="005974C8">
        <w:rPr>
          <w:b/>
          <w:bCs/>
          <w:vertAlign w:val="subscript"/>
        </w:rPr>
        <w:t>р</w:t>
      </w:r>
      <w:r w:rsidR="005974C8">
        <w:t xml:space="preserve"> = </w:t>
      </w:r>
      <w:r w:rsidR="00500E42" w:rsidRPr="005D72E6">
        <w:rPr>
          <w:position w:val="-24"/>
        </w:rPr>
        <w:object w:dxaOrig="1840" w:dyaOrig="620">
          <v:shape id="_x0000_i1033" type="#_x0000_t75" style="width:93pt;height:32.25pt" o:ole="" filled="t">
            <v:fill color2="black"/>
            <v:imagedata r:id="rId24" o:title=""/>
          </v:shape>
          <o:OLEObject Type="Embed" ProgID="Equation.3" ShapeID="_x0000_i1033" DrawAspect="Content" ObjectID="_1469696618" r:id="rId25"/>
        </w:object>
      </w:r>
    </w:p>
    <w:p w:rsidR="00DA669B" w:rsidRDefault="00DA669B">
      <w:pPr>
        <w:ind w:firstLine="720"/>
        <w:jc w:val="both"/>
        <w:rPr>
          <w:bCs/>
          <w:iCs/>
          <w:color w:val="000000"/>
          <w:sz w:val="28"/>
        </w:rPr>
      </w:pPr>
    </w:p>
    <w:p w:rsidR="005974C8" w:rsidRDefault="005974C8" w:rsidP="00DE6A8B">
      <w:pPr>
        <w:spacing w:line="360" w:lineRule="auto"/>
        <w:ind w:firstLine="720"/>
        <w:jc w:val="both"/>
        <w:rPr>
          <w:color w:val="000000"/>
          <w:sz w:val="28"/>
        </w:rPr>
      </w:pPr>
      <w:r>
        <w:rPr>
          <w:bCs/>
          <w:iCs/>
          <w:color w:val="000000"/>
          <w:sz w:val="28"/>
        </w:rPr>
        <w:t xml:space="preserve">Гидроузлы на </w:t>
      </w:r>
      <w:r>
        <w:rPr>
          <w:color w:val="000000"/>
          <w:sz w:val="28"/>
        </w:rPr>
        <w:t xml:space="preserve">маршруте </w:t>
      </w:r>
      <w:r w:rsidR="000D43B3">
        <w:rPr>
          <w:i/>
          <w:color w:val="000000"/>
          <w:sz w:val="28"/>
        </w:rPr>
        <w:t>Новгород-Архангельск</w:t>
      </w:r>
      <w:r w:rsidR="000D43B3">
        <w:rPr>
          <w:bCs/>
          <w:color w:val="000000"/>
          <w:sz w:val="28"/>
        </w:rPr>
        <w:t xml:space="preserve"> </w:t>
      </w:r>
      <w:r>
        <w:rPr>
          <w:bCs/>
          <w:color w:val="000000"/>
          <w:sz w:val="28"/>
        </w:rPr>
        <w:t>(Приложение 4  методических указаний к курсовому проекту)</w:t>
      </w:r>
      <w:r>
        <w:rPr>
          <w:color w:val="000000"/>
          <w:sz w:val="28"/>
        </w:rPr>
        <w:t xml:space="preserve">. </w:t>
      </w:r>
    </w:p>
    <w:p w:rsidR="005974C8" w:rsidRDefault="005974C8" w:rsidP="00DE6A8B">
      <w:pPr>
        <w:spacing w:line="360" w:lineRule="auto"/>
        <w:jc w:val="both"/>
        <w:rPr>
          <w:color w:val="000000"/>
          <w:sz w:val="28"/>
          <w:u w:val="single"/>
        </w:rPr>
      </w:pPr>
    </w:p>
    <w:p w:rsidR="00437AFF" w:rsidRDefault="00437AFF">
      <w:pPr>
        <w:jc w:val="both"/>
        <w:rPr>
          <w:color w:val="000000"/>
          <w:sz w:val="28"/>
          <w:u w:val="single"/>
        </w:rPr>
      </w:pPr>
    </w:p>
    <w:p w:rsidR="00DA669B" w:rsidRDefault="00DA669B">
      <w:pPr>
        <w:jc w:val="both"/>
        <w:rPr>
          <w:color w:val="000000"/>
          <w:sz w:val="28"/>
          <w:u w:val="single"/>
        </w:rPr>
      </w:pPr>
    </w:p>
    <w:p w:rsidR="000635CC" w:rsidRDefault="000635CC">
      <w:pPr>
        <w:jc w:val="both"/>
        <w:rPr>
          <w:color w:val="000000"/>
          <w:sz w:val="28"/>
          <w:u w:val="single"/>
        </w:rPr>
      </w:pPr>
    </w:p>
    <w:p w:rsidR="005974C8" w:rsidRDefault="005974C8" w:rsidP="00DE6A8B">
      <w:pPr>
        <w:spacing w:line="360" w:lineRule="auto"/>
        <w:ind w:left="851"/>
        <w:jc w:val="both"/>
        <w:rPr>
          <w:color w:val="000000"/>
          <w:sz w:val="28"/>
          <w:u w:val="single"/>
        </w:rPr>
      </w:pPr>
      <w:r>
        <w:rPr>
          <w:color w:val="000000"/>
          <w:sz w:val="28"/>
          <w:u w:val="single"/>
        </w:rPr>
        <w:t>Гидроузлы на пути:</w:t>
      </w:r>
      <w:r>
        <w:rPr>
          <w:color w:val="000000"/>
          <w:sz w:val="28"/>
        </w:rPr>
        <w:tab/>
      </w:r>
      <w:r>
        <w:rPr>
          <w:color w:val="000000"/>
          <w:sz w:val="28"/>
        </w:rPr>
        <w:tab/>
      </w:r>
      <w:r>
        <w:rPr>
          <w:color w:val="000000"/>
          <w:sz w:val="28"/>
        </w:rPr>
        <w:tab/>
      </w:r>
      <w:r>
        <w:rPr>
          <w:color w:val="000000"/>
          <w:sz w:val="28"/>
        </w:rPr>
        <w:tab/>
      </w:r>
      <w:r>
        <w:rPr>
          <w:color w:val="000000"/>
          <w:sz w:val="28"/>
          <w:u w:val="single"/>
        </w:rPr>
        <w:t>Время шлюзования, сут:</w:t>
      </w:r>
    </w:p>
    <w:p w:rsidR="00437AFF" w:rsidRDefault="005D72E6" w:rsidP="00DE6A8B">
      <w:pPr>
        <w:spacing w:line="360" w:lineRule="auto"/>
        <w:ind w:left="851"/>
        <w:jc w:val="both"/>
        <w:rPr>
          <w:color w:val="000000"/>
          <w:sz w:val="28"/>
        </w:rPr>
      </w:pPr>
      <w:r>
        <w:rPr>
          <w:color w:val="000000"/>
          <w:sz w:val="28"/>
          <w:u w:val="single"/>
        </w:rPr>
        <w:t>1)</w:t>
      </w:r>
      <w:r>
        <w:rPr>
          <w:color w:val="000000"/>
          <w:sz w:val="28"/>
        </w:rPr>
        <w:t xml:space="preserve"> </w:t>
      </w:r>
      <w:r w:rsidR="00500E42">
        <w:rPr>
          <w:color w:val="000000"/>
          <w:sz w:val="28"/>
        </w:rPr>
        <w:t>Новгород-Новая Ладога</w:t>
      </w:r>
    </w:p>
    <w:p w:rsidR="009E1845" w:rsidRDefault="001C5A0A" w:rsidP="00DE6A8B">
      <w:pPr>
        <w:spacing w:line="360" w:lineRule="auto"/>
        <w:ind w:left="851"/>
        <w:jc w:val="both"/>
        <w:rPr>
          <w:color w:val="000000"/>
          <w:sz w:val="28"/>
        </w:rPr>
      </w:pPr>
      <w:r>
        <w:rPr>
          <w:color w:val="000000"/>
          <w:sz w:val="28"/>
        </w:rPr>
        <w:t xml:space="preserve">    </w:t>
      </w:r>
      <w:r w:rsidR="00437AFF">
        <w:rPr>
          <w:color w:val="000000"/>
          <w:sz w:val="28"/>
        </w:rPr>
        <w:t>(</w:t>
      </w:r>
      <w:r w:rsidR="00B054EE">
        <w:rPr>
          <w:color w:val="000000"/>
          <w:sz w:val="28"/>
        </w:rPr>
        <w:t>река Волхов</w:t>
      </w:r>
      <w:r w:rsidR="00500E42">
        <w:rPr>
          <w:color w:val="000000"/>
          <w:sz w:val="28"/>
        </w:rPr>
        <w:t>)</w:t>
      </w:r>
    </w:p>
    <w:p w:rsidR="00DA669B" w:rsidRDefault="00B054EE" w:rsidP="00DE6A8B">
      <w:pPr>
        <w:spacing w:line="360" w:lineRule="auto"/>
        <w:jc w:val="both"/>
        <w:rPr>
          <w:color w:val="000000"/>
          <w:sz w:val="28"/>
        </w:rPr>
      </w:pPr>
      <w:r>
        <w:rPr>
          <w:color w:val="000000"/>
          <w:sz w:val="28"/>
        </w:rPr>
        <w:tab/>
        <w:t xml:space="preserve"> </w:t>
      </w:r>
      <w:r w:rsidR="005D72E6">
        <w:rPr>
          <w:color w:val="000000"/>
          <w:sz w:val="28"/>
        </w:rPr>
        <w:t>2</w:t>
      </w:r>
      <w:r w:rsidR="00DA669B">
        <w:rPr>
          <w:color w:val="000000"/>
          <w:sz w:val="28"/>
        </w:rPr>
        <w:t xml:space="preserve">) </w:t>
      </w:r>
      <w:r w:rsidR="00500E42">
        <w:rPr>
          <w:color w:val="000000"/>
          <w:sz w:val="28"/>
        </w:rPr>
        <w:t>Новая Ладога-</w:t>
      </w:r>
      <w:r>
        <w:rPr>
          <w:color w:val="000000"/>
          <w:sz w:val="28"/>
        </w:rPr>
        <w:t>Вытегра</w:t>
      </w:r>
    </w:p>
    <w:p w:rsidR="00DA669B" w:rsidRDefault="00DA669B" w:rsidP="00DE6A8B">
      <w:pPr>
        <w:spacing w:line="360" w:lineRule="auto"/>
        <w:ind w:left="851"/>
        <w:jc w:val="both"/>
        <w:rPr>
          <w:color w:val="000000"/>
          <w:sz w:val="28"/>
        </w:rPr>
      </w:pPr>
      <w:r>
        <w:rPr>
          <w:color w:val="000000"/>
          <w:sz w:val="28"/>
        </w:rPr>
        <w:t xml:space="preserve">   (</w:t>
      </w:r>
      <w:r w:rsidR="00B054EE">
        <w:rPr>
          <w:color w:val="000000"/>
          <w:sz w:val="28"/>
        </w:rPr>
        <w:t>Волго-Балтийский канал)</w:t>
      </w:r>
    </w:p>
    <w:p w:rsidR="00DA669B" w:rsidRDefault="001C5A0A" w:rsidP="00DE6A8B">
      <w:pPr>
        <w:spacing w:line="360" w:lineRule="auto"/>
        <w:ind w:left="851"/>
        <w:jc w:val="both"/>
        <w:rPr>
          <w:color w:val="000000"/>
          <w:sz w:val="28"/>
        </w:rPr>
      </w:pPr>
      <w:r>
        <w:rPr>
          <w:color w:val="000000"/>
          <w:sz w:val="28"/>
        </w:rPr>
        <w:t xml:space="preserve">    </w:t>
      </w:r>
      <w:r w:rsidR="00B054EE">
        <w:rPr>
          <w:color w:val="000000"/>
          <w:sz w:val="28"/>
        </w:rPr>
        <w:t xml:space="preserve">11 </w:t>
      </w:r>
      <w:r w:rsidR="00DA669B">
        <w:rPr>
          <w:color w:val="000000"/>
          <w:sz w:val="28"/>
        </w:rPr>
        <w:t>гидроузл</w:t>
      </w:r>
      <w:r>
        <w:rPr>
          <w:color w:val="000000"/>
          <w:sz w:val="28"/>
        </w:rPr>
        <w:t>а</w:t>
      </w:r>
      <w:r w:rsidR="00DA669B">
        <w:rPr>
          <w:color w:val="000000"/>
          <w:sz w:val="28"/>
        </w:rPr>
        <w:tab/>
      </w:r>
      <w:r w:rsidR="00DA669B">
        <w:rPr>
          <w:color w:val="000000"/>
          <w:sz w:val="28"/>
        </w:rPr>
        <w:tab/>
      </w:r>
      <w:r w:rsidR="00DA669B">
        <w:rPr>
          <w:color w:val="000000"/>
          <w:sz w:val="28"/>
        </w:rPr>
        <w:tab/>
      </w:r>
      <w:r w:rsidR="00DA669B">
        <w:rPr>
          <w:color w:val="000000"/>
          <w:sz w:val="28"/>
        </w:rPr>
        <w:tab/>
      </w:r>
      <w:r w:rsidR="00DA669B">
        <w:rPr>
          <w:color w:val="000000"/>
          <w:sz w:val="28"/>
        </w:rPr>
        <w:tab/>
      </w:r>
      <w:r w:rsidR="00DA669B">
        <w:rPr>
          <w:color w:val="000000"/>
          <w:sz w:val="28"/>
        </w:rPr>
        <w:tab/>
      </w:r>
      <w:r w:rsidR="00DA669B">
        <w:rPr>
          <w:color w:val="000000"/>
          <w:sz w:val="28"/>
        </w:rPr>
        <w:tab/>
        <w:t>0,0</w:t>
      </w:r>
      <w:r w:rsidR="00B054EE">
        <w:rPr>
          <w:color w:val="000000"/>
          <w:sz w:val="28"/>
        </w:rPr>
        <w:t>7</w:t>
      </w:r>
      <w:r w:rsidR="00DA669B">
        <w:rPr>
          <w:color w:val="000000"/>
          <w:sz w:val="28"/>
        </w:rPr>
        <w:t xml:space="preserve"> сут.</w:t>
      </w:r>
    </w:p>
    <w:p w:rsidR="00B054EE" w:rsidRDefault="00B054EE" w:rsidP="00DE6A8B">
      <w:pPr>
        <w:spacing w:line="360" w:lineRule="auto"/>
        <w:ind w:left="851"/>
        <w:jc w:val="both"/>
        <w:rPr>
          <w:color w:val="000000"/>
          <w:sz w:val="28"/>
        </w:rPr>
      </w:pPr>
      <w:r>
        <w:rPr>
          <w:color w:val="000000"/>
          <w:sz w:val="28"/>
        </w:rPr>
        <w:t>3) Вытегра-Топорня</w:t>
      </w:r>
    </w:p>
    <w:p w:rsidR="00B054EE" w:rsidRDefault="00B054EE" w:rsidP="00DE6A8B">
      <w:pPr>
        <w:spacing w:line="360" w:lineRule="auto"/>
        <w:ind w:left="851"/>
        <w:jc w:val="both"/>
        <w:rPr>
          <w:color w:val="000000"/>
          <w:sz w:val="28"/>
        </w:rPr>
      </w:pPr>
      <w:r>
        <w:rPr>
          <w:color w:val="000000"/>
          <w:sz w:val="28"/>
        </w:rPr>
        <w:t xml:space="preserve">    (6 шлюзов 1 гидроузел)</w:t>
      </w:r>
      <w:r>
        <w:rPr>
          <w:color w:val="000000"/>
          <w:sz w:val="28"/>
        </w:rPr>
        <w:tab/>
      </w:r>
      <w:r>
        <w:rPr>
          <w:color w:val="000000"/>
          <w:sz w:val="28"/>
        </w:rPr>
        <w:tab/>
      </w:r>
      <w:r>
        <w:rPr>
          <w:color w:val="000000"/>
          <w:sz w:val="28"/>
        </w:rPr>
        <w:tab/>
      </w:r>
      <w:r>
        <w:rPr>
          <w:color w:val="000000"/>
          <w:sz w:val="28"/>
        </w:rPr>
        <w:tab/>
      </w:r>
      <w:r>
        <w:rPr>
          <w:color w:val="000000"/>
          <w:sz w:val="28"/>
        </w:rPr>
        <w:tab/>
        <w:t>0,07 сут.</w:t>
      </w:r>
    </w:p>
    <w:p w:rsidR="00B054EE" w:rsidRDefault="00B054EE" w:rsidP="00DE6A8B">
      <w:pPr>
        <w:spacing w:line="360" w:lineRule="auto"/>
        <w:ind w:left="851"/>
        <w:jc w:val="both"/>
        <w:rPr>
          <w:color w:val="000000"/>
          <w:sz w:val="28"/>
        </w:rPr>
      </w:pPr>
      <w:r>
        <w:rPr>
          <w:color w:val="000000"/>
          <w:sz w:val="28"/>
        </w:rPr>
        <w:t>4) Топорня-</w:t>
      </w:r>
      <w:r w:rsidR="00C57E9C">
        <w:rPr>
          <w:color w:val="000000"/>
          <w:sz w:val="28"/>
        </w:rPr>
        <w:t>Нюксиница</w:t>
      </w:r>
    </w:p>
    <w:p w:rsidR="00C57E9C" w:rsidRDefault="00C57E9C" w:rsidP="00DE6A8B">
      <w:pPr>
        <w:spacing w:line="360" w:lineRule="auto"/>
        <w:ind w:left="851"/>
        <w:jc w:val="both"/>
        <w:rPr>
          <w:color w:val="000000"/>
          <w:sz w:val="28"/>
        </w:rPr>
      </w:pPr>
      <w:r>
        <w:rPr>
          <w:color w:val="000000"/>
          <w:sz w:val="28"/>
        </w:rPr>
        <w:t xml:space="preserve">    (река Сухона)</w:t>
      </w:r>
    </w:p>
    <w:p w:rsidR="00C57E9C" w:rsidRDefault="00C57E9C" w:rsidP="00DE6A8B">
      <w:pPr>
        <w:spacing w:line="360" w:lineRule="auto"/>
        <w:ind w:left="851"/>
        <w:jc w:val="both"/>
        <w:rPr>
          <w:color w:val="000000"/>
          <w:sz w:val="28"/>
        </w:rPr>
      </w:pPr>
      <w:r>
        <w:rPr>
          <w:color w:val="000000"/>
          <w:sz w:val="28"/>
        </w:rPr>
        <w:t xml:space="preserve">    3 шлюза</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0,07 сут.</w:t>
      </w:r>
    </w:p>
    <w:p w:rsidR="00C57E9C" w:rsidRDefault="00C57E9C" w:rsidP="00DE6A8B">
      <w:pPr>
        <w:spacing w:line="360" w:lineRule="auto"/>
        <w:ind w:left="851"/>
        <w:jc w:val="both"/>
        <w:rPr>
          <w:color w:val="000000"/>
          <w:sz w:val="28"/>
        </w:rPr>
      </w:pPr>
      <w:r>
        <w:rPr>
          <w:color w:val="000000"/>
          <w:sz w:val="28"/>
        </w:rPr>
        <w:t>5) Нюксиница-Архангельск</w:t>
      </w:r>
    </w:p>
    <w:p w:rsidR="00C57E9C" w:rsidRDefault="00C57E9C" w:rsidP="00DE6A8B">
      <w:pPr>
        <w:spacing w:line="360" w:lineRule="auto"/>
        <w:ind w:left="851"/>
        <w:jc w:val="both"/>
        <w:rPr>
          <w:color w:val="000000"/>
          <w:sz w:val="28"/>
        </w:rPr>
      </w:pPr>
      <w:r>
        <w:rPr>
          <w:color w:val="000000"/>
          <w:sz w:val="28"/>
        </w:rPr>
        <w:t xml:space="preserve">    (река Северная Двина)</w:t>
      </w:r>
    </w:p>
    <w:p w:rsidR="00C57E9C" w:rsidRDefault="00C57E9C" w:rsidP="00437AFF">
      <w:pPr>
        <w:ind w:left="851"/>
        <w:jc w:val="both"/>
        <w:rPr>
          <w:color w:val="000000"/>
          <w:sz w:val="28"/>
        </w:rPr>
      </w:pPr>
    </w:p>
    <w:p w:rsidR="005D72E6" w:rsidRDefault="005D72E6" w:rsidP="005D72E6">
      <w:pPr>
        <w:ind w:left="32"/>
        <w:jc w:val="both"/>
        <w:rPr>
          <w:color w:val="000000"/>
          <w:sz w:val="28"/>
        </w:rPr>
      </w:pPr>
      <w:r>
        <w:rPr>
          <w:color w:val="000000"/>
          <w:sz w:val="28"/>
        </w:rPr>
        <w:tab/>
        <w:t xml:space="preserve">            </w:t>
      </w:r>
      <w:r>
        <w:rPr>
          <w:b/>
          <w:color w:val="000000"/>
          <w:sz w:val="28"/>
          <w:lang w:val="en-US"/>
        </w:rPr>
        <w:t>t</w:t>
      </w:r>
      <w:r>
        <w:rPr>
          <w:b/>
          <w:color w:val="000000"/>
          <w:sz w:val="28"/>
          <w:vertAlign w:val="subscript"/>
        </w:rPr>
        <w:t>шл</w:t>
      </w:r>
      <w:r>
        <w:rPr>
          <w:b/>
          <w:color w:val="000000"/>
          <w:sz w:val="28"/>
        </w:rPr>
        <w:t xml:space="preserve"> </w:t>
      </w:r>
      <w:r>
        <w:rPr>
          <w:color w:val="000000"/>
          <w:sz w:val="28"/>
        </w:rPr>
        <w:t>=  (</w:t>
      </w:r>
      <w:r w:rsidR="00C57E9C">
        <w:rPr>
          <w:color w:val="000000"/>
          <w:sz w:val="28"/>
        </w:rPr>
        <w:t>21</w:t>
      </w:r>
      <w:r>
        <w:rPr>
          <w:color w:val="000000"/>
          <w:sz w:val="28"/>
        </w:rPr>
        <w:t>*0,0</w:t>
      </w:r>
      <w:r w:rsidR="00C57E9C">
        <w:rPr>
          <w:color w:val="000000"/>
          <w:sz w:val="28"/>
        </w:rPr>
        <w:t>7</w:t>
      </w:r>
      <w:r>
        <w:rPr>
          <w:color w:val="000000"/>
          <w:sz w:val="28"/>
        </w:rPr>
        <w:t>)</w:t>
      </w:r>
      <w:r w:rsidR="00C40182">
        <w:rPr>
          <w:color w:val="000000"/>
          <w:sz w:val="28"/>
        </w:rPr>
        <w:t>=</w:t>
      </w:r>
      <w:r>
        <w:rPr>
          <w:color w:val="000000"/>
          <w:sz w:val="28"/>
        </w:rPr>
        <w:t xml:space="preserve"> </w:t>
      </w:r>
      <w:r w:rsidR="00C57E9C">
        <w:rPr>
          <w:color w:val="000000"/>
          <w:sz w:val="28"/>
        </w:rPr>
        <w:t>1</w:t>
      </w:r>
      <w:r>
        <w:rPr>
          <w:color w:val="000000"/>
          <w:sz w:val="28"/>
        </w:rPr>
        <w:t>,</w:t>
      </w:r>
      <w:r w:rsidR="00C57E9C">
        <w:rPr>
          <w:color w:val="000000"/>
          <w:sz w:val="28"/>
        </w:rPr>
        <w:t>47</w:t>
      </w:r>
      <w:r>
        <w:rPr>
          <w:color w:val="000000"/>
          <w:sz w:val="28"/>
        </w:rPr>
        <w:t xml:space="preserve">  сут.</w:t>
      </w:r>
    </w:p>
    <w:p w:rsidR="005D72E6" w:rsidRDefault="005D72E6" w:rsidP="005D72E6">
      <w:pPr>
        <w:ind w:left="851"/>
        <w:jc w:val="both"/>
        <w:rPr>
          <w:color w:val="000000"/>
          <w:sz w:val="28"/>
        </w:rPr>
      </w:pPr>
    </w:p>
    <w:p w:rsidR="005974C8" w:rsidRDefault="005974C8">
      <w:pPr>
        <w:ind w:firstLine="567"/>
        <w:jc w:val="both"/>
        <w:rPr>
          <w:bCs/>
          <w:iCs/>
          <w:sz w:val="28"/>
        </w:rPr>
      </w:pPr>
    </w:p>
    <w:p w:rsidR="005974C8" w:rsidRDefault="005974C8">
      <w:pPr>
        <w:ind w:firstLine="567"/>
        <w:jc w:val="both"/>
        <w:rPr>
          <w:bCs/>
          <w:iCs/>
          <w:sz w:val="28"/>
        </w:rPr>
      </w:pPr>
      <w:r>
        <w:rPr>
          <w:bCs/>
          <w:iCs/>
          <w:sz w:val="28"/>
        </w:rPr>
        <w:t>Расчет времени на стояночные операции для судов каждого типа:</w:t>
      </w:r>
    </w:p>
    <w:p w:rsidR="005974C8" w:rsidRDefault="005974C8">
      <w:pPr>
        <w:ind w:firstLine="567"/>
        <w:jc w:val="both"/>
        <w:rPr>
          <w:bCs/>
          <w:iCs/>
          <w:sz w:val="28"/>
        </w:rPr>
      </w:pPr>
    </w:p>
    <w:p w:rsidR="005974C8" w:rsidRDefault="000D43B3">
      <w:pPr>
        <w:pStyle w:val="21"/>
        <w:numPr>
          <w:ilvl w:val="0"/>
          <w:numId w:val="11"/>
        </w:numPr>
        <w:tabs>
          <w:tab w:val="left" w:pos="540"/>
        </w:tabs>
        <w:ind w:left="540" w:firstLine="720"/>
      </w:pPr>
      <w:r>
        <w:t>ГТ 600 пр. 765</w:t>
      </w:r>
      <w:r w:rsidR="000635CC">
        <w:t>,</w:t>
      </w:r>
      <w:r w:rsidR="005974C8">
        <w:tab/>
      </w:r>
      <w:r w:rsidR="0089505B">
        <w:tab/>
      </w:r>
      <w:r w:rsidR="005974C8">
        <w:rPr>
          <w:b/>
          <w:bCs/>
        </w:rPr>
        <w:t>t</w:t>
      </w:r>
      <w:r w:rsidR="005974C8">
        <w:rPr>
          <w:b/>
          <w:bCs/>
          <w:vertAlign w:val="subscript"/>
        </w:rPr>
        <w:t>ст</w:t>
      </w:r>
      <w:r w:rsidR="005974C8">
        <w:rPr>
          <w:b/>
          <w:bCs/>
        </w:rPr>
        <w:t xml:space="preserve"> </w:t>
      </w:r>
      <w:r w:rsidR="005974C8">
        <w:t>= 1,1 · (</w:t>
      </w:r>
      <w:r w:rsidR="00C57E9C">
        <w:t>1</w:t>
      </w:r>
      <w:r w:rsidR="005974C8">
        <w:t>,</w:t>
      </w:r>
      <w:r w:rsidR="00C40182">
        <w:t>3</w:t>
      </w:r>
      <w:r w:rsidR="00C57E9C">
        <w:t>9</w:t>
      </w:r>
      <w:r w:rsidR="005974C8">
        <w:t xml:space="preserve"> + </w:t>
      </w:r>
      <w:r w:rsidR="00C57E9C">
        <w:t>1</w:t>
      </w:r>
      <w:r w:rsidR="005974C8">
        <w:t>,</w:t>
      </w:r>
      <w:r w:rsidR="00C57E9C">
        <w:t>00</w:t>
      </w:r>
      <w:r w:rsidR="005974C8">
        <w:t>) +</w:t>
      </w:r>
      <w:r w:rsidR="00C57E9C">
        <w:t>1</w:t>
      </w:r>
      <w:r w:rsidR="005974C8">
        <w:t>,</w:t>
      </w:r>
      <w:r w:rsidR="00C57E9C">
        <w:t>47</w:t>
      </w:r>
      <w:r w:rsidR="005974C8">
        <w:t xml:space="preserve"> =</w:t>
      </w:r>
      <w:r w:rsidR="00C57E9C">
        <w:t>4</w:t>
      </w:r>
      <w:r w:rsidR="001C5A0A">
        <w:t>,</w:t>
      </w:r>
      <w:r w:rsidR="00C57E9C">
        <w:t>01</w:t>
      </w:r>
      <w:r w:rsidR="005974C8">
        <w:t>сут</w:t>
      </w:r>
    </w:p>
    <w:p w:rsidR="005974C8" w:rsidRDefault="000D43B3">
      <w:pPr>
        <w:pStyle w:val="21"/>
        <w:numPr>
          <w:ilvl w:val="0"/>
          <w:numId w:val="11"/>
        </w:numPr>
        <w:tabs>
          <w:tab w:val="left" w:pos="540"/>
        </w:tabs>
        <w:ind w:left="540" w:firstLine="720"/>
      </w:pPr>
      <w:r>
        <w:t>ГТ 350 пр. 912А</w:t>
      </w:r>
      <w:r w:rsidR="00374E54">
        <w:tab/>
      </w:r>
      <w:r w:rsidR="007A22EA">
        <w:tab/>
      </w:r>
      <w:r w:rsidR="005974C8">
        <w:rPr>
          <w:b/>
          <w:bCs/>
        </w:rPr>
        <w:t>t</w:t>
      </w:r>
      <w:r w:rsidR="005974C8">
        <w:rPr>
          <w:b/>
          <w:bCs/>
          <w:vertAlign w:val="subscript"/>
        </w:rPr>
        <w:t>ст</w:t>
      </w:r>
      <w:r w:rsidR="005974C8">
        <w:rPr>
          <w:b/>
          <w:bCs/>
        </w:rPr>
        <w:t xml:space="preserve"> </w:t>
      </w:r>
      <w:r w:rsidR="005974C8">
        <w:t>= 1,1 · (</w:t>
      </w:r>
      <w:r w:rsidR="00C57E9C">
        <w:t>0</w:t>
      </w:r>
      <w:r w:rsidR="00861F8D">
        <w:t>,</w:t>
      </w:r>
      <w:r w:rsidR="00C57E9C">
        <w:t>81</w:t>
      </w:r>
      <w:r w:rsidR="005974C8">
        <w:t xml:space="preserve"> + </w:t>
      </w:r>
      <w:r w:rsidR="00C57E9C">
        <w:t>0</w:t>
      </w:r>
      <w:r w:rsidR="005974C8">
        <w:t>,</w:t>
      </w:r>
      <w:r w:rsidR="00C57E9C">
        <w:t>58</w:t>
      </w:r>
      <w:r w:rsidR="005974C8">
        <w:t xml:space="preserve">) + </w:t>
      </w:r>
      <w:r w:rsidR="00C57E9C">
        <w:t>1</w:t>
      </w:r>
      <w:r w:rsidR="00374E54">
        <w:t>,</w:t>
      </w:r>
      <w:r w:rsidR="00C57E9C">
        <w:t>47</w:t>
      </w:r>
      <w:r w:rsidR="005974C8">
        <w:t>=</w:t>
      </w:r>
      <w:r w:rsidR="00C40182">
        <w:t xml:space="preserve"> </w:t>
      </w:r>
      <w:r w:rsidR="00C57E9C">
        <w:t>3</w:t>
      </w:r>
      <w:r w:rsidR="005974C8">
        <w:t>,</w:t>
      </w:r>
      <w:r w:rsidR="00C57E9C">
        <w:t>00</w:t>
      </w:r>
      <w:r w:rsidR="00A87AA0">
        <w:t>с</w:t>
      </w:r>
      <w:r w:rsidR="005974C8">
        <w:t>ут</w:t>
      </w:r>
    </w:p>
    <w:p w:rsidR="005974C8" w:rsidRDefault="000635CC">
      <w:pPr>
        <w:pStyle w:val="21"/>
        <w:numPr>
          <w:ilvl w:val="0"/>
          <w:numId w:val="11"/>
        </w:numPr>
        <w:tabs>
          <w:tab w:val="left" w:pos="540"/>
        </w:tabs>
        <w:ind w:left="540" w:firstLine="720"/>
      </w:pPr>
      <w:r>
        <w:t>ГТ 700 пр. 276</w:t>
      </w:r>
      <w:r w:rsidR="0029057A">
        <w:tab/>
      </w:r>
      <w:r w:rsidR="00336E1D">
        <w:tab/>
      </w:r>
      <w:r w:rsidR="005974C8">
        <w:rPr>
          <w:b/>
          <w:bCs/>
        </w:rPr>
        <w:t>t</w:t>
      </w:r>
      <w:r w:rsidR="005974C8">
        <w:rPr>
          <w:b/>
          <w:bCs/>
          <w:vertAlign w:val="subscript"/>
        </w:rPr>
        <w:t>ст</w:t>
      </w:r>
      <w:r w:rsidR="005974C8">
        <w:rPr>
          <w:b/>
          <w:bCs/>
        </w:rPr>
        <w:t xml:space="preserve"> </w:t>
      </w:r>
      <w:r w:rsidR="005974C8">
        <w:t>= 1,1 · (</w:t>
      </w:r>
      <w:r w:rsidR="00C57E9C">
        <w:t>1</w:t>
      </w:r>
      <w:r w:rsidR="005974C8">
        <w:t>,</w:t>
      </w:r>
      <w:r w:rsidR="00C57E9C">
        <w:t>62</w:t>
      </w:r>
      <w:r w:rsidR="005974C8">
        <w:t xml:space="preserve"> + </w:t>
      </w:r>
      <w:r w:rsidR="00C57E9C">
        <w:t>1</w:t>
      </w:r>
      <w:r w:rsidR="005974C8">
        <w:t>,</w:t>
      </w:r>
      <w:r w:rsidR="00C57E9C">
        <w:t>17</w:t>
      </w:r>
      <w:r w:rsidR="005974C8">
        <w:t>) +</w:t>
      </w:r>
      <w:r w:rsidR="00C57E9C">
        <w:t>1</w:t>
      </w:r>
      <w:r w:rsidR="005974C8">
        <w:t>,</w:t>
      </w:r>
      <w:r w:rsidR="00C57E9C">
        <w:t>47</w:t>
      </w:r>
      <w:r w:rsidR="005974C8">
        <w:t xml:space="preserve"> =</w:t>
      </w:r>
      <w:r w:rsidR="00C40182">
        <w:t xml:space="preserve"> </w:t>
      </w:r>
      <w:r w:rsidR="00C57E9C">
        <w:t>4</w:t>
      </w:r>
      <w:r w:rsidR="003C634F">
        <w:t>,</w:t>
      </w:r>
      <w:r w:rsidR="00C57E9C">
        <w:t>54</w:t>
      </w:r>
      <w:r w:rsidR="005974C8">
        <w:t>сут</w:t>
      </w:r>
    </w:p>
    <w:p w:rsidR="005974C8" w:rsidRDefault="005974C8">
      <w:pPr>
        <w:pStyle w:val="21"/>
      </w:pPr>
    </w:p>
    <w:p w:rsidR="005974C8" w:rsidRDefault="005974C8">
      <w:pPr>
        <w:pStyle w:val="21"/>
      </w:pPr>
      <w:r>
        <w:t>Время хода по отдельным участкам пути, принятого маршрута, определяется:</w:t>
      </w:r>
      <w:r>
        <w:tab/>
      </w:r>
      <w:r>
        <w:tab/>
      </w:r>
      <w:r>
        <w:tab/>
      </w:r>
    </w:p>
    <w:p w:rsidR="005974C8" w:rsidRDefault="005974C8">
      <w:pPr>
        <w:pStyle w:val="21"/>
        <w:ind w:firstLine="0"/>
        <w:jc w:val="center"/>
        <w:rPr>
          <w:bCs/>
          <w:iCs/>
        </w:rPr>
      </w:pPr>
      <w:r>
        <w:rPr>
          <w:position w:val="-21"/>
        </w:rPr>
        <w:object w:dxaOrig="2658" w:dyaOrig="700">
          <v:shape id="_x0000_i1034" type="#_x0000_t75" style="width:132.75pt;height:35.25pt" o:ole="" filled="t">
            <v:fill color2="black"/>
            <v:imagedata r:id="rId26" o:title=""/>
          </v:shape>
          <o:OLEObject Type="Embed" ProgID="Equation.3" ShapeID="_x0000_i1034" DrawAspect="Content" ObjectID="_1469696619" r:id="rId27"/>
        </w:object>
      </w:r>
    </w:p>
    <w:p w:rsidR="005974C8" w:rsidRDefault="005974C8">
      <w:pPr>
        <w:pStyle w:val="21"/>
        <w:rPr>
          <w:bCs/>
          <w:iCs/>
        </w:rPr>
      </w:pPr>
    </w:p>
    <w:p w:rsidR="005974C8" w:rsidRDefault="005974C8" w:rsidP="00DE6A8B">
      <w:pPr>
        <w:spacing w:line="360" w:lineRule="auto"/>
        <w:jc w:val="both"/>
        <w:rPr>
          <w:color w:val="000000"/>
          <w:sz w:val="28"/>
        </w:rPr>
      </w:pPr>
      <w:r>
        <w:rPr>
          <w:b/>
          <w:color w:val="000000"/>
          <w:sz w:val="28"/>
          <w:lang w:val="en-US"/>
        </w:rPr>
        <w:t>L</w:t>
      </w:r>
      <w:r>
        <w:rPr>
          <w:b/>
          <w:color w:val="000000"/>
          <w:sz w:val="28"/>
          <w:vertAlign w:val="subscript"/>
          <w:lang w:val="en-US"/>
        </w:rPr>
        <w:t>i</w:t>
      </w:r>
      <w:r>
        <w:rPr>
          <w:color w:val="000000"/>
          <w:sz w:val="28"/>
        </w:rPr>
        <w:t xml:space="preserve">  - протяженность отдельных участков пути, км. ;</w:t>
      </w:r>
    </w:p>
    <w:p w:rsidR="005974C8" w:rsidRDefault="005974C8" w:rsidP="00DE6A8B">
      <w:pPr>
        <w:spacing w:line="360" w:lineRule="auto"/>
        <w:jc w:val="both"/>
        <w:rPr>
          <w:color w:val="000000"/>
          <w:sz w:val="28"/>
        </w:rPr>
      </w:pPr>
      <w:r>
        <w:rPr>
          <w:b/>
          <w:color w:val="000000"/>
          <w:sz w:val="28"/>
          <w:lang w:val="en-US"/>
        </w:rPr>
        <w:t>V</w:t>
      </w:r>
      <w:r>
        <w:rPr>
          <w:b/>
          <w:color w:val="000000"/>
          <w:sz w:val="28"/>
          <w:vertAlign w:val="subscript"/>
        </w:rPr>
        <w:t>с</w:t>
      </w:r>
      <w:r>
        <w:rPr>
          <w:b/>
          <w:color w:val="000000"/>
          <w:sz w:val="28"/>
        </w:rPr>
        <w:t xml:space="preserve"> </w:t>
      </w:r>
      <w:r>
        <w:rPr>
          <w:color w:val="000000"/>
          <w:sz w:val="28"/>
        </w:rPr>
        <w:t>- расчетная скорость хода судна с грузом в спокойной глубокой воде, км./ч.;</w:t>
      </w:r>
    </w:p>
    <w:p w:rsidR="005974C8" w:rsidRDefault="005974C8" w:rsidP="00DE6A8B">
      <w:pPr>
        <w:spacing w:line="360" w:lineRule="auto"/>
        <w:jc w:val="both"/>
        <w:rPr>
          <w:color w:val="000000"/>
          <w:sz w:val="28"/>
        </w:rPr>
      </w:pPr>
      <w:r>
        <w:rPr>
          <w:rFonts w:ascii="Symbol" w:hAnsi="Symbol"/>
          <w:b/>
          <w:color w:val="000000"/>
          <w:sz w:val="28"/>
        </w:rPr>
        <w:t></w:t>
      </w:r>
      <w:r>
        <w:rPr>
          <w:b/>
          <w:color w:val="000000"/>
          <w:sz w:val="28"/>
          <w:vertAlign w:val="subscript"/>
          <w:lang w:val="en-US"/>
        </w:rPr>
        <w:t>i</w:t>
      </w:r>
      <w:r>
        <w:rPr>
          <w:color w:val="000000"/>
          <w:sz w:val="28"/>
        </w:rPr>
        <w:t xml:space="preserve"> - потери приращения скорости в зависимости от направления перевозки (вверх, вниз), км./сут.</w:t>
      </w:r>
    </w:p>
    <w:p w:rsidR="005974C8" w:rsidRDefault="005974C8" w:rsidP="00DE6A8B">
      <w:pPr>
        <w:spacing w:line="360" w:lineRule="auto"/>
        <w:jc w:val="both"/>
        <w:rPr>
          <w:color w:val="000000"/>
          <w:sz w:val="28"/>
        </w:rPr>
      </w:pPr>
      <w:r>
        <w:rPr>
          <w:b/>
          <w:color w:val="000000"/>
          <w:sz w:val="28"/>
        </w:rPr>
        <w:t>0,9</w:t>
      </w:r>
      <w:r>
        <w:rPr>
          <w:color w:val="000000"/>
          <w:sz w:val="28"/>
        </w:rPr>
        <w:t xml:space="preserve"> - коэффициент приведения расчетной скорости судна к путевой.</w:t>
      </w:r>
    </w:p>
    <w:p w:rsidR="005974C8" w:rsidRDefault="005974C8" w:rsidP="00DE6A8B">
      <w:pPr>
        <w:spacing w:line="360" w:lineRule="auto"/>
        <w:jc w:val="both"/>
        <w:rPr>
          <w:color w:val="000000"/>
          <w:sz w:val="28"/>
        </w:rPr>
      </w:pPr>
    </w:p>
    <w:p w:rsidR="0089505B" w:rsidRDefault="0089505B">
      <w:pPr>
        <w:jc w:val="both"/>
        <w:rPr>
          <w:color w:val="000000"/>
          <w:sz w:val="28"/>
        </w:rPr>
      </w:pPr>
    </w:p>
    <w:p w:rsidR="0089505B" w:rsidRDefault="0089505B">
      <w:pPr>
        <w:jc w:val="both"/>
        <w:rPr>
          <w:color w:val="000000"/>
          <w:sz w:val="28"/>
        </w:rPr>
      </w:pPr>
    </w:p>
    <w:p w:rsidR="0089505B" w:rsidRDefault="0089505B">
      <w:pPr>
        <w:jc w:val="both"/>
        <w:rPr>
          <w:color w:val="000000"/>
          <w:sz w:val="28"/>
        </w:rPr>
      </w:pPr>
    </w:p>
    <w:p w:rsidR="0097692E" w:rsidRDefault="0097692E">
      <w:pPr>
        <w:jc w:val="both"/>
        <w:rPr>
          <w:color w:val="000000"/>
          <w:sz w:val="28"/>
        </w:rPr>
      </w:pPr>
    </w:p>
    <w:p w:rsidR="00C57E9C" w:rsidRDefault="00C57E9C">
      <w:pPr>
        <w:jc w:val="both"/>
        <w:rPr>
          <w:color w:val="000000"/>
          <w:sz w:val="28"/>
        </w:rPr>
      </w:pPr>
    </w:p>
    <w:p w:rsidR="00C57E9C" w:rsidRDefault="00C57E9C">
      <w:pPr>
        <w:jc w:val="both"/>
        <w:rPr>
          <w:color w:val="000000"/>
          <w:sz w:val="28"/>
        </w:rPr>
      </w:pPr>
    </w:p>
    <w:p w:rsidR="00C57E9C" w:rsidRDefault="00C57E9C">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DE6A8B" w:rsidRDefault="00DE6A8B">
      <w:pPr>
        <w:jc w:val="both"/>
        <w:rPr>
          <w:color w:val="000000"/>
          <w:sz w:val="28"/>
        </w:rPr>
      </w:pPr>
    </w:p>
    <w:p w:rsidR="00C57E9C" w:rsidRDefault="00C57E9C">
      <w:pPr>
        <w:jc w:val="both"/>
        <w:rPr>
          <w:color w:val="000000"/>
          <w:sz w:val="28"/>
        </w:rPr>
      </w:pPr>
    </w:p>
    <w:p w:rsidR="005974C8" w:rsidRDefault="005974C8" w:rsidP="00D04AB4">
      <w:pPr>
        <w:ind w:firstLine="720"/>
        <w:jc w:val="both"/>
        <w:rPr>
          <w:color w:val="000000"/>
          <w:sz w:val="28"/>
        </w:rPr>
      </w:pPr>
      <w:r>
        <w:rPr>
          <w:color w:val="000000"/>
          <w:sz w:val="28"/>
        </w:rPr>
        <w:t xml:space="preserve">Маршрут </w:t>
      </w:r>
      <w:r w:rsidR="000D43B3">
        <w:rPr>
          <w:i/>
          <w:color w:val="000000"/>
          <w:sz w:val="28"/>
        </w:rPr>
        <w:t>Новгород-Архангельск</w:t>
      </w:r>
    </w:p>
    <w:p w:rsidR="005974C8" w:rsidRDefault="005974C8">
      <w:pPr>
        <w:jc w:val="right"/>
        <w:rPr>
          <w:color w:val="000000"/>
          <w:sz w:val="28"/>
        </w:rPr>
      </w:pPr>
      <w:r>
        <w:rPr>
          <w:color w:val="000000"/>
          <w:sz w:val="28"/>
        </w:rPr>
        <w:t>Таблица 8</w:t>
      </w:r>
    </w:p>
    <w:tbl>
      <w:tblPr>
        <w:tblW w:w="9974" w:type="dxa"/>
        <w:tblInd w:w="-60" w:type="dxa"/>
        <w:tblLayout w:type="fixed"/>
        <w:tblLook w:val="0000" w:firstRow="0" w:lastRow="0" w:firstColumn="0" w:lastColumn="0" w:noHBand="0" w:noVBand="0"/>
      </w:tblPr>
      <w:tblGrid>
        <w:gridCol w:w="5148"/>
        <w:gridCol w:w="2340"/>
        <w:gridCol w:w="2486"/>
      </w:tblGrid>
      <w:tr w:rsidR="005974C8">
        <w:tc>
          <w:tcPr>
            <w:tcW w:w="5148" w:type="dxa"/>
            <w:tcBorders>
              <w:top w:val="single" w:sz="4" w:space="0" w:color="000000"/>
              <w:left w:val="single" w:sz="4" w:space="0" w:color="000000"/>
              <w:bottom w:val="single" w:sz="4" w:space="0" w:color="000000"/>
            </w:tcBorders>
            <w:shd w:val="clear" w:color="auto" w:fill="auto"/>
            <w:vAlign w:val="center"/>
          </w:tcPr>
          <w:p w:rsidR="005974C8" w:rsidRDefault="005974C8">
            <w:pPr>
              <w:snapToGrid w:val="0"/>
              <w:jc w:val="center"/>
              <w:rPr>
                <w:b/>
                <w:bCs/>
                <w:color w:val="000000"/>
                <w:sz w:val="28"/>
              </w:rPr>
            </w:pPr>
            <w:r>
              <w:rPr>
                <w:b/>
                <w:bCs/>
                <w:color w:val="000000"/>
                <w:sz w:val="28"/>
              </w:rPr>
              <w:t>Участок</w:t>
            </w:r>
          </w:p>
        </w:tc>
        <w:tc>
          <w:tcPr>
            <w:tcW w:w="2340" w:type="dxa"/>
            <w:tcBorders>
              <w:top w:val="single" w:sz="4" w:space="0" w:color="000000"/>
              <w:left w:val="single" w:sz="4" w:space="0" w:color="000000"/>
              <w:bottom w:val="single" w:sz="4" w:space="0" w:color="000000"/>
            </w:tcBorders>
            <w:shd w:val="clear" w:color="auto" w:fill="auto"/>
            <w:vAlign w:val="center"/>
          </w:tcPr>
          <w:p w:rsidR="005974C8" w:rsidRDefault="005974C8">
            <w:pPr>
              <w:snapToGrid w:val="0"/>
              <w:jc w:val="center"/>
              <w:rPr>
                <w:b/>
                <w:bCs/>
                <w:i/>
                <w:iCs/>
                <w:color w:val="000000"/>
                <w:sz w:val="28"/>
              </w:rPr>
            </w:pPr>
            <w:r>
              <w:rPr>
                <w:b/>
                <w:bCs/>
                <w:color w:val="000000"/>
                <w:sz w:val="28"/>
              </w:rPr>
              <w:t xml:space="preserve">Протяженность L, </w:t>
            </w:r>
            <w:r>
              <w:rPr>
                <w:b/>
                <w:bCs/>
                <w:i/>
                <w:iCs/>
                <w:color w:val="000000"/>
                <w:sz w:val="28"/>
              </w:rPr>
              <w:t>км</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snapToGrid w:val="0"/>
              <w:jc w:val="center"/>
              <w:rPr>
                <w:b/>
                <w:bCs/>
                <w:color w:val="000000"/>
                <w:sz w:val="28"/>
              </w:rPr>
            </w:pPr>
            <w:r>
              <w:rPr>
                <w:b/>
                <w:bCs/>
                <w:color w:val="000000"/>
                <w:sz w:val="28"/>
              </w:rPr>
              <w:t>Потери</w:t>
            </w:r>
          </w:p>
          <w:p w:rsidR="005974C8" w:rsidRDefault="005974C8">
            <w:pPr>
              <w:snapToGrid w:val="0"/>
              <w:jc w:val="center"/>
              <w:rPr>
                <w:b/>
                <w:bCs/>
                <w:i/>
                <w:iCs/>
                <w:color w:val="000000"/>
                <w:sz w:val="28"/>
              </w:rPr>
            </w:pPr>
            <w:r>
              <w:rPr>
                <w:b/>
                <w:bCs/>
                <w:color w:val="000000"/>
                <w:sz w:val="28"/>
              </w:rPr>
              <w:t xml:space="preserve">скоростей, </w:t>
            </w:r>
            <w:r>
              <w:rPr>
                <w:b/>
                <w:bCs/>
                <w:i/>
                <w:iCs/>
                <w:color w:val="000000"/>
                <w:sz w:val="28"/>
              </w:rPr>
              <w:t>км/сут</w:t>
            </w:r>
          </w:p>
        </w:tc>
      </w:tr>
      <w:tr w:rsidR="005974C8">
        <w:trPr>
          <w:trHeight w:val="505"/>
        </w:trPr>
        <w:tc>
          <w:tcPr>
            <w:tcW w:w="5148" w:type="dxa"/>
            <w:tcBorders>
              <w:left w:val="single" w:sz="4" w:space="0" w:color="000000"/>
              <w:bottom w:val="single" w:sz="4" w:space="0" w:color="auto"/>
            </w:tcBorders>
            <w:shd w:val="clear" w:color="auto" w:fill="auto"/>
            <w:vAlign w:val="center"/>
          </w:tcPr>
          <w:p w:rsidR="005974C8" w:rsidRDefault="00C40182">
            <w:pPr>
              <w:snapToGrid w:val="0"/>
              <w:rPr>
                <w:color w:val="000000"/>
                <w:sz w:val="28"/>
              </w:rPr>
            </w:pPr>
            <w:r>
              <w:rPr>
                <w:color w:val="000000"/>
                <w:sz w:val="28"/>
              </w:rPr>
              <w:t>1</w:t>
            </w:r>
            <w:r w:rsidR="005974C8">
              <w:rPr>
                <w:color w:val="000000"/>
                <w:sz w:val="28"/>
              </w:rPr>
              <w:t xml:space="preserve">) </w:t>
            </w:r>
            <w:r w:rsidR="003C634F">
              <w:rPr>
                <w:color w:val="000000"/>
                <w:sz w:val="28"/>
              </w:rPr>
              <w:t xml:space="preserve">река </w:t>
            </w:r>
            <w:r w:rsidR="00781D2D">
              <w:rPr>
                <w:color w:val="000000"/>
                <w:sz w:val="28"/>
              </w:rPr>
              <w:t>Вол</w:t>
            </w:r>
            <w:r w:rsidR="00C57E9C">
              <w:rPr>
                <w:color w:val="000000"/>
                <w:sz w:val="28"/>
              </w:rPr>
              <w:t>хов</w:t>
            </w:r>
          </w:p>
          <w:p w:rsidR="005974C8" w:rsidRDefault="005974C8">
            <w:pPr>
              <w:snapToGrid w:val="0"/>
              <w:jc w:val="both"/>
              <w:rPr>
                <w:iCs/>
                <w:color w:val="000000"/>
                <w:sz w:val="28"/>
              </w:rPr>
            </w:pPr>
            <w:r>
              <w:rPr>
                <w:iCs/>
                <w:color w:val="000000"/>
                <w:sz w:val="28"/>
              </w:rPr>
              <w:t xml:space="preserve">   </w:t>
            </w:r>
            <w:r w:rsidR="00C57E9C">
              <w:rPr>
                <w:iCs/>
                <w:color w:val="000000"/>
                <w:sz w:val="28"/>
              </w:rPr>
              <w:t>Новгород-Новая Ладога</w:t>
            </w:r>
          </w:p>
        </w:tc>
        <w:tc>
          <w:tcPr>
            <w:tcW w:w="2340" w:type="dxa"/>
            <w:tcBorders>
              <w:left w:val="single" w:sz="4" w:space="0" w:color="000000"/>
              <w:bottom w:val="single" w:sz="4" w:space="0" w:color="auto"/>
            </w:tcBorders>
            <w:shd w:val="clear" w:color="auto" w:fill="auto"/>
            <w:vAlign w:val="center"/>
          </w:tcPr>
          <w:p w:rsidR="005974C8" w:rsidRDefault="00FC50D9">
            <w:pPr>
              <w:snapToGrid w:val="0"/>
              <w:jc w:val="center"/>
              <w:rPr>
                <w:iCs/>
                <w:color w:val="000000"/>
                <w:sz w:val="28"/>
              </w:rPr>
            </w:pPr>
            <w:r>
              <w:rPr>
                <w:iCs/>
                <w:color w:val="000000"/>
                <w:sz w:val="28"/>
              </w:rPr>
              <w:t>383</w:t>
            </w:r>
          </w:p>
        </w:tc>
        <w:tc>
          <w:tcPr>
            <w:tcW w:w="2486" w:type="dxa"/>
            <w:tcBorders>
              <w:left w:val="single" w:sz="4" w:space="0" w:color="000000"/>
              <w:bottom w:val="single" w:sz="4" w:space="0" w:color="auto"/>
              <w:right w:val="single" w:sz="4" w:space="0" w:color="000000"/>
            </w:tcBorders>
            <w:shd w:val="clear" w:color="auto" w:fill="auto"/>
            <w:vAlign w:val="center"/>
          </w:tcPr>
          <w:p w:rsidR="005974C8" w:rsidRDefault="00FC50D9">
            <w:pPr>
              <w:snapToGrid w:val="0"/>
              <w:jc w:val="center"/>
              <w:rPr>
                <w:color w:val="000000"/>
                <w:sz w:val="28"/>
                <w:szCs w:val="28"/>
              </w:rPr>
            </w:pPr>
            <w:r>
              <w:rPr>
                <w:color w:val="000000"/>
                <w:sz w:val="28"/>
                <w:szCs w:val="28"/>
              </w:rPr>
              <w:t>-60</w:t>
            </w:r>
          </w:p>
        </w:tc>
      </w:tr>
      <w:tr w:rsidR="00C57E9C">
        <w:trPr>
          <w:trHeight w:val="505"/>
        </w:trPr>
        <w:tc>
          <w:tcPr>
            <w:tcW w:w="5148" w:type="dxa"/>
            <w:tcBorders>
              <w:top w:val="single" w:sz="4" w:space="0" w:color="auto"/>
              <w:left w:val="single" w:sz="4" w:space="0" w:color="000000"/>
              <w:bottom w:val="single" w:sz="4" w:space="0" w:color="auto"/>
            </w:tcBorders>
            <w:shd w:val="clear" w:color="auto" w:fill="auto"/>
            <w:vAlign w:val="center"/>
          </w:tcPr>
          <w:p w:rsidR="00C57E9C" w:rsidRDefault="00C57E9C">
            <w:pPr>
              <w:snapToGrid w:val="0"/>
              <w:rPr>
                <w:color w:val="000000"/>
                <w:sz w:val="28"/>
              </w:rPr>
            </w:pPr>
            <w:r>
              <w:rPr>
                <w:color w:val="000000"/>
                <w:sz w:val="28"/>
              </w:rPr>
              <w:t>2) Волго-Балтийский канал</w:t>
            </w:r>
          </w:p>
          <w:p w:rsidR="00C57E9C" w:rsidRDefault="00C57E9C">
            <w:pPr>
              <w:snapToGrid w:val="0"/>
              <w:rPr>
                <w:color w:val="000000"/>
                <w:sz w:val="28"/>
              </w:rPr>
            </w:pPr>
            <w:r>
              <w:rPr>
                <w:color w:val="000000"/>
                <w:sz w:val="28"/>
              </w:rPr>
              <w:t xml:space="preserve">    Новая-Ладога-Топорня</w:t>
            </w:r>
          </w:p>
        </w:tc>
        <w:tc>
          <w:tcPr>
            <w:tcW w:w="2340" w:type="dxa"/>
            <w:tcBorders>
              <w:top w:val="single" w:sz="4" w:space="0" w:color="auto"/>
              <w:left w:val="single" w:sz="4" w:space="0" w:color="000000"/>
              <w:bottom w:val="single" w:sz="4" w:space="0" w:color="auto"/>
            </w:tcBorders>
            <w:shd w:val="clear" w:color="auto" w:fill="auto"/>
            <w:vAlign w:val="center"/>
          </w:tcPr>
          <w:p w:rsidR="00C57E9C" w:rsidRDefault="00FC50D9">
            <w:pPr>
              <w:snapToGrid w:val="0"/>
              <w:jc w:val="center"/>
              <w:rPr>
                <w:iCs/>
                <w:color w:val="000000"/>
                <w:sz w:val="28"/>
              </w:rPr>
            </w:pPr>
            <w:r>
              <w:rPr>
                <w:iCs/>
                <w:color w:val="000000"/>
                <w:sz w:val="28"/>
              </w:rPr>
              <w:t>706</w:t>
            </w:r>
          </w:p>
        </w:tc>
        <w:tc>
          <w:tcPr>
            <w:tcW w:w="2486" w:type="dxa"/>
            <w:tcBorders>
              <w:top w:val="single" w:sz="4" w:space="0" w:color="auto"/>
              <w:left w:val="single" w:sz="4" w:space="0" w:color="000000"/>
              <w:bottom w:val="single" w:sz="4" w:space="0" w:color="auto"/>
              <w:right w:val="single" w:sz="4" w:space="0" w:color="000000"/>
            </w:tcBorders>
            <w:shd w:val="clear" w:color="auto" w:fill="auto"/>
            <w:vAlign w:val="center"/>
          </w:tcPr>
          <w:p w:rsidR="00C57E9C" w:rsidRDefault="00FC50D9">
            <w:pPr>
              <w:snapToGrid w:val="0"/>
              <w:jc w:val="center"/>
              <w:rPr>
                <w:color w:val="000000"/>
                <w:sz w:val="28"/>
                <w:szCs w:val="28"/>
              </w:rPr>
            </w:pPr>
            <w:r>
              <w:rPr>
                <w:color w:val="000000"/>
                <w:sz w:val="28"/>
                <w:szCs w:val="28"/>
              </w:rPr>
              <w:t>0</w:t>
            </w:r>
          </w:p>
        </w:tc>
      </w:tr>
      <w:tr w:rsidR="00C57E9C">
        <w:trPr>
          <w:trHeight w:val="505"/>
        </w:trPr>
        <w:tc>
          <w:tcPr>
            <w:tcW w:w="5148" w:type="dxa"/>
            <w:tcBorders>
              <w:top w:val="single" w:sz="4" w:space="0" w:color="auto"/>
              <w:left w:val="single" w:sz="4" w:space="0" w:color="000000"/>
              <w:bottom w:val="single" w:sz="4" w:space="0" w:color="auto"/>
            </w:tcBorders>
            <w:shd w:val="clear" w:color="auto" w:fill="auto"/>
            <w:vAlign w:val="center"/>
          </w:tcPr>
          <w:p w:rsidR="00C57E9C" w:rsidRDefault="00C57E9C" w:rsidP="00C57E9C">
            <w:pPr>
              <w:snapToGrid w:val="0"/>
              <w:rPr>
                <w:color w:val="000000"/>
                <w:sz w:val="28"/>
              </w:rPr>
            </w:pPr>
            <w:r>
              <w:rPr>
                <w:color w:val="000000"/>
                <w:sz w:val="28"/>
              </w:rPr>
              <w:t>3) река Сухона</w:t>
            </w:r>
          </w:p>
          <w:p w:rsidR="00C57E9C" w:rsidRDefault="00C57E9C" w:rsidP="00C57E9C">
            <w:pPr>
              <w:snapToGrid w:val="0"/>
              <w:rPr>
                <w:color w:val="000000"/>
                <w:sz w:val="28"/>
              </w:rPr>
            </w:pPr>
            <w:r>
              <w:rPr>
                <w:color w:val="000000"/>
                <w:sz w:val="28"/>
              </w:rPr>
              <w:t xml:space="preserve">    Топорня-Нюксиница</w:t>
            </w:r>
          </w:p>
        </w:tc>
        <w:tc>
          <w:tcPr>
            <w:tcW w:w="2340" w:type="dxa"/>
            <w:tcBorders>
              <w:top w:val="single" w:sz="4" w:space="0" w:color="auto"/>
              <w:left w:val="single" w:sz="4" w:space="0" w:color="000000"/>
              <w:bottom w:val="single" w:sz="4" w:space="0" w:color="auto"/>
            </w:tcBorders>
            <w:shd w:val="clear" w:color="auto" w:fill="auto"/>
            <w:vAlign w:val="center"/>
          </w:tcPr>
          <w:p w:rsidR="00C57E9C" w:rsidRDefault="00C57E9C">
            <w:pPr>
              <w:snapToGrid w:val="0"/>
              <w:jc w:val="center"/>
              <w:rPr>
                <w:iCs/>
                <w:color w:val="000000"/>
                <w:sz w:val="28"/>
              </w:rPr>
            </w:pPr>
            <w:r>
              <w:rPr>
                <w:iCs/>
                <w:color w:val="000000"/>
                <w:sz w:val="28"/>
              </w:rPr>
              <w:t>519</w:t>
            </w:r>
          </w:p>
        </w:tc>
        <w:tc>
          <w:tcPr>
            <w:tcW w:w="2486" w:type="dxa"/>
            <w:tcBorders>
              <w:top w:val="single" w:sz="4" w:space="0" w:color="auto"/>
              <w:left w:val="single" w:sz="4" w:space="0" w:color="000000"/>
              <w:bottom w:val="single" w:sz="4" w:space="0" w:color="auto"/>
              <w:right w:val="single" w:sz="4" w:space="0" w:color="000000"/>
            </w:tcBorders>
            <w:shd w:val="clear" w:color="auto" w:fill="auto"/>
            <w:vAlign w:val="center"/>
          </w:tcPr>
          <w:p w:rsidR="00C57E9C" w:rsidRDefault="00C57E9C">
            <w:pPr>
              <w:snapToGrid w:val="0"/>
              <w:jc w:val="center"/>
              <w:rPr>
                <w:color w:val="000000"/>
                <w:sz w:val="28"/>
                <w:szCs w:val="28"/>
              </w:rPr>
            </w:pPr>
            <w:r>
              <w:rPr>
                <w:color w:val="000000"/>
                <w:sz w:val="28"/>
                <w:szCs w:val="28"/>
              </w:rPr>
              <w:t>-60</w:t>
            </w:r>
          </w:p>
        </w:tc>
      </w:tr>
      <w:tr w:rsidR="00C57E9C">
        <w:trPr>
          <w:trHeight w:val="505"/>
        </w:trPr>
        <w:tc>
          <w:tcPr>
            <w:tcW w:w="5148" w:type="dxa"/>
            <w:tcBorders>
              <w:top w:val="single" w:sz="4" w:space="0" w:color="auto"/>
              <w:left w:val="single" w:sz="4" w:space="0" w:color="000000"/>
              <w:bottom w:val="single" w:sz="4" w:space="0" w:color="auto"/>
            </w:tcBorders>
            <w:shd w:val="clear" w:color="auto" w:fill="auto"/>
            <w:vAlign w:val="center"/>
          </w:tcPr>
          <w:p w:rsidR="00C57E9C" w:rsidRDefault="00C57E9C" w:rsidP="00C57E9C">
            <w:pPr>
              <w:snapToGrid w:val="0"/>
              <w:rPr>
                <w:color w:val="000000"/>
                <w:sz w:val="28"/>
              </w:rPr>
            </w:pPr>
            <w:r>
              <w:rPr>
                <w:color w:val="000000"/>
                <w:sz w:val="28"/>
              </w:rPr>
              <w:t>4) река Северная Двина</w:t>
            </w:r>
          </w:p>
          <w:p w:rsidR="00C57E9C" w:rsidRDefault="00C57E9C" w:rsidP="00C57E9C">
            <w:pPr>
              <w:snapToGrid w:val="0"/>
              <w:ind w:left="397"/>
              <w:rPr>
                <w:color w:val="000000"/>
                <w:sz w:val="28"/>
              </w:rPr>
            </w:pPr>
            <w:r>
              <w:rPr>
                <w:color w:val="000000"/>
                <w:sz w:val="28"/>
              </w:rPr>
              <w:t>Нюксиница-Архангельск</w:t>
            </w:r>
          </w:p>
        </w:tc>
        <w:tc>
          <w:tcPr>
            <w:tcW w:w="2340" w:type="dxa"/>
            <w:tcBorders>
              <w:top w:val="single" w:sz="4" w:space="0" w:color="auto"/>
              <w:left w:val="single" w:sz="4" w:space="0" w:color="000000"/>
              <w:bottom w:val="single" w:sz="4" w:space="0" w:color="auto"/>
            </w:tcBorders>
            <w:shd w:val="clear" w:color="auto" w:fill="auto"/>
            <w:vAlign w:val="center"/>
          </w:tcPr>
          <w:p w:rsidR="00C57E9C" w:rsidRDefault="00FC50D9">
            <w:pPr>
              <w:snapToGrid w:val="0"/>
              <w:jc w:val="center"/>
              <w:rPr>
                <w:iCs/>
                <w:color w:val="000000"/>
                <w:sz w:val="28"/>
              </w:rPr>
            </w:pPr>
            <w:r>
              <w:rPr>
                <w:iCs/>
                <w:color w:val="000000"/>
                <w:sz w:val="28"/>
              </w:rPr>
              <w:t>523</w:t>
            </w:r>
          </w:p>
        </w:tc>
        <w:tc>
          <w:tcPr>
            <w:tcW w:w="2486" w:type="dxa"/>
            <w:tcBorders>
              <w:top w:val="single" w:sz="4" w:space="0" w:color="auto"/>
              <w:left w:val="single" w:sz="4" w:space="0" w:color="000000"/>
              <w:bottom w:val="single" w:sz="4" w:space="0" w:color="auto"/>
              <w:right w:val="single" w:sz="4" w:space="0" w:color="000000"/>
            </w:tcBorders>
            <w:shd w:val="clear" w:color="auto" w:fill="auto"/>
            <w:vAlign w:val="center"/>
          </w:tcPr>
          <w:p w:rsidR="00C57E9C" w:rsidRDefault="00FC50D9">
            <w:pPr>
              <w:snapToGrid w:val="0"/>
              <w:jc w:val="center"/>
              <w:rPr>
                <w:color w:val="000000"/>
                <w:sz w:val="28"/>
                <w:szCs w:val="28"/>
              </w:rPr>
            </w:pPr>
            <w:r>
              <w:rPr>
                <w:color w:val="000000"/>
                <w:sz w:val="28"/>
                <w:szCs w:val="28"/>
              </w:rPr>
              <w:t>-60</w:t>
            </w:r>
          </w:p>
        </w:tc>
      </w:tr>
    </w:tbl>
    <w:p w:rsidR="005974C8" w:rsidRDefault="005974C8">
      <w:pPr>
        <w:jc w:val="center"/>
      </w:pPr>
    </w:p>
    <w:p w:rsidR="00C40182" w:rsidRDefault="00C40182">
      <w:pPr>
        <w:jc w:val="center"/>
      </w:pPr>
    </w:p>
    <w:p w:rsidR="00C40182" w:rsidRDefault="00C40182" w:rsidP="00DE6A8B">
      <w:pPr>
        <w:spacing w:line="360" w:lineRule="auto"/>
        <w:jc w:val="center"/>
      </w:pPr>
    </w:p>
    <w:p w:rsidR="005974C8" w:rsidRDefault="005974C8" w:rsidP="00DE6A8B">
      <w:pPr>
        <w:spacing w:line="360" w:lineRule="auto"/>
        <w:ind w:firstLine="720"/>
        <w:jc w:val="both"/>
        <w:rPr>
          <w:color w:val="000000"/>
          <w:sz w:val="28"/>
        </w:rPr>
      </w:pPr>
      <w:r>
        <w:rPr>
          <w:color w:val="000000"/>
          <w:sz w:val="28"/>
        </w:rPr>
        <w:t xml:space="preserve">Расчетная скорость хода судна с грузом в спокойной глубокой воде, </w:t>
      </w:r>
      <w:r>
        <w:rPr>
          <w:i/>
          <w:iCs/>
          <w:color w:val="000000"/>
          <w:sz w:val="28"/>
        </w:rPr>
        <w:t>км/ч</w:t>
      </w:r>
      <w:r>
        <w:rPr>
          <w:color w:val="000000"/>
          <w:sz w:val="28"/>
        </w:rPr>
        <w:t xml:space="preserve"> (Приложение 6 методических указаний к курсовому проекту):</w:t>
      </w:r>
    </w:p>
    <w:p w:rsidR="005974C8" w:rsidRDefault="005974C8" w:rsidP="00DE6A8B">
      <w:pPr>
        <w:spacing w:line="360" w:lineRule="auto"/>
        <w:ind w:firstLine="720"/>
        <w:jc w:val="both"/>
        <w:rPr>
          <w:color w:val="000000"/>
          <w:sz w:val="28"/>
        </w:rPr>
      </w:pPr>
    </w:p>
    <w:p w:rsidR="005974C8" w:rsidRDefault="005974C8">
      <w:pPr>
        <w:ind w:left="737"/>
        <w:jc w:val="both"/>
        <w:rPr>
          <w:color w:val="000000"/>
          <w:sz w:val="28"/>
        </w:rPr>
      </w:pPr>
      <w:r>
        <w:rPr>
          <w:color w:val="000000"/>
          <w:sz w:val="28"/>
        </w:rPr>
        <w:t>1</w:t>
      </w:r>
      <w:r w:rsidR="00006638">
        <w:rPr>
          <w:color w:val="000000"/>
          <w:sz w:val="28"/>
        </w:rPr>
        <w:t xml:space="preserve">)  </w:t>
      </w:r>
      <w:r w:rsidR="000D43B3" w:rsidRPr="000D43B3">
        <w:rPr>
          <w:sz w:val="28"/>
          <w:szCs w:val="28"/>
        </w:rPr>
        <w:t>ГТ 600 пр. 765</w:t>
      </w:r>
      <w:r w:rsidR="000635CC" w:rsidRPr="000D43B3">
        <w:rPr>
          <w:sz w:val="28"/>
          <w:szCs w:val="28"/>
        </w:rPr>
        <w:t>,</w:t>
      </w:r>
      <w:r w:rsidR="00861F8D">
        <w:rPr>
          <w:color w:val="000000"/>
          <w:sz w:val="28"/>
        </w:rPr>
        <w:tab/>
      </w:r>
      <w:r w:rsidR="002A45B6">
        <w:rPr>
          <w:color w:val="000000"/>
          <w:sz w:val="28"/>
        </w:rPr>
        <w:tab/>
      </w:r>
      <w:r w:rsidR="007A22EA">
        <w:rPr>
          <w:color w:val="000000"/>
          <w:sz w:val="28"/>
        </w:rPr>
        <w:tab/>
      </w:r>
      <w:r>
        <w:rPr>
          <w:b/>
          <w:bCs/>
          <w:color w:val="000000"/>
          <w:sz w:val="28"/>
        </w:rPr>
        <w:t>V</w:t>
      </w:r>
      <w:r>
        <w:rPr>
          <w:b/>
          <w:bCs/>
          <w:color w:val="000000"/>
          <w:sz w:val="28"/>
          <w:vertAlign w:val="subscript"/>
        </w:rPr>
        <w:t>с</w:t>
      </w:r>
      <w:r>
        <w:rPr>
          <w:color w:val="000000"/>
          <w:sz w:val="28"/>
        </w:rPr>
        <w:t xml:space="preserve"> = </w:t>
      </w:r>
      <w:r w:rsidR="00FC50D9">
        <w:rPr>
          <w:color w:val="000000"/>
          <w:sz w:val="28"/>
        </w:rPr>
        <w:t>15</w:t>
      </w:r>
      <w:r>
        <w:rPr>
          <w:color w:val="000000"/>
          <w:sz w:val="28"/>
        </w:rPr>
        <w:t>,</w:t>
      </w:r>
      <w:r w:rsidR="00FC50D9">
        <w:rPr>
          <w:color w:val="000000"/>
          <w:sz w:val="28"/>
        </w:rPr>
        <w:t>5</w:t>
      </w:r>
      <w:r>
        <w:rPr>
          <w:color w:val="000000"/>
          <w:sz w:val="28"/>
        </w:rPr>
        <w:t xml:space="preserve"> км/ч</w:t>
      </w:r>
    </w:p>
    <w:p w:rsidR="005974C8" w:rsidRDefault="005974C8" w:rsidP="00FC0893">
      <w:pPr>
        <w:pStyle w:val="ab"/>
        <w:tabs>
          <w:tab w:val="left" w:pos="-1800"/>
        </w:tabs>
        <w:ind w:left="720" w:firstLine="0"/>
      </w:pPr>
      <w:r>
        <w:t xml:space="preserve">2)  </w:t>
      </w:r>
      <w:r w:rsidR="000D43B3">
        <w:t>ГТ 350 пр. 912А</w:t>
      </w:r>
      <w:r w:rsidR="0089505B" w:rsidRPr="0094653D">
        <w:rPr>
          <w:szCs w:val="28"/>
        </w:rPr>
        <w:tab/>
      </w:r>
      <w:r w:rsidR="0089505B">
        <w:rPr>
          <w:szCs w:val="28"/>
        </w:rPr>
        <w:tab/>
      </w:r>
      <w:r w:rsidR="0089505B">
        <w:rPr>
          <w:szCs w:val="28"/>
        </w:rPr>
        <w:tab/>
      </w:r>
      <w:r>
        <w:rPr>
          <w:b/>
          <w:bCs/>
        </w:rPr>
        <w:t>V</w:t>
      </w:r>
      <w:r>
        <w:rPr>
          <w:b/>
          <w:bCs/>
          <w:vertAlign w:val="subscript"/>
        </w:rPr>
        <w:t>с</w:t>
      </w:r>
      <w:r>
        <w:t xml:space="preserve"> = </w:t>
      </w:r>
      <w:r w:rsidR="00FC50D9">
        <w:t>18</w:t>
      </w:r>
      <w:r>
        <w:t>,</w:t>
      </w:r>
      <w:r w:rsidR="00FC50D9">
        <w:t>5</w:t>
      </w:r>
      <w:r>
        <w:t xml:space="preserve"> км/ч</w:t>
      </w:r>
    </w:p>
    <w:p w:rsidR="005974C8" w:rsidRDefault="005974C8" w:rsidP="00FC0893">
      <w:pPr>
        <w:pStyle w:val="ab"/>
        <w:tabs>
          <w:tab w:val="left" w:pos="-1800"/>
        </w:tabs>
        <w:ind w:left="720" w:firstLine="0"/>
      </w:pPr>
      <w:r>
        <w:t xml:space="preserve">3)  </w:t>
      </w:r>
      <w:r w:rsidR="000635CC">
        <w:t>ГТ 700 пр. 276</w:t>
      </w:r>
      <w:r w:rsidR="0029057A">
        <w:rPr>
          <w:szCs w:val="28"/>
        </w:rPr>
        <w:tab/>
      </w:r>
      <w:r w:rsidR="006441FD">
        <w:tab/>
      </w:r>
      <w:r>
        <w:tab/>
      </w:r>
      <w:r>
        <w:rPr>
          <w:b/>
          <w:bCs/>
        </w:rPr>
        <w:t>V</w:t>
      </w:r>
      <w:r>
        <w:rPr>
          <w:b/>
          <w:bCs/>
          <w:vertAlign w:val="subscript"/>
        </w:rPr>
        <w:t>с</w:t>
      </w:r>
      <w:r>
        <w:t xml:space="preserve"> = </w:t>
      </w:r>
      <w:r w:rsidR="008F3ADB">
        <w:t>18</w:t>
      </w:r>
      <w:r w:rsidR="006441FD">
        <w:t>,</w:t>
      </w:r>
      <w:r w:rsidR="008F3ADB">
        <w:t>5</w:t>
      </w:r>
      <w:r>
        <w:t xml:space="preserve"> км/ч</w:t>
      </w:r>
    </w:p>
    <w:p w:rsidR="005974C8" w:rsidRDefault="005974C8">
      <w:pPr>
        <w:jc w:val="both"/>
        <w:rPr>
          <w:color w:val="000000"/>
          <w:sz w:val="28"/>
        </w:rPr>
      </w:pPr>
    </w:p>
    <w:p w:rsidR="005974C8" w:rsidRDefault="005974C8">
      <w:pPr>
        <w:ind w:firstLine="720"/>
        <w:jc w:val="both"/>
        <w:rPr>
          <w:color w:val="000000"/>
          <w:sz w:val="28"/>
        </w:rPr>
      </w:pPr>
    </w:p>
    <w:p w:rsidR="005974C8" w:rsidRDefault="005974C8">
      <w:pPr>
        <w:ind w:firstLine="720"/>
        <w:jc w:val="both"/>
        <w:rPr>
          <w:color w:val="000000"/>
          <w:sz w:val="28"/>
        </w:rPr>
      </w:pPr>
    </w:p>
    <w:p w:rsidR="005974C8" w:rsidRDefault="005974C8">
      <w:pPr>
        <w:ind w:firstLine="720"/>
        <w:jc w:val="both"/>
        <w:rPr>
          <w:color w:val="000000"/>
          <w:sz w:val="28"/>
        </w:rPr>
      </w:pPr>
    </w:p>
    <w:p w:rsidR="005974C8" w:rsidRDefault="005974C8">
      <w:pPr>
        <w:ind w:firstLine="720"/>
        <w:jc w:val="both"/>
        <w:rPr>
          <w:color w:val="000000"/>
          <w:sz w:val="28"/>
        </w:rPr>
      </w:pPr>
    </w:p>
    <w:p w:rsidR="005974C8" w:rsidRDefault="005974C8">
      <w:pPr>
        <w:ind w:firstLine="720"/>
        <w:jc w:val="both"/>
        <w:rPr>
          <w:color w:val="000000"/>
          <w:sz w:val="28"/>
        </w:rPr>
      </w:pPr>
      <w:r>
        <w:rPr>
          <w:color w:val="000000"/>
          <w:sz w:val="28"/>
        </w:rPr>
        <w:t>Тогда время хода по отдельным участкам пути отдельных типов судов:</w:t>
      </w:r>
    </w:p>
    <w:p w:rsidR="005974C8" w:rsidRDefault="005974C8">
      <w:pPr>
        <w:ind w:firstLine="720"/>
        <w:jc w:val="both"/>
        <w:rPr>
          <w:color w:val="000000"/>
          <w:sz w:val="28"/>
        </w:rPr>
      </w:pPr>
    </w:p>
    <w:p w:rsidR="00766215" w:rsidRPr="001866B6" w:rsidRDefault="005974C8" w:rsidP="00467063">
      <w:pPr>
        <w:tabs>
          <w:tab w:val="left" w:pos="-1460"/>
        </w:tabs>
        <w:spacing w:line="360" w:lineRule="auto"/>
        <w:ind w:left="360"/>
        <w:jc w:val="both"/>
        <w:rPr>
          <w:sz w:val="28"/>
          <w:szCs w:val="28"/>
        </w:rPr>
      </w:pPr>
      <w:r>
        <w:rPr>
          <w:color w:val="000000"/>
          <w:sz w:val="28"/>
        </w:rPr>
        <w:t>1</w:t>
      </w:r>
      <w:r w:rsidR="00861F8D">
        <w:rPr>
          <w:color w:val="000000"/>
          <w:sz w:val="28"/>
        </w:rPr>
        <w:t>)</w:t>
      </w:r>
      <w:r w:rsidR="00261C70" w:rsidRPr="00261C70">
        <w:t xml:space="preserve"> </w:t>
      </w:r>
      <w:r w:rsidR="000D43B3" w:rsidRPr="000D43B3">
        <w:rPr>
          <w:sz w:val="28"/>
          <w:szCs w:val="28"/>
        </w:rPr>
        <w:t>ГТ 600 пр. 765</w:t>
      </w:r>
      <w:r w:rsidR="000635CC" w:rsidRPr="000635CC">
        <w:rPr>
          <w:sz w:val="28"/>
          <w:szCs w:val="28"/>
        </w:rPr>
        <w:t>,</w:t>
      </w:r>
    </w:p>
    <w:p w:rsidR="005974C8" w:rsidRDefault="005974C8" w:rsidP="00467063">
      <w:pPr>
        <w:tabs>
          <w:tab w:val="left" w:pos="-1460"/>
        </w:tabs>
        <w:spacing w:line="360" w:lineRule="auto"/>
        <w:ind w:left="360"/>
        <w:jc w:val="both"/>
        <w:rPr>
          <w:color w:val="000000"/>
          <w:sz w:val="28"/>
        </w:rPr>
      </w:pPr>
      <w:bookmarkStart w:id="0" w:name="OLE_LINK8"/>
      <w:bookmarkStart w:id="1" w:name="OLE_LINK12"/>
      <w:bookmarkStart w:id="2" w:name="OLE_LINK2"/>
      <w:bookmarkStart w:id="3" w:name="OLE_LINK3"/>
      <w:bookmarkStart w:id="4" w:name="OLE_LINK6"/>
      <w:bookmarkStart w:id="5" w:name="OLE_LINK9"/>
      <w:bookmarkStart w:id="6" w:name="OLE_LINK7"/>
      <w:bookmarkStart w:id="7" w:name="OLE_LINK15"/>
      <w:r>
        <w:rPr>
          <w:b/>
          <w:bCs/>
          <w:color w:val="000000"/>
          <w:sz w:val="28"/>
        </w:rPr>
        <w:t>t</w:t>
      </w:r>
      <w:r>
        <w:rPr>
          <w:b/>
          <w:bCs/>
          <w:color w:val="000000"/>
          <w:sz w:val="28"/>
          <w:vertAlign w:val="subscript"/>
        </w:rPr>
        <w:t>х</w:t>
      </w:r>
      <w:bookmarkStart w:id="8" w:name="OLE_LINK1"/>
      <w:r w:rsidR="002A45B6">
        <w:rPr>
          <w:color w:val="000000"/>
          <w:sz w:val="28"/>
        </w:rPr>
        <w:t>=</w:t>
      </w:r>
      <w:r w:rsidR="00FF5EC4">
        <w:rPr>
          <w:color w:val="000000"/>
          <w:sz w:val="28"/>
        </w:rPr>
        <w:t>(</w:t>
      </w:r>
      <w:r w:rsidR="004C7AB8" w:rsidRPr="00284D13">
        <w:rPr>
          <w:color w:val="000000"/>
          <w:sz w:val="28"/>
        </w:rPr>
        <w:t>(</w:t>
      </w:r>
      <w:r w:rsidR="00FC50D9">
        <w:rPr>
          <w:color w:val="000000"/>
          <w:sz w:val="28"/>
        </w:rPr>
        <w:t>383</w:t>
      </w:r>
      <w:r w:rsidR="004C7AB8" w:rsidRPr="00284D13">
        <w:rPr>
          <w:color w:val="000000"/>
          <w:sz w:val="28"/>
        </w:rPr>
        <w:t>:(0,9*24*</w:t>
      </w:r>
      <w:r w:rsidR="00FC50D9">
        <w:rPr>
          <w:color w:val="000000"/>
          <w:sz w:val="28"/>
        </w:rPr>
        <w:t>15</w:t>
      </w:r>
      <w:r w:rsidR="004C7AB8" w:rsidRPr="00284D13">
        <w:rPr>
          <w:color w:val="000000"/>
          <w:sz w:val="28"/>
        </w:rPr>
        <w:t>,</w:t>
      </w:r>
      <w:r w:rsidR="00FC50D9">
        <w:rPr>
          <w:color w:val="000000"/>
          <w:sz w:val="28"/>
        </w:rPr>
        <w:t>5</w:t>
      </w:r>
      <w:r w:rsidR="004C7AB8" w:rsidRPr="00284D13">
        <w:rPr>
          <w:color w:val="000000"/>
          <w:sz w:val="28"/>
        </w:rPr>
        <w:t>)</w:t>
      </w:r>
      <w:r w:rsidR="00FC50D9">
        <w:rPr>
          <w:color w:val="000000"/>
          <w:sz w:val="28"/>
        </w:rPr>
        <w:t>-60</w:t>
      </w:r>
      <w:r w:rsidR="00FC0893">
        <w:rPr>
          <w:color w:val="000000"/>
          <w:sz w:val="28"/>
        </w:rPr>
        <w:t>)</w:t>
      </w:r>
      <w:r w:rsidR="003C634F">
        <w:rPr>
          <w:color w:val="000000"/>
          <w:sz w:val="28"/>
        </w:rPr>
        <w:t>)</w:t>
      </w:r>
      <w:r w:rsidR="00FC50D9">
        <w:rPr>
          <w:color w:val="000000"/>
          <w:sz w:val="28"/>
        </w:rPr>
        <w:t>+(</w:t>
      </w:r>
      <w:r w:rsidR="00FC50D9" w:rsidRPr="00284D13">
        <w:rPr>
          <w:color w:val="000000"/>
          <w:sz w:val="28"/>
        </w:rPr>
        <w:t>(</w:t>
      </w:r>
      <w:r w:rsidR="00FC50D9">
        <w:rPr>
          <w:color w:val="000000"/>
          <w:sz w:val="28"/>
        </w:rPr>
        <w:t>706</w:t>
      </w:r>
      <w:r w:rsidR="00FC50D9" w:rsidRPr="00284D13">
        <w:rPr>
          <w:color w:val="000000"/>
          <w:sz w:val="28"/>
        </w:rPr>
        <w:t>:(0,9*24*</w:t>
      </w:r>
      <w:r w:rsidR="00FC50D9">
        <w:rPr>
          <w:color w:val="000000"/>
          <w:sz w:val="28"/>
        </w:rPr>
        <w:t>15</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w:t>
      </w:r>
      <w:r w:rsidR="00FC50D9" w:rsidRPr="00284D13">
        <w:rPr>
          <w:color w:val="000000"/>
          <w:sz w:val="28"/>
        </w:rPr>
        <w:t>(</w:t>
      </w:r>
      <w:r w:rsidR="00FC50D9">
        <w:rPr>
          <w:color w:val="000000"/>
          <w:sz w:val="28"/>
        </w:rPr>
        <w:t>519</w:t>
      </w:r>
      <w:r w:rsidR="00FC50D9" w:rsidRPr="00284D13">
        <w:rPr>
          <w:color w:val="000000"/>
          <w:sz w:val="28"/>
        </w:rPr>
        <w:t>:(0,9*24*</w:t>
      </w:r>
      <w:r w:rsidR="00FC50D9">
        <w:rPr>
          <w:color w:val="000000"/>
          <w:sz w:val="28"/>
        </w:rPr>
        <w:t>15</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-60))</w:t>
      </w:r>
      <w:r w:rsidR="00FC50D9" w:rsidRPr="00FC50D9">
        <w:rPr>
          <w:color w:val="000000"/>
          <w:sz w:val="28"/>
        </w:rPr>
        <w:t xml:space="preserve"> </w:t>
      </w:r>
      <w:r w:rsidR="00FC50D9">
        <w:rPr>
          <w:color w:val="000000"/>
          <w:sz w:val="28"/>
        </w:rPr>
        <w:t>+(</w:t>
      </w:r>
      <w:r w:rsidR="00FC50D9" w:rsidRPr="00284D13">
        <w:rPr>
          <w:color w:val="000000"/>
          <w:sz w:val="28"/>
        </w:rPr>
        <w:t>(</w:t>
      </w:r>
      <w:r w:rsidR="00FC50D9">
        <w:rPr>
          <w:color w:val="000000"/>
          <w:sz w:val="28"/>
        </w:rPr>
        <w:t>523</w:t>
      </w:r>
      <w:r w:rsidR="00FC50D9" w:rsidRPr="00284D13">
        <w:rPr>
          <w:color w:val="000000"/>
          <w:sz w:val="28"/>
        </w:rPr>
        <w:t>:(0,9*24*</w:t>
      </w:r>
      <w:r w:rsidR="00FC50D9">
        <w:rPr>
          <w:color w:val="000000"/>
          <w:sz w:val="28"/>
        </w:rPr>
        <w:t>15</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-60))=7</w:t>
      </w:r>
      <w:r w:rsidR="008F3ADB">
        <w:rPr>
          <w:color w:val="000000"/>
          <w:sz w:val="28"/>
        </w:rPr>
        <w:t>,2</w:t>
      </w:r>
      <w:r w:rsidR="00FC50D9">
        <w:rPr>
          <w:color w:val="000000"/>
          <w:sz w:val="28"/>
        </w:rPr>
        <w:t>9</w:t>
      </w:r>
      <w:r>
        <w:rPr>
          <w:color w:val="000000"/>
          <w:sz w:val="28"/>
        </w:rPr>
        <w:t xml:space="preserve"> суток</w:t>
      </w:r>
      <w:bookmarkEnd w:id="0"/>
      <w:bookmarkEnd w:id="1"/>
      <w:bookmarkEnd w:id="8"/>
    </w:p>
    <w:bookmarkEnd w:id="2"/>
    <w:bookmarkEnd w:id="3"/>
    <w:bookmarkEnd w:id="4"/>
    <w:bookmarkEnd w:id="5"/>
    <w:bookmarkEnd w:id="6"/>
    <w:bookmarkEnd w:id="7"/>
    <w:p w:rsidR="005974C8" w:rsidRDefault="005974C8" w:rsidP="00467063">
      <w:pPr>
        <w:tabs>
          <w:tab w:val="left" w:pos="-1460"/>
        </w:tabs>
        <w:spacing w:line="360" w:lineRule="auto"/>
        <w:jc w:val="both"/>
        <w:rPr>
          <w:color w:val="000000"/>
          <w:sz w:val="28"/>
        </w:rPr>
      </w:pPr>
    </w:p>
    <w:p w:rsidR="00766215" w:rsidRDefault="005974C8" w:rsidP="00467063">
      <w:pPr>
        <w:pStyle w:val="ab"/>
        <w:tabs>
          <w:tab w:val="left" w:pos="-1800"/>
        </w:tabs>
        <w:spacing w:line="360" w:lineRule="auto"/>
        <w:ind w:left="720" w:firstLine="0"/>
        <w:rPr>
          <w:b/>
          <w:szCs w:val="28"/>
        </w:rPr>
      </w:pPr>
      <w:r>
        <w:t>2</w:t>
      </w:r>
      <w:r w:rsidRPr="00DE34E1">
        <w:rPr>
          <w:szCs w:val="28"/>
        </w:rPr>
        <w:t xml:space="preserve">)  </w:t>
      </w:r>
      <w:r w:rsidR="000D43B3">
        <w:t>ГТ 350 пр. 912А</w:t>
      </w:r>
      <w:r w:rsidR="004C7AB8" w:rsidRPr="003C4DD6">
        <w:rPr>
          <w:b/>
          <w:szCs w:val="28"/>
        </w:rPr>
        <w:tab/>
      </w:r>
    </w:p>
    <w:p w:rsidR="00FC50D9" w:rsidRDefault="004C7AB8" w:rsidP="00467063">
      <w:pPr>
        <w:tabs>
          <w:tab w:val="left" w:pos="-1460"/>
        </w:tabs>
        <w:spacing w:line="360" w:lineRule="auto"/>
        <w:ind w:left="360"/>
        <w:jc w:val="both"/>
        <w:rPr>
          <w:color w:val="000000"/>
          <w:sz w:val="28"/>
        </w:rPr>
      </w:pPr>
      <w:r>
        <w:rPr>
          <w:b/>
          <w:sz w:val="28"/>
          <w:szCs w:val="28"/>
        </w:rPr>
        <w:tab/>
      </w:r>
      <w:r w:rsidR="00FC50D9">
        <w:rPr>
          <w:b/>
          <w:bCs/>
          <w:color w:val="000000"/>
          <w:sz w:val="28"/>
        </w:rPr>
        <w:t>t</w:t>
      </w:r>
      <w:r w:rsidR="00FC50D9">
        <w:rPr>
          <w:b/>
          <w:bCs/>
          <w:color w:val="000000"/>
          <w:sz w:val="28"/>
          <w:vertAlign w:val="subscript"/>
        </w:rPr>
        <w:t>х</w:t>
      </w:r>
      <w:r w:rsidR="00FC50D9">
        <w:rPr>
          <w:color w:val="000000"/>
          <w:sz w:val="28"/>
        </w:rPr>
        <w:t>=(</w:t>
      </w:r>
      <w:r w:rsidR="00FC50D9" w:rsidRPr="00284D13">
        <w:rPr>
          <w:color w:val="000000"/>
          <w:sz w:val="28"/>
        </w:rPr>
        <w:t>(</w:t>
      </w:r>
      <w:r w:rsidR="00FC50D9">
        <w:rPr>
          <w:color w:val="000000"/>
          <w:sz w:val="28"/>
        </w:rPr>
        <w:t>383</w:t>
      </w:r>
      <w:r w:rsidR="00FC50D9" w:rsidRPr="00284D13">
        <w:rPr>
          <w:color w:val="000000"/>
          <w:sz w:val="28"/>
        </w:rPr>
        <w:t>:(0,9*24*</w:t>
      </w:r>
      <w:r w:rsidR="00FC50D9">
        <w:rPr>
          <w:color w:val="000000"/>
          <w:sz w:val="28"/>
        </w:rPr>
        <w:t>18</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-60))+(</w:t>
      </w:r>
      <w:r w:rsidR="00FC50D9" w:rsidRPr="00284D13">
        <w:rPr>
          <w:color w:val="000000"/>
          <w:sz w:val="28"/>
        </w:rPr>
        <w:t>(</w:t>
      </w:r>
      <w:r w:rsidR="00FC50D9">
        <w:rPr>
          <w:color w:val="000000"/>
          <w:sz w:val="28"/>
        </w:rPr>
        <w:t>706</w:t>
      </w:r>
      <w:r w:rsidR="00FC50D9" w:rsidRPr="00284D13">
        <w:rPr>
          <w:color w:val="000000"/>
          <w:sz w:val="28"/>
        </w:rPr>
        <w:t>:(0,9*24*</w:t>
      </w:r>
      <w:r w:rsidR="00FC50D9">
        <w:rPr>
          <w:color w:val="000000"/>
          <w:sz w:val="28"/>
        </w:rPr>
        <w:t>18</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w:t>
      </w:r>
      <w:r w:rsidR="00FC50D9" w:rsidRPr="00284D13">
        <w:rPr>
          <w:color w:val="000000"/>
          <w:sz w:val="28"/>
        </w:rPr>
        <w:t>(</w:t>
      </w:r>
      <w:r w:rsidR="00FC50D9">
        <w:rPr>
          <w:color w:val="000000"/>
          <w:sz w:val="28"/>
        </w:rPr>
        <w:t>519</w:t>
      </w:r>
      <w:r w:rsidR="00FC50D9" w:rsidRPr="00284D13">
        <w:rPr>
          <w:color w:val="000000"/>
          <w:sz w:val="28"/>
        </w:rPr>
        <w:t>:(0,9*24*</w:t>
      </w:r>
      <w:r w:rsidR="00FC50D9">
        <w:rPr>
          <w:color w:val="000000"/>
          <w:sz w:val="28"/>
        </w:rPr>
        <w:t>18</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-60))</w:t>
      </w:r>
      <w:r w:rsidR="00FC50D9" w:rsidRPr="00FC50D9">
        <w:rPr>
          <w:color w:val="000000"/>
          <w:sz w:val="28"/>
        </w:rPr>
        <w:t xml:space="preserve"> </w:t>
      </w:r>
      <w:r w:rsidR="00FC50D9">
        <w:rPr>
          <w:color w:val="000000"/>
          <w:sz w:val="28"/>
        </w:rPr>
        <w:t>+(</w:t>
      </w:r>
      <w:r w:rsidR="00FC50D9" w:rsidRPr="00284D13">
        <w:rPr>
          <w:color w:val="000000"/>
          <w:sz w:val="28"/>
        </w:rPr>
        <w:t>(</w:t>
      </w:r>
      <w:r w:rsidR="00FC50D9">
        <w:rPr>
          <w:color w:val="000000"/>
          <w:sz w:val="28"/>
        </w:rPr>
        <w:t>523</w:t>
      </w:r>
      <w:r w:rsidR="00FC50D9" w:rsidRPr="00284D13">
        <w:rPr>
          <w:color w:val="000000"/>
          <w:sz w:val="28"/>
        </w:rPr>
        <w:t>:(0,9*24*</w:t>
      </w:r>
      <w:r w:rsidR="00FC50D9">
        <w:rPr>
          <w:color w:val="000000"/>
          <w:sz w:val="28"/>
        </w:rPr>
        <w:t>18</w:t>
      </w:r>
      <w:r w:rsidR="00FC50D9" w:rsidRPr="00284D13">
        <w:rPr>
          <w:color w:val="000000"/>
          <w:sz w:val="28"/>
        </w:rPr>
        <w:t>,</w:t>
      </w:r>
      <w:r w:rsidR="00FC50D9">
        <w:rPr>
          <w:color w:val="000000"/>
          <w:sz w:val="28"/>
        </w:rPr>
        <w:t>5</w:t>
      </w:r>
      <w:r w:rsidR="00FC50D9" w:rsidRPr="00284D13">
        <w:rPr>
          <w:color w:val="000000"/>
          <w:sz w:val="28"/>
        </w:rPr>
        <w:t>)</w:t>
      </w:r>
      <w:r w:rsidR="00FC50D9">
        <w:rPr>
          <w:color w:val="000000"/>
          <w:sz w:val="28"/>
        </w:rPr>
        <w:t>-60))=</w:t>
      </w:r>
      <w:r w:rsidR="002B3EAE">
        <w:rPr>
          <w:color w:val="000000"/>
          <w:sz w:val="28"/>
        </w:rPr>
        <w:t>5</w:t>
      </w:r>
      <w:r w:rsidR="00FC50D9">
        <w:rPr>
          <w:color w:val="000000"/>
          <w:sz w:val="28"/>
        </w:rPr>
        <w:t>,</w:t>
      </w:r>
      <w:r w:rsidR="002B3EAE">
        <w:rPr>
          <w:color w:val="000000"/>
          <w:sz w:val="28"/>
        </w:rPr>
        <w:t>97</w:t>
      </w:r>
      <w:r w:rsidR="00FC50D9">
        <w:rPr>
          <w:color w:val="000000"/>
          <w:sz w:val="28"/>
        </w:rPr>
        <w:t xml:space="preserve"> суток</w:t>
      </w:r>
    </w:p>
    <w:p w:rsidR="008F3ADB" w:rsidRDefault="008F3ADB" w:rsidP="00467063">
      <w:pPr>
        <w:tabs>
          <w:tab w:val="left" w:pos="-1460"/>
        </w:tabs>
        <w:spacing w:line="360" w:lineRule="auto"/>
        <w:ind w:left="360"/>
        <w:jc w:val="both"/>
        <w:rPr>
          <w:color w:val="000000"/>
          <w:sz w:val="28"/>
        </w:rPr>
      </w:pPr>
    </w:p>
    <w:p w:rsidR="00766215" w:rsidRDefault="00766215" w:rsidP="00467063">
      <w:pPr>
        <w:tabs>
          <w:tab w:val="left" w:pos="-1460"/>
        </w:tabs>
        <w:spacing w:line="360" w:lineRule="auto"/>
        <w:ind w:left="360"/>
        <w:jc w:val="both"/>
        <w:rPr>
          <w:color w:val="000000"/>
          <w:sz w:val="28"/>
        </w:rPr>
      </w:pPr>
    </w:p>
    <w:p w:rsidR="007D7584" w:rsidRDefault="007D7584" w:rsidP="00467063">
      <w:pPr>
        <w:pStyle w:val="ab"/>
        <w:tabs>
          <w:tab w:val="left" w:pos="-1800"/>
        </w:tabs>
        <w:spacing w:line="360" w:lineRule="auto"/>
        <w:ind w:left="720" w:firstLine="0"/>
      </w:pPr>
      <w:r>
        <w:rPr>
          <w:szCs w:val="28"/>
        </w:rPr>
        <w:t xml:space="preserve">3) </w:t>
      </w:r>
      <w:r w:rsidR="000635CC">
        <w:t>ГТ 700 пр. 276</w:t>
      </w:r>
      <w:r w:rsidR="005974C8">
        <w:tab/>
      </w:r>
      <w:r w:rsidR="00F830BA">
        <w:t xml:space="preserve">        </w:t>
      </w:r>
    </w:p>
    <w:p w:rsidR="002B3EAE" w:rsidRDefault="007D7584" w:rsidP="00467063">
      <w:pPr>
        <w:tabs>
          <w:tab w:val="left" w:pos="-1460"/>
        </w:tabs>
        <w:spacing w:line="360" w:lineRule="auto"/>
        <w:ind w:left="360"/>
        <w:jc w:val="both"/>
        <w:rPr>
          <w:color w:val="000000"/>
          <w:sz w:val="28"/>
        </w:rPr>
      </w:pPr>
      <w:r>
        <w:rPr>
          <w:color w:val="000000"/>
          <w:sz w:val="28"/>
        </w:rPr>
        <w:tab/>
      </w:r>
      <w:r w:rsidR="002B3EAE">
        <w:rPr>
          <w:b/>
          <w:bCs/>
          <w:color w:val="000000"/>
          <w:sz w:val="28"/>
        </w:rPr>
        <w:t>t</w:t>
      </w:r>
      <w:r w:rsidR="002B3EAE">
        <w:rPr>
          <w:b/>
          <w:bCs/>
          <w:color w:val="000000"/>
          <w:sz w:val="28"/>
          <w:vertAlign w:val="subscript"/>
        </w:rPr>
        <w:t>х</w:t>
      </w:r>
      <w:r w:rsidR="002B3EAE">
        <w:rPr>
          <w:color w:val="000000"/>
          <w:sz w:val="28"/>
        </w:rPr>
        <w:t>=(</w:t>
      </w:r>
      <w:r w:rsidR="002B3EAE" w:rsidRPr="00284D13">
        <w:rPr>
          <w:color w:val="000000"/>
          <w:sz w:val="28"/>
        </w:rPr>
        <w:t>(</w:t>
      </w:r>
      <w:r w:rsidR="002B3EAE">
        <w:rPr>
          <w:color w:val="000000"/>
          <w:sz w:val="28"/>
        </w:rPr>
        <w:t>383</w:t>
      </w:r>
      <w:r w:rsidR="002B3EAE" w:rsidRPr="00284D13">
        <w:rPr>
          <w:color w:val="000000"/>
          <w:sz w:val="28"/>
        </w:rPr>
        <w:t>:(0,9*24*</w:t>
      </w:r>
      <w:r w:rsidR="002B3EAE">
        <w:rPr>
          <w:color w:val="000000"/>
          <w:sz w:val="28"/>
        </w:rPr>
        <w:t>18</w:t>
      </w:r>
      <w:r w:rsidR="002B3EAE" w:rsidRPr="00284D13">
        <w:rPr>
          <w:color w:val="000000"/>
          <w:sz w:val="28"/>
        </w:rPr>
        <w:t>,</w:t>
      </w:r>
      <w:r w:rsidR="002B3EAE">
        <w:rPr>
          <w:color w:val="000000"/>
          <w:sz w:val="28"/>
        </w:rPr>
        <w:t>5</w:t>
      </w:r>
      <w:r w:rsidR="002B3EAE" w:rsidRPr="00284D13">
        <w:rPr>
          <w:color w:val="000000"/>
          <w:sz w:val="28"/>
        </w:rPr>
        <w:t>)</w:t>
      </w:r>
      <w:r w:rsidR="002B3EAE">
        <w:rPr>
          <w:color w:val="000000"/>
          <w:sz w:val="28"/>
        </w:rPr>
        <w:t>-60))+(</w:t>
      </w:r>
      <w:r w:rsidR="002B3EAE" w:rsidRPr="00284D13">
        <w:rPr>
          <w:color w:val="000000"/>
          <w:sz w:val="28"/>
        </w:rPr>
        <w:t>(</w:t>
      </w:r>
      <w:r w:rsidR="002B3EAE">
        <w:rPr>
          <w:color w:val="000000"/>
          <w:sz w:val="28"/>
        </w:rPr>
        <w:t>706</w:t>
      </w:r>
      <w:r w:rsidR="002B3EAE" w:rsidRPr="00284D13">
        <w:rPr>
          <w:color w:val="000000"/>
          <w:sz w:val="28"/>
        </w:rPr>
        <w:t>:(0,9*24*</w:t>
      </w:r>
      <w:r w:rsidR="002B3EAE">
        <w:rPr>
          <w:color w:val="000000"/>
          <w:sz w:val="28"/>
        </w:rPr>
        <w:t>18</w:t>
      </w:r>
      <w:r w:rsidR="002B3EAE" w:rsidRPr="00284D13">
        <w:rPr>
          <w:color w:val="000000"/>
          <w:sz w:val="28"/>
        </w:rPr>
        <w:t>,</w:t>
      </w:r>
      <w:r w:rsidR="002B3EAE">
        <w:rPr>
          <w:color w:val="000000"/>
          <w:sz w:val="28"/>
        </w:rPr>
        <w:t>5</w:t>
      </w:r>
      <w:r w:rsidR="002B3EAE" w:rsidRPr="00284D13">
        <w:rPr>
          <w:color w:val="000000"/>
          <w:sz w:val="28"/>
        </w:rPr>
        <w:t>)</w:t>
      </w:r>
      <w:r w:rsidR="002B3EAE">
        <w:rPr>
          <w:color w:val="000000"/>
          <w:sz w:val="28"/>
        </w:rPr>
        <w:t>)+(</w:t>
      </w:r>
      <w:r w:rsidR="002B3EAE" w:rsidRPr="00284D13">
        <w:rPr>
          <w:color w:val="000000"/>
          <w:sz w:val="28"/>
        </w:rPr>
        <w:t>(</w:t>
      </w:r>
      <w:r w:rsidR="002B3EAE">
        <w:rPr>
          <w:color w:val="000000"/>
          <w:sz w:val="28"/>
        </w:rPr>
        <w:t>519</w:t>
      </w:r>
      <w:r w:rsidR="002B3EAE" w:rsidRPr="00284D13">
        <w:rPr>
          <w:color w:val="000000"/>
          <w:sz w:val="28"/>
        </w:rPr>
        <w:t>:(0,9*24*</w:t>
      </w:r>
      <w:r w:rsidR="002B3EAE">
        <w:rPr>
          <w:color w:val="000000"/>
          <w:sz w:val="28"/>
        </w:rPr>
        <w:t>18</w:t>
      </w:r>
      <w:r w:rsidR="002B3EAE" w:rsidRPr="00284D13">
        <w:rPr>
          <w:color w:val="000000"/>
          <w:sz w:val="28"/>
        </w:rPr>
        <w:t>,</w:t>
      </w:r>
      <w:r w:rsidR="002B3EAE">
        <w:rPr>
          <w:color w:val="000000"/>
          <w:sz w:val="28"/>
        </w:rPr>
        <w:t>5</w:t>
      </w:r>
      <w:r w:rsidR="002B3EAE" w:rsidRPr="00284D13">
        <w:rPr>
          <w:color w:val="000000"/>
          <w:sz w:val="28"/>
        </w:rPr>
        <w:t>)</w:t>
      </w:r>
      <w:r w:rsidR="002B3EAE">
        <w:rPr>
          <w:color w:val="000000"/>
          <w:sz w:val="28"/>
        </w:rPr>
        <w:t>-60))</w:t>
      </w:r>
      <w:r w:rsidR="002B3EAE" w:rsidRPr="00FC50D9">
        <w:rPr>
          <w:color w:val="000000"/>
          <w:sz w:val="28"/>
        </w:rPr>
        <w:t xml:space="preserve"> </w:t>
      </w:r>
      <w:r w:rsidR="002B3EAE">
        <w:rPr>
          <w:color w:val="000000"/>
          <w:sz w:val="28"/>
        </w:rPr>
        <w:t>+(</w:t>
      </w:r>
      <w:r w:rsidR="002B3EAE" w:rsidRPr="00284D13">
        <w:rPr>
          <w:color w:val="000000"/>
          <w:sz w:val="28"/>
        </w:rPr>
        <w:t>(</w:t>
      </w:r>
      <w:r w:rsidR="002B3EAE">
        <w:rPr>
          <w:color w:val="000000"/>
          <w:sz w:val="28"/>
        </w:rPr>
        <w:t>523</w:t>
      </w:r>
      <w:r w:rsidR="002B3EAE" w:rsidRPr="00284D13">
        <w:rPr>
          <w:color w:val="000000"/>
          <w:sz w:val="28"/>
        </w:rPr>
        <w:t>:(0,9*24*</w:t>
      </w:r>
      <w:r w:rsidR="002B3EAE">
        <w:rPr>
          <w:color w:val="000000"/>
          <w:sz w:val="28"/>
        </w:rPr>
        <w:t>18</w:t>
      </w:r>
      <w:r w:rsidR="002B3EAE" w:rsidRPr="00284D13">
        <w:rPr>
          <w:color w:val="000000"/>
          <w:sz w:val="28"/>
        </w:rPr>
        <w:t>,</w:t>
      </w:r>
      <w:r w:rsidR="002B3EAE">
        <w:rPr>
          <w:color w:val="000000"/>
          <w:sz w:val="28"/>
        </w:rPr>
        <w:t>5</w:t>
      </w:r>
      <w:r w:rsidR="002B3EAE" w:rsidRPr="00284D13">
        <w:rPr>
          <w:color w:val="000000"/>
          <w:sz w:val="28"/>
        </w:rPr>
        <w:t>)</w:t>
      </w:r>
      <w:r w:rsidR="002B3EAE">
        <w:rPr>
          <w:color w:val="000000"/>
          <w:sz w:val="28"/>
        </w:rPr>
        <w:t>-60))=5,97 суток</w:t>
      </w:r>
    </w:p>
    <w:p w:rsidR="002A6B42" w:rsidRDefault="002A6B42" w:rsidP="00467063">
      <w:pPr>
        <w:tabs>
          <w:tab w:val="left" w:pos="-1460"/>
        </w:tabs>
        <w:spacing w:line="360" w:lineRule="auto"/>
        <w:ind w:left="360"/>
        <w:jc w:val="both"/>
        <w:rPr>
          <w:color w:val="000000"/>
          <w:sz w:val="28"/>
        </w:rPr>
      </w:pPr>
    </w:p>
    <w:p w:rsidR="005974C8" w:rsidRDefault="00F830BA" w:rsidP="00006638">
      <w:pPr>
        <w:tabs>
          <w:tab w:val="left" w:pos="-1460"/>
        </w:tabs>
        <w:ind w:left="360"/>
        <w:jc w:val="both"/>
        <w:rPr>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p>
    <w:p w:rsidR="005974C8" w:rsidRDefault="005974C8">
      <w:pPr>
        <w:ind w:firstLine="720"/>
        <w:jc w:val="both"/>
        <w:rPr>
          <w:color w:val="000000"/>
          <w:sz w:val="28"/>
        </w:rPr>
      </w:pPr>
      <w:r>
        <w:rPr>
          <w:color w:val="000000"/>
          <w:sz w:val="28"/>
        </w:rPr>
        <w:t>Себестоимость перевозки груза в судах отдельных типов рассчитывается по формуле:</w:t>
      </w:r>
    </w:p>
    <w:p w:rsidR="005974C8" w:rsidRPr="003F181E" w:rsidRDefault="005974C8">
      <w:pPr>
        <w:jc w:val="center"/>
        <w:rPr>
          <w:b/>
          <w:bCs/>
          <w:color w:val="000000"/>
          <w:sz w:val="28"/>
        </w:rPr>
      </w:pPr>
      <w:r>
        <w:rPr>
          <w:b/>
          <w:bCs/>
          <w:color w:val="000000"/>
          <w:sz w:val="28"/>
          <w:lang w:val="en-US"/>
        </w:rPr>
        <w:t>S</w:t>
      </w:r>
      <w:r>
        <w:rPr>
          <w:b/>
          <w:bCs/>
          <w:color w:val="000000"/>
          <w:sz w:val="28"/>
        </w:rPr>
        <w:t xml:space="preserve"> = α</w:t>
      </w:r>
      <w:r>
        <w:rPr>
          <w:position w:val="-4"/>
        </w:rPr>
        <w:object w:dxaOrig="242" w:dyaOrig="353">
          <v:shape id="_x0000_i1035" type="#_x0000_t75" style="width:15.75pt;height:14.25pt" o:ole="" filled="t">
            <v:fill color2="black"/>
            <v:imagedata r:id="rId28" o:title=""/>
          </v:shape>
          <o:OLEObject Type="Embed" ProgID="Equation.3" ShapeID="_x0000_i1035" DrawAspect="Content" ObjectID="_1469696620" r:id="rId29"/>
        </w:object>
      </w:r>
      <w:r>
        <w:rPr>
          <w:b/>
          <w:bCs/>
          <w:color w:val="000000"/>
          <w:sz w:val="28"/>
        </w:rPr>
        <w:t xml:space="preserve"> + β </w:t>
      </w:r>
      <w:r>
        <w:rPr>
          <w:position w:val="-4"/>
        </w:rPr>
        <w:object w:dxaOrig="204" w:dyaOrig="391">
          <v:shape id="_x0000_i1036" type="#_x0000_t75" style="width:15pt;height:14.25pt" o:ole="" filled="t">
            <v:fill color2="black"/>
            <v:imagedata r:id="rId30" o:title=""/>
          </v:shape>
          <o:OLEObject Type="Embed" ProgID="Equation.3" ShapeID="_x0000_i1036" DrawAspect="Content" ObjectID="_1469696621" r:id="rId31"/>
        </w:object>
      </w:r>
      <w:r>
        <w:rPr>
          <w:b/>
          <w:bCs/>
          <w:color w:val="000000"/>
          <w:sz w:val="28"/>
        </w:rPr>
        <w:t xml:space="preserve">· </w:t>
      </w:r>
      <w:r>
        <w:rPr>
          <w:b/>
          <w:bCs/>
          <w:color w:val="000000"/>
          <w:sz w:val="28"/>
          <w:lang w:val="en-US"/>
        </w:rPr>
        <w:t>L</w:t>
      </w:r>
    </w:p>
    <w:p w:rsidR="005974C8" w:rsidRDefault="005974C8">
      <w:pPr>
        <w:jc w:val="center"/>
        <w:rPr>
          <w:b/>
          <w:bCs/>
          <w:color w:val="000000"/>
          <w:sz w:val="28"/>
        </w:rPr>
      </w:pPr>
    </w:p>
    <w:p w:rsidR="005974C8" w:rsidRDefault="005974C8" w:rsidP="00467063">
      <w:pPr>
        <w:spacing w:line="360" w:lineRule="auto"/>
        <w:jc w:val="both"/>
        <w:rPr>
          <w:i/>
          <w:iCs/>
          <w:color w:val="000000"/>
          <w:sz w:val="28"/>
        </w:rPr>
      </w:pPr>
      <w:r>
        <w:rPr>
          <w:color w:val="000000"/>
          <w:sz w:val="28"/>
        </w:rPr>
        <w:t xml:space="preserve">где </w:t>
      </w:r>
      <w:r>
        <w:rPr>
          <w:b/>
          <w:bCs/>
          <w:color w:val="000000"/>
          <w:sz w:val="28"/>
        </w:rPr>
        <w:t>α</w:t>
      </w:r>
      <w:r>
        <w:rPr>
          <w:color w:val="000000"/>
          <w:sz w:val="28"/>
        </w:rPr>
        <w:t xml:space="preserve"> – ставка себестоимости всех стояночных операций судна за время грузового рейса, </w:t>
      </w:r>
      <w:r>
        <w:rPr>
          <w:i/>
          <w:iCs/>
          <w:color w:val="000000"/>
          <w:sz w:val="28"/>
        </w:rPr>
        <w:t>руб/т</w:t>
      </w:r>
    </w:p>
    <w:p w:rsidR="005974C8" w:rsidRDefault="005974C8" w:rsidP="00467063">
      <w:pPr>
        <w:spacing w:line="360" w:lineRule="auto"/>
        <w:rPr>
          <w:iCs/>
          <w:color w:val="000000"/>
          <w:sz w:val="28"/>
        </w:rPr>
      </w:pPr>
      <w:r>
        <w:rPr>
          <w:color w:val="000000"/>
          <w:sz w:val="28"/>
        </w:rPr>
        <w:t xml:space="preserve">       </w:t>
      </w:r>
      <w:r>
        <w:rPr>
          <w:rFonts w:ascii="Symbol" w:hAnsi="Symbol"/>
          <w:color w:val="000000"/>
          <w:sz w:val="28"/>
          <w:lang w:val="en-US"/>
        </w:rPr>
        <w:t></w:t>
      </w:r>
      <w:r>
        <w:rPr>
          <w:color w:val="000000"/>
          <w:sz w:val="28"/>
        </w:rPr>
        <w:t xml:space="preserve"> – ставка себестоимости движенческой операции, </w:t>
      </w:r>
      <w:r>
        <w:rPr>
          <w:iCs/>
          <w:color w:val="000000"/>
          <w:sz w:val="28"/>
        </w:rPr>
        <w:t>руб/т-км</w:t>
      </w:r>
    </w:p>
    <w:p w:rsidR="005974C8" w:rsidRDefault="005974C8" w:rsidP="00467063">
      <w:pPr>
        <w:spacing w:line="360" w:lineRule="auto"/>
        <w:rPr>
          <w:color w:val="000000"/>
          <w:sz w:val="28"/>
        </w:rPr>
      </w:pPr>
      <w:r>
        <w:rPr>
          <w:color w:val="000000"/>
          <w:sz w:val="28"/>
        </w:rPr>
        <w:t xml:space="preserve">       </w:t>
      </w:r>
      <w:r>
        <w:rPr>
          <w:bCs/>
          <w:color w:val="000000"/>
          <w:sz w:val="28"/>
        </w:rPr>
        <w:t>L</w:t>
      </w:r>
      <w:r>
        <w:rPr>
          <w:color w:val="000000"/>
          <w:sz w:val="28"/>
        </w:rPr>
        <w:t xml:space="preserve"> – общее расстояние перевозки на маршруте, </w:t>
      </w:r>
      <w:r>
        <w:rPr>
          <w:iCs/>
          <w:color w:val="000000"/>
          <w:sz w:val="28"/>
        </w:rPr>
        <w:t>км</w:t>
      </w:r>
      <w:r>
        <w:rPr>
          <w:color w:val="000000"/>
          <w:sz w:val="28"/>
        </w:rPr>
        <w:t>.</w:t>
      </w:r>
    </w:p>
    <w:p w:rsidR="005974C8" w:rsidRDefault="005974C8" w:rsidP="00467063">
      <w:pPr>
        <w:pStyle w:val="ab"/>
        <w:spacing w:line="360" w:lineRule="auto"/>
        <w:ind w:firstLine="720"/>
        <w:rPr>
          <w:bCs/>
        </w:rPr>
      </w:pPr>
    </w:p>
    <w:p w:rsidR="005974C8" w:rsidRDefault="005974C8" w:rsidP="00467063">
      <w:pPr>
        <w:pStyle w:val="ab"/>
        <w:spacing w:line="360" w:lineRule="auto"/>
        <w:ind w:firstLine="720"/>
      </w:pPr>
      <w:r>
        <w:t xml:space="preserve">Элементная ставка себестоимости стояночных операций устанавливается по формуле: </w:t>
      </w:r>
    </w:p>
    <w:p w:rsidR="005974C8" w:rsidRDefault="005974C8" w:rsidP="00467063">
      <w:pPr>
        <w:pStyle w:val="ab"/>
        <w:spacing w:line="360" w:lineRule="auto"/>
        <w:ind w:firstLine="0"/>
        <w:jc w:val="center"/>
        <w:rPr>
          <w:iCs/>
        </w:rPr>
      </w:pPr>
      <w:r>
        <w:rPr>
          <w:position w:val="-21"/>
        </w:rPr>
        <w:object w:dxaOrig="783" w:dyaOrig="783">
          <v:shape id="_x0000_i1037" type="#_x0000_t75" style="width:75pt;height:35.25pt" o:ole="" filled="t">
            <v:fill color2="black"/>
            <v:imagedata r:id="rId32" o:title=""/>
          </v:shape>
          <o:OLEObject Type="Embed" ProgID="Equation.3" ShapeID="_x0000_i1037" DrawAspect="Content" ObjectID="_1469696622" r:id="rId33"/>
        </w:object>
      </w:r>
    </w:p>
    <w:p w:rsidR="005974C8" w:rsidRDefault="005974C8" w:rsidP="00467063">
      <w:pPr>
        <w:pStyle w:val="ab"/>
        <w:spacing w:line="360" w:lineRule="auto"/>
        <w:ind w:firstLine="0"/>
        <w:jc w:val="center"/>
        <w:rPr>
          <w:iCs/>
        </w:rPr>
      </w:pPr>
    </w:p>
    <w:p w:rsidR="005974C8" w:rsidRDefault="005974C8" w:rsidP="00467063">
      <w:pPr>
        <w:spacing w:line="360" w:lineRule="auto"/>
        <w:rPr>
          <w:color w:val="000000"/>
          <w:sz w:val="28"/>
        </w:rPr>
      </w:pPr>
      <w:r>
        <w:rPr>
          <w:color w:val="000000"/>
          <w:sz w:val="28"/>
        </w:rPr>
        <w:t xml:space="preserve">где </w:t>
      </w:r>
      <w:r>
        <w:rPr>
          <w:rFonts w:ascii="Lucida Console" w:hAnsi="Lucida Console"/>
          <w:color w:val="000000"/>
          <w:sz w:val="28"/>
        </w:rPr>
        <w:t>S</w:t>
      </w:r>
      <w:r>
        <w:rPr>
          <w:color w:val="000000"/>
          <w:sz w:val="28"/>
          <w:vertAlign w:val="subscript"/>
        </w:rPr>
        <w:t>ст</w:t>
      </w:r>
      <w:r>
        <w:rPr>
          <w:color w:val="000000"/>
          <w:sz w:val="28"/>
        </w:rPr>
        <w:t xml:space="preserve"> - себестоимость суточного содержания судна на стоянке, </w:t>
      </w:r>
      <w:r>
        <w:rPr>
          <w:iCs/>
          <w:color w:val="000000"/>
          <w:sz w:val="28"/>
        </w:rPr>
        <w:t>руб/судо-сут</w:t>
      </w:r>
      <w:r>
        <w:rPr>
          <w:color w:val="000000"/>
          <w:sz w:val="28"/>
        </w:rPr>
        <w:t xml:space="preserve"> (Приложение 6).</w:t>
      </w:r>
    </w:p>
    <w:p w:rsidR="008F3ADB" w:rsidRDefault="008F3ADB" w:rsidP="00467063">
      <w:pPr>
        <w:spacing w:line="360" w:lineRule="auto"/>
        <w:rPr>
          <w:color w:val="000000"/>
          <w:sz w:val="28"/>
        </w:rPr>
      </w:pPr>
    </w:p>
    <w:p w:rsidR="008F3ADB" w:rsidRDefault="008F3ADB">
      <w:pPr>
        <w:rPr>
          <w:color w:val="000000"/>
          <w:sz w:val="28"/>
        </w:rPr>
      </w:pPr>
    </w:p>
    <w:p w:rsidR="005974C8" w:rsidRDefault="000D43B3">
      <w:pPr>
        <w:pStyle w:val="ab"/>
        <w:numPr>
          <w:ilvl w:val="0"/>
          <w:numId w:val="6"/>
        </w:numPr>
        <w:tabs>
          <w:tab w:val="left" w:pos="737"/>
        </w:tabs>
        <w:rPr>
          <w:bCs/>
        </w:rPr>
      </w:pPr>
      <w:r>
        <w:t>ГТ 600 пр. 765</w:t>
      </w:r>
      <w:r w:rsidR="000635CC">
        <w:t>,</w:t>
      </w:r>
      <w:r w:rsidR="005974C8">
        <w:rPr>
          <w:bCs/>
        </w:rPr>
        <w:tab/>
      </w:r>
      <w:r w:rsidR="007D7584">
        <w:rPr>
          <w:bCs/>
        </w:rPr>
        <w:tab/>
      </w:r>
      <w:r w:rsidR="003C63EA">
        <w:rPr>
          <w:bCs/>
        </w:rPr>
        <w:tab/>
      </w:r>
      <w:r w:rsidR="002B3EAE" w:rsidRPr="004C7AB8">
        <w:rPr>
          <w:position w:val="-24"/>
        </w:rPr>
        <w:object w:dxaOrig="2480" w:dyaOrig="620">
          <v:shape id="_x0000_i1038" type="#_x0000_t75" style="width:135.75pt;height:33pt" o:ole="" filled="t">
            <v:fill color2="black"/>
            <v:imagedata r:id="rId34" o:title=""/>
          </v:shape>
          <o:OLEObject Type="Embed" ProgID="Equation.3" ShapeID="_x0000_i1038" DrawAspect="Content" ObjectID="_1469696623" r:id="rId35"/>
        </w:object>
      </w:r>
      <w:r w:rsidR="005974C8">
        <w:rPr>
          <w:bCs/>
        </w:rPr>
        <w:t xml:space="preserve"> руб/т</w:t>
      </w:r>
    </w:p>
    <w:p w:rsidR="005974C8" w:rsidRDefault="000D43B3">
      <w:pPr>
        <w:pStyle w:val="ab"/>
        <w:numPr>
          <w:ilvl w:val="0"/>
          <w:numId w:val="6"/>
        </w:numPr>
        <w:tabs>
          <w:tab w:val="left" w:pos="737"/>
        </w:tabs>
        <w:rPr>
          <w:bCs/>
        </w:rPr>
      </w:pPr>
      <w:r>
        <w:t>ГТ 350 пр. 912А</w:t>
      </w:r>
      <w:r w:rsidR="007D7584">
        <w:tab/>
      </w:r>
      <w:r w:rsidR="004217B6">
        <w:rPr>
          <w:szCs w:val="28"/>
        </w:rPr>
        <w:tab/>
      </w:r>
      <w:r w:rsidR="00F830BA">
        <w:rPr>
          <w:szCs w:val="28"/>
        </w:rPr>
        <w:t xml:space="preserve"> </w:t>
      </w:r>
      <w:r w:rsidR="00876C92">
        <w:rPr>
          <w:szCs w:val="28"/>
        </w:rPr>
        <w:tab/>
      </w:r>
      <w:r w:rsidR="002B3EAE" w:rsidRPr="004C7AB8">
        <w:rPr>
          <w:position w:val="-24"/>
        </w:rPr>
        <w:object w:dxaOrig="2500" w:dyaOrig="620">
          <v:shape id="_x0000_i1039" type="#_x0000_t75" style="width:125.25pt;height:30.75pt" o:ole="" filled="t">
            <v:fill color2="black"/>
            <v:imagedata r:id="rId36" o:title=""/>
          </v:shape>
          <o:OLEObject Type="Embed" ProgID="Equation.3" ShapeID="_x0000_i1039" DrawAspect="Content" ObjectID="_1469696624" r:id="rId37"/>
        </w:object>
      </w:r>
      <w:r w:rsidR="005974C8">
        <w:rPr>
          <w:bCs/>
        </w:rPr>
        <w:t xml:space="preserve"> руб/т</w:t>
      </w:r>
    </w:p>
    <w:p w:rsidR="005974C8" w:rsidRDefault="000635CC">
      <w:pPr>
        <w:pStyle w:val="ab"/>
        <w:numPr>
          <w:ilvl w:val="0"/>
          <w:numId w:val="6"/>
        </w:numPr>
        <w:tabs>
          <w:tab w:val="left" w:pos="737"/>
        </w:tabs>
        <w:rPr>
          <w:bCs/>
        </w:rPr>
      </w:pPr>
      <w:r>
        <w:t>ГТ 700 пр. 276</w:t>
      </w:r>
      <w:r w:rsidR="00F84D81">
        <w:tab/>
      </w:r>
      <w:r w:rsidR="003C63EA">
        <w:tab/>
      </w:r>
      <w:r w:rsidR="003C63EA">
        <w:tab/>
      </w:r>
      <w:r w:rsidR="002B3EAE" w:rsidRPr="004C7AB8">
        <w:rPr>
          <w:position w:val="-24"/>
        </w:rPr>
        <w:object w:dxaOrig="2520" w:dyaOrig="620">
          <v:shape id="_x0000_i1040" type="#_x0000_t75" style="width:125.25pt;height:31.5pt" o:ole="" filled="t">
            <v:fill color2="black"/>
            <v:imagedata r:id="rId38" o:title=""/>
          </v:shape>
          <o:OLEObject Type="Embed" ProgID="Equation.3" ShapeID="_x0000_i1040" DrawAspect="Content" ObjectID="_1469696625" r:id="rId39"/>
        </w:object>
      </w:r>
      <w:r w:rsidR="005974C8">
        <w:rPr>
          <w:bCs/>
        </w:rPr>
        <w:t xml:space="preserve"> руб/т</w:t>
      </w:r>
    </w:p>
    <w:p w:rsidR="005974C8" w:rsidRDefault="005974C8">
      <w:pPr>
        <w:pStyle w:val="ab"/>
        <w:ind w:firstLine="0"/>
        <w:rPr>
          <w:bCs/>
        </w:rPr>
      </w:pPr>
    </w:p>
    <w:p w:rsidR="005974C8" w:rsidRDefault="005974C8">
      <w:pPr>
        <w:pStyle w:val="ab"/>
        <w:ind w:firstLine="720"/>
        <w:rPr>
          <w:bCs/>
        </w:rPr>
      </w:pPr>
      <w:r>
        <w:rPr>
          <w:bCs/>
        </w:rPr>
        <w:t xml:space="preserve">Ставка себестоимости движенческой операции определяется по формуле:                 </w:t>
      </w:r>
    </w:p>
    <w:p w:rsidR="005974C8" w:rsidRDefault="005974C8">
      <w:pPr>
        <w:pStyle w:val="ab"/>
        <w:ind w:firstLine="0"/>
        <w:jc w:val="center"/>
        <w:rPr>
          <w:iCs/>
          <w:position w:val="-2"/>
        </w:rPr>
      </w:pPr>
    </w:p>
    <w:p w:rsidR="005974C8" w:rsidRDefault="005974C8">
      <w:pPr>
        <w:pStyle w:val="ab"/>
        <w:ind w:firstLine="0"/>
        <w:jc w:val="center"/>
      </w:pPr>
      <w:r>
        <w:rPr>
          <w:position w:val="-21"/>
        </w:rPr>
        <w:object w:dxaOrig="734" w:dyaOrig="734">
          <v:shape id="_x0000_i1041" type="#_x0000_t75" style="width:60.75pt;height:35.25pt" o:ole="" filled="t">
            <v:fill color2="black"/>
            <v:imagedata r:id="rId40" o:title=""/>
          </v:shape>
          <o:OLEObject Type="Embed" ProgID="Equation.3" ShapeID="_x0000_i1041" DrawAspect="Content" ObjectID="_1469696626" r:id="rId41"/>
        </w:object>
      </w:r>
    </w:p>
    <w:p w:rsidR="005974C8" w:rsidRDefault="005974C8">
      <w:pPr>
        <w:rPr>
          <w:color w:val="000000"/>
          <w:sz w:val="28"/>
        </w:rPr>
      </w:pPr>
      <w:r>
        <w:rPr>
          <w:color w:val="000000"/>
          <w:sz w:val="28"/>
        </w:rPr>
        <w:t xml:space="preserve">где   </w:t>
      </w:r>
      <w:r>
        <w:rPr>
          <w:color w:val="000000"/>
          <w:sz w:val="28"/>
          <w:lang w:val="en-US"/>
        </w:rPr>
        <w:t>S</w:t>
      </w:r>
      <w:r>
        <w:rPr>
          <w:color w:val="000000"/>
          <w:sz w:val="28"/>
          <w:vertAlign w:val="subscript"/>
        </w:rPr>
        <w:t>х</w:t>
      </w:r>
      <w:r>
        <w:rPr>
          <w:color w:val="000000"/>
          <w:sz w:val="28"/>
        </w:rPr>
        <w:t xml:space="preserve">  - себестоимость суточного содержания судна на ходу, </w:t>
      </w:r>
      <w:r>
        <w:rPr>
          <w:iCs/>
          <w:color w:val="000000"/>
          <w:sz w:val="28"/>
        </w:rPr>
        <w:t>руб./судо-сут</w:t>
      </w:r>
      <w:r>
        <w:rPr>
          <w:color w:val="000000"/>
          <w:sz w:val="28"/>
        </w:rPr>
        <w:t xml:space="preserve"> (Приложение 6).</w:t>
      </w:r>
    </w:p>
    <w:p w:rsidR="005974C8" w:rsidRDefault="000D43B3">
      <w:pPr>
        <w:pStyle w:val="ab"/>
        <w:numPr>
          <w:ilvl w:val="0"/>
          <w:numId w:val="20"/>
        </w:numPr>
        <w:tabs>
          <w:tab w:val="left" w:pos="737"/>
        </w:tabs>
        <w:rPr>
          <w:bCs/>
        </w:rPr>
      </w:pPr>
      <w:r>
        <w:t>ГТ 600 пр. 765</w:t>
      </w:r>
      <w:r w:rsidR="000635CC">
        <w:t>,</w:t>
      </w:r>
      <w:r w:rsidR="005974C8">
        <w:rPr>
          <w:bCs/>
        </w:rPr>
        <w:t xml:space="preserve"> </w:t>
      </w:r>
      <w:r w:rsidR="007D7584">
        <w:rPr>
          <w:bCs/>
        </w:rPr>
        <w:tab/>
      </w:r>
      <w:r w:rsidR="008F3ADB">
        <w:rPr>
          <w:bCs/>
        </w:rPr>
        <w:tab/>
      </w:r>
      <w:r w:rsidR="003C63EA">
        <w:rPr>
          <w:bCs/>
        </w:rPr>
        <w:tab/>
      </w:r>
      <w:r w:rsidR="002B3EAE" w:rsidRPr="005F488F">
        <w:rPr>
          <w:position w:val="-24"/>
        </w:rPr>
        <w:object w:dxaOrig="2340" w:dyaOrig="620">
          <v:shape id="_x0000_i1042" type="#_x0000_t75" style="width:117pt;height:30.75pt" o:ole="" filled="t">
            <v:fill color2="black"/>
            <v:imagedata r:id="rId42" o:title=""/>
          </v:shape>
          <o:OLEObject Type="Embed" ProgID="Equation.3" ShapeID="_x0000_i1042" DrawAspect="Content" ObjectID="_1469696627" r:id="rId43"/>
        </w:object>
      </w:r>
      <w:r w:rsidR="005974C8">
        <w:rPr>
          <w:bCs/>
        </w:rPr>
        <w:t xml:space="preserve"> руб/т-км</w:t>
      </w:r>
    </w:p>
    <w:p w:rsidR="005974C8" w:rsidRDefault="000D43B3">
      <w:pPr>
        <w:pStyle w:val="ab"/>
        <w:numPr>
          <w:ilvl w:val="0"/>
          <w:numId w:val="20"/>
        </w:numPr>
        <w:tabs>
          <w:tab w:val="left" w:pos="737"/>
        </w:tabs>
        <w:rPr>
          <w:bCs/>
        </w:rPr>
      </w:pPr>
      <w:r>
        <w:t>ГТ 350 пр. 912А</w:t>
      </w:r>
      <w:r w:rsidR="004217B6">
        <w:rPr>
          <w:szCs w:val="28"/>
        </w:rPr>
        <w:tab/>
      </w:r>
      <w:r w:rsidR="005974C8">
        <w:rPr>
          <w:bCs/>
        </w:rPr>
        <w:tab/>
      </w:r>
      <w:r w:rsidR="00876C92">
        <w:rPr>
          <w:bCs/>
        </w:rPr>
        <w:tab/>
      </w:r>
      <w:r w:rsidR="005974C8">
        <w:rPr>
          <w:bCs/>
        </w:rPr>
        <w:t xml:space="preserve"> </w:t>
      </w:r>
      <w:r w:rsidR="002B3EAE" w:rsidRPr="005F488F">
        <w:rPr>
          <w:position w:val="-24"/>
        </w:rPr>
        <w:object w:dxaOrig="2340" w:dyaOrig="620">
          <v:shape id="_x0000_i1043" type="#_x0000_t75" style="width:117pt;height:30.75pt" o:ole="" filled="t">
            <v:fill color2="black"/>
            <v:imagedata r:id="rId44" o:title=""/>
          </v:shape>
          <o:OLEObject Type="Embed" ProgID="Equation.3" ShapeID="_x0000_i1043" DrawAspect="Content" ObjectID="_1469696628" r:id="rId45"/>
        </w:object>
      </w:r>
      <w:r w:rsidR="005974C8">
        <w:rPr>
          <w:bCs/>
        </w:rPr>
        <w:t xml:space="preserve"> руб/т-км</w:t>
      </w:r>
    </w:p>
    <w:p w:rsidR="005974C8" w:rsidRDefault="000635CC">
      <w:pPr>
        <w:pStyle w:val="ab"/>
        <w:numPr>
          <w:ilvl w:val="0"/>
          <w:numId w:val="20"/>
        </w:numPr>
        <w:tabs>
          <w:tab w:val="left" w:pos="737"/>
        </w:tabs>
        <w:rPr>
          <w:bCs/>
        </w:rPr>
      </w:pPr>
      <w:r>
        <w:t>ГТ 700 пр. 276</w:t>
      </w:r>
      <w:r w:rsidR="003C63EA">
        <w:tab/>
      </w:r>
      <w:r w:rsidR="003C63EA">
        <w:tab/>
      </w:r>
      <w:r w:rsidR="003C63EA">
        <w:tab/>
      </w:r>
      <w:r w:rsidR="002B3EAE" w:rsidRPr="005F488F">
        <w:rPr>
          <w:position w:val="-24"/>
        </w:rPr>
        <w:object w:dxaOrig="2320" w:dyaOrig="620">
          <v:shape id="_x0000_i1044" type="#_x0000_t75" style="width:116.25pt;height:30.75pt" o:ole="" filled="t">
            <v:fill color2="black"/>
            <v:imagedata r:id="rId46" o:title=""/>
          </v:shape>
          <o:OLEObject Type="Embed" ProgID="Equation.3" ShapeID="_x0000_i1044" DrawAspect="Content" ObjectID="_1469696629" r:id="rId47"/>
        </w:object>
      </w:r>
      <w:r w:rsidR="005974C8">
        <w:rPr>
          <w:bCs/>
        </w:rPr>
        <w:t xml:space="preserve"> руб/т-км</w:t>
      </w:r>
    </w:p>
    <w:p w:rsidR="005974C8" w:rsidRDefault="005974C8">
      <w:pPr>
        <w:ind w:firstLine="720"/>
        <w:jc w:val="both"/>
        <w:rPr>
          <w:bCs/>
          <w:color w:val="000000"/>
          <w:sz w:val="28"/>
        </w:rPr>
      </w:pPr>
    </w:p>
    <w:p w:rsidR="002B3EAE" w:rsidRDefault="002B3EAE">
      <w:pPr>
        <w:ind w:firstLine="720"/>
        <w:jc w:val="both"/>
        <w:rPr>
          <w:bCs/>
          <w:color w:val="000000"/>
          <w:sz w:val="28"/>
        </w:rPr>
      </w:pPr>
    </w:p>
    <w:p w:rsidR="002B3EAE" w:rsidRDefault="002B3EAE">
      <w:pPr>
        <w:ind w:firstLine="720"/>
        <w:jc w:val="both"/>
        <w:rPr>
          <w:bCs/>
          <w:color w:val="000000"/>
          <w:sz w:val="28"/>
        </w:rPr>
      </w:pPr>
    </w:p>
    <w:p w:rsidR="002B3EAE" w:rsidRDefault="002B3EAE">
      <w:pPr>
        <w:ind w:firstLine="720"/>
        <w:jc w:val="both"/>
        <w:rPr>
          <w:bCs/>
          <w:color w:val="000000"/>
          <w:sz w:val="28"/>
        </w:rPr>
      </w:pPr>
    </w:p>
    <w:p w:rsidR="005974C8" w:rsidRDefault="005974C8">
      <w:pPr>
        <w:ind w:firstLine="720"/>
        <w:jc w:val="both"/>
        <w:rPr>
          <w:bCs/>
          <w:color w:val="000000"/>
          <w:sz w:val="28"/>
        </w:rPr>
      </w:pPr>
      <w:r>
        <w:rPr>
          <w:bCs/>
          <w:color w:val="000000"/>
          <w:sz w:val="28"/>
        </w:rPr>
        <w:t>Себестоимость перевозки груза в судах отдельного типа:</w:t>
      </w:r>
    </w:p>
    <w:p w:rsidR="005974C8" w:rsidRPr="00B87A40" w:rsidRDefault="005974C8">
      <w:pPr>
        <w:ind w:left="737"/>
        <w:jc w:val="both"/>
        <w:rPr>
          <w:color w:val="000000"/>
          <w:sz w:val="28"/>
        </w:rPr>
      </w:pPr>
      <w:r w:rsidRPr="00B87A40">
        <w:rPr>
          <w:color w:val="000000"/>
          <w:sz w:val="28"/>
        </w:rPr>
        <w:t xml:space="preserve">1)  </w:t>
      </w:r>
      <w:r w:rsidR="000D43B3" w:rsidRPr="000D43B3">
        <w:rPr>
          <w:sz w:val="28"/>
          <w:szCs w:val="28"/>
        </w:rPr>
        <w:t>ГТ 600 пр. 765</w:t>
      </w:r>
      <w:r w:rsidR="000635CC">
        <w:t>,</w:t>
      </w:r>
      <w:r w:rsidR="00B83684" w:rsidRPr="001866B6">
        <w:rPr>
          <w:color w:val="000000"/>
          <w:sz w:val="28"/>
          <w:szCs w:val="28"/>
        </w:rPr>
        <w:tab/>
      </w:r>
      <w:r w:rsidR="00876C92">
        <w:rPr>
          <w:color w:val="000000"/>
          <w:sz w:val="28"/>
        </w:rPr>
        <w:tab/>
      </w:r>
      <w:r>
        <w:rPr>
          <w:b/>
          <w:bCs/>
          <w:color w:val="000000"/>
          <w:sz w:val="28"/>
          <w:lang w:val="en-US"/>
        </w:rPr>
        <w:t>S</w:t>
      </w:r>
      <w:r w:rsidRPr="00B87A40">
        <w:rPr>
          <w:b/>
          <w:bCs/>
          <w:color w:val="000000"/>
          <w:sz w:val="28"/>
        </w:rPr>
        <w:t xml:space="preserve"> </w:t>
      </w:r>
      <w:r w:rsidRPr="00B87A40">
        <w:rPr>
          <w:color w:val="000000"/>
          <w:sz w:val="28"/>
        </w:rPr>
        <w:t>=</w:t>
      </w:r>
      <w:r w:rsidR="002B3EAE">
        <w:rPr>
          <w:color w:val="000000"/>
          <w:sz w:val="28"/>
        </w:rPr>
        <w:t>140</w:t>
      </w:r>
      <w:r w:rsidR="00E03F81">
        <w:rPr>
          <w:color w:val="000000"/>
          <w:sz w:val="28"/>
        </w:rPr>
        <w:t>,</w:t>
      </w:r>
      <w:r w:rsidR="002B3EAE">
        <w:rPr>
          <w:color w:val="000000"/>
          <w:sz w:val="28"/>
        </w:rPr>
        <w:t>35</w:t>
      </w:r>
      <w:r w:rsidRPr="00B87A40">
        <w:rPr>
          <w:color w:val="000000"/>
          <w:sz w:val="28"/>
        </w:rPr>
        <w:t>+ 0,</w:t>
      </w:r>
      <w:r w:rsidR="002B3EAE">
        <w:rPr>
          <w:color w:val="000000"/>
          <w:sz w:val="28"/>
        </w:rPr>
        <w:t>18</w:t>
      </w:r>
      <w:r w:rsidRPr="00B87A40">
        <w:rPr>
          <w:color w:val="000000"/>
          <w:sz w:val="28"/>
        </w:rPr>
        <w:t xml:space="preserve"> ·</w:t>
      </w:r>
      <w:r w:rsidR="006169F9">
        <w:rPr>
          <w:color w:val="000000"/>
          <w:sz w:val="28"/>
        </w:rPr>
        <w:t>2</w:t>
      </w:r>
      <w:r w:rsidR="002B3EAE">
        <w:rPr>
          <w:color w:val="000000"/>
          <w:sz w:val="28"/>
        </w:rPr>
        <w:t>131</w:t>
      </w:r>
      <w:r w:rsidRPr="00B87A40">
        <w:rPr>
          <w:color w:val="000000"/>
          <w:sz w:val="28"/>
        </w:rPr>
        <w:t xml:space="preserve"> =</w:t>
      </w:r>
      <w:r w:rsidR="00C44819">
        <w:rPr>
          <w:color w:val="000000"/>
          <w:sz w:val="28"/>
        </w:rPr>
        <w:t xml:space="preserve"> </w:t>
      </w:r>
      <w:r w:rsidR="002B3EAE">
        <w:rPr>
          <w:color w:val="000000"/>
          <w:sz w:val="28"/>
        </w:rPr>
        <w:t xml:space="preserve"> 523</w:t>
      </w:r>
      <w:r w:rsidRPr="00B87A40">
        <w:rPr>
          <w:color w:val="000000"/>
          <w:sz w:val="28"/>
        </w:rPr>
        <w:t>,</w:t>
      </w:r>
      <w:r w:rsidR="002B3EAE">
        <w:rPr>
          <w:color w:val="000000"/>
          <w:sz w:val="28"/>
        </w:rPr>
        <w:t>93</w:t>
      </w:r>
      <w:r w:rsidRPr="00B87A40">
        <w:rPr>
          <w:color w:val="000000"/>
          <w:sz w:val="28"/>
        </w:rPr>
        <w:t xml:space="preserve"> </w:t>
      </w:r>
      <w:r>
        <w:rPr>
          <w:color w:val="000000"/>
          <w:sz w:val="28"/>
        </w:rPr>
        <w:t>руб</w:t>
      </w:r>
      <w:r w:rsidRPr="00B87A40">
        <w:rPr>
          <w:color w:val="000000"/>
          <w:sz w:val="28"/>
        </w:rPr>
        <w:t>/</w:t>
      </w:r>
      <w:r>
        <w:rPr>
          <w:color w:val="000000"/>
          <w:sz w:val="28"/>
        </w:rPr>
        <w:t>т</w:t>
      </w:r>
    </w:p>
    <w:p w:rsidR="005974C8" w:rsidRPr="00B87A40" w:rsidRDefault="005974C8" w:rsidP="002A6B42">
      <w:pPr>
        <w:pStyle w:val="ab"/>
        <w:tabs>
          <w:tab w:val="left" w:pos="-1800"/>
        </w:tabs>
        <w:ind w:left="720" w:firstLine="0"/>
      </w:pPr>
      <w:r w:rsidRPr="00B87A40">
        <w:t xml:space="preserve">2)  </w:t>
      </w:r>
      <w:r w:rsidR="000D43B3">
        <w:t>ГТ 350 пр. 912А</w:t>
      </w:r>
      <w:r w:rsidR="004217B6">
        <w:rPr>
          <w:szCs w:val="28"/>
        </w:rPr>
        <w:tab/>
      </w:r>
      <w:r w:rsidR="004217B6">
        <w:rPr>
          <w:szCs w:val="28"/>
        </w:rPr>
        <w:tab/>
      </w:r>
      <w:r>
        <w:rPr>
          <w:b/>
          <w:bCs/>
          <w:lang w:val="en-US"/>
        </w:rPr>
        <w:t>S</w:t>
      </w:r>
      <w:r w:rsidRPr="00B87A40">
        <w:t xml:space="preserve"> =</w:t>
      </w:r>
      <w:r w:rsidR="002B3EAE">
        <w:t>154</w:t>
      </w:r>
      <w:r w:rsidR="003C63EA">
        <w:t>,</w:t>
      </w:r>
      <w:r w:rsidR="002B3EAE">
        <w:t>29</w:t>
      </w:r>
      <w:r w:rsidRPr="00B87A40">
        <w:t xml:space="preserve"> + 0,</w:t>
      </w:r>
      <w:r w:rsidR="002B3EAE">
        <w:t>22</w:t>
      </w:r>
      <w:r w:rsidRPr="00B87A40">
        <w:t xml:space="preserve"> ·</w:t>
      </w:r>
      <w:r w:rsidR="006169F9">
        <w:t>2</w:t>
      </w:r>
      <w:r w:rsidR="002B3EAE">
        <w:t>131</w:t>
      </w:r>
      <w:r w:rsidRPr="00B87A40">
        <w:t xml:space="preserve"> = </w:t>
      </w:r>
      <w:r w:rsidR="002B3EAE">
        <w:t>623</w:t>
      </w:r>
      <w:r w:rsidR="00B87A40">
        <w:t>,</w:t>
      </w:r>
      <w:r w:rsidR="002B3EAE">
        <w:t>11</w:t>
      </w:r>
      <w:r w:rsidRPr="00B87A40">
        <w:t xml:space="preserve"> </w:t>
      </w:r>
      <w:r>
        <w:t>руб</w:t>
      </w:r>
      <w:r w:rsidRPr="00B87A40">
        <w:t>/</w:t>
      </w:r>
      <w:r>
        <w:t>т</w:t>
      </w:r>
    </w:p>
    <w:p w:rsidR="005974C8" w:rsidRDefault="005974C8" w:rsidP="002A6B42">
      <w:pPr>
        <w:pStyle w:val="ab"/>
        <w:tabs>
          <w:tab w:val="left" w:pos="-1800"/>
        </w:tabs>
        <w:ind w:left="720" w:firstLine="0"/>
      </w:pPr>
      <w:r>
        <w:t xml:space="preserve">3)  </w:t>
      </w:r>
      <w:r w:rsidR="000635CC">
        <w:t>ГТ 700 пр. 276</w:t>
      </w:r>
      <w:r w:rsidR="00F84D81">
        <w:rPr>
          <w:szCs w:val="28"/>
        </w:rPr>
        <w:tab/>
      </w:r>
      <w:r w:rsidR="005F488F">
        <w:tab/>
      </w:r>
      <w:r>
        <w:rPr>
          <w:b/>
          <w:bCs/>
          <w:lang w:val="en-US"/>
        </w:rPr>
        <w:t>S</w:t>
      </w:r>
      <w:r>
        <w:t xml:space="preserve"> =</w:t>
      </w:r>
      <w:r w:rsidR="002B3EAE">
        <w:t>168</w:t>
      </w:r>
      <w:r w:rsidR="003C63EA">
        <w:t>,</w:t>
      </w:r>
      <w:r w:rsidR="002B3EAE">
        <w:t>63</w:t>
      </w:r>
      <w:r>
        <w:t xml:space="preserve">+ </w:t>
      </w:r>
      <w:r w:rsidR="00E03F81">
        <w:t>0</w:t>
      </w:r>
      <w:r>
        <w:t>,</w:t>
      </w:r>
      <w:r w:rsidR="006169F9">
        <w:t>16</w:t>
      </w:r>
      <w:r>
        <w:t xml:space="preserve"> · </w:t>
      </w:r>
      <w:r w:rsidR="006169F9">
        <w:t>2</w:t>
      </w:r>
      <w:r w:rsidR="002B3EAE">
        <w:t>131</w:t>
      </w:r>
      <w:r>
        <w:t xml:space="preserve"> = </w:t>
      </w:r>
      <w:r w:rsidR="002B3EAE">
        <w:t>509</w:t>
      </w:r>
      <w:r w:rsidR="00E03F81">
        <w:t>,</w:t>
      </w:r>
      <w:r w:rsidR="002B3EAE">
        <w:t>59</w:t>
      </w:r>
      <w:r>
        <w:t xml:space="preserve"> руб/т</w:t>
      </w:r>
    </w:p>
    <w:p w:rsidR="005974C8" w:rsidRDefault="005974C8">
      <w:pPr>
        <w:jc w:val="both"/>
        <w:rPr>
          <w:bCs/>
          <w:color w:val="000000"/>
          <w:sz w:val="28"/>
        </w:rPr>
      </w:pPr>
    </w:p>
    <w:p w:rsidR="005974C8" w:rsidRDefault="005974C8" w:rsidP="00467063">
      <w:pPr>
        <w:pStyle w:val="21"/>
        <w:spacing w:line="360" w:lineRule="auto"/>
        <w:rPr>
          <w:bCs/>
        </w:rPr>
      </w:pPr>
      <w:r>
        <w:rPr>
          <w:bCs/>
        </w:rPr>
        <w:t xml:space="preserve">Значение средней себестоимости перевозки грузов для всех типов судов рассчитывается по формуле:                           </w:t>
      </w:r>
    </w:p>
    <w:p w:rsidR="005974C8" w:rsidRDefault="005974C8" w:rsidP="00467063">
      <w:pPr>
        <w:spacing w:line="360" w:lineRule="auto"/>
        <w:jc w:val="center"/>
        <w:rPr>
          <w:b/>
          <w:bCs/>
          <w:color w:val="000000"/>
          <w:sz w:val="28"/>
        </w:rPr>
      </w:pPr>
      <w:r>
        <w:rPr>
          <w:position w:val="-7"/>
        </w:rPr>
        <w:object w:dxaOrig="219" w:dyaOrig="340">
          <v:shape id="_x0000_i1045" type="#_x0000_t75" style="width:11.25pt;height:17.25pt" o:ole="" filled="t">
            <v:fill color2="black"/>
            <v:imagedata r:id="rId48" o:title=""/>
          </v:shape>
          <o:OLEObject Type="Embed" ProgID="Equation.3" ShapeID="_x0000_i1045" DrawAspect="Content" ObjectID="_1469696630" r:id="rId49"/>
        </w:object>
      </w:r>
      <w:r>
        <w:rPr>
          <w:b/>
          <w:bCs/>
          <w:color w:val="000000"/>
          <w:sz w:val="28"/>
        </w:rPr>
        <w:t xml:space="preserve"> = </w:t>
      </w:r>
      <w:r>
        <w:rPr>
          <w:position w:val="-7"/>
        </w:rPr>
        <w:object w:dxaOrig="200" w:dyaOrig="339">
          <v:shape id="_x0000_i1046" type="#_x0000_t75" style="width:9.75pt;height:17.25pt" o:ole="" filled="t">
            <v:fill color2="black"/>
            <v:imagedata r:id="rId50" o:title=""/>
          </v:shape>
          <o:OLEObject Type="Embed" ProgID="Equation.3" ShapeID="_x0000_i1046" DrawAspect="Content" ObjectID="_1469696631" r:id="rId51"/>
        </w:object>
      </w:r>
      <w:r>
        <w:rPr>
          <w:b/>
          <w:bCs/>
          <w:color w:val="000000"/>
          <w:sz w:val="28"/>
        </w:rPr>
        <w:t xml:space="preserve"> + </w:t>
      </w:r>
      <w:r>
        <w:rPr>
          <w:position w:val="-8"/>
        </w:rPr>
        <w:object w:dxaOrig="219" w:dyaOrig="379">
          <v:shape id="_x0000_i1047" type="#_x0000_t75" style="width:11.25pt;height:18.75pt" o:ole="" filled="t">
            <v:fill color2="black"/>
            <v:imagedata r:id="rId52" o:title=""/>
          </v:shape>
          <o:OLEObject Type="Embed" ProgID="Equation.3" ShapeID="_x0000_i1047" DrawAspect="Content" ObjectID="_1469696632" r:id="rId53"/>
        </w:object>
      </w:r>
      <w:r>
        <w:rPr>
          <w:b/>
          <w:bCs/>
          <w:color w:val="000000"/>
          <w:sz w:val="28"/>
        </w:rPr>
        <w:t xml:space="preserve"> · L,</w:t>
      </w:r>
    </w:p>
    <w:p w:rsidR="005974C8" w:rsidRDefault="005974C8" w:rsidP="00467063">
      <w:pPr>
        <w:spacing w:line="360" w:lineRule="auto"/>
        <w:rPr>
          <w:color w:val="000000"/>
          <w:sz w:val="28"/>
        </w:rPr>
      </w:pPr>
      <w:r>
        <w:rPr>
          <w:color w:val="000000"/>
          <w:sz w:val="28"/>
        </w:rPr>
        <w:t xml:space="preserve">где </w:t>
      </w:r>
      <w:r>
        <w:rPr>
          <w:position w:val="-7"/>
        </w:rPr>
        <w:object w:dxaOrig="200" w:dyaOrig="339">
          <v:shape id="_x0000_i1048" type="#_x0000_t75" style="width:9.75pt;height:17.25pt" o:ole="" filled="t">
            <v:fill color2="black"/>
            <v:imagedata r:id="rId50" o:title=""/>
          </v:shape>
          <o:OLEObject Type="Embed" ProgID="Equation.3" ShapeID="_x0000_i1048" DrawAspect="Content" ObjectID="_1469696633" r:id="rId54"/>
        </w:object>
      </w:r>
      <w:r>
        <w:rPr>
          <w:color w:val="000000"/>
          <w:sz w:val="28"/>
        </w:rPr>
        <w:t xml:space="preserve"> среднее значение ставки стояночных операций судов всех типов за время выполнения ими груженых рейсов,</w:t>
      </w:r>
    </w:p>
    <w:p w:rsidR="005974C8" w:rsidRDefault="005974C8" w:rsidP="00467063">
      <w:pPr>
        <w:tabs>
          <w:tab w:val="left" w:pos="-2160"/>
        </w:tabs>
        <w:spacing w:line="360" w:lineRule="auto"/>
        <w:jc w:val="center"/>
        <w:rPr>
          <w:color w:val="000000"/>
          <w:sz w:val="28"/>
        </w:rPr>
      </w:pPr>
      <w:r>
        <w:rPr>
          <w:position w:val="-23"/>
        </w:rPr>
        <w:object w:dxaOrig="1300" w:dyaOrig="680">
          <v:shape id="_x0000_i1049" type="#_x0000_t75" style="width:65.25pt;height:33.75pt" o:ole="" filled="t">
            <v:fill color2="black"/>
            <v:imagedata r:id="rId55" o:title=""/>
          </v:shape>
          <o:OLEObject Type="Embed" ProgID="Equation.3" ShapeID="_x0000_i1049" DrawAspect="Content" ObjectID="_1469696634" r:id="rId56"/>
        </w:object>
      </w:r>
    </w:p>
    <w:p w:rsidR="005974C8" w:rsidRDefault="005974C8" w:rsidP="00467063">
      <w:pPr>
        <w:spacing w:line="360" w:lineRule="auto"/>
        <w:rPr>
          <w:color w:val="000000"/>
          <w:sz w:val="28"/>
        </w:rPr>
      </w:pPr>
      <w:r>
        <w:rPr>
          <w:color w:val="000000"/>
          <w:sz w:val="28"/>
        </w:rPr>
        <w:t xml:space="preserve">где  </w:t>
      </w:r>
      <w:r>
        <w:rPr>
          <w:color w:val="000000"/>
          <w:sz w:val="28"/>
          <w:lang w:val="en-US"/>
        </w:rPr>
        <w:t>α</w:t>
      </w:r>
      <w:r>
        <w:rPr>
          <w:color w:val="000000"/>
          <w:sz w:val="28"/>
          <w:vertAlign w:val="subscript"/>
          <w:lang w:val="en-US"/>
        </w:rPr>
        <w:t>i</w:t>
      </w:r>
      <w:r>
        <w:rPr>
          <w:color w:val="000000"/>
          <w:sz w:val="28"/>
        </w:rPr>
        <w:t xml:space="preserve"> – ставки себестоимости стояночных операций судна i-го типа</w:t>
      </w:r>
    </w:p>
    <w:p w:rsidR="005974C8" w:rsidRDefault="005974C8" w:rsidP="00467063">
      <w:pPr>
        <w:spacing w:line="360" w:lineRule="auto"/>
        <w:rPr>
          <w:color w:val="000000"/>
          <w:sz w:val="28"/>
        </w:rPr>
      </w:pPr>
      <w:r>
        <w:rPr>
          <w:color w:val="000000"/>
          <w:sz w:val="28"/>
        </w:rPr>
        <w:t xml:space="preserve">        </w:t>
      </w:r>
      <w:r>
        <w:rPr>
          <w:iCs/>
          <w:color w:val="000000"/>
          <w:sz w:val="28"/>
        </w:rPr>
        <w:t>в</w:t>
      </w:r>
      <w:r>
        <w:rPr>
          <w:color w:val="000000"/>
          <w:sz w:val="28"/>
          <w:vertAlign w:val="subscript"/>
          <w:lang w:val="en-US"/>
        </w:rPr>
        <w:t>i</w:t>
      </w:r>
      <w:r>
        <w:rPr>
          <w:color w:val="000000"/>
          <w:sz w:val="28"/>
        </w:rPr>
        <w:t xml:space="preserve"> – доля груза, перевозимого в судне i-го типа</w:t>
      </w:r>
    </w:p>
    <w:p w:rsidR="005974C8" w:rsidRDefault="005974C8" w:rsidP="00467063">
      <w:pPr>
        <w:spacing w:line="360" w:lineRule="auto"/>
        <w:ind w:left="737"/>
        <w:jc w:val="both"/>
        <w:rPr>
          <w:color w:val="000000"/>
          <w:sz w:val="28"/>
        </w:rPr>
      </w:pPr>
      <w:r>
        <w:rPr>
          <w:color w:val="000000"/>
          <w:sz w:val="28"/>
        </w:rPr>
        <w:t xml:space="preserve">1)  </w:t>
      </w:r>
      <w:r w:rsidR="000D43B3" w:rsidRPr="000D43B3">
        <w:rPr>
          <w:sz w:val="28"/>
          <w:szCs w:val="28"/>
        </w:rPr>
        <w:t>ГТ 600 пр. 765</w:t>
      </w:r>
      <w:r w:rsidR="000635CC" w:rsidRPr="000D43B3">
        <w:rPr>
          <w:sz w:val="28"/>
          <w:szCs w:val="28"/>
        </w:rPr>
        <w:t>,</w:t>
      </w:r>
      <w:r>
        <w:rPr>
          <w:color w:val="000000"/>
          <w:sz w:val="28"/>
        </w:rPr>
        <w:tab/>
      </w:r>
      <w:r w:rsidR="00B87A40">
        <w:rPr>
          <w:color w:val="000000"/>
          <w:sz w:val="28"/>
        </w:rPr>
        <w:tab/>
      </w:r>
      <w:r w:rsidR="003B49B8">
        <w:rPr>
          <w:color w:val="000000"/>
          <w:sz w:val="28"/>
        </w:rPr>
        <w:tab/>
      </w:r>
      <w:r>
        <w:rPr>
          <w:b/>
          <w:bCs/>
          <w:i/>
          <w:iCs/>
          <w:color w:val="000000"/>
          <w:sz w:val="28"/>
        </w:rPr>
        <w:t>в</w:t>
      </w:r>
      <w:r>
        <w:rPr>
          <w:color w:val="000000"/>
          <w:sz w:val="28"/>
        </w:rPr>
        <w:t xml:space="preserve"> = 0,</w:t>
      </w:r>
      <w:r w:rsidR="002B3EAE">
        <w:rPr>
          <w:color w:val="000000"/>
          <w:sz w:val="28"/>
        </w:rPr>
        <w:t>3</w:t>
      </w:r>
    </w:p>
    <w:p w:rsidR="005974C8" w:rsidRDefault="005974C8" w:rsidP="00467063">
      <w:pPr>
        <w:pStyle w:val="ab"/>
        <w:tabs>
          <w:tab w:val="left" w:pos="-1800"/>
        </w:tabs>
        <w:spacing w:line="360" w:lineRule="auto"/>
        <w:ind w:left="720" w:firstLine="0"/>
      </w:pPr>
      <w:r>
        <w:t xml:space="preserve">2)  </w:t>
      </w:r>
      <w:r w:rsidR="000D43B3">
        <w:t>ГТ 350 пр. 912А</w:t>
      </w:r>
      <w:r w:rsidR="002A6B42">
        <w:tab/>
      </w:r>
      <w:r w:rsidR="002A6B42">
        <w:tab/>
      </w:r>
      <w:r>
        <w:tab/>
      </w:r>
      <w:r>
        <w:rPr>
          <w:b/>
          <w:bCs/>
          <w:i/>
          <w:iCs/>
        </w:rPr>
        <w:t>в</w:t>
      </w:r>
      <w:r>
        <w:t xml:space="preserve"> = 0,</w:t>
      </w:r>
      <w:r w:rsidR="002B3EAE">
        <w:t>2</w:t>
      </w:r>
    </w:p>
    <w:p w:rsidR="005974C8" w:rsidRDefault="005974C8" w:rsidP="00467063">
      <w:pPr>
        <w:pStyle w:val="ab"/>
        <w:tabs>
          <w:tab w:val="left" w:pos="-1800"/>
        </w:tabs>
        <w:spacing w:line="360" w:lineRule="auto"/>
        <w:ind w:left="720" w:firstLine="0"/>
      </w:pPr>
      <w:r>
        <w:t xml:space="preserve">3)  </w:t>
      </w:r>
      <w:r w:rsidR="000635CC">
        <w:t>ГТ 700 пр. 276</w:t>
      </w:r>
      <w:r w:rsidR="002A6B42">
        <w:tab/>
      </w:r>
      <w:r w:rsidR="005F488F" w:rsidRPr="00EB1681">
        <w:rPr>
          <w:szCs w:val="28"/>
        </w:rPr>
        <w:tab/>
      </w:r>
      <w:r>
        <w:tab/>
      </w:r>
      <w:r>
        <w:rPr>
          <w:b/>
          <w:bCs/>
          <w:i/>
          <w:iCs/>
        </w:rPr>
        <w:t>в</w:t>
      </w:r>
      <w:r>
        <w:t xml:space="preserve"> = 0,</w:t>
      </w:r>
      <w:r w:rsidR="002B3EAE">
        <w:t>5</w:t>
      </w:r>
    </w:p>
    <w:p w:rsidR="005974C8" w:rsidRDefault="005974C8" w:rsidP="00467063">
      <w:pPr>
        <w:spacing w:line="360" w:lineRule="auto"/>
        <w:ind w:firstLine="340"/>
        <w:rPr>
          <w:color w:val="000000"/>
          <w:sz w:val="28"/>
        </w:rPr>
      </w:pPr>
      <w:r>
        <w:rPr>
          <w:bCs/>
          <w:iCs/>
          <w:color w:val="000000"/>
          <w:sz w:val="28"/>
        </w:rPr>
        <w:t xml:space="preserve">   </w:t>
      </w:r>
      <w:r>
        <w:rPr>
          <w:b/>
          <w:i/>
          <w:color w:val="000000"/>
          <w:sz w:val="28"/>
        </w:rPr>
        <w:t xml:space="preserve"> </w:t>
      </w:r>
      <w:r>
        <w:rPr>
          <w:b/>
          <w:iCs/>
          <w:color w:val="000000"/>
          <w:sz w:val="28"/>
          <w:lang w:val="en-US"/>
        </w:rPr>
        <w:t>n</w:t>
      </w:r>
      <w:r>
        <w:rPr>
          <w:iCs/>
          <w:color w:val="000000"/>
          <w:sz w:val="28"/>
        </w:rPr>
        <w:t xml:space="preserve"> </w:t>
      </w:r>
      <w:r>
        <w:rPr>
          <w:color w:val="000000"/>
          <w:sz w:val="28"/>
        </w:rPr>
        <w:t>– количество типов судов</w:t>
      </w:r>
    </w:p>
    <w:p w:rsidR="005974C8" w:rsidRDefault="005974C8" w:rsidP="00467063">
      <w:pPr>
        <w:spacing w:line="360" w:lineRule="auto"/>
        <w:rPr>
          <w:color w:val="000000"/>
          <w:sz w:val="28"/>
        </w:rPr>
      </w:pPr>
      <w:r>
        <w:rPr>
          <w:color w:val="000000"/>
          <w:sz w:val="28"/>
        </w:rPr>
        <w:t xml:space="preserve">        </w:t>
      </w:r>
      <w:r>
        <w:rPr>
          <w:position w:val="-8"/>
        </w:rPr>
        <w:object w:dxaOrig="219" w:dyaOrig="379">
          <v:shape id="_x0000_i1050" type="#_x0000_t75" style="width:11.25pt;height:18.75pt" o:ole="" filled="t">
            <v:fill color2="black"/>
            <v:imagedata r:id="rId52" o:title=""/>
          </v:shape>
          <o:OLEObject Type="Embed" ProgID="Equation.3" ShapeID="_x0000_i1050" DrawAspect="Content" ObjectID="_1469696635" r:id="rId57"/>
        </w:object>
      </w:r>
      <w:r>
        <w:rPr>
          <w:color w:val="000000"/>
          <w:sz w:val="28"/>
        </w:rPr>
        <w:t xml:space="preserve"> – среднее значение ставки себестоимости движенческой операции.</w:t>
      </w:r>
    </w:p>
    <w:p w:rsidR="005974C8" w:rsidRDefault="005974C8" w:rsidP="00467063">
      <w:pPr>
        <w:tabs>
          <w:tab w:val="left" w:pos="-2160"/>
        </w:tabs>
        <w:spacing w:line="360" w:lineRule="auto"/>
        <w:jc w:val="center"/>
        <w:rPr>
          <w:b/>
          <w:color w:val="000000"/>
          <w:sz w:val="28"/>
        </w:rPr>
      </w:pPr>
      <w:r>
        <w:rPr>
          <w:position w:val="-37"/>
        </w:rPr>
        <w:object w:dxaOrig="1319" w:dyaOrig="679">
          <v:shape id="_x0000_i1051" type="#_x0000_t75" style="width:90pt;height:47.25pt" o:ole="" filled="t">
            <v:fill color2="black"/>
            <v:imagedata r:id="rId58" o:title=""/>
          </v:shape>
          <o:OLEObject Type="Embed" ProgID="Equation.3" ShapeID="_x0000_i1051" DrawAspect="Content" ObjectID="_1469696636" r:id="rId59"/>
        </w:object>
      </w:r>
    </w:p>
    <w:p w:rsidR="005974C8" w:rsidRDefault="005974C8" w:rsidP="00467063">
      <w:pPr>
        <w:tabs>
          <w:tab w:val="left" w:pos="-2160"/>
        </w:tabs>
        <w:spacing w:line="360" w:lineRule="auto"/>
        <w:jc w:val="center"/>
        <w:rPr>
          <w:b/>
          <w:color w:val="000000"/>
          <w:sz w:val="28"/>
        </w:rPr>
      </w:pPr>
    </w:p>
    <w:p w:rsidR="005974C8" w:rsidRDefault="005974C8" w:rsidP="00467063">
      <w:pPr>
        <w:spacing w:line="360" w:lineRule="auto"/>
        <w:jc w:val="both"/>
        <w:rPr>
          <w:color w:val="000000"/>
          <w:sz w:val="28"/>
        </w:rPr>
      </w:pPr>
      <w:r>
        <w:rPr>
          <w:bCs/>
          <w:color w:val="000000"/>
          <w:sz w:val="28"/>
        </w:rPr>
        <w:t xml:space="preserve">где </w:t>
      </w:r>
      <w:r>
        <w:rPr>
          <w:b/>
          <w:color w:val="000000"/>
          <w:sz w:val="28"/>
        </w:rPr>
        <w:t>β</w:t>
      </w:r>
      <w:r>
        <w:rPr>
          <w:b/>
          <w:color w:val="000000"/>
          <w:sz w:val="28"/>
          <w:vertAlign w:val="subscript"/>
        </w:rPr>
        <w:t>i</w:t>
      </w:r>
      <w:r>
        <w:rPr>
          <w:bCs/>
          <w:color w:val="000000"/>
          <w:sz w:val="28"/>
        </w:rPr>
        <w:t xml:space="preserve"> – </w:t>
      </w:r>
      <w:r>
        <w:rPr>
          <w:color w:val="000000"/>
          <w:sz w:val="28"/>
        </w:rPr>
        <w:t>ставки себестоимости движенческой операции судна i-го типа</w:t>
      </w:r>
    </w:p>
    <w:p w:rsidR="005974C8" w:rsidRDefault="005974C8" w:rsidP="00467063">
      <w:pPr>
        <w:spacing w:line="360" w:lineRule="auto"/>
        <w:jc w:val="both"/>
        <w:rPr>
          <w:b/>
          <w:color w:val="000000"/>
          <w:sz w:val="28"/>
        </w:rPr>
      </w:pPr>
    </w:p>
    <w:p w:rsidR="005974C8" w:rsidRDefault="005974C8" w:rsidP="00467063">
      <w:pPr>
        <w:spacing w:line="360" w:lineRule="auto"/>
        <w:jc w:val="both"/>
        <w:rPr>
          <w:bCs/>
          <w:color w:val="000000"/>
          <w:sz w:val="28"/>
        </w:rPr>
      </w:pPr>
      <w:r>
        <w:rPr>
          <w:position w:val="-7"/>
        </w:rPr>
        <w:object w:dxaOrig="200" w:dyaOrig="339">
          <v:shape id="_x0000_i1052" type="#_x0000_t75" style="width:9.75pt;height:17.25pt" o:ole="" filled="t">
            <v:fill color2="black"/>
            <v:imagedata r:id="rId50" o:title=""/>
          </v:shape>
          <o:OLEObject Type="Embed" ProgID="Equation.3" ShapeID="_x0000_i1052" DrawAspect="Content" ObjectID="_1469696637" r:id="rId60"/>
        </w:object>
      </w:r>
      <w:r>
        <w:rPr>
          <w:b/>
          <w:color w:val="000000"/>
          <w:sz w:val="28"/>
        </w:rPr>
        <w:t xml:space="preserve"> </w:t>
      </w:r>
      <w:r>
        <w:rPr>
          <w:bCs/>
          <w:color w:val="000000"/>
          <w:sz w:val="28"/>
        </w:rPr>
        <w:t>=</w:t>
      </w:r>
      <w:r w:rsidR="002B3EAE">
        <w:rPr>
          <w:bCs/>
          <w:color w:val="000000"/>
          <w:sz w:val="28"/>
        </w:rPr>
        <w:t>140</w:t>
      </w:r>
      <w:r w:rsidR="00E03F81">
        <w:rPr>
          <w:bCs/>
          <w:color w:val="000000"/>
          <w:sz w:val="28"/>
        </w:rPr>
        <w:t>,</w:t>
      </w:r>
      <w:r w:rsidR="002B3EAE">
        <w:rPr>
          <w:bCs/>
          <w:color w:val="000000"/>
          <w:sz w:val="28"/>
        </w:rPr>
        <w:t>35</w:t>
      </w:r>
      <w:r>
        <w:rPr>
          <w:bCs/>
          <w:color w:val="000000"/>
          <w:sz w:val="28"/>
        </w:rPr>
        <w:t>· 0,</w:t>
      </w:r>
      <w:r w:rsidR="002B3EAE">
        <w:rPr>
          <w:bCs/>
          <w:color w:val="000000"/>
          <w:sz w:val="28"/>
        </w:rPr>
        <w:t>3</w:t>
      </w:r>
      <w:r>
        <w:rPr>
          <w:bCs/>
          <w:color w:val="000000"/>
          <w:sz w:val="28"/>
        </w:rPr>
        <w:t xml:space="preserve"> +</w:t>
      </w:r>
      <w:r w:rsidR="002B3EAE">
        <w:rPr>
          <w:bCs/>
          <w:color w:val="000000"/>
          <w:sz w:val="28"/>
        </w:rPr>
        <w:t>154</w:t>
      </w:r>
      <w:r w:rsidR="00B87A40">
        <w:rPr>
          <w:bCs/>
          <w:color w:val="000000"/>
          <w:sz w:val="28"/>
        </w:rPr>
        <w:t>,</w:t>
      </w:r>
      <w:r w:rsidR="002B3EAE">
        <w:rPr>
          <w:bCs/>
          <w:color w:val="000000"/>
          <w:sz w:val="28"/>
        </w:rPr>
        <w:t>29</w:t>
      </w:r>
      <w:r>
        <w:rPr>
          <w:bCs/>
          <w:color w:val="000000"/>
          <w:sz w:val="28"/>
        </w:rPr>
        <w:t>· 0,</w:t>
      </w:r>
      <w:r w:rsidR="002B3EAE">
        <w:rPr>
          <w:bCs/>
          <w:color w:val="000000"/>
          <w:sz w:val="28"/>
        </w:rPr>
        <w:t>2</w:t>
      </w:r>
      <w:r>
        <w:rPr>
          <w:bCs/>
          <w:color w:val="000000"/>
          <w:sz w:val="28"/>
        </w:rPr>
        <w:t xml:space="preserve"> +</w:t>
      </w:r>
      <w:r w:rsidR="002B3EAE">
        <w:rPr>
          <w:bCs/>
          <w:color w:val="000000"/>
          <w:sz w:val="28"/>
        </w:rPr>
        <w:t>168</w:t>
      </w:r>
      <w:r w:rsidR="00E03F81">
        <w:rPr>
          <w:bCs/>
          <w:color w:val="000000"/>
          <w:sz w:val="28"/>
        </w:rPr>
        <w:t>,</w:t>
      </w:r>
      <w:r w:rsidR="002B3EAE">
        <w:rPr>
          <w:bCs/>
          <w:color w:val="000000"/>
          <w:sz w:val="28"/>
        </w:rPr>
        <w:t>63</w:t>
      </w:r>
      <w:r w:rsidR="00B83684">
        <w:rPr>
          <w:bCs/>
          <w:color w:val="000000"/>
          <w:sz w:val="28"/>
        </w:rPr>
        <w:t xml:space="preserve"> </w:t>
      </w:r>
      <w:r>
        <w:rPr>
          <w:bCs/>
          <w:color w:val="000000"/>
          <w:sz w:val="28"/>
        </w:rPr>
        <w:t>· 0,</w:t>
      </w:r>
      <w:r w:rsidR="002B3EAE">
        <w:rPr>
          <w:bCs/>
          <w:color w:val="000000"/>
          <w:sz w:val="28"/>
        </w:rPr>
        <w:t>5</w:t>
      </w:r>
      <w:r>
        <w:rPr>
          <w:bCs/>
          <w:color w:val="000000"/>
          <w:sz w:val="28"/>
        </w:rPr>
        <w:t xml:space="preserve"> =</w:t>
      </w:r>
      <w:r w:rsidR="0046113C">
        <w:rPr>
          <w:bCs/>
          <w:color w:val="000000"/>
          <w:sz w:val="28"/>
        </w:rPr>
        <w:t>157</w:t>
      </w:r>
      <w:r w:rsidR="0002301C">
        <w:rPr>
          <w:bCs/>
          <w:color w:val="000000"/>
          <w:sz w:val="28"/>
        </w:rPr>
        <w:t>,</w:t>
      </w:r>
      <w:r w:rsidR="0046113C">
        <w:rPr>
          <w:bCs/>
          <w:color w:val="000000"/>
          <w:sz w:val="28"/>
        </w:rPr>
        <w:t>27</w:t>
      </w:r>
      <w:r>
        <w:rPr>
          <w:bCs/>
          <w:color w:val="000000"/>
          <w:sz w:val="28"/>
        </w:rPr>
        <w:t xml:space="preserve"> руб/т</w:t>
      </w:r>
    </w:p>
    <w:p w:rsidR="005974C8" w:rsidRDefault="005974C8" w:rsidP="00467063">
      <w:pPr>
        <w:spacing w:line="360" w:lineRule="auto"/>
        <w:jc w:val="both"/>
        <w:rPr>
          <w:bCs/>
          <w:color w:val="000000"/>
          <w:sz w:val="28"/>
        </w:rPr>
      </w:pPr>
      <w:r>
        <w:rPr>
          <w:position w:val="-8"/>
        </w:rPr>
        <w:object w:dxaOrig="219" w:dyaOrig="379">
          <v:shape id="_x0000_i1053" type="#_x0000_t75" style="width:11.25pt;height:18.75pt" o:ole="" filled="t">
            <v:fill color2="black"/>
            <v:imagedata r:id="rId52" o:title=""/>
          </v:shape>
          <o:OLEObject Type="Embed" ProgID="Equation.3" ShapeID="_x0000_i1053" DrawAspect="Content" ObjectID="_1469696638" r:id="rId61"/>
        </w:object>
      </w:r>
      <w:r>
        <w:rPr>
          <w:b/>
          <w:color w:val="000000"/>
          <w:sz w:val="28"/>
        </w:rPr>
        <w:t xml:space="preserve"> = </w:t>
      </w:r>
      <w:r>
        <w:rPr>
          <w:bCs/>
          <w:color w:val="000000"/>
          <w:sz w:val="28"/>
        </w:rPr>
        <w:t>0,</w:t>
      </w:r>
      <w:r w:rsidR="0046113C">
        <w:rPr>
          <w:bCs/>
          <w:color w:val="000000"/>
          <w:sz w:val="28"/>
        </w:rPr>
        <w:t>18</w:t>
      </w:r>
      <w:r>
        <w:rPr>
          <w:bCs/>
          <w:color w:val="000000"/>
          <w:sz w:val="28"/>
        </w:rPr>
        <w:t xml:space="preserve"> · 0,</w:t>
      </w:r>
      <w:r w:rsidR="0046113C">
        <w:rPr>
          <w:bCs/>
          <w:color w:val="000000"/>
          <w:sz w:val="28"/>
        </w:rPr>
        <w:t>3</w:t>
      </w:r>
      <w:r>
        <w:rPr>
          <w:bCs/>
          <w:color w:val="000000"/>
          <w:sz w:val="28"/>
        </w:rPr>
        <w:t xml:space="preserve"> + 0,</w:t>
      </w:r>
      <w:r w:rsidR="0046113C">
        <w:rPr>
          <w:bCs/>
          <w:color w:val="000000"/>
          <w:sz w:val="28"/>
        </w:rPr>
        <w:t>22</w:t>
      </w:r>
      <w:r>
        <w:rPr>
          <w:bCs/>
          <w:color w:val="000000"/>
          <w:sz w:val="28"/>
        </w:rPr>
        <w:t>· 0,</w:t>
      </w:r>
      <w:r w:rsidR="0046113C">
        <w:rPr>
          <w:bCs/>
          <w:color w:val="000000"/>
          <w:sz w:val="28"/>
        </w:rPr>
        <w:t>2</w:t>
      </w:r>
      <w:r>
        <w:rPr>
          <w:bCs/>
          <w:color w:val="000000"/>
          <w:sz w:val="28"/>
        </w:rPr>
        <w:t xml:space="preserve"> + 0,</w:t>
      </w:r>
      <w:r w:rsidR="006169F9">
        <w:rPr>
          <w:bCs/>
          <w:color w:val="000000"/>
          <w:sz w:val="28"/>
        </w:rPr>
        <w:t>16</w:t>
      </w:r>
      <w:r>
        <w:rPr>
          <w:bCs/>
          <w:color w:val="000000"/>
          <w:sz w:val="28"/>
        </w:rPr>
        <w:t xml:space="preserve"> · 0,</w:t>
      </w:r>
      <w:r w:rsidR="0046113C">
        <w:rPr>
          <w:bCs/>
          <w:color w:val="000000"/>
          <w:sz w:val="28"/>
        </w:rPr>
        <w:t>5</w:t>
      </w:r>
      <w:r>
        <w:rPr>
          <w:bCs/>
          <w:color w:val="000000"/>
          <w:sz w:val="28"/>
        </w:rPr>
        <w:t xml:space="preserve"> = 0,</w:t>
      </w:r>
      <w:r w:rsidR="0046113C">
        <w:rPr>
          <w:bCs/>
          <w:color w:val="000000"/>
          <w:sz w:val="28"/>
        </w:rPr>
        <w:t>178</w:t>
      </w:r>
      <w:r>
        <w:rPr>
          <w:bCs/>
          <w:color w:val="000000"/>
          <w:sz w:val="28"/>
        </w:rPr>
        <w:t>руб/т-км</w:t>
      </w:r>
    </w:p>
    <w:p w:rsidR="005974C8" w:rsidRDefault="005974C8">
      <w:pPr>
        <w:jc w:val="both"/>
        <w:rPr>
          <w:bCs/>
          <w:color w:val="000000"/>
          <w:sz w:val="28"/>
        </w:rPr>
      </w:pPr>
      <w:r>
        <w:rPr>
          <w:position w:val="-7"/>
        </w:rPr>
        <w:object w:dxaOrig="219" w:dyaOrig="340">
          <v:shape id="_x0000_i1054" type="#_x0000_t75" style="width:11.25pt;height:17.25pt" o:ole="" filled="t">
            <v:fill color2="black"/>
            <v:imagedata r:id="rId48" o:title=""/>
          </v:shape>
          <o:OLEObject Type="Embed" ProgID="Equation.3" ShapeID="_x0000_i1054" DrawAspect="Content" ObjectID="_1469696639" r:id="rId62"/>
        </w:object>
      </w:r>
      <w:r>
        <w:rPr>
          <w:b/>
          <w:color w:val="000000"/>
          <w:sz w:val="28"/>
        </w:rPr>
        <w:t xml:space="preserve"> =</w:t>
      </w:r>
      <w:r w:rsidR="0046113C">
        <w:rPr>
          <w:b/>
          <w:color w:val="000000"/>
          <w:sz w:val="28"/>
        </w:rPr>
        <w:t>157,27</w:t>
      </w:r>
      <w:r>
        <w:rPr>
          <w:bCs/>
          <w:color w:val="000000"/>
          <w:sz w:val="28"/>
        </w:rPr>
        <w:t>+ 0,</w:t>
      </w:r>
      <w:r w:rsidR="0046113C">
        <w:rPr>
          <w:bCs/>
          <w:color w:val="000000"/>
          <w:sz w:val="28"/>
        </w:rPr>
        <w:t>178</w:t>
      </w:r>
      <w:r>
        <w:rPr>
          <w:bCs/>
          <w:color w:val="000000"/>
          <w:sz w:val="28"/>
        </w:rPr>
        <w:t xml:space="preserve">· </w:t>
      </w:r>
      <w:r w:rsidR="006169F9">
        <w:rPr>
          <w:bCs/>
          <w:color w:val="000000"/>
          <w:sz w:val="28"/>
        </w:rPr>
        <w:t>2</w:t>
      </w:r>
      <w:r w:rsidR="0046113C">
        <w:rPr>
          <w:bCs/>
          <w:color w:val="000000"/>
          <w:sz w:val="28"/>
        </w:rPr>
        <w:t>131</w:t>
      </w:r>
      <w:r>
        <w:rPr>
          <w:bCs/>
          <w:color w:val="000000"/>
          <w:sz w:val="28"/>
        </w:rPr>
        <w:t xml:space="preserve"> = </w:t>
      </w:r>
      <w:r w:rsidR="0046113C">
        <w:rPr>
          <w:bCs/>
          <w:color w:val="000000"/>
          <w:sz w:val="28"/>
        </w:rPr>
        <w:t>536,59</w:t>
      </w:r>
      <w:r>
        <w:rPr>
          <w:bCs/>
          <w:color w:val="000000"/>
          <w:sz w:val="28"/>
        </w:rPr>
        <w:t xml:space="preserve"> руб/т</w:t>
      </w:r>
    </w:p>
    <w:p w:rsidR="005974C8" w:rsidRDefault="005974C8">
      <w:pPr>
        <w:ind w:firstLine="567"/>
        <w:jc w:val="right"/>
        <w:rPr>
          <w:bCs/>
          <w:color w:val="000000"/>
          <w:sz w:val="28"/>
        </w:rPr>
      </w:pPr>
    </w:p>
    <w:p w:rsidR="0046113C" w:rsidRDefault="0046113C" w:rsidP="00467063">
      <w:pPr>
        <w:rPr>
          <w:bCs/>
          <w:color w:val="000000"/>
          <w:sz w:val="28"/>
        </w:rPr>
      </w:pPr>
    </w:p>
    <w:p w:rsidR="0046113C" w:rsidRDefault="0046113C">
      <w:pPr>
        <w:ind w:firstLine="567"/>
        <w:jc w:val="right"/>
        <w:rPr>
          <w:bCs/>
          <w:color w:val="000000"/>
          <w:sz w:val="28"/>
        </w:rPr>
      </w:pPr>
    </w:p>
    <w:p w:rsidR="005974C8" w:rsidRDefault="005974C8">
      <w:pPr>
        <w:ind w:firstLine="567"/>
        <w:jc w:val="right"/>
        <w:rPr>
          <w:bCs/>
          <w:color w:val="000000"/>
          <w:sz w:val="28"/>
        </w:rPr>
      </w:pPr>
      <w:r>
        <w:rPr>
          <w:bCs/>
          <w:color w:val="000000"/>
          <w:sz w:val="28"/>
        </w:rPr>
        <w:t>Таблица 9</w:t>
      </w:r>
    </w:p>
    <w:p w:rsidR="005974C8" w:rsidRDefault="005974C8">
      <w:pPr>
        <w:ind w:firstLine="567"/>
        <w:jc w:val="center"/>
        <w:rPr>
          <w:bCs/>
          <w:i/>
          <w:iCs/>
          <w:color w:val="000000"/>
          <w:sz w:val="28"/>
        </w:rPr>
      </w:pPr>
      <w:r>
        <w:rPr>
          <w:bCs/>
          <w:i/>
          <w:iCs/>
          <w:color w:val="000000"/>
          <w:sz w:val="28"/>
        </w:rPr>
        <w:t>Средняя себестоимость перевозок груза, руб./т.</w:t>
      </w:r>
    </w:p>
    <w:p w:rsidR="005974C8" w:rsidRDefault="005974C8">
      <w:pPr>
        <w:ind w:firstLine="567"/>
        <w:jc w:val="right"/>
        <w:rPr>
          <w:bCs/>
          <w:color w:val="000000"/>
          <w:sz w:val="28"/>
        </w:rPr>
      </w:pPr>
    </w:p>
    <w:tbl>
      <w:tblPr>
        <w:tblW w:w="0" w:type="auto"/>
        <w:tblInd w:w="-48" w:type="dxa"/>
        <w:tblLayout w:type="fixed"/>
        <w:tblLook w:val="0000" w:firstRow="0" w:lastRow="0" w:firstColumn="0" w:lastColumn="0" w:noHBand="0" w:noVBand="0"/>
      </w:tblPr>
      <w:tblGrid>
        <w:gridCol w:w="1888"/>
        <w:gridCol w:w="1776"/>
        <w:gridCol w:w="1663"/>
        <w:gridCol w:w="1330"/>
        <w:gridCol w:w="880"/>
        <w:gridCol w:w="1134"/>
        <w:gridCol w:w="1130"/>
      </w:tblGrid>
      <w:tr w:rsidR="005974C8">
        <w:trPr>
          <w:cantSplit/>
          <w:trHeight w:hRule="exact" w:val="386"/>
        </w:trPr>
        <w:tc>
          <w:tcPr>
            <w:tcW w:w="3664" w:type="dxa"/>
            <w:gridSpan w:val="2"/>
            <w:tcBorders>
              <w:top w:val="double" w:sz="1" w:space="0" w:color="000000"/>
              <w:left w:val="double" w:sz="1"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ПУНКТЫ</w:t>
            </w:r>
          </w:p>
        </w:tc>
        <w:tc>
          <w:tcPr>
            <w:tcW w:w="1663" w:type="dxa"/>
            <w:vMerge w:val="restart"/>
            <w:tcBorders>
              <w:top w:val="double" w:sz="1" w:space="0" w:color="000000"/>
              <w:left w:val="single" w:sz="8"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Тарифное расстоя-ние</w:t>
            </w:r>
          </w:p>
        </w:tc>
        <w:tc>
          <w:tcPr>
            <w:tcW w:w="1330" w:type="dxa"/>
            <w:vMerge w:val="restart"/>
            <w:tcBorders>
              <w:top w:val="double" w:sz="1" w:space="0" w:color="000000"/>
              <w:left w:val="single" w:sz="8"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Номер проекта</w:t>
            </w:r>
          </w:p>
        </w:tc>
        <w:tc>
          <w:tcPr>
            <w:tcW w:w="880" w:type="dxa"/>
            <w:vMerge w:val="restart"/>
            <w:tcBorders>
              <w:top w:val="double" w:sz="1" w:space="0" w:color="000000"/>
              <w:left w:val="single" w:sz="8" w:space="0" w:color="000000"/>
              <w:bottom w:val="single" w:sz="8" w:space="0" w:color="000000"/>
            </w:tcBorders>
            <w:shd w:val="clear" w:color="auto" w:fill="auto"/>
            <w:vAlign w:val="center"/>
          </w:tcPr>
          <w:p w:rsidR="005974C8" w:rsidRDefault="005974C8">
            <w:pPr>
              <w:snapToGrid w:val="0"/>
              <w:jc w:val="center"/>
              <w:rPr>
                <w:b/>
                <w:color w:val="000000"/>
                <w:sz w:val="28"/>
              </w:rPr>
            </w:pPr>
            <w:r>
              <w:rPr>
                <w:position w:val="-7"/>
              </w:rPr>
              <w:object w:dxaOrig="200" w:dyaOrig="339">
                <v:shape id="_x0000_i1055" type="#_x0000_t75" style="width:9.75pt;height:17.25pt" o:ole="" filled="t">
                  <v:fill color2="black"/>
                  <v:imagedata r:id="rId50" o:title=""/>
                </v:shape>
                <o:OLEObject Type="Embed" ProgID="Equation.3" ShapeID="_x0000_i1055" DrawAspect="Content" ObjectID="_1469696640" r:id="rId63"/>
              </w:object>
            </w:r>
            <w:r>
              <w:rPr>
                <w:b/>
                <w:color w:val="000000"/>
                <w:sz w:val="28"/>
              </w:rPr>
              <w:t>α</w:t>
            </w:r>
          </w:p>
        </w:tc>
        <w:tc>
          <w:tcPr>
            <w:tcW w:w="1134" w:type="dxa"/>
            <w:vMerge w:val="restart"/>
            <w:tcBorders>
              <w:top w:val="double" w:sz="1" w:space="0" w:color="000000"/>
              <w:left w:val="single" w:sz="8"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β</w:t>
            </w:r>
            <w:r>
              <w:rPr>
                <w:position w:val="-8"/>
              </w:rPr>
              <w:object w:dxaOrig="219" w:dyaOrig="379">
                <v:shape id="_x0000_i1056" type="#_x0000_t75" style="width:11.25pt;height:18.75pt" o:ole="" filled="t">
                  <v:fill color2="black"/>
                  <v:imagedata r:id="rId52" o:title=""/>
                </v:shape>
                <o:OLEObject Type="Embed" ProgID="Equation.3" ShapeID="_x0000_i1056" DrawAspect="Content" ObjectID="_1469696641" r:id="rId64"/>
              </w:object>
            </w:r>
          </w:p>
        </w:tc>
        <w:tc>
          <w:tcPr>
            <w:tcW w:w="1130" w:type="dxa"/>
            <w:vMerge w:val="restart"/>
            <w:tcBorders>
              <w:top w:val="double" w:sz="1" w:space="0" w:color="000000"/>
              <w:left w:val="single" w:sz="8" w:space="0" w:color="000000"/>
              <w:bottom w:val="single" w:sz="8" w:space="0" w:color="000000"/>
              <w:right w:val="double" w:sz="1" w:space="0" w:color="000000"/>
            </w:tcBorders>
            <w:shd w:val="clear" w:color="auto" w:fill="auto"/>
            <w:vAlign w:val="center"/>
          </w:tcPr>
          <w:p w:rsidR="005974C8" w:rsidRDefault="005974C8">
            <w:pPr>
              <w:snapToGrid w:val="0"/>
              <w:jc w:val="center"/>
              <w:rPr>
                <w:b/>
                <w:color w:val="000000"/>
                <w:sz w:val="28"/>
              </w:rPr>
            </w:pPr>
            <w:r>
              <w:rPr>
                <w:b/>
                <w:color w:val="000000"/>
                <w:sz w:val="28"/>
              </w:rPr>
              <w:t>S</w:t>
            </w:r>
          </w:p>
        </w:tc>
      </w:tr>
      <w:tr w:rsidR="005974C8">
        <w:trPr>
          <w:cantSplit/>
          <w:trHeight w:hRule="exact" w:val="728"/>
        </w:trPr>
        <w:tc>
          <w:tcPr>
            <w:tcW w:w="1888" w:type="dxa"/>
            <w:tcBorders>
              <w:left w:val="double" w:sz="1"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отправления</w:t>
            </w:r>
          </w:p>
        </w:tc>
        <w:tc>
          <w:tcPr>
            <w:tcW w:w="1776" w:type="dxa"/>
            <w:tcBorders>
              <w:left w:val="single" w:sz="8" w:space="0" w:color="000000"/>
              <w:bottom w:val="single" w:sz="8" w:space="0" w:color="000000"/>
            </w:tcBorders>
            <w:shd w:val="clear" w:color="auto" w:fill="auto"/>
            <w:vAlign w:val="center"/>
          </w:tcPr>
          <w:p w:rsidR="005974C8" w:rsidRDefault="005974C8">
            <w:pPr>
              <w:snapToGrid w:val="0"/>
              <w:jc w:val="center"/>
              <w:rPr>
                <w:b/>
                <w:color w:val="000000"/>
                <w:sz w:val="28"/>
              </w:rPr>
            </w:pPr>
            <w:r>
              <w:rPr>
                <w:b/>
                <w:color w:val="000000"/>
                <w:sz w:val="28"/>
              </w:rPr>
              <w:t>назначения</w:t>
            </w:r>
          </w:p>
        </w:tc>
        <w:tc>
          <w:tcPr>
            <w:tcW w:w="1663" w:type="dxa"/>
            <w:vMerge/>
            <w:tcBorders>
              <w:top w:val="double" w:sz="1" w:space="0" w:color="000000"/>
              <w:left w:val="single" w:sz="8" w:space="0" w:color="000000"/>
              <w:bottom w:val="single" w:sz="8" w:space="0" w:color="000000"/>
            </w:tcBorders>
            <w:shd w:val="clear" w:color="auto" w:fill="auto"/>
            <w:vAlign w:val="center"/>
          </w:tcPr>
          <w:p w:rsidR="005974C8" w:rsidRDefault="005974C8">
            <w:pPr>
              <w:snapToGrid w:val="0"/>
            </w:pPr>
          </w:p>
        </w:tc>
        <w:tc>
          <w:tcPr>
            <w:tcW w:w="1330" w:type="dxa"/>
            <w:vMerge/>
            <w:tcBorders>
              <w:top w:val="double" w:sz="1" w:space="0" w:color="000000"/>
              <w:left w:val="single" w:sz="8" w:space="0" w:color="000000"/>
              <w:bottom w:val="single" w:sz="8" w:space="0" w:color="000000"/>
            </w:tcBorders>
            <w:shd w:val="clear" w:color="auto" w:fill="auto"/>
            <w:vAlign w:val="center"/>
          </w:tcPr>
          <w:p w:rsidR="005974C8" w:rsidRDefault="005974C8">
            <w:pPr>
              <w:snapToGrid w:val="0"/>
            </w:pPr>
          </w:p>
        </w:tc>
        <w:tc>
          <w:tcPr>
            <w:tcW w:w="880" w:type="dxa"/>
            <w:vMerge/>
            <w:tcBorders>
              <w:top w:val="double" w:sz="1" w:space="0" w:color="000000"/>
              <w:left w:val="single" w:sz="8" w:space="0" w:color="000000"/>
              <w:bottom w:val="single" w:sz="8" w:space="0" w:color="000000"/>
            </w:tcBorders>
            <w:shd w:val="clear" w:color="auto" w:fill="auto"/>
            <w:vAlign w:val="center"/>
          </w:tcPr>
          <w:p w:rsidR="005974C8" w:rsidRDefault="005974C8">
            <w:pPr>
              <w:snapToGrid w:val="0"/>
            </w:pPr>
          </w:p>
        </w:tc>
        <w:tc>
          <w:tcPr>
            <w:tcW w:w="1134" w:type="dxa"/>
            <w:vMerge/>
            <w:tcBorders>
              <w:top w:val="double" w:sz="1" w:space="0" w:color="000000"/>
              <w:left w:val="single" w:sz="8" w:space="0" w:color="000000"/>
              <w:bottom w:val="single" w:sz="8" w:space="0" w:color="000000"/>
            </w:tcBorders>
            <w:shd w:val="clear" w:color="auto" w:fill="auto"/>
            <w:vAlign w:val="center"/>
          </w:tcPr>
          <w:p w:rsidR="005974C8" w:rsidRDefault="005974C8">
            <w:pPr>
              <w:snapToGrid w:val="0"/>
            </w:pPr>
          </w:p>
        </w:tc>
        <w:tc>
          <w:tcPr>
            <w:tcW w:w="1130" w:type="dxa"/>
            <w:vMerge/>
            <w:tcBorders>
              <w:top w:val="double" w:sz="1" w:space="0" w:color="000000"/>
              <w:left w:val="single" w:sz="8" w:space="0" w:color="000000"/>
              <w:bottom w:val="single" w:sz="8" w:space="0" w:color="000000"/>
              <w:right w:val="double" w:sz="1" w:space="0" w:color="000000"/>
            </w:tcBorders>
            <w:shd w:val="clear" w:color="auto" w:fill="auto"/>
            <w:vAlign w:val="center"/>
          </w:tcPr>
          <w:p w:rsidR="005974C8" w:rsidRDefault="005974C8">
            <w:pPr>
              <w:snapToGrid w:val="0"/>
            </w:pPr>
          </w:p>
        </w:tc>
      </w:tr>
      <w:tr w:rsidR="005974C8">
        <w:trPr>
          <w:cantSplit/>
          <w:trHeight w:hRule="exact" w:val="686"/>
        </w:trPr>
        <w:tc>
          <w:tcPr>
            <w:tcW w:w="1888" w:type="dxa"/>
            <w:vMerge w:val="restart"/>
            <w:tcBorders>
              <w:top w:val="double" w:sz="1" w:space="0" w:color="000000"/>
              <w:left w:val="double" w:sz="1" w:space="0" w:color="000000"/>
              <w:bottom w:val="double" w:sz="1" w:space="0" w:color="000000"/>
            </w:tcBorders>
            <w:shd w:val="clear" w:color="auto" w:fill="auto"/>
            <w:vAlign w:val="center"/>
          </w:tcPr>
          <w:p w:rsidR="005974C8" w:rsidRDefault="000D43B3">
            <w:pPr>
              <w:snapToGrid w:val="0"/>
              <w:jc w:val="center"/>
              <w:rPr>
                <w:bCs/>
                <w:color w:val="000000"/>
                <w:sz w:val="28"/>
              </w:rPr>
            </w:pPr>
            <w:r>
              <w:rPr>
                <w:bCs/>
                <w:color w:val="000000"/>
                <w:sz w:val="28"/>
              </w:rPr>
              <w:t>Новгород</w:t>
            </w:r>
          </w:p>
        </w:tc>
        <w:tc>
          <w:tcPr>
            <w:tcW w:w="1776" w:type="dxa"/>
            <w:vMerge w:val="restart"/>
            <w:tcBorders>
              <w:top w:val="double" w:sz="1" w:space="0" w:color="000000"/>
              <w:left w:val="double" w:sz="1" w:space="0" w:color="000000"/>
              <w:bottom w:val="double" w:sz="1" w:space="0" w:color="000000"/>
            </w:tcBorders>
            <w:shd w:val="clear" w:color="auto" w:fill="auto"/>
            <w:vAlign w:val="center"/>
          </w:tcPr>
          <w:p w:rsidR="005974C8" w:rsidRDefault="000D43B3">
            <w:pPr>
              <w:snapToGrid w:val="0"/>
              <w:jc w:val="center"/>
              <w:rPr>
                <w:bCs/>
                <w:color w:val="000000"/>
                <w:sz w:val="28"/>
              </w:rPr>
            </w:pPr>
            <w:r>
              <w:rPr>
                <w:bCs/>
                <w:color w:val="000000"/>
                <w:sz w:val="28"/>
              </w:rPr>
              <w:t>Архангельск</w:t>
            </w:r>
          </w:p>
        </w:tc>
        <w:tc>
          <w:tcPr>
            <w:tcW w:w="1663" w:type="dxa"/>
            <w:vMerge w:val="restart"/>
            <w:tcBorders>
              <w:top w:val="double" w:sz="1" w:space="0" w:color="000000"/>
              <w:left w:val="double" w:sz="1" w:space="0" w:color="000000"/>
              <w:bottom w:val="double" w:sz="1" w:space="0" w:color="000000"/>
            </w:tcBorders>
            <w:shd w:val="clear" w:color="auto" w:fill="auto"/>
            <w:vAlign w:val="center"/>
          </w:tcPr>
          <w:p w:rsidR="005974C8" w:rsidRDefault="006169F9">
            <w:pPr>
              <w:snapToGrid w:val="0"/>
              <w:jc w:val="center"/>
              <w:rPr>
                <w:bCs/>
                <w:color w:val="000000"/>
                <w:sz w:val="28"/>
              </w:rPr>
            </w:pPr>
            <w:r>
              <w:rPr>
                <w:bCs/>
                <w:color w:val="000000"/>
                <w:sz w:val="28"/>
              </w:rPr>
              <w:t>2</w:t>
            </w:r>
            <w:r w:rsidR="000D43B3">
              <w:rPr>
                <w:bCs/>
                <w:color w:val="000000"/>
                <w:sz w:val="28"/>
              </w:rPr>
              <w:t>131</w:t>
            </w:r>
          </w:p>
        </w:tc>
        <w:tc>
          <w:tcPr>
            <w:tcW w:w="1330" w:type="dxa"/>
            <w:tcBorders>
              <w:top w:val="double" w:sz="1" w:space="0" w:color="000000"/>
              <w:left w:val="double" w:sz="1" w:space="0" w:color="000000"/>
              <w:bottom w:val="double" w:sz="1" w:space="0" w:color="000000"/>
            </w:tcBorders>
            <w:shd w:val="clear" w:color="auto" w:fill="auto"/>
            <w:vAlign w:val="center"/>
          </w:tcPr>
          <w:p w:rsidR="005974C8" w:rsidRPr="000D43B3" w:rsidRDefault="000D43B3" w:rsidP="001866B6">
            <w:pPr>
              <w:snapToGrid w:val="0"/>
              <w:rPr>
                <w:bCs/>
                <w:color w:val="000000"/>
                <w:sz w:val="28"/>
                <w:szCs w:val="28"/>
              </w:rPr>
            </w:pPr>
            <w:r w:rsidRPr="000D43B3">
              <w:rPr>
                <w:sz w:val="28"/>
                <w:szCs w:val="28"/>
              </w:rPr>
              <w:t>ГТ 600 пр. 765</w:t>
            </w:r>
            <w:r w:rsidR="000635CC" w:rsidRPr="000D43B3">
              <w:rPr>
                <w:sz w:val="28"/>
                <w:szCs w:val="28"/>
              </w:rPr>
              <w:t>,</w:t>
            </w:r>
          </w:p>
        </w:tc>
        <w:tc>
          <w:tcPr>
            <w:tcW w:w="880" w:type="dxa"/>
            <w:tcBorders>
              <w:top w:val="double" w:sz="1" w:space="0" w:color="000000"/>
              <w:left w:val="double" w:sz="1" w:space="0" w:color="000000"/>
              <w:bottom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140,3</w:t>
            </w:r>
          </w:p>
        </w:tc>
        <w:tc>
          <w:tcPr>
            <w:tcW w:w="1134" w:type="dxa"/>
            <w:tcBorders>
              <w:top w:val="double" w:sz="1" w:space="0" w:color="000000"/>
              <w:left w:val="double" w:sz="1" w:space="0" w:color="000000"/>
              <w:bottom w:val="double" w:sz="1" w:space="0" w:color="000000"/>
            </w:tcBorders>
            <w:shd w:val="clear" w:color="auto" w:fill="auto"/>
            <w:vAlign w:val="center"/>
          </w:tcPr>
          <w:p w:rsidR="005974C8" w:rsidRDefault="000B0DBA">
            <w:pPr>
              <w:snapToGrid w:val="0"/>
              <w:jc w:val="center"/>
              <w:rPr>
                <w:bCs/>
                <w:color w:val="000000"/>
                <w:sz w:val="28"/>
              </w:rPr>
            </w:pPr>
            <w:r>
              <w:rPr>
                <w:bCs/>
                <w:color w:val="000000"/>
                <w:sz w:val="28"/>
              </w:rPr>
              <w:t>0,</w:t>
            </w:r>
            <w:r w:rsidR="0046113C">
              <w:rPr>
                <w:bCs/>
                <w:color w:val="000000"/>
                <w:sz w:val="28"/>
              </w:rPr>
              <w:t>18</w:t>
            </w:r>
          </w:p>
        </w:tc>
        <w:tc>
          <w:tcPr>
            <w:tcW w:w="1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523</w:t>
            </w:r>
            <w:r w:rsidR="000B0DBA">
              <w:rPr>
                <w:bCs/>
                <w:color w:val="000000"/>
                <w:sz w:val="28"/>
              </w:rPr>
              <w:t>,</w:t>
            </w:r>
            <w:r>
              <w:rPr>
                <w:bCs/>
                <w:color w:val="000000"/>
                <w:sz w:val="28"/>
              </w:rPr>
              <w:t>93</w:t>
            </w:r>
          </w:p>
        </w:tc>
      </w:tr>
      <w:tr w:rsidR="005974C8">
        <w:trPr>
          <w:cantSplit/>
          <w:trHeight w:hRule="exact" w:val="693"/>
        </w:trPr>
        <w:tc>
          <w:tcPr>
            <w:tcW w:w="1888"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776"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663"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330" w:type="dxa"/>
            <w:tcBorders>
              <w:left w:val="double" w:sz="1" w:space="0" w:color="000000"/>
              <w:bottom w:val="double" w:sz="1" w:space="0" w:color="000000"/>
            </w:tcBorders>
            <w:shd w:val="clear" w:color="auto" w:fill="auto"/>
            <w:vAlign w:val="center"/>
          </w:tcPr>
          <w:p w:rsidR="005974C8" w:rsidRPr="000635CC" w:rsidRDefault="000635CC">
            <w:pPr>
              <w:snapToGrid w:val="0"/>
              <w:jc w:val="center"/>
              <w:rPr>
                <w:bCs/>
                <w:color w:val="000000"/>
                <w:sz w:val="28"/>
                <w:szCs w:val="28"/>
              </w:rPr>
            </w:pPr>
            <w:r w:rsidRPr="000635CC">
              <w:rPr>
                <w:sz w:val="28"/>
                <w:szCs w:val="28"/>
              </w:rPr>
              <w:t>ГТ 5300 пр. 507</w:t>
            </w:r>
          </w:p>
        </w:tc>
        <w:tc>
          <w:tcPr>
            <w:tcW w:w="880" w:type="dxa"/>
            <w:tcBorders>
              <w:left w:val="double" w:sz="1" w:space="0" w:color="000000"/>
              <w:bottom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154,2</w:t>
            </w:r>
          </w:p>
        </w:tc>
        <w:tc>
          <w:tcPr>
            <w:tcW w:w="1134" w:type="dxa"/>
            <w:tcBorders>
              <w:left w:val="double" w:sz="1" w:space="0" w:color="000000"/>
              <w:bottom w:val="double" w:sz="1" w:space="0" w:color="000000"/>
            </w:tcBorders>
            <w:shd w:val="clear" w:color="auto" w:fill="auto"/>
            <w:vAlign w:val="center"/>
          </w:tcPr>
          <w:p w:rsidR="005974C8" w:rsidRDefault="000B0DBA">
            <w:pPr>
              <w:snapToGrid w:val="0"/>
              <w:jc w:val="center"/>
              <w:rPr>
                <w:bCs/>
                <w:color w:val="000000"/>
                <w:sz w:val="28"/>
              </w:rPr>
            </w:pPr>
            <w:r>
              <w:rPr>
                <w:bCs/>
                <w:color w:val="000000"/>
                <w:sz w:val="28"/>
              </w:rPr>
              <w:t>0,</w:t>
            </w:r>
            <w:r w:rsidR="0046113C">
              <w:rPr>
                <w:bCs/>
                <w:color w:val="000000"/>
                <w:sz w:val="28"/>
              </w:rPr>
              <w:t>22</w:t>
            </w:r>
          </w:p>
        </w:tc>
        <w:tc>
          <w:tcPr>
            <w:tcW w:w="1130" w:type="dxa"/>
            <w:tcBorders>
              <w:left w:val="double" w:sz="1" w:space="0" w:color="000000"/>
              <w:bottom w:val="double" w:sz="1" w:space="0" w:color="000000"/>
              <w:right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623</w:t>
            </w:r>
            <w:r w:rsidR="000B0DBA">
              <w:rPr>
                <w:bCs/>
                <w:color w:val="000000"/>
                <w:sz w:val="28"/>
              </w:rPr>
              <w:t>,</w:t>
            </w:r>
            <w:r>
              <w:rPr>
                <w:bCs/>
                <w:color w:val="000000"/>
                <w:sz w:val="28"/>
              </w:rPr>
              <w:t>11</w:t>
            </w:r>
          </w:p>
        </w:tc>
      </w:tr>
      <w:tr w:rsidR="005974C8">
        <w:trPr>
          <w:cantSplit/>
          <w:trHeight w:hRule="exact" w:val="1033"/>
        </w:trPr>
        <w:tc>
          <w:tcPr>
            <w:tcW w:w="1888"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776"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663"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330" w:type="dxa"/>
            <w:tcBorders>
              <w:left w:val="double" w:sz="1" w:space="0" w:color="000000"/>
              <w:bottom w:val="double" w:sz="1" w:space="0" w:color="000000"/>
            </w:tcBorders>
            <w:shd w:val="clear" w:color="auto" w:fill="auto"/>
            <w:vAlign w:val="center"/>
          </w:tcPr>
          <w:p w:rsidR="005974C8" w:rsidRPr="000D43B3" w:rsidRDefault="000D43B3" w:rsidP="00DA5227">
            <w:pPr>
              <w:snapToGrid w:val="0"/>
              <w:jc w:val="center"/>
              <w:rPr>
                <w:bCs/>
                <w:color w:val="000000"/>
                <w:sz w:val="28"/>
                <w:szCs w:val="28"/>
              </w:rPr>
            </w:pPr>
            <w:r w:rsidRPr="000D43B3">
              <w:rPr>
                <w:sz w:val="28"/>
                <w:szCs w:val="28"/>
              </w:rPr>
              <w:t>ГТ 350 пр. 912А</w:t>
            </w:r>
          </w:p>
        </w:tc>
        <w:tc>
          <w:tcPr>
            <w:tcW w:w="880" w:type="dxa"/>
            <w:tcBorders>
              <w:left w:val="double" w:sz="1" w:space="0" w:color="000000"/>
              <w:bottom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168,6</w:t>
            </w:r>
          </w:p>
        </w:tc>
        <w:tc>
          <w:tcPr>
            <w:tcW w:w="1134" w:type="dxa"/>
            <w:tcBorders>
              <w:left w:val="double" w:sz="1" w:space="0" w:color="000000"/>
              <w:bottom w:val="double" w:sz="1" w:space="0" w:color="000000"/>
            </w:tcBorders>
            <w:shd w:val="clear" w:color="auto" w:fill="auto"/>
            <w:vAlign w:val="center"/>
          </w:tcPr>
          <w:p w:rsidR="005974C8" w:rsidRDefault="000B0DBA">
            <w:pPr>
              <w:snapToGrid w:val="0"/>
              <w:jc w:val="center"/>
              <w:rPr>
                <w:bCs/>
                <w:color w:val="000000"/>
                <w:sz w:val="28"/>
              </w:rPr>
            </w:pPr>
            <w:r>
              <w:rPr>
                <w:bCs/>
                <w:color w:val="000000"/>
                <w:sz w:val="28"/>
              </w:rPr>
              <w:t>0,</w:t>
            </w:r>
            <w:r w:rsidR="006169F9">
              <w:rPr>
                <w:bCs/>
                <w:color w:val="000000"/>
                <w:sz w:val="28"/>
              </w:rPr>
              <w:t>16</w:t>
            </w:r>
          </w:p>
        </w:tc>
        <w:tc>
          <w:tcPr>
            <w:tcW w:w="1130" w:type="dxa"/>
            <w:tcBorders>
              <w:left w:val="double" w:sz="1" w:space="0" w:color="000000"/>
              <w:bottom w:val="double" w:sz="1" w:space="0" w:color="000000"/>
              <w:right w:val="double" w:sz="1" w:space="0" w:color="000000"/>
            </w:tcBorders>
            <w:shd w:val="clear" w:color="auto" w:fill="auto"/>
            <w:vAlign w:val="center"/>
          </w:tcPr>
          <w:p w:rsidR="005974C8" w:rsidRDefault="0046113C">
            <w:pPr>
              <w:snapToGrid w:val="0"/>
              <w:jc w:val="center"/>
              <w:rPr>
                <w:bCs/>
                <w:color w:val="000000"/>
                <w:sz w:val="28"/>
              </w:rPr>
            </w:pPr>
            <w:r>
              <w:rPr>
                <w:bCs/>
                <w:color w:val="000000"/>
                <w:sz w:val="28"/>
              </w:rPr>
              <w:t>509</w:t>
            </w:r>
            <w:r w:rsidR="000B0DBA">
              <w:rPr>
                <w:bCs/>
                <w:color w:val="000000"/>
                <w:sz w:val="28"/>
              </w:rPr>
              <w:t>,</w:t>
            </w:r>
            <w:r>
              <w:rPr>
                <w:bCs/>
                <w:color w:val="000000"/>
                <w:sz w:val="28"/>
              </w:rPr>
              <w:t>59</w:t>
            </w:r>
          </w:p>
        </w:tc>
      </w:tr>
      <w:tr w:rsidR="005974C8">
        <w:trPr>
          <w:cantSplit/>
        </w:trPr>
        <w:tc>
          <w:tcPr>
            <w:tcW w:w="1888"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776"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663" w:type="dxa"/>
            <w:vMerge/>
            <w:tcBorders>
              <w:top w:val="double" w:sz="1" w:space="0" w:color="000000"/>
              <w:left w:val="double" w:sz="1" w:space="0" w:color="000000"/>
              <w:bottom w:val="double" w:sz="1" w:space="0" w:color="000000"/>
            </w:tcBorders>
            <w:shd w:val="clear" w:color="auto" w:fill="auto"/>
            <w:vAlign w:val="center"/>
          </w:tcPr>
          <w:p w:rsidR="005974C8" w:rsidRDefault="005974C8">
            <w:pPr>
              <w:snapToGrid w:val="0"/>
            </w:pPr>
          </w:p>
        </w:tc>
        <w:tc>
          <w:tcPr>
            <w:tcW w:w="1330" w:type="dxa"/>
            <w:tcBorders>
              <w:left w:val="double" w:sz="1" w:space="0" w:color="000000"/>
              <w:bottom w:val="double" w:sz="1" w:space="0" w:color="000000"/>
            </w:tcBorders>
            <w:shd w:val="clear" w:color="auto" w:fill="auto"/>
            <w:vAlign w:val="center"/>
          </w:tcPr>
          <w:p w:rsidR="005974C8" w:rsidRDefault="005974C8">
            <w:pPr>
              <w:snapToGrid w:val="0"/>
              <w:jc w:val="center"/>
              <w:rPr>
                <w:bCs/>
                <w:i/>
                <w:iCs/>
                <w:color w:val="000000"/>
                <w:sz w:val="28"/>
              </w:rPr>
            </w:pPr>
            <w:r>
              <w:rPr>
                <w:bCs/>
                <w:i/>
                <w:iCs/>
                <w:color w:val="000000"/>
                <w:sz w:val="28"/>
              </w:rPr>
              <w:t>Среднее</w:t>
            </w:r>
          </w:p>
          <w:p w:rsidR="005974C8" w:rsidRDefault="005974C8">
            <w:pPr>
              <w:jc w:val="center"/>
              <w:rPr>
                <w:bCs/>
                <w:i/>
                <w:iCs/>
                <w:color w:val="000000"/>
                <w:sz w:val="28"/>
              </w:rPr>
            </w:pPr>
            <w:r>
              <w:rPr>
                <w:bCs/>
                <w:i/>
                <w:iCs/>
                <w:color w:val="000000"/>
                <w:sz w:val="28"/>
              </w:rPr>
              <w:t>значение</w:t>
            </w:r>
          </w:p>
        </w:tc>
        <w:tc>
          <w:tcPr>
            <w:tcW w:w="880" w:type="dxa"/>
            <w:tcBorders>
              <w:left w:val="double" w:sz="1" w:space="0" w:color="000000"/>
              <w:bottom w:val="double" w:sz="1" w:space="0" w:color="000000"/>
            </w:tcBorders>
            <w:shd w:val="clear" w:color="auto" w:fill="auto"/>
            <w:vAlign w:val="center"/>
          </w:tcPr>
          <w:p w:rsidR="005974C8" w:rsidRDefault="0046113C">
            <w:pPr>
              <w:snapToGrid w:val="0"/>
              <w:jc w:val="center"/>
              <w:rPr>
                <w:bCs/>
                <w:i/>
                <w:iCs/>
                <w:color w:val="000000"/>
                <w:sz w:val="28"/>
              </w:rPr>
            </w:pPr>
            <w:r>
              <w:rPr>
                <w:bCs/>
                <w:i/>
                <w:iCs/>
                <w:color w:val="000000"/>
                <w:sz w:val="28"/>
              </w:rPr>
              <w:t>157,2</w:t>
            </w:r>
          </w:p>
        </w:tc>
        <w:tc>
          <w:tcPr>
            <w:tcW w:w="1134" w:type="dxa"/>
            <w:tcBorders>
              <w:left w:val="double" w:sz="1" w:space="0" w:color="000000"/>
              <w:bottom w:val="double" w:sz="1" w:space="0" w:color="000000"/>
            </w:tcBorders>
            <w:shd w:val="clear" w:color="auto" w:fill="auto"/>
            <w:vAlign w:val="center"/>
          </w:tcPr>
          <w:p w:rsidR="005974C8" w:rsidRDefault="000B0DBA">
            <w:pPr>
              <w:snapToGrid w:val="0"/>
              <w:jc w:val="center"/>
              <w:rPr>
                <w:bCs/>
                <w:i/>
                <w:iCs/>
                <w:color w:val="000000"/>
                <w:sz w:val="28"/>
              </w:rPr>
            </w:pPr>
            <w:r>
              <w:rPr>
                <w:bCs/>
                <w:i/>
                <w:iCs/>
                <w:color w:val="000000"/>
                <w:sz w:val="28"/>
              </w:rPr>
              <w:t>0,</w:t>
            </w:r>
            <w:r w:rsidR="0046113C">
              <w:rPr>
                <w:bCs/>
                <w:i/>
                <w:iCs/>
                <w:color w:val="000000"/>
                <w:sz w:val="28"/>
              </w:rPr>
              <w:t>178</w:t>
            </w:r>
          </w:p>
        </w:tc>
        <w:tc>
          <w:tcPr>
            <w:tcW w:w="1130" w:type="dxa"/>
            <w:tcBorders>
              <w:left w:val="double" w:sz="1" w:space="0" w:color="000000"/>
              <w:bottom w:val="double" w:sz="1" w:space="0" w:color="000000"/>
              <w:right w:val="double" w:sz="1" w:space="0" w:color="000000"/>
            </w:tcBorders>
            <w:shd w:val="clear" w:color="auto" w:fill="auto"/>
            <w:vAlign w:val="center"/>
          </w:tcPr>
          <w:p w:rsidR="005974C8" w:rsidRDefault="0046113C">
            <w:pPr>
              <w:snapToGrid w:val="0"/>
              <w:jc w:val="center"/>
              <w:rPr>
                <w:bCs/>
                <w:i/>
                <w:iCs/>
                <w:color w:val="000000"/>
                <w:sz w:val="28"/>
              </w:rPr>
            </w:pPr>
            <w:r>
              <w:rPr>
                <w:bCs/>
                <w:i/>
                <w:iCs/>
                <w:color w:val="000000"/>
                <w:sz w:val="28"/>
              </w:rPr>
              <w:t>536</w:t>
            </w:r>
            <w:r w:rsidR="000B0DBA">
              <w:rPr>
                <w:bCs/>
                <w:i/>
                <w:iCs/>
                <w:color w:val="000000"/>
                <w:sz w:val="28"/>
              </w:rPr>
              <w:t>,</w:t>
            </w:r>
            <w:r>
              <w:rPr>
                <w:bCs/>
                <w:i/>
                <w:iCs/>
                <w:color w:val="000000"/>
                <w:sz w:val="28"/>
              </w:rPr>
              <w:t>59</w:t>
            </w:r>
          </w:p>
        </w:tc>
      </w:tr>
    </w:tbl>
    <w:p w:rsidR="00D46EA6" w:rsidRDefault="005974C8">
      <w:pPr>
        <w:jc w:val="both"/>
        <w:rPr>
          <w:bCs/>
          <w:iCs/>
          <w:sz w:val="28"/>
        </w:rPr>
      </w:pPr>
      <w:r>
        <w:rPr>
          <w:bCs/>
          <w:iCs/>
          <w:sz w:val="28"/>
        </w:rPr>
        <w:t xml:space="preserve"> </w:t>
      </w:r>
    </w:p>
    <w:p w:rsidR="00D46EA6" w:rsidRDefault="00D46EA6">
      <w:pPr>
        <w:jc w:val="both"/>
        <w:rPr>
          <w:bCs/>
          <w:iCs/>
          <w:sz w:val="28"/>
        </w:rPr>
      </w:pPr>
    </w:p>
    <w:p w:rsidR="00D46EA6" w:rsidRDefault="00D46EA6">
      <w:pPr>
        <w:jc w:val="both"/>
        <w:rPr>
          <w:bCs/>
          <w:iCs/>
          <w:sz w:val="28"/>
        </w:rPr>
      </w:pPr>
    </w:p>
    <w:p w:rsidR="00D46EA6" w:rsidRDefault="00D46EA6">
      <w:pPr>
        <w:jc w:val="both"/>
        <w:rPr>
          <w:bCs/>
          <w:iCs/>
          <w:sz w:val="28"/>
        </w:rPr>
      </w:pPr>
    </w:p>
    <w:p w:rsidR="005974C8" w:rsidRDefault="005974C8">
      <w:pPr>
        <w:jc w:val="both"/>
        <w:rPr>
          <w:bCs/>
          <w:iCs/>
          <w:sz w:val="28"/>
        </w:rPr>
      </w:pPr>
      <w:r>
        <w:rPr>
          <w:bCs/>
          <w:iCs/>
          <w:sz w:val="28"/>
        </w:rPr>
        <w:t xml:space="preserve">        Тарифы за перевозку груза определяются по формуле:  </w:t>
      </w:r>
    </w:p>
    <w:p w:rsidR="005974C8" w:rsidRDefault="005974C8">
      <w:pPr>
        <w:ind w:firstLine="567"/>
        <w:jc w:val="center"/>
        <w:rPr>
          <w:b/>
          <w:color w:val="000000"/>
          <w:sz w:val="28"/>
        </w:rPr>
      </w:pPr>
    </w:p>
    <w:p w:rsidR="005974C8" w:rsidRDefault="005974C8">
      <w:pPr>
        <w:ind w:firstLine="567"/>
        <w:jc w:val="center"/>
        <w:rPr>
          <w:b/>
          <w:color w:val="000000"/>
          <w:sz w:val="28"/>
        </w:rPr>
      </w:pPr>
      <w:r>
        <w:rPr>
          <w:b/>
          <w:color w:val="000000"/>
          <w:sz w:val="28"/>
          <w:lang w:val="en-US"/>
        </w:rPr>
        <w:t>T</w:t>
      </w:r>
      <w:r>
        <w:rPr>
          <w:b/>
          <w:color w:val="000000"/>
          <w:sz w:val="28"/>
        </w:rPr>
        <w:t xml:space="preserve"> = </w:t>
      </w:r>
      <w:r>
        <w:rPr>
          <w:b/>
          <w:i/>
          <w:iCs/>
          <w:color w:val="000000"/>
          <w:sz w:val="28"/>
        </w:rPr>
        <w:t>в</w:t>
      </w:r>
      <w:r>
        <w:rPr>
          <w:b/>
          <w:color w:val="000000"/>
          <w:sz w:val="28"/>
          <w:vertAlign w:val="subscript"/>
        </w:rPr>
        <w:t xml:space="preserve">нко </w:t>
      </w:r>
      <w:r>
        <w:rPr>
          <w:b/>
          <w:color w:val="000000"/>
          <w:sz w:val="28"/>
        </w:rPr>
        <w:t xml:space="preserve">+ </w:t>
      </w:r>
      <w:r>
        <w:rPr>
          <w:b/>
          <w:i/>
          <w:iCs/>
          <w:color w:val="000000"/>
          <w:sz w:val="28"/>
        </w:rPr>
        <w:t>в</w:t>
      </w:r>
      <w:r>
        <w:rPr>
          <w:b/>
          <w:color w:val="000000"/>
          <w:sz w:val="28"/>
          <w:vertAlign w:val="subscript"/>
        </w:rPr>
        <w:t xml:space="preserve">дво </w:t>
      </w:r>
      <w:r>
        <w:rPr>
          <w:b/>
          <w:color w:val="000000"/>
          <w:sz w:val="28"/>
        </w:rPr>
        <w:t xml:space="preserve">· </w:t>
      </w:r>
      <w:r>
        <w:rPr>
          <w:position w:val="-5"/>
        </w:rPr>
        <w:object w:dxaOrig="219" w:dyaOrig="320">
          <v:shape id="_x0000_i1057" type="#_x0000_t75" style="width:11.25pt;height:15.75pt" o:ole="" filled="t">
            <v:fill color2="black"/>
            <v:imagedata r:id="rId65" o:title=""/>
          </v:shape>
          <o:OLEObject Type="Embed" ProgID="Equation.3" ShapeID="_x0000_i1057" DrawAspect="Content" ObjectID="_1469696642" r:id="rId66"/>
        </w:object>
      </w:r>
    </w:p>
    <w:p w:rsidR="005974C8" w:rsidRDefault="005974C8">
      <w:pPr>
        <w:ind w:firstLine="567"/>
        <w:jc w:val="center"/>
        <w:rPr>
          <w:b/>
          <w:color w:val="000000"/>
          <w:sz w:val="28"/>
        </w:rPr>
      </w:pPr>
    </w:p>
    <w:p w:rsidR="005974C8" w:rsidRDefault="005974C8" w:rsidP="00467063">
      <w:pPr>
        <w:spacing w:line="360" w:lineRule="auto"/>
        <w:jc w:val="both"/>
        <w:rPr>
          <w:i/>
          <w:iCs/>
          <w:color w:val="000000"/>
          <w:sz w:val="28"/>
        </w:rPr>
      </w:pPr>
      <w:r>
        <w:rPr>
          <w:color w:val="000000"/>
          <w:sz w:val="28"/>
        </w:rPr>
        <w:t xml:space="preserve">где </w:t>
      </w:r>
      <w:r>
        <w:rPr>
          <w:b/>
          <w:color w:val="000000"/>
          <w:sz w:val="28"/>
        </w:rPr>
        <w:t>В</w:t>
      </w:r>
      <w:r>
        <w:rPr>
          <w:b/>
          <w:color w:val="000000"/>
          <w:sz w:val="28"/>
          <w:vertAlign w:val="subscript"/>
        </w:rPr>
        <w:t>нко</w:t>
      </w:r>
      <w:r>
        <w:rPr>
          <w:bCs/>
          <w:color w:val="000000"/>
          <w:sz w:val="28"/>
        </w:rPr>
        <w:t xml:space="preserve"> </w:t>
      </w:r>
      <w:r>
        <w:rPr>
          <w:color w:val="000000"/>
          <w:sz w:val="28"/>
        </w:rPr>
        <w:t xml:space="preserve">– тарифная ставка за стояночные операции, </w:t>
      </w:r>
      <w:r>
        <w:rPr>
          <w:i/>
          <w:iCs/>
          <w:color w:val="000000"/>
          <w:sz w:val="28"/>
        </w:rPr>
        <w:t>руб/т</w:t>
      </w:r>
    </w:p>
    <w:p w:rsidR="005974C8" w:rsidRDefault="005974C8" w:rsidP="00467063">
      <w:pPr>
        <w:spacing w:line="360" w:lineRule="auto"/>
        <w:jc w:val="both"/>
        <w:rPr>
          <w:i/>
          <w:iCs/>
          <w:color w:val="000000"/>
          <w:sz w:val="28"/>
        </w:rPr>
      </w:pPr>
      <w:r>
        <w:rPr>
          <w:color w:val="000000"/>
          <w:sz w:val="28"/>
        </w:rPr>
        <w:t xml:space="preserve">       </w:t>
      </w:r>
      <w:r>
        <w:rPr>
          <w:b/>
          <w:color w:val="000000"/>
          <w:sz w:val="28"/>
        </w:rPr>
        <w:t>В</w:t>
      </w:r>
      <w:r>
        <w:rPr>
          <w:b/>
          <w:color w:val="000000"/>
          <w:sz w:val="28"/>
          <w:vertAlign w:val="subscript"/>
        </w:rPr>
        <w:t>дво</w:t>
      </w:r>
      <w:r>
        <w:rPr>
          <w:bCs/>
          <w:color w:val="000000"/>
          <w:sz w:val="28"/>
        </w:rPr>
        <w:t xml:space="preserve"> </w:t>
      </w:r>
      <w:r>
        <w:rPr>
          <w:color w:val="000000"/>
          <w:sz w:val="28"/>
        </w:rPr>
        <w:t xml:space="preserve">– тарифная ставка движенческой операции, </w:t>
      </w:r>
      <w:r>
        <w:rPr>
          <w:i/>
          <w:iCs/>
          <w:color w:val="000000"/>
          <w:sz w:val="28"/>
        </w:rPr>
        <w:t>руб/т-км</w:t>
      </w:r>
    </w:p>
    <w:p w:rsidR="005974C8" w:rsidRDefault="005974C8" w:rsidP="00467063">
      <w:pPr>
        <w:tabs>
          <w:tab w:val="left" w:pos="720"/>
        </w:tabs>
        <w:spacing w:line="360" w:lineRule="auto"/>
        <w:ind w:left="360"/>
        <w:jc w:val="both"/>
        <w:rPr>
          <w:color w:val="000000"/>
          <w:sz w:val="28"/>
        </w:rPr>
      </w:pPr>
      <w:r>
        <w:rPr>
          <w:b/>
          <w:color w:val="000000"/>
          <w:sz w:val="28"/>
        </w:rPr>
        <w:t xml:space="preserve"> </w:t>
      </w:r>
      <w:r>
        <w:rPr>
          <w:position w:val="-5"/>
        </w:rPr>
        <w:object w:dxaOrig="219" w:dyaOrig="320">
          <v:shape id="_x0000_i1058" type="#_x0000_t75" style="width:11.25pt;height:15.75pt" o:ole="" filled="t">
            <v:fill color2="black"/>
            <v:imagedata r:id="rId67" o:title=""/>
          </v:shape>
          <o:OLEObject Type="Embed" ProgID="Equation.3" ShapeID="_x0000_i1058" DrawAspect="Content" ObjectID="_1469696643" r:id="rId68"/>
        </w:object>
      </w:r>
      <w:r>
        <w:rPr>
          <w:b/>
          <w:color w:val="000000"/>
          <w:sz w:val="28"/>
        </w:rPr>
        <w:tab/>
      </w:r>
      <w:r>
        <w:rPr>
          <w:color w:val="000000"/>
          <w:sz w:val="28"/>
        </w:rPr>
        <w:t xml:space="preserve">  – среднее расстояние пояса, для которого производится расчет тарифа, </w:t>
      </w:r>
      <w:r>
        <w:rPr>
          <w:i/>
          <w:iCs/>
          <w:color w:val="000000"/>
          <w:sz w:val="28"/>
        </w:rPr>
        <w:t>км</w:t>
      </w:r>
      <w:r>
        <w:rPr>
          <w:color w:val="000000"/>
          <w:sz w:val="28"/>
        </w:rPr>
        <w:t xml:space="preserve"> (значения принимаются из расчетной таблицы 2 Прейскуранта №14-01)</w:t>
      </w:r>
    </w:p>
    <w:p w:rsidR="005974C8" w:rsidRDefault="005974C8" w:rsidP="00467063">
      <w:pPr>
        <w:spacing w:line="360" w:lineRule="auto"/>
        <w:ind w:firstLine="720"/>
        <w:jc w:val="both"/>
        <w:rPr>
          <w:color w:val="000000"/>
          <w:sz w:val="28"/>
        </w:rPr>
      </w:pPr>
      <w:r>
        <w:rPr>
          <w:color w:val="000000"/>
          <w:sz w:val="28"/>
        </w:rPr>
        <w:t xml:space="preserve"> </w:t>
      </w:r>
    </w:p>
    <w:p w:rsidR="005974C8" w:rsidRDefault="005974C8" w:rsidP="00467063">
      <w:pPr>
        <w:pStyle w:val="21"/>
        <w:spacing w:line="360" w:lineRule="auto"/>
      </w:pPr>
      <w:r>
        <w:t>Эта формула используется для расчета ставок тарифа за перевозку груза во всех поясах дальности, кроме первого. В первом поясе дальности тариф рассчитывается по формуле:</w:t>
      </w:r>
    </w:p>
    <w:p w:rsidR="005974C8" w:rsidRDefault="005974C8" w:rsidP="00467063">
      <w:pPr>
        <w:pStyle w:val="21"/>
        <w:spacing w:line="360" w:lineRule="auto"/>
      </w:pPr>
    </w:p>
    <w:p w:rsidR="005974C8" w:rsidRDefault="005974C8">
      <w:pPr>
        <w:ind w:firstLine="567"/>
        <w:jc w:val="center"/>
        <w:rPr>
          <w:b/>
          <w:color w:val="000000"/>
          <w:sz w:val="28"/>
        </w:rPr>
      </w:pPr>
      <w:r>
        <w:rPr>
          <w:b/>
          <w:color w:val="000000"/>
          <w:sz w:val="28"/>
          <w:lang w:val="en-US"/>
        </w:rPr>
        <w:t>T</w:t>
      </w:r>
      <w:r>
        <w:rPr>
          <w:b/>
          <w:color w:val="000000"/>
          <w:sz w:val="28"/>
        </w:rPr>
        <w:t xml:space="preserve">' = </w:t>
      </w:r>
      <w:r>
        <w:rPr>
          <w:b/>
          <w:i/>
          <w:iCs/>
          <w:color w:val="000000"/>
          <w:sz w:val="28"/>
        </w:rPr>
        <w:t>в</w:t>
      </w:r>
      <w:r>
        <w:rPr>
          <w:b/>
          <w:color w:val="000000"/>
          <w:sz w:val="28"/>
          <w:vertAlign w:val="subscript"/>
        </w:rPr>
        <w:t xml:space="preserve">нко </w:t>
      </w:r>
      <w:r>
        <w:rPr>
          <w:b/>
          <w:color w:val="000000"/>
          <w:sz w:val="28"/>
        </w:rPr>
        <w:t xml:space="preserve">+ </w:t>
      </w:r>
      <w:r>
        <w:rPr>
          <w:b/>
          <w:i/>
          <w:iCs/>
          <w:color w:val="000000"/>
          <w:sz w:val="28"/>
        </w:rPr>
        <w:t>в</w:t>
      </w:r>
      <w:r>
        <w:rPr>
          <w:b/>
          <w:color w:val="000000"/>
          <w:sz w:val="28"/>
          <w:vertAlign w:val="subscript"/>
        </w:rPr>
        <w:t xml:space="preserve">дво </w:t>
      </w:r>
      <w:r>
        <w:rPr>
          <w:b/>
          <w:color w:val="000000"/>
          <w:sz w:val="28"/>
        </w:rPr>
        <w:t>· 50</w:t>
      </w:r>
    </w:p>
    <w:p w:rsidR="005974C8" w:rsidRDefault="005974C8">
      <w:pPr>
        <w:ind w:firstLine="567"/>
        <w:jc w:val="center"/>
        <w:rPr>
          <w:b/>
          <w:color w:val="000000"/>
          <w:sz w:val="28"/>
        </w:rPr>
      </w:pPr>
    </w:p>
    <w:p w:rsidR="005974C8" w:rsidRDefault="005974C8">
      <w:pPr>
        <w:pStyle w:val="ab"/>
      </w:pPr>
      <w:r>
        <w:t>Тарифная ставка стояночных операций рассчитывается по формуле:</w:t>
      </w:r>
    </w:p>
    <w:p w:rsidR="005974C8" w:rsidRDefault="005974C8">
      <w:pPr>
        <w:pStyle w:val="ab"/>
      </w:pPr>
    </w:p>
    <w:p w:rsidR="005974C8" w:rsidRDefault="005974C8">
      <w:pPr>
        <w:ind w:firstLine="567"/>
        <w:jc w:val="center"/>
        <w:rPr>
          <w:b/>
          <w:color w:val="000000"/>
          <w:sz w:val="28"/>
        </w:rPr>
      </w:pPr>
      <w:r>
        <w:rPr>
          <w:b/>
          <w:i/>
          <w:iCs/>
          <w:color w:val="000000"/>
          <w:sz w:val="28"/>
        </w:rPr>
        <w:t>в</w:t>
      </w:r>
      <w:r>
        <w:rPr>
          <w:b/>
          <w:color w:val="000000"/>
          <w:sz w:val="28"/>
          <w:vertAlign w:val="subscript"/>
        </w:rPr>
        <w:t xml:space="preserve">нко </w:t>
      </w:r>
      <w:r>
        <w:rPr>
          <w:b/>
          <w:color w:val="000000"/>
          <w:sz w:val="28"/>
        </w:rPr>
        <w:t xml:space="preserve">= </w:t>
      </w:r>
      <w:r>
        <w:rPr>
          <w:position w:val="-7"/>
        </w:rPr>
        <w:object w:dxaOrig="200" w:dyaOrig="339">
          <v:shape id="_x0000_i1059" type="#_x0000_t75" style="width:9.75pt;height:17.25pt" o:ole="" filled="t">
            <v:fill color2="black"/>
            <v:imagedata r:id="rId50" o:title=""/>
          </v:shape>
          <o:OLEObject Type="Embed" ProgID="Equation.3" ShapeID="_x0000_i1059" DrawAspect="Content" ObjectID="_1469696644" r:id="rId69"/>
        </w:object>
      </w:r>
      <w:r>
        <w:rPr>
          <w:b/>
          <w:color w:val="000000"/>
          <w:sz w:val="28"/>
        </w:rPr>
        <w:t xml:space="preserve"> + 0,35 · </w:t>
      </w:r>
      <w:r>
        <w:rPr>
          <w:position w:val="-7"/>
        </w:rPr>
        <w:object w:dxaOrig="200" w:dyaOrig="339">
          <v:shape id="_x0000_i1060" type="#_x0000_t75" style="width:9.75pt;height:17.25pt" o:ole="" filled="t">
            <v:fill color2="black"/>
            <v:imagedata r:id="rId50" o:title=""/>
          </v:shape>
          <o:OLEObject Type="Embed" ProgID="Equation.3" ShapeID="_x0000_i1060" DrawAspect="Content" ObjectID="_1469696645" r:id="rId70"/>
        </w:object>
      </w:r>
    </w:p>
    <w:p w:rsidR="005974C8" w:rsidRDefault="005974C8">
      <w:pPr>
        <w:ind w:firstLine="567"/>
        <w:jc w:val="center"/>
        <w:rPr>
          <w:b/>
          <w:color w:val="000000"/>
          <w:sz w:val="28"/>
        </w:rPr>
      </w:pPr>
    </w:p>
    <w:p w:rsidR="005974C8" w:rsidRDefault="005974C8" w:rsidP="00467063">
      <w:pPr>
        <w:spacing w:line="360" w:lineRule="auto"/>
        <w:ind w:firstLine="720"/>
        <w:jc w:val="both"/>
        <w:rPr>
          <w:color w:val="000000"/>
          <w:sz w:val="28"/>
        </w:rPr>
      </w:pPr>
      <w:r>
        <w:rPr>
          <w:b/>
          <w:color w:val="000000"/>
          <w:sz w:val="28"/>
        </w:rPr>
        <w:t>0,35</w:t>
      </w:r>
      <w:r>
        <w:rPr>
          <w:color w:val="000000"/>
          <w:sz w:val="28"/>
        </w:rPr>
        <w:t xml:space="preserve"> - коэффициент, учитывающий долю прибыли от себестоимости, необходимую для нормального функционирования транспортных предприятий.</w:t>
      </w:r>
    </w:p>
    <w:p w:rsidR="005974C8" w:rsidRDefault="005974C8" w:rsidP="00467063">
      <w:pPr>
        <w:spacing w:line="360" w:lineRule="auto"/>
        <w:ind w:firstLine="567"/>
        <w:jc w:val="center"/>
        <w:rPr>
          <w:b/>
          <w:i/>
          <w:iCs/>
          <w:color w:val="000000"/>
          <w:sz w:val="28"/>
        </w:rPr>
      </w:pPr>
    </w:p>
    <w:p w:rsidR="005974C8" w:rsidRDefault="005974C8">
      <w:pPr>
        <w:ind w:firstLine="567"/>
        <w:jc w:val="center"/>
        <w:rPr>
          <w:bCs/>
          <w:color w:val="000000"/>
          <w:sz w:val="28"/>
        </w:rPr>
      </w:pPr>
      <w:r>
        <w:rPr>
          <w:bCs/>
          <w:i/>
          <w:iCs/>
          <w:color w:val="000000"/>
          <w:sz w:val="28"/>
        </w:rPr>
        <w:t>в</w:t>
      </w:r>
      <w:r>
        <w:rPr>
          <w:bCs/>
          <w:color w:val="000000"/>
          <w:sz w:val="28"/>
          <w:vertAlign w:val="subscript"/>
        </w:rPr>
        <w:t xml:space="preserve">нко </w:t>
      </w:r>
      <w:r>
        <w:rPr>
          <w:bCs/>
          <w:color w:val="000000"/>
          <w:sz w:val="28"/>
        </w:rPr>
        <w:t>=</w:t>
      </w:r>
      <w:r w:rsidR="0046113C">
        <w:rPr>
          <w:bCs/>
          <w:color w:val="000000"/>
          <w:sz w:val="28"/>
        </w:rPr>
        <w:t>157</w:t>
      </w:r>
      <w:r w:rsidR="000B6A48">
        <w:rPr>
          <w:bCs/>
          <w:color w:val="000000"/>
          <w:sz w:val="28"/>
        </w:rPr>
        <w:t>,</w:t>
      </w:r>
      <w:r w:rsidR="0046113C">
        <w:rPr>
          <w:bCs/>
          <w:color w:val="000000"/>
          <w:sz w:val="28"/>
        </w:rPr>
        <w:t>27</w:t>
      </w:r>
      <w:r>
        <w:rPr>
          <w:bCs/>
          <w:color w:val="000000"/>
          <w:sz w:val="28"/>
        </w:rPr>
        <w:t xml:space="preserve"> + 0,35 · </w:t>
      </w:r>
      <w:r w:rsidR="0046113C">
        <w:rPr>
          <w:bCs/>
          <w:color w:val="000000"/>
          <w:sz w:val="28"/>
        </w:rPr>
        <w:t>157</w:t>
      </w:r>
      <w:r w:rsidR="00261F24">
        <w:rPr>
          <w:bCs/>
          <w:color w:val="000000"/>
          <w:sz w:val="28"/>
        </w:rPr>
        <w:t>,</w:t>
      </w:r>
      <w:r w:rsidR="0046113C">
        <w:rPr>
          <w:bCs/>
          <w:color w:val="000000"/>
          <w:sz w:val="28"/>
        </w:rPr>
        <w:t>27</w:t>
      </w:r>
      <w:r>
        <w:rPr>
          <w:bCs/>
          <w:color w:val="000000"/>
          <w:sz w:val="28"/>
        </w:rPr>
        <w:t xml:space="preserve">= </w:t>
      </w:r>
      <w:r w:rsidR="0046113C">
        <w:rPr>
          <w:bCs/>
          <w:color w:val="000000"/>
          <w:sz w:val="28"/>
        </w:rPr>
        <w:t>212,31</w:t>
      </w:r>
      <w:r>
        <w:rPr>
          <w:bCs/>
          <w:color w:val="000000"/>
          <w:sz w:val="28"/>
        </w:rPr>
        <w:t xml:space="preserve"> руб/т</w:t>
      </w:r>
    </w:p>
    <w:p w:rsidR="005974C8" w:rsidRDefault="005974C8">
      <w:pPr>
        <w:pStyle w:val="21"/>
      </w:pPr>
    </w:p>
    <w:p w:rsidR="005974C8" w:rsidRDefault="005974C8">
      <w:pPr>
        <w:pStyle w:val="21"/>
      </w:pPr>
    </w:p>
    <w:p w:rsidR="005974C8" w:rsidRDefault="005974C8">
      <w:pPr>
        <w:pStyle w:val="21"/>
      </w:pPr>
    </w:p>
    <w:p w:rsidR="005974C8" w:rsidRDefault="005974C8">
      <w:pPr>
        <w:pStyle w:val="21"/>
      </w:pPr>
      <w:r>
        <w:t>Тарифная ставка движенческой операции рассчитывается по формуле:</w:t>
      </w:r>
    </w:p>
    <w:p w:rsidR="005974C8" w:rsidRDefault="005974C8">
      <w:pPr>
        <w:pStyle w:val="21"/>
      </w:pPr>
    </w:p>
    <w:p w:rsidR="005974C8" w:rsidRDefault="005974C8">
      <w:pPr>
        <w:ind w:firstLine="567"/>
        <w:jc w:val="center"/>
        <w:rPr>
          <w:color w:val="000000"/>
          <w:sz w:val="28"/>
        </w:rPr>
      </w:pPr>
      <w:r>
        <w:rPr>
          <w:b/>
          <w:i/>
          <w:iCs/>
          <w:color w:val="000000"/>
          <w:sz w:val="28"/>
        </w:rPr>
        <w:t>в</w:t>
      </w:r>
      <w:r>
        <w:rPr>
          <w:b/>
          <w:color w:val="000000"/>
          <w:sz w:val="28"/>
          <w:vertAlign w:val="subscript"/>
        </w:rPr>
        <w:t xml:space="preserve">дво </w:t>
      </w:r>
      <w:r>
        <w:rPr>
          <w:b/>
          <w:color w:val="000000"/>
          <w:sz w:val="28"/>
        </w:rPr>
        <w:t xml:space="preserve">= </w:t>
      </w:r>
      <w:r>
        <w:rPr>
          <w:position w:val="-8"/>
        </w:rPr>
        <w:object w:dxaOrig="219" w:dyaOrig="379">
          <v:shape id="_x0000_i1061" type="#_x0000_t75" style="width:11.25pt;height:18.75pt" o:ole="" filled="t">
            <v:fill color2="black"/>
            <v:imagedata r:id="rId52" o:title=""/>
          </v:shape>
          <o:OLEObject Type="Embed" ProgID="Equation.3" ShapeID="_x0000_i1061" DrawAspect="Content" ObjectID="_1469696646" r:id="rId71"/>
        </w:object>
      </w:r>
      <w:r>
        <w:rPr>
          <w:b/>
          <w:color w:val="000000"/>
          <w:sz w:val="28"/>
        </w:rPr>
        <w:t xml:space="preserve"> + 0,35 · </w:t>
      </w:r>
      <w:r>
        <w:rPr>
          <w:position w:val="-8"/>
        </w:rPr>
        <w:object w:dxaOrig="219" w:dyaOrig="379">
          <v:shape id="_x0000_i1062" type="#_x0000_t75" style="width:11.25pt;height:18.75pt" o:ole="" filled="t">
            <v:fill color2="black"/>
            <v:imagedata r:id="rId52" o:title=""/>
          </v:shape>
          <o:OLEObject Type="Embed" ProgID="Equation.3" ShapeID="_x0000_i1062" DrawAspect="Content" ObjectID="_1469696647" r:id="rId72"/>
        </w:object>
      </w:r>
    </w:p>
    <w:p w:rsidR="005974C8" w:rsidRDefault="005974C8">
      <w:pPr>
        <w:ind w:firstLine="567"/>
        <w:jc w:val="both"/>
        <w:rPr>
          <w:color w:val="000000"/>
          <w:sz w:val="28"/>
        </w:rPr>
      </w:pPr>
    </w:p>
    <w:p w:rsidR="005974C8" w:rsidRDefault="005974C8">
      <w:pPr>
        <w:ind w:firstLine="567"/>
        <w:jc w:val="center"/>
        <w:rPr>
          <w:bCs/>
          <w:color w:val="000000"/>
          <w:sz w:val="28"/>
        </w:rPr>
      </w:pPr>
      <w:r>
        <w:rPr>
          <w:bCs/>
          <w:i/>
          <w:iCs/>
          <w:color w:val="000000"/>
          <w:sz w:val="28"/>
        </w:rPr>
        <w:t>в</w:t>
      </w:r>
      <w:r>
        <w:rPr>
          <w:bCs/>
          <w:color w:val="000000"/>
          <w:sz w:val="28"/>
          <w:vertAlign w:val="subscript"/>
        </w:rPr>
        <w:t xml:space="preserve">дво </w:t>
      </w:r>
      <w:r>
        <w:rPr>
          <w:bCs/>
          <w:color w:val="000000"/>
          <w:sz w:val="28"/>
        </w:rPr>
        <w:t>= 0,</w:t>
      </w:r>
      <w:r w:rsidR="0046113C">
        <w:rPr>
          <w:bCs/>
          <w:color w:val="000000"/>
          <w:sz w:val="28"/>
        </w:rPr>
        <w:t>178</w:t>
      </w:r>
      <w:r>
        <w:rPr>
          <w:bCs/>
          <w:color w:val="000000"/>
          <w:sz w:val="28"/>
        </w:rPr>
        <w:t>+ 0,35 · 0,</w:t>
      </w:r>
      <w:r w:rsidR="0046113C">
        <w:rPr>
          <w:bCs/>
          <w:color w:val="000000"/>
          <w:sz w:val="28"/>
        </w:rPr>
        <w:t>178</w:t>
      </w:r>
      <w:r>
        <w:rPr>
          <w:bCs/>
          <w:color w:val="000000"/>
          <w:sz w:val="28"/>
        </w:rPr>
        <w:t>=0,</w:t>
      </w:r>
      <w:r w:rsidR="0046113C">
        <w:rPr>
          <w:bCs/>
          <w:color w:val="000000"/>
          <w:sz w:val="28"/>
        </w:rPr>
        <w:t>24</w:t>
      </w:r>
      <w:r w:rsidR="00261F24">
        <w:rPr>
          <w:bCs/>
          <w:color w:val="000000"/>
          <w:sz w:val="28"/>
        </w:rPr>
        <w:t xml:space="preserve"> </w:t>
      </w:r>
      <w:r>
        <w:rPr>
          <w:bCs/>
          <w:color w:val="000000"/>
          <w:sz w:val="28"/>
        </w:rPr>
        <w:t>руб/т-км</w:t>
      </w:r>
    </w:p>
    <w:p w:rsidR="005974C8" w:rsidRDefault="005974C8">
      <w:pPr>
        <w:ind w:firstLine="567"/>
        <w:jc w:val="both"/>
        <w:rPr>
          <w:color w:val="000000"/>
          <w:sz w:val="28"/>
        </w:rPr>
      </w:pPr>
    </w:p>
    <w:p w:rsidR="005974C8" w:rsidRDefault="005974C8" w:rsidP="00467063">
      <w:pPr>
        <w:pStyle w:val="21"/>
        <w:spacing w:line="360" w:lineRule="auto"/>
      </w:pPr>
      <w:r>
        <w:t>Тарифы за перевозку 1т груза определяются для поясов расстояния, принятых в Прейскуранте № 14 – 01 (расчетная таблица 2)</w:t>
      </w:r>
    </w:p>
    <w:p w:rsidR="005974C8" w:rsidRDefault="005974C8" w:rsidP="00467063">
      <w:pPr>
        <w:spacing w:line="360" w:lineRule="auto"/>
        <w:ind w:firstLine="720"/>
        <w:jc w:val="both"/>
        <w:rPr>
          <w:color w:val="000000"/>
          <w:sz w:val="28"/>
        </w:rPr>
      </w:pPr>
    </w:p>
    <w:p w:rsidR="005974C8" w:rsidRDefault="005974C8" w:rsidP="00467063">
      <w:pPr>
        <w:spacing w:line="360" w:lineRule="auto"/>
        <w:ind w:firstLine="720"/>
        <w:jc w:val="both"/>
        <w:rPr>
          <w:color w:val="000000"/>
          <w:sz w:val="28"/>
        </w:rPr>
      </w:pPr>
      <w:r>
        <w:rPr>
          <w:color w:val="000000"/>
          <w:sz w:val="28"/>
        </w:rPr>
        <w:t>До 50 км - 1 пояс</w:t>
      </w:r>
    </w:p>
    <w:p w:rsidR="005974C8" w:rsidRDefault="005974C8" w:rsidP="00467063">
      <w:pPr>
        <w:spacing w:line="360" w:lineRule="auto"/>
        <w:ind w:firstLine="720"/>
        <w:jc w:val="both"/>
        <w:rPr>
          <w:color w:val="000000"/>
          <w:sz w:val="28"/>
        </w:rPr>
      </w:pPr>
      <w:r>
        <w:rPr>
          <w:color w:val="000000"/>
          <w:sz w:val="28"/>
        </w:rPr>
        <w:t>От 50 до 100 км 5 поясов по 10 км (51-60, … , 91-100)</w:t>
      </w:r>
    </w:p>
    <w:p w:rsidR="005974C8" w:rsidRDefault="005974C8" w:rsidP="00467063">
      <w:pPr>
        <w:spacing w:line="360" w:lineRule="auto"/>
        <w:ind w:firstLine="720"/>
        <w:jc w:val="both"/>
        <w:rPr>
          <w:color w:val="000000"/>
          <w:sz w:val="28"/>
        </w:rPr>
      </w:pPr>
      <w:r>
        <w:rPr>
          <w:color w:val="000000"/>
          <w:sz w:val="28"/>
        </w:rPr>
        <w:t>От 101 до 300 км 10 поясов по 20 км (101-120, …, 281-300)</w:t>
      </w:r>
    </w:p>
    <w:p w:rsidR="005974C8" w:rsidRDefault="005974C8" w:rsidP="00467063">
      <w:pPr>
        <w:spacing w:line="360" w:lineRule="auto"/>
        <w:ind w:firstLine="720"/>
        <w:jc w:val="both"/>
        <w:rPr>
          <w:color w:val="000000"/>
          <w:sz w:val="28"/>
        </w:rPr>
      </w:pPr>
      <w:r>
        <w:rPr>
          <w:color w:val="000000"/>
          <w:sz w:val="28"/>
        </w:rPr>
        <w:t>От 301 до 600 км 10 поясов по 30 км (301-330, …, 571-600)</w:t>
      </w:r>
    </w:p>
    <w:p w:rsidR="005974C8" w:rsidRDefault="005974C8" w:rsidP="00467063">
      <w:pPr>
        <w:spacing w:line="360" w:lineRule="auto"/>
        <w:ind w:firstLine="720"/>
        <w:jc w:val="both"/>
        <w:rPr>
          <w:color w:val="000000"/>
          <w:sz w:val="28"/>
        </w:rPr>
      </w:pPr>
      <w:r>
        <w:rPr>
          <w:color w:val="000000"/>
          <w:sz w:val="28"/>
        </w:rPr>
        <w:t>От 601 до 1000 км 10 поясов по 40 км (601-640, …, 961-1000)</w:t>
      </w:r>
    </w:p>
    <w:p w:rsidR="005974C8" w:rsidRDefault="005974C8" w:rsidP="00467063">
      <w:pPr>
        <w:spacing w:line="360" w:lineRule="auto"/>
        <w:ind w:firstLine="720"/>
        <w:jc w:val="both"/>
        <w:rPr>
          <w:color w:val="000000"/>
          <w:sz w:val="28"/>
        </w:rPr>
      </w:pPr>
      <w:r>
        <w:rPr>
          <w:color w:val="000000"/>
          <w:sz w:val="28"/>
        </w:rPr>
        <w:t>От 1001 до 1500 км 10 поясов по 50 км (1001-1050,…, 1451-1500)</w:t>
      </w:r>
    </w:p>
    <w:p w:rsidR="005974C8" w:rsidRDefault="005974C8" w:rsidP="00467063">
      <w:pPr>
        <w:spacing w:line="360" w:lineRule="auto"/>
        <w:ind w:firstLine="720"/>
        <w:jc w:val="both"/>
        <w:rPr>
          <w:color w:val="000000"/>
          <w:sz w:val="28"/>
        </w:rPr>
      </w:pPr>
      <w:r>
        <w:rPr>
          <w:color w:val="000000"/>
          <w:sz w:val="28"/>
        </w:rPr>
        <w:t>От 1501 до 5000 км 35 поясов по 100 км (1501-1600,…, 4901-5000)</w:t>
      </w:r>
    </w:p>
    <w:p w:rsidR="005974C8" w:rsidRDefault="005974C8" w:rsidP="00467063">
      <w:pPr>
        <w:pStyle w:val="21"/>
        <w:spacing w:line="360" w:lineRule="auto"/>
      </w:pPr>
      <w:r>
        <w:t>При расчетах округление производится до целых рублей, при этом 0,5 руб. и более принимаются за 1 рубль, а менее 0,5 руб. отбрасываются.</w:t>
      </w:r>
    </w:p>
    <w:p w:rsidR="005974C8" w:rsidRDefault="005974C8" w:rsidP="00467063">
      <w:pPr>
        <w:spacing w:line="360" w:lineRule="auto"/>
        <w:ind w:firstLine="720"/>
        <w:jc w:val="both"/>
        <w:rPr>
          <w:color w:val="000000"/>
          <w:sz w:val="28"/>
        </w:rPr>
      </w:pPr>
    </w:p>
    <w:p w:rsidR="005974C8" w:rsidRDefault="005974C8" w:rsidP="00467063">
      <w:pPr>
        <w:pStyle w:val="21"/>
        <w:spacing w:line="360" w:lineRule="auto"/>
      </w:pPr>
      <w:r>
        <w:t>Максимальное расстояние, для которого рассчитываются тарифы по поясам, соответствует наибольшему маршруту между речными пунктами.</w:t>
      </w:r>
    </w:p>
    <w:p w:rsidR="005974C8" w:rsidRDefault="005974C8" w:rsidP="00467063">
      <w:pPr>
        <w:pStyle w:val="21"/>
        <w:spacing w:line="360" w:lineRule="auto"/>
      </w:pPr>
    </w:p>
    <w:p w:rsidR="005974C8" w:rsidRDefault="005974C8" w:rsidP="00467063">
      <w:pPr>
        <w:pStyle w:val="21"/>
        <w:spacing w:line="360" w:lineRule="auto"/>
      </w:pPr>
      <w:r>
        <w:t>Разработанные тарифы необходимо сравнить с действующими, которые устанавливаются по Прейскуранту 14 –01 в следующем порядке:</w:t>
      </w:r>
    </w:p>
    <w:p w:rsidR="005974C8" w:rsidRDefault="005974C8" w:rsidP="00467063">
      <w:pPr>
        <w:spacing w:line="360" w:lineRule="auto"/>
        <w:ind w:left="720"/>
        <w:jc w:val="both"/>
        <w:rPr>
          <w:color w:val="000000"/>
          <w:sz w:val="28"/>
        </w:rPr>
      </w:pPr>
      <w:r>
        <w:rPr>
          <w:color w:val="000000"/>
          <w:sz w:val="28"/>
        </w:rPr>
        <w:t>1.  по "Алфавитному указателю к номенклатуре грузов" Прейскурант 14-01 определяется, к какой группе и позиции относятся груз:</w:t>
      </w:r>
    </w:p>
    <w:p w:rsidR="005974C8" w:rsidRDefault="005974C8" w:rsidP="00467063">
      <w:pPr>
        <w:spacing w:line="360" w:lineRule="auto"/>
        <w:ind w:firstLine="720"/>
        <w:jc w:val="both"/>
        <w:rPr>
          <w:color w:val="000000"/>
          <w:sz w:val="28"/>
        </w:rPr>
      </w:pPr>
    </w:p>
    <w:p w:rsidR="005974C8" w:rsidRDefault="005974C8" w:rsidP="00467063">
      <w:pPr>
        <w:spacing w:line="360" w:lineRule="auto"/>
        <w:ind w:firstLine="720"/>
        <w:jc w:val="both"/>
        <w:rPr>
          <w:color w:val="000000"/>
          <w:sz w:val="28"/>
        </w:rPr>
      </w:pPr>
      <w:r>
        <w:rPr>
          <w:color w:val="000000"/>
          <w:sz w:val="28"/>
        </w:rPr>
        <w:t xml:space="preserve">Груз – </w:t>
      </w:r>
      <w:r w:rsidR="0046113C">
        <w:rPr>
          <w:color w:val="000000"/>
          <w:sz w:val="28"/>
        </w:rPr>
        <w:t xml:space="preserve">Картофель в мешках </w:t>
      </w:r>
      <w:r>
        <w:rPr>
          <w:color w:val="000000"/>
          <w:sz w:val="28"/>
        </w:rPr>
        <w:t xml:space="preserve">Группа – </w:t>
      </w:r>
      <w:r w:rsidR="0046113C">
        <w:rPr>
          <w:color w:val="000000"/>
          <w:sz w:val="28"/>
        </w:rPr>
        <w:t>04</w:t>
      </w:r>
      <w:r>
        <w:rPr>
          <w:color w:val="000000"/>
          <w:sz w:val="28"/>
        </w:rPr>
        <w:t xml:space="preserve">, позиция – </w:t>
      </w:r>
      <w:r w:rsidR="006169F9">
        <w:rPr>
          <w:color w:val="000000"/>
          <w:sz w:val="28"/>
        </w:rPr>
        <w:t>3</w:t>
      </w:r>
      <w:r>
        <w:rPr>
          <w:color w:val="000000"/>
          <w:sz w:val="28"/>
        </w:rPr>
        <w:t>;</w:t>
      </w:r>
    </w:p>
    <w:p w:rsidR="005974C8" w:rsidRDefault="005974C8" w:rsidP="00467063">
      <w:pPr>
        <w:spacing w:line="360" w:lineRule="auto"/>
        <w:ind w:firstLine="720"/>
        <w:jc w:val="both"/>
        <w:rPr>
          <w:color w:val="000000"/>
          <w:sz w:val="28"/>
        </w:rPr>
      </w:pPr>
    </w:p>
    <w:p w:rsidR="005974C8" w:rsidRDefault="005974C8" w:rsidP="00467063">
      <w:pPr>
        <w:spacing w:line="360" w:lineRule="auto"/>
        <w:ind w:left="720"/>
        <w:jc w:val="both"/>
        <w:rPr>
          <w:color w:val="000000"/>
          <w:sz w:val="28"/>
        </w:rPr>
      </w:pPr>
      <w:r>
        <w:rPr>
          <w:color w:val="000000"/>
          <w:sz w:val="28"/>
        </w:rPr>
        <w:t xml:space="preserve">2.  по группе и позиции устанавливаются номера ставки НКО и схемы ДВО для судовой отправки, (груз отправляется из </w:t>
      </w:r>
      <w:r w:rsidR="0046113C">
        <w:rPr>
          <w:color w:val="000000"/>
          <w:sz w:val="28"/>
        </w:rPr>
        <w:t>Новгород</w:t>
      </w:r>
      <w:r>
        <w:rPr>
          <w:color w:val="000000"/>
          <w:sz w:val="28"/>
        </w:rPr>
        <w:t xml:space="preserve"> =&gt; номер ставки НКО и номер схемы ДВО смотрим по </w:t>
      </w:r>
      <w:r w:rsidR="0046113C">
        <w:rPr>
          <w:color w:val="000000"/>
          <w:sz w:val="28"/>
        </w:rPr>
        <w:t>СЗП</w:t>
      </w:r>
      <w:r w:rsidR="000B6A48">
        <w:rPr>
          <w:color w:val="000000"/>
          <w:sz w:val="28"/>
        </w:rPr>
        <w:t xml:space="preserve"> </w:t>
      </w:r>
      <w:r w:rsidR="00424611">
        <w:rPr>
          <w:color w:val="000000"/>
          <w:sz w:val="28"/>
        </w:rPr>
        <w:t>па</w:t>
      </w:r>
      <w:r>
        <w:rPr>
          <w:color w:val="000000"/>
          <w:sz w:val="28"/>
        </w:rPr>
        <w:t>роходству):</w:t>
      </w:r>
    </w:p>
    <w:p w:rsidR="005974C8" w:rsidRDefault="005974C8" w:rsidP="00467063">
      <w:pPr>
        <w:spacing w:line="360" w:lineRule="auto"/>
        <w:ind w:left="360"/>
        <w:jc w:val="both"/>
        <w:rPr>
          <w:color w:val="000000"/>
          <w:sz w:val="28"/>
        </w:rPr>
      </w:pPr>
    </w:p>
    <w:p w:rsidR="005974C8" w:rsidRDefault="005974C8" w:rsidP="00467063">
      <w:pPr>
        <w:pStyle w:val="21"/>
        <w:spacing w:line="360" w:lineRule="auto"/>
      </w:pPr>
      <w:r>
        <w:t xml:space="preserve">Номер ставки НКО </w:t>
      </w:r>
      <w:r w:rsidR="0046113C">
        <w:t>22</w:t>
      </w:r>
      <w:r>
        <w:t xml:space="preserve"> и схемы ДВО</w:t>
      </w:r>
      <w:r w:rsidR="00DA5227">
        <w:t xml:space="preserve"> </w:t>
      </w:r>
      <w:r w:rsidR="0046113C">
        <w:t>19</w:t>
      </w:r>
      <w:r>
        <w:t xml:space="preserve">. </w:t>
      </w:r>
    </w:p>
    <w:p w:rsidR="005974C8" w:rsidRDefault="005974C8" w:rsidP="00467063">
      <w:pPr>
        <w:pStyle w:val="21"/>
        <w:spacing w:line="360" w:lineRule="auto"/>
      </w:pPr>
    </w:p>
    <w:p w:rsidR="005974C8" w:rsidRDefault="005974C8" w:rsidP="00467063">
      <w:pPr>
        <w:spacing w:line="360" w:lineRule="auto"/>
        <w:ind w:left="720"/>
        <w:jc w:val="both"/>
        <w:rPr>
          <w:color w:val="000000"/>
          <w:sz w:val="28"/>
        </w:rPr>
      </w:pPr>
      <w:r>
        <w:rPr>
          <w:color w:val="000000"/>
          <w:sz w:val="28"/>
        </w:rPr>
        <w:t>3.  В расчетной таблице №1 и №2 для соответствующих номер ставки и схемы определяются тарифы для всех поясов дальности по сумме ставок за НКО и за ДВО. Учитывая, что в Прейскуранте 14-01 ставки НКО и ДВО приведены на уровне цен 1989 года, их необходимо увеличить: НКО в 1</w:t>
      </w:r>
      <w:r w:rsidR="00261F24">
        <w:rPr>
          <w:color w:val="000000"/>
          <w:sz w:val="28"/>
        </w:rPr>
        <w:t>6</w:t>
      </w:r>
      <w:r>
        <w:rPr>
          <w:color w:val="000000"/>
          <w:sz w:val="28"/>
        </w:rPr>
        <w:t>0 раз, ДВО в 1</w:t>
      </w:r>
      <w:r w:rsidR="00261F24">
        <w:rPr>
          <w:color w:val="000000"/>
          <w:sz w:val="28"/>
        </w:rPr>
        <w:t>0</w:t>
      </w:r>
      <w:r>
        <w:rPr>
          <w:color w:val="000000"/>
          <w:sz w:val="28"/>
        </w:rPr>
        <w:t xml:space="preserve">0 раз, чтобы обеспечить сопоставимость со ставками проектируемого тарифа. </w:t>
      </w:r>
    </w:p>
    <w:p w:rsidR="005974C8" w:rsidRDefault="005974C8" w:rsidP="00467063">
      <w:pPr>
        <w:spacing w:line="360" w:lineRule="auto"/>
        <w:ind w:left="360"/>
        <w:jc w:val="both"/>
        <w:rPr>
          <w:color w:val="000000"/>
          <w:sz w:val="28"/>
        </w:rPr>
      </w:pPr>
    </w:p>
    <w:p w:rsidR="005974C8" w:rsidRDefault="005974C8" w:rsidP="00467063">
      <w:pPr>
        <w:spacing w:line="360" w:lineRule="auto"/>
        <w:ind w:firstLine="720"/>
        <w:jc w:val="both"/>
        <w:rPr>
          <w:color w:val="000000"/>
          <w:sz w:val="28"/>
        </w:rPr>
      </w:pPr>
      <w:r>
        <w:rPr>
          <w:color w:val="000000"/>
          <w:sz w:val="28"/>
        </w:rPr>
        <w:t xml:space="preserve">НКО </w:t>
      </w:r>
      <w:r w:rsidR="0028272D">
        <w:rPr>
          <w:color w:val="000000"/>
          <w:sz w:val="28"/>
        </w:rPr>
        <w:t>2</w:t>
      </w:r>
      <w:r w:rsidR="0046113C">
        <w:rPr>
          <w:color w:val="000000"/>
          <w:sz w:val="28"/>
        </w:rPr>
        <w:t>2</w:t>
      </w:r>
      <w:r>
        <w:rPr>
          <w:color w:val="000000"/>
          <w:sz w:val="28"/>
        </w:rPr>
        <w:t xml:space="preserve"> =&gt; </w:t>
      </w:r>
      <w:r w:rsidR="0028272D">
        <w:rPr>
          <w:color w:val="000000"/>
          <w:sz w:val="28"/>
        </w:rPr>
        <w:t>2</w:t>
      </w:r>
      <w:r>
        <w:rPr>
          <w:color w:val="000000"/>
          <w:sz w:val="28"/>
        </w:rPr>
        <w:t>,</w:t>
      </w:r>
      <w:r w:rsidR="0046113C">
        <w:rPr>
          <w:color w:val="000000"/>
          <w:sz w:val="28"/>
        </w:rPr>
        <w:t>62</w:t>
      </w:r>
      <w:r>
        <w:rPr>
          <w:color w:val="000000"/>
          <w:sz w:val="28"/>
        </w:rPr>
        <w:t xml:space="preserve"> руб/т · 1</w:t>
      </w:r>
      <w:r w:rsidR="003E4D11">
        <w:rPr>
          <w:color w:val="000000"/>
          <w:sz w:val="28"/>
        </w:rPr>
        <w:t>6</w:t>
      </w:r>
      <w:r>
        <w:rPr>
          <w:color w:val="000000"/>
          <w:sz w:val="28"/>
        </w:rPr>
        <w:t xml:space="preserve">0 = </w:t>
      </w:r>
      <w:r w:rsidR="0046113C">
        <w:rPr>
          <w:color w:val="000000"/>
          <w:sz w:val="28"/>
        </w:rPr>
        <w:t>419</w:t>
      </w:r>
      <w:r w:rsidR="003E4D11">
        <w:rPr>
          <w:color w:val="000000"/>
          <w:sz w:val="28"/>
        </w:rPr>
        <w:t>,</w:t>
      </w:r>
      <w:r w:rsidR="0046113C">
        <w:rPr>
          <w:color w:val="000000"/>
          <w:sz w:val="28"/>
        </w:rPr>
        <w:t>20</w:t>
      </w:r>
      <w:r w:rsidR="003E4D11">
        <w:rPr>
          <w:color w:val="000000"/>
          <w:sz w:val="28"/>
        </w:rPr>
        <w:t xml:space="preserve"> </w:t>
      </w:r>
      <w:r>
        <w:rPr>
          <w:color w:val="000000"/>
          <w:sz w:val="28"/>
        </w:rPr>
        <w:t>руб/т</w:t>
      </w:r>
    </w:p>
    <w:p w:rsidR="005974C8" w:rsidRDefault="005974C8" w:rsidP="00467063">
      <w:pPr>
        <w:spacing w:line="360" w:lineRule="auto"/>
        <w:ind w:firstLine="720"/>
        <w:jc w:val="both"/>
        <w:rPr>
          <w:color w:val="000000"/>
          <w:sz w:val="28"/>
        </w:rPr>
      </w:pPr>
      <w:r>
        <w:rPr>
          <w:color w:val="000000"/>
          <w:sz w:val="28"/>
        </w:rPr>
        <w:t xml:space="preserve">ДВО </w:t>
      </w:r>
      <w:r w:rsidR="0046113C">
        <w:rPr>
          <w:color w:val="000000"/>
          <w:sz w:val="28"/>
        </w:rPr>
        <w:t>19</w:t>
      </w:r>
      <w:r>
        <w:rPr>
          <w:color w:val="000000"/>
          <w:sz w:val="28"/>
        </w:rPr>
        <w:t xml:space="preserve"> =&gt; 0,</w:t>
      </w:r>
      <w:r w:rsidR="0046113C">
        <w:rPr>
          <w:color w:val="000000"/>
          <w:sz w:val="28"/>
        </w:rPr>
        <w:t>667</w:t>
      </w:r>
      <w:r>
        <w:rPr>
          <w:color w:val="000000"/>
          <w:sz w:val="28"/>
        </w:rPr>
        <w:t xml:space="preserve"> коп/т-км · 1</w:t>
      </w:r>
      <w:r w:rsidR="003E4D11">
        <w:rPr>
          <w:color w:val="000000"/>
          <w:sz w:val="28"/>
        </w:rPr>
        <w:t>00</w:t>
      </w:r>
      <w:r>
        <w:rPr>
          <w:color w:val="000000"/>
          <w:sz w:val="28"/>
        </w:rPr>
        <w:t xml:space="preserve"> = </w:t>
      </w:r>
      <w:r w:rsidR="0046113C">
        <w:rPr>
          <w:color w:val="000000"/>
          <w:sz w:val="28"/>
        </w:rPr>
        <w:t>66</w:t>
      </w:r>
      <w:r>
        <w:rPr>
          <w:color w:val="000000"/>
          <w:sz w:val="28"/>
        </w:rPr>
        <w:t>,</w:t>
      </w:r>
      <w:r w:rsidR="0046113C">
        <w:rPr>
          <w:color w:val="000000"/>
          <w:sz w:val="28"/>
        </w:rPr>
        <w:t>7</w:t>
      </w:r>
      <w:r w:rsidR="00324F3B">
        <w:rPr>
          <w:color w:val="000000"/>
          <w:sz w:val="28"/>
        </w:rPr>
        <w:t>0</w:t>
      </w:r>
      <w:r>
        <w:rPr>
          <w:color w:val="000000"/>
          <w:sz w:val="28"/>
        </w:rPr>
        <w:t xml:space="preserve"> коп/т-км = 0,</w:t>
      </w:r>
      <w:r w:rsidR="0046113C">
        <w:rPr>
          <w:color w:val="000000"/>
          <w:sz w:val="28"/>
        </w:rPr>
        <w:t>67</w:t>
      </w:r>
      <w:r>
        <w:rPr>
          <w:color w:val="000000"/>
          <w:sz w:val="28"/>
        </w:rPr>
        <w:t xml:space="preserve"> руб/т-км</w:t>
      </w:r>
    </w:p>
    <w:p w:rsidR="005974C8" w:rsidRDefault="005974C8" w:rsidP="00467063">
      <w:pPr>
        <w:spacing w:line="360" w:lineRule="auto"/>
        <w:ind w:firstLine="720"/>
        <w:jc w:val="both"/>
        <w:rPr>
          <w:color w:val="000000"/>
          <w:sz w:val="28"/>
        </w:rPr>
      </w:pPr>
    </w:p>
    <w:p w:rsidR="005974C8" w:rsidRDefault="005974C8" w:rsidP="00467063">
      <w:pPr>
        <w:spacing w:line="360" w:lineRule="auto"/>
        <w:ind w:firstLine="720"/>
        <w:jc w:val="both"/>
        <w:rPr>
          <w:color w:val="000000"/>
          <w:sz w:val="28"/>
        </w:rPr>
      </w:pPr>
      <w:r>
        <w:rPr>
          <w:color w:val="000000"/>
          <w:sz w:val="28"/>
        </w:rPr>
        <w:t>Расчет проектируемых тарифов для всех поясов расстояний и сравнение их с действующими производятся в таблице 10:</w:t>
      </w: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467063" w:rsidRDefault="00467063" w:rsidP="00467063">
      <w:pPr>
        <w:spacing w:line="360" w:lineRule="auto"/>
        <w:ind w:firstLine="720"/>
        <w:jc w:val="both"/>
        <w:rPr>
          <w:color w:val="000000"/>
          <w:sz w:val="28"/>
        </w:rPr>
      </w:pPr>
    </w:p>
    <w:p w:rsidR="00C3251E" w:rsidRDefault="00C3251E" w:rsidP="00467063">
      <w:pPr>
        <w:spacing w:line="360" w:lineRule="auto"/>
        <w:ind w:firstLine="720"/>
        <w:jc w:val="both"/>
        <w:rPr>
          <w:color w:val="000000"/>
          <w:sz w:val="28"/>
        </w:rPr>
      </w:pPr>
    </w:p>
    <w:p w:rsidR="00C3251E" w:rsidRDefault="00C3251E" w:rsidP="00C3251E">
      <w:pPr>
        <w:jc w:val="right"/>
        <w:rPr>
          <w:color w:val="000000"/>
          <w:sz w:val="28"/>
        </w:rPr>
      </w:pPr>
      <w:r>
        <w:rPr>
          <w:color w:val="000000"/>
          <w:sz w:val="28"/>
        </w:rPr>
        <w:t>Таблица 10</w:t>
      </w:r>
    </w:p>
    <w:p w:rsidR="00C3251E" w:rsidRDefault="00C3251E">
      <w:pPr>
        <w:ind w:firstLine="720"/>
        <w:jc w:val="both"/>
        <w:rPr>
          <w:color w:val="000000"/>
          <w:sz w:val="28"/>
        </w:rPr>
      </w:pPr>
    </w:p>
    <w:tbl>
      <w:tblPr>
        <w:tblW w:w="9264" w:type="dxa"/>
        <w:tblInd w:w="108" w:type="dxa"/>
        <w:tblLook w:val="0000" w:firstRow="0" w:lastRow="0" w:firstColumn="0" w:lastColumn="0" w:noHBand="0" w:noVBand="0"/>
      </w:tblPr>
      <w:tblGrid>
        <w:gridCol w:w="1536"/>
        <w:gridCol w:w="774"/>
        <w:gridCol w:w="1119"/>
        <w:gridCol w:w="1085"/>
        <w:gridCol w:w="954"/>
        <w:gridCol w:w="1224"/>
        <w:gridCol w:w="1085"/>
        <w:gridCol w:w="1487"/>
      </w:tblGrid>
      <w:tr w:rsidR="00D66A0C">
        <w:trPr>
          <w:trHeight w:val="390"/>
        </w:trPr>
        <w:tc>
          <w:tcPr>
            <w:tcW w:w="9264" w:type="dxa"/>
            <w:gridSpan w:val="8"/>
            <w:tcBorders>
              <w:top w:val="nil"/>
              <w:left w:val="nil"/>
              <w:bottom w:val="nil"/>
              <w:right w:val="nil"/>
            </w:tcBorders>
            <w:shd w:val="clear" w:color="auto" w:fill="auto"/>
            <w:noWrap/>
            <w:vAlign w:val="bottom"/>
          </w:tcPr>
          <w:p w:rsidR="00D66A0C" w:rsidRPr="00D66A0C" w:rsidRDefault="00D66A0C" w:rsidP="00D66A0C">
            <w:pPr>
              <w:suppressAutoHyphens w:val="0"/>
              <w:jc w:val="center"/>
              <w:rPr>
                <w:i/>
                <w:iCs/>
                <w:color w:val="000000"/>
                <w:sz w:val="28"/>
                <w:szCs w:val="28"/>
                <w:lang w:eastAsia="ru-RU"/>
              </w:rPr>
            </w:pPr>
            <w:r w:rsidRPr="00D66A0C">
              <w:rPr>
                <w:i/>
                <w:iCs/>
                <w:color w:val="000000"/>
                <w:sz w:val="28"/>
                <w:szCs w:val="28"/>
                <w:lang w:eastAsia="ru-RU"/>
              </w:rPr>
              <w:t>Расчет проектируемых тарифов и сравнение их с действующими</w:t>
            </w:r>
          </w:p>
        </w:tc>
      </w:tr>
      <w:tr w:rsidR="00D66A0C">
        <w:trPr>
          <w:trHeight w:val="630"/>
        </w:trPr>
        <w:tc>
          <w:tcPr>
            <w:tcW w:w="1536" w:type="dxa"/>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 xml:space="preserve">Пояса, </w:t>
            </w:r>
            <w:r w:rsidRPr="00D66A0C">
              <w:rPr>
                <w:i/>
                <w:iCs/>
                <w:color w:val="000000"/>
                <w:sz w:val="24"/>
                <w:szCs w:val="24"/>
                <w:lang w:eastAsia="ru-RU"/>
              </w:rPr>
              <w:t>км</w:t>
            </w:r>
          </w:p>
        </w:tc>
        <w:tc>
          <w:tcPr>
            <w:tcW w:w="774" w:type="dxa"/>
            <w:vMerge w:val="restart"/>
            <w:tcBorders>
              <w:top w:val="single" w:sz="8" w:space="0" w:color="auto"/>
              <w:left w:val="single" w:sz="8" w:space="0" w:color="000000"/>
              <w:bottom w:val="single" w:sz="8" w:space="0" w:color="000000"/>
              <w:right w:val="single" w:sz="8" w:space="0" w:color="000000"/>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L, км</w:t>
            </w:r>
          </w:p>
        </w:tc>
        <w:tc>
          <w:tcPr>
            <w:tcW w:w="3158" w:type="dxa"/>
            <w:gridSpan w:val="3"/>
            <w:tcBorders>
              <w:top w:val="single" w:sz="8" w:space="0" w:color="auto"/>
              <w:left w:val="nil"/>
              <w:bottom w:val="single" w:sz="8" w:space="0" w:color="000000"/>
              <w:right w:val="single" w:sz="8" w:space="0" w:color="000000"/>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 xml:space="preserve">Плата за движенческую операцию, </w:t>
            </w:r>
            <w:r w:rsidRPr="00D66A0C">
              <w:rPr>
                <w:i/>
                <w:iCs/>
                <w:color w:val="000000"/>
                <w:sz w:val="24"/>
                <w:szCs w:val="24"/>
                <w:lang w:eastAsia="ru-RU"/>
              </w:rPr>
              <w:t>руб/т</w:t>
            </w:r>
          </w:p>
        </w:tc>
        <w:tc>
          <w:tcPr>
            <w:tcW w:w="3796" w:type="dxa"/>
            <w:gridSpan w:val="3"/>
            <w:tcBorders>
              <w:top w:val="single" w:sz="8" w:space="0" w:color="auto"/>
              <w:left w:val="nil"/>
              <w:bottom w:val="single" w:sz="8" w:space="0" w:color="000000"/>
              <w:right w:val="single" w:sz="8" w:space="0" w:color="000000"/>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 xml:space="preserve">Тариф за перевозку, </w:t>
            </w:r>
            <w:r w:rsidRPr="00D66A0C">
              <w:rPr>
                <w:i/>
                <w:iCs/>
                <w:color w:val="000000"/>
                <w:sz w:val="24"/>
                <w:szCs w:val="24"/>
                <w:lang w:eastAsia="ru-RU"/>
              </w:rPr>
              <w:t>руб/т</w:t>
            </w:r>
          </w:p>
        </w:tc>
      </w:tr>
      <w:tr w:rsidR="00D66A0C">
        <w:trPr>
          <w:trHeight w:val="630"/>
        </w:trPr>
        <w:tc>
          <w:tcPr>
            <w:tcW w:w="1536" w:type="dxa"/>
            <w:vMerge/>
            <w:tcBorders>
              <w:top w:val="single" w:sz="8" w:space="0" w:color="auto"/>
              <w:left w:val="single" w:sz="8" w:space="0" w:color="auto"/>
              <w:bottom w:val="single" w:sz="8" w:space="0" w:color="000000"/>
              <w:right w:val="single" w:sz="8" w:space="0" w:color="000000"/>
            </w:tcBorders>
            <w:vAlign w:val="center"/>
          </w:tcPr>
          <w:p w:rsidR="00D66A0C" w:rsidRPr="00D66A0C" w:rsidRDefault="00D66A0C" w:rsidP="00D66A0C">
            <w:pPr>
              <w:suppressAutoHyphens w:val="0"/>
              <w:rPr>
                <w:b/>
                <w:bCs/>
                <w:color w:val="000000"/>
                <w:sz w:val="24"/>
                <w:szCs w:val="24"/>
                <w:lang w:eastAsia="ru-RU"/>
              </w:rPr>
            </w:pPr>
          </w:p>
        </w:tc>
        <w:tc>
          <w:tcPr>
            <w:tcW w:w="774" w:type="dxa"/>
            <w:vMerge/>
            <w:tcBorders>
              <w:top w:val="single" w:sz="8" w:space="0" w:color="auto"/>
              <w:left w:val="single" w:sz="8" w:space="0" w:color="000000"/>
              <w:bottom w:val="single" w:sz="8" w:space="0" w:color="000000"/>
              <w:right w:val="single" w:sz="8" w:space="0" w:color="000000"/>
            </w:tcBorders>
            <w:vAlign w:val="center"/>
          </w:tcPr>
          <w:p w:rsidR="00D66A0C" w:rsidRPr="00D66A0C" w:rsidRDefault="00D66A0C" w:rsidP="00D66A0C">
            <w:pPr>
              <w:suppressAutoHyphens w:val="0"/>
              <w:rPr>
                <w:b/>
                <w:bCs/>
                <w:color w:val="000000"/>
                <w:sz w:val="24"/>
                <w:szCs w:val="24"/>
                <w:lang w:eastAsia="ru-RU"/>
              </w:rPr>
            </w:pPr>
          </w:p>
        </w:tc>
        <w:tc>
          <w:tcPr>
            <w:tcW w:w="1119" w:type="dxa"/>
            <w:tcBorders>
              <w:top w:val="nil"/>
              <w:left w:val="nil"/>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проект. 0,24</w:t>
            </w:r>
          </w:p>
        </w:tc>
        <w:tc>
          <w:tcPr>
            <w:tcW w:w="1085"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действ. 0,67</w:t>
            </w:r>
          </w:p>
        </w:tc>
        <w:tc>
          <w:tcPr>
            <w:tcW w:w="954"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откл. ±</w:t>
            </w:r>
          </w:p>
        </w:tc>
        <w:tc>
          <w:tcPr>
            <w:tcW w:w="1224"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проект. 212,31</w:t>
            </w:r>
          </w:p>
        </w:tc>
        <w:tc>
          <w:tcPr>
            <w:tcW w:w="1085"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действ. 419,20</w:t>
            </w:r>
          </w:p>
        </w:tc>
        <w:tc>
          <w:tcPr>
            <w:tcW w:w="1487" w:type="dxa"/>
            <w:tcBorders>
              <w:top w:val="nil"/>
              <w:left w:val="single" w:sz="8" w:space="0" w:color="000000"/>
              <w:bottom w:val="single" w:sz="8" w:space="0" w:color="000000"/>
              <w:right w:val="single" w:sz="8" w:space="0" w:color="auto"/>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откл. ±</w:t>
            </w:r>
          </w:p>
        </w:tc>
      </w:tr>
      <w:tr w:rsidR="00D66A0C">
        <w:trPr>
          <w:trHeight w:val="330"/>
        </w:trPr>
        <w:tc>
          <w:tcPr>
            <w:tcW w:w="1536" w:type="dxa"/>
            <w:tcBorders>
              <w:top w:val="nil"/>
              <w:left w:val="single" w:sz="8" w:space="0" w:color="auto"/>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1</w:t>
            </w:r>
          </w:p>
        </w:tc>
        <w:tc>
          <w:tcPr>
            <w:tcW w:w="774"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2</w:t>
            </w:r>
          </w:p>
        </w:tc>
        <w:tc>
          <w:tcPr>
            <w:tcW w:w="1119"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3</w:t>
            </w:r>
          </w:p>
        </w:tc>
        <w:tc>
          <w:tcPr>
            <w:tcW w:w="1085"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4</w:t>
            </w:r>
          </w:p>
        </w:tc>
        <w:tc>
          <w:tcPr>
            <w:tcW w:w="954"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5</w:t>
            </w:r>
          </w:p>
        </w:tc>
        <w:tc>
          <w:tcPr>
            <w:tcW w:w="1224"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6</w:t>
            </w:r>
          </w:p>
        </w:tc>
        <w:tc>
          <w:tcPr>
            <w:tcW w:w="1085" w:type="dxa"/>
            <w:tcBorders>
              <w:top w:val="nil"/>
              <w:left w:val="single" w:sz="8" w:space="0" w:color="000000"/>
              <w:bottom w:val="single" w:sz="8" w:space="0" w:color="000000"/>
              <w:right w:val="nil"/>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7</w:t>
            </w:r>
          </w:p>
        </w:tc>
        <w:tc>
          <w:tcPr>
            <w:tcW w:w="1487" w:type="dxa"/>
            <w:tcBorders>
              <w:top w:val="nil"/>
              <w:left w:val="single" w:sz="8" w:space="0" w:color="000000"/>
              <w:bottom w:val="single" w:sz="8" w:space="0" w:color="000000"/>
              <w:right w:val="single" w:sz="8" w:space="0" w:color="auto"/>
            </w:tcBorders>
            <w:shd w:val="clear" w:color="auto" w:fill="auto"/>
            <w:vAlign w:val="bottom"/>
          </w:tcPr>
          <w:p w:rsidR="00D66A0C" w:rsidRPr="00D66A0C" w:rsidRDefault="00D66A0C" w:rsidP="00D66A0C">
            <w:pPr>
              <w:suppressAutoHyphens w:val="0"/>
              <w:jc w:val="center"/>
              <w:rPr>
                <w:b/>
                <w:bCs/>
                <w:color w:val="000000"/>
                <w:sz w:val="24"/>
                <w:szCs w:val="24"/>
                <w:lang w:eastAsia="ru-RU"/>
              </w:rPr>
            </w:pPr>
            <w:r w:rsidRPr="00D66A0C">
              <w:rPr>
                <w:b/>
                <w:bCs/>
                <w:color w:val="000000"/>
                <w:sz w:val="24"/>
                <w:szCs w:val="24"/>
                <w:lang w:eastAsia="ru-RU"/>
              </w:rPr>
              <w:t>8</w:t>
            </w:r>
          </w:p>
        </w:tc>
      </w:tr>
      <w:tr w:rsidR="00D66A0C">
        <w:trPr>
          <w:trHeight w:val="315"/>
        </w:trPr>
        <w:tc>
          <w:tcPr>
            <w:tcW w:w="1536" w:type="dxa"/>
            <w:tcBorders>
              <w:top w:val="nil"/>
              <w:left w:val="single" w:sz="8" w:space="0" w:color="auto"/>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до 50</w:t>
            </w:r>
          </w:p>
        </w:tc>
        <w:tc>
          <w:tcPr>
            <w:tcW w:w="774"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50</w:t>
            </w:r>
          </w:p>
        </w:tc>
        <w:tc>
          <w:tcPr>
            <w:tcW w:w="1119"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w:t>
            </w:r>
          </w:p>
        </w:tc>
        <w:tc>
          <w:tcPr>
            <w:tcW w:w="1085"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33,5</w:t>
            </w:r>
          </w:p>
        </w:tc>
        <w:tc>
          <w:tcPr>
            <w:tcW w:w="954"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-21,5</w:t>
            </w:r>
          </w:p>
        </w:tc>
        <w:tc>
          <w:tcPr>
            <w:tcW w:w="1224"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10615,5</w:t>
            </w:r>
          </w:p>
        </w:tc>
        <w:tc>
          <w:tcPr>
            <w:tcW w:w="1085" w:type="dxa"/>
            <w:tcBorders>
              <w:top w:val="nil"/>
              <w:left w:val="single" w:sz="8" w:space="0" w:color="000000"/>
              <w:bottom w:val="nil"/>
              <w:right w:val="nil"/>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20960</w:t>
            </w:r>
          </w:p>
        </w:tc>
        <w:tc>
          <w:tcPr>
            <w:tcW w:w="1487" w:type="dxa"/>
            <w:tcBorders>
              <w:top w:val="nil"/>
              <w:left w:val="single" w:sz="8" w:space="0" w:color="000000"/>
              <w:bottom w:val="nil"/>
              <w:right w:val="single" w:sz="8"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-10344,5</w:t>
            </w:r>
          </w:p>
        </w:tc>
      </w:tr>
      <w:tr w:rsidR="00D66A0C">
        <w:trPr>
          <w:trHeight w:val="315"/>
        </w:trPr>
        <w:tc>
          <w:tcPr>
            <w:tcW w:w="1536" w:type="dxa"/>
            <w:tcBorders>
              <w:top w:val="single" w:sz="4" w:space="0" w:color="auto"/>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 xml:space="preserve">51 – 60 </w:t>
            </w:r>
          </w:p>
        </w:tc>
        <w:tc>
          <w:tcPr>
            <w:tcW w:w="774"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w:t>
            </w:r>
          </w:p>
        </w:tc>
        <w:tc>
          <w:tcPr>
            <w:tcW w:w="1119"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13,2</w:t>
            </w:r>
          </w:p>
        </w:tc>
        <w:tc>
          <w:tcPr>
            <w:tcW w:w="1085"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36,85</w:t>
            </w:r>
          </w:p>
        </w:tc>
        <w:tc>
          <w:tcPr>
            <w:tcW w:w="954"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-23,65</w:t>
            </w:r>
          </w:p>
        </w:tc>
        <w:tc>
          <w:tcPr>
            <w:tcW w:w="1224"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11677,05</w:t>
            </w:r>
          </w:p>
        </w:tc>
        <w:tc>
          <w:tcPr>
            <w:tcW w:w="1085"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23056</w:t>
            </w:r>
          </w:p>
        </w:tc>
        <w:tc>
          <w:tcPr>
            <w:tcW w:w="1487" w:type="dxa"/>
            <w:tcBorders>
              <w:top w:val="single" w:sz="4" w:space="0" w:color="auto"/>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-11378,95</w:t>
            </w:r>
          </w:p>
        </w:tc>
      </w:tr>
      <w:tr w:rsidR="00D66A0C">
        <w:trPr>
          <w:trHeight w:val="31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 xml:space="preserve">61 – 70 </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43,55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-27,95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13800,15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27248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-13447,85</w:t>
            </w:r>
          </w:p>
        </w:tc>
      </w:tr>
      <w:tr w:rsidR="00D66A0C">
        <w:trPr>
          <w:trHeight w:val="31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 xml:space="preserve">71 – 80 </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50,25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-32,25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15923,25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31440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-15516,75</w:t>
            </w:r>
          </w:p>
        </w:tc>
      </w:tr>
      <w:tr w:rsidR="00D66A0C">
        <w:trPr>
          <w:trHeight w:val="31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 xml:space="preserve">81 – 90 </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56,95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-36,55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18046,35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35632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-17585,65</w:t>
            </w:r>
          </w:p>
        </w:tc>
      </w:tr>
      <w:tr w:rsidR="00D66A0C">
        <w:trPr>
          <w:trHeight w:val="31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91 – 100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63,65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-40,85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20169,45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39824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-19654,55</w:t>
            </w:r>
          </w:p>
        </w:tc>
      </w:tr>
      <w:tr w:rsidR="00D66A0C">
        <w:trPr>
          <w:trHeight w:val="31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101 – 120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73,7</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-47,3</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23354,1</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46112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-22757,9</w:t>
            </w:r>
          </w:p>
        </w:tc>
      </w:tr>
      <w:tr w:rsidR="00D66A0C">
        <w:trPr>
          <w:trHeight w:val="360"/>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121 – 140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87,1</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-55,9</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27600,3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54496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-26895,7</w:t>
            </w:r>
          </w:p>
        </w:tc>
      </w:tr>
      <w:tr w:rsidR="00D66A0C">
        <w:trPr>
          <w:trHeight w:val="36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141 – 160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100,5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-64,5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31846,5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62880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-31033,5</w:t>
            </w:r>
          </w:p>
        </w:tc>
      </w:tr>
      <w:tr w:rsidR="00D66A0C">
        <w:trPr>
          <w:trHeight w:val="46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161 – 180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113,9</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-73,1</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36092,7</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71264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-35171,3</w:t>
            </w:r>
          </w:p>
        </w:tc>
      </w:tr>
      <w:tr w:rsidR="00D66A0C">
        <w:trPr>
          <w:trHeight w:val="360"/>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181 – 200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45,6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127,3</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-81,7</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40338,9</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79648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-39309,1</w:t>
            </w:r>
          </w:p>
        </w:tc>
      </w:tr>
      <w:tr w:rsidR="00D66A0C">
        <w:trPr>
          <w:trHeight w:val="37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201 – 220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50,4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140,7</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-90,3</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44585,1</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88032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-43446,9</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221 – 240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154,1</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-98,9</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48831,3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96416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-47584,7</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241 – 260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60</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53077,5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104800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-51722,5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261 – 280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64,8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180,9</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-116,1</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57323,7</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113184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-55860,3</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281 – 300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69,6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194,3</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-124,7</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61569,9</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121568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-59998,1</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301 – 330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75,6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211,05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-135,45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66877,65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132048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-65170,35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331 – 360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345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82,8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231,15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-148,35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73246,95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144624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-71377,05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361 – 390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90</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251,25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-161,25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79616,25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157200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-77583,75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391 – 420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97,2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271,35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-174,15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85985,55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169776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-83790,45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421 – 450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435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104,4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291,45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-187,05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92354,85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182352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-89997,15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451 – 480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465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111,6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311,55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-199,95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98724,15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194928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-96203,85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481 – 510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495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118,8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331,65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-212,85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105093,5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207504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-102410,55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511 – 540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351,75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-225,75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111462,8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220080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-108617,25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541 – 570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133,2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371,85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-238,65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117832,1</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232656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-114823,95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571 – 600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585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140,4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391,95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-251,55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124201,4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245232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-121030,65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601 – 640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620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148,8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415,4</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-266,6</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131632,2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259904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-128271,8</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 xml:space="preserve">641 – 680 </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660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158,4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442,2</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-283,8</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140124,6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276672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-136547,4</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681 – 720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700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469</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-301</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148617</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293440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-144823</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721 – 760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740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177,6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495,8</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-318,2</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157109,4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310208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-153098,6</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761 – 800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780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187,2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522,6</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-335,4</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165601,8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326976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-161374,2</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801 – 840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820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196,8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549,4</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-352,6</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174094,2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343744</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-169649,8</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841 – 880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860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206,4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576,2</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-369,8</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182586,6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360512</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-177925,4</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881 – 920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900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603</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-387</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191079</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377280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-186201</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921 – 960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940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225,6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629,8</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-404,2</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199571,4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394048</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-194476,6</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961 – 1000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980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235,2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656,6</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-421,4</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208063,8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410816</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-202752,2</w:t>
            </w:r>
          </w:p>
        </w:tc>
      </w:tr>
      <w:tr w:rsidR="00D66A0C">
        <w:trPr>
          <w:trHeight w:val="477"/>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1001– 1050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246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686,75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-440,75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217617,8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429680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-212062,25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1051 – 1100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720,25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-462,25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228233,3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450640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-222406,75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1101 – 1150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270</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753,75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-483,75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238848,8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471600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-232751,25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1151 – 1200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282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787,25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-505,25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249464,3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492560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-243095,75</w:t>
            </w:r>
          </w:p>
        </w:tc>
      </w:tr>
      <w:tr w:rsidR="00D66A0C">
        <w:trPr>
          <w:trHeight w:val="495"/>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1201 –1250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820,75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-526,75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260079,8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513520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-253440,25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1251 –1300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306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854,25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-548,25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270695,3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534480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-263784,75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1301 - 1350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887,75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-569,75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281310,8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555440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-274129,25</w:t>
            </w:r>
          </w:p>
        </w:tc>
      </w:tr>
      <w:tr w:rsidR="00D66A0C">
        <w:trPr>
          <w:trHeight w:val="491"/>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1351 – 1400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330</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921,25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-591,25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291926,3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576400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-284473,75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1401 – 1450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1425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342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954,75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-612,75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302541,8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597360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-294818,25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1451 – 1500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1475</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988,25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-634,25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313157,3</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618320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-305162,75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1501 - 1600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1550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372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1038,5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-666,5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329080,5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649760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-320679,5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1601 – 1700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1650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1105,5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-709,5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350311,5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691680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-341368,5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1701 – 1800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1750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420</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1172,5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-752,5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371542,5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733600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-362057,5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1801 – 1900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1850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444</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1239,5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-795,5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392773,5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775520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-382746,5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1901 –2000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1950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468</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1306,5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-838,5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414004,5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817440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-403435,5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2001 –2100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2050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492</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1373,5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-881,5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435235,5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859360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-424124,5</w:t>
            </w:r>
          </w:p>
        </w:tc>
      </w:tr>
      <w:tr w:rsidR="00D66A0C">
        <w:trPr>
          <w:trHeight w:val="372"/>
        </w:trPr>
        <w:tc>
          <w:tcPr>
            <w:tcW w:w="1536" w:type="dxa"/>
            <w:tcBorders>
              <w:top w:val="nil"/>
              <w:left w:val="single" w:sz="4" w:space="0" w:color="auto"/>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2101 –2200</w:t>
            </w:r>
          </w:p>
        </w:tc>
        <w:tc>
          <w:tcPr>
            <w:tcW w:w="77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2150</w:t>
            </w:r>
          </w:p>
        </w:tc>
        <w:tc>
          <w:tcPr>
            <w:tcW w:w="1119"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516</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1440,5</w:t>
            </w:r>
          </w:p>
        </w:tc>
        <w:tc>
          <w:tcPr>
            <w:tcW w:w="95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-924,5</w:t>
            </w:r>
          </w:p>
        </w:tc>
        <w:tc>
          <w:tcPr>
            <w:tcW w:w="1224"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456466,5</w:t>
            </w:r>
          </w:p>
        </w:tc>
        <w:tc>
          <w:tcPr>
            <w:tcW w:w="1085"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901280</w:t>
            </w:r>
          </w:p>
        </w:tc>
        <w:tc>
          <w:tcPr>
            <w:tcW w:w="1487" w:type="dxa"/>
            <w:tcBorders>
              <w:top w:val="nil"/>
              <w:left w:val="nil"/>
              <w:bottom w:val="single" w:sz="4" w:space="0" w:color="auto"/>
              <w:right w:val="single" w:sz="4" w:space="0" w:color="auto"/>
            </w:tcBorders>
            <w:shd w:val="clear" w:color="auto" w:fill="auto"/>
            <w:vAlign w:val="bottom"/>
          </w:tcPr>
          <w:p w:rsidR="00D66A0C" w:rsidRPr="00D66A0C" w:rsidRDefault="00D66A0C" w:rsidP="00D66A0C">
            <w:pPr>
              <w:suppressAutoHyphens w:val="0"/>
              <w:jc w:val="center"/>
              <w:rPr>
                <w:color w:val="000000"/>
                <w:sz w:val="24"/>
                <w:szCs w:val="24"/>
                <w:lang w:eastAsia="ru-RU"/>
              </w:rPr>
            </w:pPr>
            <w:r w:rsidRPr="00D66A0C">
              <w:rPr>
                <w:color w:val="000000"/>
                <w:sz w:val="24"/>
                <w:szCs w:val="24"/>
                <w:lang w:eastAsia="ru-RU"/>
              </w:rPr>
              <w:t>-444813,5</w:t>
            </w:r>
          </w:p>
        </w:tc>
      </w:tr>
    </w:tbl>
    <w:p w:rsidR="005974C8" w:rsidRDefault="005974C8">
      <w:pPr>
        <w:jc w:val="right"/>
        <w:rPr>
          <w:color w:val="000000"/>
          <w:sz w:val="28"/>
        </w:rPr>
      </w:pPr>
    </w:p>
    <w:p w:rsidR="00D66A0C" w:rsidRPr="00F67299" w:rsidRDefault="00D66A0C">
      <w:pPr>
        <w:jc w:val="right"/>
        <w:rPr>
          <w:color w:val="000000"/>
          <w:sz w:val="28"/>
        </w:rPr>
      </w:pPr>
    </w:p>
    <w:p w:rsidR="00726BAB" w:rsidRDefault="00726BAB">
      <w:pPr>
        <w:jc w:val="right"/>
        <w:rPr>
          <w:color w:val="000000"/>
          <w:sz w:val="28"/>
        </w:rPr>
      </w:pPr>
    </w:p>
    <w:p w:rsidR="00726BAB" w:rsidRPr="00D66A0C" w:rsidRDefault="00632436">
      <w:pPr>
        <w:jc w:val="right"/>
        <w:rPr>
          <w:color w:val="000000"/>
          <w:sz w:val="28"/>
        </w:rPr>
      </w:pPr>
      <w:r>
        <w:pict>
          <v:shape id="_x0000_i1063" type="#_x0000_t75" style="width:464.25pt;height:519pt">
            <v:imagedata r:id="rId73" o:title=""/>
          </v:shape>
        </w:pict>
      </w:r>
    </w:p>
    <w:p w:rsidR="00726BAB" w:rsidRPr="000B6A48" w:rsidRDefault="00726BAB">
      <w:pPr>
        <w:jc w:val="right"/>
        <w:rPr>
          <w:color w:val="000000"/>
          <w:sz w:val="28"/>
        </w:rPr>
      </w:pPr>
    </w:p>
    <w:p w:rsidR="00AB3848" w:rsidRDefault="00AB3848">
      <w:pPr>
        <w:jc w:val="right"/>
        <w:rPr>
          <w:color w:val="000000"/>
          <w:sz w:val="28"/>
        </w:rPr>
      </w:pPr>
    </w:p>
    <w:p w:rsidR="00AB3848" w:rsidRPr="00324F3B" w:rsidRDefault="00AB3848">
      <w:pPr>
        <w:jc w:val="right"/>
        <w:rPr>
          <w:color w:val="000000"/>
          <w:sz w:val="28"/>
        </w:rPr>
      </w:pPr>
    </w:p>
    <w:p w:rsidR="00AB3848" w:rsidRPr="00A75712" w:rsidRDefault="00AB3848">
      <w:pPr>
        <w:jc w:val="right"/>
        <w:rPr>
          <w:color w:val="000000"/>
          <w:sz w:val="28"/>
        </w:rPr>
      </w:pPr>
    </w:p>
    <w:p w:rsidR="00AB3848" w:rsidRPr="00182238" w:rsidRDefault="00AB3848">
      <w:pPr>
        <w:jc w:val="right"/>
        <w:rPr>
          <w:color w:val="000000"/>
          <w:sz w:val="28"/>
        </w:rPr>
      </w:pPr>
    </w:p>
    <w:p w:rsidR="00AB3848" w:rsidRDefault="00AB3848">
      <w:pPr>
        <w:jc w:val="right"/>
        <w:rPr>
          <w:color w:val="000000"/>
          <w:sz w:val="28"/>
        </w:rPr>
      </w:pPr>
    </w:p>
    <w:p w:rsidR="00AB3848" w:rsidRDefault="00AB3848">
      <w:pPr>
        <w:jc w:val="right"/>
        <w:rPr>
          <w:color w:val="000000"/>
          <w:sz w:val="28"/>
        </w:rPr>
      </w:pPr>
    </w:p>
    <w:p w:rsidR="00A75712" w:rsidRDefault="00A75712">
      <w:pPr>
        <w:jc w:val="right"/>
        <w:rPr>
          <w:color w:val="000000"/>
          <w:sz w:val="28"/>
        </w:rPr>
      </w:pPr>
    </w:p>
    <w:p w:rsidR="00A75712" w:rsidRPr="0028272D" w:rsidRDefault="00632436">
      <w:pPr>
        <w:jc w:val="right"/>
        <w:rPr>
          <w:color w:val="000000"/>
          <w:sz w:val="28"/>
        </w:rPr>
      </w:pPr>
      <w:r>
        <w:pict>
          <v:shape id="_x0000_i1064" type="#_x0000_t75" style="width:464.25pt;height:519pt">
            <v:imagedata r:id="rId74" o:title=""/>
          </v:shape>
        </w:pict>
      </w:r>
    </w:p>
    <w:p w:rsidR="00A75712" w:rsidRDefault="00A75712">
      <w:pPr>
        <w:jc w:val="right"/>
        <w:rPr>
          <w:color w:val="000000"/>
          <w:sz w:val="28"/>
        </w:rPr>
      </w:pPr>
    </w:p>
    <w:p w:rsidR="00A75712" w:rsidRDefault="00A75712">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28272D" w:rsidRDefault="0028272D">
      <w:pPr>
        <w:jc w:val="right"/>
        <w:rPr>
          <w:color w:val="000000"/>
          <w:sz w:val="28"/>
        </w:rPr>
      </w:pPr>
    </w:p>
    <w:p w:rsidR="005974C8" w:rsidRDefault="005974C8">
      <w:pPr>
        <w:rPr>
          <w:b/>
          <w:bCs/>
          <w:color w:val="000000"/>
          <w:sz w:val="28"/>
        </w:rPr>
      </w:pPr>
      <w:r>
        <w:rPr>
          <w:b/>
          <w:bCs/>
          <w:color w:val="000000"/>
          <w:sz w:val="28"/>
        </w:rPr>
        <w:t>Вывод:</w:t>
      </w:r>
    </w:p>
    <w:p w:rsidR="005974C8" w:rsidRDefault="005974C8">
      <w:pPr>
        <w:jc w:val="both"/>
        <w:rPr>
          <w:b/>
          <w:bCs/>
          <w:color w:val="000000"/>
          <w:sz w:val="28"/>
          <w:u w:val="single"/>
        </w:rPr>
      </w:pPr>
    </w:p>
    <w:p w:rsidR="005974C8" w:rsidRDefault="005974C8" w:rsidP="00467063">
      <w:pPr>
        <w:spacing w:line="360" w:lineRule="auto"/>
        <w:ind w:firstLine="708"/>
        <w:jc w:val="both"/>
        <w:rPr>
          <w:bCs/>
          <w:color w:val="000000"/>
          <w:sz w:val="28"/>
        </w:rPr>
      </w:pPr>
      <w:r>
        <w:rPr>
          <w:bCs/>
          <w:color w:val="000000"/>
          <w:sz w:val="28"/>
        </w:rPr>
        <w:t>При разработке тарифов на перевозку груза и перегрузочные работы учитывается показатель себестоимость, снижение этого показателя приводит к снижению тарифов. Рассматривая таблицу № 10 можно сделать следующие выводы:</w:t>
      </w:r>
    </w:p>
    <w:p w:rsidR="005974C8" w:rsidRDefault="005974C8" w:rsidP="00467063">
      <w:pPr>
        <w:spacing w:line="360" w:lineRule="auto"/>
        <w:ind w:firstLine="708"/>
        <w:jc w:val="both"/>
        <w:rPr>
          <w:bCs/>
          <w:color w:val="000000"/>
          <w:sz w:val="28"/>
        </w:rPr>
      </w:pPr>
      <w:r>
        <w:rPr>
          <w:bCs/>
          <w:color w:val="000000"/>
          <w:sz w:val="28"/>
        </w:rPr>
        <w:t xml:space="preserve">- ставка по стояночным операциям в начальном и конечном пунктах не зависит от расстояния, при ее расчете учитывается время стоянки судна и суточное содержание судна на стоянке (ставка проектная </w:t>
      </w:r>
      <w:r w:rsidR="00AB3848">
        <w:rPr>
          <w:bCs/>
          <w:color w:val="000000"/>
          <w:sz w:val="28"/>
        </w:rPr>
        <w:t>ниже</w:t>
      </w:r>
      <w:r>
        <w:rPr>
          <w:bCs/>
          <w:color w:val="000000"/>
          <w:sz w:val="28"/>
        </w:rPr>
        <w:t xml:space="preserve"> действующей на </w:t>
      </w:r>
      <w:r w:rsidR="0028272D">
        <w:rPr>
          <w:bCs/>
          <w:color w:val="000000"/>
          <w:sz w:val="28"/>
        </w:rPr>
        <w:t>2</w:t>
      </w:r>
      <w:r w:rsidR="00D66A0C">
        <w:rPr>
          <w:bCs/>
          <w:color w:val="000000"/>
          <w:sz w:val="28"/>
        </w:rPr>
        <w:t>06</w:t>
      </w:r>
      <w:r w:rsidR="00AB3848">
        <w:rPr>
          <w:bCs/>
          <w:color w:val="000000"/>
          <w:sz w:val="28"/>
        </w:rPr>
        <w:t>,</w:t>
      </w:r>
      <w:r w:rsidR="00D66A0C">
        <w:rPr>
          <w:bCs/>
          <w:color w:val="000000"/>
          <w:sz w:val="28"/>
        </w:rPr>
        <w:t>89</w:t>
      </w:r>
      <w:r w:rsidR="00182238">
        <w:rPr>
          <w:bCs/>
          <w:color w:val="000000"/>
          <w:sz w:val="28"/>
        </w:rPr>
        <w:t xml:space="preserve"> р</w:t>
      </w:r>
      <w:r>
        <w:rPr>
          <w:bCs/>
          <w:color w:val="000000"/>
          <w:sz w:val="28"/>
        </w:rPr>
        <w:t xml:space="preserve">уб/т)  </w:t>
      </w:r>
    </w:p>
    <w:p w:rsidR="005974C8" w:rsidRDefault="005974C8" w:rsidP="00467063">
      <w:pPr>
        <w:spacing w:line="360" w:lineRule="auto"/>
        <w:ind w:firstLine="720"/>
        <w:jc w:val="both"/>
        <w:rPr>
          <w:color w:val="000000"/>
          <w:sz w:val="28"/>
        </w:rPr>
      </w:pPr>
      <w:r>
        <w:rPr>
          <w:color w:val="000000"/>
          <w:sz w:val="28"/>
        </w:rPr>
        <w:t xml:space="preserve">Отклонение можно объяснить тем, что помимо дифференциацией ставок за начально-конечные операции и родам грузов, в расчетах также приняты во внимание типы судов для перевозки навалочного груза и доля груза перевозимого в судах каждого типа. Элементная ставка себестоимости стояночных операций содержания судна </w:t>
      </w:r>
      <w:r w:rsidR="00BD0A8E">
        <w:rPr>
          <w:color w:val="000000"/>
          <w:sz w:val="28"/>
        </w:rPr>
        <w:t xml:space="preserve">ГТ </w:t>
      </w:r>
      <w:r w:rsidR="00D66A0C">
        <w:rPr>
          <w:color w:val="000000"/>
          <w:sz w:val="28"/>
        </w:rPr>
        <w:t>700</w:t>
      </w:r>
      <w:r w:rsidR="00BD0A8E">
        <w:rPr>
          <w:color w:val="000000"/>
          <w:sz w:val="28"/>
        </w:rPr>
        <w:t xml:space="preserve"> </w:t>
      </w:r>
      <w:r w:rsidR="00AB3848">
        <w:rPr>
          <w:color w:val="000000"/>
          <w:sz w:val="28"/>
        </w:rPr>
        <w:t>пр.</w:t>
      </w:r>
      <w:r w:rsidR="00D66A0C">
        <w:rPr>
          <w:color w:val="000000"/>
          <w:sz w:val="28"/>
        </w:rPr>
        <w:t>276</w:t>
      </w:r>
      <w:r w:rsidR="00A75712">
        <w:rPr>
          <w:color w:val="000000"/>
          <w:sz w:val="28"/>
        </w:rPr>
        <w:t xml:space="preserve"> </w:t>
      </w:r>
      <w:r>
        <w:rPr>
          <w:color w:val="000000"/>
          <w:sz w:val="28"/>
        </w:rPr>
        <w:t xml:space="preserve">проекта грузоподъемностью </w:t>
      </w:r>
      <w:r w:rsidR="00D66A0C">
        <w:rPr>
          <w:color w:val="000000"/>
          <w:sz w:val="28"/>
        </w:rPr>
        <w:t>700</w:t>
      </w:r>
      <w:r>
        <w:rPr>
          <w:color w:val="000000"/>
          <w:sz w:val="28"/>
        </w:rPr>
        <w:t xml:space="preserve"> т на стоянке низкая и составляет </w:t>
      </w:r>
      <w:r w:rsidR="00D66A0C">
        <w:rPr>
          <w:color w:val="000000"/>
          <w:sz w:val="28"/>
        </w:rPr>
        <w:t>509</w:t>
      </w:r>
      <w:r w:rsidR="00C55641">
        <w:rPr>
          <w:color w:val="000000"/>
          <w:sz w:val="28"/>
        </w:rPr>
        <w:t>,</w:t>
      </w:r>
      <w:r w:rsidR="00D66A0C">
        <w:rPr>
          <w:color w:val="000000"/>
          <w:sz w:val="28"/>
        </w:rPr>
        <w:t>59</w:t>
      </w:r>
      <w:r>
        <w:rPr>
          <w:color w:val="000000"/>
          <w:sz w:val="28"/>
        </w:rPr>
        <w:t xml:space="preserve"> руб/т: </w:t>
      </w:r>
    </w:p>
    <w:p w:rsidR="005974C8" w:rsidRDefault="00182238" w:rsidP="00467063">
      <w:pPr>
        <w:spacing w:line="360" w:lineRule="auto"/>
        <w:ind w:left="720"/>
        <w:jc w:val="both"/>
        <w:rPr>
          <w:color w:val="000000"/>
          <w:sz w:val="28"/>
        </w:rPr>
      </w:pPr>
      <w:r>
        <w:rPr>
          <w:color w:val="000000"/>
          <w:sz w:val="28"/>
        </w:rPr>
        <w:t xml:space="preserve">- суда </w:t>
      </w:r>
      <w:r w:rsidR="00D66A0C">
        <w:rPr>
          <w:color w:val="000000"/>
          <w:sz w:val="28"/>
        </w:rPr>
        <w:t>Г</w:t>
      </w:r>
      <w:r w:rsidR="00BD0A8E">
        <w:rPr>
          <w:color w:val="000000"/>
          <w:sz w:val="28"/>
        </w:rPr>
        <w:t xml:space="preserve">Т </w:t>
      </w:r>
      <w:r w:rsidR="00D66A0C">
        <w:rPr>
          <w:color w:val="000000"/>
          <w:sz w:val="28"/>
        </w:rPr>
        <w:t>600</w:t>
      </w:r>
      <w:r w:rsidR="00BD0A8E">
        <w:rPr>
          <w:color w:val="000000"/>
          <w:sz w:val="28"/>
        </w:rPr>
        <w:t xml:space="preserve"> </w:t>
      </w:r>
      <w:r>
        <w:rPr>
          <w:color w:val="000000"/>
          <w:sz w:val="28"/>
        </w:rPr>
        <w:t xml:space="preserve">пр. </w:t>
      </w:r>
      <w:r w:rsidR="0028272D">
        <w:rPr>
          <w:color w:val="000000"/>
          <w:sz w:val="28"/>
        </w:rPr>
        <w:t>7</w:t>
      </w:r>
      <w:r w:rsidR="00D66A0C">
        <w:rPr>
          <w:color w:val="000000"/>
          <w:sz w:val="28"/>
        </w:rPr>
        <w:t>65</w:t>
      </w:r>
      <w:r w:rsidR="00C96E9E">
        <w:rPr>
          <w:color w:val="000000"/>
          <w:sz w:val="28"/>
        </w:rPr>
        <w:t>–</w:t>
      </w:r>
      <w:r w:rsidR="005974C8">
        <w:rPr>
          <w:color w:val="000000"/>
          <w:sz w:val="28"/>
        </w:rPr>
        <w:t xml:space="preserve"> </w:t>
      </w:r>
      <w:r w:rsidR="00D66A0C">
        <w:rPr>
          <w:color w:val="000000"/>
          <w:sz w:val="28"/>
        </w:rPr>
        <w:t>523</w:t>
      </w:r>
      <w:r w:rsidR="0031603B">
        <w:rPr>
          <w:color w:val="000000"/>
          <w:sz w:val="28"/>
        </w:rPr>
        <w:t>,</w:t>
      </w:r>
      <w:r w:rsidR="00D66A0C">
        <w:rPr>
          <w:color w:val="000000"/>
          <w:sz w:val="28"/>
        </w:rPr>
        <w:t>93</w:t>
      </w:r>
      <w:r w:rsidR="005974C8">
        <w:rPr>
          <w:color w:val="000000"/>
          <w:sz w:val="28"/>
        </w:rPr>
        <w:t xml:space="preserve"> руб/т</w:t>
      </w:r>
    </w:p>
    <w:p w:rsidR="005974C8" w:rsidRDefault="005974C8" w:rsidP="00467063">
      <w:pPr>
        <w:spacing w:line="360" w:lineRule="auto"/>
        <w:ind w:left="720"/>
        <w:jc w:val="both"/>
        <w:rPr>
          <w:color w:val="000000"/>
          <w:sz w:val="28"/>
        </w:rPr>
      </w:pPr>
      <w:r>
        <w:rPr>
          <w:color w:val="000000"/>
          <w:sz w:val="28"/>
        </w:rPr>
        <w:t xml:space="preserve">- суда </w:t>
      </w:r>
      <w:r w:rsidR="00BD0A8E">
        <w:rPr>
          <w:color w:val="000000"/>
          <w:sz w:val="28"/>
        </w:rPr>
        <w:t xml:space="preserve">ГТ </w:t>
      </w:r>
      <w:r w:rsidR="00D66A0C">
        <w:rPr>
          <w:color w:val="000000"/>
          <w:sz w:val="28"/>
        </w:rPr>
        <w:t>350</w:t>
      </w:r>
      <w:r>
        <w:rPr>
          <w:color w:val="000000"/>
          <w:sz w:val="28"/>
        </w:rPr>
        <w:t xml:space="preserve">пр. </w:t>
      </w:r>
      <w:r w:rsidR="00D66A0C">
        <w:rPr>
          <w:color w:val="000000"/>
          <w:sz w:val="28"/>
        </w:rPr>
        <w:t>912</w:t>
      </w:r>
      <w:r w:rsidR="00182238">
        <w:rPr>
          <w:color w:val="000000"/>
          <w:sz w:val="28"/>
        </w:rPr>
        <w:t>-</w:t>
      </w:r>
      <w:r>
        <w:rPr>
          <w:color w:val="000000"/>
          <w:sz w:val="28"/>
        </w:rPr>
        <w:t xml:space="preserve"> </w:t>
      </w:r>
      <w:r w:rsidR="00D66A0C">
        <w:rPr>
          <w:color w:val="000000"/>
          <w:sz w:val="28"/>
        </w:rPr>
        <w:t>623</w:t>
      </w:r>
      <w:r w:rsidR="00ED7C24">
        <w:rPr>
          <w:color w:val="000000"/>
          <w:sz w:val="28"/>
        </w:rPr>
        <w:t>,</w:t>
      </w:r>
      <w:r w:rsidR="00D66A0C">
        <w:rPr>
          <w:color w:val="000000"/>
          <w:sz w:val="28"/>
        </w:rPr>
        <w:t>11</w:t>
      </w:r>
      <w:r w:rsidR="00ED7C24">
        <w:rPr>
          <w:color w:val="000000"/>
          <w:sz w:val="28"/>
        </w:rPr>
        <w:t xml:space="preserve"> </w:t>
      </w:r>
      <w:r>
        <w:rPr>
          <w:color w:val="000000"/>
          <w:sz w:val="28"/>
        </w:rPr>
        <w:t>руб/т</w:t>
      </w:r>
    </w:p>
    <w:p w:rsidR="005974C8" w:rsidRDefault="005974C8" w:rsidP="00467063">
      <w:pPr>
        <w:spacing w:line="360" w:lineRule="auto"/>
        <w:jc w:val="both"/>
        <w:rPr>
          <w:color w:val="000000"/>
          <w:sz w:val="28"/>
        </w:rPr>
      </w:pPr>
      <w:r>
        <w:rPr>
          <w:color w:val="000000"/>
          <w:sz w:val="28"/>
        </w:rPr>
        <w:t xml:space="preserve"> Ставка по движенческим операциям (проектная) на </w:t>
      </w:r>
      <w:r w:rsidR="00C3251E">
        <w:rPr>
          <w:color w:val="000000"/>
          <w:sz w:val="28"/>
        </w:rPr>
        <w:t>0,</w:t>
      </w:r>
      <w:r w:rsidR="00D66A0C">
        <w:rPr>
          <w:color w:val="000000"/>
          <w:sz w:val="28"/>
        </w:rPr>
        <w:t>43</w:t>
      </w:r>
      <w:r w:rsidR="0028272D">
        <w:rPr>
          <w:color w:val="000000"/>
          <w:sz w:val="28"/>
        </w:rPr>
        <w:t xml:space="preserve"> </w:t>
      </w:r>
      <w:r>
        <w:rPr>
          <w:color w:val="000000"/>
          <w:sz w:val="28"/>
        </w:rPr>
        <w:t xml:space="preserve">копейки </w:t>
      </w:r>
      <w:r w:rsidR="00416755">
        <w:rPr>
          <w:color w:val="000000"/>
          <w:sz w:val="28"/>
        </w:rPr>
        <w:t>ниже</w:t>
      </w:r>
      <w:r>
        <w:rPr>
          <w:color w:val="000000"/>
          <w:sz w:val="28"/>
        </w:rPr>
        <w:t xml:space="preserve"> действительной. Ставка на движенческую  операцию для судов </w:t>
      </w:r>
      <w:r w:rsidR="00BD0A8E">
        <w:rPr>
          <w:color w:val="000000"/>
          <w:sz w:val="28"/>
        </w:rPr>
        <w:t xml:space="preserve">ГТ </w:t>
      </w:r>
      <w:r w:rsidR="00D66A0C">
        <w:rPr>
          <w:color w:val="000000"/>
          <w:sz w:val="28"/>
        </w:rPr>
        <w:t>600</w:t>
      </w:r>
      <w:r w:rsidR="00BD0A8E">
        <w:rPr>
          <w:color w:val="000000"/>
          <w:sz w:val="28"/>
        </w:rPr>
        <w:t xml:space="preserve"> </w:t>
      </w:r>
      <w:r w:rsidR="00CC3889">
        <w:rPr>
          <w:color w:val="000000"/>
          <w:sz w:val="28"/>
        </w:rPr>
        <w:t>пр.</w:t>
      </w:r>
      <w:r w:rsidR="00D66A0C">
        <w:rPr>
          <w:color w:val="000000"/>
          <w:sz w:val="28"/>
        </w:rPr>
        <w:t>765</w:t>
      </w:r>
      <w:r w:rsidR="0031603B">
        <w:rPr>
          <w:color w:val="000000"/>
          <w:sz w:val="28"/>
        </w:rPr>
        <w:t xml:space="preserve"> </w:t>
      </w:r>
      <w:r>
        <w:rPr>
          <w:color w:val="000000"/>
          <w:sz w:val="28"/>
        </w:rPr>
        <w:t xml:space="preserve">и </w:t>
      </w:r>
      <w:r w:rsidR="00C3251E">
        <w:rPr>
          <w:color w:val="000000"/>
          <w:sz w:val="28"/>
        </w:rPr>
        <w:t xml:space="preserve"> </w:t>
      </w:r>
      <w:r w:rsidR="00C96E9E">
        <w:rPr>
          <w:color w:val="000000"/>
          <w:sz w:val="28"/>
        </w:rPr>
        <w:t xml:space="preserve"> </w:t>
      </w:r>
      <w:r w:rsidR="00BD0A8E">
        <w:rPr>
          <w:color w:val="000000"/>
          <w:sz w:val="28"/>
        </w:rPr>
        <w:t xml:space="preserve">ГТ </w:t>
      </w:r>
      <w:r w:rsidR="0028272D">
        <w:rPr>
          <w:color w:val="000000"/>
          <w:sz w:val="28"/>
        </w:rPr>
        <w:t>7</w:t>
      </w:r>
      <w:r w:rsidR="00BD0A8E">
        <w:rPr>
          <w:color w:val="000000"/>
          <w:sz w:val="28"/>
        </w:rPr>
        <w:t xml:space="preserve">00 </w:t>
      </w:r>
      <w:r w:rsidR="00C96E9E">
        <w:rPr>
          <w:color w:val="000000"/>
          <w:sz w:val="28"/>
        </w:rPr>
        <w:t>пр.</w:t>
      </w:r>
      <w:r w:rsidR="0028272D">
        <w:rPr>
          <w:color w:val="000000"/>
          <w:sz w:val="28"/>
        </w:rPr>
        <w:t>27</w:t>
      </w:r>
      <w:r w:rsidR="00BD0A8E">
        <w:rPr>
          <w:color w:val="000000"/>
          <w:sz w:val="28"/>
        </w:rPr>
        <w:t>6</w:t>
      </w:r>
      <w:r w:rsidR="0031603B">
        <w:rPr>
          <w:color w:val="000000"/>
          <w:sz w:val="28"/>
        </w:rPr>
        <w:t xml:space="preserve"> п</w:t>
      </w:r>
      <w:r>
        <w:rPr>
          <w:color w:val="000000"/>
          <w:sz w:val="28"/>
        </w:rPr>
        <w:t>роектов  составляют  0,</w:t>
      </w:r>
      <w:r w:rsidR="00D66A0C">
        <w:rPr>
          <w:color w:val="000000"/>
          <w:sz w:val="28"/>
        </w:rPr>
        <w:t>18</w:t>
      </w:r>
      <w:r>
        <w:rPr>
          <w:color w:val="000000"/>
          <w:sz w:val="28"/>
        </w:rPr>
        <w:t xml:space="preserve"> руб/т и 0,</w:t>
      </w:r>
      <w:r w:rsidR="0028272D">
        <w:rPr>
          <w:color w:val="000000"/>
          <w:sz w:val="28"/>
        </w:rPr>
        <w:t>16</w:t>
      </w:r>
      <w:r>
        <w:rPr>
          <w:color w:val="000000"/>
          <w:sz w:val="28"/>
        </w:rPr>
        <w:t xml:space="preserve"> руб/т, для судна </w:t>
      </w:r>
      <w:r w:rsidR="00D66A0C">
        <w:rPr>
          <w:color w:val="000000"/>
          <w:sz w:val="28"/>
        </w:rPr>
        <w:t>Г</w:t>
      </w:r>
      <w:r w:rsidR="00BD0A8E">
        <w:rPr>
          <w:color w:val="000000"/>
          <w:sz w:val="28"/>
        </w:rPr>
        <w:t xml:space="preserve">Т </w:t>
      </w:r>
      <w:r w:rsidR="00D66A0C">
        <w:rPr>
          <w:color w:val="000000"/>
          <w:sz w:val="28"/>
        </w:rPr>
        <w:t>350</w:t>
      </w:r>
      <w:r w:rsidR="00BD0A8E">
        <w:rPr>
          <w:color w:val="000000"/>
          <w:sz w:val="28"/>
        </w:rPr>
        <w:t xml:space="preserve"> </w:t>
      </w:r>
      <w:r w:rsidR="00182238">
        <w:rPr>
          <w:color w:val="000000"/>
          <w:sz w:val="28"/>
        </w:rPr>
        <w:t>п</w:t>
      </w:r>
      <w:r w:rsidR="00CC3889">
        <w:rPr>
          <w:color w:val="000000"/>
          <w:sz w:val="28"/>
        </w:rPr>
        <w:t xml:space="preserve">р. </w:t>
      </w:r>
      <w:r w:rsidR="00D66A0C">
        <w:rPr>
          <w:color w:val="000000"/>
          <w:sz w:val="28"/>
        </w:rPr>
        <w:t>912</w:t>
      </w:r>
      <w:r w:rsidR="00424611">
        <w:rPr>
          <w:color w:val="000000"/>
          <w:sz w:val="28"/>
        </w:rPr>
        <w:t xml:space="preserve"> </w:t>
      </w:r>
      <w:r>
        <w:rPr>
          <w:color w:val="000000"/>
          <w:sz w:val="28"/>
        </w:rPr>
        <w:t>проекта 0,</w:t>
      </w:r>
      <w:r w:rsidR="00D66A0C">
        <w:rPr>
          <w:color w:val="000000"/>
          <w:sz w:val="28"/>
        </w:rPr>
        <w:t>22</w:t>
      </w:r>
      <w:r>
        <w:rPr>
          <w:color w:val="000000"/>
          <w:sz w:val="28"/>
        </w:rPr>
        <w:t xml:space="preserve"> руб/т</w:t>
      </w:r>
    </w:p>
    <w:p w:rsidR="005974C8" w:rsidRDefault="005974C8" w:rsidP="00467063">
      <w:pPr>
        <w:spacing w:line="360" w:lineRule="auto"/>
        <w:ind w:firstLine="720"/>
        <w:jc w:val="both"/>
        <w:rPr>
          <w:color w:val="000000"/>
          <w:sz w:val="28"/>
        </w:rPr>
      </w:pPr>
      <w:r>
        <w:rPr>
          <w:color w:val="000000"/>
          <w:sz w:val="28"/>
        </w:rPr>
        <w:t>Действующие тарифы не учитывают долю груза, перевозимого в судах определенного типа, и, следовательно, действующие тарифы отличаются от проектируемых.</w:t>
      </w:r>
    </w:p>
    <w:p w:rsidR="005974C8" w:rsidRDefault="005974C8" w:rsidP="00467063">
      <w:pPr>
        <w:spacing w:line="360" w:lineRule="auto"/>
        <w:ind w:firstLine="720"/>
        <w:jc w:val="both"/>
        <w:rPr>
          <w:color w:val="000000"/>
          <w:sz w:val="28"/>
        </w:rPr>
      </w:pPr>
      <w:r>
        <w:rPr>
          <w:color w:val="000000"/>
          <w:sz w:val="28"/>
        </w:rPr>
        <w:t xml:space="preserve">Следует отметить, что отклонение может быть вызвано изменением уровня цен с 1989 г. «Поведение» графиков показано на графике. С увеличением расстояния разрыв между </w:t>
      </w:r>
      <w:r>
        <w:rPr>
          <w:b/>
          <w:i/>
          <w:color w:val="000000"/>
          <w:sz w:val="28"/>
        </w:rPr>
        <w:t>в</w:t>
      </w:r>
      <w:r>
        <w:rPr>
          <w:color w:val="000000"/>
          <w:sz w:val="28"/>
          <w:vertAlign w:val="subscript"/>
        </w:rPr>
        <w:t>нко проект</w:t>
      </w:r>
      <w:r>
        <w:rPr>
          <w:color w:val="000000"/>
          <w:sz w:val="28"/>
        </w:rPr>
        <w:t xml:space="preserve"> и </w:t>
      </w:r>
      <w:r>
        <w:rPr>
          <w:b/>
          <w:i/>
          <w:color w:val="000000"/>
          <w:sz w:val="28"/>
        </w:rPr>
        <w:t>в</w:t>
      </w:r>
      <w:r>
        <w:rPr>
          <w:color w:val="000000"/>
          <w:sz w:val="28"/>
          <w:vertAlign w:val="subscript"/>
        </w:rPr>
        <w:t>нко дейст</w:t>
      </w:r>
      <w:r>
        <w:rPr>
          <w:color w:val="000000"/>
          <w:sz w:val="28"/>
        </w:rPr>
        <w:t xml:space="preserve"> возрастает пропорционально расстоянию. Вследствие этого возрастает и разрыв между проектируемым тарифом и действительным (</w:t>
      </w:r>
      <w:r>
        <w:rPr>
          <w:color w:val="000000"/>
          <w:sz w:val="28"/>
          <w:lang w:val="en-US"/>
        </w:rPr>
        <w:t>T</w:t>
      </w:r>
      <w:r>
        <w:rPr>
          <w:color w:val="000000"/>
          <w:sz w:val="28"/>
        </w:rPr>
        <w:t xml:space="preserve"> = </w:t>
      </w:r>
      <w:r>
        <w:rPr>
          <w:i/>
          <w:color w:val="000000"/>
          <w:sz w:val="28"/>
        </w:rPr>
        <w:t>в</w:t>
      </w:r>
      <w:r>
        <w:rPr>
          <w:color w:val="000000"/>
          <w:sz w:val="28"/>
          <w:vertAlign w:val="subscript"/>
        </w:rPr>
        <w:t xml:space="preserve">нко </w:t>
      </w:r>
      <w:r>
        <w:rPr>
          <w:color w:val="000000"/>
          <w:sz w:val="28"/>
        </w:rPr>
        <w:t xml:space="preserve">+ </w:t>
      </w:r>
      <w:r>
        <w:rPr>
          <w:i/>
          <w:color w:val="000000"/>
          <w:sz w:val="28"/>
        </w:rPr>
        <w:t>в</w:t>
      </w:r>
      <w:r>
        <w:rPr>
          <w:color w:val="000000"/>
          <w:sz w:val="28"/>
          <w:vertAlign w:val="subscript"/>
        </w:rPr>
        <w:t>дво</w:t>
      </w:r>
      <w:r>
        <w:rPr>
          <w:color w:val="000000"/>
          <w:sz w:val="28"/>
        </w:rPr>
        <w:t>)</w:t>
      </w: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467063" w:rsidRDefault="00467063" w:rsidP="00467063">
      <w:pPr>
        <w:spacing w:line="360" w:lineRule="auto"/>
        <w:jc w:val="both"/>
        <w:rPr>
          <w:sz w:val="28"/>
          <w:szCs w:val="28"/>
        </w:rPr>
      </w:pPr>
    </w:p>
    <w:p w:rsidR="005974C8" w:rsidRDefault="005974C8">
      <w:pPr>
        <w:jc w:val="both"/>
        <w:rPr>
          <w:sz w:val="28"/>
          <w:szCs w:val="28"/>
        </w:rPr>
      </w:pPr>
    </w:p>
    <w:p w:rsidR="005974C8" w:rsidRDefault="005974C8">
      <w:pPr>
        <w:pStyle w:val="210"/>
        <w:rPr>
          <w:sz w:val="32"/>
        </w:rPr>
      </w:pPr>
      <w:r>
        <w:rPr>
          <w:sz w:val="32"/>
        </w:rPr>
        <w:t>Определение рациональной схемы доставки груза с помощью распределительного метода линейного программирования.</w:t>
      </w:r>
    </w:p>
    <w:p w:rsidR="005974C8" w:rsidRDefault="005974C8">
      <w:pPr>
        <w:tabs>
          <w:tab w:val="left" w:pos="-2160"/>
        </w:tabs>
        <w:jc w:val="both"/>
        <w:rPr>
          <w:color w:val="000000"/>
          <w:sz w:val="28"/>
        </w:rPr>
      </w:pPr>
    </w:p>
    <w:p w:rsidR="005974C8" w:rsidRDefault="005974C8" w:rsidP="00467063">
      <w:pPr>
        <w:tabs>
          <w:tab w:val="left" w:pos="-1980"/>
        </w:tabs>
        <w:spacing w:line="360" w:lineRule="auto"/>
        <w:ind w:firstLine="720"/>
        <w:jc w:val="both"/>
        <w:rPr>
          <w:color w:val="000000"/>
          <w:sz w:val="28"/>
        </w:rPr>
      </w:pPr>
      <w:r>
        <w:rPr>
          <w:color w:val="000000"/>
          <w:sz w:val="28"/>
        </w:rPr>
        <w:t xml:space="preserve"> Важной задачей работников речного транспорта является осуществление мер по увеличению объемов перевозок грузов и улучшению использования водных путей, так как большое значение для страны имеют преимущества речного транспорта. Чем меньше издержки транспорта, тем меньше цена товара. </w:t>
      </w:r>
    </w:p>
    <w:p w:rsidR="005974C8" w:rsidRDefault="005974C8" w:rsidP="00467063">
      <w:pPr>
        <w:tabs>
          <w:tab w:val="left" w:pos="-1980"/>
        </w:tabs>
        <w:spacing w:line="360" w:lineRule="auto"/>
        <w:ind w:firstLine="720"/>
        <w:jc w:val="both"/>
        <w:rPr>
          <w:color w:val="000000"/>
          <w:sz w:val="28"/>
        </w:rPr>
      </w:pPr>
      <w:r>
        <w:rPr>
          <w:color w:val="000000"/>
          <w:sz w:val="28"/>
        </w:rPr>
        <w:t xml:space="preserve">На речном транспорте проводят изыскания в целях установления рациональных направлений грузопотоков. Это сокращает транспортные затраты в народном хозяйстве, способствует дальнейшему увеличению объемов грузовых перевозок по водным путям, увеличению загрузки флота в порожних и малозагруженных направлениях, улучшает качественные показатели работы речного транспорта. Непрерывное развитие речного транспорта, увеличение объема перевозок грузов и пассажиров, расширение связей со смежными видами транспорта в значительной степени усложняют управление перевозочным процессом и требуют совершенствование методов управления. </w:t>
      </w:r>
    </w:p>
    <w:p w:rsidR="005974C8" w:rsidRDefault="005974C8" w:rsidP="00467063">
      <w:pPr>
        <w:tabs>
          <w:tab w:val="left" w:pos="-1980"/>
        </w:tabs>
        <w:spacing w:line="360" w:lineRule="auto"/>
        <w:ind w:firstLine="720"/>
        <w:jc w:val="both"/>
        <w:rPr>
          <w:color w:val="000000"/>
          <w:sz w:val="28"/>
        </w:rPr>
      </w:pPr>
      <w:r>
        <w:rPr>
          <w:color w:val="000000"/>
          <w:sz w:val="28"/>
        </w:rPr>
        <w:t xml:space="preserve">Обычно при определении рациональной схемы доставки грузов между пунктами производства потребления возникает огромное количество маршрутов следования грузов и решение задач обычным методом становится не возможным. Чтобы механизировать коммерческие операции и создать условия для развития АСУ грузовой и коммерческой работой, на речном транспорте интенсивно внедряются вычислительные машины. При решении транспортных задач необходимо применять математические методы и ЭВМ, это укорит процесс обработки информации и даст наиболее точные результаты. </w:t>
      </w:r>
    </w:p>
    <w:p w:rsidR="005974C8" w:rsidRDefault="005974C8" w:rsidP="00467063">
      <w:pPr>
        <w:tabs>
          <w:tab w:val="left" w:pos="-1980"/>
        </w:tabs>
        <w:spacing w:line="360" w:lineRule="auto"/>
        <w:ind w:firstLine="720"/>
        <w:jc w:val="both"/>
        <w:rPr>
          <w:color w:val="000000"/>
          <w:sz w:val="28"/>
        </w:rPr>
      </w:pPr>
      <w:r>
        <w:rPr>
          <w:color w:val="000000"/>
          <w:sz w:val="28"/>
        </w:rPr>
        <w:t>Наиболее простыми из математических методов являются методы линейного программирования, в частности распределительный или метод транспортной задачи.</w:t>
      </w:r>
    </w:p>
    <w:p w:rsidR="005974C8" w:rsidRDefault="005974C8" w:rsidP="00467063">
      <w:pPr>
        <w:tabs>
          <w:tab w:val="left" w:pos="-1980"/>
        </w:tabs>
        <w:spacing w:line="360" w:lineRule="auto"/>
        <w:ind w:firstLine="720"/>
        <w:jc w:val="both"/>
        <w:rPr>
          <w:color w:val="000000"/>
          <w:sz w:val="28"/>
        </w:rPr>
      </w:pPr>
      <w:r>
        <w:rPr>
          <w:color w:val="000000"/>
          <w:sz w:val="28"/>
        </w:rPr>
        <w:t>При оптимизации грузопотоков, в зависимости от поставленной цели можно применять критерии оптимальности: минимум эксплуатационных расходов, приведенных затрат, пробега и т. д.</w:t>
      </w:r>
    </w:p>
    <w:p w:rsidR="005974C8" w:rsidRDefault="005974C8" w:rsidP="00467063">
      <w:pPr>
        <w:tabs>
          <w:tab w:val="left" w:pos="-1980"/>
        </w:tabs>
        <w:spacing w:line="360" w:lineRule="auto"/>
        <w:ind w:firstLine="720"/>
        <w:jc w:val="both"/>
        <w:rPr>
          <w:color w:val="000000"/>
          <w:sz w:val="28"/>
        </w:rPr>
      </w:pPr>
      <w:r>
        <w:rPr>
          <w:color w:val="000000"/>
          <w:sz w:val="28"/>
        </w:rPr>
        <w:t>В курсовом проекте при решении транспортной задачи за критерий оптимальности принимается минимум транспортных издержек. Таким образом,  грузопотоки необходимо распределить между пунктами отправления и назначения так, чтобы суммарная плата за доставку всех грузов, включая за погрузо-разгрузочные работы и за перевалку, была минимальной.</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467063" w:rsidRDefault="00467063"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p>
    <w:p w:rsidR="005974C8" w:rsidRDefault="005974C8">
      <w:pPr>
        <w:tabs>
          <w:tab w:val="left" w:pos="-2160"/>
          <w:tab w:val="left" w:pos="-1980"/>
        </w:tabs>
        <w:ind w:firstLine="720"/>
        <w:jc w:val="center"/>
        <w:rPr>
          <w:color w:val="000000"/>
          <w:sz w:val="32"/>
        </w:rPr>
      </w:pPr>
      <w:r>
        <w:rPr>
          <w:b/>
          <w:color w:val="000000"/>
          <w:sz w:val="32"/>
        </w:rPr>
        <w:t>Подготовка исходных данных</w:t>
      </w:r>
      <w:r>
        <w:rPr>
          <w:color w:val="000000"/>
          <w:sz w:val="32"/>
        </w:rPr>
        <w:t>.</w:t>
      </w:r>
    </w:p>
    <w:p w:rsidR="005974C8" w:rsidRDefault="005974C8">
      <w:pPr>
        <w:tabs>
          <w:tab w:val="left" w:pos="-2160"/>
          <w:tab w:val="left" w:pos="-1980"/>
        </w:tabs>
        <w:ind w:firstLine="720"/>
        <w:jc w:val="center"/>
        <w:rPr>
          <w:color w:val="000000"/>
          <w:sz w:val="28"/>
        </w:rPr>
      </w:pPr>
    </w:p>
    <w:p w:rsidR="005974C8" w:rsidRDefault="005974C8">
      <w:pPr>
        <w:tabs>
          <w:tab w:val="left" w:pos="-2160"/>
          <w:tab w:val="left" w:pos="-1980"/>
        </w:tabs>
        <w:ind w:firstLine="720"/>
        <w:jc w:val="both"/>
        <w:rPr>
          <w:color w:val="000000"/>
          <w:sz w:val="28"/>
        </w:rPr>
      </w:pPr>
      <w:r>
        <w:rPr>
          <w:color w:val="000000"/>
          <w:sz w:val="28"/>
        </w:rPr>
        <w:t xml:space="preserve">Задача решается для однородного груза – </w:t>
      </w:r>
      <w:r w:rsidR="00D66A0C">
        <w:rPr>
          <w:color w:val="000000"/>
          <w:sz w:val="28"/>
        </w:rPr>
        <w:t>Картофель в мешках</w:t>
      </w:r>
    </w:p>
    <w:p w:rsidR="00D66A0C" w:rsidRDefault="00D66A0C">
      <w:pPr>
        <w:tabs>
          <w:tab w:val="left" w:pos="-2160"/>
          <w:tab w:val="left" w:pos="-1980"/>
        </w:tabs>
        <w:ind w:firstLine="720"/>
        <w:jc w:val="both"/>
        <w:rPr>
          <w:color w:val="000000"/>
          <w:sz w:val="28"/>
        </w:rPr>
      </w:pPr>
    </w:p>
    <w:p w:rsidR="005974C8" w:rsidRDefault="005974C8">
      <w:pPr>
        <w:tabs>
          <w:tab w:val="left" w:pos="-2160"/>
          <w:tab w:val="left" w:pos="-1980"/>
        </w:tabs>
        <w:ind w:firstLine="720"/>
        <w:jc w:val="both"/>
        <w:rPr>
          <w:color w:val="000000"/>
          <w:sz w:val="28"/>
        </w:rPr>
      </w:pPr>
      <w:r>
        <w:rPr>
          <w:color w:val="000000"/>
          <w:sz w:val="28"/>
        </w:rPr>
        <w:t>Исходными данными для решения задачи являются:</w:t>
      </w:r>
    </w:p>
    <w:p w:rsidR="005974C8" w:rsidRDefault="005974C8">
      <w:pPr>
        <w:tabs>
          <w:tab w:val="left" w:pos="-2160"/>
          <w:tab w:val="left" w:pos="-1980"/>
        </w:tabs>
        <w:ind w:firstLine="720"/>
        <w:jc w:val="both"/>
        <w:rPr>
          <w:color w:val="000000"/>
          <w:sz w:val="28"/>
        </w:rPr>
      </w:pPr>
    </w:p>
    <w:p w:rsidR="005974C8" w:rsidRPr="003F181E" w:rsidRDefault="005974C8">
      <w:pPr>
        <w:tabs>
          <w:tab w:val="left" w:pos="-2160"/>
          <w:tab w:val="left" w:pos="-1980"/>
        </w:tabs>
        <w:ind w:firstLine="720"/>
        <w:jc w:val="both"/>
        <w:rPr>
          <w:b/>
          <w:color w:val="000000"/>
          <w:sz w:val="28"/>
        </w:rPr>
      </w:pPr>
      <w:r>
        <w:rPr>
          <w:b/>
          <w:color w:val="000000"/>
          <w:sz w:val="28"/>
          <w:lang w:val="en-US"/>
        </w:rPr>
        <w:t>m</w:t>
      </w:r>
      <w:r>
        <w:rPr>
          <w:color w:val="000000"/>
          <w:sz w:val="28"/>
        </w:rPr>
        <w:t xml:space="preserve"> – пункты отправления груза, </w:t>
      </w:r>
      <w:r>
        <w:rPr>
          <w:b/>
          <w:i/>
          <w:color w:val="000000"/>
          <w:sz w:val="28"/>
          <w:lang w:val="en-US"/>
        </w:rPr>
        <w:t>i</w:t>
      </w:r>
      <w:r>
        <w:rPr>
          <w:b/>
          <w:color w:val="000000"/>
          <w:sz w:val="28"/>
        </w:rPr>
        <w:t xml:space="preserve"> </w:t>
      </w:r>
      <w:r>
        <w:rPr>
          <w:color w:val="000000"/>
          <w:sz w:val="28"/>
        </w:rPr>
        <w:t xml:space="preserve">= 1, 2, …, </w:t>
      </w:r>
      <w:r>
        <w:rPr>
          <w:b/>
          <w:color w:val="000000"/>
          <w:sz w:val="28"/>
          <w:lang w:val="en-US"/>
        </w:rPr>
        <w:t>m</w:t>
      </w:r>
    </w:p>
    <w:p w:rsidR="005974C8" w:rsidRDefault="005974C8">
      <w:pPr>
        <w:tabs>
          <w:tab w:val="left" w:pos="-1908"/>
        </w:tabs>
        <w:rPr>
          <w:color w:val="000000"/>
          <w:sz w:val="24"/>
          <w:szCs w:val="24"/>
        </w:rPr>
      </w:pPr>
      <w:r>
        <w:rPr>
          <w:b/>
          <w:i/>
          <w:color w:val="000000"/>
          <w:sz w:val="28"/>
        </w:rPr>
        <w:t xml:space="preserve">           </w:t>
      </w:r>
      <w:r>
        <w:rPr>
          <w:b/>
          <w:i/>
          <w:color w:val="000000"/>
          <w:sz w:val="28"/>
          <w:lang w:val="en-US"/>
        </w:rPr>
        <w:t>i</w:t>
      </w:r>
      <w:r>
        <w:rPr>
          <w:color w:val="000000"/>
          <w:sz w:val="28"/>
        </w:rPr>
        <w:t xml:space="preserve"> = 1 </w:t>
      </w:r>
      <w:r w:rsidR="00D66A0C">
        <w:rPr>
          <w:color w:val="000000"/>
          <w:sz w:val="28"/>
        </w:rPr>
        <w:t>Тверь</w:t>
      </w:r>
    </w:p>
    <w:p w:rsidR="005974C8" w:rsidRDefault="005974C8">
      <w:pPr>
        <w:tabs>
          <w:tab w:val="left" w:pos="-2160"/>
          <w:tab w:val="left" w:pos="-1980"/>
        </w:tabs>
        <w:ind w:firstLine="720"/>
        <w:jc w:val="both"/>
        <w:rPr>
          <w:color w:val="000000"/>
          <w:sz w:val="28"/>
        </w:rPr>
      </w:pPr>
      <w:r>
        <w:rPr>
          <w:b/>
          <w:i/>
          <w:color w:val="000000"/>
          <w:sz w:val="28"/>
          <w:lang w:val="en-US"/>
        </w:rPr>
        <w:t>i</w:t>
      </w:r>
      <w:r>
        <w:rPr>
          <w:color w:val="000000"/>
          <w:sz w:val="28"/>
        </w:rPr>
        <w:t xml:space="preserve"> = 2 </w:t>
      </w:r>
      <w:r>
        <w:rPr>
          <w:color w:val="000000"/>
          <w:sz w:val="28"/>
        </w:rPr>
        <w:tab/>
      </w:r>
      <w:r w:rsidR="00D66A0C">
        <w:rPr>
          <w:color w:val="000000"/>
          <w:sz w:val="28"/>
        </w:rPr>
        <w:t>Бологое</w:t>
      </w:r>
    </w:p>
    <w:p w:rsidR="005974C8" w:rsidRDefault="005974C8">
      <w:pPr>
        <w:tabs>
          <w:tab w:val="left" w:pos="-2160"/>
          <w:tab w:val="left" w:pos="-1980"/>
        </w:tabs>
        <w:ind w:firstLine="720"/>
        <w:jc w:val="both"/>
        <w:rPr>
          <w:color w:val="000000"/>
          <w:sz w:val="28"/>
        </w:rPr>
      </w:pPr>
      <w:r>
        <w:rPr>
          <w:b/>
          <w:i/>
          <w:color w:val="000000"/>
          <w:sz w:val="28"/>
          <w:lang w:val="en-US"/>
        </w:rPr>
        <w:t>i</w:t>
      </w:r>
      <w:r>
        <w:rPr>
          <w:color w:val="000000"/>
          <w:sz w:val="28"/>
        </w:rPr>
        <w:t xml:space="preserve"> = 3 </w:t>
      </w:r>
      <w:r>
        <w:rPr>
          <w:color w:val="000000"/>
          <w:sz w:val="28"/>
        </w:rPr>
        <w:tab/>
      </w:r>
      <w:r w:rsidR="00D66A0C">
        <w:rPr>
          <w:color w:val="000000"/>
          <w:sz w:val="28"/>
        </w:rPr>
        <w:t>Новгород</w:t>
      </w:r>
    </w:p>
    <w:p w:rsidR="005974C8" w:rsidRDefault="005974C8">
      <w:pPr>
        <w:tabs>
          <w:tab w:val="left" w:pos="-2160"/>
          <w:tab w:val="left" w:pos="-1980"/>
        </w:tabs>
        <w:ind w:firstLine="720"/>
        <w:jc w:val="both"/>
        <w:rPr>
          <w:color w:val="000000"/>
          <w:sz w:val="28"/>
        </w:rPr>
      </w:pPr>
    </w:p>
    <w:p w:rsidR="005974C8" w:rsidRDefault="005974C8">
      <w:pPr>
        <w:tabs>
          <w:tab w:val="left" w:pos="-2160"/>
          <w:tab w:val="left" w:pos="-1980"/>
        </w:tabs>
        <w:ind w:firstLine="720"/>
        <w:jc w:val="both"/>
        <w:rPr>
          <w:b/>
          <w:color w:val="000000"/>
          <w:sz w:val="28"/>
        </w:rPr>
      </w:pPr>
      <w:r>
        <w:rPr>
          <w:b/>
          <w:color w:val="000000"/>
          <w:sz w:val="28"/>
          <w:lang w:val="en-US"/>
        </w:rPr>
        <w:t>n</w:t>
      </w:r>
      <w:r>
        <w:rPr>
          <w:color w:val="000000"/>
          <w:sz w:val="28"/>
        </w:rPr>
        <w:t xml:space="preserve"> – пункты назначения груза </w:t>
      </w:r>
      <w:r>
        <w:rPr>
          <w:b/>
          <w:i/>
          <w:color w:val="000000"/>
          <w:sz w:val="28"/>
          <w:lang w:val="en-US"/>
        </w:rPr>
        <w:t>j</w:t>
      </w:r>
      <w:r>
        <w:rPr>
          <w:b/>
          <w:color w:val="000000"/>
          <w:sz w:val="28"/>
        </w:rPr>
        <w:t xml:space="preserve"> </w:t>
      </w:r>
      <w:r>
        <w:rPr>
          <w:color w:val="000000"/>
          <w:sz w:val="28"/>
        </w:rPr>
        <w:t xml:space="preserve">= 1, 2, …, </w:t>
      </w:r>
      <w:r>
        <w:rPr>
          <w:b/>
          <w:color w:val="000000"/>
          <w:sz w:val="28"/>
          <w:lang w:val="en-US"/>
        </w:rPr>
        <w:t>n</w:t>
      </w:r>
      <w:r>
        <w:rPr>
          <w:b/>
          <w:color w:val="000000"/>
          <w:sz w:val="28"/>
        </w:rPr>
        <w:t xml:space="preserve"> </w:t>
      </w:r>
    </w:p>
    <w:p w:rsidR="005974C8" w:rsidRDefault="005974C8">
      <w:pPr>
        <w:tabs>
          <w:tab w:val="left" w:pos="-2160"/>
          <w:tab w:val="left" w:pos="-1980"/>
        </w:tabs>
        <w:ind w:firstLine="720"/>
        <w:jc w:val="both"/>
        <w:rPr>
          <w:color w:val="000000"/>
          <w:sz w:val="28"/>
        </w:rPr>
      </w:pPr>
      <w:r>
        <w:rPr>
          <w:b/>
          <w:i/>
          <w:color w:val="000000"/>
          <w:sz w:val="28"/>
          <w:lang w:val="en-US"/>
        </w:rPr>
        <w:t>j</w:t>
      </w:r>
      <w:r>
        <w:rPr>
          <w:b/>
          <w:color w:val="000000"/>
          <w:sz w:val="28"/>
        </w:rPr>
        <w:t xml:space="preserve"> </w:t>
      </w:r>
      <w:r>
        <w:rPr>
          <w:color w:val="000000"/>
          <w:sz w:val="28"/>
        </w:rPr>
        <w:t xml:space="preserve">= 1 </w:t>
      </w:r>
      <w:r>
        <w:rPr>
          <w:color w:val="000000"/>
          <w:sz w:val="28"/>
        </w:rPr>
        <w:tab/>
      </w:r>
      <w:r w:rsidR="00D66A0C">
        <w:rPr>
          <w:color w:val="000000"/>
          <w:sz w:val="28"/>
        </w:rPr>
        <w:t>Санкт-Петербург</w:t>
      </w:r>
    </w:p>
    <w:p w:rsidR="005974C8" w:rsidRDefault="005974C8">
      <w:pPr>
        <w:tabs>
          <w:tab w:val="left" w:pos="-2160"/>
          <w:tab w:val="left" w:pos="-1980"/>
        </w:tabs>
        <w:ind w:firstLine="720"/>
        <w:jc w:val="both"/>
        <w:rPr>
          <w:color w:val="000000"/>
          <w:sz w:val="28"/>
        </w:rPr>
      </w:pPr>
      <w:r>
        <w:rPr>
          <w:b/>
          <w:i/>
          <w:color w:val="000000"/>
          <w:sz w:val="28"/>
          <w:lang w:val="en-US"/>
        </w:rPr>
        <w:t>j</w:t>
      </w:r>
      <w:r>
        <w:rPr>
          <w:b/>
          <w:color w:val="000000"/>
          <w:sz w:val="28"/>
        </w:rPr>
        <w:t xml:space="preserve"> </w:t>
      </w:r>
      <w:r>
        <w:rPr>
          <w:color w:val="000000"/>
          <w:sz w:val="28"/>
        </w:rPr>
        <w:t xml:space="preserve">= 2 </w:t>
      </w:r>
      <w:r>
        <w:rPr>
          <w:color w:val="000000"/>
          <w:sz w:val="28"/>
        </w:rPr>
        <w:tab/>
      </w:r>
      <w:r w:rsidR="00D66A0C">
        <w:rPr>
          <w:color w:val="000000"/>
          <w:sz w:val="28"/>
        </w:rPr>
        <w:t>Архангельск</w:t>
      </w:r>
    </w:p>
    <w:p w:rsidR="005974C8" w:rsidRDefault="005974C8">
      <w:pPr>
        <w:tabs>
          <w:tab w:val="left" w:pos="-2160"/>
          <w:tab w:val="left" w:pos="-1980"/>
        </w:tabs>
        <w:ind w:firstLine="720"/>
        <w:jc w:val="both"/>
        <w:rPr>
          <w:color w:val="000000"/>
          <w:sz w:val="28"/>
        </w:rPr>
      </w:pPr>
      <w:r>
        <w:rPr>
          <w:b/>
          <w:i/>
          <w:color w:val="000000"/>
          <w:sz w:val="28"/>
          <w:lang w:val="en-US"/>
        </w:rPr>
        <w:t>j</w:t>
      </w:r>
      <w:r>
        <w:rPr>
          <w:b/>
          <w:color w:val="000000"/>
          <w:sz w:val="28"/>
        </w:rPr>
        <w:t xml:space="preserve"> </w:t>
      </w:r>
      <w:r>
        <w:rPr>
          <w:color w:val="000000"/>
          <w:sz w:val="28"/>
        </w:rPr>
        <w:t xml:space="preserve">= 3 </w:t>
      </w:r>
      <w:r>
        <w:rPr>
          <w:color w:val="000000"/>
          <w:sz w:val="28"/>
        </w:rPr>
        <w:tab/>
      </w:r>
      <w:r w:rsidR="00D66A0C">
        <w:rPr>
          <w:color w:val="000000"/>
          <w:sz w:val="28"/>
        </w:rPr>
        <w:t>Череповец</w:t>
      </w:r>
    </w:p>
    <w:p w:rsidR="005974C8" w:rsidRDefault="005974C8">
      <w:pPr>
        <w:tabs>
          <w:tab w:val="left" w:pos="-2160"/>
          <w:tab w:val="left" w:pos="-1980"/>
        </w:tabs>
        <w:ind w:firstLine="720"/>
        <w:jc w:val="both"/>
        <w:rPr>
          <w:b/>
          <w:color w:val="000000"/>
          <w:sz w:val="28"/>
        </w:rPr>
      </w:pPr>
    </w:p>
    <w:p w:rsidR="005974C8" w:rsidRDefault="005974C8">
      <w:pPr>
        <w:tabs>
          <w:tab w:val="left" w:pos="-2160"/>
          <w:tab w:val="left" w:pos="-1980"/>
        </w:tabs>
        <w:ind w:firstLine="720"/>
        <w:jc w:val="both"/>
        <w:rPr>
          <w:i/>
          <w:color w:val="000000"/>
          <w:sz w:val="28"/>
        </w:rPr>
      </w:pPr>
      <w:r>
        <w:rPr>
          <w:b/>
          <w:color w:val="000000"/>
          <w:sz w:val="28"/>
          <w:lang w:val="en-US"/>
        </w:rPr>
        <w:t>Q</w:t>
      </w:r>
      <w:r>
        <w:rPr>
          <w:b/>
          <w:color w:val="000000"/>
          <w:sz w:val="28"/>
          <w:vertAlign w:val="subscript"/>
          <w:lang w:val="en-US"/>
        </w:rPr>
        <w:t>i</w:t>
      </w:r>
      <w:r>
        <w:rPr>
          <w:b/>
          <w:color w:val="000000"/>
          <w:sz w:val="28"/>
        </w:rPr>
        <w:t xml:space="preserve"> </w:t>
      </w:r>
      <w:r>
        <w:rPr>
          <w:color w:val="000000"/>
          <w:sz w:val="28"/>
        </w:rPr>
        <w:t xml:space="preserve">– количество отправляемого груза из каждого пункта отправления, </w:t>
      </w:r>
      <w:r>
        <w:rPr>
          <w:i/>
          <w:color w:val="000000"/>
          <w:sz w:val="28"/>
        </w:rPr>
        <w:t>тыс.т</w:t>
      </w:r>
    </w:p>
    <w:p w:rsidR="005974C8" w:rsidRDefault="005974C8">
      <w:pPr>
        <w:tabs>
          <w:tab w:val="left" w:pos="-2160"/>
          <w:tab w:val="left" w:pos="-1980"/>
        </w:tabs>
        <w:ind w:firstLine="720"/>
        <w:jc w:val="both"/>
        <w:rPr>
          <w:color w:val="000000"/>
          <w:sz w:val="28"/>
        </w:rPr>
      </w:pPr>
      <w:r>
        <w:rPr>
          <w:color w:val="000000"/>
          <w:sz w:val="28"/>
        </w:rPr>
        <w:t>Q</w:t>
      </w:r>
      <w:r>
        <w:rPr>
          <w:color w:val="000000"/>
          <w:sz w:val="28"/>
          <w:vertAlign w:val="subscript"/>
        </w:rPr>
        <w:t>1</w:t>
      </w:r>
      <w:r>
        <w:rPr>
          <w:color w:val="000000"/>
          <w:sz w:val="28"/>
        </w:rPr>
        <w:t xml:space="preserve"> = </w:t>
      </w:r>
      <w:r w:rsidR="00D66A0C">
        <w:rPr>
          <w:color w:val="000000"/>
          <w:sz w:val="28"/>
        </w:rPr>
        <w:t>50</w:t>
      </w:r>
      <w:r w:rsidR="00AB3848">
        <w:rPr>
          <w:color w:val="000000"/>
          <w:sz w:val="28"/>
        </w:rPr>
        <w:tab/>
      </w:r>
      <w:r>
        <w:rPr>
          <w:color w:val="000000"/>
          <w:sz w:val="28"/>
        </w:rPr>
        <w:t xml:space="preserve"> Q</w:t>
      </w:r>
      <w:r>
        <w:rPr>
          <w:color w:val="000000"/>
          <w:sz w:val="28"/>
          <w:vertAlign w:val="subscript"/>
        </w:rPr>
        <w:t>2</w:t>
      </w:r>
      <w:r>
        <w:rPr>
          <w:color w:val="000000"/>
          <w:sz w:val="28"/>
        </w:rPr>
        <w:t xml:space="preserve"> = </w:t>
      </w:r>
      <w:r w:rsidR="00D66A0C">
        <w:rPr>
          <w:color w:val="000000"/>
          <w:sz w:val="28"/>
        </w:rPr>
        <w:t>20</w:t>
      </w:r>
      <w:r w:rsidR="00424611">
        <w:rPr>
          <w:color w:val="000000"/>
          <w:sz w:val="28"/>
        </w:rPr>
        <w:tab/>
      </w:r>
      <w:r>
        <w:rPr>
          <w:color w:val="000000"/>
          <w:sz w:val="28"/>
        </w:rPr>
        <w:t xml:space="preserve"> Q</w:t>
      </w:r>
      <w:r>
        <w:rPr>
          <w:color w:val="000000"/>
          <w:sz w:val="28"/>
          <w:vertAlign w:val="subscript"/>
        </w:rPr>
        <w:t>3</w:t>
      </w:r>
      <w:r>
        <w:rPr>
          <w:color w:val="000000"/>
          <w:sz w:val="28"/>
        </w:rPr>
        <w:t xml:space="preserve"> = </w:t>
      </w:r>
      <w:r w:rsidR="00D66A0C">
        <w:rPr>
          <w:color w:val="000000"/>
          <w:sz w:val="28"/>
        </w:rPr>
        <w:t>3</w:t>
      </w:r>
      <w:r w:rsidR="004C5FB3">
        <w:rPr>
          <w:color w:val="000000"/>
          <w:sz w:val="28"/>
        </w:rPr>
        <w:t>0</w:t>
      </w:r>
    </w:p>
    <w:p w:rsidR="005974C8" w:rsidRDefault="005974C8">
      <w:pPr>
        <w:tabs>
          <w:tab w:val="left" w:pos="-2160"/>
          <w:tab w:val="left" w:pos="-1980"/>
        </w:tabs>
        <w:ind w:firstLine="720"/>
        <w:jc w:val="both"/>
        <w:rPr>
          <w:color w:val="000000"/>
          <w:sz w:val="28"/>
        </w:rPr>
      </w:pPr>
    </w:p>
    <w:p w:rsidR="005974C8" w:rsidRDefault="005974C8">
      <w:pPr>
        <w:tabs>
          <w:tab w:val="left" w:pos="-2160"/>
          <w:tab w:val="left" w:pos="-1980"/>
        </w:tabs>
        <w:ind w:firstLine="720"/>
        <w:jc w:val="both"/>
        <w:rPr>
          <w:i/>
          <w:color w:val="000000"/>
          <w:sz w:val="28"/>
        </w:rPr>
      </w:pPr>
      <w:r>
        <w:rPr>
          <w:b/>
          <w:color w:val="000000"/>
          <w:sz w:val="28"/>
          <w:lang w:val="en-US"/>
        </w:rPr>
        <w:t>V</w:t>
      </w:r>
      <w:r>
        <w:rPr>
          <w:b/>
          <w:color w:val="000000"/>
          <w:sz w:val="28"/>
          <w:vertAlign w:val="subscript"/>
          <w:lang w:val="en-US"/>
        </w:rPr>
        <w:t>j</w:t>
      </w:r>
      <w:r>
        <w:rPr>
          <w:color w:val="000000"/>
          <w:sz w:val="28"/>
        </w:rPr>
        <w:t xml:space="preserve"> – количество прибывающего груза в каждый пункт назначения,      </w:t>
      </w:r>
      <w:r>
        <w:rPr>
          <w:i/>
          <w:color w:val="000000"/>
          <w:sz w:val="28"/>
        </w:rPr>
        <w:t>тыс. т.</w:t>
      </w:r>
    </w:p>
    <w:p w:rsidR="005974C8" w:rsidRDefault="005974C8">
      <w:pPr>
        <w:tabs>
          <w:tab w:val="left" w:pos="-2160"/>
          <w:tab w:val="left" w:pos="-1980"/>
        </w:tabs>
        <w:ind w:firstLine="720"/>
        <w:jc w:val="both"/>
        <w:rPr>
          <w:color w:val="000000"/>
          <w:sz w:val="28"/>
        </w:rPr>
      </w:pPr>
      <w:r>
        <w:rPr>
          <w:color w:val="000000"/>
          <w:sz w:val="28"/>
        </w:rPr>
        <w:t>V</w:t>
      </w:r>
      <w:r>
        <w:rPr>
          <w:color w:val="000000"/>
          <w:sz w:val="28"/>
          <w:vertAlign w:val="subscript"/>
        </w:rPr>
        <w:t>1</w:t>
      </w:r>
      <w:r>
        <w:rPr>
          <w:color w:val="000000"/>
          <w:sz w:val="28"/>
        </w:rPr>
        <w:t xml:space="preserve"> =</w:t>
      </w:r>
      <w:r w:rsidR="00D66A0C">
        <w:rPr>
          <w:color w:val="000000"/>
          <w:sz w:val="28"/>
        </w:rPr>
        <w:t>40</w:t>
      </w:r>
      <w:r w:rsidR="004C5FB3">
        <w:rPr>
          <w:color w:val="000000"/>
          <w:sz w:val="28"/>
        </w:rPr>
        <w:tab/>
      </w:r>
      <w:r>
        <w:rPr>
          <w:color w:val="000000"/>
          <w:sz w:val="28"/>
        </w:rPr>
        <w:t xml:space="preserve"> V</w:t>
      </w:r>
      <w:r>
        <w:rPr>
          <w:color w:val="000000"/>
          <w:sz w:val="28"/>
          <w:vertAlign w:val="subscript"/>
        </w:rPr>
        <w:t>2</w:t>
      </w:r>
      <w:r>
        <w:rPr>
          <w:color w:val="000000"/>
          <w:sz w:val="28"/>
        </w:rPr>
        <w:t xml:space="preserve"> =</w:t>
      </w:r>
      <w:r w:rsidR="00D66A0C">
        <w:rPr>
          <w:color w:val="000000"/>
          <w:sz w:val="28"/>
        </w:rPr>
        <w:t>25</w:t>
      </w:r>
      <w:r w:rsidR="00C96E9E">
        <w:rPr>
          <w:color w:val="000000"/>
          <w:sz w:val="28"/>
        </w:rPr>
        <w:tab/>
      </w:r>
      <w:r>
        <w:rPr>
          <w:color w:val="000000"/>
          <w:sz w:val="28"/>
        </w:rPr>
        <w:t xml:space="preserve"> V</w:t>
      </w:r>
      <w:r>
        <w:rPr>
          <w:color w:val="000000"/>
          <w:sz w:val="28"/>
          <w:vertAlign w:val="subscript"/>
        </w:rPr>
        <w:t>3</w:t>
      </w:r>
      <w:r>
        <w:rPr>
          <w:color w:val="000000"/>
          <w:sz w:val="28"/>
        </w:rPr>
        <w:t xml:space="preserve"> = </w:t>
      </w:r>
      <w:r w:rsidR="00D66A0C">
        <w:rPr>
          <w:color w:val="000000"/>
          <w:sz w:val="28"/>
        </w:rPr>
        <w:t>35</w:t>
      </w:r>
    </w:p>
    <w:p w:rsidR="00C96E9E" w:rsidRDefault="00C96E9E">
      <w:pPr>
        <w:tabs>
          <w:tab w:val="left" w:pos="-2160"/>
          <w:tab w:val="left" w:pos="-1980"/>
        </w:tabs>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b/>
          <w:color w:val="000000"/>
          <w:sz w:val="28"/>
          <w:lang w:val="en-US"/>
        </w:rPr>
        <w:t>d</w:t>
      </w:r>
      <w:r>
        <w:rPr>
          <w:b/>
          <w:color w:val="000000"/>
          <w:sz w:val="28"/>
          <w:vertAlign w:val="subscript"/>
          <w:lang w:val="en-US"/>
        </w:rPr>
        <w:t>ij</w:t>
      </w:r>
      <w:r>
        <w:rPr>
          <w:color w:val="000000"/>
          <w:sz w:val="28"/>
        </w:rPr>
        <w:t xml:space="preserve"> – плата за доставку одной тонны груза от каждого пункта отправления до каждого пункта назначения, руб.</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 xml:space="preserve"> Необходимо  найти плату за  перевозку 1 тонны груза между корреспондирующими пунктами в зависимости от вида сообщения по соответствующим тарифным руководствам.</w:t>
      </w:r>
    </w:p>
    <w:p w:rsidR="005974C8" w:rsidRDefault="005974C8" w:rsidP="00467063">
      <w:pPr>
        <w:tabs>
          <w:tab w:val="left" w:pos="-2160"/>
          <w:tab w:val="left" w:pos="-1980"/>
        </w:tabs>
        <w:spacing w:line="360" w:lineRule="auto"/>
        <w:ind w:firstLine="720"/>
        <w:jc w:val="both"/>
        <w:rPr>
          <w:color w:val="000000"/>
          <w:sz w:val="28"/>
        </w:rPr>
      </w:pPr>
      <w:r>
        <w:rPr>
          <w:color w:val="000000"/>
          <w:sz w:val="28"/>
        </w:rPr>
        <w:t>Так как в имеющихся прейскурантах тарифы (ставки) на перевозку грузов устарели, их необходимо увеличить: на речном транспорте НКО – в 1</w:t>
      </w:r>
      <w:r w:rsidR="006324D3">
        <w:rPr>
          <w:color w:val="000000"/>
          <w:sz w:val="28"/>
        </w:rPr>
        <w:t>6</w:t>
      </w:r>
      <w:r>
        <w:rPr>
          <w:color w:val="000000"/>
          <w:sz w:val="28"/>
        </w:rPr>
        <w:t>0 раз, ДВО – в 1</w:t>
      </w:r>
      <w:r w:rsidR="006324D3">
        <w:rPr>
          <w:color w:val="000000"/>
          <w:sz w:val="28"/>
        </w:rPr>
        <w:t>0</w:t>
      </w:r>
      <w:r>
        <w:rPr>
          <w:color w:val="000000"/>
          <w:sz w:val="28"/>
        </w:rPr>
        <w:t xml:space="preserve">0 раз, а на железнодорожном – в </w:t>
      </w:r>
      <w:r w:rsidR="006324D3">
        <w:rPr>
          <w:color w:val="000000"/>
          <w:sz w:val="28"/>
        </w:rPr>
        <w:t>10</w:t>
      </w:r>
      <w:r>
        <w:rPr>
          <w:color w:val="000000"/>
          <w:sz w:val="28"/>
        </w:rPr>
        <w:t>00 раз. Сборы за перегрузочные работы увеличиваются на речном транспорте в 1</w:t>
      </w:r>
      <w:r w:rsidR="006324D3">
        <w:rPr>
          <w:color w:val="000000"/>
          <w:sz w:val="28"/>
        </w:rPr>
        <w:t>6</w:t>
      </w:r>
      <w:r>
        <w:rPr>
          <w:color w:val="000000"/>
          <w:sz w:val="28"/>
        </w:rPr>
        <w:t>0 раз. С целью сопоставления значений уровень ставок за перегрузочные работы на железнодорожном транспорте условно устанавливается такой же, как и на речном транспорте (т.е. установленный по Прейскуранту № 14 – 01 с увеличением в 1</w:t>
      </w:r>
      <w:r w:rsidR="006324D3">
        <w:rPr>
          <w:color w:val="000000"/>
          <w:sz w:val="28"/>
        </w:rPr>
        <w:t>6</w:t>
      </w:r>
      <w:r>
        <w:rPr>
          <w:color w:val="000000"/>
          <w:sz w:val="28"/>
        </w:rPr>
        <w:t>0 раз).</w:t>
      </w:r>
    </w:p>
    <w:p w:rsidR="005974C8" w:rsidRDefault="005974C8" w:rsidP="00467063">
      <w:pPr>
        <w:tabs>
          <w:tab w:val="left" w:pos="-2160"/>
          <w:tab w:val="left" w:pos="-1980"/>
        </w:tabs>
        <w:spacing w:line="360" w:lineRule="auto"/>
        <w:ind w:firstLine="720"/>
        <w:jc w:val="both"/>
        <w:rPr>
          <w:color w:val="000000"/>
          <w:sz w:val="28"/>
        </w:rPr>
      </w:pPr>
      <w:r>
        <w:rPr>
          <w:color w:val="000000"/>
          <w:sz w:val="28"/>
        </w:rPr>
        <w:t>Для определения провозной платы находятся тарифные расстояния по каждому маршруту или по отдельным его участкам. Расстояния по водным путям определяются по тарифному руководству № 4 – Р, железнодорожного пути по Тарифному руководству № 4, атласам и схемам. Значения принятых расстояний перевозок заносятся в таблицу 11.</w:t>
      </w:r>
    </w:p>
    <w:p w:rsidR="006324D3" w:rsidRDefault="006324D3">
      <w:pPr>
        <w:tabs>
          <w:tab w:val="left" w:pos="-2160"/>
          <w:tab w:val="left" w:pos="-1980"/>
        </w:tabs>
        <w:ind w:firstLine="720"/>
        <w:jc w:val="both"/>
        <w:rPr>
          <w:color w:val="000000"/>
          <w:sz w:val="28"/>
        </w:rPr>
      </w:pPr>
    </w:p>
    <w:p w:rsidR="00C96E9E" w:rsidRDefault="00C96E9E" w:rsidP="00C96E9E">
      <w:pPr>
        <w:pStyle w:val="4"/>
        <w:tabs>
          <w:tab w:val="left" w:pos="0"/>
        </w:tabs>
      </w:pPr>
      <w:r>
        <w:t>Расчетные расстояния, км</w:t>
      </w:r>
    </w:p>
    <w:p w:rsidR="00C96E9E" w:rsidRDefault="00C96E9E" w:rsidP="00C96E9E">
      <w:pPr>
        <w:tabs>
          <w:tab w:val="left" w:pos="-2160"/>
          <w:tab w:val="left" w:pos="-1980"/>
        </w:tabs>
        <w:ind w:firstLine="720"/>
        <w:jc w:val="both"/>
        <w:rPr>
          <w:color w:val="000000"/>
          <w:sz w:val="28"/>
        </w:rPr>
      </w:pPr>
    </w:p>
    <w:p w:rsidR="00AC6118" w:rsidRDefault="00AC6118" w:rsidP="00AC6118">
      <w:pPr>
        <w:pStyle w:val="4"/>
        <w:tabs>
          <w:tab w:val="left" w:pos="0"/>
        </w:tabs>
        <w:jc w:val="right"/>
        <w:rPr>
          <w:i w:val="0"/>
          <w:sz w:val="24"/>
        </w:rPr>
      </w:pPr>
      <w:r>
        <w:rPr>
          <w:i w:val="0"/>
          <w:sz w:val="24"/>
        </w:rPr>
        <w:t>Таблица 11</w:t>
      </w:r>
    </w:p>
    <w:tbl>
      <w:tblPr>
        <w:tblW w:w="14089" w:type="dxa"/>
        <w:tblInd w:w="127" w:type="dxa"/>
        <w:tblLayout w:type="fixed"/>
        <w:tblLook w:val="0000" w:firstRow="0" w:lastRow="0" w:firstColumn="0" w:lastColumn="0" w:noHBand="0" w:noVBand="0"/>
      </w:tblPr>
      <w:tblGrid>
        <w:gridCol w:w="1399"/>
        <w:gridCol w:w="1576"/>
        <w:gridCol w:w="2512"/>
        <w:gridCol w:w="2305"/>
        <w:gridCol w:w="2099"/>
        <w:gridCol w:w="2099"/>
        <w:gridCol w:w="2099"/>
      </w:tblGrid>
      <w:tr w:rsidR="00D66A0C">
        <w:trPr>
          <w:gridAfter w:val="2"/>
          <w:wAfter w:w="4198" w:type="dxa"/>
          <w:cantSplit/>
          <w:trHeight w:hRule="exact" w:val="348"/>
        </w:trPr>
        <w:tc>
          <w:tcPr>
            <w:tcW w:w="1399" w:type="dxa"/>
            <w:vMerge w:val="restart"/>
            <w:tcBorders>
              <w:top w:val="single" w:sz="4" w:space="0" w:color="000000"/>
              <w:left w:val="single" w:sz="4" w:space="0" w:color="000000"/>
              <w:bottom w:val="double" w:sz="1" w:space="0" w:color="000000"/>
            </w:tcBorders>
            <w:shd w:val="clear" w:color="auto" w:fill="auto"/>
            <w:vAlign w:val="center"/>
          </w:tcPr>
          <w:p w:rsidR="00D66A0C" w:rsidRDefault="00D66A0C" w:rsidP="00FB4024">
            <w:pPr>
              <w:tabs>
                <w:tab w:val="left" w:pos="-2160"/>
              </w:tabs>
              <w:snapToGrid w:val="0"/>
              <w:jc w:val="center"/>
              <w:rPr>
                <w:color w:val="000000"/>
                <w:sz w:val="28"/>
              </w:rPr>
            </w:pPr>
            <w:r>
              <w:rPr>
                <w:color w:val="000000"/>
                <w:sz w:val="28"/>
              </w:rPr>
              <w:t>Пункты отправления</w:t>
            </w:r>
          </w:p>
        </w:tc>
        <w:tc>
          <w:tcPr>
            <w:tcW w:w="1576" w:type="dxa"/>
            <w:vMerge w:val="restart"/>
            <w:tcBorders>
              <w:top w:val="single" w:sz="4" w:space="0" w:color="000000"/>
              <w:left w:val="single" w:sz="4" w:space="0" w:color="000000"/>
              <w:bottom w:val="double" w:sz="1" w:space="0" w:color="000000"/>
            </w:tcBorders>
            <w:shd w:val="clear" w:color="auto" w:fill="auto"/>
            <w:vAlign w:val="center"/>
          </w:tcPr>
          <w:p w:rsidR="00D66A0C" w:rsidRDefault="00D66A0C" w:rsidP="00FB4024">
            <w:pPr>
              <w:tabs>
                <w:tab w:val="left" w:pos="-4130"/>
              </w:tabs>
              <w:snapToGrid w:val="0"/>
              <w:jc w:val="center"/>
              <w:rPr>
                <w:color w:val="000000"/>
                <w:sz w:val="28"/>
              </w:rPr>
            </w:pPr>
            <w:r>
              <w:rPr>
                <w:color w:val="000000"/>
                <w:sz w:val="28"/>
              </w:rPr>
              <w:t>Виды сообщения</w:t>
            </w:r>
          </w:p>
        </w:tc>
        <w:tc>
          <w:tcPr>
            <w:tcW w:w="6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10368"/>
              </w:tabs>
              <w:snapToGrid w:val="0"/>
              <w:jc w:val="center"/>
              <w:rPr>
                <w:color w:val="000000"/>
                <w:sz w:val="28"/>
              </w:rPr>
            </w:pPr>
            <w:r>
              <w:rPr>
                <w:color w:val="000000"/>
                <w:sz w:val="28"/>
              </w:rPr>
              <w:t>Пункты назначения</w:t>
            </w:r>
          </w:p>
        </w:tc>
      </w:tr>
      <w:tr w:rsidR="00D66A0C">
        <w:trPr>
          <w:gridAfter w:val="2"/>
          <w:wAfter w:w="4198" w:type="dxa"/>
          <w:cantSplit/>
        </w:trPr>
        <w:tc>
          <w:tcPr>
            <w:tcW w:w="1399" w:type="dxa"/>
            <w:vMerge/>
            <w:tcBorders>
              <w:top w:val="single" w:sz="4" w:space="0" w:color="000000"/>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vMerge/>
            <w:tcBorders>
              <w:top w:val="single" w:sz="4" w:space="0" w:color="000000"/>
              <w:left w:val="single" w:sz="4" w:space="0" w:color="000000"/>
              <w:bottom w:val="double" w:sz="1" w:space="0" w:color="000000"/>
            </w:tcBorders>
            <w:shd w:val="clear" w:color="auto" w:fill="auto"/>
            <w:vAlign w:val="center"/>
          </w:tcPr>
          <w:p w:rsidR="00D66A0C" w:rsidRDefault="00D66A0C" w:rsidP="00FB4024">
            <w:pPr>
              <w:snapToGrid w:val="0"/>
            </w:pPr>
          </w:p>
        </w:tc>
        <w:tc>
          <w:tcPr>
            <w:tcW w:w="2512" w:type="dxa"/>
            <w:tcBorders>
              <w:left w:val="single" w:sz="4" w:space="0" w:color="000000"/>
              <w:bottom w:val="double" w:sz="1" w:space="0" w:color="000000"/>
            </w:tcBorders>
            <w:shd w:val="clear" w:color="auto" w:fill="auto"/>
            <w:vAlign w:val="center"/>
          </w:tcPr>
          <w:p w:rsidR="00D66A0C" w:rsidRDefault="00D66A0C" w:rsidP="00FB4024">
            <w:pPr>
              <w:tabs>
                <w:tab w:val="left" w:pos="-5688"/>
                <w:tab w:val="left" w:pos="-5508"/>
              </w:tabs>
              <w:snapToGrid w:val="0"/>
              <w:jc w:val="center"/>
              <w:rPr>
                <w:color w:val="000000"/>
              </w:rPr>
            </w:pPr>
            <w:r>
              <w:rPr>
                <w:color w:val="000000"/>
              </w:rPr>
              <w:t>Санкт-Петербург</w:t>
            </w:r>
          </w:p>
          <w:p w:rsidR="00D66A0C" w:rsidRDefault="00D66A0C" w:rsidP="00FB4024">
            <w:pPr>
              <w:tabs>
                <w:tab w:val="left" w:pos="-5688"/>
                <w:tab w:val="left" w:pos="-5508"/>
              </w:tabs>
              <w:snapToGrid w:val="0"/>
              <w:jc w:val="center"/>
              <w:rPr>
                <w:color w:val="000000"/>
              </w:rPr>
            </w:pPr>
            <w:r>
              <w:rPr>
                <w:color w:val="000000"/>
              </w:rPr>
              <w:t>СЗП</w:t>
            </w:r>
          </w:p>
          <w:p w:rsidR="00D66A0C" w:rsidRDefault="00D66A0C" w:rsidP="00FB4024">
            <w:pPr>
              <w:tabs>
                <w:tab w:val="left" w:pos="-5688"/>
                <w:tab w:val="left" w:pos="-5508"/>
              </w:tabs>
              <w:snapToGrid w:val="0"/>
              <w:jc w:val="center"/>
              <w:rPr>
                <w:color w:val="000000"/>
              </w:rPr>
            </w:pPr>
            <w:r>
              <w:rPr>
                <w:color w:val="000000"/>
              </w:rPr>
              <w:t>параходство</w:t>
            </w:r>
          </w:p>
        </w:tc>
        <w:tc>
          <w:tcPr>
            <w:tcW w:w="2305" w:type="dxa"/>
            <w:tcBorders>
              <w:left w:val="single" w:sz="4" w:space="0" w:color="000000"/>
              <w:bottom w:val="double" w:sz="1" w:space="0" w:color="000000"/>
            </w:tcBorders>
            <w:shd w:val="clear" w:color="auto" w:fill="auto"/>
            <w:vAlign w:val="center"/>
          </w:tcPr>
          <w:p w:rsidR="00D66A0C" w:rsidRDefault="00D66A0C" w:rsidP="00FB4024">
            <w:pPr>
              <w:tabs>
                <w:tab w:val="left" w:pos="0"/>
              </w:tabs>
              <w:snapToGrid w:val="0"/>
              <w:jc w:val="center"/>
              <w:rPr>
                <w:color w:val="000000"/>
              </w:rPr>
            </w:pPr>
            <w:r>
              <w:rPr>
                <w:color w:val="000000"/>
              </w:rPr>
              <w:t>Архангельск</w:t>
            </w:r>
          </w:p>
          <w:p w:rsidR="00D66A0C" w:rsidRDefault="00D66A0C" w:rsidP="00FB4024">
            <w:pPr>
              <w:tabs>
                <w:tab w:val="left" w:pos="0"/>
              </w:tabs>
              <w:snapToGrid w:val="0"/>
              <w:jc w:val="center"/>
              <w:rPr>
                <w:color w:val="000000"/>
              </w:rPr>
            </w:pPr>
            <w:r>
              <w:rPr>
                <w:color w:val="000000"/>
              </w:rPr>
              <w:t>Северное</w:t>
            </w:r>
          </w:p>
          <w:p w:rsidR="00D66A0C" w:rsidRDefault="00D66A0C" w:rsidP="00FB4024">
            <w:pPr>
              <w:tabs>
                <w:tab w:val="left" w:pos="0"/>
              </w:tabs>
              <w:snapToGrid w:val="0"/>
              <w:jc w:val="center"/>
              <w:rPr>
                <w:color w:val="000000"/>
              </w:rPr>
            </w:pPr>
            <w:r>
              <w:rPr>
                <w:color w:val="000000"/>
              </w:rPr>
              <w:t>параходство</w:t>
            </w:r>
          </w:p>
        </w:tc>
        <w:tc>
          <w:tcPr>
            <w:tcW w:w="2099" w:type="dxa"/>
            <w:tcBorders>
              <w:left w:val="single" w:sz="4" w:space="0" w:color="000000"/>
              <w:bottom w:val="double" w:sz="1" w:space="0" w:color="000000"/>
              <w:right w:val="single" w:sz="4" w:space="0" w:color="000000"/>
            </w:tcBorders>
            <w:shd w:val="clear" w:color="auto" w:fill="auto"/>
            <w:vAlign w:val="center"/>
          </w:tcPr>
          <w:p w:rsidR="00D66A0C" w:rsidRDefault="00D66A0C" w:rsidP="00FB4024">
            <w:pPr>
              <w:tabs>
                <w:tab w:val="left" w:pos="-10368"/>
              </w:tabs>
              <w:jc w:val="center"/>
              <w:rPr>
                <w:color w:val="000000"/>
              </w:rPr>
            </w:pPr>
            <w:r>
              <w:rPr>
                <w:color w:val="000000"/>
              </w:rPr>
              <w:t>Череповец</w:t>
            </w:r>
          </w:p>
          <w:p w:rsidR="00D66A0C" w:rsidRDefault="00D66A0C" w:rsidP="00FB4024">
            <w:pPr>
              <w:tabs>
                <w:tab w:val="left" w:pos="-10368"/>
              </w:tabs>
              <w:jc w:val="center"/>
              <w:rPr>
                <w:color w:val="000000"/>
              </w:rPr>
            </w:pPr>
            <w:r>
              <w:rPr>
                <w:color w:val="000000"/>
              </w:rPr>
              <w:t>СЗП</w:t>
            </w:r>
          </w:p>
          <w:p w:rsidR="00D66A0C" w:rsidRDefault="00D66A0C" w:rsidP="00FB4024">
            <w:pPr>
              <w:tabs>
                <w:tab w:val="left" w:pos="-10368"/>
              </w:tabs>
              <w:jc w:val="center"/>
              <w:rPr>
                <w:color w:val="000000"/>
              </w:rPr>
            </w:pPr>
            <w:r>
              <w:rPr>
                <w:color w:val="000000"/>
              </w:rPr>
              <w:t>параходство</w:t>
            </w:r>
          </w:p>
        </w:tc>
      </w:tr>
      <w:tr w:rsidR="00D66A0C">
        <w:trPr>
          <w:gridAfter w:val="2"/>
          <w:wAfter w:w="4198" w:type="dxa"/>
          <w:cantSplit/>
          <w:trHeight w:hRule="exact" w:val="360"/>
        </w:trPr>
        <w:tc>
          <w:tcPr>
            <w:tcW w:w="1399" w:type="dxa"/>
            <w:vMerge w:val="restart"/>
            <w:tcBorders>
              <w:left w:val="single" w:sz="4" w:space="0" w:color="000000"/>
              <w:bottom w:val="double" w:sz="1" w:space="0" w:color="000000"/>
            </w:tcBorders>
            <w:shd w:val="clear" w:color="auto" w:fill="auto"/>
            <w:vAlign w:val="center"/>
          </w:tcPr>
          <w:p w:rsidR="00D66A0C" w:rsidRDefault="00D66A0C" w:rsidP="00FB4024">
            <w:pPr>
              <w:tabs>
                <w:tab w:val="left" w:pos="-1908"/>
              </w:tabs>
              <w:snapToGrid w:val="0"/>
              <w:jc w:val="center"/>
              <w:rPr>
                <w:color w:val="000000"/>
              </w:rPr>
            </w:pPr>
            <w:r>
              <w:rPr>
                <w:color w:val="000000"/>
              </w:rPr>
              <w:t>Тверь</w:t>
            </w:r>
          </w:p>
          <w:p w:rsidR="00D66A0C" w:rsidRDefault="00D66A0C" w:rsidP="00FB4024">
            <w:pPr>
              <w:tabs>
                <w:tab w:val="left" w:pos="-1908"/>
              </w:tabs>
              <w:snapToGrid w:val="0"/>
              <w:jc w:val="center"/>
              <w:rPr>
                <w:color w:val="000000"/>
              </w:rPr>
            </w:pPr>
            <w:r>
              <w:rPr>
                <w:color w:val="000000"/>
              </w:rPr>
              <w:t>Московское</w:t>
            </w:r>
          </w:p>
          <w:p w:rsidR="00D66A0C" w:rsidRDefault="00D66A0C" w:rsidP="00FB4024">
            <w:pPr>
              <w:tabs>
                <w:tab w:val="left" w:pos="-1908"/>
              </w:tabs>
              <w:snapToGrid w:val="0"/>
              <w:jc w:val="center"/>
              <w:rPr>
                <w:color w:val="000000"/>
              </w:rPr>
            </w:pPr>
            <w:r>
              <w:rPr>
                <w:color w:val="000000"/>
              </w:rPr>
              <w:t>Параходство</w:t>
            </w: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9614"/>
              </w:tabs>
              <w:snapToGrid w:val="0"/>
              <w:jc w:val="center"/>
              <w:rPr>
                <w:color w:val="000000"/>
                <w:sz w:val="28"/>
              </w:rPr>
            </w:pPr>
          </w:p>
        </w:tc>
      </w:tr>
      <w:tr w:rsidR="00D66A0C">
        <w:trPr>
          <w:gridAfter w:val="2"/>
          <w:wAfter w:w="4198" w:type="dxa"/>
          <w:cantSplit/>
          <w:trHeight w:hRule="exact" w:val="348"/>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1334</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1655</w:t>
            </w:r>
          </w:p>
        </w:tc>
        <w:tc>
          <w:tcPr>
            <w:tcW w:w="2099" w:type="dxa"/>
            <w:tcBorders>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9614"/>
              </w:tabs>
              <w:snapToGrid w:val="0"/>
              <w:jc w:val="center"/>
              <w:rPr>
                <w:color w:val="000000"/>
                <w:sz w:val="28"/>
              </w:rPr>
            </w:pPr>
            <w:r>
              <w:rPr>
                <w:color w:val="000000"/>
                <w:sz w:val="28"/>
              </w:rPr>
              <w:t>479</w:t>
            </w:r>
          </w:p>
        </w:tc>
      </w:tr>
      <w:tr w:rsidR="00D66A0C">
        <w:trPr>
          <w:cantSplit/>
          <w:trHeight w:hRule="exact" w:val="348"/>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ПЖД</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483</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1280</w:t>
            </w:r>
          </w:p>
        </w:tc>
        <w:tc>
          <w:tcPr>
            <w:tcW w:w="2099" w:type="dxa"/>
            <w:tcBorders>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722</w:t>
            </w:r>
          </w:p>
        </w:tc>
        <w:tc>
          <w:tcPr>
            <w:tcW w:w="2099" w:type="dxa"/>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vAlign w:val="center"/>
          </w:tcPr>
          <w:p w:rsidR="00D66A0C" w:rsidRDefault="00D66A0C" w:rsidP="00FB4024">
            <w:pPr>
              <w:tabs>
                <w:tab w:val="left" w:pos="-9614"/>
              </w:tabs>
              <w:snapToGrid w:val="0"/>
              <w:jc w:val="center"/>
              <w:rPr>
                <w:color w:val="000000"/>
                <w:sz w:val="28"/>
              </w:rPr>
            </w:pPr>
            <w:r>
              <w:rPr>
                <w:color w:val="000000"/>
                <w:sz w:val="28"/>
              </w:rPr>
              <w:t></w:t>
            </w:r>
          </w:p>
        </w:tc>
      </w:tr>
      <w:tr w:rsidR="00D66A0C">
        <w:trPr>
          <w:gridAfter w:val="2"/>
          <w:wAfter w:w="4198" w:type="dxa"/>
          <w:cantSplit/>
          <w:trHeight w:hRule="exact" w:val="686"/>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double" w:sz="1"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ПСЖДВС</w:t>
            </w:r>
          </w:p>
        </w:tc>
        <w:tc>
          <w:tcPr>
            <w:tcW w:w="2512" w:type="dxa"/>
            <w:tcBorders>
              <w:left w:val="single" w:sz="4" w:space="0" w:color="000000"/>
              <w:bottom w:val="double" w:sz="1" w:space="0" w:color="000000"/>
            </w:tcBorders>
            <w:shd w:val="clear" w:color="auto" w:fill="auto"/>
            <w:vAlign w:val="center"/>
          </w:tcPr>
          <w:p w:rsidR="00D66A0C" w:rsidRDefault="00632436" w:rsidP="00FB4024">
            <w:pPr>
              <w:tabs>
                <w:tab w:val="left" w:pos="-4896"/>
              </w:tabs>
              <w:snapToGrid w:val="0"/>
              <w:rPr>
                <w:color w:val="000000"/>
                <w:sz w:val="28"/>
              </w:rPr>
            </w:pPr>
            <w:r>
              <w:rPr>
                <w:noProof/>
                <w:color w:val="000000"/>
                <w:sz w:val="28"/>
                <w:lang w:eastAsia="ru-RU"/>
              </w:rPr>
              <w:pict>
                <v:polyline id="_x0000_s1196" style="position:absolute;z-index:251668992;mso-wrap-style:none;mso-position-horizontal:absolute;mso-position-horizontal-relative:text;mso-position-vertical:absolute;mso-position-vertical-relative:text;v-text-anchor:middle" points="4.7pt,31.95pt,111.4pt,2.35pt" coordsize="2134,592" filled="f" strokeweight=".26mm"/>
              </w:pict>
            </w:r>
            <w:r w:rsidR="00D66A0C">
              <w:rPr>
                <w:color w:val="000000"/>
                <w:sz w:val="28"/>
              </w:rPr>
              <w:t xml:space="preserve">  475         </w:t>
            </w:r>
          </w:p>
          <w:p w:rsidR="00D66A0C" w:rsidRDefault="00D66A0C" w:rsidP="00FB4024">
            <w:pPr>
              <w:tabs>
                <w:tab w:val="left" w:pos="-4896"/>
              </w:tabs>
              <w:snapToGrid w:val="0"/>
              <w:rPr>
                <w:color w:val="000000"/>
                <w:sz w:val="28"/>
              </w:rPr>
            </w:pPr>
            <w:r>
              <w:rPr>
                <w:color w:val="000000"/>
                <w:sz w:val="28"/>
              </w:rPr>
              <w:t xml:space="preserve">                     479                   </w:t>
            </w:r>
          </w:p>
        </w:tc>
        <w:tc>
          <w:tcPr>
            <w:tcW w:w="2305" w:type="dxa"/>
            <w:tcBorders>
              <w:left w:val="single" w:sz="4" w:space="0" w:color="000000"/>
              <w:bottom w:val="double" w:sz="1" w:space="0" w:color="000000"/>
            </w:tcBorders>
            <w:shd w:val="clear" w:color="auto" w:fill="auto"/>
            <w:vAlign w:val="center"/>
          </w:tcPr>
          <w:p w:rsidR="00D66A0C" w:rsidRDefault="00632436" w:rsidP="00FB4024">
            <w:pPr>
              <w:tabs>
                <w:tab w:val="left" w:pos="-7387"/>
              </w:tabs>
              <w:rPr>
                <w:color w:val="000000"/>
                <w:sz w:val="28"/>
              </w:rPr>
            </w:pPr>
            <w:r>
              <w:rPr>
                <w:noProof/>
                <w:color w:val="000000"/>
                <w:sz w:val="28"/>
                <w:lang w:eastAsia="ru-RU"/>
              </w:rPr>
              <w:pict>
                <v:polyline id="_x0000_s1197" style="position:absolute;z-index:251670016;mso-wrap-style:none;mso-position-horizontal:absolute;mso-position-horizontal-relative:text;mso-position-vertical:absolute;mso-position-vertical-relative:text;v-text-anchor:middle" points="3.1pt,32.3pt,109.8pt,2.7pt" coordsize="2134,592" filled="f" strokeweight=".26mm"/>
              </w:pict>
            </w:r>
            <w:r w:rsidR="00D66A0C">
              <w:rPr>
                <w:color w:val="000000"/>
                <w:sz w:val="28"/>
              </w:rPr>
              <w:t>722</w:t>
            </w:r>
          </w:p>
          <w:p w:rsidR="00D66A0C" w:rsidRDefault="00D66A0C" w:rsidP="00FB4024">
            <w:pPr>
              <w:tabs>
                <w:tab w:val="left" w:pos="-7387"/>
              </w:tabs>
              <w:rPr>
                <w:color w:val="000000"/>
                <w:sz w:val="28"/>
              </w:rPr>
            </w:pPr>
            <w:r>
              <w:rPr>
                <w:color w:val="000000"/>
                <w:sz w:val="28"/>
              </w:rPr>
              <w:t xml:space="preserve">                     1176</w:t>
            </w:r>
          </w:p>
        </w:tc>
        <w:tc>
          <w:tcPr>
            <w:tcW w:w="2099" w:type="dxa"/>
            <w:tcBorders>
              <w:left w:val="single" w:sz="4" w:space="0" w:color="000000"/>
              <w:bottom w:val="double" w:sz="1" w:space="0" w:color="000000"/>
              <w:right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w:t>
            </w:r>
          </w:p>
        </w:tc>
      </w:tr>
      <w:tr w:rsidR="00D66A0C">
        <w:trPr>
          <w:gridAfter w:val="2"/>
          <w:wAfter w:w="4198" w:type="dxa"/>
          <w:cantSplit/>
          <w:trHeight w:hRule="exact" w:val="360"/>
        </w:trPr>
        <w:tc>
          <w:tcPr>
            <w:tcW w:w="1399" w:type="dxa"/>
            <w:vMerge w:val="restart"/>
            <w:tcBorders>
              <w:left w:val="single" w:sz="4" w:space="0" w:color="000000"/>
              <w:bottom w:val="double" w:sz="1" w:space="0" w:color="000000"/>
            </w:tcBorders>
            <w:shd w:val="clear" w:color="auto" w:fill="auto"/>
            <w:vAlign w:val="center"/>
          </w:tcPr>
          <w:p w:rsidR="00D66A0C" w:rsidRDefault="00D66A0C" w:rsidP="00FB4024">
            <w:pPr>
              <w:tabs>
                <w:tab w:val="left" w:pos="-1908"/>
                <w:tab w:val="left" w:pos="-1728"/>
              </w:tabs>
              <w:snapToGrid w:val="0"/>
              <w:jc w:val="center"/>
              <w:rPr>
                <w:color w:val="000000"/>
              </w:rPr>
            </w:pPr>
            <w:r>
              <w:rPr>
                <w:color w:val="000000"/>
              </w:rPr>
              <w:t>Бологое</w:t>
            </w: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9614"/>
              </w:tabs>
              <w:snapToGrid w:val="0"/>
              <w:jc w:val="center"/>
              <w:rPr>
                <w:color w:val="000000"/>
                <w:sz w:val="28"/>
              </w:rPr>
            </w:pPr>
            <w:r>
              <w:rPr>
                <w:color w:val="000000"/>
                <w:sz w:val="28"/>
              </w:rPr>
              <w:t></w:t>
            </w:r>
          </w:p>
        </w:tc>
      </w:tr>
      <w:tr w:rsidR="00D66A0C">
        <w:trPr>
          <w:cantSplit/>
          <w:trHeight w:hRule="exact" w:val="348"/>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tcPr>
          <w:p w:rsidR="00D66A0C" w:rsidRDefault="00D66A0C" w:rsidP="00FB4024">
            <w:pPr>
              <w:jc w:val="center"/>
            </w:pPr>
            <w:r w:rsidRPr="004A55E3">
              <w:rPr>
                <w:color w:val="000000"/>
                <w:sz w:val="28"/>
              </w:rPr>
              <w:t>─</w:t>
            </w:r>
          </w:p>
        </w:tc>
        <w:tc>
          <w:tcPr>
            <w:tcW w:w="2099" w:type="dxa"/>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vAlign w:val="center"/>
          </w:tcPr>
          <w:p w:rsidR="00D66A0C" w:rsidRDefault="00D66A0C" w:rsidP="00FB4024">
            <w:pPr>
              <w:tabs>
                <w:tab w:val="left" w:pos="-9614"/>
              </w:tabs>
              <w:snapToGrid w:val="0"/>
              <w:jc w:val="center"/>
              <w:rPr>
                <w:color w:val="000000"/>
                <w:sz w:val="28"/>
              </w:rPr>
            </w:pPr>
            <w:r>
              <w:rPr>
                <w:color w:val="000000"/>
                <w:sz w:val="28"/>
              </w:rPr>
              <w:t></w:t>
            </w:r>
          </w:p>
        </w:tc>
      </w:tr>
      <w:tr w:rsidR="00D66A0C">
        <w:trPr>
          <w:gridAfter w:val="2"/>
          <w:wAfter w:w="4198" w:type="dxa"/>
          <w:cantSplit/>
          <w:trHeight w:hRule="exact" w:val="380"/>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double" w:sz="1"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ПЖД</w:t>
            </w:r>
          </w:p>
        </w:tc>
        <w:tc>
          <w:tcPr>
            <w:tcW w:w="2512" w:type="dxa"/>
            <w:tcBorders>
              <w:left w:val="single" w:sz="4" w:space="0" w:color="000000"/>
              <w:bottom w:val="double" w:sz="1"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319</w:t>
            </w:r>
          </w:p>
        </w:tc>
        <w:tc>
          <w:tcPr>
            <w:tcW w:w="2305" w:type="dxa"/>
            <w:tcBorders>
              <w:left w:val="single" w:sz="4" w:space="0" w:color="000000"/>
              <w:bottom w:val="double" w:sz="1"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1225</w:t>
            </w:r>
          </w:p>
        </w:tc>
        <w:tc>
          <w:tcPr>
            <w:tcW w:w="2099" w:type="dxa"/>
            <w:tcBorders>
              <w:left w:val="single" w:sz="4" w:space="0" w:color="000000"/>
              <w:bottom w:val="double" w:sz="1" w:space="0" w:color="000000"/>
              <w:right w:val="single" w:sz="4" w:space="0" w:color="000000"/>
            </w:tcBorders>
            <w:shd w:val="clear" w:color="auto" w:fill="auto"/>
          </w:tcPr>
          <w:p w:rsidR="00D66A0C" w:rsidRDefault="00D66A0C" w:rsidP="00FB4024">
            <w:pPr>
              <w:jc w:val="center"/>
            </w:pPr>
            <w:r>
              <w:rPr>
                <w:color w:val="000000"/>
                <w:sz w:val="28"/>
              </w:rPr>
              <w:t>558</w:t>
            </w:r>
          </w:p>
        </w:tc>
      </w:tr>
      <w:tr w:rsidR="00D66A0C">
        <w:trPr>
          <w:cantSplit/>
          <w:trHeight w:hRule="exact" w:val="698"/>
        </w:trPr>
        <w:tc>
          <w:tcPr>
            <w:tcW w:w="1399" w:type="dxa"/>
            <w:vMerge/>
            <w:tcBorders>
              <w:left w:val="single" w:sz="4" w:space="0" w:color="000000"/>
              <w:bottom w:val="double" w:sz="1"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double" w:sz="1"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ПСЖДВС</w:t>
            </w:r>
          </w:p>
        </w:tc>
        <w:tc>
          <w:tcPr>
            <w:tcW w:w="2512" w:type="dxa"/>
            <w:tcBorders>
              <w:left w:val="single" w:sz="4" w:space="0" w:color="000000"/>
              <w:bottom w:val="double" w:sz="1" w:space="0" w:color="000000"/>
            </w:tcBorders>
            <w:shd w:val="clear" w:color="auto" w:fill="auto"/>
            <w:vAlign w:val="center"/>
          </w:tcPr>
          <w:p w:rsidR="00D66A0C" w:rsidRDefault="00632436" w:rsidP="00FB4024">
            <w:pPr>
              <w:tabs>
                <w:tab w:val="left" w:pos="-4896"/>
              </w:tabs>
              <w:snapToGrid w:val="0"/>
              <w:rPr>
                <w:color w:val="000000"/>
                <w:sz w:val="28"/>
              </w:rPr>
            </w:pPr>
            <w:r>
              <w:rPr>
                <w:noProof/>
                <w:color w:val="000000"/>
                <w:sz w:val="28"/>
                <w:lang w:eastAsia="ru-RU"/>
              </w:rPr>
              <w:pict>
                <v:shape id="_x0000_s1199" style="position:absolute;margin-left:3.1pt;margin-top:7.2pt;width:110.45pt;height:24.35pt;z-index:251672064;mso-wrap-style:none;mso-position-horizontal:absolute;mso-position-horizontal-relative:text;mso-position-vertical:absolute;mso-position-vertical-relative:text;v-text-anchor:middle" coordsize="2134,592" path="m,592l2134,e" filled="f" strokeweight=".26mm"/>
              </w:pict>
            </w:r>
            <w:r w:rsidR="00D66A0C">
              <w:rPr>
                <w:color w:val="000000"/>
                <w:sz w:val="28"/>
              </w:rPr>
              <w:t>275</w:t>
            </w:r>
          </w:p>
          <w:p w:rsidR="00D66A0C" w:rsidRDefault="00D66A0C" w:rsidP="00FB4024">
            <w:pPr>
              <w:tabs>
                <w:tab w:val="left" w:pos="-4896"/>
              </w:tabs>
              <w:snapToGrid w:val="0"/>
              <w:rPr>
                <w:color w:val="000000"/>
                <w:sz w:val="28"/>
              </w:rPr>
            </w:pPr>
            <w:r>
              <w:rPr>
                <w:color w:val="000000"/>
                <w:sz w:val="28"/>
              </w:rPr>
              <w:t xml:space="preserve">                     404</w:t>
            </w:r>
          </w:p>
        </w:tc>
        <w:tc>
          <w:tcPr>
            <w:tcW w:w="2305" w:type="dxa"/>
            <w:tcBorders>
              <w:left w:val="single" w:sz="4" w:space="0" w:color="000000"/>
              <w:bottom w:val="double" w:sz="1" w:space="0" w:color="000000"/>
            </w:tcBorders>
            <w:shd w:val="clear" w:color="auto" w:fill="auto"/>
            <w:vAlign w:val="center"/>
          </w:tcPr>
          <w:p w:rsidR="00D66A0C" w:rsidRDefault="00632436" w:rsidP="00FB4024">
            <w:pPr>
              <w:tabs>
                <w:tab w:val="left" w:pos="-4896"/>
              </w:tabs>
              <w:snapToGrid w:val="0"/>
              <w:rPr>
                <w:color w:val="000000"/>
                <w:sz w:val="28"/>
              </w:rPr>
            </w:pPr>
            <w:r>
              <w:pict>
                <v:shape id="_x0000_s1198" style="position:absolute;margin-left:-4.75pt;margin-top:.15pt;width:117.55pt;height:32pt;z-index:251671040;mso-wrap-style:none;mso-position-horizontal:absolute;mso-position-horizontal-relative:text;mso-position-vertical:absolute;mso-position-vertical-relative:text;v-text-anchor:middle" coordsize="2461,602" path="m,602l2461,e" filled="f" strokeweight=".26mm"/>
              </w:pict>
            </w:r>
            <w:r w:rsidR="00D66A0C">
              <w:rPr>
                <w:color w:val="000000"/>
                <w:sz w:val="28"/>
              </w:rPr>
              <w:t xml:space="preserve">558      </w:t>
            </w:r>
          </w:p>
          <w:p w:rsidR="00D66A0C" w:rsidRDefault="00D66A0C" w:rsidP="00FB4024">
            <w:pPr>
              <w:tabs>
                <w:tab w:val="left" w:pos="-4896"/>
              </w:tabs>
              <w:snapToGrid w:val="0"/>
              <w:jc w:val="center"/>
              <w:rPr>
                <w:color w:val="000000"/>
                <w:sz w:val="28"/>
              </w:rPr>
            </w:pPr>
            <w:r>
              <w:rPr>
                <w:color w:val="000000"/>
                <w:sz w:val="28"/>
              </w:rPr>
              <w:t xml:space="preserve">                 1176</w:t>
            </w:r>
          </w:p>
        </w:tc>
        <w:tc>
          <w:tcPr>
            <w:tcW w:w="2099" w:type="dxa"/>
            <w:tcBorders>
              <w:left w:val="single" w:sz="4" w:space="0" w:color="000000"/>
              <w:bottom w:val="double" w:sz="1" w:space="0" w:color="000000"/>
              <w:right w:val="single" w:sz="4" w:space="0" w:color="000000"/>
            </w:tcBorders>
            <w:shd w:val="clear" w:color="auto" w:fill="auto"/>
            <w:vAlign w:val="center"/>
          </w:tcPr>
          <w:p w:rsidR="00D66A0C" w:rsidRDefault="00632436" w:rsidP="00FB4024">
            <w:pPr>
              <w:tabs>
                <w:tab w:val="left" w:pos="-4896"/>
              </w:tabs>
              <w:snapToGrid w:val="0"/>
              <w:rPr>
                <w:color w:val="000000"/>
                <w:sz w:val="28"/>
              </w:rPr>
            </w:pPr>
            <w:r>
              <w:rPr>
                <w:noProof/>
                <w:color w:val="000000"/>
                <w:sz w:val="28"/>
                <w:lang w:eastAsia="ru-RU"/>
              </w:rPr>
              <w:pict>
                <v:shape id="_x0000_s1202" style="position:absolute;margin-left:-1.9pt;margin-top:6.5pt;width:97.3pt;height:27.5pt;z-index:251675136;mso-wrap-style:none;mso-position-horizontal:absolute;mso-position-horizontal-relative:text;mso-position-vertical:absolute;mso-position-vertical-relative:text;v-text-anchor:middle" coordsize="2461,602" path="m,602l2461,e" filled="f" strokeweight=".26mm"/>
              </w:pict>
            </w:r>
            <w:r w:rsidR="00D66A0C">
              <w:rPr>
                <w:color w:val="000000"/>
                <w:sz w:val="28"/>
              </w:rPr>
              <w:t>164</w:t>
            </w:r>
          </w:p>
          <w:p w:rsidR="00D66A0C" w:rsidRDefault="00D66A0C" w:rsidP="00FB4024">
            <w:pPr>
              <w:tabs>
                <w:tab w:val="left" w:pos="-4896"/>
              </w:tabs>
              <w:snapToGrid w:val="0"/>
              <w:rPr>
                <w:color w:val="000000"/>
                <w:sz w:val="28"/>
              </w:rPr>
            </w:pPr>
            <w:r>
              <w:rPr>
                <w:color w:val="000000"/>
                <w:sz w:val="28"/>
              </w:rPr>
              <w:t xml:space="preserve">                  479</w:t>
            </w:r>
          </w:p>
        </w:tc>
        <w:tc>
          <w:tcPr>
            <w:tcW w:w="2099" w:type="dxa"/>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vAlign w:val="center"/>
          </w:tcPr>
          <w:p w:rsidR="00D66A0C" w:rsidRDefault="00D66A0C" w:rsidP="00FB4024">
            <w:pPr>
              <w:tabs>
                <w:tab w:val="left" w:pos="-9614"/>
              </w:tabs>
              <w:snapToGrid w:val="0"/>
              <w:jc w:val="center"/>
              <w:rPr>
                <w:color w:val="000000"/>
                <w:sz w:val="28"/>
              </w:rPr>
            </w:pPr>
            <w:r>
              <w:rPr>
                <w:color w:val="000000"/>
                <w:sz w:val="28"/>
              </w:rPr>
              <w:t></w:t>
            </w:r>
          </w:p>
        </w:tc>
      </w:tr>
      <w:tr w:rsidR="00D66A0C">
        <w:trPr>
          <w:gridAfter w:val="2"/>
          <w:wAfter w:w="4198" w:type="dxa"/>
          <w:cantSplit/>
          <w:trHeight w:hRule="exact" w:val="360"/>
        </w:trPr>
        <w:tc>
          <w:tcPr>
            <w:tcW w:w="1399" w:type="dxa"/>
            <w:vMerge w:val="restart"/>
            <w:tcBorders>
              <w:left w:val="single" w:sz="4" w:space="0" w:color="000000"/>
              <w:bottom w:val="single" w:sz="4" w:space="0" w:color="000000"/>
            </w:tcBorders>
            <w:shd w:val="clear" w:color="auto" w:fill="auto"/>
            <w:vAlign w:val="center"/>
          </w:tcPr>
          <w:p w:rsidR="00D66A0C" w:rsidRDefault="00D66A0C" w:rsidP="00FB4024">
            <w:pPr>
              <w:tabs>
                <w:tab w:val="left" w:pos="-1728"/>
                <w:tab w:val="left" w:pos="-1548"/>
              </w:tabs>
              <w:snapToGrid w:val="0"/>
              <w:jc w:val="center"/>
              <w:rPr>
                <w:color w:val="000000"/>
              </w:rPr>
            </w:pPr>
            <w:r>
              <w:rPr>
                <w:color w:val="000000"/>
              </w:rPr>
              <w:t>Новгород</w:t>
            </w:r>
          </w:p>
          <w:p w:rsidR="00D66A0C" w:rsidRDefault="00D66A0C" w:rsidP="00FB4024">
            <w:pPr>
              <w:tabs>
                <w:tab w:val="left" w:pos="-1728"/>
                <w:tab w:val="left" w:pos="-1548"/>
              </w:tabs>
              <w:snapToGrid w:val="0"/>
              <w:jc w:val="center"/>
              <w:rPr>
                <w:color w:val="000000"/>
              </w:rPr>
            </w:pPr>
            <w:r>
              <w:rPr>
                <w:color w:val="000000"/>
              </w:rPr>
              <w:t>СЗП</w:t>
            </w:r>
          </w:p>
          <w:p w:rsidR="00D66A0C" w:rsidRDefault="00D66A0C" w:rsidP="00FB4024">
            <w:pPr>
              <w:tabs>
                <w:tab w:val="left" w:pos="-1728"/>
                <w:tab w:val="left" w:pos="-1548"/>
              </w:tabs>
              <w:snapToGrid w:val="0"/>
              <w:jc w:val="center"/>
              <w:rPr>
                <w:color w:val="000000"/>
              </w:rPr>
            </w:pPr>
            <w:r>
              <w:rPr>
                <w:color w:val="000000"/>
              </w:rPr>
              <w:t>параходство</w:t>
            </w: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w:t>
            </w:r>
          </w:p>
        </w:tc>
        <w:tc>
          <w:tcPr>
            <w:tcW w:w="2099" w:type="dxa"/>
            <w:tcBorders>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9614"/>
              </w:tabs>
              <w:snapToGrid w:val="0"/>
              <w:jc w:val="center"/>
              <w:rPr>
                <w:color w:val="000000"/>
                <w:sz w:val="28"/>
              </w:rPr>
            </w:pPr>
            <w:r>
              <w:rPr>
                <w:color w:val="000000"/>
                <w:sz w:val="28"/>
              </w:rPr>
              <w:t></w:t>
            </w:r>
          </w:p>
        </w:tc>
      </w:tr>
      <w:tr w:rsidR="00D66A0C">
        <w:trPr>
          <w:gridAfter w:val="2"/>
          <w:wAfter w:w="4198" w:type="dxa"/>
          <w:cantSplit/>
          <w:trHeight w:hRule="exact" w:val="348"/>
        </w:trPr>
        <w:tc>
          <w:tcPr>
            <w:tcW w:w="1399" w:type="dxa"/>
            <w:vMerge/>
            <w:tcBorders>
              <w:left w:val="single" w:sz="4" w:space="0" w:color="000000"/>
              <w:bottom w:val="single" w:sz="4"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ПВВ</w:t>
            </w:r>
          </w:p>
        </w:tc>
        <w:tc>
          <w:tcPr>
            <w:tcW w:w="2512" w:type="dxa"/>
            <w:tcBorders>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404</w:t>
            </w:r>
          </w:p>
        </w:tc>
        <w:tc>
          <w:tcPr>
            <w:tcW w:w="2305" w:type="dxa"/>
            <w:tcBorders>
              <w:left w:val="single" w:sz="4" w:space="0" w:color="000000"/>
              <w:bottom w:val="single" w:sz="4" w:space="0" w:color="000000"/>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2131</w:t>
            </w:r>
          </w:p>
        </w:tc>
        <w:tc>
          <w:tcPr>
            <w:tcW w:w="2099" w:type="dxa"/>
            <w:tcBorders>
              <w:left w:val="single" w:sz="4" w:space="0" w:color="000000"/>
              <w:bottom w:val="single" w:sz="4" w:space="0" w:color="000000"/>
              <w:right w:val="single" w:sz="4" w:space="0" w:color="000000"/>
            </w:tcBorders>
            <w:shd w:val="clear" w:color="auto" w:fill="auto"/>
          </w:tcPr>
          <w:p w:rsidR="00D66A0C" w:rsidRDefault="00D66A0C" w:rsidP="00FB4024">
            <w:pPr>
              <w:jc w:val="center"/>
            </w:pPr>
            <w:r>
              <w:rPr>
                <w:color w:val="000000"/>
                <w:sz w:val="28"/>
              </w:rPr>
              <w:t>894</w:t>
            </w:r>
          </w:p>
        </w:tc>
      </w:tr>
      <w:tr w:rsidR="00D66A0C">
        <w:trPr>
          <w:gridAfter w:val="2"/>
          <w:wAfter w:w="4198" w:type="dxa"/>
          <w:cantSplit/>
          <w:trHeight w:val="647"/>
        </w:trPr>
        <w:tc>
          <w:tcPr>
            <w:tcW w:w="1399" w:type="dxa"/>
            <w:vMerge/>
            <w:tcBorders>
              <w:left w:val="single" w:sz="4" w:space="0" w:color="000000"/>
            </w:tcBorders>
            <w:shd w:val="clear" w:color="auto" w:fill="auto"/>
            <w:vAlign w:val="center"/>
          </w:tcPr>
          <w:p w:rsidR="00D66A0C" w:rsidRDefault="00D66A0C" w:rsidP="00FB4024">
            <w:pPr>
              <w:snapToGrid w:val="0"/>
            </w:pPr>
          </w:p>
        </w:tc>
        <w:tc>
          <w:tcPr>
            <w:tcW w:w="1576" w:type="dxa"/>
            <w:tcBorders>
              <w:left w:val="single" w:sz="4" w:space="0" w:color="000000"/>
              <w:bottom w:val="single" w:sz="4" w:space="0" w:color="auto"/>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ПЖД</w:t>
            </w:r>
          </w:p>
        </w:tc>
        <w:tc>
          <w:tcPr>
            <w:tcW w:w="2512" w:type="dxa"/>
            <w:tcBorders>
              <w:left w:val="single" w:sz="4" w:space="0" w:color="000000"/>
              <w:bottom w:val="single" w:sz="4" w:space="0" w:color="auto"/>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181</w:t>
            </w:r>
          </w:p>
        </w:tc>
        <w:tc>
          <w:tcPr>
            <w:tcW w:w="2305" w:type="dxa"/>
            <w:tcBorders>
              <w:left w:val="single" w:sz="4" w:space="0" w:color="000000"/>
              <w:bottom w:val="single" w:sz="4" w:space="0" w:color="auto"/>
            </w:tcBorders>
            <w:shd w:val="clear" w:color="auto" w:fill="auto"/>
            <w:vAlign w:val="center"/>
          </w:tcPr>
          <w:p w:rsidR="00D66A0C" w:rsidRDefault="00D66A0C" w:rsidP="00FB4024">
            <w:pPr>
              <w:tabs>
                <w:tab w:val="left" w:pos="-7387"/>
              </w:tabs>
              <w:snapToGrid w:val="0"/>
              <w:jc w:val="center"/>
              <w:rPr>
                <w:color w:val="000000"/>
                <w:sz w:val="28"/>
              </w:rPr>
            </w:pPr>
            <w:r>
              <w:rPr>
                <w:color w:val="000000"/>
                <w:sz w:val="28"/>
              </w:rPr>
              <w:t>1295</w:t>
            </w:r>
          </w:p>
        </w:tc>
        <w:tc>
          <w:tcPr>
            <w:tcW w:w="2099" w:type="dxa"/>
            <w:tcBorders>
              <w:left w:val="single" w:sz="4" w:space="0" w:color="000000"/>
              <w:bottom w:val="single" w:sz="4" w:space="0" w:color="auto"/>
              <w:right w:val="single" w:sz="4" w:space="0" w:color="000000"/>
            </w:tcBorders>
            <w:shd w:val="clear" w:color="auto" w:fill="auto"/>
          </w:tcPr>
          <w:p w:rsidR="00D66A0C" w:rsidRDefault="00D66A0C" w:rsidP="00FB4024">
            <w:pPr>
              <w:jc w:val="center"/>
              <w:rPr>
                <w:color w:val="000000"/>
                <w:sz w:val="28"/>
              </w:rPr>
            </w:pPr>
          </w:p>
          <w:p w:rsidR="00D66A0C" w:rsidRDefault="00D66A0C" w:rsidP="00FB4024">
            <w:pPr>
              <w:jc w:val="center"/>
            </w:pPr>
            <w:r>
              <w:rPr>
                <w:color w:val="000000"/>
                <w:sz w:val="28"/>
              </w:rPr>
              <w:t>537</w:t>
            </w:r>
          </w:p>
        </w:tc>
      </w:tr>
      <w:tr w:rsidR="00D66A0C">
        <w:trPr>
          <w:gridAfter w:val="2"/>
          <w:wAfter w:w="4198" w:type="dxa"/>
          <w:cantSplit/>
          <w:trHeight w:val="647"/>
        </w:trPr>
        <w:tc>
          <w:tcPr>
            <w:tcW w:w="1399" w:type="dxa"/>
            <w:tcBorders>
              <w:left w:val="single" w:sz="4" w:space="0" w:color="000000"/>
              <w:bottom w:val="single" w:sz="4" w:space="0" w:color="000000"/>
            </w:tcBorders>
            <w:shd w:val="clear" w:color="auto" w:fill="auto"/>
            <w:vAlign w:val="center"/>
          </w:tcPr>
          <w:p w:rsidR="00D66A0C" w:rsidRDefault="00D66A0C" w:rsidP="00FB4024">
            <w:pPr>
              <w:snapToGrid w:val="0"/>
            </w:pPr>
          </w:p>
        </w:tc>
        <w:tc>
          <w:tcPr>
            <w:tcW w:w="1576" w:type="dxa"/>
            <w:tcBorders>
              <w:top w:val="single" w:sz="4" w:space="0" w:color="auto"/>
              <w:left w:val="single" w:sz="4" w:space="0" w:color="000000"/>
              <w:bottom w:val="single" w:sz="4" w:space="0" w:color="000000"/>
            </w:tcBorders>
            <w:shd w:val="clear" w:color="auto" w:fill="auto"/>
            <w:vAlign w:val="center"/>
          </w:tcPr>
          <w:p w:rsidR="00D66A0C" w:rsidRDefault="00D66A0C" w:rsidP="00FB4024">
            <w:pPr>
              <w:tabs>
                <w:tab w:val="left" w:pos="-2916"/>
              </w:tabs>
              <w:snapToGrid w:val="0"/>
              <w:jc w:val="center"/>
              <w:rPr>
                <w:color w:val="000000"/>
                <w:sz w:val="28"/>
              </w:rPr>
            </w:pPr>
            <w:r>
              <w:rPr>
                <w:color w:val="000000"/>
                <w:sz w:val="28"/>
              </w:rPr>
              <w:t>ПСЖДВС</w:t>
            </w:r>
          </w:p>
        </w:tc>
        <w:tc>
          <w:tcPr>
            <w:tcW w:w="2512" w:type="dxa"/>
            <w:tcBorders>
              <w:top w:val="single" w:sz="4" w:space="0" w:color="auto"/>
              <w:left w:val="single" w:sz="4" w:space="0" w:color="000000"/>
              <w:bottom w:val="single" w:sz="4" w:space="0" w:color="000000"/>
            </w:tcBorders>
            <w:shd w:val="clear" w:color="auto" w:fill="auto"/>
            <w:vAlign w:val="center"/>
          </w:tcPr>
          <w:p w:rsidR="00D66A0C" w:rsidRDefault="00D66A0C" w:rsidP="00FB4024">
            <w:pPr>
              <w:tabs>
                <w:tab w:val="left" w:pos="-4896"/>
              </w:tabs>
              <w:snapToGrid w:val="0"/>
              <w:jc w:val="center"/>
              <w:rPr>
                <w:color w:val="000000"/>
                <w:sz w:val="28"/>
              </w:rPr>
            </w:pPr>
            <w:r>
              <w:rPr>
                <w:color w:val="000000"/>
                <w:sz w:val="28"/>
              </w:rPr>
              <w:t></w:t>
            </w:r>
          </w:p>
        </w:tc>
        <w:tc>
          <w:tcPr>
            <w:tcW w:w="2305" w:type="dxa"/>
            <w:tcBorders>
              <w:top w:val="single" w:sz="4" w:space="0" w:color="auto"/>
              <w:left w:val="single" w:sz="4" w:space="0" w:color="000000"/>
              <w:bottom w:val="single" w:sz="4" w:space="0" w:color="000000"/>
            </w:tcBorders>
            <w:shd w:val="clear" w:color="auto" w:fill="auto"/>
            <w:vAlign w:val="center"/>
          </w:tcPr>
          <w:p w:rsidR="00D66A0C" w:rsidRDefault="00632436" w:rsidP="00FB4024">
            <w:pPr>
              <w:tabs>
                <w:tab w:val="left" w:pos="-7387"/>
              </w:tabs>
              <w:snapToGrid w:val="0"/>
              <w:rPr>
                <w:color w:val="000000"/>
                <w:sz w:val="28"/>
              </w:rPr>
            </w:pPr>
            <w:r>
              <w:rPr>
                <w:noProof/>
                <w:color w:val="000000"/>
                <w:sz w:val="28"/>
                <w:lang w:eastAsia="ru-RU"/>
              </w:rPr>
              <w:pict>
                <v:shape id="_x0000_s1201" style="position:absolute;margin-left:-.05pt;margin-top:4.95pt;width:110.45pt;height:24.35pt;z-index:251674112;mso-wrap-style:none;mso-position-horizontal:absolute;mso-position-horizontal-relative:text;mso-position-vertical:absolute;mso-position-vertical-relative:text;v-text-anchor:middle" coordsize="2134,592" path="m,592l2134,e" filled="f" strokeweight=".26mm"/>
              </w:pict>
            </w:r>
            <w:r w:rsidR="00D66A0C">
              <w:rPr>
                <w:color w:val="000000"/>
                <w:sz w:val="28"/>
              </w:rPr>
              <w:t>537</w:t>
            </w:r>
          </w:p>
          <w:p w:rsidR="00D66A0C" w:rsidRDefault="00632436" w:rsidP="00FB4024">
            <w:pPr>
              <w:tabs>
                <w:tab w:val="left" w:pos="-7387"/>
              </w:tabs>
              <w:snapToGrid w:val="0"/>
              <w:rPr>
                <w:color w:val="000000"/>
                <w:sz w:val="28"/>
              </w:rPr>
            </w:pPr>
            <w:r>
              <w:rPr>
                <w:noProof/>
                <w:color w:val="000000"/>
                <w:sz w:val="28"/>
                <w:lang w:eastAsia="ru-RU"/>
              </w:rPr>
              <w:pict>
                <v:polyline id="_x0000_s1200" style="position:absolute;z-index:251673088;mso-wrap-style:none;mso-position-horizontal:absolute;mso-position-horizontal-relative:text;mso-position-vertical:absolute;mso-position-vertical-relative:text;v-text-anchor:middle" points="108.7pt,14.8pt,215.4pt,-14.8pt" coordsize="2134,592" filled="f" strokeweight=".26mm"/>
              </w:pict>
            </w:r>
            <w:r w:rsidR="00D66A0C">
              <w:rPr>
                <w:color w:val="000000"/>
                <w:sz w:val="28"/>
              </w:rPr>
              <w:t xml:space="preserve">                 1176             </w:t>
            </w:r>
          </w:p>
        </w:tc>
        <w:tc>
          <w:tcPr>
            <w:tcW w:w="2099" w:type="dxa"/>
            <w:tcBorders>
              <w:top w:val="single" w:sz="4" w:space="0" w:color="auto"/>
              <w:left w:val="single" w:sz="4" w:space="0" w:color="000000"/>
              <w:bottom w:val="single" w:sz="4" w:space="0" w:color="000000"/>
              <w:right w:val="single" w:sz="4" w:space="0" w:color="000000"/>
            </w:tcBorders>
            <w:shd w:val="clear" w:color="auto" w:fill="auto"/>
            <w:vAlign w:val="center"/>
          </w:tcPr>
          <w:p w:rsidR="00D66A0C" w:rsidRDefault="00D66A0C" w:rsidP="00FB4024">
            <w:pPr>
              <w:tabs>
                <w:tab w:val="left" w:pos="-9614"/>
              </w:tabs>
              <w:snapToGrid w:val="0"/>
              <w:rPr>
                <w:color w:val="000000"/>
                <w:sz w:val="28"/>
              </w:rPr>
            </w:pPr>
            <w:r>
              <w:rPr>
                <w:color w:val="000000"/>
                <w:sz w:val="28"/>
              </w:rPr>
              <w:t>439</w:t>
            </w:r>
          </w:p>
          <w:p w:rsidR="00D66A0C" w:rsidRDefault="00D66A0C" w:rsidP="00FB4024">
            <w:pPr>
              <w:tabs>
                <w:tab w:val="left" w:pos="-9614"/>
              </w:tabs>
              <w:snapToGrid w:val="0"/>
              <w:rPr>
                <w:color w:val="000000"/>
                <w:sz w:val="28"/>
              </w:rPr>
            </w:pPr>
            <w:r>
              <w:rPr>
                <w:color w:val="000000"/>
                <w:sz w:val="28"/>
              </w:rPr>
              <w:t xml:space="preserve">                479</w:t>
            </w:r>
          </w:p>
        </w:tc>
      </w:tr>
    </w:tbl>
    <w:p w:rsidR="00AB3848" w:rsidRPr="00AB3848" w:rsidRDefault="00AB3848" w:rsidP="00AB3848"/>
    <w:p w:rsidR="00467063" w:rsidRDefault="00467063" w:rsidP="00467063">
      <w:pPr>
        <w:tabs>
          <w:tab w:val="left" w:pos="-1980"/>
        </w:tabs>
        <w:spacing w:line="360" w:lineRule="auto"/>
        <w:ind w:firstLine="720"/>
        <w:jc w:val="both"/>
        <w:rPr>
          <w:color w:val="000000"/>
          <w:sz w:val="28"/>
        </w:rPr>
      </w:pPr>
    </w:p>
    <w:p w:rsidR="00467063" w:rsidRDefault="00467063" w:rsidP="00467063">
      <w:pPr>
        <w:tabs>
          <w:tab w:val="left" w:pos="-1980"/>
        </w:tabs>
        <w:spacing w:line="360" w:lineRule="auto"/>
        <w:ind w:firstLine="720"/>
        <w:jc w:val="both"/>
        <w:rPr>
          <w:color w:val="000000"/>
          <w:sz w:val="28"/>
        </w:rPr>
      </w:pPr>
    </w:p>
    <w:p w:rsidR="00467063" w:rsidRDefault="00467063" w:rsidP="00467063">
      <w:pPr>
        <w:tabs>
          <w:tab w:val="left" w:pos="-1980"/>
        </w:tabs>
        <w:spacing w:line="360" w:lineRule="auto"/>
        <w:ind w:firstLine="720"/>
        <w:jc w:val="both"/>
        <w:rPr>
          <w:color w:val="000000"/>
          <w:sz w:val="28"/>
        </w:rPr>
      </w:pPr>
    </w:p>
    <w:p w:rsidR="005974C8" w:rsidRDefault="005974C8" w:rsidP="00467063">
      <w:pPr>
        <w:tabs>
          <w:tab w:val="left" w:pos="-1980"/>
        </w:tabs>
        <w:spacing w:line="360" w:lineRule="auto"/>
        <w:ind w:firstLine="720"/>
        <w:jc w:val="both"/>
        <w:rPr>
          <w:color w:val="000000"/>
          <w:sz w:val="28"/>
        </w:rPr>
      </w:pPr>
      <w:r>
        <w:rPr>
          <w:color w:val="000000"/>
          <w:sz w:val="28"/>
        </w:rPr>
        <w:t>Далее устанавливается плата за доставку груза по всем принятым вариантам (маршрутам). Результаты сводятся в таблицу 6 «Плата за доставку 1 т груза по маршрутам».</w:t>
      </w:r>
    </w:p>
    <w:p w:rsidR="005974C8" w:rsidRDefault="005974C8" w:rsidP="00467063">
      <w:pPr>
        <w:tabs>
          <w:tab w:val="left" w:pos="-1980"/>
        </w:tabs>
        <w:spacing w:line="360" w:lineRule="auto"/>
        <w:ind w:firstLine="720"/>
        <w:jc w:val="both"/>
        <w:rPr>
          <w:color w:val="000000"/>
          <w:sz w:val="28"/>
        </w:rPr>
      </w:pPr>
      <w:r>
        <w:rPr>
          <w:color w:val="000000"/>
          <w:sz w:val="28"/>
        </w:rPr>
        <w:t>В столбец «Тариф» (Т) вносится тариф за перевозку 1 т груза в соответствующем виде сообщения. При перевозке груза ПСЖДВС в числители приводится тариф за перевозку по речному транспорту (Т'), а в знаменателе – по железнодорожному участку (Т"). Условиями задания предусмотрено, что перевозки грузов осуществляются судовыми и повагонными партиями.</w:t>
      </w:r>
    </w:p>
    <w:p w:rsidR="005974C8" w:rsidRDefault="005974C8" w:rsidP="00467063">
      <w:pPr>
        <w:spacing w:line="360" w:lineRule="auto"/>
        <w:jc w:val="both"/>
        <w:rPr>
          <w:sz w:val="28"/>
          <w:szCs w:val="28"/>
        </w:rPr>
      </w:pPr>
    </w:p>
    <w:p w:rsidR="005974C8" w:rsidRDefault="005974C8" w:rsidP="00467063">
      <w:pPr>
        <w:spacing w:line="360" w:lineRule="auto"/>
        <w:jc w:val="both"/>
        <w:rPr>
          <w:sz w:val="28"/>
          <w:szCs w:val="28"/>
        </w:rPr>
      </w:pPr>
    </w:p>
    <w:p w:rsidR="004217B6" w:rsidRDefault="004217B6" w:rsidP="00467063">
      <w:pPr>
        <w:spacing w:line="360" w:lineRule="auto"/>
        <w:jc w:val="both"/>
        <w:rPr>
          <w:sz w:val="28"/>
          <w:szCs w:val="28"/>
        </w:rPr>
      </w:pPr>
    </w:p>
    <w:p w:rsidR="004217B6" w:rsidRDefault="004217B6">
      <w:pPr>
        <w:jc w:val="both"/>
        <w:rPr>
          <w:sz w:val="28"/>
          <w:szCs w:val="28"/>
        </w:rPr>
      </w:pPr>
    </w:p>
    <w:p w:rsidR="004217B6" w:rsidRDefault="004217B6">
      <w:pPr>
        <w:jc w:val="both"/>
        <w:rPr>
          <w:sz w:val="28"/>
          <w:szCs w:val="28"/>
        </w:rPr>
      </w:pPr>
    </w:p>
    <w:p w:rsidR="004217B6" w:rsidRDefault="004217B6">
      <w:pPr>
        <w:jc w:val="both"/>
        <w:rPr>
          <w:sz w:val="28"/>
          <w:szCs w:val="28"/>
        </w:rPr>
      </w:pPr>
    </w:p>
    <w:p w:rsidR="004217B6" w:rsidRDefault="004217B6">
      <w:pPr>
        <w:jc w:val="both"/>
        <w:rPr>
          <w:sz w:val="28"/>
          <w:szCs w:val="28"/>
        </w:rPr>
      </w:pPr>
    </w:p>
    <w:p w:rsidR="005974C8" w:rsidRDefault="005974C8" w:rsidP="00467063">
      <w:pPr>
        <w:tabs>
          <w:tab w:val="left" w:pos="-1800"/>
        </w:tabs>
        <w:spacing w:line="360" w:lineRule="auto"/>
        <w:ind w:left="540"/>
        <w:jc w:val="both"/>
        <w:rPr>
          <w:color w:val="000000"/>
          <w:sz w:val="28"/>
        </w:rPr>
      </w:pPr>
      <w:r>
        <w:rPr>
          <w:color w:val="000000"/>
          <w:sz w:val="28"/>
        </w:rPr>
        <w:t xml:space="preserve">I. Определение тарифа за перевозку 1 т груза и сборов за погрузо-разгрузочные работы (за 1 т груза) для  </w:t>
      </w:r>
      <w:r>
        <w:rPr>
          <w:i/>
          <w:color w:val="000000"/>
          <w:sz w:val="28"/>
          <w:u w:val="single"/>
        </w:rPr>
        <w:t>прямого внутреннего водного</w:t>
      </w:r>
      <w:r>
        <w:rPr>
          <w:color w:val="000000"/>
          <w:sz w:val="28"/>
        </w:rPr>
        <w:t xml:space="preserve"> сообщения:</w:t>
      </w:r>
    </w:p>
    <w:p w:rsidR="005974C8" w:rsidRDefault="005974C8" w:rsidP="00467063">
      <w:pPr>
        <w:spacing w:line="360" w:lineRule="auto"/>
        <w:jc w:val="both"/>
        <w:rPr>
          <w:sz w:val="28"/>
          <w:szCs w:val="28"/>
        </w:rPr>
      </w:pPr>
    </w:p>
    <w:p w:rsidR="005974C8" w:rsidRDefault="005974C8" w:rsidP="00467063">
      <w:pPr>
        <w:pStyle w:val="af"/>
        <w:numPr>
          <w:ilvl w:val="0"/>
          <w:numId w:val="23"/>
        </w:numPr>
        <w:spacing w:line="360" w:lineRule="auto"/>
        <w:jc w:val="both"/>
        <w:rPr>
          <w:sz w:val="28"/>
          <w:szCs w:val="28"/>
        </w:rPr>
      </w:pPr>
      <w:r>
        <w:rPr>
          <w:sz w:val="28"/>
          <w:szCs w:val="28"/>
        </w:rPr>
        <w:t xml:space="preserve"> </w:t>
      </w:r>
      <w:r w:rsidR="0055673C">
        <w:rPr>
          <w:sz w:val="28"/>
          <w:szCs w:val="28"/>
        </w:rPr>
        <w:t>Тверь-Санкт-Петербург Московское-</w:t>
      </w:r>
      <w:r w:rsidR="00D40890">
        <w:rPr>
          <w:sz w:val="28"/>
          <w:szCs w:val="28"/>
        </w:rPr>
        <w:t>СЗП</w:t>
      </w:r>
      <w:r>
        <w:rPr>
          <w:sz w:val="28"/>
          <w:szCs w:val="28"/>
        </w:rPr>
        <w:t xml:space="preserve">  (</w:t>
      </w:r>
      <w:r w:rsidR="0055673C">
        <w:rPr>
          <w:sz w:val="28"/>
          <w:szCs w:val="28"/>
        </w:rPr>
        <w:t>1334</w:t>
      </w:r>
      <w:r w:rsidR="00CE6763">
        <w:rPr>
          <w:sz w:val="28"/>
          <w:szCs w:val="28"/>
        </w:rPr>
        <w:t xml:space="preserve"> </w:t>
      </w:r>
      <w:r>
        <w:rPr>
          <w:sz w:val="28"/>
          <w:szCs w:val="28"/>
        </w:rPr>
        <w:t>км)</w:t>
      </w:r>
    </w:p>
    <w:p w:rsidR="005974C8" w:rsidRDefault="005974C8" w:rsidP="00467063">
      <w:pPr>
        <w:pStyle w:val="af"/>
        <w:spacing w:line="360" w:lineRule="auto"/>
        <w:jc w:val="both"/>
        <w:rPr>
          <w:sz w:val="28"/>
          <w:szCs w:val="28"/>
        </w:rPr>
      </w:pPr>
      <w:r>
        <w:rPr>
          <w:sz w:val="28"/>
          <w:szCs w:val="28"/>
        </w:rPr>
        <w:t xml:space="preserve">НКО </w:t>
      </w:r>
      <w:r w:rsidR="00D40890">
        <w:rPr>
          <w:sz w:val="28"/>
          <w:szCs w:val="28"/>
        </w:rPr>
        <w:t>2</w:t>
      </w:r>
      <w:r w:rsidR="0055673C">
        <w:rPr>
          <w:sz w:val="28"/>
          <w:szCs w:val="28"/>
        </w:rPr>
        <w:t>3</w:t>
      </w:r>
      <w:r>
        <w:rPr>
          <w:sz w:val="28"/>
          <w:szCs w:val="28"/>
        </w:rPr>
        <w:t xml:space="preserve"> </w:t>
      </w:r>
      <w:r w:rsidRPr="00AC6118">
        <w:rPr>
          <w:sz w:val="28"/>
          <w:szCs w:val="28"/>
        </w:rPr>
        <w:t xml:space="preserve">=&gt; </w:t>
      </w:r>
      <w:r w:rsidR="00D40890">
        <w:rPr>
          <w:sz w:val="28"/>
          <w:szCs w:val="28"/>
        </w:rPr>
        <w:t>2</w:t>
      </w:r>
      <w:r w:rsidRPr="00AC6118">
        <w:rPr>
          <w:sz w:val="28"/>
          <w:szCs w:val="28"/>
        </w:rPr>
        <w:t>,</w:t>
      </w:r>
      <w:r w:rsidR="0055673C">
        <w:rPr>
          <w:sz w:val="28"/>
          <w:szCs w:val="28"/>
        </w:rPr>
        <w:t>88</w:t>
      </w:r>
      <w:r w:rsidRPr="00AC6118">
        <w:rPr>
          <w:sz w:val="28"/>
          <w:szCs w:val="28"/>
        </w:rPr>
        <w:t>*1</w:t>
      </w:r>
      <w:r w:rsidR="00AC6118">
        <w:rPr>
          <w:sz w:val="28"/>
          <w:szCs w:val="28"/>
        </w:rPr>
        <w:t>6</w:t>
      </w:r>
      <w:r w:rsidRPr="00AC6118">
        <w:rPr>
          <w:sz w:val="28"/>
          <w:szCs w:val="28"/>
        </w:rPr>
        <w:t>0 =</w:t>
      </w:r>
      <w:r w:rsidR="00D40890">
        <w:rPr>
          <w:sz w:val="28"/>
          <w:szCs w:val="28"/>
        </w:rPr>
        <w:t>4</w:t>
      </w:r>
      <w:r w:rsidR="0055673C">
        <w:rPr>
          <w:sz w:val="28"/>
          <w:szCs w:val="28"/>
        </w:rPr>
        <w:t>60</w:t>
      </w:r>
      <w:r w:rsidR="00AC6118">
        <w:rPr>
          <w:sz w:val="28"/>
          <w:szCs w:val="28"/>
        </w:rPr>
        <w:t>,</w:t>
      </w:r>
      <w:r w:rsidR="0055673C">
        <w:rPr>
          <w:sz w:val="28"/>
          <w:szCs w:val="28"/>
        </w:rPr>
        <w:t>8</w:t>
      </w:r>
      <w:r w:rsidR="00AC6118">
        <w:rPr>
          <w:sz w:val="28"/>
          <w:szCs w:val="28"/>
        </w:rPr>
        <w:t xml:space="preserve">0 </w:t>
      </w:r>
      <w:r>
        <w:rPr>
          <w:sz w:val="28"/>
          <w:szCs w:val="28"/>
        </w:rPr>
        <w:t>руб./т</w:t>
      </w:r>
    </w:p>
    <w:p w:rsidR="005974C8" w:rsidRDefault="005974C8" w:rsidP="00467063">
      <w:pPr>
        <w:pStyle w:val="af"/>
        <w:spacing w:line="360" w:lineRule="auto"/>
        <w:jc w:val="both"/>
        <w:rPr>
          <w:sz w:val="28"/>
          <w:szCs w:val="28"/>
        </w:rPr>
      </w:pPr>
      <w:r>
        <w:rPr>
          <w:sz w:val="28"/>
          <w:szCs w:val="28"/>
        </w:rPr>
        <w:t xml:space="preserve">ДВО </w:t>
      </w:r>
      <w:r w:rsidR="0055673C">
        <w:rPr>
          <w:sz w:val="28"/>
          <w:szCs w:val="28"/>
        </w:rPr>
        <w:t>19</w:t>
      </w:r>
      <w:r>
        <w:rPr>
          <w:sz w:val="28"/>
          <w:szCs w:val="28"/>
        </w:rPr>
        <w:t>=</w:t>
      </w:r>
      <w:r w:rsidRPr="00AC6118">
        <w:rPr>
          <w:sz w:val="28"/>
          <w:szCs w:val="28"/>
        </w:rPr>
        <w:t xml:space="preserve">&gt; </w:t>
      </w:r>
      <w:r w:rsidR="0055673C">
        <w:rPr>
          <w:sz w:val="28"/>
          <w:szCs w:val="28"/>
        </w:rPr>
        <w:t>8</w:t>
      </w:r>
      <w:r w:rsidRPr="00AC6118">
        <w:rPr>
          <w:sz w:val="28"/>
          <w:szCs w:val="28"/>
        </w:rPr>
        <w:t>,</w:t>
      </w:r>
      <w:r w:rsidR="0055673C">
        <w:rPr>
          <w:sz w:val="28"/>
          <w:szCs w:val="28"/>
        </w:rPr>
        <w:t>84</w:t>
      </w:r>
      <w:r w:rsidRPr="00AC6118">
        <w:rPr>
          <w:sz w:val="28"/>
          <w:szCs w:val="28"/>
        </w:rPr>
        <w:t>*1</w:t>
      </w:r>
      <w:r w:rsidR="00AC6118">
        <w:rPr>
          <w:sz w:val="28"/>
          <w:szCs w:val="28"/>
        </w:rPr>
        <w:t>0</w:t>
      </w:r>
      <w:r w:rsidRPr="00AC6118">
        <w:rPr>
          <w:sz w:val="28"/>
          <w:szCs w:val="28"/>
        </w:rPr>
        <w:t>0 =</w:t>
      </w:r>
      <w:r w:rsidR="0055673C">
        <w:rPr>
          <w:sz w:val="28"/>
          <w:szCs w:val="28"/>
        </w:rPr>
        <w:t>884</w:t>
      </w:r>
      <w:r w:rsidR="00F10293">
        <w:rPr>
          <w:sz w:val="28"/>
          <w:szCs w:val="28"/>
        </w:rPr>
        <w:t>,0</w:t>
      </w:r>
      <w:r>
        <w:rPr>
          <w:sz w:val="28"/>
          <w:szCs w:val="28"/>
        </w:rPr>
        <w:t>руб./т-км</w:t>
      </w:r>
    </w:p>
    <w:p w:rsidR="005974C8" w:rsidRDefault="005974C8" w:rsidP="00467063">
      <w:pPr>
        <w:pStyle w:val="af"/>
        <w:spacing w:line="360" w:lineRule="auto"/>
        <w:jc w:val="both"/>
        <w:rPr>
          <w:sz w:val="28"/>
          <w:szCs w:val="28"/>
        </w:rPr>
      </w:pPr>
      <w:r>
        <w:rPr>
          <w:sz w:val="28"/>
          <w:szCs w:val="28"/>
        </w:rPr>
        <w:t xml:space="preserve">Сборы за погрузку  </w:t>
      </w:r>
    </w:p>
    <w:p w:rsidR="005974C8" w:rsidRDefault="005974C8" w:rsidP="00467063">
      <w:pPr>
        <w:pStyle w:val="af"/>
        <w:spacing w:line="360" w:lineRule="auto"/>
        <w:jc w:val="both"/>
        <w:rPr>
          <w:sz w:val="28"/>
          <w:szCs w:val="28"/>
        </w:rPr>
      </w:pPr>
      <w:r>
        <w:rPr>
          <w:sz w:val="28"/>
          <w:szCs w:val="28"/>
        </w:rPr>
        <w:t xml:space="preserve"> </w:t>
      </w:r>
      <w:r w:rsidR="00D40890">
        <w:rPr>
          <w:sz w:val="28"/>
          <w:szCs w:val="28"/>
        </w:rPr>
        <w:t>4</w:t>
      </w:r>
      <w:r>
        <w:rPr>
          <w:sz w:val="28"/>
          <w:szCs w:val="28"/>
        </w:rPr>
        <w:t>,</w:t>
      </w:r>
      <w:r w:rsidR="00D40890">
        <w:rPr>
          <w:sz w:val="28"/>
          <w:szCs w:val="28"/>
        </w:rPr>
        <w:t>00</w:t>
      </w:r>
      <w:r>
        <w:rPr>
          <w:sz w:val="28"/>
          <w:szCs w:val="28"/>
        </w:rPr>
        <w:t>*1</w:t>
      </w:r>
      <w:r w:rsidR="00AC6118">
        <w:rPr>
          <w:sz w:val="28"/>
          <w:szCs w:val="28"/>
        </w:rPr>
        <w:t>6</w:t>
      </w:r>
      <w:r>
        <w:rPr>
          <w:sz w:val="28"/>
          <w:szCs w:val="28"/>
        </w:rPr>
        <w:t>0 =</w:t>
      </w:r>
      <w:r w:rsidR="00D40890">
        <w:rPr>
          <w:sz w:val="28"/>
          <w:szCs w:val="28"/>
        </w:rPr>
        <w:t>640</w:t>
      </w:r>
      <w:r w:rsidR="00F10293">
        <w:rPr>
          <w:sz w:val="28"/>
          <w:szCs w:val="28"/>
        </w:rPr>
        <w:t>,</w:t>
      </w:r>
      <w:r w:rsidR="00030062">
        <w:rPr>
          <w:sz w:val="28"/>
          <w:szCs w:val="28"/>
        </w:rPr>
        <w:t>0</w:t>
      </w:r>
      <w:r w:rsidR="00416755">
        <w:rPr>
          <w:sz w:val="28"/>
          <w:szCs w:val="28"/>
        </w:rPr>
        <w:t>0</w:t>
      </w:r>
      <w:r>
        <w:rPr>
          <w:sz w:val="28"/>
          <w:szCs w:val="28"/>
        </w:rPr>
        <w:t>руб./т</w:t>
      </w:r>
    </w:p>
    <w:p w:rsidR="005974C8" w:rsidRDefault="005974C8" w:rsidP="00467063">
      <w:pPr>
        <w:pStyle w:val="af"/>
        <w:spacing w:line="360" w:lineRule="auto"/>
        <w:jc w:val="both"/>
        <w:rPr>
          <w:sz w:val="28"/>
          <w:szCs w:val="28"/>
        </w:rPr>
      </w:pPr>
      <w:r>
        <w:rPr>
          <w:sz w:val="28"/>
          <w:szCs w:val="28"/>
        </w:rPr>
        <w:t xml:space="preserve"> </w:t>
      </w:r>
      <w:r w:rsidR="00D40890">
        <w:rPr>
          <w:sz w:val="28"/>
          <w:szCs w:val="28"/>
        </w:rPr>
        <w:t>4</w:t>
      </w:r>
      <w:r>
        <w:rPr>
          <w:sz w:val="28"/>
          <w:szCs w:val="28"/>
        </w:rPr>
        <w:t>,</w:t>
      </w:r>
      <w:r w:rsidR="00D40890">
        <w:rPr>
          <w:sz w:val="28"/>
          <w:szCs w:val="28"/>
        </w:rPr>
        <w:t>0</w:t>
      </w:r>
      <w:r w:rsidR="00030062">
        <w:rPr>
          <w:sz w:val="28"/>
          <w:szCs w:val="28"/>
        </w:rPr>
        <w:t>0</w:t>
      </w:r>
      <w:r>
        <w:rPr>
          <w:sz w:val="28"/>
          <w:szCs w:val="28"/>
        </w:rPr>
        <w:t>*1</w:t>
      </w:r>
      <w:r w:rsidR="00AC6118">
        <w:rPr>
          <w:sz w:val="28"/>
          <w:szCs w:val="28"/>
        </w:rPr>
        <w:t>6</w:t>
      </w:r>
      <w:r>
        <w:rPr>
          <w:sz w:val="28"/>
          <w:szCs w:val="28"/>
        </w:rPr>
        <w:t>0 =</w:t>
      </w:r>
      <w:r w:rsidR="00D40890">
        <w:rPr>
          <w:sz w:val="28"/>
          <w:szCs w:val="28"/>
        </w:rPr>
        <w:t>640</w:t>
      </w:r>
      <w:r w:rsidR="00F10293">
        <w:rPr>
          <w:sz w:val="28"/>
          <w:szCs w:val="28"/>
        </w:rPr>
        <w:t>,</w:t>
      </w:r>
      <w:r w:rsidR="00030062">
        <w:rPr>
          <w:sz w:val="28"/>
          <w:szCs w:val="28"/>
        </w:rPr>
        <w:t>0</w:t>
      </w:r>
      <w:r w:rsidR="00416755">
        <w:rPr>
          <w:sz w:val="28"/>
          <w:szCs w:val="28"/>
        </w:rPr>
        <w:t>0</w:t>
      </w:r>
      <w:r>
        <w:rPr>
          <w:sz w:val="28"/>
          <w:szCs w:val="28"/>
        </w:rPr>
        <w:t>руб./т</w:t>
      </w:r>
    </w:p>
    <w:p w:rsidR="005974C8" w:rsidRDefault="005974C8" w:rsidP="00467063">
      <w:pPr>
        <w:pStyle w:val="af"/>
        <w:spacing w:line="360" w:lineRule="auto"/>
        <w:jc w:val="both"/>
        <w:rPr>
          <w:sz w:val="28"/>
          <w:szCs w:val="28"/>
        </w:rPr>
      </w:pPr>
      <w:r>
        <w:rPr>
          <w:sz w:val="28"/>
          <w:szCs w:val="28"/>
        </w:rPr>
        <w:t xml:space="preserve">Т = </w:t>
      </w:r>
      <w:r w:rsidR="00D40890">
        <w:rPr>
          <w:sz w:val="28"/>
          <w:szCs w:val="28"/>
        </w:rPr>
        <w:t>4</w:t>
      </w:r>
      <w:r w:rsidR="0055673C">
        <w:rPr>
          <w:sz w:val="28"/>
          <w:szCs w:val="28"/>
        </w:rPr>
        <w:t>60</w:t>
      </w:r>
      <w:r w:rsidR="00AC6118">
        <w:rPr>
          <w:sz w:val="28"/>
          <w:szCs w:val="28"/>
        </w:rPr>
        <w:t>,</w:t>
      </w:r>
      <w:r w:rsidR="0055673C">
        <w:rPr>
          <w:sz w:val="28"/>
          <w:szCs w:val="28"/>
        </w:rPr>
        <w:t>8</w:t>
      </w:r>
      <w:r>
        <w:rPr>
          <w:sz w:val="28"/>
          <w:szCs w:val="28"/>
        </w:rPr>
        <w:t xml:space="preserve"> +</w:t>
      </w:r>
      <w:r w:rsidR="0055673C">
        <w:rPr>
          <w:sz w:val="28"/>
          <w:szCs w:val="28"/>
        </w:rPr>
        <w:t>884</w:t>
      </w:r>
      <w:r>
        <w:rPr>
          <w:sz w:val="28"/>
          <w:szCs w:val="28"/>
        </w:rPr>
        <w:t xml:space="preserve"> = </w:t>
      </w:r>
      <w:r w:rsidR="0055673C">
        <w:rPr>
          <w:sz w:val="28"/>
          <w:szCs w:val="28"/>
        </w:rPr>
        <w:t>1344</w:t>
      </w:r>
      <w:r w:rsidR="00EE37A8">
        <w:rPr>
          <w:sz w:val="28"/>
          <w:szCs w:val="28"/>
        </w:rPr>
        <w:t>,</w:t>
      </w:r>
      <w:r w:rsidR="0055673C">
        <w:rPr>
          <w:sz w:val="28"/>
          <w:szCs w:val="28"/>
        </w:rPr>
        <w:t>8</w:t>
      </w:r>
      <w:r w:rsidR="00AC6118">
        <w:rPr>
          <w:sz w:val="28"/>
          <w:szCs w:val="28"/>
        </w:rPr>
        <w:t>0</w:t>
      </w:r>
      <w:r w:rsidR="00CE6763">
        <w:rPr>
          <w:sz w:val="28"/>
          <w:szCs w:val="28"/>
        </w:rPr>
        <w:t xml:space="preserve"> </w:t>
      </w:r>
      <w:r>
        <w:rPr>
          <w:sz w:val="28"/>
          <w:szCs w:val="28"/>
        </w:rPr>
        <w:t>руб./т</w:t>
      </w:r>
    </w:p>
    <w:p w:rsidR="005974C8" w:rsidRDefault="005974C8" w:rsidP="00467063">
      <w:pPr>
        <w:pStyle w:val="af"/>
        <w:spacing w:line="360" w:lineRule="auto"/>
        <w:jc w:val="both"/>
        <w:rPr>
          <w:sz w:val="28"/>
          <w:szCs w:val="28"/>
        </w:rPr>
      </w:pPr>
      <w:r>
        <w:rPr>
          <w:sz w:val="28"/>
          <w:szCs w:val="28"/>
        </w:rPr>
        <w:t>С =</w:t>
      </w:r>
      <w:r w:rsidR="00D40890">
        <w:rPr>
          <w:sz w:val="28"/>
          <w:szCs w:val="28"/>
        </w:rPr>
        <w:t>640</w:t>
      </w:r>
      <w:r w:rsidR="00F10293">
        <w:rPr>
          <w:sz w:val="28"/>
          <w:szCs w:val="28"/>
        </w:rPr>
        <w:t>,</w:t>
      </w:r>
      <w:r w:rsidR="001856BF">
        <w:rPr>
          <w:sz w:val="28"/>
          <w:szCs w:val="28"/>
        </w:rPr>
        <w:t>0</w:t>
      </w:r>
      <w:r w:rsidR="00F10293">
        <w:rPr>
          <w:sz w:val="28"/>
          <w:szCs w:val="28"/>
        </w:rPr>
        <w:t>0</w:t>
      </w:r>
      <w:r>
        <w:rPr>
          <w:sz w:val="28"/>
          <w:szCs w:val="28"/>
        </w:rPr>
        <w:t xml:space="preserve"> +</w:t>
      </w:r>
      <w:r w:rsidR="00D40890">
        <w:rPr>
          <w:sz w:val="28"/>
          <w:szCs w:val="28"/>
        </w:rPr>
        <w:t>640</w:t>
      </w:r>
      <w:r w:rsidR="00F10293">
        <w:rPr>
          <w:sz w:val="28"/>
          <w:szCs w:val="28"/>
        </w:rPr>
        <w:t>,</w:t>
      </w:r>
      <w:r w:rsidR="001856BF">
        <w:rPr>
          <w:sz w:val="28"/>
          <w:szCs w:val="28"/>
        </w:rPr>
        <w:t>0</w:t>
      </w:r>
      <w:r w:rsidR="00F10293">
        <w:rPr>
          <w:sz w:val="28"/>
          <w:szCs w:val="28"/>
        </w:rPr>
        <w:t>0</w:t>
      </w:r>
      <w:r>
        <w:rPr>
          <w:sz w:val="28"/>
          <w:szCs w:val="28"/>
        </w:rPr>
        <w:t xml:space="preserve"> =</w:t>
      </w:r>
      <w:r w:rsidR="00D40890">
        <w:rPr>
          <w:sz w:val="28"/>
          <w:szCs w:val="28"/>
        </w:rPr>
        <w:t>1280</w:t>
      </w:r>
      <w:r>
        <w:rPr>
          <w:sz w:val="28"/>
          <w:szCs w:val="28"/>
        </w:rPr>
        <w:t xml:space="preserve"> руб./т</w:t>
      </w:r>
    </w:p>
    <w:p w:rsidR="005974C8" w:rsidRDefault="005974C8" w:rsidP="00467063">
      <w:pPr>
        <w:pStyle w:val="af"/>
        <w:spacing w:line="360" w:lineRule="auto"/>
        <w:jc w:val="both"/>
        <w:rPr>
          <w:sz w:val="28"/>
          <w:szCs w:val="28"/>
        </w:rPr>
      </w:pPr>
      <w:r>
        <w:rPr>
          <w:sz w:val="28"/>
          <w:szCs w:val="28"/>
          <w:lang w:val="en-US"/>
        </w:rPr>
        <w:t>d</w:t>
      </w:r>
      <w:r>
        <w:rPr>
          <w:sz w:val="28"/>
          <w:szCs w:val="28"/>
        </w:rPr>
        <w:t xml:space="preserve"> = </w:t>
      </w:r>
      <w:r w:rsidR="0055673C">
        <w:rPr>
          <w:sz w:val="28"/>
          <w:szCs w:val="28"/>
        </w:rPr>
        <w:t>1344</w:t>
      </w:r>
      <w:r w:rsidR="00EE37A8">
        <w:rPr>
          <w:sz w:val="28"/>
          <w:szCs w:val="28"/>
        </w:rPr>
        <w:t>,</w:t>
      </w:r>
      <w:r w:rsidR="0055673C">
        <w:rPr>
          <w:sz w:val="28"/>
          <w:szCs w:val="28"/>
        </w:rPr>
        <w:t>8</w:t>
      </w:r>
      <w:r w:rsidR="001856BF">
        <w:rPr>
          <w:sz w:val="28"/>
          <w:szCs w:val="28"/>
        </w:rPr>
        <w:t>0</w:t>
      </w:r>
      <w:r>
        <w:rPr>
          <w:sz w:val="28"/>
          <w:szCs w:val="28"/>
        </w:rPr>
        <w:t xml:space="preserve"> +</w:t>
      </w:r>
      <w:r w:rsidR="00D40890">
        <w:rPr>
          <w:sz w:val="28"/>
          <w:szCs w:val="28"/>
        </w:rPr>
        <w:t>1280</w:t>
      </w:r>
      <w:r>
        <w:rPr>
          <w:sz w:val="28"/>
          <w:szCs w:val="28"/>
        </w:rPr>
        <w:t xml:space="preserve">= </w:t>
      </w:r>
      <w:r w:rsidR="0055673C">
        <w:rPr>
          <w:sz w:val="28"/>
          <w:szCs w:val="28"/>
        </w:rPr>
        <w:t>2624</w:t>
      </w:r>
      <w:r>
        <w:rPr>
          <w:sz w:val="28"/>
          <w:szCs w:val="28"/>
        </w:rPr>
        <w:t>,</w:t>
      </w:r>
      <w:r w:rsidR="0055673C">
        <w:rPr>
          <w:sz w:val="28"/>
          <w:szCs w:val="28"/>
        </w:rPr>
        <w:t>8</w:t>
      </w:r>
      <w:r w:rsidR="00AC6118">
        <w:rPr>
          <w:sz w:val="28"/>
          <w:szCs w:val="28"/>
        </w:rPr>
        <w:t>0</w:t>
      </w:r>
      <w:r>
        <w:rPr>
          <w:sz w:val="28"/>
          <w:szCs w:val="28"/>
        </w:rPr>
        <w:t>руб./т</w:t>
      </w:r>
    </w:p>
    <w:p w:rsidR="005974C8" w:rsidRDefault="005974C8" w:rsidP="00467063">
      <w:pPr>
        <w:pStyle w:val="af"/>
        <w:spacing w:line="360" w:lineRule="auto"/>
        <w:jc w:val="both"/>
        <w:rPr>
          <w:sz w:val="28"/>
          <w:szCs w:val="28"/>
        </w:rPr>
      </w:pPr>
    </w:p>
    <w:p w:rsidR="0055673C" w:rsidRDefault="005974C8" w:rsidP="00467063">
      <w:pPr>
        <w:pStyle w:val="af"/>
        <w:numPr>
          <w:ilvl w:val="0"/>
          <w:numId w:val="23"/>
        </w:numPr>
        <w:spacing w:line="360" w:lineRule="auto"/>
        <w:jc w:val="both"/>
        <w:rPr>
          <w:sz w:val="28"/>
          <w:szCs w:val="28"/>
        </w:rPr>
      </w:pPr>
      <w:r>
        <w:rPr>
          <w:sz w:val="28"/>
          <w:szCs w:val="28"/>
        </w:rPr>
        <w:t xml:space="preserve"> </w:t>
      </w:r>
      <w:r w:rsidR="0055673C">
        <w:rPr>
          <w:sz w:val="28"/>
          <w:szCs w:val="28"/>
        </w:rPr>
        <w:t>Тверь-Архангельск Московское-Северное (1655 км)</w:t>
      </w:r>
    </w:p>
    <w:p w:rsidR="0055673C" w:rsidRDefault="0055673C" w:rsidP="00467063">
      <w:pPr>
        <w:pStyle w:val="af"/>
        <w:spacing w:line="360" w:lineRule="auto"/>
        <w:jc w:val="both"/>
        <w:rPr>
          <w:sz w:val="28"/>
          <w:szCs w:val="28"/>
        </w:rPr>
      </w:pPr>
      <w:r>
        <w:rPr>
          <w:sz w:val="28"/>
          <w:szCs w:val="28"/>
        </w:rPr>
        <w:t xml:space="preserve">НКО 23 </w:t>
      </w:r>
      <w:r w:rsidRPr="00AC6118">
        <w:rPr>
          <w:sz w:val="28"/>
          <w:szCs w:val="28"/>
        </w:rPr>
        <w:t xml:space="preserve">=&gt; </w:t>
      </w:r>
      <w:r>
        <w:rPr>
          <w:sz w:val="28"/>
          <w:szCs w:val="28"/>
        </w:rPr>
        <w:t>2</w:t>
      </w:r>
      <w:r w:rsidRPr="00AC6118">
        <w:rPr>
          <w:sz w:val="28"/>
          <w:szCs w:val="28"/>
        </w:rPr>
        <w:t>,</w:t>
      </w:r>
      <w:r>
        <w:rPr>
          <w:sz w:val="28"/>
          <w:szCs w:val="28"/>
        </w:rPr>
        <w:t>88</w:t>
      </w:r>
      <w:r w:rsidRPr="00AC6118">
        <w:rPr>
          <w:sz w:val="28"/>
          <w:szCs w:val="28"/>
        </w:rPr>
        <w:t>*1</w:t>
      </w:r>
      <w:r>
        <w:rPr>
          <w:sz w:val="28"/>
          <w:szCs w:val="28"/>
        </w:rPr>
        <w:t>6</w:t>
      </w:r>
      <w:r w:rsidRPr="00AC6118">
        <w:rPr>
          <w:sz w:val="28"/>
          <w:szCs w:val="28"/>
        </w:rPr>
        <w:t>0 =</w:t>
      </w:r>
      <w:r>
        <w:rPr>
          <w:sz w:val="28"/>
          <w:szCs w:val="28"/>
        </w:rPr>
        <w:t>460,80 руб./т</w:t>
      </w:r>
    </w:p>
    <w:p w:rsidR="0055673C" w:rsidRDefault="0055673C" w:rsidP="00467063">
      <w:pPr>
        <w:pStyle w:val="af"/>
        <w:spacing w:line="360" w:lineRule="auto"/>
        <w:jc w:val="both"/>
        <w:rPr>
          <w:sz w:val="28"/>
          <w:szCs w:val="28"/>
        </w:rPr>
      </w:pPr>
      <w:r>
        <w:rPr>
          <w:sz w:val="28"/>
          <w:szCs w:val="28"/>
        </w:rPr>
        <w:t>ДВО 19=</w:t>
      </w:r>
      <w:r w:rsidRPr="00AC6118">
        <w:rPr>
          <w:sz w:val="28"/>
          <w:szCs w:val="28"/>
        </w:rPr>
        <w:t xml:space="preserve">&gt; </w:t>
      </w:r>
      <w:r>
        <w:rPr>
          <w:sz w:val="28"/>
          <w:szCs w:val="28"/>
        </w:rPr>
        <w:t>11</w:t>
      </w:r>
      <w:r w:rsidRPr="00AC6118">
        <w:rPr>
          <w:sz w:val="28"/>
          <w:szCs w:val="28"/>
        </w:rPr>
        <w:t>,</w:t>
      </w:r>
      <w:r>
        <w:rPr>
          <w:sz w:val="28"/>
          <w:szCs w:val="28"/>
        </w:rPr>
        <w:t>01</w:t>
      </w:r>
      <w:r w:rsidRPr="00AC6118">
        <w:rPr>
          <w:sz w:val="28"/>
          <w:szCs w:val="28"/>
        </w:rPr>
        <w:t>*1</w:t>
      </w:r>
      <w:r>
        <w:rPr>
          <w:sz w:val="28"/>
          <w:szCs w:val="28"/>
        </w:rPr>
        <w:t>0</w:t>
      </w:r>
      <w:r w:rsidRPr="00AC6118">
        <w:rPr>
          <w:sz w:val="28"/>
          <w:szCs w:val="28"/>
        </w:rPr>
        <w:t>0 =</w:t>
      </w:r>
      <w:r>
        <w:rPr>
          <w:sz w:val="28"/>
          <w:szCs w:val="28"/>
        </w:rPr>
        <w:t>1101,0руб./т-км</w:t>
      </w:r>
    </w:p>
    <w:p w:rsidR="0055673C" w:rsidRDefault="0055673C" w:rsidP="00467063">
      <w:pPr>
        <w:pStyle w:val="af"/>
        <w:spacing w:line="360" w:lineRule="auto"/>
        <w:jc w:val="both"/>
        <w:rPr>
          <w:sz w:val="28"/>
          <w:szCs w:val="28"/>
        </w:rPr>
      </w:pPr>
      <w:r>
        <w:rPr>
          <w:sz w:val="28"/>
          <w:szCs w:val="28"/>
        </w:rPr>
        <w:t xml:space="preserve">Сборы за погрузку  </w:t>
      </w:r>
    </w:p>
    <w:p w:rsidR="0055673C" w:rsidRDefault="0055673C" w:rsidP="00467063">
      <w:pPr>
        <w:pStyle w:val="af"/>
        <w:spacing w:line="360" w:lineRule="auto"/>
        <w:jc w:val="both"/>
        <w:rPr>
          <w:sz w:val="28"/>
          <w:szCs w:val="28"/>
        </w:rPr>
      </w:pPr>
      <w:r>
        <w:rPr>
          <w:sz w:val="28"/>
          <w:szCs w:val="28"/>
        </w:rPr>
        <w:t xml:space="preserve"> 4,00*160 =640,00руб./т</w:t>
      </w:r>
    </w:p>
    <w:p w:rsidR="0055673C" w:rsidRDefault="0055673C" w:rsidP="00467063">
      <w:pPr>
        <w:pStyle w:val="af"/>
        <w:spacing w:line="360" w:lineRule="auto"/>
        <w:jc w:val="both"/>
        <w:rPr>
          <w:sz w:val="28"/>
          <w:szCs w:val="28"/>
        </w:rPr>
      </w:pPr>
      <w:r>
        <w:rPr>
          <w:sz w:val="28"/>
          <w:szCs w:val="28"/>
        </w:rPr>
        <w:t xml:space="preserve"> 4,00*160 =640,00руб./т</w:t>
      </w:r>
    </w:p>
    <w:p w:rsidR="0055673C" w:rsidRDefault="0055673C" w:rsidP="00467063">
      <w:pPr>
        <w:pStyle w:val="af"/>
        <w:spacing w:line="360" w:lineRule="auto"/>
        <w:jc w:val="both"/>
        <w:rPr>
          <w:sz w:val="28"/>
          <w:szCs w:val="28"/>
        </w:rPr>
      </w:pPr>
      <w:r>
        <w:rPr>
          <w:sz w:val="28"/>
          <w:szCs w:val="28"/>
        </w:rPr>
        <w:t>Т = 460,8 +1101 = 1561,80 руб./т</w:t>
      </w:r>
    </w:p>
    <w:p w:rsidR="0055673C" w:rsidRDefault="0055673C" w:rsidP="00467063">
      <w:pPr>
        <w:pStyle w:val="af"/>
        <w:spacing w:line="360" w:lineRule="auto"/>
        <w:jc w:val="both"/>
        <w:rPr>
          <w:sz w:val="28"/>
          <w:szCs w:val="28"/>
        </w:rPr>
      </w:pPr>
      <w:r>
        <w:rPr>
          <w:sz w:val="28"/>
          <w:szCs w:val="28"/>
        </w:rPr>
        <w:t>С =640,00 +640,00 =1280 руб./т</w:t>
      </w:r>
    </w:p>
    <w:p w:rsidR="0055673C" w:rsidRDefault="0055673C" w:rsidP="00467063">
      <w:pPr>
        <w:pStyle w:val="af"/>
        <w:spacing w:line="360" w:lineRule="auto"/>
        <w:jc w:val="both"/>
        <w:rPr>
          <w:sz w:val="28"/>
          <w:szCs w:val="28"/>
        </w:rPr>
      </w:pPr>
      <w:r>
        <w:rPr>
          <w:sz w:val="28"/>
          <w:szCs w:val="28"/>
          <w:lang w:val="en-US"/>
        </w:rPr>
        <w:t>d</w:t>
      </w:r>
      <w:r>
        <w:rPr>
          <w:sz w:val="28"/>
          <w:szCs w:val="28"/>
        </w:rPr>
        <w:t xml:space="preserve"> = 1561,80 +1280= 2841,80руб./т</w:t>
      </w:r>
    </w:p>
    <w:p w:rsidR="00D40890" w:rsidRDefault="00D40890" w:rsidP="00467063">
      <w:pPr>
        <w:pStyle w:val="af"/>
        <w:spacing w:line="360" w:lineRule="auto"/>
        <w:jc w:val="both"/>
        <w:rPr>
          <w:sz w:val="28"/>
          <w:szCs w:val="28"/>
        </w:rPr>
      </w:pPr>
    </w:p>
    <w:p w:rsidR="00EE37A8" w:rsidRDefault="00EE37A8" w:rsidP="00467063">
      <w:pPr>
        <w:pStyle w:val="af"/>
        <w:spacing w:line="360" w:lineRule="auto"/>
        <w:jc w:val="both"/>
        <w:rPr>
          <w:sz w:val="28"/>
          <w:szCs w:val="28"/>
        </w:rPr>
      </w:pPr>
    </w:p>
    <w:p w:rsidR="00BB5ACE" w:rsidRDefault="00BB5ACE" w:rsidP="00467063">
      <w:pPr>
        <w:pStyle w:val="af"/>
        <w:spacing w:line="360" w:lineRule="auto"/>
        <w:jc w:val="both"/>
        <w:rPr>
          <w:sz w:val="28"/>
          <w:szCs w:val="28"/>
        </w:rPr>
      </w:pPr>
    </w:p>
    <w:p w:rsidR="0055673C" w:rsidRDefault="0055673C" w:rsidP="00467063">
      <w:pPr>
        <w:pStyle w:val="af"/>
        <w:numPr>
          <w:ilvl w:val="0"/>
          <w:numId w:val="23"/>
        </w:numPr>
        <w:spacing w:line="360" w:lineRule="auto"/>
        <w:jc w:val="both"/>
        <w:rPr>
          <w:sz w:val="28"/>
          <w:szCs w:val="28"/>
        </w:rPr>
      </w:pPr>
      <w:r>
        <w:rPr>
          <w:sz w:val="28"/>
          <w:szCs w:val="28"/>
        </w:rPr>
        <w:t>Тверь-Череповец Московское-СЗП (479 км)</w:t>
      </w:r>
    </w:p>
    <w:p w:rsidR="0055673C" w:rsidRDefault="0055673C" w:rsidP="00467063">
      <w:pPr>
        <w:pStyle w:val="af"/>
        <w:spacing w:line="360" w:lineRule="auto"/>
        <w:jc w:val="both"/>
        <w:rPr>
          <w:sz w:val="28"/>
          <w:szCs w:val="28"/>
        </w:rPr>
      </w:pPr>
      <w:r>
        <w:rPr>
          <w:sz w:val="28"/>
          <w:szCs w:val="28"/>
        </w:rPr>
        <w:t xml:space="preserve">НКО 23 </w:t>
      </w:r>
      <w:r w:rsidRPr="00AC6118">
        <w:rPr>
          <w:sz w:val="28"/>
          <w:szCs w:val="28"/>
        </w:rPr>
        <w:t xml:space="preserve">=&gt; </w:t>
      </w:r>
      <w:r>
        <w:rPr>
          <w:sz w:val="28"/>
          <w:szCs w:val="28"/>
        </w:rPr>
        <w:t>2</w:t>
      </w:r>
      <w:r w:rsidRPr="00AC6118">
        <w:rPr>
          <w:sz w:val="28"/>
          <w:szCs w:val="28"/>
        </w:rPr>
        <w:t>,</w:t>
      </w:r>
      <w:r>
        <w:rPr>
          <w:sz w:val="28"/>
          <w:szCs w:val="28"/>
        </w:rPr>
        <w:t>88</w:t>
      </w:r>
      <w:r w:rsidRPr="00AC6118">
        <w:rPr>
          <w:sz w:val="28"/>
          <w:szCs w:val="28"/>
        </w:rPr>
        <w:t>*1</w:t>
      </w:r>
      <w:r>
        <w:rPr>
          <w:sz w:val="28"/>
          <w:szCs w:val="28"/>
        </w:rPr>
        <w:t>6</w:t>
      </w:r>
      <w:r w:rsidRPr="00AC6118">
        <w:rPr>
          <w:sz w:val="28"/>
          <w:szCs w:val="28"/>
        </w:rPr>
        <w:t>0 =</w:t>
      </w:r>
      <w:r>
        <w:rPr>
          <w:sz w:val="28"/>
          <w:szCs w:val="28"/>
        </w:rPr>
        <w:t>460,80 руб./т</w:t>
      </w:r>
    </w:p>
    <w:p w:rsidR="0055673C" w:rsidRDefault="0055673C" w:rsidP="00467063">
      <w:pPr>
        <w:pStyle w:val="af"/>
        <w:spacing w:line="360" w:lineRule="auto"/>
        <w:jc w:val="both"/>
        <w:rPr>
          <w:sz w:val="28"/>
          <w:szCs w:val="28"/>
        </w:rPr>
      </w:pPr>
      <w:r>
        <w:rPr>
          <w:sz w:val="28"/>
          <w:szCs w:val="28"/>
        </w:rPr>
        <w:t>ДВО 19=</w:t>
      </w:r>
      <w:r w:rsidRPr="00AC6118">
        <w:rPr>
          <w:sz w:val="28"/>
          <w:szCs w:val="28"/>
        </w:rPr>
        <w:t xml:space="preserve">&gt; </w:t>
      </w:r>
      <w:r>
        <w:rPr>
          <w:sz w:val="28"/>
          <w:szCs w:val="28"/>
        </w:rPr>
        <w:t xml:space="preserve"> 3</w:t>
      </w:r>
      <w:r w:rsidRPr="00AC6118">
        <w:rPr>
          <w:sz w:val="28"/>
          <w:szCs w:val="28"/>
        </w:rPr>
        <w:t>,</w:t>
      </w:r>
      <w:r>
        <w:rPr>
          <w:sz w:val="28"/>
          <w:szCs w:val="28"/>
        </w:rPr>
        <w:t>10</w:t>
      </w:r>
      <w:r w:rsidRPr="00AC6118">
        <w:rPr>
          <w:sz w:val="28"/>
          <w:szCs w:val="28"/>
        </w:rPr>
        <w:t>*1</w:t>
      </w:r>
      <w:r>
        <w:rPr>
          <w:sz w:val="28"/>
          <w:szCs w:val="28"/>
        </w:rPr>
        <w:t>0</w:t>
      </w:r>
      <w:r w:rsidRPr="00AC6118">
        <w:rPr>
          <w:sz w:val="28"/>
          <w:szCs w:val="28"/>
        </w:rPr>
        <w:t>0 =</w:t>
      </w:r>
      <w:r>
        <w:rPr>
          <w:sz w:val="28"/>
          <w:szCs w:val="28"/>
        </w:rPr>
        <w:t xml:space="preserve"> 310,0руб./т-км</w:t>
      </w:r>
    </w:p>
    <w:p w:rsidR="0055673C" w:rsidRDefault="0055673C" w:rsidP="00467063">
      <w:pPr>
        <w:pStyle w:val="af"/>
        <w:spacing w:line="360" w:lineRule="auto"/>
        <w:jc w:val="both"/>
        <w:rPr>
          <w:sz w:val="28"/>
          <w:szCs w:val="28"/>
        </w:rPr>
      </w:pPr>
      <w:r>
        <w:rPr>
          <w:sz w:val="28"/>
          <w:szCs w:val="28"/>
        </w:rPr>
        <w:t xml:space="preserve">Сборы за погрузку  </w:t>
      </w:r>
    </w:p>
    <w:p w:rsidR="0055673C" w:rsidRDefault="0055673C" w:rsidP="00467063">
      <w:pPr>
        <w:pStyle w:val="af"/>
        <w:spacing w:line="360" w:lineRule="auto"/>
        <w:jc w:val="both"/>
        <w:rPr>
          <w:sz w:val="28"/>
          <w:szCs w:val="28"/>
        </w:rPr>
      </w:pPr>
      <w:r>
        <w:rPr>
          <w:sz w:val="28"/>
          <w:szCs w:val="28"/>
        </w:rPr>
        <w:t xml:space="preserve"> 4,00*160 =640,00руб./т</w:t>
      </w:r>
    </w:p>
    <w:p w:rsidR="0055673C" w:rsidRDefault="0055673C" w:rsidP="00467063">
      <w:pPr>
        <w:pStyle w:val="af"/>
        <w:spacing w:line="360" w:lineRule="auto"/>
        <w:jc w:val="both"/>
        <w:rPr>
          <w:sz w:val="28"/>
          <w:szCs w:val="28"/>
        </w:rPr>
      </w:pPr>
      <w:r>
        <w:rPr>
          <w:sz w:val="28"/>
          <w:szCs w:val="28"/>
        </w:rPr>
        <w:t xml:space="preserve"> 4,00*160 =640,00руб./т</w:t>
      </w:r>
    </w:p>
    <w:p w:rsidR="0055673C" w:rsidRDefault="0055673C" w:rsidP="00467063">
      <w:pPr>
        <w:pStyle w:val="af"/>
        <w:spacing w:line="360" w:lineRule="auto"/>
        <w:jc w:val="both"/>
        <w:rPr>
          <w:sz w:val="28"/>
          <w:szCs w:val="28"/>
        </w:rPr>
      </w:pPr>
      <w:r>
        <w:rPr>
          <w:sz w:val="28"/>
          <w:szCs w:val="28"/>
        </w:rPr>
        <w:t>Т = 460,8 + 310 = 770,80 руб./т</w:t>
      </w:r>
    </w:p>
    <w:p w:rsidR="0055673C" w:rsidRDefault="0055673C" w:rsidP="00467063">
      <w:pPr>
        <w:pStyle w:val="af"/>
        <w:spacing w:line="360" w:lineRule="auto"/>
        <w:jc w:val="both"/>
        <w:rPr>
          <w:sz w:val="28"/>
          <w:szCs w:val="28"/>
        </w:rPr>
      </w:pPr>
      <w:r>
        <w:rPr>
          <w:sz w:val="28"/>
          <w:szCs w:val="28"/>
        </w:rPr>
        <w:t>С =640,00 +640,00 =1280 руб./т</w:t>
      </w:r>
    </w:p>
    <w:p w:rsidR="0055673C" w:rsidRDefault="0055673C" w:rsidP="00467063">
      <w:pPr>
        <w:pStyle w:val="af"/>
        <w:spacing w:line="360" w:lineRule="auto"/>
        <w:jc w:val="both"/>
        <w:rPr>
          <w:sz w:val="28"/>
          <w:szCs w:val="28"/>
        </w:rPr>
      </w:pPr>
      <w:r>
        <w:rPr>
          <w:sz w:val="28"/>
          <w:szCs w:val="28"/>
          <w:lang w:val="en-US"/>
        </w:rPr>
        <w:t>d</w:t>
      </w:r>
      <w:r>
        <w:rPr>
          <w:sz w:val="28"/>
          <w:szCs w:val="28"/>
        </w:rPr>
        <w:t xml:space="preserve"> =  770,80 +1280= 2050,80руб./т</w:t>
      </w:r>
    </w:p>
    <w:p w:rsidR="001856BF" w:rsidRDefault="001856BF" w:rsidP="00467063">
      <w:pPr>
        <w:pStyle w:val="af"/>
        <w:spacing w:line="360" w:lineRule="auto"/>
        <w:jc w:val="both"/>
        <w:rPr>
          <w:sz w:val="28"/>
          <w:szCs w:val="28"/>
        </w:rPr>
      </w:pPr>
    </w:p>
    <w:p w:rsidR="001856BF" w:rsidRDefault="001856BF" w:rsidP="00467063">
      <w:pPr>
        <w:pStyle w:val="af"/>
        <w:spacing w:line="360" w:lineRule="auto"/>
        <w:jc w:val="both"/>
        <w:rPr>
          <w:sz w:val="28"/>
          <w:szCs w:val="28"/>
        </w:rPr>
      </w:pPr>
    </w:p>
    <w:p w:rsidR="00D40890" w:rsidRDefault="0055673C" w:rsidP="00467063">
      <w:pPr>
        <w:pStyle w:val="af"/>
        <w:numPr>
          <w:ilvl w:val="0"/>
          <w:numId w:val="23"/>
        </w:numPr>
        <w:spacing w:line="360" w:lineRule="auto"/>
        <w:jc w:val="both"/>
        <w:rPr>
          <w:sz w:val="28"/>
          <w:szCs w:val="28"/>
        </w:rPr>
      </w:pPr>
      <w:r>
        <w:rPr>
          <w:sz w:val="28"/>
          <w:szCs w:val="28"/>
        </w:rPr>
        <w:t>Новгород</w:t>
      </w:r>
      <w:r w:rsidR="00D40890">
        <w:rPr>
          <w:sz w:val="28"/>
          <w:szCs w:val="28"/>
        </w:rPr>
        <w:t>-</w:t>
      </w:r>
      <w:r>
        <w:rPr>
          <w:sz w:val="28"/>
          <w:szCs w:val="28"/>
        </w:rPr>
        <w:t>Санкт-Петрбург СЗП</w:t>
      </w:r>
      <w:r w:rsidR="00D40890">
        <w:rPr>
          <w:sz w:val="28"/>
          <w:szCs w:val="28"/>
        </w:rPr>
        <w:t xml:space="preserve">  (</w:t>
      </w:r>
      <w:r>
        <w:rPr>
          <w:sz w:val="28"/>
          <w:szCs w:val="28"/>
        </w:rPr>
        <w:t>404</w:t>
      </w:r>
      <w:r w:rsidR="00D40890">
        <w:rPr>
          <w:sz w:val="28"/>
          <w:szCs w:val="28"/>
        </w:rPr>
        <w:t xml:space="preserve"> км)</w:t>
      </w:r>
    </w:p>
    <w:p w:rsidR="00D40890" w:rsidRDefault="00D40890" w:rsidP="00467063">
      <w:pPr>
        <w:pStyle w:val="af"/>
        <w:spacing w:line="360" w:lineRule="auto"/>
        <w:jc w:val="both"/>
        <w:rPr>
          <w:sz w:val="28"/>
          <w:szCs w:val="28"/>
        </w:rPr>
      </w:pPr>
      <w:r>
        <w:rPr>
          <w:sz w:val="28"/>
          <w:szCs w:val="28"/>
        </w:rPr>
        <w:t xml:space="preserve">НКО </w:t>
      </w:r>
      <w:r w:rsidR="0055673C">
        <w:rPr>
          <w:sz w:val="28"/>
          <w:szCs w:val="28"/>
        </w:rPr>
        <w:t>22</w:t>
      </w:r>
      <w:r>
        <w:rPr>
          <w:sz w:val="28"/>
          <w:szCs w:val="28"/>
        </w:rPr>
        <w:t xml:space="preserve"> </w:t>
      </w:r>
      <w:r w:rsidRPr="00AC6118">
        <w:rPr>
          <w:sz w:val="28"/>
          <w:szCs w:val="28"/>
        </w:rPr>
        <w:t xml:space="preserve">=&gt; </w:t>
      </w:r>
      <w:r>
        <w:rPr>
          <w:sz w:val="28"/>
          <w:szCs w:val="28"/>
        </w:rPr>
        <w:t>2</w:t>
      </w:r>
      <w:r w:rsidRPr="00AC6118">
        <w:rPr>
          <w:sz w:val="28"/>
          <w:szCs w:val="28"/>
        </w:rPr>
        <w:t>,</w:t>
      </w:r>
      <w:r w:rsidR="00C837FD">
        <w:rPr>
          <w:sz w:val="28"/>
          <w:szCs w:val="28"/>
        </w:rPr>
        <w:t>62</w:t>
      </w:r>
      <w:r w:rsidRPr="00AC6118">
        <w:rPr>
          <w:sz w:val="28"/>
          <w:szCs w:val="28"/>
        </w:rPr>
        <w:t>*1</w:t>
      </w:r>
      <w:r>
        <w:rPr>
          <w:sz w:val="28"/>
          <w:szCs w:val="28"/>
        </w:rPr>
        <w:t>6</w:t>
      </w:r>
      <w:r w:rsidRPr="00AC6118">
        <w:rPr>
          <w:sz w:val="28"/>
          <w:szCs w:val="28"/>
        </w:rPr>
        <w:t>0 =</w:t>
      </w:r>
      <w:r w:rsidR="00C837FD">
        <w:rPr>
          <w:sz w:val="28"/>
          <w:szCs w:val="28"/>
        </w:rPr>
        <w:t>419</w:t>
      </w:r>
      <w:r>
        <w:rPr>
          <w:sz w:val="28"/>
          <w:szCs w:val="28"/>
        </w:rPr>
        <w:t>,</w:t>
      </w:r>
      <w:r w:rsidR="00C837FD">
        <w:rPr>
          <w:sz w:val="28"/>
          <w:szCs w:val="28"/>
        </w:rPr>
        <w:t>2</w:t>
      </w:r>
      <w:r>
        <w:rPr>
          <w:sz w:val="28"/>
          <w:szCs w:val="28"/>
        </w:rPr>
        <w:t>0 руб./т</w:t>
      </w:r>
    </w:p>
    <w:p w:rsidR="00D40890" w:rsidRDefault="00D40890" w:rsidP="00467063">
      <w:pPr>
        <w:pStyle w:val="af"/>
        <w:spacing w:line="360" w:lineRule="auto"/>
        <w:jc w:val="both"/>
        <w:rPr>
          <w:sz w:val="28"/>
          <w:szCs w:val="28"/>
        </w:rPr>
      </w:pPr>
      <w:r>
        <w:rPr>
          <w:sz w:val="28"/>
          <w:szCs w:val="28"/>
        </w:rPr>
        <w:t xml:space="preserve">ДВО </w:t>
      </w:r>
      <w:r w:rsidR="0055673C">
        <w:rPr>
          <w:sz w:val="28"/>
          <w:szCs w:val="28"/>
        </w:rPr>
        <w:t>19</w:t>
      </w:r>
      <w:r>
        <w:rPr>
          <w:sz w:val="28"/>
          <w:szCs w:val="28"/>
        </w:rPr>
        <w:t>=</w:t>
      </w:r>
      <w:r w:rsidRPr="00AC6118">
        <w:rPr>
          <w:sz w:val="28"/>
          <w:szCs w:val="28"/>
        </w:rPr>
        <w:t xml:space="preserve">&gt; </w:t>
      </w:r>
      <w:r w:rsidR="00C837FD">
        <w:rPr>
          <w:sz w:val="28"/>
          <w:szCs w:val="28"/>
        </w:rPr>
        <w:t xml:space="preserve"> </w:t>
      </w:r>
      <w:r>
        <w:rPr>
          <w:sz w:val="28"/>
          <w:szCs w:val="28"/>
        </w:rPr>
        <w:t>2</w:t>
      </w:r>
      <w:r w:rsidRPr="00AC6118">
        <w:rPr>
          <w:sz w:val="28"/>
          <w:szCs w:val="28"/>
        </w:rPr>
        <w:t>,</w:t>
      </w:r>
      <w:r w:rsidR="00C837FD">
        <w:rPr>
          <w:sz w:val="28"/>
          <w:szCs w:val="28"/>
        </w:rPr>
        <w:t>70</w:t>
      </w:r>
      <w:r w:rsidRPr="00AC6118">
        <w:rPr>
          <w:sz w:val="28"/>
          <w:szCs w:val="28"/>
        </w:rPr>
        <w:t>*1</w:t>
      </w:r>
      <w:r>
        <w:rPr>
          <w:sz w:val="28"/>
          <w:szCs w:val="28"/>
        </w:rPr>
        <w:t>0</w:t>
      </w:r>
      <w:r w:rsidRPr="00AC6118">
        <w:rPr>
          <w:sz w:val="28"/>
          <w:szCs w:val="28"/>
        </w:rPr>
        <w:t>0 =</w:t>
      </w:r>
      <w:r w:rsidR="00C837FD">
        <w:rPr>
          <w:sz w:val="28"/>
          <w:szCs w:val="28"/>
        </w:rPr>
        <w:t xml:space="preserve"> </w:t>
      </w:r>
      <w:r>
        <w:rPr>
          <w:sz w:val="28"/>
          <w:szCs w:val="28"/>
        </w:rPr>
        <w:t>2</w:t>
      </w:r>
      <w:r w:rsidR="00C837FD">
        <w:rPr>
          <w:sz w:val="28"/>
          <w:szCs w:val="28"/>
        </w:rPr>
        <w:t>70</w:t>
      </w:r>
      <w:r>
        <w:rPr>
          <w:sz w:val="28"/>
          <w:szCs w:val="28"/>
        </w:rPr>
        <w:t>,0руб./т-км</w:t>
      </w:r>
    </w:p>
    <w:p w:rsidR="00D40890" w:rsidRDefault="00D40890" w:rsidP="00467063">
      <w:pPr>
        <w:pStyle w:val="af"/>
        <w:spacing w:line="360" w:lineRule="auto"/>
        <w:jc w:val="both"/>
        <w:rPr>
          <w:sz w:val="28"/>
          <w:szCs w:val="28"/>
        </w:rPr>
      </w:pPr>
      <w:r>
        <w:rPr>
          <w:sz w:val="28"/>
          <w:szCs w:val="28"/>
        </w:rPr>
        <w:t xml:space="preserve">Сборы за погрузку  </w:t>
      </w:r>
    </w:p>
    <w:p w:rsidR="00D40890" w:rsidRDefault="00D40890" w:rsidP="00467063">
      <w:pPr>
        <w:pStyle w:val="af"/>
        <w:spacing w:line="360" w:lineRule="auto"/>
        <w:jc w:val="both"/>
        <w:rPr>
          <w:sz w:val="28"/>
          <w:szCs w:val="28"/>
        </w:rPr>
      </w:pPr>
      <w:r>
        <w:rPr>
          <w:sz w:val="28"/>
          <w:szCs w:val="28"/>
        </w:rPr>
        <w:t xml:space="preserve"> </w:t>
      </w:r>
      <w:r w:rsidR="00C837FD">
        <w:rPr>
          <w:sz w:val="28"/>
          <w:szCs w:val="28"/>
        </w:rPr>
        <w:t>5</w:t>
      </w:r>
      <w:r>
        <w:rPr>
          <w:sz w:val="28"/>
          <w:szCs w:val="28"/>
        </w:rPr>
        <w:t>,</w:t>
      </w:r>
      <w:r w:rsidR="00C837FD">
        <w:rPr>
          <w:sz w:val="28"/>
          <w:szCs w:val="28"/>
        </w:rPr>
        <w:t>00</w:t>
      </w:r>
      <w:r>
        <w:rPr>
          <w:sz w:val="28"/>
          <w:szCs w:val="28"/>
        </w:rPr>
        <w:t>*160 =</w:t>
      </w:r>
      <w:r w:rsidR="00C837FD">
        <w:rPr>
          <w:sz w:val="28"/>
          <w:szCs w:val="28"/>
        </w:rPr>
        <w:t>800</w:t>
      </w:r>
      <w:r>
        <w:rPr>
          <w:sz w:val="28"/>
          <w:szCs w:val="28"/>
        </w:rPr>
        <w:t>,00руб./т</w:t>
      </w:r>
    </w:p>
    <w:p w:rsidR="00D40890" w:rsidRDefault="00D40890" w:rsidP="00467063">
      <w:pPr>
        <w:pStyle w:val="af"/>
        <w:spacing w:line="360" w:lineRule="auto"/>
        <w:jc w:val="both"/>
        <w:rPr>
          <w:sz w:val="28"/>
          <w:szCs w:val="28"/>
        </w:rPr>
      </w:pPr>
      <w:r>
        <w:rPr>
          <w:sz w:val="28"/>
          <w:szCs w:val="28"/>
        </w:rPr>
        <w:t xml:space="preserve"> </w:t>
      </w:r>
      <w:r w:rsidR="00C837FD">
        <w:rPr>
          <w:sz w:val="28"/>
          <w:szCs w:val="28"/>
        </w:rPr>
        <w:t>5</w:t>
      </w:r>
      <w:r>
        <w:rPr>
          <w:sz w:val="28"/>
          <w:szCs w:val="28"/>
        </w:rPr>
        <w:t>,</w:t>
      </w:r>
      <w:r w:rsidR="00C837FD">
        <w:rPr>
          <w:sz w:val="28"/>
          <w:szCs w:val="28"/>
        </w:rPr>
        <w:t>00</w:t>
      </w:r>
      <w:r>
        <w:rPr>
          <w:sz w:val="28"/>
          <w:szCs w:val="28"/>
        </w:rPr>
        <w:t>*160 =</w:t>
      </w:r>
      <w:r w:rsidR="00C837FD">
        <w:rPr>
          <w:sz w:val="28"/>
          <w:szCs w:val="28"/>
        </w:rPr>
        <w:t>800</w:t>
      </w:r>
      <w:r>
        <w:rPr>
          <w:sz w:val="28"/>
          <w:szCs w:val="28"/>
        </w:rPr>
        <w:t>,00руб./т</w:t>
      </w:r>
    </w:p>
    <w:p w:rsidR="00D40890" w:rsidRDefault="00D40890" w:rsidP="00467063">
      <w:pPr>
        <w:pStyle w:val="af"/>
        <w:spacing w:line="360" w:lineRule="auto"/>
        <w:jc w:val="both"/>
        <w:rPr>
          <w:sz w:val="28"/>
          <w:szCs w:val="28"/>
        </w:rPr>
      </w:pPr>
      <w:r>
        <w:rPr>
          <w:sz w:val="28"/>
          <w:szCs w:val="28"/>
        </w:rPr>
        <w:t xml:space="preserve">Т = </w:t>
      </w:r>
      <w:r w:rsidR="00C837FD">
        <w:rPr>
          <w:sz w:val="28"/>
          <w:szCs w:val="28"/>
        </w:rPr>
        <w:t>419</w:t>
      </w:r>
      <w:r>
        <w:rPr>
          <w:sz w:val="28"/>
          <w:szCs w:val="28"/>
        </w:rPr>
        <w:t>,</w:t>
      </w:r>
      <w:r w:rsidR="00C837FD">
        <w:rPr>
          <w:sz w:val="28"/>
          <w:szCs w:val="28"/>
        </w:rPr>
        <w:t>2</w:t>
      </w:r>
      <w:r>
        <w:rPr>
          <w:sz w:val="28"/>
          <w:szCs w:val="28"/>
        </w:rPr>
        <w:t xml:space="preserve"> +</w:t>
      </w:r>
      <w:r w:rsidR="00C837FD">
        <w:rPr>
          <w:sz w:val="28"/>
          <w:szCs w:val="28"/>
        </w:rPr>
        <w:t xml:space="preserve"> 270</w:t>
      </w:r>
      <w:r>
        <w:rPr>
          <w:sz w:val="28"/>
          <w:szCs w:val="28"/>
        </w:rPr>
        <w:t xml:space="preserve"> = </w:t>
      </w:r>
      <w:r w:rsidR="00C837FD">
        <w:rPr>
          <w:sz w:val="28"/>
          <w:szCs w:val="28"/>
        </w:rPr>
        <w:t xml:space="preserve"> 689</w:t>
      </w:r>
      <w:r>
        <w:rPr>
          <w:sz w:val="28"/>
          <w:szCs w:val="28"/>
        </w:rPr>
        <w:t>,</w:t>
      </w:r>
      <w:r w:rsidR="00C837FD">
        <w:rPr>
          <w:sz w:val="28"/>
          <w:szCs w:val="28"/>
        </w:rPr>
        <w:t>2</w:t>
      </w:r>
      <w:r>
        <w:rPr>
          <w:sz w:val="28"/>
          <w:szCs w:val="28"/>
        </w:rPr>
        <w:t>0 руб./т</w:t>
      </w:r>
    </w:p>
    <w:p w:rsidR="00D40890" w:rsidRDefault="00D40890" w:rsidP="00467063">
      <w:pPr>
        <w:pStyle w:val="af"/>
        <w:spacing w:line="360" w:lineRule="auto"/>
        <w:jc w:val="both"/>
        <w:rPr>
          <w:sz w:val="28"/>
          <w:szCs w:val="28"/>
        </w:rPr>
      </w:pPr>
      <w:r>
        <w:rPr>
          <w:sz w:val="28"/>
          <w:szCs w:val="28"/>
        </w:rPr>
        <w:t>С =</w:t>
      </w:r>
      <w:r w:rsidR="00C837FD">
        <w:rPr>
          <w:sz w:val="28"/>
          <w:szCs w:val="28"/>
        </w:rPr>
        <w:t>800</w:t>
      </w:r>
      <w:r>
        <w:rPr>
          <w:sz w:val="28"/>
          <w:szCs w:val="28"/>
        </w:rPr>
        <w:t>,00 +</w:t>
      </w:r>
      <w:r w:rsidR="00C837FD">
        <w:rPr>
          <w:sz w:val="28"/>
          <w:szCs w:val="28"/>
        </w:rPr>
        <w:t>800</w:t>
      </w:r>
      <w:r>
        <w:rPr>
          <w:sz w:val="28"/>
          <w:szCs w:val="28"/>
        </w:rPr>
        <w:t>,00 =1</w:t>
      </w:r>
      <w:r w:rsidR="00C837FD">
        <w:rPr>
          <w:sz w:val="28"/>
          <w:szCs w:val="28"/>
        </w:rPr>
        <w:t>600</w:t>
      </w:r>
      <w:r>
        <w:rPr>
          <w:sz w:val="28"/>
          <w:szCs w:val="28"/>
        </w:rPr>
        <w:t xml:space="preserve"> руб./т</w:t>
      </w:r>
    </w:p>
    <w:p w:rsidR="00D40890" w:rsidRDefault="00D40890" w:rsidP="00467063">
      <w:pPr>
        <w:pStyle w:val="af"/>
        <w:spacing w:line="360" w:lineRule="auto"/>
        <w:jc w:val="both"/>
        <w:rPr>
          <w:sz w:val="28"/>
          <w:szCs w:val="28"/>
        </w:rPr>
      </w:pPr>
      <w:r>
        <w:rPr>
          <w:sz w:val="28"/>
          <w:szCs w:val="28"/>
          <w:lang w:val="en-US"/>
        </w:rPr>
        <w:t>d</w:t>
      </w:r>
      <w:r>
        <w:rPr>
          <w:sz w:val="28"/>
          <w:szCs w:val="28"/>
        </w:rPr>
        <w:t xml:space="preserve"> = </w:t>
      </w:r>
      <w:r w:rsidR="00C837FD">
        <w:rPr>
          <w:sz w:val="28"/>
          <w:szCs w:val="28"/>
        </w:rPr>
        <w:t xml:space="preserve"> 689</w:t>
      </w:r>
      <w:r>
        <w:rPr>
          <w:sz w:val="28"/>
          <w:szCs w:val="28"/>
        </w:rPr>
        <w:t>,</w:t>
      </w:r>
      <w:r w:rsidR="00C837FD">
        <w:rPr>
          <w:sz w:val="28"/>
          <w:szCs w:val="28"/>
        </w:rPr>
        <w:t>2</w:t>
      </w:r>
      <w:r>
        <w:rPr>
          <w:sz w:val="28"/>
          <w:szCs w:val="28"/>
        </w:rPr>
        <w:t>0 +1</w:t>
      </w:r>
      <w:r w:rsidR="00C837FD">
        <w:rPr>
          <w:sz w:val="28"/>
          <w:szCs w:val="28"/>
        </w:rPr>
        <w:t>600</w:t>
      </w:r>
      <w:r>
        <w:rPr>
          <w:sz w:val="28"/>
          <w:szCs w:val="28"/>
        </w:rPr>
        <w:t>= 2</w:t>
      </w:r>
      <w:r w:rsidR="00C837FD">
        <w:rPr>
          <w:sz w:val="28"/>
          <w:szCs w:val="28"/>
        </w:rPr>
        <w:t>289</w:t>
      </w:r>
      <w:r>
        <w:rPr>
          <w:sz w:val="28"/>
          <w:szCs w:val="28"/>
        </w:rPr>
        <w:t>,</w:t>
      </w:r>
      <w:r w:rsidR="00C837FD">
        <w:rPr>
          <w:sz w:val="28"/>
          <w:szCs w:val="28"/>
        </w:rPr>
        <w:t>2</w:t>
      </w:r>
      <w:r>
        <w:rPr>
          <w:sz w:val="28"/>
          <w:szCs w:val="28"/>
        </w:rPr>
        <w:t>0руб./т</w:t>
      </w:r>
    </w:p>
    <w:p w:rsidR="005974C8" w:rsidRDefault="005974C8" w:rsidP="00467063">
      <w:pPr>
        <w:pStyle w:val="af"/>
        <w:spacing w:line="360" w:lineRule="auto"/>
        <w:jc w:val="both"/>
        <w:rPr>
          <w:sz w:val="28"/>
          <w:szCs w:val="28"/>
        </w:rPr>
      </w:pPr>
    </w:p>
    <w:p w:rsidR="005974C8" w:rsidRDefault="005974C8" w:rsidP="00467063">
      <w:pPr>
        <w:pStyle w:val="af"/>
        <w:spacing w:line="360" w:lineRule="auto"/>
        <w:jc w:val="both"/>
        <w:rPr>
          <w:sz w:val="28"/>
          <w:szCs w:val="28"/>
        </w:rPr>
      </w:pPr>
      <w:r>
        <w:rPr>
          <w:sz w:val="28"/>
          <w:szCs w:val="28"/>
        </w:rPr>
        <w:t xml:space="preserve"> </w:t>
      </w:r>
    </w:p>
    <w:p w:rsidR="00C837FD" w:rsidRDefault="00C837FD" w:rsidP="00467063">
      <w:pPr>
        <w:pStyle w:val="af"/>
        <w:numPr>
          <w:ilvl w:val="0"/>
          <w:numId w:val="23"/>
        </w:numPr>
        <w:spacing w:line="360" w:lineRule="auto"/>
        <w:jc w:val="both"/>
        <w:rPr>
          <w:sz w:val="28"/>
          <w:szCs w:val="28"/>
        </w:rPr>
      </w:pPr>
      <w:r>
        <w:rPr>
          <w:sz w:val="28"/>
          <w:szCs w:val="28"/>
        </w:rPr>
        <w:t>Новгород-Архангельск СЗП-Северное (2131 км)</w:t>
      </w:r>
    </w:p>
    <w:p w:rsidR="00C837FD" w:rsidRDefault="00C837FD" w:rsidP="00467063">
      <w:pPr>
        <w:pStyle w:val="af"/>
        <w:spacing w:line="360" w:lineRule="auto"/>
        <w:jc w:val="both"/>
        <w:rPr>
          <w:sz w:val="28"/>
          <w:szCs w:val="28"/>
        </w:rPr>
      </w:pPr>
      <w:r>
        <w:rPr>
          <w:sz w:val="28"/>
          <w:szCs w:val="28"/>
        </w:rPr>
        <w:t xml:space="preserve">НКО 22 </w:t>
      </w:r>
      <w:r w:rsidRPr="00AC6118">
        <w:rPr>
          <w:sz w:val="28"/>
          <w:szCs w:val="28"/>
        </w:rPr>
        <w:t xml:space="preserve">=&gt; </w:t>
      </w:r>
      <w:r>
        <w:rPr>
          <w:sz w:val="28"/>
          <w:szCs w:val="28"/>
        </w:rPr>
        <w:t>2</w:t>
      </w:r>
      <w:r w:rsidRPr="00AC6118">
        <w:rPr>
          <w:sz w:val="28"/>
          <w:szCs w:val="28"/>
        </w:rPr>
        <w:t>,</w:t>
      </w:r>
      <w:r>
        <w:rPr>
          <w:sz w:val="28"/>
          <w:szCs w:val="28"/>
        </w:rPr>
        <w:t>62</w:t>
      </w:r>
      <w:r w:rsidRPr="00AC6118">
        <w:rPr>
          <w:sz w:val="28"/>
          <w:szCs w:val="28"/>
        </w:rPr>
        <w:t>*1</w:t>
      </w:r>
      <w:r>
        <w:rPr>
          <w:sz w:val="28"/>
          <w:szCs w:val="28"/>
        </w:rPr>
        <w:t>6</w:t>
      </w:r>
      <w:r w:rsidRPr="00AC6118">
        <w:rPr>
          <w:sz w:val="28"/>
          <w:szCs w:val="28"/>
        </w:rPr>
        <w:t>0 =</w:t>
      </w:r>
      <w:r>
        <w:rPr>
          <w:sz w:val="28"/>
          <w:szCs w:val="28"/>
        </w:rPr>
        <w:t>419,20 руб./т</w:t>
      </w:r>
    </w:p>
    <w:p w:rsidR="00C837FD" w:rsidRDefault="00C837FD" w:rsidP="00467063">
      <w:pPr>
        <w:pStyle w:val="af"/>
        <w:spacing w:line="360" w:lineRule="auto"/>
        <w:jc w:val="both"/>
        <w:rPr>
          <w:sz w:val="28"/>
          <w:szCs w:val="28"/>
        </w:rPr>
      </w:pPr>
      <w:r>
        <w:rPr>
          <w:sz w:val="28"/>
          <w:szCs w:val="28"/>
        </w:rPr>
        <w:t>ДВО 19=</w:t>
      </w:r>
      <w:r w:rsidRPr="00AC6118">
        <w:rPr>
          <w:sz w:val="28"/>
          <w:szCs w:val="28"/>
        </w:rPr>
        <w:t xml:space="preserve">&gt; </w:t>
      </w:r>
      <w:r>
        <w:rPr>
          <w:sz w:val="28"/>
          <w:szCs w:val="28"/>
        </w:rPr>
        <w:t>14</w:t>
      </w:r>
      <w:r w:rsidRPr="00AC6118">
        <w:rPr>
          <w:sz w:val="28"/>
          <w:szCs w:val="28"/>
        </w:rPr>
        <w:t>,</w:t>
      </w:r>
      <w:r>
        <w:rPr>
          <w:sz w:val="28"/>
          <w:szCs w:val="28"/>
        </w:rPr>
        <w:t>34</w:t>
      </w:r>
      <w:r w:rsidRPr="00AC6118">
        <w:rPr>
          <w:sz w:val="28"/>
          <w:szCs w:val="28"/>
        </w:rPr>
        <w:t>*1</w:t>
      </w:r>
      <w:r>
        <w:rPr>
          <w:sz w:val="28"/>
          <w:szCs w:val="28"/>
        </w:rPr>
        <w:t>0</w:t>
      </w:r>
      <w:r w:rsidRPr="00AC6118">
        <w:rPr>
          <w:sz w:val="28"/>
          <w:szCs w:val="28"/>
        </w:rPr>
        <w:t>0 =</w:t>
      </w:r>
      <w:r>
        <w:rPr>
          <w:sz w:val="28"/>
          <w:szCs w:val="28"/>
        </w:rPr>
        <w:t>1434,0руб./т-км</w:t>
      </w:r>
    </w:p>
    <w:p w:rsidR="00C837FD" w:rsidRDefault="00C837FD" w:rsidP="00467063">
      <w:pPr>
        <w:pStyle w:val="af"/>
        <w:spacing w:line="360" w:lineRule="auto"/>
        <w:jc w:val="both"/>
        <w:rPr>
          <w:sz w:val="28"/>
          <w:szCs w:val="28"/>
        </w:rPr>
      </w:pPr>
      <w:r>
        <w:rPr>
          <w:sz w:val="28"/>
          <w:szCs w:val="28"/>
        </w:rPr>
        <w:t xml:space="preserve">Сборы за погрузку  </w:t>
      </w:r>
    </w:p>
    <w:p w:rsidR="00C837FD" w:rsidRDefault="00C837FD" w:rsidP="00467063">
      <w:pPr>
        <w:pStyle w:val="af"/>
        <w:spacing w:line="360" w:lineRule="auto"/>
        <w:jc w:val="both"/>
        <w:rPr>
          <w:sz w:val="28"/>
          <w:szCs w:val="28"/>
        </w:rPr>
      </w:pPr>
      <w:r>
        <w:rPr>
          <w:sz w:val="28"/>
          <w:szCs w:val="28"/>
        </w:rPr>
        <w:t xml:space="preserve"> 5,00*160 =800,00руб./т</w:t>
      </w:r>
    </w:p>
    <w:p w:rsidR="00C837FD" w:rsidRDefault="00C837FD" w:rsidP="00467063">
      <w:pPr>
        <w:pStyle w:val="af"/>
        <w:spacing w:line="360" w:lineRule="auto"/>
        <w:jc w:val="both"/>
        <w:rPr>
          <w:sz w:val="28"/>
          <w:szCs w:val="28"/>
        </w:rPr>
      </w:pPr>
      <w:r>
        <w:rPr>
          <w:sz w:val="28"/>
          <w:szCs w:val="28"/>
        </w:rPr>
        <w:t xml:space="preserve"> 5,00*160 =800,00руб./т</w:t>
      </w:r>
    </w:p>
    <w:p w:rsidR="00C837FD" w:rsidRDefault="00C837FD" w:rsidP="00467063">
      <w:pPr>
        <w:pStyle w:val="af"/>
        <w:spacing w:line="360" w:lineRule="auto"/>
        <w:jc w:val="both"/>
        <w:rPr>
          <w:sz w:val="28"/>
          <w:szCs w:val="28"/>
        </w:rPr>
      </w:pPr>
      <w:r>
        <w:rPr>
          <w:sz w:val="28"/>
          <w:szCs w:val="28"/>
        </w:rPr>
        <w:t>Т = 419,2 + 1434 = 1853,20 руб./т</w:t>
      </w:r>
    </w:p>
    <w:p w:rsidR="00C837FD" w:rsidRDefault="00C837FD" w:rsidP="00467063">
      <w:pPr>
        <w:pStyle w:val="af"/>
        <w:spacing w:line="360" w:lineRule="auto"/>
        <w:jc w:val="both"/>
        <w:rPr>
          <w:sz w:val="28"/>
          <w:szCs w:val="28"/>
        </w:rPr>
      </w:pPr>
      <w:r>
        <w:rPr>
          <w:sz w:val="28"/>
          <w:szCs w:val="28"/>
        </w:rPr>
        <w:t>С =800,00 +800,00 =1600 руб./т</w:t>
      </w:r>
    </w:p>
    <w:p w:rsidR="005974C8" w:rsidRDefault="00C837FD" w:rsidP="00467063">
      <w:pPr>
        <w:pStyle w:val="af"/>
        <w:spacing w:line="360" w:lineRule="auto"/>
        <w:jc w:val="both"/>
        <w:rPr>
          <w:sz w:val="28"/>
          <w:szCs w:val="28"/>
        </w:rPr>
      </w:pPr>
      <w:r>
        <w:rPr>
          <w:sz w:val="28"/>
          <w:szCs w:val="28"/>
          <w:lang w:val="en-US"/>
        </w:rPr>
        <w:t>d</w:t>
      </w:r>
      <w:r>
        <w:rPr>
          <w:sz w:val="28"/>
          <w:szCs w:val="28"/>
        </w:rPr>
        <w:t xml:space="preserve"> =  1853,20 +1600= 3453,20руб./т</w:t>
      </w:r>
    </w:p>
    <w:p w:rsidR="00C837FD" w:rsidRPr="00E257BE" w:rsidRDefault="00C837FD" w:rsidP="00467063">
      <w:pPr>
        <w:pStyle w:val="af"/>
        <w:spacing w:line="360" w:lineRule="auto"/>
        <w:jc w:val="both"/>
        <w:rPr>
          <w:sz w:val="28"/>
          <w:szCs w:val="28"/>
        </w:rPr>
      </w:pPr>
    </w:p>
    <w:p w:rsidR="00C837FD" w:rsidRDefault="00C837FD" w:rsidP="00467063">
      <w:pPr>
        <w:pStyle w:val="af"/>
        <w:numPr>
          <w:ilvl w:val="0"/>
          <w:numId w:val="23"/>
        </w:numPr>
        <w:spacing w:line="360" w:lineRule="auto"/>
        <w:jc w:val="both"/>
        <w:rPr>
          <w:sz w:val="28"/>
          <w:szCs w:val="28"/>
        </w:rPr>
      </w:pPr>
      <w:r>
        <w:rPr>
          <w:sz w:val="28"/>
          <w:szCs w:val="28"/>
        </w:rPr>
        <w:t>Новгород-Череповец СЗП  (894 км)</w:t>
      </w:r>
    </w:p>
    <w:p w:rsidR="00C837FD" w:rsidRDefault="00C837FD" w:rsidP="00467063">
      <w:pPr>
        <w:pStyle w:val="af"/>
        <w:spacing w:line="360" w:lineRule="auto"/>
        <w:jc w:val="both"/>
        <w:rPr>
          <w:sz w:val="28"/>
          <w:szCs w:val="28"/>
        </w:rPr>
      </w:pPr>
      <w:r>
        <w:rPr>
          <w:sz w:val="28"/>
          <w:szCs w:val="28"/>
        </w:rPr>
        <w:t xml:space="preserve">НКО 22 </w:t>
      </w:r>
      <w:r w:rsidRPr="00AC6118">
        <w:rPr>
          <w:sz w:val="28"/>
          <w:szCs w:val="28"/>
        </w:rPr>
        <w:t xml:space="preserve">=&gt; </w:t>
      </w:r>
      <w:r>
        <w:rPr>
          <w:sz w:val="28"/>
          <w:szCs w:val="28"/>
        </w:rPr>
        <w:t>2</w:t>
      </w:r>
      <w:r w:rsidRPr="00AC6118">
        <w:rPr>
          <w:sz w:val="28"/>
          <w:szCs w:val="28"/>
        </w:rPr>
        <w:t>,</w:t>
      </w:r>
      <w:r>
        <w:rPr>
          <w:sz w:val="28"/>
          <w:szCs w:val="28"/>
        </w:rPr>
        <w:t>62</w:t>
      </w:r>
      <w:r w:rsidRPr="00AC6118">
        <w:rPr>
          <w:sz w:val="28"/>
          <w:szCs w:val="28"/>
        </w:rPr>
        <w:t>*1</w:t>
      </w:r>
      <w:r>
        <w:rPr>
          <w:sz w:val="28"/>
          <w:szCs w:val="28"/>
        </w:rPr>
        <w:t>6</w:t>
      </w:r>
      <w:r w:rsidRPr="00AC6118">
        <w:rPr>
          <w:sz w:val="28"/>
          <w:szCs w:val="28"/>
        </w:rPr>
        <w:t>0 =</w:t>
      </w:r>
      <w:r>
        <w:rPr>
          <w:sz w:val="28"/>
          <w:szCs w:val="28"/>
        </w:rPr>
        <w:t>419,20 руб./т</w:t>
      </w:r>
    </w:p>
    <w:p w:rsidR="00C837FD" w:rsidRDefault="00C837FD" w:rsidP="00467063">
      <w:pPr>
        <w:pStyle w:val="af"/>
        <w:spacing w:line="360" w:lineRule="auto"/>
        <w:jc w:val="both"/>
        <w:rPr>
          <w:sz w:val="28"/>
          <w:szCs w:val="28"/>
        </w:rPr>
      </w:pPr>
      <w:r>
        <w:rPr>
          <w:sz w:val="28"/>
          <w:szCs w:val="28"/>
        </w:rPr>
        <w:t>ДВО 19=</w:t>
      </w:r>
      <w:r w:rsidRPr="00AC6118">
        <w:rPr>
          <w:sz w:val="28"/>
          <w:szCs w:val="28"/>
        </w:rPr>
        <w:t xml:space="preserve">&gt; </w:t>
      </w:r>
      <w:r>
        <w:rPr>
          <w:sz w:val="28"/>
          <w:szCs w:val="28"/>
        </w:rPr>
        <w:t xml:space="preserve"> 6</w:t>
      </w:r>
      <w:r w:rsidRPr="00AC6118">
        <w:rPr>
          <w:sz w:val="28"/>
          <w:szCs w:val="28"/>
        </w:rPr>
        <w:t>,</w:t>
      </w:r>
      <w:r>
        <w:rPr>
          <w:sz w:val="28"/>
          <w:szCs w:val="28"/>
        </w:rPr>
        <w:t>00</w:t>
      </w:r>
      <w:r w:rsidRPr="00AC6118">
        <w:rPr>
          <w:sz w:val="28"/>
          <w:szCs w:val="28"/>
        </w:rPr>
        <w:t>*1</w:t>
      </w:r>
      <w:r>
        <w:rPr>
          <w:sz w:val="28"/>
          <w:szCs w:val="28"/>
        </w:rPr>
        <w:t>0</w:t>
      </w:r>
      <w:r w:rsidRPr="00AC6118">
        <w:rPr>
          <w:sz w:val="28"/>
          <w:szCs w:val="28"/>
        </w:rPr>
        <w:t>0 =</w:t>
      </w:r>
      <w:r>
        <w:rPr>
          <w:sz w:val="28"/>
          <w:szCs w:val="28"/>
        </w:rPr>
        <w:t xml:space="preserve"> 600,0руб./т-км</w:t>
      </w:r>
    </w:p>
    <w:p w:rsidR="00C837FD" w:rsidRDefault="00C837FD" w:rsidP="00467063">
      <w:pPr>
        <w:pStyle w:val="af"/>
        <w:spacing w:line="360" w:lineRule="auto"/>
        <w:jc w:val="both"/>
        <w:rPr>
          <w:sz w:val="28"/>
          <w:szCs w:val="28"/>
        </w:rPr>
      </w:pPr>
      <w:r>
        <w:rPr>
          <w:sz w:val="28"/>
          <w:szCs w:val="28"/>
        </w:rPr>
        <w:t xml:space="preserve">Сборы за погрузку  </w:t>
      </w:r>
    </w:p>
    <w:p w:rsidR="00C837FD" w:rsidRDefault="00C837FD" w:rsidP="00467063">
      <w:pPr>
        <w:pStyle w:val="af"/>
        <w:spacing w:line="360" w:lineRule="auto"/>
        <w:jc w:val="both"/>
        <w:rPr>
          <w:sz w:val="28"/>
          <w:szCs w:val="28"/>
        </w:rPr>
      </w:pPr>
      <w:r>
        <w:rPr>
          <w:sz w:val="28"/>
          <w:szCs w:val="28"/>
        </w:rPr>
        <w:t xml:space="preserve"> 5,00*160 =800,00руб./т</w:t>
      </w:r>
    </w:p>
    <w:p w:rsidR="00C837FD" w:rsidRDefault="00C837FD" w:rsidP="00467063">
      <w:pPr>
        <w:pStyle w:val="af"/>
        <w:spacing w:line="360" w:lineRule="auto"/>
        <w:jc w:val="both"/>
        <w:rPr>
          <w:sz w:val="28"/>
          <w:szCs w:val="28"/>
        </w:rPr>
      </w:pPr>
      <w:r>
        <w:rPr>
          <w:sz w:val="28"/>
          <w:szCs w:val="28"/>
        </w:rPr>
        <w:t xml:space="preserve"> 5,00*160 =800,00руб./т</w:t>
      </w:r>
    </w:p>
    <w:p w:rsidR="00C837FD" w:rsidRDefault="00C837FD" w:rsidP="00467063">
      <w:pPr>
        <w:pStyle w:val="af"/>
        <w:spacing w:line="360" w:lineRule="auto"/>
        <w:jc w:val="both"/>
        <w:rPr>
          <w:sz w:val="28"/>
          <w:szCs w:val="28"/>
        </w:rPr>
      </w:pPr>
      <w:r>
        <w:rPr>
          <w:sz w:val="28"/>
          <w:szCs w:val="28"/>
        </w:rPr>
        <w:t>Т = 419,2 + 600 = 1019,20 руб./т</w:t>
      </w:r>
    </w:p>
    <w:p w:rsidR="00C837FD" w:rsidRDefault="00C837FD" w:rsidP="00467063">
      <w:pPr>
        <w:pStyle w:val="af"/>
        <w:spacing w:line="360" w:lineRule="auto"/>
        <w:jc w:val="both"/>
        <w:rPr>
          <w:sz w:val="28"/>
          <w:szCs w:val="28"/>
        </w:rPr>
      </w:pPr>
      <w:r>
        <w:rPr>
          <w:sz w:val="28"/>
          <w:szCs w:val="28"/>
        </w:rPr>
        <w:t>С =800,00 +800,00 =1600 руб./т</w:t>
      </w:r>
    </w:p>
    <w:p w:rsidR="0058461E" w:rsidRDefault="00C837FD" w:rsidP="00467063">
      <w:pPr>
        <w:pStyle w:val="af"/>
        <w:spacing w:line="360" w:lineRule="auto"/>
        <w:jc w:val="both"/>
        <w:rPr>
          <w:sz w:val="28"/>
          <w:szCs w:val="28"/>
        </w:rPr>
      </w:pPr>
      <w:r>
        <w:rPr>
          <w:sz w:val="28"/>
          <w:szCs w:val="28"/>
          <w:lang w:val="en-US"/>
        </w:rPr>
        <w:t>d</w:t>
      </w:r>
      <w:r>
        <w:rPr>
          <w:sz w:val="28"/>
          <w:szCs w:val="28"/>
        </w:rPr>
        <w:t xml:space="preserve"> = 1019,20 +1600= 2619,20руб./т</w:t>
      </w:r>
    </w:p>
    <w:p w:rsidR="00305494" w:rsidRDefault="00305494" w:rsidP="00467063">
      <w:pPr>
        <w:pStyle w:val="af"/>
        <w:spacing w:line="360" w:lineRule="auto"/>
        <w:jc w:val="both"/>
        <w:rPr>
          <w:sz w:val="28"/>
          <w:szCs w:val="28"/>
        </w:rPr>
      </w:pPr>
    </w:p>
    <w:p w:rsidR="005974C8" w:rsidRDefault="005974C8" w:rsidP="00467063">
      <w:pPr>
        <w:tabs>
          <w:tab w:val="left" w:pos="-1800"/>
        </w:tabs>
        <w:spacing w:line="360" w:lineRule="auto"/>
        <w:ind w:left="540"/>
        <w:jc w:val="both"/>
        <w:rPr>
          <w:color w:val="000000"/>
          <w:sz w:val="28"/>
        </w:rPr>
      </w:pPr>
      <w:r>
        <w:rPr>
          <w:color w:val="000000"/>
          <w:sz w:val="28"/>
        </w:rPr>
        <w:t>I</w:t>
      </w:r>
      <w:r>
        <w:rPr>
          <w:color w:val="000000"/>
          <w:sz w:val="28"/>
          <w:lang w:val="en-US"/>
        </w:rPr>
        <w:t>I</w:t>
      </w:r>
      <w:r>
        <w:rPr>
          <w:color w:val="000000"/>
          <w:sz w:val="28"/>
        </w:rPr>
        <w:t xml:space="preserve">. Определение тарифа за перевозку 1 т груза и сборов за погрузо-разгрузочные работы (за 1 т груза) для </w:t>
      </w:r>
      <w:r>
        <w:rPr>
          <w:i/>
          <w:color w:val="000000"/>
          <w:sz w:val="28"/>
        </w:rPr>
        <w:t>прямого  железнодорожного  сообщения</w:t>
      </w:r>
      <w:r>
        <w:rPr>
          <w:color w:val="000000"/>
          <w:sz w:val="28"/>
        </w:rPr>
        <w:t>:</w:t>
      </w:r>
    </w:p>
    <w:p w:rsidR="005974C8" w:rsidRDefault="00C837FD" w:rsidP="00467063">
      <w:pPr>
        <w:pStyle w:val="af"/>
        <w:numPr>
          <w:ilvl w:val="0"/>
          <w:numId w:val="24"/>
        </w:numPr>
        <w:tabs>
          <w:tab w:val="left" w:pos="-1980"/>
        </w:tabs>
        <w:spacing w:line="360" w:lineRule="auto"/>
        <w:jc w:val="both"/>
        <w:rPr>
          <w:color w:val="000000"/>
          <w:sz w:val="28"/>
        </w:rPr>
      </w:pPr>
      <w:r>
        <w:rPr>
          <w:color w:val="000000"/>
          <w:sz w:val="28"/>
        </w:rPr>
        <w:t>Тверь</w:t>
      </w:r>
      <w:r w:rsidR="00305494">
        <w:rPr>
          <w:color w:val="000000"/>
          <w:sz w:val="28"/>
        </w:rPr>
        <w:t>-</w:t>
      </w:r>
      <w:r>
        <w:rPr>
          <w:color w:val="000000"/>
          <w:sz w:val="28"/>
        </w:rPr>
        <w:t>Санкт-Петербург</w:t>
      </w:r>
      <w:r w:rsidR="005974C8">
        <w:rPr>
          <w:color w:val="000000"/>
          <w:sz w:val="28"/>
        </w:rPr>
        <w:t xml:space="preserve"> (</w:t>
      </w:r>
      <w:r>
        <w:rPr>
          <w:color w:val="000000"/>
          <w:sz w:val="28"/>
        </w:rPr>
        <w:t>483</w:t>
      </w:r>
      <w:r w:rsidR="00EB4B0A">
        <w:rPr>
          <w:color w:val="000000"/>
          <w:sz w:val="28"/>
        </w:rPr>
        <w:t xml:space="preserve"> </w:t>
      </w:r>
      <w:r w:rsidR="005974C8">
        <w:rPr>
          <w:color w:val="000000"/>
          <w:sz w:val="28"/>
        </w:rPr>
        <w:t>км)</w:t>
      </w:r>
    </w:p>
    <w:p w:rsidR="005974C8" w:rsidRDefault="005974C8"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w:t>
      </w:r>
      <w:r w:rsidR="00C837FD">
        <w:rPr>
          <w:color w:val="000000"/>
          <w:sz w:val="28"/>
        </w:rPr>
        <w:t>429</w:t>
      </w:r>
      <w:r w:rsidR="00EB4B0A">
        <w:rPr>
          <w:color w:val="000000"/>
          <w:sz w:val="28"/>
        </w:rPr>
        <w:t xml:space="preserve">* 1000 </w:t>
      </w:r>
      <w:r>
        <w:rPr>
          <w:color w:val="000000"/>
          <w:sz w:val="28"/>
        </w:rPr>
        <w:t xml:space="preserve"> / 60 = </w:t>
      </w:r>
      <w:r w:rsidR="00C837FD">
        <w:rPr>
          <w:color w:val="000000"/>
          <w:sz w:val="28"/>
        </w:rPr>
        <w:t>7150</w:t>
      </w:r>
      <w:r>
        <w:rPr>
          <w:sz w:val="28"/>
          <w:szCs w:val="28"/>
        </w:rPr>
        <w:t xml:space="preserve"> руб./т</w:t>
      </w:r>
    </w:p>
    <w:p w:rsidR="005974C8" w:rsidRDefault="005974C8"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w:t>
      </w:r>
      <w:r w:rsidR="00314D20">
        <w:rPr>
          <w:color w:val="000000"/>
          <w:sz w:val="28"/>
        </w:rPr>
        <w:t>640</w:t>
      </w:r>
      <w:r>
        <w:rPr>
          <w:color w:val="000000"/>
          <w:sz w:val="28"/>
        </w:rPr>
        <w:t xml:space="preserve">+ </w:t>
      </w:r>
      <w:r w:rsidR="00314D20">
        <w:rPr>
          <w:color w:val="000000"/>
          <w:sz w:val="28"/>
        </w:rPr>
        <w:t>640</w:t>
      </w:r>
      <w:r>
        <w:rPr>
          <w:color w:val="000000"/>
          <w:sz w:val="28"/>
        </w:rPr>
        <w:t>=</w:t>
      </w:r>
      <w:r w:rsidR="00314D20">
        <w:rPr>
          <w:color w:val="000000"/>
          <w:sz w:val="28"/>
        </w:rPr>
        <w:t>1280</w:t>
      </w:r>
      <w:r w:rsidR="00070353">
        <w:rPr>
          <w:color w:val="000000"/>
          <w:sz w:val="28"/>
        </w:rPr>
        <w:t>,</w:t>
      </w:r>
      <w:r w:rsidR="00BC1BB2">
        <w:rPr>
          <w:color w:val="000000"/>
          <w:sz w:val="28"/>
        </w:rPr>
        <w:t>0</w:t>
      </w:r>
      <w:r>
        <w:rPr>
          <w:sz w:val="28"/>
          <w:szCs w:val="28"/>
        </w:rPr>
        <w:t xml:space="preserve"> руб./т</w:t>
      </w:r>
    </w:p>
    <w:p w:rsidR="005974C8" w:rsidRDefault="005974C8"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sidR="00C837FD">
        <w:rPr>
          <w:sz w:val="28"/>
          <w:szCs w:val="28"/>
        </w:rPr>
        <w:t>7150</w:t>
      </w:r>
      <w:r w:rsidR="00EB4B0A">
        <w:rPr>
          <w:sz w:val="28"/>
          <w:szCs w:val="28"/>
        </w:rPr>
        <w:t>,</w:t>
      </w:r>
      <w:r w:rsidR="00C837FD">
        <w:rPr>
          <w:sz w:val="28"/>
          <w:szCs w:val="28"/>
        </w:rPr>
        <w:t>00</w:t>
      </w:r>
      <w:r w:rsidRPr="00EB4B0A">
        <w:rPr>
          <w:sz w:val="28"/>
          <w:szCs w:val="28"/>
        </w:rPr>
        <w:t xml:space="preserve"> +</w:t>
      </w:r>
      <w:r w:rsidR="00314D20">
        <w:rPr>
          <w:sz w:val="28"/>
          <w:szCs w:val="28"/>
        </w:rPr>
        <w:t>1280</w:t>
      </w:r>
      <w:r w:rsidR="00070353">
        <w:rPr>
          <w:sz w:val="28"/>
          <w:szCs w:val="28"/>
        </w:rPr>
        <w:t>,</w:t>
      </w:r>
      <w:r w:rsidR="00BC1BB2">
        <w:rPr>
          <w:sz w:val="28"/>
          <w:szCs w:val="28"/>
        </w:rPr>
        <w:t>0</w:t>
      </w:r>
      <w:r w:rsidRPr="00EB4B0A">
        <w:rPr>
          <w:sz w:val="28"/>
          <w:szCs w:val="28"/>
        </w:rPr>
        <w:t xml:space="preserve"> = </w:t>
      </w:r>
      <w:r w:rsidR="00C837FD">
        <w:rPr>
          <w:sz w:val="28"/>
          <w:szCs w:val="28"/>
        </w:rPr>
        <w:t>8430</w:t>
      </w:r>
      <w:r w:rsidR="00EB4B0A">
        <w:rPr>
          <w:sz w:val="28"/>
          <w:szCs w:val="28"/>
        </w:rPr>
        <w:t>,</w:t>
      </w:r>
      <w:r w:rsidR="00C837FD">
        <w:rPr>
          <w:sz w:val="28"/>
          <w:szCs w:val="28"/>
        </w:rPr>
        <w:t>00</w:t>
      </w:r>
      <w:r>
        <w:rPr>
          <w:sz w:val="28"/>
          <w:szCs w:val="28"/>
        </w:rPr>
        <w:t xml:space="preserve"> руб./т</w:t>
      </w:r>
    </w:p>
    <w:p w:rsidR="00EB4B0A" w:rsidRDefault="00EB4B0A" w:rsidP="00467063">
      <w:pPr>
        <w:pStyle w:val="af"/>
        <w:tabs>
          <w:tab w:val="left" w:pos="-1980"/>
        </w:tabs>
        <w:spacing w:line="360" w:lineRule="auto"/>
        <w:ind w:left="1080"/>
        <w:jc w:val="both"/>
        <w:rPr>
          <w:sz w:val="28"/>
          <w:szCs w:val="28"/>
        </w:rPr>
      </w:pPr>
    </w:p>
    <w:p w:rsidR="00C837FD" w:rsidRDefault="00C837FD" w:rsidP="00467063">
      <w:pPr>
        <w:pStyle w:val="af"/>
        <w:numPr>
          <w:ilvl w:val="0"/>
          <w:numId w:val="24"/>
        </w:numPr>
        <w:tabs>
          <w:tab w:val="left" w:pos="-1980"/>
        </w:tabs>
        <w:spacing w:line="360" w:lineRule="auto"/>
        <w:jc w:val="both"/>
        <w:rPr>
          <w:color w:val="000000"/>
          <w:sz w:val="28"/>
        </w:rPr>
      </w:pPr>
      <w:r>
        <w:rPr>
          <w:color w:val="000000"/>
          <w:sz w:val="28"/>
        </w:rPr>
        <w:t>Тверь-Архангельск (1280 км)</w:t>
      </w:r>
    </w:p>
    <w:p w:rsidR="00C837FD" w:rsidRDefault="00C837FD"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866* 1000  / 60 = 14433,33</w:t>
      </w:r>
      <w:r>
        <w:rPr>
          <w:sz w:val="28"/>
          <w:szCs w:val="28"/>
        </w:rPr>
        <w:t xml:space="preserve"> руб./т</w:t>
      </w:r>
    </w:p>
    <w:p w:rsidR="00C837FD" w:rsidRDefault="00C837FD"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640+ 640=1280,0</w:t>
      </w:r>
      <w:r>
        <w:rPr>
          <w:sz w:val="28"/>
          <w:szCs w:val="28"/>
        </w:rPr>
        <w:t xml:space="preserve"> руб./т</w:t>
      </w:r>
    </w:p>
    <w:p w:rsidR="00C837FD" w:rsidRDefault="00C837FD"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14433,33</w:t>
      </w:r>
      <w:r w:rsidRPr="00EB4B0A">
        <w:rPr>
          <w:sz w:val="28"/>
          <w:szCs w:val="28"/>
        </w:rPr>
        <w:t xml:space="preserve"> +</w:t>
      </w:r>
      <w:r>
        <w:rPr>
          <w:sz w:val="28"/>
          <w:szCs w:val="28"/>
        </w:rPr>
        <w:t>1280,0</w:t>
      </w:r>
      <w:r w:rsidRPr="00EB4B0A">
        <w:rPr>
          <w:sz w:val="28"/>
          <w:szCs w:val="28"/>
        </w:rPr>
        <w:t xml:space="preserve"> = </w:t>
      </w:r>
      <w:r>
        <w:rPr>
          <w:sz w:val="28"/>
          <w:szCs w:val="28"/>
        </w:rPr>
        <w:t>15713,33 руб./т</w:t>
      </w:r>
    </w:p>
    <w:p w:rsidR="00AE328E" w:rsidRDefault="00AE328E" w:rsidP="00467063">
      <w:pPr>
        <w:pStyle w:val="af"/>
        <w:tabs>
          <w:tab w:val="left" w:pos="-1980"/>
        </w:tabs>
        <w:spacing w:line="360" w:lineRule="auto"/>
        <w:ind w:left="1080"/>
        <w:jc w:val="both"/>
        <w:rPr>
          <w:sz w:val="28"/>
          <w:szCs w:val="28"/>
        </w:rPr>
      </w:pPr>
    </w:p>
    <w:p w:rsidR="00C837FD" w:rsidRDefault="00C837FD" w:rsidP="00467063">
      <w:pPr>
        <w:pStyle w:val="af"/>
        <w:numPr>
          <w:ilvl w:val="0"/>
          <w:numId w:val="24"/>
        </w:numPr>
        <w:tabs>
          <w:tab w:val="left" w:pos="-1980"/>
        </w:tabs>
        <w:spacing w:line="360" w:lineRule="auto"/>
        <w:jc w:val="both"/>
        <w:rPr>
          <w:color w:val="000000"/>
          <w:sz w:val="28"/>
        </w:rPr>
      </w:pPr>
      <w:r>
        <w:rPr>
          <w:color w:val="000000"/>
          <w:sz w:val="28"/>
        </w:rPr>
        <w:t>Тверь-Череповец (722 км)</w:t>
      </w:r>
    </w:p>
    <w:p w:rsidR="00C837FD" w:rsidRDefault="00C837FD"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567* 1000  / 60 = 9450</w:t>
      </w:r>
      <w:r>
        <w:rPr>
          <w:sz w:val="28"/>
          <w:szCs w:val="28"/>
        </w:rPr>
        <w:t xml:space="preserve"> руб./т</w:t>
      </w:r>
    </w:p>
    <w:p w:rsidR="00C837FD" w:rsidRDefault="00C837FD"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640+ 640=1280,0</w:t>
      </w:r>
      <w:r>
        <w:rPr>
          <w:sz w:val="28"/>
          <w:szCs w:val="28"/>
        </w:rPr>
        <w:t xml:space="preserve"> руб./т</w:t>
      </w:r>
    </w:p>
    <w:p w:rsidR="00C837FD" w:rsidRDefault="00C837FD"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9450,00</w:t>
      </w:r>
      <w:r w:rsidRPr="00EB4B0A">
        <w:rPr>
          <w:sz w:val="28"/>
          <w:szCs w:val="28"/>
        </w:rPr>
        <w:t xml:space="preserve"> +</w:t>
      </w:r>
      <w:r>
        <w:rPr>
          <w:sz w:val="28"/>
          <w:szCs w:val="28"/>
        </w:rPr>
        <w:t>1280,0</w:t>
      </w:r>
      <w:r w:rsidRPr="00EB4B0A">
        <w:rPr>
          <w:sz w:val="28"/>
          <w:szCs w:val="28"/>
        </w:rPr>
        <w:t xml:space="preserve"> = </w:t>
      </w:r>
      <w:r>
        <w:rPr>
          <w:sz w:val="28"/>
          <w:szCs w:val="28"/>
        </w:rPr>
        <w:t>10730,00 руб./т</w:t>
      </w:r>
    </w:p>
    <w:p w:rsidR="00C837FD" w:rsidRDefault="00C837FD" w:rsidP="00467063">
      <w:pPr>
        <w:pStyle w:val="af"/>
        <w:tabs>
          <w:tab w:val="left" w:pos="-1980"/>
        </w:tabs>
        <w:spacing w:line="360" w:lineRule="auto"/>
        <w:ind w:left="1080"/>
        <w:jc w:val="both"/>
        <w:rPr>
          <w:sz w:val="28"/>
          <w:szCs w:val="28"/>
        </w:rPr>
      </w:pPr>
    </w:p>
    <w:p w:rsidR="00314D20" w:rsidRDefault="00C837FD" w:rsidP="00467063">
      <w:pPr>
        <w:pStyle w:val="af"/>
        <w:numPr>
          <w:ilvl w:val="0"/>
          <w:numId w:val="24"/>
        </w:numPr>
        <w:tabs>
          <w:tab w:val="left" w:pos="-1980"/>
        </w:tabs>
        <w:spacing w:line="360" w:lineRule="auto"/>
        <w:jc w:val="both"/>
        <w:rPr>
          <w:color w:val="000000"/>
          <w:sz w:val="28"/>
        </w:rPr>
      </w:pPr>
      <w:r>
        <w:rPr>
          <w:color w:val="000000"/>
          <w:sz w:val="28"/>
        </w:rPr>
        <w:t>Бологое</w:t>
      </w:r>
      <w:r w:rsidR="00314D20">
        <w:rPr>
          <w:color w:val="000000"/>
          <w:sz w:val="28"/>
        </w:rPr>
        <w:t>-</w:t>
      </w:r>
      <w:r>
        <w:rPr>
          <w:color w:val="000000"/>
          <w:sz w:val="28"/>
        </w:rPr>
        <w:t>Санкт-Петербург</w:t>
      </w:r>
      <w:r w:rsidR="00314D20">
        <w:rPr>
          <w:color w:val="000000"/>
          <w:sz w:val="28"/>
        </w:rPr>
        <w:t xml:space="preserve"> (</w:t>
      </w:r>
      <w:r>
        <w:rPr>
          <w:color w:val="000000"/>
          <w:sz w:val="28"/>
        </w:rPr>
        <w:t>319</w:t>
      </w:r>
      <w:r w:rsidR="00314D20">
        <w:rPr>
          <w:color w:val="000000"/>
          <w:sz w:val="28"/>
        </w:rPr>
        <w:t xml:space="preserve"> км)</w:t>
      </w:r>
    </w:p>
    <w:p w:rsidR="00314D20" w:rsidRDefault="00314D20"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w:t>
      </w:r>
      <w:r w:rsidR="007C2D27">
        <w:rPr>
          <w:color w:val="000000"/>
          <w:sz w:val="28"/>
        </w:rPr>
        <w:t>329</w:t>
      </w:r>
      <w:r>
        <w:rPr>
          <w:color w:val="000000"/>
          <w:sz w:val="28"/>
        </w:rPr>
        <w:t xml:space="preserve">* 1000  / 60 = </w:t>
      </w:r>
      <w:r w:rsidR="007C2D27">
        <w:rPr>
          <w:color w:val="000000"/>
          <w:sz w:val="28"/>
        </w:rPr>
        <w:t>5483</w:t>
      </w:r>
      <w:r>
        <w:rPr>
          <w:color w:val="000000"/>
          <w:sz w:val="28"/>
        </w:rPr>
        <w:t>,</w:t>
      </w:r>
      <w:r w:rsidR="007C2D27">
        <w:rPr>
          <w:color w:val="000000"/>
          <w:sz w:val="28"/>
        </w:rPr>
        <w:t>33</w:t>
      </w:r>
      <w:r>
        <w:rPr>
          <w:sz w:val="28"/>
          <w:szCs w:val="28"/>
        </w:rPr>
        <w:t xml:space="preserve"> руб./т</w:t>
      </w:r>
    </w:p>
    <w:p w:rsidR="00314D20" w:rsidRDefault="00314D20"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w:t>
      </w:r>
      <w:r w:rsidR="007C2D27">
        <w:rPr>
          <w:color w:val="000000"/>
          <w:sz w:val="28"/>
        </w:rPr>
        <w:t>640</w:t>
      </w:r>
      <w:r>
        <w:rPr>
          <w:color w:val="000000"/>
          <w:sz w:val="28"/>
        </w:rPr>
        <w:t xml:space="preserve">+ </w:t>
      </w:r>
      <w:r w:rsidR="007C2D27">
        <w:rPr>
          <w:color w:val="000000"/>
          <w:sz w:val="28"/>
        </w:rPr>
        <w:t>640</w:t>
      </w:r>
      <w:r>
        <w:rPr>
          <w:color w:val="000000"/>
          <w:sz w:val="28"/>
        </w:rPr>
        <w:t>=1</w:t>
      </w:r>
      <w:r w:rsidR="007C2D27">
        <w:rPr>
          <w:color w:val="000000"/>
          <w:sz w:val="28"/>
        </w:rPr>
        <w:t>280</w:t>
      </w:r>
      <w:r>
        <w:rPr>
          <w:color w:val="000000"/>
          <w:sz w:val="28"/>
        </w:rPr>
        <w:t>,0</w:t>
      </w:r>
      <w:r>
        <w:rPr>
          <w:sz w:val="28"/>
          <w:szCs w:val="28"/>
        </w:rPr>
        <w:t xml:space="preserve"> руб./т</w:t>
      </w:r>
    </w:p>
    <w:p w:rsidR="00314D20" w:rsidRDefault="00314D20"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sidR="007C2D27">
        <w:rPr>
          <w:sz w:val="28"/>
          <w:szCs w:val="28"/>
        </w:rPr>
        <w:t xml:space="preserve"> 5483</w:t>
      </w:r>
      <w:r>
        <w:rPr>
          <w:sz w:val="28"/>
          <w:szCs w:val="28"/>
        </w:rPr>
        <w:t>,</w:t>
      </w:r>
      <w:r w:rsidR="007C2D27">
        <w:rPr>
          <w:sz w:val="28"/>
          <w:szCs w:val="28"/>
        </w:rPr>
        <w:t>33</w:t>
      </w:r>
      <w:r w:rsidRPr="00EB4B0A">
        <w:rPr>
          <w:sz w:val="28"/>
          <w:szCs w:val="28"/>
        </w:rPr>
        <w:t xml:space="preserve"> +</w:t>
      </w:r>
      <w:r>
        <w:rPr>
          <w:sz w:val="28"/>
          <w:szCs w:val="28"/>
        </w:rPr>
        <w:t>1</w:t>
      </w:r>
      <w:r w:rsidR="007C2D27">
        <w:rPr>
          <w:sz w:val="28"/>
          <w:szCs w:val="28"/>
        </w:rPr>
        <w:t>280</w:t>
      </w:r>
      <w:r>
        <w:rPr>
          <w:sz w:val="28"/>
          <w:szCs w:val="28"/>
        </w:rPr>
        <w:t>,0</w:t>
      </w:r>
      <w:r w:rsidRPr="00EB4B0A">
        <w:rPr>
          <w:sz w:val="28"/>
          <w:szCs w:val="28"/>
        </w:rPr>
        <w:t xml:space="preserve"> = </w:t>
      </w:r>
      <w:r w:rsidR="007C2D27">
        <w:rPr>
          <w:sz w:val="28"/>
          <w:szCs w:val="28"/>
        </w:rPr>
        <w:t>6763</w:t>
      </w:r>
      <w:r>
        <w:rPr>
          <w:sz w:val="28"/>
          <w:szCs w:val="28"/>
        </w:rPr>
        <w:t>,</w:t>
      </w:r>
      <w:r w:rsidR="007C2D27">
        <w:rPr>
          <w:sz w:val="28"/>
          <w:szCs w:val="28"/>
        </w:rPr>
        <w:t>33</w:t>
      </w:r>
      <w:r>
        <w:rPr>
          <w:sz w:val="28"/>
          <w:szCs w:val="28"/>
        </w:rPr>
        <w:t xml:space="preserve"> руб./т</w:t>
      </w:r>
    </w:p>
    <w:p w:rsidR="00305494" w:rsidRDefault="00305494" w:rsidP="00467063">
      <w:pPr>
        <w:pStyle w:val="af"/>
        <w:tabs>
          <w:tab w:val="left" w:pos="-1980"/>
        </w:tabs>
        <w:spacing w:line="360" w:lineRule="auto"/>
        <w:ind w:left="1080"/>
        <w:jc w:val="both"/>
        <w:rPr>
          <w:sz w:val="28"/>
          <w:szCs w:val="28"/>
        </w:rPr>
      </w:pPr>
    </w:p>
    <w:p w:rsidR="007C2D27" w:rsidRDefault="007C2D27" w:rsidP="00467063">
      <w:pPr>
        <w:pStyle w:val="af"/>
        <w:numPr>
          <w:ilvl w:val="0"/>
          <w:numId w:val="24"/>
        </w:numPr>
        <w:tabs>
          <w:tab w:val="left" w:pos="-1980"/>
        </w:tabs>
        <w:spacing w:line="360" w:lineRule="auto"/>
        <w:jc w:val="both"/>
        <w:rPr>
          <w:color w:val="000000"/>
          <w:sz w:val="28"/>
        </w:rPr>
      </w:pPr>
      <w:r>
        <w:rPr>
          <w:color w:val="000000"/>
          <w:sz w:val="28"/>
        </w:rPr>
        <w:t>Бологое-Архангельск (1225км)</w:t>
      </w:r>
    </w:p>
    <w:p w:rsidR="007C2D27" w:rsidRDefault="007C2D27"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838* 1000  / 60 = 13966,67</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640+ 640=1280,0</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13966,67</w:t>
      </w:r>
      <w:r w:rsidRPr="00EB4B0A">
        <w:rPr>
          <w:sz w:val="28"/>
          <w:szCs w:val="28"/>
        </w:rPr>
        <w:t xml:space="preserve"> +</w:t>
      </w:r>
      <w:r>
        <w:rPr>
          <w:sz w:val="28"/>
          <w:szCs w:val="28"/>
        </w:rPr>
        <w:t>1280,0</w:t>
      </w:r>
      <w:r w:rsidRPr="00EB4B0A">
        <w:rPr>
          <w:sz w:val="28"/>
          <w:szCs w:val="28"/>
        </w:rPr>
        <w:t xml:space="preserve"> =</w:t>
      </w:r>
      <w:r>
        <w:rPr>
          <w:sz w:val="28"/>
          <w:szCs w:val="28"/>
        </w:rPr>
        <w:t>15246,67 руб./т</w:t>
      </w:r>
    </w:p>
    <w:p w:rsidR="00305494" w:rsidRDefault="00305494" w:rsidP="00467063">
      <w:pPr>
        <w:pStyle w:val="af"/>
        <w:tabs>
          <w:tab w:val="left" w:pos="-1980"/>
        </w:tabs>
        <w:spacing w:line="360" w:lineRule="auto"/>
        <w:ind w:left="1080"/>
        <w:jc w:val="both"/>
        <w:rPr>
          <w:sz w:val="28"/>
          <w:szCs w:val="28"/>
        </w:rPr>
      </w:pPr>
    </w:p>
    <w:p w:rsidR="007C2D27" w:rsidRDefault="007C2D27" w:rsidP="00467063">
      <w:pPr>
        <w:pStyle w:val="af"/>
        <w:numPr>
          <w:ilvl w:val="0"/>
          <w:numId w:val="24"/>
        </w:numPr>
        <w:tabs>
          <w:tab w:val="left" w:pos="-1980"/>
        </w:tabs>
        <w:spacing w:line="360" w:lineRule="auto"/>
        <w:jc w:val="both"/>
        <w:rPr>
          <w:color w:val="000000"/>
          <w:sz w:val="28"/>
        </w:rPr>
      </w:pPr>
      <w:r>
        <w:rPr>
          <w:color w:val="000000"/>
          <w:sz w:val="28"/>
        </w:rPr>
        <w:t>Бологое-Череповец (558 км)</w:t>
      </w:r>
    </w:p>
    <w:p w:rsidR="007C2D27" w:rsidRDefault="007C2D27"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463* 1000  / 60 = 7716,67</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640+ 640=1280,0</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 xml:space="preserve"> 7716,67</w:t>
      </w:r>
      <w:r w:rsidRPr="00EB4B0A">
        <w:rPr>
          <w:sz w:val="28"/>
          <w:szCs w:val="28"/>
        </w:rPr>
        <w:t xml:space="preserve"> +</w:t>
      </w:r>
      <w:r>
        <w:rPr>
          <w:sz w:val="28"/>
          <w:szCs w:val="28"/>
        </w:rPr>
        <w:t>1280,0</w:t>
      </w:r>
      <w:r w:rsidRPr="00EB4B0A">
        <w:rPr>
          <w:sz w:val="28"/>
          <w:szCs w:val="28"/>
        </w:rPr>
        <w:t xml:space="preserve"> = </w:t>
      </w:r>
      <w:r>
        <w:rPr>
          <w:sz w:val="28"/>
          <w:szCs w:val="28"/>
        </w:rPr>
        <w:t>8996,67 руб./т</w:t>
      </w:r>
    </w:p>
    <w:p w:rsidR="007C2D27" w:rsidRDefault="007C2D27" w:rsidP="00467063">
      <w:pPr>
        <w:pStyle w:val="af"/>
        <w:tabs>
          <w:tab w:val="left" w:pos="-1980"/>
        </w:tabs>
        <w:spacing w:line="360" w:lineRule="auto"/>
        <w:ind w:left="1080"/>
        <w:jc w:val="both"/>
        <w:rPr>
          <w:sz w:val="28"/>
          <w:szCs w:val="28"/>
        </w:rPr>
      </w:pPr>
    </w:p>
    <w:p w:rsidR="007C2D27" w:rsidRDefault="007C2D27" w:rsidP="00467063">
      <w:pPr>
        <w:pStyle w:val="af"/>
        <w:numPr>
          <w:ilvl w:val="0"/>
          <w:numId w:val="24"/>
        </w:numPr>
        <w:tabs>
          <w:tab w:val="left" w:pos="-1980"/>
        </w:tabs>
        <w:spacing w:line="360" w:lineRule="auto"/>
        <w:jc w:val="both"/>
        <w:rPr>
          <w:color w:val="000000"/>
          <w:sz w:val="28"/>
        </w:rPr>
      </w:pPr>
      <w:r>
        <w:rPr>
          <w:color w:val="000000"/>
          <w:sz w:val="28"/>
        </w:rPr>
        <w:t>Новгород-Санкт-Петербург (181 км)</w:t>
      </w:r>
    </w:p>
    <w:p w:rsidR="007C2D27" w:rsidRDefault="007C2D27"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259* 1000  / 60 = 4316,67</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w:t>
      </w:r>
      <w:r w:rsidR="007452C1">
        <w:rPr>
          <w:color w:val="000000"/>
          <w:sz w:val="28"/>
        </w:rPr>
        <w:t>800</w:t>
      </w:r>
      <w:r>
        <w:rPr>
          <w:color w:val="000000"/>
          <w:sz w:val="28"/>
        </w:rPr>
        <w:t xml:space="preserve">+ </w:t>
      </w:r>
      <w:r w:rsidR="007452C1">
        <w:rPr>
          <w:color w:val="000000"/>
          <w:sz w:val="28"/>
        </w:rPr>
        <w:t>800</w:t>
      </w:r>
      <w:r>
        <w:rPr>
          <w:color w:val="000000"/>
          <w:sz w:val="28"/>
        </w:rPr>
        <w:t>=1</w:t>
      </w:r>
      <w:r w:rsidR="007452C1">
        <w:rPr>
          <w:color w:val="000000"/>
          <w:sz w:val="28"/>
        </w:rPr>
        <w:t>600</w:t>
      </w:r>
      <w:r>
        <w:rPr>
          <w:color w:val="000000"/>
          <w:sz w:val="28"/>
        </w:rPr>
        <w:t>,0</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 xml:space="preserve"> 4316,67</w:t>
      </w:r>
      <w:r w:rsidRPr="00EB4B0A">
        <w:rPr>
          <w:sz w:val="28"/>
          <w:szCs w:val="28"/>
        </w:rPr>
        <w:t xml:space="preserve"> +</w:t>
      </w:r>
      <w:r>
        <w:rPr>
          <w:sz w:val="28"/>
          <w:szCs w:val="28"/>
        </w:rPr>
        <w:t>1</w:t>
      </w:r>
      <w:r w:rsidR="007452C1">
        <w:rPr>
          <w:sz w:val="28"/>
          <w:szCs w:val="28"/>
        </w:rPr>
        <w:t>600</w:t>
      </w:r>
      <w:r>
        <w:rPr>
          <w:sz w:val="28"/>
          <w:szCs w:val="28"/>
        </w:rPr>
        <w:t>,0</w:t>
      </w:r>
      <w:r w:rsidRPr="00EB4B0A">
        <w:rPr>
          <w:sz w:val="28"/>
          <w:szCs w:val="28"/>
        </w:rPr>
        <w:t xml:space="preserve"> = </w:t>
      </w:r>
      <w:r>
        <w:rPr>
          <w:sz w:val="28"/>
          <w:szCs w:val="28"/>
        </w:rPr>
        <w:t>5</w:t>
      </w:r>
      <w:r w:rsidR="007452C1">
        <w:rPr>
          <w:sz w:val="28"/>
          <w:szCs w:val="28"/>
        </w:rPr>
        <w:t>916</w:t>
      </w:r>
      <w:r>
        <w:rPr>
          <w:sz w:val="28"/>
          <w:szCs w:val="28"/>
        </w:rPr>
        <w:t>,67 руб./т</w:t>
      </w:r>
    </w:p>
    <w:p w:rsidR="003A6374" w:rsidRDefault="003A6374" w:rsidP="00467063">
      <w:pPr>
        <w:pStyle w:val="af"/>
        <w:tabs>
          <w:tab w:val="left" w:pos="-1980"/>
        </w:tabs>
        <w:spacing w:line="360" w:lineRule="auto"/>
        <w:ind w:left="1080"/>
        <w:jc w:val="both"/>
        <w:rPr>
          <w:sz w:val="28"/>
          <w:szCs w:val="28"/>
        </w:rPr>
      </w:pPr>
    </w:p>
    <w:p w:rsidR="007C2D27" w:rsidRDefault="007C2D27" w:rsidP="00467063">
      <w:pPr>
        <w:pStyle w:val="af"/>
        <w:numPr>
          <w:ilvl w:val="0"/>
          <w:numId w:val="24"/>
        </w:numPr>
        <w:tabs>
          <w:tab w:val="left" w:pos="-1980"/>
        </w:tabs>
        <w:spacing w:line="360" w:lineRule="auto"/>
        <w:jc w:val="both"/>
        <w:rPr>
          <w:color w:val="000000"/>
          <w:sz w:val="28"/>
        </w:rPr>
      </w:pPr>
      <w:r>
        <w:rPr>
          <w:color w:val="000000"/>
          <w:sz w:val="28"/>
        </w:rPr>
        <w:t>Новгород-Архангельск (1295 км)</w:t>
      </w:r>
    </w:p>
    <w:p w:rsidR="007C2D27" w:rsidRDefault="007C2D27"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866* 1000  / 60 = 14433,33</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w:t>
      </w:r>
      <w:r w:rsidR="007452C1">
        <w:rPr>
          <w:color w:val="000000"/>
          <w:sz w:val="28"/>
        </w:rPr>
        <w:t>800</w:t>
      </w:r>
      <w:r>
        <w:rPr>
          <w:color w:val="000000"/>
          <w:sz w:val="28"/>
        </w:rPr>
        <w:t xml:space="preserve">+ </w:t>
      </w:r>
      <w:r w:rsidR="007452C1">
        <w:rPr>
          <w:color w:val="000000"/>
          <w:sz w:val="28"/>
        </w:rPr>
        <w:t>800</w:t>
      </w:r>
      <w:r>
        <w:rPr>
          <w:color w:val="000000"/>
          <w:sz w:val="28"/>
        </w:rPr>
        <w:t>=1</w:t>
      </w:r>
      <w:r w:rsidR="007452C1">
        <w:rPr>
          <w:color w:val="000000"/>
          <w:sz w:val="28"/>
        </w:rPr>
        <w:t>600</w:t>
      </w:r>
      <w:r>
        <w:rPr>
          <w:color w:val="000000"/>
          <w:sz w:val="28"/>
        </w:rPr>
        <w:t>,0</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 xml:space="preserve"> 14433,33</w:t>
      </w:r>
      <w:r w:rsidRPr="00EB4B0A">
        <w:rPr>
          <w:sz w:val="28"/>
          <w:szCs w:val="28"/>
        </w:rPr>
        <w:t xml:space="preserve"> +</w:t>
      </w:r>
      <w:r>
        <w:rPr>
          <w:sz w:val="28"/>
          <w:szCs w:val="28"/>
        </w:rPr>
        <w:t>1</w:t>
      </w:r>
      <w:r w:rsidR="007452C1">
        <w:rPr>
          <w:sz w:val="28"/>
          <w:szCs w:val="28"/>
        </w:rPr>
        <w:t>600</w:t>
      </w:r>
      <w:r>
        <w:rPr>
          <w:sz w:val="28"/>
          <w:szCs w:val="28"/>
        </w:rPr>
        <w:t>,0</w:t>
      </w:r>
      <w:r w:rsidRPr="00EB4B0A">
        <w:rPr>
          <w:sz w:val="28"/>
          <w:szCs w:val="28"/>
        </w:rPr>
        <w:t xml:space="preserve"> = </w:t>
      </w:r>
      <w:r>
        <w:rPr>
          <w:sz w:val="28"/>
          <w:szCs w:val="28"/>
        </w:rPr>
        <w:t>1</w:t>
      </w:r>
      <w:r w:rsidR="007452C1">
        <w:rPr>
          <w:sz w:val="28"/>
          <w:szCs w:val="28"/>
        </w:rPr>
        <w:t>6033</w:t>
      </w:r>
      <w:r>
        <w:rPr>
          <w:sz w:val="28"/>
          <w:szCs w:val="28"/>
        </w:rPr>
        <w:t>,33 руб./т</w:t>
      </w:r>
    </w:p>
    <w:p w:rsidR="0048773B" w:rsidRDefault="0048773B" w:rsidP="00467063">
      <w:pPr>
        <w:pStyle w:val="af"/>
        <w:tabs>
          <w:tab w:val="left" w:pos="-1980"/>
        </w:tabs>
        <w:spacing w:line="360" w:lineRule="auto"/>
        <w:ind w:left="1080"/>
        <w:jc w:val="both"/>
        <w:rPr>
          <w:sz w:val="28"/>
          <w:szCs w:val="28"/>
        </w:rPr>
      </w:pPr>
    </w:p>
    <w:p w:rsidR="007C2D27" w:rsidRDefault="007C2D27" w:rsidP="00467063">
      <w:pPr>
        <w:pStyle w:val="af"/>
        <w:numPr>
          <w:ilvl w:val="0"/>
          <w:numId w:val="24"/>
        </w:numPr>
        <w:tabs>
          <w:tab w:val="left" w:pos="-1980"/>
        </w:tabs>
        <w:spacing w:line="360" w:lineRule="auto"/>
        <w:jc w:val="both"/>
        <w:rPr>
          <w:color w:val="000000"/>
          <w:sz w:val="28"/>
        </w:rPr>
      </w:pPr>
      <w:r>
        <w:rPr>
          <w:color w:val="000000"/>
          <w:sz w:val="28"/>
        </w:rPr>
        <w:t>Новгород-Череповец (537 км)</w:t>
      </w:r>
    </w:p>
    <w:p w:rsidR="007C2D27" w:rsidRDefault="007C2D27" w:rsidP="00467063">
      <w:pPr>
        <w:pStyle w:val="af"/>
        <w:tabs>
          <w:tab w:val="left" w:pos="-1980"/>
        </w:tabs>
        <w:spacing w:line="360" w:lineRule="auto"/>
        <w:ind w:left="1080"/>
        <w:jc w:val="both"/>
        <w:rPr>
          <w:sz w:val="28"/>
          <w:szCs w:val="28"/>
        </w:rPr>
      </w:pPr>
      <w:r>
        <w:rPr>
          <w:color w:val="000000"/>
          <w:sz w:val="28"/>
          <w:lang w:val="en-US"/>
        </w:rPr>
        <w:t>T</w:t>
      </w:r>
      <w:r>
        <w:rPr>
          <w:color w:val="000000"/>
          <w:sz w:val="28"/>
        </w:rPr>
        <w:t xml:space="preserve"> = 446* 1000  / 60 = </w:t>
      </w:r>
      <w:r w:rsidR="007452C1">
        <w:rPr>
          <w:color w:val="000000"/>
          <w:sz w:val="28"/>
        </w:rPr>
        <w:t>7433</w:t>
      </w:r>
      <w:r>
        <w:rPr>
          <w:color w:val="000000"/>
          <w:sz w:val="28"/>
        </w:rPr>
        <w:t>,</w:t>
      </w:r>
      <w:r w:rsidR="007452C1">
        <w:rPr>
          <w:color w:val="000000"/>
          <w:sz w:val="28"/>
        </w:rPr>
        <w:t>33</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color w:val="000000"/>
          <w:sz w:val="28"/>
          <w:lang w:val="en-US"/>
        </w:rPr>
        <w:t>c</w:t>
      </w:r>
      <w:r>
        <w:rPr>
          <w:color w:val="000000"/>
          <w:sz w:val="28"/>
        </w:rPr>
        <w:t xml:space="preserve"> = </w:t>
      </w:r>
      <w:r w:rsidR="007452C1">
        <w:rPr>
          <w:color w:val="000000"/>
          <w:sz w:val="28"/>
        </w:rPr>
        <w:t>80</w:t>
      </w:r>
      <w:r>
        <w:rPr>
          <w:color w:val="000000"/>
          <w:sz w:val="28"/>
        </w:rPr>
        <w:t xml:space="preserve">0+ </w:t>
      </w:r>
      <w:r w:rsidR="007452C1">
        <w:rPr>
          <w:color w:val="000000"/>
          <w:sz w:val="28"/>
        </w:rPr>
        <w:t>800</w:t>
      </w:r>
      <w:r>
        <w:rPr>
          <w:color w:val="000000"/>
          <w:sz w:val="28"/>
        </w:rPr>
        <w:t>=1</w:t>
      </w:r>
      <w:r w:rsidR="007452C1">
        <w:rPr>
          <w:color w:val="000000"/>
          <w:sz w:val="28"/>
        </w:rPr>
        <w:t>600</w:t>
      </w:r>
      <w:r>
        <w:rPr>
          <w:color w:val="000000"/>
          <w:sz w:val="28"/>
        </w:rPr>
        <w:t>,0</w:t>
      </w:r>
      <w:r>
        <w:rPr>
          <w:sz w:val="28"/>
          <w:szCs w:val="28"/>
        </w:rPr>
        <w:t xml:space="preserve"> руб./т</w:t>
      </w:r>
    </w:p>
    <w:p w:rsidR="007C2D27" w:rsidRDefault="007C2D27" w:rsidP="00467063">
      <w:pPr>
        <w:pStyle w:val="af"/>
        <w:tabs>
          <w:tab w:val="left" w:pos="-1980"/>
        </w:tabs>
        <w:spacing w:line="360" w:lineRule="auto"/>
        <w:ind w:left="1080"/>
        <w:jc w:val="both"/>
        <w:rPr>
          <w:sz w:val="28"/>
          <w:szCs w:val="28"/>
        </w:rPr>
      </w:pPr>
      <w:r>
        <w:rPr>
          <w:sz w:val="28"/>
          <w:szCs w:val="28"/>
          <w:lang w:val="en-US"/>
        </w:rPr>
        <w:t>d</w:t>
      </w:r>
      <w:r w:rsidRPr="00EB4B0A">
        <w:rPr>
          <w:sz w:val="28"/>
          <w:szCs w:val="28"/>
        </w:rPr>
        <w:t xml:space="preserve"> = </w:t>
      </w:r>
      <w:r>
        <w:rPr>
          <w:sz w:val="28"/>
          <w:szCs w:val="28"/>
        </w:rPr>
        <w:t xml:space="preserve"> </w:t>
      </w:r>
      <w:r w:rsidR="007452C1">
        <w:rPr>
          <w:sz w:val="28"/>
          <w:szCs w:val="28"/>
        </w:rPr>
        <w:t>7433</w:t>
      </w:r>
      <w:r>
        <w:rPr>
          <w:sz w:val="28"/>
          <w:szCs w:val="28"/>
        </w:rPr>
        <w:t>,</w:t>
      </w:r>
      <w:r w:rsidR="007452C1">
        <w:rPr>
          <w:sz w:val="28"/>
          <w:szCs w:val="28"/>
        </w:rPr>
        <w:t>33</w:t>
      </w:r>
      <w:r w:rsidRPr="00EB4B0A">
        <w:rPr>
          <w:sz w:val="28"/>
          <w:szCs w:val="28"/>
        </w:rPr>
        <w:t xml:space="preserve"> +</w:t>
      </w:r>
      <w:r>
        <w:rPr>
          <w:sz w:val="28"/>
          <w:szCs w:val="28"/>
        </w:rPr>
        <w:t>1</w:t>
      </w:r>
      <w:r w:rsidR="007452C1">
        <w:rPr>
          <w:sz w:val="28"/>
          <w:szCs w:val="28"/>
        </w:rPr>
        <w:t>60</w:t>
      </w:r>
      <w:r>
        <w:rPr>
          <w:sz w:val="28"/>
          <w:szCs w:val="28"/>
        </w:rPr>
        <w:t>0,0</w:t>
      </w:r>
      <w:r w:rsidRPr="00EB4B0A">
        <w:rPr>
          <w:sz w:val="28"/>
          <w:szCs w:val="28"/>
        </w:rPr>
        <w:t xml:space="preserve"> = </w:t>
      </w:r>
      <w:r w:rsidR="007452C1">
        <w:rPr>
          <w:sz w:val="28"/>
          <w:szCs w:val="28"/>
        </w:rPr>
        <w:t>9033</w:t>
      </w:r>
      <w:r>
        <w:rPr>
          <w:sz w:val="28"/>
          <w:szCs w:val="28"/>
        </w:rPr>
        <w:t>,</w:t>
      </w:r>
      <w:r w:rsidR="007452C1">
        <w:rPr>
          <w:sz w:val="28"/>
          <w:szCs w:val="28"/>
        </w:rPr>
        <w:t>33</w:t>
      </w:r>
      <w:r>
        <w:rPr>
          <w:sz w:val="28"/>
          <w:szCs w:val="28"/>
        </w:rPr>
        <w:t xml:space="preserve"> руб./т</w:t>
      </w:r>
    </w:p>
    <w:p w:rsidR="005936FE" w:rsidRDefault="005936FE" w:rsidP="00467063">
      <w:pPr>
        <w:pStyle w:val="af"/>
        <w:tabs>
          <w:tab w:val="left" w:pos="-1980"/>
        </w:tabs>
        <w:spacing w:line="360" w:lineRule="auto"/>
        <w:ind w:left="1080"/>
        <w:jc w:val="both"/>
        <w:rPr>
          <w:sz w:val="28"/>
          <w:szCs w:val="28"/>
        </w:rPr>
      </w:pPr>
    </w:p>
    <w:p w:rsidR="005936FE" w:rsidRDefault="005936FE" w:rsidP="00467063">
      <w:pPr>
        <w:pStyle w:val="af"/>
        <w:spacing w:line="360" w:lineRule="auto"/>
        <w:ind w:left="786"/>
        <w:jc w:val="both"/>
        <w:rPr>
          <w:color w:val="000000"/>
          <w:sz w:val="28"/>
        </w:rPr>
      </w:pPr>
      <w:r>
        <w:rPr>
          <w:color w:val="000000"/>
          <w:sz w:val="28"/>
        </w:rPr>
        <w:t>I</w:t>
      </w:r>
      <w:r>
        <w:rPr>
          <w:color w:val="000000"/>
          <w:sz w:val="28"/>
          <w:lang w:val="en-US"/>
        </w:rPr>
        <w:t>II</w:t>
      </w:r>
      <w:r>
        <w:rPr>
          <w:color w:val="000000"/>
          <w:sz w:val="28"/>
        </w:rPr>
        <w:t xml:space="preserve">. Определение тарифа за перевозку 1 т груза и сборов за погрузо-разгрузочные работы (за 1 т груза) для </w:t>
      </w:r>
      <w:r>
        <w:rPr>
          <w:i/>
          <w:color w:val="000000"/>
          <w:sz w:val="28"/>
        </w:rPr>
        <w:t>прямого смешанного железнодорожного и водного сообщения</w:t>
      </w:r>
      <w:r>
        <w:rPr>
          <w:color w:val="000000"/>
          <w:sz w:val="28"/>
        </w:rPr>
        <w:t>:</w:t>
      </w:r>
    </w:p>
    <w:p w:rsidR="005974C8" w:rsidRPr="00EB4B0A" w:rsidRDefault="005974C8" w:rsidP="00467063">
      <w:pPr>
        <w:pStyle w:val="af"/>
        <w:spacing w:line="360" w:lineRule="auto"/>
        <w:jc w:val="both"/>
        <w:rPr>
          <w:sz w:val="28"/>
          <w:szCs w:val="28"/>
        </w:rPr>
      </w:pPr>
    </w:p>
    <w:p w:rsidR="005974C8" w:rsidRDefault="007452C1" w:rsidP="00467063">
      <w:pPr>
        <w:pStyle w:val="af"/>
        <w:numPr>
          <w:ilvl w:val="0"/>
          <w:numId w:val="22"/>
        </w:numPr>
        <w:tabs>
          <w:tab w:val="left" w:pos="-1980"/>
        </w:tabs>
        <w:spacing w:line="360" w:lineRule="auto"/>
        <w:jc w:val="both"/>
        <w:rPr>
          <w:color w:val="000000"/>
          <w:sz w:val="28"/>
        </w:rPr>
      </w:pPr>
      <w:r>
        <w:rPr>
          <w:b/>
          <w:color w:val="000000"/>
          <w:sz w:val="28"/>
        </w:rPr>
        <w:t>Тверь</w:t>
      </w:r>
      <w:r w:rsidR="008B6086">
        <w:rPr>
          <w:b/>
          <w:color w:val="000000"/>
          <w:sz w:val="28"/>
        </w:rPr>
        <w:t>-</w:t>
      </w:r>
      <w:r w:rsidR="00314D20">
        <w:rPr>
          <w:b/>
          <w:color w:val="000000"/>
          <w:sz w:val="28"/>
        </w:rPr>
        <w:t>Са</w:t>
      </w:r>
      <w:r>
        <w:rPr>
          <w:b/>
          <w:color w:val="000000"/>
          <w:sz w:val="28"/>
        </w:rPr>
        <w:t xml:space="preserve">нкт-Петербург </w:t>
      </w:r>
      <w:r w:rsidR="005974C8">
        <w:rPr>
          <w:color w:val="000000"/>
          <w:sz w:val="28"/>
        </w:rPr>
        <w:t xml:space="preserve">(перевалка в </w:t>
      </w:r>
      <w:r>
        <w:rPr>
          <w:color w:val="000000"/>
          <w:sz w:val="28"/>
        </w:rPr>
        <w:t>Череповец</w:t>
      </w:r>
      <w:r w:rsidR="005838A2">
        <w:rPr>
          <w:color w:val="000000"/>
          <w:sz w:val="28"/>
        </w:rPr>
        <w:t>)</w:t>
      </w:r>
    </w:p>
    <w:p w:rsidR="007452C1" w:rsidRDefault="008B6086" w:rsidP="00467063">
      <w:pPr>
        <w:pStyle w:val="af"/>
        <w:tabs>
          <w:tab w:val="left" w:pos="-1980"/>
        </w:tabs>
        <w:spacing w:line="360" w:lineRule="auto"/>
        <w:jc w:val="both"/>
        <w:rPr>
          <w:color w:val="000000"/>
          <w:sz w:val="28"/>
        </w:rPr>
      </w:pPr>
      <w:r>
        <w:rPr>
          <w:color w:val="000000"/>
          <w:sz w:val="28"/>
        </w:rPr>
        <w:t xml:space="preserve">   </w:t>
      </w:r>
      <w:r w:rsidR="00D727E5">
        <w:rPr>
          <w:color w:val="000000"/>
          <w:sz w:val="28"/>
        </w:rPr>
        <w:t xml:space="preserve"> </w:t>
      </w:r>
      <w:r w:rsidR="00BB567B">
        <w:rPr>
          <w:color w:val="000000"/>
          <w:sz w:val="28"/>
        </w:rPr>
        <w:t xml:space="preserve"> </w:t>
      </w:r>
      <w:r w:rsidR="007452C1">
        <w:rPr>
          <w:color w:val="000000"/>
          <w:sz w:val="28"/>
        </w:rPr>
        <w:t>Водный путь: Тверь-Череповец (479 км)</w:t>
      </w:r>
    </w:p>
    <w:p w:rsidR="007452C1" w:rsidRDefault="007452C1" w:rsidP="00467063">
      <w:pPr>
        <w:pStyle w:val="af"/>
        <w:tabs>
          <w:tab w:val="left" w:pos="-1980"/>
        </w:tabs>
        <w:spacing w:line="360" w:lineRule="auto"/>
        <w:ind w:left="1080"/>
        <w:jc w:val="both"/>
        <w:rPr>
          <w:sz w:val="28"/>
          <w:szCs w:val="28"/>
        </w:rPr>
      </w:pPr>
      <w:r>
        <w:rPr>
          <w:color w:val="000000"/>
          <w:sz w:val="28"/>
        </w:rPr>
        <w:t>НКО 23 =&gt; 2,88 * 160 = 460,80</w:t>
      </w:r>
      <w:r>
        <w:rPr>
          <w:sz w:val="28"/>
          <w:szCs w:val="28"/>
        </w:rPr>
        <w:t xml:space="preserve"> руб./т</w:t>
      </w:r>
    </w:p>
    <w:p w:rsidR="007452C1" w:rsidRDefault="007452C1" w:rsidP="00467063">
      <w:pPr>
        <w:pStyle w:val="af"/>
        <w:tabs>
          <w:tab w:val="left" w:pos="-1980"/>
        </w:tabs>
        <w:spacing w:line="360" w:lineRule="auto"/>
        <w:ind w:left="1080"/>
        <w:jc w:val="both"/>
        <w:rPr>
          <w:sz w:val="28"/>
          <w:szCs w:val="28"/>
        </w:rPr>
      </w:pPr>
      <w:r>
        <w:rPr>
          <w:color w:val="000000"/>
          <w:sz w:val="28"/>
        </w:rPr>
        <w:t>ДВО 19 =&gt; 3,10 * 100 = 310</w:t>
      </w:r>
      <w:r>
        <w:rPr>
          <w:sz w:val="28"/>
          <w:szCs w:val="28"/>
        </w:rPr>
        <w:t>руб./т</w:t>
      </w:r>
    </w:p>
    <w:p w:rsidR="007452C1" w:rsidRDefault="007452C1" w:rsidP="00467063">
      <w:pPr>
        <w:pStyle w:val="af"/>
        <w:tabs>
          <w:tab w:val="left" w:pos="-1980"/>
        </w:tabs>
        <w:spacing w:line="360" w:lineRule="auto"/>
        <w:jc w:val="both"/>
        <w:rPr>
          <w:sz w:val="28"/>
          <w:szCs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770,8</w:t>
      </w:r>
      <w:r>
        <w:rPr>
          <w:sz w:val="28"/>
          <w:szCs w:val="28"/>
        </w:rPr>
        <w:t xml:space="preserve"> руб./т</w:t>
      </w:r>
    </w:p>
    <w:p w:rsidR="007452C1" w:rsidRDefault="007452C1" w:rsidP="00467063">
      <w:pPr>
        <w:pStyle w:val="af"/>
        <w:tabs>
          <w:tab w:val="left" w:pos="-1980"/>
        </w:tabs>
        <w:spacing w:line="360" w:lineRule="auto"/>
        <w:jc w:val="both"/>
        <w:rPr>
          <w:color w:val="000000"/>
          <w:sz w:val="28"/>
        </w:rPr>
      </w:pPr>
      <w:r>
        <w:rPr>
          <w:color w:val="000000"/>
          <w:sz w:val="28"/>
        </w:rPr>
        <w:t xml:space="preserve"> </w:t>
      </w:r>
    </w:p>
    <w:p w:rsidR="00305494" w:rsidRDefault="007452C1" w:rsidP="00467063">
      <w:pPr>
        <w:pStyle w:val="af"/>
        <w:tabs>
          <w:tab w:val="left" w:pos="-1980"/>
        </w:tabs>
        <w:spacing w:line="360" w:lineRule="auto"/>
        <w:jc w:val="both"/>
        <w:rPr>
          <w:color w:val="000000"/>
          <w:sz w:val="28"/>
        </w:rPr>
      </w:pPr>
      <w:r>
        <w:rPr>
          <w:color w:val="000000"/>
          <w:sz w:val="28"/>
        </w:rPr>
        <w:t xml:space="preserve">     </w:t>
      </w:r>
      <w:r w:rsidR="00305494">
        <w:rPr>
          <w:color w:val="000000"/>
          <w:sz w:val="28"/>
        </w:rPr>
        <w:t xml:space="preserve">Ж/Д путь: </w:t>
      </w:r>
      <w:r w:rsidR="00314D20">
        <w:rPr>
          <w:color w:val="000000"/>
          <w:sz w:val="28"/>
        </w:rPr>
        <w:t>Череповец</w:t>
      </w:r>
      <w:r w:rsidR="00305494">
        <w:rPr>
          <w:color w:val="000000"/>
          <w:sz w:val="28"/>
        </w:rPr>
        <w:t>-</w:t>
      </w:r>
      <w:r>
        <w:rPr>
          <w:color w:val="000000"/>
          <w:sz w:val="28"/>
        </w:rPr>
        <w:t xml:space="preserve">Санкт-Петербург </w:t>
      </w:r>
      <w:r w:rsidR="00305494">
        <w:rPr>
          <w:color w:val="000000"/>
          <w:sz w:val="28"/>
        </w:rPr>
        <w:t>(</w:t>
      </w:r>
      <w:r>
        <w:rPr>
          <w:color w:val="000000"/>
          <w:sz w:val="28"/>
        </w:rPr>
        <w:t>475</w:t>
      </w:r>
      <w:r w:rsidR="00305494">
        <w:rPr>
          <w:color w:val="000000"/>
          <w:sz w:val="28"/>
        </w:rPr>
        <w:t xml:space="preserve"> км)</w:t>
      </w:r>
    </w:p>
    <w:p w:rsidR="00305494" w:rsidRDefault="00305494"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sidR="007452C1">
        <w:rPr>
          <w:color w:val="000000"/>
          <w:sz w:val="28"/>
          <w:vertAlign w:val="subscript"/>
        </w:rPr>
        <w:t>2</w:t>
      </w:r>
      <w:r>
        <w:rPr>
          <w:color w:val="000000"/>
          <w:sz w:val="28"/>
        </w:rPr>
        <w:t xml:space="preserve"> = </w:t>
      </w:r>
      <w:r w:rsidR="007452C1">
        <w:rPr>
          <w:color w:val="000000"/>
          <w:sz w:val="28"/>
        </w:rPr>
        <w:t>413</w:t>
      </w:r>
      <w:r>
        <w:rPr>
          <w:color w:val="000000"/>
          <w:sz w:val="28"/>
        </w:rPr>
        <w:t xml:space="preserve"> *1000 / 60 =</w:t>
      </w:r>
      <w:r w:rsidR="007452C1">
        <w:rPr>
          <w:color w:val="000000"/>
          <w:sz w:val="28"/>
        </w:rPr>
        <w:t>6883</w:t>
      </w:r>
      <w:r>
        <w:rPr>
          <w:color w:val="000000"/>
          <w:sz w:val="28"/>
        </w:rPr>
        <w:t>,</w:t>
      </w:r>
      <w:r w:rsidR="007452C1">
        <w:rPr>
          <w:color w:val="000000"/>
          <w:sz w:val="28"/>
        </w:rPr>
        <w:t>33</w:t>
      </w:r>
      <w:r>
        <w:rPr>
          <w:sz w:val="28"/>
          <w:szCs w:val="28"/>
        </w:rPr>
        <w:t xml:space="preserve"> руб./т</w:t>
      </w:r>
      <w:r>
        <w:rPr>
          <w:color w:val="000000"/>
          <w:sz w:val="28"/>
        </w:rPr>
        <w:t xml:space="preserve"> </w:t>
      </w:r>
    </w:p>
    <w:p w:rsidR="00C67B2C" w:rsidRDefault="00305494" w:rsidP="00467063">
      <w:pPr>
        <w:pStyle w:val="af"/>
        <w:tabs>
          <w:tab w:val="left" w:pos="-1980"/>
        </w:tabs>
        <w:spacing w:line="360" w:lineRule="auto"/>
        <w:jc w:val="both"/>
        <w:rPr>
          <w:sz w:val="28"/>
          <w:szCs w:val="28"/>
        </w:rPr>
      </w:pPr>
      <w:r>
        <w:rPr>
          <w:color w:val="000000"/>
          <w:sz w:val="28"/>
        </w:rPr>
        <w:t xml:space="preserve">     </w:t>
      </w:r>
      <w:r w:rsidR="00D727E5">
        <w:rPr>
          <w:color w:val="000000"/>
          <w:sz w:val="28"/>
        </w:rPr>
        <w:t>с</w:t>
      </w:r>
      <w:r w:rsidR="00C67B2C">
        <w:rPr>
          <w:color w:val="000000"/>
          <w:sz w:val="28"/>
        </w:rPr>
        <w:t xml:space="preserve"> = </w:t>
      </w:r>
      <w:r w:rsidR="007A3653">
        <w:rPr>
          <w:color w:val="000000"/>
          <w:sz w:val="28"/>
        </w:rPr>
        <w:t>640</w:t>
      </w:r>
      <w:r w:rsidR="00C67B2C">
        <w:rPr>
          <w:color w:val="000000"/>
          <w:sz w:val="28"/>
        </w:rPr>
        <w:t xml:space="preserve">+ </w:t>
      </w:r>
      <w:r w:rsidR="007A3653">
        <w:rPr>
          <w:color w:val="000000"/>
          <w:sz w:val="28"/>
        </w:rPr>
        <w:t>640</w:t>
      </w:r>
      <w:r w:rsidR="00C67B2C">
        <w:rPr>
          <w:color w:val="000000"/>
          <w:sz w:val="28"/>
        </w:rPr>
        <w:t>+</w:t>
      </w:r>
      <w:r w:rsidR="007452C1">
        <w:rPr>
          <w:color w:val="000000"/>
          <w:sz w:val="28"/>
        </w:rPr>
        <w:t>1024</w:t>
      </w:r>
      <w:r w:rsidR="00C67B2C">
        <w:rPr>
          <w:color w:val="000000"/>
          <w:sz w:val="28"/>
        </w:rPr>
        <w:t>=</w:t>
      </w:r>
      <w:r w:rsidR="007A3653">
        <w:rPr>
          <w:color w:val="000000"/>
          <w:sz w:val="28"/>
        </w:rPr>
        <w:t>2</w:t>
      </w:r>
      <w:r w:rsidR="007452C1">
        <w:rPr>
          <w:color w:val="000000"/>
          <w:sz w:val="28"/>
        </w:rPr>
        <w:t>304</w:t>
      </w:r>
      <w:r w:rsidR="007A3653">
        <w:rPr>
          <w:color w:val="000000"/>
          <w:sz w:val="28"/>
        </w:rPr>
        <w:t>,</w:t>
      </w:r>
      <w:r w:rsidR="007452C1">
        <w:rPr>
          <w:color w:val="000000"/>
          <w:sz w:val="28"/>
        </w:rPr>
        <w:t>00</w:t>
      </w:r>
      <w:r w:rsidR="00C67B2C">
        <w:rPr>
          <w:sz w:val="28"/>
          <w:szCs w:val="28"/>
        </w:rPr>
        <w:t xml:space="preserve"> руб./т</w:t>
      </w:r>
    </w:p>
    <w:p w:rsidR="00C67B2C" w:rsidRDefault="00C67B2C"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w:t>
      </w:r>
      <w:r w:rsidR="007A3653">
        <w:rPr>
          <w:sz w:val="28"/>
          <w:szCs w:val="28"/>
        </w:rPr>
        <w:t>9</w:t>
      </w:r>
      <w:r w:rsidR="007452C1">
        <w:rPr>
          <w:sz w:val="28"/>
          <w:szCs w:val="28"/>
        </w:rPr>
        <w:t>958</w:t>
      </w:r>
      <w:r w:rsidR="00342782">
        <w:rPr>
          <w:sz w:val="28"/>
          <w:szCs w:val="28"/>
        </w:rPr>
        <w:t>,</w:t>
      </w:r>
      <w:r w:rsidR="007452C1">
        <w:rPr>
          <w:sz w:val="28"/>
          <w:szCs w:val="28"/>
        </w:rPr>
        <w:t>13</w:t>
      </w:r>
      <w:r>
        <w:rPr>
          <w:sz w:val="28"/>
          <w:szCs w:val="28"/>
        </w:rPr>
        <w:t xml:space="preserve"> руб./т</w:t>
      </w:r>
    </w:p>
    <w:p w:rsidR="00B335E9" w:rsidRDefault="00B335E9" w:rsidP="00467063">
      <w:pPr>
        <w:pStyle w:val="af"/>
        <w:tabs>
          <w:tab w:val="left" w:pos="-1980"/>
        </w:tabs>
        <w:spacing w:line="360" w:lineRule="auto"/>
        <w:ind w:left="1080"/>
        <w:jc w:val="both"/>
        <w:rPr>
          <w:sz w:val="28"/>
          <w:szCs w:val="28"/>
        </w:rPr>
      </w:pPr>
    </w:p>
    <w:p w:rsidR="007A3653" w:rsidRDefault="007452C1" w:rsidP="00467063">
      <w:pPr>
        <w:pStyle w:val="af"/>
        <w:numPr>
          <w:ilvl w:val="0"/>
          <w:numId w:val="22"/>
        </w:numPr>
        <w:tabs>
          <w:tab w:val="left" w:pos="-1980"/>
        </w:tabs>
        <w:spacing w:line="360" w:lineRule="auto"/>
        <w:jc w:val="both"/>
        <w:rPr>
          <w:color w:val="000000"/>
          <w:sz w:val="28"/>
        </w:rPr>
      </w:pPr>
      <w:r>
        <w:rPr>
          <w:b/>
          <w:color w:val="000000"/>
          <w:sz w:val="28"/>
        </w:rPr>
        <w:t>Тверь-Архангельск</w:t>
      </w:r>
      <w:r w:rsidR="007A3653">
        <w:rPr>
          <w:b/>
          <w:color w:val="000000"/>
          <w:sz w:val="28"/>
        </w:rPr>
        <w:t xml:space="preserve"> </w:t>
      </w:r>
      <w:r w:rsidR="007A3653">
        <w:rPr>
          <w:color w:val="000000"/>
          <w:sz w:val="28"/>
        </w:rPr>
        <w:t xml:space="preserve">(перевалка в </w:t>
      </w:r>
      <w:r>
        <w:rPr>
          <w:color w:val="000000"/>
          <w:sz w:val="28"/>
        </w:rPr>
        <w:t>Череповец</w:t>
      </w:r>
      <w:r w:rsidR="007A3653">
        <w:rPr>
          <w:color w:val="000000"/>
          <w:sz w:val="28"/>
        </w:rPr>
        <w:t>)</w:t>
      </w:r>
    </w:p>
    <w:p w:rsidR="007A3653" w:rsidRDefault="007A3653" w:rsidP="00467063">
      <w:pPr>
        <w:pStyle w:val="af"/>
        <w:tabs>
          <w:tab w:val="left" w:pos="-1980"/>
        </w:tabs>
        <w:spacing w:line="360" w:lineRule="auto"/>
        <w:jc w:val="both"/>
        <w:rPr>
          <w:color w:val="000000"/>
          <w:sz w:val="28"/>
        </w:rPr>
      </w:pPr>
      <w:r>
        <w:rPr>
          <w:color w:val="000000"/>
          <w:sz w:val="28"/>
        </w:rPr>
        <w:t xml:space="preserve">     Ж/Д путь: </w:t>
      </w:r>
      <w:r w:rsidR="007452C1">
        <w:rPr>
          <w:color w:val="000000"/>
          <w:sz w:val="28"/>
        </w:rPr>
        <w:t>Тверь-Череповец</w:t>
      </w:r>
      <w:r>
        <w:rPr>
          <w:color w:val="000000"/>
          <w:sz w:val="28"/>
        </w:rPr>
        <w:t xml:space="preserve"> (</w:t>
      </w:r>
      <w:r w:rsidR="007452C1">
        <w:rPr>
          <w:color w:val="000000"/>
          <w:sz w:val="28"/>
        </w:rPr>
        <w:t>722</w:t>
      </w:r>
      <w:r>
        <w:rPr>
          <w:color w:val="000000"/>
          <w:sz w:val="28"/>
        </w:rPr>
        <w:t xml:space="preserve"> км)</w:t>
      </w:r>
    </w:p>
    <w:p w:rsidR="007A3653" w:rsidRDefault="007A3653"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w:t>
      </w:r>
      <w:r w:rsidR="007452C1">
        <w:rPr>
          <w:color w:val="000000"/>
          <w:sz w:val="28"/>
        </w:rPr>
        <w:t>567</w:t>
      </w:r>
      <w:r>
        <w:rPr>
          <w:color w:val="000000"/>
          <w:sz w:val="28"/>
        </w:rPr>
        <w:t xml:space="preserve"> *1000 / 60 =</w:t>
      </w:r>
      <w:r w:rsidR="007452C1">
        <w:rPr>
          <w:color w:val="000000"/>
          <w:sz w:val="28"/>
        </w:rPr>
        <w:t>9450</w:t>
      </w:r>
      <w:r>
        <w:rPr>
          <w:color w:val="000000"/>
          <w:sz w:val="28"/>
        </w:rPr>
        <w:t>,</w:t>
      </w:r>
      <w:r w:rsidR="007452C1">
        <w:rPr>
          <w:color w:val="000000"/>
          <w:sz w:val="28"/>
        </w:rPr>
        <w:t>00</w:t>
      </w:r>
      <w:r>
        <w:rPr>
          <w:sz w:val="28"/>
          <w:szCs w:val="28"/>
        </w:rPr>
        <w:t xml:space="preserve"> руб./т</w:t>
      </w:r>
      <w:r>
        <w:rPr>
          <w:color w:val="000000"/>
          <w:sz w:val="28"/>
        </w:rPr>
        <w:t xml:space="preserve"> </w:t>
      </w:r>
    </w:p>
    <w:p w:rsidR="007A3653" w:rsidRDefault="007A3653" w:rsidP="00467063">
      <w:pPr>
        <w:pStyle w:val="af"/>
        <w:tabs>
          <w:tab w:val="left" w:pos="-1980"/>
        </w:tabs>
        <w:spacing w:line="360" w:lineRule="auto"/>
        <w:jc w:val="both"/>
        <w:rPr>
          <w:color w:val="000000"/>
          <w:sz w:val="28"/>
        </w:rPr>
      </w:pPr>
      <w:r>
        <w:rPr>
          <w:color w:val="000000"/>
          <w:sz w:val="28"/>
        </w:rPr>
        <w:t xml:space="preserve">     Водный путь: </w:t>
      </w:r>
      <w:r w:rsidR="007452C1">
        <w:rPr>
          <w:color w:val="000000"/>
          <w:sz w:val="28"/>
        </w:rPr>
        <w:t>Череповец</w:t>
      </w:r>
      <w:r>
        <w:rPr>
          <w:color w:val="000000"/>
          <w:sz w:val="28"/>
        </w:rPr>
        <w:t>-</w:t>
      </w:r>
      <w:r w:rsidR="007452C1">
        <w:rPr>
          <w:color w:val="000000"/>
          <w:sz w:val="28"/>
        </w:rPr>
        <w:t>Архангельск</w:t>
      </w:r>
      <w:r>
        <w:rPr>
          <w:color w:val="000000"/>
          <w:sz w:val="28"/>
        </w:rPr>
        <w:t xml:space="preserve"> (</w:t>
      </w:r>
      <w:r w:rsidR="007452C1">
        <w:rPr>
          <w:color w:val="000000"/>
          <w:sz w:val="28"/>
        </w:rPr>
        <w:t>1176</w:t>
      </w:r>
      <w:r>
        <w:rPr>
          <w:color w:val="000000"/>
          <w:sz w:val="28"/>
        </w:rPr>
        <w:t xml:space="preserve"> км)</w:t>
      </w:r>
    </w:p>
    <w:p w:rsidR="007A3653" w:rsidRDefault="007A3653" w:rsidP="00467063">
      <w:pPr>
        <w:pStyle w:val="af"/>
        <w:tabs>
          <w:tab w:val="left" w:pos="-1980"/>
        </w:tabs>
        <w:spacing w:line="360" w:lineRule="auto"/>
        <w:ind w:left="1080"/>
        <w:jc w:val="both"/>
        <w:rPr>
          <w:sz w:val="28"/>
          <w:szCs w:val="28"/>
        </w:rPr>
      </w:pPr>
      <w:r>
        <w:rPr>
          <w:color w:val="000000"/>
          <w:sz w:val="28"/>
        </w:rPr>
        <w:t>НКО 2</w:t>
      </w:r>
      <w:r w:rsidR="007452C1">
        <w:rPr>
          <w:color w:val="000000"/>
          <w:sz w:val="28"/>
        </w:rPr>
        <w:t>2</w:t>
      </w:r>
      <w:r>
        <w:rPr>
          <w:color w:val="000000"/>
          <w:sz w:val="28"/>
        </w:rPr>
        <w:t xml:space="preserve"> =&gt; 2,</w:t>
      </w:r>
      <w:r w:rsidR="007452C1">
        <w:rPr>
          <w:color w:val="000000"/>
          <w:sz w:val="28"/>
        </w:rPr>
        <w:t>62</w:t>
      </w:r>
      <w:r>
        <w:rPr>
          <w:color w:val="000000"/>
          <w:sz w:val="28"/>
        </w:rPr>
        <w:t xml:space="preserve"> * 160 = </w:t>
      </w:r>
      <w:r w:rsidR="007452C1">
        <w:rPr>
          <w:color w:val="000000"/>
          <w:sz w:val="28"/>
        </w:rPr>
        <w:t>419</w:t>
      </w:r>
      <w:r>
        <w:rPr>
          <w:color w:val="000000"/>
          <w:sz w:val="28"/>
        </w:rPr>
        <w:t>,</w:t>
      </w:r>
      <w:r w:rsidR="007452C1">
        <w:rPr>
          <w:color w:val="000000"/>
          <w:sz w:val="28"/>
        </w:rPr>
        <w:t>2</w:t>
      </w:r>
      <w:r>
        <w:rPr>
          <w:color w:val="000000"/>
          <w:sz w:val="28"/>
        </w:rPr>
        <w:t>0</w:t>
      </w:r>
      <w:r>
        <w:rPr>
          <w:sz w:val="28"/>
          <w:szCs w:val="28"/>
        </w:rPr>
        <w:t xml:space="preserve"> руб./т</w:t>
      </w:r>
    </w:p>
    <w:p w:rsidR="007A3653" w:rsidRDefault="007A3653" w:rsidP="00467063">
      <w:pPr>
        <w:pStyle w:val="af"/>
        <w:tabs>
          <w:tab w:val="left" w:pos="-1980"/>
        </w:tabs>
        <w:spacing w:line="360" w:lineRule="auto"/>
        <w:ind w:left="1080"/>
        <w:jc w:val="both"/>
        <w:rPr>
          <w:sz w:val="28"/>
          <w:szCs w:val="28"/>
        </w:rPr>
      </w:pPr>
      <w:r>
        <w:rPr>
          <w:color w:val="000000"/>
          <w:sz w:val="28"/>
        </w:rPr>
        <w:t>ДВО 1</w:t>
      </w:r>
      <w:r w:rsidR="007452C1">
        <w:rPr>
          <w:color w:val="000000"/>
          <w:sz w:val="28"/>
        </w:rPr>
        <w:t>9</w:t>
      </w:r>
      <w:r>
        <w:rPr>
          <w:color w:val="000000"/>
          <w:sz w:val="28"/>
        </w:rPr>
        <w:t xml:space="preserve"> =&gt;</w:t>
      </w:r>
      <w:r w:rsidR="007452C1">
        <w:rPr>
          <w:color w:val="000000"/>
          <w:sz w:val="28"/>
        </w:rPr>
        <w:t xml:space="preserve"> 7</w:t>
      </w:r>
      <w:r>
        <w:rPr>
          <w:color w:val="000000"/>
          <w:sz w:val="28"/>
        </w:rPr>
        <w:t>,</w:t>
      </w:r>
      <w:r w:rsidR="007452C1">
        <w:rPr>
          <w:color w:val="000000"/>
          <w:sz w:val="28"/>
        </w:rPr>
        <w:t>84</w:t>
      </w:r>
      <w:r>
        <w:rPr>
          <w:color w:val="000000"/>
          <w:sz w:val="28"/>
        </w:rPr>
        <w:t xml:space="preserve"> * 100 =</w:t>
      </w:r>
      <w:r w:rsidR="007452C1">
        <w:rPr>
          <w:color w:val="000000"/>
          <w:sz w:val="28"/>
        </w:rPr>
        <w:t xml:space="preserve"> 784</w:t>
      </w:r>
      <w:r>
        <w:rPr>
          <w:sz w:val="28"/>
          <w:szCs w:val="28"/>
        </w:rPr>
        <w:t>руб./т</w:t>
      </w:r>
    </w:p>
    <w:p w:rsidR="007A3653" w:rsidRDefault="007A3653"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=1</w:t>
      </w:r>
      <w:r w:rsidR="007452C1">
        <w:rPr>
          <w:color w:val="000000"/>
          <w:sz w:val="28"/>
        </w:rPr>
        <w:t>203</w:t>
      </w:r>
      <w:r>
        <w:rPr>
          <w:color w:val="000000"/>
          <w:sz w:val="28"/>
        </w:rPr>
        <w:t>,</w:t>
      </w:r>
      <w:r w:rsidR="007452C1">
        <w:rPr>
          <w:color w:val="000000"/>
          <w:sz w:val="28"/>
        </w:rPr>
        <w:t>2</w:t>
      </w:r>
      <w:r>
        <w:rPr>
          <w:sz w:val="28"/>
          <w:szCs w:val="28"/>
        </w:rPr>
        <w:t xml:space="preserve"> руб./т</w:t>
      </w:r>
      <w:r>
        <w:rPr>
          <w:color w:val="000000"/>
          <w:sz w:val="28"/>
        </w:rPr>
        <w:t xml:space="preserve"> </w:t>
      </w:r>
    </w:p>
    <w:p w:rsidR="007A3653" w:rsidRDefault="007A3653" w:rsidP="00467063">
      <w:pPr>
        <w:pStyle w:val="af"/>
        <w:tabs>
          <w:tab w:val="left" w:pos="-1980"/>
        </w:tabs>
        <w:spacing w:line="360" w:lineRule="auto"/>
        <w:ind w:left="1080"/>
        <w:jc w:val="both"/>
        <w:rPr>
          <w:sz w:val="28"/>
          <w:szCs w:val="28"/>
        </w:rPr>
      </w:pPr>
      <w:r>
        <w:rPr>
          <w:color w:val="000000"/>
          <w:sz w:val="28"/>
        </w:rPr>
        <w:t xml:space="preserve">с = </w:t>
      </w:r>
      <w:r w:rsidR="007452C1">
        <w:rPr>
          <w:color w:val="000000"/>
          <w:sz w:val="28"/>
        </w:rPr>
        <w:t>800</w:t>
      </w:r>
      <w:r>
        <w:rPr>
          <w:color w:val="000000"/>
          <w:sz w:val="28"/>
        </w:rPr>
        <w:t xml:space="preserve">+ </w:t>
      </w:r>
      <w:r w:rsidR="007452C1">
        <w:rPr>
          <w:color w:val="000000"/>
          <w:sz w:val="28"/>
        </w:rPr>
        <w:t>800</w:t>
      </w:r>
      <w:r>
        <w:rPr>
          <w:color w:val="000000"/>
          <w:sz w:val="28"/>
        </w:rPr>
        <w:t>+</w:t>
      </w:r>
      <w:r w:rsidR="007452C1">
        <w:rPr>
          <w:color w:val="000000"/>
          <w:sz w:val="28"/>
        </w:rPr>
        <w:t>1280</w:t>
      </w:r>
      <w:r>
        <w:rPr>
          <w:color w:val="000000"/>
          <w:sz w:val="28"/>
        </w:rPr>
        <w:t>=2</w:t>
      </w:r>
      <w:r w:rsidR="007452C1">
        <w:rPr>
          <w:color w:val="000000"/>
          <w:sz w:val="28"/>
        </w:rPr>
        <w:t>880</w:t>
      </w:r>
      <w:r>
        <w:rPr>
          <w:color w:val="000000"/>
          <w:sz w:val="28"/>
        </w:rPr>
        <w:t>,</w:t>
      </w:r>
      <w:r w:rsidR="007452C1">
        <w:rPr>
          <w:color w:val="000000"/>
          <w:sz w:val="28"/>
        </w:rPr>
        <w:t>0</w:t>
      </w:r>
      <w:r>
        <w:rPr>
          <w:color w:val="000000"/>
          <w:sz w:val="28"/>
        </w:rPr>
        <w:t>0</w:t>
      </w:r>
      <w:r>
        <w:rPr>
          <w:sz w:val="28"/>
          <w:szCs w:val="28"/>
        </w:rPr>
        <w:t xml:space="preserve"> руб./т</w:t>
      </w:r>
    </w:p>
    <w:p w:rsidR="007A3653" w:rsidRDefault="007A3653"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w:t>
      </w:r>
      <w:r w:rsidR="007452C1">
        <w:rPr>
          <w:sz w:val="28"/>
          <w:szCs w:val="28"/>
        </w:rPr>
        <w:t xml:space="preserve"> 13533,20</w:t>
      </w:r>
      <w:r>
        <w:rPr>
          <w:sz w:val="28"/>
          <w:szCs w:val="28"/>
        </w:rPr>
        <w:t xml:space="preserve"> руб./т</w:t>
      </w:r>
    </w:p>
    <w:p w:rsidR="00BB567B" w:rsidRDefault="00BB567B" w:rsidP="00467063">
      <w:pPr>
        <w:pStyle w:val="af"/>
        <w:tabs>
          <w:tab w:val="left" w:pos="-1980"/>
        </w:tabs>
        <w:spacing w:line="360" w:lineRule="auto"/>
        <w:ind w:left="1080"/>
        <w:jc w:val="both"/>
        <w:rPr>
          <w:sz w:val="28"/>
          <w:szCs w:val="28"/>
        </w:rPr>
      </w:pPr>
    </w:p>
    <w:p w:rsidR="00BE765E" w:rsidRDefault="00BE765E" w:rsidP="00467063">
      <w:pPr>
        <w:pStyle w:val="af"/>
        <w:numPr>
          <w:ilvl w:val="0"/>
          <w:numId w:val="22"/>
        </w:numPr>
        <w:tabs>
          <w:tab w:val="left" w:pos="-1980"/>
        </w:tabs>
        <w:spacing w:line="360" w:lineRule="auto"/>
        <w:jc w:val="both"/>
        <w:rPr>
          <w:color w:val="000000"/>
          <w:sz w:val="28"/>
        </w:rPr>
      </w:pPr>
      <w:bookmarkStart w:id="9" w:name="OLE_LINK13"/>
      <w:bookmarkStart w:id="10" w:name="OLE_LINK14"/>
      <w:r>
        <w:rPr>
          <w:b/>
          <w:color w:val="000000"/>
          <w:sz w:val="28"/>
        </w:rPr>
        <w:t xml:space="preserve">Бологое-Санкт-Петербург </w:t>
      </w:r>
      <w:r>
        <w:rPr>
          <w:color w:val="000000"/>
          <w:sz w:val="28"/>
        </w:rPr>
        <w:t>(перевалка в Новгород)</w:t>
      </w:r>
    </w:p>
    <w:p w:rsidR="00BE765E" w:rsidRDefault="00BE765E" w:rsidP="00467063">
      <w:pPr>
        <w:pStyle w:val="af"/>
        <w:tabs>
          <w:tab w:val="left" w:pos="-1980"/>
        </w:tabs>
        <w:spacing w:line="360" w:lineRule="auto"/>
        <w:jc w:val="both"/>
        <w:rPr>
          <w:color w:val="000000"/>
          <w:sz w:val="28"/>
        </w:rPr>
      </w:pPr>
      <w:r>
        <w:rPr>
          <w:color w:val="000000"/>
          <w:sz w:val="28"/>
        </w:rPr>
        <w:t xml:space="preserve">     Ж/Д путь: Бологое-Новгород (275 км)</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304 *1000 / 60 =5066,67</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jc w:val="both"/>
        <w:rPr>
          <w:color w:val="000000"/>
          <w:sz w:val="28"/>
        </w:rPr>
      </w:pPr>
      <w:r>
        <w:rPr>
          <w:color w:val="000000"/>
          <w:sz w:val="28"/>
        </w:rPr>
        <w:t xml:space="preserve">     Водный путь: Новгород-Санкт-Петербург (404 км)</w:t>
      </w:r>
    </w:p>
    <w:p w:rsidR="00BE765E" w:rsidRDefault="00BE765E" w:rsidP="00467063">
      <w:pPr>
        <w:pStyle w:val="af"/>
        <w:tabs>
          <w:tab w:val="left" w:pos="-1980"/>
        </w:tabs>
        <w:spacing w:line="360" w:lineRule="auto"/>
        <w:ind w:left="1080"/>
        <w:jc w:val="both"/>
        <w:rPr>
          <w:sz w:val="28"/>
          <w:szCs w:val="28"/>
        </w:rPr>
      </w:pPr>
      <w:r>
        <w:rPr>
          <w:color w:val="000000"/>
          <w:sz w:val="28"/>
        </w:rPr>
        <w:t>НКО 22 =&gt; 2,62 * 160 = 419,20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color w:val="000000"/>
          <w:sz w:val="28"/>
        </w:rPr>
        <w:t>ДВО 19 =&gt; 2,70 * 100 = 270</w:t>
      </w:r>
      <w:r>
        <w:rPr>
          <w:sz w:val="28"/>
          <w:szCs w:val="28"/>
        </w:rPr>
        <w:t>руб./т</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 689,2</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ind w:left="1080"/>
        <w:jc w:val="both"/>
        <w:rPr>
          <w:sz w:val="28"/>
          <w:szCs w:val="28"/>
        </w:rPr>
      </w:pPr>
      <w:r>
        <w:rPr>
          <w:color w:val="000000"/>
          <w:sz w:val="28"/>
        </w:rPr>
        <w:t>с = 800+ 800+1280=2880,00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 8635,87 руб./т</w:t>
      </w:r>
    </w:p>
    <w:bookmarkEnd w:id="9"/>
    <w:bookmarkEnd w:id="10"/>
    <w:p w:rsidR="00AE40BC" w:rsidRDefault="00EF0127" w:rsidP="00467063">
      <w:pPr>
        <w:pStyle w:val="af"/>
        <w:tabs>
          <w:tab w:val="left" w:pos="-1980"/>
        </w:tabs>
        <w:spacing w:line="360" w:lineRule="auto"/>
        <w:ind w:left="1080"/>
        <w:jc w:val="both"/>
        <w:rPr>
          <w:color w:val="000000"/>
          <w:sz w:val="28"/>
        </w:rPr>
      </w:pPr>
      <w:r>
        <w:rPr>
          <w:color w:val="000000"/>
          <w:sz w:val="28"/>
        </w:rPr>
        <w:t xml:space="preserve"> </w:t>
      </w:r>
      <w:r w:rsidR="0093688B">
        <w:rPr>
          <w:color w:val="000000"/>
          <w:sz w:val="28"/>
        </w:rPr>
        <w:t xml:space="preserve"> </w:t>
      </w:r>
    </w:p>
    <w:p w:rsidR="005974C8" w:rsidRDefault="0093688B" w:rsidP="00467063">
      <w:pPr>
        <w:pStyle w:val="af"/>
        <w:tabs>
          <w:tab w:val="left" w:pos="-1980"/>
        </w:tabs>
        <w:spacing w:line="360" w:lineRule="auto"/>
        <w:ind w:left="1080"/>
        <w:jc w:val="both"/>
        <w:rPr>
          <w:sz w:val="28"/>
          <w:szCs w:val="28"/>
        </w:rPr>
      </w:pPr>
      <w:r>
        <w:rPr>
          <w:color w:val="000000"/>
          <w:sz w:val="28"/>
        </w:rPr>
        <w:t xml:space="preserve"> </w:t>
      </w:r>
    </w:p>
    <w:p w:rsidR="00BE765E" w:rsidRDefault="00BE765E" w:rsidP="00467063">
      <w:pPr>
        <w:pStyle w:val="af"/>
        <w:numPr>
          <w:ilvl w:val="0"/>
          <w:numId w:val="22"/>
        </w:numPr>
        <w:tabs>
          <w:tab w:val="left" w:pos="-1980"/>
        </w:tabs>
        <w:spacing w:line="360" w:lineRule="auto"/>
        <w:jc w:val="both"/>
        <w:rPr>
          <w:color w:val="000000"/>
          <w:sz w:val="28"/>
        </w:rPr>
      </w:pPr>
      <w:r>
        <w:rPr>
          <w:b/>
          <w:color w:val="000000"/>
          <w:sz w:val="28"/>
        </w:rPr>
        <w:t xml:space="preserve">Бологое-Архангельск </w:t>
      </w:r>
      <w:r>
        <w:rPr>
          <w:color w:val="000000"/>
          <w:sz w:val="28"/>
        </w:rPr>
        <w:t>(перевалка в Череповец)</w:t>
      </w:r>
    </w:p>
    <w:p w:rsidR="00BE765E" w:rsidRDefault="00BE765E" w:rsidP="00467063">
      <w:pPr>
        <w:pStyle w:val="af"/>
        <w:tabs>
          <w:tab w:val="left" w:pos="-1980"/>
        </w:tabs>
        <w:spacing w:line="360" w:lineRule="auto"/>
        <w:jc w:val="both"/>
        <w:rPr>
          <w:color w:val="000000"/>
          <w:sz w:val="28"/>
        </w:rPr>
      </w:pPr>
      <w:r>
        <w:rPr>
          <w:color w:val="000000"/>
          <w:sz w:val="28"/>
        </w:rPr>
        <w:t xml:space="preserve">     Ж/Д путь: Бологое-Череповец (558 км)</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463 *1000 / 60 =7716,67</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jc w:val="both"/>
        <w:rPr>
          <w:color w:val="000000"/>
          <w:sz w:val="28"/>
        </w:rPr>
      </w:pPr>
      <w:r>
        <w:rPr>
          <w:color w:val="000000"/>
          <w:sz w:val="28"/>
        </w:rPr>
        <w:t xml:space="preserve">     Водный путь: Череповец-Архангельск (1176км)</w:t>
      </w:r>
    </w:p>
    <w:p w:rsidR="00BE765E" w:rsidRDefault="00BE765E" w:rsidP="00467063">
      <w:pPr>
        <w:pStyle w:val="af"/>
        <w:tabs>
          <w:tab w:val="left" w:pos="-1980"/>
        </w:tabs>
        <w:spacing w:line="360" w:lineRule="auto"/>
        <w:ind w:left="1080"/>
        <w:jc w:val="both"/>
        <w:rPr>
          <w:sz w:val="28"/>
          <w:szCs w:val="28"/>
        </w:rPr>
      </w:pPr>
      <w:r>
        <w:rPr>
          <w:color w:val="000000"/>
          <w:sz w:val="28"/>
        </w:rPr>
        <w:t>НКО 22 =&gt; 2,62 * 160 = 419,20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color w:val="000000"/>
          <w:sz w:val="28"/>
        </w:rPr>
        <w:t>ДВО 19 =&gt; 7,17 * 100 = 717</w:t>
      </w:r>
      <w:r>
        <w:rPr>
          <w:sz w:val="28"/>
          <w:szCs w:val="28"/>
        </w:rPr>
        <w:t>руб./т</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=1136,2</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ind w:left="1080"/>
        <w:jc w:val="both"/>
        <w:rPr>
          <w:sz w:val="28"/>
          <w:szCs w:val="28"/>
        </w:rPr>
      </w:pPr>
      <w:r>
        <w:rPr>
          <w:color w:val="000000"/>
          <w:sz w:val="28"/>
        </w:rPr>
        <w:t>с = 800+ 800+1280=2880,00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=11732,87 руб./т</w:t>
      </w:r>
    </w:p>
    <w:p w:rsidR="00564792" w:rsidRDefault="00564792" w:rsidP="00467063">
      <w:pPr>
        <w:pStyle w:val="af"/>
        <w:tabs>
          <w:tab w:val="left" w:pos="-1980"/>
        </w:tabs>
        <w:spacing w:line="360" w:lineRule="auto"/>
        <w:ind w:left="1080"/>
        <w:jc w:val="both"/>
        <w:rPr>
          <w:sz w:val="28"/>
          <w:szCs w:val="28"/>
        </w:rPr>
      </w:pPr>
    </w:p>
    <w:p w:rsidR="00BE765E" w:rsidRDefault="00BE765E" w:rsidP="00467063">
      <w:pPr>
        <w:pStyle w:val="af"/>
        <w:numPr>
          <w:ilvl w:val="0"/>
          <w:numId w:val="22"/>
        </w:numPr>
        <w:tabs>
          <w:tab w:val="left" w:pos="-1980"/>
        </w:tabs>
        <w:spacing w:line="360" w:lineRule="auto"/>
        <w:jc w:val="both"/>
        <w:rPr>
          <w:color w:val="000000"/>
          <w:sz w:val="28"/>
        </w:rPr>
      </w:pPr>
      <w:r>
        <w:rPr>
          <w:b/>
          <w:color w:val="000000"/>
          <w:sz w:val="28"/>
        </w:rPr>
        <w:t xml:space="preserve">Бологое-Череповец </w:t>
      </w:r>
      <w:r>
        <w:rPr>
          <w:color w:val="000000"/>
          <w:sz w:val="28"/>
        </w:rPr>
        <w:t>(перевалка в Тверь)</w:t>
      </w:r>
    </w:p>
    <w:p w:rsidR="00BE765E" w:rsidRDefault="00BE765E" w:rsidP="00467063">
      <w:pPr>
        <w:pStyle w:val="af"/>
        <w:tabs>
          <w:tab w:val="left" w:pos="-1980"/>
        </w:tabs>
        <w:spacing w:line="360" w:lineRule="auto"/>
        <w:jc w:val="both"/>
        <w:rPr>
          <w:color w:val="000000"/>
          <w:sz w:val="28"/>
        </w:rPr>
      </w:pPr>
      <w:r>
        <w:rPr>
          <w:color w:val="000000"/>
          <w:sz w:val="28"/>
        </w:rPr>
        <w:t xml:space="preserve">     Ж/Д путь: Бологое-Тверь (164 км)</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248 *1000 / 60 =4133,33</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jc w:val="both"/>
        <w:rPr>
          <w:color w:val="000000"/>
          <w:sz w:val="28"/>
        </w:rPr>
      </w:pPr>
      <w:r>
        <w:rPr>
          <w:color w:val="000000"/>
          <w:sz w:val="28"/>
        </w:rPr>
        <w:t xml:space="preserve">     Водный путь: Тверь-Череповец (479 км)</w:t>
      </w:r>
    </w:p>
    <w:p w:rsidR="00BE765E" w:rsidRDefault="00BE765E" w:rsidP="00467063">
      <w:pPr>
        <w:pStyle w:val="af"/>
        <w:tabs>
          <w:tab w:val="left" w:pos="-1980"/>
        </w:tabs>
        <w:spacing w:line="360" w:lineRule="auto"/>
        <w:ind w:left="1080"/>
        <w:jc w:val="both"/>
        <w:rPr>
          <w:sz w:val="28"/>
          <w:szCs w:val="28"/>
        </w:rPr>
      </w:pPr>
      <w:r>
        <w:rPr>
          <w:color w:val="000000"/>
          <w:sz w:val="28"/>
        </w:rPr>
        <w:t>НКО 22 =&gt; 2,62 * 160 = 419,20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color w:val="000000"/>
          <w:sz w:val="28"/>
        </w:rPr>
        <w:t>ДВО 19 =&gt; 3,10 * 100 = 310</w:t>
      </w:r>
      <w:r>
        <w:rPr>
          <w:sz w:val="28"/>
          <w:szCs w:val="28"/>
        </w:rPr>
        <w:t>руб./т</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 729,2</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ind w:left="1080"/>
        <w:jc w:val="both"/>
        <w:rPr>
          <w:sz w:val="28"/>
          <w:szCs w:val="28"/>
        </w:rPr>
      </w:pPr>
      <w:r>
        <w:rPr>
          <w:color w:val="000000"/>
          <w:sz w:val="28"/>
        </w:rPr>
        <w:t>с = 800+ 800+1280=2880,00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 7742,53 руб./т</w:t>
      </w:r>
    </w:p>
    <w:p w:rsidR="00A32AFF" w:rsidRDefault="00A32AFF" w:rsidP="00467063">
      <w:pPr>
        <w:pStyle w:val="af"/>
        <w:tabs>
          <w:tab w:val="left" w:pos="-1980"/>
        </w:tabs>
        <w:spacing w:line="360" w:lineRule="auto"/>
        <w:ind w:left="1080"/>
        <w:jc w:val="both"/>
        <w:rPr>
          <w:sz w:val="28"/>
          <w:szCs w:val="28"/>
        </w:rPr>
      </w:pPr>
    </w:p>
    <w:p w:rsidR="00BE765E" w:rsidRDefault="00BE765E" w:rsidP="00467063">
      <w:pPr>
        <w:pStyle w:val="af"/>
        <w:numPr>
          <w:ilvl w:val="0"/>
          <w:numId w:val="22"/>
        </w:numPr>
        <w:tabs>
          <w:tab w:val="left" w:pos="-1980"/>
        </w:tabs>
        <w:spacing w:line="360" w:lineRule="auto"/>
        <w:jc w:val="both"/>
        <w:rPr>
          <w:color w:val="000000"/>
          <w:sz w:val="28"/>
        </w:rPr>
      </w:pPr>
      <w:r>
        <w:rPr>
          <w:b/>
          <w:color w:val="000000"/>
          <w:sz w:val="28"/>
        </w:rPr>
        <w:t xml:space="preserve">Новгород-Архангельск </w:t>
      </w:r>
      <w:r>
        <w:rPr>
          <w:color w:val="000000"/>
          <w:sz w:val="28"/>
        </w:rPr>
        <w:t>(перевалка в Череповец)</w:t>
      </w:r>
    </w:p>
    <w:p w:rsidR="00BE765E" w:rsidRDefault="00BE765E" w:rsidP="00467063">
      <w:pPr>
        <w:pStyle w:val="af"/>
        <w:tabs>
          <w:tab w:val="left" w:pos="-1980"/>
        </w:tabs>
        <w:spacing w:line="360" w:lineRule="auto"/>
        <w:jc w:val="both"/>
        <w:rPr>
          <w:color w:val="000000"/>
          <w:sz w:val="28"/>
        </w:rPr>
      </w:pPr>
      <w:r>
        <w:rPr>
          <w:color w:val="000000"/>
          <w:sz w:val="28"/>
        </w:rPr>
        <w:t xml:space="preserve">     Ж/Д путь: Новгород-Череповец (537 км)</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446 *1000 / 60 =7433,33</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jc w:val="both"/>
        <w:rPr>
          <w:color w:val="000000"/>
          <w:sz w:val="28"/>
        </w:rPr>
      </w:pPr>
      <w:r>
        <w:rPr>
          <w:color w:val="000000"/>
          <w:sz w:val="28"/>
        </w:rPr>
        <w:t xml:space="preserve">     Водный путь: Череповец-Архангельск (1176км)</w:t>
      </w:r>
    </w:p>
    <w:p w:rsidR="00BE765E" w:rsidRDefault="00BE765E" w:rsidP="00467063">
      <w:pPr>
        <w:pStyle w:val="af"/>
        <w:tabs>
          <w:tab w:val="left" w:pos="-1980"/>
        </w:tabs>
        <w:spacing w:line="360" w:lineRule="auto"/>
        <w:ind w:left="1080"/>
        <w:jc w:val="both"/>
        <w:rPr>
          <w:sz w:val="28"/>
          <w:szCs w:val="28"/>
        </w:rPr>
      </w:pPr>
      <w:r>
        <w:rPr>
          <w:color w:val="000000"/>
          <w:sz w:val="28"/>
        </w:rPr>
        <w:t>НКО 22 =&gt; 2,62 * 160 = 419,20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color w:val="000000"/>
          <w:sz w:val="28"/>
        </w:rPr>
        <w:t>ДВО 19 =&gt; 7,84 * 100 = 784</w:t>
      </w:r>
      <w:r>
        <w:rPr>
          <w:sz w:val="28"/>
          <w:szCs w:val="28"/>
        </w:rPr>
        <w:t>руб./т</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=1203,2</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ind w:left="1080"/>
        <w:jc w:val="both"/>
        <w:rPr>
          <w:sz w:val="28"/>
          <w:szCs w:val="28"/>
        </w:rPr>
      </w:pPr>
      <w:r>
        <w:rPr>
          <w:color w:val="000000"/>
          <w:sz w:val="28"/>
        </w:rPr>
        <w:t>с = 800+ 800+1280=2880,00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=11516,53 руб./т</w:t>
      </w:r>
    </w:p>
    <w:p w:rsidR="00BE765E" w:rsidRDefault="00BE765E" w:rsidP="00467063">
      <w:pPr>
        <w:pStyle w:val="af"/>
        <w:tabs>
          <w:tab w:val="left" w:pos="-1980"/>
        </w:tabs>
        <w:spacing w:line="360" w:lineRule="auto"/>
        <w:ind w:left="1080"/>
        <w:jc w:val="both"/>
        <w:rPr>
          <w:sz w:val="28"/>
          <w:szCs w:val="28"/>
        </w:rPr>
      </w:pPr>
    </w:p>
    <w:p w:rsidR="00BE765E" w:rsidRDefault="00BE765E" w:rsidP="00467063">
      <w:pPr>
        <w:pStyle w:val="af"/>
        <w:numPr>
          <w:ilvl w:val="0"/>
          <w:numId w:val="22"/>
        </w:numPr>
        <w:tabs>
          <w:tab w:val="left" w:pos="-1980"/>
        </w:tabs>
        <w:spacing w:line="360" w:lineRule="auto"/>
        <w:jc w:val="both"/>
        <w:rPr>
          <w:color w:val="000000"/>
          <w:sz w:val="28"/>
        </w:rPr>
      </w:pPr>
      <w:r>
        <w:rPr>
          <w:b/>
          <w:color w:val="000000"/>
          <w:sz w:val="28"/>
        </w:rPr>
        <w:t xml:space="preserve">Новгород-Череповец </w:t>
      </w:r>
      <w:r>
        <w:rPr>
          <w:color w:val="000000"/>
          <w:sz w:val="28"/>
        </w:rPr>
        <w:t>(перевалка в Тверь)</w:t>
      </w:r>
    </w:p>
    <w:p w:rsidR="00BE765E" w:rsidRDefault="00BE765E" w:rsidP="00467063">
      <w:pPr>
        <w:pStyle w:val="af"/>
        <w:tabs>
          <w:tab w:val="left" w:pos="-1980"/>
        </w:tabs>
        <w:spacing w:line="360" w:lineRule="auto"/>
        <w:jc w:val="both"/>
        <w:rPr>
          <w:color w:val="000000"/>
          <w:sz w:val="28"/>
        </w:rPr>
      </w:pPr>
      <w:r>
        <w:rPr>
          <w:color w:val="000000"/>
          <w:sz w:val="28"/>
        </w:rPr>
        <w:t xml:space="preserve">     Ж/Д путь: Новгород-Тверь(439 км)</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1</w:t>
      </w:r>
      <w:r>
        <w:rPr>
          <w:color w:val="000000"/>
          <w:sz w:val="28"/>
        </w:rPr>
        <w:t xml:space="preserve"> = </w:t>
      </w:r>
      <w:r w:rsidR="00564792">
        <w:rPr>
          <w:color w:val="000000"/>
          <w:sz w:val="28"/>
        </w:rPr>
        <w:t>396</w:t>
      </w:r>
      <w:r>
        <w:rPr>
          <w:color w:val="000000"/>
          <w:sz w:val="28"/>
        </w:rPr>
        <w:t xml:space="preserve"> *1000 / 60 =</w:t>
      </w:r>
      <w:r w:rsidR="00564792">
        <w:rPr>
          <w:color w:val="000000"/>
          <w:sz w:val="28"/>
        </w:rPr>
        <w:t>6600</w:t>
      </w:r>
      <w:r>
        <w:rPr>
          <w:color w:val="000000"/>
          <w:sz w:val="28"/>
        </w:rPr>
        <w:t>,</w:t>
      </w:r>
      <w:r w:rsidR="00564792">
        <w:rPr>
          <w:color w:val="000000"/>
          <w:sz w:val="28"/>
        </w:rPr>
        <w:t>00</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jc w:val="both"/>
        <w:rPr>
          <w:color w:val="000000"/>
          <w:sz w:val="28"/>
        </w:rPr>
      </w:pPr>
      <w:r>
        <w:rPr>
          <w:color w:val="000000"/>
          <w:sz w:val="28"/>
        </w:rPr>
        <w:t xml:space="preserve">     Водный путь: </w:t>
      </w:r>
      <w:r w:rsidR="00564792">
        <w:rPr>
          <w:color w:val="000000"/>
          <w:sz w:val="28"/>
        </w:rPr>
        <w:t>Тверь-Череповец</w:t>
      </w:r>
      <w:r>
        <w:rPr>
          <w:color w:val="000000"/>
          <w:sz w:val="28"/>
        </w:rPr>
        <w:t xml:space="preserve"> (</w:t>
      </w:r>
      <w:r w:rsidR="00564792">
        <w:rPr>
          <w:color w:val="000000"/>
          <w:sz w:val="28"/>
        </w:rPr>
        <w:t>479</w:t>
      </w:r>
      <w:r>
        <w:rPr>
          <w:color w:val="000000"/>
          <w:sz w:val="28"/>
        </w:rPr>
        <w:t xml:space="preserve"> км)</w:t>
      </w:r>
    </w:p>
    <w:p w:rsidR="00BE765E" w:rsidRDefault="00BE765E" w:rsidP="00467063">
      <w:pPr>
        <w:pStyle w:val="af"/>
        <w:tabs>
          <w:tab w:val="left" w:pos="-1980"/>
        </w:tabs>
        <w:spacing w:line="360" w:lineRule="auto"/>
        <w:ind w:left="1080"/>
        <w:jc w:val="both"/>
        <w:rPr>
          <w:sz w:val="28"/>
          <w:szCs w:val="28"/>
        </w:rPr>
      </w:pPr>
      <w:r>
        <w:rPr>
          <w:color w:val="000000"/>
          <w:sz w:val="28"/>
        </w:rPr>
        <w:t>НКО 2</w:t>
      </w:r>
      <w:r w:rsidR="00564792">
        <w:rPr>
          <w:color w:val="000000"/>
          <w:sz w:val="28"/>
        </w:rPr>
        <w:t>3</w:t>
      </w:r>
      <w:r>
        <w:rPr>
          <w:color w:val="000000"/>
          <w:sz w:val="28"/>
        </w:rPr>
        <w:t xml:space="preserve"> =&gt; 2,</w:t>
      </w:r>
      <w:r w:rsidR="00564792">
        <w:rPr>
          <w:color w:val="000000"/>
          <w:sz w:val="28"/>
        </w:rPr>
        <w:t>88</w:t>
      </w:r>
      <w:r>
        <w:rPr>
          <w:color w:val="000000"/>
          <w:sz w:val="28"/>
        </w:rPr>
        <w:t xml:space="preserve"> * 160 = 4</w:t>
      </w:r>
      <w:r w:rsidR="00564792">
        <w:rPr>
          <w:color w:val="000000"/>
          <w:sz w:val="28"/>
        </w:rPr>
        <w:t>60</w:t>
      </w:r>
      <w:r>
        <w:rPr>
          <w:color w:val="000000"/>
          <w:sz w:val="28"/>
        </w:rPr>
        <w:t>,</w:t>
      </w:r>
      <w:r w:rsidR="00564792">
        <w:rPr>
          <w:color w:val="000000"/>
          <w:sz w:val="28"/>
        </w:rPr>
        <w:t>8</w:t>
      </w:r>
      <w:r>
        <w:rPr>
          <w:color w:val="000000"/>
          <w:sz w:val="28"/>
        </w:rPr>
        <w:t>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color w:val="000000"/>
          <w:sz w:val="28"/>
        </w:rPr>
        <w:t xml:space="preserve">ДВО 19 =&gt; </w:t>
      </w:r>
      <w:r w:rsidR="00564792">
        <w:rPr>
          <w:color w:val="000000"/>
          <w:sz w:val="28"/>
        </w:rPr>
        <w:t>3</w:t>
      </w:r>
      <w:r>
        <w:rPr>
          <w:color w:val="000000"/>
          <w:sz w:val="28"/>
        </w:rPr>
        <w:t>,</w:t>
      </w:r>
      <w:r w:rsidR="00564792">
        <w:rPr>
          <w:color w:val="000000"/>
          <w:sz w:val="28"/>
        </w:rPr>
        <w:t>10</w:t>
      </w:r>
      <w:r>
        <w:rPr>
          <w:color w:val="000000"/>
          <w:sz w:val="28"/>
        </w:rPr>
        <w:t xml:space="preserve"> * 100 = </w:t>
      </w:r>
      <w:r w:rsidR="00564792">
        <w:rPr>
          <w:color w:val="000000"/>
          <w:sz w:val="28"/>
        </w:rPr>
        <w:t>31</w:t>
      </w:r>
      <w:r>
        <w:rPr>
          <w:color w:val="000000"/>
          <w:sz w:val="28"/>
        </w:rPr>
        <w:t>0</w:t>
      </w:r>
      <w:r>
        <w:rPr>
          <w:sz w:val="28"/>
          <w:szCs w:val="28"/>
        </w:rPr>
        <w:t>руб./т</w:t>
      </w:r>
    </w:p>
    <w:p w:rsidR="00BE765E" w:rsidRDefault="00BE765E" w:rsidP="00467063">
      <w:pPr>
        <w:pStyle w:val="af"/>
        <w:tabs>
          <w:tab w:val="left" w:pos="-1980"/>
        </w:tabs>
        <w:spacing w:line="360" w:lineRule="auto"/>
        <w:jc w:val="both"/>
        <w:rPr>
          <w:color w:val="000000"/>
          <w:sz w:val="28"/>
        </w:rPr>
      </w:pPr>
      <w:r>
        <w:rPr>
          <w:color w:val="000000"/>
          <w:sz w:val="28"/>
        </w:rPr>
        <w:t xml:space="preserve">     </w:t>
      </w:r>
      <w:r>
        <w:rPr>
          <w:color w:val="000000"/>
          <w:sz w:val="28"/>
          <w:lang w:val="en-US"/>
        </w:rPr>
        <w:t>T</w:t>
      </w:r>
      <w:r>
        <w:rPr>
          <w:color w:val="000000"/>
          <w:sz w:val="28"/>
          <w:vertAlign w:val="subscript"/>
        </w:rPr>
        <w:t>2</w:t>
      </w:r>
      <w:r>
        <w:rPr>
          <w:color w:val="000000"/>
          <w:sz w:val="28"/>
        </w:rPr>
        <w:t xml:space="preserve"> = </w:t>
      </w:r>
      <w:r w:rsidR="00564792">
        <w:rPr>
          <w:color w:val="000000"/>
          <w:sz w:val="28"/>
        </w:rPr>
        <w:t>770</w:t>
      </w:r>
      <w:r>
        <w:rPr>
          <w:color w:val="000000"/>
          <w:sz w:val="28"/>
        </w:rPr>
        <w:t>,</w:t>
      </w:r>
      <w:r w:rsidR="00564792">
        <w:rPr>
          <w:color w:val="000000"/>
          <w:sz w:val="28"/>
        </w:rPr>
        <w:t>8</w:t>
      </w:r>
      <w:r>
        <w:rPr>
          <w:sz w:val="28"/>
          <w:szCs w:val="28"/>
        </w:rPr>
        <w:t xml:space="preserve"> руб./т</w:t>
      </w:r>
      <w:r>
        <w:rPr>
          <w:color w:val="000000"/>
          <w:sz w:val="28"/>
        </w:rPr>
        <w:t xml:space="preserve"> </w:t>
      </w:r>
    </w:p>
    <w:p w:rsidR="00BE765E" w:rsidRDefault="00BE765E" w:rsidP="00467063">
      <w:pPr>
        <w:pStyle w:val="af"/>
        <w:tabs>
          <w:tab w:val="left" w:pos="-1980"/>
        </w:tabs>
        <w:spacing w:line="360" w:lineRule="auto"/>
        <w:ind w:left="1080"/>
        <w:jc w:val="both"/>
        <w:rPr>
          <w:sz w:val="28"/>
          <w:szCs w:val="28"/>
        </w:rPr>
      </w:pPr>
      <w:r>
        <w:rPr>
          <w:color w:val="000000"/>
          <w:sz w:val="28"/>
        </w:rPr>
        <w:t>с = 800+ 800+1280=2880,00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r>
        <w:rPr>
          <w:sz w:val="28"/>
          <w:szCs w:val="28"/>
          <w:lang w:val="en-US"/>
        </w:rPr>
        <w:t>d</w:t>
      </w:r>
      <w:r>
        <w:rPr>
          <w:sz w:val="28"/>
          <w:szCs w:val="28"/>
        </w:rPr>
        <w:t xml:space="preserve"> =</w:t>
      </w:r>
      <w:r w:rsidR="00564792">
        <w:rPr>
          <w:sz w:val="28"/>
          <w:szCs w:val="28"/>
        </w:rPr>
        <w:t>10250</w:t>
      </w:r>
      <w:r>
        <w:rPr>
          <w:sz w:val="28"/>
          <w:szCs w:val="28"/>
        </w:rPr>
        <w:t>,</w:t>
      </w:r>
      <w:r w:rsidR="00564792">
        <w:rPr>
          <w:sz w:val="28"/>
          <w:szCs w:val="28"/>
        </w:rPr>
        <w:t>80</w:t>
      </w:r>
      <w:r>
        <w:rPr>
          <w:sz w:val="28"/>
          <w:szCs w:val="28"/>
        </w:rPr>
        <w:t xml:space="preserve"> руб./т</w:t>
      </w:r>
    </w:p>
    <w:p w:rsidR="00BE765E" w:rsidRDefault="00BE765E" w:rsidP="00467063">
      <w:pPr>
        <w:pStyle w:val="af"/>
        <w:tabs>
          <w:tab w:val="left" w:pos="-1980"/>
        </w:tabs>
        <w:spacing w:line="360" w:lineRule="auto"/>
        <w:ind w:left="1080"/>
        <w:jc w:val="both"/>
        <w:rPr>
          <w:sz w:val="28"/>
          <w:szCs w:val="28"/>
        </w:rPr>
      </w:pPr>
    </w:p>
    <w:p w:rsidR="00033714" w:rsidRDefault="00033714" w:rsidP="00467063">
      <w:pPr>
        <w:pStyle w:val="af"/>
        <w:tabs>
          <w:tab w:val="left" w:pos="-1980"/>
        </w:tabs>
        <w:spacing w:line="360" w:lineRule="auto"/>
        <w:ind w:left="1080"/>
        <w:jc w:val="both"/>
        <w:rPr>
          <w:sz w:val="28"/>
          <w:szCs w:val="28"/>
        </w:rPr>
      </w:pPr>
    </w:p>
    <w:p w:rsidR="005974C8" w:rsidRDefault="005974C8">
      <w:pPr>
        <w:jc w:val="right"/>
        <w:rPr>
          <w:color w:val="000000"/>
          <w:sz w:val="24"/>
        </w:rPr>
      </w:pPr>
      <w:r>
        <w:rPr>
          <w:color w:val="000000"/>
          <w:sz w:val="24"/>
        </w:rPr>
        <w:t>Таблица 12</w:t>
      </w:r>
    </w:p>
    <w:p w:rsidR="005974C8" w:rsidRDefault="005974C8">
      <w:pPr>
        <w:tabs>
          <w:tab w:val="left" w:pos="-2160"/>
          <w:tab w:val="left" w:pos="-1980"/>
        </w:tabs>
        <w:ind w:firstLine="567"/>
        <w:jc w:val="center"/>
        <w:rPr>
          <w:i/>
          <w:color w:val="000000"/>
          <w:sz w:val="28"/>
        </w:rPr>
      </w:pPr>
      <w:r>
        <w:rPr>
          <w:i/>
          <w:color w:val="000000"/>
          <w:sz w:val="28"/>
        </w:rPr>
        <w:t>Плата за доставки 1 тонны груза по маршрутам.</w:t>
      </w:r>
    </w:p>
    <w:p w:rsidR="005974C8" w:rsidRDefault="005974C8">
      <w:pPr>
        <w:tabs>
          <w:tab w:val="left" w:pos="-2160"/>
        </w:tabs>
        <w:jc w:val="both"/>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
    <w:tbl>
      <w:tblPr>
        <w:tblW w:w="10801" w:type="dxa"/>
        <w:tblInd w:w="-312" w:type="dxa"/>
        <w:tblLayout w:type="fixed"/>
        <w:tblLook w:val="0000" w:firstRow="0" w:lastRow="0" w:firstColumn="0" w:lastColumn="0" w:noHBand="0" w:noVBand="0"/>
      </w:tblPr>
      <w:tblGrid>
        <w:gridCol w:w="1440"/>
        <w:gridCol w:w="1080"/>
        <w:gridCol w:w="900"/>
        <w:gridCol w:w="900"/>
        <w:gridCol w:w="900"/>
        <w:gridCol w:w="960"/>
        <w:gridCol w:w="900"/>
        <w:gridCol w:w="993"/>
        <w:gridCol w:w="898"/>
        <w:gridCol w:w="809"/>
        <w:gridCol w:w="1021"/>
      </w:tblGrid>
      <w:tr w:rsidR="005974C8">
        <w:trPr>
          <w:cantSplit/>
          <w:trHeight w:hRule="exact" w:val="331"/>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5974C8" w:rsidRDefault="005974C8">
            <w:pPr>
              <w:tabs>
                <w:tab w:val="left" w:pos="-2160"/>
              </w:tabs>
              <w:snapToGrid w:val="0"/>
              <w:jc w:val="center"/>
              <w:rPr>
                <w:b/>
                <w:color w:val="000000"/>
                <w:sz w:val="24"/>
              </w:rPr>
            </w:pPr>
            <w:r>
              <w:rPr>
                <w:b/>
                <w:color w:val="000000"/>
                <w:sz w:val="24"/>
              </w:rPr>
              <w:t>Пункты отправле-ния</w:t>
            </w:r>
          </w:p>
        </w:tc>
        <w:tc>
          <w:tcPr>
            <w:tcW w:w="1080" w:type="dxa"/>
            <w:vMerge w:val="restart"/>
            <w:tcBorders>
              <w:top w:val="single" w:sz="4" w:space="0" w:color="000000"/>
              <w:left w:val="single" w:sz="4" w:space="0" w:color="000000"/>
              <w:bottom w:val="single" w:sz="4" w:space="0" w:color="000000"/>
            </w:tcBorders>
            <w:shd w:val="clear" w:color="auto" w:fill="auto"/>
            <w:vAlign w:val="center"/>
          </w:tcPr>
          <w:p w:rsidR="005974C8" w:rsidRDefault="005974C8">
            <w:pPr>
              <w:tabs>
                <w:tab w:val="left" w:pos="-4130"/>
              </w:tabs>
              <w:snapToGrid w:val="0"/>
              <w:jc w:val="center"/>
              <w:rPr>
                <w:color w:val="000000"/>
                <w:sz w:val="24"/>
              </w:rPr>
            </w:pPr>
            <w:r>
              <w:rPr>
                <w:color w:val="000000"/>
                <w:sz w:val="24"/>
              </w:rPr>
              <w:t>Виды сообще-ния</w:t>
            </w:r>
          </w:p>
        </w:tc>
        <w:tc>
          <w:tcPr>
            <w:tcW w:w="828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tabs>
                <w:tab w:val="left" w:pos="-10368"/>
              </w:tabs>
              <w:snapToGrid w:val="0"/>
              <w:jc w:val="center"/>
              <w:rPr>
                <w:b/>
                <w:color w:val="000000"/>
                <w:sz w:val="24"/>
              </w:rPr>
            </w:pPr>
            <w:r>
              <w:rPr>
                <w:b/>
                <w:color w:val="000000"/>
                <w:sz w:val="24"/>
              </w:rPr>
              <w:t>Пункты назначения</w:t>
            </w:r>
          </w:p>
        </w:tc>
      </w:tr>
      <w:tr w:rsidR="005974C8">
        <w:trPr>
          <w:cantSplit/>
          <w:trHeight w:hRule="exact" w:val="492"/>
        </w:trPr>
        <w:tc>
          <w:tcPr>
            <w:tcW w:w="1440"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2700" w:type="dxa"/>
            <w:gridSpan w:val="3"/>
            <w:tcBorders>
              <w:left w:val="single" w:sz="4" w:space="0" w:color="000000"/>
              <w:bottom w:val="single" w:sz="4" w:space="0" w:color="000000"/>
            </w:tcBorders>
            <w:shd w:val="clear" w:color="auto" w:fill="auto"/>
            <w:vAlign w:val="center"/>
          </w:tcPr>
          <w:p w:rsidR="00186406" w:rsidRDefault="00D66A0C">
            <w:pPr>
              <w:tabs>
                <w:tab w:val="left" w:pos="-5688"/>
                <w:tab w:val="left" w:pos="-5508"/>
              </w:tabs>
              <w:snapToGrid w:val="0"/>
              <w:jc w:val="center"/>
              <w:rPr>
                <w:color w:val="000000"/>
              </w:rPr>
            </w:pPr>
            <w:r>
              <w:rPr>
                <w:color w:val="000000"/>
              </w:rPr>
              <w:t>Санкт-Петербург</w:t>
            </w:r>
          </w:p>
          <w:p w:rsidR="00A2010A" w:rsidRDefault="00D66A0C">
            <w:pPr>
              <w:tabs>
                <w:tab w:val="left" w:pos="-5688"/>
                <w:tab w:val="left" w:pos="-5508"/>
              </w:tabs>
              <w:snapToGrid w:val="0"/>
              <w:jc w:val="center"/>
              <w:rPr>
                <w:color w:val="000000"/>
              </w:rPr>
            </w:pPr>
            <w:r>
              <w:rPr>
                <w:color w:val="000000"/>
              </w:rPr>
              <w:t>СЗП</w:t>
            </w:r>
            <w:r w:rsidR="00431A5D">
              <w:rPr>
                <w:color w:val="000000"/>
              </w:rPr>
              <w:t xml:space="preserve"> пара</w:t>
            </w:r>
            <w:r w:rsidR="00A2010A">
              <w:rPr>
                <w:color w:val="000000"/>
              </w:rPr>
              <w:t>ходство</w:t>
            </w:r>
          </w:p>
        </w:tc>
        <w:tc>
          <w:tcPr>
            <w:tcW w:w="2853" w:type="dxa"/>
            <w:gridSpan w:val="3"/>
            <w:tcBorders>
              <w:left w:val="single" w:sz="4" w:space="0" w:color="000000"/>
              <w:bottom w:val="single" w:sz="4" w:space="0" w:color="000000"/>
            </w:tcBorders>
            <w:shd w:val="clear" w:color="auto" w:fill="auto"/>
            <w:vAlign w:val="center"/>
          </w:tcPr>
          <w:p w:rsidR="00B56236" w:rsidRDefault="00D66A0C" w:rsidP="00B56236">
            <w:pPr>
              <w:tabs>
                <w:tab w:val="left" w:pos="-5688"/>
                <w:tab w:val="left" w:pos="-5508"/>
              </w:tabs>
              <w:snapToGrid w:val="0"/>
              <w:jc w:val="center"/>
              <w:rPr>
                <w:color w:val="000000"/>
              </w:rPr>
            </w:pPr>
            <w:r>
              <w:rPr>
                <w:color w:val="000000"/>
              </w:rPr>
              <w:t>Архангельск</w:t>
            </w:r>
          </w:p>
          <w:p w:rsidR="00A2010A" w:rsidRDefault="00D66A0C">
            <w:pPr>
              <w:tabs>
                <w:tab w:val="left" w:pos="0"/>
              </w:tabs>
              <w:snapToGrid w:val="0"/>
              <w:jc w:val="center"/>
              <w:rPr>
                <w:color w:val="000000"/>
              </w:rPr>
            </w:pPr>
            <w:r>
              <w:rPr>
                <w:color w:val="000000"/>
              </w:rPr>
              <w:t>Северное</w:t>
            </w:r>
            <w:r w:rsidR="00C55641">
              <w:rPr>
                <w:color w:val="000000"/>
              </w:rPr>
              <w:t xml:space="preserve"> пар</w:t>
            </w:r>
            <w:r w:rsidR="00A2010A">
              <w:rPr>
                <w:color w:val="000000"/>
              </w:rPr>
              <w:t>аходство</w:t>
            </w:r>
          </w:p>
        </w:tc>
        <w:tc>
          <w:tcPr>
            <w:tcW w:w="2728" w:type="dxa"/>
            <w:gridSpan w:val="3"/>
            <w:tcBorders>
              <w:left w:val="single" w:sz="4" w:space="0" w:color="000000"/>
              <w:bottom w:val="single" w:sz="4" w:space="0" w:color="000000"/>
              <w:right w:val="single" w:sz="4" w:space="0" w:color="000000"/>
            </w:tcBorders>
            <w:shd w:val="clear" w:color="auto" w:fill="auto"/>
            <w:vAlign w:val="center"/>
          </w:tcPr>
          <w:p w:rsidR="00D66A0C" w:rsidRDefault="00D66A0C" w:rsidP="00424611">
            <w:pPr>
              <w:tabs>
                <w:tab w:val="left" w:pos="-10368"/>
              </w:tabs>
              <w:snapToGrid w:val="0"/>
              <w:jc w:val="center"/>
              <w:rPr>
                <w:color w:val="000000"/>
              </w:rPr>
            </w:pPr>
            <w:r>
              <w:rPr>
                <w:color w:val="000000"/>
              </w:rPr>
              <w:t>Череповец</w:t>
            </w:r>
          </w:p>
          <w:p w:rsidR="005974C8" w:rsidRDefault="00D66A0C" w:rsidP="00424611">
            <w:pPr>
              <w:tabs>
                <w:tab w:val="left" w:pos="-10368"/>
              </w:tabs>
              <w:snapToGrid w:val="0"/>
              <w:jc w:val="center"/>
              <w:rPr>
                <w:color w:val="000000"/>
              </w:rPr>
            </w:pPr>
            <w:r>
              <w:rPr>
                <w:color w:val="000000"/>
              </w:rPr>
              <w:t>СЗП параходство</w:t>
            </w:r>
          </w:p>
        </w:tc>
      </w:tr>
      <w:tr w:rsidR="005974C8">
        <w:trPr>
          <w:cantSplit/>
        </w:trPr>
        <w:tc>
          <w:tcPr>
            <w:tcW w:w="1440"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1080"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900"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Т</w:t>
            </w:r>
          </w:p>
        </w:tc>
        <w:tc>
          <w:tcPr>
            <w:tcW w:w="900"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С</w:t>
            </w:r>
          </w:p>
        </w:tc>
        <w:tc>
          <w:tcPr>
            <w:tcW w:w="900"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lang w:val="en-US"/>
              </w:rPr>
            </w:pPr>
            <w:r>
              <w:rPr>
                <w:b/>
                <w:color w:val="000000"/>
                <w:sz w:val="24"/>
                <w:lang w:val="en-US"/>
              </w:rPr>
              <w:t>d</w:t>
            </w:r>
          </w:p>
        </w:tc>
        <w:tc>
          <w:tcPr>
            <w:tcW w:w="960"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Т</w:t>
            </w:r>
          </w:p>
        </w:tc>
        <w:tc>
          <w:tcPr>
            <w:tcW w:w="900"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С</w:t>
            </w:r>
          </w:p>
        </w:tc>
        <w:tc>
          <w:tcPr>
            <w:tcW w:w="993"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lang w:val="en-US"/>
              </w:rPr>
            </w:pPr>
            <w:r>
              <w:rPr>
                <w:b/>
                <w:color w:val="000000"/>
                <w:sz w:val="24"/>
                <w:lang w:val="en-US"/>
              </w:rPr>
              <w:t>d</w:t>
            </w:r>
          </w:p>
        </w:tc>
        <w:tc>
          <w:tcPr>
            <w:tcW w:w="898"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Т</w:t>
            </w:r>
          </w:p>
        </w:tc>
        <w:tc>
          <w:tcPr>
            <w:tcW w:w="809" w:type="dxa"/>
            <w:tcBorders>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lang w:val="en-US"/>
              </w:rPr>
            </w:pPr>
            <w:r>
              <w:rPr>
                <w:b/>
                <w:color w:val="000000"/>
                <w:sz w:val="24"/>
                <w:lang w:val="en-US"/>
              </w:rPr>
              <w:t>C</w:t>
            </w:r>
          </w:p>
        </w:tc>
        <w:tc>
          <w:tcPr>
            <w:tcW w:w="1021" w:type="dxa"/>
            <w:tcBorders>
              <w:left w:val="single" w:sz="4" w:space="0" w:color="000000"/>
              <w:bottom w:val="single" w:sz="4" w:space="0" w:color="000000"/>
              <w:right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lang w:val="en-US"/>
              </w:rPr>
            </w:pPr>
            <w:r>
              <w:rPr>
                <w:b/>
                <w:color w:val="000000"/>
                <w:sz w:val="24"/>
                <w:lang w:val="en-US"/>
              </w:rPr>
              <w:t>d</w:t>
            </w:r>
          </w:p>
        </w:tc>
      </w:tr>
      <w:tr w:rsidR="005974C8">
        <w:trPr>
          <w:cantSplit/>
          <w:trHeight w:hRule="exact" w:val="348"/>
        </w:trPr>
        <w:tc>
          <w:tcPr>
            <w:tcW w:w="1440" w:type="dxa"/>
            <w:vMerge w:val="restart"/>
            <w:tcBorders>
              <w:left w:val="single" w:sz="4" w:space="0" w:color="000000"/>
              <w:bottom w:val="single" w:sz="4" w:space="0" w:color="000000"/>
            </w:tcBorders>
            <w:shd w:val="clear" w:color="auto" w:fill="auto"/>
            <w:vAlign w:val="center"/>
          </w:tcPr>
          <w:p w:rsidR="00A2010A" w:rsidRDefault="00D66A0C">
            <w:pPr>
              <w:tabs>
                <w:tab w:val="left" w:pos="-1908"/>
              </w:tabs>
              <w:snapToGrid w:val="0"/>
              <w:jc w:val="center"/>
              <w:rPr>
                <w:color w:val="000000"/>
              </w:rPr>
            </w:pPr>
            <w:r>
              <w:rPr>
                <w:color w:val="000000"/>
              </w:rPr>
              <w:t>Тверь</w:t>
            </w:r>
          </w:p>
          <w:p w:rsidR="00C55641" w:rsidRDefault="00D66A0C">
            <w:pPr>
              <w:tabs>
                <w:tab w:val="left" w:pos="-1908"/>
              </w:tabs>
              <w:snapToGrid w:val="0"/>
              <w:jc w:val="center"/>
              <w:rPr>
                <w:color w:val="000000"/>
              </w:rPr>
            </w:pPr>
            <w:r>
              <w:rPr>
                <w:color w:val="000000"/>
              </w:rPr>
              <w:t>Московское</w:t>
            </w:r>
          </w:p>
          <w:p w:rsidR="00495162" w:rsidRDefault="00495162">
            <w:pPr>
              <w:tabs>
                <w:tab w:val="left" w:pos="-1908"/>
              </w:tabs>
              <w:snapToGrid w:val="0"/>
              <w:jc w:val="center"/>
              <w:rPr>
                <w:color w:val="000000"/>
              </w:rPr>
            </w:pPr>
            <w:r>
              <w:rPr>
                <w:color w:val="000000"/>
              </w:rPr>
              <w:t>Параходство</w:t>
            </w:r>
          </w:p>
        </w:tc>
        <w:tc>
          <w:tcPr>
            <w:tcW w:w="1080" w:type="dxa"/>
            <w:tcBorders>
              <w:left w:val="single" w:sz="4" w:space="0" w:color="000000"/>
              <w:bottom w:val="single" w:sz="4" w:space="0" w:color="000000"/>
            </w:tcBorders>
            <w:shd w:val="clear" w:color="auto" w:fill="auto"/>
            <w:vAlign w:val="center"/>
          </w:tcPr>
          <w:p w:rsidR="005974C8" w:rsidRDefault="005974C8">
            <w:pPr>
              <w:tabs>
                <w:tab w:val="left" w:pos="-2916"/>
              </w:tabs>
              <w:snapToGrid w:val="0"/>
              <w:jc w:val="center"/>
              <w:rPr>
                <w:color w:val="000000"/>
              </w:rPr>
            </w:pPr>
            <w:r>
              <w:rPr>
                <w:color w:val="000000"/>
              </w:rPr>
              <w:t>ВВ</w:t>
            </w:r>
          </w:p>
        </w:tc>
        <w:tc>
          <w:tcPr>
            <w:tcW w:w="900" w:type="dxa"/>
            <w:tcBorders>
              <w:left w:val="single" w:sz="4" w:space="0" w:color="000000"/>
              <w:bottom w:val="single" w:sz="4" w:space="0" w:color="000000"/>
            </w:tcBorders>
            <w:shd w:val="clear" w:color="auto" w:fill="auto"/>
            <w:vAlign w:val="center"/>
          </w:tcPr>
          <w:p w:rsidR="005974C8" w:rsidRPr="00CF45BF" w:rsidRDefault="00C23DD8">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5974C8" w:rsidRPr="00CF45BF" w:rsidRDefault="005974C8">
            <w:pPr>
              <w:tabs>
                <w:tab w:val="left" w:pos="-4896"/>
              </w:tabs>
              <w:snapToGrid w:val="0"/>
              <w:jc w:val="center"/>
              <w:rPr>
                <w:color w:val="000000"/>
              </w:rPr>
            </w:pPr>
            <w:r w:rsidRPr="00CF45BF">
              <w:rPr>
                <w:color w:val="000000"/>
              </w:rPr>
              <w:t>-</w:t>
            </w:r>
          </w:p>
        </w:tc>
        <w:tc>
          <w:tcPr>
            <w:tcW w:w="900" w:type="dxa"/>
            <w:tcBorders>
              <w:left w:val="single" w:sz="4" w:space="0" w:color="000000"/>
              <w:bottom w:val="single" w:sz="4" w:space="0" w:color="000000"/>
            </w:tcBorders>
            <w:shd w:val="clear" w:color="auto" w:fill="auto"/>
            <w:vAlign w:val="center"/>
          </w:tcPr>
          <w:p w:rsidR="005974C8" w:rsidRPr="00CF45BF" w:rsidRDefault="005974C8">
            <w:pPr>
              <w:tabs>
                <w:tab w:val="left" w:pos="-4896"/>
              </w:tabs>
              <w:snapToGrid w:val="0"/>
              <w:jc w:val="center"/>
              <w:rPr>
                <w:color w:val="000000"/>
              </w:rPr>
            </w:pPr>
            <w:r w:rsidRPr="00CF45BF">
              <w:rPr>
                <w:color w:val="000000"/>
              </w:rPr>
              <w:t>-</w:t>
            </w:r>
          </w:p>
        </w:tc>
        <w:tc>
          <w:tcPr>
            <w:tcW w:w="960" w:type="dxa"/>
            <w:tcBorders>
              <w:left w:val="single" w:sz="4" w:space="0" w:color="000000"/>
              <w:bottom w:val="single" w:sz="4" w:space="0" w:color="000000"/>
            </w:tcBorders>
            <w:shd w:val="clear" w:color="auto" w:fill="auto"/>
            <w:vAlign w:val="center"/>
          </w:tcPr>
          <w:p w:rsidR="005974C8" w:rsidRPr="00CF45BF" w:rsidRDefault="005974C8">
            <w:pPr>
              <w:tabs>
                <w:tab w:val="left" w:pos="-7387"/>
              </w:tabs>
              <w:snapToGrid w:val="0"/>
              <w:jc w:val="center"/>
              <w:rPr>
                <w:color w:val="000000"/>
              </w:rPr>
            </w:pPr>
            <w:r w:rsidRPr="00CF45BF">
              <w:rPr>
                <w:color w:val="000000"/>
              </w:rPr>
              <w:t>-</w:t>
            </w:r>
          </w:p>
        </w:tc>
        <w:tc>
          <w:tcPr>
            <w:tcW w:w="900" w:type="dxa"/>
            <w:tcBorders>
              <w:left w:val="single" w:sz="4" w:space="0" w:color="000000"/>
              <w:bottom w:val="single" w:sz="4" w:space="0" w:color="000000"/>
            </w:tcBorders>
            <w:shd w:val="clear" w:color="auto" w:fill="auto"/>
            <w:vAlign w:val="center"/>
          </w:tcPr>
          <w:p w:rsidR="005974C8" w:rsidRPr="00CF45BF" w:rsidRDefault="005974C8">
            <w:pPr>
              <w:tabs>
                <w:tab w:val="left" w:pos="-7387"/>
              </w:tabs>
              <w:snapToGrid w:val="0"/>
              <w:jc w:val="center"/>
              <w:rPr>
                <w:color w:val="000000"/>
              </w:rPr>
            </w:pPr>
            <w:r w:rsidRPr="00CF45BF">
              <w:rPr>
                <w:color w:val="000000"/>
              </w:rPr>
              <w:t>-</w:t>
            </w:r>
          </w:p>
        </w:tc>
        <w:tc>
          <w:tcPr>
            <w:tcW w:w="993" w:type="dxa"/>
            <w:tcBorders>
              <w:left w:val="single" w:sz="4" w:space="0" w:color="000000"/>
              <w:bottom w:val="single" w:sz="4" w:space="0" w:color="000000"/>
            </w:tcBorders>
            <w:shd w:val="clear" w:color="auto" w:fill="auto"/>
            <w:vAlign w:val="center"/>
          </w:tcPr>
          <w:p w:rsidR="005974C8" w:rsidRPr="00CF45BF" w:rsidRDefault="005974C8">
            <w:pPr>
              <w:tabs>
                <w:tab w:val="left" w:pos="-7387"/>
              </w:tabs>
              <w:snapToGrid w:val="0"/>
              <w:jc w:val="center"/>
              <w:rPr>
                <w:color w:val="000000"/>
              </w:rPr>
            </w:pPr>
            <w:r w:rsidRPr="00CF45BF">
              <w:rPr>
                <w:color w:val="000000"/>
              </w:rPr>
              <w:t>-</w:t>
            </w:r>
          </w:p>
        </w:tc>
        <w:tc>
          <w:tcPr>
            <w:tcW w:w="898" w:type="dxa"/>
            <w:tcBorders>
              <w:left w:val="single" w:sz="4" w:space="0" w:color="000000"/>
              <w:bottom w:val="single" w:sz="4" w:space="0" w:color="000000"/>
            </w:tcBorders>
            <w:shd w:val="clear" w:color="auto" w:fill="auto"/>
            <w:vAlign w:val="center"/>
          </w:tcPr>
          <w:p w:rsidR="005974C8" w:rsidRPr="00CF45BF" w:rsidRDefault="003736BA">
            <w:pPr>
              <w:tabs>
                <w:tab w:val="left" w:pos="-4896"/>
              </w:tabs>
              <w:snapToGrid w:val="0"/>
              <w:jc w:val="center"/>
              <w:rPr>
                <w:color w:val="000000"/>
              </w:rPr>
            </w:pPr>
            <w:r>
              <w:rPr>
                <w:color w:val="000000"/>
              </w:rPr>
              <w:t>-</w:t>
            </w:r>
          </w:p>
        </w:tc>
        <w:tc>
          <w:tcPr>
            <w:tcW w:w="809" w:type="dxa"/>
            <w:tcBorders>
              <w:left w:val="single" w:sz="4" w:space="0" w:color="000000"/>
              <w:bottom w:val="single" w:sz="4" w:space="0" w:color="000000"/>
            </w:tcBorders>
            <w:shd w:val="clear" w:color="auto" w:fill="auto"/>
            <w:vAlign w:val="center"/>
          </w:tcPr>
          <w:p w:rsidR="005974C8" w:rsidRPr="00CF45BF" w:rsidRDefault="003736BA">
            <w:pPr>
              <w:tabs>
                <w:tab w:val="left" w:pos="-4896"/>
              </w:tabs>
              <w:snapToGrid w:val="0"/>
              <w:jc w:val="center"/>
              <w:rPr>
                <w:color w:val="000000"/>
              </w:rPr>
            </w:pPr>
            <w:r>
              <w:rPr>
                <w:color w:val="000000"/>
              </w:rPr>
              <w:t>-</w:t>
            </w:r>
          </w:p>
        </w:tc>
        <w:tc>
          <w:tcPr>
            <w:tcW w:w="1021" w:type="dxa"/>
            <w:tcBorders>
              <w:left w:val="single" w:sz="4" w:space="0" w:color="000000"/>
              <w:bottom w:val="single" w:sz="4" w:space="0" w:color="000000"/>
              <w:right w:val="single" w:sz="4" w:space="0" w:color="000000"/>
            </w:tcBorders>
            <w:shd w:val="clear" w:color="auto" w:fill="auto"/>
            <w:vAlign w:val="center"/>
          </w:tcPr>
          <w:p w:rsidR="005974C8" w:rsidRPr="00CF45BF" w:rsidRDefault="003736BA">
            <w:pPr>
              <w:tabs>
                <w:tab w:val="left" w:pos="-4896"/>
              </w:tabs>
              <w:snapToGrid w:val="0"/>
              <w:jc w:val="center"/>
              <w:rPr>
                <w:color w:val="000000"/>
              </w:rPr>
            </w:pPr>
            <w:r>
              <w:rPr>
                <w:color w:val="000000"/>
              </w:rPr>
              <w:t>-</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ПВВ</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1344,8</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4896"/>
              </w:tabs>
              <w:snapToGrid w:val="0"/>
              <w:jc w:val="center"/>
              <w:rPr>
                <w:color w:val="000000"/>
              </w:rPr>
            </w:pPr>
            <w:r>
              <w:rPr>
                <w:color w:val="000000"/>
              </w:rPr>
              <w:t>1280</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2</w:t>
            </w:r>
            <w:r w:rsidR="004B3DCA">
              <w:rPr>
                <w:color w:val="000000"/>
              </w:rPr>
              <w:t>720</w:t>
            </w:r>
            <w:r>
              <w:rPr>
                <w:color w:val="000000"/>
              </w:rPr>
              <w:t>,8</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1561,8</w:t>
            </w:r>
          </w:p>
        </w:tc>
        <w:tc>
          <w:tcPr>
            <w:tcW w:w="900" w:type="dxa"/>
            <w:tcBorders>
              <w:left w:val="single" w:sz="4" w:space="0" w:color="000000"/>
              <w:bottom w:val="single" w:sz="4" w:space="0" w:color="000000"/>
            </w:tcBorders>
            <w:shd w:val="clear" w:color="auto" w:fill="auto"/>
          </w:tcPr>
          <w:p w:rsidR="00742C0B" w:rsidRDefault="00A12001" w:rsidP="00F9137B">
            <w:pPr>
              <w:jc w:val="center"/>
            </w:pPr>
            <w:r>
              <w:t>1280</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2841,8</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770,8</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1280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2050,8</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ПЖД</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7150</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4896"/>
              </w:tabs>
              <w:snapToGrid w:val="0"/>
              <w:jc w:val="center"/>
              <w:rPr>
                <w:color w:val="000000"/>
              </w:rPr>
            </w:pPr>
            <w:r>
              <w:rPr>
                <w:color w:val="000000"/>
              </w:rPr>
              <w:t>1280</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8430</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14433,3</w:t>
            </w:r>
          </w:p>
        </w:tc>
        <w:tc>
          <w:tcPr>
            <w:tcW w:w="900" w:type="dxa"/>
            <w:tcBorders>
              <w:left w:val="single" w:sz="4" w:space="0" w:color="000000"/>
              <w:bottom w:val="single" w:sz="4" w:space="0" w:color="000000"/>
            </w:tcBorders>
            <w:shd w:val="clear" w:color="auto" w:fill="auto"/>
          </w:tcPr>
          <w:p w:rsidR="00742C0B" w:rsidRDefault="00A12001" w:rsidP="00F9137B">
            <w:pPr>
              <w:jc w:val="center"/>
            </w:pPr>
            <w:r>
              <w:t>1280</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15713,3</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9450</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1280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10730</w:t>
            </w:r>
          </w:p>
        </w:tc>
      </w:tr>
      <w:tr w:rsidR="00742C0B">
        <w:trPr>
          <w:cantSplit/>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ПСЖДВС</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7654,13</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4896"/>
              </w:tabs>
              <w:snapToGrid w:val="0"/>
              <w:jc w:val="center"/>
              <w:rPr>
                <w:color w:val="000000"/>
              </w:rPr>
            </w:pPr>
            <w:r>
              <w:rPr>
                <w:color w:val="000000"/>
              </w:rPr>
              <w:t>2304</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9958,1</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10653,2</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4896"/>
              </w:tabs>
              <w:snapToGrid w:val="0"/>
              <w:jc w:val="center"/>
              <w:rPr>
                <w:color w:val="000000"/>
              </w:rPr>
            </w:pPr>
            <w:r>
              <w:rPr>
                <w:color w:val="000000"/>
              </w:rPr>
              <w:t>2880</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13533,2</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r>
      <w:tr w:rsidR="00742C0B">
        <w:trPr>
          <w:cantSplit/>
          <w:trHeight w:hRule="exact" w:val="299"/>
        </w:trPr>
        <w:tc>
          <w:tcPr>
            <w:tcW w:w="1440" w:type="dxa"/>
            <w:vMerge w:val="restart"/>
            <w:tcBorders>
              <w:left w:val="single" w:sz="4" w:space="0" w:color="000000"/>
              <w:bottom w:val="single" w:sz="4" w:space="0" w:color="000000"/>
            </w:tcBorders>
            <w:shd w:val="clear" w:color="auto" w:fill="auto"/>
            <w:vAlign w:val="center"/>
          </w:tcPr>
          <w:p w:rsidR="00742C0B" w:rsidRDefault="00D66A0C" w:rsidP="00424611">
            <w:pPr>
              <w:tabs>
                <w:tab w:val="left" w:pos="-1908"/>
                <w:tab w:val="left" w:pos="-1728"/>
              </w:tabs>
              <w:snapToGrid w:val="0"/>
              <w:jc w:val="center"/>
              <w:rPr>
                <w:color w:val="000000"/>
              </w:rPr>
            </w:pPr>
            <w:r>
              <w:rPr>
                <w:color w:val="000000"/>
              </w:rPr>
              <w:t>Бологое</w:t>
            </w: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ВВ</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6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993"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ПВВ</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tcPr>
          <w:p w:rsidR="00742C0B" w:rsidRDefault="00A12001" w:rsidP="002766DC">
            <w:pPr>
              <w:jc w:val="center"/>
            </w:pPr>
            <w:r>
              <w:t>-</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tcPr>
          <w:p w:rsidR="00742C0B" w:rsidRDefault="00A12001" w:rsidP="00742C0B">
            <w:pPr>
              <w:jc w:val="center"/>
            </w:pPr>
            <w:r>
              <w:t>-</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ПЖД</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5483,33</w:t>
            </w:r>
          </w:p>
        </w:tc>
        <w:tc>
          <w:tcPr>
            <w:tcW w:w="900" w:type="dxa"/>
            <w:tcBorders>
              <w:left w:val="single" w:sz="4" w:space="0" w:color="000000"/>
              <w:bottom w:val="single" w:sz="4" w:space="0" w:color="000000"/>
            </w:tcBorders>
            <w:shd w:val="clear" w:color="auto" w:fill="auto"/>
          </w:tcPr>
          <w:p w:rsidR="00742C0B" w:rsidRDefault="00A12001" w:rsidP="002766DC">
            <w:pPr>
              <w:jc w:val="center"/>
            </w:pPr>
            <w:r>
              <w:t>1280</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6783,33</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13966,6</w:t>
            </w:r>
          </w:p>
        </w:tc>
        <w:tc>
          <w:tcPr>
            <w:tcW w:w="900" w:type="dxa"/>
            <w:tcBorders>
              <w:left w:val="single" w:sz="4" w:space="0" w:color="000000"/>
              <w:bottom w:val="single" w:sz="4" w:space="0" w:color="000000"/>
            </w:tcBorders>
            <w:shd w:val="clear" w:color="auto" w:fill="auto"/>
          </w:tcPr>
          <w:p w:rsidR="00742C0B" w:rsidRDefault="00A12001" w:rsidP="00742C0B">
            <w:pPr>
              <w:jc w:val="center"/>
            </w:pPr>
            <w:r>
              <w:t>1280</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15246,6</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7716,6</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1280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8996,6</w:t>
            </w:r>
          </w:p>
        </w:tc>
      </w:tr>
      <w:tr w:rsidR="00742C0B">
        <w:trPr>
          <w:cantSplit/>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bookmarkStart w:id="11" w:name="_Hlk285923937"/>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ПСЖДВС</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5755,87</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4896"/>
              </w:tabs>
              <w:snapToGrid w:val="0"/>
              <w:jc w:val="center"/>
              <w:rPr>
                <w:color w:val="000000"/>
              </w:rPr>
            </w:pPr>
            <w:r>
              <w:rPr>
                <w:color w:val="000000"/>
              </w:rPr>
              <w:t>2880</w:t>
            </w:r>
          </w:p>
        </w:tc>
        <w:tc>
          <w:tcPr>
            <w:tcW w:w="900" w:type="dxa"/>
            <w:tcBorders>
              <w:left w:val="single" w:sz="4" w:space="0" w:color="000000"/>
              <w:bottom w:val="single" w:sz="4" w:space="0" w:color="000000"/>
            </w:tcBorders>
            <w:shd w:val="clear" w:color="auto" w:fill="auto"/>
            <w:vAlign w:val="center"/>
          </w:tcPr>
          <w:p w:rsidR="00742C0B" w:rsidRPr="00CF45BF" w:rsidRDefault="00A12001">
            <w:pPr>
              <w:tabs>
                <w:tab w:val="left" w:pos="-4896"/>
              </w:tabs>
              <w:snapToGrid w:val="0"/>
              <w:jc w:val="center"/>
              <w:rPr>
                <w:color w:val="000000"/>
              </w:rPr>
            </w:pPr>
            <w:r>
              <w:rPr>
                <w:color w:val="000000"/>
              </w:rPr>
              <w:t>8635,87</w:t>
            </w:r>
          </w:p>
        </w:tc>
        <w:tc>
          <w:tcPr>
            <w:tcW w:w="960"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8852,87</w:t>
            </w:r>
          </w:p>
        </w:tc>
        <w:tc>
          <w:tcPr>
            <w:tcW w:w="900" w:type="dxa"/>
            <w:tcBorders>
              <w:left w:val="single" w:sz="4" w:space="0" w:color="000000"/>
              <w:bottom w:val="single" w:sz="4" w:space="0" w:color="000000"/>
            </w:tcBorders>
            <w:shd w:val="clear" w:color="auto" w:fill="auto"/>
            <w:vAlign w:val="center"/>
          </w:tcPr>
          <w:p w:rsidR="00742C0B" w:rsidRPr="00CF45BF" w:rsidRDefault="00A12001" w:rsidP="002766DC">
            <w:pPr>
              <w:tabs>
                <w:tab w:val="left" w:pos="-7387"/>
              </w:tabs>
              <w:snapToGrid w:val="0"/>
              <w:jc w:val="center"/>
              <w:rPr>
                <w:color w:val="000000"/>
              </w:rPr>
            </w:pPr>
            <w:r>
              <w:rPr>
                <w:color w:val="000000"/>
              </w:rPr>
              <w:t>2880</w:t>
            </w:r>
          </w:p>
        </w:tc>
        <w:tc>
          <w:tcPr>
            <w:tcW w:w="993" w:type="dxa"/>
            <w:tcBorders>
              <w:left w:val="single" w:sz="4" w:space="0" w:color="000000"/>
              <w:bottom w:val="single" w:sz="4" w:space="0" w:color="000000"/>
            </w:tcBorders>
            <w:shd w:val="clear" w:color="auto" w:fill="auto"/>
            <w:vAlign w:val="center"/>
          </w:tcPr>
          <w:p w:rsidR="00742C0B" w:rsidRPr="00CF45BF" w:rsidRDefault="00A12001">
            <w:pPr>
              <w:tabs>
                <w:tab w:val="left" w:pos="-7387"/>
              </w:tabs>
              <w:snapToGrid w:val="0"/>
              <w:jc w:val="center"/>
              <w:rPr>
                <w:color w:val="000000"/>
              </w:rPr>
            </w:pPr>
            <w:r>
              <w:rPr>
                <w:color w:val="000000"/>
              </w:rPr>
              <w:t>11732,8</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4862,53</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2880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7742,53</w:t>
            </w:r>
          </w:p>
        </w:tc>
      </w:tr>
      <w:bookmarkEnd w:id="11"/>
      <w:tr w:rsidR="00742C0B">
        <w:trPr>
          <w:cantSplit/>
          <w:trHeight w:hRule="exact" w:val="299"/>
        </w:trPr>
        <w:tc>
          <w:tcPr>
            <w:tcW w:w="1440" w:type="dxa"/>
            <w:vMerge w:val="restart"/>
            <w:tcBorders>
              <w:left w:val="single" w:sz="4" w:space="0" w:color="000000"/>
              <w:bottom w:val="single" w:sz="4" w:space="0" w:color="000000"/>
            </w:tcBorders>
            <w:shd w:val="clear" w:color="auto" w:fill="auto"/>
            <w:vAlign w:val="center"/>
          </w:tcPr>
          <w:p w:rsidR="00742C0B" w:rsidRDefault="00D66A0C" w:rsidP="00424611">
            <w:pPr>
              <w:tabs>
                <w:tab w:val="left" w:pos="-1908"/>
              </w:tabs>
              <w:snapToGrid w:val="0"/>
              <w:jc w:val="center"/>
              <w:rPr>
                <w:color w:val="000000"/>
              </w:rPr>
            </w:pPr>
            <w:r>
              <w:rPr>
                <w:color w:val="000000"/>
              </w:rPr>
              <w:t>Новгород</w:t>
            </w:r>
          </w:p>
          <w:p w:rsidR="00742C0B" w:rsidRDefault="00D66A0C" w:rsidP="000B1426">
            <w:pPr>
              <w:tabs>
                <w:tab w:val="left" w:pos="-1908"/>
                <w:tab w:val="left" w:pos="-1728"/>
              </w:tabs>
              <w:snapToGrid w:val="0"/>
              <w:jc w:val="center"/>
              <w:rPr>
                <w:color w:val="000000"/>
              </w:rPr>
            </w:pPr>
            <w:r>
              <w:rPr>
                <w:color w:val="000000"/>
              </w:rPr>
              <w:t>СЗП</w:t>
            </w:r>
          </w:p>
          <w:p w:rsidR="00742C0B" w:rsidRDefault="00742C0B" w:rsidP="00424611">
            <w:pPr>
              <w:tabs>
                <w:tab w:val="left" w:pos="-1728"/>
                <w:tab w:val="left" w:pos="-1548"/>
              </w:tabs>
              <w:snapToGrid w:val="0"/>
              <w:jc w:val="center"/>
              <w:rPr>
                <w:color w:val="000000"/>
              </w:rPr>
            </w:pPr>
            <w:r>
              <w:rPr>
                <w:color w:val="000000"/>
              </w:rPr>
              <w:t>параходство</w:t>
            </w: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ВВ</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96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993"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7387"/>
              </w:tabs>
              <w:snapToGrid w:val="0"/>
              <w:jc w:val="center"/>
              <w:rPr>
                <w:color w:val="000000"/>
              </w:rPr>
            </w:pPr>
            <w:r>
              <w:rPr>
                <w:color w:val="000000"/>
              </w:rPr>
              <w:t>-</w:t>
            </w:r>
          </w:p>
        </w:tc>
        <w:tc>
          <w:tcPr>
            <w:tcW w:w="898"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809" w:type="dxa"/>
            <w:tcBorders>
              <w:left w:val="single" w:sz="4" w:space="0" w:color="000000"/>
              <w:bottom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A12001" w:rsidP="00426D01">
            <w:pPr>
              <w:tabs>
                <w:tab w:val="left" w:pos="-4896"/>
              </w:tabs>
              <w:snapToGrid w:val="0"/>
              <w:jc w:val="center"/>
              <w:rPr>
                <w:color w:val="000000"/>
              </w:rPr>
            </w:pPr>
            <w:r>
              <w:rPr>
                <w:color w:val="000000"/>
              </w:rPr>
              <w:t>-</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ПВВ</w:t>
            </w:r>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689,2</w:t>
            </w:r>
          </w:p>
        </w:tc>
        <w:tc>
          <w:tcPr>
            <w:tcW w:w="900" w:type="dxa"/>
            <w:tcBorders>
              <w:left w:val="single" w:sz="4" w:space="0" w:color="000000"/>
              <w:bottom w:val="single" w:sz="4" w:space="0" w:color="000000"/>
            </w:tcBorders>
            <w:shd w:val="clear" w:color="auto" w:fill="auto"/>
          </w:tcPr>
          <w:p w:rsidR="00742C0B" w:rsidRDefault="00117950" w:rsidP="00742C0B">
            <w:pPr>
              <w:jc w:val="center"/>
            </w:pPr>
            <w:r>
              <w:t>1600</w:t>
            </w:r>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2289,2</w:t>
            </w:r>
          </w:p>
        </w:tc>
        <w:tc>
          <w:tcPr>
            <w:tcW w:w="960"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1853,2</w:t>
            </w:r>
          </w:p>
        </w:tc>
        <w:tc>
          <w:tcPr>
            <w:tcW w:w="900" w:type="dxa"/>
            <w:tcBorders>
              <w:left w:val="single" w:sz="4" w:space="0" w:color="000000"/>
              <w:bottom w:val="single" w:sz="4" w:space="0" w:color="000000"/>
            </w:tcBorders>
            <w:shd w:val="clear" w:color="auto" w:fill="auto"/>
          </w:tcPr>
          <w:p w:rsidR="00742C0B" w:rsidRDefault="00117950" w:rsidP="00426D01">
            <w:pPr>
              <w:jc w:val="center"/>
            </w:pPr>
            <w:r>
              <w:t>1600</w:t>
            </w:r>
          </w:p>
        </w:tc>
        <w:tc>
          <w:tcPr>
            <w:tcW w:w="993"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3453,2</w:t>
            </w:r>
          </w:p>
        </w:tc>
        <w:tc>
          <w:tcPr>
            <w:tcW w:w="898"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1019,2</w:t>
            </w:r>
          </w:p>
        </w:tc>
        <w:tc>
          <w:tcPr>
            <w:tcW w:w="809"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1600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2619,2</w:t>
            </w:r>
          </w:p>
        </w:tc>
      </w:tr>
      <w:tr w:rsidR="00742C0B">
        <w:trPr>
          <w:cantSplit/>
          <w:trHeight w:hRule="exact" w:val="299"/>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r>
              <w:rPr>
                <w:color w:val="000000"/>
              </w:rPr>
              <w:t>ПЖД</w:t>
            </w:r>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4316,67</w:t>
            </w:r>
          </w:p>
        </w:tc>
        <w:tc>
          <w:tcPr>
            <w:tcW w:w="900" w:type="dxa"/>
            <w:tcBorders>
              <w:left w:val="single" w:sz="4" w:space="0" w:color="000000"/>
              <w:bottom w:val="single" w:sz="4" w:space="0" w:color="000000"/>
            </w:tcBorders>
            <w:shd w:val="clear" w:color="auto" w:fill="auto"/>
          </w:tcPr>
          <w:p w:rsidR="00742C0B" w:rsidRDefault="00117950" w:rsidP="00742C0B">
            <w:pPr>
              <w:jc w:val="center"/>
            </w:pPr>
            <w:r>
              <w:t>1600</w:t>
            </w:r>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5916,67</w:t>
            </w:r>
          </w:p>
        </w:tc>
        <w:tc>
          <w:tcPr>
            <w:tcW w:w="960"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14433,33</w:t>
            </w:r>
          </w:p>
        </w:tc>
        <w:tc>
          <w:tcPr>
            <w:tcW w:w="900" w:type="dxa"/>
            <w:tcBorders>
              <w:left w:val="single" w:sz="4" w:space="0" w:color="000000"/>
              <w:bottom w:val="single" w:sz="4" w:space="0" w:color="000000"/>
            </w:tcBorders>
            <w:shd w:val="clear" w:color="auto" w:fill="auto"/>
          </w:tcPr>
          <w:p w:rsidR="00742C0B" w:rsidRDefault="00117950" w:rsidP="00426D01">
            <w:pPr>
              <w:jc w:val="center"/>
            </w:pPr>
            <w:r>
              <w:t>1600</w:t>
            </w:r>
          </w:p>
        </w:tc>
        <w:tc>
          <w:tcPr>
            <w:tcW w:w="993"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16033,3</w:t>
            </w:r>
          </w:p>
        </w:tc>
        <w:tc>
          <w:tcPr>
            <w:tcW w:w="898"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7433,33</w:t>
            </w:r>
          </w:p>
        </w:tc>
        <w:tc>
          <w:tcPr>
            <w:tcW w:w="809"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1600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9033,33</w:t>
            </w:r>
          </w:p>
        </w:tc>
      </w:tr>
      <w:tr w:rsidR="00742C0B">
        <w:trPr>
          <w:cantSplit/>
        </w:trPr>
        <w:tc>
          <w:tcPr>
            <w:tcW w:w="1440" w:type="dxa"/>
            <w:vMerge/>
            <w:tcBorders>
              <w:left w:val="single" w:sz="4" w:space="0" w:color="000000"/>
              <w:bottom w:val="single" w:sz="4" w:space="0" w:color="000000"/>
            </w:tcBorders>
            <w:shd w:val="clear" w:color="auto" w:fill="auto"/>
            <w:vAlign w:val="center"/>
          </w:tcPr>
          <w:p w:rsidR="00742C0B" w:rsidRDefault="00742C0B">
            <w:pPr>
              <w:snapToGrid w:val="0"/>
            </w:pPr>
          </w:p>
        </w:tc>
        <w:tc>
          <w:tcPr>
            <w:tcW w:w="1080" w:type="dxa"/>
            <w:tcBorders>
              <w:left w:val="single" w:sz="4" w:space="0" w:color="000000"/>
              <w:bottom w:val="single" w:sz="4" w:space="0" w:color="000000"/>
            </w:tcBorders>
            <w:shd w:val="clear" w:color="auto" w:fill="auto"/>
            <w:vAlign w:val="center"/>
          </w:tcPr>
          <w:p w:rsidR="00742C0B" w:rsidRDefault="00742C0B">
            <w:pPr>
              <w:tabs>
                <w:tab w:val="left" w:pos="-2916"/>
              </w:tabs>
              <w:snapToGrid w:val="0"/>
              <w:jc w:val="center"/>
              <w:rPr>
                <w:color w:val="000000"/>
              </w:rPr>
            </w:pPr>
            <w:bookmarkStart w:id="12" w:name="OLE_LINK4"/>
            <w:bookmarkStart w:id="13" w:name="OLE_LINK5"/>
            <w:r>
              <w:rPr>
                <w:color w:val="000000"/>
              </w:rPr>
              <w:t>ПСЖДВС</w:t>
            </w:r>
            <w:bookmarkEnd w:id="12"/>
            <w:bookmarkEnd w:id="13"/>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117950" w:rsidP="002766DC">
            <w:pPr>
              <w:tabs>
                <w:tab w:val="left" w:pos="-4896"/>
              </w:tabs>
              <w:snapToGrid w:val="0"/>
              <w:jc w:val="center"/>
              <w:rPr>
                <w:color w:val="000000"/>
              </w:rPr>
            </w:pPr>
            <w:r>
              <w:rPr>
                <w:color w:val="000000"/>
              </w:rPr>
              <w:t>-</w:t>
            </w:r>
          </w:p>
        </w:tc>
        <w:tc>
          <w:tcPr>
            <w:tcW w:w="900" w:type="dxa"/>
            <w:tcBorders>
              <w:left w:val="single" w:sz="4" w:space="0" w:color="000000"/>
              <w:bottom w:val="single" w:sz="4" w:space="0" w:color="000000"/>
            </w:tcBorders>
            <w:shd w:val="clear" w:color="auto" w:fill="auto"/>
            <w:vAlign w:val="center"/>
          </w:tcPr>
          <w:p w:rsidR="00742C0B" w:rsidRPr="00CF45BF" w:rsidRDefault="00117950">
            <w:pPr>
              <w:tabs>
                <w:tab w:val="left" w:pos="-4896"/>
              </w:tabs>
              <w:snapToGrid w:val="0"/>
              <w:jc w:val="center"/>
              <w:rPr>
                <w:color w:val="000000"/>
              </w:rPr>
            </w:pPr>
            <w:r>
              <w:rPr>
                <w:color w:val="000000"/>
              </w:rPr>
              <w:t>-</w:t>
            </w:r>
          </w:p>
        </w:tc>
        <w:tc>
          <w:tcPr>
            <w:tcW w:w="960"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8636,53</w:t>
            </w:r>
          </w:p>
        </w:tc>
        <w:tc>
          <w:tcPr>
            <w:tcW w:w="900" w:type="dxa"/>
            <w:tcBorders>
              <w:left w:val="single" w:sz="4" w:space="0" w:color="000000"/>
              <w:bottom w:val="single" w:sz="4" w:space="0" w:color="000000"/>
            </w:tcBorders>
            <w:shd w:val="clear" w:color="auto" w:fill="auto"/>
            <w:vAlign w:val="center"/>
          </w:tcPr>
          <w:p w:rsidR="00742C0B" w:rsidRPr="00CF45BF" w:rsidRDefault="00117950" w:rsidP="002766DC">
            <w:pPr>
              <w:tabs>
                <w:tab w:val="left" w:pos="-7387"/>
              </w:tabs>
              <w:snapToGrid w:val="0"/>
              <w:jc w:val="center"/>
              <w:rPr>
                <w:color w:val="000000"/>
              </w:rPr>
            </w:pPr>
            <w:r>
              <w:rPr>
                <w:color w:val="000000"/>
              </w:rPr>
              <w:t>2880</w:t>
            </w:r>
          </w:p>
        </w:tc>
        <w:tc>
          <w:tcPr>
            <w:tcW w:w="993" w:type="dxa"/>
            <w:tcBorders>
              <w:left w:val="single" w:sz="4" w:space="0" w:color="000000"/>
              <w:bottom w:val="single" w:sz="4" w:space="0" w:color="000000"/>
            </w:tcBorders>
            <w:shd w:val="clear" w:color="auto" w:fill="auto"/>
            <w:vAlign w:val="center"/>
          </w:tcPr>
          <w:p w:rsidR="00742C0B" w:rsidRPr="00CF45BF" w:rsidRDefault="00117950">
            <w:pPr>
              <w:tabs>
                <w:tab w:val="left" w:pos="-7387"/>
              </w:tabs>
              <w:snapToGrid w:val="0"/>
              <w:jc w:val="center"/>
              <w:rPr>
                <w:color w:val="000000"/>
              </w:rPr>
            </w:pPr>
            <w:r>
              <w:rPr>
                <w:color w:val="000000"/>
              </w:rPr>
              <w:t>11516,33</w:t>
            </w:r>
          </w:p>
        </w:tc>
        <w:tc>
          <w:tcPr>
            <w:tcW w:w="898"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7370,8</w:t>
            </w:r>
          </w:p>
        </w:tc>
        <w:tc>
          <w:tcPr>
            <w:tcW w:w="809" w:type="dxa"/>
            <w:tcBorders>
              <w:left w:val="single" w:sz="4" w:space="0" w:color="000000"/>
              <w:bottom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2880</w:t>
            </w:r>
          </w:p>
        </w:tc>
        <w:tc>
          <w:tcPr>
            <w:tcW w:w="1021" w:type="dxa"/>
            <w:tcBorders>
              <w:left w:val="single" w:sz="4" w:space="0" w:color="000000"/>
              <w:bottom w:val="single" w:sz="4" w:space="0" w:color="000000"/>
              <w:right w:val="single" w:sz="4" w:space="0" w:color="000000"/>
            </w:tcBorders>
            <w:shd w:val="clear" w:color="auto" w:fill="auto"/>
            <w:vAlign w:val="center"/>
          </w:tcPr>
          <w:p w:rsidR="00742C0B" w:rsidRPr="00CF45BF" w:rsidRDefault="00117950" w:rsidP="00426D01">
            <w:pPr>
              <w:tabs>
                <w:tab w:val="left" w:pos="-4896"/>
              </w:tabs>
              <w:snapToGrid w:val="0"/>
              <w:jc w:val="center"/>
              <w:rPr>
                <w:color w:val="000000"/>
              </w:rPr>
            </w:pPr>
            <w:r>
              <w:rPr>
                <w:color w:val="000000"/>
              </w:rPr>
              <w:t>10250,8</w:t>
            </w:r>
          </w:p>
        </w:tc>
      </w:tr>
    </w:tbl>
    <w:p w:rsidR="005974C8" w:rsidRDefault="005974C8">
      <w:pPr>
        <w:tabs>
          <w:tab w:val="left" w:pos="-2160"/>
          <w:tab w:val="left" w:pos="-1980"/>
        </w:tabs>
        <w:jc w:val="both"/>
      </w:pPr>
    </w:p>
    <w:p w:rsidR="005974C8" w:rsidRDefault="005974C8" w:rsidP="00467063">
      <w:pPr>
        <w:tabs>
          <w:tab w:val="left" w:pos="-2160"/>
          <w:tab w:val="left" w:pos="-1980"/>
        </w:tabs>
        <w:spacing w:line="360" w:lineRule="auto"/>
        <w:ind w:firstLine="720"/>
        <w:jc w:val="both"/>
        <w:rPr>
          <w:color w:val="000000"/>
          <w:sz w:val="28"/>
        </w:rPr>
      </w:pPr>
      <w:r>
        <w:rPr>
          <w:color w:val="000000"/>
          <w:sz w:val="28"/>
        </w:rPr>
        <w:t>Проанализировав найденные платы за доставку 1 тонны груза можно сделать следующие выводы:</w:t>
      </w:r>
    </w:p>
    <w:p w:rsidR="005974C8" w:rsidRDefault="005974C8" w:rsidP="00467063">
      <w:pPr>
        <w:tabs>
          <w:tab w:val="left" w:pos="-2160"/>
          <w:tab w:val="left" w:pos="-1980"/>
        </w:tabs>
        <w:spacing w:line="360" w:lineRule="auto"/>
        <w:ind w:firstLine="720"/>
        <w:jc w:val="both"/>
        <w:rPr>
          <w:color w:val="000000"/>
          <w:sz w:val="28"/>
        </w:rPr>
      </w:pPr>
      <w:r>
        <w:rPr>
          <w:color w:val="000000"/>
          <w:sz w:val="28"/>
        </w:rPr>
        <w:t xml:space="preserve">Экономически нецелесообразно использовать прямое железнодорожное сообщение между пунктами, где существует прямое водное сообщение, хотя расстояние по железной дороге гораздо меньше расстояния по водным путям. </w:t>
      </w:r>
    </w:p>
    <w:p w:rsidR="005974C8" w:rsidRDefault="005974C8" w:rsidP="00467063">
      <w:pPr>
        <w:tabs>
          <w:tab w:val="left" w:pos="-2160"/>
          <w:tab w:val="left" w:pos="-1980"/>
        </w:tabs>
        <w:spacing w:line="360" w:lineRule="auto"/>
        <w:ind w:firstLine="720"/>
        <w:jc w:val="both"/>
        <w:rPr>
          <w:color w:val="000000"/>
          <w:sz w:val="28"/>
        </w:rPr>
      </w:pPr>
      <w:r>
        <w:rPr>
          <w:color w:val="000000"/>
          <w:sz w:val="28"/>
        </w:rPr>
        <w:t>Перевозки в ПСЖДВС выгоднее, так как большую часть пути осуществляется ПВВ сообщением и  плата за доставку 1 тонны груза в прямом водном сообщении гораздо меньше, чем в прямом железнодорожном сообщении, а расстояния в ПВВ сообщении больше, чем в ПЖД сообщении.</w:t>
      </w:r>
    </w:p>
    <w:p w:rsidR="005974C8" w:rsidRDefault="005974C8" w:rsidP="00467063">
      <w:pPr>
        <w:tabs>
          <w:tab w:val="left" w:pos="-2160"/>
          <w:tab w:val="left" w:pos="-1980"/>
        </w:tabs>
        <w:spacing w:line="360" w:lineRule="auto"/>
        <w:ind w:firstLine="567"/>
        <w:jc w:val="both"/>
        <w:rPr>
          <w:color w:val="000000"/>
          <w:sz w:val="28"/>
        </w:rPr>
      </w:pPr>
      <w:r>
        <w:rPr>
          <w:color w:val="000000"/>
          <w:sz w:val="28"/>
        </w:rPr>
        <w:t>Отсюда следует, что водный транспорт самый выгодный транспорт, где есть прямые водные пути, т. к. можно перевезти большее количество груза за меньшую плату.</w:t>
      </w:r>
    </w:p>
    <w:p w:rsidR="005974C8" w:rsidRDefault="005974C8" w:rsidP="00467063">
      <w:pPr>
        <w:tabs>
          <w:tab w:val="left" w:pos="-2160"/>
          <w:tab w:val="left" w:pos="-1980"/>
        </w:tabs>
        <w:spacing w:line="360" w:lineRule="auto"/>
        <w:ind w:firstLine="567"/>
        <w:jc w:val="both"/>
        <w:rPr>
          <w:color w:val="000000"/>
          <w:sz w:val="28"/>
        </w:rPr>
      </w:pPr>
      <w:r>
        <w:rPr>
          <w:color w:val="000000"/>
          <w:sz w:val="28"/>
        </w:rPr>
        <w:t>Далее выбираются минимальные значения платы за доставку 1 т груза между каждыми двумя корреспондирующими пунктами.</w:t>
      </w:r>
    </w:p>
    <w:p w:rsidR="005974C8" w:rsidRPr="00467063" w:rsidRDefault="005974C8" w:rsidP="00467063">
      <w:pPr>
        <w:tabs>
          <w:tab w:val="left" w:pos="-2160"/>
          <w:tab w:val="left" w:pos="-1980"/>
        </w:tabs>
        <w:spacing w:line="360" w:lineRule="auto"/>
        <w:ind w:firstLine="567"/>
        <w:jc w:val="both"/>
        <w:rPr>
          <w:color w:val="000000"/>
          <w:sz w:val="28"/>
        </w:rPr>
      </w:pPr>
      <w:r>
        <w:rPr>
          <w:color w:val="000000"/>
          <w:sz w:val="28"/>
        </w:rPr>
        <w:t xml:space="preserve">Выбранные минимальные значения  </w:t>
      </w:r>
      <w:r>
        <w:rPr>
          <w:b/>
          <w:color w:val="000000"/>
          <w:sz w:val="28"/>
          <w:lang w:val="en-US"/>
        </w:rPr>
        <w:t>d</w:t>
      </w:r>
      <w:r>
        <w:rPr>
          <w:b/>
          <w:color w:val="000000"/>
          <w:sz w:val="28"/>
          <w:vertAlign w:val="subscript"/>
          <w:lang w:val="en-US"/>
        </w:rPr>
        <w:t>i</w:t>
      </w:r>
      <w:r>
        <w:rPr>
          <w:b/>
          <w:color w:val="000000"/>
          <w:sz w:val="28"/>
        </w:rPr>
        <w:t xml:space="preserve">   </w:t>
      </w:r>
      <w:r>
        <w:rPr>
          <w:color w:val="000000"/>
          <w:sz w:val="28"/>
        </w:rPr>
        <w:t>сводятся в таблицу 13.</w:t>
      </w:r>
    </w:p>
    <w:p w:rsidR="005974C8" w:rsidRDefault="005974C8">
      <w:pPr>
        <w:tabs>
          <w:tab w:val="left" w:pos="-2160"/>
          <w:tab w:val="left" w:pos="-1980"/>
        </w:tabs>
        <w:ind w:firstLine="567"/>
        <w:jc w:val="right"/>
        <w:rPr>
          <w:color w:val="000000"/>
          <w:sz w:val="24"/>
        </w:rPr>
      </w:pPr>
    </w:p>
    <w:p w:rsidR="005974C8" w:rsidRDefault="005974C8">
      <w:pPr>
        <w:tabs>
          <w:tab w:val="left" w:pos="-2160"/>
          <w:tab w:val="left" w:pos="-1980"/>
        </w:tabs>
        <w:ind w:firstLine="567"/>
        <w:jc w:val="right"/>
        <w:rPr>
          <w:color w:val="000000"/>
          <w:sz w:val="24"/>
        </w:rPr>
      </w:pPr>
    </w:p>
    <w:p w:rsidR="005974C8" w:rsidRDefault="005974C8">
      <w:pPr>
        <w:tabs>
          <w:tab w:val="left" w:pos="-2160"/>
          <w:tab w:val="left" w:pos="-1980"/>
        </w:tabs>
        <w:ind w:firstLine="567"/>
        <w:jc w:val="right"/>
        <w:rPr>
          <w:color w:val="000000"/>
          <w:sz w:val="24"/>
        </w:rPr>
      </w:pPr>
      <w:r>
        <w:rPr>
          <w:color w:val="000000"/>
          <w:sz w:val="24"/>
        </w:rPr>
        <w:t>Таблица 13</w:t>
      </w:r>
    </w:p>
    <w:p w:rsidR="005974C8" w:rsidRDefault="005974C8">
      <w:pPr>
        <w:tabs>
          <w:tab w:val="left" w:pos="-2160"/>
          <w:tab w:val="left" w:pos="-1980"/>
        </w:tabs>
        <w:jc w:val="center"/>
        <w:rPr>
          <w:i/>
          <w:color w:val="000000"/>
          <w:sz w:val="28"/>
        </w:rPr>
      </w:pPr>
      <w:r>
        <w:rPr>
          <w:i/>
          <w:color w:val="000000"/>
          <w:sz w:val="28"/>
        </w:rPr>
        <w:t>Минимальные значения плат за доставку 1 тонны груза</w:t>
      </w:r>
    </w:p>
    <w:p w:rsidR="005974C8" w:rsidRDefault="005974C8">
      <w:pPr>
        <w:tabs>
          <w:tab w:val="left" w:pos="-2160"/>
          <w:tab w:val="left" w:pos="-1980"/>
        </w:tabs>
        <w:jc w:val="center"/>
        <w:rPr>
          <w:i/>
          <w:color w:val="000000"/>
          <w:sz w:val="28"/>
        </w:rPr>
      </w:pPr>
    </w:p>
    <w:tbl>
      <w:tblPr>
        <w:tblW w:w="0" w:type="auto"/>
        <w:tblInd w:w="-10" w:type="dxa"/>
        <w:tblLayout w:type="fixed"/>
        <w:tblLook w:val="0000" w:firstRow="0" w:lastRow="0" w:firstColumn="0" w:lastColumn="0" w:noHBand="0" w:noVBand="0"/>
      </w:tblPr>
      <w:tblGrid>
        <w:gridCol w:w="2322"/>
        <w:gridCol w:w="2322"/>
        <w:gridCol w:w="2322"/>
        <w:gridCol w:w="2442"/>
      </w:tblGrid>
      <w:tr w:rsidR="005974C8">
        <w:trPr>
          <w:cantSplit/>
          <w:trHeight w:hRule="exact" w:val="323"/>
        </w:trPr>
        <w:tc>
          <w:tcPr>
            <w:tcW w:w="2322" w:type="dxa"/>
            <w:vMerge w:val="restart"/>
            <w:tcBorders>
              <w:top w:val="single" w:sz="4" w:space="0" w:color="000000"/>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Пункты отправления</w:t>
            </w:r>
          </w:p>
        </w:tc>
        <w:tc>
          <w:tcPr>
            <w:tcW w:w="70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tabs>
                <w:tab w:val="left" w:pos="-2160"/>
                <w:tab w:val="left" w:pos="-1980"/>
              </w:tabs>
              <w:snapToGrid w:val="0"/>
              <w:jc w:val="center"/>
              <w:rPr>
                <w:b/>
                <w:color w:val="000000"/>
                <w:sz w:val="24"/>
              </w:rPr>
            </w:pPr>
            <w:r>
              <w:rPr>
                <w:b/>
                <w:color w:val="000000"/>
                <w:sz w:val="24"/>
              </w:rPr>
              <w:t>Пункты назначения</w:t>
            </w:r>
          </w:p>
        </w:tc>
      </w:tr>
      <w:tr w:rsidR="00186406">
        <w:trPr>
          <w:cantSplit/>
        </w:trPr>
        <w:tc>
          <w:tcPr>
            <w:tcW w:w="2322" w:type="dxa"/>
            <w:vMerge/>
            <w:tcBorders>
              <w:top w:val="single" w:sz="4" w:space="0" w:color="000000"/>
              <w:left w:val="single" w:sz="4" w:space="0" w:color="000000"/>
              <w:bottom w:val="single" w:sz="4" w:space="0" w:color="000000"/>
            </w:tcBorders>
            <w:shd w:val="clear" w:color="auto" w:fill="auto"/>
            <w:vAlign w:val="center"/>
          </w:tcPr>
          <w:p w:rsidR="00186406" w:rsidRDefault="00186406">
            <w:pPr>
              <w:snapToGrid w:val="0"/>
            </w:pPr>
          </w:p>
        </w:tc>
        <w:tc>
          <w:tcPr>
            <w:tcW w:w="2322" w:type="dxa"/>
            <w:tcBorders>
              <w:left w:val="single" w:sz="4" w:space="0" w:color="000000"/>
              <w:bottom w:val="single" w:sz="4" w:space="0" w:color="000000"/>
            </w:tcBorders>
            <w:shd w:val="clear" w:color="auto" w:fill="auto"/>
            <w:vAlign w:val="center"/>
          </w:tcPr>
          <w:p w:rsidR="00D66A0C" w:rsidRDefault="00D66A0C" w:rsidP="00D66A0C">
            <w:pPr>
              <w:tabs>
                <w:tab w:val="left" w:pos="-5688"/>
                <w:tab w:val="left" w:pos="-5508"/>
              </w:tabs>
              <w:snapToGrid w:val="0"/>
              <w:jc w:val="center"/>
              <w:rPr>
                <w:color w:val="000000"/>
              </w:rPr>
            </w:pPr>
            <w:r>
              <w:rPr>
                <w:color w:val="000000"/>
              </w:rPr>
              <w:t>Санкт-Петербург</w:t>
            </w:r>
          </w:p>
          <w:p w:rsidR="00186406" w:rsidRDefault="00D66A0C" w:rsidP="00D66A0C">
            <w:pPr>
              <w:tabs>
                <w:tab w:val="left" w:pos="-2160"/>
                <w:tab w:val="left" w:pos="-1980"/>
              </w:tabs>
              <w:snapToGrid w:val="0"/>
              <w:jc w:val="center"/>
              <w:rPr>
                <w:color w:val="000000"/>
                <w:sz w:val="24"/>
              </w:rPr>
            </w:pPr>
            <w:r>
              <w:rPr>
                <w:color w:val="000000"/>
              </w:rPr>
              <w:t>СЗП параходство</w:t>
            </w:r>
          </w:p>
        </w:tc>
        <w:tc>
          <w:tcPr>
            <w:tcW w:w="2322" w:type="dxa"/>
            <w:tcBorders>
              <w:left w:val="single" w:sz="4" w:space="0" w:color="000000"/>
              <w:bottom w:val="single" w:sz="4" w:space="0" w:color="000000"/>
            </w:tcBorders>
            <w:shd w:val="clear" w:color="auto" w:fill="auto"/>
            <w:vAlign w:val="center"/>
          </w:tcPr>
          <w:p w:rsidR="00D66A0C" w:rsidRDefault="00D66A0C" w:rsidP="00D66A0C">
            <w:pPr>
              <w:tabs>
                <w:tab w:val="left" w:pos="-5688"/>
                <w:tab w:val="left" w:pos="-5508"/>
              </w:tabs>
              <w:snapToGrid w:val="0"/>
              <w:jc w:val="center"/>
              <w:rPr>
                <w:color w:val="000000"/>
              </w:rPr>
            </w:pPr>
            <w:r>
              <w:rPr>
                <w:color w:val="000000"/>
              </w:rPr>
              <w:t>Архангельск</w:t>
            </w:r>
          </w:p>
          <w:p w:rsidR="00424611" w:rsidRDefault="00D66A0C" w:rsidP="00D66A0C">
            <w:pPr>
              <w:tabs>
                <w:tab w:val="left" w:pos="-2160"/>
                <w:tab w:val="left" w:pos="-1980"/>
              </w:tabs>
              <w:snapToGrid w:val="0"/>
              <w:jc w:val="center"/>
              <w:rPr>
                <w:color w:val="000000"/>
                <w:sz w:val="24"/>
              </w:rPr>
            </w:pPr>
            <w:r>
              <w:rPr>
                <w:color w:val="000000"/>
              </w:rPr>
              <w:t>Северное параходство</w:t>
            </w:r>
          </w:p>
        </w:tc>
        <w:tc>
          <w:tcPr>
            <w:tcW w:w="2442" w:type="dxa"/>
            <w:tcBorders>
              <w:left w:val="single" w:sz="4" w:space="0" w:color="000000"/>
              <w:bottom w:val="single" w:sz="4" w:space="0" w:color="000000"/>
              <w:right w:val="single" w:sz="4" w:space="0" w:color="000000"/>
            </w:tcBorders>
            <w:shd w:val="clear" w:color="auto" w:fill="auto"/>
            <w:vAlign w:val="center"/>
          </w:tcPr>
          <w:p w:rsidR="00D66A0C" w:rsidRDefault="00D66A0C" w:rsidP="00D66A0C">
            <w:pPr>
              <w:tabs>
                <w:tab w:val="left" w:pos="-10368"/>
              </w:tabs>
              <w:snapToGrid w:val="0"/>
              <w:jc w:val="center"/>
              <w:rPr>
                <w:color w:val="000000"/>
              </w:rPr>
            </w:pPr>
            <w:r>
              <w:rPr>
                <w:color w:val="000000"/>
              </w:rPr>
              <w:t>Череповец</w:t>
            </w:r>
          </w:p>
          <w:p w:rsidR="00186406" w:rsidRDefault="00D66A0C" w:rsidP="00D66A0C">
            <w:pPr>
              <w:tabs>
                <w:tab w:val="left" w:pos="-10368"/>
              </w:tabs>
              <w:snapToGrid w:val="0"/>
              <w:jc w:val="center"/>
              <w:rPr>
                <w:color w:val="000000"/>
              </w:rPr>
            </w:pPr>
            <w:r>
              <w:rPr>
                <w:color w:val="000000"/>
              </w:rPr>
              <w:t>СЗП параходство</w:t>
            </w:r>
          </w:p>
        </w:tc>
      </w:tr>
      <w:tr w:rsidR="00742C0B">
        <w:tc>
          <w:tcPr>
            <w:tcW w:w="2322" w:type="dxa"/>
            <w:tcBorders>
              <w:left w:val="single" w:sz="4" w:space="0" w:color="000000"/>
              <w:bottom w:val="single" w:sz="4" w:space="0" w:color="000000"/>
            </w:tcBorders>
            <w:shd w:val="clear" w:color="auto" w:fill="auto"/>
            <w:vAlign w:val="center"/>
          </w:tcPr>
          <w:p w:rsidR="00D66A0C" w:rsidRDefault="00D66A0C" w:rsidP="00D66A0C">
            <w:pPr>
              <w:tabs>
                <w:tab w:val="left" w:pos="-1908"/>
              </w:tabs>
              <w:snapToGrid w:val="0"/>
              <w:jc w:val="center"/>
              <w:rPr>
                <w:color w:val="000000"/>
              </w:rPr>
            </w:pPr>
            <w:r>
              <w:rPr>
                <w:color w:val="000000"/>
              </w:rPr>
              <w:t>Тверь</w:t>
            </w:r>
          </w:p>
          <w:p w:rsidR="00D66A0C" w:rsidRDefault="00D66A0C" w:rsidP="00D66A0C">
            <w:pPr>
              <w:tabs>
                <w:tab w:val="left" w:pos="-1908"/>
              </w:tabs>
              <w:snapToGrid w:val="0"/>
              <w:jc w:val="center"/>
              <w:rPr>
                <w:color w:val="000000"/>
              </w:rPr>
            </w:pPr>
            <w:r>
              <w:rPr>
                <w:color w:val="000000"/>
              </w:rPr>
              <w:t>Московское</w:t>
            </w:r>
          </w:p>
          <w:p w:rsidR="00742C0B" w:rsidRDefault="00D66A0C" w:rsidP="00D66A0C">
            <w:pPr>
              <w:tabs>
                <w:tab w:val="left" w:pos="-1908"/>
              </w:tabs>
              <w:snapToGrid w:val="0"/>
              <w:jc w:val="center"/>
              <w:rPr>
                <w:color w:val="000000"/>
                <w:sz w:val="24"/>
                <w:szCs w:val="24"/>
              </w:rPr>
            </w:pPr>
            <w:r>
              <w:rPr>
                <w:color w:val="000000"/>
              </w:rPr>
              <w:t>Параходство</w:t>
            </w:r>
          </w:p>
        </w:tc>
        <w:tc>
          <w:tcPr>
            <w:tcW w:w="2322" w:type="dxa"/>
            <w:tcBorders>
              <w:left w:val="single" w:sz="4" w:space="0" w:color="000000"/>
              <w:bottom w:val="single" w:sz="4" w:space="0" w:color="000000"/>
            </w:tcBorders>
            <w:shd w:val="clear" w:color="auto" w:fill="auto"/>
            <w:vAlign w:val="center"/>
          </w:tcPr>
          <w:p w:rsidR="00742C0B" w:rsidRDefault="00742C0B" w:rsidP="00621D32">
            <w:pPr>
              <w:tabs>
                <w:tab w:val="left" w:pos="-2916"/>
              </w:tabs>
              <w:snapToGrid w:val="0"/>
              <w:rPr>
                <w:color w:val="000000"/>
              </w:rPr>
            </w:pPr>
            <w:r>
              <w:rPr>
                <w:color w:val="000000"/>
              </w:rPr>
              <w:t xml:space="preserve">ПВВ                  </w:t>
            </w:r>
            <w:r w:rsidR="00117950">
              <w:rPr>
                <w:color w:val="000000"/>
              </w:rPr>
              <w:t>2</w:t>
            </w:r>
            <w:r w:rsidR="004B3DCA">
              <w:rPr>
                <w:color w:val="000000"/>
              </w:rPr>
              <w:t>720</w:t>
            </w:r>
            <w:r>
              <w:rPr>
                <w:color w:val="000000"/>
              </w:rPr>
              <w:t>,</w:t>
            </w:r>
            <w:r w:rsidR="00117950">
              <w:rPr>
                <w:color w:val="000000"/>
              </w:rPr>
              <w:t>8</w:t>
            </w:r>
          </w:p>
        </w:tc>
        <w:tc>
          <w:tcPr>
            <w:tcW w:w="2322" w:type="dxa"/>
            <w:tcBorders>
              <w:left w:val="single" w:sz="4" w:space="0" w:color="000000"/>
              <w:bottom w:val="single" w:sz="4" w:space="0" w:color="000000"/>
            </w:tcBorders>
            <w:shd w:val="clear" w:color="auto" w:fill="auto"/>
            <w:vAlign w:val="center"/>
          </w:tcPr>
          <w:p w:rsidR="00742C0B" w:rsidRDefault="00742C0B" w:rsidP="00621D32">
            <w:pPr>
              <w:tabs>
                <w:tab w:val="left" w:pos="-2916"/>
              </w:tabs>
              <w:snapToGrid w:val="0"/>
              <w:rPr>
                <w:color w:val="000000"/>
              </w:rPr>
            </w:pPr>
            <w:r>
              <w:rPr>
                <w:color w:val="000000"/>
              </w:rPr>
              <w:t xml:space="preserve">ПВВ              </w:t>
            </w:r>
            <w:r w:rsidR="00117950">
              <w:rPr>
                <w:color w:val="000000"/>
              </w:rPr>
              <w:t>2841</w:t>
            </w:r>
            <w:r>
              <w:rPr>
                <w:color w:val="000000"/>
              </w:rPr>
              <w:t>,</w:t>
            </w:r>
            <w:r w:rsidR="00117950">
              <w:rPr>
                <w:color w:val="000000"/>
              </w:rPr>
              <w:t>8</w:t>
            </w:r>
          </w:p>
        </w:tc>
        <w:tc>
          <w:tcPr>
            <w:tcW w:w="2442" w:type="dxa"/>
            <w:tcBorders>
              <w:left w:val="single" w:sz="4" w:space="0" w:color="000000"/>
              <w:bottom w:val="single" w:sz="4" w:space="0" w:color="000000"/>
              <w:right w:val="single" w:sz="4" w:space="0" w:color="000000"/>
            </w:tcBorders>
            <w:shd w:val="clear" w:color="auto" w:fill="auto"/>
          </w:tcPr>
          <w:p w:rsidR="00742C0B" w:rsidRDefault="00742C0B" w:rsidP="00426D01">
            <w:pPr>
              <w:rPr>
                <w:color w:val="000000"/>
              </w:rPr>
            </w:pPr>
          </w:p>
          <w:p w:rsidR="00742C0B" w:rsidRPr="00117261" w:rsidRDefault="00117950" w:rsidP="00426D01">
            <w:pPr>
              <w:rPr>
                <w:color w:val="000000"/>
              </w:rPr>
            </w:pPr>
            <w:r>
              <w:rPr>
                <w:color w:val="000000"/>
              </w:rPr>
              <w:t>ПВВ                   2050,8</w:t>
            </w:r>
          </w:p>
        </w:tc>
      </w:tr>
      <w:tr w:rsidR="00742C0B">
        <w:tc>
          <w:tcPr>
            <w:tcW w:w="2322" w:type="dxa"/>
            <w:tcBorders>
              <w:left w:val="single" w:sz="4" w:space="0" w:color="000000"/>
              <w:bottom w:val="single" w:sz="4" w:space="0" w:color="000000"/>
            </w:tcBorders>
            <w:shd w:val="clear" w:color="auto" w:fill="auto"/>
            <w:vAlign w:val="center"/>
          </w:tcPr>
          <w:p w:rsidR="00742C0B" w:rsidRDefault="00D66A0C" w:rsidP="000B1426">
            <w:pPr>
              <w:tabs>
                <w:tab w:val="left" w:pos="-1908"/>
                <w:tab w:val="left" w:pos="-1728"/>
              </w:tabs>
              <w:snapToGrid w:val="0"/>
              <w:jc w:val="center"/>
              <w:rPr>
                <w:color w:val="000000"/>
                <w:sz w:val="24"/>
                <w:szCs w:val="24"/>
              </w:rPr>
            </w:pPr>
            <w:r>
              <w:rPr>
                <w:color w:val="000000"/>
              </w:rPr>
              <w:t>Бологое</w:t>
            </w:r>
          </w:p>
        </w:tc>
        <w:tc>
          <w:tcPr>
            <w:tcW w:w="2322" w:type="dxa"/>
            <w:tcBorders>
              <w:left w:val="single" w:sz="4" w:space="0" w:color="000000"/>
              <w:bottom w:val="single" w:sz="4" w:space="0" w:color="000000"/>
            </w:tcBorders>
            <w:shd w:val="clear" w:color="auto" w:fill="auto"/>
            <w:vAlign w:val="center"/>
          </w:tcPr>
          <w:p w:rsidR="00742C0B" w:rsidRDefault="00117950">
            <w:pPr>
              <w:tabs>
                <w:tab w:val="left" w:pos="-2160"/>
                <w:tab w:val="left" w:pos="-1980"/>
              </w:tabs>
              <w:snapToGrid w:val="0"/>
              <w:jc w:val="center"/>
              <w:rPr>
                <w:color w:val="000000"/>
                <w:sz w:val="24"/>
              </w:rPr>
            </w:pPr>
            <w:r>
              <w:rPr>
                <w:color w:val="000000"/>
                <w:sz w:val="24"/>
              </w:rPr>
              <w:t>ПЖД</w:t>
            </w:r>
            <w:r w:rsidR="00742C0B">
              <w:rPr>
                <w:color w:val="000000"/>
                <w:sz w:val="24"/>
              </w:rPr>
              <w:t xml:space="preserve">           </w:t>
            </w:r>
            <w:r>
              <w:rPr>
                <w:color w:val="000000"/>
                <w:sz w:val="24"/>
              </w:rPr>
              <w:t>6783</w:t>
            </w:r>
            <w:r w:rsidR="00742C0B">
              <w:rPr>
                <w:color w:val="000000"/>
                <w:sz w:val="24"/>
              </w:rPr>
              <w:t>,</w:t>
            </w:r>
            <w:r>
              <w:rPr>
                <w:color w:val="000000"/>
                <w:sz w:val="24"/>
              </w:rPr>
              <w:t>3</w:t>
            </w:r>
          </w:p>
        </w:tc>
        <w:tc>
          <w:tcPr>
            <w:tcW w:w="2322" w:type="dxa"/>
            <w:tcBorders>
              <w:left w:val="single" w:sz="4" w:space="0" w:color="000000"/>
              <w:bottom w:val="single" w:sz="4" w:space="0" w:color="000000"/>
            </w:tcBorders>
            <w:shd w:val="clear" w:color="auto" w:fill="auto"/>
            <w:vAlign w:val="center"/>
          </w:tcPr>
          <w:p w:rsidR="00742C0B" w:rsidRDefault="00742C0B">
            <w:pPr>
              <w:tabs>
                <w:tab w:val="left" w:pos="-2160"/>
                <w:tab w:val="left" w:pos="-1980"/>
              </w:tabs>
              <w:snapToGrid w:val="0"/>
              <w:rPr>
                <w:color w:val="000000"/>
                <w:sz w:val="24"/>
              </w:rPr>
            </w:pPr>
            <w:r>
              <w:rPr>
                <w:color w:val="000000"/>
                <w:sz w:val="24"/>
              </w:rPr>
              <w:t>П</w:t>
            </w:r>
            <w:r w:rsidR="00117950">
              <w:rPr>
                <w:color w:val="000000"/>
                <w:sz w:val="24"/>
              </w:rPr>
              <w:t>СЖДВС</w:t>
            </w:r>
            <w:r>
              <w:rPr>
                <w:color w:val="000000"/>
                <w:sz w:val="24"/>
              </w:rPr>
              <w:t xml:space="preserve">   </w:t>
            </w:r>
            <w:r w:rsidR="00117950">
              <w:rPr>
                <w:color w:val="000000"/>
                <w:sz w:val="24"/>
              </w:rPr>
              <w:t>11732,8</w:t>
            </w:r>
          </w:p>
        </w:tc>
        <w:tc>
          <w:tcPr>
            <w:tcW w:w="2442" w:type="dxa"/>
            <w:tcBorders>
              <w:left w:val="single" w:sz="4" w:space="0" w:color="000000"/>
              <w:bottom w:val="single" w:sz="4" w:space="0" w:color="000000"/>
              <w:right w:val="single" w:sz="4" w:space="0" w:color="000000"/>
            </w:tcBorders>
            <w:shd w:val="clear" w:color="auto" w:fill="auto"/>
          </w:tcPr>
          <w:p w:rsidR="00742C0B" w:rsidRDefault="00742C0B" w:rsidP="00426D01">
            <w:pPr>
              <w:rPr>
                <w:color w:val="000000"/>
              </w:rPr>
            </w:pPr>
          </w:p>
          <w:p w:rsidR="00742C0B" w:rsidRPr="00117261" w:rsidRDefault="00117950" w:rsidP="00426D01">
            <w:pPr>
              <w:rPr>
                <w:color w:val="000000"/>
              </w:rPr>
            </w:pPr>
            <w:r>
              <w:rPr>
                <w:color w:val="000000"/>
              </w:rPr>
              <w:t>ПСЖДВС        7742,53</w:t>
            </w:r>
          </w:p>
        </w:tc>
      </w:tr>
      <w:tr w:rsidR="00742C0B">
        <w:tc>
          <w:tcPr>
            <w:tcW w:w="2322" w:type="dxa"/>
            <w:tcBorders>
              <w:left w:val="single" w:sz="4" w:space="0" w:color="000000"/>
              <w:bottom w:val="single" w:sz="4" w:space="0" w:color="000000"/>
            </w:tcBorders>
            <w:shd w:val="clear" w:color="auto" w:fill="auto"/>
            <w:vAlign w:val="center"/>
          </w:tcPr>
          <w:p w:rsidR="00742C0B" w:rsidRDefault="00742C0B" w:rsidP="000B1426">
            <w:pPr>
              <w:tabs>
                <w:tab w:val="left" w:pos="-1908"/>
              </w:tabs>
              <w:snapToGrid w:val="0"/>
              <w:jc w:val="center"/>
              <w:rPr>
                <w:color w:val="000000"/>
              </w:rPr>
            </w:pPr>
            <w:r>
              <w:rPr>
                <w:color w:val="000000"/>
              </w:rPr>
              <w:t>Тамбов</w:t>
            </w:r>
          </w:p>
          <w:p w:rsidR="00742C0B" w:rsidRDefault="00742C0B" w:rsidP="000B1426">
            <w:pPr>
              <w:tabs>
                <w:tab w:val="left" w:pos="-1908"/>
                <w:tab w:val="left" w:pos="-1728"/>
              </w:tabs>
              <w:snapToGrid w:val="0"/>
              <w:jc w:val="center"/>
              <w:rPr>
                <w:color w:val="000000"/>
              </w:rPr>
            </w:pPr>
            <w:r>
              <w:rPr>
                <w:color w:val="000000"/>
              </w:rPr>
              <w:t>Московское</w:t>
            </w:r>
          </w:p>
          <w:p w:rsidR="00742C0B" w:rsidRDefault="00742C0B" w:rsidP="000B1426">
            <w:pPr>
              <w:tabs>
                <w:tab w:val="left" w:pos="-1728"/>
                <w:tab w:val="left" w:pos="-1548"/>
              </w:tabs>
              <w:snapToGrid w:val="0"/>
              <w:jc w:val="center"/>
              <w:rPr>
                <w:color w:val="000000"/>
                <w:sz w:val="24"/>
                <w:szCs w:val="24"/>
              </w:rPr>
            </w:pPr>
            <w:r>
              <w:rPr>
                <w:color w:val="000000"/>
              </w:rPr>
              <w:t>параходство</w:t>
            </w:r>
          </w:p>
        </w:tc>
        <w:tc>
          <w:tcPr>
            <w:tcW w:w="2322" w:type="dxa"/>
            <w:tcBorders>
              <w:left w:val="single" w:sz="4" w:space="0" w:color="000000"/>
              <w:bottom w:val="single" w:sz="4" w:space="0" w:color="000000"/>
            </w:tcBorders>
            <w:shd w:val="clear" w:color="auto" w:fill="auto"/>
            <w:vAlign w:val="center"/>
          </w:tcPr>
          <w:p w:rsidR="00742C0B" w:rsidRDefault="00742C0B">
            <w:pPr>
              <w:tabs>
                <w:tab w:val="left" w:pos="-2160"/>
                <w:tab w:val="left" w:pos="-1980"/>
              </w:tabs>
              <w:snapToGrid w:val="0"/>
              <w:jc w:val="center"/>
              <w:rPr>
                <w:color w:val="000000"/>
                <w:sz w:val="24"/>
              </w:rPr>
            </w:pPr>
            <w:r>
              <w:rPr>
                <w:color w:val="000000"/>
                <w:sz w:val="24"/>
              </w:rPr>
              <w:t xml:space="preserve">ПВВ          </w:t>
            </w:r>
            <w:r w:rsidR="00117950">
              <w:rPr>
                <w:color w:val="000000"/>
                <w:sz w:val="24"/>
              </w:rPr>
              <w:t>2289</w:t>
            </w:r>
            <w:r>
              <w:rPr>
                <w:color w:val="000000"/>
                <w:sz w:val="24"/>
              </w:rPr>
              <w:t>,</w:t>
            </w:r>
            <w:r w:rsidR="00117950">
              <w:rPr>
                <w:color w:val="000000"/>
                <w:sz w:val="24"/>
              </w:rPr>
              <w:t>2</w:t>
            </w:r>
          </w:p>
        </w:tc>
        <w:tc>
          <w:tcPr>
            <w:tcW w:w="2322" w:type="dxa"/>
            <w:tcBorders>
              <w:left w:val="single" w:sz="4" w:space="0" w:color="000000"/>
              <w:bottom w:val="single" w:sz="4" w:space="0" w:color="000000"/>
            </w:tcBorders>
            <w:shd w:val="clear" w:color="auto" w:fill="auto"/>
            <w:vAlign w:val="center"/>
          </w:tcPr>
          <w:p w:rsidR="00742C0B" w:rsidRDefault="00742C0B" w:rsidP="00117950">
            <w:pPr>
              <w:tabs>
                <w:tab w:val="left" w:pos="-2160"/>
                <w:tab w:val="left" w:pos="-1980"/>
              </w:tabs>
              <w:snapToGrid w:val="0"/>
              <w:rPr>
                <w:color w:val="000000"/>
                <w:sz w:val="24"/>
              </w:rPr>
            </w:pPr>
            <w:r>
              <w:rPr>
                <w:color w:val="000000"/>
                <w:sz w:val="24"/>
              </w:rPr>
              <w:t>ПВВ</w:t>
            </w:r>
            <w:r w:rsidR="00117950">
              <w:rPr>
                <w:color w:val="000000"/>
                <w:sz w:val="24"/>
              </w:rPr>
              <w:t xml:space="preserve">              3453,2</w:t>
            </w:r>
          </w:p>
        </w:tc>
        <w:tc>
          <w:tcPr>
            <w:tcW w:w="2442" w:type="dxa"/>
            <w:tcBorders>
              <w:left w:val="single" w:sz="4" w:space="0" w:color="000000"/>
              <w:bottom w:val="single" w:sz="4" w:space="0" w:color="000000"/>
              <w:right w:val="single" w:sz="4" w:space="0" w:color="000000"/>
            </w:tcBorders>
            <w:shd w:val="clear" w:color="auto" w:fill="auto"/>
          </w:tcPr>
          <w:p w:rsidR="00742C0B" w:rsidRDefault="00742C0B" w:rsidP="00426D01">
            <w:pPr>
              <w:rPr>
                <w:color w:val="000000"/>
              </w:rPr>
            </w:pPr>
          </w:p>
          <w:p w:rsidR="00742C0B" w:rsidRPr="00117261" w:rsidRDefault="00117950" w:rsidP="00426D01">
            <w:pPr>
              <w:rPr>
                <w:color w:val="000000"/>
              </w:rPr>
            </w:pPr>
            <w:r>
              <w:rPr>
                <w:color w:val="000000"/>
              </w:rPr>
              <w:t>ПВВ                   2619,2</w:t>
            </w:r>
          </w:p>
        </w:tc>
      </w:tr>
    </w:tbl>
    <w:p w:rsidR="005974C8" w:rsidRDefault="005974C8">
      <w:pPr>
        <w:pStyle w:val="af"/>
        <w:jc w:val="both"/>
      </w:pPr>
    </w:p>
    <w:p w:rsidR="00F9137B" w:rsidRDefault="00F9137B" w:rsidP="00467063">
      <w:pPr>
        <w:tabs>
          <w:tab w:val="left" w:pos="-2160"/>
          <w:tab w:val="left" w:pos="-1980"/>
        </w:tabs>
        <w:rPr>
          <w:b/>
          <w:color w:val="000000"/>
          <w:sz w:val="32"/>
        </w:rPr>
      </w:pPr>
    </w:p>
    <w:p w:rsidR="00467063" w:rsidRDefault="00467063" w:rsidP="00467063">
      <w:pPr>
        <w:tabs>
          <w:tab w:val="left" w:pos="-2160"/>
          <w:tab w:val="left" w:pos="-1980"/>
        </w:tabs>
        <w:rPr>
          <w:b/>
          <w:color w:val="000000"/>
          <w:sz w:val="32"/>
        </w:rPr>
      </w:pPr>
    </w:p>
    <w:p w:rsidR="00467063" w:rsidRDefault="00467063" w:rsidP="00467063">
      <w:pPr>
        <w:tabs>
          <w:tab w:val="left" w:pos="-2160"/>
          <w:tab w:val="left" w:pos="-1980"/>
        </w:tabs>
        <w:rPr>
          <w:b/>
          <w:color w:val="000000"/>
          <w:sz w:val="32"/>
        </w:rPr>
      </w:pPr>
    </w:p>
    <w:p w:rsidR="00467063" w:rsidRDefault="00467063" w:rsidP="00467063">
      <w:pPr>
        <w:tabs>
          <w:tab w:val="left" w:pos="-2160"/>
          <w:tab w:val="left" w:pos="-1980"/>
        </w:tabs>
        <w:rPr>
          <w:b/>
          <w:color w:val="000000"/>
          <w:sz w:val="32"/>
        </w:rPr>
      </w:pPr>
    </w:p>
    <w:p w:rsidR="00467063" w:rsidRDefault="00467063" w:rsidP="00467063">
      <w:pPr>
        <w:tabs>
          <w:tab w:val="left" w:pos="-2160"/>
          <w:tab w:val="left" w:pos="-1980"/>
        </w:tabs>
        <w:rPr>
          <w:b/>
          <w:color w:val="000000"/>
          <w:sz w:val="32"/>
        </w:rPr>
      </w:pPr>
    </w:p>
    <w:p w:rsidR="00467063" w:rsidRDefault="00467063" w:rsidP="00467063">
      <w:pPr>
        <w:tabs>
          <w:tab w:val="left" w:pos="-2160"/>
          <w:tab w:val="left" w:pos="-1980"/>
        </w:tabs>
        <w:rPr>
          <w:b/>
          <w:color w:val="000000"/>
          <w:sz w:val="32"/>
        </w:rPr>
      </w:pPr>
    </w:p>
    <w:p w:rsidR="00F9137B" w:rsidRDefault="00F9137B">
      <w:pPr>
        <w:tabs>
          <w:tab w:val="left" w:pos="-2160"/>
          <w:tab w:val="left" w:pos="-1980"/>
        </w:tabs>
        <w:jc w:val="center"/>
        <w:rPr>
          <w:b/>
          <w:color w:val="000000"/>
          <w:sz w:val="32"/>
        </w:rPr>
      </w:pPr>
    </w:p>
    <w:p w:rsidR="00F9137B" w:rsidRDefault="00F9137B">
      <w:pPr>
        <w:tabs>
          <w:tab w:val="left" w:pos="-2160"/>
          <w:tab w:val="left" w:pos="-1980"/>
        </w:tabs>
        <w:jc w:val="center"/>
        <w:rPr>
          <w:b/>
          <w:color w:val="000000"/>
          <w:sz w:val="32"/>
        </w:rPr>
      </w:pPr>
    </w:p>
    <w:p w:rsidR="005974C8" w:rsidRDefault="005974C8">
      <w:pPr>
        <w:tabs>
          <w:tab w:val="left" w:pos="-2160"/>
          <w:tab w:val="left" w:pos="-1980"/>
        </w:tabs>
        <w:jc w:val="center"/>
        <w:rPr>
          <w:b/>
          <w:color w:val="000000"/>
          <w:sz w:val="32"/>
        </w:rPr>
      </w:pPr>
      <w:r>
        <w:rPr>
          <w:b/>
          <w:color w:val="000000"/>
          <w:sz w:val="32"/>
        </w:rPr>
        <w:t>Общая постановка и решение транспортной задачи.</w:t>
      </w:r>
    </w:p>
    <w:p w:rsidR="005974C8" w:rsidRDefault="005974C8">
      <w:pPr>
        <w:tabs>
          <w:tab w:val="left" w:pos="-2160"/>
          <w:tab w:val="left" w:pos="-1980"/>
        </w:tabs>
        <w:jc w:val="center"/>
        <w:rPr>
          <w:b/>
          <w:color w:val="000000"/>
          <w:sz w:val="28"/>
        </w:rPr>
      </w:pPr>
    </w:p>
    <w:p w:rsidR="005974C8" w:rsidRDefault="005974C8">
      <w:pPr>
        <w:tabs>
          <w:tab w:val="left" w:pos="-2160"/>
          <w:tab w:val="left" w:pos="-1980"/>
        </w:tabs>
        <w:ind w:firstLine="720"/>
        <w:jc w:val="both"/>
        <w:rPr>
          <w:color w:val="000000"/>
          <w:sz w:val="28"/>
        </w:rPr>
      </w:pPr>
      <w:r>
        <w:rPr>
          <w:color w:val="000000"/>
          <w:sz w:val="28"/>
        </w:rPr>
        <w:t>Общая постановка задачи выглядит следующим образом:</w:t>
      </w:r>
    </w:p>
    <w:p w:rsidR="005974C8" w:rsidRDefault="005974C8">
      <w:pPr>
        <w:tabs>
          <w:tab w:val="left" w:pos="-2160"/>
          <w:tab w:val="left" w:pos="-1980"/>
        </w:tabs>
        <w:ind w:firstLine="720"/>
        <w:jc w:val="both"/>
        <w:rPr>
          <w:color w:val="000000"/>
          <w:sz w:val="28"/>
        </w:rPr>
      </w:pPr>
    </w:p>
    <w:p w:rsidR="005974C8" w:rsidRDefault="005974C8">
      <w:pPr>
        <w:tabs>
          <w:tab w:val="left" w:pos="-2160"/>
          <w:tab w:val="left" w:pos="-1980"/>
        </w:tabs>
        <w:ind w:firstLine="720"/>
        <w:jc w:val="both"/>
        <w:rPr>
          <w:i/>
          <w:color w:val="000000"/>
          <w:sz w:val="32"/>
        </w:rPr>
      </w:pPr>
      <w:r>
        <w:rPr>
          <w:i/>
          <w:color w:val="000000"/>
          <w:sz w:val="32"/>
          <w:u w:val="single"/>
        </w:rPr>
        <w:t>Цель задачи:</w:t>
      </w:r>
      <w:r>
        <w:rPr>
          <w:i/>
          <w:color w:val="000000"/>
          <w:sz w:val="32"/>
        </w:rPr>
        <w:t xml:space="preserve"> </w:t>
      </w:r>
    </w:p>
    <w:p w:rsidR="005974C8" w:rsidRDefault="005974C8">
      <w:pPr>
        <w:tabs>
          <w:tab w:val="left" w:pos="-2160"/>
          <w:tab w:val="left" w:pos="-1980"/>
        </w:tabs>
        <w:ind w:firstLine="567"/>
        <w:jc w:val="center"/>
        <w:rPr>
          <w:color w:val="000000"/>
          <w:sz w:val="28"/>
        </w:rPr>
      </w:pPr>
      <w:r>
        <w:rPr>
          <w:position w:val="-35"/>
        </w:rPr>
        <w:object w:dxaOrig="1939" w:dyaOrig="700">
          <v:shape id="_x0000_i1065" type="#_x0000_t75" style="width:123.75pt;height:45pt" o:ole="" filled="t">
            <v:fill color2="black"/>
            <v:imagedata r:id="rId75" o:title=""/>
          </v:shape>
          <o:OLEObject Type="Embed" ProgID="Equation.3" ShapeID="_x0000_i1065" DrawAspect="Content" ObjectID="_1469696648" r:id="rId76"/>
        </w:object>
      </w:r>
      <w:r>
        <w:rPr>
          <w:color w:val="000000"/>
          <w:sz w:val="28"/>
        </w:rPr>
        <w:t>,</w:t>
      </w:r>
    </w:p>
    <w:p w:rsidR="005974C8" w:rsidRDefault="005974C8" w:rsidP="00467063">
      <w:pPr>
        <w:tabs>
          <w:tab w:val="left" w:pos="-2160"/>
          <w:tab w:val="left" w:pos="-1980"/>
        </w:tabs>
        <w:spacing w:line="360" w:lineRule="auto"/>
        <w:jc w:val="both"/>
        <w:rPr>
          <w:color w:val="000000"/>
          <w:sz w:val="28"/>
        </w:rPr>
      </w:pPr>
      <w:r>
        <w:rPr>
          <w:color w:val="000000"/>
          <w:sz w:val="28"/>
        </w:rPr>
        <w:t xml:space="preserve">т.е. необходимо найти такую схему доставки грузов, которая обеспечит минимальные транспортные издержки, </w:t>
      </w:r>
    </w:p>
    <w:p w:rsidR="005974C8" w:rsidRDefault="005974C8" w:rsidP="00467063">
      <w:pPr>
        <w:tabs>
          <w:tab w:val="left" w:pos="-2160"/>
          <w:tab w:val="left" w:pos="-1980"/>
        </w:tabs>
        <w:spacing w:line="360" w:lineRule="auto"/>
        <w:jc w:val="both"/>
        <w:rPr>
          <w:color w:val="000000"/>
          <w:sz w:val="28"/>
        </w:rPr>
      </w:pPr>
      <w:r>
        <w:rPr>
          <w:color w:val="000000"/>
          <w:sz w:val="28"/>
        </w:rPr>
        <w:t>где</w:t>
      </w:r>
      <w:r>
        <w:rPr>
          <w:b/>
          <w:color w:val="000000"/>
          <w:sz w:val="28"/>
        </w:rPr>
        <w:t xml:space="preserve"> </w:t>
      </w:r>
      <w:r>
        <w:rPr>
          <w:b/>
          <w:color w:val="000000"/>
          <w:sz w:val="28"/>
        </w:rPr>
        <w:tab/>
      </w:r>
      <w:r>
        <w:rPr>
          <w:b/>
          <w:i/>
          <w:color w:val="000000"/>
          <w:sz w:val="28"/>
          <w:lang w:val="en-US"/>
        </w:rPr>
        <w:t>i</w:t>
      </w:r>
      <w:r>
        <w:rPr>
          <w:color w:val="000000"/>
          <w:sz w:val="28"/>
        </w:rPr>
        <w:t xml:space="preserve"> – индекс  пунктов отправления груза</w:t>
      </w:r>
    </w:p>
    <w:p w:rsidR="005974C8" w:rsidRDefault="005974C8" w:rsidP="00467063">
      <w:pPr>
        <w:tabs>
          <w:tab w:val="left" w:pos="-2160"/>
          <w:tab w:val="left" w:pos="-1980"/>
        </w:tabs>
        <w:spacing w:line="360" w:lineRule="auto"/>
        <w:ind w:firstLine="567"/>
        <w:jc w:val="both"/>
        <w:rPr>
          <w:color w:val="000000"/>
          <w:sz w:val="28"/>
        </w:rPr>
      </w:pPr>
      <w:r>
        <w:rPr>
          <w:color w:val="000000"/>
          <w:sz w:val="28"/>
        </w:rPr>
        <w:t xml:space="preserve"> </w:t>
      </w:r>
      <w:r>
        <w:rPr>
          <w:color w:val="000000"/>
          <w:sz w:val="28"/>
        </w:rPr>
        <w:tab/>
      </w:r>
      <w:r>
        <w:rPr>
          <w:b/>
          <w:i/>
          <w:color w:val="000000"/>
          <w:sz w:val="28"/>
          <w:lang w:val="en-US"/>
        </w:rPr>
        <w:t>j</w:t>
      </w:r>
      <w:r>
        <w:rPr>
          <w:color w:val="000000"/>
          <w:sz w:val="28"/>
        </w:rPr>
        <w:t xml:space="preserve"> – индекс  пунктов назначения груза</w:t>
      </w:r>
    </w:p>
    <w:p w:rsidR="005974C8" w:rsidRDefault="005974C8" w:rsidP="00467063">
      <w:pPr>
        <w:tabs>
          <w:tab w:val="left" w:pos="-2160"/>
          <w:tab w:val="left" w:pos="-1980"/>
        </w:tabs>
        <w:spacing w:line="360" w:lineRule="auto"/>
        <w:ind w:firstLine="567"/>
        <w:jc w:val="both"/>
        <w:rPr>
          <w:color w:val="000000"/>
          <w:sz w:val="28"/>
        </w:rPr>
      </w:pPr>
      <w:r>
        <w:rPr>
          <w:color w:val="000000"/>
          <w:sz w:val="28"/>
        </w:rPr>
        <w:t xml:space="preserve"> </w:t>
      </w:r>
      <w:r>
        <w:rPr>
          <w:b/>
          <w:color w:val="000000"/>
          <w:sz w:val="28"/>
        </w:rPr>
        <w:t>Х</w:t>
      </w:r>
      <w:r>
        <w:rPr>
          <w:b/>
          <w:color w:val="000000"/>
          <w:sz w:val="28"/>
          <w:vertAlign w:val="subscript"/>
          <w:lang w:val="en-US"/>
        </w:rPr>
        <w:t>ij</w:t>
      </w:r>
      <w:r>
        <w:rPr>
          <w:b/>
          <w:color w:val="000000"/>
          <w:sz w:val="28"/>
          <w:vertAlign w:val="subscript"/>
        </w:rPr>
        <w:t xml:space="preserve"> </w:t>
      </w:r>
      <w:r>
        <w:rPr>
          <w:color w:val="000000"/>
          <w:sz w:val="28"/>
        </w:rPr>
        <w:t xml:space="preserve">– количество  груза,  перевозимого от     пункта отправления до    пункта назначения, </w:t>
      </w:r>
      <w:r>
        <w:rPr>
          <w:i/>
          <w:color w:val="000000"/>
          <w:sz w:val="28"/>
        </w:rPr>
        <w:t>т</w:t>
      </w:r>
      <w:r>
        <w:rPr>
          <w:color w:val="000000"/>
          <w:sz w:val="28"/>
        </w:rPr>
        <w:t>.</w:t>
      </w:r>
    </w:p>
    <w:p w:rsidR="005974C8" w:rsidRDefault="005974C8" w:rsidP="00467063">
      <w:pPr>
        <w:tabs>
          <w:tab w:val="left" w:pos="-2160"/>
          <w:tab w:val="left" w:pos="-1980"/>
        </w:tabs>
        <w:spacing w:line="360" w:lineRule="auto"/>
        <w:ind w:firstLine="567"/>
        <w:jc w:val="both"/>
        <w:rPr>
          <w:color w:val="000000"/>
          <w:sz w:val="28"/>
        </w:rPr>
      </w:pPr>
    </w:p>
    <w:p w:rsidR="005974C8" w:rsidRDefault="005974C8" w:rsidP="00467063">
      <w:pPr>
        <w:tabs>
          <w:tab w:val="left" w:pos="-2160"/>
          <w:tab w:val="left" w:pos="-1980"/>
        </w:tabs>
        <w:spacing w:line="360" w:lineRule="auto"/>
        <w:ind w:firstLine="567"/>
        <w:jc w:val="both"/>
        <w:rPr>
          <w:color w:val="000000"/>
          <w:sz w:val="28"/>
        </w:rPr>
      </w:pPr>
      <w:r>
        <w:rPr>
          <w:color w:val="000000"/>
          <w:sz w:val="28"/>
        </w:rPr>
        <w:t xml:space="preserve">При решении задачи должны соблюдаться следующие </w:t>
      </w:r>
      <w:r>
        <w:rPr>
          <w:i/>
          <w:color w:val="000000"/>
          <w:sz w:val="28"/>
          <w:u w:val="single"/>
        </w:rPr>
        <w:t>условия допустимости (ограничения)</w:t>
      </w:r>
      <w:r>
        <w:rPr>
          <w:color w:val="000000"/>
          <w:sz w:val="28"/>
        </w:rPr>
        <w:t>:</w:t>
      </w:r>
    </w:p>
    <w:p w:rsidR="005974C8" w:rsidRDefault="005974C8" w:rsidP="00467063">
      <w:pPr>
        <w:tabs>
          <w:tab w:val="left" w:pos="-1440"/>
          <w:tab w:val="left" w:pos="-1260"/>
        </w:tabs>
        <w:spacing w:line="360" w:lineRule="auto"/>
        <w:ind w:left="720"/>
        <w:jc w:val="both"/>
        <w:rPr>
          <w:color w:val="000000"/>
          <w:sz w:val="28"/>
        </w:rPr>
      </w:pPr>
      <w:r>
        <w:rPr>
          <w:color w:val="000000"/>
          <w:sz w:val="28"/>
        </w:rPr>
        <w:t xml:space="preserve">1)  </w:t>
      </w:r>
      <w:r>
        <w:rPr>
          <w:position w:val="-25"/>
        </w:rPr>
        <w:object w:dxaOrig="817" w:dyaOrig="760">
          <v:shape id="_x0000_i1066" type="#_x0000_t75" style="width:66pt;height:35.25pt" o:ole="" filled="t">
            <v:fill color2="black"/>
            <v:imagedata r:id="rId77" o:title=""/>
          </v:shape>
          <o:OLEObject Type="Embed" ProgID="Equation.3" ShapeID="_x0000_i1066" DrawAspect="Content" ObjectID="_1469696649" r:id="rId78"/>
        </w:object>
      </w:r>
      <w:r>
        <w:rPr>
          <w:color w:val="000000"/>
          <w:sz w:val="28"/>
        </w:rPr>
        <w:t xml:space="preserve">, </w:t>
      </w:r>
      <w:r>
        <w:rPr>
          <w:color w:val="000000"/>
          <w:sz w:val="28"/>
        </w:rPr>
        <w:tab/>
      </w:r>
      <w:r>
        <w:rPr>
          <w:b/>
          <w:i/>
          <w:color w:val="000000"/>
          <w:sz w:val="28"/>
        </w:rPr>
        <w:t>j</w:t>
      </w:r>
      <w:r>
        <w:rPr>
          <w:b/>
          <w:color w:val="000000"/>
          <w:sz w:val="28"/>
        </w:rPr>
        <w:t xml:space="preserve"> </w:t>
      </w:r>
      <w:r>
        <w:rPr>
          <w:color w:val="000000"/>
          <w:sz w:val="28"/>
        </w:rPr>
        <w:t>= 1, 2, 3.</w:t>
      </w:r>
    </w:p>
    <w:p w:rsidR="005974C8" w:rsidRDefault="005974C8" w:rsidP="00467063">
      <w:pPr>
        <w:tabs>
          <w:tab w:val="left" w:pos="-2160"/>
          <w:tab w:val="left" w:pos="-1980"/>
        </w:tabs>
        <w:spacing w:line="360" w:lineRule="auto"/>
        <w:ind w:left="360"/>
        <w:jc w:val="both"/>
        <w:rPr>
          <w:color w:val="000000"/>
          <w:sz w:val="28"/>
        </w:rPr>
      </w:pPr>
      <w:r>
        <w:rPr>
          <w:color w:val="000000"/>
          <w:sz w:val="28"/>
        </w:rPr>
        <w:t>т.е. из всех пунктов отправления в каждый пункт назначения должно быть завезено столько груза, сколько предусмотрено планом.</w:t>
      </w:r>
    </w:p>
    <w:p w:rsidR="005974C8" w:rsidRDefault="005974C8" w:rsidP="00467063">
      <w:pPr>
        <w:tabs>
          <w:tab w:val="left" w:pos="-2160"/>
          <w:tab w:val="left" w:pos="-1980"/>
        </w:tabs>
        <w:spacing w:line="360" w:lineRule="auto"/>
        <w:ind w:firstLine="720"/>
        <w:jc w:val="both"/>
        <w:rPr>
          <w:color w:val="000000"/>
          <w:sz w:val="28"/>
        </w:rPr>
      </w:pPr>
      <w:r>
        <w:rPr>
          <w:color w:val="000000"/>
          <w:sz w:val="28"/>
        </w:rPr>
        <w:t>V</w:t>
      </w:r>
      <w:r>
        <w:rPr>
          <w:color w:val="000000"/>
          <w:sz w:val="28"/>
          <w:vertAlign w:val="subscript"/>
        </w:rPr>
        <w:t>1</w:t>
      </w:r>
      <w:r>
        <w:rPr>
          <w:color w:val="000000"/>
          <w:sz w:val="28"/>
        </w:rPr>
        <w:t xml:space="preserve"> = </w:t>
      </w:r>
      <w:r w:rsidR="00FB4024">
        <w:rPr>
          <w:color w:val="000000"/>
          <w:sz w:val="28"/>
        </w:rPr>
        <w:t>40</w:t>
      </w:r>
      <w:r w:rsidR="00AB0294">
        <w:rPr>
          <w:color w:val="000000"/>
          <w:sz w:val="28"/>
        </w:rPr>
        <w:tab/>
      </w:r>
      <w:r w:rsidR="00C93C7C">
        <w:rPr>
          <w:color w:val="000000"/>
          <w:sz w:val="28"/>
        </w:rPr>
        <w:t xml:space="preserve"> </w:t>
      </w:r>
      <w:r>
        <w:rPr>
          <w:color w:val="000000"/>
          <w:sz w:val="28"/>
        </w:rPr>
        <w:t>V</w:t>
      </w:r>
      <w:r>
        <w:rPr>
          <w:color w:val="000000"/>
          <w:sz w:val="28"/>
          <w:vertAlign w:val="subscript"/>
        </w:rPr>
        <w:t>2</w:t>
      </w:r>
      <w:r>
        <w:rPr>
          <w:color w:val="000000"/>
          <w:sz w:val="28"/>
        </w:rPr>
        <w:t xml:space="preserve"> = </w:t>
      </w:r>
      <w:r w:rsidR="00FB4024">
        <w:rPr>
          <w:color w:val="000000"/>
          <w:sz w:val="28"/>
        </w:rPr>
        <w:t>25</w:t>
      </w:r>
      <w:r w:rsidR="00296347">
        <w:rPr>
          <w:color w:val="000000"/>
          <w:sz w:val="28"/>
        </w:rPr>
        <w:tab/>
      </w:r>
      <w:r>
        <w:rPr>
          <w:color w:val="000000"/>
          <w:sz w:val="28"/>
        </w:rPr>
        <w:t xml:space="preserve"> V</w:t>
      </w:r>
      <w:r>
        <w:rPr>
          <w:color w:val="000000"/>
          <w:sz w:val="28"/>
          <w:vertAlign w:val="subscript"/>
        </w:rPr>
        <w:t>3</w:t>
      </w:r>
      <w:r>
        <w:rPr>
          <w:color w:val="000000"/>
          <w:sz w:val="28"/>
        </w:rPr>
        <w:t xml:space="preserve"> = </w:t>
      </w:r>
      <w:r w:rsidR="00FB4024">
        <w:rPr>
          <w:color w:val="000000"/>
          <w:sz w:val="28"/>
        </w:rPr>
        <w:t>35</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1440"/>
          <w:tab w:val="left" w:pos="-1260"/>
        </w:tabs>
        <w:spacing w:line="360" w:lineRule="auto"/>
        <w:ind w:left="720"/>
        <w:jc w:val="both"/>
        <w:rPr>
          <w:color w:val="000000"/>
          <w:sz w:val="28"/>
        </w:rPr>
      </w:pPr>
      <w:r>
        <w:rPr>
          <w:color w:val="000000"/>
          <w:sz w:val="28"/>
        </w:rPr>
        <w:t xml:space="preserve">2)  </w:t>
      </w:r>
      <w:r>
        <w:rPr>
          <w:position w:val="-25"/>
        </w:rPr>
        <w:object w:dxaOrig="798" w:dyaOrig="743">
          <v:shape id="_x0000_i1067" type="#_x0000_t75" style="width:63.75pt;height:35.25pt" o:ole="" filled="t">
            <v:fill color2="black"/>
            <v:imagedata r:id="rId79" o:title=""/>
          </v:shape>
          <o:OLEObject Type="Embed" ProgID="Equation.3" ShapeID="_x0000_i1067" DrawAspect="Content" ObjectID="_1469696650" r:id="rId80"/>
        </w:object>
      </w:r>
      <w:r>
        <w:rPr>
          <w:color w:val="000000"/>
          <w:sz w:val="28"/>
        </w:rPr>
        <w:t xml:space="preserve">, </w:t>
      </w:r>
      <w:r>
        <w:rPr>
          <w:color w:val="000000"/>
          <w:sz w:val="28"/>
        </w:rPr>
        <w:tab/>
      </w:r>
      <w:r>
        <w:rPr>
          <w:b/>
          <w:i/>
          <w:color w:val="000000"/>
          <w:sz w:val="28"/>
        </w:rPr>
        <w:t>i</w:t>
      </w:r>
      <w:r>
        <w:rPr>
          <w:color w:val="000000"/>
          <w:sz w:val="28"/>
        </w:rPr>
        <w:t xml:space="preserve"> = 1, 2, 3.</w:t>
      </w:r>
    </w:p>
    <w:p w:rsidR="005974C8" w:rsidRDefault="005974C8" w:rsidP="00467063">
      <w:pPr>
        <w:tabs>
          <w:tab w:val="left" w:pos="-2160"/>
          <w:tab w:val="left" w:pos="-1980"/>
        </w:tabs>
        <w:spacing w:line="360" w:lineRule="auto"/>
        <w:ind w:left="360"/>
        <w:jc w:val="both"/>
        <w:rPr>
          <w:color w:val="000000"/>
          <w:sz w:val="28"/>
        </w:rPr>
      </w:pPr>
      <w:r>
        <w:rPr>
          <w:color w:val="000000"/>
          <w:sz w:val="28"/>
        </w:rPr>
        <w:t>т.е. во все пункты назначения из каждого пункта отправления необходимо вывезти весь запланированный к перевозке груз.</w:t>
      </w:r>
    </w:p>
    <w:p w:rsidR="005974C8" w:rsidRDefault="005974C8" w:rsidP="00467063">
      <w:pPr>
        <w:tabs>
          <w:tab w:val="left" w:pos="-2160"/>
          <w:tab w:val="left" w:pos="-1980"/>
        </w:tabs>
        <w:spacing w:line="360" w:lineRule="auto"/>
        <w:ind w:firstLine="720"/>
        <w:jc w:val="both"/>
        <w:rPr>
          <w:color w:val="000000"/>
          <w:sz w:val="28"/>
        </w:rPr>
      </w:pPr>
      <w:r>
        <w:rPr>
          <w:color w:val="000000"/>
          <w:sz w:val="28"/>
        </w:rPr>
        <w:t>Q</w:t>
      </w:r>
      <w:r>
        <w:rPr>
          <w:color w:val="000000"/>
          <w:sz w:val="28"/>
          <w:vertAlign w:val="subscript"/>
        </w:rPr>
        <w:t>1</w:t>
      </w:r>
      <w:r>
        <w:rPr>
          <w:color w:val="000000"/>
          <w:sz w:val="28"/>
        </w:rPr>
        <w:t xml:space="preserve"> = </w:t>
      </w:r>
      <w:r w:rsidR="00FB4024">
        <w:rPr>
          <w:color w:val="000000"/>
          <w:sz w:val="28"/>
        </w:rPr>
        <w:t>5</w:t>
      </w:r>
      <w:r w:rsidR="00AB0294">
        <w:rPr>
          <w:color w:val="000000"/>
          <w:sz w:val="28"/>
        </w:rPr>
        <w:t>0</w:t>
      </w:r>
      <w:r>
        <w:rPr>
          <w:color w:val="000000"/>
          <w:sz w:val="28"/>
        </w:rPr>
        <w:tab/>
        <w:t xml:space="preserve"> Q</w:t>
      </w:r>
      <w:r>
        <w:rPr>
          <w:color w:val="000000"/>
          <w:sz w:val="28"/>
          <w:vertAlign w:val="subscript"/>
        </w:rPr>
        <w:t>2</w:t>
      </w:r>
      <w:r>
        <w:rPr>
          <w:color w:val="000000"/>
          <w:sz w:val="28"/>
        </w:rPr>
        <w:t xml:space="preserve"> = </w:t>
      </w:r>
      <w:r w:rsidR="00FB4024">
        <w:rPr>
          <w:color w:val="000000"/>
          <w:sz w:val="28"/>
        </w:rPr>
        <w:t>2</w:t>
      </w:r>
      <w:r w:rsidR="00311700">
        <w:rPr>
          <w:color w:val="000000"/>
          <w:sz w:val="28"/>
        </w:rPr>
        <w:t>0</w:t>
      </w:r>
      <w:r>
        <w:rPr>
          <w:color w:val="000000"/>
          <w:sz w:val="28"/>
        </w:rPr>
        <w:tab/>
        <w:t xml:space="preserve"> Q</w:t>
      </w:r>
      <w:r>
        <w:rPr>
          <w:color w:val="000000"/>
          <w:sz w:val="28"/>
          <w:vertAlign w:val="subscript"/>
        </w:rPr>
        <w:t>3</w:t>
      </w:r>
      <w:r>
        <w:rPr>
          <w:color w:val="000000"/>
          <w:sz w:val="28"/>
        </w:rPr>
        <w:t xml:space="preserve"> = </w:t>
      </w:r>
      <w:r w:rsidR="00FB4024">
        <w:rPr>
          <w:color w:val="000000"/>
          <w:sz w:val="28"/>
        </w:rPr>
        <w:t>3</w:t>
      </w:r>
      <w:r w:rsidR="00311700">
        <w:rPr>
          <w:color w:val="000000"/>
          <w:sz w:val="28"/>
        </w:rPr>
        <w:t>0</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1440"/>
          <w:tab w:val="left" w:pos="-1260"/>
        </w:tabs>
        <w:spacing w:line="360" w:lineRule="auto"/>
        <w:ind w:left="720"/>
        <w:jc w:val="both"/>
        <w:rPr>
          <w:color w:val="000000"/>
          <w:sz w:val="28"/>
        </w:rPr>
      </w:pPr>
      <w:r>
        <w:rPr>
          <w:b/>
          <w:color w:val="000000"/>
          <w:sz w:val="28"/>
        </w:rPr>
        <w:t>3)  Х</w:t>
      </w:r>
      <w:r>
        <w:rPr>
          <w:b/>
          <w:color w:val="000000"/>
          <w:sz w:val="28"/>
          <w:vertAlign w:val="subscript"/>
        </w:rPr>
        <w:t>ij</w:t>
      </w:r>
      <w:r>
        <w:rPr>
          <w:b/>
          <w:color w:val="000000"/>
          <w:sz w:val="28"/>
        </w:rPr>
        <w:t xml:space="preserve"> ≥ 0</w:t>
      </w:r>
      <w:r>
        <w:rPr>
          <w:color w:val="000000"/>
          <w:sz w:val="28"/>
        </w:rPr>
        <w:t>,</w:t>
      </w:r>
      <w:r>
        <w:rPr>
          <w:color w:val="000000"/>
          <w:sz w:val="28"/>
        </w:rPr>
        <w:tab/>
        <w:t xml:space="preserve"> </w:t>
      </w:r>
      <w:r>
        <w:rPr>
          <w:b/>
          <w:i/>
          <w:color w:val="000000"/>
          <w:sz w:val="28"/>
        </w:rPr>
        <w:t>i</w:t>
      </w:r>
      <w:r>
        <w:rPr>
          <w:color w:val="000000"/>
          <w:sz w:val="28"/>
        </w:rPr>
        <w:t xml:space="preserve"> = 1, 2, 3; </w:t>
      </w:r>
      <w:r>
        <w:rPr>
          <w:color w:val="000000"/>
          <w:sz w:val="28"/>
        </w:rPr>
        <w:tab/>
        <w:t xml:space="preserve"> </w:t>
      </w:r>
      <w:r>
        <w:rPr>
          <w:b/>
          <w:i/>
          <w:color w:val="000000"/>
          <w:sz w:val="28"/>
        </w:rPr>
        <w:t>j</w:t>
      </w:r>
      <w:r>
        <w:rPr>
          <w:color w:val="000000"/>
          <w:sz w:val="28"/>
        </w:rPr>
        <w:t xml:space="preserve"> = 1, 2, 3.</w:t>
      </w:r>
    </w:p>
    <w:p w:rsidR="005974C8" w:rsidRDefault="005974C8" w:rsidP="00467063">
      <w:pPr>
        <w:tabs>
          <w:tab w:val="left" w:pos="-2160"/>
          <w:tab w:val="left" w:pos="-1980"/>
        </w:tabs>
        <w:spacing w:line="360" w:lineRule="auto"/>
        <w:ind w:left="360"/>
        <w:jc w:val="both"/>
        <w:rPr>
          <w:color w:val="000000"/>
          <w:sz w:val="28"/>
        </w:rPr>
      </w:pPr>
      <w:r>
        <w:rPr>
          <w:color w:val="000000"/>
          <w:sz w:val="28"/>
        </w:rPr>
        <w:t>т.е. объем перевозок между любыми пунктами не должен быть величиной отрицательной.</w:t>
      </w:r>
    </w:p>
    <w:p w:rsidR="005974C8" w:rsidRDefault="005974C8" w:rsidP="00467063">
      <w:pPr>
        <w:tabs>
          <w:tab w:val="left" w:pos="-2160"/>
          <w:tab w:val="left" w:pos="-1980"/>
        </w:tabs>
        <w:spacing w:line="360" w:lineRule="auto"/>
        <w:ind w:left="36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Кроме того, необходимо, чтобы количество заполненных клеток равнялось m + n – 1 = 5, т.е. 3 + 3 – 1 = 5.</w:t>
      </w:r>
    </w:p>
    <w:p w:rsidR="005974C8" w:rsidRDefault="005974C8" w:rsidP="00467063">
      <w:pPr>
        <w:tabs>
          <w:tab w:val="left" w:pos="-2160"/>
          <w:tab w:val="left" w:pos="-1980"/>
        </w:tabs>
        <w:spacing w:line="360" w:lineRule="auto"/>
        <w:ind w:firstLine="720"/>
        <w:jc w:val="both"/>
        <w:rPr>
          <w:color w:val="000000"/>
          <w:sz w:val="28"/>
        </w:rPr>
      </w:pPr>
      <w:r>
        <w:rPr>
          <w:color w:val="000000"/>
          <w:sz w:val="28"/>
        </w:rPr>
        <w:t>Если у нас количество заполненных клеток окажется меньше, чем m + n – 1 &lt; 5, тогда количество недостающих заполненных клеток необходимо заполнить так называемым значащим «0».</w:t>
      </w:r>
    </w:p>
    <w:p w:rsidR="005974C8" w:rsidRDefault="005974C8" w:rsidP="00467063">
      <w:pPr>
        <w:tabs>
          <w:tab w:val="left" w:pos="-2160"/>
          <w:tab w:val="left" w:pos="-1980"/>
        </w:tabs>
        <w:spacing w:line="360" w:lineRule="auto"/>
        <w:ind w:firstLine="720"/>
        <w:jc w:val="both"/>
        <w:rPr>
          <w:color w:val="000000"/>
          <w:sz w:val="28"/>
        </w:rPr>
      </w:pPr>
      <w:r>
        <w:rPr>
          <w:color w:val="000000"/>
          <w:sz w:val="28"/>
        </w:rPr>
        <w:t>Если же количество клеток окажется больше, чем m + n – 1 &gt; 5, тогда в каких-то пунктах будут получаться двойное значения оценочных чисел и задачу решить не возможно, необходимо перераспределить план таким образом, чтобы количество заполненных клеток равнялось m + n – 1 = 5.</w:t>
      </w:r>
    </w:p>
    <w:p w:rsidR="005974C8" w:rsidRDefault="005974C8" w:rsidP="00467063">
      <w:pPr>
        <w:tabs>
          <w:tab w:val="left" w:pos="-2160"/>
          <w:tab w:val="left" w:pos="-1980"/>
        </w:tabs>
        <w:spacing w:line="360" w:lineRule="auto"/>
        <w:ind w:firstLine="720"/>
        <w:jc w:val="both"/>
        <w:rPr>
          <w:b/>
          <w:color w:val="000000"/>
          <w:sz w:val="28"/>
        </w:rPr>
      </w:pPr>
    </w:p>
    <w:p w:rsidR="005974C8" w:rsidRDefault="005974C8" w:rsidP="00467063">
      <w:pPr>
        <w:tabs>
          <w:tab w:val="left" w:pos="-2160"/>
          <w:tab w:val="left" w:pos="-1980"/>
        </w:tabs>
        <w:spacing w:line="360" w:lineRule="auto"/>
        <w:ind w:firstLine="720"/>
        <w:jc w:val="both"/>
        <w:rPr>
          <w:i/>
          <w:color w:val="000000"/>
          <w:sz w:val="32"/>
        </w:rPr>
      </w:pPr>
      <w:r>
        <w:rPr>
          <w:i/>
          <w:color w:val="000000"/>
          <w:sz w:val="32"/>
          <w:u w:val="single"/>
        </w:rPr>
        <w:t>Условия оптимальности:</w:t>
      </w:r>
      <w:r>
        <w:rPr>
          <w:i/>
          <w:color w:val="000000"/>
          <w:sz w:val="32"/>
        </w:rPr>
        <w:t xml:space="preserve"> </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Схема доставки груза будет оптимальной, если оценочные числа пунктов отправления (</w:t>
      </w:r>
      <w:r>
        <w:rPr>
          <w:b/>
          <w:color w:val="000000"/>
          <w:sz w:val="28"/>
        </w:rPr>
        <w:t>а</w:t>
      </w:r>
      <w:r>
        <w:rPr>
          <w:b/>
          <w:color w:val="000000"/>
          <w:sz w:val="28"/>
          <w:vertAlign w:val="subscript"/>
        </w:rPr>
        <w:t>1</w:t>
      </w:r>
      <w:r>
        <w:rPr>
          <w:b/>
          <w:color w:val="000000"/>
          <w:sz w:val="28"/>
        </w:rPr>
        <w:t>, а</w:t>
      </w:r>
      <w:r>
        <w:rPr>
          <w:b/>
          <w:color w:val="000000"/>
          <w:sz w:val="28"/>
          <w:vertAlign w:val="subscript"/>
        </w:rPr>
        <w:t>2</w:t>
      </w:r>
      <w:r>
        <w:rPr>
          <w:b/>
          <w:color w:val="000000"/>
          <w:sz w:val="28"/>
        </w:rPr>
        <w:t>, а</w:t>
      </w:r>
      <w:r>
        <w:rPr>
          <w:b/>
          <w:color w:val="000000"/>
          <w:sz w:val="28"/>
          <w:vertAlign w:val="subscript"/>
        </w:rPr>
        <w:t>3</w:t>
      </w:r>
      <w:r>
        <w:rPr>
          <w:color w:val="000000"/>
          <w:sz w:val="28"/>
        </w:rPr>
        <w:t>) и оценочные числа пунктов назначения груза (</w:t>
      </w:r>
      <w:r>
        <w:rPr>
          <w:b/>
          <w:color w:val="000000"/>
          <w:sz w:val="28"/>
        </w:rPr>
        <w:t>в</w:t>
      </w:r>
      <w:r>
        <w:rPr>
          <w:b/>
          <w:color w:val="000000"/>
          <w:sz w:val="28"/>
          <w:vertAlign w:val="subscript"/>
        </w:rPr>
        <w:t>1</w:t>
      </w:r>
      <w:r>
        <w:rPr>
          <w:b/>
          <w:color w:val="000000"/>
          <w:sz w:val="28"/>
        </w:rPr>
        <w:t>, в</w:t>
      </w:r>
      <w:r>
        <w:rPr>
          <w:b/>
          <w:color w:val="000000"/>
          <w:sz w:val="28"/>
          <w:vertAlign w:val="subscript"/>
        </w:rPr>
        <w:t>2</w:t>
      </w:r>
      <w:r>
        <w:rPr>
          <w:b/>
          <w:color w:val="000000"/>
          <w:sz w:val="28"/>
        </w:rPr>
        <w:t>, в</w:t>
      </w:r>
      <w:r>
        <w:rPr>
          <w:b/>
          <w:color w:val="000000"/>
          <w:sz w:val="28"/>
          <w:vertAlign w:val="subscript"/>
        </w:rPr>
        <w:t>3</w:t>
      </w:r>
      <w:r>
        <w:rPr>
          <w:color w:val="000000"/>
          <w:sz w:val="28"/>
        </w:rPr>
        <w:t>) будут удовлетворять следующим условиям:</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1440"/>
          <w:tab w:val="left" w:pos="-1260"/>
        </w:tabs>
        <w:spacing w:line="360" w:lineRule="auto"/>
        <w:ind w:left="720"/>
        <w:rPr>
          <w:color w:val="000000"/>
          <w:sz w:val="28"/>
        </w:rPr>
      </w:pPr>
      <w:r>
        <w:rPr>
          <w:color w:val="000000"/>
          <w:sz w:val="28"/>
        </w:rPr>
        <w:t xml:space="preserve">1)   </w:t>
      </w:r>
      <w:r>
        <w:rPr>
          <w:b/>
          <w:color w:val="000000"/>
          <w:sz w:val="28"/>
        </w:rPr>
        <w:t>в</w:t>
      </w:r>
      <w:r>
        <w:rPr>
          <w:b/>
          <w:color w:val="000000"/>
          <w:sz w:val="28"/>
          <w:vertAlign w:val="subscript"/>
          <w:lang w:val="en-US"/>
        </w:rPr>
        <w:t>j</w:t>
      </w:r>
      <w:r>
        <w:rPr>
          <w:b/>
          <w:color w:val="000000"/>
          <w:sz w:val="28"/>
        </w:rPr>
        <w:t xml:space="preserve"> – а</w:t>
      </w:r>
      <w:r>
        <w:rPr>
          <w:b/>
          <w:color w:val="000000"/>
          <w:sz w:val="28"/>
          <w:vertAlign w:val="subscript"/>
          <w:lang w:val="en-US"/>
        </w:rPr>
        <w:t>i</w:t>
      </w:r>
      <w:r>
        <w:rPr>
          <w:b/>
          <w:color w:val="000000"/>
          <w:sz w:val="28"/>
        </w:rPr>
        <w:t xml:space="preserve"> = </w:t>
      </w:r>
      <w:r>
        <w:rPr>
          <w:b/>
          <w:color w:val="000000"/>
          <w:sz w:val="28"/>
          <w:lang w:val="en-US"/>
        </w:rPr>
        <w:t>d</w:t>
      </w:r>
      <w:r>
        <w:rPr>
          <w:b/>
          <w:color w:val="000000"/>
          <w:sz w:val="28"/>
          <w:vertAlign w:val="subscript"/>
          <w:lang w:val="en-US"/>
        </w:rPr>
        <w:t>ij</w:t>
      </w:r>
      <w:r>
        <w:rPr>
          <w:color w:val="000000"/>
          <w:sz w:val="28"/>
        </w:rPr>
        <w:t xml:space="preserve"> </w:t>
      </w:r>
      <w:r>
        <w:rPr>
          <w:color w:val="000000"/>
          <w:sz w:val="28"/>
        </w:rPr>
        <w:tab/>
      </w:r>
      <w:r>
        <w:rPr>
          <w:color w:val="000000"/>
          <w:sz w:val="28"/>
        </w:rPr>
        <w:tab/>
        <w:t xml:space="preserve">для </w:t>
      </w:r>
      <w:r>
        <w:rPr>
          <w:b/>
          <w:color w:val="000000"/>
          <w:sz w:val="28"/>
          <w:lang w:val="en-US"/>
        </w:rPr>
        <w:t>X</w:t>
      </w:r>
      <w:r>
        <w:rPr>
          <w:b/>
          <w:color w:val="000000"/>
          <w:sz w:val="28"/>
          <w:vertAlign w:val="subscript"/>
          <w:lang w:val="en-US"/>
        </w:rPr>
        <w:t>ij</w:t>
      </w:r>
      <w:r>
        <w:rPr>
          <w:b/>
          <w:color w:val="000000"/>
          <w:sz w:val="28"/>
        </w:rPr>
        <w:t xml:space="preserve"> &gt; 0</w:t>
      </w:r>
      <w:r>
        <w:rPr>
          <w:color w:val="000000"/>
          <w:sz w:val="28"/>
        </w:rPr>
        <w:t xml:space="preserve">, </w:t>
      </w:r>
    </w:p>
    <w:p w:rsidR="005974C8" w:rsidRDefault="005974C8" w:rsidP="00467063">
      <w:pPr>
        <w:tabs>
          <w:tab w:val="left" w:pos="-2160"/>
          <w:tab w:val="left" w:pos="-1980"/>
        </w:tabs>
        <w:spacing w:line="360" w:lineRule="auto"/>
        <w:ind w:left="360"/>
        <w:rPr>
          <w:color w:val="000000"/>
          <w:sz w:val="28"/>
        </w:rPr>
      </w:pPr>
      <w:r>
        <w:rPr>
          <w:color w:val="000000"/>
          <w:sz w:val="28"/>
        </w:rPr>
        <w:t>т.е. для пунктов, между которыми осуществляются перевозки;</w:t>
      </w:r>
    </w:p>
    <w:p w:rsidR="005974C8" w:rsidRDefault="005974C8" w:rsidP="00467063">
      <w:pPr>
        <w:tabs>
          <w:tab w:val="left" w:pos="-2160"/>
          <w:tab w:val="left" w:pos="-1980"/>
        </w:tabs>
        <w:spacing w:line="360" w:lineRule="auto"/>
        <w:ind w:left="360"/>
        <w:rPr>
          <w:color w:val="000000"/>
          <w:sz w:val="28"/>
        </w:rPr>
      </w:pPr>
    </w:p>
    <w:p w:rsidR="005974C8" w:rsidRDefault="005974C8" w:rsidP="00467063">
      <w:pPr>
        <w:tabs>
          <w:tab w:val="left" w:pos="-1440"/>
          <w:tab w:val="left" w:pos="-1260"/>
        </w:tabs>
        <w:spacing w:line="360" w:lineRule="auto"/>
        <w:ind w:left="720"/>
        <w:rPr>
          <w:color w:val="000000"/>
          <w:sz w:val="28"/>
        </w:rPr>
      </w:pPr>
      <w:r>
        <w:rPr>
          <w:color w:val="000000"/>
          <w:sz w:val="28"/>
        </w:rPr>
        <w:t xml:space="preserve">2)   </w:t>
      </w:r>
      <w:r>
        <w:rPr>
          <w:b/>
          <w:color w:val="000000"/>
          <w:sz w:val="28"/>
        </w:rPr>
        <w:t>в</w:t>
      </w:r>
      <w:r>
        <w:rPr>
          <w:b/>
          <w:color w:val="000000"/>
          <w:sz w:val="28"/>
          <w:vertAlign w:val="subscript"/>
          <w:lang w:val="en-US"/>
        </w:rPr>
        <w:t>j</w:t>
      </w:r>
      <w:r>
        <w:rPr>
          <w:b/>
          <w:color w:val="000000"/>
          <w:sz w:val="28"/>
        </w:rPr>
        <w:t xml:space="preserve"> – а</w:t>
      </w:r>
      <w:r>
        <w:rPr>
          <w:b/>
          <w:color w:val="000000"/>
          <w:sz w:val="28"/>
          <w:vertAlign w:val="subscript"/>
          <w:lang w:val="en-US"/>
        </w:rPr>
        <w:t>i</w:t>
      </w:r>
      <w:r>
        <w:rPr>
          <w:b/>
          <w:color w:val="000000"/>
          <w:sz w:val="28"/>
        </w:rPr>
        <w:t xml:space="preserve"> ≤ </w:t>
      </w:r>
      <w:r>
        <w:rPr>
          <w:b/>
          <w:color w:val="000000"/>
          <w:sz w:val="28"/>
          <w:lang w:val="en-US"/>
        </w:rPr>
        <w:t>d</w:t>
      </w:r>
      <w:r>
        <w:rPr>
          <w:b/>
          <w:color w:val="000000"/>
          <w:sz w:val="28"/>
          <w:vertAlign w:val="subscript"/>
          <w:lang w:val="en-US"/>
        </w:rPr>
        <w:t>ij</w:t>
      </w:r>
      <w:r>
        <w:rPr>
          <w:color w:val="000000"/>
          <w:sz w:val="28"/>
        </w:rPr>
        <w:t xml:space="preserve"> </w:t>
      </w:r>
      <w:r>
        <w:rPr>
          <w:color w:val="000000"/>
          <w:sz w:val="28"/>
        </w:rPr>
        <w:tab/>
      </w:r>
      <w:r>
        <w:rPr>
          <w:color w:val="000000"/>
          <w:sz w:val="28"/>
        </w:rPr>
        <w:tab/>
        <w:t xml:space="preserve">для </w:t>
      </w:r>
      <w:r>
        <w:rPr>
          <w:b/>
          <w:color w:val="000000"/>
          <w:sz w:val="28"/>
          <w:lang w:val="en-US"/>
        </w:rPr>
        <w:t>X</w:t>
      </w:r>
      <w:r>
        <w:rPr>
          <w:b/>
          <w:color w:val="000000"/>
          <w:sz w:val="28"/>
          <w:vertAlign w:val="subscript"/>
          <w:lang w:val="en-US"/>
        </w:rPr>
        <w:t>ij</w:t>
      </w:r>
      <w:r>
        <w:rPr>
          <w:b/>
          <w:color w:val="000000"/>
          <w:sz w:val="28"/>
        </w:rPr>
        <w:t xml:space="preserve"> = 0</w:t>
      </w:r>
      <w:r>
        <w:rPr>
          <w:color w:val="000000"/>
          <w:sz w:val="28"/>
        </w:rPr>
        <w:t xml:space="preserve">, </w:t>
      </w:r>
    </w:p>
    <w:p w:rsidR="005974C8" w:rsidRDefault="005974C8" w:rsidP="00467063">
      <w:pPr>
        <w:tabs>
          <w:tab w:val="left" w:pos="-2160"/>
          <w:tab w:val="left" w:pos="-1980"/>
        </w:tabs>
        <w:spacing w:line="360" w:lineRule="auto"/>
        <w:ind w:left="360"/>
        <w:rPr>
          <w:color w:val="000000"/>
          <w:sz w:val="28"/>
        </w:rPr>
      </w:pPr>
      <w:r>
        <w:rPr>
          <w:color w:val="000000"/>
          <w:sz w:val="28"/>
        </w:rPr>
        <w:t>т.е. для пунктов, между которыми перевозок нет.</w:t>
      </w:r>
    </w:p>
    <w:p w:rsidR="005974C8" w:rsidRDefault="005974C8" w:rsidP="00467063">
      <w:pPr>
        <w:tabs>
          <w:tab w:val="left" w:pos="-2160"/>
          <w:tab w:val="left" w:pos="-1980"/>
        </w:tabs>
        <w:spacing w:line="360" w:lineRule="auto"/>
        <w:rPr>
          <w:color w:val="000000"/>
          <w:sz w:val="28"/>
        </w:rPr>
      </w:pPr>
    </w:p>
    <w:p w:rsidR="005974C8" w:rsidRDefault="005974C8" w:rsidP="00467063">
      <w:pPr>
        <w:tabs>
          <w:tab w:val="left" w:pos="-2160"/>
          <w:tab w:val="left" w:pos="-1980"/>
        </w:tabs>
        <w:spacing w:line="360" w:lineRule="auto"/>
        <w:ind w:firstLine="720"/>
        <w:rPr>
          <w:color w:val="000000"/>
          <w:sz w:val="28"/>
        </w:rPr>
      </w:pPr>
      <w:r>
        <w:rPr>
          <w:color w:val="000000"/>
          <w:sz w:val="28"/>
        </w:rPr>
        <w:t>С помощью первого уравнения условий оптимальности определяются оценочные числа, а с помощью второго – проверяется опти</w:t>
      </w:r>
      <w:r w:rsidR="00467063">
        <w:rPr>
          <w:color w:val="000000"/>
          <w:sz w:val="28"/>
        </w:rPr>
        <w:t>мальность плана доставки грузов</w:t>
      </w:r>
    </w:p>
    <w:p w:rsidR="005974C8" w:rsidRDefault="005974C8" w:rsidP="00467063">
      <w:pPr>
        <w:tabs>
          <w:tab w:val="left" w:pos="-2160"/>
          <w:tab w:val="left" w:pos="-1980"/>
        </w:tabs>
        <w:spacing w:line="360" w:lineRule="auto"/>
        <w:ind w:firstLine="720"/>
        <w:rPr>
          <w:i/>
          <w:color w:val="000000"/>
          <w:sz w:val="32"/>
          <w:u w:val="single"/>
        </w:rPr>
      </w:pPr>
    </w:p>
    <w:p w:rsidR="005974C8" w:rsidRDefault="005974C8">
      <w:pPr>
        <w:tabs>
          <w:tab w:val="left" w:pos="-2160"/>
          <w:tab w:val="left" w:pos="-1980"/>
        </w:tabs>
        <w:ind w:firstLine="720"/>
        <w:rPr>
          <w:i/>
          <w:color w:val="000000"/>
          <w:sz w:val="32"/>
          <w:u w:val="single"/>
        </w:rPr>
      </w:pPr>
      <w:r>
        <w:rPr>
          <w:i/>
          <w:color w:val="000000"/>
          <w:sz w:val="32"/>
          <w:u w:val="single"/>
        </w:rPr>
        <w:t>Исходные данные:</w:t>
      </w:r>
    </w:p>
    <w:p w:rsidR="005974C8" w:rsidRDefault="005974C8">
      <w:pPr>
        <w:tabs>
          <w:tab w:val="left" w:pos="-2160"/>
          <w:tab w:val="left" w:pos="-1980"/>
        </w:tabs>
        <w:ind w:firstLine="720"/>
        <w:rPr>
          <w:color w:val="000000"/>
          <w:sz w:val="28"/>
        </w:rPr>
      </w:pPr>
    </w:p>
    <w:p w:rsidR="005974C8" w:rsidRDefault="005974C8">
      <w:pPr>
        <w:tabs>
          <w:tab w:val="left" w:pos="-1440"/>
          <w:tab w:val="left" w:pos="-1260"/>
        </w:tabs>
        <w:ind w:left="720"/>
        <w:rPr>
          <w:color w:val="000000"/>
          <w:sz w:val="28"/>
        </w:rPr>
      </w:pPr>
      <w:r>
        <w:rPr>
          <w:color w:val="000000"/>
          <w:sz w:val="28"/>
        </w:rPr>
        <w:t xml:space="preserve">1.  3 пункта отправления груза </w:t>
      </w:r>
      <w:r>
        <w:rPr>
          <w:color w:val="000000"/>
          <w:sz w:val="28"/>
        </w:rPr>
        <w:tab/>
      </w:r>
      <w:r>
        <w:rPr>
          <w:i/>
          <w:color w:val="000000"/>
          <w:sz w:val="28"/>
        </w:rPr>
        <w:t>i</w:t>
      </w:r>
      <w:r>
        <w:rPr>
          <w:color w:val="000000"/>
          <w:sz w:val="28"/>
        </w:rPr>
        <w:t xml:space="preserve"> = 1, 2, 3</w:t>
      </w:r>
    </w:p>
    <w:p w:rsidR="005974C8" w:rsidRDefault="005974C8">
      <w:pPr>
        <w:tabs>
          <w:tab w:val="left" w:pos="-2160"/>
          <w:tab w:val="left" w:pos="-1980"/>
        </w:tabs>
        <w:ind w:left="360"/>
        <w:rPr>
          <w:color w:val="000000"/>
          <w:sz w:val="28"/>
        </w:rPr>
      </w:pPr>
    </w:p>
    <w:p w:rsidR="005974C8" w:rsidRDefault="005974C8">
      <w:pPr>
        <w:tabs>
          <w:tab w:val="left" w:pos="-1440"/>
          <w:tab w:val="left" w:pos="-1260"/>
        </w:tabs>
        <w:ind w:left="720"/>
        <w:rPr>
          <w:color w:val="000000"/>
          <w:sz w:val="28"/>
        </w:rPr>
      </w:pPr>
      <w:r>
        <w:rPr>
          <w:color w:val="000000"/>
          <w:sz w:val="28"/>
        </w:rPr>
        <w:t xml:space="preserve">2.  </w:t>
      </w:r>
      <w:r w:rsidR="00FB4024">
        <w:rPr>
          <w:color w:val="000000"/>
          <w:sz w:val="28"/>
        </w:rPr>
        <w:t>3</w:t>
      </w:r>
      <w:r>
        <w:rPr>
          <w:color w:val="000000"/>
          <w:sz w:val="28"/>
        </w:rPr>
        <w:t xml:space="preserve"> пункта назначения груза </w:t>
      </w:r>
      <w:r>
        <w:rPr>
          <w:color w:val="000000"/>
          <w:sz w:val="28"/>
        </w:rPr>
        <w:tab/>
      </w:r>
      <w:r>
        <w:rPr>
          <w:i/>
          <w:color w:val="000000"/>
          <w:sz w:val="28"/>
        </w:rPr>
        <w:t>j</w:t>
      </w:r>
      <w:r>
        <w:rPr>
          <w:color w:val="000000"/>
          <w:sz w:val="28"/>
        </w:rPr>
        <w:t xml:space="preserve"> = 1, 2, 3</w:t>
      </w:r>
    </w:p>
    <w:p w:rsidR="005974C8" w:rsidRDefault="005974C8">
      <w:pPr>
        <w:tabs>
          <w:tab w:val="left" w:pos="-2160"/>
          <w:tab w:val="left" w:pos="-1980"/>
        </w:tabs>
        <w:rPr>
          <w:color w:val="000000"/>
          <w:sz w:val="28"/>
        </w:rPr>
      </w:pPr>
    </w:p>
    <w:p w:rsidR="005974C8" w:rsidRDefault="005974C8">
      <w:pPr>
        <w:tabs>
          <w:tab w:val="left" w:pos="-1440"/>
          <w:tab w:val="left" w:pos="-1260"/>
        </w:tabs>
        <w:ind w:left="720"/>
        <w:rPr>
          <w:color w:val="000000"/>
          <w:sz w:val="28"/>
        </w:rPr>
      </w:pPr>
      <w:r>
        <w:rPr>
          <w:color w:val="000000"/>
          <w:sz w:val="28"/>
        </w:rPr>
        <w:t>3.  Количество груза в пунктах отправления (Q</w:t>
      </w:r>
      <w:r>
        <w:rPr>
          <w:color w:val="000000"/>
          <w:sz w:val="28"/>
          <w:vertAlign w:val="subscript"/>
        </w:rPr>
        <w:t>i</w:t>
      </w:r>
      <w:r>
        <w:rPr>
          <w:color w:val="000000"/>
          <w:sz w:val="28"/>
        </w:rPr>
        <w:t xml:space="preserve">), </w:t>
      </w:r>
      <w:r>
        <w:rPr>
          <w:i/>
          <w:color w:val="000000"/>
          <w:sz w:val="28"/>
        </w:rPr>
        <w:t>тыс. т</w:t>
      </w:r>
      <w:r>
        <w:rPr>
          <w:color w:val="000000"/>
          <w:sz w:val="28"/>
        </w:rPr>
        <w:t>.</w:t>
      </w:r>
    </w:p>
    <w:p w:rsidR="00EC26A0" w:rsidRDefault="00EC26A0" w:rsidP="00EC26A0">
      <w:pPr>
        <w:tabs>
          <w:tab w:val="left" w:pos="-2160"/>
          <w:tab w:val="left" w:pos="-1980"/>
        </w:tabs>
        <w:ind w:firstLine="720"/>
        <w:jc w:val="both"/>
        <w:rPr>
          <w:color w:val="000000"/>
          <w:sz w:val="28"/>
        </w:rPr>
      </w:pPr>
      <w:r>
        <w:rPr>
          <w:color w:val="000000"/>
          <w:sz w:val="28"/>
        </w:rPr>
        <w:t>Q</w:t>
      </w:r>
      <w:r>
        <w:rPr>
          <w:color w:val="000000"/>
          <w:sz w:val="28"/>
          <w:vertAlign w:val="subscript"/>
        </w:rPr>
        <w:t>1</w:t>
      </w:r>
      <w:r>
        <w:rPr>
          <w:color w:val="000000"/>
          <w:sz w:val="28"/>
        </w:rPr>
        <w:t xml:space="preserve"> = </w:t>
      </w:r>
      <w:r w:rsidR="00FB4024">
        <w:rPr>
          <w:color w:val="000000"/>
          <w:sz w:val="28"/>
        </w:rPr>
        <w:t>5</w:t>
      </w:r>
      <w:r w:rsidR="00311700">
        <w:rPr>
          <w:color w:val="000000"/>
          <w:sz w:val="28"/>
        </w:rPr>
        <w:t>0</w:t>
      </w:r>
      <w:r>
        <w:rPr>
          <w:color w:val="000000"/>
          <w:sz w:val="28"/>
        </w:rPr>
        <w:tab/>
        <w:t xml:space="preserve"> Q</w:t>
      </w:r>
      <w:r>
        <w:rPr>
          <w:color w:val="000000"/>
          <w:sz w:val="28"/>
          <w:vertAlign w:val="subscript"/>
        </w:rPr>
        <w:t>2</w:t>
      </w:r>
      <w:r>
        <w:rPr>
          <w:color w:val="000000"/>
          <w:sz w:val="28"/>
        </w:rPr>
        <w:t xml:space="preserve"> = </w:t>
      </w:r>
      <w:r w:rsidR="00C55641">
        <w:rPr>
          <w:color w:val="000000"/>
          <w:sz w:val="28"/>
        </w:rPr>
        <w:t>2</w:t>
      </w:r>
      <w:r w:rsidR="00311700">
        <w:rPr>
          <w:color w:val="000000"/>
          <w:sz w:val="28"/>
        </w:rPr>
        <w:t>0</w:t>
      </w:r>
      <w:r>
        <w:rPr>
          <w:color w:val="000000"/>
          <w:sz w:val="28"/>
        </w:rPr>
        <w:tab/>
        <w:t xml:space="preserve"> Q</w:t>
      </w:r>
      <w:r>
        <w:rPr>
          <w:color w:val="000000"/>
          <w:sz w:val="28"/>
          <w:vertAlign w:val="subscript"/>
        </w:rPr>
        <w:t>3</w:t>
      </w:r>
      <w:r>
        <w:rPr>
          <w:color w:val="000000"/>
          <w:sz w:val="28"/>
        </w:rPr>
        <w:t xml:space="preserve"> = </w:t>
      </w:r>
      <w:r w:rsidR="00FB4024">
        <w:rPr>
          <w:color w:val="000000"/>
          <w:sz w:val="28"/>
        </w:rPr>
        <w:t>3</w:t>
      </w:r>
      <w:r w:rsidR="00F13199">
        <w:rPr>
          <w:color w:val="000000"/>
          <w:sz w:val="28"/>
        </w:rPr>
        <w:t>0</w:t>
      </w:r>
    </w:p>
    <w:p w:rsidR="005974C8" w:rsidRDefault="005974C8">
      <w:pPr>
        <w:tabs>
          <w:tab w:val="left" w:pos="-2160"/>
          <w:tab w:val="left" w:pos="-1980"/>
        </w:tabs>
        <w:ind w:firstLine="720"/>
        <w:jc w:val="both"/>
        <w:rPr>
          <w:color w:val="000000"/>
          <w:sz w:val="28"/>
        </w:rPr>
      </w:pPr>
    </w:p>
    <w:p w:rsidR="005974C8" w:rsidRDefault="005974C8">
      <w:pPr>
        <w:tabs>
          <w:tab w:val="left" w:pos="-1440"/>
          <w:tab w:val="left" w:pos="-1260"/>
        </w:tabs>
        <w:ind w:left="720"/>
        <w:jc w:val="both"/>
        <w:rPr>
          <w:color w:val="000000"/>
          <w:sz w:val="28"/>
        </w:rPr>
      </w:pPr>
      <w:r>
        <w:rPr>
          <w:color w:val="000000"/>
          <w:sz w:val="28"/>
        </w:rPr>
        <w:t>4.  Количество груза в пунктах назначения (V</w:t>
      </w:r>
      <w:r>
        <w:rPr>
          <w:color w:val="000000"/>
          <w:sz w:val="28"/>
          <w:vertAlign w:val="subscript"/>
        </w:rPr>
        <w:t>j</w:t>
      </w:r>
      <w:r>
        <w:rPr>
          <w:color w:val="000000"/>
          <w:sz w:val="28"/>
        </w:rPr>
        <w:t xml:space="preserve">), </w:t>
      </w:r>
      <w:r>
        <w:rPr>
          <w:i/>
          <w:color w:val="000000"/>
          <w:sz w:val="28"/>
        </w:rPr>
        <w:t>тыс. т</w:t>
      </w:r>
      <w:r>
        <w:rPr>
          <w:color w:val="000000"/>
          <w:sz w:val="28"/>
        </w:rPr>
        <w:t>.</w:t>
      </w:r>
    </w:p>
    <w:p w:rsidR="005974C8" w:rsidRDefault="005974C8">
      <w:pPr>
        <w:tabs>
          <w:tab w:val="left" w:pos="-2160"/>
          <w:tab w:val="left" w:pos="-1980"/>
        </w:tabs>
        <w:ind w:firstLine="720"/>
        <w:jc w:val="both"/>
        <w:rPr>
          <w:color w:val="000000"/>
          <w:sz w:val="28"/>
        </w:rPr>
      </w:pPr>
      <w:r>
        <w:rPr>
          <w:color w:val="000000"/>
          <w:sz w:val="28"/>
        </w:rPr>
        <w:t>V</w:t>
      </w:r>
      <w:r>
        <w:rPr>
          <w:color w:val="000000"/>
          <w:sz w:val="28"/>
          <w:vertAlign w:val="subscript"/>
        </w:rPr>
        <w:t>1</w:t>
      </w:r>
      <w:r>
        <w:rPr>
          <w:color w:val="000000"/>
          <w:sz w:val="28"/>
        </w:rPr>
        <w:t xml:space="preserve"> =</w:t>
      </w:r>
      <w:r w:rsidR="00FB4024">
        <w:rPr>
          <w:color w:val="000000"/>
          <w:sz w:val="28"/>
        </w:rPr>
        <w:t>40</w:t>
      </w:r>
      <w:r>
        <w:rPr>
          <w:color w:val="000000"/>
          <w:sz w:val="28"/>
        </w:rPr>
        <w:tab/>
        <w:t xml:space="preserve"> V</w:t>
      </w:r>
      <w:r>
        <w:rPr>
          <w:color w:val="000000"/>
          <w:sz w:val="28"/>
          <w:vertAlign w:val="subscript"/>
        </w:rPr>
        <w:t>2</w:t>
      </w:r>
      <w:r>
        <w:rPr>
          <w:color w:val="000000"/>
          <w:sz w:val="28"/>
        </w:rPr>
        <w:t xml:space="preserve"> = </w:t>
      </w:r>
      <w:r w:rsidR="00FB4024">
        <w:rPr>
          <w:color w:val="000000"/>
          <w:sz w:val="28"/>
        </w:rPr>
        <w:t>25</w:t>
      </w:r>
      <w:r w:rsidR="00296347">
        <w:rPr>
          <w:color w:val="000000"/>
          <w:sz w:val="28"/>
        </w:rPr>
        <w:tab/>
      </w:r>
      <w:r>
        <w:rPr>
          <w:color w:val="000000"/>
          <w:sz w:val="28"/>
        </w:rPr>
        <w:t xml:space="preserve"> V</w:t>
      </w:r>
      <w:r>
        <w:rPr>
          <w:color w:val="000000"/>
          <w:sz w:val="28"/>
          <w:vertAlign w:val="subscript"/>
        </w:rPr>
        <w:t>3</w:t>
      </w:r>
      <w:r>
        <w:rPr>
          <w:color w:val="000000"/>
          <w:sz w:val="28"/>
        </w:rPr>
        <w:t xml:space="preserve"> =</w:t>
      </w:r>
      <w:r w:rsidR="00FB4024">
        <w:rPr>
          <w:color w:val="000000"/>
          <w:sz w:val="28"/>
        </w:rPr>
        <w:t>35</w:t>
      </w:r>
    </w:p>
    <w:p w:rsidR="005974C8" w:rsidRDefault="005974C8">
      <w:pPr>
        <w:tabs>
          <w:tab w:val="left" w:pos="-2160"/>
          <w:tab w:val="left" w:pos="-1980"/>
        </w:tabs>
        <w:ind w:firstLine="720"/>
        <w:jc w:val="both"/>
        <w:rPr>
          <w:color w:val="000000"/>
          <w:sz w:val="28"/>
        </w:rPr>
      </w:pPr>
    </w:p>
    <w:p w:rsidR="005974C8" w:rsidRDefault="005974C8">
      <w:pPr>
        <w:tabs>
          <w:tab w:val="left" w:pos="-1440"/>
          <w:tab w:val="left" w:pos="-1260"/>
        </w:tabs>
        <w:ind w:left="720"/>
        <w:rPr>
          <w:color w:val="000000"/>
          <w:sz w:val="28"/>
        </w:rPr>
      </w:pPr>
      <w:r>
        <w:rPr>
          <w:color w:val="000000"/>
          <w:sz w:val="28"/>
        </w:rPr>
        <w:t>5.  Стоимость доставки 1 т груза (</w:t>
      </w:r>
      <w:r>
        <w:rPr>
          <w:i/>
          <w:color w:val="000000"/>
          <w:sz w:val="28"/>
        </w:rPr>
        <w:t>руб/т</w:t>
      </w:r>
      <w:r>
        <w:rPr>
          <w:color w:val="000000"/>
          <w:sz w:val="28"/>
        </w:rPr>
        <w:t>) d</w:t>
      </w:r>
      <w:r>
        <w:rPr>
          <w:color w:val="000000"/>
          <w:sz w:val="28"/>
          <w:vertAlign w:val="subscript"/>
        </w:rPr>
        <w:t>ĳ</w:t>
      </w:r>
      <w:r>
        <w:rPr>
          <w:color w:val="000000"/>
          <w:sz w:val="28"/>
        </w:rPr>
        <w:t xml:space="preserve"> </w:t>
      </w:r>
    </w:p>
    <w:p w:rsidR="005974C8" w:rsidRDefault="005974C8">
      <w:pPr>
        <w:tabs>
          <w:tab w:val="left" w:pos="-2160"/>
          <w:tab w:val="left" w:pos="-1980"/>
        </w:tabs>
        <w:ind w:left="360"/>
        <w:rPr>
          <w:color w:val="000000"/>
          <w:sz w:val="28"/>
        </w:rPr>
      </w:pPr>
    </w:p>
    <w:p w:rsidR="005974C8" w:rsidRDefault="005974C8">
      <w:pPr>
        <w:tabs>
          <w:tab w:val="left" w:pos="-2160"/>
          <w:tab w:val="left" w:pos="-1980"/>
        </w:tabs>
        <w:jc w:val="both"/>
        <w:rPr>
          <w:color w:val="000000"/>
          <w:sz w:val="28"/>
        </w:rPr>
      </w:pPr>
      <w:r>
        <w:rPr>
          <w:color w:val="000000"/>
          <w:sz w:val="28"/>
        </w:rPr>
        <w:tab/>
      </w:r>
      <w:r>
        <w:rPr>
          <w:color w:val="000000"/>
          <w:sz w:val="28"/>
        </w:rPr>
        <w:tab/>
      </w:r>
      <w:r w:rsidR="004B3DCA" w:rsidRPr="00117950">
        <w:rPr>
          <w:position w:val="-100"/>
        </w:rPr>
        <w:object w:dxaOrig="3320" w:dyaOrig="1260">
          <v:shape id="_x0000_i1068" type="#_x0000_t75" style="width:243.75pt;height:102.75pt" o:ole="" filled="t">
            <v:fill color2="black"/>
            <v:imagedata r:id="rId81" o:title=""/>
          </v:shape>
          <o:OLEObject Type="Embed" ProgID="Equation.3" ShapeID="_x0000_i1068" DrawAspect="Content" ObjectID="_1469696651" r:id="rId82"/>
        </w:object>
      </w:r>
    </w:p>
    <w:p w:rsidR="005974C8" w:rsidRDefault="005974C8">
      <w:pPr>
        <w:tabs>
          <w:tab w:val="left" w:pos="-2160"/>
          <w:tab w:val="left" w:pos="-1980"/>
        </w:tabs>
        <w:rPr>
          <w:color w:val="000000"/>
          <w:sz w:val="28"/>
        </w:rPr>
      </w:pPr>
    </w:p>
    <w:p w:rsidR="005974C8" w:rsidRDefault="005974C8">
      <w:pPr>
        <w:tabs>
          <w:tab w:val="left" w:pos="-2160"/>
          <w:tab w:val="left" w:pos="-1980"/>
        </w:tabs>
        <w:ind w:firstLine="720"/>
        <w:rPr>
          <w:i/>
          <w:color w:val="000000"/>
          <w:sz w:val="32"/>
          <w:u w:val="single"/>
        </w:rPr>
      </w:pPr>
      <w:r>
        <w:rPr>
          <w:i/>
          <w:color w:val="000000"/>
          <w:sz w:val="32"/>
          <w:u w:val="single"/>
        </w:rPr>
        <w:t>Алгоритм решения задачи</w:t>
      </w:r>
    </w:p>
    <w:p w:rsidR="005974C8" w:rsidRDefault="005974C8">
      <w:pPr>
        <w:tabs>
          <w:tab w:val="left" w:pos="-2160"/>
          <w:tab w:val="left" w:pos="-1980"/>
        </w:tabs>
        <w:rPr>
          <w:color w:val="000000"/>
          <w:sz w:val="28"/>
        </w:rPr>
      </w:pPr>
    </w:p>
    <w:p w:rsidR="005974C8" w:rsidRDefault="005974C8">
      <w:pPr>
        <w:tabs>
          <w:tab w:val="left" w:pos="-2160"/>
          <w:tab w:val="left" w:pos="-1980"/>
        </w:tabs>
        <w:rPr>
          <w:color w:val="000000"/>
          <w:sz w:val="28"/>
        </w:rPr>
      </w:pPr>
      <w:r>
        <w:rPr>
          <w:color w:val="000000"/>
          <w:sz w:val="28"/>
        </w:rPr>
        <w:t>1.  Заполняется матрица (таблица 14) с исходными данными.</w:t>
      </w:r>
    </w:p>
    <w:p w:rsidR="005974C8" w:rsidRDefault="005974C8">
      <w:pPr>
        <w:tabs>
          <w:tab w:val="left" w:pos="-2160"/>
          <w:tab w:val="left" w:pos="-1980"/>
        </w:tabs>
        <w:ind w:left="360"/>
        <w:rPr>
          <w:color w:val="000000"/>
          <w:sz w:val="28"/>
        </w:rPr>
      </w:pPr>
    </w:p>
    <w:p w:rsidR="005974C8" w:rsidRDefault="005974C8">
      <w:pPr>
        <w:tabs>
          <w:tab w:val="left" w:pos="-2160"/>
          <w:tab w:val="left" w:pos="-1980"/>
        </w:tabs>
        <w:jc w:val="right"/>
        <w:rPr>
          <w:color w:val="000000"/>
          <w:sz w:val="24"/>
        </w:rPr>
      </w:pPr>
      <w:r>
        <w:rPr>
          <w:color w:val="000000"/>
          <w:sz w:val="24"/>
        </w:rPr>
        <w:t>Таблица 14</w:t>
      </w:r>
    </w:p>
    <w:p w:rsidR="005974C8" w:rsidRDefault="005974C8">
      <w:pPr>
        <w:tabs>
          <w:tab w:val="left" w:pos="-2160"/>
          <w:tab w:val="left" w:pos="-1980"/>
        </w:tabs>
        <w:ind w:firstLine="567"/>
        <w:jc w:val="center"/>
        <w:rPr>
          <w:i/>
          <w:color w:val="000000"/>
          <w:sz w:val="28"/>
        </w:rPr>
      </w:pPr>
      <w:r>
        <w:rPr>
          <w:i/>
          <w:color w:val="000000"/>
          <w:sz w:val="28"/>
        </w:rPr>
        <w:t>Матрица решения задачи.</w:t>
      </w:r>
    </w:p>
    <w:p w:rsidR="005974C8" w:rsidRDefault="005974C8">
      <w:pPr>
        <w:rPr>
          <w:b/>
          <w:i/>
          <w:color w:val="FF0000"/>
          <w:sz w:val="28"/>
        </w:rPr>
      </w:pPr>
    </w:p>
    <w:tbl>
      <w:tblPr>
        <w:tblW w:w="0" w:type="auto"/>
        <w:tblInd w:w="108" w:type="dxa"/>
        <w:tblLayout w:type="fixed"/>
        <w:tblLook w:val="0000" w:firstRow="0" w:lastRow="0" w:firstColumn="0" w:lastColumn="0" w:noHBand="0" w:noVBand="0"/>
      </w:tblPr>
      <w:tblGrid>
        <w:gridCol w:w="1807"/>
        <w:gridCol w:w="1833"/>
        <w:gridCol w:w="1941"/>
        <w:gridCol w:w="1962"/>
        <w:gridCol w:w="1426"/>
        <w:gridCol w:w="1464"/>
      </w:tblGrid>
      <w:tr w:rsidR="005974C8">
        <w:trPr>
          <w:cantSplit/>
          <w:trHeight w:hRule="exact" w:val="348"/>
        </w:trPr>
        <w:tc>
          <w:tcPr>
            <w:tcW w:w="1807" w:type="dxa"/>
            <w:vMerge w:val="restart"/>
            <w:tcBorders>
              <w:top w:val="single" w:sz="4" w:space="0" w:color="000000"/>
              <w:left w:val="single" w:sz="4" w:space="0" w:color="000000"/>
              <w:bottom w:val="single" w:sz="4" w:space="0" w:color="000000"/>
            </w:tcBorders>
            <w:shd w:val="clear" w:color="auto" w:fill="auto"/>
            <w:vAlign w:val="center"/>
          </w:tcPr>
          <w:p w:rsidR="005974C8" w:rsidRDefault="005974C8">
            <w:pPr>
              <w:snapToGrid w:val="0"/>
              <w:jc w:val="center"/>
              <w:rPr>
                <w:sz w:val="28"/>
              </w:rPr>
            </w:pPr>
            <w:r>
              <w:rPr>
                <w:sz w:val="28"/>
              </w:rPr>
              <w:t>Пункты отправления</w:t>
            </w:r>
          </w:p>
        </w:tc>
        <w:tc>
          <w:tcPr>
            <w:tcW w:w="5736" w:type="dxa"/>
            <w:gridSpan w:val="3"/>
            <w:tcBorders>
              <w:top w:val="single" w:sz="4" w:space="0" w:color="000000"/>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sz w:val="28"/>
              </w:rPr>
            </w:pPr>
            <w:r>
              <w:rPr>
                <w:sz w:val="28"/>
              </w:rPr>
              <w:t>Пункты назначения</w:t>
            </w:r>
          </w:p>
        </w:tc>
        <w:tc>
          <w:tcPr>
            <w:tcW w:w="1426" w:type="dxa"/>
            <w:vMerge w:val="restart"/>
            <w:tcBorders>
              <w:top w:val="single" w:sz="4" w:space="0" w:color="000000"/>
              <w:left w:val="single" w:sz="4" w:space="0" w:color="000000"/>
              <w:bottom w:val="single" w:sz="4" w:space="0" w:color="000000"/>
            </w:tcBorders>
            <w:shd w:val="clear" w:color="auto" w:fill="auto"/>
            <w:vAlign w:val="center"/>
          </w:tcPr>
          <w:p w:rsidR="005974C8" w:rsidRDefault="005974C8">
            <w:pPr>
              <w:tabs>
                <w:tab w:val="left" w:pos="-2160"/>
                <w:tab w:val="left" w:pos="-1980"/>
              </w:tabs>
              <w:snapToGrid w:val="0"/>
              <w:jc w:val="center"/>
              <w:rPr>
                <w:sz w:val="28"/>
                <w:vertAlign w:val="subscript"/>
                <w:lang w:val="en-US"/>
              </w:rPr>
            </w:pPr>
            <w:r>
              <w:rPr>
                <w:sz w:val="28"/>
              </w:rPr>
              <w:t>а</w:t>
            </w:r>
            <w:r>
              <w:rPr>
                <w:sz w:val="28"/>
                <w:vertAlign w:val="subscript"/>
                <w:lang w:val="en-US"/>
              </w:rPr>
              <w:t>i</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tabs>
                <w:tab w:val="left" w:pos="-2160"/>
                <w:tab w:val="left" w:pos="-1980"/>
              </w:tabs>
              <w:snapToGrid w:val="0"/>
              <w:jc w:val="center"/>
              <w:rPr>
                <w:sz w:val="28"/>
                <w:vertAlign w:val="subscript"/>
                <w:lang w:val="en-US"/>
              </w:rPr>
            </w:pPr>
            <w:r>
              <w:rPr>
                <w:sz w:val="28"/>
                <w:lang w:val="en-US"/>
              </w:rPr>
              <w:t>Q</w:t>
            </w:r>
            <w:r>
              <w:rPr>
                <w:sz w:val="28"/>
                <w:vertAlign w:val="subscript"/>
                <w:lang w:val="en-US"/>
              </w:rPr>
              <w:t>i</w:t>
            </w:r>
          </w:p>
        </w:tc>
      </w:tr>
      <w:tr w:rsidR="005974C8">
        <w:trPr>
          <w:cantSplit/>
          <w:trHeight w:hRule="exact" w:val="712"/>
        </w:trPr>
        <w:tc>
          <w:tcPr>
            <w:tcW w:w="1807"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1833" w:type="dxa"/>
            <w:tcBorders>
              <w:left w:val="single" w:sz="4" w:space="0" w:color="000000"/>
              <w:bottom w:val="single" w:sz="4" w:space="0" w:color="000000"/>
            </w:tcBorders>
            <w:shd w:val="clear" w:color="auto" w:fill="auto"/>
            <w:vAlign w:val="center"/>
          </w:tcPr>
          <w:p w:rsidR="005974C8" w:rsidRDefault="005974C8">
            <w:pPr>
              <w:tabs>
                <w:tab w:val="left" w:pos="8100"/>
              </w:tabs>
              <w:snapToGrid w:val="0"/>
              <w:jc w:val="center"/>
              <w:rPr>
                <w:sz w:val="28"/>
                <w:szCs w:val="28"/>
              </w:rPr>
            </w:pPr>
            <w:r>
              <w:rPr>
                <w:sz w:val="28"/>
                <w:szCs w:val="28"/>
                <w:lang w:val="en-US"/>
              </w:rPr>
              <w:t>j</w:t>
            </w:r>
            <w:r>
              <w:rPr>
                <w:sz w:val="28"/>
                <w:szCs w:val="28"/>
              </w:rPr>
              <w:t xml:space="preserve"> = 1</w:t>
            </w:r>
          </w:p>
          <w:p w:rsidR="005974C8" w:rsidRDefault="005974C8">
            <w:pPr>
              <w:tabs>
                <w:tab w:val="left" w:pos="-2160"/>
                <w:tab w:val="left" w:pos="-1980"/>
              </w:tabs>
              <w:jc w:val="center"/>
              <w:rPr>
                <w:b/>
                <w:sz w:val="28"/>
                <w:szCs w:val="28"/>
              </w:rPr>
            </w:pPr>
          </w:p>
        </w:tc>
        <w:tc>
          <w:tcPr>
            <w:tcW w:w="1941" w:type="dxa"/>
            <w:tcBorders>
              <w:left w:val="single" w:sz="4" w:space="0" w:color="000000"/>
              <w:bottom w:val="single" w:sz="4" w:space="0" w:color="000000"/>
            </w:tcBorders>
            <w:shd w:val="clear" w:color="auto" w:fill="auto"/>
            <w:vAlign w:val="center"/>
          </w:tcPr>
          <w:p w:rsidR="005974C8" w:rsidRDefault="005974C8">
            <w:pPr>
              <w:tabs>
                <w:tab w:val="left" w:pos="8100"/>
              </w:tabs>
              <w:snapToGrid w:val="0"/>
              <w:jc w:val="center"/>
              <w:rPr>
                <w:sz w:val="28"/>
                <w:szCs w:val="28"/>
              </w:rPr>
            </w:pPr>
            <w:r>
              <w:rPr>
                <w:sz w:val="28"/>
                <w:szCs w:val="28"/>
                <w:lang w:val="en-US"/>
              </w:rPr>
              <w:t>j</w:t>
            </w:r>
            <w:r>
              <w:rPr>
                <w:sz w:val="28"/>
                <w:szCs w:val="28"/>
              </w:rPr>
              <w:t xml:space="preserve"> = 2</w:t>
            </w:r>
          </w:p>
          <w:p w:rsidR="005974C8" w:rsidRDefault="005974C8">
            <w:pPr>
              <w:tabs>
                <w:tab w:val="left" w:pos="-2160"/>
                <w:tab w:val="left" w:pos="-1980"/>
              </w:tabs>
              <w:jc w:val="center"/>
              <w:rPr>
                <w:b/>
                <w:sz w:val="28"/>
                <w:szCs w:val="28"/>
              </w:rPr>
            </w:pPr>
          </w:p>
        </w:tc>
        <w:tc>
          <w:tcPr>
            <w:tcW w:w="1962" w:type="dxa"/>
            <w:tcBorders>
              <w:left w:val="single" w:sz="4" w:space="0" w:color="000000"/>
              <w:bottom w:val="single" w:sz="4" w:space="0" w:color="000000"/>
            </w:tcBorders>
            <w:shd w:val="clear" w:color="auto" w:fill="auto"/>
            <w:vAlign w:val="center"/>
          </w:tcPr>
          <w:p w:rsidR="005974C8" w:rsidRDefault="005974C8">
            <w:pPr>
              <w:tabs>
                <w:tab w:val="left" w:pos="8100"/>
              </w:tabs>
              <w:snapToGrid w:val="0"/>
              <w:jc w:val="center"/>
              <w:rPr>
                <w:sz w:val="28"/>
                <w:szCs w:val="28"/>
              </w:rPr>
            </w:pPr>
            <w:r>
              <w:rPr>
                <w:sz w:val="28"/>
                <w:szCs w:val="28"/>
                <w:lang w:val="en-US"/>
              </w:rPr>
              <w:t xml:space="preserve">j = </w:t>
            </w:r>
            <w:r>
              <w:rPr>
                <w:sz w:val="28"/>
                <w:szCs w:val="28"/>
              </w:rPr>
              <w:t>3</w:t>
            </w:r>
          </w:p>
          <w:p w:rsidR="005974C8" w:rsidRDefault="005974C8">
            <w:pPr>
              <w:tabs>
                <w:tab w:val="left" w:pos="-2160"/>
                <w:tab w:val="left" w:pos="-1980"/>
              </w:tabs>
              <w:jc w:val="center"/>
              <w:rPr>
                <w:b/>
                <w:sz w:val="28"/>
                <w:szCs w:val="28"/>
              </w:rPr>
            </w:pPr>
          </w:p>
        </w:tc>
        <w:tc>
          <w:tcPr>
            <w:tcW w:w="1426" w:type="dxa"/>
            <w:vMerge/>
            <w:tcBorders>
              <w:top w:val="single" w:sz="4" w:space="0" w:color="000000"/>
              <w:left w:val="single" w:sz="4" w:space="0" w:color="000000"/>
              <w:bottom w:val="single" w:sz="4" w:space="0" w:color="000000"/>
            </w:tcBorders>
            <w:shd w:val="clear" w:color="auto" w:fill="auto"/>
            <w:vAlign w:val="center"/>
          </w:tcPr>
          <w:p w:rsidR="005974C8" w:rsidRDefault="005974C8">
            <w:pPr>
              <w:snapToGrid w:val="0"/>
            </w:pP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74C8" w:rsidRDefault="005974C8">
            <w:pPr>
              <w:snapToGrid w:val="0"/>
            </w:pPr>
          </w:p>
        </w:tc>
      </w:tr>
      <w:tr w:rsidR="005974C8">
        <w:tc>
          <w:tcPr>
            <w:tcW w:w="1807" w:type="dxa"/>
            <w:tcBorders>
              <w:left w:val="single" w:sz="4" w:space="0" w:color="000000"/>
              <w:bottom w:val="single" w:sz="4" w:space="0" w:color="000000"/>
            </w:tcBorders>
            <w:shd w:val="clear" w:color="auto" w:fill="auto"/>
          </w:tcPr>
          <w:p w:rsidR="005974C8" w:rsidRDefault="005974C8">
            <w:pPr>
              <w:tabs>
                <w:tab w:val="left" w:pos="-2160"/>
                <w:tab w:val="left" w:pos="-1980"/>
              </w:tabs>
              <w:snapToGrid w:val="0"/>
              <w:jc w:val="center"/>
              <w:rPr>
                <w:color w:val="000000"/>
                <w:sz w:val="28"/>
              </w:rPr>
            </w:pPr>
            <w:r>
              <w:rPr>
                <w:color w:val="000000"/>
                <w:sz w:val="28"/>
              </w:rPr>
              <w:t>i = 1</w:t>
            </w:r>
          </w:p>
          <w:p w:rsidR="005974C8" w:rsidRDefault="005974C8">
            <w:pPr>
              <w:tabs>
                <w:tab w:val="left" w:pos="-2160"/>
                <w:tab w:val="left" w:pos="-1980"/>
              </w:tabs>
              <w:jc w:val="center"/>
              <w:rPr>
                <w:b/>
                <w:color w:val="000000"/>
                <w:sz w:val="28"/>
              </w:rPr>
            </w:pPr>
          </w:p>
        </w:tc>
        <w:tc>
          <w:tcPr>
            <w:tcW w:w="1833" w:type="dxa"/>
            <w:tcBorders>
              <w:left w:val="single" w:sz="4" w:space="0" w:color="000000"/>
              <w:bottom w:val="single" w:sz="4" w:space="0" w:color="000000"/>
            </w:tcBorders>
            <w:shd w:val="clear" w:color="auto" w:fill="auto"/>
            <w:vAlign w:val="center"/>
          </w:tcPr>
          <w:p w:rsidR="00D41F91" w:rsidRPr="008F48C2" w:rsidRDefault="00D41F91" w:rsidP="00D41F91">
            <w:pPr>
              <w:tabs>
                <w:tab w:val="left" w:pos="-2160"/>
                <w:tab w:val="left" w:pos="-1980"/>
              </w:tabs>
              <w:snapToGrid w:val="0"/>
              <w:rPr>
                <w:b/>
                <w:color w:val="000000"/>
                <w:sz w:val="24"/>
              </w:rPr>
            </w:pPr>
            <w:r w:rsidRPr="008F48C2">
              <w:rPr>
                <w:b/>
                <w:color w:val="000000"/>
                <w:sz w:val="24"/>
              </w:rPr>
              <w:t xml:space="preserve">  </w:t>
            </w:r>
          </w:p>
          <w:p w:rsidR="005974C8" w:rsidRDefault="00D41F91" w:rsidP="00D41F91">
            <w:pPr>
              <w:tabs>
                <w:tab w:val="left" w:pos="-2160"/>
                <w:tab w:val="left" w:pos="-1980"/>
              </w:tabs>
              <w:snapToGrid w:val="0"/>
              <w:rPr>
                <w:color w:val="000000"/>
                <w:sz w:val="24"/>
              </w:rPr>
            </w:pPr>
            <w:r>
              <w:rPr>
                <w:color w:val="000000"/>
                <w:sz w:val="24"/>
              </w:rPr>
              <w:t xml:space="preserve">               </w:t>
            </w:r>
            <w:r w:rsidR="00117950">
              <w:rPr>
                <w:color w:val="000000"/>
                <w:sz w:val="24"/>
              </w:rPr>
              <w:t>2</w:t>
            </w:r>
            <w:r w:rsidR="004B3DCA">
              <w:rPr>
                <w:color w:val="000000"/>
                <w:sz w:val="24"/>
              </w:rPr>
              <w:t>720</w:t>
            </w:r>
            <w:r w:rsidR="008745AC">
              <w:rPr>
                <w:color w:val="000000"/>
                <w:sz w:val="24"/>
              </w:rPr>
              <w:t>,</w:t>
            </w:r>
            <w:r w:rsidR="00117950">
              <w:rPr>
                <w:color w:val="000000"/>
                <w:sz w:val="24"/>
              </w:rPr>
              <w:t>8</w:t>
            </w:r>
          </w:p>
        </w:tc>
        <w:tc>
          <w:tcPr>
            <w:tcW w:w="1941" w:type="dxa"/>
            <w:tcBorders>
              <w:left w:val="single" w:sz="4" w:space="0" w:color="000000"/>
              <w:bottom w:val="single" w:sz="4" w:space="0" w:color="000000"/>
            </w:tcBorders>
            <w:shd w:val="clear" w:color="auto" w:fill="auto"/>
            <w:vAlign w:val="center"/>
          </w:tcPr>
          <w:p w:rsidR="00296347" w:rsidRPr="00877D71" w:rsidRDefault="00632436" w:rsidP="007872B6">
            <w:pPr>
              <w:tabs>
                <w:tab w:val="left" w:pos="-2160"/>
                <w:tab w:val="left" w:pos="-1980"/>
              </w:tabs>
              <w:snapToGrid w:val="0"/>
              <w:rPr>
                <w:b/>
                <w:color w:val="000000"/>
                <w:sz w:val="24"/>
              </w:rPr>
            </w:pPr>
            <w:r>
              <w:rPr>
                <w:b/>
              </w:rPr>
              <w:pict>
                <v:shape id="_x0000_s1051" style="position:absolute;margin-left:-.95pt;margin-top:-.35pt;width:92pt;height:27.7pt;z-index:251658752;mso-wrap-style:none;mso-position-horizontal:absolute;mso-position-horizontal-relative:text;mso-position-vertical:absolute;mso-position-vertical-relative:text;v-text-anchor:middle" coordsize="2461,602" path="m,602l2461,e" filled="f" strokeweight=".26mm"/>
              </w:pict>
            </w:r>
            <w:r w:rsidR="00117950" w:rsidRPr="00877D71">
              <w:rPr>
                <w:b/>
                <w:color w:val="000000"/>
                <w:sz w:val="24"/>
              </w:rPr>
              <w:t>25</w:t>
            </w:r>
          </w:p>
          <w:p w:rsidR="005974C8" w:rsidRDefault="00296347" w:rsidP="007872B6">
            <w:pPr>
              <w:tabs>
                <w:tab w:val="left" w:pos="-2160"/>
                <w:tab w:val="left" w:pos="-1980"/>
              </w:tabs>
              <w:snapToGrid w:val="0"/>
              <w:rPr>
                <w:color w:val="000000"/>
                <w:sz w:val="24"/>
              </w:rPr>
            </w:pPr>
            <w:r>
              <w:rPr>
                <w:color w:val="000000"/>
                <w:sz w:val="24"/>
              </w:rPr>
              <w:t xml:space="preserve">          </w:t>
            </w:r>
            <w:r w:rsidR="005974C8">
              <w:rPr>
                <w:color w:val="000000"/>
                <w:sz w:val="24"/>
              </w:rPr>
              <w:t xml:space="preserve">   </w:t>
            </w:r>
            <w:r w:rsidR="00117950">
              <w:rPr>
                <w:color w:val="000000"/>
                <w:sz w:val="24"/>
              </w:rPr>
              <w:t>2841</w:t>
            </w:r>
            <w:r w:rsidR="008745AC">
              <w:rPr>
                <w:color w:val="000000"/>
                <w:sz w:val="24"/>
              </w:rPr>
              <w:t>,</w:t>
            </w:r>
            <w:r w:rsidR="00117950">
              <w:rPr>
                <w:color w:val="000000"/>
                <w:sz w:val="24"/>
              </w:rPr>
              <w:t>8</w:t>
            </w:r>
          </w:p>
        </w:tc>
        <w:tc>
          <w:tcPr>
            <w:tcW w:w="1962" w:type="dxa"/>
            <w:tcBorders>
              <w:left w:val="single" w:sz="4" w:space="0" w:color="000000"/>
              <w:bottom w:val="single" w:sz="4" w:space="0" w:color="000000"/>
            </w:tcBorders>
            <w:shd w:val="clear" w:color="auto" w:fill="auto"/>
            <w:vAlign w:val="center"/>
          </w:tcPr>
          <w:p w:rsidR="00942A4B" w:rsidRPr="00942A4B" w:rsidRDefault="00117950" w:rsidP="00942A4B">
            <w:pPr>
              <w:tabs>
                <w:tab w:val="left" w:pos="-2160"/>
                <w:tab w:val="left" w:pos="-1980"/>
              </w:tabs>
              <w:snapToGrid w:val="0"/>
              <w:rPr>
                <w:b/>
                <w:color w:val="000000"/>
                <w:sz w:val="24"/>
              </w:rPr>
            </w:pPr>
            <w:r>
              <w:rPr>
                <w:b/>
                <w:color w:val="000000"/>
                <w:sz w:val="24"/>
              </w:rPr>
              <w:t>25</w:t>
            </w:r>
            <w:r w:rsidR="005974C8" w:rsidRPr="00942A4B">
              <w:rPr>
                <w:b/>
                <w:color w:val="000000"/>
                <w:sz w:val="24"/>
              </w:rPr>
              <w:t xml:space="preserve">    </w:t>
            </w:r>
          </w:p>
          <w:p w:rsidR="005974C8" w:rsidRDefault="00632436">
            <w:pPr>
              <w:tabs>
                <w:tab w:val="left" w:pos="-2160"/>
                <w:tab w:val="left" w:pos="-1980"/>
              </w:tabs>
              <w:snapToGrid w:val="0"/>
              <w:jc w:val="right"/>
              <w:rPr>
                <w:color w:val="000000"/>
                <w:sz w:val="24"/>
              </w:rPr>
            </w:pPr>
            <w:r>
              <w:rPr>
                <w:b/>
                <w:noProof/>
                <w:lang w:eastAsia="ru-RU"/>
              </w:rPr>
              <w:pict>
                <v:shape id="_x0000_s1092" style="position:absolute;left:0;text-align:left;margin-left:-3.2pt;margin-top:-14.05pt;width:95.75pt;height:29.95pt;z-index:251660800;mso-wrap-style:none;mso-position-horizontal:absolute;mso-position-horizontal-relative:text;mso-position-vertical:absolute;mso-position-vertical-relative:text;v-text-anchor:middle" coordsize="2461,602" path="m,602l2461,e" filled="f" strokeweight=".26mm"/>
              </w:pict>
            </w:r>
            <w:r w:rsidR="00117950">
              <w:rPr>
                <w:color w:val="000000"/>
                <w:sz w:val="24"/>
              </w:rPr>
              <w:t>2050,8</w:t>
            </w:r>
          </w:p>
        </w:tc>
        <w:tc>
          <w:tcPr>
            <w:tcW w:w="1426" w:type="dxa"/>
            <w:tcBorders>
              <w:left w:val="single" w:sz="4" w:space="0" w:color="000000"/>
              <w:bottom w:val="single" w:sz="4" w:space="0" w:color="000000"/>
            </w:tcBorders>
            <w:shd w:val="clear" w:color="auto" w:fill="auto"/>
            <w:vAlign w:val="center"/>
          </w:tcPr>
          <w:p w:rsidR="005974C8" w:rsidRDefault="003A5463">
            <w:pPr>
              <w:tabs>
                <w:tab w:val="left" w:pos="-2160"/>
                <w:tab w:val="left" w:pos="-1980"/>
              </w:tabs>
              <w:snapToGrid w:val="0"/>
              <w:jc w:val="center"/>
              <w:rPr>
                <w:color w:val="000000"/>
                <w:sz w:val="28"/>
              </w:rPr>
            </w:pPr>
            <w:r>
              <w:rPr>
                <w:color w:val="000000"/>
                <w:sz w:val="28"/>
              </w:rPr>
              <w:t>1000</w:t>
            </w:r>
          </w:p>
        </w:tc>
        <w:tc>
          <w:tcPr>
            <w:tcW w:w="1464" w:type="dxa"/>
            <w:tcBorders>
              <w:left w:val="single" w:sz="4" w:space="0" w:color="000000"/>
              <w:bottom w:val="single" w:sz="4" w:space="0" w:color="000000"/>
              <w:right w:val="single" w:sz="4" w:space="0" w:color="000000"/>
            </w:tcBorders>
            <w:shd w:val="clear" w:color="auto" w:fill="auto"/>
            <w:vAlign w:val="center"/>
          </w:tcPr>
          <w:p w:rsidR="005974C8" w:rsidRDefault="00FB4024">
            <w:pPr>
              <w:tabs>
                <w:tab w:val="left" w:pos="8100"/>
              </w:tabs>
              <w:snapToGrid w:val="0"/>
              <w:jc w:val="center"/>
              <w:rPr>
                <w:sz w:val="28"/>
              </w:rPr>
            </w:pPr>
            <w:r>
              <w:rPr>
                <w:sz w:val="28"/>
              </w:rPr>
              <w:t>50</w:t>
            </w:r>
          </w:p>
        </w:tc>
      </w:tr>
      <w:tr w:rsidR="005974C8">
        <w:tc>
          <w:tcPr>
            <w:tcW w:w="1807" w:type="dxa"/>
            <w:tcBorders>
              <w:left w:val="single" w:sz="4" w:space="0" w:color="000000"/>
              <w:bottom w:val="single" w:sz="4" w:space="0" w:color="000000"/>
            </w:tcBorders>
            <w:shd w:val="clear" w:color="auto" w:fill="auto"/>
          </w:tcPr>
          <w:p w:rsidR="005974C8" w:rsidRDefault="005974C8">
            <w:pPr>
              <w:tabs>
                <w:tab w:val="left" w:pos="-2160"/>
                <w:tab w:val="left" w:pos="-1980"/>
              </w:tabs>
              <w:snapToGrid w:val="0"/>
              <w:jc w:val="center"/>
              <w:rPr>
                <w:color w:val="000000"/>
                <w:sz w:val="28"/>
              </w:rPr>
            </w:pPr>
            <w:r>
              <w:rPr>
                <w:color w:val="000000"/>
                <w:sz w:val="28"/>
              </w:rPr>
              <w:t>i = 2</w:t>
            </w:r>
          </w:p>
          <w:p w:rsidR="005974C8" w:rsidRDefault="00632436">
            <w:pPr>
              <w:tabs>
                <w:tab w:val="left" w:pos="-2160"/>
                <w:tab w:val="left" w:pos="-1980"/>
              </w:tabs>
              <w:jc w:val="center"/>
              <w:rPr>
                <w:b/>
                <w:color w:val="000000"/>
                <w:sz w:val="28"/>
              </w:rPr>
            </w:pPr>
            <w:r>
              <w:rPr>
                <w:b/>
              </w:rPr>
              <w:pict>
                <v:shape id="_x0000_s1049" style="position:absolute;left:0;text-align:left;margin-left:83.55pt;margin-top:-11.85pt;width:93.5pt;height:26.95pt;z-index:251657728;mso-wrap-style:none;mso-position-horizontal:absolute;mso-position-horizontal-relative:text;mso-position-vertical:absolute;mso-position-vertical-relative:text;v-text-anchor:middle" coordsize="2461,602" path="m,602l2461,e" filled="f" strokeweight=".26mm"/>
              </w:pict>
            </w:r>
          </w:p>
        </w:tc>
        <w:tc>
          <w:tcPr>
            <w:tcW w:w="1833" w:type="dxa"/>
            <w:tcBorders>
              <w:left w:val="single" w:sz="4" w:space="0" w:color="000000"/>
              <w:bottom w:val="single" w:sz="4" w:space="0" w:color="000000"/>
            </w:tcBorders>
            <w:shd w:val="clear" w:color="auto" w:fill="auto"/>
            <w:vAlign w:val="center"/>
          </w:tcPr>
          <w:p w:rsidR="008745AC" w:rsidRPr="00ED587C" w:rsidRDefault="00877D71" w:rsidP="006834BE">
            <w:pPr>
              <w:tabs>
                <w:tab w:val="left" w:pos="-2160"/>
                <w:tab w:val="left" w:pos="-1980"/>
              </w:tabs>
              <w:snapToGrid w:val="0"/>
              <w:rPr>
                <w:b/>
                <w:color w:val="000000"/>
                <w:sz w:val="24"/>
              </w:rPr>
            </w:pPr>
            <w:r>
              <w:rPr>
                <w:b/>
                <w:color w:val="000000"/>
                <w:sz w:val="24"/>
              </w:rPr>
              <w:t>20</w:t>
            </w:r>
          </w:p>
          <w:p w:rsidR="005974C8" w:rsidRDefault="00D41F91" w:rsidP="006834BE">
            <w:pPr>
              <w:tabs>
                <w:tab w:val="left" w:pos="-2160"/>
                <w:tab w:val="left" w:pos="-1980"/>
              </w:tabs>
              <w:snapToGrid w:val="0"/>
              <w:rPr>
                <w:color w:val="000000"/>
                <w:sz w:val="24"/>
              </w:rPr>
            </w:pPr>
            <w:r>
              <w:rPr>
                <w:color w:val="000000"/>
                <w:sz w:val="24"/>
              </w:rPr>
              <w:t xml:space="preserve">   </w:t>
            </w:r>
            <w:r w:rsidR="006834BE">
              <w:rPr>
                <w:color w:val="000000"/>
                <w:sz w:val="24"/>
              </w:rPr>
              <w:t xml:space="preserve">    </w:t>
            </w:r>
            <w:r w:rsidR="00942A4B">
              <w:rPr>
                <w:color w:val="000000"/>
                <w:sz w:val="24"/>
              </w:rPr>
              <w:t xml:space="preserve">      </w:t>
            </w:r>
            <w:r w:rsidR="008745AC">
              <w:rPr>
                <w:color w:val="000000"/>
                <w:sz w:val="24"/>
              </w:rPr>
              <w:t xml:space="preserve">  </w:t>
            </w:r>
            <w:r w:rsidR="00117950">
              <w:rPr>
                <w:color w:val="000000"/>
                <w:sz w:val="24"/>
              </w:rPr>
              <w:t>6783,3</w:t>
            </w:r>
          </w:p>
        </w:tc>
        <w:tc>
          <w:tcPr>
            <w:tcW w:w="1941" w:type="dxa"/>
            <w:tcBorders>
              <w:left w:val="single" w:sz="4" w:space="0" w:color="000000"/>
              <w:bottom w:val="single" w:sz="4" w:space="0" w:color="000000"/>
            </w:tcBorders>
            <w:shd w:val="clear" w:color="auto" w:fill="auto"/>
            <w:vAlign w:val="center"/>
          </w:tcPr>
          <w:p w:rsidR="008745AC" w:rsidRPr="00ED587C" w:rsidRDefault="008745AC" w:rsidP="00296347">
            <w:pPr>
              <w:tabs>
                <w:tab w:val="left" w:pos="-2160"/>
                <w:tab w:val="left" w:pos="-1980"/>
              </w:tabs>
              <w:snapToGrid w:val="0"/>
              <w:rPr>
                <w:b/>
                <w:color w:val="000000"/>
                <w:sz w:val="24"/>
              </w:rPr>
            </w:pPr>
          </w:p>
          <w:p w:rsidR="005974C8" w:rsidRDefault="00296347" w:rsidP="00296347">
            <w:pPr>
              <w:tabs>
                <w:tab w:val="left" w:pos="-2160"/>
                <w:tab w:val="left" w:pos="-1980"/>
              </w:tabs>
              <w:snapToGrid w:val="0"/>
              <w:rPr>
                <w:color w:val="000000"/>
                <w:sz w:val="24"/>
              </w:rPr>
            </w:pPr>
            <w:r>
              <w:rPr>
                <w:color w:val="000000"/>
                <w:sz w:val="24"/>
              </w:rPr>
              <w:t xml:space="preserve">           </w:t>
            </w:r>
            <w:r w:rsidR="005974C8">
              <w:rPr>
                <w:color w:val="000000"/>
                <w:sz w:val="24"/>
              </w:rPr>
              <w:t xml:space="preserve"> </w:t>
            </w:r>
            <w:r w:rsidR="00F9137B">
              <w:rPr>
                <w:color w:val="000000"/>
                <w:sz w:val="24"/>
              </w:rPr>
              <w:t xml:space="preserve">   </w:t>
            </w:r>
            <w:r w:rsidR="00117950">
              <w:rPr>
                <w:color w:val="000000"/>
                <w:sz w:val="24"/>
              </w:rPr>
              <w:t>11732,8</w:t>
            </w:r>
          </w:p>
        </w:tc>
        <w:tc>
          <w:tcPr>
            <w:tcW w:w="1962" w:type="dxa"/>
            <w:tcBorders>
              <w:left w:val="single" w:sz="4" w:space="0" w:color="000000"/>
              <w:bottom w:val="single" w:sz="4" w:space="0" w:color="000000"/>
            </w:tcBorders>
            <w:shd w:val="clear" w:color="auto" w:fill="auto"/>
            <w:vAlign w:val="center"/>
          </w:tcPr>
          <w:p w:rsidR="00942A4B" w:rsidRDefault="00942A4B" w:rsidP="006834BE">
            <w:pPr>
              <w:tabs>
                <w:tab w:val="left" w:pos="-2160"/>
                <w:tab w:val="left" w:pos="-1980"/>
              </w:tabs>
              <w:snapToGrid w:val="0"/>
              <w:rPr>
                <w:b/>
                <w:color w:val="000000"/>
                <w:sz w:val="24"/>
              </w:rPr>
            </w:pPr>
          </w:p>
          <w:p w:rsidR="005974C8" w:rsidRDefault="008F48C2" w:rsidP="006834BE">
            <w:pPr>
              <w:tabs>
                <w:tab w:val="left" w:pos="-2160"/>
                <w:tab w:val="left" w:pos="-1980"/>
              </w:tabs>
              <w:snapToGrid w:val="0"/>
              <w:rPr>
                <w:color w:val="000000"/>
                <w:sz w:val="24"/>
              </w:rPr>
            </w:pPr>
            <w:r>
              <w:rPr>
                <w:color w:val="000000"/>
                <w:sz w:val="24"/>
              </w:rPr>
              <w:t xml:space="preserve">               </w:t>
            </w:r>
            <w:r w:rsidR="00701F4B">
              <w:rPr>
                <w:color w:val="000000"/>
                <w:sz w:val="24"/>
              </w:rPr>
              <w:t xml:space="preserve">   </w:t>
            </w:r>
            <w:r w:rsidR="00117950">
              <w:rPr>
                <w:color w:val="000000"/>
                <w:sz w:val="24"/>
              </w:rPr>
              <w:t>7742,5</w:t>
            </w:r>
          </w:p>
        </w:tc>
        <w:tc>
          <w:tcPr>
            <w:tcW w:w="1426" w:type="dxa"/>
            <w:tcBorders>
              <w:left w:val="single" w:sz="4" w:space="0" w:color="000000"/>
              <w:bottom w:val="single" w:sz="4" w:space="0" w:color="000000"/>
            </w:tcBorders>
            <w:shd w:val="clear" w:color="auto" w:fill="auto"/>
            <w:vAlign w:val="center"/>
          </w:tcPr>
          <w:p w:rsidR="005974C8" w:rsidRDefault="004B3DCA">
            <w:pPr>
              <w:tabs>
                <w:tab w:val="left" w:pos="-2160"/>
                <w:tab w:val="left" w:pos="-1980"/>
              </w:tabs>
              <w:snapToGrid w:val="0"/>
              <w:jc w:val="center"/>
              <w:rPr>
                <w:color w:val="000000"/>
                <w:sz w:val="28"/>
              </w:rPr>
            </w:pPr>
            <w:r>
              <w:rPr>
                <w:color w:val="000000"/>
                <w:sz w:val="28"/>
              </w:rPr>
              <w:t>-3062,5</w:t>
            </w:r>
          </w:p>
        </w:tc>
        <w:tc>
          <w:tcPr>
            <w:tcW w:w="1464" w:type="dxa"/>
            <w:tcBorders>
              <w:left w:val="single" w:sz="4" w:space="0" w:color="000000"/>
              <w:bottom w:val="single" w:sz="4" w:space="0" w:color="000000"/>
              <w:right w:val="single" w:sz="4" w:space="0" w:color="000000"/>
            </w:tcBorders>
            <w:shd w:val="clear" w:color="auto" w:fill="auto"/>
            <w:vAlign w:val="center"/>
          </w:tcPr>
          <w:p w:rsidR="005974C8" w:rsidRDefault="00FB4024">
            <w:pPr>
              <w:tabs>
                <w:tab w:val="left" w:pos="8100"/>
              </w:tabs>
              <w:snapToGrid w:val="0"/>
              <w:jc w:val="center"/>
              <w:rPr>
                <w:sz w:val="28"/>
              </w:rPr>
            </w:pPr>
            <w:r>
              <w:rPr>
                <w:sz w:val="28"/>
              </w:rPr>
              <w:t>20</w:t>
            </w:r>
          </w:p>
        </w:tc>
      </w:tr>
      <w:tr w:rsidR="005974C8">
        <w:tc>
          <w:tcPr>
            <w:tcW w:w="1807" w:type="dxa"/>
            <w:tcBorders>
              <w:left w:val="single" w:sz="4" w:space="0" w:color="000000"/>
              <w:bottom w:val="single" w:sz="4" w:space="0" w:color="000000"/>
            </w:tcBorders>
            <w:shd w:val="clear" w:color="auto" w:fill="auto"/>
          </w:tcPr>
          <w:p w:rsidR="005974C8" w:rsidRDefault="00632436">
            <w:pPr>
              <w:tabs>
                <w:tab w:val="left" w:pos="-2160"/>
                <w:tab w:val="left" w:pos="-1980"/>
              </w:tabs>
              <w:snapToGrid w:val="0"/>
              <w:jc w:val="center"/>
              <w:rPr>
                <w:color w:val="000000"/>
                <w:sz w:val="28"/>
              </w:rPr>
            </w:pPr>
            <w:r>
              <w:rPr>
                <w:b/>
              </w:rPr>
              <w:pict>
                <v:shape id="_x0000_s1052" style="position:absolute;left:0;text-align:left;margin-left:82.05pt;margin-top:4pt;width:93.5pt;height:27.7pt;z-index:251659776;mso-wrap-style:none;mso-position-horizontal:absolute;mso-position-horizontal-relative:text;mso-position-vertical:absolute;mso-position-vertical-relative:text;v-text-anchor:middle" coordsize="2461,602" path="m,602l2461,e" filled="f" strokeweight=".26mm"/>
              </w:pict>
            </w:r>
            <w:r w:rsidR="005974C8">
              <w:rPr>
                <w:color w:val="000000"/>
                <w:sz w:val="28"/>
              </w:rPr>
              <w:t>i = 3</w:t>
            </w:r>
          </w:p>
          <w:p w:rsidR="005974C8" w:rsidRDefault="005974C8">
            <w:pPr>
              <w:tabs>
                <w:tab w:val="left" w:pos="-2160"/>
                <w:tab w:val="left" w:pos="-1980"/>
              </w:tabs>
              <w:rPr>
                <w:b/>
                <w:color w:val="000000"/>
                <w:sz w:val="28"/>
              </w:rPr>
            </w:pPr>
          </w:p>
        </w:tc>
        <w:tc>
          <w:tcPr>
            <w:tcW w:w="1833" w:type="dxa"/>
            <w:tcBorders>
              <w:left w:val="single" w:sz="4" w:space="0" w:color="000000"/>
              <w:bottom w:val="single" w:sz="4" w:space="0" w:color="000000"/>
            </w:tcBorders>
            <w:shd w:val="clear" w:color="auto" w:fill="auto"/>
            <w:vAlign w:val="center"/>
          </w:tcPr>
          <w:p w:rsidR="002508B3" w:rsidRPr="002508B3" w:rsidRDefault="00877D71" w:rsidP="006834BE">
            <w:pPr>
              <w:tabs>
                <w:tab w:val="left" w:pos="-2160"/>
                <w:tab w:val="left" w:pos="-1980"/>
              </w:tabs>
              <w:snapToGrid w:val="0"/>
              <w:rPr>
                <w:b/>
                <w:color w:val="000000"/>
                <w:sz w:val="24"/>
              </w:rPr>
            </w:pPr>
            <w:r>
              <w:rPr>
                <w:b/>
                <w:color w:val="000000"/>
                <w:sz w:val="24"/>
              </w:rPr>
              <w:t>20</w:t>
            </w:r>
          </w:p>
          <w:p w:rsidR="005974C8" w:rsidRDefault="005974C8" w:rsidP="006834BE">
            <w:pPr>
              <w:tabs>
                <w:tab w:val="left" w:pos="-2160"/>
                <w:tab w:val="left" w:pos="-1980"/>
              </w:tabs>
              <w:snapToGrid w:val="0"/>
              <w:rPr>
                <w:color w:val="000000"/>
                <w:sz w:val="24"/>
              </w:rPr>
            </w:pPr>
            <w:r>
              <w:rPr>
                <w:color w:val="000000"/>
                <w:sz w:val="24"/>
              </w:rPr>
              <w:t xml:space="preserve">          </w:t>
            </w:r>
            <w:r w:rsidR="00117950">
              <w:rPr>
                <w:color w:val="000000"/>
                <w:sz w:val="24"/>
              </w:rPr>
              <w:t xml:space="preserve">     2289,2</w:t>
            </w:r>
          </w:p>
        </w:tc>
        <w:tc>
          <w:tcPr>
            <w:tcW w:w="1941" w:type="dxa"/>
            <w:tcBorders>
              <w:left w:val="single" w:sz="4" w:space="0" w:color="000000"/>
              <w:bottom w:val="single" w:sz="4" w:space="0" w:color="000000"/>
            </w:tcBorders>
            <w:shd w:val="clear" w:color="auto" w:fill="auto"/>
            <w:vAlign w:val="center"/>
          </w:tcPr>
          <w:p w:rsidR="00942A4B" w:rsidRPr="00942A4B" w:rsidRDefault="00942A4B" w:rsidP="00942A4B">
            <w:pPr>
              <w:tabs>
                <w:tab w:val="left" w:pos="-2160"/>
                <w:tab w:val="left" w:pos="-1980"/>
              </w:tabs>
              <w:snapToGrid w:val="0"/>
              <w:rPr>
                <w:b/>
                <w:color w:val="000000"/>
                <w:sz w:val="24"/>
              </w:rPr>
            </w:pPr>
          </w:p>
          <w:p w:rsidR="005974C8" w:rsidRDefault="005974C8">
            <w:pPr>
              <w:tabs>
                <w:tab w:val="left" w:pos="-2160"/>
                <w:tab w:val="left" w:pos="-1980"/>
              </w:tabs>
              <w:snapToGrid w:val="0"/>
              <w:jc w:val="right"/>
              <w:rPr>
                <w:color w:val="000000"/>
                <w:sz w:val="24"/>
              </w:rPr>
            </w:pPr>
            <w:r>
              <w:rPr>
                <w:color w:val="000000"/>
                <w:sz w:val="24"/>
              </w:rPr>
              <w:t xml:space="preserve">      </w:t>
            </w:r>
            <w:r w:rsidR="00117950">
              <w:rPr>
                <w:color w:val="000000"/>
                <w:sz w:val="24"/>
              </w:rPr>
              <w:t>3453</w:t>
            </w:r>
            <w:r w:rsidR="00942A4B">
              <w:rPr>
                <w:color w:val="000000"/>
                <w:sz w:val="24"/>
              </w:rPr>
              <w:t>,</w:t>
            </w:r>
            <w:r w:rsidR="00117950">
              <w:rPr>
                <w:color w:val="000000"/>
                <w:sz w:val="24"/>
              </w:rPr>
              <w:t>2</w:t>
            </w:r>
          </w:p>
        </w:tc>
        <w:tc>
          <w:tcPr>
            <w:tcW w:w="1962" w:type="dxa"/>
            <w:tcBorders>
              <w:left w:val="single" w:sz="4" w:space="0" w:color="000000"/>
              <w:bottom w:val="single" w:sz="4" w:space="0" w:color="000000"/>
            </w:tcBorders>
            <w:shd w:val="clear" w:color="auto" w:fill="auto"/>
            <w:vAlign w:val="center"/>
          </w:tcPr>
          <w:p w:rsidR="00942A4B" w:rsidRPr="00942A4B" w:rsidRDefault="00632436" w:rsidP="00942A4B">
            <w:pPr>
              <w:tabs>
                <w:tab w:val="left" w:pos="-2160"/>
                <w:tab w:val="left" w:pos="-1980"/>
              </w:tabs>
              <w:snapToGrid w:val="0"/>
              <w:rPr>
                <w:b/>
                <w:color w:val="000000"/>
                <w:sz w:val="24"/>
              </w:rPr>
            </w:pPr>
            <w:r>
              <w:rPr>
                <w:b/>
              </w:rPr>
              <w:pict>
                <v:shape id="_x0000_s1048" style="position:absolute;margin-left:-1.9pt;margin-top:-.4pt;width:86pt;height:27.7pt;z-index:251656704;mso-wrap-style:none;mso-position-horizontal:absolute;mso-position-horizontal-relative:text;mso-position-vertical:absolute;mso-position-vertical-relative:text;v-text-anchor:middle" coordsize="2461,602" path="m,602l2461,e" filled="f" strokeweight=".26mm"/>
              </w:pict>
            </w:r>
            <w:r w:rsidR="00877D71">
              <w:rPr>
                <w:b/>
                <w:color w:val="000000"/>
                <w:sz w:val="24"/>
              </w:rPr>
              <w:t>10</w:t>
            </w:r>
          </w:p>
          <w:p w:rsidR="005974C8" w:rsidRDefault="00877D71">
            <w:pPr>
              <w:tabs>
                <w:tab w:val="left" w:pos="-2160"/>
                <w:tab w:val="left" w:pos="-1980"/>
              </w:tabs>
              <w:snapToGrid w:val="0"/>
              <w:jc w:val="right"/>
              <w:rPr>
                <w:color w:val="000000"/>
                <w:sz w:val="24"/>
              </w:rPr>
            </w:pPr>
            <w:r>
              <w:rPr>
                <w:color w:val="000000"/>
                <w:sz w:val="24"/>
              </w:rPr>
              <w:t>1</w:t>
            </w:r>
            <w:r w:rsidR="00117950">
              <w:rPr>
                <w:color w:val="000000"/>
                <w:sz w:val="24"/>
              </w:rPr>
              <w:t>619,2</w:t>
            </w:r>
          </w:p>
        </w:tc>
        <w:tc>
          <w:tcPr>
            <w:tcW w:w="1426" w:type="dxa"/>
            <w:tcBorders>
              <w:left w:val="single" w:sz="4" w:space="0" w:color="000000"/>
              <w:bottom w:val="single" w:sz="4" w:space="0" w:color="000000"/>
            </w:tcBorders>
            <w:shd w:val="clear" w:color="auto" w:fill="auto"/>
            <w:vAlign w:val="center"/>
          </w:tcPr>
          <w:p w:rsidR="005974C8" w:rsidRDefault="003A5463">
            <w:pPr>
              <w:tabs>
                <w:tab w:val="left" w:pos="-2160"/>
                <w:tab w:val="left" w:pos="-1980"/>
              </w:tabs>
              <w:snapToGrid w:val="0"/>
              <w:jc w:val="center"/>
              <w:rPr>
                <w:color w:val="000000"/>
                <w:sz w:val="28"/>
              </w:rPr>
            </w:pPr>
            <w:r>
              <w:rPr>
                <w:color w:val="000000"/>
                <w:sz w:val="28"/>
              </w:rPr>
              <w:t>1431,6</w:t>
            </w:r>
          </w:p>
        </w:tc>
        <w:tc>
          <w:tcPr>
            <w:tcW w:w="1464" w:type="dxa"/>
            <w:tcBorders>
              <w:left w:val="single" w:sz="4" w:space="0" w:color="000000"/>
              <w:bottom w:val="single" w:sz="4" w:space="0" w:color="000000"/>
              <w:right w:val="single" w:sz="4" w:space="0" w:color="000000"/>
            </w:tcBorders>
            <w:shd w:val="clear" w:color="auto" w:fill="auto"/>
            <w:vAlign w:val="center"/>
          </w:tcPr>
          <w:p w:rsidR="005974C8" w:rsidRDefault="00FB4024">
            <w:pPr>
              <w:tabs>
                <w:tab w:val="left" w:pos="8100"/>
              </w:tabs>
              <w:snapToGrid w:val="0"/>
              <w:jc w:val="center"/>
              <w:rPr>
                <w:sz w:val="28"/>
              </w:rPr>
            </w:pPr>
            <w:r>
              <w:rPr>
                <w:sz w:val="28"/>
              </w:rPr>
              <w:t>30</w:t>
            </w:r>
          </w:p>
        </w:tc>
      </w:tr>
      <w:tr w:rsidR="005974C8">
        <w:tc>
          <w:tcPr>
            <w:tcW w:w="1807" w:type="dxa"/>
            <w:tcBorders>
              <w:left w:val="single" w:sz="4" w:space="0" w:color="000000"/>
              <w:bottom w:val="single" w:sz="4" w:space="0" w:color="000000"/>
            </w:tcBorders>
            <w:shd w:val="clear" w:color="auto" w:fill="auto"/>
            <w:vAlign w:val="center"/>
          </w:tcPr>
          <w:p w:rsidR="005974C8" w:rsidRDefault="005974C8">
            <w:pPr>
              <w:tabs>
                <w:tab w:val="left" w:pos="8100"/>
              </w:tabs>
              <w:snapToGrid w:val="0"/>
              <w:jc w:val="center"/>
              <w:rPr>
                <w:sz w:val="28"/>
                <w:vertAlign w:val="subscript"/>
                <w:lang w:val="en-US"/>
              </w:rPr>
            </w:pPr>
            <w:r>
              <w:rPr>
                <w:sz w:val="28"/>
              </w:rPr>
              <w:t>в</w:t>
            </w:r>
            <w:r>
              <w:rPr>
                <w:sz w:val="28"/>
                <w:vertAlign w:val="subscript"/>
                <w:lang w:val="en-US"/>
              </w:rPr>
              <w:t>j</w:t>
            </w:r>
          </w:p>
        </w:tc>
        <w:tc>
          <w:tcPr>
            <w:tcW w:w="1833" w:type="dxa"/>
            <w:tcBorders>
              <w:left w:val="single" w:sz="4" w:space="0" w:color="000000"/>
              <w:bottom w:val="single" w:sz="4" w:space="0" w:color="000000"/>
            </w:tcBorders>
            <w:shd w:val="clear" w:color="auto" w:fill="auto"/>
            <w:vAlign w:val="center"/>
          </w:tcPr>
          <w:p w:rsidR="005974C8" w:rsidRDefault="003A5463">
            <w:pPr>
              <w:tabs>
                <w:tab w:val="left" w:pos="8100"/>
              </w:tabs>
              <w:snapToGrid w:val="0"/>
              <w:jc w:val="center"/>
              <w:rPr>
                <w:sz w:val="28"/>
              </w:rPr>
            </w:pPr>
            <w:r>
              <w:rPr>
                <w:sz w:val="28"/>
              </w:rPr>
              <w:t>3720,8</w:t>
            </w:r>
          </w:p>
        </w:tc>
        <w:tc>
          <w:tcPr>
            <w:tcW w:w="1941" w:type="dxa"/>
            <w:tcBorders>
              <w:left w:val="single" w:sz="4" w:space="0" w:color="000000"/>
              <w:bottom w:val="single" w:sz="4" w:space="0" w:color="000000"/>
            </w:tcBorders>
            <w:shd w:val="clear" w:color="auto" w:fill="auto"/>
            <w:vAlign w:val="center"/>
          </w:tcPr>
          <w:p w:rsidR="005974C8" w:rsidRDefault="003A5463">
            <w:pPr>
              <w:tabs>
                <w:tab w:val="left" w:pos="8100"/>
              </w:tabs>
              <w:snapToGrid w:val="0"/>
              <w:jc w:val="center"/>
              <w:rPr>
                <w:sz w:val="28"/>
              </w:rPr>
            </w:pPr>
            <w:r>
              <w:rPr>
                <w:sz w:val="28"/>
              </w:rPr>
              <w:t>3</w:t>
            </w:r>
            <w:r w:rsidR="0064426A">
              <w:rPr>
                <w:sz w:val="28"/>
              </w:rPr>
              <w:t>841,8</w:t>
            </w:r>
          </w:p>
        </w:tc>
        <w:tc>
          <w:tcPr>
            <w:tcW w:w="1962" w:type="dxa"/>
            <w:tcBorders>
              <w:left w:val="single" w:sz="4" w:space="0" w:color="000000"/>
              <w:bottom w:val="single" w:sz="4" w:space="0" w:color="000000"/>
            </w:tcBorders>
            <w:shd w:val="clear" w:color="auto" w:fill="auto"/>
            <w:vAlign w:val="center"/>
          </w:tcPr>
          <w:p w:rsidR="005974C8" w:rsidRDefault="003A5463">
            <w:pPr>
              <w:tabs>
                <w:tab w:val="left" w:pos="8100"/>
              </w:tabs>
              <w:snapToGrid w:val="0"/>
              <w:jc w:val="center"/>
              <w:rPr>
                <w:sz w:val="28"/>
              </w:rPr>
            </w:pPr>
            <w:r>
              <w:rPr>
                <w:sz w:val="28"/>
              </w:rPr>
              <w:t>3</w:t>
            </w:r>
            <w:r w:rsidR="0064426A">
              <w:rPr>
                <w:sz w:val="28"/>
              </w:rPr>
              <w:t>050,8</w:t>
            </w:r>
          </w:p>
        </w:tc>
        <w:tc>
          <w:tcPr>
            <w:tcW w:w="1426" w:type="dxa"/>
            <w:tcBorders>
              <w:left w:val="single" w:sz="4" w:space="0" w:color="000000"/>
              <w:bottom w:val="single" w:sz="4" w:space="0" w:color="000000"/>
            </w:tcBorders>
            <w:shd w:val="clear" w:color="auto" w:fill="auto"/>
          </w:tcPr>
          <w:p w:rsidR="005974C8" w:rsidRDefault="005974C8">
            <w:pPr>
              <w:tabs>
                <w:tab w:val="left" w:pos="-2160"/>
                <w:tab w:val="left" w:pos="-1980"/>
              </w:tabs>
              <w:snapToGrid w:val="0"/>
              <w:jc w:val="both"/>
              <w:rPr>
                <w:color w:val="000000"/>
                <w:sz w:val="28"/>
              </w:rPr>
            </w:pPr>
          </w:p>
        </w:tc>
        <w:tc>
          <w:tcPr>
            <w:tcW w:w="1464" w:type="dxa"/>
            <w:tcBorders>
              <w:left w:val="single" w:sz="4" w:space="0" w:color="000000"/>
              <w:bottom w:val="single" w:sz="4" w:space="0" w:color="000000"/>
              <w:right w:val="single" w:sz="4" w:space="0" w:color="000000"/>
            </w:tcBorders>
            <w:shd w:val="clear" w:color="auto" w:fill="auto"/>
          </w:tcPr>
          <w:p w:rsidR="005974C8" w:rsidRDefault="005974C8">
            <w:pPr>
              <w:tabs>
                <w:tab w:val="left" w:pos="-2160"/>
                <w:tab w:val="left" w:pos="-1980"/>
              </w:tabs>
              <w:snapToGrid w:val="0"/>
              <w:jc w:val="both"/>
              <w:rPr>
                <w:color w:val="000000"/>
                <w:sz w:val="28"/>
              </w:rPr>
            </w:pPr>
          </w:p>
        </w:tc>
      </w:tr>
      <w:tr w:rsidR="005974C8">
        <w:tc>
          <w:tcPr>
            <w:tcW w:w="1807" w:type="dxa"/>
            <w:tcBorders>
              <w:left w:val="single" w:sz="4" w:space="0" w:color="000000"/>
              <w:bottom w:val="single" w:sz="4" w:space="0" w:color="000000"/>
            </w:tcBorders>
            <w:shd w:val="clear" w:color="auto" w:fill="auto"/>
            <w:vAlign w:val="center"/>
          </w:tcPr>
          <w:p w:rsidR="005974C8" w:rsidRDefault="005974C8">
            <w:pPr>
              <w:tabs>
                <w:tab w:val="left" w:pos="8100"/>
              </w:tabs>
              <w:snapToGrid w:val="0"/>
              <w:jc w:val="center"/>
              <w:rPr>
                <w:sz w:val="28"/>
                <w:vertAlign w:val="subscript"/>
                <w:lang w:val="en-US"/>
              </w:rPr>
            </w:pPr>
            <w:r>
              <w:rPr>
                <w:sz w:val="28"/>
                <w:lang w:val="en-US"/>
              </w:rPr>
              <w:t>V</w:t>
            </w:r>
            <w:r>
              <w:rPr>
                <w:sz w:val="28"/>
                <w:vertAlign w:val="subscript"/>
                <w:lang w:val="en-US"/>
              </w:rPr>
              <w:t>j</w:t>
            </w:r>
          </w:p>
        </w:tc>
        <w:tc>
          <w:tcPr>
            <w:tcW w:w="1833" w:type="dxa"/>
            <w:tcBorders>
              <w:left w:val="single" w:sz="4" w:space="0" w:color="000000"/>
              <w:bottom w:val="single" w:sz="4" w:space="0" w:color="000000"/>
            </w:tcBorders>
            <w:shd w:val="clear" w:color="auto" w:fill="auto"/>
            <w:vAlign w:val="center"/>
          </w:tcPr>
          <w:p w:rsidR="005974C8" w:rsidRDefault="00FB4024">
            <w:pPr>
              <w:tabs>
                <w:tab w:val="left" w:pos="8100"/>
              </w:tabs>
              <w:snapToGrid w:val="0"/>
              <w:jc w:val="center"/>
              <w:rPr>
                <w:sz w:val="28"/>
              </w:rPr>
            </w:pPr>
            <w:r>
              <w:rPr>
                <w:sz w:val="28"/>
              </w:rPr>
              <w:t>40</w:t>
            </w:r>
          </w:p>
        </w:tc>
        <w:tc>
          <w:tcPr>
            <w:tcW w:w="1941" w:type="dxa"/>
            <w:tcBorders>
              <w:left w:val="single" w:sz="4" w:space="0" w:color="000000"/>
              <w:bottom w:val="single" w:sz="4" w:space="0" w:color="000000"/>
            </w:tcBorders>
            <w:shd w:val="clear" w:color="auto" w:fill="auto"/>
            <w:vAlign w:val="center"/>
          </w:tcPr>
          <w:p w:rsidR="005974C8" w:rsidRDefault="00FB4024">
            <w:pPr>
              <w:tabs>
                <w:tab w:val="left" w:pos="8100"/>
              </w:tabs>
              <w:snapToGrid w:val="0"/>
              <w:jc w:val="center"/>
              <w:rPr>
                <w:sz w:val="28"/>
              </w:rPr>
            </w:pPr>
            <w:r>
              <w:rPr>
                <w:sz w:val="28"/>
              </w:rPr>
              <w:t>25</w:t>
            </w:r>
          </w:p>
        </w:tc>
        <w:tc>
          <w:tcPr>
            <w:tcW w:w="1962" w:type="dxa"/>
            <w:tcBorders>
              <w:left w:val="single" w:sz="4" w:space="0" w:color="000000"/>
              <w:bottom w:val="single" w:sz="4" w:space="0" w:color="000000"/>
            </w:tcBorders>
            <w:shd w:val="clear" w:color="auto" w:fill="auto"/>
            <w:vAlign w:val="center"/>
          </w:tcPr>
          <w:p w:rsidR="005974C8" w:rsidRDefault="00FB4024">
            <w:pPr>
              <w:tabs>
                <w:tab w:val="left" w:pos="8100"/>
              </w:tabs>
              <w:snapToGrid w:val="0"/>
              <w:jc w:val="center"/>
              <w:rPr>
                <w:sz w:val="28"/>
              </w:rPr>
            </w:pPr>
            <w:r>
              <w:rPr>
                <w:sz w:val="28"/>
              </w:rPr>
              <w:t>35</w:t>
            </w:r>
          </w:p>
        </w:tc>
        <w:tc>
          <w:tcPr>
            <w:tcW w:w="1426" w:type="dxa"/>
            <w:tcBorders>
              <w:left w:val="single" w:sz="4" w:space="0" w:color="000000"/>
              <w:bottom w:val="single" w:sz="4" w:space="0" w:color="000000"/>
            </w:tcBorders>
            <w:shd w:val="clear" w:color="auto" w:fill="auto"/>
          </w:tcPr>
          <w:p w:rsidR="005974C8" w:rsidRDefault="005974C8">
            <w:pPr>
              <w:tabs>
                <w:tab w:val="left" w:pos="-2160"/>
                <w:tab w:val="left" w:pos="-1980"/>
              </w:tabs>
              <w:snapToGrid w:val="0"/>
              <w:jc w:val="both"/>
              <w:rPr>
                <w:color w:val="000000"/>
                <w:sz w:val="28"/>
              </w:rPr>
            </w:pPr>
          </w:p>
        </w:tc>
        <w:tc>
          <w:tcPr>
            <w:tcW w:w="1464" w:type="dxa"/>
            <w:tcBorders>
              <w:left w:val="single" w:sz="4" w:space="0" w:color="000000"/>
              <w:bottom w:val="single" w:sz="4" w:space="0" w:color="000000"/>
              <w:right w:val="single" w:sz="4" w:space="0" w:color="000000"/>
            </w:tcBorders>
            <w:shd w:val="clear" w:color="auto" w:fill="auto"/>
          </w:tcPr>
          <w:p w:rsidR="005974C8" w:rsidRDefault="005974C8">
            <w:pPr>
              <w:tabs>
                <w:tab w:val="left" w:pos="-2160"/>
                <w:tab w:val="left" w:pos="-1980"/>
              </w:tabs>
              <w:snapToGrid w:val="0"/>
              <w:jc w:val="both"/>
              <w:rPr>
                <w:color w:val="000000"/>
                <w:sz w:val="28"/>
              </w:rPr>
            </w:pPr>
          </w:p>
        </w:tc>
      </w:tr>
    </w:tbl>
    <w:p w:rsidR="005974C8" w:rsidRDefault="005974C8" w:rsidP="00467063">
      <w:pPr>
        <w:tabs>
          <w:tab w:val="left" w:pos="8100"/>
        </w:tabs>
        <w:spacing w:line="360" w:lineRule="auto"/>
        <w:jc w:val="cente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Количество заполненных клеток соответствует допустимым условиям и равно m + n – 1 = 5</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jc w:val="both"/>
        <w:rPr>
          <w:color w:val="000000"/>
          <w:sz w:val="28"/>
        </w:rPr>
      </w:pPr>
      <w:r>
        <w:rPr>
          <w:color w:val="000000"/>
          <w:sz w:val="28"/>
        </w:rPr>
        <w:t>2. Пользуясь первым условием оптимальности плана в</w:t>
      </w:r>
      <w:r>
        <w:rPr>
          <w:color w:val="000000"/>
          <w:sz w:val="28"/>
          <w:vertAlign w:val="subscript"/>
          <w:lang w:val="en-US"/>
        </w:rPr>
        <w:t>j</w:t>
      </w:r>
      <w:r>
        <w:rPr>
          <w:color w:val="000000"/>
          <w:sz w:val="28"/>
        </w:rPr>
        <w:t xml:space="preserve"> – а</w:t>
      </w:r>
      <w:r>
        <w:rPr>
          <w:color w:val="000000"/>
          <w:sz w:val="28"/>
          <w:vertAlign w:val="subscript"/>
          <w:lang w:val="en-US"/>
        </w:rPr>
        <w:t>i</w:t>
      </w:r>
      <w:r>
        <w:rPr>
          <w:color w:val="000000"/>
          <w:sz w:val="28"/>
        </w:rPr>
        <w:t xml:space="preserve"> = </w:t>
      </w:r>
      <w:r>
        <w:rPr>
          <w:color w:val="000000"/>
          <w:sz w:val="28"/>
          <w:lang w:val="en-US"/>
        </w:rPr>
        <w:t>d</w:t>
      </w:r>
      <w:r>
        <w:rPr>
          <w:color w:val="000000"/>
          <w:sz w:val="28"/>
          <w:vertAlign w:val="subscript"/>
          <w:lang w:val="en-US"/>
        </w:rPr>
        <w:t>ij</w:t>
      </w:r>
      <w:r>
        <w:rPr>
          <w:color w:val="000000"/>
          <w:sz w:val="28"/>
        </w:rPr>
        <w:t>, через заполненные клетки определяем оценочные числа а</w:t>
      </w:r>
      <w:r>
        <w:rPr>
          <w:color w:val="000000"/>
          <w:sz w:val="28"/>
          <w:vertAlign w:val="subscript"/>
          <w:lang w:val="en-US"/>
        </w:rPr>
        <w:t>i</w:t>
      </w:r>
      <w:r>
        <w:rPr>
          <w:color w:val="000000"/>
          <w:sz w:val="28"/>
        </w:rPr>
        <w:t xml:space="preserve"> и в</w:t>
      </w:r>
      <w:r>
        <w:rPr>
          <w:color w:val="000000"/>
          <w:sz w:val="28"/>
          <w:vertAlign w:val="subscript"/>
          <w:lang w:val="en-US"/>
        </w:rPr>
        <w:t>j</w:t>
      </w:r>
      <w:r>
        <w:rPr>
          <w:color w:val="000000"/>
          <w:sz w:val="28"/>
        </w:rPr>
        <w:t>. Следует учесть, что устанавливать оценочные числа можно только через заполненные клетки, где  Х</w:t>
      </w:r>
      <w:r>
        <w:rPr>
          <w:color w:val="000000"/>
          <w:sz w:val="28"/>
          <w:vertAlign w:val="subscript"/>
          <w:lang w:val="en-US"/>
        </w:rPr>
        <w:t>ij</w:t>
      </w:r>
      <w:r>
        <w:rPr>
          <w:color w:val="000000"/>
          <w:sz w:val="28"/>
        </w:rPr>
        <w:t xml:space="preserve"> &gt; 0. </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 xml:space="preserve">При этом произвольно принимаем значение </w:t>
      </w:r>
      <w:r>
        <w:rPr>
          <w:b/>
          <w:color w:val="000000"/>
          <w:sz w:val="28"/>
          <w:lang w:val="en-US"/>
        </w:rPr>
        <w:t>a</w:t>
      </w:r>
      <w:r>
        <w:rPr>
          <w:b/>
          <w:color w:val="000000"/>
          <w:sz w:val="28"/>
          <w:vertAlign w:val="subscript"/>
        </w:rPr>
        <w:t>1</w:t>
      </w:r>
      <w:r>
        <w:rPr>
          <w:b/>
          <w:color w:val="000000"/>
          <w:sz w:val="28"/>
        </w:rPr>
        <w:t xml:space="preserve"> </w:t>
      </w:r>
      <w:r>
        <w:rPr>
          <w:color w:val="000000"/>
          <w:sz w:val="28"/>
        </w:rPr>
        <w:t>=</w:t>
      </w:r>
      <w:r w:rsidR="004B3DCA" w:rsidRPr="004B3DCA">
        <w:rPr>
          <w:color w:val="000000"/>
          <w:sz w:val="28"/>
        </w:rPr>
        <w:t>100</w:t>
      </w:r>
      <w:r w:rsidR="00417927">
        <w:rPr>
          <w:color w:val="000000"/>
          <w:sz w:val="28"/>
        </w:rPr>
        <w:t>0</w:t>
      </w:r>
      <w:r>
        <w:rPr>
          <w:color w:val="000000"/>
          <w:sz w:val="28"/>
        </w:rPr>
        <w:t xml:space="preserve">, тогда </w:t>
      </w:r>
    </w:p>
    <w:p w:rsidR="005974C8" w:rsidRDefault="005974C8" w:rsidP="00467063">
      <w:pPr>
        <w:tabs>
          <w:tab w:val="left" w:pos="-2160"/>
          <w:tab w:val="left" w:pos="-1980"/>
        </w:tabs>
        <w:spacing w:line="360" w:lineRule="auto"/>
        <w:ind w:firstLine="720"/>
        <w:jc w:val="both"/>
        <w:rPr>
          <w:b/>
          <w:color w:val="000000"/>
          <w:sz w:val="28"/>
        </w:rPr>
      </w:pPr>
    </w:p>
    <w:p w:rsidR="005974C8" w:rsidRDefault="005974C8" w:rsidP="00467063">
      <w:pPr>
        <w:pStyle w:val="af"/>
        <w:numPr>
          <w:ilvl w:val="0"/>
          <w:numId w:val="21"/>
        </w:numPr>
        <w:tabs>
          <w:tab w:val="left" w:pos="-2160"/>
          <w:tab w:val="left" w:pos="-1980"/>
        </w:tabs>
        <w:spacing w:line="360" w:lineRule="auto"/>
        <w:jc w:val="both"/>
        <w:rPr>
          <w:sz w:val="28"/>
          <w:lang w:val="en-US"/>
        </w:rPr>
      </w:pPr>
      <w:r>
        <w:rPr>
          <w:sz w:val="28"/>
        </w:rPr>
        <w:t xml:space="preserve"> </w:t>
      </w:r>
      <w:r>
        <w:rPr>
          <w:sz w:val="28"/>
          <w:lang w:val="en-US"/>
        </w:rPr>
        <w:t>b</w:t>
      </w:r>
      <w:r w:rsidR="004B3DCA">
        <w:rPr>
          <w:sz w:val="28"/>
          <w:vertAlign w:val="subscript"/>
        </w:rPr>
        <w:t>2</w:t>
      </w:r>
      <w:r>
        <w:rPr>
          <w:sz w:val="28"/>
        </w:rPr>
        <w:t>– а</w:t>
      </w:r>
      <w:r>
        <w:rPr>
          <w:sz w:val="28"/>
          <w:vertAlign w:val="subscript"/>
        </w:rPr>
        <w:t>1</w:t>
      </w:r>
      <w:r>
        <w:rPr>
          <w:sz w:val="28"/>
        </w:rPr>
        <w:t xml:space="preserve"> = </w:t>
      </w:r>
      <w:r w:rsidR="004B3DCA">
        <w:rPr>
          <w:sz w:val="28"/>
        </w:rPr>
        <w:t>2841</w:t>
      </w:r>
      <w:r w:rsidR="0063704C">
        <w:rPr>
          <w:sz w:val="28"/>
        </w:rPr>
        <w:t>,</w:t>
      </w:r>
      <w:r w:rsidR="004B3DCA">
        <w:rPr>
          <w:sz w:val="28"/>
        </w:rPr>
        <w:t>8</w:t>
      </w:r>
      <w:r>
        <w:rPr>
          <w:sz w:val="28"/>
        </w:rPr>
        <w:t>=</w:t>
      </w:r>
      <w:r>
        <w:rPr>
          <w:sz w:val="28"/>
          <w:lang w:val="en-US"/>
        </w:rPr>
        <w:t>&gt; b</w:t>
      </w:r>
      <w:r w:rsidR="004B3DCA">
        <w:rPr>
          <w:sz w:val="28"/>
          <w:vertAlign w:val="subscript"/>
        </w:rPr>
        <w:t>2</w:t>
      </w:r>
      <w:r w:rsidR="00D26199">
        <w:rPr>
          <w:sz w:val="28"/>
        </w:rPr>
        <w:t>=</w:t>
      </w:r>
      <w:r w:rsidR="004B3DCA">
        <w:rPr>
          <w:sz w:val="28"/>
        </w:rPr>
        <w:t>3841</w:t>
      </w:r>
      <w:r w:rsidR="00D26199">
        <w:rPr>
          <w:sz w:val="28"/>
        </w:rPr>
        <w:t>,</w:t>
      </w:r>
      <w:r w:rsidR="004B3DCA">
        <w:rPr>
          <w:sz w:val="28"/>
        </w:rPr>
        <w:t>8</w:t>
      </w:r>
    </w:p>
    <w:p w:rsidR="005974C8" w:rsidRDefault="005974C8" w:rsidP="00467063">
      <w:pPr>
        <w:pStyle w:val="af"/>
        <w:numPr>
          <w:ilvl w:val="0"/>
          <w:numId w:val="21"/>
        </w:numPr>
        <w:tabs>
          <w:tab w:val="left" w:pos="-2160"/>
          <w:tab w:val="left" w:pos="-1980"/>
        </w:tabs>
        <w:spacing w:line="360" w:lineRule="auto"/>
        <w:jc w:val="both"/>
        <w:rPr>
          <w:sz w:val="28"/>
          <w:lang w:val="en-US"/>
        </w:rPr>
      </w:pPr>
      <w:r>
        <w:rPr>
          <w:sz w:val="28"/>
          <w:lang w:val="en-US"/>
        </w:rPr>
        <w:t>b</w:t>
      </w:r>
      <w:r w:rsidR="004A6822">
        <w:rPr>
          <w:sz w:val="28"/>
          <w:vertAlign w:val="subscript"/>
        </w:rPr>
        <w:t>3</w:t>
      </w:r>
      <w:r>
        <w:rPr>
          <w:sz w:val="28"/>
        </w:rPr>
        <w:t>– а</w:t>
      </w:r>
      <w:r w:rsidR="00701F4B">
        <w:rPr>
          <w:sz w:val="28"/>
          <w:vertAlign w:val="subscript"/>
        </w:rPr>
        <w:t>1</w:t>
      </w:r>
      <w:r w:rsidR="00943104">
        <w:rPr>
          <w:sz w:val="28"/>
        </w:rPr>
        <w:t xml:space="preserve"> =</w:t>
      </w:r>
      <w:r w:rsidR="00701F4B">
        <w:rPr>
          <w:sz w:val="28"/>
        </w:rPr>
        <w:t xml:space="preserve">  </w:t>
      </w:r>
      <w:r w:rsidR="004B3DCA">
        <w:rPr>
          <w:sz w:val="28"/>
        </w:rPr>
        <w:t>2050,8</w:t>
      </w:r>
      <w:r>
        <w:rPr>
          <w:sz w:val="28"/>
        </w:rPr>
        <w:t>=</w:t>
      </w:r>
      <w:r w:rsidR="00943104">
        <w:rPr>
          <w:sz w:val="28"/>
          <w:lang w:val="en-US"/>
        </w:rPr>
        <w:t xml:space="preserve">&gt; </w:t>
      </w:r>
      <w:r w:rsidR="004A6822">
        <w:rPr>
          <w:sz w:val="28"/>
          <w:lang w:val="en-US"/>
        </w:rPr>
        <w:t>b</w:t>
      </w:r>
      <w:r w:rsidR="00701F4B">
        <w:rPr>
          <w:sz w:val="28"/>
          <w:vertAlign w:val="subscript"/>
        </w:rPr>
        <w:t>3</w:t>
      </w:r>
      <w:r>
        <w:rPr>
          <w:sz w:val="28"/>
          <w:lang w:val="en-US"/>
        </w:rPr>
        <w:t>=</w:t>
      </w:r>
      <w:r w:rsidR="004B3DCA">
        <w:rPr>
          <w:sz w:val="28"/>
        </w:rPr>
        <w:t>3050,8</w:t>
      </w:r>
    </w:p>
    <w:p w:rsidR="005974C8" w:rsidRPr="00D26199" w:rsidRDefault="005974C8" w:rsidP="00467063">
      <w:pPr>
        <w:pStyle w:val="af"/>
        <w:numPr>
          <w:ilvl w:val="0"/>
          <w:numId w:val="21"/>
        </w:numPr>
        <w:tabs>
          <w:tab w:val="left" w:pos="-2160"/>
          <w:tab w:val="left" w:pos="-1980"/>
        </w:tabs>
        <w:spacing w:line="360" w:lineRule="auto"/>
        <w:jc w:val="both"/>
        <w:rPr>
          <w:sz w:val="28"/>
        </w:rPr>
      </w:pPr>
      <w:r>
        <w:rPr>
          <w:sz w:val="28"/>
          <w:lang w:val="en-US"/>
        </w:rPr>
        <w:t>b</w:t>
      </w:r>
      <w:r w:rsidR="00701F4B">
        <w:rPr>
          <w:sz w:val="28"/>
          <w:vertAlign w:val="subscript"/>
        </w:rPr>
        <w:t>1</w:t>
      </w:r>
      <w:r>
        <w:rPr>
          <w:sz w:val="28"/>
        </w:rPr>
        <w:t>– а</w:t>
      </w:r>
      <w:r w:rsidR="002508B3">
        <w:rPr>
          <w:sz w:val="28"/>
          <w:vertAlign w:val="subscript"/>
        </w:rPr>
        <w:t>2</w:t>
      </w:r>
      <w:r>
        <w:rPr>
          <w:sz w:val="28"/>
        </w:rPr>
        <w:t xml:space="preserve">= </w:t>
      </w:r>
      <w:r w:rsidR="004B3DCA">
        <w:rPr>
          <w:sz w:val="28"/>
        </w:rPr>
        <w:t>6783</w:t>
      </w:r>
      <w:r w:rsidR="00D26199">
        <w:rPr>
          <w:sz w:val="28"/>
        </w:rPr>
        <w:t>,</w:t>
      </w:r>
      <w:r w:rsidR="004B3DCA">
        <w:rPr>
          <w:sz w:val="28"/>
        </w:rPr>
        <w:t>3</w:t>
      </w:r>
      <w:r>
        <w:rPr>
          <w:sz w:val="28"/>
        </w:rPr>
        <w:t>=</w:t>
      </w:r>
      <w:r w:rsidRPr="00D26199">
        <w:rPr>
          <w:sz w:val="28"/>
        </w:rPr>
        <w:t xml:space="preserve">&gt; </w:t>
      </w:r>
      <w:r w:rsidR="0063704C">
        <w:rPr>
          <w:sz w:val="28"/>
        </w:rPr>
        <w:t xml:space="preserve">  </w:t>
      </w:r>
      <w:r w:rsidR="004A6822">
        <w:rPr>
          <w:sz w:val="28"/>
        </w:rPr>
        <w:t>а</w:t>
      </w:r>
      <w:r w:rsidR="007B5571">
        <w:rPr>
          <w:sz w:val="28"/>
          <w:vertAlign w:val="subscript"/>
        </w:rPr>
        <w:t>2</w:t>
      </w:r>
      <w:r w:rsidR="006834BE">
        <w:rPr>
          <w:sz w:val="28"/>
        </w:rPr>
        <w:t>=</w:t>
      </w:r>
      <w:r w:rsidR="004B3DCA">
        <w:rPr>
          <w:sz w:val="28"/>
        </w:rPr>
        <w:t>-3062,5</w:t>
      </w:r>
    </w:p>
    <w:p w:rsidR="005974C8" w:rsidRPr="00D26199" w:rsidRDefault="005974C8" w:rsidP="00467063">
      <w:pPr>
        <w:pStyle w:val="af"/>
        <w:numPr>
          <w:ilvl w:val="0"/>
          <w:numId w:val="21"/>
        </w:numPr>
        <w:tabs>
          <w:tab w:val="left" w:pos="-2160"/>
          <w:tab w:val="left" w:pos="-1980"/>
        </w:tabs>
        <w:spacing w:line="360" w:lineRule="auto"/>
        <w:jc w:val="both"/>
        <w:rPr>
          <w:sz w:val="28"/>
        </w:rPr>
      </w:pPr>
      <w:r>
        <w:rPr>
          <w:sz w:val="28"/>
          <w:lang w:val="en-US"/>
        </w:rPr>
        <w:t>b</w:t>
      </w:r>
      <w:r w:rsidR="004B3DCA">
        <w:rPr>
          <w:sz w:val="28"/>
          <w:vertAlign w:val="subscript"/>
        </w:rPr>
        <w:t>3</w:t>
      </w:r>
      <w:r w:rsidR="00943104" w:rsidRPr="007B5571">
        <w:rPr>
          <w:sz w:val="28"/>
        </w:rPr>
        <w:t>–</w:t>
      </w:r>
      <w:r>
        <w:rPr>
          <w:sz w:val="28"/>
        </w:rPr>
        <w:t xml:space="preserve"> а</w:t>
      </w:r>
      <w:r w:rsidR="004B3DCA">
        <w:rPr>
          <w:sz w:val="28"/>
          <w:vertAlign w:val="subscript"/>
        </w:rPr>
        <w:t>3</w:t>
      </w:r>
      <w:r w:rsidR="0066123A">
        <w:rPr>
          <w:sz w:val="28"/>
          <w:vertAlign w:val="subscript"/>
        </w:rPr>
        <w:t xml:space="preserve"> </w:t>
      </w:r>
      <w:r w:rsidR="0066123A">
        <w:rPr>
          <w:sz w:val="28"/>
        </w:rPr>
        <w:t>=</w:t>
      </w:r>
      <w:r w:rsidR="004B3DCA">
        <w:rPr>
          <w:sz w:val="28"/>
        </w:rPr>
        <w:t>1619</w:t>
      </w:r>
      <w:r w:rsidR="0063704C">
        <w:rPr>
          <w:sz w:val="28"/>
        </w:rPr>
        <w:t>,</w:t>
      </w:r>
      <w:r w:rsidR="004B3DCA">
        <w:rPr>
          <w:sz w:val="28"/>
        </w:rPr>
        <w:t>2</w:t>
      </w:r>
      <w:r w:rsidRPr="00D26199">
        <w:rPr>
          <w:sz w:val="28"/>
        </w:rPr>
        <w:t xml:space="preserve"> </w:t>
      </w:r>
      <w:r>
        <w:rPr>
          <w:sz w:val="28"/>
        </w:rPr>
        <w:t>=</w:t>
      </w:r>
      <w:r w:rsidRPr="00D26199">
        <w:rPr>
          <w:sz w:val="28"/>
        </w:rPr>
        <w:t xml:space="preserve">&gt; </w:t>
      </w:r>
      <w:r w:rsidR="004B3DCA">
        <w:rPr>
          <w:sz w:val="28"/>
        </w:rPr>
        <w:t>а</w:t>
      </w:r>
      <w:r w:rsidR="004B3DCA">
        <w:rPr>
          <w:sz w:val="28"/>
          <w:vertAlign w:val="subscript"/>
        </w:rPr>
        <w:t>3</w:t>
      </w:r>
      <w:r w:rsidRPr="00D26199">
        <w:rPr>
          <w:sz w:val="28"/>
        </w:rPr>
        <w:t>=</w:t>
      </w:r>
      <w:r w:rsidR="004B3DCA">
        <w:rPr>
          <w:sz w:val="28"/>
        </w:rPr>
        <w:t>1431</w:t>
      </w:r>
      <w:r w:rsidR="00934278">
        <w:rPr>
          <w:sz w:val="28"/>
        </w:rPr>
        <w:t>,</w:t>
      </w:r>
      <w:r w:rsidR="004B3DCA">
        <w:rPr>
          <w:sz w:val="28"/>
        </w:rPr>
        <w:t>6</w:t>
      </w:r>
    </w:p>
    <w:p w:rsidR="005974C8" w:rsidRPr="00D26199" w:rsidRDefault="005974C8" w:rsidP="00467063">
      <w:pPr>
        <w:pStyle w:val="af"/>
        <w:numPr>
          <w:ilvl w:val="0"/>
          <w:numId w:val="21"/>
        </w:numPr>
        <w:tabs>
          <w:tab w:val="left" w:pos="-2160"/>
          <w:tab w:val="left" w:pos="-1980"/>
        </w:tabs>
        <w:spacing w:line="360" w:lineRule="auto"/>
        <w:jc w:val="both"/>
        <w:rPr>
          <w:sz w:val="28"/>
        </w:rPr>
      </w:pPr>
      <w:r>
        <w:rPr>
          <w:color w:val="000000"/>
          <w:sz w:val="28"/>
          <w:lang w:val="en-US"/>
        </w:rPr>
        <w:t>b</w:t>
      </w:r>
      <w:r w:rsidR="00934278">
        <w:rPr>
          <w:color w:val="000000"/>
          <w:sz w:val="28"/>
          <w:vertAlign w:val="subscript"/>
        </w:rPr>
        <w:t>1</w:t>
      </w:r>
      <w:r>
        <w:rPr>
          <w:color w:val="000000"/>
          <w:sz w:val="28"/>
        </w:rPr>
        <w:t xml:space="preserve"> – а</w:t>
      </w:r>
      <w:r w:rsidR="00D8008D" w:rsidRPr="007B5571">
        <w:rPr>
          <w:color w:val="000000"/>
          <w:sz w:val="28"/>
          <w:vertAlign w:val="subscript"/>
        </w:rPr>
        <w:t>3</w:t>
      </w:r>
      <w:r>
        <w:rPr>
          <w:color w:val="000000"/>
          <w:sz w:val="28"/>
          <w:vertAlign w:val="subscript"/>
        </w:rPr>
        <w:t xml:space="preserve"> </w:t>
      </w:r>
      <w:r>
        <w:rPr>
          <w:color w:val="000000"/>
          <w:sz w:val="28"/>
        </w:rPr>
        <w:t xml:space="preserve">= </w:t>
      </w:r>
      <w:r w:rsidR="004B3DCA">
        <w:rPr>
          <w:color w:val="000000"/>
          <w:sz w:val="28"/>
        </w:rPr>
        <w:t>2289</w:t>
      </w:r>
      <w:r w:rsidR="00D26199">
        <w:rPr>
          <w:color w:val="000000"/>
          <w:sz w:val="28"/>
        </w:rPr>
        <w:t>,</w:t>
      </w:r>
      <w:r w:rsidR="004B3DCA">
        <w:rPr>
          <w:color w:val="000000"/>
          <w:sz w:val="28"/>
        </w:rPr>
        <w:t>2</w:t>
      </w:r>
      <w:r>
        <w:rPr>
          <w:sz w:val="28"/>
        </w:rPr>
        <w:t>=</w:t>
      </w:r>
      <w:r w:rsidRPr="00D26199">
        <w:rPr>
          <w:sz w:val="28"/>
        </w:rPr>
        <w:t xml:space="preserve">&gt; </w:t>
      </w:r>
      <w:r w:rsidR="004B3DCA">
        <w:rPr>
          <w:sz w:val="28"/>
          <w:lang w:val="en-US"/>
        </w:rPr>
        <w:t>b</w:t>
      </w:r>
      <w:r w:rsidR="004B3DCA">
        <w:rPr>
          <w:sz w:val="28"/>
          <w:vertAlign w:val="subscript"/>
          <w:lang w:val="en-US"/>
        </w:rPr>
        <w:t>1</w:t>
      </w:r>
      <w:r w:rsidRPr="00D26199">
        <w:rPr>
          <w:sz w:val="28"/>
        </w:rPr>
        <w:t xml:space="preserve">= </w:t>
      </w:r>
      <w:r w:rsidR="004B3DCA">
        <w:rPr>
          <w:sz w:val="28"/>
          <w:lang w:val="en-US"/>
        </w:rPr>
        <w:t>3720</w:t>
      </w:r>
      <w:r w:rsidR="00934278">
        <w:rPr>
          <w:sz w:val="28"/>
        </w:rPr>
        <w:t>,</w:t>
      </w:r>
      <w:r w:rsidR="004B3DCA">
        <w:rPr>
          <w:sz w:val="28"/>
          <w:lang w:val="en-US"/>
        </w:rPr>
        <w:t>8</w:t>
      </w:r>
    </w:p>
    <w:p w:rsidR="005974C8" w:rsidRDefault="005974C8" w:rsidP="00467063">
      <w:pPr>
        <w:tabs>
          <w:tab w:val="left" w:pos="-2160"/>
          <w:tab w:val="left" w:pos="-1980"/>
        </w:tabs>
        <w:spacing w:line="360" w:lineRule="auto"/>
        <w:jc w:val="both"/>
        <w:rPr>
          <w:color w:val="000000"/>
          <w:sz w:val="28"/>
        </w:rPr>
      </w:pPr>
      <w:r>
        <w:rPr>
          <w:color w:val="000000"/>
          <w:sz w:val="28"/>
        </w:rPr>
        <w:tab/>
      </w:r>
    </w:p>
    <w:p w:rsidR="005974C8" w:rsidRDefault="005974C8" w:rsidP="00467063">
      <w:pPr>
        <w:tabs>
          <w:tab w:val="left" w:pos="-2160"/>
          <w:tab w:val="left" w:pos="-1980"/>
        </w:tabs>
        <w:spacing w:line="360" w:lineRule="auto"/>
        <w:jc w:val="both"/>
        <w:rPr>
          <w:color w:val="000000"/>
          <w:sz w:val="28"/>
        </w:rPr>
      </w:pPr>
    </w:p>
    <w:p w:rsidR="005974C8" w:rsidRDefault="005974C8" w:rsidP="00467063">
      <w:pPr>
        <w:tabs>
          <w:tab w:val="left" w:pos="-2160"/>
          <w:tab w:val="left" w:pos="-1980"/>
        </w:tabs>
        <w:spacing w:line="360" w:lineRule="auto"/>
        <w:jc w:val="both"/>
        <w:rPr>
          <w:color w:val="000000"/>
          <w:sz w:val="28"/>
        </w:rPr>
      </w:pPr>
      <w:r>
        <w:rPr>
          <w:color w:val="000000"/>
          <w:sz w:val="28"/>
        </w:rPr>
        <w:t>Таким образом найденные оценочные числа равны:</w:t>
      </w:r>
    </w:p>
    <w:p w:rsidR="005974C8" w:rsidRDefault="005974C8" w:rsidP="00467063">
      <w:pPr>
        <w:tabs>
          <w:tab w:val="left" w:pos="-2160"/>
          <w:tab w:val="left" w:pos="-1980"/>
        </w:tabs>
        <w:spacing w:line="360" w:lineRule="auto"/>
        <w:jc w:val="both"/>
        <w:rPr>
          <w:color w:val="000000"/>
          <w:sz w:val="28"/>
        </w:rPr>
      </w:pPr>
    </w:p>
    <w:p w:rsidR="005974C8" w:rsidRPr="004B3DCA" w:rsidRDefault="005974C8" w:rsidP="00467063">
      <w:pPr>
        <w:tabs>
          <w:tab w:val="left" w:pos="-2160"/>
          <w:tab w:val="left" w:pos="-1980"/>
        </w:tabs>
        <w:spacing w:line="360" w:lineRule="auto"/>
        <w:ind w:firstLine="720"/>
        <w:jc w:val="both"/>
        <w:rPr>
          <w:sz w:val="28"/>
        </w:rPr>
      </w:pPr>
      <w:r>
        <w:rPr>
          <w:sz w:val="28"/>
          <w:lang w:val="en-US"/>
        </w:rPr>
        <w:t>b</w:t>
      </w:r>
      <w:r w:rsidRPr="00D26199">
        <w:rPr>
          <w:sz w:val="28"/>
          <w:vertAlign w:val="subscript"/>
        </w:rPr>
        <w:t>1</w:t>
      </w:r>
      <w:r w:rsidRPr="00D26199">
        <w:rPr>
          <w:sz w:val="28"/>
        </w:rPr>
        <w:t>=</w:t>
      </w:r>
      <w:r w:rsidR="004B3DCA">
        <w:rPr>
          <w:sz w:val="28"/>
          <w:lang w:val="en-US"/>
        </w:rPr>
        <w:t>3720</w:t>
      </w:r>
      <w:r w:rsidR="00D26199">
        <w:rPr>
          <w:sz w:val="28"/>
        </w:rPr>
        <w:t>,</w:t>
      </w:r>
      <w:r w:rsidR="004B3DCA">
        <w:rPr>
          <w:sz w:val="28"/>
          <w:lang w:val="en-US"/>
        </w:rPr>
        <w:t>8</w:t>
      </w:r>
      <w:r>
        <w:rPr>
          <w:color w:val="000000"/>
          <w:sz w:val="28"/>
        </w:rPr>
        <w:tab/>
      </w:r>
      <w:r>
        <w:rPr>
          <w:sz w:val="28"/>
          <w:lang w:val="en-US"/>
        </w:rPr>
        <w:t>b</w:t>
      </w:r>
      <w:r w:rsidRPr="007B5571">
        <w:rPr>
          <w:sz w:val="28"/>
          <w:vertAlign w:val="subscript"/>
        </w:rPr>
        <w:t>2</w:t>
      </w:r>
      <w:r w:rsidRPr="007B5571">
        <w:rPr>
          <w:sz w:val="28"/>
        </w:rPr>
        <w:t>=</w:t>
      </w:r>
      <w:r w:rsidR="004A6822">
        <w:rPr>
          <w:sz w:val="28"/>
        </w:rPr>
        <w:t>3</w:t>
      </w:r>
      <w:r w:rsidR="004B3DCA">
        <w:rPr>
          <w:sz w:val="28"/>
          <w:lang w:val="en-US"/>
        </w:rPr>
        <w:t>841</w:t>
      </w:r>
      <w:r w:rsidR="00D26199">
        <w:rPr>
          <w:sz w:val="28"/>
        </w:rPr>
        <w:t>,</w:t>
      </w:r>
      <w:r w:rsidR="004B3DCA">
        <w:rPr>
          <w:sz w:val="28"/>
          <w:lang w:val="en-US"/>
        </w:rPr>
        <w:t>8</w:t>
      </w:r>
      <w:r>
        <w:rPr>
          <w:color w:val="000000"/>
          <w:sz w:val="28"/>
        </w:rPr>
        <w:tab/>
      </w:r>
      <w:r>
        <w:rPr>
          <w:sz w:val="28"/>
          <w:lang w:val="en-US"/>
        </w:rPr>
        <w:t>b</w:t>
      </w:r>
      <w:r w:rsidRPr="007B5571">
        <w:rPr>
          <w:sz w:val="28"/>
          <w:vertAlign w:val="subscript"/>
        </w:rPr>
        <w:t>3</w:t>
      </w:r>
      <w:r w:rsidRPr="007B5571">
        <w:rPr>
          <w:sz w:val="28"/>
        </w:rPr>
        <w:t>=</w:t>
      </w:r>
      <w:r w:rsidR="004B3DCA">
        <w:rPr>
          <w:sz w:val="28"/>
          <w:lang w:val="en-US"/>
        </w:rPr>
        <w:t>3050</w:t>
      </w:r>
      <w:r w:rsidR="004B3DCA">
        <w:rPr>
          <w:sz w:val="28"/>
        </w:rPr>
        <w:t>,8</w:t>
      </w:r>
    </w:p>
    <w:p w:rsidR="005974C8" w:rsidRPr="00943104" w:rsidRDefault="005974C8" w:rsidP="00467063">
      <w:pPr>
        <w:tabs>
          <w:tab w:val="left" w:pos="-2160"/>
          <w:tab w:val="left" w:pos="-1980"/>
        </w:tabs>
        <w:spacing w:line="360" w:lineRule="auto"/>
        <w:ind w:firstLine="720"/>
        <w:jc w:val="both"/>
        <w:rPr>
          <w:sz w:val="28"/>
        </w:rPr>
      </w:pPr>
      <w:r>
        <w:rPr>
          <w:color w:val="000000"/>
          <w:sz w:val="28"/>
        </w:rPr>
        <w:t>а</w:t>
      </w:r>
      <w:r>
        <w:rPr>
          <w:color w:val="000000"/>
          <w:sz w:val="28"/>
          <w:vertAlign w:val="subscript"/>
        </w:rPr>
        <w:t>1</w:t>
      </w:r>
      <w:r>
        <w:rPr>
          <w:color w:val="000000"/>
          <w:sz w:val="28"/>
        </w:rPr>
        <w:t xml:space="preserve"> =</w:t>
      </w:r>
      <w:r w:rsidR="004B3DCA">
        <w:rPr>
          <w:color w:val="000000"/>
          <w:sz w:val="28"/>
        </w:rPr>
        <w:t>1000</w:t>
      </w:r>
      <w:r w:rsidR="004B3DCA">
        <w:rPr>
          <w:color w:val="000000"/>
          <w:sz w:val="28"/>
        </w:rPr>
        <w:tab/>
      </w:r>
      <w:r>
        <w:rPr>
          <w:color w:val="000000"/>
          <w:sz w:val="28"/>
        </w:rPr>
        <w:t xml:space="preserve"> </w:t>
      </w:r>
      <w:r>
        <w:rPr>
          <w:sz w:val="28"/>
        </w:rPr>
        <w:t>а</w:t>
      </w:r>
      <w:r w:rsidRPr="00943104">
        <w:rPr>
          <w:sz w:val="28"/>
          <w:vertAlign w:val="subscript"/>
        </w:rPr>
        <w:t>2</w:t>
      </w:r>
      <w:r w:rsidRPr="00943104">
        <w:rPr>
          <w:sz w:val="28"/>
        </w:rPr>
        <w:t xml:space="preserve"> =</w:t>
      </w:r>
      <w:r w:rsidR="004B3DCA">
        <w:rPr>
          <w:sz w:val="28"/>
        </w:rPr>
        <w:t>-3062,5</w:t>
      </w:r>
      <w:r w:rsidR="0066123A">
        <w:rPr>
          <w:sz w:val="28"/>
        </w:rPr>
        <w:t xml:space="preserve"> </w:t>
      </w:r>
      <w:r>
        <w:rPr>
          <w:sz w:val="28"/>
        </w:rPr>
        <w:t>а</w:t>
      </w:r>
      <w:r w:rsidRPr="00943104">
        <w:rPr>
          <w:sz w:val="28"/>
          <w:vertAlign w:val="subscript"/>
        </w:rPr>
        <w:t>3</w:t>
      </w:r>
      <w:r w:rsidRPr="00943104">
        <w:rPr>
          <w:sz w:val="28"/>
        </w:rPr>
        <w:t xml:space="preserve"> =</w:t>
      </w:r>
      <w:r w:rsidR="004B3DCA">
        <w:rPr>
          <w:sz w:val="28"/>
        </w:rPr>
        <w:t>1431</w:t>
      </w:r>
      <w:r w:rsidR="00E21757">
        <w:rPr>
          <w:sz w:val="28"/>
        </w:rPr>
        <w:t>,</w:t>
      </w:r>
      <w:r w:rsidR="004B3DCA">
        <w:rPr>
          <w:sz w:val="28"/>
        </w:rPr>
        <w:t>6</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numPr>
          <w:ilvl w:val="0"/>
          <w:numId w:val="19"/>
        </w:numPr>
        <w:tabs>
          <w:tab w:val="left" w:pos="0"/>
        </w:tabs>
        <w:spacing w:line="360" w:lineRule="auto"/>
        <w:jc w:val="both"/>
        <w:rPr>
          <w:color w:val="000000"/>
          <w:sz w:val="28"/>
        </w:rPr>
      </w:pPr>
      <w:r>
        <w:rPr>
          <w:color w:val="000000"/>
          <w:sz w:val="28"/>
        </w:rPr>
        <w:t>Проверим  оптимальность первоначального плана по второму условию оптимальности:</w:t>
      </w:r>
    </w:p>
    <w:p w:rsidR="005974C8" w:rsidRDefault="005974C8" w:rsidP="00467063">
      <w:pPr>
        <w:tabs>
          <w:tab w:val="left" w:pos="-2160"/>
          <w:tab w:val="left" w:pos="-1980"/>
        </w:tabs>
        <w:spacing w:line="360" w:lineRule="auto"/>
        <w:rPr>
          <w:color w:val="000000"/>
          <w:sz w:val="28"/>
        </w:rPr>
      </w:pPr>
      <w:r>
        <w:rPr>
          <w:color w:val="000000"/>
          <w:sz w:val="28"/>
        </w:rPr>
        <w:t>в</w:t>
      </w:r>
      <w:r>
        <w:rPr>
          <w:color w:val="000000"/>
          <w:sz w:val="28"/>
          <w:vertAlign w:val="subscript"/>
          <w:lang w:val="en-US"/>
        </w:rPr>
        <w:t>j</w:t>
      </w:r>
      <w:r>
        <w:rPr>
          <w:color w:val="000000"/>
          <w:sz w:val="28"/>
        </w:rPr>
        <w:t xml:space="preserve"> – а</w:t>
      </w:r>
      <w:r>
        <w:rPr>
          <w:color w:val="000000"/>
          <w:sz w:val="28"/>
          <w:vertAlign w:val="subscript"/>
          <w:lang w:val="en-US"/>
        </w:rPr>
        <w:t>i</w:t>
      </w:r>
      <w:r>
        <w:rPr>
          <w:color w:val="000000"/>
          <w:sz w:val="28"/>
        </w:rPr>
        <w:t xml:space="preserve"> ≤ </w:t>
      </w:r>
      <w:r>
        <w:rPr>
          <w:color w:val="000000"/>
          <w:sz w:val="28"/>
          <w:lang w:val="en-US"/>
        </w:rPr>
        <w:t>d</w:t>
      </w:r>
      <w:r>
        <w:rPr>
          <w:color w:val="000000"/>
          <w:sz w:val="28"/>
          <w:vertAlign w:val="subscript"/>
          <w:lang w:val="en-US"/>
        </w:rPr>
        <w:t>ij</w:t>
      </w:r>
      <w:r>
        <w:rPr>
          <w:color w:val="000000"/>
          <w:sz w:val="28"/>
        </w:rPr>
        <w:t xml:space="preserve"> </w:t>
      </w:r>
      <w:r>
        <w:rPr>
          <w:color w:val="000000"/>
          <w:sz w:val="28"/>
        </w:rPr>
        <w:tab/>
      </w:r>
      <w:r>
        <w:rPr>
          <w:color w:val="000000"/>
          <w:sz w:val="28"/>
        </w:rPr>
        <w:tab/>
        <w:t xml:space="preserve">для </w:t>
      </w:r>
      <w:r>
        <w:rPr>
          <w:color w:val="000000"/>
          <w:sz w:val="28"/>
          <w:lang w:val="en-US"/>
        </w:rPr>
        <w:t>X</w:t>
      </w:r>
      <w:r>
        <w:rPr>
          <w:color w:val="000000"/>
          <w:sz w:val="28"/>
          <w:vertAlign w:val="subscript"/>
          <w:lang w:val="en-US"/>
        </w:rPr>
        <w:t>ij</w:t>
      </w:r>
      <w:r>
        <w:rPr>
          <w:color w:val="000000"/>
          <w:sz w:val="28"/>
        </w:rPr>
        <w:t xml:space="preserve"> = 0 (для пустых клеток).</w:t>
      </w:r>
    </w:p>
    <w:p w:rsidR="005974C8" w:rsidRDefault="005974C8" w:rsidP="00467063">
      <w:pPr>
        <w:tabs>
          <w:tab w:val="left" w:pos="-2160"/>
          <w:tab w:val="left" w:pos="-1980"/>
        </w:tabs>
        <w:spacing w:line="360" w:lineRule="auto"/>
        <w:jc w:val="both"/>
        <w:rPr>
          <w:color w:val="000000"/>
          <w:sz w:val="28"/>
        </w:rPr>
      </w:pPr>
    </w:p>
    <w:p w:rsidR="005974C8" w:rsidRDefault="005974C8" w:rsidP="00467063">
      <w:pPr>
        <w:tabs>
          <w:tab w:val="left" w:pos="-2160"/>
          <w:tab w:val="left" w:pos="-1980"/>
        </w:tabs>
        <w:spacing w:line="360" w:lineRule="auto"/>
        <w:ind w:firstLine="720"/>
        <w:jc w:val="both"/>
        <w:rPr>
          <w:b/>
          <w:color w:val="000000"/>
          <w:sz w:val="28"/>
        </w:rPr>
      </w:pPr>
      <w:r>
        <w:rPr>
          <w:sz w:val="28"/>
          <w:lang w:val="en-US"/>
        </w:rPr>
        <w:t>b</w:t>
      </w:r>
      <w:r w:rsidR="004B3DCA">
        <w:rPr>
          <w:sz w:val="28"/>
          <w:vertAlign w:val="subscript"/>
        </w:rPr>
        <w:t>1</w:t>
      </w:r>
      <w:r w:rsidR="00D26199">
        <w:rPr>
          <w:sz w:val="28"/>
        </w:rPr>
        <w:t>-</w:t>
      </w:r>
      <w:r>
        <w:rPr>
          <w:sz w:val="28"/>
        </w:rPr>
        <w:t xml:space="preserve"> а</w:t>
      </w:r>
      <w:r w:rsidR="003025A2" w:rsidRPr="003025A2">
        <w:rPr>
          <w:sz w:val="28"/>
          <w:vertAlign w:val="subscript"/>
        </w:rPr>
        <w:t>1</w:t>
      </w:r>
      <w:r>
        <w:rPr>
          <w:color w:val="000000"/>
          <w:sz w:val="28"/>
        </w:rPr>
        <w:t xml:space="preserve">   ≤ </w:t>
      </w:r>
      <w:r w:rsidR="004B3DCA">
        <w:rPr>
          <w:color w:val="000000"/>
          <w:sz w:val="28"/>
        </w:rPr>
        <w:t>2720</w:t>
      </w:r>
      <w:r w:rsidR="004A6822">
        <w:rPr>
          <w:color w:val="000000"/>
          <w:sz w:val="28"/>
        </w:rPr>
        <w:t>,</w:t>
      </w:r>
      <w:r w:rsidR="004B3DCA">
        <w:rPr>
          <w:color w:val="000000"/>
          <w:sz w:val="28"/>
        </w:rPr>
        <w:t>8</w:t>
      </w:r>
      <w:r>
        <w:rPr>
          <w:color w:val="000000"/>
          <w:sz w:val="28"/>
        </w:rPr>
        <w:t xml:space="preserve">  </w:t>
      </w:r>
      <w:r w:rsidR="000B4F1B" w:rsidRPr="000B4F1B">
        <w:rPr>
          <w:color w:val="000000"/>
          <w:sz w:val="28"/>
        </w:rPr>
        <w:t xml:space="preserve"> </w:t>
      </w:r>
      <w:r w:rsidR="004B3DCA">
        <w:rPr>
          <w:color w:val="000000"/>
          <w:sz w:val="28"/>
        </w:rPr>
        <w:t>=</w:t>
      </w:r>
      <w:r w:rsidR="007B5571" w:rsidRPr="000B4F1B">
        <w:rPr>
          <w:color w:val="000000"/>
          <w:sz w:val="28"/>
        </w:rPr>
        <w:t xml:space="preserve"> </w:t>
      </w:r>
      <w:r w:rsidR="000B4F1B" w:rsidRPr="000B4F1B">
        <w:rPr>
          <w:color w:val="000000"/>
          <w:sz w:val="28"/>
        </w:rPr>
        <w:t xml:space="preserve"> </w:t>
      </w:r>
      <w:r w:rsidR="004B3DCA">
        <w:rPr>
          <w:color w:val="000000"/>
          <w:sz w:val="28"/>
        </w:rPr>
        <w:t>2720</w:t>
      </w:r>
      <w:r w:rsidR="004A6822">
        <w:rPr>
          <w:color w:val="000000"/>
          <w:sz w:val="28"/>
        </w:rPr>
        <w:t>,</w:t>
      </w:r>
      <w:r w:rsidR="004B3DCA">
        <w:rPr>
          <w:color w:val="000000"/>
          <w:sz w:val="28"/>
        </w:rPr>
        <w:t>8</w:t>
      </w:r>
      <w:r>
        <w:rPr>
          <w:color w:val="000000"/>
          <w:sz w:val="28"/>
        </w:rPr>
        <w:t xml:space="preserve">  нарушений нет</w:t>
      </w:r>
      <w:r>
        <w:rPr>
          <w:b/>
          <w:color w:val="000000"/>
          <w:sz w:val="28"/>
        </w:rPr>
        <w:t xml:space="preserve"> </w:t>
      </w:r>
    </w:p>
    <w:p w:rsidR="005974C8" w:rsidRDefault="005974C8" w:rsidP="00467063">
      <w:pPr>
        <w:tabs>
          <w:tab w:val="left" w:pos="-2160"/>
          <w:tab w:val="left" w:pos="-1980"/>
        </w:tabs>
        <w:spacing w:line="360" w:lineRule="auto"/>
        <w:jc w:val="both"/>
        <w:rPr>
          <w:b/>
          <w:color w:val="000000"/>
          <w:sz w:val="28"/>
        </w:rPr>
      </w:pPr>
      <w:r>
        <w:rPr>
          <w:color w:val="000000"/>
          <w:sz w:val="28"/>
        </w:rPr>
        <w:t xml:space="preserve">          </w:t>
      </w:r>
      <w:r>
        <w:rPr>
          <w:sz w:val="28"/>
          <w:lang w:val="en-US"/>
        </w:rPr>
        <w:t>b</w:t>
      </w:r>
      <w:r w:rsidR="004B3DCA">
        <w:rPr>
          <w:sz w:val="28"/>
          <w:vertAlign w:val="subscript"/>
        </w:rPr>
        <w:t>2</w:t>
      </w:r>
      <w:r w:rsidR="006359CB">
        <w:rPr>
          <w:sz w:val="28"/>
        </w:rPr>
        <w:t>–</w:t>
      </w:r>
      <w:r>
        <w:rPr>
          <w:sz w:val="28"/>
        </w:rPr>
        <w:t xml:space="preserve"> а</w:t>
      </w:r>
      <w:r w:rsidR="004A6822">
        <w:rPr>
          <w:sz w:val="28"/>
          <w:vertAlign w:val="subscript"/>
        </w:rPr>
        <w:t>2</w:t>
      </w:r>
      <w:r w:rsidR="00D26199">
        <w:rPr>
          <w:color w:val="000000"/>
          <w:sz w:val="28"/>
        </w:rPr>
        <w:t xml:space="preserve">  </w:t>
      </w:r>
      <w:r>
        <w:rPr>
          <w:color w:val="000000"/>
          <w:sz w:val="28"/>
        </w:rPr>
        <w:t xml:space="preserve">≤ </w:t>
      </w:r>
      <w:r w:rsidR="004B3DCA">
        <w:rPr>
          <w:color w:val="000000"/>
          <w:sz w:val="28"/>
        </w:rPr>
        <w:t>11732</w:t>
      </w:r>
      <w:r w:rsidR="00E21757">
        <w:rPr>
          <w:color w:val="000000"/>
          <w:sz w:val="28"/>
        </w:rPr>
        <w:t>,</w:t>
      </w:r>
      <w:r w:rsidR="004B3DCA">
        <w:rPr>
          <w:color w:val="000000"/>
          <w:sz w:val="28"/>
        </w:rPr>
        <w:t>8</w:t>
      </w:r>
      <w:r w:rsidR="00E21757">
        <w:rPr>
          <w:color w:val="000000"/>
          <w:sz w:val="28"/>
        </w:rPr>
        <w:t xml:space="preserve">  &lt; </w:t>
      </w:r>
      <w:r w:rsidR="00D26199">
        <w:rPr>
          <w:color w:val="000000"/>
          <w:sz w:val="28"/>
        </w:rPr>
        <w:t xml:space="preserve"> </w:t>
      </w:r>
      <w:r w:rsidR="004B3DCA">
        <w:rPr>
          <w:color w:val="000000"/>
          <w:sz w:val="28"/>
        </w:rPr>
        <w:t>6904,3</w:t>
      </w:r>
      <w:r>
        <w:rPr>
          <w:color w:val="000000"/>
          <w:sz w:val="28"/>
        </w:rPr>
        <w:t xml:space="preserve">   нарушений нет</w:t>
      </w:r>
      <w:r>
        <w:rPr>
          <w:b/>
          <w:color w:val="000000"/>
          <w:sz w:val="28"/>
        </w:rPr>
        <w:t xml:space="preserve"> </w:t>
      </w:r>
    </w:p>
    <w:p w:rsidR="005974C8" w:rsidRDefault="005974C8" w:rsidP="00467063">
      <w:pPr>
        <w:tabs>
          <w:tab w:val="left" w:pos="-2160"/>
          <w:tab w:val="left" w:pos="-1980"/>
        </w:tabs>
        <w:spacing w:line="360" w:lineRule="auto"/>
        <w:ind w:firstLine="720"/>
        <w:jc w:val="both"/>
        <w:rPr>
          <w:color w:val="000000"/>
          <w:sz w:val="28"/>
        </w:rPr>
      </w:pPr>
      <w:r>
        <w:rPr>
          <w:sz w:val="28"/>
          <w:lang w:val="en-US"/>
        </w:rPr>
        <w:t>b</w:t>
      </w:r>
      <w:r w:rsidR="00E21757">
        <w:rPr>
          <w:sz w:val="28"/>
          <w:vertAlign w:val="subscript"/>
        </w:rPr>
        <w:t>2</w:t>
      </w:r>
      <w:r>
        <w:rPr>
          <w:sz w:val="28"/>
        </w:rPr>
        <w:t>– а</w:t>
      </w:r>
      <w:r w:rsidR="004A6822">
        <w:rPr>
          <w:sz w:val="28"/>
          <w:vertAlign w:val="subscript"/>
        </w:rPr>
        <w:t>3</w:t>
      </w:r>
      <w:r w:rsidR="00B85313" w:rsidRPr="00B85313">
        <w:rPr>
          <w:sz w:val="28"/>
          <w:vertAlign w:val="subscript"/>
        </w:rPr>
        <w:t xml:space="preserve"> </w:t>
      </w:r>
      <w:r w:rsidR="00D26199">
        <w:rPr>
          <w:color w:val="000000"/>
          <w:sz w:val="28"/>
        </w:rPr>
        <w:t xml:space="preserve"> </w:t>
      </w:r>
      <w:r>
        <w:rPr>
          <w:color w:val="000000"/>
          <w:sz w:val="28"/>
        </w:rPr>
        <w:t xml:space="preserve"> ≤ </w:t>
      </w:r>
      <w:r w:rsidR="004B3DCA">
        <w:rPr>
          <w:color w:val="000000"/>
          <w:sz w:val="28"/>
        </w:rPr>
        <w:t>7742</w:t>
      </w:r>
      <w:r w:rsidR="004A6822">
        <w:rPr>
          <w:color w:val="000000"/>
          <w:sz w:val="28"/>
        </w:rPr>
        <w:t>,</w:t>
      </w:r>
      <w:r w:rsidR="004B3DCA">
        <w:rPr>
          <w:color w:val="000000"/>
          <w:sz w:val="28"/>
        </w:rPr>
        <w:t>5</w:t>
      </w:r>
      <w:r w:rsidR="009A3B54">
        <w:rPr>
          <w:color w:val="000000"/>
          <w:sz w:val="28"/>
        </w:rPr>
        <w:t xml:space="preserve"> </w:t>
      </w:r>
      <w:r w:rsidR="000B4F1B" w:rsidRPr="000B4F1B">
        <w:rPr>
          <w:color w:val="000000"/>
          <w:sz w:val="28"/>
        </w:rPr>
        <w:t xml:space="preserve">  </w:t>
      </w:r>
      <w:r w:rsidR="007B5571">
        <w:rPr>
          <w:color w:val="000000"/>
          <w:sz w:val="28"/>
        </w:rPr>
        <w:t>&lt;</w:t>
      </w:r>
      <w:r w:rsidR="007B5571" w:rsidRPr="000B4F1B">
        <w:rPr>
          <w:color w:val="000000"/>
          <w:sz w:val="28"/>
        </w:rPr>
        <w:t xml:space="preserve"> </w:t>
      </w:r>
      <w:r>
        <w:rPr>
          <w:color w:val="000000"/>
          <w:sz w:val="28"/>
        </w:rPr>
        <w:t xml:space="preserve"> </w:t>
      </w:r>
      <w:r w:rsidR="004B3DCA">
        <w:rPr>
          <w:color w:val="000000"/>
          <w:sz w:val="28"/>
        </w:rPr>
        <w:t>6113</w:t>
      </w:r>
      <w:r w:rsidR="00E21757">
        <w:rPr>
          <w:color w:val="000000"/>
          <w:sz w:val="28"/>
        </w:rPr>
        <w:t>,</w:t>
      </w:r>
      <w:r w:rsidR="004B3DCA">
        <w:rPr>
          <w:color w:val="000000"/>
          <w:sz w:val="28"/>
        </w:rPr>
        <w:t>3</w:t>
      </w:r>
      <w:r w:rsidR="00D26199">
        <w:rPr>
          <w:color w:val="000000"/>
          <w:sz w:val="28"/>
        </w:rPr>
        <w:t xml:space="preserve"> </w:t>
      </w:r>
      <w:r w:rsidR="0066123A">
        <w:rPr>
          <w:color w:val="000000"/>
          <w:sz w:val="28"/>
        </w:rPr>
        <w:t xml:space="preserve">   </w:t>
      </w:r>
      <w:r>
        <w:rPr>
          <w:color w:val="000000"/>
          <w:sz w:val="28"/>
        </w:rPr>
        <w:t>нарушений нет</w:t>
      </w:r>
    </w:p>
    <w:p w:rsidR="005974C8" w:rsidRDefault="005974C8" w:rsidP="00467063">
      <w:pPr>
        <w:tabs>
          <w:tab w:val="left" w:pos="-2160"/>
          <w:tab w:val="left" w:pos="-1980"/>
        </w:tabs>
        <w:spacing w:line="360" w:lineRule="auto"/>
        <w:jc w:val="both"/>
        <w:rPr>
          <w:color w:val="000000"/>
          <w:sz w:val="28"/>
        </w:rPr>
      </w:pPr>
      <w:r>
        <w:rPr>
          <w:color w:val="000000"/>
          <w:sz w:val="28"/>
        </w:rPr>
        <w:t xml:space="preserve">           </w:t>
      </w:r>
      <w:r>
        <w:rPr>
          <w:sz w:val="28"/>
          <w:lang w:val="en-US"/>
        </w:rPr>
        <w:t>b</w:t>
      </w:r>
      <w:r w:rsidR="004B3DCA">
        <w:rPr>
          <w:sz w:val="28"/>
          <w:vertAlign w:val="subscript"/>
        </w:rPr>
        <w:t>2</w:t>
      </w:r>
      <w:r>
        <w:rPr>
          <w:sz w:val="28"/>
        </w:rPr>
        <w:t>– а</w:t>
      </w:r>
      <w:r w:rsidR="000B4F1B" w:rsidRPr="000B4F1B">
        <w:rPr>
          <w:sz w:val="28"/>
          <w:vertAlign w:val="subscript"/>
        </w:rPr>
        <w:t>3</w:t>
      </w:r>
      <w:r>
        <w:rPr>
          <w:color w:val="000000"/>
          <w:sz w:val="28"/>
        </w:rPr>
        <w:t xml:space="preserve"> ≤</w:t>
      </w:r>
      <w:r w:rsidR="00677EBA">
        <w:rPr>
          <w:color w:val="000000"/>
          <w:sz w:val="28"/>
        </w:rPr>
        <w:t xml:space="preserve"> </w:t>
      </w:r>
      <w:r w:rsidR="004A6822">
        <w:rPr>
          <w:color w:val="000000"/>
          <w:sz w:val="28"/>
        </w:rPr>
        <w:t xml:space="preserve"> </w:t>
      </w:r>
      <w:r w:rsidR="004B3DCA">
        <w:rPr>
          <w:color w:val="000000"/>
          <w:sz w:val="28"/>
        </w:rPr>
        <w:t xml:space="preserve">3453,2 </w:t>
      </w:r>
      <w:r>
        <w:rPr>
          <w:color w:val="000000"/>
          <w:sz w:val="28"/>
        </w:rPr>
        <w:t xml:space="preserve">  </w:t>
      </w:r>
      <w:r w:rsidR="009A3B54">
        <w:rPr>
          <w:color w:val="000000"/>
          <w:sz w:val="28"/>
        </w:rPr>
        <w:t>&lt;</w:t>
      </w:r>
      <w:r w:rsidR="000B4F1B" w:rsidRPr="000B4F1B">
        <w:rPr>
          <w:color w:val="000000"/>
          <w:sz w:val="28"/>
        </w:rPr>
        <w:t xml:space="preserve"> </w:t>
      </w:r>
      <w:r>
        <w:rPr>
          <w:color w:val="000000"/>
          <w:sz w:val="28"/>
        </w:rPr>
        <w:t xml:space="preserve"> </w:t>
      </w:r>
      <w:r w:rsidR="004B3DCA">
        <w:rPr>
          <w:color w:val="000000"/>
          <w:sz w:val="28"/>
        </w:rPr>
        <w:t>2410</w:t>
      </w:r>
      <w:r w:rsidR="00E21757">
        <w:rPr>
          <w:color w:val="000000"/>
          <w:sz w:val="28"/>
        </w:rPr>
        <w:t>,</w:t>
      </w:r>
      <w:r w:rsidR="004B3DCA">
        <w:rPr>
          <w:color w:val="000000"/>
          <w:sz w:val="28"/>
        </w:rPr>
        <w:t>2</w:t>
      </w:r>
      <w:r w:rsidR="009A3B54">
        <w:rPr>
          <w:color w:val="000000"/>
          <w:sz w:val="28"/>
        </w:rPr>
        <w:t xml:space="preserve"> </w:t>
      </w:r>
      <w:r w:rsidR="0066123A">
        <w:rPr>
          <w:color w:val="000000"/>
          <w:sz w:val="28"/>
        </w:rPr>
        <w:t xml:space="preserve">   </w:t>
      </w:r>
      <w:r>
        <w:rPr>
          <w:color w:val="000000"/>
          <w:sz w:val="28"/>
        </w:rPr>
        <w:t>нарушений нет</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u w:val="single"/>
        </w:rPr>
      </w:pPr>
      <w:r>
        <w:rPr>
          <w:color w:val="000000"/>
          <w:sz w:val="28"/>
          <w:u w:val="single"/>
        </w:rPr>
        <w:t>Данный план является оптимальным.</w:t>
      </w:r>
    </w:p>
    <w:p w:rsidR="005974C8" w:rsidRDefault="005974C8" w:rsidP="00467063">
      <w:pPr>
        <w:pStyle w:val="af"/>
        <w:spacing w:line="360" w:lineRule="auto"/>
        <w:jc w:val="both"/>
        <w:rPr>
          <w:sz w:val="28"/>
          <w:szCs w:val="28"/>
        </w:rPr>
      </w:pPr>
    </w:p>
    <w:p w:rsidR="005974C8" w:rsidRDefault="005974C8" w:rsidP="00467063">
      <w:pPr>
        <w:pStyle w:val="af"/>
        <w:spacing w:line="360" w:lineRule="auto"/>
        <w:jc w:val="both"/>
        <w:rPr>
          <w:sz w:val="28"/>
          <w:szCs w:val="28"/>
        </w:rPr>
      </w:pPr>
    </w:p>
    <w:p w:rsidR="005974C8" w:rsidRDefault="005974C8" w:rsidP="00467063">
      <w:pPr>
        <w:pStyle w:val="af"/>
        <w:spacing w:line="360" w:lineRule="auto"/>
        <w:jc w:val="both"/>
        <w:rPr>
          <w:sz w:val="28"/>
          <w:szCs w:val="28"/>
        </w:rPr>
      </w:pPr>
    </w:p>
    <w:p w:rsidR="005974C8" w:rsidRDefault="005974C8" w:rsidP="00467063">
      <w:pPr>
        <w:pStyle w:val="af"/>
        <w:spacing w:line="360" w:lineRule="auto"/>
        <w:jc w:val="both"/>
        <w:rPr>
          <w:sz w:val="28"/>
          <w:szCs w:val="28"/>
        </w:rPr>
      </w:pPr>
    </w:p>
    <w:p w:rsidR="005974C8" w:rsidRDefault="005974C8" w:rsidP="00467063">
      <w:pPr>
        <w:pStyle w:val="af"/>
        <w:spacing w:line="360" w:lineRule="auto"/>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Default="005974C8">
      <w:pPr>
        <w:pStyle w:val="af"/>
        <w:jc w:val="both"/>
        <w:rPr>
          <w:sz w:val="28"/>
          <w:szCs w:val="28"/>
        </w:rPr>
      </w:pPr>
    </w:p>
    <w:p w:rsidR="005974C8" w:rsidRPr="00D66A0C" w:rsidRDefault="005974C8">
      <w:pPr>
        <w:pStyle w:val="af"/>
        <w:jc w:val="both"/>
        <w:rPr>
          <w:sz w:val="28"/>
          <w:szCs w:val="28"/>
        </w:rPr>
      </w:pPr>
    </w:p>
    <w:p w:rsidR="000B4F1B" w:rsidRPr="00D66A0C" w:rsidRDefault="000B4F1B">
      <w:pPr>
        <w:pStyle w:val="af"/>
        <w:jc w:val="both"/>
        <w:rPr>
          <w:sz w:val="28"/>
          <w:szCs w:val="28"/>
        </w:rPr>
      </w:pPr>
    </w:p>
    <w:p w:rsidR="000B4F1B" w:rsidRDefault="000B4F1B">
      <w:pPr>
        <w:pStyle w:val="af"/>
        <w:jc w:val="both"/>
        <w:rPr>
          <w:sz w:val="28"/>
          <w:szCs w:val="28"/>
        </w:rPr>
      </w:pPr>
    </w:p>
    <w:p w:rsidR="009A3B54" w:rsidRDefault="009A3B54">
      <w:pPr>
        <w:pStyle w:val="af"/>
        <w:jc w:val="both"/>
        <w:rPr>
          <w:sz w:val="28"/>
          <w:szCs w:val="28"/>
        </w:rPr>
      </w:pPr>
    </w:p>
    <w:p w:rsidR="009A3B54" w:rsidRPr="009A3B54" w:rsidRDefault="009A3B54">
      <w:pPr>
        <w:pStyle w:val="af"/>
        <w:jc w:val="both"/>
        <w:rPr>
          <w:sz w:val="28"/>
          <w:szCs w:val="28"/>
        </w:rPr>
      </w:pPr>
    </w:p>
    <w:p w:rsidR="000B4F1B" w:rsidRDefault="000B4F1B">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Default="007B5571">
      <w:pPr>
        <w:pStyle w:val="af"/>
        <w:jc w:val="both"/>
        <w:rPr>
          <w:sz w:val="28"/>
          <w:szCs w:val="28"/>
        </w:rPr>
      </w:pPr>
    </w:p>
    <w:p w:rsidR="007B5571" w:rsidRPr="007B5571" w:rsidRDefault="007B5571">
      <w:pPr>
        <w:pStyle w:val="af"/>
        <w:jc w:val="both"/>
        <w:rPr>
          <w:sz w:val="28"/>
          <w:szCs w:val="28"/>
        </w:rPr>
      </w:pPr>
    </w:p>
    <w:p w:rsidR="005974C8" w:rsidRDefault="005974C8">
      <w:pPr>
        <w:tabs>
          <w:tab w:val="left" w:pos="-2160"/>
          <w:tab w:val="left" w:pos="-1980"/>
        </w:tabs>
        <w:jc w:val="center"/>
        <w:rPr>
          <w:b/>
          <w:color w:val="000000"/>
          <w:sz w:val="28"/>
        </w:rPr>
      </w:pPr>
      <w:r>
        <w:rPr>
          <w:b/>
          <w:color w:val="000000"/>
          <w:sz w:val="28"/>
        </w:rPr>
        <w:t>Вывод:</w:t>
      </w:r>
    </w:p>
    <w:p w:rsidR="005974C8" w:rsidRDefault="005974C8">
      <w:pPr>
        <w:tabs>
          <w:tab w:val="left" w:pos="-2160"/>
          <w:tab w:val="left" w:pos="-1980"/>
        </w:tabs>
        <w:ind w:firstLine="720"/>
        <w:jc w:val="both"/>
        <w:rPr>
          <w:color w:val="000000"/>
          <w:sz w:val="28"/>
        </w:rPr>
      </w:pPr>
    </w:p>
    <w:p w:rsidR="005974C8" w:rsidRDefault="005974C8" w:rsidP="00467063">
      <w:pPr>
        <w:tabs>
          <w:tab w:val="left" w:pos="-2160"/>
          <w:tab w:val="left" w:pos="-1980"/>
        </w:tabs>
        <w:spacing w:line="360" w:lineRule="auto"/>
        <w:jc w:val="both"/>
        <w:rPr>
          <w:color w:val="000000"/>
          <w:sz w:val="28"/>
        </w:rPr>
      </w:pPr>
      <w:r>
        <w:rPr>
          <w:color w:val="000000"/>
          <w:sz w:val="28"/>
        </w:rPr>
        <w:tab/>
        <w:t>Для найденной конечной схемы грузопотоков подсчитываем сумму транспортных издержек:</w:t>
      </w:r>
    </w:p>
    <w:p w:rsidR="005974C8" w:rsidRPr="006C55D4" w:rsidRDefault="005974C8" w:rsidP="00467063">
      <w:pPr>
        <w:spacing w:line="360" w:lineRule="auto"/>
        <w:jc w:val="both"/>
        <w:rPr>
          <w:color w:val="000000"/>
          <w:sz w:val="28"/>
        </w:rPr>
      </w:pPr>
      <w:r>
        <w:rPr>
          <w:b/>
          <w:color w:val="000000"/>
          <w:sz w:val="28"/>
          <w:lang w:val="en-US"/>
        </w:rPr>
        <w:t>D</w:t>
      </w:r>
      <w:r>
        <w:rPr>
          <w:b/>
          <w:color w:val="000000"/>
          <w:sz w:val="28"/>
          <w:vertAlign w:val="subscript"/>
          <w:lang w:val="en-US"/>
        </w:rPr>
        <w:t>o</w:t>
      </w:r>
      <w:r>
        <w:rPr>
          <w:color w:val="000000"/>
          <w:sz w:val="28"/>
        </w:rPr>
        <w:t xml:space="preserve">= </w:t>
      </w:r>
      <w:r w:rsidR="004B3DCA">
        <w:rPr>
          <w:color w:val="000000"/>
          <w:sz w:val="28"/>
        </w:rPr>
        <w:t>25</w:t>
      </w:r>
      <w:r>
        <w:rPr>
          <w:color w:val="000000"/>
          <w:sz w:val="28"/>
        </w:rPr>
        <w:t>*</w:t>
      </w:r>
      <w:r w:rsidR="004B3DCA">
        <w:rPr>
          <w:color w:val="000000"/>
          <w:sz w:val="28"/>
        </w:rPr>
        <w:t>2841</w:t>
      </w:r>
      <w:r w:rsidR="009A3B54">
        <w:rPr>
          <w:color w:val="000000"/>
          <w:sz w:val="28"/>
        </w:rPr>
        <w:t>,</w:t>
      </w:r>
      <w:r w:rsidR="004B3DCA">
        <w:rPr>
          <w:color w:val="000000"/>
          <w:sz w:val="28"/>
        </w:rPr>
        <w:t>8</w:t>
      </w:r>
      <w:r>
        <w:rPr>
          <w:color w:val="000000"/>
          <w:sz w:val="28"/>
        </w:rPr>
        <w:t xml:space="preserve"> +</w:t>
      </w:r>
      <w:r w:rsidR="004B3DCA">
        <w:rPr>
          <w:color w:val="000000"/>
          <w:sz w:val="28"/>
        </w:rPr>
        <w:t>25</w:t>
      </w:r>
      <w:r>
        <w:rPr>
          <w:color w:val="000000"/>
          <w:sz w:val="28"/>
        </w:rPr>
        <w:t>*</w:t>
      </w:r>
      <w:r w:rsidR="004B3DCA">
        <w:rPr>
          <w:color w:val="000000"/>
          <w:sz w:val="28"/>
        </w:rPr>
        <w:t>2050,8</w:t>
      </w:r>
      <w:r>
        <w:rPr>
          <w:color w:val="000000"/>
          <w:sz w:val="28"/>
        </w:rPr>
        <w:t>+</w:t>
      </w:r>
      <w:r w:rsidR="004B3DCA">
        <w:rPr>
          <w:color w:val="000000"/>
          <w:sz w:val="28"/>
        </w:rPr>
        <w:t>20</w:t>
      </w:r>
      <w:r>
        <w:rPr>
          <w:color w:val="000000"/>
          <w:sz w:val="28"/>
        </w:rPr>
        <w:t>*</w:t>
      </w:r>
      <w:r w:rsidR="004B3DCA">
        <w:rPr>
          <w:color w:val="000000"/>
          <w:sz w:val="28"/>
        </w:rPr>
        <w:t>6783,3</w:t>
      </w:r>
      <w:r>
        <w:rPr>
          <w:color w:val="000000"/>
          <w:sz w:val="28"/>
        </w:rPr>
        <w:t xml:space="preserve"> +</w:t>
      </w:r>
      <w:r w:rsidR="00E21757">
        <w:rPr>
          <w:color w:val="000000"/>
          <w:sz w:val="28"/>
        </w:rPr>
        <w:t>2</w:t>
      </w:r>
      <w:r w:rsidR="004B3DCA">
        <w:rPr>
          <w:color w:val="000000"/>
          <w:sz w:val="28"/>
        </w:rPr>
        <w:t>0</w:t>
      </w:r>
      <w:r>
        <w:rPr>
          <w:color w:val="000000"/>
          <w:sz w:val="28"/>
        </w:rPr>
        <w:t>*</w:t>
      </w:r>
      <w:r w:rsidR="004B3DCA">
        <w:rPr>
          <w:color w:val="000000"/>
          <w:sz w:val="28"/>
        </w:rPr>
        <w:t>2289</w:t>
      </w:r>
      <w:r w:rsidR="000B4F1B">
        <w:rPr>
          <w:color w:val="000000"/>
          <w:sz w:val="28"/>
        </w:rPr>
        <w:t>,</w:t>
      </w:r>
      <w:r w:rsidR="004B3DCA">
        <w:rPr>
          <w:color w:val="000000"/>
          <w:sz w:val="28"/>
        </w:rPr>
        <w:t>2</w:t>
      </w:r>
      <w:r>
        <w:rPr>
          <w:color w:val="000000"/>
          <w:sz w:val="28"/>
        </w:rPr>
        <w:t xml:space="preserve"> +</w:t>
      </w:r>
      <w:r w:rsidR="000E568F">
        <w:rPr>
          <w:color w:val="000000"/>
          <w:sz w:val="28"/>
        </w:rPr>
        <w:t>10</w:t>
      </w:r>
      <w:r>
        <w:rPr>
          <w:color w:val="000000"/>
          <w:sz w:val="28"/>
        </w:rPr>
        <w:t>*</w:t>
      </w:r>
      <w:r w:rsidR="000E568F">
        <w:rPr>
          <w:color w:val="000000"/>
          <w:sz w:val="28"/>
        </w:rPr>
        <w:t>2619</w:t>
      </w:r>
      <w:r w:rsidR="009A3B54">
        <w:rPr>
          <w:color w:val="000000"/>
          <w:sz w:val="28"/>
        </w:rPr>
        <w:t>,</w:t>
      </w:r>
      <w:r w:rsidR="000E568F">
        <w:rPr>
          <w:color w:val="000000"/>
          <w:sz w:val="28"/>
        </w:rPr>
        <w:t>2</w:t>
      </w:r>
      <w:r w:rsidR="006C55D4">
        <w:rPr>
          <w:color w:val="000000"/>
          <w:sz w:val="28"/>
        </w:rPr>
        <w:t>=</w:t>
      </w:r>
    </w:p>
    <w:p w:rsidR="005974C8" w:rsidRDefault="005974C8" w:rsidP="00467063">
      <w:pPr>
        <w:spacing w:line="360" w:lineRule="auto"/>
        <w:jc w:val="both"/>
        <w:rPr>
          <w:color w:val="000000"/>
          <w:sz w:val="28"/>
        </w:rPr>
      </w:pPr>
      <w:r>
        <w:rPr>
          <w:color w:val="000000"/>
          <w:sz w:val="28"/>
        </w:rPr>
        <w:t>=</w:t>
      </w:r>
      <w:r w:rsidR="000E568F">
        <w:rPr>
          <w:color w:val="000000"/>
          <w:sz w:val="28"/>
        </w:rPr>
        <w:t>329957</w:t>
      </w:r>
      <w:r w:rsidR="00E21757">
        <w:rPr>
          <w:color w:val="000000"/>
          <w:sz w:val="28"/>
        </w:rPr>
        <w:t xml:space="preserve"> </w:t>
      </w:r>
      <w:r>
        <w:rPr>
          <w:color w:val="000000"/>
          <w:sz w:val="28"/>
        </w:rPr>
        <w:t>тыс.руб.</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2160"/>
          <w:tab w:val="left" w:pos="-1980"/>
        </w:tabs>
        <w:spacing w:line="360" w:lineRule="auto"/>
        <w:ind w:firstLine="720"/>
        <w:jc w:val="both"/>
        <w:rPr>
          <w:color w:val="000000"/>
          <w:sz w:val="28"/>
        </w:rPr>
      </w:pPr>
      <w:r>
        <w:rPr>
          <w:color w:val="000000"/>
          <w:sz w:val="28"/>
        </w:rPr>
        <w:t xml:space="preserve">В соответствии с оптимальной схемой грузопотоков следует, что: </w:t>
      </w:r>
    </w:p>
    <w:p w:rsidR="005974C8" w:rsidRDefault="005974C8" w:rsidP="00467063">
      <w:pPr>
        <w:tabs>
          <w:tab w:val="left" w:pos="-2160"/>
          <w:tab w:val="left" w:pos="-1980"/>
        </w:tabs>
        <w:spacing w:line="360" w:lineRule="auto"/>
        <w:ind w:firstLine="720"/>
        <w:jc w:val="both"/>
        <w:rPr>
          <w:color w:val="000000"/>
          <w:sz w:val="28"/>
        </w:rPr>
      </w:pPr>
    </w:p>
    <w:p w:rsidR="005974C8" w:rsidRDefault="005974C8" w:rsidP="00467063">
      <w:pPr>
        <w:tabs>
          <w:tab w:val="left" w:pos="-768"/>
          <w:tab w:val="left" w:pos="-588"/>
          <w:tab w:val="left" w:pos="2112"/>
        </w:tabs>
        <w:spacing w:line="360" w:lineRule="auto"/>
        <w:ind w:left="825"/>
        <w:jc w:val="both"/>
        <w:rPr>
          <w:color w:val="000000"/>
          <w:sz w:val="28"/>
        </w:rPr>
      </w:pPr>
      <w:r>
        <w:rPr>
          <w:color w:val="000000"/>
          <w:sz w:val="28"/>
        </w:rPr>
        <w:t xml:space="preserve">1. из </w:t>
      </w:r>
      <w:r w:rsidR="000E568F">
        <w:rPr>
          <w:color w:val="000000"/>
          <w:sz w:val="28"/>
        </w:rPr>
        <w:t>Твери</w:t>
      </w:r>
      <w:r w:rsidR="000859FF">
        <w:rPr>
          <w:color w:val="000000"/>
          <w:sz w:val="28"/>
        </w:rPr>
        <w:t xml:space="preserve"> в</w:t>
      </w:r>
      <w:r w:rsidR="003025A2">
        <w:rPr>
          <w:color w:val="000000"/>
          <w:sz w:val="28"/>
        </w:rPr>
        <w:t xml:space="preserve"> </w:t>
      </w:r>
      <w:r w:rsidR="000E568F">
        <w:rPr>
          <w:color w:val="000000"/>
          <w:sz w:val="28"/>
        </w:rPr>
        <w:t>Архангельск</w:t>
      </w:r>
      <w:r w:rsidR="006C55D4">
        <w:rPr>
          <w:color w:val="000000"/>
          <w:sz w:val="28"/>
        </w:rPr>
        <w:t xml:space="preserve"> </w:t>
      </w:r>
      <w:r>
        <w:rPr>
          <w:color w:val="000000"/>
          <w:sz w:val="28"/>
        </w:rPr>
        <w:t xml:space="preserve">должно быть доставлено </w:t>
      </w:r>
      <w:r w:rsidR="000E568F">
        <w:rPr>
          <w:color w:val="000000"/>
          <w:sz w:val="28"/>
        </w:rPr>
        <w:t>20</w:t>
      </w:r>
      <w:r>
        <w:rPr>
          <w:color w:val="000000"/>
          <w:sz w:val="28"/>
        </w:rPr>
        <w:t xml:space="preserve"> тыс. тонн груза в </w:t>
      </w:r>
      <w:r w:rsidR="003025A2">
        <w:rPr>
          <w:color w:val="000000"/>
          <w:sz w:val="28"/>
        </w:rPr>
        <w:t>П</w:t>
      </w:r>
      <w:r w:rsidR="00B85313">
        <w:rPr>
          <w:color w:val="000000"/>
          <w:sz w:val="28"/>
        </w:rPr>
        <w:t>ВВ</w:t>
      </w:r>
      <w:r>
        <w:rPr>
          <w:color w:val="000000"/>
          <w:sz w:val="28"/>
        </w:rPr>
        <w:t>;</w:t>
      </w:r>
    </w:p>
    <w:p w:rsidR="005974C8" w:rsidRDefault="005974C8" w:rsidP="00467063">
      <w:pPr>
        <w:tabs>
          <w:tab w:val="left" w:pos="-2160"/>
          <w:tab w:val="left" w:pos="-1980"/>
        </w:tabs>
        <w:spacing w:line="360" w:lineRule="auto"/>
        <w:jc w:val="both"/>
        <w:rPr>
          <w:color w:val="000000"/>
          <w:sz w:val="28"/>
        </w:rPr>
      </w:pPr>
    </w:p>
    <w:p w:rsidR="005974C8" w:rsidRDefault="005974C8" w:rsidP="00467063">
      <w:pPr>
        <w:tabs>
          <w:tab w:val="left" w:pos="-768"/>
          <w:tab w:val="left" w:pos="-588"/>
          <w:tab w:val="left" w:pos="2112"/>
        </w:tabs>
        <w:spacing w:line="360" w:lineRule="auto"/>
        <w:ind w:left="825"/>
        <w:jc w:val="both"/>
        <w:rPr>
          <w:color w:val="000000"/>
          <w:sz w:val="28"/>
        </w:rPr>
      </w:pPr>
      <w:r>
        <w:rPr>
          <w:color w:val="000000"/>
          <w:sz w:val="28"/>
        </w:rPr>
        <w:t xml:space="preserve">2.  из </w:t>
      </w:r>
      <w:r w:rsidR="000E568F">
        <w:rPr>
          <w:color w:val="000000"/>
          <w:sz w:val="28"/>
        </w:rPr>
        <w:t>Твери</w:t>
      </w:r>
      <w:r w:rsidR="0066123A">
        <w:rPr>
          <w:color w:val="000000"/>
          <w:sz w:val="28"/>
        </w:rPr>
        <w:t xml:space="preserve"> в </w:t>
      </w:r>
      <w:r w:rsidR="000E568F">
        <w:rPr>
          <w:color w:val="000000"/>
          <w:sz w:val="28"/>
        </w:rPr>
        <w:t>Череповец</w:t>
      </w:r>
      <w:r w:rsidR="007B5571">
        <w:rPr>
          <w:color w:val="000000"/>
          <w:sz w:val="28"/>
        </w:rPr>
        <w:t xml:space="preserve"> долж</w:t>
      </w:r>
      <w:r>
        <w:rPr>
          <w:color w:val="000000"/>
          <w:sz w:val="28"/>
        </w:rPr>
        <w:t xml:space="preserve">но быть доставлено </w:t>
      </w:r>
      <w:r w:rsidR="000E568F">
        <w:rPr>
          <w:color w:val="000000"/>
          <w:sz w:val="28"/>
        </w:rPr>
        <w:t>2</w:t>
      </w:r>
      <w:r w:rsidR="00E21757">
        <w:rPr>
          <w:color w:val="000000"/>
          <w:sz w:val="28"/>
        </w:rPr>
        <w:t>0</w:t>
      </w:r>
      <w:r>
        <w:rPr>
          <w:color w:val="000000"/>
          <w:sz w:val="28"/>
        </w:rPr>
        <w:t xml:space="preserve"> тыс. т. груза по </w:t>
      </w:r>
      <w:r w:rsidR="0066123A">
        <w:rPr>
          <w:color w:val="000000"/>
          <w:sz w:val="28"/>
        </w:rPr>
        <w:t>ПВВ</w:t>
      </w:r>
      <w:r>
        <w:rPr>
          <w:color w:val="000000"/>
          <w:sz w:val="28"/>
        </w:rPr>
        <w:t>;</w:t>
      </w:r>
    </w:p>
    <w:p w:rsidR="005974C8" w:rsidRDefault="005974C8" w:rsidP="00467063">
      <w:pPr>
        <w:tabs>
          <w:tab w:val="left" w:pos="-2160"/>
          <w:tab w:val="left" w:pos="-1980"/>
        </w:tabs>
        <w:spacing w:line="360" w:lineRule="auto"/>
        <w:jc w:val="both"/>
        <w:rPr>
          <w:color w:val="000000"/>
          <w:sz w:val="28"/>
        </w:rPr>
      </w:pPr>
    </w:p>
    <w:p w:rsidR="005974C8" w:rsidRDefault="005974C8" w:rsidP="00467063">
      <w:pPr>
        <w:tabs>
          <w:tab w:val="left" w:pos="-768"/>
          <w:tab w:val="left" w:pos="-588"/>
          <w:tab w:val="left" w:pos="2112"/>
        </w:tabs>
        <w:spacing w:line="360" w:lineRule="auto"/>
        <w:ind w:left="825"/>
        <w:jc w:val="both"/>
        <w:rPr>
          <w:color w:val="000000"/>
          <w:sz w:val="28"/>
        </w:rPr>
      </w:pPr>
      <w:r>
        <w:rPr>
          <w:color w:val="000000"/>
          <w:sz w:val="28"/>
        </w:rPr>
        <w:t xml:space="preserve">3.  из </w:t>
      </w:r>
      <w:r w:rsidR="000E568F">
        <w:rPr>
          <w:color w:val="000000"/>
          <w:sz w:val="28"/>
        </w:rPr>
        <w:t>Бологое</w:t>
      </w:r>
      <w:r w:rsidR="009A3B54">
        <w:rPr>
          <w:color w:val="000000"/>
          <w:sz w:val="28"/>
        </w:rPr>
        <w:t xml:space="preserve"> </w:t>
      </w:r>
      <w:r w:rsidR="006C55D4">
        <w:rPr>
          <w:color w:val="000000"/>
          <w:sz w:val="28"/>
        </w:rPr>
        <w:t xml:space="preserve">в </w:t>
      </w:r>
      <w:r w:rsidR="000E568F">
        <w:rPr>
          <w:color w:val="000000"/>
          <w:sz w:val="28"/>
        </w:rPr>
        <w:t>Санкт-Петербург</w:t>
      </w:r>
      <w:r>
        <w:rPr>
          <w:color w:val="000000"/>
          <w:sz w:val="28"/>
        </w:rPr>
        <w:t xml:space="preserve"> должно быть доставлено </w:t>
      </w:r>
      <w:r w:rsidR="00E21757">
        <w:rPr>
          <w:color w:val="000000"/>
          <w:sz w:val="28"/>
        </w:rPr>
        <w:t>2</w:t>
      </w:r>
      <w:r w:rsidR="000859FF">
        <w:rPr>
          <w:color w:val="000000"/>
          <w:sz w:val="28"/>
        </w:rPr>
        <w:t>0</w:t>
      </w:r>
      <w:r>
        <w:rPr>
          <w:color w:val="000000"/>
          <w:sz w:val="28"/>
        </w:rPr>
        <w:t xml:space="preserve"> тыс. т. груза во </w:t>
      </w:r>
      <w:r w:rsidR="000B4F1B">
        <w:rPr>
          <w:color w:val="000000"/>
          <w:sz w:val="28"/>
        </w:rPr>
        <w:t>П</w:t>
      </w:r>
      <w:r w:rsidR="000E568F">
        <w:rPr>
          <w:color w:val="000000"/>
          <w:sz w:val="28"/>
        </w:rPr>
        <w:t>ЖД</w:t>
      </w:r>
      <w:r>
        <w:rPr>
          <w:color w:val="000000"/>
          <w:sz w:val="28"/>
        </w:rPr>
        <w:t>;</w:t>
      </w:r>
    </w:p>
    <w:p w:rsidR="005974C8" w:rsidRDefault="005974C8" w:rsidP="00467063">
      <w:pPr>
        <w:tabs>
          <w:tab w:val="left" w:pos="-2160"/>
          <w:tab w:val="left" w:pos="-1980"/>
        </w:tabs>
        <w:spacing w:line="360" w:lineRule="auto"/>
        <w:jc w:val="both"/>
        <w:rPr>
          <w:color w:val="000000"/>
          <w:sz w:val="28"/>
        </w:rPr>
      </w:pPr>
    </w:p>
    <w:p w:rsidR="005974C8" w:rsidRDefault="00AF28EC" w:rsidP="00467063">
      <w:pPr>
        <w:numPr>
          <w:ilvl w:val="0"/>
          <w:numId w:val="28"/>
        </w:numPr>
        <w:tabs>
          <w:tab w:val="left" w:pos="-768"/>
          <w:tab w:val="left" w:pos="-588"/>
          <w:tab w:val="left" w:pos="2112"/>
        </w:tabs>
        <w:spacing w:line="360" w:lineRule="auto"/>
        <w:jc w:val="both"/>
        <w:rPr>
          <w:color w:val="000000"/>
          <w:sz w:val="28"/>
        </w:rPr>
      </w:pPr>
      <w:r>
        <w:rPr>
          <w:color w:val="000000"/>
          <w:sz w:val="28"/>
        </w:rPr>
        <w:t xml:space="preserve">из </w:t>
      </w:r>
      <w:r w:rsidR="000E568F">
        <w:rPr>
          <w:color w:val="000000"/>
          <w:sz w:val="28"/>
        </w:rPr>
        <w:t>Новгород в Санкт-Петербург</w:t>
      </w:r>
      <w:r w:rsidR="005974C8">
        <w:rPr>
          <w:color w:val="000000"/>
          <w:sz w:val="28"/>
        </w:rPr>
        <w:t xml:space="preserve"> должно быть доставлено </w:t>
      </w:r>
      <w:r w:rsidR="000E568F">
        <w:rPr>
          <w:color w:val="000000"/>
          <w:sz w:val="28"/>
        </w:rPr>
        <w:t>2</w:t>
      </w:r>
      <w:r w:rsidR="00E21757">
        <w:rPr>
          <w:color w:val="000000"/>
          <w:sz w:val="28"/>
        </w:rPr>
        <w:t>0</w:t>
      </w:r>
      <w:r w:rsidR="005974C8">
        <w:rPr>
          <w:color w:val="000000"/>
          <w:sz w:val="28"/>
        </w:rPr>
        <w:t xml:space="preserve"> тыс. т. груза по </w:t>
      </w:r>
      <w:r w:rsidR="00B85313">
        <w:rPr>
          <w:color w:val="000000"/>
          <w:sz w:val="28"/>
        </w:rPr>
        <w:t>П</w:t>
      </w:r>
      <w:r w:rsidR="009A3B54">
        <w:rPr>
          <w:color w:val="000000"/>
          <w:sz w:val="28"/>
        </w:rPr>
        <w:t>ВВ</w:t>
      </w:r>
      <w:r w:rsidR="005974C8">
        <w:rPr>
          <w:color w:val="000000"/>
          <w:sz w:val="28"/>
        </w:rPr>
        <w:t>;</w:t>
      </w:r>
    </w:p>
    <w:p w:rsidR="000E568F" w:rsidRDefault="000E568F" w:rsidP="00467063">
      <w:pPr>
        <w:numPr>
          <w:ilvl w:val="0"/>
          <w:numId w:val="28"/>
        </w:numPr>
        <w:tabs>
          <w:tab w:val="left" w:pos="-768"/>
          <w:tab w:val="left" w:pos="-588"/>
          <w:tab w:val="left" w:pos="2112"/>
        </w:tabs>
        <w:spacing w:line="360" w:lineRule="auto"/>
        <w:jc w:val="both"/>
        <w:rPr>
          <w:color w:val="000000"/>
          <w:sz w:val="28"/>
        </w:rPr>
      </w:pPr>
      <w:r>
        <w:rPr>
          <w:color w:val="000000"/>
          <w:sz w:val="28"/>
        </w:rPr>
        <w:t>из Новгород в Череповец должно быть доставлено 10 тыс. т. груза по ПВВ.</w:t>
      </w:r>
    </w:p>
    <w:p w:rsidR="005974C8" w:rsidRDefault="005974C8" w:rsidP="00467063">
      <w:pPr>
        <w:tabs>
          <w:tab w:val="left" w:pos="-2160"/>
          <w:tab w:val="left" w:pos="-1980"/>
        </w:tabs>
        <w:spacing w:line="360" w:lineRule="auto"/>
        <w:jc w:val="both"/>
        <w:rPr>
          <w:color w:val="000000"/>
          <w:sz w:val="28"/>
        </w:rPr>
      </w:pPr>
    </w:p>
    <w:p w:rsidR="005974C8" w:rsidRDefault="005974C8" w:rsidP="00467063">
      <w:pPr>
        <w:tabs>
          <w:tab w:val="left" w:pos="-768"/>
          <w:tab w:val="left" w:pos="-588"/>
          <w:tab w:val="left" w:pos="2112"/>
        </w:tabs>
        <w:spacing w:line="360" w:lineRule="auto"/>
        <w:jc w:val="both"/>
        <w:rPr>
          <w:color w:val="000000"/>
          <w:sz w:val="28"/>
        </w:rPr>
      </w:pPr>
    </w:p>
    <w:p w:rsidR="005974C8" w:rsidRDefault="005974C8">
      <w:pPr>
        <w:tabs>
          <w:tab w:val="left" w:pos="-2160"/>
          <w:tab w:val="left" w:pos="-1980"/>
          <w:tab w:val="left" w:pos="720"/>
        </w:tabs>
        <w:ind w:left="720" w:hanging="720"/>
        <w:jc w:val="both"/>
        <w:rPr>
          <w:color w:val="000000"/>
          <w:sz w:val="28"/>
        </w:rPr>
      </w:pPr>
    </w:p>
    <w:p w:rsidR="005974C8" w:rsidRDefault="005974C8">
      <w:pPr>
        <w:tabs>
          <w:tab w:val="left" w:pos="-2160"/>
          <w:tab w:val="left" w:pos="-1980"/>
          <w:tab w:val="left" w:pos="720"/>
        </w:tabs>
        <w:ind w:left="720" w:hanging="720"/>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rsidP="00467063">
      <w:pPr>
        <w:tabs>
          <w:tab w:val="left" w:pos="-2160"/>
          <w:tab w:val="left" w:pos="-1980"/>
        </w:tabs>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center"/>
        <w:rPr>
          <w:b/>
          <w:color w:val="000000"/>
          <w:sz w:val="28"/>
        </w:rPr>
      </w:pPr>
      <w:r>
        <w:rPr>
          <w:b/>
          <w:color w:val="000000"/>
          <w:sz w:val="28"/>
        </w:rPr>
        <w:t>Заключение</w:t>
      </w:r>
    </w:p>
    <w:p w:rsidR="005974C8" w:rsidRDefault="005974C8">
      <w:pPr>
        <w:tabs>
          <w:tab w:val="left" w:pos="-2160"/>
          <w:tab w:val="left" w:pos="-1980"/>
        </w:tabs>
        <w:ind w:firstLine="567"/>
        <w:jc w:val="both"/>
        <w:rPr>
          <w:color w:val="000000"/>
          <w:sz w:val="28"/>
        </w:rPr>
      </w:pPr>
    </w:p>
    <w:p w:rsidR="005974C8" w:rsidRDefault="005974C8" w:rsidP="00467063">
      <w:pPr>
        <w:tabs>
          <w:tab w:val="left" w:pos="-2160"/>
          <w:tab w:val="left" w:pos="-1980"/>
        </w:tabs>
        <w:spacing w:line="360" w:lineRule="auto"/>
        <w:ind w:firstLine="567"/>
        <w:jc w:val="both"/>
        <w:rPr>
          <w:color w:val="000000"/>
          <w:sz w:val="28"/>
        </w:rPr>
      </w:pPr>
      <w:r>
        <w:rPr>
          <w:color w:val="000000"/>
          <w:sz w:val="28"/>
        </w:rPr>
        <w:t>В ходе выполнения курсового проекта были закреплены и углубленны знания о роли транспортных тарифов, принципах построения и методике проектирования тарифов речного транспорта, по расчетам провозных платежей и дополнительных сборов на различных видах транспорта и применению математических методов для обоснования оптимальных маршрутов доставки грузов</w:t>
      </w:r>
    </w:p>
    <w:p w:rsidR="005974C8" w:rsidRDefault="005974C8" w:rsidP="00467063">
      <w:pPr>
        <w:tabs>
          <w:tab w:val="left" w:pos="-2160"/>
          <w:tab w:val="left" w:pos="-1980"/>
        </w:tabs>
        <w:spacing w:line="360" w:lineRule="auto"/>
        <w:ind w:firstLine="567"/>
        <w:jc w:val="both"/>
        <w:rPr>
          <w:color w:val="000000"/>
          <w:sz w:val="28"/>
        </w:rPr>
      </w:pPr>
      <w:r>
        <w:rPr>
          <w:color w:val="000000"/>
          <w:sz w:val="28"/>
        </w:rPr>
        <w:t>При выполнении курсового проекта приобрелись навыки самостоятельной работы с нормированием документами, правилами, руководствами, прейскурантами, типовыми методиками и другой справочной литературой.</w:t>
      </w:r>
    </w:p>
    <w:p w:rsidR="005974C8" w:rsidRDefault="005974C8" w:rsidP="00467063">
      <w:pPr>
        <w:tabs>
          <w:tab w:val="left" w:pos="-2160"/>
          <w:tab w:val="left" w:pos="-1980"/>
        </w:tabs>
        <w:spacing w:line="360" w:lineRule="auto"/>
        <w:ind w:firstLine="567"/>
        <w:jc w:val="both"/>
        <w:rPr>
          <w:color w:val="000000"/>
          <w:sz w:val="28"/>
        </w:rPr>
      </w:pPr>
    </w:p>
    <w:p w:rsidR="005974C8" w:rsidRDefault="005974C8" w:rsidP="00467063">
      <w:pPr>
        <w:tabs>
          <w:tab w:val="left" w:pos="-2160"/>
          <w:tab w:val="left" w:pos="-1980"/>
        </w:tabs>
        <w:spacing w:line="360" w:lineRule="auto"/>
        <w:ind w:firstLine="567"/>
        <w:jc w:val="both"/>
        <w:rPr>
          <w:color w:val="000000"/>
          <w:sz w:val="28"/>
        </w:rPr>
      </w:pPr>
    </w:p>
    <w:p w:rsidR="005974C8" w:rsidRDefault="005974C8" w:rsidP="00467063">
      <w:pPr>
        <w:tabs>
          <w:tab w:val="left" w:pos="-2160"/>
          <w:tab w:val="left" w:pos="-1980"/>
        </w:tabs>
        <w:spacing w:line="360" w:lineRule="auto"/>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2160"/>
          <w:tab w:val="left" w:pos="-1980"/>
        </w:tabs>
        <w:ind w:firstLine="567"/>
        <w:jc w:val="both"/>
        <w:rPr>
          <w:color w:val="000000"/>
          <w:sz w:val="28"/>
        </w:rPr>
      </w:pPr>
    </w:p>
    <w:p w:rsidR="005974C8" w:rsidRDefault="005974C8">
      <w:pPr>
        <w:tabs>
          <w:tab w:val="left" w:pos="-1980"/>
        </w:tabs>
        <w:ind w:firstLine="567"/>
        <w:jc w:val="center"/>
        <w:rPr>
          <w:b/>
          <w:color w:val="000000"/>
          <w:sz w:val="28"/>
        </w:rPr>
      </w:pPr>
    </w:p>
    <w:p w:rsidR="005974C8" w:rsidRDefault="005974C8">
      <w:pPr>
        <w:tabs>
          <w:tab w:val="left" w:pos="-1980"/>
        </w:tabs>
        <w:ind w:firstLine="567"/>
        <w:jc w:val="center"/>
        <w:rPr>
          <w:b/>
          <w:color w:val="000000"/>
          <w:sz w:val="28"/>
        </w:rPr>
      </w:pPr>
    </w:p>
    <w:p w:rsidR="005974C8" w:rsidRDefault="005974C8">
      <w:pPr>
        <w:tabs>
          <w:tab w:val="left" w:pos="-1980"/>
        </w:tabs>
        <w:ind w:firstLine="567"/>
        <w:jc w:val="center"/>
        <w:rPr>
          <w:b/>
          <w:color w:val="000000"/>
          <w:sz w:val="28"/>
        </w:rPr>
      </w:pPr>
    </w:p>
    <w:p w:rsidR="005974C8" w:rsidRDefault="005974C8">
      <w:pPr>
        <w:tabs>
          <w:tab w:val="left" w:pos="-1980"/>
        </w:tabs>
        <w:ind w:firstLine="567"/>
        <w:jc w:val="center"/>
        <w:rPr>
          <w:b/>
          <w:color w:val="000000"/>
          <w:sz w:val="28"/>
        </w:rPr>
      </w:pPr>
    </w:p>
    <w:p w:rsidR="005974C8" w:rsidRDefault="005974C8">
      <w:pPr>
        <w:tabs>
          <w:tab w:val="left" w:pos="-1980"/>
        </w:tabs>
        <w:ind w:firstLine="567"/>
        <w:jc w:val="center"/>
        <w:rPr>
          <w:b/>
          <w:color w:val="000000"/>
          <w:sz w:val="28"/>
        </w:rPr>
      </w:pPr>
      <w:r>
        <w:rPr>
          <w:b/>
          <w:color w:val="000000"/>
          <w:sz w:val="28"/>
        </w:rPr>
        <w:t>Список используемой литературы:</w:t>
      </w:r>
    </w:p>
    <w:p w:rsidR="005974C8" w:rsidRDefault="005974C8">
      <w:pPr>
        <w:tabs>
          <w:tab w:val="left" w:pos="-1980"/>
        </w:tabs>
        <w:ind w:firstLine="567"/>
        <w:jc w:val="center"/>
        <w:rPr>
          <w:color w:val="000000"/>
          <w:sz w:val="28"/>
        </w:rPr>
      </w:pPr>
    </w:p>
    <w:p w:rsidR="005974C8" w:rsidRDefault="005974C8" w:rsidP="00467063">
      <w:pPr>
        <w:tabs>
          <w:tab w:val="left" w:pos="-1980"/>
        </w:tabs>
        <w:spacing w:line="360" w:lineRule="auto"/>
        <w:ind w:firstLine="567"/>
        <w:jc w:val="center"/>
        <w:rPr>
          <w:color w:val="000000"/>
          <w:sz w:val="28"/>
        </w:rPr>
      </w:pPr>
    </w:p>
    <w:p w:rsidR="005974C8" w:rsidRDefault="005974C8" w:rsidP="00467063">
      <w:pPr>
        <w:numPr>
          <w:ilvl w:val="0"/>
          <w:numId w:val="17"/>
        </w:numPr>
        <w:tabs>
          <w:tab w:val="left" w:pos="927"/>
        </w:tabs>
        <w:spacing w:line="360" w:lineRule="auto"/>
        <w:jc w:val="both"/>
        <w:rPr>
          <w:color w:val="000000"/>
          <w:sz w:val="28"/>
        </w:rPr>
      </w:pPr>
      <w:r>
        <w:rPr>
          <w:color w:val="000000"/>
          <w:sz w:val="28"/>
        </w:rPr>
        <w:t>Мацвейко А.Н., Рукавишникова Н.П. Система тарифов на доставку грузов смежными видами транспорта. Часть 1 (Морской транспорт). Текст лекций/ СПГУВК. СПб., 1998. 64 с.</w:t>
      </w:r>
    </w:p>
    <w:p w:rsidR="005974C8" w:rsidRDefault="005974C8" w:rsidP="00467063">
      <w:pPr>
        <w:numPr>
          <w:ilvl w:val="0"/>
          <w:numId w:val="17"/>
        </w:numPr>
        <w:tabs>
          <w:tab w:val="left" w:pos="927"/>
        </w:tabs>
        <w:spacing w:line="360" w:lineRule="auto"/>
        <w:jc w:val="both"/>
        <w:rPr>
          <w:color w:val="000000"/>
          <w:sz w:val="28"/>
        </w:rPr>
      </w:pPr>
      <w:r>
        <w:rPr>
          <w:color w:val="000000"/>
          <w:sz w:val="28"/>
        </w:rPr>
        <w:t>Бачурин В.А. Управление грузовыми перевозками на водном транспорте. / Учебное пособие. - СПб.: СПбГУВК, 1997-268с.</w:t>
      </w:r>
    </w:p>
    <w:p w:rsidR="005974C8" w:rsidRDefault="005974C8" w:rsidP="00467063">
      <w:pPr>
        <w:numPr>
          <w:ilvl w:val="0"/>
          <w:numId w:val="17"/>
        </w:numPr>
        <w:tabs>
          <w:tab w:val="left" w:pos="927"/>
        </w:tabs>
        <w:spacing w:line="360" w:lineRule="auto"/>
        <w:jc w:val="both"/>
        <w:rPr>
          <w:color w:val="000000"/>
          <w:sz w:val="28"/>
        </w:rPr>
      </w:pPr>
      <w:r>
        <w:rPr>
          <w:color w:val="000000"/>
          <w:sz w:val="28"/>
        </w:rPr>
        <w:t>Прейскурант №10-01. Тарифы на грузовые железнодорожные перевозки. М.: Прейскурантиздат, 1989. Ч.1.-299с., ч.2.-319с.</w:t>
      </w:r>
    </w:p>
    <w:p w:rsidR="005974C8" w:rsidRDefault="005974C8" w:rsidP="00467063">
      <w:pPr>
        <w:numPr>
          <w:ilvl w:val="0"/>
          <w:numId w:val="17"/>
        </w:numPr>
        <w:tabs>
          <w:tab w:val="left" w:pos="927"/>
        </w:tabs>
        <w:spacing w:line="360" w:lineRule="auto"/>
        <w:jc w:val="both"/>
        <w:rPr>
          <w:color w:val="000000"/>
          <w:sz w:val="28"/>
        </w:rPr>
      </w:pPr>
      <w:r>
        <w:rPr>
          <w:color w:val="000000"/>
          <w:sz w:val="28"/>
        </w:rPr>
        <w:t>Прейскурант №14-01. Тарифы на перевозку грузов и буксировку плотов речным транспортом. М.: Прейскурантиздат, 1989.-477с.</w:t>
      </w:r>
    </w:p>
    <w:p w:rsidR="005974C8" w:rsidRDefault="005974C8" w:rsidP="00467063">
      <w:pPr>
        <w:numPr>
          <w:ilvl w:val="0"/>
          <w:numId w:val="17"/>
        </w:numPr>
        <w:tabs>
          <w:tab w:val="left" w:pos="927"/>
        </w:tabs>
        <w:spacing w:line="360" w:lineRule="auto"/>
        <w:jc w:val="both"/>
        <w:rPr>
          <w:color w:val="000000"/>
          <w:sz w:val="28"/>
        </w:rPr>
      </w:pPr>
      <w:r>
        <w:rPr>
          <w:color w:val="000000"/>
          <w:sz w:val="28"/>
        </w:rPr>
        <w:t>Тарифное руководство №4-Р. Расстояние между тарифными пунктами речных пароходств Центрального бассейна. Л.: Транспорт, 1987.-200с.</w:t>
      </w:r>
    </w:p>
    <w:p w:rsidR="005974C8" w:rsidRDefault="005974C8" w:rsidP="00467063">
      <w:pPr>
        <w:pStyle w:val="af"/>
        <w:spacing w:line="360" w:lineRule="auto"/>
        <w:jc w:val="both"/>
      </w:pPr>
      <w:r>
        <w:rPr>
          <w:color w:val="000000"/>
          <w:sz w:val="28"/>
        </w:rPr>
        <w:t xml:space="preserve">Тарифное руководство №4. Алфавитный список и расстояния между железнодорожными станциями. М.: Транспорт, 1965.Кн.: 1-3.-560с.   </w:t>
      </w:r>
      <w:bookmarkStart w:id="14" w:name="_GoBack"/>
      <w:bookmarkEnd w:id="14"/>
    </w:p>
    <w:sectPr w:rsidR="005974C8">
      <w:footerReference w:type="default" r:id="rId83"/>
      <w:pgSz w:w="11906" w:h="15874"/>
      <w:pgMar w:top="1082" w:right="851" w:bottom="851" w:left="1418" w:header="851" w:footer="720" w:gutter="0"/>
      <w:pgNumType w:start="1"/>
      <w:cols w:space="720"/>
      <w:docGrid w:linePitch="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3A" w:rsidRDefault="001A0D3A">
      <w:r>
        <w:separator/>
      </w:r>
    </w:p>
  </w:endnote>
  <w:endnote w:type="continuationSeparator" w:id="0">
    <w:p w:rsidR="001A0D3A" w:rsidRDefault="001A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65E" w:rsidRDefault="00BE765E">
    <w:pPr>
      <w:pStyle w:val="ad"/>
      <w:jc w:val="center"/>
    </w:pPr>
    <w:r>
      <w:fldChar w:fldCharType="begin"/>
    </w:r>
    <w:r>
      <w:instrText xml:space="preserve"> PAGE </w:instrText>
    </w:r>
    <w:r>
      <w:fldChar w:fldCharType="separate"/>
    </w:r>
    <w:r w:rsidR="00C628FF">
      <w:rPr>
        <w:noProof/>
      </w:rPr>
      <w:t>56</w:t>
    </w:r>
    <w:r>
      <w:fldChar w:fldCharType="end"/>
    </w:r>
  </w:p>
  <w:p w:rsidR="00BE765E" w:rsidRDefault="00BE76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3A" w:rsidRDefault="001A0D3A">
      <w:r>
        <w:separator/>
      </w:r>
    </w:p>
  </w:footnote>
  <w:footnote w:type="continuationSeparator" w:id="0">
    <w:p w:rsidR="001A0D3A" w:rsidRDefault="001A0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b/>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b/>
      </w:rPr>
    </w:lvl>
  </w:abstractNum>
  <w:abstractNum w:abstractNumId="4">
    <w:nsid w:val="00000005"/>
    <w:multiLevelType w:val="singleLevel"/>
    <w:tmpl w:val="00000005"/>
    <w:name w:val="WW8Num5"/>
    <w:lvl w:ilvl="0">
      <w:start w:val="1"/>
      <w:numFmt w:val="decimal"/>
      <w:lvlText w:val="%1."/>
      <w:lvlJc w:val="left"/>
      <w:pPr>
        <w:tabs>
          <w:tab w:val="num" w:pos="397"/>
        </w:tabs>
        <w:ind w:left="397" w:hanging="397"/>
      </w:pPr>
    </w:lvl>
  </w:abstractNum>
  <w:abstractNum w:abstractNumId="5">
    <w:nsid w:val="00000006"/>
    <w:multiLevelType w:val="singleLevel"/>
    <w:tmpl w:val="00000006"/>
    <w:name w:val="WW8Num6"/>
    <w:lvl w:ilvl="0">
      <w:start w:val="1"/>
      <w:numFmt w:val="decimal"/>
      <w:lvlText w:val="%1)"/>
      <w:lvlJc w:val="left"/>
      <w:pPr>
        <w:tabs>
          <w:tab w:val="num" w:pos="737"/>
        </w:tabs>
        <w:ind w:left="737" w:hanging="397"/>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757"/>
        </w:tabs>
        <w:ind w:left="757" w:hanging="397"/>
      </w:pPr>
    </w:lvl>
    <w:lvl w:ilvl="1">
      <w:start w:val="1"/>
      <w:numFmt w:val="upperRoman"/>
      <w:lvlText w:val="%2."/>
      <w:lvlJc w:val="left"/>
      <w:pPr>
        <w:tabs>
          <w:tab w:val="num" w:pos="737"/>
        </w:tabs>
        <w:ind w:left="737" w:hanging="34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singleLevel"/>
    <w:tmpl w:val="0000000A"/>
    <w:name w:val="WW8Num11"/>
    <w:lvl w:ilvl="0">
      <w:start w:val="1"/>
      <w:numFmt w:val="decimal"/>
      <w:lvlText w:val="%1)"/>
      <w:lvlJc w:val="left"/>
      <w:pPr>
        <w:tabs>
          <w:tab w:val="num" w:pos="1117"/>
        </w:tabs>
        <w:ind w:left="1117" w:hanging="360"/>
      </w:pPr>
    </w:lvl>
  </w:abstractNum>
  <w:abstractNum w:abstractNumId="10">
    <w:nsid w:val="0000000B"/>
    <w:multiLevelType w:val="multilevel"/>
    <w:tmpl w:val="9B744574"/>
    <w:lvl w:ilvl="0">
      <w:start w:val="1"/>
      <w:numFmt w:val="decimal"/>
      <w:lvlText w:val="%1)"/>
      <w:lvlJc w:val="left"/>
      <w:pPr>
        <w:tabs>
          <w:tab w:val="num" w:pos="851"/>
        </w:tabs>
        <w:ind w:left="851" w:hanging="454"/>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bullet"/>
      <w:lvlText w:val=""/>
      <w:lvlJc w:val="left"/>
      <w:pPr>
        <w:tabs>
          <w:tab w:val="num" w:pos="360"/>
        </w:tabs>
        <w:ind w:left="360" w:hanging="360"/>
      </w:pPr>
      <w:rPr>
        <w:rFonts w:ascii="Symbol" w:hAnsi="Symbol"/>
        <w:color w:val="auto"/>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7"/>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8"/>
    <w:lvl w:ilvl="0">
      <w:start w:val="1"/>
      <w:numFmt w:val="decimal"/>
      <w:lvlText w:val="%1."/>
      <w:lvlJc w:val="left"/>
      <w:pPr>
        <w:tabs>
          <w:tab w:val="num" w:pos="927"/>
        </w:tabs>
        <w:ind w:left="927" w:hanging="360"/>
      </w:pPr>
      <w:rPr>
        <w:rFonts w:ascii="Times New Roman" w:hAnsi="Times New Roman" w:cs="Times New Roman"/>
      </w:rPr>
    </w:lvl>
  </w:abstractNum>
  <w:abstractNum w:abstractNumId="17">
    <w:nsid w:val="00000012"/>
    <w:multiLevelType w:val="multilevel"/>
    <w:tmpl w:val="00000012"/>
    <w:name w:val="WW8Num1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singleLevel"/>
    <w:tmpl w:val="00000013"/>
    <w:name w:val="WW8Num20"/>
    <w:lvl w:ilvl="0">
      <w:start w:val="1"/>
      <w:numFmt w:val="decimal"/>
      <w:lvlText w:val="%1."/>
      <w:lvlJc w:val="left"/>
      <w:pPr>
        <w:tabs>
          <w:tab w:val="num" w:pos="0"/>
        </w:tabs>
        <w:ind w:left="0" w:firstLine="340"/>
      </w:pPr>
    </w:lvl>
  </w:abstractNum>
  <w:abstractNum w:abstractNumId="19">
    <w:nsid w:val="00000014"/>
    <w:multiLevelType w:val="multilevel"/>
    <w:tmpl w:val="00000014"/>
    <w:name w:val="WW8Num21"/>
    <w:lvl w:ilvl="0">
      <w:start w:val="1"/>
      <w:numFmt w:val="decimal"/>
      <w:lvlText w:val="%1)"/>
      <w:lvlJc w:val="left"/>
      <w:pPr>
        <w:tabs>
          <w:tab w:val="num" w:pos="737"/>
        </w:tabs>
        <w:ind w:left="737" w:hanging="397"/>
      </w:pPr>
    </w:lvl>
    <w:lvl w:ilvl="1">
      <w:start w:val="2"/>
      <w:numFmt w:val="decimal"/>
      <w:lvlText w:val="%2"/>
      <w:lvlJc w:val="lef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singleLevel"/>
    <w:tmpl w:val="00000015"/>
    <w:name w:val="WW8Num22"/>
    <w:lvl w:ilvl="0">
      <w:start w:val="1"/>
      <w:numFmt w:val="decimal"/>
      <w:lvlText w:val="%1)"/>
      <w:lvlJc w:val="left"/>
      <w:pPr>
        <w:tabs>
          <w:tab w:val="num" w:pos="0"/>
        </w:tabs>
        <w:ind w:left="720" w:hanging="360"/>
      </w:pPr>
    </w:lvl>
  </w:abstractNum>
  <w:abstractNum w:abstractNumId="21">
    <w:nsid w:val="00000016"/>
    <w:multiLevelType w:val="singleLevel"/>
    <w:tmpl w:val="00000016"/>
    <w:name w:val="WW8Num23"/>
    <w:lvl w:ilvl="0">
      <w:start w:val="1"/>
      <w:numFmt w:val="decimal"/>
      <w:lvlText w:val="%1)"/>
      <w:lvlJc w:val="left"/>
      <w:pPr>
        <w:tabs>
          <w:tab w:val="num" w:pos="0"/>
        </w:tabs>
        <w:ind w:left="1080" w:hanging="360"/>
      </w:pPr>
    </w:lvl>
  </w:abstractNum>
  <w:abstractNum w:abstractNumId="22">
    <w:nsid w:val="00000017"/>
    <w:multiLevelType w:val="singleLevel"/>
    <w:tmpl w:val="00000017"/>
    <w:name w:val="WW8Num24"/>
    <w:lvl w:ilvl="0">
      <w:start w:val="1"/>
      <w:numFmt w:val="decimal"/>
      <w:lvlText w:val="%1)"/>
      <w:lvlJc w:val="left"/>
      <w:pPr>
        <w:tabs>
          <w:tab w:val="num" w:pos="0"/>
        </w:tabs>
        <w:ind w:left="720" w:hanging="360"/>
      </w:pPr>
    </w:lvl>
  </w:abstractNum>
  <w:abstractNum w:abstractNumId="23">
    <w:nsid w:val="141345D2"/>
    <w:multiLevelType w:val="hybridMultilevel"/>
    <w:tmpl w:val="779E63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C700E8A"/>
    <w:multiLevelType w:val="hybridMultilevel"/>
    <w:tmpl w:val="E2522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9A1AA7"/>
    <w:multiLevelType w:val="hybridMultilevel"/>
    <w:tmpl w:val="EB70E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C92BCC"/>
    <w:multiLevelType w:val="hybridMultilevel"/>
    <w:tmpl w:val="94761D36"/>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595"/>
        </w:tabs>
        <w:ind w:left="2595" w:hanging="360"/>
      </w:pPr>
    </w:lvl>
    <w:lvl w:ilvl="2" w:tplc="0419001B" w:tentative="1">
      <w:start w:val="1"/>
      <w:numFmt w:val="lowerRoman"/>
      <w:lvlText w:val="%3."/>
      <w:lvlJc w:val="right"/>
      <w:pPr>
        <w:tabs>
          <w:tab w:val="num" w:pos="3315"/>
        </w:tabs>
        <w:ind w:left="3315" w:hanging="180"/>
      </w:pPr>
    </w:lvl>
    <w:lvl w:ilvl="3" w:tplc="0419000F" w:tentative="1">
      <w:start w:val="1"/>
      <w:numFmt w:val="decimal"/>
      <w:lvlText w:val="%4."/>
      <w:lvlJc w:val="left"/>
      <w:pPr>
        <w:tabs>
          <w:tab w:val="num" w:pos="4035"/>
        </w:tabs>
        <w:ind w:left="4035" w:hanging="360"/>
      </w:pPr>
    </w:lvl>
    <w:lvl w:ilvl="4" w:tplc="04190019" w:tentative="1">
      <w:start w:val="1"/>
      <w:numFmt w:val="lowerLetter"/>
      <w:lvlText w:val="%5."/>
      <w:lvlJc w:val="left"/>
      <w:pPr>
        <w:tabs>
          <w:tab w:val="num" w:pos="4755"/>
        </w:tabs>
        <w:ind w:left="4755" w:hanging="360"/>
      </w:pPr>
    </w:lvl>
    <w:lvl w:ilvl="5" w:tplc="0419001B" w:tentative="1">
      <w:start w:val="1"/>
      <w:numFmt w:val="lowerRoman"/>
      <w:lvlText w:val="%6."/>
      <w:lvlJc w:val="right"/>
      <w:pPr>
        <w:tabs>
          <w:tab w:val="num" w:pos="5475"/>
        </w:tabs>
        <w:ind w:left="5475" w:hanging="180"/>
      </w:pPr>
    </w:lvl>
    <w:lvl w:ilvl="6" w:tplc="0419000F" w:tentative="1">
      <w:start w:val="1"/>
      <w:numFmt w:val="decimal"/>
      <w:lvlText w:val="%7."/>
      <w:lvlJc w:val="left"/>
      <w:pPr>
        <w:tabs>
          <w:tab w:val="num" w:pos="6195"/>
        </w:tabs>
        <w:ind w:left="6195" w:hanging="360"/>
      </w:pPr>
    </w:lvl>
    <w:lvl w:ilvl="7" w:tplc="04190019" w:tentative="1">
      <w:start w:val="1"/>
      <w:numFmt w:val="lowerLetter"/>
      <w:lvlText w:val="%8."/>
      <w:lvlJc w:val="left"/>
      <w:pPr>
        <w:tabs>
          <w:tab w:val="num" w:pos="6915"/>
        </w:tabs>
        <w:ind w:left="6915" w:hanging="360"/>
      </w:pPr>
    </w:lvl>
    <w:lvl w:ilvl="8" w:tplc="0419001B" w:tentative="1">
      <w:start w:val="1"/>
      <w:numFmt w:val="lowerRoman"/>
      <w:lvlText w:val="%9."/>
      <w:lvlJc w:val="right"/>
      <w:pPr>
        <w:tabs>
          <w:tab w:val="num" w:pos="7635"/>
        </w:tabs>
        <w:ind w:left="7635" w:hanging="180"/>
      </w:pPr>
    </w:lvl>
  </w:abstractNum>
  <w:abstractNum w:abstractNumId="27">
    <w:nsid w:val="7C2035CA"/>
    <w:multiLevelType w:val="hybridMultilevel"/>
    <w:tmpl w:val="61C8A97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6"/>
  </w:num>
  <w:num w:numId="25">
    <w:abstractNumId w:val="25"/>
  </w:num>
  <w:num w:numId="26">
    <w:abstractNumId w:val="24"/>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E6"/>
    <w:rsid w:val="00006638"/>
    <w:rsid w:val="0001509B"/>
    <w:rsid w:val="0002301C"/>
    <w:rsid w:val="0002311D"/>
    <w:rsid w:val="00030062"/>
    <w:rsid w:val="0003223F"/>
    <w:rsid w:val="00033714"/>
    <w:rsid w:val="00051224"/>
    <w:rsid w:val="000635CC"/>
    <w:rsid w:val="00066438"/>
    <w:rsid w:val="00070353"/>
    <w:rsid w:val="000718AE"/>
    <w:rsid w:val="00076EBC"/>
    <w:rsid w:val="000859FF"/>
    <w:rsid w:val="000876B0"/>
    <w:rsid w:val="000B0DBA"/>
    <w:rsid w:val="000B1426"/>
    <w:rsid w:val="000B4F1B"/>
    <w:rsid w:val="000B6A48"/>
    <w:rsid w:val="000B7904"/>
    <w:rsid w:val="000C7A71"/>
    <w:rsid w:val="000D13FA"/>
    <w:rsid w:val="000D43B3"/>
    <w:rsid w:val="000E2895"/>
    <w:rsid w:val="000E568F"/>
    <w:rsid w:val="000F3D1F"/>
    <w:rsid w:val="000F7382"/>
    <w:rsid w:val="00117950"/>
    <w:rsid w:val="00133BE8"/>
    <w:rsid w:val="001775B3"/>
    <w:rsid w:val="00181896"/>
    <w:rsid w:val="00182238"/>
    <w:rsid w:val="00182A51"/>
    <w:rsid w:val="0018381C"/>
    <w:rsid w:val="001856BF"/>
    <w:rsid w:val="0018601C"/>
    <w:rsid w:val="00186406"/>
    <w:rsid w:val="001866B6"/>
    <w:rsid w:val="00197FC4"/>
    <w:rsid w:val="001A0D3A"/>
    <w:rsid w:val="001C5A0A"/>
    <w:rsid w:val="001D49F9"/>
    <w:rsid w:val="001E119E"/>
    <w:rsid w:val="0020634C"/>
    <w:rsid w:val="00206CE1"/>
    <w:rsid w:val="002137C3"/>
    <w:rsid w:val="002508B3"/>
    <w:rsid w:val="00261C70"/>
    <w:rsid w:val="00261F24"/>
    <w:rsid w:val="00264546"/>
    <w:rsid w:val="0026494F"/>
    <w:rsid w:val="00271704"/>
    <w:rsid w:val="002766DC"/>
    <w:rsid w:val="0028272D"/>
    <w:rsid w:val="00283C52"/>
    <w:rsid w:val="002863D2"/>
    <w:rsid w:val="002900FD"/>
    <w:rsid w:val="0029057A"/>
    <w:rsid w:val="00296347"/>
    <w:rsid w:val="00297AD4"/>
    <w:rsid w:val="002A45B6"/>
    <w:rsid w:val="002A4B1B"/>
    <w:rsid w:val="002A6B42"/>
    <w:rsid w:val="002B3EAE"/>
    <w:rsid w:val="002C10C9"/>
    <w:rsid w:val="002C133F"/>
    <w:rsid w:val="002C22F4"/>
    <w:rsid w:val="002D05A3"/>
    <w:rsid w:val="002E0372"/>
    <w:rsid w:val="002F3C2C"/>
    <w:rsid w:val="002F767C"/>
    <w:rsid w:val="003025A2"/>
    <w:rsid w:val="00305494"/>
    <w:rsid w:val="00311700"/>
    <w:rsid w:val="00314D20"/>
    <w:rsid w:val="0031513B"/>
    <w:rsid w:val="0031603B"/>
    <w:rsid w:val="00324F3B"/>
    <w:rsid w:val="00332901"/>
    <w:rsid w:val="00336E1D"/>
    <w:rsid w:val="00342782"/>
    <w:rsid w:val="00352979"/>
    <w:rsid w:val="003736BA"/>
    <w:rsid w:val="00374E54"/>
    <w:rsid w:val="00376822"/>
    <w:rsid w:val="003A5463"/>
    <w:rsid w:val="003A6374"/>
    <w:rsid w:val="003B2247"/>
    <w:rsid w:val="003B49B8"/>
    <w:rsid w:val="003C4DD6"/>
    <w:rsid w:val="003C634F"/>
    <w:rsid w:val="003C63EA"/>
    <w:rsid w:val="003D3947"/>
    <w:rsid w:val="003E4D11"/>
    <w:rsid w:val="003F181E"/>
    <w:rsid w:val="003F4D99"/>
    <w:rsid w:val="00414302"/>
    <w:rsid w:val="00416755"/>
    <w:rsid w:val="00417927"/>
    <w:rsid w:val="004217B6"/>
    <w:rsid w:val="0042374A"/>
    <w:rsid w:val="00424611"/>
    <w:rsid w:val="00426D01"/>
    <w:rsid w:val="00431A5D"/>
    <w:rsid w:val="00437AFF"/>
    <w:rsid w:val="0046113C"/>
    <w:rsid w:val="00467063"/>
    <w:rsid w:val="00471D1A"/>
    <w:rsid w:val="004818F6"/>
    <w:rsid w:val="00487221"/>
    <w:rsid w:val="0048773B"/>
    <w:rsid w:val="00495162"/>
    <w:rsid w:val="004A6822"/>
    <w:rsid w:val="004B3DCA"/>
    <w:rsid w:val="004B53E6"/>
    <w:rsid w:val="004B7BC9"/>
    <w:rsid w:val="004C51B6"/>
    <w:rsid w:val="004C5FB3"/>
    <w:rsid w:val="004C7AB8"/>
    <w:rsid w:val="004D0C13"/>
    <w:rsid w:val="004D6D7E"/>
    <w:rsid w:val="00500E42"/>
    <w:rsid w:val="00532591"/>
    <w:rsid w:val="00554E6B"/>
    <w:rsid w:val="0055673C"/>
    <w:rsid w:val="00564792"/>
    <w:rsid w:val="005670D4"/>
    <w:rsid w:val="00575A59"/>
    <w:rsid w:val="0058342E"/>
    <w:rsid w:val="005838A2"/>
    <w:rsid w:val="0058461E"/>
    <w:rsid w:val="005935E5"/>
    <w:rsid w:val="005936FE"/>
    <w:rsid w:val="005974C8"/>
    <w:rsid w:val="005B59E2"/>
    <w:rsid w:val="005B6562"/>
    <w:rsid w:val="005C32E7"/>
    <w:rsid w:val="005D72E6"/>
    <w:rsid w:val="005E04BA"/>
    <w:rsid w:val="005E2C39"/>
    <w:rsid w:val="005F3C3C"/>
    <w:rsid w:val="005F488F"/>
    <w:rsid w:val="005F53FA"/>
    <w:rsid w:val="006169F9"/>
    <w:rsid w:val="00616B42"/>
    <w:rsid w:val="0061754E"/>
    <w:rsid w:val="00621321"/>
    <w:rsid w:val="00621D32"/>
    <w:rsid w:val="00621EDE"/>
    <w:rsid w:val="00632436"/>
    <w:rsid w:val="006324D3"/>
    <w:rsid w:val="006359CB"/>
    <w:rsid w:val="0063704C"/>
    <w:rsid w:val="006441FD"/>
    <w:rsid w:val="0064426A"/>
    <w:rsid w:val="00651865"/>
    <w:rsid w:val="006539F8"/>
    <w:rsid w:val="00653D3A"/>
    <w:rsid w:val="0065795E"/>
    <w:rsid w:val="0066011D"/>
    <w:rsid w:val="0066123A"/>
    <w:rsid w:val="006778B2"/>
    <w:rsid w:val="00677EBA"/>
    <w:rsid w:val="006834BE"/>
    <w:rsid w:val="006C55D4"/>
    <w:rsid w:val="00701BD5"/>
    <w:rsid w:val="00701F4B"/>
    <w:rsid w:val="00704D8E"/>
    <w:rsid w:val="00724C83"/>
    <w:rsid w:val="00726BAB"/>
    <w:rsid w:val="00742C0B"/>
    <w:rsid w:val="007452C1"/>
    <w:rsid w:val="00766215"/>
    <w:rsid w:val="00781D2D"/>
    <w:rsid w:val="007872B6"/>
    <w:rsid w:val="0079333F"/>
    <w:rsid w:val="00796621"/>
    <w:rsid w:val="007A22EA"/>
    <w:rsid w:val="007A3653"/>
    <w:rsid w:val="007B5571"/>
    <w:rsid w:val="007C2D27"/>
    <w:rsid w:val="007C3D4C"/>
    <w:rsid w:val="007D7584"/>
    <w:rsid w:val="007F3466"/>
    <w:rsid w:val="00807E86"/>
    <w:rsid w:val="00824FCC"/>
    <w:rsid w:val="00826656"/>
    <w:rsid w:val="00832F80"/>
    <w:rsid w:val="00835CC9"/>
    <w:rsid w:val="008440D6"/>
    <w:rsid w:val="00861F8D"/>
    <w:rsid w:val="00864BF4"/>
    <w:rsid w:val="008745AC"/>
    <w:rsid w:val="00875CAB"/>
    <w:rsid w:val="00876C92"/>
    <w:rsid w:val="00877D71"/>
    <w:rsid w:val="0089505B"/>
    <w:rsid w:val="008A20E9"/>
    <w:rsid w:val="008B6086"/>
    <w:rsid w:val="008B721C"/>
    <w:rsid w:val="008E5D69"/>
    <w:rsid w:val="008F2501"/>
    <w:rsid w:val="008F3064"/>
    <w:rsid w:val="008F3ADB"/>
    <w:rsid w:val="008F48C2"/>
    <w:rsid w:val="0090623A"/>
    <w:rsid w:val="00922D9D"/>
    <w:rsid w:val="00934278"/>
    <w:rsid w:val="0093688B"/>
    <w:rsid w:val="00942A4B"/>
    <w:rsid w:val="00943104"/>
    <w:rsid w:val="00945BC1"/>
    <w:rsid w:val="0094653D"/>
    <w:rsid w:val="0097692E"/>
    <w:rsid w:val="009A3B54"/>
    <w:rsid w:val="009C59EA"/>
    <w:rsid w:val="009D1524"/>
    <w:rsid w:val="009E177E"/>
    <w:rsid w:val="009E1845"/>
    <w:rsid w:val="009E21C8"/>
    <w:rsid w:val="00A0249C"/>
    <w:rsid w:val="00A12001"/>
    <w:rsid w:val="00A2010A"/>
    <w:rsid w:val="00A32AFF"/>
    <w:rsid w:val="00A34DE9"/>
    <w:rsid w:val="00A4100E"/>
    <w:rsid w:val="00A425D5"/>
    <w:rsid w:val="00A51F57"/>
    <w:rsid w:val="00A75712"/>
    <w:rsid w:val="00A85F7A"/>
    <w:rsid w:val="00A87AA0"/>
    <w:rsid w:val="00AA49F6"/>
    <w:rsid w:val="00AB0294"/>
    <w:rsid w:val="00AB132F"/>
    <w:rsid w:val="00AB2050"/>
    <w:rsid w:val="00AB2961"/>
    <w:rsid w:val="00AB3848"/>
    <w:rsid w:val="00AB74A2"/>
    <w:rsid w:val="00AC6118"/>
    <w:rsid w:val="00AD687E"/>
    <w:rsid w:val="00AD6F3B"/>
    <w:rsid w:val="00AE328E"/>
    <w:rsid w:val="00AE40BC"/>
    <w:rsid w:val="00AF28EC"/>
    <w:rsid w:val="00B008E9"/>
    <w:rsid w:val="00B00F89"/>
    <w:rsid w:val="00B054EE"/>
    <w:rsid w:val="00B13398"/>
    <w:rsid w:val="00B167FE"/>
    <w:rsid w:val="00B335E9"/>
    <w:rsid w:val="00B56236"/>
    <w:rsid w:val="00B71259"/>
    <w:rsid w:val="00B83684"/>
    <w:rsid w:val="00B85313"/>
    <w:rsid w:val="00B87A40"/>
    <w:rsid w:val="00BA2CD2"/>
    <w:rsid w:val="00BA4A85"/>
    <w:rsid w:val="00BB16C9"/>
    <w:rsid w:val="00BB3F3D"/>
    <w:rsid w:val="00BB567B"/>
    <w:rsid w:val="00BB5770"/>
    <w:rsid w:val="00BB5ACE"/>
    <w:rsid w:val="00BC1BB2"/>
    <w:rsid w:val="00BC357F"/>
    <w:rsid w:val="00BD0A8E"/>
    <w:rsid w:val="00BE765E"/>
    <w:rsid w:val="00BE7B74"/>
    <w:rsid w:val="00BF31D0"/>
    <w:rsid w:val="00BF3897"/>
    <w:rsid w:val="00BF4784"/>
    <w:rsid w:val="00C109DD"/>
    <w:rsid w:val="00C23DD8"/>
    <w:rsid w:val="00C25772"/>
    <w:rsid w:val="00C3251E"/>
    <w:rsid w:val="00C33844"/>
    <w:rsid w:val="00C40182"/>
    <w:rsid w:val="00C44819"/>
    <w:rsid w:val="00C4618C"/>
    <w:rsid w:val="00C55641"/>
    <w:rsid w:val="00C57E9C"/>
    <w:rsid w:val="00C628FF"/>
    <w:rsid w:val="00C6565B"/>
    <w:rsid w:val="00C67B2C"/>
    <w:rsid w:val="00C837FD"/>
    <w:rsid w:val="00C838F3"/>
    <w:rsid w:val="00C84704"/>
    <w:rsid w:val="00C91A2A"/>
    <w:rsid w:val="00C93C7C"/>
    <w:rsid w:val="00C96E9E"/>
    <w:rsid w:val="00CC3889"/>
    <w:rsid w:val="00CC747C"/>
    <w:rsid w:val="00CE2217"/>
    <w:rsid w:val="00CE6763"/>
    <w:rsid w:val="00CF45BF"/>
    <w:rsid w:val="00CF71DA"/>
    <w:rsid w:val="00CF7D6B"/>
    <w:rsid w:val="00D029ED"/>
    <w:rsid w:val="00D04AB4"/>
    <w:rsid w:val="00D04EDB"/>
    <w:rsid w:val="00D1312F"/>
    <w:rsid w:val="00D26199"/>
    <w:rsid w:val="00D37CFC"/>
    <w:rsid w:val="00D40890"/>
    <w:rsid w:val="00D41F91"/>
    <w:rsid w:val="00D46EA6"/>
    <w:rsid w:val="00D63E38"/>
    <w:rsid w:val="00D66A0C"/>
    <w:rsid w:val="00D727E5"/>
    <w:rsid w:val="00D8008D"/>
    <w:rsid w:val="00D8181F"/>
    <w:rsid w:val="00D84BC3"/>
    <w:rsid w:val="00D85628"/>
    <w:rsid w:val="00D86C7E"/>
    <w:rsid w:val="00D92EB5"/>
    <w:rsid w:val="00DA5227"/>
    <w:rsid w:val="00DA669B"/>
    <w:rsid w:val="00DE34E1"/>
    <w:rsid w:val="00DE5D61"/>
    <w:rsid w:val="00DE6A8B"/>
    <w:rsid w:val="00DF6DC7"/>
    <w:rsid w:val="00E03F81"/>
    <w:rsid w:val="00E21757"/>
    <w:rsid w:val="00E257BE"/>
    <w:rsid w:val="00E31E81"/>
    <w:rsid w:val="00E4677A"/>
    <w:rsid w:val="00E8245F"/>
    <w:rsid w:val="00E90B06"/>
    <w:rsid w:val="00EA1263"/>
    <w:rsid w:val="00EB1681"/>
    <w:rsid w:val="00EB4B0A"/>
    <w:rsid w:val="00EB4B81"/>
    <w:rsid w:val="00EC26A0"/>
    <w:rsid w:val="00EC7815"/>
    <w:rsid w:val="00ED587C"/>
    <w:rsid w:val="00ED7C24"/>
    <w:rsid w:val="00EE37A8"/>
    <w:rsid w:val="00EE5701"/>
    <w:rsid w:val="00EF0127"/>
    <w:rsid w:val="00EF090A"/>
    <w:rsid w:val="00EF21C5"/>
    <w:rsid w:val="00EF5E97"/>
    <w:rsid w:val="00F10293"/>
    <w:rsid w:val="00F13199"/>
    <w:rsid w:val="00F132D0"/>
    <w:rsid w:val="00F2427B"/>
    <w:rsid w:val="00F52001"/>
    <w:rsid w:val="00F67299"/>
    <w:rsid w:val="00F7181D"/>
    <w:rsid w:val="00F8211F"/>
    <w:rsid w:val="00F830BA"/>
    <w:rsid w:val="00F84D81"/>
    <w:rsid w:val="00F9137B"/>
    <w:rsid w:val="00F92557"/>
    <w:rsid w:val="00FA7B5A"/>
    <w:rsid w:val="00FB4024"/>
    <w:rsid w:val="00FC0893"/>
    <w:rsid w:val="00FC0E9C"/>
    <w:rsid w:val="00FC50D9"/>
    <w:rsid w:val="00FD5637"/>
    <w:rsid w:val="00FF28CC"/>
    <w:rsid w:val="00FF3D9E"/>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7">
      <o:colormenu v:ext="edit" fillcolor="none [4]" strokecolor="none [1]" shadowcolor="none [2]"/>
    </o:shapedefaults>
    <o:shapelayout v:ext="edit">
      <o:idmap v:ext="edit" data="1"/>
    </o:shapelayout>
  </w:shapeDefaults>
  <w:doNotEmbedSmartTags/>
  <w:decimalSymbol w:val=","/>
  <w:listSeparator w:val=";"/>
  <w15:chartTrackingRefBased/>
  <w15:docId w15:val="{DEF8A763-0758-4418-AB28-477BA39A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numPr>
        <w:ilvl w:val="3"/>
        <w:numId w:val="1"/>
      </w:numPr>
      <w:ind w:left="360" w:hanging="360"/>
      <w:jc w:val="center"/>
      <w:outlineLvl w:val="3"/>
    </w:pPr>
    <w:rPr>
      <w:i/>
      <w:iCs/>
      <w:color w:val="000000"/>
      <w:sz w:val="28"/>
    </w:rPr>
  </w:style>
  <w:style w:type="paragraph" w:styleId="7">
    <w:name w:val="heading 7"/>
    <w:basedOn w:val="a"/>
    <w:next w:val="a"/>
    <w:qFormat/>
    <w:pPr>
      <w:keepNext/>
      <w:keepLines/>
      <w:numPr>
        <w:ilvl w:val="6"/>
        <w:numId w:val="1"/>
      </w:numPr>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b/>
    </w:rPr>
  </w:style>
  <w:style w:type="character" w:customStyle="1" w:styleId="WW8Num4z0">
    <w:name w:val="WW8Num4z0"/>
    <w:rPr>
      <w:rFonts w:ascii="Times New Roman" w:hAnsi="Times New Roman"/>
      <w:b/>
    </w:rPr>
  </w:style>
  <w:style w:type="character" w:customStyle="1" w:styleId="WW8Num9z0">
    <w:name w:val="WW8Num9z0"/>
    <w:rPr>
      <w:rFonts w:ascii="Times New Roman" w:hAnsi="Times New Roman" w:cs="Times New Roman"/>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0">
    <w:name w:val="WW8Num13z0"/>
    <w:rPr>
      <w:rFonts w:ascii="Symbol" w:hAnsi="Symbol"/>
      <w:color w:val="auto"/>
    </w:rPr>
  </w:style>
  <w:style w:type="character" w:customStyle="1" w:styleId="WW8Num18z0">
    <w:name w:val="WW8Num18z0"/>
    <w:rPr>
      <w:rFonts w:ascii="Times New Roman" w:hAnsi="Times New Roman" w:cs="Times New Roman"/>
    </w:rPr>
  </w:style>
  <w:style w:type="character" w:customStyle="1" w:styleId="WW8Num21z1">
    <w:name w:val="WW8Num21z1"/>
    <w:rPr>
      <w:color w:val="auto"/>
    </w:rPr>
  </w:style>
  <w:style w:type="character" w:customStyle="1" w:styleId="Absatz-Standardschriftart">
    <w:name w:val="Absatz-Standardschriftart"/>
  </w:style>
  <w:style w:type="character" w:customStyle="1" w:styleId="WW8Num22z1">
    <w:name w:val="WW8Num22z1"/>
    <w:rPr>
      <w:color w:val="auto"/>
    </w:rPr>
  </w:style>
  <w:style w:type="character" w:customStyle="1" w:styleId="WW8Num23z0">
    <w:name w:val="WW8Num23z0"/>
    <w:rPr>
      <w:rFonts w:ascii="Wingdings" w:hAnsi="Wingdings" w:cs="StarSymbol"/>
      <w:sz w:val="18"/>
      <w:szCs w:val="18"/>
    </w:rPr>
  </w:style>
  <w:style w:type="character" w:customStyle="1" w:styleId="WW8Num23z1">
    <w:name w:val="WW8Num23z1"/>
    <w:rPr>
      <w:rFonts w:ascii="Wingdings 2" w:hAnsi="Wingdings 2" w:cs="StarSymbol"/>
      <w:sz w:val="18"/>
      <w:szCs w:val="18"/>
    </w:rPr>
  </w:style>
  <w:style w:type="character" w:customStyle="1" w:styleId="WW8Num23z2">
    <w:name w:val="WW8Num23z2"/>
    <w:rPr>
      <w:rFonts w:ascii="StarSymbol" w:hAnsi="StarSymbol" w:cs="StarSymbol"/>
      <w:sz w:val="18"/>
      <w:szCs w:val="18"/>
    </w:rPr>
  </w:style>
  <w:style w:type="character" w:customStyle="1" w:styleId="1">
    <w:name w:val="Основной шрифт абзаца1"/>
  </w:style>
  <w:style w:type="character" w:customStyle="1" w:styleId="a3">
    <w:name w:val="Основной текст с отступом Знак"/>
    <w:basedOn w:val="1"/>
    <w:rPr>
      <w:rFonts w:ascii="Times New Roman" w:eastAsia="Times New Roman" w:hAnsi="Times New Roman" w:cs="Times New Roman"/>
      <w:color w:val="000000"/>
      <w:sz w:val="28"/>
      <w:szCs w:val="20"/>
    </w:rPr>
  </w:style>
  <w:style w:type="character" w:customStyle="1" w:styleId="a4">
    <w:name w:val="Верхний колонтитул Знак"/>
    <w:basedOn w:val="1"/>
    <w:rPr>
      <w:rFonts w:ascii="Times New Roman" w:eastAsia="Times New Roman" w:hAnsi="Times New Roman" w:cs="Times New Roman"/>
      <w:sz w:val="20"/>
      <w:szCs w:val="20"/>
    </w:rPr>
  </w:style>
  <w:style w:type="character" w:customStyle="1" w:styleId="a5">
    <w:name w:val="Нижний колонтитул Знак"/>
    <w:basedOn w:val="1"/>
    <w:rPr>
      <w:rFonts w:ascii="Times New Roman" w:eastAsia="Times New Roman" w:hAnsi="Times New Roman" w:cs="Times New Roman"/>
      <w:sz w:val="20"/>
      <w:szCs w:val="20"/>
    </w:rPr>
  </w:style>
  <w:style w:type="character" w:customStyle="1" w:styleId="a6">
    <w:name w:val="Основной текст Знак"/>
    <w:basedOn w:val="1"/>
    <w:rPr>
      <w:rFonts w:ascii="Times New Roman" w:eastAsia="Times New Roman" w:hAnsi="Times New Roman" w:cs="Times New Roman"/>
      <w:sz w:val="20"/>
      <w:szCs w:val="20"/>
    </w:rPr>
  </w:style>
  <w:style w:type="character" w:customStyle="1" w:styleId="40">
    <w:name w:val="Заголовок 4 Знак"/>
    <w:basedOn w:val="1"/>
    <w:rPr>
      <w:rFonts w:ascii="Times New Roman" w:eastAsia="Times New Roman" w:hAnsi="Times New Roman" w:cs="Times New Roman"/>
      <w:i/>
      <w:iCs/>
      <w:color w:val="000000"/>
      <w:sz w:val="28"/>
      <w:szCs w:val="20"/>
    </w:rPr>
  </w:style>
  <w:style w:type="character" w:customStyle="1" w:styleId="a7">
    <w:name w:val="Текст выноски Знак"/>
    <w:basedOn w:val="1"/>
    <w:rPr>
      <w:rFonts w:ascii="Tahoma" w:eastAsia="Times New Roman" w:hAnsi="Tahoma" w:cs="Tahoma"/>
      <w:sz w:val="16"/>
      <w:szCs w:val="16"/>
    </w:rPr>
  </w:style>
  <w:style w:type="character" w:customStyle="1" w:styleId="30">
    <w:name w:val="Заголовок 3 Знак"/>
    <w:basedOn w:val="1"/>
    <w:rPr>
      <w:rFonts w:ascii="Cambria" w:eastAsia="Times New Roman" w:hAnsi="Cambria" w:cs="Times New Roman"/>
      <w:b/>
      <w:bCs/>
      <w:color w:val="4F81BD"/>
      <w:sz w:val="20"/>
      <w:szCs w:val="20"/>
    </w:rPr>
  </w:style>
  <w:style w:type="character" w:customStyle="1" w:styleId="70">
    <w:name w:val="Заголовок 7 Знак"/>
    <w:basedOn w:val="1"/>
    <w:rPr>
      <w:rFonts w:ascii="Cambria" w:eastAsia="Times New Roman" w:hAnsi="Cambria" w:cs="Times New Roman"/>
      <w:i/>
      <w:iCs/>
      <w:color w:val="404040"/>
      <w:sz w:val="20"/>
      <w:szCs w:val="20"/>
    </w:rPr>
  </w:style>
  <w:style w:type="character" w:customStyle="1" w:styleId="WW-Absatz-Standardschriftart111">
    <w:name w:val="WW-Absatz-Standardschriftart111"/>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b">
    <w:name w:val="Body Text Indent"/>
    <w:basedOn w:val="a"/>
    <w:pPr>
      <w:ind w:firstLine="567"/>
      <w:jc w:val="both"/>
    </w:pPr>
    <w:rPr>
      <w:color w:val="000000"/>
      <w:sz w:val="28"/>
    </w:rPr>
  </w:style>
  <w:style w:type="paragraph" w:styleId="ac">
    <w:name w:val="header"/>
    <w:basedOn w:val="a"/>
  </w:style>
  <w:style w:type="paragraph" w:styleId="ad">
    <w:name w:val="footer"/>
    <w:basedOn w:val="a"/>
  </w:style>
  <w:style w:type="paragraph" w:customStyle="1" w:styleId="21">
    <w:name w:val="Основной текст с отступом 21"/>
    <w:basedOn w:val="a"/>
    <w:pPr>
      <w:ind w:firstLine="720"/>
      <w:jc w:val="both"/>
    </w:pPr>
    <w:rPr>
      <w:color w:val="000000"/>
      <w:sz w:val="28"/>
    </w:rPr>
  </w:style>
  <w:style w:type="paragraph" w:styleId="ae">
    <w:name w:val="Balloon Text"/>
    <w:basedOn w:val="a"/>
    <w:rPr>
      <w:rFonts w:ascii="Tahoma" w:hAnsi="Tahoma" w:cs="Tahoma"/>
      <w:sz w:val="16"/>
      <w:szCs w:val="16"/>
    </w:rPr>
  </w:style>
  <w:style w:type="paragraph" w:customStyle="1" w:styleId="31">
    <w:name w:val="Основной текст с отступом 31"/>
    <w:basedOn w:val="a"/>
    <w:pPr>
      <w:ind w:firstLine="540"/>
      <w:jc w:val="both"/>
    </w:pPr>
    <w:rPr>
      <w:color w:val="000000"/>
      <w:sz w:val="28"/>
    </w:rPr>
  </w:style>
  <w:style w:type="paragraph" w:customStyle="1" w:styleId="FR1">
    <w:name w:val="FR1"/>
    <w:pPr>
      <w:widowControl w:val="0"/>
      <w:suppressAutoHyphens/>
      <w:autoSpaceDE w:val="0"/>
      <w:spacing w:before="180"/>
      <w:ind w:left="3120"/>
    </w:pPr>
    <w:rPr>
      <w:rFonts w:ascii="Arial" w:hAnsi="Arial" w:cs="Arial"/>
      <w:i/>
      <w:iCs/>
      <w:sz w:val="24"/>
      <w:szCs w:val="24"/>
      <w:lang w:eastAsia="ar-SA"/>
    </w:rPr>
  </w:style>
  <w:style w:type="paragraph" w:styleId="af">
    <w:name w:val="List Paragraph"/>
    <w:basedOn w:val="a"/>
    <w:qFormat/>
    <w:pPr>
      <w:ind w:left="720"/>
    </w:pPr>
  </w:style>
  <w:style w:type="paragraph" w:customStyle="1" w:styleId="210">
    <w:name w:val="Основной текст 21"/>
    <w:basedOn w:val="a"/>
    <w:pPr>
      <w:jc w:val="center"/>
    </w:pPr>
    <w:rPr>
      <w:b/>
      <w:color w:val="000000"/>
      <w:sz w:val="28"/>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caption"/>
    <w:basedOn w:val="a"/>
    <w:qFormat/>
    <w:rsid w:val="00B008E9"/>
    <w:pPr>
      <w:suppressAutoHyphens w:val="0"/>
      <w:jc w:val="center"/>
    </w:pPr>
    <w:rPr>
      <w:sz w:val="28"/>
      <w:lang w:eastAsia="ru-RU"/>
    </w:rPr>
  </w:style>
  <w:style w:type="table" w:styleId="af3">
    <w:name w:val="Table Grid"/>
    <w:basedOn w:val="a1"/>
    <w:rsid w:val="00D41F9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7046">
      <w:bodyDiv w:val="1"/>
      <w:marLeft w:val="0"/>
      <w:marRight w:val="0"/>
      <w:marTop w:val="0"/>
      <w:marBottom w:val="0"/>
      <w:divBdr>
        <w:top w:val="none" w:sz="0" w:space="0" w:color="auto"/>
        <w:left w:val="none" w:sz="0" w:space="0" w:color="auto"/>
        <w:bottom w:val="none" w:sz="0" w:space="0" w:color="auto"/>
        <w:right w:val="none" w:sz="0" w:space="0" w:color="auto"/>
      </w:divBdr>
    </w:div>
    <w:div w:id="152572807">
      <w:bodyDiv w:val="1"/>
      <w:marLeft w:val="0"/>
      <w:marRight w:val="0"/>
      <w:marTop w:val="0"/>
      <w:marBottom w:val="0"/>
      <w:divBdr>
        <w:top w:val="none" w:sz="0" w:space="0" w:color="auto"/>
        <w:left w:val="none" w:sz="0" w:space="0" w:color="auto"/>
        <w:bottom w:val="none" w:sz="0" w:space="0" w:color="auto"/>
        <w:right w:val="none" w:sz="0" w:space="0" w:color="auto"/>
      </w:divBdr>
    </w:div>
    <w:div w:id="417874035">
      <w:bodyDiv w:val="1"/>
      <w:marLeft w:val="0"/>
      <w:marRight w:val="0"/>
      <w:marTop w:val="0"/>
      <w:marBottom w:val="0"/>
      <w:divBdr>
        <w:top w:val="none" w:sz="0" w:space="0" w:color="auto"/>
        <w:left w:val="none" w:sz="0" w:space="0" w:color="auto"/>
        <w:bottom w:val="none" w:sz="0" w:space="0" w:color="auto"/>
        <w:right w:val="none" w:sz="0" w:space="0" w:color="auto"/>
      </w:divBdr>
    </w:div>
    <w:div w:id="536743474">
      <w:bodyDiv w:val="1"/>
      <w:marLeft w:val="0"/>
      <w:marRight w:val="0"/>
      <w:marTop w:val="0"/>
      <w:marBottom w:val="0"/>
      <w:divBdr>
        <w:top w:val="none" w:sz="0" w:space="0" w:color="auto"/>
        <w:left w:val="none" w:sz="0" w:space="0" w:color="auto"/>
        <w:bottom w:val="none" w:sz="0" w:space="0" w:color="auto"/>
        <w:right w:val="none" w:sz="0" w:space="0" w:color="auto"/>
      </w:divBdr>
    </w:div>
    <w:div w:id="544101992">
      <w:bodyDiv w:val="1"/>
      <w:marLeft w:val="0"/>
      <w:marRight w:val="0"/>
      <w:marTop w:val="0"/>
      <w:marBottom w:val="0"/>
      <w:divBdr>
        <w:top w:val="none" w:sz="0" w:space="0" w:color="auto"/>
        <w:left w:val="none" w:sz="0" w:space="0" w:color="auto"/>
        <w:bottom w:val="none" w:sz="0" w:space="0" w:color="auto"/>
        <w:right w:val="none" w:sz="0" w:space="0" w:color="auto"/>
      </w:divBdr>
    </w:div>
    <w:div w:id="555042876">
      <w:bodyDiv w:val="1"/>
      <w:marLeft w:val="0"/>
      <w:marRight w:val="0"/>
      <w:marTop w:val="0"/>
      <w:marBottom w:val="0"/>
      <w:divBdr>
        <w:top w:val="none" w:sz="0" w:space="0" w:color="auto"/>
        <w:left w:val="none" w:sz="0" w:space="0" w:color="auto"/>
        <w:bottom w:val="none" w:sz="0" w:space="0" w:color="auto"/>
        <w:right w:val="none" w:sz="0" w:space="0" w:color="auto"/>
      </w:divBdr>
    </w:div>
    <w:div w:id="692608052">
      <w:bodyDiv w:val="1"/>
      <w:marLeft w:val="0"/>
      <w:marRight w:val="0"/>
      <w:marTop w:val="0"/>
      <w:marBottom w:val="0"/>
      <w:divBdr>
        <w:top w:val="none" w:sz="0" w:space="0" w:color="auto"/>
        <w:left w:val="none" w:sz="0" w:space="0" w:color="auto"/>
        <w:bottom w:val="none" w:sz="0" w:space="0" w:color="auto"/>
        <w:right w:val="none" w:sz="0" w:space="0" w:color="auto"/>
      </w:divBdr>
    </w:div>
    <w:div w:id="1017148722">
      <w:bodyDiv w:val="1"/>
      <w:marLeft w:val="0"/>
      <w:marRight w:val="0"/>
      <w:marTop w:val="0"/>
      <w:marBottom w:val="0"/>
      <w:divBdr>
        <w:top w:val="none" w:sz="0" w:space="0" w:color="auto"/>
        <w:left w:val="none" w:sz="0" w:space="0" w:color="auto"/>
        <w:bottom w:val="none" w:sz="0" w:space="0" w:color="auto"/>
        <w:right w:val="none" w:sz="0" w:space="0" w:color="auto"/>
      </w:divBdr>
    </w:div>
    <w:div w:id="1079446020">
      <w:bodyDiv w:val="1"/>
      <w:marLeft w:val="0"/>
      <w:marRight w:val="0"/>
      <w:marTop w:val="0"/>
      <w:marBottom w:val="0"/>
      <w:divBdr>
        <w:top w:val="none" w:sz="0" w:space="0" w:color="auto"/>
        <w:left w:val="none" w:sz="0" w:space="0" w:color="auto"/>
        <w:bottom w:val="none" w:sz="0" w:space="0" w:color="auto"/>
        <w:right w:val="none" w:sz="0" w:space="0" w:color="auto"/>
      </w:divBdr>
    </w:div>
    <w:div w:id="1354458056">
      <w:bodyDiv w:val="1"/>
      <w:marLeft w:val="0"/>
      <w:marRight w:val="0"/>
      <w:marTop w:val="0"/>
      <w:marBottom w:val="0"/>
      <w:divBdr>
        <w:top w:val="none" w:sz="0" w:space="0" w:color="auto"/>
        <w:left w:val="none" w:sz="0" w:space="0" w:color="auto"/>
        <w:bottom w:val="none" w:sz="0" w:space="0" w:color="auto"/>
        <w:right w:val="none" w:sz="0" w:space="0" w:color="auto"/>
      </w:divBdr>
    </w:div>
    <w:div w:id="1387874491">
      <w:bodyDiv w:val="1"/>
      <w:marLeft w:val="0"/>
      <w:marRight w:val="0"/>
      <w:marTop w:val="0"/>
      <w:marBottom w:val="0"/>
      <w:divBdr>
        <w:top w:val="none" w:sz="0" w:space="0" w:color="auto"/>
        <w:left w:val="none" w:sz="0" w:space="0" w:color="auto"/>
        <w:bottom w:val="none" w:sz="0" w:space="0" w:color="auto"/>
        <w:right w:val="none" w:sz="0" w:space="0" w:color="auto"/>
      </w:divBdr>
    </w:div>
    <w:div w:id="1388990008">
      <w:bodyDiv w:val="1"/>
      <w:marLeft w:val="0"/>
      <w:marRight w:val="0"/>
      <w:marTop w:val="0"/>
      <w:marBottom w:val="0"/>
      <w:divBdr>
        <w:top w:val="none" w:sz="0" w:space="0" w:color="auto"/>
        <w:left w:val="none" w:sz="0" w:space="0" w:color="auto"/>
        <w:bottom w:val="none" w:sz="0" w:space="0" w:color="auto"/>
        <w:right w:val="none" w:sz="0" w:space="0" w:color="auto"/>
      </w:divBdr>
    </w:div>
    <w:div w:id="1659769335">
      <w:bodyDiv w:val="1"/>
      <w:marLeft w:val="0"/>
      <w:marRight w:val="0"/>
      <w:marTop w:val="0"/>
      <w:marBottom w:val="0"/>
      <w:divBdr>
        <w:top w:val="none" w:sz="0" w:space="0" w:color="auto"/>
        <w:left w:val="none" w:sz="0" w:space="0" w:color="auto"/>
        <w:bottom w:val="none" w:sz="0" w:space="0" w:color="auto"/>
        <w:right w:val="none" w:sz="0" w:space="0" w:color="auto"/>
      </w:divBdr>
    </w:div>
    <w:div w:id="1718165948">
      <w:bodyDiv w:val="1"/>
      <w:marLeft w:val="0"/>
      <w:marRight w:val="0"/>
      <w:marTop w:val="0"/>
      <w:marBottom w:val="0"/>
      <w:divBdr>
        <w:top w:val="none" w:sz="0" w:space="0" w:color="auto"/>
        <w:left w:val="none" w:sz="0" w:space="0" w:color="auto"/>
        <w:bottom w:val="none" w:sz="0" w:space="0" w:color="auto"/>
        <w:right w:val="none" w:sz="0" w:space="0" w:color="auto"/>
      </w:divBdr>
    </w:div>
    <w:div w:id="2036810685">
      <w:bodyDiv w:val="1"/>
      <w:marLeft w:val="0"/>
      <w:marRight w:val="0"/>
      <w:marTop w:val="0"/>
      <w:marBottom w:val="0"/>
      <w:divBdr>
        <w:top w:val="none" w:sz="0" w:space="0" w:color="auto"/>
        <w:left w:val="none" w:sz="0" w:space="0" w:color="auto"/>
        <w:bottom w:val="none" w:sz="0" w:space="0" w:color="auto"/>
        <w:right w:val="none" w:sz="0" w:space="0" w:color="auto"/>
      </w:divBdr>
    </w:div>
    <w:div w:id="2122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29.emf"/><Relationship Id="rId79" Type="http://schemas.openxmlformats.org/officeDocument/2006/relationships/image" Target="media/image32.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8.bin"/><Relationship Id="rId80" Type="http://schemas.openxmlformats.org/officeDocument/2006/relationships/oleObject" Target="embeddings/oleObject41.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image" Target="media/image28.emf"/><Relationship Id="rId78" Type="http://schemas.openxmlformats.org/officeDocument/2006/relationships/oleObject" Target="embeddings/oleObject40.bin"/><Relationship Id="rId81"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9.bin"/><Relationship Id="rId7" Type="http://schemas.openxmlformats.org/officeDocument/2006/relationships/endnotes" Target="endnotes.xml"/><Relationship Id="rId71"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3.bin"/><Relationship Id="rId61" Type="http://schemas.openxmlformats.org/officeDocument/2006/relationships/oleObject" Target="embeddings/oleObject29.bin"/><Relationship Id="rId82"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561B-6312-4D51-99E8-DCC2E36D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8778</Words>
  <Characters>50038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МОРСКОГО И РЕЧНОГО ТРАНСПОРТА РФ</vt:lpstr>
    </vt:vector>
  </TitlesOfParts>
  <Company>---</Company>
  <LinksUpToDate>false</LinksUpToDate>
  <CharactersWithSpaces>58699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МОРСКОГО И РЕЧНОГО ТРАНСПОРТА РФ</dc:title>
  <dc:subject/>
  <dc:creator>Петухов И.Н.</dc:creator>
  <cp:keywords/>
  <cp:lastModifiedBy>Irina</cp:lastModifiedBy>
  <cp:revision>2</cp:revision>
  <cp:lastPrinted>2011-01-29T12:48:00Z</cp:lastPrinted>
  <dcterms:created xsi:type="dcterms:W3CDTF">2014-08-16T09:16:00Z</dcterms:created>
  <dcterms:modified xsi:type="dcterms:W3CDTF">2014-08-16T09:16:00Z</dcterms:modified>
</cp:coreProperties>
</file>