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0C" w:rsidRDefault="00530B0C" w:rsidP="00A25507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99482D" w:rsidP="00A25507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026" style="position:absolute;left:0;text-align:left;margin-left:-21.9pt;margin-top:-24.95pt;width:520.8pt;height:805.3pt;z-index:251650048" coordorigin="1134,397" coordsize="10416,16106">
            <v:rect id="_x0000_s1027" style="position:absolute;left:1134;top:397;width:10416;height:16106" filled="f" strokeweight=".25pt"/>
            <v:line id="_x0000_s1028" style="position:absolute" from="1651,14234" to="1652,15070" strokeweight=".25pt"/>
            <v:line id="_x0000_s1029" style="position:absolute" from="1139,14226" to="11538,14227" strokeweight=".25pt"/>
            <v:line id="_x0000_s1030" style="position:absolute" from="2272,14242" to="2274,16494" strokeweight=".25pt"/>
            <v:line id="_x0000_s1031" style="position:absolute" from="3696,14242" to="3697,16494" strokeweight=".25pt"/>
            <v:line id="_x0000_s1032" style="position:absolute" from="4549,14242" to="4550,16494" strokeweight=".25pt"/>
            <v:line id="_x0000_s1033" style="position:absolute" from="5118,14234" to="5119,16486" strokeweight=".25pt"/>
            <v:line id="_x0000_s1034" style="position:absolute" from="9388,15085" to="9390,15643" strokeweight=".25pt"/>
            <v:line id="_x0000_s1035" style="position:absolute" from="1139,15934" to="5108,15935" strokeweight=".25pt"/>
            <v:line id="_x0000_s1036" style="position:absolute" from="1139,16218" to="5108,16219" strokeweight=".25pt"/>
            <v:rect id="_x0000_s1037" style="position:absolute;left:1162;top:14822;width:460;height:248" filled="f" stroked="f" strokeweight=".25pt">
              <v:textbox style="mso-next-textbox:#_x0000_s1037" inset="1pt,1pt,1pt,1pt">
                <w:txbxContent>
                  <w:p w:rsidR="00B955FB" w:rsidRPr="00EB4B41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023CFD">
                      <w:rPr>
                        <w:rFonts w:ascii="GOST type A" w:hAnsi="GOST type A" w:cs="Journal"/>
                        <w:i/>
                      </w:rPr>
                      <w:t>Изм</w:t>
                    </w:r>
                    <w:r w:rsidRPr="00EB4B41">
                      <w:rPr>
                        <w:rFonts w:ascii="GOST type A" w:hAnsi="GOST type A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681;top:14822;width:573;height:248" filled="f" stroked="f" strokeweight=".25pt">
              <v:textbox style="mso-next-textbox:#_x0000_s1038" inset="1pt,1pt,1pt,1pt">
                <w:txbxContent>
                  <w:p w:rsidR="00B955FB" w:rsidRPr="00023CFD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023CFD">
                      <w:rPr>
                        <w:rFonts w:ascii="GOST type A" w:hAnsi="GOST type A" w:cs="Journal"/>
                        <w:i/>
                      </w:rPr>
                      <w:t>Лист</w:t>
                    </w:r>
                  </w:p>
                </w:txbxContent>
              </v:textbox>
            </v:rect>
            <v:rect id="_x0000_s1039" style="position:absolute;left:2315;top:14822;width:1340;height:248" filled="f" stroked="f" strokeweight=".25pt">
              <v:textbox style="mso-next-textbox:#_x0000_s1039" inset="1pt,1pt,1pt,1pt">
                <w:txbxContent>
                  <w:p w:rsidR="00B955FB" w:rsidRPr="00023CFD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023CFD">
                      <w:rPr>
                        <w:rFonts w:ascii="GOST type A" w:hAnsi="GOST type A" w:cs="Journal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3729;top:14822;width:799;height:248" filled="f" stroked="f" strokeweight=".25pt">
              <v:textbox style="mso-next-textbox:#_x0000_s1040" inset="1pt,1pt,1pt,1pt">
                <w:txbxContent>
                  <w:p w:rsidR="00B955FB" w:rsidRPr="00023CFD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023CFD">
                      <w:rPr>
                        <w:rFonts w:ascii="GOST type A" w:hAnsi="GOST type A" w:cs="Journal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4573;top:14822;width:521;height:248" filled="f" stroked="f" strokeweight=".25pt">
              <v:textbox style="mso-next-textbox:#_x0000_s1041" inset="1pt,1pt,1pt,1pt">
                <w:txbxContent>
                  <w:p w:rsidR="00B955FB" w:rsidRPr="00023CFD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023CFD">
                      <w:rPr>
                        <w:rFonts w:ascii="GOST type A" w:hAnsi="GOST type A" w:cs="Journal"/>
                        <w:i/>
                      </w:rPr>
                      <w:t>Дата</w:t>
                    </w:r>
                  </w:p>
                </w:txbxContent>
              </v:textbox>
            </v:rect>
            <v:rect id="_x0000_s1042" style="position:absolute;left:9430;top:15100;width:768;height:249" filled="f" stroked="f" strokeweight=".25pt">
              <v:textbox style="mso-next-textbox:#_x0000_s1042" inset="1pt,1pt,1pt,1pt">
                <w:txbxContent>
                  <w:p w:rsidR="00B955FB" w:rsidRPr="005367D1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5367D1">
                      <w:rPr>
                        <w:rFonts w:ascii="GOST type A" w:hAnsi="GOST type A" w:cs="Journal"/>
                        <w:i/>
                      </w:rPr>
                      <w:t>Лист</w:t>
                    </w:r>
                  </w:p>
                </w:txbxContent>
              </v:textbox>
            </v:rect>
            <v:rect id="_x0000_s1043" style="position:absolute;left:9430;top:15394;width:768;height:250" filled="f" stroked="f" strokeweight=".25pt">
              <v:textbox style="mso-next-textbox:#_x0000_s1043" inset="1pt,1pt,1pt,1pt">
                <w:txbxContent>
                  <w:p w:rsidR="00B955FB" w:rsidRPr="00023CFD" w:rsidRDefault="00B955FB" w:rsidP="00A25507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</w:rPr>
                      <w:t>2</w:t>
                    </w:r>
                  </w:p>
                </w:txbxContent>
              </v:textbox>
            </v:rect>
            <v:rect id="_x0000_s1044" style="position:absolute;left:5175;top:14234;width:6333;height:725" filled="f" stroked="f" strokeweight=".25pt">
              <v:textbox style="mso-next-textbox:#_x0000_s1044" inset="1pt,1pt,1pt,1pt">
                <w:txbxContent>
                  <w:p w:rsidR="00B955FB" w:rsidRPr="0040337B" w:rsidRDefault="00B955FB" w:rsidP="00A25507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="GOST type A" w:hAnsi="GOST type A"/>
                        <w:i/>
                        <w:sz w:val="52"/>
                        <w:szCs w:val="52"/>
                      </w:rPr>
                      <w:t>КП.ТПВМ</w:t>
                    </w:r>
                    <w:r w:rsidRPr="0040337B">
                      <w:rPr>
                        <w:rFonts w:ascii="GOST type A" w:hAnsi="GOST type A"/>
                        <w:i/>
                        <w:sz w:val="52"/>
                        <w:szCs w:val="52"/>
                      </w:rPr>
                      <w:t>.240305.2 -244.05.ПЗ</w:t>
                    </w:r>
                  </w:p>
                  <w:p w:rsidR="00B955FB" w:rsidRPr="002F7B07" w:rsidRDefault="00B955FB" w:rsidP="00A25507">
                    <w:pPr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</w:p>
                </w:txbxContent>
              </v:textbox>
            </v:rect>
            <v:line id="_x0000_s1045" style="position:absolute" from="1140,15080" to="11539,15081" strokeweight=".25pt"/>
            <v:line id="_x0000_s1046" style="position:absolute" from="1147,14797" to="5116,14797" strokeweight=".25pt"/>
            <v:line id="_x0000_s1047" style="position:absolute" from="1139,14511" to="5108,14511" strokeweight=".25pt"/>
            <v:line id="_x0000_s1048" style="position:absolute" from="1139,15648" to="5108,15649" strokeweight=".25pt"/>
            <v:line id="_x0000_s1049" style="position:absolute" from="1139,15362" to="5108,15363" strokeweight=".25pt"/>
            <v:group id="_x0000_s1050" style="position:absolute;left:1154;top:15107;width:2501;height:25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955FB" w:rsidRPr="00023CFD" w:rsidRDefault="00B955FB" w:rsidP="00A25507">
                      <w:pPr>
                        <w:rPr>
                          <w:rFonts w:ascii="GOST type A" w:hAnsi="GOST type A" w:cs="Journal"/>
                          <w:i/>
                        </w:rPr>
                      </w:pPr>
                      <w:r w:rsidRPr="00023CFD">
                        <w:rPr>
                          <w:rFonts w:ascii="GOST type A" w:hAnsi="GOST type A" w:cs="Journal"/>
                          <w:i/>
                        </w:rPr>
                        <w:t>Выполнил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955FB" w:rsidRPr="00A94420" w:rsidRDefault="00B955FB" w:rsidP="00A25507">
                      <w:pPr>
                        <w:rPr>
                          <w:rFonts w:ascii="GOST type A" w:hAnsi="GOST type A"/>
                          <w:i/>
                        </w:rPr>
                      </w:pPr>
                      <w:r>
                        <w:rPr>
                          <w:rFonts w:ascii="GOST type A" w:hAnsi="GOST type A"/>
                          <w:i/>
                        </w:rPr>
                        <w:t>Илюшина Т.М.</w:t>
                      </w:r>
                    </w:p>
                  </w:txbxContent>
                </v:textbox>
              </v:rect>
            </v:group>
            <v:group id="_x0000_s1053" style="position:absolute;left:1154;top:15387;width:2501;height:24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955FB" w:rsidRPr="00023CFD" w:rsidRDefault="00B955FB" w:rsidP="00A25507">
                      <w:pPr>
                        <w:rPr>
                          <w:rFonts w:ascii="GOST type A" w:hAnsi="GOST type A" w:cs="Journal"/>
                          <w:i/>
                        </w:rPr>
                      </w:pPr>
                      <w:r w:rsidRPr="00023CFD">
                        <w:rPr>
                          <w:rFonts w:ascii="GOST type A" w:hAnsi="GOST type A" w:cs="Journal"/>
                          <w:i/>
                        </w:rPr>
                        <w:t>Проверил</w:t>
                      </w:r>
                    </w:p>
                    <w:p w:rsidR="00B955FB" w:rsidRPr="00087AA8" w:rsidRDefault="00B955FB" w:rsidP="00A25507">
                      <w:pPr>
                        <w:rPr>
                          <w:rFonts w:ascii="GOST type A" w:hAnsi="GOST type A" w:cs="Journ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955FB" w:rsidRPr="00A94420" w:rsidRDefault="00B955FB" w:rsidP="00A25507">
                      <w:pPr>
                        <w:rPr>
                          <w:rFonts w:ascii="GOST type A" w:hAnsi="GOST type A"/>
                          <w:i/>
                        </w:rPr>
                      </w:pPr>
                      <w:r>
                        <w:rPr>
                          <w:rFonts w:ascii="GOST type A" w:hAnsi="GOST type A"/>
                          <w:i/>
                        </w:rPr>
                        <w:t>Дюрягина Т.В.</w:t>
                      </w:r>
                    </w:p>
                  </w:txbxContent>
                </v:textbox>
              </v:rect>
            </v:group>
            <v:group id="_x0000_s1056" style="position:absolute;left:1154;top:15673;width:2501;height:24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955FB" w:rsidRDefault="00B955FB" w:rsidP="00A25507"/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955FB" w:rsidRPr="00E6565C" w:rsidRDefault="00B955FB" w:rsidP="00A25507"/>
                  </w:txbxContent>
                </v:textbox>
              </v:rect>
            </v:group>
            <v:group id="_x0000_s1059" style="position:absolute;left:1154;top:15951;width:2501;height:249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955FB" w:rsidRPr="00023CFD" w:rsidRDefault="00B955FB" w:rsidP="00A25507">
                      <w:pPr>
                        <w:rPr>
                          <w:rFonts w:ascii="GOST type A" w:hAnsi="GOST type A"/>
                        </w:rPr>
                      </w:pPr>
                      <w:r w:rsidRPr="00023CFD">
                        <w:rPr>
                          <w:rFonts w:ascii="GOST type A" w:hAnsi="GOST type A"/>
                          <w:i/>
                        </w:rPr>
                        <w:t>Н.контр</w:t>
                      </w:r>
                    </w:p>
                    <w:p w:rsidR="00B955FB" w:rsidRDefault="00B955FB" w:rsidP="00A25507"/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955FB" w:rsidRPr="00D24F7A" w:rsidRDefault="00B955FB" w:rsidP="00A25507">
                      <w:pPr>
                        <w:ind w:left="-540" w:firstLine="360"/>
                        <w:rPr>
                          <w:rFonts w:ascii="GOST type A" w:hAnsi="GOST type A"/>
                          <w:i/>
                          <w:iCs/>
                        </w:rPr>
                      </w:pPr>
                      <w:r w:rsidRPr="00D24F7A">
                        <w:rPr>
                          <w:rFonts w:ascii="GOST type A" w:hAnsi="GOST type A"/>
                          <w:i/>
                          <w:iCs/>
                        </w:rPr>
                        <w:t xml:space="preserve">   </w:t>
                      </w:r>
                      <w:r>
                        <w:rPr>
                          <w:rFonts w:ascii="GOST type A" w:hAnsi="GOST type A"/>
                          <w:i/>
                          <w:iCs/>
                        </w:rPr>
                        <w:t>Ковязина Е.П.</w:t>
                      </w:r>
                    </w:p>
                  </w:txbxContent>
                </v:textbox>
              </v:rect>
            </v:group>
            <v:group id="_x0000_s1062" style="position:absolute;left:1154;top:16229;width:2501;height:24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955FB" w:rsidRPr="00023CFD" w:rsidRDefault="00B955FB" w:rsidP="00A25507">
                      <w:pPr>
                        <w:rPr>
                          <w:rFonts w:ascii="GOST type A" w:hAnsi="GOST type A"/>
                          <w:i/>
                        </w:rPr>
                      </w:pPr>
                      <w:r w:rsidRPr="00023CFD">
                        <w:rPr>
                          <w:rFonts w:ascii="GOST type A" w:hAnsi="GOST type A"/>
                          <w:i/>
                        </w:rPr>
                        <w:t>Принял</w:t>
                      </w:r>
                    </w:p>
                    <w:p w:rsidR="00B955FB" w:rsidRPr="001127ED" w:rsidRDefault="00B955FB" w:rsidP="00A25507">
                      <w:pPr>
                        <w:rPr>
                          <w:rFonts w:ascii="GOST type A" w:hAnsi="GOST type A" w:cs="Journ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955FB" w:rsidRPr="00A94420" w:rsidRDefault="00B955FB" w:rsidP="00A25507">
                      <w:pPr>
                        <w:rPr>
                          <w:rFonts w:ascii="GOST type A" w:hAnsi="GOST type A"/>
                          <w:i/>
                        </w:rPr>
                      </w:pPr>
                      <w:r>
                        <w:rPr>
                          <w:rFonts w:ascii="GOST type A" w:hAnsi="GOST type A"/>
                          <w:i/>
                        </w:rPr>
                        <w:t>Дюрягина Т.В.</w:t>
                      </w:r>
                    </w:p>
                    <w:p w:rsidR="00B955FB" w:rsidRPr="00A94420" w:rsidRDefault="00B955FB" w:rsidP="00A25507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</v:group>
            <v:line id="_x0000_s1065" style="position:absolute" from="8534,15085" to="8535,16486" strokeweight=".25pt"/>
            <v:rect id="_x0000_s1066" style="position:absolute;left:5189;top:15145;width:3277;height:1296" filled="f" stroked="f" strokeweight=".25pt">
              <v:textbox style="mso-next-textbox:#_x0000_s1066" inset="1pt,1pt,1pt,1pt">
                <w:txbxContent>
                  <w:p w:rsidR="00B955FB" w:rsidRPr="00A25507" w:rsidRDefault="00B955FB" w:rsidP="00A25507">
                    <w:pPr>
                      <w:jc w:val="center"/>
                      <w:rPr>
                        <w:rFonts w:ascii="GOST type A" w:hAnsi="GOST type A"/>
                        <w:i/>
                        <w:sz w:val="24"/>
                        <w:szCs w:val="20"/>
                      </w:rPr>
                    </w:pPr>
                    <w:r w:rsidRPr="00A25507">
                      <w:rPr>
                        <w:rFonts w:ascii="GOST type A" w:hAnsi="GOST type A"/>
                        <w:i/>
                        <w:sz w:val="24"/>
                        <w:szCs w:val="20"/>
                      </w:rPr>
                      <w:t xml:space="preserve">Цех помола по выпуску тампонажных цементов для технологической линии мокрого способа мощностью 1,1 млн т клинкера в год </w:t>
                    </w:r>
                    <w:r w:rsidRPr="00A25507">
                      <w:rPr>
                        <w:rFonts w:ascii="GOST type A" w:hAnsi="GOST type A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67" style="position:absolute" from="8540,15365" to="11545,15366" strokeweight=".25pt"/>
            <v:line id="_x0000_s1068" style="position:absolute" from="8539,15649" to="11544,15650" strokeweight=".25pt"/>
            <v:line id="_x0000_s1069" style="position:absolute" from="10241,15085" to="10243,15643" strokeweight=".25pt"/>
            <v:rect id="_x0000_s1070" style="position:absolute;left:8579;top:15100;width:767;height:249" filled="f" stroked="f" strokeweight=".25pt">
              <v:textbox style="mso-next-textbox:#_x0000_s1070" inset="1pt,1pt,1pt,1pt">
                <w:txbxContent>
                  <w:p w:rsidR="00B955FB" w:rsidRPr="00EB4B41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5367D1">
                      <w:rPr>
                        <w:rFonts w:ascii="GOST type A" w:hAnsi="GOST type A" w:cs="Journal"/>
                        <w:i/>
                      </w:rPr>
                      <w:t>Лит</w:t>
                    </w:r>
                    <w:r w:rsidRPr="00EB4B41">
                      <w:rPr>
                        <w:rFonts w:ascii="GOST type A" w:hAnsi="GOST type A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71" style="position:absolute;left:10288;top:15100;width:1212;height:249" filled="f" stroked="f" strokeweight=".25pt">
              <v:textbox style="mso-next-textbox:#_x0000_s1071" inset="1pt,1pt,1pt,1pt">
                <w:txbxContent>
                  <w:p w:rsidR="00B955FB" w:rsidRPr="005367D1" w:rsidRDefault="00B955FB" w:rsidP="00A25507">
                    <w:pPr>
                      <w:jc w:val="center"/>
                      <w:rPr>
                        <w:rFonts w:ascii="GOST type A" w:hAnsi="GOST type A" w:cs="Journal"/>
                        <w:i/>
                      </w:rPr>
                    </w:pPr>
                    <w:r w:rsidRPr="005367D1">
                      <w:rPr>
                        <w:rFonts w:ascii="GOST type A" w:hAnsi="GOST type A" w:cs="Journal"/>
                        <w:i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0295;top:15386;width:1212;height:249" filled="f" stroked="f" strokeweight=".25pt">
              <v:textbox style="mso-next-textbox:#_x0000_s1072" inset="1pt,1pt,1pt,1pt">
                <w:txbxContent>
                  <w:p w:rsidR="00B955FB" w:rsidRPr="00777D18" w:rsidRDefault="00B955FB" w:rsidP="00A25507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</w:rPr>
                      <w:t>42</w:t>
                    </w:r>
                  </w:p>
                </w:txbxContent>
              </v:textbox>
            </v:rect>
            <v:line id="_x0000_s1073" style="position:absolute" from="8818,15371" to="8819,15643" strokeweight=".25pt"/>
            <v:line id="_x0000_s1074" style="position:absolute" from="9103,15372" to="9104,15644" strokeweight=".25pt"/>
            <v:rect id="_x0000_s1075" style="position:absolute;left:8579;top:15876;width:2921;height:354" filled="f" stroked="f" strokeweight=".25pt">
              <v:textbox style="mso-next-textbox:#_x0000_s1075" inset="1pt,1pt,1pt,1pt">
                <w:txbxContent>
                  <w:p w:rsidR="00B955FB" w:rsidRPr="003C1171" w:rsidRDefault="00B955FB" w:rsidP="00A25507">
                    <w:pPr>
                      <w:jc w:val="center"/>
                      <w:rPr>
                        <w:rFonts w:ascii="GOST type A" w:hAnsi="GOST type A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GOST type A" w:hAnsi="GOST type A"/>
                        <w:i/>
                        <w:sz w:val="32"/>
                        <w:szCs w:val="32"/>
                      </w:rPr>
                      <w:t>ПТПСМ, гр. Т-4</w:t>
                    </w:r>
                  </w:p>
                </w:txbxContent>
              </v:textbox>
            </v:rect>
          </v:group>
        </w:pict>
      </w:r>
      <w:r w:rsidR="00B955FB">
        <w:rPr>
          <w:rFonts w:ascii="GOST type A" w:hAnsi="GOST type A"/>
          <w:i/>
          <w:sz w:val="52"/>
          <w:szCs w:val="52"/>
        </w:rPr>
        <w:t>СОДЕРЖАНИЕ</w:t>
      </w:r>
    </w:p>
    <w:p w:rsidR="00B955FB" w:rsidRPr="00777D18" w:rsidRDefault="00B955FB" w:rsidP="00A25507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ВВЕДЕНИЕ</w:t>
      </w:r>
      <w:r w:rsidRPr="00777D18">
        <w:rPr>
          <w:rFonts w:ascii="GOST type A" w:hAnsi="GOST type A"/>
          <w:i/>
          <w:sz w:val="52"/>
          <w:szCs w:val="52"/>
        </w:rPr>
        <w:t xml:space="preserve">                                            3</w:t>
      </w:r>
    </w:p>
    <w:p w:rsidR="00B955FB" w:rsidRPr="00777D18" w:rsidRDefault="00B955FB" w:rsidP="00A25507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ОБЩАЯ ЧАСТЬ</w:t>
      </w:r>
      <w:r w:rsidRPr="00777D18">
        <w:rPr>
          <w:rFonts w:ascii="GOST type A" w:hAnsi="GOST type A"/>
          <w:i/>
          <w:sz w:val="52"/>
          <w:szCs w:val="52"/>
        </w:rPr>
        <w:t xml:space="preserve">                                       6</w:t>
      </w:r>
    </w:p>
    <w:p w:rsidR="00B955FB" w:rsidRPr="00777D18" w:rsidRDefault="00B955FB" w:rsidP="00A25507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ТЕХНОЛОГИЧЕСКАЯ ЧАСТЬ</w:t>
      </w:r>
      <w:r w:rsidRPr="00777D18">
        <w:rPr>
          <w:rFonts w:ascii="GOST type A" w:hAnsi="GOST type A"/>
          <w:i/>
          <w:sz w:val="52"/>
          <w:szCs w:val="52"/>
        </w:rPr>
        <w:t xml:space="preserve">                        11</w:t>
      </w:r>
    </w:p>
    <w:p w:rsidR="00B955FB" w:rsidRPr="00777D18" w:rsidRDefault="00B955FB" w:rsidP="00777D18">
      <w:pPr>
        <w:tabs>
          <w:tab w:val="left" w:pos="9072"/>
        </w:tabs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РАСЧЕТНАЯ ЧАСТЬ</w:t>
      </w:r>
      <w:r w:rsidRPr="00777D18">
        <w:rPr>
          <w:rFonts w:ascii="GOST type A" w:hAnsi="GOST type A"/>
          <w:i/>
          <w:sz w:val="52"/>
          <w:szCs w:val="52"/>
        </w:rPr>
        <w:t xml:space="preserve">                                 19</w:t>
      </w:r>
    </w:p>
    <w:p w:rsidR="00B955FB" w:rsidRPr="00777D18" w:rsidRDefault="00B955FB" w:rsidP="00A25507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ОХРАНА ТРУДА И ОКРУЖАЮЩЕЙ СРЕДЫ</w:t>
      </w:r>
      <w:r w:rsidRPr="00777D18">
        <w:rPr>
          <w:rFonts w:ascii="GOST type A" w:hAnsi="GOST type A"/>
          <w:i/>
          <w:sz w:val="52"/>
          <w:szCs w:val="52"/>
        </w:rPr>
        <w:t xml:space="preserve">        37</w:t>
      </w:r>
    </w:p>
    <w:p w:rsidR="00B955FB" w:rsidRPr="000C4A0A" w:rsidRDefault="00B955FB" w:rsidP="00A25507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ВЫВОДЫ                                             40</w:t>
      </w:r>
    </w:p>
    <w:p w:rsidR="00B955FB" w:rsidRPr="00777D18" w:rsidRDefault="00B955FB" w:rsidP="00777D18">
      <w:pPr>
        <w:tabs>
          <w:tab w:val="left" w:pos="9072"/>
        </w:tabs>
        <w:spacing w:line="360" w:lineRule="auto"/>
        <w:ind w:firstLine="567"/>
        <w:contextualSpacing/>
        <w:jc w:val="both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lastRenderedPageBreak/>
        <w:t>СПИСОК ЛИТЕРАТУРЫ                             42</w:t>
      </w: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99482D" w:rsidP="000C4A0A">
      <w:pPr>
        <w:spacing w:line="36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076" style="position:absolute;left:0;text-align:left;margin-left:65.25pt;margin-top:16pt;width:519.5pt;height:808.35pt;z-index:251651072;mso-position-horizontal-relative:page;mso-position-vertical-relative:page" coordsize="20000,20000">
            <v:rect id="_x0000_s1077" style="position:absolute;width:20000;height:20000" filled="f" strokeweight="1pt"/>
            <v:line id="_x0000_s1078" style="position:absolute" from="1093,18949" to="1095,19989" strokeweight="1pt"/>
            <v:line id="_x0000_s1079" style="position:absolute" from="10,18941" to="19977,18942" strokeweight="1pt"/>
            <v:line id="_x0000_s1080" style="position:absolute" from="2186,18949" to="2188,19989" strokeweight="1pt"/>
            <v:line id="_x0000_s1081" style="position:absolute" from="4919,18949" to="4921,19989" strokeweight="1pt"/>
            <v:line id="_x0000_s1082" style="position:absolute" from="6557,18959" to="6559,19989" strokeweight="1pt"/>
            <v:line id="_x0000_s1083" style="position:absolute" from="7650,18949" to="7652,19979" strokeweight="1pt"/>
            <v:line id="_x0000_s1084" style="position:absolute" from="18905,18949" to="18909,19989" strokeweight="1pt"/>
            <v:line id="_x0000_s1085" style="position:absolute" from="10,19293" to="7631,19295" strokeweight="1pt"/>
            <v:line id="_x0000_s1086" style="position:absolute" from="10,19646" to="7631,19647" strokeweight="1pt"/>
            <v:line id="_x0000_s1087" style="position:absolute" from="18919,19296" to="19990,19297" strokeweight="1pt"/>
            <v:rect id="_x0000_s1088" style="position:absolute;left:54;top:19660;width:1000;height:309" filled="f" stroked="f" strokeweight="1pt">
              <v:textbox style="mso-next-textbox:#_x0000_s1088" inset="1pt,1pt,1pt,1pt">
                <w:txbxContent>
                  <w:p w:rsidR="00B955FB" w:rsidRDefault="00B955FB" w:rsidP="0004335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1pt">
              <v:textbox style="mso-next-textbox:#_x0000_s1089" inset="1pt,1pt,1pt,1pt">
                <w:txbxContent>
                  <w:p w:rsidR="00B955FB" w:rsidRPr="00AD79C2" w:rsidRDefault="00B955FB" w:rsidP="0004335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1pt">
              <v:textbox style="mso-next-textbox:#_x0000_s1090" inset="1pt,1pt,1pt,1pt">
                <w:txbxContent>
                  <w:p w:rsidR="00B955FB" w:rsidRPr="00AD79C2" w:rsidRDefault="00B955FB" w:rsidP="0004335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1pt">
              <v:textbox style="mso-next-textbox:#_x0000_s1091" inset="1pt,1pt,1pt,1pt">
                <w:txbxContent>
                  <w:p w:rsidR="00B955FB" w:rsidRPr="00AD79C2" w:rsidRDefault="00B955FB" w:rsidP="0004335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1pt">
              <v:textbox style="mso-next-textbox:#_x0000_s1092" inset="1pt,1pt,1pt,1pt">
                <w:txbxContent>
                  <w:p w:rsidR="00B955FB" w:rsidRPr="00AD79C2" w:rsidRDefault="00B955FB" w:rsidP="0004335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1pt">
              <v:textbox style="mso-next-textbox:#_x0000_s1093" inset="1pt,1pt,1pt,1pt">
                <w:txbxContent>
                  <w:p w:rsidR="00B955FB" w:rsidRPr="00307ED1" w:rsidRDefault="00B955FB" w:rsidP="0004335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1pt">
              <v:textbox style="mso-next-textbox:#_x0000_s1094" inset="1pt,1pt,1pt,1pt">
                <w:txbxContent>
                  <w:p w:rsidR="00B955FB" w:rsidRPr="00E75D1C" w:rsidRDefault="00B955FB" w:rsidP="0004335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1pt">
              <v:textbox style="mso-next-textbox:#_x0000_s1095" inset="1pt,1pt,1pt,1pt">
                <w:txbxContent>
                  <w:p w:rsidR="00B955FB" w:rsidRPr="00EC6AB5" w:rsidRDefault="00B955FB" w:rsidP="0004335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04335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ВВЕДЕНИЕ</w:t>
      </w:r>
    </w:p>
    <w:p w:rsidR="00B955FB" w:rsidRPr="006B347F" w:rsidRDefault="00B955FB" w:rsidP="00417415">
      <w:pPr>
        <w:spacing w:line="24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Развитие мокрого способа производства цемента</w:t>
      </w:r>
    </w:p>
    <w:p w:rsidR="00B955FB" w:rsidRPr="006B347F" w:rsidRDefault="00B955FB" w:rsidP="00417415">
      <w:pPr>
        <w:spacing w:line="240" w:lineRule="auto"/>
        <w:ind w:firstLine="567"/>
        <w:contextualSpacing/>
        <w:jc w:val="center"/>
        <w:rPr>
          <w:rFonts w:ascii="GOST type A" w:hAnsi="GOST type A"/>
          <w:i/>
          <w:sz w:val="44"/>
          <w:szCs w:val="52"/>
        </w:rPr>
      </w:pP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Цемент в настоящее время является основным строительным материалом, который используется в самых разнообразных областях строительства.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начале </w:t>
      </w:r>
      <w:r>
        <w:rPr>
          <w:rFonts w:ascii="GOST type A" w:hAnsi="GOST type A"/>
          <w:i/>
          <w:sz w:val="28"/>
          <w:szCs w:val="28"/>
          <w:lang w:val="en-US"/>
        </w:rPr>
        <w:t>XIX</w:t>
      </w:r>
      <w:r w:rsidRPr="00BD0FD2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 xml:space="preserve">в в Англии и в России одновременно и независимо друг от друга был найден способ приготовления цемента из искусственно составленной сырьевой смеси: известняка и глины. В Англии изобретателем цемента был каменщик из Лидса Джозеф Аспид, в России </w:t>
      </w:r>
      <w:r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>Егор Герасимович Челиев. В 1825 г появилась книга Е.Г. Челиева, которая была руководством по изготовлению гидравлического цемента. После московского пожара 1812 г развернулись работы по восстановлению Кремля. Челиев руководил этими работами.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Цемент Челиева, как и цемент Аспида относится к роман-цементу, полученному из искусственной сырьевой смеси, но по производственным переделам это портландцемент.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России за первыми примитивными производствами вблизи Петербурга сооружаются заводы в Риге, Шурове, Таллине. Открыты богатейшие запасы мергелей вблизи Новороссийска и Амросиевске; строятся первые заводы, работающие на натуральном сырье. Практически неисчерпаемые запасы мела обнаружены вблизи Вольска и в Брянске.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Российские инженеры-цементники преодолевают сопротивление Министерства путей сообщения и внедряют в строительство наш цемент. А.Р. Шуляченко, Н.А. Белелюбский издают первый в России журнал «Цемент», руководят строящимися цементными заводами в В</w:t>
      </w:r>
      <w:r>
        <w:rPr>
          <w:rFonts w:ascii="GOST type A" w:hAnsi="GOST type A"/>
          <w:i/>
          <w:vanish/>
          <w:sz w:val="28"/>
          <w:szCs w:val="28"/>
        </w:rPr>
        <w:t>и заводами в щимися цемент</w:t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vanish/>
          <w:sz w:val="28"/>
          <w:szCs w:val="28"/>
        </w:rPr>
        <w:pgNum/>
      </w:r>
      <w:r>
        <w:rPr>
          <w:rFonts w:ascii="GOST type A" w:hAnsi="GOST type A"/>
          <w:i/>
          <w:sz w:val="28"/>
          <w:szCs w:val="28"/>
        </w:rPr>
        <w:t xml:space="preserve">ольске, предлагают первые стандарты для сравнения свойств цементов, </w:t>
      </w:r>
      <w:r>
        <w:rPr>
          <w:rFonts w:ascii="GOST type A" w:hAnsi="GOST type A"/>
          <w:i/>
          <w:sz w:val="28"/>
          <w:szCs w:val="28"/>
        </w:rPr>
        <w:lastRenderedPageBreak/>
        <w:t>выпускаемых отечественными заводами. Шуляченко и Белелюбский были видными мостостроителями, по их проектам и под их непосредственным руководством были построены мосты через Волгу, вблизи Сызрани, и через Неву (Литейный мост) в Петербурге. Белелюбский был первым редактором и издателем журнала «Цемент», основанном в 1901 г.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Период 1880-1890 гг был отмечен появлением магнезиального вяжущего (цемента Сореля), применением шлаков для получения шлаковых цементов. Одновременно А. Ле-Шателье Тернебом, Глазенапп исследуют фазовый состав портландцементного клинкера с помощью полиризационного микроскопа. Установлены основные фазы клинкера: алит, белит, промежуточное вещество.</w:t>
      </w:r>
    </w:p>
    <w:p w:rsidR="00B955FB" w:rsidRDefault="0099482D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096" style="position:absolute;left:0;text-align:left;margin-left:66pt;margin-top:16.75pt;width:519.5pt;height:808.35pt;z-index:251652096;mso-position-horizontal-relative:page;mso-position-vertical-relative:page" coordsize="20000,20000">
            <v:rect id="_x0000_s1097" style="position:absolute;width:20000;height:20000" filled="f" strokeweight="1pt"/>
            <v:line id="_x0000_s1098" style="position:absolute" from="1093,18949" to="1095,19989" strokeweight="1pt"/>
            <v:line id="_x0000_s1099" style="position:absolute" from="10,18941" to="19977,18942" strokeweight="1pt"/>
            <v:line id="_x0000_s1100" style="position:absolute" from="2186,18949" to="2188,19989" strokeweight="1pt"/>
            <v:line id="_x0000_s1101" style="position:absolute" from="4919,18949" to="4921,19989" strokeweight="1pt"/>
            <v:line id="_x0000_s1102" style="position:absolute" from="6557,18959" to="6559,19989" strokeweight="1pt"/>
            <v:line id="_x0000_s1103" style="position:absolute" from="7650,18949" to="7652,19979" strokeweight="1pt"/>
            <v:line id="_x0000_s1104" style="position:absolute" from="18905,18949" to="18909,19989" strokeweight="1pt"/>
            <v:line id="_x0000_s1105" style="position:absolute" from="10,19293" to="7631,19295" strokeweight="1pt"/>
            <v:line id="_x0000_s1106" style="position:absolute" from="10,19646" to="7631,19647" strokeweight="1pt"/>
            <v:line id="_x0000_s1107" style="position:absolute" from="18919,19296" to="19990,19297" strokeweight="1pt"/>
            <v:rect id="_x0000_s1108" style="position:absolute;left:54;top:19660;width:1000;height:309" filled="f" stroked="f" strokeweight="1pt">
              <v:textbox style="mso-next-textbox:#_x0000_s110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1pt">
              <v:textbox style="mso-next-textbox:#_x0000_s110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1pt">
              <v:textbox style="mso-next-textbox:#_x0000_s111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1pt">
              <v:textbox style="mso-next-textbox:#_x0000_s111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1pt">
              <v:textbox style="mso-next-textbox:#_x0000_s111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1pt">
              <v:textbox style="mso-next-textbox:#_x0000_s111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1pt">
              <v:textbox style="mso-next-textbox:#_x0000_s111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1pt">
              <v:textbox style="mso-next-textbox:#_x0000_s111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Цемент начинают широко применять для гидротехнических сооружений, дамб, плотин. Но через 20-30 лет службы в гидротехнических сооружениях появляются первые признаки коррозии цементного бетона. Научное объяснение коррозии было дано после изучения состава затвердевшего и корродированного цемента. Наиболее полно эти работы выполнены русскими учеными С.И. Дружининым, А.А. Байковым, В.А. Киндом. Проблема была решена путем введения пуццолановых добавок.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В 1908 г был изобретен глиноземистый цемент, отличающийся быстрым темпом роста механической прочности. Впервые этот цемент начали производить во Франции, но способ производства держали в секрете. Французы использовали глиноземистый цемент для </w:t>
      </w:r>
      <w:r>
        <w:rPr>
          <w:rFonts w:ascii="GOST type A" w:hAnsi="GOST type A"/>
          <w:i/>
          <w:sz w:val="28"/>
          <w:szCs w:val="28"/>
        </w:rPr>
        <w:lastRenderedPageBreak/>
        <w:t>восстановительных работ: возведение разрушенных мостов, оборонительных укреплений.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Быстрое распространение производство глиноземистого цемента во Франции объясняется месторождением богатых залежей бокситов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сырья, необходимого для выпуска цемента.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1913 г в районе Вольска было построено и пущено три цементных завода. К 1910 г в России действовало около 30 полумеханизированных цементных заводов общей мощностью 1,8 млн. т. В годы гражданской войны производство цемента резко снизилось. Заводы остановились, часть их была разрушена. Основное электрооборудование, двигатели, компрессоры, оборудование электростанций снимались и отправлялись в неизвестном направлении. Заводы не работали из-за отсутствия топлива, энергии, разрухи на железных дорогах.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К 1927-1928 гг выпуск цемента в России поднялся на довоенный уровень. Клинкер преимущественно получали в шахтных печах периодического и непрерывного действия, условия труда рабочих были исключительно тяжелыми. Первые вращающиеся печи, изготовленные на Макеевском машиностроительном заводе, длиной 25 м и диаметром 1,8 м в России появились в 1909 г. 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годы первых пятилеток построено 15 новых цементных заводов. В 1940 г было выпущено 5,7 млн. т цемента. Были построены два завода на востоке страны.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После окончания Великой Отечественной войны восстановление цементных заводов развивается быстрыми темпами: уже в 1950 г выпущено 10,2 млн. т цемента, а через 5 лет, в 1955 г-22,5 млн. т.</w:t>
      </w:r>
    </w:p>
    <w:p w:rsidR="00B955FB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В 1947 г пущены первые печи вновь построенных заводов. К 1966 г  построены заводы Савинский, Алексеевский, Старооскольский, Топкинский, Катав-Ивановский, Камегнец-Подольский. 1966-1975 гг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период развития и совершенствования цементной </w:t>
      </w:r>
      <w:r w:rsidR="0099482D">
        <w:rPr>
          <w:noProof/>
          <w:lang w:eastAsia="ru-RU"/>
        </w:rPr>
        <w:pict>
          <v:group id="_x0000_s1116" style="position:absolute;left:0;text-align:left;margin-left:66pt;margin-top:16.75pt;width:519.5pt;height:808.35pt;z-index:251653120;mso-position-horizontal-relative:page;mso-position-vertical-relative:page" coordsize="20000,20000">
            <v:rect id="_x0000_s1117" style="position:absolute;width:20000;height:20000" filled="f" strokeweight="1pt"/>
            <v:line id="_x0000_s1118" style="position:absolute" from="1093,18949" to="1095,19989" strokeweight="1pt"/>
            <v:line id="_x0000_s1119" style="position:absolute" from="10,18941" to="19977,18942" strokeweight="1pt"/>
            <v:line id="_x0000_s1120" style="position:absolute" from="2186,18949" to="2188,19989" strokeweight="1pt"/>
            <v:line id="_x0000_s1121" style="position:absolute" from="4919,18949" to="4921,19989" strokeweight="1pt"/>
            <v:line id="_x0000_s1122" style="position:absolute" from="6557,18959" to="6559,19989" strokeweight="1pt"/>
            <v:line id="_x0000_s1123" style="position:absolute" from="7650,18949" to="7652,19979" strokeweight="1pt"/>
            <v:line id="_x0000_s1124" style="position:absolute" from="18905,18949" to="18909,19989" strokeweight="1pt"/>
            <v:line id="_x0000_s1125" style="position:absolute" from="10,19293" to="7631,19295" strokeweight="1pt"/>
            <v:line id="_x0000_s1126" style="position:absolute" from="10,19646" to="7631,19647" strokeweight="1pt"/>
            <v:line id="_x0000_s1127" style="position:absolute" from="18919,19296" to="19990,19297" strokeweight="1pt"/>
            <v:rect id="_x0000_s1128" style="position:absolute;left:54;top:19660;width:1000;height:309" filled="f" stroked="f" strokeweight="1pt">
              <v:textbox style="mso-next-textbox:#_x0000_s112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1pt">
              <v:textbox style="mso-next-textbox:#_x0000_s112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1pt">
              <v:textbox style="mso-next-textbox:#_x0000_s113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1pt">
              <v:textbox style="mso-next-textbox:#_x0000_s113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1pt">
              <v:textbox style="mso-next-textbox:#_x0000_s113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1pt">
              <v:textbox style="mso-next-textbox:#_x0000_s113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1pt">
              <v:textbox style="mso-next-textbox:#_x0000_s113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1pt">
              <v:textbox style="mso-next-textbox:#_x0000_s113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промышленности. Созданы проекты и исследовательские институты: Гипроцемент, НИИцемент, Южгипроцемент. Организован выпуск специальных  видов цемента: сульфатостойкого, белого и декоративного, тампонажных цементов, дорожного и расширяющихся.</w:t>
      </w:r>
    </w:p>
    <w:p w:rsidR="00B955FB" w:rsidRPr="000B7F81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 1990 по 1995 гг наблюдается спад производства, промышленность находилась в кризисном состоянии. Оснащенность цементной промышленности России оставалась устаревшей. Уровень производства снизился до 50 %. В настоящее время производство цемента восстановлено и около 80 % предприятий по производству цемента работают по мокрому спо</w:t>
      </w:r>
      <w:r>
        <w:rPr>
          <w:rFonts w:ascii="GOST type A" w:hAnsi="GOST type A"/>
          <w:i/>
          <w:sz w:val="28"/>
          <w:szCs w:val="28"/>
          <w:lang w:val="en-US"/>
        </w:rPr>
        <w:t>c</w:t>
      </w:r>
      <w:r>
        <w:rPr>
          <w:rFonts w:ascii="GOST type A" w:hAnsi="GOST type A"/>
          <w:i/>
          <w:sz w:val="28"/>
          <w:szCs w:val="28"/>
        </w:rPr>
        <w:t>обу.</w:t>
      </w:r>
      <w:r w:rsidRPr="000B7F81">
        <w:rPr>
          <w:rFonts w:ascii="GOST type A" w:hAnsi="GOST type A"/>
          <w:i/>
          <w:sz w:val="28"/>
          <w:szCs w:val="28"/>
        </w:rPr>
        <w:t xml:space="preserve"> </w:t>
      </w:r>
    </w:p>
    <w:p w:rsidR="00B955FB" w:rsidRPr="000B7F81" w:rsidRDefault="00B955FB" w:rsidP="000B7F81">
      <w:pPr>
        <w:spacing w:line="360" w:lineRule="auto"/>
        <w:ind w:firstLine="567"/>
        <w:contextualSpacing/>
        <w:jc w:val="right"/>
        <w:rPr>
          <w:rFonts w:ascii="GOST type A" w:hAnsi="GOST type A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  <w:lang w:val="en-US"/>
        </w:rPr>
        <w:t>4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A61018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A61018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CF4689" w:rsidRDefault="00B955FB" w:rsidP="00BD0FD2">
      <w:pPr>
        <w:spacing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99482D" w:rsidP="000B7F81">
      <w:pPr>
        <w:spacing w:line="36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136" style="position:absolute;left:0;text-align:left;margin-left:65.25pt;margin-top:16.75pt;width:519.5pt;height:808.35pt;z-index:251654144;mso-position-horizontal-relative:page;mso-position-vertical-relative:page" coordsize="20000,20000">
            <v:rect id="_x0000_s1137" style="position:absolute;width:20000;height:20000" filled="f" strokeweight="1pt"/>
            <v:line id="_x0000_s1138" style="position:absolute" from="1093,18949" to="1095,19989" strokeweight="1pt"/>
            <v:line id="_x0000_s1139" style="position:absolute" from="10,18941" to="19977,18942" strokeweight="1pt"/>
            <v:line id="_x0000_s1140" style="position:absolute" from="2186,18949" to="2188,19989" strokeweight="1pt"/>
            <v:line id="_x0000_s1141" style="position:absolute" from="4919,18949" to="4921,19989" strokeweight="1pt"/>
            <v:line id="_x0000_s1142" style="position:absolute" from="6557,18959" to="6559,19989" strokeweight="1pt"/>
            <v:line id="_x0000_s1143" style="position:absolute" from="7650,18949" to="7652,19979" strokeweight="1pt"/>
            <v:line id="_x0000_s1144" style="position:absolute" from="18905,18949" to="18909,19989" strokeweight="1pt"/>
            <v:line id="_x0000_s1145" style="position:absolute" from="10,19293" to="7631,19295" strokeweight="1pt"/>
            <v:line id="_x0000_s1146" style="position:absolute" from="10,19646" to="7631,19647" strokeweight="1pt"/>
            <v:line id="_x0000_s1147" style="position:absolute" from="18919,19296" to="19990,19297" strokeweight="1pt"/>
            <v:rect id="_x0000_s1148" style="position:absolute;left:54;top:19660;width:1000;height:309" filled="f" stroked="f" strokeweight="1pt">
              <v:textbox style="mso-next-textbox:#_x0000_s114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1pt">
              <v:textbox style="mso-next-textbox:#_x0000_s114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1pt">
              <v:textbox style="mso-next-textbox:#_x0000_s115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1pt">
              <v:textbox style="mso-next-textbox:#_x0000_s115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1pt">
              <v:textbox style="mso-next-textbox:#_x0000_s115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1pt">
              <v:textbox style="mso-next-textbox:#_x0000_s115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1pt">
              <v:textbox style="mso-next-textbox:#_x0000_s115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1pt">
              <v:textbox style="mso-next-textbox:#_x0000_s115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  <w:lang w:val="en-US"/>
        </w:rPr>
        <w:t xml:space="preserve">1 </w:t>
      </w:r>
      <w:r w:rsidR="00B955FB">
        <w:rPr>
          <w:rFonts w:ascii="GOST type A" w:hAnsi="GOST type A"/>
          <w:i/>
          <w:sz w:val="52"/>
          <w:szCs w:val="52"/>
        </w:rPr>
        <w:t>ОБЩАЯ ЧАСТЬ</w:t>
      </w:r>
    </w:p>
    <w:p w:rsidR="00B955FB" w:rsidRPr="00517F54" w:rsidRDefault="00B955FB" w:rsidP="00417415">
      <w:pPr>
        <w:pStyle w:val="1"/>
        <w:numPr>
          <w:ilvl w:val="1"/>
          <w:numId w:val="1"/>
        </w:numPr>
        <w:spacing w:line="240" w:lineRule="auto"/>
        <w:jc w:val="center"/>
        <w:rPr>
          <w:rFonts w:ascii="GOST type A" w:hAnsi="GOST type A"/>
          <w:i/>
          <w:sz w:val="52"/>
          <w:szCs w:val="52"/>
        </w:rPr>
      </w:pPr>
      <w:r w:rsidRPr="00A61018">
        <w:rPr>
          <w:rFonts w:ascii="GOST type A" w:hAnsi="GOST type A"/>
          <w:i/>
          <w:sz w:val="52"/>
          <w:szCs w:val="52"/>
        </w:rPr>
        <w:t>Обоснование разработки цеха помола цемента</w:t>
      </w:r>
    </w:p>
    <w:p w:rsidR="00B955FB" w:rsidRDefault="00B955FB" w:rsidP="00517F54">
      <w:pPr>
        <w:pStyle w:val="1"/>
        <w:spacing w:line="240" w:lineRule="auto"/>
        <w:ind w:left="360"/>
        <w:jc w:val="both"/>
        <w:rPr>
          <w:rFonts w:ascii="GOST type A" w:hAnsi="GOST type A"/>
          <w:i/>
          <w:sz w:val="28"/>
          <w:szCs w:val="28"/>
          <w:lang w:val="en-US"/>
        </w:rPr>
      </w:pPr>
    </w:p>
    <w:p w:rsidR="00B955FB" w:rsidRDefault="00B955FB" w:rsidP="00517F54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Промышленность вяжущих материалов играет важную роль в создании материально-технической базы страны. От темпов развития производства цемента зависит масштабы капитального строительства, его экономичность и технический уровень, сроки возведения зданий и сооружений. </w:t>
      </w:r>
    </w:p>
    <w:p w:rsidR="00B955FB" w:rsidRDefault="00B955FB" w:rsidP="00517F54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На многих предприятиях непрерывно модернизируется технологическое оборудование, возрастает единичная мощность производственных агрегатов и заводов в целом, внедряются автоматизированные системы управлениями технологическими процессами.</w:t>
      </w:r>
    </w:p>
    <w:p w:rsidR="00B955FB" w:rsidRDefault="00B955FB" w:rsidP="00517F54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В настоящее время разработаны составы и технологии получения специальных видов цементов. Исходя из этого проектируется линия по производству тампонажных цементов. Производство осуществляется по мокрому способу с высоким топливно-энергетическим комплексом.</w:t>
      </w:r>
    </w:p>
    <w:p w:rsidR="00B955FB" w:rsidRDefault="00B955FB" w:rsidP="00517F54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От правильной организации технологического процесса зависит качество цемента, поэтому в данном проекте предусматривается разработка цеха помола по выпуску тампонажных цементов для технологической линии мокрого способа производства</w:t>
      </w:r>
    </w:p>
    <w:p w:rsidR="00B955FB" w:rsidRPr="00517F54" w:rsidRDefault="00B955FB" w:rsidP="00517F54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Измельчение материалов оказывает решающее влияние на качество выпускаемых клинкера и цемента, поэтому подбор необходимого технологического оборудования в комплексе со вспомогательным обеспечит получение готового продукта в соответствии с требованиями ГОСТа.</w:t>
      </w:r>
    </w:p>
    <w:p w:rsidR="00B955FB" w:rsidRDefault="00B955FB" w:rsidP="000B7F81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  <w:lang w:val="en-US"/>
        </w:rPr>
        <w:t>1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0B7F81">
      <w:pPr>
        <w:spacing w:line="240" w:lineRule="auto"/>
        <w:jc w:val="right"/>
        <w:rPr>
          <w:rFonts w:ascii="GOST type A" w:hAnsi="GOST type A"/>
          <w:i/>
          <w:sz w:val="32"/>
          <w:szCs w:val="52"/>
        </w:rPr>
      </w:pPr>
    </w:p>
    <w:p w:rsidR="00B955FB" w:rsidRDefault="00B955FB" w:rsidP="000B7F81">
      <w:pPr>
        <w:spacing w:line="240" w:lineRule="auto"/>
        <w:jc w:val="right"/>
        <w:rPr>
          <w:rFonts w:ascii="GOST type A" w:hAnsi="GOST type A"/>
          <w:i/>
          <w:sz w:val="32"/>
          <w:szCs w:val="52"/>
        </w:rPr>
      </w:pPr>
    </w:p>
    <w:p w:rsidR="00B955FB" w:rsidRDefault="00B955FB" w:rsidP="000B7F81">
      <w:pPr>
        <w:spacing w:line="240" w:lineRule="auto"/>
        <w:jc w:val="right"/>
        <w:rPr>
          <w:rFonts w:ascii="GOST type A" w:hAnsi="GOST type A"/>
          <w:i/>
          <w:sz w:val="32"/>
          <w:szCs w:val="52"/>
        </w:rPr>
      </w:pPr>
    </w:p>
    <w:p w:rsidR="00B955FB" w:rsidRDefault="00B955FB" w:rsidP="000B7F81">
      <w:pPr>
        <w:spacing w:line="240" w:lineRule="auto"/>
        <w:jc w:val="right"/>
        <w:rPr>
          <w:rFonts w:ascii="GOST type A" w:hAnsi="GOST type A"/>
          <w:i/>
          <w:sz w:val="32"/>
          <w:szCs w:val="52"/>
        </w:rPr>
      </w:pPr>
    </w:p>
    <w:p w:rsidR="00B955FB" w:rsidRPr="00334B6F" w:rsidRDefault="00B955FB" w:rsidP="000B7F81">
      <w:pPr>
        <w:spacing w:line="240" w:lineRule="auto"/>
        <w:jc w:val="right"/>
        <w:rPr>
          <w:rFonts w:ascii="GOST type A" w:hAnsi="GOST type A"/>
          <w:i/>
          <w:sz w:val="32"/>
          <w:szCs w:val="52"/>
        </w:rPr>
      </w:pPr>
    </w:p>
    <w:p w:rsidR="00B955FB" w:rsidRPr="000B7F81" w:rsidRDefault="00B955FB" w:rsidP="000B7F81">
      <w:pPr>
        <w:pStyle w:val="1"/>
        <w:numPr>
          <w:ilvl w:val="1"/>
          <w:numId w:val="1"/>
        </w:numPr>
        <w:spacing w:line="240" w:lineRule="auto"/>
        <w:jc w:val="center"/>
        <w:rPr>
          <w:rFonts w:ascii="GOST type A" w:hAnsi="GOST type A"/>
          <w:i/>
          <w:sz w:val="52"/>
          <w:szCs w:val="52"/>
        </w:rPr>
      </w:pPr>
      <w:r w:rsidRPr="000B7F81">
        <w:rPr>
          <w:rFonts w:ascii="GOST type A" w:hAnsi="GOST type A"/>
          <w:i/>
          <w:sz w:val="52"/>
          <w:szCs w:val="52"/>
        </w:rPr>
        <w:t>Выбор ассортимента, требования ГОСТа к цементам</w:t>
      </w:r>
    </w:p>
    <w:p w:rsidR="00B955FB" w:rsidRPr="00417415" w:rsidRDefault="00B955FB" w:rsidP="00417415">
      <w:pPr>
        <w:pStyle w:val="1"/>
        <w:spacing w:line="240" w:lineRule="auto"/>
        <w:ind w:left="1287"/>
        <w:rPr>
          <w:rFonts w:ascii="GOST type A" w:hAnsi="GOST type A"/>
          <w:i/>
          <w:sz w:val="48"/>
          <w:szCs w:val="52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В соответствии с ГОСТ 1581-96 в проектируемом отделении предусмотрен выпуск следующих видов цементов:</w:t>
      </w:r>
    </w:p>
    <w:p w:rsidR="00B955FB" w:rsidRPr="00CF4689" w:rsidRDefault="0099482D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156" style="position:absolute;left:0;text-align:left;margin-left:66pt;margin-top:16.75pt;width:519.5pt;height:808.35pt;z-index:251655168;mso-position-horizontal-relative:page;mso-position-vertical-relative:page" coordsize="20000,20000">
            <v:rect id="_x0000_s1157" style="position:absolute;width:20000;height:20000" filled="f" strokeweight="1pt"/>
            <v:line id="_x0000_s1158" style="position:absolute" from="1093,18949" to="1095,19989" strokeweight="1pt"/>
            <v:line id="_x0000_s1159" style="position:absolute" from="10,18941" to="19977,18942" strokeweight="1pt"/>
            <v:line id="_x0000_s1160" style="position:absolute" from="2186,18949" to="2188,19989" strokeweight="1pt"/>
            <v:line id="_x0000_s1161" style="position:absolute" from="4919,18949" to="4921,19989" strokeweight="1pt"/>
            <v:line id="_x0000_s1162" style="position:absolute" from="6557,18959" to="6559,19989" strokeweight="1pt"/>
            <v:line id="_x0000_s1163" style="position:absolute" from="7650,18949" to="7652,19979" strokeweight="1pt"/>
            <v:line id="_x0000_s1164" style="position:absolute" from="18905,18949" to="18909,19989" strokeweight="1pt"/>
            <v:line id="_x0000_s1165" style="position:absolute" from="10,19293" to="7631,19295" strokeweight="1pt"/>
            <v:line id="_x0000_s1166" style="position:absolute" from="10,19646" to="7631,19647" strokeweight="1pt"/>
            <v:line id="_x0000_s1167" style="position:absolute" from="18919,19296" to="19990,19297" strokeweight="1pt"/>
            <v:rect id="_x0000_s1168" style="position:absolute;left:54;top:19660;width:1000;height:309" filled="f" stroked="f" strokeweight="1pt">
              <v:textbox style="mso-next-textbox:#_x0000_s116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1pt">
              <v:textbox style="mso-next-textbox:#_x0000_s116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1pt">
              <v:textbox style="mso-next-textbox:#_x0000_s117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1pt">
              <v:textbox style="mso-next-textbox:#_x0000_s117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1pt">
              <v:textbox style="mso-next-textbox:#_x0000_s117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1pt">
              <v:textbox style="mso-next-textbox:#_x0000_s117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1pt">
              <v:textbox style="mso-next-textbox:#_x0000_s117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1pt">
              <v:textbox style="mso-next-textbox:#_x0000_s117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 w:rsidRPr="00CF4689">
        <w:rPr>
          <w:rFonts w:ascii="GOST type A" w:hAnsi="GOST type A"/>
          <w:i/>
          <w:sz w:val="28"/>
          <w:szCs w:val="28"/>
        </w:rPr>
        <w:t xml:space="preserve">  1) портландцемент тампонажный с минеральными добавками  для низких и нормальных температур - ПЦТ -</w:t>
      </w:r>
      <w:r w:rsidR="00B955FB" w:rsidRPr="00CF4689">
        <w:rPr>
          <w:rFonts w:ascii="GOST type A" w:hAnsi="GOST type A"/>
          <w:i/>
          <w:sz w:val="28"/>
          <w:szCs w:val="28"/>
          <w:lang w:val="en-US"/>
        </w:rPr>
        <w:t>II</w:t>
      </w:r>
      <w:r w:rsidR="00B955FB" w:rsidRPr="00CF4689">
        <w:rPr>
          <w:rFonts w:ascii="GOST type A" w:hAnsi="GOST type A"/>
          <w:i/>
          <w:sz w:val="28"/>
          <w:szCs w:val="28"/>
        </w:rPr>
        <w:t xml:space="preserve"> -50;</w:t>
      </w:r>
    </w:p>
    <w:p w:rsidR="00B955FB" w:rsidRPr="00CF4689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</w:rPr>
        <w:t xml:space="preserve">  2) портландцемент тампонажный   бездобавочный для низких и нормальных температур - ПЦТ -</w:t>
      </w:r>
      <w:r w:rsidRPr="00CF4689">
        <w:rPr>
          <w:rFonts w:ascii="GOST type A" w:hAnsi="GOST type A"/>
          <w:i/>
          <w:sz w:val="28"/>
          <w:szCs w:val="28"/>
          <w:lang w:val="en-US"/>
        </w:rPr>
        <w:t>I</w:t>
      </w:r>
      <w:r w:rsidRPr="00CF4689">
        <w:rPr>
          <w:rFonts w:ascii="GOST type A" w:hAnsi="GOST type A"/>
          <w:i/>
          <w:sz w:val="28"/>
          <w:szCs w:val="28"/>
        </w:rPr>
        <w:t xml:space="preserve"> -50;</w:t>
      </w:r>
    </w:p>
    <w:p w:rsidR="00B955FB" w:rsidRPr="00CF4689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</w:rPr>
        <w:t xml:space="preserve">  3) портландцемент тампонажный с минеральными добавками для умеренных температур - ПЦТ -</w:t>
      </w:r>
      <w:r w:rsidRPr="00CF4689">
        <w:rPr>
          <w:rFonts w:ascii="GOST type A" w:hAnsi="GOST type A"/>
          <w:i/>
          <w:sz w:val="28"/>
          <w:szCs w:val="28"/>
          <w:lang w:val="en-US"/>
        </w:rPr>
        <w:t>II</w:t>
      </w:r>
      <w:r w:rsidRPr="00CF4689">
        <w:rPr>
          <w:rFonts w:ascii="GOST type A" w:hAnsi="GOST type A"/>
          <w:i/>
          <w:sz w:val="28"/>
          <w:szCs w:val="28"/>
        </w:rPr>
        <w:t xml:space="preserve"> -100;</w:t>
      </w:r>
    </w:p>
    <w:p w:rsidR="00B955FB" w:rsidRPr="00A52171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</w:rPr>
        <w:t xml:space="preserve">  4) портландцемент тампонажный облегченный для умеренных температур - ПЦТ -</w:t>
      </w:r>
      <w:r w:rsidRPr="00CF4689">
        <w:rPr>
          <w:rFonts w:ascii="GOST type A" w:hAnsi="GOST type A"/>
          <w:i/>
          <w:sz w:val="28"/>
          <w:szCs w:val="28"/>
          <w:lang w:val="en-US"/>
        </w:rPr>
        <w:t>III</w:t>
      </w:r>
      <w:r w:rsidRPr="00CF4689">
        <w:rPr>
          <w:rFonts w:ascii="GOST type A" w:hAnsi="GOST type A"/>
          <w:i/>
          <w:sz w:val="28"/>
          <w:szCs w:val="28"/>
        </w:rPr>
        <w:t xml:space="preserve"> -05 5 -100.</w:t>
      </w:r>
    </w:p>
    <w:p w:rsidR="00B955FB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 вещественному составу цементы подразделяются на следующие типы:</w:t>
      </w:r>
    </w:p>
    <w:p w:rsidR="00B955FB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  <w:lang w:val="en-US"/>
        </w:rPr>
        <w:t>I</w:t>
      </w:r>
      <w:r w:rsidRPr="00CF4689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тампонажный портландцемент бездобавочный;</w:t>
      </w:r>
    </w:p>
    <w:p w:rsidR="00B955FB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>-тампонажный цемент с минеральными добавками;</w:t>
      </w:r>
    </w:p>
    <w:p w:rsidR="00B955FB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 w:rsidRPr="00CF4689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>-тампонажный портландцемент со специальными добавками, регулирующими плотность цементного теста.</w:t>
      </w:r>
    </w:p>
    <w:p w:rsidR="00B955FB" w:rsidRDefault="00B955FB" w:rsidP="00CF468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данном проекте цемент типа </w:t>
      </w:r>
      <w:r w:rsidRPr="00CF4689">
        <w:rPr>
          <w:rFonts w:ascii="GOST type A" w:hAnsi="GOST type A"/>
          <w:i/>
          <w:sz w:val="28"/>
          <w:szCs w:val="28"/>
        </w:rPr>
        <w:t xml:space="preserve"> </w:t>
      </w:r>
      <w:r w:rsidRPr="00CF4689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выпускается облегченный.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зависимости от температуры применения цементы типа </w:t>
      </w:r>
      <w:r w:rsidRPr="00CF4689">
        <w:rPr>
          <w:rFonts w:ascii="GOST type A" w:hAnsi="GOST type A"/>
          <w:i/>
          <w:sz w:val="28"/>
          <w:szCs w:val="28"/>
        </w:rPr>
        <w:t xml:space="preserve"> </w:t>
      </w:r>
      <w:r w:rsidRPr="00CF4689"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CF4689"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>,</w:t>
      </w:r>
      <w:r w:rsidRPr="00A52171">
        <w:rPr>
          <w:rFonts w:ascii="GOST type A" w:hAnsi="GOST type A"/>
          <w:i/>
          <w:sz w:val="28"/>
          <w:szCs w:val="28"/>
        </w:rPr>
        <w:t xml:space="preserve"> </w:t>
      </w:r>
      <w:r w:rsidRPr="00CF4689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предусмотрено выпускать для низких и нормальных температур (15-50 </w:t>
      </w:r>
      <w:r w:rsidRPr="00A52171">
        <w:rPr>
          <w:rFonts w:ascii="GOST type A" w:hAnsi="GOST type A"/>
          <w:i/>
          <w:sz w:val="28"/>
          <w:szCs w:val="28"/>
        </w:rPr>
        <w:sym w:font="Symbol type A" w:char="F0C5"/>
      </w:r>
      <w:r w:rsidRPr="00A52171">
        <w:rPr>
          <w:rFonts w:ascii="GOST type A" w:hAnsi="GOST type A"/>
          <w:i/>
          <w:sz w:val="28"/>
          <w:szCs w:val="28"/>
        </w:rPr>
        <w:t xml:space="preserve">С) </w:t>
      </w:r>
      <w:r>
        <w:rPr>
          <w:rFonts w:ascii="GOST type A" w:hAnsi="GOST type A"/>
          <w:i/>
          <w:sz w:val="28"/>
          <w:szCs w:val="28"/>
        </w:rPr>
        <w:t xml:space="preserve">и для умеренных температур (51-100 </w:t>
      </w:r>
      <w:r w:rsidRPr="00A52171">
        <w:rPr>
          <w:rFonts w:ascii="GOST type A" w:hAnsi="GOST type A"/>
          <w:i/>
          <w:sz w:val="28"/>
          <w:szCs w:val="28"/>
        </w:rPr>
        <w:sym w:font="Symbol type A" w:char="F0C5"/>
      </w:r>
      <w:r w:rsidRPr="00A52171">
        <w:rPr>
          <w:rFonts w:ascii="GOST type A" w:hAnsi="GOST type A"/>
          <w:i/>
          <w:sz w:val="28"/>
          <w:szCs w:val="28"/>
        </w:rPr>
        <w:t>С</w:t>
      </w:r>
      <w:r>
        <w:rPr>
          <w:rFonts w:ascii="GOST type A" w:hAnsi="GOST type A"/>
          <w:i/>
          <w:sz w:val="28"/>
          <w:szCs w:val="28"/>
        </w:rPr>
        <w:t xml:space="preserve">). К данным типам цемента требования по сульфатостойкости не предъявляются.  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Вещественный состав цементов: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- для типа </w:t>
      </w:r>
      <w:r w:rsidRPr="00367C76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 w:cs="Arial"/>
          <w:i/>
          <w:sz w:val="28"/>
          <w:szCs w:val="28"/>
        </w:rPr>
        <w:t>-с</w:t>
      </w:r>
      <w:r>
        <w:rPr>
          <w:rFonts w:ascii="GOST type A" w:hAnsi="GOST type A"/>
          <w:i/>
          <w:sz w:val="28"/>
          <w:szCs w:val="28"/>
        </w:rPr>
        <w:t>одержание клинкера составляет 100%, минеральные добавки не вводятся;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- для типа </w:t>
      </w:r>
      <w:r w:rsidRPr="00367C76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>содержание клинкера должно находиться в пределах 80-94 %; количество минеральных добавок 6-20 %;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- для типа </w:t>
      </w:r>
      <w:r w:rsidRPr="00367C76">
        <w:rPr>
          <w:rFonts w:ascii="GOST type A" w:hAnsi="GOST type A"/>
          <w:i/>
          <w:sz w:val="28"/>
          <w:szCs w:val="28"/>
        </w:rPr>
        <w:t xml:space="preserve"> </w:t>
      </w:r>
      <w:r w:rsidRPr="00367C76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содержание клинкера -30-89 %, минеральные добавки отсутствуют. Предусмотрен ввод специальной добавки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облегчающей (в том числе природная пуццолановая) в количестве 11-70 % от массы цемента.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Требования к физико-механическим показателям, характеризующим тампонажно-технические свойства цементов предусмотрены ГОМТом 1581-96.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Прочность при изгибе в возрасте 1 суток для цементов типа </w:t>
      </w:r>
      <w:r w:rsidRPr="003648B9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и </w:t>
      </w:r>
      <w:r w:rsidRPr="003648B9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для низких и нормальных температур должны быть не менее 2,7 мПа; для цементов типа </w:t>
      </w:r>
      <w:r w:rsidRPr="003648B9">
        <w:rPr>
          <w:rFonts w:ascii="GOST type A" w:hAnsi="GOST type A"/>
          <w:i/>
          <w:sz w:val="28"/>
          <w:szCs w:val="28"/>
        </w:rPr>
        <w:t xml:space="preserve"> </w:t>
      </w:r>
      <w:r w:rsidRPr="003648B9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-0,7 мПа.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Тонкость помола (остаток на сите № 008) по ГОСТ 66-13 для цементов типа </w:t>
      </w:r>
      <w:r w:rsidRPr="003648B9">
        <w:rPr>
          <w:rFonts w:ascii="GOST type A" w:hAnsi="GOST type A"/>
          <w:i/>
          <w:sz w:val="28"/>
          <w:szCs w:val="28"/>
        </w:rPr>
        <w:t xml:space="preserve"> </w:t>
      </w:r>
      <w:r w:rsidRPr="003648B9"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3648B9"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должна быть не более 12 %, удельная поверхность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не менее 270 м</w:t>
      </w:r>
      <w:r>
        <w:rPr>
          <w:rFonts w:ascii="GOST type A" w:hAnsi="GOST type A"/>
          <w:i/>
          <w:sz w:val="28"/>
          <w:szCs w:val="28"/>
          <w:vertAlign w:val="super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/кг. Для облегченного цемента типа </w:t>
      </w:r>
      <w:r w:rsidRPr="00905382">
        <w:rPr>
          <w:rFonts w:ascii="GOST type A" w:hAnsi="GOST type A"/>
          <w:i/>
          <w:sz w:val="28"/>
          <w:szCs w:val="28"/>
        </w:rPr>
        <w:t xml:space="preserve"> </w:t>
      </w:r>
      <w:r w:rsidRPr="003648B9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тонкость помола должна составлять -10 %.</w:t>
      </w:r>
    </w:p>
    <w:p w:rsidR="00B955FB" w:rsidRDefault="0099482D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176" style="position:absolute;left:0;text-align:left;margin-left:65.25pt;margin-top:16.75pt;width:519.5pt;height:808.35pt;z-index:251656192;mso-position-horizontal-relative:page;mso-position-vertical-relative:page" coordsize="20000,20000">
            <v:rect id="_x0000_s1177" style="position:absolute;width:20000;height:20000" filled="f" strokeweight="1pt"/>
            <v:line id="_x0000_s1178" style="position:absolute" from="1093,18949" to="1095,19989" strokeweight="1pt"/>
            <v:line id="_x0000_s1179" style="position:absolute" from="10,18941" to="19977,18942" strokeweight="1pt"/>
            <v:line id="_x0000_s1180" style="position:absolute" from="2186,18949" to="2188,19989" strokeweight="1pt"/>
            <v:line id="_x0000_s1181" style="position:absolute" from="4919,18949" to="4921,19989" strokeweight="1pt"/>
            <v:line id="_x0000_s1182" style="position:absolute" from="6557,18959" to="6559,19989" strokeweight="1pt"/>
            <v:line id="_x0000_s1183" style="position:absolute" from="7650,18949" to="7652,19979" strokeweight="1pt"/>
            <v:line id="_x0000_s1184" style="position:absolute" from="18905,18949" to="18909,19989" strokeweight="1pt"/>
            <v:line id="_x0000_s1185" style="position:absolute" from="10,19293" to="7631,19295" strokeweight="1pt"/>
            <v:line id="_x0000_s1186" style="position:absolute" from="10,19646" to="7631,19647" strokeweight="1pt"/>
            <v:line id="_x0000_s1187" style="position:absolute" from="18919,19296" to="19990,19297" strokeweight="1pt"/>
            <v:rect id="_x0000_s1188" style="position:absolute;left:54;top:19660;width:1000;height:309" filled="f" stroked="f" strokeweight="1pt">
              <v:textbox style="mso-next-textbox:#_x0000_s118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1pt">
              <v:textbox style="mso-next-textbox:#_x0000_s118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1pt">
              <v:textbox style="mso-next-textbox:#_x0000_s119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1pt">
              <v:textbox style="mso-next-textbox:#_x0000_s119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1pt">
              <v:textbox style="mso-next-textbox:#_x0000_s119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1pt">
              <v:textbox style="mso-next-textbox:#_x0000_s119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1pt">
              <v:textbox style="mso-next-textbox:#_x0000_s119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1pt">
              <v:textbox style="mso-next-textbox:#_x0000_s119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 xml:space="preserve">Водоотделение для </w:t>
      </w:r>
      <w:r w:rsidR="00B955FB" w:rsidRPr="00A26DEF">
        <w:rPr>
          <w:rFonts w:ascii="GOST type A" w:hAnsi="GOST type A"/>
          <w:i/>
          <w:sz w:val="28"/>
          <w:szCs w:val="28"/>
        </w:rPr>
        <w:t xml:space="preserve"> </w:t>
      </w:r>
      <w:r w:rsidR="00B955FB" w:rsidRPr="00A26DEF">
        <w:rPr>
          <w:rFonts w:ascii="GOST type A" w:hAnsi="GOST type A"/>
          <w:i/>
          <w:sz w:val="28"/>
          <w:szCs w:val="28"/>
          <w:lang w:val="en-US"/>
        </w:rPr>
        <w:t>I</w:t>
      </w:r>
      <w:r w:rsidR="00B955FB">
        <w:rPr>
          <w:rFonts w:ascii="GOST type A" w:hAnsi="GOST type A"/>
          <w:i/>
          <w:sz w:val="28"/>
          <w:szCs w:val="28"/>
        </w:rPr>
        <w:t xml:space="preserve"> и </w:t>
      </w:r>
      <w:r w:rsidR="00B955FB" w:rsidRPr="00A26DEF">
        <w:rPr>
          <w:rFonts w:ascii="GOST type A" w:hAnsi="GOST type A"/>
          <w:i/>
          <w:sz w:val="28"/>
          <w:szCs w:val="28"/>
          <w:lang w:val="en-US"/>
        </w:rPr>
        <w:t>II</w:t>
      </w:r>
      <w:r w:rsidR="00B955FB">
        <w:rPr>
          <w:rFonts w:ascii="GOST type A" w:hAnsi="GOST type A"/>
          <w:i/>
          <w:sz w:val="28"/>
          <w:szCs w:val="28"/>
        </w:rPr>
        <w:t xml:space="preserve"> типов -8,7 мл, для </w:t>
      </w:r>
      <w:r w:rsidR="00B955FB" w:rsidRPr="00A26DEF">
        <w:rPr>
          <w:rFonts w:ascii="GOST type A" w:hAnsi="GOST type A"/>
          <w:i/>
          <w:sz w:val="28"/>
          <w:szCs w:val="28"/>
        </w:rPr>
        <w:t xml:space="preserve"> </w:t>
      </w:r>
      <w:r w:rsidR="00B955FB" w:rsidRPr="00A26DEF">
        <w:rPr>
          <w:rFonts w:ascii="GOST type A" w:hAnsi="GOST type A"/>
          <w:i/>
          <w:sz w:val="28"/>
          <w:szCs w:val="28"/>
          <w:lang w:val="en-US"/>
        </w:rPr>
        <w:t>III</w:t>
      </w:r>
      <w:r w:rsidR="00B955FB">
        <w:rPr>
          <w:rFonts w:ascii="GOST type A" w:hAnsi="GOST type A"/>
          <w:i/>
          <w:sz w:val="28"/>
          <w:szCs w:val="28"/>
        </w:rPr>
        <w:t xml:space="preserve"> типа -7,5 мл. Растекаемость цементного теста непластифицированного для </w:t>
      </w:r>
      <w:r w:rsidR="00B955FB" w:rsidRPr="00A26DEF">
        <w:rPr>
          <w:rFonts w:ascii="GOST type A" w:hAnsi="GOST type A"/>
          <w:i/>
          <w:sz w:val="28"/>
          <w:szCs w:val="28"/>
        </w:rPr>
        <w:t xml:space="preserve"> </w:t>
      </w:r>
      <w:r w:rsidR="00B955FB" w:rsidRPr="00A26DEF">
        <w:rPr>
          <w:rFonts w:ascii="GOST type A" w:hAnsi="GOST type A"/>
          <w:i/>
          <w:sz w:val="28"/>
          <w:szCs w:val="28"/>
          <w:lang w:val="en-US"/>
        </w:rPr>
        <w:t>I</w:t>
      </w:r>
      <w:r w:rsidR="00B955FB" w:rsidRPr="00A26DEF">
        <w:rPr>
          <w:rFonts w:ascii="GOST type A" w:hAnsi="GOST type A"/>
          <w:i/>
          <w:sz w:val="28"/>
          <w:szCs w:val="28"/>
        </w:rPr>
        <w:t xml:space="preserve"> и </w:t>
      </w:r>
      <w:r w:rsidR="00B955FB" w:rsidRPr="00A26DEF">
        <w:rPr>
          <w:rFonts w:ascii="GOST type A" w:hAnsi="GOST type A"/>
          <w:i/>
          <w:sz w:val="28"/>
          <w:szCs w:val="28"/>
          <w:lang w:val="en-US"/>
        </w:rPr>
        <w:t>II</w:t>
      </w:r>
      <w:r w:rsidR="00B955FB" w:rsidRPr="00A26DEF">
        <w:rPr>
          <w:rFonts w:ascii="GOST type A" w:hAnsi="GOST type A"/>
          <w:i/>
          <w:sz w:val="28"/>
          <w:szCs w:val="28"/>
        </w:rPr>
        <w:t xml:space="preserve"> типов</w:t>
      </w:r>
      <w:r w:rsidR="00B955FB">
        <w:rPr>
          <w:rFonts w:ascii="GOST type A" w:hAnsi="GOST type A"/>
          <w:i/>
          <w:sz w:val="28"/>
          <w:szCs w:val="28"/>
        </w:rPr>
        <w:t xml:space="preserve"> составляет 200 мм, а пластифицированного для </w:t>
      </w:r>
      <w:r w:rsidR="00B955FB" w:rsidRPr="00FA4B52">
        <w:rPr>
          <w:rFonts w:ascii="GOST type A" w:hAnsi="GOST type A"/>
          <w:i/>
          <w:sz w:val="28"/>
          <w:szCs w:val="28"/>
        </w:rPr>
        <w:t xml:space="preserve"> </w:t>
      </w:r>
      <w:r w:rsidR="00B955FB" w:rsidRPr="00FA4B52">
        <w:rPr>
          <w:rFonts w:ascii="GOST type A" w:hAnsi="GOST type A"/>
          <w:i/>
          <w:sz w:val="28"/>
          <w:szCs w:val="28"/>
          <w:lang w:val="en-US"/>
        </w:rPr>
        <w:t>I</w:t>
      </w:r>
      <w:r w:rsidR="00B955FB" w:rsidRPr="00FA4B52">
        <w:rPr>
          <w:rFonts w:ascii="GOST type A" w:hAnsi="GOST type A"/>
          <w:i/>
          <w:sz w:val="28"/>
          <w:szCs w:val="28"/>
        </w:rPr>
        <w:t xml:space="preserve"> и </w:t>
      </w:r>
      <w:r w:rsidR="00B955FB" w:rsidRPr="00FA4B52">
        <w:rPr>
          <w:rFonts w:ascii="GOST type A" w:hAnsi="GOST type A"/>
          <w:i/>
          <w:sz w:val="28"/>
          <w:szCs w:val="28"/>
          <w:lang w:val="en-US"/>
        </w:rPr>
        <w:t>II</w:t>
      </w:r>
      <w:r w:rsidR="00B955FB" w:rsidRPr="00FA4B52">
        <w:rPr>
          <w:rFonts w:ascii="GOST type A" w:hAnsi="GOST type A"/>
          <w:i/>
          <w:sz w:val="28"/>
          <w:szCs w:val="28"/>
        </w:rPr>
        <w:t xml:space="preserve"> типов</w:t>
      </w:r>
      <w:r w:rsidR="00B955FB">
        <w:rPr>
          <w:rFonts w:ascii="GOST type A" w:hAnsi="GOST type A"/>
          <w:i/>
          <w:sz w:val="28"/>
          <w:szCs w:val="28"/>
        </w:rPr>
        <w:t xml:space="preserve"> -220 мм. Плотность цементного теста для облегченного цемента </w:t>
      </w:r>
      <w:r w:rsidR="00B955FB" w:rsidRPr="00FA4B52">
        <w:rPr>
          <w:rFonts w:ascii="GOST type A" w:hAnsi="GOST type A"/>
          <w:i/>
          <w:sz w:val="28"/>
          <w:szCs w:val="28"/>
        </w:rPr>
        <w:t xml:space="preserve"> </w:t>
      </w:r>
      <w:r w:rsidR="00B955FB" w:rsidRPr="00FA4B52">
        <w:rPr>
          <w:rFonts w:ascii="GOST type A" w:hAnsi="GOST type A"/>
          <w:i/>
          <w:sz w:val="28"/>
          <w:szCs w:val="28"/>
          <w:lang w:val="en-US"/>
        </w:rPr>
        <w:t>II</w:t>
      </w:r>
      <w:r w:rsidR="00B955FB">
        <w:rPr>
          <w:rFonts w:ascii="GOST type A" w:hAnsi="GOST type A"/>
          <w:i/>
          <w:sz w:val="28"/>
          <w:szCs w:val="28"/>
          <w:lang w:val="en-US"/>
        </w:rPr>
        <w:t>I</w:t>
      </w:r>
      <w:r w:rsidR="00B955FB">
        <w:rPr>
          <w:rFonts w:ascii="GOST type A" w:hAnsi="GOST type A"/>
          <w:i/>
          <w:sz w:val="28"/>
          <w:szCs w:val="28"/>
        </w:rPr>
        <w:t xml:space="preserve"> типа составляет 1,50 г/см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3</w:t>
      </w:r>
      <w:r w:rsidR="00B955FB"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Потери при прокаливании у цементов </w:t>
      </w:r>
      <w:r w:rsidRPr="00FA4B52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типа должны быть равными 5 %. Массовая доля нерастворимого остатка для </w:t>
      </w:r>
      <w:r w:rsidRPr="00FA4B52">
        <w:rPr>
          <w:rFonts w:ascii="GOST type A" w:hAnsi="GOST type A"/>
          <w:i/>
          <w:sz w:val="28"/>
          <w:szCs w:val="28"/>
        </w:rPr>
        <w:t xml:space="preserve"> </w:t>
      </w:r>
      <w:r w:rsidRPr="00FA4B52">
        <w:rPr>
          <w:rFonts w:ascii="GOST type A" w:hAnsi="GOST type A"/>
          <w:i/>
          <w:sz w:val="28"/>
          <w:szCs w:val="28"/>
          <w:lang w:val="en-US"/>
        </w:rPr>
        <w:t>I</w:t>
      </w:r>
      <w:r w:rsidRPr="00FA4B52">
        <w:rPr>
          <w:rFonts w:ascii="GOST type A" w:hAnsi="GOST type A"/>
          <w:i/>
          <w:sz w:val="28"/>
          <w:szCs w:val="28"/>
        </w:rPr>
        <w:t xml:space="preserve"> типа</w:t>
      </w:r>
      <w:r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>не более 5 %. Массовая доля оксида серы (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>
        <w:rPr>
          <w:rFonts w:ascii="GOST type A" w:hAnsi="GOST type A"/>
          <w:i/>
          <w:sz w:val="28"/>
          <w:szCs w:val="28"/>
        </w:rPr>
        <w:t>О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) должны находиться в пределах 1,5-3,5 % для цементов типа </w:t>
      </w:r>
      <w:r w:rsidRPr="00FA4B52">
        <w:rPr>
          <w:rFonts w:ascii="GOST type A" w:hAnsi="GOST type A"/>
          <w:i/>
          <w:sz w:val="28"/>
          <w:szCs w:val="28"/>
        </w:rPr>
        <w:t xml:space="preserve"> </w:t>
      </w:r>
      <w:r w:rsidRPr="00FA4B52"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, 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FA4B52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>. Массовая доля хлор-иона (С</w:t>
      </w:r>
      <w:r>
        <w:rPr>
          <w:rFonts w:ascii="GOST type A" w:hAnsi="GOST type A"/>
          <w:i/>
          <w:sz w:val="28"/>
          <w:szCs w:val="28"/>
          <w:lang w:val="en-US"/>
        </w:rPr>
        <w:t>l</w:t>
      </w:r>
      <w:r>
        <w:rPr>
          <w:rFonts w:ascii="GOST type A" w:hAnsi="GOST type A"/>
          <w:i/>
          <w:sz w:val="28"/>
          <w:szCs w:val="28"/>
          <w:vertAlign w:val="superscript"/>
        </w:rPr>
        <w:t>-</w:t>
      </w:r>
      <w:r>
        <w:rPr>
          <w:rFonts w:ascii="GOST type A" w:hAnsi="GOST type A"/>
          <w:i/>
          <w:sz w:val="28"/>
          <w:szCs w:val="28"/>
        </w:rPr>
        <w:t xml:space="preserve">)  для цементов типа </w:t>
      </w:r>
      <w:r w:rsidRPr="00905382"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905382"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905382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должна составлять 0,1 %.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Тампонажные цементы предназначены для изоляции нефтяных, газовых и специальных скважин от проникания в них грунтовых вод. Цементное тесто для тампонирования скважин </w:t>
      </w:r>
      <w:r>
        <w:rPr>
          <w:rFonts w:ascii="GOST type A" w:hAnsi="GOST type A"/>
          <w:i/>
          <w:sz w:val="28"/>
          <w:szCs w:val="28"/>
        </w:rPr>
        <w:lastRenderedPageBreak/>
        <w:t>имеет хорошую подвижность при перекачивании насосами и транспортировании по трубопроводам, для этого его приготавливают при повышенном водоцементном отношении равном 0,4-0,5. Тампонажные цементы  обладают быстрым ростом прочности в начальные сроки твердения, коррозийной устойчивостью к солевым растворам в пресной воде, повышенной трещиностойкостью.</w:t>
      </w:r>
    </w:p>
    <w:p w:rsidR="00B955FB" w:rsidRDefault="00B955FB" w:rsidP="0053597D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10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Pr="004215F4" w:rsidRDefault="00B955FB" w:rsidP="004215F4">
      <w:pPr>
        <w:pStyle w:val="1"/>
        <w:numPr>
          <w:ilvl w:val="1"/>
          <w:numId w:val="1"/>
        </w:num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  <w:r w:rsidRPr="004215F4">
        <w:rPr>
          <w:rFonts w:ascii="GOST type A" w:hAnsi="GOST type A"/>
          <w:i/>
          <w:sz w:val="52"/>
          <w:szCs w:val="52"/>
        </w:rPr>
        <w:t>Характеристика клинкера и добавок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EE5915" w:rsidRDefault="00B955FB" w:rsidP="00334B6F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Завершающей стадией производства цемента является процесс помола клинкера и добавок. Клинкер представляет собой гранулы шаровидной формы диаметром до 50 мм. Его получают путем обжига до спекания сырьевой смеси во вращающихся печах. По химическому составу клинкер состоит, в основном, из (% по массе): СаО -64-67; </w:t>
      </w:r>
      <w:r>
        <w:rPr>
          <w:rFonts w:ascii="GOST type A" w:hAnsi="GOST type A"/>
          <w:i/>
          <w:sz w:val="28"/>
          <w:szCs w:val="28"/>
          <w:lang w:val="en-US"/>
        </w:rPr>
        <w:t>SiO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4215F4">
        <w:rPr>
          <w:rFonts w:ascii="GOST type A" w:hAnsi="GOST type A"/>
          <w:i/>
          <w:sz w:val="28"/>
          <w:szCs w:val="28"/>
        </w:rPr>
        <w:t xml:space="preserve"> -21-25, </w:t>
      </w:r>
      <w:r>
        <w:rPr>
          <w:rFonts w:ascii="GOST type A" w:hAnsi="GOST type A"/>
          <w:i/>
          <w:sz w:val="28"/>
          <w:szCs w:val="28"/>
          <w:lang w:val="en-US"/>
        </w:rPr>
        <w:t>Al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O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3</w:t>
      </w:r>
      <w:r w:rsidRPr="004215F4">
        <w:rPr>
          <w:rFonts w:ascii="GOST type A" w:hAnsi="GOST type A"/>
          <w:i/>
          <w:sz w:val="28"/>
          <w:szCs w:val="28"/>
        </w:rPr>
        <w:t xml:space="preserve"> -4-8, </w:t>
      </w:r>
      <w:r>
        <w:rPr>
          <w:rFonts w:ascii="GOST type A" w:hAnsi="GOST type A"/>
          <w:i/>
          <w:sz w:val="28"/>
          <w:szCs w:val="28"/>
          <w:lang w:val="en-US"/>
        </w:rPr>
        <w:t>Fe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O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3</w:t>
      </w:r>
      <w:r w:rsidRPr="004215F4">
        <w:rPr>
          <w:rFonts w:ascii="GOST type A" w:hAnsi="GOST type A"/>
          <w:i/>
          <w:sz w:val="28"/>
          <w:szCs w:val="28"/>
        </w:rPr>
        <w:t xml:space="preserve"> -2-4. </w:t>
      </w:r>
      <w:r>
        <w:rPr>
          <w:rFonts w:ascii="GOST type A" w:hAnsi="GOST type A"/>
          <w:i/>
          <w:sz w:val="28"/>
          <w:szCs w:val="28"/>
        </w:rPr>
        <w:t xml:space="preserve">Кроме того в состав клинкера входят (% по массе): 0,5-1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>щелочей (</w:t>
      </w:r>
      <w:r>
        <w:rPr>
          <w:rFonts w:ascii="GOST type A" w:hAnsi="GOST type A"/>
          <w:i/>
          <w:sz w:val="28"/>
          <w:szCs w:val="28"/>
          <w:lang w:val="en-US"/>
        </w:rPr>
        <w:t>Na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O</w:t>
      </w:r>
      <w:r w:rsidRPr="004215F4">
        <w:rPr>
          <w:rFonts w:ascii="GOST type A" w:hAnsi="GOST type A"/>
          <w:i/>
          <w:sz w:val="28"/>
          <w:szCs w:val="28"/>
        </w:rPr>
        <w:t xml:space="preserve"> +</w:t>
      </w:r>
      <w:r>
        <w:rPr>
          <w:rFonts w:ascii="GOST type A" w:hAnsi="GOST type A"/>
          <w:i/>
          <w:sz w:val="28"/>
          <w:szCs w:val="28"/>
          <w:lang w:val="en-US"/>
        </w:rPr>
        <w:t>K</w:t>
      </w:r>
      <w:r w:rsidRPr="004215F4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O</w:t>
      </w:r>
      <w:r w:rsidRPr="004215F4">
        <w:rPr>
          <w:rFonts w:ascii="GOST type A" w:hAnsi="GOST type A"/>
          <w:i/>
          <w:sz w:val="28"/>
          <w:szCs w:val="28"/>
        </w:rPr>
        <w:t xml:space="preserve">); 0.5-5 </w:t>
      </w:r>
      <w:r>
        <w:rPr>
          <w:rFonts w:ascii="GOST type A" w:hAnsi="GOST type A"/>
          <w:i/>
          <w:sz w:val="28"/>
          <w:szCs w:val="28"/>
          <w:lang w:val="en-US"/>
        </w:rPr>
        <w:t>MgO</w:t>
      </w:r>
      <w:r>
        <w:rPr>
          <w:rFonts w:ascii="GOST type A" w:hAnsi="GOST type A"/>
          <w:i/>
          <w:sz w:val="28"/>
          <w:szCs w:val="28"/>
        </w:rPr>
        <w:t>; 0</w:t>
      </w:r>
      <w:r w:rsidRPr="00495BBA">
        <w:rPr>
          <w:rFonts w:ascii="GOST type A" w:hAnsi="GOST type A"/>
          <w:i/>
          <w:sz w:val="28"/>
          <w:szCs w:val="28"/>
        </w:rPr>
        <w:t>,</w:t>
      </w:r>
      <w:r>
        <w:rPr>
          <w:rFonts w:ascii="GOST type A" w:hAnsi="GOST type A"/>
          <w:i/>
          <w:sz w:val="28"/>
          <w:szCs w:val="28"/>
        </w:rPr>
        <w:t>1-0</w:t>
      </w:r>
      <w:r w:rsidRPr="00495BBA">
        <w:rPr>
          <w:rFonts w:ascii="GOST type A" w:hAnsi="GOST type A"/>
          <w:i/>
          <w:sz w:val="28"/>
          <w:szCs w:val="28"/>
        </w:rPr>
        <w:t xml:space="preserve">,3 </w:t>
      </w:r>
      <w:r>
        <w:rPr>
          <w:rFonts w:ascii="GOST type A" w:hAnsi="GOST type A"/>
          <w:i/>
          <w:sz w:val="28"/>
          <w:szCs w:val="28"/>
          <w:lang w:val="en-US"/>
        </w:rPr>
        <w:t>TiO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>; 0</w:t>
      </w:r>
      <w:r w:rsidRPr="00495BBA">
        <w:rPr>
          <w:rFonts w:ascii="GOST type A" w:hAnsi="GOST type A"/>
          <w:i/>
          <w:sz w:val="28"/>
          <w:szCs w:val="28"/>
        </w:rPr>
        <w:t>,</w:t>
      </w:r>
      <w:r>
        <w:rPr>
          <w:rFonts w:ascii="GOST type A" w:hAnsi="GOST type A"/>
          <w:i/>
          <w:sz w:val="28"/>
          <w:szCs w:val="28"/>
        </w:rPr>
        <w:t>1-0</w:t>
      </w:r>
      <w:r w:rsidRPr="00495BBA">
        <w:rPr>
          <w:rFonts w:ascii="GOST type A" w:hAnsi="GOST type A"/>
          <w:i/>
          <w:sz w:val="28"/>
          <w:szCs w:val="28"/>
        </w:rPr>
        <w:t xml:space="preserve">,3 </w:t>
      </w:r>
      <w:r w:rsidRPr="00495BBA"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  <w:lang w:val="en-US"/>
        </w:rPr>
        <w:t>P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O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5</w:t>
      </w:r>
      <w:r w:rsidRPr="00495BBA"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Главные оксиды -</w:t>
      </w:r>
      <w:r w:rsidRPr="00495BBA">
        <w:rPr>
          <w:rFonts w:ascii="GOST type A" w:hAnsi="GOST type A"/>
          <w:i/>
          <w:sz w:val="28"/>
          <w:szCs w:val="28"/>
        </w:rPr>
        <w:t xml:space="preserve"> </w:t>
      </w:r>
      <w:r w:rsidRPr="00495BBA">
        <w:rPr>
          <w:rFonts w:ascii="GOST type A" w:hAnsi="GOST type A"/>
          <w:i/>
          <w:sz w:val="28"/>
          <w:szCs w:val="28"/>
          <w:lang w:val="en-US"/>
        </w:rPr>
        <w:t>SiO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495BBA">
        <w:rPr>
          <w:rFonts w:ascii="GOST type A" w:hAnsi="GOST type A"/>
          <w:i/>
          <w:sz w:val="28"/>
          <w:szCs w:val="28"/>
          <w:lang w:val="en-US"/>
        </w:rPr>
        <w:t>Al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495BBA">
        <w:rPr>
          <w:rFonts w:ascii="GOST type A" w:hAnsi="GOST type A"/>
          <w:i/>
          <w:sz w:val="28"/>
          <w:szCs w:val="28"/>
          <w:lang w:val="en-US"/>
        </w:rPr>
        <w:t>O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495BBA">
        <w:rPr>
          <w:rFonts w:ascii="GOST type A" w:hAnsi="GOST type A"/>
          <w:i/>
          <w:sz w:val="28"/>
          <w:szCs w:val="28"/>
        </w:rPr>
        <w:t>СаО</w:t>
      </w:r>
      <w:r>
        <w:rPr>
          <w:rFonts w:ascii="GOST type A" w:hAnsi="GOST type A"/>
          <w:i/>
          <w:sz w:val="28"/>
          <w:szCs w:val="28"/>
        </w:rPr>
        <w:t xml:space="preserve"> и </w:t>
      </w:r>
      <w:r w:rsidRPr="00495BBA">
        <w:rPr>
          <w:rFonts w:ascii="GOST type A" w:hAnsi="GOST type A"/>
          <w:i/>
          <w:sz w:val="28"/>
          <w:szCs w:val="28"/>
        </w:rPr>
        <w:t xml:space="preserve"> </w:t>
      </w:r>
      <w:r w:rsidRPr="00495BBA">
        <w:rPr>
          <w:rFonts w:ascii="GOST type A" w:hAnsi="GOST type A"/>
          <w:i/>
          <w:sz w:val="28"/>
          <w:szCs w:val="28"/>
          <w:lang w:val="en-US"/>
        </w:rPr>
        <w:t>Fe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495BBA">
        <w:rPr>
          <w:rFonts w:ascii="GOST type A" w:hAnsi="GOST type A"/>
          <w:i/>
          <w:sz w:val="28"/>
          <w:szCs w:val="28"/>
          <w:lang w:val="en-US"/>
        </w:rPr>
        <w:t>O</w:t>
      </w:r>
      <w:r w:rsidRPr="00495BBA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 </w:t>
      </w:r>
      <w:r w:rsidRPr="00EE5915"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>при обжиге взаимодействуют между собой, образуя клинкерные минералы, соотношение которых определяет свойства портландцемента. Клинкер состоит из кристаллов различной формы, между которыми размещено промежуточное вещество, представленное стекловидной фазой.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Минералогический состав клинкера представлен следующими минералами: алит (трехкальциевый силикат -3</w:t>
      </w:r>
      <w:r w:rsidRPr="00495BBA">
        <w:rPr>
          <w:rFonts w:ascii="GOST type A" w:hAnsi="GOST type A"/>
          <w:i/>
          <w:sz w:val="28"/>
          <w:szCs w:val="28"/>
        </w:rPr>
        <w:t>СаО</w:t>
      </w:r>
      <w:r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High Tower Text" w:hAnsi="High Tower Text"/>
          <w:i/>
          <w:sz w:val="28"/>
          <w:szCs w:val="28"/>
        </w:rPr>
        <w:t>×</w:t>
      </w:r>
      <w:r w:rsidRPr="003F46FC">
        <w:rPr>
          <w:rFonts w:ascii="GOST type A" w:hAnsi="GOST type A"/>
          <w:i/>
          <w:sz w:val="28"/>
          <w:szCs w:val="28"/>
        </w:rPr>
        <w:t xml:space="preserve"> </w:t>
      </w:r>
      <w:r w:rsidRPr="003F46FC">
        <w:rPr>
          <w:rFonts w:ascii="GOST type A" w:hAnsi="GOST type A"/>
          <w:i/>
          <w:sz w:val="28"/>
          <w:szCs w:val="28"/>
          <w:lang w:val="en-US"/>
        </w:rPr>
        <w:t>SiO</w:t>
      </w:r>
      <w:r w:rsidRPr="003F46FC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), белит </w:t>
      </w:r>
      <w:r>
        <w:rPr>
          <w:rFonts w:ascii="GOST type A" w:hAnsi="GOST type A"/>
          <w:i/>
          <w:sz w:val="28"/>
          <w:szCs w:val="28"/>
        </w:rPr>
        <w:sym w:font="Symbol type A" w:char="F062"/>
      </w:r>
      <w:r>
        <w:rPr>
          <w:rFonts w:ascii="GOST type A" w:hAnsi="GOST type A"/>
          <w:i/>
          <w:sz w:val="28"/>
          <w:szCs w:val="28"/>
        </w:rPr>
        <w:t xml:space="preserve">-модификация (двухкальциевый силикат -   </w:t>
      </w:r>
      <w:r w:rsidR="0099482D">
        <w:rPr>
          <w:noProof/>
          <w:lang w:eastAsia="ru-RU"/>
        </w:rPr>
        <w:pict>
          <v:group id="_x0000_s1196" style="position:absolute;left:0;text-align:left;margin-left:64.5pt;margin-top:16.75pt;width:519.5pt;height:808.35pt;z-index:251657216;mso-position-horizontal-relative:page;mso-position-vertical-relative:page" coordsize="20000,20000">
            <v:rect id="_x0000_s1197" style="position:absolute;width:20000;height:20000" filled="f" strokeweight="1pt"/>
            <v:line id="_x0000_s1198" style="position:absolute" from="1093,18949" to="1095,19989" strokeweight="1pt"/>
            <v:line id="_x0000_s1199" style="position:absolute" from="10,18941" to="19977,18942" strokeweight="1pt"/>
            <v:line id="_x0000_s1200" style="position:absolute" from="2186,18949" to="2188,19989" strokeweight="1pt"/>
            <v:line id="_x0000_s1201" style="position:absolute" from="4919,18949" to="4921,19989" strokeweight="1pt"/>
            <v:line id="_x0000_s1202" style="position:absolute" from="6557,18959" to="6559,19989" strokeweight="1pt"/>
            <v:line id="_x0000_s1203" style="position:absolute" from="7650,18949" to="7652,19979" strokeweight="1pt"/>
            <v:line id="_x0000_s1204" style="position:absolute" from="18905,18949" to="18909,19989" strokeweight="1pt"/>
            <v:line id="_x0000_s1205" style="position:absolute" from="10,19293" to="7631,19295" strokeweight="1pt"/>
            <v:line id="_x0000_s1206" style="position:absolute" from="10,19646" to="7631,19647" strokeweight="1pt"/>
            <v:line id="_x0000_s1207" style="position:absolute" from="18919,19296" to="19990,19297" strokeweight="1pt"/>
            <v:rect id="_x0000_s1208" style="position:absolute;left:54;top:19660;width:1000;height:309" filled="f" stroked="f" strokeweight="1pt">
              <v:textbox style="mso-next-textbox:#_x0000_s120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1pt">
              <v:textbox style="mso-next-textbox:#_x0000_s120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1pt">
              <v:textbox style="mso-next-textbox:#_x0000_s121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1pt">
              <v:textbox style="mso-next-textbox:#_x0000_s121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1pt">
              <v:textbox style="mso-next-textbox:#_x0000_s121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1pt">
              <v:textbox style="mso-next-textbox:#_x0000_s121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1pt">
              <v:textbox style="mso-next-textbox:#_x0000_s121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1pt">
              <v:textbox style="mso-next-textbox:#_x0000_s121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2</w:t>
      </w:r>
      <w:r w:rsidRPr="003F46FC">
        <w:rPr>
          <w:rFonts w:ascii="GOST type A" w:hAnsi="GOST type A"/>
          <w:i/>
          <w:sz w:val="28"/>
          <w:szCs w:val="28"/>
        </w:rPr>
        <w:t xml:space="preserve">СаО </w:t>
      </w:r>
      <w:r w:rsidRPr="003F46FC">
        <w:rPr>
          <w:rFonts w:ascii="High Tower Text" w:hAnsi="High Tower Text"/>
          <w:i/>
          <w:sz w:val="28"/>
          <w:szCs w:val="28"/>
        </w:rPr>
        <w:t>×</w:t>
      </w:r>
      <w:r w:rsidRPr="003F46FC">
        <w:rPr>
          <w:rFonts w:ascii="GOST type A" w:hAnsi="GOST type A"/>
          <w:i/>
          <w:sz w:val="28"/>
          <w:szCs w:val="28"/>
          <w:lang w:val="en-US"/>
        </w:rPr>
        <w:t>SiO</w:t>
      </w:r>
      <w:r w:rsidRPr="003F46FC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3F46FC">
        <w:rPr>
          <w:rFonts w:ascii="GOST type A" w:hAnsi="GOST type A"/>
          <w:i/>
          <w:sz w:val="28"/>
          <w:szCs w:val="28"/>
        </w:rPr>
        <w:t>),</w:t>
      </w:r>
      <w:r>
        <w:rPr>
          <w:rFonts w:ascii="GOST type A" w:hAnsi="GOST type A"/>
          <w:i/>
          <w:sz w:val="28"/>
          <w:szCs w:val="28"/>
        </w:rPr>
        <w:t xml:space="preserve"> трехкальциевый алюминат (</w:t>
      </w:r>
      <w:r w:rsidRPr="003F46FC">
        <w:rPr>
          <w:rFonts w:ascii="GOST type A" w:hAnsi="GOST type A"/>
          <w:i/>
          <w:sz w:val="28"/>
          <w:szCs w:val="28"/>
        </w:rPr>
        <w:t xml:space="preserve">3СаО </w:t>
      </w:r>
      <w:r w:rsidRPr="003F46FC">
        <w:rPr>
          <w:rFonts w:ascii="High Tower Text" w:hAnsi="High Tower Text"/>
          <w:i/>
          <w:sz w:val="28"/>
          <w:szCs w:val="28"/>
        </w:rPr>
        <w:t>×</w:t>
      </w:r>
      <w:r w:rsidRPr="003F46FC">
        <w:rPr>
          <w:rFonts w:ascii="GOST type A" w:hAnsi="GOST type A"/>
          <w:i/>
          <w:sz w:val="28"/>
          <w:szCs w:val="28"/>
          <w:lang w:val="en-US"/>
        </w:rPr>
        <w:t>Al</w:t>
      </w:r>
      <w:r w:rsidRPr="003F46FC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3F46FC">
        <w:rPr>
          <w:rFonts w:ascii="GOST type A" w:hAnsi="GOST type A"/>
          <w:i/>
          <w:sz w:val="28"/>
          <w:szCs w:val="28"/>
          <w:lang w:val="en-US"/>
        </w:rPr>
        <w:t>O</w:t>
      </w:r>
      <w:r w:rsidRPr="003F46FC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>) и алюмоферриты кальция переменного состава от 8</w:t>
      </w:r>
      <w:r w:rsidRPr="008F192F">
        <w:rPr>
          <w:rFonts w:ascii="GOST type A" w:hAnsi="GOST type A"/>
          <w:i/>
          <w:sz w:val="28"/>
          <w:szCs w:val="28"/>
        </w:rPr>
        <w:t xml:space="preserve"> СаО</w:t>
      </w:r>
      <w:r>
        <w:rPr>
          <w:rFonts w:ascii="GOST type A" w:hAnsi="GOST type A"/>
          <w:i/>
          <w:sz w:val="28"/>
          <w:szCs w:val="28"/>
        </w:rPr>
        <w:t xml:space="preserve"> </w:t>
      </w:r>
      <w:r w:rsidRPr="008F192F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3</w:t>
      </w:r>
      <w:r w:rsidRPr="008F192F">
        <w:rPr>
          <w:rFonts w:ascii="GOST type A" w:hAnsi="GOST type A"/>
          <w:i/>
          <w:sz w:val="28"/>
          <w:szCs w:val="28"/>
        </w:rPr>
        <w:t xml:space="preserve"> </w:t>
      </w:r>
      <w:r w:rsidRPr="008F192F">
        <w:rPr>
          <w:rFonts w:ascii="GOST type A" w:hAnsi="GOST type A"/>
          <w:i/>
          <w:sz w:val="28"/>
          <w:szCs w:val="28"/>
          <w:lang w:val="en-US"/>
        </w:rPr>
        <w:t>Al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8F192F">
        <w:rPr>
          <w:rFonts w:ascii="GOST type A" w:hAnsi="GOST type A"/>
          <w:i/>
          <w:sz w:val="28"/>
          <w:szCs w:val="28"/>
          <w:lang w:val="en-US"/>
        </w:rPr>
        <w:t>O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 </w:t>
      </w:r>
      <w:r w:rsidRPr="008F192F">
        <w:rPr>
          <w:rFonts w:ascii="High Tower Text" w:hAnsi="High Tower Text"/>
          <w:i/>
          <w:sz w:val="28"/>
          <w:szCs w:val="28"/>
        </w:rPr>
        <w:t>×</w:t>
      </w:r>
      <w:r w:rsidRPr="008F192F">
        <w:rPr>
          <w:rFonts w:ascii="GOST type A" w:hAnsi="GOST type A"/>
          <w:i/>
          <w:sz w:val="28"/>
          <w:szCs w:val="28"/>
          <w:lang w:val="en-US"/>
        </w:rPr>
        <w:t>Fe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8F192F">
        <w:rPr>
          <w:rFonts w:ascii="GOST type A" w:hAnsi="GOST type A"/>
          <w:i/>
          <w:sz w:val="28"/>
          <w:szCs w:val="28"/>
          <w:lang w:val="en-US"/>
        </w:rPr>
        <w:t>O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 до </w:t>
      </w:r>
      <w:r w:rsidRPr="008F192F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2</w:t>
      </w:r>
      <w:r w:rsidRPr="008F192F">
        <w:rPr>
          <w:rFonts w:ascii="GOST type A" w:hAnsi="GOST type A"/>
          <w:i/>
          <w:sz w:val="28"/>
          <w:szCs w:val="28"/>
        </w:rPr>
        <w:t>СаО</w:t>
      </w:r>
      <w:r>
        <w:rPr>
          <w:rFonts w:ascii="GOST type A" w:hAnsi="GOST type A"/>
          <w:i/>
          <w:sz w:val="28"/>
          <w:szCs w:val="28"/>
        </w:rPr>
        <w:t xml:space="preserve"> </w:t>
      </w:r>
      <w:r w:rsidRPr="008F192F">
        <w:rPr>
          <w:rFonts w:ascii="High Tower Text" w:hAnsi="High Tower Text"/>
          <w:i/>
          <w:sz w:val="28"/>
          <w:szCs w:val="28"/>
        </w:rPr>
        <w:t>×</w:t>
      </w:r>
      <w:r w:rsidRPr="008F192F">
        <w:rPr>
          <w:rFonts w:ascii="GOST type A" w:hAnsi="GOST type A"/>
          <w:i/>
          <w:sz w:val="28"/>
          <w:szCs w:val="28"/>
          <w:lang w:val="en-US"/>
        </w:rPr>
        <w:t>Fe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8F192F">
        <w:rPr>
          <w:rFonts w:ascii="GOST type A" w:hAnsi="GOST type A"/>
          <w:i/>
          <w:sz w:val="28"/>
          <w:szCs w:val="28"/>
          <w:lang w:val="en-US"/>
        </w:rPr>
        <w:t>O</w:t>
      </w:r>
      <w:r w:rsidRPr="008F192F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. Содержание в клинкере трехкальциевого алюмината для цементов типов </w:t>
      </w:r>
      <w:r w:rsidRPr="00EE5915">
        <w:rPr>
          <w:rFonts w:ascii="GOST type A" w:hAnsi="GOST type A"/>
          <w:i/>
          <w:sz w:val="28"/>
          <w:szCs w:val="28"/>
        </w:rPr>
        <w:t xml:space="preserve"> </w:t>
      </w:r>
      <w:r w:rsidRPr="00EE5915"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EE5915"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EE5915"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должно содержаться не более 5 %. Сумма С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>А и С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</w:rPr>
        <w:t>А</w:t>
      </w:r>
      <w:r>
        <w:rPr>
          <w:rFonts w:ascii="GOST type A" w:hAnsi="GOST type A"/>
          <w:i/>
          <w:sz w:val="28"/>
          <w:szCs w:val="28"/>
          <w:lang w:val="en-US"/>
        </w:rPr>
        <w:t>F</w:t>
      </w:r>
      <w:r>
        <w:rPr>
          <w:rFonts w:ascii="GOST type A" w:hAnsi="GOST type A"/>
          <w:i/>
          <w:sz w:val="28"/>
          <w:szCs w:val="28"/>
        </w:rPr>
        <w:t xml:space="preserve"> должна быть не более 22 %.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Наряду с главными клинкерными минералами в состав клинкера входит незакристаллизованное стекло, которое имеет переменный состав со значительным количеством </w:t>
      </w:r>
      <w:r w:rsidRPr="00EE5915">
        <w:rPr>
          <w:rFonts w:ascii="GOST type A" w:hAnsi="GOST type A"/>
          <w:i/>
          <w:sz w:val="28"/>
          <w:szCs w:val="28"/>
        </w:rPr>
        <w:t xml:space="preserve"> </w:t>
      </w:r>
      <w:r w:rsidRPr="00EE5915">
        <w:rPr>
          <w:rFonts w:ascii="GOST type A" w:hAnsi="GOST type A"/>
          <w:i/>
          <w:sz w:val="28"/>
          <w:szCs w:val="28"/>
          <w:lang w:val="en-US"/>
        </w:rPr>
        <w:t>Al</w:t>
      </w:r>
      <w:r w:rsidRPr="00EE5915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EE5915">
        <w:rPr>
          <w:rFonts w:ascii="GOST type A" w:hAnsi="GOST type A"/>
          <w:i/>
          <w:sz w:val="28"/>
          <w:szCs w:val="28"/>
          <w:lang w:val="en-US"/>
        </w:rPr>
        <w:t>O</w:t>
      </w:r>
      <w:r w:rsidRPr="00EE5915">
        <w:rPr>
          <w:rFonts w:ascii="GOST type A" w:hAnsi="GOST type A"/>
          <w:i/>
          <w:sz w:val="28"/>
          <w:szCs w:val="28"/>
          <w:vertAlign w:val="subscript"/>
        </w:rPr>
        <w:t xml:space="preserve">3 </w:t>
      </w:r>
      <w:r>
        <w:rPr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 xml:space="preserve">и </w:t>
      </w:r>
      <w:r w:rsidRPr="00EE5915">
        <w:rPr>
          <w:rFonts w:ascii="GOST type A" w:hAnsi="GOST type A"/>
          <w:i/>
          <w:sz w:val="28"/>
          <w:szCs w:val="28"/>
          <w:lang w:val="en-US"/>
        </w:rPr>
        <w:t>Fe</w:t>
      </w:r>
      <w:r w:rsidRPr="00EE5915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EE5915">
        <w:rPr>
          <w:rFonts w:ascii="GOST type A" w:hAnsi="GOST type A"/>
          <w:i/>
          <w:sz w:val="28"/>
          <w:szCs w:val="28"/>
          <w:lang w:val="en-US"/>
        </w:rPr>
        <w:t>O</w:t>
      </w:r>
      <w:r w:rsidRPr="00EE5915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>. Минералогический состав клинкера влияет на технологию производства портландцемента и его свойства.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Кроме химического и минералогического составов, клинкер характеризуется определенными соотношениями четырех основных оксидов. Эти соотношения называются модулями и коэффициентом насыщения. В цементном производстве для характеристики состава клинкера пользуются двумя модулями </w:t>
      </w:r>
      <w:r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>силикатным (п) и глиноземным (р).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Силикатный (кремнеземный) модуль характеризует отношение в клинкере минералов-силикатов (С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 w:rsidRPr="0081551F">
        <w:rPr>
          <w:rFonts w:ascii="GOST type A" w:hAnsi="GOST type A"/>
          <w:i/>
          <w:sz w:val="28"/>
          <w:szCs w:val="28"/>
        </w:rPr>
        <w:t xml:space="preserve"> +</w:t>
      </w:r>
      <w:r>
        <w:rPr>
          <w:rFonts w:ascii="GOST type A" w:hAnsi="GOST type A"/>
          <w:i/>
          <w:sz w:val="28"/>
          <w:szCs w:val="28"/>
          <w:lang w:val="en-US"/>
        </w:rPr>
        <w:t>C</w:t>
      </w:r>
      <w:r w:rsidRPr="0081551F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 w:rsidRPr="0081551F">
        <w:rPr>
          <w:rFonts w:ascii="GOST type A" w:hAnsi="GOST type A"/>
          <w:i/>
          <w:sz w:val="28"/>
          <w:szCs w:val="28"/>
        </w:rPr>
        <w:t xml:space="preserve">) </w:t>
      </w:r>
      <w:r>
        <w:rPr>
          <w:rFonts w:ascii="GOST type A" w:hAnsi="GOST type A"/>
          <w:i/>
          <w:sz w:val="28"/>
          <w:szCs w:val="28"/>
        </w:rPr>
        <w:t>к минералам-плавням (</w:t>
      </w:r>
      <w:r w:rsidRPr="0081551F">
        <w:rPr>
          <w:rFonts w:ascii="GOST type A" w:hAnsi="GOST type A"/>
          <w:i/>
          <w:sz w:val="28"/>
          <w:szCs w:val="28"/>
        </w:rPr>
        <w:t>С</w:t>
      </w:r>
      <w:r w:rsidRPr="0081551F">
        <w:rPr>
          <w:rFonts w:ascii="GOST type A" w:hAnsi="GOST type A"/>
          <w:i/>
          <w:sz w:val="28"/>
          <w:szCs w:val="28"/>
          <w:vertAlign w:val="subscript"/>
        </w:rPr>
        <w:t>3</w:t>
      </w:r>
      <w:r w:rsidRPr="0081551F">
        <w:rPr>
          <w:rFonts w:ascii="GOST type A" w:hAnsi="GOST type A"/>
          <w:i/>
          <w:sz w:val="28"/>
          <w:szCs w:val="28"/>
        </w:rPr>
        <w:t>А и С</w:t>
      </w:r>
      <w:r w:rsidRPr="0081551F">
        <w:rPr>
          <w:rFonts w:ascii="GOST type A" w:hAnsi="GOST type A"/>
          <w:i/>
          <w:sz w:val="28"/>
          <w:szCs w:val="28"/>
          <w:vertAlign w:val="subscript"/>
        </w:rPr>
        <w:t>4</w:t>
      </w:r>
      <w:r w:rsidRPr="0081551F">
        <w:rPr>
          <w:rFonts w:ascii="GOST type A" w:hAnsi="GOST type A"/>
          <w:i/>
          <w:sz w:val="28"/>
          <w:szCs w:val="28"/>
        </w:rPr>
        <w:t>А</w:t>
      </w:r>
      <w:r w:rsidRPr="0081551F">
        <w:rPr>
          <w:rFonts w:ascii="GOST type A" w:hAnsi="GOST type A"/>
          <w:i/>
          <w:sz w:val="28"/>
          <w:szCs w:val="28"/>
          <w:lang w:val="en-US"/>
        </w:rPr>
        <w:t>F</w:t>
      </w:r>
      <w:r>
        <w:rPr>
          <w:rFonts w:ascii="GOST type A" w:hAnsi="GOST type A"/>
          <w:i/>
          <w:sz w:val="28"/>
          <w:szCs w:val="28"/>
        </w:rPr>
        <w:t>) и определяется как отношение количества оксида кремния в клинкере к суммарному содержанию в нем оксидов алюминия и железа. Для портландцемента силикатный модуль находится в пределах от 1,7 до 3,5.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Глиноземный (алюмосиликатный) модуль характеризует соотношение </w:t>
      </w:r>
      <w:r w:rsidRPr="0081551F">
        <w:rPr>
          <w:rFonts w:ascii="GOST type A" w:hAnsi="GOST type A"/>
          <w:i/>
          <w:sz w:val="28"/>
          <w:szCs w:val="28"/>
        </w:rPr>
        <w:t xml:space="preserve"> С</w:t>
      </w:r>
      <w:r w:rsidRPr="0081551F">
        <w:rPr>
          <w:rFonts w:ascii="GOST type A" w:hAnsi="GOST type A"/>
          <w:i/>
          <w:sz w:val="28"/>
          <w:szCs w:val="28"/>
          <w:vertAlign w:val="subscript"/>
        </w:rPr>
        <w:t>3</w:t>
      </w:r>
      <w:r w:rsidRPr="0081551F">
        <w:rPr>
          <w:rFonts w:ascii="GOST type A" w:hAnsi="GOST type A"/>
          <w:i/>
          <w:sz w:val="28"/>
          <w:szCs w:val="28"/>
        </w:rPr>
        <w:t>А и С</w:t>
      </w:r>
      <w:r w:rsidRPr="0081551F">
        <w:rPr>
          <w:rFonts w:ascii="GOST type A" w:hAnsi="GOST type A"/>
          <w:i/>
          <w:sz w:val="28"/>
          <w:szCs w:val="28"/>
          <w:vertAlign w:val="subscript"/>
        </w:rPr>
        <w:t>4</w:t>
      </w:r>
      <w:r w:rsidRPr="0081551F">
        <w:rPr>
          <w:rFonts w:ascii="GOST type A" w:hAnsi="GOST type A"/>
          <w:i/>
          <w:sz w:val="28"/>
          <w:szCs w:val="28"/>
        </w:rPr>
        <w:t>А</w:t>
      </w:r>
      <w:r w:rsidRPr="0081551F">
        <w:rPr>
          <w:rFonts w:ascii="GOST type A" w:hAnsi="GOST type A"/>
          <w:i/>
          <w:sz w:val="28"/>
          <w:szCs w:val="28"/>
          <w:lang w:val="en-US"/>
        </w:rPr>
        <w:t>F</w:t>
      </w:r>
      <w:r>
        <w:rPr>
          <w:rFonts w:ascii="GOST type A" w:hAnsi="GOST type A"/>
          <w:i/>
          <w:sz w:val="28"/>
          <w:szCs w:val="28"/>
        </w:rPr>
        <w:t xml:space="preserve"> в клинкере и выражается отношением оксида алюминия и оксида железа. Величина глиноземного модуля для портландцемента находится в пределах от 1,0 до 3,0.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Коэффициент насыщения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это наиболее важная характеристика портландцементного клинкера, его величина определяет соотношение в клинкере между минералами-силикатами С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 w:rsidRPr="00EA1808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 xml:space="preserve">и </w:t>
      </w:r>
      <w:r>
        <w:rPr>
          <w:rFonts w:ascii="GOST type A" w:hAnsi="GOST type A"/>
          <w:i/>
          <w:sz w:val="28"/>
          <w:szCs w:val="28"/>
          <w:lang w:val="en-US"/>
        </w:rPr>
        <w:t>C</w:t>
      </w:r>
      <w:r w:rsidRPr="00EA1808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Pr="00EA1808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 производстве портландцементного клинкера основная задача состоит в том, чтобы при минимальном количестве свободного оксида кальция получить продукт, содержащий как можно больше трехкальциевого силиката.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Необходимой добавкой при помоле клинкера является гипс, который вводится в виде гипсового камня. По химическому составу он представлен, в основном, двуводным сернокислым кальцием Са</w:t>
      </w:r>
      <w:r>
        <w:rPr>
          <w:rFonts w:ascii="GOST type A" w:hAnsi="GOST type A"/>
          <w:i/>
          <w:sz w:val="28"/>
          <w:szCs w:val="28"/>
          <w:lang w:val="en-US"/>
        </w:rPr>
        <w:t>S</w:t>
      </w:r>
      <w:r>
        <w:rPr>
          <w:rFonts w:ascii="GOST type A" w:hAnsi="GOST type A"/>
          <w:i/>
          <w:sz w:val="28"/>
          <w:szCs w:val="28"/>
        </w:rPr>
        <w:t>О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 w:rsidRPr="001F34D8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2Н</w:t>
      </w:r>
      <w:r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О. Химически чистый двуводный сернокислый кальций содержит, %: СаО -32,56; </w:t>
      </w:r>
      <w:r w:rsidRPr="00A958D3">
        <w:rPr>
          <w:rFonts w:ascii="GOST type A" w:hAnsi="GOST type A"/>
          <w:i/>
          <w:sz w:val="28"/>
          <w:szCs w:val="28"/>
          <w:lang w:val="en-US"/>
        </w:rPr>
        <w:t>S</w:t>
      </w:r>
      <w:r w:rsidRPr="00A958D3">
        <w:rPr>
          <w:rFonts w:ascii="GOST type A" w:hAnsi="GOST type A"/>
          <w:i/>
          <w:sz w:val="28"/>
          <w:szCs w:val="28"/>
        </w:rPr>
        <w:t>О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 -46,51 и Н</w:t>
      </w:r>
      <w:r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>О -20,93.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Введение гипса в цемент позволяет замедлить сроки схватывания при твердении цементного камня. Гипсовый камень должен соответствовать требованиям ГОСТ 4013-82. </w:t>
      </w:r>
      <w:r w:rsidR="0099482D">
        <w:rPr>
          <w:noProof/>
          <w:lang w:eastAsia="ru-RU"/>
        </w:rPr>
        <w:pict>
          <v:group id="_x0000_s1216" style="position:absolute;left:0;text-align:left;margin-left:63.75pt;margin-top:16.75pt;width:519.5pt;height:808.35pt;z-index:251658240;mso-position-horizontal-relative:page;mso-position-vertical-relative:page" coordsize="20000,20000">
            <v:rect id="_x0000_s1217" style="position:absolute;width:20000;height:20000" filled="f" strokeweight="1pt"/>
            <v:line id="_x0000_s1218" style="position:absolute" from="1093,18949" to="1095,19989" strokeweight="1pt"/>
            <v:line id="_x0000_s1219" style="position:absolute" from="10,18941" to="19977,18942" strokeweight="1pt"/>
            <v:line id="_x0000_s1220" style="position:absolute" from="2186,18949" to="2188,19989" strokeweight="1pt"/>
            <v:line id="_x0000_s1221" style="position:absolute" from="4919,18949" to="4921,19989" strokeweight="1pt"/>
            <v:line id="_x0000_s1222" style="position:absolute" from="6557,18959" to="6559,19989" strokeweight="1pt"/>
            <v:line id="_x0000_s1223" style="position:absolute" from="7650,18949" to="7652,19979" strokeweight="1pt"/>
            <v:line id="_x0000_s1224" style="position:absolute" from="18905,18949" to="18909,19989" strokeweight="1pt"/>
            <v:line id="_x0000_s1225" style="position:absolute" from="10,19293" to="7631,19295" strokeweight="1pt"/>
            <v:line id="_x0000_s1226" style="position:absolute" from="10,19646" to="7631,19647" strokeweight="1pt"/>
            <v:line id="_x0000_s1227" style="position:absolute" from="18919,19296" to="19990,19297" strokeweight="1pt"/>
            <v:rect id="_x0000_s1228" style="position:absolute;left:54;top:19660;width:1000;height:309" filled="f" stroked="f" strokeweight="1pt">
              <v:textbox style="mso-next-textbox:#_x0000_s122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1pt">
              <v:textbox style="mso-next-textbox:#_x0000_s122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1pt">
              <v:textbox style="mso-next-textbox:#_x0000_s123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1pt">
              <v:textbox style="mso-next-textbox:#_x0000_s123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1pt">
              <v:textbox style="mso-next-textbox:#_x0000_s123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1pt">
              <v:textbox style="mso-next-textbox:#_x0000_s123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1pt">
              <v:textbox style="mso-next-textbox:#_x0000_s123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1pt">
              <v:textbox style="mso-next-textbox:#_x0000_s123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Для производства цемента используют гипсовый камень с размером частиц до 60 мм, поэтому перед подачей в цементную мельницу предусматривается его дробление.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связывания в воде нерастворимые соединения свободного гидрата оксида, который выделяется в процессе твердения цемента необходимо вводить активные минеральные добавки. В данном проекте в качестве активных минеральных </w:t>
      </w:r>
      <w:r>
        <w:rPr>
          <w:rFonts w:ascii="GOST type A" w:hAnsi="GOST type A"/>
          <w:i/>
          <w:sz w:val="28"/>
          <w:szCs w:val="28"/>
        </w:rPr>
        <w:lastRenderedPageBreak/>
        <w:t xml:space="preserve">добавок предусмотрено использование доменного шлака полусухой грануляции. Доменный шлак получают в результате обжига железной руды совместно с флюсами в восстановительной среде с использованием кокса в качестве топлива и восстановители оксидов железа до металлического </w:t>
      </w:r>
      <w:r>
        <w:rPr>
          <w:rFonts w:ascii="GOST type A" w:hAnsi="GOST type A"/>
          <w:i/>
          <w:sz w:val="28"/>
          <w:szCs w:val="28"/>
          <w:lang w:val="en-US"/>
        </w:rPr>
        <w:t>F</w:t>
      </w:r>
      <w:r>
        <w:rPr>
          <w:rFonts w:ascii="GOST type A" w:hAnsi="GOST type A"/>
          <w:i/>
          <w:sz w:val="28"/>
          <w:szCs w:val="28"/>
        </w:rPr>
        <w:t>е и получения чугуна. Грануляция шлака происходит путем его быстрого охлаждения.</w:t>
      </w:r>
      <w:r w:rsidRPr="00496824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Доменный шлак по химическому составу, в основном, (на 90 % и более) состоит из четырех оксидов -</w:t>
      </w:r>
      <w:r w:rsidRPr="00496824">
        <w:rPr>
          <w:rFonts w:ascii="GOST type A" w:hAnsi="GOST type A"/>
          <w:i/>
          <w:sz w:val="28"/>
          <w:szCs w:val="28"/>
        </w:rPr>
        <w:t xml:space="preserve"> </w:t>
      </w:r>
      <w:r w:rsidRPr="00496824">
        <w:rPr>
          <w:rFonts w:ascii="GOST type A" w:hAnsi="GOST type A"/>
          <w:i/>
          <w:sz w:val="28"/>
          <w:szCs w:val="28"/>
          <w:lang w:val="en-US"/>
        </w:rPr>
        <w:t>SiO</w:t>
      </w:r>
      <w:r w:rsidRPr="00496824">
        <w:rPr>
          <w:rFonts w:ascii="GOST type A" w:hAnsi="GOST type A"/>
          <w:i/>
          <w:sz w:val="28"/>
          <w:szCs w:val="28"/>
          <w:vertAlign w:val="sub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496824">
        <w:rPr>
          <w:rFonts w:ascii="GOST type A" w:hAnsi="GOST type A"/>
          <w:i/>
          <w:sz w:val="28"/>
          <w:szCs w:val="28"/>
          <w:lang w:val="en-US"/>
        </w:rPr>
        <w:t>Al</w:t>
      </w:r>
      <w:r w:rsidRPr="00496824">
        <w:rPr>
          <w:rFonts w:ascii="GOST type A" w:hAnsi="GOST type A"/>
          <w:i/>
          <w:sz w:val="28"/>
          <w:szCs w:val="28"/>
          <w:vertAlign w:val="subscript"/>
        </w:rPr>
        <w:t>2</w:t>
      </w:r>
      <w:r w:rsidRPr="00496824">
        <w:rPr>
          <w:rFonts w:ascii="GOST type A" w:hAnsi="GOST type A"/>
          <w:i/>
          <w:sz w:val="28"/>
          <w:szCs w:val="28"/>
          <w:lang w:val="en-US"/>
        </w:rPr>
        <w:t>O</w:t>
      </w:r>
      <w:r w:rsidRPr="00496824"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</w:rPr>
        <w:t>,</w:t>
      </w:r>
      <w:r w:rsidRPr="00496824">
        <w:rPr>
          <w:rFonts w:ascii="GOST type A" w:hAnsi="GOST type A"/>
          <w:i/>
          <w:sz w:val="28"/>
          <w:szCs w:val="28"/>
        </w:rPr>
        <w:t xml:space="preserve"> СаО</w:t>
      </w:r>
      <w:r>
        <w:rPr>
          <w:rFonts w:ascii="GOST type A" w:hAnsi="GOST type A"/>
          <w:i/>
          <w:sz w:val="28"/>
          <w:szCs w:val="28"/>
        </w:rPr>
        <w:t xml:space="preserve">, </w:t>
      </w:r>
      <w:r w:rsidRPr="00496824">
        <w:rPr>
          <w:rFonts w:ascii="GOST type A" w:hAnsi="GOST type A"/>
          <w:i/>
          <w:sz w:val="28"/>
          <w:szCs w:val="28"/>
          <w:lang w:val="en-US"/>
        </w:rPr>
        <w:t>MgO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4215F4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Введение доменного гранулированного шлака в качестве активной минеральной добавки улучшает строительно-технические свойства цемента:  повышает его водонепроницаемость, морозостойкость, коррозийностойкость. Кроме этого снижается себестоимость цемента, так как он является отходом производства; успешно решаются вопросы охраны окружающей природы, экологической защиты земель, воды и атмосферного воздуха, предотвращая образование завалов. </w:t>
      </w:r>
    </w:p>
    <w:p w:rsidR="00B955FB" w:rsidRDefault="00B955FB" w:rsidP="0053597D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1,2,11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597D">
      <w:pPr>
        <w:pStyle w:val="1"/>
        <w:tabs>
          <w:tab w:val="left" w:pos="851"/>
        </w:tabs>
        <w:spacing w:after="0" w:line="36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Default="00B955FB" w:rsidP="00496824">
      <w:pPr>
        <w:pStyle w:val="1"/>
        <w:tabs>
          <w:tab w:val="left" w:pos="851"/>
        </w:tabs>
        <w:spacing w:after="0" w:line="360" w:lineRule="auto"/>
        <w:ind w:left="0" w:firstLine="567"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597D">
      <w:pPr>
        <w:tabs>
          <w:tab w:val="left" w:pos="851"/>
          <w:tab w:val="left" w:pos="326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Pr="0053597D" w:rsidRDefault="0099482D" w:rsidP="0053597D">
      <w:pPr>
        <w:pStyle w:val="1"/>
        <w:numPr>
          <w:ilvl w:val="0"/>
          <w:numId w:val="1"/>
        </w:numPr>
        <w:tabs>
          <w:tab w:val="left" w:pos="851"/>
          <w:tab w:val="left" w:pos="3261"/>
        </w:tabs>
        <w:spacing w:after="0" w:line="360" w:lineRule="auto"/>
        <w:ind w:left="0" w:firstLine="567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236" style="position:absolute;left:0;text-align:left;margin-left:63pt;margin-top:16.75pt;width:519.5pt;height:808.35pt;z-index:251659264;mso-position-horizontal-relative:page;mso-position-vertical-relative:page" coordsize="20000,20000">
            <v:rect id="_x0000_s1237" style="position:absolute;width:20000;height:20000" filled="f" strokeweight="1pt"/>
            <v:line id="_x0000_s1238" style="position:absolute" from="1093,18949" to="1095,19989" strokeweight="1pt"/>
            <v:line id="_x0000_s1239" style="position:absolute" from="10,18941" to="19977,18942" strokeweight="1pt"/>
            <v:line id="_x0000_s1240" style="position:absolute" from="2186,18949" to="2188,19989" strokeweight="1pt"/>
            <v:line id="_x0000_s1241" style="position:absolute" from="4919,18949" to="4921,19989" strokeweight="1pt"/>
            <v:line id="_x0000_s1242" style="position:absolute" from="6557,18959" to="6559,19989" strokeweight="1pt"/>
            <v:line id="_x0000_s1243" style="position:absolute" from="7650,18949" to="7652,19979" strokeweight="1pt"/>
            <v:line id="_x0000_s1244" style="position:absolute" from="18905,18949" to="18909,19989" strokeweight="1pt"/>
            <v:line id="_x0000_s1245" style="position:absolute" from="10,19293" to="7631,19295" strokeweight="1pt"/>
            <v:line id="_x0000_s1246" style="position:absolute" from="10,19646" to="7631,19647" strokeweight="1pt"/>
            <v:line id="_x0000_s1247" style="position:absolute" from="18919,19296" to="19990,19297" strokeweight="1pt"/>
            <v:rect id="_x0000_s1248" style="position:absolute;left:54;top:19660;width:1000;height:309" filled="f" stroked="f" strokeweight="1pt">
              <v:textbox style="mso-next-textbox:#_x0000_s124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1pt">
              <v:textbox style="mso-next-textbox:#_x0000_s124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1pt">
              <v:textbox style="mso-next-textbox:#_x0000_s125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1pt">
              <v:textbox style="mso-next-textbox:#_x0000_s125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1pt">
              <v:textbox style="mso-next-textbox:#_x0000_s125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1pt">
              <v:textbox style="mso-next-textbox:#_x0000_s125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1pt">
              <v:textbox style="mso-next-textbox:#_x0000_s125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1pt">
              <v:textbox style="mso-next-textbox:#_x0000_s125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 w:rsidRPr="0053597D">
        <w:rPr>
          <w:rFonts w:ascii="GOST type A" w:hAnsi="GOST type A"/>
          <w:i/>
          <w:sz w:val="52"/>
          <w:szCs w:val="52"/>
        </w:rPr>
        <w:t>ТЕХНОЛОГИЧЕСКАЯ ЧАСТЬ</w:t>
      </w:r>
    </w:p>
    <w:p w:rsidR="00B955FB" w:rsidRDefault="00B955FB" w:rsidP="008053BB">
      <w:pPr>
        <w:pStyle w:val="1"/>
        <w:tabs>
          <w:tab w:val="left" w:pos="851"/>
        </w:tabs>
        <w:spacing w:after="0" w:line="240" w:lineRule="auto"/>
        <w:ind w:left="357"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lastRenderedPageBreak/>
        <w:t>2.1 Обоснование выбора схемы технологического процесса</w:t>
      </w:r>
    </w:p>
    <w:p w:rsidR="00B955FB" w:rsidRDefault="00B955FB" w:rsidP="0028173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334B6F" w:rsidRDefault="00B955FB" w:rsidP="0028173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GOST type A" w:hAnsi="GOST type A"/>
          <w:i/>
          <w:sz w:val="24"/>
          <w:szCs w:val="28"/>
        </w:rPr>
      </w:pPr>
    </w:p>
    <w:p w:rsidR="00B955FB" w:rsidRDefault="00B955FB" w:rsidP="0028173E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Помол клинкера может осуществляться по открытому и по замкнутому циклу. При открытом цикле помола материал один раз проходит через мельницу и в качестве готового продукта поступает на дальнейшее хранение.</w:t>
      </w:r>
    </w:p>
    <w:p w:rsidR="00B955FB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 помоле в замкнутом цикле измельченный в мельнице материал поступает в сепаратор (воздушно-проходной или циркуляционный), который отделяет готовый продукт от крупки и она возвращается обратно в мельницу на домол. Крупка циркулирует в системе, пока не измельчится до требуемой тонкости.</w:t>
      </w:r>
    </w:p>
    <w:p w:rsidR="00B955FB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Выбор схемы зависит от ассортимента выпускаемой продукции. В данном проекте выпуск ассортимента по замкнутому циклу более рационален. Использование данной схемы производства позволяет получить портландцемент высокого качества за счет более тонкого помола цемента.</w:t>
      </w:r>
    </w:p>
    <w:p w:rsidR="00B955FB" w:rsidRDefault="00B955FB" w:rsidP="008053B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Клинкер, гипс и шлак со склада транспортируются грейферными кранами в бункера мельниц. Из бункеров клинкер и добавки поступают в весовые дозаторы и в определенном соотношении попадают в загрузочное устройство мельницы, где происходит помол шихты за счет действия на нее мелющих тел.</w:t>
      </w:r>
    </w:p>
    <w:p w:rsidR="00B955FB" w:rsidRDefault="00B955FB" w:rsidP="008053B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Размолотый в мельнице материал поступает в двухходовой переключатель, который подает его в аэрожелоб. С помощью элеватора материал подается на высоту, где по аэрожелобу он </w:t>
      </w:r>
      <w:r>
        <w:rPr>
          <w:rFonts w:ascii="GOST type A" w:hAnsi="GOST type A"/>
          <w:i/>
          <w:sz w:val="28"/>
          <w:szCs w:val="28"/>
        </w:rPr>
        <w:lastRenderedPageBreak/>
        <w:t>направляется в центробежный сепаратор. Восходящий воздушный поток, создаваемый вентилятором, встроенным внутри сепаратора, взвешивает частицы и классифицирует их по размеру, причем грубые частицы крупки достигают стенок внутреннего корпуса и, сползая по внутреннему корпусу, направляется на домол. Мелкие частицы с воздушным потоком через жалюзи проходят во внешний корпус сепаратора, где благодаря резкому снижению скорости движения воздуха достигают стенок и конической части внешнего корпуса и как готовый продукт направляется в бункер пневмовинтового насоса. Насос перекачивает цемент по трубопроводу в силоса, где он хранится.</w:t>
      </w:r>
      <w:r w:rsidRPr="008053BB">
        <w:rPr>
          <w:rFonts w:ascii="GOST type A" w:hAnsi="GOST type A"/>
          <w:i/>
          <w:sz w:val="28"/>
          <w:szCs w:val="28"/>
        </w:rPr>
        <w:t xml:space="preserve"> </w:t>
      </w:r>
    </w:p>
    <w:p w:rsidR="00B955FB" w:rsidRPr="008053BB" w:rsidRDefault="0099482D" w:rsidP="008053B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256" style="position:absolute;left:0;text-align:left;margin-left:63pt;margin-top:16pt;width:519.5pt;height:808.35pt;z-index:251660288;mso-position-horizontal-relative:page;mso-position-vertical-relative:page" coordsize="20000,20000">
            <v:rect id="_x0000_s1257" style="position:absolute;width:20000;height:20000" filled="f" strokeweight="1pt"/>
            <v:line id="_x0000_s1258" style="position:absolute" from="1093,18949" to="1095,19989" strokeweight="1pt"/>
            <v:line id="_x0000_s1259" style="position:absolute" from="10,18941" to="19977,18942" strokeweight="1pt"/>
            <v:line id="_x0000_s1260" style="position:absolute" from="2186,18949" to="2188,19989" strokeweight="1pt"/>
            <v:line id="_x0000_s1261" style="position:absolute" from="4919,18949" to="4921,19989" strokeweight="1pt"/>
            <v:line id="_x0000_s1262" style="position:absolute" from="6557,18959" to="6559,19989" strokeweight="1pt"/>
            <v:line id="_x0000_s1263" style="position:absolute" from="7650,18949" to="7652,19979" strokeweight="1pt"/>
            <v:line id="_x0000_s1264" style="position:absolute" from="18905,18949" to="18909,19989" strokeweight="1pt"/>
            <v:line id="_x0000_s1265" style="position:absolute" from="10,19293" to="7631,19295" strokeweight="1pt"/>
            <v:line id="_x0000_s1266" style="position:absolute" from="10,19646" to="7631,19647" strokeweight="1pt"/>
            <v:line id="_x0000_s1267" style="position:absolute" from="18919,19296" to="19990,19297" strokeweight="1pt"/>
            <v:rect id="_x0000_s1268" style="position:absolute;left:54;top:19660;width:1000;height:309" filled="f" stroked="f" strokeweight="1pt">
              <v:textbox style="mso-next-textbox:#_x0000_s1268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1pt">
              <v:textbox style="mso-next-textbox:#_x0000_s1269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1pt">
              <v:textbox style="mso-next-textbox:#_x0000_s1270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1pt">
              <v:textbox style="mso-next-textbox:#_x0000_s1271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1pt">
              <v:textbox style="mso-next-textbox:#_x0000_s1272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1pt">
              <v:textbox style="mso-next-textbox:#_x0000_s1273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1pt">
              <v:textbox style="mso-next-textbox:#_x0000_s1274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1pt">
              <v:textbox style="mso-next-textbox:#_x0000_s1275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При данной схеме помола пневмовинтовые насосы устанавливают в одном помещении под пылеулавливающими устройствами, что улучшает условия их обслуживания. Кроме этого снижается расход электроэнергии на помол цемента.</w:t>
      </w:r>
    </w:p>
    <w:p w:rsidR="00B955FB" w:rsidRPr="008053BB" w:rsidRDefault="00B955FB" w:rsidP="008053B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Технологический процесс в проектируемом отделении осуществляется по следующей схеме:</w:t>
      </w:r>
    </w:p>
    <w:p w:rsidR="00B955FB" w:rsidRDefault="00B955FB" w:rsidP="0028173E">
      <w:pPr>
        <w:jc w:val="center"/>
        <w:rPr>
          <w:rFonts w:ascii="GOST type A" w:hAnsi="GOST type A"/>
          <w:i/>
          <w:sz w:val="28"/>
        </w:rPr>
      </w:pPr>
    </w:p>
    <w:p w:rsidR="00B955FB" w:rsidRPr="0028173E" w:rsidRDefault="00B955FB" w:rsidP="0028173E">
      <w:pPr>
        <w:jc w:val="center"/>
        <w:rPr>
          <w:rFonts w:ascii="GOST type A" w:hAnsi="GOST type A"/>
          <w:i/>
          <w:sz w:val="28"/>
        </w:rPr>
      </w:pPr>
      <w:r w:rsidRPr="0028173E">
        <w:rPr>
          <w:rFonts w:ascii="GOST type A" w:hAnsi="GOST type A"/>
          <w:i/>
          <w:sz w:val="28"/>
        </w:rPr>
        <w:t>Объединенный склад клинкера и добавок</w:t>
      </w:r>
    </w:p>
    <w:p w:rsidR="00B955FB" w:rsidRPr="0028173E" w:rsidRDefault="0099482D" w:rsidP="0028173E">
      <w:pPr>
        <w:jc w:val="center"/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6" type="#_x0000_t32" style="position:absolute;left:0;text-align:left;margin-left:223.95pt;margin-top:15.75pt;width:.05pt;height:11.7pt;z-index:251623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7" type="#_x0000_t32" style="position:absolute;left:0;text-align:left;margin-left:64.2pt;margin-top:15.75pt;width:159.75pt;height:11.7pt;flip:x;z-index:2516244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8" type="#_x0000_t32" style="position:absolute;left:0;text-align:left;margin-left:223.95pt;margin-top:15.75pt;width:160.5pt;height:16.95pt;z-index:251625472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>Грейферный кран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79" type="#_x0000_t32" style="position:absolute;margin-left:403.2pt;margin-top:11.8pt;width:0;height:15.75pt;z-index:2516264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0" type="#_x0000_t32" style="position:absolute;margin-left:223.95pt;margin-top:11.8pt;width:0;height:15.75pt;z-index:2516275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1" type="#_x0000_t32" style="position:absolute;margin-left:37.95pt;margin-top:11.8pt;width:0;height:15.75pt;z-index:251628544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Клинкер                                      Гипс                                     Шлак 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82" type="#_x0000_t32" style="position:absolute;margin-left:403.2pt;margin-top:11.9pt;width:0;height:18pt;z-index:2516295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3" type="#_x0000_t32" style="position:absolute;margin-left:37.95pt;margin-top:11.9pt;width:0;height:18pt;z-index:251630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4" type="#_x0000_t32" style="position:absolute;margin-left:223.95pt;margin-top:11.9pt;width:0;height:18pt;z-index:251631616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Бункер                                      Бункер   </w:t>
      </w:r>
      <w:r w:rsidR="00B955FB">
        <w:rPr>
          <w:rFonts w:ascii="GOST type A" w:hAnsi="GOST type A"/>
          <w:i/>
          <w:sz w:val="28"/>
        </w:rPr>
        <w:t xml:space="preserve">                               </w:t>
      </w:r>
      <w:r w:rsidR="00B955FB" w:rsidRPr="0028173E">
        <w:rPr>
          <w:rFonts w:ascii="GOST type A" w:hAnsi="GOST type A"/>
          <w:i/>
          <w:sz w:val="28"/>
        </w:rPr>
        <w:t xml:space="preserve"> Бункер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85" type="#_x0000_t32" style="position:absolute;margin-left:48.45pt;margin-top:18.3pt;width:131.25pt;height:22.75pt;z-index:251632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6" type="#_x0000_t32" style="position:absolute;margin-left:204.45pt;margin-top:13.75pt;width:192.75pt;height:27.3pt;flip:x;z-index:251633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7" type="#_x0000_t32" style="position:absolute;margin-left:191.7pt;margin-top:13.75pt;width:0;height:27.3pt;z-index:251634688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Весовой дозатор                     Весовой дозатор                         Весовой дозатор</w:t>
      </w:r>
    </w:p>
    <w:p w:rsidR="00B955FB" w:rsidRDefault="00B955FB" w:rsidP="0028173E">
      <w:pPr>
        <w:spacing w:after="0" w:line="240" w:lineRule="auto"/>
        <w:rPr>
          <w:rFonts w:ascii="GOST type A" w:hAnsi="GOST type A"/>
          <w:i/>
          <w:sz w:val="28"/>
        </w:rPr>
      </w:pPr>
      <w:r w:rsidRPr="0028173E">
        <w:rPr>
          <w:rFonts w:ascii="GOST type A" w:hAnsi="GOST type A"/>
          <w:i/>
          <w:sz w:val="28"/>
        </w:rPr>
        <w:t xml:space="preserve">            </w:t>
      </w:r>
    </w:p>
    <w:p w:rsidR="00B955FB" w:rsidRPr="0028173E" w:rsidRDefault="0099482D" w:rsidP="0028173E">
      <w:pPr>
        <w:spacing w:after="0" w:line="240" w:lineRule="auto"/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88" type="#_x0000_t32" style="position:absolute;margin-left:243.45pt;margin-top:7.9pt;width:84pt;height:0;z-index:2516387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9" type="#_x0000_t32" style="position:absolute;margin-left:64.2pt;margin-top:8.9pt;width:.05pt;height:81pt;flip:y;z-index:251635712" o:connectortype="straight"/>
        </w:pict>
      </w:r>
      <w:r>
        <w:rPr>
          <w:noProof/>
          <w:lang w:eastAsia="ru-RU"/>
        </w:rPr>
        <w:pict>
          <v:shape id="_x0000_s1290" type="#_x0000_t32" style="position:absolute;margin-left:64.25pt;margin-top:8.4pt;width:73.5pt;height:.05pt;z-index:251636736" o:connectortype="straight">
            <v:stroke endarrow="block"/>
          </v:shape>
        </w:pict>
      </w:r>
      <w:r w:rsidR="00B955FB">
        <w:rPr>
          <w:rFonts w:ascii="GOST type A" w:hAnsi="GOST type A"/>
          <w:i/>
          <w:sz w:val="28"/>
        </w:rPr>
        <w:t xml:space="preserve">              </w:t>
      </w:r>
      <w:r w:rsidR="00B955FB" w:rsidRPr="0028173E">
        <w:rPr>
          <w:rFonts w:ascii="GOST type A" w:hAnsi="GOST type A"/>
          <w:i/>
          <w:sz w:val="28"/>
        </w:rPr>
        <w:t xml:space="preserve">                      Трубная мельница                       Аспирационная шахта</w:t>
      </w:r>
    </w:p>
    <w:p w:rsidR="00B955FB" w:rsidRPr="0028173E" w:rsidRDefault="0099482D" w:rsidP="0028173E">
      <w:pPr>
        <w:spacing w:after="0" w:line="240" w:lineRule="auto"/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lastRenderedPageBreak/>
        <w:pict>
          <v:shape id="_x0000_s1291" type="#_x0000_t32" style="position:absolute;margin-left:369.45pt;margin-top:-.1pt;width:0;height:15.75pt;z-index:251637760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                               2х камерная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92" type="#_x0000_t32" style="position:absolute;margin-left:179.7pt;margin-top:.5pt;width:0;height:23.25pt;z-index:251639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93" type="#_x0000_t32" style="position:absolute;margin-left:369.45pt;margin-top:13.25pt;width:0;height:18pt;z-index:251640832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аэрожелоб                                                                    Группа циклонов   </w:t>
      </w:r>
    </w:p>
    <w:p w:rsidR="00B955FB" w:rsidRPr="0028173E" w:rsidRDefault="00B955FB" w:rsidP="0028173E">
      <w:pPr>
        <w:rPr>
          <w:rFonts w:ascii="GOST type A" w:hAnsi="GOST type A"/>
          <w:i/>
          <w:sz w:val="28"/>
        </w:rPr>
      </w:pPr>
      <w:r w:rsidRPr="0028173E">
        <w:rPr>
          <w:rFonts w:ascii="GOST type A" w:hAnsi="GOST type A"/>
          <w:i/>
          <w:sz w:val="28"/>
        </w:rPr>
        <w:t xml:space="preserve">  </w:t>
      </w:r>
      <w:r w:rsidR="0099482D">
        <w:rPr>
          <w:noProof/>
          <w:lang w:eastAsia="ru-RU"/>
        </w:rPr>
        <w:pict>
          <v:shape id="_x0000_s1294" type="#_x0000_t32" style="position:absolute;margin-left:179.7pt;margin-top:12.65pt;width:0;height:15.75pt;z-index:251641856;mso-position-horizontal-relative:text;mso-position-vertical-relative:text" o:connectortype="straight">
            <v:stroke endarrow="block"/>
          </v:shape>
        </w:pict>
      </w:r>
      <w:r w:rsidR="0099482D">
        <w:rPr>
          <w:noProof/>
          <w:lang w:eastAsia="ru-RU"/>
        </w:rPr>
        <w:pict>
          <v:shape id="_x0000_s1295" type="#_x0000_t32" style="position:absolute;margin-left:369.45pt;margin-top:12.65pt;width:0;height:15.75pt;z-index:251642880;mso-position-horizontal-relative:text;mso-position-vertical-relative:text" o:connectortype="straight">
            <v:stroke endarrow="block"/>
          </v:shape>
        </w:pict>
      </w:r>
      <w:r w:rsidRPr="0028173E">
        <w:rPr>
          <w:rFonts w:ascii="GOST type A" w:hAnsi="GOST type A"/>
          <w:i/>
          <w:sz w:val="28"/>
        </w:rPr>
        <w:t xml:space="preserve">крупка                            Элеватор                                    Фильтр 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96" type="#_x0000_t32" style="position:absolute;margin-left:64.2pt;margin-top:6.75pt;width:57.75pt;height:0;flip:x;z-index:251643904" o:connectortype="straight"/>
        </w:pict>
      </w:r>
      <w:r>
        <w:rPr>
          <w:noProof/>
          <w:lang w:eastAsia="ru-RU"/>
        </w:rPr>
        <w:pict>
          <v:shape id="_x0000_s1297" type="#_x0000_t32" style="position:absolute;margin-left:179.7pt;margin-top:15pt;width:0;height:15pt;z-index:251644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98" type="#_x0000_t32" style="position:absolute;margin-left:369.45pt;margin-top:15pt;width:0;height:15pt;z-index:251645952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                          Центробежный сепаратор                      Вентилятор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299" type="#_x0000_t32" style="position:absolute;margin-left:179.7pt;margin-top:14.35pt;width:0;height:18pt;z-index:251646976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                                   Бункер                                    Атмосфера 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300" type="#_x0000_t32" style="position:absolute;margin-left:179.7pt;margin-top:13.7pt;width:0;height:15pt;z-index:251648000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                                   Насос</w:t>
      </w:r>
    </w:p>
    <w:p w:rsidR="00B955FB" w:rsidRPr="0028173E" w:rsidRDefault="0099482D" w:rsidP="0028173E">
      <w:pPr>
        <w:rPr>
          <w:rFonts w:ascii="GOST type A" w:hAnsi="GOST type A"/>
          <w:i/>
          <w:sz w:val="28"/>
        </w:rPr>
      </w:pPr>
      <w:r>
        <w:rPr>
          <w:noProof/>
          <w:lang w:eastAsia="ru-RU"/>
        </w:rPr>
        <w:pict>
          <v:shape id="_x0000_s1301" type="#_x0000_t32" style="position:absolute;margin-left:179.7pt;margin-top:13.1pt;width:0;height:15pt;z-index:251649024" o:connectortype="straight">
            <v:stroke endarrow="block"/>
          </v:shape>
        </w:pict>
      </w:r>
      <w:r w:rsidR="00B955FB" w:rsidRPr="0028173E">
        <w:rPr>
          <w:rFonts w:ascii="GOST type A" w:hAnsi="GOST type A"/>
          <w:i/>
          <w:sz w:val="28"/>
        </w:rPr>
        <w:t xml:space="preserve">                                  </w:t>
      </w:r>
      <w:r w:rsidR="00B955FB">
        <w:rPr>
          <w:rFonts w:ascii="GOST type A" w:hAnsi="GOST type A"/>
          <w:i/>
          <w:sz w:val="28"/>
        </w:rPr>
        <w:t xml:space="preserve">  </w:t>
      </w:r>
      <w:r w:rsidR="00B955FB" w:rsidRPr="0028173E">
        <w:rPr>
          <w:rFonts w:ascii="GOST type A" w:hAnsi="GOST type A"/>
          <w:i/>
          <w:sz w:val="28"/>
        </w:rPr>
        <w:t xml:space="preserve"> Трубопровод </w:t>
      </w:r>
    </w:p>
    <w:p w:rsidR="00B955FB" w:rsidRPr="0028173E" w:rsidRDefault="00B955FB" w:rsidP="0028173E">
      <w:pPr>
        <w:rPr>
          <w:rFonts w:ascii="GOST type A" w:hAnsi="GOST type A"/>
          <w:i/>
          <w:sz w:val="28"/>
        </w:rPr>
      </w:pPr>
      <w:r w:rsidRPr="0028173E">
        <w:rPr>
          <w:rFonts w:ascii="GOST type A" w:hAnsi="GOST type A"/>
          <w:i/>
          <w:sz w:val="28"/>
        </w:rPr>
        <w:t xml:space="preserve">                                       </w:t>
      </w:r>
      <w:r>
        <w:rPr>
          <w:rFonts w:ascii="GOST type A" w:hAnsi="GOST type A"/>
          <w:i/>
          <w:sz w:val="28"/>
        </w:rPr>
        <w:t xml:space="preserve"> </w:t>
      </w:r>
      <w:r w:rsidRPr="0028173E">
        <w:rPr>
          <w:rFonts w:ascii="GOST type A" w:hAnsi="GOST type A"/>
          <w:i/>
          <w:sz w:val="28"/>
        </w:rPr>
        <w:t xml:space="preserve"> Силос </w:t>
      </w:r>
    </w:p>
    <w:p w:rsidR="00B955FB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28173E" w:rsidRDefault="00B955FB" w:rsidP="0028173E">
      <w:pPr>
        <w:tabs>
          <w:tab w:val="left" w:pos="851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Схема 2</w:t>
      </w:r>
      <w:r w:rsidRPr="009415BD">
        <w:rPr>
          <w:rFonts w:ascii="GOST type A" w:hAnsi="GOST type A"/>
          <w:i/>
          <w:sz w:val="28"/>
          <w:szCs w:val="28"/>
        </w:rPr>
        <w:t>.</w:t>
      </w:r>
      <w:r w:rsidRPr="0028173E">
        <w:rPr>
          <w:rFonts w:ascii="GOST type A" w:hAnsi="GOST type A"/>
          <w:i/>
          <w:sz w:val="28"/>
          <w:szCs w:val="28"/>
        </w:rPr>
        <w:t>1 Технологическая схема помола цемента по замкнутому циклу.</w:t>
      </w:r>
    </w:p>
    <w:p w:rsidR="00B955FB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8053BB" w:rsidRDefault="00B955FB" w:rsidP="00991F5A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Использование данной схемы производства позволяет получить высококачественный цемент с меньшими энергозатратами.</w:t>
      </w:r>
    </w:p>
    <w:p w:rsidR="00B955FB" w:rsidRPr="0053597D" w:rsidRDefault="00B955FB" w:rsidP="0053597D">
      <w:pPr>
        <w:pStyle w:val="1"/>
        <w:tabs>
          <w:tab w:val="left" w:pos="851"/>
        </w:tabs>
        <w:spacing w:after="0" w:line="24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Default="00B955FB" w:rsidP="007C1226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  <w:lang w:val="en-US"/>
        </w:rPr>
        <w:t>1</w:t>
      </w:r>
      <w:r>
        <w:rPr>
          <w:rFonts w:ascii="GOST type A" w:hAnsi="GOST type A"/>
          <w:i/>
          <w:sz w:val="28"/>
          <w:szCs w:val="28"/>
        </w:rPr>
        <w:t>,3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53597D" w:rsidRDefault="00B955FB" w:rsidP="0053597D">
      <w:pPr>
        <w:pStyle w:val="1"/>
        <w:tabs>
          <w:tab w:val="left" w:pos="851"/>
        </w:tabs>
        <w:spacing w:after="0" w:line="24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Default="00B955FB" w:rsidP="00C85215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99482D" w:rsidP="00C85215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302" style="position:absolute;left:0;text-align:left;margin-left:63.75pt;margin-top:16.75pt;width:519.5pt;height:808.35pt;z-index:251661312;mso-position-horizontal-relative:page;mso-position-vertical-relative:page" coordsize="20000,20000">
            <v:rect id="_x0000_s1303" style="position:absolute;width:20000;height:20000" filled="f" strokeweight="1pt"/>
            <v:line id="_x0000_s1304" style="position:absolute" from="1093,18949" to="1095,19989" strokeweight="1pt"/>
            <v:line id="_x0000_s1305" style="position:absolute" from="10,18941" to="19977,18942" strokeweight="1pt"/>
            <v:line id="_x0000_s1306" style="position:absolute" from="2186,18949" to="2188,19989" strokeweight="1pt"/>
            <v:line id="_x0000_s1307" style="position:absolute" from="4919,18949" to="4921,19989" strokeweight="1pt"/>
            <v:line id="_x0000_s1308" style="position:absolute" from="6557,18959" to="6559,19989" strokeweight="1pt"/>
            <v:line id="_x0000_s1309" style="position:absolute" from="7650,18949" to="7652,19979" strokeweight="1pt"/>
            <v:line id="_x0000_s1310" style="position:absolute" from="18905,18949" to="18909,19989" strokeweight="1pt"/>
            <v:line id="_x0000_s1311" style="position:absolute" from="10,19293" to="7631,19295" strokeweight="1pt"/>
            <v:line id="_x0000_s1312" style="position:absolute" from="10,19646" to="7631,19647" strokeweight="1pt"/>
            <v:line id="_x0000_s1313" style="position:absolute" from="18919,19296" to="19990,19297" strokeweight="1pt"/>
            <v:rect id="_x0000_s1314" style="position:absolute;left:54;top:19660;width:1000;height:309" filled="f" stroked="f" strokeweight="1pt">
              <v:textbox style="mso-next-textbox:#_x0000_s1314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15" style="position:absolute;left:1139;top:19660;width:1001;height:309" filled="f" stroked="f" strokeweight="1pt">
              <v:textbox style="mso-next-textbox:#_x0000_s1315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16" style="position:absolute;left:2267;top:19660;width:2573;height:309" filled="f" stroked="f" strokeweight="1pt">
              <v:textbox style="mso-next-textbox:#_x0000_s1316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17" style="position:absolute;left:4983;top:19660;width:1534;height:309" filled="f" stroked="f" strokeweight="1pt">
              <v:textbox style="mso-next-textbox:#_x0000_s1317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18" style="position:absolute;left:6604;top:19660;width:1000;height:309" filled="f" stroked="f" strokeweight="1pt">
              <v:textbox style="mso-next-textbox:#_x0000_s1318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19" style="position:absolute;left:18949;top:18977;width:1001;height:309" filled="f" stroked="f" strokeweight="1pt">
              <v:textbox style="mso-next-textbox:#_x0000_s1319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18949;top:19435;width:1001;height:423" filled="f" stroked="f" strokeweight="1pt">
              <v:textbox style="mso-next-textbox:#_x0000_s1320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13</w:t>
                    </w:r>
                  </w:p>
                </w:txbxContent>
              </v:textbox>
            </v:rect>
            <v:rect id="_x0000_s1321" style="position:absolute;left:7745;top:19221;width:11075;height:477" filled="f" stroked="f" strokeweight="1pt">
              <v:textbox style="mso-next-textbox:#_x0000_s1321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2.2 Выбор технологического оборудования отделения помола цемента</w:t>
      </w:r>
    </w:p>
    <w:p w:rsidR="00B955FB" w:rsidRDefault="00B955FB" w:rsidP="002A67DB">
      <w:pPr>
        <w:pStyle w:val="1"/>
        <w:tabs>
          <w:tab w:val="left" w:pos="851"/>
        </w:tabs>
        <w:spacing w:after="0" w:line="360" w:lineRule="auto"/>
        <w:ind w:left="0"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2A67D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Помол клинкера и добавок </w:t>
      </w:r>
      <w:r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 xml:space="preserve">важная часть технологического процесса, в результате которого получают готовый продукт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цемент.</w:t>
      </w:r>
    </w:p>
    <w:p w:rsidR="00B955FB" w:rsidRDefault="00B955FB" w:rsidP="002A67D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Основным агрегатом тонкого измельчения в цементной промышленности является трубная мельница. Мельницы могут применяться различных размеров: </w:t>
      </w:r>
      <w:r w:rsidRPr="00C85215">
        <w:rPr>
          <w:rFonts w:ascii="GOST type A" w:hAnsi="GOST type A" w:cs="Courier New"/>
          <w:i/>
          <w:sz w:val="28"/>
          <w:szCs w:val="28"/>
        </w:rPr>
        <w:t>диаметром</w:t>
      </w:r>
      <w:r>
        <w:rPr>
          <w:rFonts w:ascii="GOST type A" w:hAnsi="GOST type A" w:cs="Courier New"/>
          <w:i/>
          <w:sz w:val="28"/>
          <w:szCs w:val="28"/>
        </w:rPr>
        <w:t xml:space="preserve"> </w:t>
      </w:r>
      <w:r w:rsidRPr="00C85215">
        <w:rPr>
          <w:rFonts w:ascii="GOST type A" w:hAnsi="GOST type A" w:cs="Courier New"/>
          <w:i/>
          <w:sz w:val="28"/>
          <w:szCs w:val="28"/>
        </w:rPr>
        <w:t>2</w:t>
      </w:r>
      <w:r>
        <w:rPr>
          <w:rFonts w:ascii="GOST type A" w:hAnsi="GOST type A" w:cs="Courier New"/>
          <w:i/>
          <w:sz w:val="28"/>
          <w:szCs w:val="28"/>
        </w:rPr>
        <w:t>,6</w:t>
      </w:r>
      <w:r w:rsidRPr="00AB0F3B">
        <w:rPr>
          <w:rFonts w:ascii="GOST type A" w:hAnsi="GOST type A" w:cs="Courier New"/>
          <w:i/>
          <w:sz w:val="28"/>
          <w:szCs w:val="28"/>
        </w:rPr>
        <w:t xml:space="preserve"> 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 w:rsidRPr="00AB0F3B">
        <w:rPr>
          <w:rFonts w:ascii="GOST type A" w:hAnsi="GOST type A"/>
          <w:i/>
          <w:sz w:val="28"/>
          <w:szCs w:val="28"/>
        </w:rPr>
        <w:t>13</w:t>
      </w:r>
      <w:r>
        <w:rPr>
          <w:rFonts w:ascii="GOST type A" w:hAnsi="GOST type A"/>
          <w:i/>
          <w:sz w:val="28"/>
          <w:szCs w:val="28"/>
        </w:rPr>
        <w:t xml:space="preserve">;    </w:t>
      </w:r>
      <w:r>
        <w:rPr>
          <w:rFonts w:ascii="GOST type A" w:hAnsi="GOST type A" w:cs="Courier New"/>
          <w:i/>
          <w:sz w:val="28"/>
          <w:szCs w:val="28"/>
        </w:rPr>
        <w:t xml:space="preserve">3 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14; </w:t>
      </w:r>
      <w:r w:rsidRPr="00AB0F3B">
        <w:rPr>
          <w:rFonts w:ascii="GOST type A" w:hAnsi="GOST type A" w:cs="Courier New"/>
          <w:i/>
          <w:sz w:val="28"/>
          <w:szCs w:val="28"/>
        </w:rPr>
        <w:t>3</w:t>
      </w:r>
      <w:r>
        <w:rPr>
          <w:rFonts w:ascii="GOST type A" w:hAnsi="GOST type A" w:cs="Courier New"/>
          <w:i/>
          <w:sz w:val="28"/>
          <w:szCs w:val="28"/>
        </w:rPr>
        <w:t>,2</w:t>
      </w:r>
      <w:r w:rsidRPr="00AB0F3B">
        <w:rPr>
          <w:rFonts w:ascii="GOST type A" w:hAnsi="GOST type A" w:cs="Courier New"/>
          <w:i/>
          <w:sz w:val="28"/>
          <w:szCs w:val="28"/>
        </w:rPr>
        <w:t xml:space="preserve"> 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15</w:t>
      </w:r>
      <w:r w:rsidRPr="00AB0F3B">
        <w:rPr>
          <w:rFonts w:ascii="GOST type A" w:hAnsi="GOST type A"/>
          <w:i/>
          <w:sz w:val="28"/>
          <w:szCs w:val="28"/>
        </w:rPr>
        <w:t xml:space="preserve"> м;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GOST type A" w:hAnsi="GOST type A" w:cs="Courier New"/>
          <w:i/>
          <w:sz w:val="28"/>
          <w:szCs w:val="28"/>
        </w:rPr>
        <w:t>4</w:t>
      </w:r>
      <w:r w:rsidRPr="00AB0F3B">
        <w:rPr>
          <w:rFonts w:ascii="GOST type A" w:hAnsi="GOST type A" w:cs="Courier New"/>
          <w:i/>
          <w:sz w:val="28"/>
          <w:szCs w:val="28"/>
        </w:rPr>
        <w:t xml:space="preserve"> 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13,5 м.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Исходя из потребности отделения с учетом ассортимента выпускаемой продукции, наиболее эффективна установка двух трубных мельниц размером </w:t>
      </w:r>
      <w:r w:rsidRPr="00C85215">
        <w:rPr>
          <w:rFonts w:ascii="GOST type A" w:hAnsi="GOST type A" w:cs="Courier New"/>
          <w:i/>
          <w:sz w:val="28"/>
          <w:szCs w:val="28"/>
        </w:rPr>
        <w:t>диаметр</w:t>
      </w:r>
      <w:r>
        <w:rPr>
          <w:rFonts w:ascii="GOST type A" w:hAnsi="GOST type A" w:cs="Courier New"/>
          <w:i/>
          <w:sz w:val="28"/>
          <w:szCs w:val="28"/>
        </w:rPr>
        <w:t>ом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AB0F3B">
        <w:rPr>
          <w:rFonts w:ascii="GOST type A" w:hAnsi="GOST type A" w:cs="Courier New"/>
          <w:i/>
          <w:sz w:val="28"/>
          <w:szCs w:val="28"/>
        </w:rPr>
        <w:t xml:space="preserve">4 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13,5 м с паспортной производительностью 100 т/час.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Мельница проста по конструкции, ее использование позволит получить цемент с высокой степенью измельчения.</w:t>
      </w:r>
      <w:r w:rsidRPr="006B347F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Конструктивно мельница представляет собой горизонтально расположенный стальной барабан. Помольный агрегат работает непрерывно, материал движется по мельнице в течении 20 -30 минут со скоростью около 0,5 м/минуту. Длина мельницы обеспечивает необходимое время пребывания материала в ней и соответствующую тонкость помола.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Измельчение размалываемого материала происходит при движении мелющих тел. Внутренняя поверхность мельницы покрыта бронеплитами для предохранения ее от истирания мелющими телами и измельченным материалом. Внутренняя поверхность мельницы отфутерована продольными, а днище торцовыми бронеплитами. Мельница по длине разделена на две камеры межкамерными перегородками, жестко закрепленными на корпусе мельницы и препятствующими прохождению сквозь них крупных кусков материала и мелющих </w:t>
      </w:r>
      <w:r>
        <w:rPr>
          <w:rFonts w:ascii="GOST type A" w:hAnsi="GOST type A"/>
          <w:i/>
          <w:sz w:val="28"/>
          <w:szCs w:val="28"/>
        </w:rPr>
        <w:lastRenderedPageBreak/>
        <w:t xml:space="preserve">тел. В первую камеру загружаются шары диаметром 60-100 мм, массой 5-6 кг каждый. Во вторую камеру поступает тонкодисперсный продукт, и его необходимо доизмельчить истиранием, поэтому его загружают стальными цилиндрами </w:t>
      </w:r>
      <w:r>
        <w:rPr>
          <w:rFonts w:ascii="GOST type A" w:hAnsi="GOST type A" w:cs="Arial"/>
          <w:i/>
          <w:sz w:val="28"/>
          <w:szCs w:val="28"/>
        </w:rPr>
        <w:t xml:space="preserve">- </w:t>
      </w:r>
      <w:r>
        <w:rPr>
          <w:rFonts w:ascii="GOST type A" w:hAnsi="GOST type A"/>
          <w:i/>
          <w:sz w:val="28"/>
          <w:szCs w:val="28"/>
        </w:rPr>
        <w:t>цильпебсом, имеющими длину 25-40 мм и диаметр 16-25 мм.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Обеспечить точность дозировки сырьевой шихты позволяет установка ленточных весовых дозаторов типа СБ-111. Дозатор представляют собой короткий ленточный конвейер с бесконечной лентой, подвешенной шарнирно на бункере. 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транспортирования измельченного материала из мельницы в сепаратор предусмотрена установка цепного элеватора, который состоит из замкнутого тягового </w:t>
      </w:r>
      <w:r w:rsidR="0099482D">
        <w:rPr>
          <w:noProof/>
          <w:lang w:eastAsia="ru-RU"/>
        </w:rPr>
        <w:pict>
          <v:group id="_x0000_s1322" style="position:absolute;left:0;text-align:left;margin-left:64.5pt;margin-top:16.75pt;width:519.5pt;height:808.35pt;z-index:251662336;mso-position-horizontal-relative:page;mso-position-vertical-relative:page" coordsize="20000,20000">
            <v:rect id="_x0000_s1323" style="position:absolute;width:20000;height:20000" filled="f" strokeweight="1pt"/>
            <v:line id="_x0000_s1324" style="position:absolute" from="1093,18949" to="1095,19989" strokeweight="1pt"/>
            <v:line id="_x0000_s1325" style="position:absolute" from="10,18941" to="19977,18942" strokeweight="1pt"/>
            <v:line id="_x0000_s1326" style="position:absolute" from="2186,18949" to="2188,19989" strokeweight="1pt"/>
            <v:line id="_x0000_s1327" style="position:absolute" from="4919,18949" to="4921,19989" strokeweight="1pt"/>
            <v:line id="_x0000_s1328" style="position:absolute" from="6557,18959" to="6559,19989" strokeweight="1pt"/>
            <v:line id="_x0000_s1329" style="position:absolute" from="7650,18949" to="7652,19979" strokeweight="1pt"/>
            <v:line id="_x0000_s1330" style="position:absolute" from="18905,18949" to="18909,19989" strokeweight="1pt"/>
            <v:line id="_x0000_s1331" style="position:absolute" from="10,19293" to="7631,19295" strokeweight="1pt"/>
            <v:line id="_x0000_s1332" style="position:absolute" from="10,19646" to="7631,19647" strokeweight="1pt"/>
            <v:line id="_x0000_s1333" style="position:absolute" from="18919,19296" to="19990,19297" strokeweight="1pt"/>
            <v:rect id="_x0000_s1334" style="position:absolute;left:54;top:19660;width:1000;height:309" filled="f" stroked="f" strokeweight="1pt">
              <v:textbox style="mso-next-textbox:#_x0000_s1334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35" style="position:absolute;left:1139;top:19660;width:1001;height:309" filled="f" stroked="f" strokeweight="1pt">
              <v:textbox style="mso-next-textbox:#_x0000_s1335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2267;top:19660;width:2573;height:309" filled="f" stroked="f" strokeweight="1pt">
              <v:textbox style="mso-next-textbox:#_x0000_s1336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37" style="position:absolute;left:4983;top:19660;width:1534;height:309" filled="f" stroked="f" strokeweight="1pt">
              <v:textbox style="mso-next-textbox:#_x0000_s1337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38" style="position:absolute;left:6604;top:19660;width:1000;height:309" filled="f" stroked="f" strokeweight="1pt">
              <v:textbox style="mso-next-textbox:#_x0000_s1338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39" style="position:absolute;left:18949;top:18977;width:1001;height:309" filled="f" stroked="f" strokeweight="1pt">
              <v:textbox style="mso-next-textbox:#_x0000_s1339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18949;top:19435;width:1001;height:423" filled="f" stroked="f" strokeweight="1pt">
              <v:textbox style="mso-next-textbox:#_x0000_s1340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</v:rect>
            <v:rect id="_x0000_s1341" style="position:absolute;left:7745;top:19221;width:11075;height:477" filled="f" stroked="f" strokeweight="1pt">
              <v:textbox style="mso-next-textbox:#_x0000_s1341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органа с закрепленными на нем ковшами емкостью 18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10</w:t>
      </w:r>
      <w:r>
        <w:rPr>
          <w:rFonts w:ascii="GOST type A" w:hAnsi="GOST type A"/>
          <w:i/>
          <w:sz w:val="28"/>
          <w:szCs w:val="28"/>
          <w:vertAlign w:val="superscript"/>
        </w:rPr>
        <w:t>-3</w:t>
      </w:r>
      <w:r>
        <w:rPr>
          <w:rFonts w:ascii="GOST type A" w:hAnsi="GOST type A"/>
          <w:i/>
          <w:sz w:val="28"/>
          <w:szCs w:val="28"/>
        </w:rPr>
        <w:t xml:space="preserve">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. Способ загрузки элеватора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зачерпывание, а выгрузки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свободный самотечный.</w:t>
      </w:r>
    </w:p>
    <w:p w:rsidR="00B955FB" w:rsidRDefault="00B955FB" w:rsidP="000C3689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отделения крупки от измельченного цемента в данном проекте предусмотрена установка центробежного циркуляционного сепаратора типа СМЦ -420А производительностью 180 т/час с выносными циклонами. Конструктивно сепаратор представляет вращающийся распределительный диск, на который подается измельченный материал, где под действием центробежной силы рассеивается в горизонтальной плоскости камеры сепарации. Недоизмельченный материал поступает в мельницу на дальнейший помол. </w:t>
      </w:r>
    </w:p>
    <w:p w:rsidR="00B955FB" w:rsidRPr="009415BD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Мелкие фракции подхватываются восходящим воздушным потоком, создаваемым вентилятором, и выносятся в циклоны. Осажденный в циклонах готовый продукт направляется в </w:t>
      </w:r>
      <w:r>
        <w:rPr>
          <w:rFonts w:ascii="GOST type A" w:hAnsi="GOST type A"/>
          <w:i/>
          <w:sz w:val="28"/>
          <w:szCs w:val="28"/>
        </w:rPr>
        <w:lastRenderedPageBreak/>
        <w:t xml:space="preserve">бункера пневмовинтовых насосов типа НПВ-110-2, производительностью 110 т/час, которые транспортируют цемент в силоса на дальнейшее хранение. В данном проекте предусмотрена установка трех насосов. </w:t>
      </w:r>
    </w:p>
    <w:p w:rsidR="00B955F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Запыленный воздух проходит очистку в три стадии. На первой стадии предусмотрена аспирационная шахта с пропускной способностью не менее 22000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/час и степенью очистки 5-10 %. Очищенный на первой стадии воздух поступает в группу циклонов типа ЦН-15 со степенью очистки 80-90 %. На третьей стадии очистки установлен рукавный фильтр типа РФГ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>УМС 10-2, степень очистки которого составляет 99 % и выше. Очищенный воздух с помощью вентилятора типа ВДН -26 -11у через трубу выбрасывается в атмосферу.</w:t>
      </w:r>
    </w:p>
    <w:p w:rsidR="00B955FB" w:rsidRPr="000C3689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хранения цемента предусмотрена установка десяти силосов, представляющих собой цилиндрические резервуары емкостью 6000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7C1226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2,3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28173E" w:rsidRDefault="00B955FB" w:rsidP="007C1226">
      <w:pPr>
        <w:pStyle w:val="1"/>
        <w:tabs>
          <w:tab w:val="left" w:pos="851"/>
        </w:tabs>
        <w:spacing w:after="0" w:line="36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Pr="007C1226" w:rsidRDefault="00B955FB" w:rsidP="007C1226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  <w:r w:rsidRPr="007C1226">
        <w:rPr>
          <w:rFonts w:ascii="GOST type A" w:hAnsi="GOST type A"/>
          <w:i/>
          <w:sz w:val="52"/>
          <w:szCs w:val="52"/>
        </w:rPr>
        <w:t>2.3 Факторы, влияющие на процесс помола</w:t>
      </w:r>
    </w:p>
    <w:p w:rsidR="00B955FB" w:rsidRPr="007A67EB" w:rsidRDefault="00B955FB" w:rsidP="006F00D7">
      <w:pPr>
        <w:pStyle w:val="1"/>
        <w:tabs>
          <w:tab w:val="left" w:pos="851"/>
        </w:tabs>
        <w:spacing w:after="0" w:line="360" w:lineRule="auto"/>
        <w:ind w:left="0" w:firstLine="567"/>
        <w:jc w:val="center"/>
        <w:rPr>
          <w:rFonts w:ascii="GOST type A" w:hAnsi="GOST type A"/>
          <w:i/>
          <w:sz w:val="32"/>
          <w:szCs w:val="52"/>
        </w:rPr>
      </w:pPr>
    </w:p>
    <w:p w:rsidR="00B955FB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Помол клинкера является наиболее важной стадией производства портландцемента, так как степень измельчения цемента определяет его качество.</w:t>
      </w:r>
    </w:p>
    <w:p w:rsidR="00B955FB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Существует ряд факторов, влияющих на процесс помола: размолоспособность клинкера, ассортимент и коэффициент </w:t>
      </w:r>
      <w:r>
        <w:rPr>
          <w:rFonts w:ascii="GOST type A" w:hAnsi="GOST type A"/>
          <w:i/>
          <w:sz w:val="28"/>
          <w:szCs w:val="28"/>
        </w:rPr>
        <w:lastRenderedPageBreak/>
        <w:t xml:space="preserve">заполнения мелющими телами, режима их работы, интенсивность аспирации, температура цемента, выбор схемы процесса помола. </w:t>
      </w:r>
    </w:p>
    <w:p w:rsidR="00B955FB" w:rsidRDefault="0099482D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342" style="position:absolute;left:0;text-align:left;margin-left:65.25pt;margin-top:16.75pt;width:519.5pt;height:808.35pt;z-index:251663360;mso-position-horizontal-relative:page;mso-position-vertical-relative:page" coordsize="20000,20000">
            <v:rect id="_x0000_s1343" style="position:absolute;width:20000;height:20000" filled="f" strokeweight="1pt"/>
            <v:line id="_x0000_s1344" style="position:absolute" from="1093,18949" to="1095,19989" strokeweight="1pt"/>
            <v:line id="_x0000_s1345" style="position:absolute" from="10,18941" to="19977,18942" strokeweight="1pt"/>
            <v:line id="_x0000_s1346" style="position:absolute" from="2186,18949" to="2188,19989" strokeweight="1pt"/>
            <v:line id="_x0000_s1347" style="position:absolute" from="4919,18949" to="4921,19989" strokeweight="1pt"/>
            <v:line id="_x0000_s1348" style="position:absolute" from="6557,18959" to="6559,19989" strokeweight="1pt"/>
            <v:line id="_x0000_s1349" style="position:absolute" from="7650,18949" to="7652,19979" strokeweight="1pt"/>
            <v:line id="_x0000_s1350" style="position:absolute" from="18905,18949" to="18909,19989" strokeweight="1pt"/>
            <v:line id="_x0000_s1351" style="position:absolute" from="10,19293" to="7631,19295" strokeweight="1pt"/>
            <v:line id="_x0000_s1352" style="position:absolute" from="10,19646" to="7631,19647" strokeweight="1pt"/>
            <v:line id="_x0000_s1353" style="position:absolute" from="18919,19296" to="19990,19297" strokeweight="1pt"/>
            <v:rect id="_x0000_s1354" style="position:absolute;left:54;top:19660;width:1000;height:309" filled="f" stroked="f" strokeweight="1pt">
              <v:textbox style="mso-next-textbox:#_x0000_s1354" inset="1pt,1pt,1pt,1pt">
                <w:txbxContent>
                  <w:p w:rsidR="00B955FB" w:rsidRDefault="00B955FB" w:rsidP="00F357AA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55" style="position:absolute;left:1139;top:19660;width:1001;height:309" filled="f" stroked="f" strokeweight="1pt">
              <v:textbox style="mso-next-textbox:#_x0000_s1355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2267;top:19660;width:2573;height:309" filled="f" stroked="f" strokeweight="1pt">
              <v:textbox style="mso-next-textbox:#_x0000_s1356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57" style="position:absolute;left:4983;top:19660;width:1534;height:309" filled="f" stroked="f" strokeweight="1pt">
              <v:textbox style="mso-next-textbox:#_x0000_s1357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58" style="position:absolute;left:6604;top:19660;width:1000;height:309" filled="f" stroked="f" strokeweight="1pt">
              <v:textbox style="mso-next-textbox:#_x0000_s1358" inset="1pt,1pt,1pt,1pt">
                <w:txbxContent>
                  <w:p w:rsidR="00B955FB" w:rsidRPr="00AD79C2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59" style="position:absolute;left:18949;top:18977;width:1001;height:309" filled="f" stroked="f" strokeweight="1pt">
              <v:textbox style="mso-next-textbox:#_x0000_s1359" inset="1pt,1pt,1pt,1pt">
                <w:txbxContent>
                  <w:p w:rsidR="00B955FB" w:rsidRPr="00307ED1" w:rsidRDefault="00B955FB" w:rsidP="00F357AA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18949;top:19435;width:1001;height:423" filled="f" stroked="f" strokeweight="1pt">
              <v:textbox style="mso-next-textbox:#_x0000_s1360" inset="1pt,1pt,1pt,1pt">
                <w:txbxContent>
                  <w:p w:rsidR="00B955FB" w:rsidRPr="00E75D1C" w:rsidRDefault="00B955FB" w:rsidP="00F357AA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15</w:t>
                    </w:r>
                  </w:p>
                </w:txbxContent>
              </v:textbox>
            </v:rect>
            <v:rect id="_x0000_s1361" style="position:absolute;left:7745;top:19221;width:11075;height:477" filled="f" stroked="f" strokeweight="1pt">
              <v:textbox style="mso-next-textbox:#_x0000_s1361" inset="1pt,1pt,1pt,1pt">
                <w:txbxContent>
                  <w:p w:rsidR="00B955FB" w:rsidRPr="00EC6AB5" w:rsidRDefault="00B955FB" w:rsidP="00F357AA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F357AA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Измельчение размалываемого материала в мельнице происходит при движении мелющих тел. В качестве мелющих тел в данном проекте предусмотрено применение шаров и цильпебса. В первую камеру мельницы загружают шары общей массой около 185 т. Во вторую камеру загружают цильпебс. Мельница заполнена мелющими телами на 25-30 5%.</w:t>
      </w:r>
    </w:p>
    <w:p w:rsidR="00B955FB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Помол шихты может осуществляться в двух режимах - каскадном и водопадном. Каскадный режим предполагает небольшую скорость вращения мельницы, измельчение происходит под действием раздавливающих усилий. Водопадный режим - при большой скорости вращения мельницы, материал измельчается под действием ударной нагрузки. В данном проекте наиболее рациональным является использование смешанного режима - каскадно-водопадного.</w:t>
      </w:r>
    </w:p>
    <w:p w:rsidR="00B955FB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Материал движется по мельнице в результате подпора вновь поступающих через загрузочную часть клинкера и добавок.</w:t>
      </w:r>
    </w:p>
    <w:p w:rsidR="00B955FB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связи с тем, что большая часть энергии удара и трения шаров между собой и с материалом выделяется в виде тепловой энергии, материал, шары и корпус мельницы нагреваются до температуры свыше 150 </w:t>
      </w:r>
      <w:r>
        <w:rPr>
          <w:rFonts w:ascii="GOST type A" w:hAnsi="GOST type A"/>
          <w:i/>
          <w:sz w:val="28"/>
          <w:szCs w:val="28"/>
          <w:vertAlign w:val="superscript"/>
        </w:rPr>
        <w:t>0</w:t>
      </w:r>
      <w:r>
        <w:rPr>
          <w:rFonts w:ascii="GOST type A" w:hAnsi="GOST type A"/>
          <w:i/>
          <w:sz w:val="28"/>
          <w:szCs w:val="28"/>
        </w:rPr>
        <w:t xml:space="preserve">С. Для снижения температуры цемента в последнюю камеру мельницы предусмотрено вспрыскивать распыленную воду в количестве 0,5-1 % от массы цемента. Это позволяет снизить температуру цемента до 70-80 </w:t>
      </w:r>
      <w:r>
        <w:rPr>
          <w:rFonts w:ascii="GOST type A" w:hAnsi="GOST type A"/>
          <w:i/>
          <w:sz w:val="28"/>
          <w:szCs w:val="28"/>
          <w:vertAlign w:val="superscript"/>
        </w:rPr>
        <w:t>0</w:t>
      </w:r>
      <w:r>
        <w:rPr>
          <w:rFonts w:ascii="GOST type A" w:hAnsi="GOST type A"/>
          <w:i/>
          <w:sz w:val="28"/>
          <w:szCs w:val="28"/>
        </w:rPr>
        <w:t xml:space="preserve">С. Кроме этого для снижения температуры цемента предусмотрена аспирация мельницы, которая заключается в просасывании </w:t>
      </w:r>
      <w:r>
        <w:rPr>
          <w:rFonts w:ascii="GOST type A" w:hAnsi="GOST type A"/>
          <w:i/>
          <w:sz w:val="28"/>
          <w:szCs w:val="28"/>
        </w:rPr>
        <w:lastRenderedPageBreak/>
        <w:t xml:space="preserve">через мельницу холодного воздуха, при этом удаляются наиболее мелкие частицы цемента. </w:t>
      </w:r>
    </w:p>
    <w:p w:rsidR="00B955FB" w:rsidRPr="006F2B42" w:rsidRDefault="00B955FB" w:rsidP="00B26896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процессе помола мельчайшие частицы цемента налипают на мелющие тела, снижая их размалываемую способность. Использование замкнутого цикла процесса помола позволяет удалять мелкие частицы из мельницы, повышая ее производительность на 10-20 %.</w:t>
      </w:r>
    </w:p>
    <w:p w:rsidR="00B955FB" w:rsidRPr="007C1226" w:rsidRDefault="00B955FB" w:rsidP="007C1226">
      <w:pPr>
        <w:spacing w:line="240" w:lineRule="auto"/>
        <w:jc w:val="right"/>
        <w:rPr>
          <w:rFonts w:ascii="Arno Pro" w:hAnsi="Arno Pro"/>
          <w:i/>
          <w:sz w:val="28"/>
          <w:szCs w:val="28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8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7C1226" w:rsidRDefault="00B955FB" w:rsidP="007C1226">
      <w:pPr>
        <w:pStyle w:val="1"/>
        <w:tabs>
          <w:tab w:val="left" w:pos="851"/>
        </w:tabs>
        <w:spacing w:after="0" w:line="36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Default="00B955FB" w:rsidP="006F2B42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2.4 Технологический контроль процесса и качества готовой продукции</w:t>
      </w:r>
    </w:p>
    <w:p w:rsidR="00B955FB" w:rsidRDefault="00B955FB" w:rsidP="006F2B42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705861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Контроль производства является необходимой составной частью любого технологического процесса. Назначение производственного контроля состоит в обеспечении выпуска продукции высокого качества при оптимальных технико-экономических показателях работы оборудования с минимальными затратами сырьевых, топливно-</w:t>
      </w:r>
      <w:r w:rsidR="0099482D">
        <w:rPr>
          <w:noProof/>
          <w:lang w:eastAsia="ru-RU"/>
        </w:rPr>
        <w:pict>
          <v:group id="_x0000_s1362" style="position:absolute;left:0;text-align:left;margin-left:64.5pt;margin-top:16pt;width:519.5pt;height:808.35pt;z-index:251664384;mso-position-horizontal-relative:page;mso-position-vertical-relative:page" coordsize="20000,20000">
            <v:rect id="_x0000_s1363" style="position:absolute;width:20000;height:20000" filled="f" strokeweight="1pt"/>
            <v:line id="_x0000_s1364" style="position:absolute" from="1093,18949" to="1095,19989" strokeweight="1pt"/>
            <v:line id="_x0000_s1365" style="position:absolute" from="10,18941" to="19977,18942" strokeweight="1pt"/>
            <v:line id="_x0000_s1366" style="position:absolute" from="2186,18949" to="2188,19989" strokeweight="1pt"/>
            <v:line id="_x0000_s1367" style="position:absolute" from="4919,18949" to="4921,19989" strokeweight="1pt"/>
            <v:line id="_x0000_s1368" style="position:absolute" from="6557,18959" to="6559,19989" strokeweight="1pt"/>
            <v:line id="_x0000_s1369" style="position:absolute" from="7650,18949" to="7652,19979" strokeweight="1pt"/>
            <v:line id="_x0000_s1370" style="position:absolute" from="18905,18949" to="18909,19989" strokeweight="1pt"/>
            <v:line id="_x0000_s1371" style="position:absolute" from="10,19293" to="7631,19295" strokeweight="1pt"/>
            <v:line id="_x0000_s1372" style="position:absolute" from="10,19646" to="7631,19647" strokeweight="1pt"/>
            <v:line id="_x0000_s1373" style="position:absolute" from="18919,19296" to="19990,19297" strokeweight="1pt"/>
            <v:rect id="_x0000_s1374" style="position:absolute;left:54;top:19660;width:1000;height:309" filled="f" stroked="f" strokeweight="1pt">
              <v:textbox style="mso-next-textbox:#_x0000_s13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75" style="position:absolute;left:1139;top:19660;width:1001;height:309" filled="f" stroked="f" strokeweight="1pt">
              <v:textbox style="mso-next-textbox:#_x0000_s13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2267;top:19660;width:2573;height:309" filled="f" stroked="f" strokeweight="1pt">
              <v:textbox style="mso-next-textbox:#_x0000_s13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77" style="position:absolute;left:4983;top:19660;width:1534;height:309" filled="f" stroked="f" strokeweight="1pt">
              <v:textbox style="mso-next-textbox:#_x0000_s13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78" style="position:absolute;left:6604;top:19660;width:1000;height:309" filled="f" stroked="f" strokeweight="1pt">
              <v:textbox style="mso-next-textbox:#_x0000_s13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79" style="position:absolute;left:18949;top:18977;width:1001;height:309" filled="f" stroked="f" strokeweight="1pt">
              <v:textbox style="mso-next-textbox:#_x0000_s13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18949;top:19435;width:1001;height:423" filled="f" stroked="f" strokeweight="1pt">
              <v:textbox style="mso-next-textbox:#_x0000_s13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16</w:t>
                    </w:r>
                  </w:p>
                </w:txbxContent>
              </v:textbox>
            </v:rect>
            <v:rect id="_x0000_s1381" style="position:absolute;left:7745;top:19221;width:11075;height:477" filled="f" stroked="f" strokeweight="1pt">
              <v:textbox style="mso-next-textbox:#_x0000_s13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энергетических ресурсов. Основное внимание при организации контроля производства уделяют предупреждению брака и использованию контрольных данных для оперативного управления производственными процессами.</w:t>
      </w:r>
    </w:p>
    <w:p w:rsidR="00B955FB" w:rsidRDefault="00B955FB" w:rsidP="00705861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Основными задачами производственного контроля являются:</w:t>
      </w:r>
    </w:p>
    <w:p w:rsidR="00B955FB" w:rsidRDefault="00B955FB" w:rsidP="0078282D">
      <w:pPr>
        <w:pStyle w:val="1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обеспечение  стабильного производства;</w:t>
      </w:r>
    </w:p>
    <w:p w:rsidR="00B955FB" w:rsidRDefault="00B955FB" w:rsidP="007A67EB">
      <w:pPr>
        <w:pStyle w:val="1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подача в производство качественного сырья, добавок, топлива, материалов;</w:t>
      </w:r>
    </w:p>
    <w:p w:rsidR="00B955FB" w:rsidRDefault="00B955FB" w:rsidP="007A67E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 w:rsidRPr="007A67EB">
        <w:rPr>
          <w:rFonts w:ascii="GOST type A" w:hAnsi="GOST type A"/>
          <w:i/>
          <w:sz w:val="28"/>
          <w:szCs w:val="28"/>
        </w:rPr>
        <w:lastRenderedPageBreak/>
        <w:t>установление и поддержание оптимального технологического режима процессов в соответствии с требованиями технологическо</w:t>
      </w:r>
      <w:r>
        <w:rPr>
          <w:rFonts w:ascii="GOST type A" w:hAnsi="GOST type A"/>
          <w:i/>
          <w:sz w:val="28"/>
          <w:szCs w:val="28"/>
        </w:rPr>
        <w:t>го регламента;</w:t>
      </w:r>
    </w:p>
    <w:p w:rsidR="00B955FB" w:rsidRDefault="00B955FB" w:rsidP="007A67E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обеспечение технологической дисциплины;</w:t>
      </w:r>
    </w:p>
    <w:p w:rsidR="00B955FB" w:rsidRDefault="00B955FB" w:rsidP="007A67E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приемка готовой продукции по ГОСТу.</w:t>
      </w:r>
    </w:p>
    <w:p w:rsidR="00B955FB" w:rsidRDefault="00B955FB" w:rsidP="007A67EB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Внедрение средств автоматизации и оперативной стабилизации контролируемых параметров процесса повышает  роль цеховой лаборатории в обеспечении выпуска продукции заданного качества, поэтому предусмотрены разграничения обязанностей этих подразделений и разделений системы контроля на оперативный и технологический.</w:t>
      </w:r>
    </w:p>
    <w:p w:rsidR="00B955FB" w:rsidRDefault="00B955FB" w:rsidP="007A67EB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Оперативный контроль осуществляет лаборатория цеха, которая следит за качеством поступающего и выходящего из мельницы материала. Оперативный контроль тонкости помола цемента осуществляет обслуживающий персонал отдельно для каждой мельницы путем определения остатка на сите №008. Контрольные пробы отбирают через 1-2 часа. Результаты сообщают машинисту, который в свою очередь обеспечивает заданный режим помола в мельницах и регулирует его при необходимости.  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Качество цементам придается путем применения клинкера соответствующего минералогического состава, введение в цемент добавок; </w:t>
      </w:r>
      <w:r w:rsidRPr="00E43710">
        <w:rPr>
          <w:rFonts w:ascii="GOST type A" w:hAnsi="GOST type A"/>
          <w:i/>
          <w:sz w:val="28"/>
          <w:szCs w:val="28"/>
        </w:rPr>
        <w:t>обеспечение</w:t>
      </w:r>
      <w:r>
        <w:rPr>
          <w:rFonts w:ascii="GOST type A" w:hAnsi="GOST type A"/>
          <w:i/>
          <w:sz w:val="28"/>
          <w:szCs w:val="28"/>
        </w:rPr>
        <w:t xml:space="preserve"> оптимальной тонкости помола. Кроме этого проводится контроль содержания добавок в цементе</w:t>
      </w:r>
      <w:r w:rsidRPr="00AB7FBB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в соответствии с требованиями.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Задачей технологического контроля является контроль физики-механических характеристик средних проб сырья и готового цемента, статической обработке результатов </w:t>
      </w:r>
      <w:r>
        <w:rPr>
          <w:rFonts w:ascii="GOST type A" w:hAnsi="GOST type A"/>
          <w:i/>
          <w:sz w:val="28"/>
          <w:szCs w:val="28"/>
        </w:rPr>
        <w:lastRenderedPageBreak/>
        <w:t>испытаний и нахождение взаимосвязей между параметрами технологического процесса, повышения качества продукции, осуществлении общего контроля за всеми переделами производства.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соответствии с требованиями карты технологического контроля, технологический контроль заключается в повторном определении тонкости помола, удельной поверхности, содержании гипса и добавок. Лишь в случае особой необходимости определяются сроки </w:t>
      </w:r>
      <w:r w:rsidR="0099482D">
        <w:rPr>
          <w:noProof/>
          <w:lang w:eastAsia="ru-RU"/>
        </w:rPr>
        <w:pict>
          <v:group id="_x0000_s1382" style="position:absolute;left:0;text-align:left;margin-left:63.75pt;margin-top:16pt;width:519.5pt;height:808.35pt;z-index:251665408;mso-position-horizontal-relative:page;mso-position-vertical-relative:page" coordsize="20000,20000">
            <v:rect id="_x0000_s1383" style="position:absolute;width:20000;height:20000" filled="f" strokeweight="1pt"/>
            <v:line id="_x0000_s1384" style="position:absolute" from="1093,18949" to="1095,19989" strokeweight="1pt"/>
            <v:line id="_x0000_s1385" style="position:absolute" from="10,18941" to="19977,18942" strokeweight="1pt"/>
            <v:line id="_x0000_s1386" style="position:absolute" from="2186,18949" to="2188,19989" strokeweight="1pt"/>
            <v:line id="_x0000_s1387" style="position:absolute" from="4919,18949" to="4921,19989" strokeweight="1pt"/>
            <v:line id="_x0000_s1388" style="position:absolute" from="6557,18959" to="6559,19989" strokeweight="1pt"/>
            <v:line id="_x0000_s1389" style="position:absolute" from="7650,18949" to="7652,19979" strokeweight="1pt"/>
            <v:line id="_x0000_s1390" style="position:absolute" from="18905,18949" to="18909,19989" strokeweight="1pt"/>
            <v:line id="_x0000_s1391" style="position:absolute" from="10,19293" to="7631,19295" strokeweight="1pt"/>
            <v:line id="_x0000_s1392" style="position:absolute" from="10,19646" to="7631,19647" strokeweight="1pt"/>
            <v:line id="_x0000_s1393" style="position:absolute" from="18919,19296" to="19990,19297" strokeweight="1pt"/>
            <v:rect id="_x0000_s1394" style="position:absolute;left:54;top:19660;width:1000;height:309" filled="f" stroked="f" strokeweight="1pt">
              <v:textbox style="mso-next-textbox:#_x0000_s13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95" style="position:absolute;left:1139;top:19660;width:1001;height:309" filled="f" stroked="f" strokeweight="1pt">
              <v:textbox style="mso-next-textbox:#_x0000_s13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96" style="position:absolute;left:2267;top:19660;width:2573;height:309" filled="f" stroked="f" strokeweight="1pt">
              <v:textbox style="mso-next-textbox:#_x0000_s13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97" style="position:absolute;left:4983;top:19660;width:1534;height:309" filled="f" stroked="f" strokeweight="1pt">
              <v:textbox style="mso-next-textbox:#_x0000_s13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98" style="position:absolute;left:6604;top:19660;width:1000;height:309" filled="f" stroked="f" strokeweight="1pt">
              <v:textbox style="mso-next-textbox:#_x0000_s13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99" style="position:absolute;left:18949;top:18977;width:1001;height:309" filled="f" stroked="f" strokeweight="1pt">
              <v:textbox style="mso-next-textbox:#_x0000_s13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18949;top:19435;width:1001;height:423" filled="f" stroked="f" strokeweight="1pt">
              <v:textbox style="mso-next-textbox:#_x0000_s14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rect>
            <v:rect id="_x0000_s1401" style="position:absolute;left:7745;top:19221;width:11075;height:477" filled="f" stroked="f" strokeweight="1pt">
              <v:textbox style="mso-next-textbox:#_x0000_s14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схватывания на приборе Вика, равномерность изменения объема на образцах лепешках , температуру цемента, изготовление стандартных образцов - балочек (размером 40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40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160) для определения прочностных показателей.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Проводятся испытания на изгиб, на сжатие. Перед испытанием балочки пропаривают для определения группы эффективности и марки, а также закладывают в воду на 28 суток для проведения испытаний по ГОСТам.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приемочного контроля готовой продукции отбирают среднюю пробу цемента массой 10-20 кг, она составляется не менее чем через из 5 разовых проб, отобранных от каждой мельницы. Отбор ведется равномерно. Пробы тщательно смешивают и сокращают квантованием до 8-10 кг. В усредненной  пробе определяют содержание гипса и добавок, тонкость помола и другие показатели. Оставляется часть пробы для проведения повторных испытаний после реализации продукции.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Приемочный контроль проводиться на каждой партии и осуществляется в соответствии с разработанным регламентом.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Таблица </w:t>
      </w:r>
      <w:r w:rsidRPr="009415BD">
        <w:rPr>
          <w:rFonts w:ascii="GOST type A" w:hAnsi="GOST type A"/>
          <w:i/>
          <w:sz w:val="28"/>
          <w:szCs w:val="28"/>
        </w:rPr>
        <w:t>2.</w:t>
      </w:r>
      <w:r>
        <w:rPr>
          <w:rFonts w:ascii="GOST type A" w:hAnsi="GOST type A"/>
          <w:i/>
          <w:sz w:val="28"/>
          <w:szCs w:val="28"/>
        </w:rPr>
        <w:t>1 -Технологическая карта контроля готовой продукции</w:t>
      </w:r>
    </w:p>
    <w:p w:rsidR="00B955FB" w:rsidRDefault="00B955FB" w:rsidP="00E43710">
      <w:pPr>
        <w:pStyle w:val="1"/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984"/>
        <w:gridCol w:w="4217"/>
      </w:tblGrid>
      <w:tr w:rsidR="00B955FB" w:rsidRPr="004F5E17" w:rsidTr="004F5E17">
        <w:tc>
          <w:tcPr>
            <w:tcW w:w="3369" w:type="dxa"/>
            <w:vAlign w:val="center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Контролируемый параметр</w:t>
            </w:r>
          </w:p>
        </w:tc>
        <w:tc>
          <w:tcPr>
            <w:tcW w:w="1984" w:type="dxa"/>
            <w:vAlign w:val="center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Метод контроля (обозначение) НТД</w:t>
            </w:r>
          </w:p>
        </w:tc>
        <w:tc>
          <w:tcPr>
            <w:tcW w:w="4217" w:type="dxa"/>
            <w:vAlign w:val="center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Средства измерения</w:t>
            </w:r>
          </w:p>
        </w:tc>
      </w:tr>
      <w:tr w:rsidR="00B955FB" w:rsidRPr="004F5E17" w:rsidTr="004F5E17">
        <w:trPr>
          <w:trHeight w:val="70"/>
        </w:trPr>
        <w:tc>
          <w:tcPr>
            <w:tcW w:w="3369" w:type="dxa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  Содержание добавки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2  %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SO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3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 Тонкость помола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4 Удельная поверхность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5  Нормальная густота цементного теста</w:t>
            </w: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6  Сроки схватывания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51795-2001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5382-91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310.2-76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310.2-76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310.3-76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310.3-76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4217" w:type="dxa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Весы лабораторные ВЛА-200, титровальная бюретка.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 ГОСТ 5382-91.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Весы технические ВЛА-500, пневморассеиватель РП-5.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Весы технические ВЛК-500, АДП-5, ПСХ.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Прибор Вика с иглой и пестиком, кольцо к прибору Вика, мешалка для приготовления цементного теста.</w:t>
            </w:r>
          </w:p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Прибор Вика с иглой и пестиком, кольцо к прибору Вика, мешалка для приготовления цементного теста.</w:t>
            </w:r>
          </w:p>
        </w:tc>
      </w:tr>
    </w:tbl>
    <w:p w:rsidR="00B955FB" w:rsidRDefault="0099482D" w:rsidP="00991F5A">
      <w:pPr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402" style="position:absolute;left:0;text-align:left;margin-left:64.5pt;margin-top:16pt;width:519.5pt;height:808.35pt;z-index:251666432;mso-position-horizontal-relative:page;mso-position-vertical-relative:page" coordsize="20000,20000">
            <v:rect id="_x0000_s1403" style="position:absolute;width:20000;height:20000" filled="f" strokeweight="1pt"/>
            <v:line id="_x0000_s1404" style="position:absolute" from="1093,18949" to="1095,19989" strokeweight="1pt"/>
            <v:line id="_x0000_s1405" style="position:absolute" from="10,18941" to="19977,18942" strokeweight="1pt"/>
            <v:line id="_x0000_s1406" style="position:absolute" from="2186,18949" to="2188,19989" strokeweight="1pt"/>
            <v:line id="_x0000_s1407" style="position:absolute" from="4919,18949" to="4921,19989" strokeweight="1pt"/>
            <v:line id="_x0000_s1408" style="position:absolute" from="6557,18959" to="6559,19989" strokeweight="1pt"/>
            <v:line id="_x0000_s1409" style="position:absolute" from="7650,18949" to="7652,19979" strokeweight="1pt"/>
            <v:line id="_x0000_s1410" style="position:absolute" from="18905,18949" to="18909,19989" strokeweight="1pt"/>
            <v:line id="_x0000_s1411" style="position:absolute" from="10,19293" to="7631,19295" strokeweight="1pt"/>
            <v:line id="_x0000_s1412" style="position:absolute" from="10,19646" to="7631,19647" strokeweight="1pt"/>
            <v:line id="_x0000_s1413" style="position:absolute" from="18919,19296" to="19990,19297" strokeweight="1pt"/>
            <v:rect id="_x0000_s1414" style="position:absolute;left:54;top:19660;width:1000;height:309" filled="f" stroked="f" strokeweight="1pt">
              <v:textbox style="mso-next-textbox:#_x0000_s141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415" style="position:absolute;left:1139;top:19660;width:1001;height:309" filled="f" stroked="f" strokeweight="1pt">
              <v:textbox style="mso-next-textbox:#_x0000_s141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2267;top:19660;width:2573;height:309" filled="f" stroked="f" strokeweight="1pt">
              <v:textbox style="mso-next-textbox:#_x0000_s141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17" style="position:absolute;left:4983;top:19660;width:1534;height:309" filled="f" stroked="f" strokeweight="1pt">
              <v:textbox style="mso-next-textbox:#_x0000_s141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18" style="position:absolute;left:6604;top:19660;width:1000;height:309" filled="f" stroked="f" strokeweight="1pt">
              <v:textbox style="mso-next-textbox:#_x0000_s141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19" style="position:absolute;left:18949;top:18977;width:1001;height:309" filled="f" stroked="f" strokeweight="1pt">
              <v:textbox style="mso-next-textbox:#_x0000_s141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18949;top:19435;width:1001;height:423" filled="f" stroked="f" strokeweight="1pt">
              <v:textbox style="mso-next-textbox:#_x0000_s142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</v:rect>
            <v:rect id="_x0000_s1421" style="position:absolute;left:7745;top:19221;width:11075;height:477" filled="f" stroked="f" strokeweight="1pt">
              <v:textbox style="mso-next-textbox:#_x0000_s142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 xml:space="preserve">Окончание таблицы </w:t>
      </w:r>
      <w:r w:rsidR="00B955FB">
        <w:rPr>
          <w:rFonts w:ascii="GOST type A" w:hAnsi="GOST type A"/>
          <w:i/>
          <w:sz w:val="28"/>
          <w:szCs w:val="28"/>
          <w:lang w:val="en-US"/>
        </w:rPr>
        <w:t>2.</w:t>
      </w:r>
      <w:r w:rsidR="00B955FB">
        <w:rPr>
          <w:rFonts w:ascii="GOST type A" w:hAnsi="GOST type A"/>
          <w:i/>
          <w:sz w:val="28"/>
          <w:szCs w:val="28"/>
        </w:rPr>
        <w:t>1</w:t>
      </w:r>
    </w:p>
    <w:p w:rsidR="00B955FB" w:rsidRDefault="00B955FB" w:rsidP="00441E26">
      <w:pPr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8"/>
        <w:gridCol w:w="2295"/>
        <w:gridCol w:w="3997"/>
      </w:tblGrid>
      <w:tr w:rsidR="00B955FB" w:rsidRPr="004F5E17" w:rsidTr="004F5E17">
        <w:tc>
          <w:tcPr>
            <w:tcW w:w="3369" w:type="dxa"/>
            <w:vAlign w:val="center"/>
          </w:tcPr>
          <w:p w:rsidR="00B955FB" w:rsidRPr="004F5E17" w:rsidRDefault="00B955FB" w:rsidP="004F5E17">
            <w:pPr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Контролируемый параметр</w:t>
            </w:r>
          </w:p>
        </w:tc>
        <w:tc>
          <w:tcPr>
            <w:tcW w:w="1984" w:type="dxa"/>
            <w:vAlign w:val="center"/>
          </w:tcPr>
          <w:p w:rsidR="00B955FB" w:rsidRPr="004F5E17" w:rsidRDefault="00B955FB" w:rsidP="004F5E17">
            <w:pPr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Метод контроля (обозначение) НТД</w:t>
            </w:r>
          </w:p>
        </w:tc>
        <w:tc>
          <w:tcPr>
            <w:tcW w:w="4217" w:type="dxa"/>
            <w:vAlign w:val="center"/>
          </w:tcPr>
          <w:p w:rsidR="00B955FB" w:rsidRPr="004F5E17" w:rsidRDefault="00B955FB" w:rsidP="004F5E17">
            <w:pPr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Средства измерения</w:t>
            </w:r>
          </w:p>
        </w:tc>
      </w:tr>
      <w:tr w:rsidR="00B955FB" w:rsidRPr="004F5E17" w:rsidTr="004F5E17">
        <w:tc>
          <w:tcPr>
            <w:tcW w:w="3369" w:type="dxa"/>
          </w:tcPr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7 Равномерность изменения объема цемента</w:t>
            </w: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8 Прочность при изгибе и сжатии (в возрасте 2 и 28 суток) </w:t>
            </w:r>
          </w:p>
        </w:tc>
        <w:tc>
          <w:tcPr>
            <w:tcW w:w="1984" w:type="dxa"/>
          </w:tcPr>
          <w:p w:rsidR="00B955FB" w:rsidRPr="004F5E17" w:rsidRDefault="00B955FB" w:rsidP="004F5E17">
            <w:pPr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310.3-76</w:t>
            </w:r>
          </w:p>
          <w:p w:rsidR="00B955FB" w:rsidRPr="004F5E17" w:rsidRDefault="00B955FB" w:rsidP="004F5E17">
            <w:pPr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ГОСТ 310.4-81</w:t>
            </w:r>
          </w:p>
        </w:tc>
        <w:tc>
          <w:tcPr>
            <w:tcW w:w="4217" w:type="dxa"/>
          </w:tcPr>
          <w:p w:rsidR="00B955FB" w:rsidRPr="004F5E17" w:rsidRDefault="00B955FB" w:rsidP="004F5E17">
            <w:pPr>
              <w:pStyle w:val="1"/>
              <w:spacing w:after="0" w:line="360" w:lineRule="auto"/>
              <w:ind w:left="0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Прибор Вика с иглой и пестиком, кольцо к прибору Вика, мешалка для приготовления цементного теста; бачок, ванна с гидравлическим затвором.</w:t>
            </w:r>
          </w:p>
          <w:p w:rsidR="00B955FB" w:rsidRPr="004F5E17" w:rsidRDefault="00B955FB" w:rsidP="004F5E17">
            <w:pPr>
              <w:spacing w:after="0" w:line="360" w:lineRule="auto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Мешалка, встряхивающий столик, форма для изготовления образцов -балочек, вибрационная площадка, пропарочная камера, пресс гидравлический типа П-50, 2ПГ-50а, прибор для испытания образцов из цемента на изгиб 2035 П-0,5</w:t>
            </w:r>
          </w:p>
        </w:tc>
      </w:tr>
    </w:tbl>
    <w:p w:rsidR="00B955FB" w:rsidRPr="00991F5A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Default="00B955FB" w:rsidP="007C1226">
      <w:pPr>
        <w:spacing w:line="240" w:lineRule="auto"/>
        <w:jc w:val="right"/>
        <w:rPr>
          <w:rFonts w:ascii="Arno Pro" w:hAnsi="Arno Pro"/>
          <w:i/>
          <w:sz w:val="28"/>
          <w:szCs w:val="28"/>
          <w:lang w:val="en-US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12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7C1226" w:rsidRDefault="00B955FB" w:rsidP="007C1226">
      <w:pPr>
        <w:pStyle w:val="1"/>
        <w:tabs>
          <w:tab w:val="left" w:pos="851"/>
        </w:tabs>
        <w:spacing w:after="0" w:line="360" w:lineRule="auto"/>
        <w:ind w:left="0" w:firstLine="567"/>
        <w:jc w:val="right"/>
        <w:rPr>
          <w:rFonts w:ascii="GOST type A" w:hAnsi="GOST type A"/>
          <w:i/>
          <w:sz w:val="28"/>
          <w:szCs w:val="28"/>
        </w:rPr>
      </w:pPr>
    </w:p>
    <w:p w:rsidR="00B955FB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Pr="00991F5A" w:rsidRDefault="00B955FB" w:rsidP="00991F5A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Pr="000C4A0A" w:rsidRDefault="0099482D" w:rsidP="000C4A0A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GOST type A" w:hAnsi="GOST type A"/>
          <w:i/>
          <w:sz w:val="52"/>
          <w:szCs w:val="52"/>
          <w:lang w:val="en-US"/>
        </w:rPr>
      </w:pPr>
      <w:r>
        <w:rPr>
          <w:noProof/>
          <w:lang w:eastAsia="ru-RU"/>
        </w:rPr>
        <w:pict>
          <v:group id="_x0000_s1422" style="position:absolute;left:0;text-align:left;margin-left:63pt;margin-top:16pt;width:519.5pt;height:808.35pt;z-index:251667456;mso-position-horizontal-relative:page;mso-position-vertical-relative:page" coordsize="20000,20000">
            <v:rect id="_x0000_s1423" style="position:absolute;width:20000;height:20000" filled="f" strokeweight="1pt"/>
            <v:line id="_x0000_s1424" style="position:absolute" from="1093,18949" to="1095,19989" strokeweight="1pt"/>
            <v:line id="_x0000_s1425" style="position:absolute" from="10,18941" to="19977,18942" strokeweight="1pt"/>
            <v:line id="_x0000_s1426" style="position:absolute" from="2186,18949" to="2188,19989" strokeweight="1pt"/>
            <v:line id="_x0000_s1427" style="position:absolute" from="4919,18949" to="4921,19989" strokeweight="1pt"/>
            <v:line id="_x0000_s1428" style="position:absolute" from="6557,18959" to="6559,19989" strokeweight="1pt"/>
            <v:line id="_x0000_s1429" style="position:absolute" from="7650,18949" to="7652,19979" strokeweight="1pt"/>
            <v:line id="_x0000_s1430" style="position:absolute" from="18905,18949" to="18909,19989" strokeweight="1pt"/>
            <v:line id="_x0000_s1431" style="position:absolute" from="10,19293" to="7631,19295" strokeweight="1pt"/>
            <v:line id="_x0000_s1432" style="position:absolute" from="10,19646" to="7631,19647" strokeweight="1pt"/>
            <v:line id="_x0000_s1433" style="position:absolute" from="18919,19296" to="19990,19297" strokeweight="1pt"/>
            <v:rect id="_x0000_s1434" style="position:absolute;left:54;top:19660;width:1000;height:309" filled="f" stroked="f" strokeweight="1pt">
              <v:textbox style="mso-next-textbox:#_x0000_s143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435" style="position:absolute;left:1139;top:19660;width:1001;height:309" filled="f" stroked="f" strokeweight="1pt">
              <v:textbox style="mso-next-textbox:#_x0000_s143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36" style="position:absolute;left:2267;top:19660;width:2573;height:309" filled="f" stroked="f" strokeweight="1pt">
              <v:textbox style="mso-next-textbox:#_x0000_s143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37" style="position:absolute;left:4983;top:19660;width:1534;height:309" filled="f" stroked="f" strokeweight="1pt">
              <v:textbox style="mso-next-textbox:#_x0000_s143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38" style="position:absolute;left:6604;top:19660;width:1000;height:309" filled="f" stroked="f" strokeweight="1pt">
              <v:textbox style="mso-next-textbox:#_x0000_s143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39" style="position:absolute;left:18949;top:18977;width:1001;height:309" filled="f" stroked="f" strokeweight="1pt">
              <v:textbox style="mso-next-textbox:#_x0000_s143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18949;top:19435;width:1001;height:423" filled="f" stroked="f" strokeweight="1pt">
              <v:textbox style="mso-next-textbox:#_x0000_s144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19</w:t>
                    </w:r>
                  </w:p>
                </w:txbxContent>
              </v:textbox>
            </v:rect>
            <v:rect id="_x0000_s1441" style="position:absolute;left:7745;top:19221;width:11075;height:477" filled="f" stroked="f" strokeweight="1pt">
              <v:textbox style="mso-next-textbox:#_x0000_s144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 w:rsidRPr="000C4A0A">
        <w:rPr>
          <w:rFonts w:ascii="GOST type A" w:hAnsi="GOST type A"/>
          <w:i/>
          <w:sz w:val="52"/>
          <w:szCs w:val="52"/>
        </w:rPr>
        <w:t>РАСЧЕТНАЯ ЧАСТЬ</w:t>
      </w:r>
    </w:p>
    <w:p w:rsidR="00B955FB" w:rsidRPr="007C1226" w:rsidRDefault="00B955FB" w:rsidP="000C4A0A">
      <w:pPr>
        <w:pStyle w:val="1"/>
        <w:spacing w:after="0" w:line="240" w:lineRule="auto"/>
        <w:ind w:left="5464"/>
        <w:jc w:val="center"/>
        <w:rPr>
          <w:rFonts w:ascii="GOST type A" w:hAnsi="GOST type A"/>
          <w:i/>
          <w:sz w:val="48"/>
          <w:szCs w:val="52"/>
          <w:lang w:val="en-US"/>
        </w:rPr>
      </w:pPr>
    </w:p>
    <w:p w:rsidR="00B955FB" w:rsidRDefault="00B955FB" w:rsidP="005309B0">
      <w:pPr>
        <w:spacing w:after="0" w:line="36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3.1 Подбор и расчет состава цементной шихты</w:t>
      </w:r>
    </w:p>
    <w:p w:rsidR="00B955FB" w:rsidRDefault="00B955FB" w:rsidP="005309B0">
      <w:pPr>
        <w:spacing w:after="0" w:line="360" w:lineRule="auto"/>
        <w:contextualSpacing/>
        <w:jc w:val="both"/>
        <w:rPr>
          <w:rFonts w:ascii="GOST type A" w:hAnsi="GOST type A"/>
          <w:i/>
          <w:szCs w:val="52"/>
        </w:rPr>
      </w:pPr>
    </w:p>
    <w:p w:rsidR="00B955FB" w:rsidRDefault="00B955FB" w:rsidP="005309B0">
      <w:pPr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Исходные данные: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- мощность технологической линии по клинкеру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= 1100000 т кл/год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ассортимент выпускаемой продукции:</w:t>
      </w:r>
    </w:p>
    <w:p w:rsidR="00B955FB" w:rsidRDefault="00B955FB" w:rsidP="005309B0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1) портландцемент тампонажный с минеральными добавками</w:t>
      </w:r>
      <w:r w:rsidRPr="000C4A0A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для низких и нормальных температур -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-50;</w:t>
      </w:r>
    </w:p>
    <w:p w:rsidR="00B955FB" w:rsidRDefault="00B955FB" w:rsidP="005309B0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2) портландцемент тампонажный бездобавочный для низких и нормальных температур - ПЦТ -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-50;</w:t>
      </w:r>
    </w:p>
    <w:p w:rsidR="00B955FB" w:rsidRDefault="00B955FB" w:rsidP="005309B0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3) портландцемент тампонажный с минеральными добавками для умеренных температур -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-100;</w:t>
      </w:r>
    </w:p>
    <w:p w:rsidR="00B955FB" w:rsidRDefault="00B955FB" w:rsidP="005309B0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4) портландцемент тампонажный облегченный для умеренных температур - ПЦТ -</w:t>
      </w:r>
      <w:r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-05 5 -100.</w:t>
      </w:r>
    </w:p>
    <w:p w:rsidR="00B955FB" w:rsidRDefault="00B955FB" w:rsidP="005309B0">
      <w:pPr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Расчет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3.1.1 Задаем выпуск ассортимента, в %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а)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-50 - 30%;</w:t>
      </w:r>
    </w:p>
    <w:p w:rsidR="00B955FB" w:rsidRDefault="00B955FB" w:rsidP="005309B0">
      <w:pPr>
        <w:tabs>
          <w:tab w:val="left" w:pos="1134"/>
          <w:tab w:val="left" w:pos="1276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б) ПЦТ -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-50 - 15%;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в)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-100 - 30%;</w:t>
      </w:r>
    </w:p>
    <w:p w:rsidR="00B955FB" w:rsidRDefault="00B955FB" w:rsidP="005309B0">
      <w:pPr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г) ПЦТ -</w:t>
      </w:r>
      <w:r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-05 5 -100 - 25%.</w:t>
      </w:r>
    </w:p>
    <w:p w:rsidR="00B955FB" w:rsidRDefault="00B955FB" w:rsidP="005309B0">
      <w:pPr>
        <w:spacing w:after="0" w:line="360" w:lineRule="auto"/>
        <w:ind w:firstLine="567"/>
        <w:contextualSpacing/>
        <w:jc w:val="center"/>
        <w:rPr>
          <w:rFonts w:ascii="GOST type A" w:hAnsi="GOST type A"/>
          <w:i/>
          <w:caps/>
          <w:sz w:val="28"/>
          <w:szCs w:val="28"/>
        </w:rPr>
      </w:pPr>
      <w:r>
        <w:rPr>
          <w:rFonts w:ascii="Letter Gothic Std" w:hAnsi="Letter Gothic Std"/>
          <w:i/>
          <w:sz w:val="28"/>
          <w:szCs w:val="28"/>
        </w:rPr>
        <w:t>∑</w:t>
      </w:r>
      <w:r>
        <w:rPr>
          <w:rFonts w:ascii="GOST type A" w:hAnsi="GOST type A"/>
          <w:i/>
          <w:caps/>
          <w:sz w:val="28"/>
          <w:szCs w:val="28"/>
        </w:rPr>
        <w:t xml:space="preserve"> = 100%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caps/>
          <w:sz w:val="28"/>
          <w:szCs w:val="28"/>
        </w:rPr>
        <w:t xml:space="preserve">3.1.2  </w:t>
      </w:r>
      <w:r>
        <w:rPr>
          <w:rFonts w:ascii="GOST type A" w:hAnsi="GOST type A"/>
          <w:i/>
          <w:sz w:val="28"/>
          <w:szCs w:val="28"/>
        </w:rPr>
        <w:t>Годовой расход клинкера на выпуск ассортимента, т: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а) для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-50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- 100%                      1100000 - 100%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- 30%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- 30%;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=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03C2A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03C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26" type="#_x0000_t75" style="width:77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03C2A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03C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=330000 т кл/год;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б) для ПЦТ -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-50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- 100%                 1100000 - 100%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- 15%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- 15%;</w:t>
      </w:r>
    </w:p>
    <w:p w:rsidR="00B955FB" w:rsidRDefault="0099482D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442" style="position:absolute;left:0;text-align:left;margin-left:64.5pt;margin-top:16.75pt;width:519.5pt;height:808.35pt;z-index:251668480;mso-position-horizontal-relative:page;mso-position-vertical-relative:page" coordsize="20000,20000">
            <v:rect id="_x0000_s1443" style="position:absolute;width:20000;height:20000" filled="f" strokeweight="1pt"/>
            <v:line id="_x0000_s1444" style="position:absolute" from="1093,18949" to="1095,19989" strokeweight="1pt"/>
            <v:line id="_x0000_s1445" style="position:absolute" from="10,18941" to="19977,18942" strokeweight="1pt"/>
            <v:line id="_x0000_s1446" style="position:absolute" from="2186,18949" to="2188,19989" strokeweight="1pt"/>
            <v:line id="_x0000_s1447" style="position:absolute" from="4919,18949" to="4921,19989" strokeweight="1pt"/>
            <v:line id="_x0000_s1448" style="position:absolute" from="6557,18959" to="6559,19989" strokeweight="1pt"/>
            <v:line id="_x0000_s1449" style="position:absolute" from="7650,18949" to="7652,19979" strokeweight="1pt"/>
            <v:line id="_x0000_s1450" style="position:absolute" from="18905,18949" to="18909,19989" strokeweight="1pt"/>
            <v:line id="_x0000_s1451" style="position:absolute" from="10,19293" to="7631,19295" strokeweight="1pt"/>
            <v:line id="_x0000_s1452" style="position:absolute" from="10,19646" to="7631,19647" strokeweight="1pt"/>
            <v:line id="_x0000_s1453" style="position:absolute" from="18919,19296" to="19990,19297" strokeweight="1pt"/>
            <v:rect id="_x0000_s1454" style="position:absolute;left:54;top:19660;width:1000;height:309" filled="f" stroked="f" strokeweight="1pt">
              <v:textbox style="mso-next-textbox:#_x0000_s145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455" style="position:absolute;left:1139;top:19660;width:1001;height:309" filled="f" stroked="f" strokeweight="1pt">
              <v:textbox style="mso-next-textbox:#_x0000_s145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56" style="position:absolute;left:2267;top:19660;width:2573;height:309" filled="f" stroked="f" strokeweight="1pt">
              <v:textbox style="mso-next-textbox:#_x0000_s145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57" style="position:absolute;left:4983;top:19660;width:1534;height:309" filled="f" stroked="f" strokeweight="1pt">
              <v:textbox style="mso-next-textbox:#_x0000_s145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58" style="position:absolute;left:6604;top:19660;width:1000;height:309" filled="f" stroked="f" strokeweight="1pt">
              <v:textbox style="mso-next-textbox:#_x0000_s145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59" style="position:absolute;left:18949;top:18977;width:1001;height:309" filled="f" stroked="f" strokeweight="1pt">
              <v:textbox style="mso-next-textbox:#_x0000_s145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18949;top:19435;width:1001;height:423" filled="f" stroked="f" strokeweight="1pt">
              <v:textbox style="mso-next-textbox:#_x0000_s146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1461" style="position:absolute;left:7745;top:19221;width:11075;height:477" filled="f" stroked="f" strokeweight="1pt">
              <v:textbox style="mso-next-textbox:#_x0000_s146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  <w:lang w:val="en-US"/>
        </w:rPr>
        <w:t>N</w:t>
      </w:r>
      <w:r w:rsidR="00B955FB"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кл</w:t>
      </w:r>
      <w:r w:rsidR="00B955FB">
        <w:rPr>
          <w:rFonts w:ascii="GOST type A" w:hAnsi="GOST type A"/>
          <w:i/>
          <w:sz w:val="28"/>
          <w:szCs w:val="28"/>
        </w:rPr>
        <w:t xml:space="preserve"> =</w:t>
      </w:r>
      <w:r w:rsidR="00B955FB" w:rsidRPr="004F5E17">
        <w:rPr>
          <w:rFonts w:ascii="GOST type A" w:hAnsi="GOST type A"/>
          <w:sz w:val="28"/>
          <w:szCs w:val="28"/>
        </w:rPr>
        <w:fldChar w:fldCharType="begin"/>
      </w:r>
      <w:r w:rsidR="00B955FB" w:rsidRPr="004F5E17">
        <w:rPr>
          <w:rFonts w:ascii="GOST type A" w:hAnsi="GOST type A"/>
          <w:sz w:val="28"/>
          <w:szCs w:val="28"/>
        </w:rPr>
        <w:instrText xml:space="preserve"> QUOTE </w:instrText>
      </w:r>
      <w:r>
        <w:pict>
          <v:shape id="_x0000_i1027" type="#_x0000_t75" style="width:77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461EC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461EC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instrText xml:space="preserve"> </w:instrText>
      </w:r>
      <w:r w:rsidR="00B955FB" w:rsidRPr="004F5E17">
        <w:rPr>
          <w:rFonts w:ascii="GOST type A" w:hAnsi="GOST type A"/>
          <w:sz w:val="28"/>
          <w:szCs w:val="28"/>
        </w:rPr>
        <w:fldChar w:fldCharType="separate"/>
      </w:r>
      <w:r>
        <w:pict>
          <v:shape id="_x0000_i1028" type="#_x0000_t75" style="width:77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461EC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461EC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fldChar w:fldCharType="end"/>
      </w:r>
      <w:r w:rsidR="00B955FB">
        <w:rPr>
          <w:rFonts w:ascii="GOST type A" w:hAnsi="GOST type A"/>
          <w:i/>
          <w:sz w:val="28"/>
          <w:szCs w:val="28"/>
        </w:rPr>
        <w:t xml:space="preserve"> = 165000 т кл/год;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в) для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-100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- 100%                  1100000 - 100%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- 30%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- 30%;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29" type="#_x0000_t75" style="width:83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DA048D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A04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30" type="#_x0000_t75" style="width:83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DA048D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A04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330000 т кл/год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г)  для ПЦТ -</w:t>
      </w:r>
      <w:r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-05 5 -100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- 100%                  1100000 - 100%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- 25%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- 25%;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31" type="#_x0000_t75" style="width:83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B6756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B67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32" type="#_x0000_t75" style="width:83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B6756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B67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0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275000 т кл/год.</w:t>
      </w:r>
    </w:p>
    <w:p w:rsidR="00B955FB" w:rsidRDefault="00B955FB" w:rsidP="000C4A0A">
      <w:pPr>
        <w:tabs>
          <w:tab w:val="left" w:pos="567"/>
          <w:tab w:val="left" w:pos="709"/>
          <w:tab w:val="left" w:pos="9072"/>
        </w:tabs>
        <w:spacing w:after="0" w:line="360" w:lineRule="auto"/>
        <w:ind w:right="140"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Проверка: </w:t>
      </w:r>
      <w:r>
        <w:rPr>
          <w:rFonts w:ascii="Letter Gothic Std" w:hAnsi="Letter Gothic Std"/>
          <w:i/>
          <w:sz w:val="28"/>
          <w:szCs w:val="28"/>
        </w:rPr>
        <w:t>∑</w:t>
      </w:r>
      <w:r>
        <w:rPr>
          <w:rFonts w:ascii="GOST type A" w:hAnsi="GOST type A"/>
          <w:i/>
          <w:caps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+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+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+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</w:t>
      </w:r>
      <w:r>
        <w:rPr>
          <w:rFonts w:ascii="GOST type A" w:hAnsi="GOST type A"/>
          <w:i/>
          <w:sz w:val="28"/>
          <w:szCs w:val="28"/>
        </w:rPr>
        <w:t>=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>;                                                           (1)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Letter Gothic Std" w:hAnsi="Letter Gothic Std"/>
          <w:i/>
          <w:sz w:val="28"/>
          <w:szCs w:val="28"/>
        </w:rPr>
        <w:t>∑</w:t>
      </w:r>
      <w:r>
        <w:rPr>
          <w:rFonts w:ascii="GOST type A" w:hAnsi="GOST type A"/>
          <w:i/>
          <w:caps/>
          <w:sz w:val="28"/>
          <w:szCs w:val="28"/>
        </w:rPr>
        <w:t xml:space="preserve"> = 330000+165000+330000+275000=1100000 </w:t>
      </w:r>
      <w:r>
        <w:rPr>
          <w:rFonts w:ascii="GOST type A" w:hAnsi="GOST type A"/>
          <w:i/>
          <w:sz w:val="28"/>
          <w:szCs w:val="28"/>
        </w:rPr>
        <w:t>т кл/год.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3.1.3  Задаем процентный состав цементной шихты в соответствии с требованиями нормативно-технической документации по вводу добавок.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  <w:lang w:val="en-US"/>
        </w:rPr>
      </w:pPr>
      <w:r>
        <w:rPr>
          <w:rFonts w:ascii="GOST type A" w:hAnsi="GOST type A"/>
          <w:i/>
          <w:sz w:val="28"/>
          <w:szCs w:val="28"/>
        </w:rPr>
        <w:t>Таблица 3.1 -Процентный состав цементной шихты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  <w:lang w:val="en-US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392"/>
        <w:gridCol w:w="2231"/>
        <w:gridCol w:w="2215"/>
        <w:gridCol w:w="2052"/>
      </w:tblGrid>
      <w:tr w:rsidR="00B955FB" w:rsidRPr="004F5E17" w:rsidTr="004F5E17">
        <w:trPr>
          <w:trHeight w:val="270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Марка цемента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Содержание,%</w:t>
            </w:r>
          </w:p>
        </w:tc>
        <w:tc>
          <w:tcPr>
            <w:tcW w:w="2091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Гипс,% (по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SO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3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)</w:t>
            </w:r>
          </w:p>
        </w:tc>
      </w:tr>
      <w:tr w:rsidR="00B955FB" w:rsidRPr="004F5E17" w:rsidTr="004F5E1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клинкер</w:t>
            </w:r>
          </w:p>
        </w:tc>
        <w:tc>
          <w:tcPr>
            <w:tcW w:w="2268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шлак</w:t>
            </w:r>
          </w:p>
        </w:tc>
        <w:tc>
          <w:tcPr>
            <w:tcW w:w="0" w:type="auto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B955FB" w:rsidRPr="004F5E17" w:rsidTr="004F5E17">
        <w:trPr>
          <w:trHeight w:val="1792"/>
        </w:trPr>
        <w:tc>
          <w:tcPr>
            <w:tcW w:w="510" w:type="dxa"/>
            <w:vAlign w:val="center"/>
          </w:tcPr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4</w:t>
            </w:r>
          </w:p>
        </w:tc>
        <w:tc>
          <w:tcPr>
            <w:tcW w:w="2433" w:type="dxa"/>
            <w:vAlign w:val="center"/>
          </w:tcPr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ПЦТ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 xml:space="preserve"> -II -50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ПЦТ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 xml:space="preserve"> -I -50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ПЦТ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 xml:space="preserve"> -II -100</w:t>
            </w:r>
          </w:p>
          <w:p w:rsidR="00B955FB" w:rsidRPr="004F5E17" w:rsidRDefault="00B955FB" w:rsidP="004F5E17">
            <w:pPr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ПЦТ -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III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-05 5 -100</w:t>
            </w:r>
          </w:p>
        </w:tc>
        <w:tc>
          <w:tcPr>
            <w:tcW w:w="2268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90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85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95</w:t>
            </w:r>
          </w:p>
        </w:tc>
        <w:tc>
          <w:tcPr>
            <w:tcW w:w="2268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10 (9-12)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15 (12-15)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5 (2-10)</w:t>
            </w:r>
          </w:p>
        </w:tc>
        <w:tc>
          <w:tcPr>
            <w:tcW w:w="2091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5 (2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 xml:space="preserve">0 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-3,2)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4 (2,0 -3,2)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5,5 (2,0 -3,2)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6 (2,0 -3,2)</w:t>
            </w:r>
          </w:p>
        </w:tc>
      </w:tr>
    </w:tbl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99482D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462" style="position:absolute;left:0;text-align:left;margin-left:64.5pt;margin-top:16.75pt;width:519.5pt;height:808.35pt;z-index:251669504;mso-position-horizontal-relative:page;mso-position-vertical-relative:page" coordsize="20000,20000">
            <v:rect id="_x0000_s1463" style="position:absolute;width:20000;height:20000" filled="f" strokeweight="1pt"/>
            <v:line id="_x0000_s1464" style="position:absolute" from="1093,18949" to="1095,19989" strokeweight="1pt"/>
            <v:line id="_x0000_s1465" style="position:absolute" from="10,18941" to="19977,18942" strokeweight="1pt"/>
            <v:line id="_x0000_s1466" style="position:absolute" from="2186,18949" to="2188,19989" strokeweight="1pt"/>
            <v:line id="_x0000_s1467" style="position:absolute" from="4919,18949" to="4921,19989" strokeweight="1pt"/>
            <v:line id="_x0000_s1468" style="position:absolute" from="6557,18959" to="6559,19989" strokeweight="1pt"/>
            <v:line id="_x0000_s1469" style="position:absolute" from="7650,18949" to="7652,19979" strokeweight="1pt"/>
            <v:line id="_x0000_s1470" style="position:absolute" from="18905,18949" to="18909,19989" strokeweight="1pt"/>
            <v:line id="_x0000_s1471" style="position:absolute" from="10,19293" to="7631,19295" strokeweight="1pt"/>
            <v:line id="_x0000_s1472" style="position:absolute" from="10,19646" to="7631,19647" strokeweight="1pt"/>
            <v:line id="_x0000_s1473" style="position:absolute" from="18919,19296" to="19990,19297" strokeweight="1pt"/>
            <v:rect id="_x0000_s1474" style="position:absolute;left:54;top:19660;width:1000;height:309" filled="f" stroked="f" strokeweight="1pt">
              <v:textbox style="mso-next-textbox:#_x0000_s14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475" style="position:absolute;left:1139;top:19660;width:1001;height:309" filled="f" stroked="f" strokeweight="1pt">
              <v:textbox style="mso-next-textbox:#_x0000_s14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76" style="position:absolute;left:2267;top:19660;width:2573;height:309" filled="f" stroked="f" strokeweight="1pt">
              <v:textbox style="mso-next-textbox:#_x0000_s14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77" style="position:absolute;left:4983;top:19660;width:1534;height:309" filled="f" stroked="f" strokeweight="1pt">
              <v:textbox style="mso-next-textbox:#_x0000_s14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78" style="position:absolute;left:6604;top:19660;width:1000;height:309" filled="f" stroked="f" strokeweight="1pt">
              <v:textbox style="mso-next-textbox:#_x0000_s14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79" style="position:absolute;left:18949;top:18977;width:1001;height:309" filled="f" stroked="f" strokeweight="1pt">
              <v:textbox style="mso-next-textbox:#_x0000_s14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18949;top:19435;width:1001;height:423" filled="f" stroked="f" strokeweight="1pt">
              <v:textbox style="mso-next-textbox:#_x0000_s14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21</w:t>
                    </w:r>
                  </w:p>
                </w:txbxContent>
              </v:textbox>
            </v:rect>
            <v:rect id="_x0000_s1481" style="position:absolute;left:7745;top:19221;width:11075;height:477" filled="f" stroked="f" strokeweight="1pt">
              <v:textbox style="mso-next-textbox:#_x0000_s14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3.1.4  Годовой расход добавок на выпуск ассортимента в т: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а) для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-50</w:t>
      </w: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шлака: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- 90%                        330000 - 90%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- 10%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- 10%;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33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24CE5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24C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3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9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34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24CE5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24C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3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9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36667 т шл/год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 xml:space="preserve">кл </w:t>
      </w:r>
      <w:r>
        <w:rPr>
          <w:rFonts w:ascii="GOST type A" w:hAnsi="GOST type A"/>
          <w:i/>
          <w:sz w:val="28"/>
          <w:szCs w:val="28"/>
        </w:rPr>
        <w:t xml:space="preserve">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330000+36667 = 366667 т мат/год;                                     (2)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гипса: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- 100%                  366667 - 100%</w:t>
      </w:r>
    </w:p>
    <w:p w:rsidR="00B955FB" w:rsidRDefault="00B955FB" w:rsidP="005309B0">
      <w:pPr>
        <w:tabs>
          <w:tab w:val="left" w:pos="567"/>
          <w:tab w:val="left" w:pos="709"/>
          <w:tab w:val="left" w:pos="3544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- 5%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- 5%;</w:t>
      </w:r>
    </w:p>
    <w:p w:rsidR="00B955FB" w:rsidRDefault="00B955FB" w:rsidP="005309B0">
      <w:pPr>
        <w:tabs>
          <w:tab w:val="left" w:pos="567"/>
          <w:tab w:val="left" w:pos="709"/>
          <w:tab w:val="left" w:pos="3544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35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E5F0D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E5F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666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36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E5F0D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E5F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666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18333 т гипса/год;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б) для ПЦТ -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 xml:space="preserve"> -50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шлака: шлак не вводится.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= 165000 т мат/год;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гипса:</w:t>
      </w:r>
    </w:p>
    <w:p w:rsidR="00B955FB" w:rsidRDefault="00B955FB" w:rsidP="005309B0">
      <w:pPr>
        <w:tabs>
          <w:tab w:val="left" w:pos="567"/>
          <w:tab w:val="left" w:pos="709"/>
          <w:tab w:val="left" w:pos="3402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- 100%                    165000 - 100%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- 4%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- 4%;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37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730D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730D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65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sz w:val=&quot;28&quot;/&gt;&lt;w:sz-cs w:val=&quot;28&quot;/&gt;&lt;/w:rPr&gt;&lt;m:t&gt;4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38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730D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730D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65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sz w:val=&quot;28&quot;/&gt;&lt;w:sz-cs w:val=&quot;28&quot;/&gt;&lt;/w:rPr&gt;&lt;m:t&gt;4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6600 т гипса/год;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в) для ПЦТ -</w:t>
      </w: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-100: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шлака</w:t>
      </w:r>
    </w:p>
    <w:p w:rsidR="00B955FB" w:rsidRDefault="00B955FB" w:rsidP="005309B0">
      <w:pPr>
        <w:tabs>
          <w:tab w:val="left" w:pos="567"/>
          <w:tab w:val="left" w:pos="709"/>
          <w:tab w:val="left" w:pos="3686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lastRenderedPageBreak/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- 85%                       330000 - 85%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- 15%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- 15%;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39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127A0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127A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3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8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40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127A0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127A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3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8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58235 т шл/год.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=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330000 + 58235 = 388235 т мат/год                                  (3)</w:t>
      </w:r>
    </w:p>
    <w:p w:rsidR="00B955FB" w:rsidRDefault="0099482D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482" style="position:absolute;left:0;text-align:left;margin-left:63pt;margin-top:16.75pt;width:519.5pt;height:808.35pt;z-index:251670528;mso-position-horizontal-relative:page;mso-position-vertical-relative:page" coordsize="20000,20000">
            <v:rect id="_x0000_s1483" style="position:absolute;width:20000;height:20000" filled="f" strokeweight="1pt"/>
            <v:line id="_x0000_s1484" style="position:absolute" from="1093,18949" to="1095,19989" strokeweight="1pt"/>
            <v:line id="_x0000_s1485" style="position:absolute" from="10,18941" to="19977,18942" strokeweight="1pt"/>
            <v:line id="_x0000_s1486" style="position:absolute" from="2186,18949" to="2188,19989" strokeweight="1pt"/>
            <v:line id="_x0000_s1487" style="position:absolute" from="4919,18949" to="4921,19989" strokeweight="1pt"/>
            <v:line id="_x0000_s1488" style="position:absolute" from="6557,18959" to="6559,19989" strokeweight="1pt"/>
            <v:line id="_x0000_s1489" style="position:absolute" from="7650,18949" to="7652,19979" strokeweight="1pt"/>
            <v:line id="_x0000_s1490" style="position:absolute" from="18905,18949" to="18909,19989" strokeweight="1pt"/>
            <v:line id="_x0000_s1491" style="position:absolute" from="10,19293" to="7631,19295" strokeweight="1pt"/>
            <v:line id="_x0000_s1492" style="position:absolute" from="10,19646" to="7631,19647" strokeweight="1pt"/>
            <v:line id="_x0000_s1493" style="position:absolute" from="18919,19296" to="19990,19297" strokeweight="1pt"/>
            <v:rect id="_x0000_s1494" style="position:absolute;left:54;top:19660;width:1000;height:309" filled="f" stroked="f" strokeweight="1pt">
              <v:textbox style="mso-next-textbox:#_x0000_s14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495" style="position:absolute;left:1139;top:19660;width:1001;height:309" filled="f" stroked="f" strokeweight="1pt">
              <v:textbox style="mso-next-textbox:#_x0000_s14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96" style="position:absolute;left:2267;top:19660;width:2573;height:309" filled="f" stroked="f" strokeweight="1pt">
              <v:textbox style="mso-next-textbox:#_x0000_s14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97" style="position:absolute;left:4983;top:19660;width:1534;height:309" filled="f" stroked="f" strokeweight="1pt">
              <v:textbox style="mso-next-textbox:#_x0000_s14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98" style="position:absolute;left:6604;top:19660;width:1000;height:309" filled="f" stroked="f" strokeweight="1pt">
              <v:textbox style="mso-next-textbox:#_x0000_s14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99" style="position:absolute;left:18949;top:18977;width:1001;height:309" filled="f" stroked="f" strokeweight="1pt">
              <v:textbox style="mso-next-textbox:#_x0000_s14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18949;top:19435;width:1001;height:423" filled="f" stroked="f" strokeweight="1pt">
              <v:textbox style="mso-next-textbox:#_x0000_s15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22</w:t>
                    </w:r>
                  </w:p>
                </w:txbxContent>
              </v:textbox>
            </v:rect>
            <v:rect id="_x0000_s1501" style="position:absolute;left:7745;top:19221;width:11075;height:477" filled="f" stroked="f" strokeweight="1pt">
              <v:textbox style="mso-next-textbox:#_x0000_s15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- годовой расход гипса</w:t>
      </w:r>
    </w:p>
    <w:p w:rsidR="00B955FB" w:rsidRDefault="00B955FB" w:rsidP="005309B0">
      <w:pPr>
        <w:tabs>
          <w:tab w:val="left" w:pos="567"/>
          <w:tab w:val="left" w:pos="709"/>
          <w:tab w:val="left" w:pos="3686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- 100%                     388235 - 100%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- 5,5%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- 5,5% ;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41" type="#_x0000_t75" style="width:78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0B4D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A0B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8823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,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42" type="#_x0000_t75" style="width:78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0B4D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A0B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8823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,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21353 т гипс/год;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г)  для ПЦТ -</w:t>
      </w:r>
      <w:r>
        <w:rPr>
          <w:rFonts w:ascii="GOST type A" w:hAnsi="GOST type A"/>
          <w:i/>
          <w:sz w:val="28"/>
          <w:szCs w:val="28"/>
          <w:lang w:val="en-US"/>
        </w:rPr>
        <w:t>III</w:t>
      </w:r>
      <w:r>
        <w:rPr>
          <w:rFonts w:ascii="GOST type A" w:hAnsi="GOST type A"/>
          <w:i/>
          <w:sz w:val="28"/>
          <w:szCs w:val="28"/>
        </w:rPr>
        <w:t xml:space="preserve"> -05 5 -100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шлака</w:t>
      </w:r>
    </w:p>
    <w:p w:rsidR="00B955FB" w:rsidRDefault="00B955FB" w:rsidP="005309B0">
      <w:pPr>
        <w:tabs>
          <w:tab w:val="left" w:pos="567"/>
          <w:tab w:val="left" w:pos="709"/>
          <w:tab w:val="left" w:pos="3686"/>
          <w:tab w:val="left" w:pos="396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- 95%                         275000 - 95%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- 5%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- 5%;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43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DD0CD0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D0C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75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9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44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DD0CD0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D0C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75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9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14474 т шл/год.</w:t>
      </w:r>
    </w:p>
    <w:p w:rsidR="00B955FB" w:rsidRDefault="00B955FB" w:rsidP="000C4A0A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275000 + 14474 = 289474 т мат/год                                  (4)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- годовой расход гипса</w:t>
      </w:r>
    </w:p>
    <w:p w:rsidR="00B955FB" w:rsidRDefault="00B955FB" w:rsidP="005309B0">
      <w:pPr>
        <w:tabs>
          <w:tab w:val="left" w:pos="567"/>
          <w:tab w:val="left" w:pos="709"/>
          <w:tab w:val="left" w:pos="3686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- 100%                     289474 - 100%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- 6%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- 6%;</w:t>
      </w:r>
    </w:p>
    <w:p w:rsidR="00B955FB" w:rsidRPr="00D548AB" w:rsidRDefault="00B955FB" w:rsidP="000C4A0A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0C4A0A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45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0386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5038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8947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46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0386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5038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8947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17368 т гипса/год.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3.1.5  Общий годовой расход шлака на выпуск ассортимента, т: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>, т шл/год;                                     (5)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36667 + 58235 + 14474 = 109376 т шл/год.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3.1.6  Общий годовой расход гипса на выпуск ассортимента,т: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2 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3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4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>, т гипса/год;                        (6)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18333 + 6600 + 21353 + 17368 = 63654 т гипса/год.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3.1.7  Годовой выпуск цемента, т: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цем</w:t>
      </w:r>
      <w:r>
        <w:rPr>
          <w:rFonts w:ascii="GOST type A" w:hAnsi="GOST type A"/>
          <w:i/>
          <w:sz w:val="28"/>
          <w:szCs w:val="28"/>
        </w:rPr>
        <w:t xml:space="preserve"> =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+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>, т цем/год;                           (7)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цем</w:t>
      </w:r>
      <w:r>
        <w:rPr>
          <w:rFonts w:ascii="GOST type A" w:hAnsi="GOST type A"/>
          <w:i/>
          <w:sz w:val="28"/>
          <w:szCs w:val="28"/>
        </w:rPr>
        <w:t xml:space="preserve"> = 1100000 + 109376 + 63654 = 1273030 т цем/год.</w:t>
      </w:r>
    </w:p>
    <w:p w:rsidR="00B955FB" w:rsidRPr="000C4A0A" w:rsidRDefault="0099482D" w:rsidP="000C4A0A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502" style="position:absolute;left:0;text-align:left;margin-left:63.75pt;margin-top:16.75pt;width:519.5pt;height:808.35pt;z-index:251671552;mso-position-horizontal-relative:page;mso-position-vertical-relative:page" coordsize="20000,20000">
            <v:rect id="_x0000_s1503" style="position:absolute;width:20000;height:20000" filled="f" strokeweight="1pt"/>
            <v:line id="_x0000_s1504" style="position:absolute" from="1093,18949" to="1095,19989" strokeweight="1pt"/>
            <v:line id="_x0000_s1505" style="position:absolute" from="10,18941" to="19977,18942" strokeweight="1pt"/>
            <v:line id="_x0000_s1506" style="position:absolute" from="2186,18949" to="2188,19989" strokeweight="1pt"/>
            <v:line id="_x0000_s1507" style="position:absolute" from="4919,18949" to="4921,19989" strokeweight="1pt"/>
            <v:line id="_x0000_s1508" style="position:absolute" from="6557,18959" to="6559,19989" strokeweight="1pt"/>
            <v:line id="_x0000_s1509" style="position:absolute" from="7650,18949" to="7652,19979" strokeweight="1pt"/>
            <v:line id="_x0000_s1510" style="position:absolute" from="18905,18949" to="18909,19989" strokeweight="1pt"/>
            <v:line id="_x0000_s1511" style="position:absolute" from="10,19293" to="7631,19295" strokeweight="1pt"/>
            <v:line id="_x0000_s1512" style="position:absolute" from="10,19646" to="7631,19647" strokeweight="1pt"/>
            <v:line id="_x0000_s1513" style="position:absolute" from="18919,19296" to="19990,19297" strokeweight="1pt"/>
            <v:rect id="_x0000_s1514" style="position:absolute;left:54;top:19660;width:1000;height:309" filled="f" stroked="f" strokeweight="1pt">
              <v:textbox style="mso-next-textbox:#_x0000_s151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515" style="position:absolute;left:1139;top:19660;width:1001;height:309" filled="f" stroked="f" strokeweight="1pt">
              <v:textbox style="mso-next-textbox:#_x0000_s151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16" style="position:absolute;left:2267;top:19660;width:2573;height:309" filled="f" stroked="f" strokeweight="1pt">
              <v:textbox style="mso-next-textbox:#_x0000_s151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17" style="position:absolute;left:4983;top:19660;width:1534;height:309" filled="f" stroked="f" strokeweight="1pt">
              <v:textbox style="mso-next-textbox:#_x0000_s151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18" style="position:absolute;left:6604;top:19660;width:1000;height:309" filled="f" stroked="f" strokeweight="1pt">
              <v:textbox style="mso-next-textbox:#_x0000_s151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19" style="position:absolute;left:18949;top:18977;width:1001;height:309" filled="f" stroked="f" strokeweight="1pt">
              <v:textbox style="mso-next-textbox:#_x0000_s151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18949;top:19435;width:1001;height:423" filled="f" stroked="f" strokeweight="1pt">
              <v:textbox style="mso-next-textbox:#_x0000_s152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23</w:t>
                    </w:r>
                  </w:p>
                </w:txbxContent>
              </v:textbox>
            </v:rect>
            <v:rect id="_x0000_s1521" style="position:absolute;left:7745;top:19221;width:11075;height:477" filled="f" stroked="f" strokeweight="1pt">
              <v:textbox style="mso-next-textbox:#_x0000_s152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3.2 Расчет удельных норм расхода клинкера и добавок</w:t>
      </w:r>
    </w:p>
    <w:p w:rsidR="00B955FB" w:rsidRDefault="00B955FB" w:rsidP="000C4A0A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GOST type A" w:hAnsi="GOST type A"/>
          <w:i/>
          <w:sz w:val="40"/>
          <w:szCs w:val="52"/>
        </w:rPr>
      </w:pPr>
    </w:p>
    <w:p w:rsidR="00B955FB" w:rsidRDefault="00B955FB" w:rsidP="005309B0">
      <w:pPr>
        <w:tabs>
          <w:tab w:val="left" w:pos="567"/>
          <w:tab w:val="left" w:pos="709"/>
          <w:tab w:val="left" w:pos="2925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Исходные данные: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цем</w:t>
      </w:r>
      <w:r>
        <w:rPr>
          <w:rFonts w:ascii="GOST type A" w:hAnsi="GOST type A"/>
          <w:i/>
          <w:sz w:val="28"/>
          <w:szCs w:val="28"/>
        </w:rPr>
        <w:t xml:space="preserve"> = 1273030 т цем/год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шл</w:t>
      </w:r>
      <w:r>
        <w:rPr>
          <w:rFonts w:ascii="GOST type A" w:hAnsi="GOST type A"/>
          <w:i/>
          <w:sz w:val="28"/>
          <w:szCs w:val="28"/>
        </w:rPr>
        <w:t xml:space="preserve"> = 109376 т шл/год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=63654 т гипса/год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  <w:vertAlign w:val="subscript"/>
        </w:rPr>
        <w:t>год</w:t>
      </w:r>
      <w:r>
        <w:rPr>
          <w:rFonts w:ascii="GOST type A" w:hAnsi="GOST type A"/>
          <w:i/>
          <w:sz w:val="28"/>
          <w:szCs w:val="28"/>
          <w:vertAlign w:val="superscript"/>
        </w:rPr>
        <w:t>кл</w:t>
      </w:r>
      <w:r>
        <w:rPr>
          <w:rFonts w:ascii="GOST type A" w:hAnsi="GOST type A"/>
          <w:i/>
          <w:sz w:val="28"/>
          <w:szCs w:val="28"/>
        </w:rPr>
        <w:t xml:space="preserve"> = 1100000 т кл/год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Производственные потери п</w:t>
      </w:r>
      <w:r>
        <w:rPr>
          <w:rFonts w:ascii="GOST type A" w:hAnsi="GOST type A"/>
          <w:i/>
          <w:sz w:val="28"/>
          <w:szCs w:val="28"/>
          <w:vertAlign w:val="subscript"/>
        </w:rPr>
        <w:t>п</w:t>
      </w:r>
      <w:r>
        <w:rPr>
          <w:rFonts w:ascii="GOST type A" w:hAnsi="GOST type A"/>
          <w:i/>
          <w:sz w:val="28"/>
          <w:szCs w:val="28"/>
        </w:rPr>
        <w:t xml:space="preserve"> = 0,5-1%, принимаем п</w:t>
      </w:r>
      <w:r>
        <w:rPr>
          <w:rFonts w:ascii="GOST type A" w:hAnsi="GOST type A"/>
          <w:i/>
          <w:sz w:val="28"/>
          <w:szCs w:val="28"/>
          <w:vertAlign w:val="subscript"/>
        </w:rPr>
        <w:t>п</w:t>
      </w:r>
      <w:r>
        <w:rPr>
          <w:rFonts w:ascii="GOST type A" w:hAnsi="GOST type A"/>
          <w:i/>
          <w:sz w:val="28"/>
          <w:szCs w:val="28"/>
        </w:rPr>
        <w:t>=1%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Влажность материалов: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Wгипса = 6%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Wшлака = 2%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Расчет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3.2.1 Удельный расход материалов на 1 т цемента без учета естественной влажности и производственных потерь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А</w:t>
      </w:r>
      <w:r>
        <w:rPr>
          <w:rFonts w:ascii="GOST type A" w:hAnsi="GOST type A"/>
          <w:i/>
          <w:sz w:val="28"/>
          <w:szCs w:val="28"/>
          <w:vertAlign w:val="subscript"/>
        </w:rPr>
        <w:t>клинкера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47" type="#_x0000_t75" style="width:15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4B9E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8D4B9E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w:lang w:val=&quot;EN-US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єР»&lt;/m:t&gt;&lt;/m:r&gt;&lt;/m:sup&gt;&lt;/m:sSubSup&gt;&lt;/m:num&gt;&lt;m:den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48" type="#_x0000_t75" style="width:15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4B9E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8D4B9E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w:lang w:val=&quot;EN-US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єР»&lt;/m:t&gt;&lt;/m:r&gt;&lt;/m:sup&gt;&lt;/m:sSubSup&gt;&lt;/m:num&gt;&lt;m:den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49" type="#_x0000_t75" style="width:57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94EDD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94EDD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1000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50" type="#_x0000_t75" style="width:57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94EDD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94EDD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1000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0,864 т кл/т цем,                         (8)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А</w:t>
      </w:r>
      <w:r>
        <w:rPr>
          <w:rFonts w:ascii="GOST type A" w:hAnsi="GOST type A"/>
          <w:i/>
          <w:sz w:val="28"/>
          <w:szCs w:val="28"/>
          <w:vertAlign w:val="subscript"/>
        </w:rPr>
        <w:t>шлака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51" type="#_x0000_t75" style="width:16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220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17220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€Р»&lt;/m:t&gt;&lt;/m:r&gt;&lt;/m:sup&gt;&lt;/m:sSubSup&gt;&lt;/m:num&gt;&lt;m:den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52" type="#_x0000_t75" style="width:16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220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17220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€Р»&lt;/m:t&gt;&lt;/m:r&gt;&lt;/m:sup&gt;&lt;/m:sSubSup&gt;&lt;/m:num&gt;&lt;m:den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53" type="#_x0000_t75" style="width:48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4D87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34D87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937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54" type="#_x0000_t75" style="width:48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4D87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34D87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937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0,086 т шл/т цем,                              (9)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А</w:t>
      </w:r>
      <w:r>
        <w:rPr>
          <w:rFonts w:ascii="GOST type A" w:hAnsi="GOST type A"/>
          <w:i/>
          <w:sz w:val="28"/>
          <w:szCs w:val="28"/>
          <w:vertAlign w:val="subscript"/>
        </w:rPr>
        <w:t>гипса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55" type="#_x0000_t75" style="width:172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3296F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3296F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ёРїСЃ&lt;/m:t&gt;&lt;/m:r&gt;&lt;/m:sup&gt;&lt;/m:sSubSup&gt;&lt;/m:num&gt;&lt;m:den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56" type="#_x0000_t75" style="width:172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3296F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3296F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ёРїСЃ&lt;/m:t&gt;&lt;/m:r&gt;&lt;/m:sup&gt;&lt;/m:sSubSup&gt;&lt;/m:num&gt;&lt;m:den&gt;&lt;m:sSubSup&gt;&lt;m:sSub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РіРѕРґ&lt;/m:t&gt;&lt;/m:r&gt;&lt;/m:sub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С†РµРј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57" type="#_x0000_t75" style="width:57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D35BA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D35BA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63654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58" type="#_x0000_t75" style="width:57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D35BA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D35BA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63654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0,050 т гипса/т цем.                          (10)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0C4A0A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3.2.2  Удельный расход материала с учетом производственных потерь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А'</w:t>
      </w:r>
      <w:r>
        <w:rPr>
          <w:rFonts w:ascii="GOST type A" w:hAnsi="GOST type A"/>
          <w:i/>
          <w:sz w:val="28"/>
          <w:szCs w:val="28"/>
          <w:vertAlign w:val="subscript"/>
        </w:rPr>
        <w:t>клинкера</w:t>
      </w:r>
      <w:r>
        <w:rPr>
          <w:rFonts w:ascii="GOST type A" w:hAnsi="GOST type A"/>
          <w:i/>
          <w:sz w:val="28"/>
          <w:szCs w:val="28"/>
        </w:rPr>
        <w:t xml:space="preserve"> = 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59" type="#_x0000_t75" style="width:68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36031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36031&quot;&gt;&lt;m:oMathPara&gt;&lt;m:oMath&gt;&lt;m:f&gt;&lt;m:fPr&gt;&lt;m:ctrlPr&gt;&lt;w:rPr&gt;&lt;w:rFonts w:ascii=&quot;Cambria Math&quot; w:fareast=&quot;Times New Roman&quot; w:h-ansi=&quot;Symbol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86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60" type="#_x0000_t75" style="width:68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36031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36031&quot;&gt;&lt;m:oMathPara&gt;&lt;m:oMath&gt;&lt;m:f&gt;&lt;m:fPr&gt;&lt;m:ctrlPr&gt;&lt;w:rPr&gt;&lt;w:rFonts w:ascii=&quot;Cambria Math&quot; w:fareast=&quot;Times New Roman&quot; w:h-ansi=&quot;Symbol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86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0,873 т кл/т цем,                        (11)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                           А'</w:t>
      </w:r>
      <w:r>
        <w:rPr>
          <w:rFonts w:ascii="GOST type A" w:hAnsi="GOST type A"/>
          <w:i/>
          <w:sz w:val="28"/>
          <w:szCs w:val="28"/>
          <w:vertAlign w:val="subscript"/>
        </w:rPr>
        <w:t>шлака</w:t>
      </w:r>
      <w:r>
        <w:rPr>
          <w:rFonts w:ascii="GOST type A" w:hAnsi="GOST type A"/>
          <w:i/>
          <w:sz w:val="28"/>
          <w:szCs w:val="28"/>
        </w:rPr>
        <w:t xml:space="preserve"> = 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61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0466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6046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8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62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0466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6046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8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0,087 т шл/т цем,                           (12)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</w:t>
      </w:r>
    </w:p>
    <w:p w:rsidR="00B955FB" w:rsidRDefault="0099482D" w:rsidP="005309B0">
      <w:pPr>
        <w:tabs>
          <w:tab w:val="left" w:pos="567"/>
          <w:tab w:val="left" w:pos="709"/>
        </w:tabs>
        <w:spacing w:after="0" w:line="36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522" style="position:absolute;left:0;text-align:left;margin-left:63pt;margin-top:16pt;width:519.5pt;height:808.35pt;z-index:251688960;mso-position-horizontal-relative:page;mso-position-vertical-relative:page" coordsize="20000,20000">
            <v:rect id="_x0000_s1523" style="position:absolute;width:20000;height:20000" filled="f" strokeweight="1pt"/>
            <v:line id="_x0000_s1524" style="position:absolute" from="1093,18949" to="1095,19989" strokeweight="1pt"/>
            <v:line id="_x0000_s1525" style="position:absolute" from="10,18941" to="19977,18942" strokeweight="1pt"/>
            <v:line id="_x0000_s1526" style="position:absolute" from="2186,18949" to="2188,19989" strokeweight="1pt"/>
            <v:line id="_x0000_s1527" style="position:absolute" from="4919,18949" to="4921,19989" strokeweight="1pt"/>
            <v:line id="_x0000_s1528" style="position:absolute" from="6557,18959" to="6559,19989" strokeweight="1pt"/>
            <v:line id="_x0000_s1529" style="position:absolute" from="7650,18949" to="7652,19979" strokeweight="1pt"/>
            <v:line id="_x0000_s1530" style="position:absolute" from="18905,18949" to="18909,19989" strokeweight="1pt"/>
            <v:line id="_x0000_s1531" style="position:absolute" from="10,19293" to="7631,19295" strokeweight="1pt"/>
            <v:line id="_x0000_s1532" style="position:absolute" from="10,19646" to="7631,19647" strokeweight="1pt"/>
            <v:line id="_x0000_s1533" style="position:absolute" from="18919,19296" to="19990,19297" strokeweight="1pt"/>
            <v:rect id="_x0000_s1534" style="position:absolute;left:54;top:19660;width:1000;height:309" filled="f" stroked="f" strokeweight="1pt">
              <v:textbox style="mso-next-textbox:#_x0000_s1534" inset="1pt,1pt,1pt,1pt">
                <w:txbxContent>
                  <w:p w:rsidR="00B955FB" w:rsidRDefault="00B955FB" w:rsidP="00D548AB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535" style="position:absolute;left:1139;top:19660;width:1001;height:309" filled="f" stroked="f" strokeweight="1pt">
              <v:textbox style="mso-next-textbox:#_x0000_s1535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6" style="position:absolute;left:2267;top:19660;width:2573;height:309" filled="f" stroked="f" strokeweight="1pt">
              <v:textbox style="mso-next-textbox:#_x0000_s1536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37" style="position:absolute;left:4983;top:19660;width:1534;height:309" filled="f" stroked="f" strokeweight="1pt">
              <v:textbox style="mso-next-textbox:#_x0000_s1537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38" style="position:absolute;left:6604;top:19660;width:1000;height:309" filled="f" stroked="f" strokeweight="1pt">
              <v:textbox style="mso-next-textbox:#_x0000_s1538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39" style="position:absolute;left:18949;top:18977;width:1001;height:309" filled="f" stroked="f" strokeweight="1pt">
              <v:textbox style="mso-next-textbox:#_x0000_s1539" inset="1pt,1pt,1pt,1pt">
                <w:txbxContent>
                  <w:p w:rsidR="00B955FB" w:rsidRPr="00307ED1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18949;top:19435;width:1001;height:423" filled="f" stroked="f" strokeweight="1pt">
              <v:textbox style="mso-next-textbox:#_x0000_s1540" inset="1pt,1pt,1pt,1pt">
                <w:txbxContent>
                  <w:p w:rsidR="00B955FB" w:rsidRPr="00D548AB" w:rsidRDefault="00B955FB" w:rsidP="00D548AB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  <w:lang w:val="en-US"/>
                      </w:rPr>
                      <w:t>24</w:t>
                    </w:r>
                  </w:p>
                </w:txbxContent>
              </v:textbox>
            </v:rect>
            <v:rect id="_x0000_s1541" style="position:absolute;left:7745;top:19221;width:11075;height:477" filled="f" stroked="f" strokeweight="1pt">
              <v:textbox style="mso-next-textbox:#_x0000_s1541" inset="1pt,1pt,1pt,1pt">
                <w:txbxContent>
                  <w:p w:rsidR="00B955FB" w:rsidRPr="00EC6AB5" w:rsidRDefault="00B955FB" w:rsidP="00D548AB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D548AB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 xml:space="preserve">                          А'</w:t>
      </w:r>
      <w:r w:rsidR="00B955FB">
        <w:rPr>
          <w:rFonts w:ascii="GOST type A" w:hAnsi="GOST type A"/>
          <w:i/>
          <w:sz w:val="28"/>
          <w:szCs w:val="28"/>
          <w:vertAlign w:val="subscript"/>
        </w:rPr>
        <w:t>гипс</w:t>
      </w:r>
      <w:r w:rsidR="00B955FB">
        <w:rPr>
          <w:rFonts w:ascii="GOST type A" w:hAnsi="GOST type A"/>
          <w:i/>
          <w:sz w:val="28"/>
          <w:szCs w:val="28"/>
        </w:rPr>
        <w:t xml:space="preserve"> =  = </w:t>
      </w:r>
      <w:r w:rsidR="00B955FB" w:rsidRPr="004F5E17">
        <w:rPr>
          <w:rFonts w:ascii="GOST type A" w:hAnsi="GOST type A"/>
          <w:sz w:val="28"/>
          <w:szCs w:val="28"/>
        </w:rPr>
        <w:fldChar w:fldCharType="begin"/>
      </w:r>
      <w:r w:rsidR="00B955FB" w:rsidRPr="004F5E17">
        <w:rPr>
          <w:rFonts w:ascii="GOST type A" w:hAnsi="GOST type A"/>
          <w:sz w:val="28"/>
          <w:szCs w:val="28"/>
        </w:rPr>
        <w:instrText xml:space="preserve"> QUOTE </w:instrText>
      </w:r>
      <w:r>
        <w:pict>
          <v:shape id="_x0000_i1063" type="#_x0000_t75" style="width:62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65E16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65E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instrText xml:space="preserve"> </w:instrText>
      </w:r>
      <w:r w:rsidR="00B955FB" w:rsidRPr="004F5E17">
        <w:rPr>
          <w:rFonts w:ascii="GOST type A" w:hAnsi="GOST type A"/>
          <w:sz w:val="28"/>
          <w:szCs w:val="28"/>
        </w:rPr>
        <w:fldChar w:fldCharType="separate"/>
      </w:r>
      <w:r>
        <w:pict>
          <v:shape id="_x0000_i1064" type="#_x0000_t75" style="width:62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65E16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65E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fldChar w:fldCharType="end"/>
      </w:r>
      <w:r w:rsidR="00B955FB">
        <w:rPr>
          <w:rFonts w:ascii="GOST type A" w:hAnsi="GOST type A"/>
          <w:i/>
          <w:sz w:val="28"/>
          <w:szCs w:val="28"/>
        </w:rPr>
        <w:t xml:space="preserve"> = 0,051 т гипса/т цем.                          (13)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3.2.3  Удельный расход материалов на тонну цемента с учетом влажности и               производственных потерь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А''</w:t>
      </w:r>
      <w:r>
        <w:rPr>
          <w:rFonts w:ascii="GOST type A" w:hAnsi="GOST type A"/>
          <w:i/>
          <w:sz w:val="28"/>
          <w:szCs w:val="28"/>
          <w:vertAlign w:val="subscript"/>
        </w:rPr>
        <w:t>клинкера</w:t>
      </w:r>
      <w:r>
        <w:rPr>
          <w:rFonts w:ascii="GOST type A" w:hAnsi="GOST type A"/>
          <w:i/>
          <w:sz w:val="28"/>
          <w:szCs w:val="28"/>
        </w:rPr>
        <w:t xml:space="preserve"> = А'</w:t>
      </w:r>
      <w:r>
        <w:rPr>
          <w:rFonts w:ascii="GOST type A" w:hAnsi="GOST type A"/>
          <w:i/>
          <w:sz w:val="28"/>
          <w:szCs w:val="28"/>
          <w:vertAlign w:val="subscript"/>
        </w:rPr>
        <w:t>клинкера</w:t>
      </w:r>
      <w:r>
        <w:rPr>
          <w:rFonts w:ascii="GOST type A" w:hAnsi="GOST type A"/>
          <w:i/>
          <w:sz w:val="28"/>
          <w:szCs w:val="28"/>
        </w:rPr>
        <w:t xml:space="preserve"> = 0,873 т кл/т цем,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А''</w:t>
      </w:r>
      <w:r>
        <w:rPr>
          <w:rFonts w:ascii="GOST type A" w:hAnsi="GOST type A"/>
          <w:i/>
          <w:sz w:val="28"/>
          <w:szCs w:val="28"/>
          <w:vertAlign w:val="subscript"/>
        </w:rPr>
        <w:t>шлака</w:t>
      </w:r>
      <w:r>
        <w:rPr>
          <w:rFonts w:ascii="GOST type A" w:hAnsi="GOST type A"/>
          <w:i/>
          <w:sz w:val="28"/>
          <w:szCs w:val="28"/>
        </w:rPr>
        <w:t xml:space="preserve"> = 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65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13F7D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13F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8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66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13F7D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13F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8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0,089 т шл/т цем,                         (14)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А''</w:t>
      </w:r>
      <w:r>
        <w:rPr>
          <w:rFonts w:ascii="GOST type A" w:hAnsi="GOST type A"/>
          <w:i/>
          <w:sz w:val="28"/>
          <w:szCs w:val="28"/>
          <w:vertAlign w:val="subscript"/>
        </w:rPr>
        <w:t>гипс</w:t>
      </w:r>
      <w:r>
        <w:rPr>
          <w:rFonts w:ascii="GOST type A" w:hAnsi="GOST type A"/>
          <w:i/>
          <w:sz w:val="28"/>
          <w:szCs w:val="28"/>
        </w:rPr>
        <w:t xml:space="preserve"> =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67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A40A7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A40A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5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068" type="#_x0000_t75" style="width: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A40A7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A40A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05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0,052 т гипса/т цем                         (15)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D01069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GOST type A" w:hAnsi="GOST type A"/>
          <w:i/>
          <w:sz w:val="52"/>
          <w:szCs w:val="52"/>
        </w:rPr>
      </w:pPr>
    </w:p>
    <w:p w:rsidR="00B955FB" w:rsidRPr="00D01069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D01069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D01069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D01069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53597D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53597D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53597D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53597D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Pr="0053597D" w:rsidRDefault="00B955FB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99482D" w:rsidP="005309B0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542" style="position:absolute;left:0;text-align:left;margin-left:63pt;margin-top:16.75pt;width:519.5pt;height:808.35pt;z-index:251689984;mso-position-horizontal-relative:page;mso-position-vertical-relative:page" coordsize="20000,20000">
            <v:rect id="_x0000_s1543" style="position:absolute;width:20000;height:20000" filled="f" strokeweight="1pt"/>
            <v:line id="_x0000_s1544" style="position:absolute" from="1093,18949" to="1095,19989" strokeweight="1pt"/>
            <v:line id="_x0000_s1545" style="position:absolute" from="10,18941" to="19977,18942" strokeweight="1pt"/>
            <v:line id="_x0000_s1546" style="position:absolute" from="2186,18949" to="2188,19989" strokeweight="1pt"/>
            <v:line id="_x0000_s1547" style="position:absolute" from="4919,18949" to="4921,19989" strokeweight="1pt"/>
            <v:line id="_x0000_s1548" style="position:absolute" from="6557,18959" to="6559,19989" strokeweight="1pt"/>
            <v:line id="_x0000_s1549" style="position:absolute" from="7650,18949" to="7652,19979" strokeweight="1pt"/>
            <v:line id="_x0000_s1550" style="position:absolute" from="18905,18949" to="18909,19989" strokeweight="1pt"/>
            <v:line id="_x0000_s1551" style="position:absolute" from="10,19293" to="7631,19295" strokeweight="1pt"/>
            <v:line id="_x0000_s1552" style="position:absolute" from="10,19646" to="7631,19647" strokeweight="1pt"/>
            <v:line id="_x0000_s1553" style="position:absolute" from="18919,19296" to="19990,19297" strokeweight="1pt"/>
            <v:rect id="_x0000_s1554" style="position:absolute;left:54;top:19660;width:1000;height:309" filled="f" stroked="f" strokeweight="1pt">
              <v:textbox style="mso-next-textbox:#_x0000_s1554" inset="1pt,1pt,1pt,1pt">
                <w:txbxContent>
                  <w:p w:rsidR="00B955FB" w:rsidRDefault="00B955FB" w:rsidP="00D548AB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555" style="position:absolute;left:1139;top:19660;width:1001;height:309" filled="f" stroked="f" strokeweight="1pt">
              <v:textbox style="mso-next-textbox:#_x0000_s1555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56" style="position:absolute;left:2267;top:19660;width:2573;height:309" filled="f" stroked="f" strokeweight="1pt">
              <v:textbox style="mso-next-textbox:#_x0000_s1556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57" style="position:absolute;left:4983;top:19660;width:1534;height:309" filled="f" stroked="f" strokeweight="1pt">
              <v:textbox style="mso-next-textbox:#_x0000_s1557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58" style="position:absolute;left:6604;top:19660;width:1000;height:309" filled="f" stroked="f" strokeweight="1pt">
              <v:textbox style="mso-next-textbox:#_x0000_s1558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59" style="position:absolute;left:18949;top:18977;width:1001;height:309" filled="f" stroked="f" strokeweight="1pt">
              <v:textbox style="mso-next-textbox:#_x0000_s1559" inset="1pt,1pt,1pt,1pt">
                <w:txbxContent>
                  <w:p w:rsidR="00B955FB" w:rsidRPr="00307ED1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18949;top:19435;width:1001;height:423" filled="f" stroked="f" strokeweight="1pt">
              <v:textbox style="mso-next-textbox:#_x0000_s1560" inset="1pt,1pt,1pt,1pt">
                <w:txbxContent>
                  <w:p w:rsidR="00B955FB" w:rsidRPr="00D548AB" w:rsidRDefault="00B955FB" w:rsidP="00D548AB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61" style="position:absolute;left:7745;top:19221;width:11075;height:477" filled="f" stroked="f" strokeweight="1pt">
              <v:textbox style="mso-next-textbox:#_x0000_s1561" inset="1pt,1pt,1pt,1pt">
                <w:txbxContent>
                  <w:p w:rsidR="00B955FB" w:rsidRPr="00EC6AB5" w:rsidRDefault="00B955FB" w:rsidP="00D548AB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D548AB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noProof/>
          <w:lang w:eastAsia="ru-RU"/>
        </w:rPr>
        <w:pict>
          <v:group id="_x0000_s1562" style="position:absolute;left:0;text-align:left;margin-left:63pt;margin-top:865.75pt;width:519.5pt;height:808.35pt;z-index:251672576;mso-position-horizontal-relative:page;mso-position-vertical-relative:page" coordsize="20000,20000">
            <v:rect id="_x0000_s1563" style="position:absolute;width:20000;height:20000" filled="f" strokeweight="1pt"/>
            <v:line id="_x0000_s1564" style="position:absolute" from="1093,18949" to="1095,19989" strokeweight="1pt"/>
            <v:line id="_x0000_s1565" style="position:absolute" from="10,18941" to="19977,18942" strokeweight="1pt"/>
            <v:line id="_x0000_s1566" style="position:absolute" from="2186,18949" to="2188,19989" strokeweight="1pt"/>
            <v:line id="_x0000_s1567" style="position:absolute" from="4919,18949" to="4921,19989" strokeweight="1pt"/>
            <v:line id="_x0000_s1568" style="position:absolute" from="6557,18959" to="6559,19989" strokeweight="1pt"/>
            <v:line id="_x0000_s1569" style="position:absolute" from="7650,18949" to="7652,19979" strokeweight="1pt"/>
            <v:line id="_x0000_s1570" style="position:absolute" from="18905,18949" to="18909,19989" strokeweight="1pt"/>
            <v:line id="_x0000_s1571" style="position:absolute" from="10,19293" to="7631,19295" strokeweight="1pt"/>
            <v:line id="_x0000_s1572" style="position:absolute" from="10,19646" to="7631,19647" strokeweight="1pt"/>
            <v:line id="_x0000_s1573" style="position:absolute" from="18919,19296" to="19990,19297" strokeweight="1pt"/>
            <v:rect id="_x0000_s1574" style="position:absolute;left:54;top:19660;width:1000;height:309" filled="f" stroked="f" strokeweight="1pt">
              <v:textbox style="mso-next-textbox:#_x0000_s15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575" style="position:absolute;left:1139;top:19660;width:1001;height:309" filled="f" stroked="f" strokeweight="1pt">
              <v:textbox style="mso-next-textbox:#_x0000_s15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76" style="position:absolute;left:2267;top:19660;width:2573;height:309" filled="f" stroked="f" strokeweight="1pt">
              <v:textbox style="mso-next-textbox:#_x0000_s15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77" style="position:absolute;left:4983;top:19660;width:1534;height:309" filled="f" stroked="f" strokeweight="1pt">
              <v:textbox style="mso-next-textbox:#_x0000_s15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78" style="position:absolute;left:6604;top:19660;width:1000;height:309" filled="f" stroked="f" strokeweight="1pt">
              <v:textbox style="mso-next-textbox:#_x0000_s15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79" style="position:absolute;left:18949;top:18977;width:1001;height:309" filled="f" stroked="f" strokeweight="1pt">
              <v:textbox style="mso-next-textbox:#_x0000_s15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18949;top:19435;width:1001;height:423" filled="f" stroked="f" strokeweight="1pt">
              <v:textbox style="mso-next-textbox:#_x0000_s15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25</w:t>
                    </w:r>
                  </w:p>
                </w:txbxContent>
              </v:textbox>
            </v:rect>
            <v:rect id="_x0000_s1581" style="position:absolute;left:7745;top:19221;width:11075;height:477" filled="f" stroked="f" strokeweight="1pt">
              <v:textbox style="mso-next-textbox:#_x0000_s15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3.3 Материальный баланс отделения помола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цемента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426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425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Таблица 3.2 -Материальный баланс помольного отделения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425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240" w:lineRule="auto"/>
        <w:ind w:firstLine="425"/>
        <w:contextualSpacing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134"/>
        <w:gridCol w:w="1134"/>
        <w:gridCol w:w="850"/>
        <w:gridCol w:w="709"/>
        <w:gridCol w:w="4075"/>
      </w:tblGrid>
      <w:tr w:rsidR="00B955FB" w:rsidRPr="004F5E17" w:rsidTr="004F5E17">
        <w:trPr>
          <w:trHeight w:val="449"/>
        </w:trPr>
        <w:tc>
          <w:tcPr>
            <w:tcW w:w="5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ascii="GOST type A" w:hAnsi="GOST type A"/>
                <w:i/>
                <w:spacing w:val="-6"/>
                <w:sz w:val="24"/>
                <w:szCs w:val="24"/>
              </w:rPr>
            </w:pPr>
            <w:r w:rsidRPr="004F5E17">
              <w:rPr>
                <w:rFonts w:ascii="GOST type A" w:hAnsi="GOST type A"/>
                <w:i/>
                <w:spacing w:val="-6"/>
                <w:sz w:val="24"/>
                <w:szCs w:val="24"/>
              </w:rPr>
              <w:t>№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pacing w:val="-6"/>
                <w:sz w:val="24"/>
                <w:szCs w:val="24"/>
              </w:rPr>
            </w:pPr>
            <w:r w:rsidRPr="004F5E17">
              <w:rPr>
                <w:rFonts w:ascii="GOST type A" w:hAnsi="GOST type A"/>
                <w:i/>
                <w:spacing w:val="-6"/>
                <w:sz w:val="24"/>
                <w:szCs w:val="24"/>
              </w:rPr>
              <w:t>Наименование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8"/>
                <w:szCs w:val="28"/>
              </w:rPr>
              <w:t>Удельный расход на 1 т цемента</w:t>
            </w:r>
          </w:p>
        </w:tc>
        <w:tc>
          <w:tcPr>
            <w:tcW w:w="2693" w:type="dxa"/>
            <w:gridSpan w:val="3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8"/>
                <w:szCs w:val="28"/>
              </w:rPr>
              <w:t>Потребность в материале</w:t>
            </w:r>
          </w:p>
        </w:tc>
        <w:tc>
          <w:tcPr>
            <w:tcW w:w="4075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Расчет</w:t>
            </w:r>
          </w:p>
        </w:tc>
      </w:tr>
      <w:tr w:rsidR="00B955FB" w:rsidRPr="004F5E17" w:rsidTr="004F5E17">
        <w:trPr>
          <w:trHeight w:val="429"/>
        </w:trPr>
        <w:tc>
          <w:tcPr>
            <w:tcW w:w="5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сутки</w:t>
            </w:r>
          </w:p>
        </w:tc>
        <w:tc>
          <w:tcPr>
            <w:tcW w:w="709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час</w:t>
            </w:r>
          </w:p>
        </w:tc>
        <w:tc>
          <w:tcPr>
            <w:tcW w:w="4075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B955FB" w:rsidRPr="004F5E17" w:rsidTr="004F5E17">
        <w:trPr>
          <w:trHeight w:val="7639"/>
        </w:trPr>
        <w:tc>
          <w:tcPr>
            <w:tcW w:w="5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клинкер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  <w:vertAlign w:val="subscript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клинкера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0,873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1111355,2</w:t>
            </w:r>
          </w:p>
        </w:tc>
        <w:tc>
          <w:tcPr>
            <w:tcW w:w="85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3383,1</w:t>
            </w:r>
          </w:p>
        </w:tc>
        <w:tc>
          <w:tcPr>
            <w:tcW w:w="709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141</w:t>
            </w:r>
          </w:p>
        </w:tc>
        <w:tc>
          <w:tcPr>
            <w:tcW w:w="4075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     Потребность в клинкере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 годовая: 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 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кл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69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06F86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06F86&quot;&gt;&lt;m:oMathPara&gt;&lt;m:oMath&gt;&lt;m:r&gt;&lt;m:rPr&gt;&lt;m:nor/&gt;&lt;/m:rPr&gt;&lt;w:rPr&gt;&lt;w:rFonts w:ascii=&quot;Cambria Math&quot; w:fareast=&quot;Calibri&quot; w:h-ansi=&quot;Cambria Math&quot; w:cs=&quot;Times New Roman&quot;/&gt;&lt;wx:font wx:val=&quot;Cambria Math&quot;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70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06F86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06F86&quot;&gt;&lt;m:oMathPara&gt;&lt;m:oMath&gt;&lt;m:r&gt;&lt;m:rPr&gt;&lt;m:nor/&gt;&lt;/m:rPr&gt;&lt;w:rPr&gt;&lt;w:rFonts w:ascii=&quot;Cambria Math&quot; w:fareast=&quot;Calibri&quot; w:h-ansi=&quot;Cambria Math&quot; w:cs=&quot;Times New Roman&quot;/&gt;&lt;wx:font wx:val=&quot;Cambria Math&quot;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М, т/год, где 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   М-мощность предприятия по цементу, М=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perscript"/>
              </w:rPr>
              <w:t>цем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 1273030 т цем/год,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=0,873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7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444F0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444F0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7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444F0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444F0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1273030= 1111355,2 т кл/год;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суточная: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т/сут, где К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и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-коэффициент использования оборудования. Для цементных мельниц находится в пределах 0,9-0,95, принимаем К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и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=0,9,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73" type="#_x0000_t75" style="width:69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97934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97934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11355,2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74" type="#_x0000_t75" style="width:69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97934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97934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11355,2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=3383,1 т кл/сут;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часовая: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т/час,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ind w:firstLine="33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75" type="#_x0000_t75" style="width:48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768B4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768B4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 3383,1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76" type="#_x0000_t75" style="width:48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768B4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1768B4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 3383,1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=141 т кл/час</w:t>
            </w:r>
          </w:p>
        </w:tc>
      </w:tr>
      <w:tr w:rsidR="00B955FB" w:rsidRPr="004F5E17" w:rsidTr="004F5E17">
        <w:tc>
          <w:tcPr>
            <w:tcW w:w="5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шлак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  <w:vertAlign w:val="subscript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шлака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0,089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113299,7</w:t>
            </w:r>
          </w:p>
        </w:tc>
        <w:tc>
          <w:tcPr>
            <w:tcW w:w="85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344,9</w:t>
            </w:r>
          </w:p>
        </w:tc>
        <w:tc>
          <w:tcPr>
            <w:tcW w:w="709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14,4</w:t>
            </w:r>
          </w:p>
        </w:tc>
        <w:tc>
          <w:tcPr>
            <w:tcW w:w="4075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Потребность в шлаке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 годовая: 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 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шл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7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D7ABD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D7ABD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7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D7ABD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D7ABD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М, т/год,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=0,089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7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7F51C5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F51C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8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7F51C5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F51C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1273030=113299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,7           т шл/год;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суточная: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т/сут,</w:t>
            </w:r>
          </w:p>
        </w:tc>
      </w:tr>
    </w:tbl>
    <w:p w:rsidR="00B955FB" w:rsidRDefault="0099482D" w:rsidP="005309B0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lastRenderedPageBreak/>
        <w:pict>
          <v:group id="_x0000_s1582" style="position:absolute;left:0;text-align:left;margin-left:63.75pt;margin-top:17.5pt;width:519.5pt;height:808.35pt;z-index:251673600;mso-position-horizontal-relative:page;mso-position-vertical-relative:page" coordsize="20000,20000">
            <v:rect id="_x0000_s1583" style="position:absolute;width:20000;height:20000" filled="f" strokeweight="1pt"/>
            <v:line id="_x0000_s1584" style="position:absolute" from="1093,18949" to="1095,19989" strokeweight="1pt"/>
            <v:line id="_x0000_s1585" style="position:absolute" from="10,18941" to="19977,18942" strokeweight="1pt"/>
            <v:line id="_x0000_s1586" style="position:absolute" from="2186,18949" to="2188,19989" strokeweight="1pt"/>
            <v:line id="_x0000_s1587" style="position:absolute" from="4919,18949" to="4921,19989" strokeweight="1pt"/>
            <v:line id="_x0000_s1588" style="position:absolute" from="6557,18959" to="6559,19989" strokeweight="1pt"/>
            <v:line id="_x0000_s1589" style="position:absolute" from="7650,18949" to="7652,19979" strokeweight="1pt"/>
            <v:line id="_x0000_s1590" style="position:absolute" from="18905,18949" to="18909,19989" strokeweight="1pt"/>
            <v:line id="_x0000_s1591" style="position:absolute" from="10,19293" to="7631,19295" strokeweight="1pt"/>
            <v:line id="_x0000_s1592" style="position:absolute" from="10,19646" to="7631,19647" strokeweight="1pt"/>
            <v:line id="_x0000_s1593" style="position:absolute" from="18919,19296" to="19990,19297" strokeweight="1pt"/>
            <v:rect id="_x0000_s1594" style="position:absolute;left:54;top:19660;width:1000;height:309" filled="f" stroked="f" strokeweight="1pt">
              <v:textbox style="mso-next-textbox:#_x0000_s15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595" style="position:absolute;left:1139;top:19660;width:1001;height:309" filled="f" stroked="f" strokeweight="1pt">
              <v:textbox style="mso-next-textbox:#_x0000_s15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2267;top:19660;width:2573;height:309" filled="f" stroked="f" strokeweight="1pt">
              <v:textbox style="mso-next-textbox:#_x0000_s15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97" style="position:absolute;left:4983;top:19660;width:1534;height:309" filled="f" stroked="f" strokeweight="1pt">
              <v:textbox style="mso-next-textbox:#_x0000_s15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98" style="position:absolute;left:6604;top:19660;width:1000;height:309" filled="f" stroked="f" strokeweight="1pt">
              <v:textbox style="mso-next-textbox:#_x0000_s15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99" style="position:absolute;left:18949;top:18977;width:1001;height:309" filled="f" stroked="f" strokeweight="1pt">
              <v:textbox style="mso-next-textbox:#_x0000_s15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18949;top:19435;width:1001;height:423" filled="f" stroked="f" strokeweight="1pt">
              <v:textbox style="mso-next-textbox:#_x0000_s16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26</w:t>
                    </w:r>
                  </w:p>
                </w:txbxContent>
              </v:textbox>
            </v:rect>
            <v:rect id="_x0000_s1601" style="position:absolute;left:7745;top:19221;width:11075;height:477" filled="f" stroked="f" strokeweight="1pt">
              <v:textbox style="mso-next-textbox:#_x0000_s16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Окончание таблицы 3.2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134"/>
        <w:gridCol w:w="1134"/>
        <w:gridCol w:w="850"/>
        <w:gridCol w:w="709"/>
        <w:gridCol w:w="4075"/>
      </w:tblGrid>
      <w:tr w:rsidR="00B955FB" w:rsidRPr="004F5E17" w:rsidTr="004F5E17">
        <w:trPr>
          <w:trHeight w:val="449"/>
        </w:trPr>
        <w:tc>
          <w:tcPr>
            <w:tcW w:w="5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pacing w:val="-6"/>
                <w:sz w:val="24"/>
                <w:szCs w:val="24"/>
              </w:rPr>
            </w:pPr>
            <w:r w:rsidRPr="004F5E17">
              <w:rPr>
                <w:rFonts w:ascii="GOST type A" w:hAnsi="GOST type A"/>
                <w:i/>
                <w:spacing w:val="-6"/>
                <w:sz w:val="24"/>
                <w:szCs w:val="24"/>
              </w:rPr>
              <w:t>№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pacing w:val="-6"/>
                <w:sz w:val="26"/>
                <w:szCs w:val="26"/>
              </w:rPr>
            </w:pPr>
            <w:r w:rsidRPr="004F5E17">
              <w:rPr>
                <w:rFonts w:ascii="GOST type A" w:hAnsi="GOST type A"/>
                <w:i/>
                <w:spacing w:val="-6"/>
                <w:sz w:val="26"/>
                <w:szCs w:val="26"/>
              </w:rPr>
              <w:t>Наименование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8"/>
                <w:szCs w:val="28"/>
              </w:rPr>
              <w:t>Удельный расход на 1 т цемента</w:t>
            </w:r>
          </w:p>
        </w:tc>
        <w:tc>
          <w:tcPr>
            <w:tcW w:w="2693" w:type="dxa"/>
            <w:gridSpan w:val="3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pacing w:val="-6"/>
                <w:sz w:val="28"/>
                <w:szCs w:val="28"/>
              </w:rPr>
              <w:t>Потребность в материале</w:t>
            </w:r>
          </w:p>
        </w:tc>
        <w:tc>
          <w:tcPr>
            <w:tcW w:w="4075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Расчет</w:t>
            </w:r>
          </w:p>
        </w:tc>
      </w:tr>
      <w:tr w:rsidR="00B955FB" w:rsidRPr="004F5E17" w:rsidTr="004F5E17">
        <w:trPr>
          <w:trHeight w:val="429"/>
        </w:trPr>
        <w:tc>
          <w:tcPr>
            <w:tcW w:w="5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сутки</w:t>
            </w:r>
          </w:p>
        </w:tc>
        <w:tc>
          <w:tcPr>
            <w:tcW w:w="709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час</w:t>
            </w:r>
          </w:p>
        </w:tc>
        <w:tc>
          <w:tcPr>
            <w:tcW w:w="4075" w:type="dxa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  <w:tr w:rsidR="00B955FB" w:rsidRPr="004F5E17" w:rsidTr="004F5E17">
        <w:trPr>
          <w:trHeight w:val="379"/>
        </w:trPr>
        <w:tc>
          <w:tcPr>
            <w:tcW w:w="5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81" type="#_x0000_t75" style="width:6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D71A0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D71A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3299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82" type="#_x0000_t75" style="width:6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D71A0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D71A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13299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=344,9 т шл/сут,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часовая: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т/час,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83" type="#_x0000_t75" style="width:27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36B98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36B98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 345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84" type="#_x0000_t75" style="width:27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36B98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36B98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 345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=14,4 т шл/час</w:t>
            </w:r>
          </w:p>
        </w:tc>
      </w:tr>
      <w:tr w:rsidR="00B955FB" w:rsidRPr="004F5E17" w:rsidTr="004F5E17">
        <w:tc>
          <w:tcPr>
            <w:tcW w:w="5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гипс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гипс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0,052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66197,6</w:t>
            </w:r>
          </w:p>
        </w:tc>
        <w:tc>
          <w:tcPr>
            <w:tcW w:w="85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201,5</w:t>
            </w:r>
          </w:p>
        </w:tc>
        <w:tc>
          <w:tcPr>
            <w:tcW w:w="709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8,4</w:t>
            </w:r>
          </w:p>
        </w:tc>
        <w:tc>
          <w:tcPr>
            <w:tcW w:w="4075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Потребность в гипсе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 годовая: 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=А''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гипс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8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E09C3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E09C3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8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E09C3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E09C3&quot;&gt;&lt;m:oMathPara&gt;&lt;m:oMath&gt;&lt;m:r&gt;&lt;w:rPr&gt;&lt;w:rFonts w:ascii=&quot;Cambria Math&quot; w:fareast=&quot;Times New Roman&quot; w:h-ansi=&quot;GOST type A&quot; w:cs=&quot;Times New Roman&quot;/&gt;&lt;wx:font wx:val=&quot;GOST type A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М, т /год,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 0,052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8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26349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2634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8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26349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2634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1273030 = 66197,6        т гипса/год;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 суточная: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т/сут,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89" type="#_x0000_t75" style="width:53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D3EFB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D3EFB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6197,6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90" type="#_x0000_t75" style="width:53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D3EFB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D3EFB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6197,6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=201,5 т гипса/сут;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 часовая: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>
              <w:rPr>
                <w:rFonts w:ascii="GOST type A" w:hAnsi="GOST type A"/>
                <w:i/>
                <w:sz w:val="28"/>
                <w:szCs w:val="28"/>
              </w:rPr>
              <w:t>,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т/час,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91" type="#_x0000_t75" style="width:36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2C1E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42C1E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201,5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92" type="#_x0000_t75" style="width:36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2C1E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42C1E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201,5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=8,4 т гипса/час.</w:t>
            </w:r>
          </w:p>
        </w:tc>
      </w:tr>
      <w:tr w:rsidR="00B955FB" w:rsidRPr="004F5E17" w:rsidTr="004F5E17">
        <w:tc>
          <w:tcPr>
            <w:tcW w:w="5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цемент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1273030</w:t>
            </w:r>
          </w:p>
        </w:tc>
        <w:tc>
          <w:tcPr>
            <w:tcW w:w="85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3875,3</w:t>
            </w:r>
          </w:p>
        </w:tc>
        <w:tc>
          <w:tcPr>
            <w:tcW w:w="709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161,5</w:t>
            </w:r>
          </w:p>
        </w:tc>
        <w:tc>
          <w:tcPr>
            <w:tcW w:w="4075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Потребность в цементе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годовая: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год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perscript"/>
              </w:rPr>
              <w:t>цем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 =1273030 т цем/год;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суточная: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сут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93" type="#_x0000_t75" style="width:57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677D1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677D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273030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94" type="#_x0000_t75" style="width:57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677D1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677D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273030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0,9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=3875,3     т цем/сут;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- часовая: </w:t>
            </w:r>
            <w:r w:rsidRPr="004F5E17">
              <w:rPr>
                <w:rFonts w:ascii="GOST type A" w:hAnsi="GOST type A"/>
                <w:i/>
                <w:sz w:val="28"/>
                <w:szCs w:val="28"/>
                <w:lang w:val="en-US"/>
              </w:rPr>
              <w:t>N</w:t>
            </w:r>
            <w:r w:rsidRPr="004F5E17">
              <w:rPr>
                <w:rFonts w:ascii="GOST type A" w:hAnsi="GOST type A"/>
                <w:i/>
                <w:sz w:val="28"/>
                <w:szCs w:val="28"/>
                <w:vertAlign w:val="subscript"/>
              </w:rPr>
              <w:t>час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= </w: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begin"/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QUOTE </w:instrText>
            </w:r>
            <w:r w:rsidR="0099482D">
              <w:pict>
                <v:shape id="_x0000_i1095" type="#_x0000_t75" style="width:4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007B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007B7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875,3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instrText xml:space="preserve"> </w:instrTex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separate"/>
            </w:r>
            <w:r w:rsidR="0099482D">
              <w:pict>
                <v:shape id="_x0000_i1096" type="#_x0000_t75" style="width:4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007B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007B7&quot;&gt;&lt;m:oMathPara&gt;&lt;m:oMath&gt;&lt;m:f&gt;&lt;m:fPr&gt;&lt;m:ctrlPr&gt;&lt;w:rPr&gt;&lt;w:rFonts w:ascii=&quot;Cambria Math&quot; w:fareast=&quot;Calibri&quot; w:h-ansi=&quot;GOST type A&quot; w:cs=&quot;Times New Roman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875,3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4&lt;/m:t&gt;&lt;/m: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4F5E17">
              <w:rPr>
                <w:rFonts w:ascii="GOST type A" w:hAnsi="GOST type A"/>
                <w:sz w:val="28"/>
                <w:szCs w:val="28"/>
              </w:rPr>
              <w:fldChar w:fldCharType="end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>=161,5 т цем/час.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</w:tabs>
              <w:spacing w:after="0" w:line="360" w:lineRule="auto"/>
              <w:contextualSpacing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</w:tc>
      </w:tr>
    </w:tbl>
    <w:p w:rsidR="00B955FB" w:rsidRPr="00D01069" w:rsidRDefault="00B955FB" w:rsidP="005309B0">
      <w:pPr>
        <w:tabs>
          <w:tab w:val="left" w:pos="567"/>
          <w:tab w:val="left" w:pos="70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99482D" w:rsidP="005309B0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602" style="position:absolute;left:0;text-align:left;margin-left:63.75pt;margin-top:16.75pt;width:519.5pt;height:808.35pt;z-index:251674624;mso-position-horizontal-relative:page;mso-position-vertical-relative:page" coordsize="20000,20000">
            <v:rect id="_x0000_s1603" style="position:absolute;width:20000;height:20000" filled="f" strokeweight="1pt"/>
            <v:line id="_x0000_s1604" style="position:absolute" from="1093,18949" to="1095,19989" strokeweight="1pt"/>
            <v:line id="_x0000_s1605" style="position:absolute" from="10,18941" to="19977,18942" strokeweight="1pt"/>
            <v:line id="_x0000_s1606" style="position:absolute" from="2186,18949" to="2188,19989" strokeweight="1pt"/>
            <v:line id="_x0000_s1607" style="position:absolute" from="4919,18949" to="4921,19989" strokeweight="1pt"/>
            <v:line id="_x0000_s1608" style="position:absolute" from="6557,18959" to="6559,19989" strokeweight="1pt"/>
            <v:line id="_x0000_s1609" style="position:absolute" from="7650,18949" to="7652,19979" strokeweight="1pt"/>
            <v:line id="_x0000_s1610" style="position:absolute" from="18905,18949" to="18909,19989" strokeweight="1pt"/>
            <v:line id="_x0000_s1611" style="position:absolute" from="10,19293" to="7631,19295" strokeweight="1pt"/>
            <v:line id="_x0000_s1612" style="position:absolute" from="10,19646" to="7631,19647" strokeweight="1pt"/>
            <v:line id="_x0000_s1613" style="position:absolute" from="18919,19296" to="19990,19297" strokeweight="1pt"/>
            <v:rect id="_x0000_s1614" style="position:absolute;left:54;top:19660;width:1000;height:309" filled="f" stroked="f" strokeweight="1pt">
              <v:textbox style="mso-next-textbox:#_x0000_s161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615" style="position:absolute;left:1139;top:19660;width:1001;height:309" filled="f" stroked="f" strokeweight="1pt">
              <v:textbox style="mso-next-textbox:#_x0000_s161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16" style="position:absolute;left:2267;top:19660;width:2573;height:309" filled="f" stroked="f" strokeweight="1pt">
              <v:textbox style="mso-next-textbox:#_x0000_s161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17" style="position:absolute;left:4983;top:19660;width:1534;height:309" filled="f" stroked="f" strokeweight="1pt">
              <v:textbox style="mso-next-textbox:#_x0000_s161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18" style="position:absolute;left:6604;top:19660;width:1000;height:309" filled="f" stroked="f" strokeweight="1pt">
              <v:textbox style="mso-next-textbox:#_x0000_s161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19" style="position:absolute;left:18949;top:18977;width:1001;height:309" filled="f" stroked="f" strokeweight="1pt">
              <v:textbox style="mso-next-textbox:#_x0000_s161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18949;top:19435;width:1001;height:423" filled="f" stroked="f" strokeweight="1pt">
              <v:textbox style="mso-next-textbox:#_x0000_s162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27</w:t>
                    </w:r>
                  </w:p>
                </w:txbxContent>
              </v:textbox>
            </v:rect>
            <v:rect id="_x0000_s1621" style="position:absolute;left:7745;top:19221;width:11075;height:477" filled="f" stroked="f" strokeweight="1pt">
              <v:textbox style="mso-next-textbox:#_x0000_s162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3.4 Расчет основного и подбор вспомогательного оборудования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931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3.4.1  Расчет основного оборудования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Исходя из часовой производительности отделения и ассортимента выпускаемой продукции предполагаем в установке мельницы замкнутого цикла диаметром  4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13,5 м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Производим проверочный расчет мельницы.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цементной мельницы: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>=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в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  <w:lang w:val="en-US"/>
        </w:rPr>
        <w:t>g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Letter Gothic Std" w:hAnsi="Letter Gothic Std"/>
          <w:i/>
          <w:sz w:val="28"/>
          <w:szCs w:val="28"/>
        </w:rPr>
        <w:sym w:font="Symbol type B" w:char="F068"/>
      </w:r>
      <w:r>
        <w:rPr>
          <w:rFonts w:ascii="GOST type A" w:hAnsi="GOST type A"/>
          <w:i/>
          <w:sz w:val="28"/>
          <w:szCs w:val="28"/>
        </w:rPr>
        <w:t>, т/час,                                        (16)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</w:rPr>
        <w:t xml:space="preserve"> - полезная мощность, потребляемая мельницей, кВт;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в- удельная производительность полезной мощности, т/кВт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ч, в=0,042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g</w:t>
      </w:r>
      <w:r>
        <w:rPr>
          <w:rFonts w:ascii="GOST type A" w:hAnsi="GOST type A"/>
          <w:i/>
          <w:sz w:val="28"/>
          <w:szCs w:val="28"/>
        </w:rPr>
        <w:t xml:space="preserve"> - поправочный коэффициент на тонкость помола, </w:t>
      </w:r>
      <w:r>
        <w:rPr>
          <w:rFonts w:ascii="GOST type A" w:hAnsi="GOST type A"/>
          <w:i/>
          <w:sz w:val="28"/>
          <w:szCs w:val="28"/>
          <w:lang w:val="en-US"/>
        </w:rPr>
        <w:t>g</w:t>
      </w:r>
      <w:r>
        <w:rPr>
          <w:rFonts w:ascii="GOST type A" w:hAnsi="GOST type A"/>
          <w:i/>
          <w:sz w:val="28"/>
          <w:szCs w:val="28"/>
        </w:rPr>
        <w:t xml:space="preserve">=0,912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Letter Gothic Std" w:hAnsi="Letter Gothic Std"/>
          <w:i/>
          <w:sz w:val="28"/>
          <w:szCs w:val="28"/>
        </w:rPr>
        <w:sym w:font="Symbol type B" w:char="F068"/>
      </w:r>
      <w:r>
        <w:rPr>
          <w:rFonts w:ascii="GOST type A" w:hAnsi="GOST type A"/>
          <w:i/>
          <w:sz w:val="28"/>
          <w:szCs w:val="28"/>
        </w:rPr>
        <w:t xml:space="preserve"> - поправочный коэффициент, который при помоле в замкнутом цикле принимаем равным 1,1. 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</w:rPr>
        <w:t xml:space="preserve"> = 6,45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Letter Gothic Std" w:hAnsi="Letter Gothic Std"/>
          <w:i/>
          <w:sz w:val="28"/>
          <w:szCs w:val="28"/>
        </w:rPr>
        <w:t>××</w:t>
      </w:r>
      <w:r>
        <w:rPr>
          <w:rFonts w:ascii="GOST type A" w:hAnsi="GOST type A"/>
          <w:i/>
          <w:sz w:val="28"/>
          <w:szCs w:val="28"/>
          <w:vertAlign w:val="superscript"/>
        </w:rPr>
        <w:t>0.8</w:t>
      </w:r>
      <w:r>
        <w:rPr>
          <w:rFonts w:ascii="GOST type A" w:hAnsi="GOST type A"/>
          <w:i/>
          <w:sz w:val="28"/>
          <w:szCs w:val="28"/>
        </w:rPr>
        <w:t>, кВт,                                     (17)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</w:rPr>
        <w:t xml:space="preserve"> - полезный объем мельницы,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,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Д</w:t>
      </w:r>
      <w:r>
        <w:rPr>
          <w:rFonts w:ascii="GOST type A" w:hAnsi="GOST type A"/>
          <w:i/>
          <w:sz w:val="28"/>
          <w:szCs w:val="28"/>
          <w:vertAlign w:val="subscript"/>
        </w:rPr>
        <w:t>св</w:t>
      </w:r>
      <w:r>
        <w:rPr>
          <w:rFonts w:ascii="GOST type A" w:hAnsi="GOST type A"/>
          <w:i/>
          <w:sz w:val="28"/>
          <w:szCs w:val="28"/>
        </w:rPr>
        <w:t>- диаметр в свету, м,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G - вес малюющих тел, т.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Диаметр в свету: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Д</w:t>
      </w:r>
      <w:r>
        <w:rPr>
          <w:rFonts w:ascii="GOST type A" w:hAnsi="GOST type A"/>
          <w:i/>
          <w:sz w:val="28"/>
          <w:szCs w:val="28"/>
          <w:vertAlign w:val="subscript"/>
        </w:rPr>
        <w:t>св</w:t>
      </w:r>
      <w:r>
        <w:rPr>
          <w:rFonts w:ascii="GOST type A" w:hAnsi="GOST type A"/>
          <w:i/>
          <w:sz w:val="28"/>
          <w:szCs w:val="28"/>
        </w:rPr>
        <w:t xml:space="preserve"> = Д-0,2=4-0,2=3,8,                                   (18)</w:t>
      </w:r>
    </w:p>
    <w:p w:rsidR="00B955FB" w:rsidRPr="005309B0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Полезный объем: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  <w:lang w:val="en-US"/>
        </w:rPr>
        <w:fldChar w:fldCharType="begin"/>
      </w:r>
      <w:r w:rsidRPr="004F5E17">
        <w:rPr>
          <w:rFonts w:ascii="GOST type A" w:hAnsi="GOST type A"/>
          <w:sz w:val="28"/>
          <w:szCs w:val="28"/>
          <w:lang w:val="en-US"/>
        </w:rPr>
        <w:instrText xml:space="preserve"> QUOTE </w:instrText>
      </w:r>
      <w:r w:rsidR="0099482D">
        <w:pict>
          <v:shape id="_x0000_i1097" type="#_x0000_t75" style="width:81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D5114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D5114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Cambria Math&quot; w:h-ansi=&quot;GOST type A&quot;/&gt;&lt;wx:font wx:val=&quot;GOST type A&quot;/&gt;&lt;w:i/&gt;&lt;w:sz w:val=&quot;28&quot;/&gt;&lt;w:sz-cs w:val=&quot;28&quot;/&gt;&lt;/w:rPr&gt;&lt;m:t&gt;Г—&lt;/m:t&gt;&lt;/m:r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”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ЃРІ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&lt;/m:t&gt;&lt;/m:r&gt;&lt;/m:sup&gt;&lt;/m:sSubSup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4F5E17">
        <w:rPr>
          <w:rFonts w:ascii="GOST type A" w:hAnsi="GOST type A"/>
          <w:sz w:val="28"/>
          <w:szCs w:val="28"/>
          <w:lang w:val="en-US"/>
        </w:rPr>
        <w:instrText xml:space="preserve"> </w:instrText>
      </w:r>
      <w:r w:rsidRPr="004F5E17">
        <w:rPr>
          <w:rFonts w:ascii="GOST type A" w:hAnsi="GOST type A"/>
          <w:sz w:val="28"/>
          <w:szCs w:val="28"/>
          <w:lang w:val="en-US"/>
        </w:rPr>
        <w:fldChar w:fldCharType="separate"/>
      </w:r>
      <w:r w:rsidR="0099482D">
        <w:pict>
          <v:shape id="_x0000_i1098" type="#_x0000_t75" style="width:81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9D5114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9D5114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Cambria Math&quot; w:h-ansi=&quot;GOST type A&quot;/&gt;&lt;wx:font wx:val=&quot;GOST type A&quot;/&gt;&lt;w:i/&gt;&lt;w:sz w:val=&quot;28&quot;/&gt;&lt;w:sz-cs w:val=&quot;28&quot;/&gt;&lt;/w:rPr&gt;&lt;m:t&gt;Г—&lt;/m:t&gt;&lt;/m:r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Р”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ЃРІ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2&lt;/m:t&gt;&lt;/m:r&gt;&lt;/m:sup&gt;&lt;/m:sSubSup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4F5E17">
        <w:rPr>
          <w:rFonts w:ascii="GOST type A" w:hAnsi="GOST type A"/>
          <w:sz w:val="28"/>
          <w:szCs w:val="28"/>
          <w:lang w:val="en-US"/>
        </w:rPr>
        <w:fldChar w:fldCharType="end"/>
      </w:r>
      <w:r>
        <w:rPr>
          <w:rFonts w:ascii="GOST type A" w:hAnsi="GOST type A"/>
          <w:i/>
          <w:sz w:val="28"/>
          <w:szCs w:val="28"/>
          <w:lang w:val="en-US"/>
        </w:rPr>
        <w:t>L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099" type="#_x0000_t75" style="width: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95C35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95C35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w:lang w:val=&quot;EN-US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,14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sSup&gt;&lt;m:s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w:lang w:val=&quot;EN-US&quot;/&gt;&lt;/w:rPr&gt;&lt;/m:ctrlPr&gt;&lt;/m:s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,8&lt;/m:t&gt;&lt;/m:r&gt;&lt;/m:e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&lt;/m:t&gt;&lt;/m:r&gt;&lt;/m:sup&gt;&lt;/m:sSup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00" type="#_x0000_t75" style="width: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95C35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95C35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w:lang w:val=&quot;EN-US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,14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sSup&gt;&lt;m:sSup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w:lang w:val=&quot;EN-US&quot;/&gt;&lt;/w:rPr&gt;&lt;/m:ctrlPr&gt;&lt;/m:sSup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,8&lt;/m:t&gt;&lt;/m:r&gt;&lt;/m:e&gt;&lt;m:sup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&lt;/m:t&gt;&lt;/m:r&gt;&lt;/m:sup&gt;&lt;/m:sSup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13,5 = 153,03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.                        (19)</w:t>
      </w:r>
    </w:p>
    <w:p w:rsidR="00B955FB" w:rsidRPr="00A81EED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Pr="00A81EED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Вес мелющих тел:</w:t>
      </w:r>
    </w:p>
    <w:p w:rsidR="00B955FB" w:rsidRDefault="0099482D" w:rsidP="00D5773B">
      <w:pPr>
        <w:tabs>
          <w:tab w:val="left" w:pos="567"/>
          <w:tab w:val="left" w:pos="709"/>
          <w:tab w:val="left" w:pos="9072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622" style="position:absolute;left:0;text-align:left;margin-left:63pt;margin-top:16.75pt;width:519.5pt;height:808.35pt;z-index:251675648;mso-position-horizontal-relative:page;mso-position-vertical-relative:page" coordsize="20000,20000">
            <v:rect id="_x0000_s1623" style="position:absolute;width:20000;height:20000" filled="f" strokeweight="1pt"/>
            <v:line id="_x0000_s1624" style="position:absolute" from="1093,18949" to="1095,19989" strokeweight="1pt"/>
            <v:line id="_x0000_s1625" style="position:absolute" from="10,18941" to="19977,18942" strokeweight="1pt"/>
            <v:line id="_x0000_s1626" style="position:absolute" from="2186,18949" to="2188,19989" strokeweight="1pt"/>
            <v:line id="_x0000_s1627" style="position:absolute" from="4919,18949" to="4921,19989" strokeweight="1pt"/>
            <v:line id="_x0000_s1628" style="position:absolute" from="6557,18959" to="6559,19989" strokeweight="1pt"/>
            <v:line id="_x0000_s1629" style="position:absolute" from="7650,18949" to="7652,19979" strokeweight="1pt"/>
            <v:line id="_x0000_s1630" style="position:absolute" from="18905,18949" to="18909,19989" strokeweight="1pt"/>
            <v:line id="_x0000_s1631" style="position:absolute" from="10,19293" to="7631,19295" strokeweight="1pt"/>
            <v:line id="_x0000_s1632" style="position:absolute" from="10,19646" to="7631,19647" strokeweight="1pt"/>
            <v:line id="_x0000_s1633" style="position:absolute" from="18919,19296" to="19990,19297" strokeweight="1pt"/>
            <v:rect id="_x0000_s1634" style="position:absolute;left:54;top:19660;width:1000;height:309" filled="f" stroked="f" strokeweight="1pt">
              <v:textbox style="mso-next-textbox:#_x0000_s163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635" style="position:absolute;left:1139;top:19660;width:1001;height:309" filled="f" stroked="f" strokeweight="1pt">
              <v:textbox style="mso-next-textbox:#_x0000_s163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36" style="position:absolute;left:2267;top:19660;width:2573;height:309" filled="f" stroked="f" strokeweight="1pt">
              <v:textbox style="mso-next-textbox:#_x0000_s163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37" style="position:absolute;left:4983;top:19660;width:1534;height:309" filled="f" stroked="f" strokeweight="1pt">
              <v:textbox style="mso-next-textbox:#_x0000_s163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38" style="position:absolute;left:6604;top:19660;width:1000;height:309" filled="f" stroked="f" strokeweight="1pt">
              <v:textbox style="mso-next-textbox:#_x0000_s163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39" style="position:absolute;left:18949;top:18977;width:1001;height:309" filled="f" stroked="f" strokeweight="1pt">
              <v:textbox style="mso-next-textbox:#_x0000_s163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18949;top:19435;width:1001;height:423" filled="f" stroked="f" strokeweight="1pt">
              <v:textbox style="mso-next-textbox:#_x0000_s164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28</w:t>
                    </w:r>
                  </w:p>
                </w:txbxContent>
              </v:textbox>
            </v:rect>
            <v:rect id="_x0000_s1641" style="position:absolute;left:7745;top:19221;width:11075;height:477" filled="f" stroked="f" strokeweight="1pt">
              <v:textbox style="mso-next-textbox:#_x0000_s164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 w:rsidRPr="00D5773B">
        <w:rPr>
          <w:rFonts w:ascii="GOST type A" w:hAnsi="GOST type A"/>
          <w:i/>
          <w:sz w:val="28"/>
          <w:szCs w:val="28"/>
        </w:rPr>
        <w:t xml:space="preserve">                                     </w:t>
      </w:r>
      <w:r w:rsidR="00B955FB" w:rsidRPr="00A81EED">
        <w:rPr>
          <w:rFonts w:ascii="GOST type A" w:hAnsi="GOST type A"/>
          <w:i/>
          <w:sz w:val="28"/>
          <w:szCs w:val="28"/>
        </w:rPr>
        <w:t xml:space="preserve"> </w:t>
      </w:r>
      <w:r w:rsidR="00B955FB" w:rsidRPr="00D5773B">
        <w:rPr>
          <w:rFonts w:ascii="GOST type A" w:hAnsi="GOST type A"/>
          <w:i/>
          <w:sz w:val="28"/>
          <w:szCs w:val="28"/>
        </w:rPr>
        <w:t xml:space="preserve">  </w:t>
      </w:r>
      <w:r w:rsidR="00B955FB">
        <w:rPr>
          <w:rFonts w:ascii="GOST type A" w:hAnsi="GOST type A"/>
          <w:i/>
          <w:sz w:val="28"/>
          <w:szCs w:val="28"/>
          <w:lang w:val="en-US"/>
        </w:rPr>
        <w:t>G</w:t>
      </w:r>
      <w:r w:rsidR="00B955FB">
        <w:rPr>
          <w:rFonts w:ascii="GOST type A" w:hAnsi="GOST type A"/>
          <w:i/>
          <w:sz w:val="28"/>
          <w:szCs w:val="28"/>
        </w:rPr>
        <w:t xml:space="preserve"> = 3,77</w:t>
      </w:r>
      <w:r w:rsidR="00B955FB">
        <w:rPr>
          <w:rFonts w:ascii="Letter Gothic Std" w:hAnsi="Letter Gothic Std"/>
          <w:i/>
          <w:sz w:val="28"/>
          <w:szCs w:val="28"/>
        </w:rPr>
        <w:t>×</w:t>
      </w:r>
      <w:r w:rsidR="00B955FB">
        <w:rPr>
          <w:rFonts w:ascii="GOST type A" w:hAnsi="GOST type A"/>
          <w:i/>
          <w:sz w:val="36"/>
          <w:szCs w:val="36"/>
        </w:rPr>
        <w:sym w:font="Symbol type A" w:char="F06A"/>
      </w:r>
      <w:r w:rsidR="00B955FB">
        <w:rPr>
          <w:rFonts w:ascii="Letter Gothic Std" w:hAnsi="Letter Gothic Std"/>
          <w:i/>
          <w:sz w:val="28"/>
          <w:szCs w:val="28"/>
        </w:rPr>
        <w:t>×</w:t>
      </w:r>
      <w:r w:rsidR="00B955FB">
        <w:rPr>
          <w:rFonts w:ascii="GOST type A" w:hAnsi="GOST type A"/>
          <w:i/>
          <w:sz w:val="28"/>
          <w:szCs w:val="28"/>
        </w:rPr>
        <w:t>Д</w:t>
      </w:r>
      <w:r w:rsidR="00B955FB">
        <w:rPr>
          <w:rFonts w:ascii="GOST type A" w:hAnsi="GOST type A"/>
          <w:i/>
          <w:sz w:val="28"/>
          <w:szCs w:val="28"/>
          <w:vertAlign w:val="subscript"/>
        </w:rPr>
        <w:t>св</w:t>
      </w:r>
      <w:r w:rsidR="00B955FB">
        <w:rPr>
          <w:rFonts w:ascii="Letter Gothic Std" w:hAnsi="Letter Gothic Std"/>
          <w:i/>
          <w:sz w:val="28"/>
          <w:szCs w:val="28"/>
        </w:rPr>
        <w:t>×</w:t>
      </w:r>
      <w:r w:rsidR="00B955FB">
        <w:rPr>
          <w:rFonts w:ascii="GOST type A" w:hAnsi="GOST type A"/>
          <w:i/>
          <w:sz w:val="28"/>
          <w:szCs w:val="28"/>
          <w:lang w:val="en-US"/>
        </w:rPr>
        <w:t>L</w:t>
      </w:r>
      <w:r w:rsidR="00B955FB">
        <w:rPr>
          <w:rFonts w:ascii="GOST type A" w:hAnsi="GOST type A"/>
          <w:i/>
          <w:sz w:val="28"/>
          <w:szCs w:val="28"/>
        </w:rPr>
        <w:t xml:space="preserve">, т,         </w:t>
      </w:r>
      <w:r w:rsidR="00B955FB" w:rsidRPr="00A81EED">
        <w:rPr>
          <w:rFonts w:ascii="GOST type A" w:hAnsi="GOST type A"/>
          <w:i/>
          <w:sz w:val="28"/>
          <w:szCs w:val="28"/>
        </w:rPr>
        <w:t xml:space="preserve">   </w:t>
      </w:r>
      <w:r w:rsidR="00B955FB">
        <w:rPr>
          <w:rFonts w:ascii="GOST type A" w:hAnsi="GOST type A"/>
          <w:i/>
          <w:sz w:val="28"/>
          <w:szCs w:val="28"/>
        </w:rPr>
        <w:t xml:space="preserve">                          (20)</w:t>
      </w:r>
    </w:p>
    <w:p w:rsidR="00B955FB" w:rsidRDefault="00B955FB" w:rsidP="005309B0">
      <w:pPr>
        <w:tabs>
          <w:tab w:val="left" w:pos="567"/>
          <w:tab w:val="left" w:pos="70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где </w:t>
      </w:r>
      <w:r>
        <w:rPr>
          <w:rFonts w:ascii="GOST type A" w:hAnsi="GOST type A"/>
          <w:i/>
          <w:sz w:val="36"/>
          <w:szCs w:val="36"/>
        </w:rPr>
        <w:sym w:font="Symbol type A" w:char="F06A"/>
      </w:r>
      <w:r>
        <w:rPr>
          <w:rFonts w:ascii="GOST type A" w:hAnsi="GOST type A"/>
          <w:i/>
          <w:sz w:val="36"/>
          <w:szCs w:val="36"/>
        </w:rPr>
        <w:t xml:space="preserve"> - </w:t>
      </w:r>
      <w:r>
        <w:rPr>
          <w:rFonts w:ascii="GOST type A" w:hAnsi="GOST type A"/>
          <w:i/>
          <w:sz w:val="28"/>
          <w:szCs w:val="28"/>
        </w:rPr>
        <w:t xml:space="preserve">коэффициент заполнения мелющими телами объема мельницы, </w:t>
      </w:r>
      <w:r>
        <w:rPr>
          <w:rFonts w:ascii="GOST type A" w:hAnsi="GOST type A"/>
          <w:i/>
          <w:sz w:val="36"/>
          <w:szCs w:val="36"/>
        </w:rPr>
        <w:sym w:font="Symbol type A" w:char="F06A"/>
      </w:r>
      <w:r>
        <w:rPr>
          <w:rFonts w:ascii="GOST type A" w:hAnsi="GOST type A"/>
          <w:i/>
          <w:sz w:val="28"/>
          <w:szCs w:val="28"/>
        </w:rPr>
        <w:t>=0,25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01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9509D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9509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02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9509D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9509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0,3, принимаем </w:t>
      </w:r>
      <w:r>
        <w:rPr>
          <w:rFonts w:ascii="GOST type A" w:hAnsi="GOST type A"/>
          <w:i/>
          <w:sz w:val="36"/>
          <w:szCs w:val="36"/>
        </w:rPr>
        <w:sym w:font="Symbol type A" w:char="F06A"/>
      </w:r>
      <w:r>
        <w:rPr>
          <w:rFonts w:ascii="GOST type A" w:hAnsi="GOST type A"/>
          <w:i/>
          <w:sz w:val="28"/>
          <w:szCs w:val="28"/>
        </w:rPr>
        <w:t xml:space="preserve">=0,25,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5309B0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L</w:t>
      </w:r>
      <w:r>
        <w:rPr>
          <w:rFonts w:ascii="GOST type A" w:hAnsi="GOST type A"/>
          <w:i/>
          <w:sz w:val="28"/>
          <w:szCs w:val="28"/>
        </w:rPr>
        <w:t xml:space="preserve">-длина мельницы, </w:t>
      </w:r>
      <w:r>
        <w:rPr>
          <w:rFonts w:ascii="GOST type A" w:hAnsi="GOST type A"/>
          <w:i/>
          <w:sz w:val="28"/>
          <w:szCs w:val="28"/>
          <w:lang w:val="en-US"/>
        </w:rPr>
        <w:t>L</w:t>
      </w:r>
      <w:r>
        <w:rPr>
          <w:rFonts w:ascii="GOST type A" w:hAnsi="GOST type A"/>
          <w:i/>
          <w:sz w:val="28"/>
          <w:szCs w:val="28"/>
        </w:rPr>
        <w:t>=13,5 м</w:t>
      </w:r>
    </w:p>
    <w:p w:rsidR="00B955FB" w:rsidRDefault="00B955FB" w:rsidP="005309B0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G</w:t>
      </w:r>
      <w:r>
        <w:rPr>
          <w:rFonts w:ascii="GOST type A" w:hAnsi="GOST type A"/>
          <w:i/>
          <w:sz w:val="28"/>
          <w:szCs w:val="28"/>
        </w:rPr>
        <w:t xml:space="preserve"> = 3,77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0,25 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3,8 </w:t>
      </w:r>
      <w:r>
        <w:rPr>
          <w:rFonts w:ascii="GOST type A" w:hAnsi="GOST type A"/>
          <w:i/>
          <w:sz w:val="28"/>
          <w:szCs w:val="28"/>
          <w:vertAlign w:val="superscript"/>
        </w:rPr>
        <w:t>2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13,5 =183,73 т</w:t>
      </w:r>
    </w:p>
    <w:p w:rsidR="00B955FB" w:rsidRDefault="00B955FB" w:rsidP="005309B0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Полезная мощность: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N</w:t>
      </w:r>
      <w:r>
        <w:rPr>
          <w:rFonts w:ascii="GOST type A" w:hAnsi="GOST type A"/>
          <w:i/>
          <w:sz w:val="28"/>
          <w:szCs w:val="28"/>
        </w:rPr>
        <w:t xml:space="preserve"> = 6,45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153,03</w:t>
      </w:r>
      <w:r>
        <w:rPr>
          <w:rFonts w:ascii="Letter Gothic Std" w:hAnsi="Letter Gothic Std"/>
          <w:i/>
          <w:sz w:val="28"/>
          <w:szCs w:val="28"/>
        </w:rPr>
        <w:t>×</w:t>
      </w:r>
      <w:r w:rsidRPr="004F5E17">
        <w:rPr>
          <w:rFonts w:ascii="Letter Gothic Std" w:hAnsi="Letter Gothic Std"/>
          <w:sz w:val="28"/>
          <w:szCs w:val="28"/>
        </w:rPr>
        <w:fldChar w:fldCharType="begin"/>
      </w:r>
      <w:r w:rsidRPr="004F5E17">
        <w:rPr>
          <w:rFonts w:ascii="Letter Gothic Std" w:hAnsi="Letter Gothic Std"/>
          <w:sz w:val="28"/>
          <w:szCs w:val="28"/>
        </w:rPr>
        <w:instrText xml:space="preserve"> QUOTE </w:instrText>
      </w:r>
      <w:r w:rsidR="0099482D">
        <w:pict>
          <v:shape id="_x0000_i1103" type="#_x0000_t75" style="width:2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550B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550B7&quot;&gt;&lt;m:oMathPara&gt;&lt;m:oMath&gt;&lt;m:rad&gt;&lt;m:radPr&gt;&lt;m:degHide m:val=&quot;on&quot;/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radPr&gt;&lt;m:deg/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,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4F5E17">
        <w:rPr>
          <w:rFonts w:ascii="Letter Gothic Std" w:hAnsi="Letter Gothic Std"/>
          <w:sz w:val="28"/>
          <w:szCs w:val="28"/>
        </w:rPr>
        <w:instrText xml:space="preserve"> </w:instrText>
      </w:r>
      <w:r w:rsidRPr="004F5E17">
        <w:rPr>
          <w:rFonts w:ascii="Letter Gothic Std" w:hAnsi="Letter Gothic Std"/>
          <w:sz w:val="28"/>
          <w:szCs w:val="28"/>
        </w:rPr>
        <w:fldChar w:fldCharType="separate"/>
      </w:r>
      <w:r w:rsidR="0099482D">
        <w:pict>
          <v:shape id="_x0000_i1104" type="#_x0000_t75" style="width:2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550B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550B7&quot;&gt;&lt;m:oMathPara&gt;&lt;m:oMath&gt;&lt;m:rad&gt;&lt;m:radPr&gt;&lt;m:degHide m:val=&quot;on&quot;/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radPr&gt;&lt;m:deg/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3,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4F5E17">
        <w:rPr>
          <w:rFonts w:ascii="Letter Gothic Std" w:hAnsi="Letter Gothic Std"/>
          <w:sz w:val="28"/>
          <w:szCs w:val="28"/>
        </w:rPr>
        <w:fldChar w:fldCharType="end"/>
      </w:r>
      <w:r>
        <w:rPr>
          <w:rFonts w:ascii="Letter Gothic Std" w:hAnsi="Letter Gothic Std"/>
          <w:i/>
          <w:sz w:val="28"/>
          <w:szCs w:val="28"/>
        </w:rPr>
        <w:t>×</w:t>
      </w:r>
      <w:r w:rsidRPr="004F5E17">
        <w:rPr>
          <w:rFonts w:ascii="GOST type A" w:hAnsi="GOST type A"/>
          <w:sz w:val="28"/>
          <w:szCs w:val="28"/>
          <w:vertAlign w:val="superscript"/>
        </w:rPr>
        <w:fldChar w:fldCharType="begin"/>
      </w:r>
      <w:r w:rsidRPr="004F5E17">
        <w:rPr>
          <w:rFonts w:ascii="GOST type A" w:hAnsi="GOST type A"/>
          <w:sz w:val="28"/>
          <w:szCs w:val="28"/>
          <w:vertAlign w:val="superscript"/>
        </w:rPr>
        <w:instrText xml:space="preserve"> QUOTE </w:instrText>
      </w:r>
      <w:r w:rsidR="0099482D">
        <w:pict>
          <v:shape id="_x0000_i1105" type="#_x0000_t75" style="width:56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26EC0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26EC0&quot;&gt;&lt;m:oMathPara&gt;&lt;m:oMath&gt;&lt;m:d&gt;&lt;m:d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83,73&lt;/m:t&gt;&lt;/m:r&gt;&lt;m:ctrlPr&gt;&lt;w:rPr&gt;&lt;w:rFonts w:ascii=&quot;Cambria Math&quot; w:h-ansi=&quot;GOST type A&quot;/&gt;&lt;wx:font wx:val=&quot;Cambria Math&quot;/&gt;&lt;w:i/&gt;&lt;w:sz w:val=&quot;28&quot;/&gt;&lt;w:sz-cs w:val=&quot;28&quot;/&gt;&lt;w:lang w:val=&quot;EN-US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3,03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4F5E17">
        <w:rPr>
          <w:rFonts w:ascii="GOST type A" w:hAnsi="GOST type A"/>
          <w:sz w:val="28"/>
          <w:szCs w:val="28"/>
          <w:vertAlign w:val="superscript"/>
        </w:rPr>
        <w:instrText xml:space="preserve"> </w:instrText>
      </w:r>
      <w:r w:rsidRPr="004F5E17">
        <w:rPr>
          <w:rFonts w:ascii="GOST type A" w:hAnsi="GOST type A"/>
          <w:sz w:val="28"/>
          <w:szCs w:val="28"/>
          <w:vertAlign w:val="superscript"/>
        </w:rPr>
        <w:fldChar w:fldCharType="separate"/>
      </w:r>
      <w:r w:rsidR="0099482D">
        <w:pict>
          <v:shape id="_x0000_i1106" type="#_x0000_t75" style="width:56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26EC0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26EC0&quot;&gt;&lt;m:oMathPara&gt;&lt;m:oMath&gt;&lt;m:d&gt;&lt;m:d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83,73&lt;/m:t&gt;&lt;/m:r&gt;&lt;m:ctrlPr&gt;&lt;w:rPr&gt;&lt;w:rFonts w:ascii=&quot;Cambria Math&quot; w:h-ansi=&quot;GOST type A&quot;/&gt;&lt;wx:font wx:val=&quot;Cambria Math&quot;/&gt;&lt;w:i/&gt;&lt;w:sz w:val=&quot;28&quot;/&gt;&lt;w:sz-cs w:val=&quot;28&quot;/&gt;&lt;w:lang w:val=&quot;EN-US&quot;/&gt;&lt;/w:rPr&gt;&lt;/m:ctrlP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53,03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4F5E17">
        <w:rPr>
          <w:rFonts w:ascii="GOST type A" w:hAnsi="GOST type A"/>
          <w:sz w:val="28"/>
          <w:szCs w:val="28"/>
          <w:vertAlign w:val="superscript"/>
        </w:rPr>
        <w:fldChar w:fldCharType="end"/>
      </w:r>
      <w:r>
        <w:rPr>
          <w:rFonts w:ascii="GOST type A" w:hAnsi="GOST type A"/>
          <w:i/>
          <w:sz w:val="28"/>
          <w:szCs w:val="28"/>
          <w:vertAlign w:val="superscript"/>
        </w:rPr>
        <w:t>08</w:t>
      </w:r>
      <w:r>
        <w:rPr>
          <w:rFonts w:ascii="GOST type A" w:hAnsi="GOST type A"/>
          <w:i/>
          <w:sz w:val="28"/>
          <w:szCs w:val="28"/>
        </w:rPr>
        <w:t xml:space="preserve"> =2232,7  кВт,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= 2232,7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 0,042 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 xml:space="preserve">0,912 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1,1 = 94,1 т/ч.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необходимого оборудования в отделении: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       п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07" type="#_x0000_t75" style="width:102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5567C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5567C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‡Р°СЃ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†РµРј&lt;/m:t&gt;&lt;/m:r&gt;&lt;/m:sup&gt;&lt;/m:sSubSup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Q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vertAlign w:val=&quot;subscript&quot;/&gt;&lt;/w:rPr&gt;&lt;m:t&gt;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08" type="#_x0000_t75" style="width:102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5567C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5567C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sSubSupPr&gt;&lt;m:e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w:lang w:val=&quot;EN-US&quot;/&gt;&lt;/w:rPr&gt;&lt;m:t&gt;N&lt;/m:t&gt;&lt;/m:r&gt;&lt;/m:e&gt;&lt;m:sub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‡Р°СЃ&lt;/m:t&gt;&lt;/m:r&gt;&lt;/m:sub&gt;&lt;m:sup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С†РµРј&lt;/m:t&gt;&lt;/m:r&gt;&lt;/m:sup&gt;&lt;/m:sSubSup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Q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vertAlign w:val=&quot;subscript&quot;/&gt;&lt;/w:rPr&gt;&lt;m:t&gt;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, шт,                                            (21)</w:t>
      </w:r>
    </w:p>
    <w:p w:rsidR="00B955FB" w:rsidRDefault="00B955FB" w:rsidP="00D548AB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 w:rsidRPr="0053597D">
        <w:rPr>
          <w:rFonts w:ascii="GOST type A" w:hAnsi="GOST type A"/>
          <w:i/>
          <w:sz w:val="28"/>
          <w:szCs w:val="28"/>
        </w:rPr>
        <w:t xml:space="preserve">     </w:t>
      </w:r>
      <w:r>
        <w:rPr>
          <w:rFonts w:ascii="GOST type A" w:hAnsi="GOST type A"/>
          <w:i/>
          <w:sz w:val="28"/>
          <w:szCs w:val="28"/>
        </w:rPr>
        <w:t xml:space="preserve">п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09" type="#_x0000_t75" style="width:36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4D9D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34D9D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61,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10" type="#_x0000_t75" style="width:36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4D9D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34D9D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61,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= 1,7 =2 шт.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Предусматриваем в проектируемом отделении установку двух цементных мельниц замкнутого цикла  диаметром  4</w:t>
      </w:r>
      <w:r>
        <w:rPr>
          <w:rFonts w:ascii="Letter Gothic Std" w:hAnsi="Letter Gothic Std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13,5 м с расчетной производительностью 94,1 т/ч.</w:t>
      </w:r>
      <w:r w:rsidRPr="007C1226">
        <w:rPr>
          <w:rFonts w:ascii="Arno Pro" w:hAnsi="Arno Pro"/>
          <w:i/>
          <w:sz w:val="28"/>
          <w:szCs w:val="28"/>
        </w:rPr>
        <w:t xml:space="preserve">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Техническая характеристика   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Размер мельницы, м:</w:t>
      </w:r>
    </w:p>
    <w:p w:rsidR="00B955FB" w:rsidRDefault="00B955FB" w:rsidP="005309B0">
      <w:pPr>
        <w:tabs>
          <w:tab w:val="left" w:pos="567"/>
          <w:tab w:val="left" w:pos="709"/>
          <w:tab w:val="left" w:pos="1276"/>
          <w:tab w:val="left" w:pos="1418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Диаметр                                                                             4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Длина                                                                               13,5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Частота вращения, мин </w:t>
      </w:r>
      <w:r>
        <w:rPr>
          <w:rFonts w:ascii="GOST type A" w:hAnsi="GOST type A"/>
          <w:i/>
          <w:sz w:val="28"/>
          <w:szCs w:val="28"/>
          <w:vertAlign w:val="superscript"/>
        </w:rPr>
        <w:t>-1</w:t>
      </w:r>
      <w:r>
        <w:rPr>
          <w:rFonts w:ascii="GOST type A" w:hAnsi="GOST type A"/>
          <w:i/>
          <w:sz w:val="28"/>
          <w:szCs w:val="28"/>
        </w:rPr>
        <w:t xml:space="preserve">                                                                 16,1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(проектная), т/ч                                                   100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Тонкость помола Р008, %                                                               8 -10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Длина камер, м:</w:t>
      </w:r>
    </w:p>
    <w:p w:rsidR="00B955FB" w:rsidRDefault="00B955FB" w:rsidP="005309B0">
      <w:pPr>
        <w:tabs>
          <w:tab w:val="left" w:pos="567"/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I                                                                                           6,62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                                                                                          6,66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Загрузка мелющих тел: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I камера </w:t>
      </w:r>
    </w:p>
    <w:p w:rsidR="00B955FB" w:rsidRDefault="0099482D" w:rsidP="005309B0">
      <w:pPr>
        <w:tabs>
          <w:tab w:val="left" w:pos="567"/>
          <w:tab w:val="left" w:pos="709"/>
          <w:tab w:val="left" w:pos="1276"/>
          <w:tab w:val="left" w:pos="8222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642" style="position:absolute;left:0;text-align:left;margin-left:61.4pt;margin-top:16.65pt;width:519.5pt;height:808.35pt;z-index:251691008;mso-position-horizontal-relative:page;mso-position-vertical-relative:page" coordsize="20000,20000">
            <v:rect id="_x0000_s1643" style="position:absolute;width:20000;height:20000" filled="f" strokeweight="1pt"/>
            <v:line id="_x0000_s1644" style="position:absolute" from="1093,18949" to="1095,19989" strokeweight="1pt"/>
            <v:line id="_x0000_s1645" style="position:absolute" from="10,18941" to="19977,18942" strokeweight="1pt"/>
            <v:line id="_x0000_s1646" style="position:absolute" from="2186,18949" to="2188,19989" strokeweight="1pt"/>
            <v:line id="_x0000_s1647" style="position:absolute" from="4919,18949" to="4921,19989" strokeweight="1pt"/>
            <v:line id="_x0000_s1648" style="position:absolute" from="6557,18959" to="6559,19989" strokeweight="1pt"/>
            <v:line id="_x0000_s1649" style="position:absolute" from="7650,18949" to="7652,19979" strokeweight="1pt"/>
            <v:line id="_x0000_s1650" style="position:absolute" from="18905,18949" to="18909,19989" strokeweight="1pt"/>
            <v:line id="_x0000_s1651" style="position:absolute" from="10,19293" to="7631,19295" strokeweight="1pt"/>
            <v:line id="_x0000_s1652" style="position:absolute" from="10,19646" to="7631,19647" strokeweight="1pt"/>
            <v:line id="_x0000_s1653" style="position:absolute" from="18919,19296" to="19990,19297" strokeweight="1pt"/>
            <v:rect id="_x0000_s1654" style="position:absolute;left:54;top:19660;width:1000;height:309" filled="f" stroked="f" strokeweight="1pt">
              <v:textbox style="mso-next-textbox:#_x0000_s1654" inset="1pt,1pt,1pt,1pt">
                <w:txbxContent>
                  <w:p w:rsidR="00B955FB" w:rsidRDefault="00B955FB" w:rsidP="00D548AB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655" style="position:absolute;left:1139;top:19660;width:1001;height:309" filled="f" stroked="f" strokeweight="1pt">
              <v:textbox style="mso-next-textbox:#_x0000_s1655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56" style="position:absolute;left:2267;top:19660;width:2573;height:309" filled="f" stroked="f" strokeweight="1pt">
              <v:textbox style="mso-next-textbox:#_x0000_s1656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57" style="position:absolute;left:4983;top:19660;width:1534;height:309" filled="f" stroked="f" strokeweight="1pt">
              <v:textbox style="mso-next-textbox:#_x0000_s1657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58" style="position:absolute;left:6604;top:19660;width:1000;height:309" filled="f" stroked="f" strokeweight="1pt">
              <v:textbox style="mso-next-textbox:#_x0000_s1658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59" style="position:absolute;left:18949;top:18977;width:1001;height:309" filled="f" stroked="f" strokeweight="1pt">
              <v:textbox style="mso-next-textbox:#_x0000_s1659" inset="1pt,1pt,1pt,1pt">
                <w:txbxContent>
                  <w:p w:rsidR="00B955FB" w:rsidRPr="00307ED1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18949;top:19435;width:1001;height:423" filled="f" stroked="f" strokeweight="1pt">
              <v:textbox style="mso-next-textbox:#_x0000_s1660" inset="1pt,1pt,1pt,1pt">
                <w:txbxContent>
                  <w:p w:rsidR="00B955FB" w:rsidRPr="00E75D1C" w:rsidRDefault="00B955FB" w:rsidP="00D548AB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29</w:t>
                    </w:r>
                  </w:p>
                </w:txbxContent>
              </v:textbox>
            </v:rect>
            <v:rect id="_x0000_s1661" style="position:absolute;left:7745;top:19221;width:11075;height:477" filled="f" stroked="f" strokeweight="1pt">
              <v:textbox style="mso-next-textbox:#_x0000_s1661" inset="1pt,1pt,1pt,1pt">
                <w:txbxContent>
                  <w:p w:rsidR="00B955FB" w:rsidRPr="00EC6AB5" w:rsidRDefault="00B955FB" w:rsidP="00D548AB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D548AB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масса, т                                                                                   108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коэффициент загрузки                                                                   0,32</w:t>
      </w:r>
    </w:p>
    <w:p w:rsidR="00B955FB" w:rsidRDefault="00B955FB" w:rsidP="005309B0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средневзвешенный диаметр шара, мм                                                    63</w:t>
      </w:r>
    </w:p>
    <w:p w:rsidR="00B955FB" w:rsidRDefault="00B955FB" w:rsidP="005309B0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II</w:t>
      </w:r>
      <w:r>
        <w:rPr>
          <w:rFonts w:ascii="GOST type A" w:hAnsi="GOST type A"/>
          <w:i/>
          <w:sz w:val="28"/>
          <w:szCs w:val="28"/>
        </w:rPr>
        <w:t xml:space="preserve"> камера</w:t>
      </w:r>
    </w:p>
    <w:p w:rsidR="00B955FB" w:rsidRDefault="00B955FB" w:rsidP="005309B0">
      <w:pPr>
        <w:tabs>
          <w:tab w:val="left" w:pos="567"/>
          <w:tab w:val="left" w:pos="709"/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масса,  т                                                                                130</w:t>
      </w:r>
    </w:p>
    <w:p w:rsidR="00B955FB" w:rsidRDefault="00B955FB" w:rsidP="005309B0">
      <w:pPr>
        <w:tabs>
          <w:tab w:val="left" w:pos="567"/>
          <w:tab w:val="left" w:pos="709"/>
          <w:tab w:val="left" w:pos="1276"/>
          <w:tab w:val="left" w:pos="1418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коэффициент загрузки                                                                0,37   </w:t>
      </w:r>
    </w:p>
    <w:p w:rsidR="00B955FB" w:rsidRDefault="00B955FB" w:rsidP="005309B0">
      <w:pPr>
        <w:tabs>
          <w:tab w:val="left" w:pos="567"/>
          <w:tab w:val="left" w:pos="709"/>
          <w:tab w:val="left" w:pos="1134"/>
          <w:tab w:val="left" w:pos="1418"/>
          <w:tab w:val="left" w:pos="8647"/>
          <w:tab w:val="left" w:pos="8789"/>
          <w:tab w:val="left" w:pos="9072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средневзвешенный диаметр шара, мм цильпебс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3.4.2  Расчет и подбор вспомогательного оборудования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а) Расчет и подбор питателей для подачи материалов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Производительность питателя: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пит</w:t>
      </w:r>
      <w:r>
        <w:rPr>
          <w:rFonts w:ascii="GOST type A" w:hAnsi="GOST type A"/>
          <w:i/>
          <w:sz w:val="28"/>
          <w:szCs w:val="28"/>
        </w:rPr>
        <w:t xml:space="preserve"> =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, т/ч,                                    (22)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где Q</w:t>
      </w:r>
      <w:r>
        <w:rPr>
          <w:rFonts w:ascii="GOST type A" w:hAnsi="GOST type A"/>
          <w:i/>
          <w:sz w:val="28"/>
          <w:szCs w:val="28"/>
          <w:vertAlign w:val="subscript"/>
        </w:rPr>
        <w:t>м</w:t>
      </w:r>
      <w:r>
        <w:rPr>
          <w:rFonts w:ascii="GOST type A" w:hAnsi="GOST type A"/>
          <w:i/>
          <w:sz w:val="28"/>
          <w:szCs w:val="28"/>
        </w:rPr>
        <w:t>- расчетная производительность мельницы,  Q</w:t>
      </w:r>
      <w:r>
        <w:rPr>
          <w:rFonts w:ascii="GOST type A" w:hAnsi="GOST type A"/>
          <w:i/>
          <w:sz w:val="28"/>
          <w:szCs w:val="28"/>
          <w:vertAlign w:val="subscript"/>
        </w:rPr>
        <w:t>м</w:t>
      </w:r>
      <w:r>
        <w:rPr>
          <w:rFonts w:ascii="GOST type A" w:hAnsi="GOST type A"/>
          <w:i/>
          <w:sz w:val="28"/>
          <w:szCs w:val="28"/>
        </w:rPr>
        <w:t>=94,1 т/ч,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    %мат - максимальный процент материала, подаваемого в мельницу, %мат=100%.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- коэффициент запаса,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=1,1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11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67B8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B67B8&quot;&gt;&lt;m:oMathPara&gt;&lt;m:oMath&gt;&lt;m:r&gt;&lt;m:rPr&gt;&lt;m:nor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12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67B8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B67B8&quot;&gt;&lt;m:oMathPara&gt;&lt;m:oMath&gt;&lt;m:r&gt;&lt;m:rPr&gt;&lt;m:nor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1,2, принимаем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=1,1.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питателя для подачи клинкера: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1пит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13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12196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1219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14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12196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1219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1,1 =103,5 т/ч.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питателя для подачи гипса: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2пит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15" type="#_x0000_t75" style="width:5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44DF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B44D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16" type="#_x0000_t75" style="width:5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44DF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B44D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1,1 =6,2 т/ч.</w:t>
      </w:r>
    </w:p>
    <w:p w:rsidR="00B955FB" w:rsidRPr="00B76636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16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Производительность питателя для подачи шлака: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3пит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17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07CEF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07C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18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07CEF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07C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,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1,1 =14,1 т/ч.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99482D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662" style="position:absolute;left:0;text-align:left;margin-left:63.75pt;margin-top:16.75pt;width:519.5pt;height:808.35pt;z-index:251676672;mso-position-horizontal-relative:page;mso-position-vertical-relative:page" coordsize="20000,20000">
            <v:rect id="_x0000_s1663" style="position:absolute;width:20000;height:20000" filled="f" strokeweight="1pt"/>
            <v:line id="_x0000_s1664" style="position:absolute" from="1093,18949" to="1095,19989" strokeweight="1pt"/>
            <v:line id="_x0000_s1665" style="position:absolute" from="10,18941" to="19977,18942" strokeweight="1pt"/>
            <v:line id="_x0000_s1666" style="position:absolute" from="2186,18949" to="2188,19989" strokeweight="1pt"/>
            <v:line id="_x0000_s1667" style="position:absolute" from="4919,18949" to="4921,19989" strokeweight="1pt"/>
            <v:line id="_x0000_s1668" style="position:absolute" from="6557,18959" to="6559,19989" strokeweight="1pt"/>
            <v:line id="_x0000_s1669" style="position:absolute" from="7650,18949" to="7652,19979" strokeweight="1pt"/>
            <v:line id="_x0000_s1670" style="position:absolute" from="18905,18949" to="18909,19989" strokeweight="1pt"/>
            <v:line id="_x0000_s1671" style="position:absolute" from="10,19293" to="7631,19295" strokeweight="1pt"/>
            <v:line id="_x0000_s1672" style="position:absolute" from="10,19646" to="7631,19647" strokeweight="1pt"/>
            <v:line id="_x0000_s1673" style="position:absolute" from="18919,19296" to="19990,19297" strokeweight="1pt"/>
            <v:rect id="_x0000_s1674" style="position:absolute;left:54;top:19660;width:1000;height:309" filled="f" stroked="f" strokeweight="1pt">
              <v:textbox style="mso-next-textbox:#_x0000_s16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675" style="position:absolute;left:1139;top:19660;width:1001;height:309" filled="f" stroked="f" strokeweight="1pt">
              <v:textbox style="mso-next-textbox:#_x0000_s16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76" style="position:absolute;left:2267;top:19660;width:2573;height:309" filled="f" stroked="f" strokeweight="1pt">
              <v:textbox style="mso-next-textbox:#_x0000_s16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77" style="position:absolute;left:4983;top:19660;width:1534;height:309" filled="f" stroked="f" strokeweight="1pt">
              <v:textbox style="mso-next-textbox:#_x0000_s16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78" style="position:absolute;left:6604;top:19660;width:1000;height:309" filled="f" stroked="f" strokeweight="1pt">
              <v:textbox style="mso-next-textbox:#_x0000_s16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79" style="position:absolute;left:18949;top:18977;width:1001;height:309" filled="f" stroked="f" strokeweight="1pt">
              <v:textbox style="mso-next-textbox:#_x0000_s16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80" style="position:absolute;left:18949;top:19435;width:1001;height:423" filled="f" stroked="f" strokeweight="1pt">
              <v:textbox style="mso-next-textbox:#_x0000_s16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1681" style="position:absolute;left:7745;top:19221;width:11075;height:477" filled="f" stroked="f" strokeweight="1pt">
              <v:textbox style="mso-next-textbox:#_x0000_s16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Для подачи в мельницу материалов предусматривается установка ленточных весовых дозаторов типа СБ-111. Для подачи шлака и гипса - дозатор без питателя, для клинкера - с питателем.</w:t>
      </w:r>
      <w:r w:rsidR="00B955FB" w:rsidRPr="007C1226">
        <w:rPr>
          <w:rFonts w:ascii="Arno Pro" w:hAnsi="Arno Pro"/>
          <w:i/>
          <w:sz w:val="28"/>
          <w:szCs w:val="28"/>
        </w:rPr>
        <w:t xml:space="preserve"> </w:t>
      </w:r>
      <w:r w:rsidR="00B955FB">
        <w:rPr>
          <w:rFonts w:ascii="Arno Pro" w:hAnsi="Arno Pro"/>
          <w:i/>
          <w:sz w:val="28"/>
          <w:szCs w:val="28"/>
        </w:rPr>
        <w:t>[</w:t>
      </w:r>
      <w:r w:rsidR="00B955FB">
        <w:rPr>
          <w:rFonts w:ascii="GOST type A" w:hAnsi="GOST type A"/>
          <w:i/>
          <w:sz w:val="28"/>
          <w:szCs w:val="28"/>
        </w:rPr>
        <w:t>9</w:t>
      </w:r>
      <w:r w:rsidR="00B955FB"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Arno Pro" w:hAnsi="Arno Pro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Таблица 3.3 -Техническая характеристика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26"/>
        <w:gridCol w:w="2374"/>
      </w:tblGrid>
      <w:tr w:rsidR="00B955FB" w:rsidRPr="004F5E17" w:rsidTr="004F5E17">
        <w:trPr>
          <w:trHeight w:val="286"/>
        </w:trPr>
        <w:tc>
          <w:tcPr>
            <w:tcW w:w="5070" w:type="dxa"/>
            <w:vMerge w:val="restart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Показатели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СБ -111</w:t>
            </w:r>
          </w:p>
        </w:tc>
      </w:tr>
      <w:tr w:rsidR="00B955FB" w:rsidRPr="004F5E17" w:rsidTr="004F5E17">
        <w:trPr>
          <w:trHeight w:val="210"/>
        </w:trPr>
        <w:tc>
          <w:tcPr>
            <w:tcW w:w="0" w:type="auto"/>
            <w:vMerge/>
            <w:vAlign w:val="center"/>
          </w:tcPr>
          <w:p w:rsidR="00B955FB" w:rsidRPr="004F5E17" w:rsidRDefault="00B955FB" w:rsidP="004F5E17">
            <w:pPr>
              <w:spacing w:after="0" w:line="240" w:lineRule="auto"/>
              <w:rPr>
                <w:rFonts w:ascii="GOST type A" w:hAnsi="GOST type A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Без питателя</w:t>
            </w:r>
          </w:p>
        </w:tc>
        <w:tc>
          <w:tcPr>
            <w:tcW w:w="2374" w:type="dxa"/>
            <w:vAlign w:val="center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С питателем</w:t>
            </w:r>
          </w:p>
        </w:tc>
      </w:tr>
      <w:tr w:rsidR="00B955FB" w:rsidRPr="004F5E17" w:rsidTr="004F5E17">
        <w:tc>
          <w:tcPr>
            <w:tcW w:w="5070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Дозируемые материалы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Температура материала, 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sym w:font="Symbol type A" w:char="F0C5"/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t xml:space="preserve">С не </w:t>
            </w: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более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Влажность материала, % не более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Ширина ленты весового конвейера, мм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Производительность, т/ч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Потребляемая мощность, кВт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Габаритные размеры, мм не более: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длина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ширина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высота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both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Масса дозатора без аппаратуры управления, кг</w:t>
            </w:r>
          </w:p>
        </w:tc>
        <w:tc>
          <w:tcPr>
            <w:tcW w:w="2126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шлак, гипс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60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15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1200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для шлака -6,3,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для гипса -16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1,6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2000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2100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2150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  <w:lang w:val="en-US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1900</w:t>
            </w:r>
          </w:p>
        </w:tc>
        <w:tc>
          <w:tcPr>
            <w:tcW w:w="2374" w:type="dxa"/>
          </w:tcPr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клинкер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60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lastRenderedPageBreak/>
              <w:t>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1200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100 -110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3,2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4170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2100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2565</w:t>
            </w:r>
          </w:p>
          <w:p w:rsidR="00B955FB" w:rsidRPr="004F5E17" w:rsidRDefault="00B955FB" w:rsidP="004F5E17">
            <w:pPr>
              <w:tabs>
                <w:tab w:val="left" w:pos="567"/>
                <w:tab w:val="left" w:pos="709"/>
                <w:tab w:val="left" w:pos="8789"/>
              </w:tabs>
              <w:spacing w:after="0" w:line="360" w:lineRule="auto"/>
              <w:jc w:val="center"/>
              <w:rPr>
                <w:rFonts w:ascii="GOST type A" w:hAnsi="GOST type A"/>
                <w:i/>
                <w:sz w:val="28"/>
                <w:szCs w:val="28"/>
              </w:rPr>
            </w:pPr>
            <w:r w:rsidRPr="004F5E17">
              <w:rPr>
                <w:rFonts w:ascii="GOST type A" w:hAnsi="GOST type A"/>
                <w:i/>
                <w:sz w:val="28"/>
                <w:szCs w:val="28"/>
              </w:rPr>
              <w:t>1900</w:t>
            </w:r>
          </w:p>
        </w:tc>
      </w:tr>
    </w:tbl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б) Расчет и подбор элеватора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Необходимая производительность элеватора с учетом производительности мельницы и коэффициента запаса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эл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1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3403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81340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2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3403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81340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, т/ч,                                               (23)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р </w:t>
      </w:r>
      <w:r>
        <w:rPr>
          <w:rFonts w:ascii="GOST type A" w:hAnsi="GOST type A"/>
          <w:i/>
          <w:sz w:val="28"/>
          <w:szCs w:val="28"/>
        </w:rPr>
        <w:t xml:space="preserve">-расчетная производительность мельницы,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=94,1 т/ч;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-коэффициент запаса,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21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58D4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558D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22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58D4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558D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1,2, принимаем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=1,1,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эл</w:t>
      </w:r>
      <w:r>
        <w:rPr>
          <w:rFonts w:ascii="GOST type A" w:hAnsi="GOST type A"/>
          <w:i/>
          <w:sz w:val="28"/>
          <w:szCs w:val="28"/>
        </w:rPr>
        <w:t xml:space="preserve"> =94,1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2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0E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960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2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0E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960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1,1 =103,5 т/ч.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Расчетная производительность элеватора: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1E7BD2">
      <w:pPr>
        <w:tabs>
          <w:tab w:val="left" w:pos="567"/>
          <w:tab w:val="left" w:pos="709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эл</w:t>
      </w:r>
      <w:r>
        <w:rPr>
          <w:rFonts w:ascii="GOST type A" w:hAnsi="GOST type A"/>
          <w:i/>
          <w:sz w:val="28"/>
          <w:szCs w:val="28"/>
        </w:rPr>
        <w:t xml:space="preserve"> =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25" type="#_x0000_t75" style="width:10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4F65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B4F65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00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V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Y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g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Ѕ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26" type="#_x0000_t75" style="width:10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4F65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B4F65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00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sSubPr&gt;&lt;m:e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V&lt;/m:t&gt;&lt;/m:r&gt;&lt;/m:e&gt;&lt;m:sub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Y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g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Ѕ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, т/ч,                           </w:t>
      </w:r>
      <w:r w:rsidRPr="001E7BD2">
        <w:rPr>
          <w:rFonts w:ascii="GOST type A" w:hAnsi="GOST type A"/>
          <w:i/>
          <w:sz w:val="28"/>
          <w:szCs w:val="28"/>
        </w:rPr>
        <w:t xml:space="preserve">      </w:t>
      </w:r>
      <w:r>
        <w:rPr>
          <w:rFonts w:ascii="GOST type A" w:hAnsi="GOST type A"/>
          <w:i/>
          <w:sz w:val="28"/>
          <w:szCs w:val="28"/>
        </w:rPr>
        <w:t xml:space="preserve">            (24)</w:t>
      </w:r>
    </w:p>
    <w:p w:rsidR="00B955FB" w:rsidRDefault="0099482D" w:rsidP="002C79C9">
      <w:pPr>
        <w:tabs>
          <w:tab w:val="left" w:pos="567"/>
          <w:tab w:val="left" w:pos="709"/>
          <w:tab w:val="left" w:pos="8789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682" style="position:absolute;left:0;text-align:left;margin-left:63pt;margin-top:17.5pt;width:519.5pt;height:808.35pt;z-index:251677696;mso-position-horizontal-relative:page;mso-position-vertical-relative:page" coordsize="20000,20000">
            <v:rect id="_x0000_s1683" style="position:absolute;width:20000;height:20000" filled="f" strokeweight="1pt"/>
            <v:line id="_x0000_s1684" style="position:absolute" from="1093,18949" to="1095,19989" strokeweight="1pt"/>
            <v:line id="_x0000_s1685" style="position:absolute" from="10,18941" to="19977,18942" strokeweight="1pt"/>
            <v:line id="_x0000_s1686" style="position:absolute" from="2186,18949" to="2188,19989" strokeweight="1pt"/>
            <v:line id="_x0000_s1687" style="position:absolute" from="4919,18949" to="4921,19989" strokeweight="1pt"/>
            <v:line id="_x0000_s1688" style="position:absolute" from="6557,18959" to="6559,19989" strokeweight="1pt"/>
            <v:line id="_x0000_s1689" style="position:absolute" from="7650,18949" to="7652,19979" strokeweight="1pt"/>
            <v:line id="_x0000_s1690" style="position:absolute" from="18905,18949" to="18909,19989" strokeweight="1pt"/>
            <v:line id="_x0000_s1691" style="position:absolute" from="10,19293" to="7631,19295" strokeweight="1pt"/>
            <v:line id="_x0000_s1692" style="position:absolute" from="10,19646" to="7631,19647" strokeweight="1pt"/>
            <v:line id="_x0000_s1693" style="position:absolute" from="18919,19296" to="19990,19297" strokeweight="1pt"/>
            <v:rect id="_x0000_s1694" style="position:absolute;left:54;top:19660;width:1000;height:309" filled="f" stroked="f" strokeweight="1pt">
              <v:textbox style="mso-next-textbox:#_x0000_s16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695" style="position:absolute;left:1139;top:19660;width:1001;height:309" filled="f" stroked="f" strokeweight="1pt">
              <v:textbox style="mso-next-textbox:#_x0000_s16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96" style="position:absolute;left:2267;top:19660;width:2573;height:309" filled="f" stroked="f" strokeweight="1pt">
              <v:textbox style="mso-next-textbox:#_x0000_s16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97" style="position:absolute;left:4983;top:19660;width:1534;height:309" filled="f" stroked="f" strokeweight="1pt">
              <v:textbox style="mso-next-textbox:#_x0000_s16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98" style="position:absolute;left:6604;top:19660;width:1000;height:309" filled="f" stroked="f" strokeweight="1pt">
              <v:textbox style="mso-next-textbox:#_x0000_s16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99" style="position:absolute;left:18949;top:18977;width:1001;height:309" filled="f" stroked="f" strokeweight="1pt">
              <v:textbox style="mso-next-textbox:#_x0000_s16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00" style="position:absolute;left:18949;top:19435;width:1001;height:423" filled="f" stroked="f" strokeweight="1pt">
              <v:textbox style="mso-next-textbox:#_x0000_s17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31</w:t>
                    </w:r>
                  </w:p>
                </w:txbxContent>
              </v:textbox>
            </v:rect>
            <v:rect id="_x0000_s1701" style="position:absolute;left:7745;top:19221;width:11075;height:477" filled="f" stroked="f" strokeweight="1pt">
              <v:textbox style="mso-next-textbox:#_x0000_s17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 xml:space="preserve"> где </w:t>
      </w:r>
      <w:r w:rsidR="00B955FB">
        <w:rPr>
          <w:rFonts w:ascii="GOST type A" w:hAnsi="GOST type A"/>
          <w:i/>
          <w:sz w:val="28"/>
          <w:szCs w:val="28"/>
          <w:lang w:val="en-US"/>
        </w:rPr>
        <w:t>V</w:t>
      </w:r>
      <w:r w:rsidR="00B955FB">
        <w:rPr>
          <w:rFonts w:ascii="GOST type A" w:hAnsi="GOST type A"/>
          <w:i/>
          <w:sz w:val="28"/>
          <w:szCs w:val="28"/>
          <w:vertAlign w:val="subscript"/>
        </w:rPr>
        <w:t>1</w:t>
      </w:r>
      <w:r w:rsidR="00B955FB">
        <w:rPr>
          <w:rFonts w:ascii="GOST type A" w:hAnsi="GOST type A"/>
          <w:i/>
          <w:sz w:val="28"/>
          <w:szCs w:val="28"/>
        </w:rPr>
        <w:t xml:space="preserve"> -объем одного ковша, м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3</w:t>
      </w:r>
      <w:r w:rsidR="00B955FB"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D01069">
      <w:pPr>
        <w:tabs>
          <w:tab w:val="left" w:pos="567"/>
          <w:tab w:val="left" w:pos="709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27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448E4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448E4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28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448E4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448E4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- коэффициент заполнения ковшей, </w:t>
      </w:r>
      <w:r>
        <w:rPr>
          <w:rFonts w:ascii="GOST type A" w:hAnsi="GOST type A"/>
          <w:i/>
          <w:sz w:val="28"/>
          <w:szCs w:val="28"/>
          <w:lang w:val="en-US"/>
        </w:rPr>
        <w:sym w:font="Symbol type A" w:char="F059"/>
      </w:r>
      <w:r>
        <w:rPr>
          <w:rFonts w:ascii="GOST type A" w:hAnsi="GOST type A"/>
          <w:i/>
          <w:sz w:val="28"/>
          <w:szCs w:val="28"/>
        </w:rPr>
        <w:t xml:space="preserve"> =0,8;</w:t>
      </w:r>
    </w:p>
    <w:p w:rsidR="00B955FB" w:rsidRDefault="00B955FB" w:rsidP="00D01069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29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735D9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735D9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3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735D9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F735D9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-насыпная плотность транспортируемого материала, т/м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,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31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32107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32107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 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32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32107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32107&quot;&gt;&lt;m:oMathPara&gt;&lt;m:oMath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 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 1,4 т/м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D01069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3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7508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7508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3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7508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7508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- скорость движения тягового органа, м/с,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35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05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B3059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36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05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B3059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=1 м/с;</w:t>
      </w:r>
    </w:p>
    <w:p w:rsidR="00B955FB" w:rsidRDefault="00B955FB" w:rsidP="00D01069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t</w:t>
      </w:r>
      <w:r>
        <w:rPr>
          <w:rFonts w:ascii="GOST type A" w:hAnsi="GOST type A"/>
          <w:i/>
          <w:sz w:val="28"/>
          <w:szCs w:val="28"/>
        </w:rPr>
        <w:t>- расстояние между соседними ковшами, м,</w:t>
      </w:r>
      <w:r>
        <w:rPr>
          <w:rFonts w:ascii="GOST type A" w:hAnsi="GOST type A"/>
          <w:i/>
          <w:sz w:val="28"/>
          <w:szCs w:val="28"/>
          <w:lang w:val="en-US"/>
        </w:rPr>
        <w:t>t</w:t>
      </w:r>
      <w:r>
        <w:rPr>
          <w:rFonts w:ascii="GOST type A" w:hAnsi="GOST type A"/>
          <w:i/>
          <w:sz w:val="28"/>
          <w:szCs w:val="28"/>
        </w:rPr>
        <w:t xml:space="preserve"> =0,2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3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3F77EE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F77E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3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3F77EE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F77E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0,8 м, принимаем t=0,6 м. </w:t>
      </w:r>
    </w:p>
    <w:p w:rsidR="00B955FB" w:rsidRDefault="00B955FB" w:rsidP="00D01069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Подбор элеватора производим по глубине ковша: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</w:rPr>
        <w:t>= 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;                                          (25)</w:t>
      </w:r>
    </w:p>
    <w:p w:rsidR="00B955FB" w:rsidRDefault="00B955FB" w:rsidP="005309B0">
      <w:pPr>
        <w:tabs>
          <w:tab w:val="left" w:pos="567"/>
          <w:tab w:val="left" w:pos="709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</w:rPr>
        <w:t>1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39" type="#_x0000_t75" style="width:108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40F8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940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3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,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40" type="#_x0000_t75" style="width:108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40F8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A940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3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6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,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=0,016 =16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4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17872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1787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4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17872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1787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10 </w:t>
      </w:r>
      <w:r>
        <w:rPr>
          <w:rFonts w:ascii="GOST type A" w:hAnsi="GOST type A"/>
          <w:i/>
          <w:sz w:val="28"/>
          <w:szCs w:val="28"/>
          <w:vertAlign w:val="superscript"/>
        </w:rPr>
        <w:t>-3</w:t>
      </w:r>
      <w:r>
        <w:rPr>
          <w:rFonts w:ascii="GOST type A" w:hAnsi="GOST type A"/>
          <w:i/>
          <w:sz w:val="28"/>
          <w:szCs w:val="28"/>
        </w:rPr>
        <w:t xml:space="preserve">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Предусматриваем на каждую мельницу установку цепного элеватора для подачи цемента для разделения на фракции.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3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Arno Pro" w:hAnsi="Arno Pro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Техническая характеристика   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Ширина ковша, мм                                                                            650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Шаг ковшей, мм                                                                              630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Объем ковшей, м</w:t>
      </w:r>
      <w:r>
        <w:rPr>
          <w:rFonts w:ascii="GOST type A" w:hAnsi="GOST type A"/>
          <w:i/>
          <w:sz w:val="28"/>
          <w:szCs w:val="28"/>
          <w:vertAlign w:val="superscript"/>
        </w:rPr>
        <w:t xml:space="preserve">3               </w:t>
      </w:r>
      <w:r>
        <w:rPr>
          <w:rFonts w:ascii="GOST type A" w:hAnsi="GOST type A"/>
          <w:i/>
          <w:sz w:val="28"/>
          <w:szCs w:val="28"/>
        </w:rPr>
        <w:t xml:space="preserve">                                                                 18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4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26833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2683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4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26833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2683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10 </w:t>
      </w:r>
      <w:r>
        <w:rPr>
          <w:rFonts w:ascii="GOST type A" w:hAnsi="GOST type A"/>
          <w:i/>
          <w:sz w:val="28"/>
          <w:szCs w:val="28"/>
          <w:vertAlign w:val="superscript"/>
        </w:rPr>
        <w:t>-3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Скорость тягового органа, м/с                                                       0,6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4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4DE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924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4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4DE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924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0,8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Тип ковша                                                                        Г (глубокий ковш)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Коэффициент заполнения ковша                                                         0,85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в) Расчет и подбор центробежного сепаратора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сепаратора: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сеп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4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63125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6312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4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63125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26312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, т/ч,                                            (26)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р </w:t>
      </w:r>
      <w:r>
        <w:rPr>
          <w:rFonts w:ascii="GOST type A" w:hAnsi="GOST type A"/>
          <w:i/>
          <w:sz w:val="28"/>
          <w:szCs w:val="28"/>
        </w:rPr>
        <w:t xml:space="preserve">- расчетная производительность мельницы,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=94,1 т/ч,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- коэффициент запаса,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4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05EA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305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5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05EA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305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1,3, принимаем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=1,3;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сеп</w:t>
      </w:r>
      <w:r>
        <w:rPr>
          <w:rFonts w:ascii="GOST type A" w:hAnsi="GOST type A"/>
          <w:i/>
          <w:sz w:val="28"/>
          <w:szCs w:val="28"/>
        </w:rPr>
        <w:t xml:space="preserve"> =94,1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5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649EE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649E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5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649EE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649E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1,3 =122,5 т/ч.</w:t>
      </w:r>
    </w:p>
    <w:p w:rsidR="00B955FB" w:rsidRDefault="00B955FB" w:rsidP="007C1226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both"/>
        <w:rPr>
          <w:rFonts w:ascii="Arno Pro" w:hAnsi="Arno Pro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разделения материала на фракции предусматривается установка на каждую мельницу циркуляционный сепаратор типа СМЦ -420А.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99482D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702" style="position:absolute;left:0;text-align:left;margin-left:63pt;margin-top:17.5pt;width:519.5pt;height:808.35pt;z-index:251678720;mso-position-horizontal-relative:page;mso-position-vertical-relative:page" coordsize="20000,20000">
            <v:rect id="_x0000_s1703" style="position:absolute;width:20000;height:20000" filled="f" strokeweight="1pt"/>
            <v:line id="_x0000_s1704" style="position:absolute" from="1093,18949" to="1095,19989" strokeweight="1pt"/>
            <v:line id="_x0000_s1705" style="position:absolute" from="10,18941" to="19977,18942" strokeweight="1pt"/>
            <v:line id="_x0000_s1706" style="position:absolute" from="2186,18949" to="2188,19989" strokeweight="1pt"/>
            <v:line id="_x0000_s1707" style="position:absolute" from="4919,18949" to="4921,19989" strokeweight="1pt"/>
            <v:line id="_x0000_s1708" style="position:absolute" from="6557,18959" to="6559,19989" strokeweight="1pt"/>
            <v:line id="_x0000_s1709" style="position:absolute" from="7650,18949" to="7652,19979" strokeweight="1pt"/>
            <v:line id="_x0000_s1710" style="position:absolute" from="18905,18949" to="18909,19989" strokeweight="1pt"/>
            <v:line id="_x0000_s1711" style="position:absolute" from="10,19293" to="7631,19295" strokeweight="1pt"/>
            <v:line id="_x0000_s1712" style="position:absolute" from="10,19646" to="7631,19647" strokeweight="1pt"/>
            <v:line id="_x0000_s1713" style="position:absolute" from="18919,19296" to="19990,19297" strokeweight="1pt"/>
            <v:rect id="_x0000_s1714" style="position:absolute;left:54;top:19660;width:1000;height:309" filled="f" stroked="f" strokeweight="1pt">
              <v:textbox style="mso-next-textbox:#_x0000_s171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715" style="position:absolute;left:1139;top:19660;width:1001;height:309" filled="f" stroked="f" strokeweight="1pt">
              <v:textbox style="mso-next-textbox:#_x0000_s171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16" style="position:absolute;left:2267;top:19660;width:2573;height:309" filled="f" stroked="f" strokeweight="1pt">
              <v:textbox style="mso-next-textbox:#_x0000_s171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17" style="position:absolute;left:4983;top:19660;width:1534;height:309" filled="f" stroked="f" strokeweight="1pt">
              <v:textbox style="mso-next-textbox:#_x0000_s171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18" style="position:absolute;left:6604;top:19660;width:1000;height:309" filled="f" stroked="f" strokeweight="1pt">
              <v:textbox style="mso-next-textbox:#_x0000_s171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19" style="position:absolute;left:18949;top:18977;width:1001;height:309" filled="f" stroked="f" strokeweight="1pt">
              <v:textbox style="mso-next-textbox:#_x0000_s171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20" style="position:absolute;left:18949;top:19435;width:1001;height:423" filled="f" stroked="f" strokeweight="1pt">
              <v:textbox style="mso-next-textbox:#_x0000_s172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32</w:t>
                    </w:r>
                  </w:p>
                </w:txbxContent>
              </v:textbox>
            </v:rect>
            <v:rect id="_x0000_s1721" style="position:absolute;left:7745;top:19221;width:11075;height:477" filled="f" stroked="f" strokeweight="1pt">
              <v:textbox style="mso-next-textbox:#_x0000_s172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Техническая характеристика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 по цементу (с удельной поверхностью 2500 см</w:t>
      </w:r>
      <w:r>
        <w:rPr>
          <w:rFonts w:ascii="GOST type A" w:hAnsi="GOST type A"/>
          <w:i/>
          <w:sz w:val="28"/>
          <w:szCs w:val="28"/>
          <w:vertAlign w:val="superscript"/>
        </w:rPr>
        <w:t>2</w:t>
      </w:r>
      <w:r>
        <w:rPr>
          <w:rFonts w:ascii="GOST type A" w:hAnsi="GOST type A"/>
          <w:i/>
          <w:sz w:val="28"/>
          <w:szCs w:val="28"/>
        </w:rPr>
        <w:t>/г)           180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воздуха, просасываемого через сепаратор,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                    до 150000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Размер, м: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высота                                                                                         8,23 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ширина                                                                                         8,3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длина                                                                                          8,75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Диаметр, м: 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сепаратора по циклонам                                                                     7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камеры сепарации                                                                     5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Мощность установленных электродвигателей, кВт                                   250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Удельный расход электроэнергии в помольном агрегате, кВт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5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BE2F91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E2F9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5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BE2F91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E2F9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ч/т               40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Масса, т                                                                                       57,1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г) Расчет и подбор пневмонасоса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транспортирования цемента в силоса предусматривается установка пневмовинтовых насосов</w:t>
      </w:r>
    </w:p>
    <w:p w:rsidR="00B955FB" w:rsidRDefault="00B955FB" w:rsidP="005309B0">
      <w:pPr>
        <w:tabs>
          <w:tab w:val="left" w:pos="567"/>
          <w:tab w:val="left" w:pos="709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нас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5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4B7A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D4B7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5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4B7A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D4B7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, т/ч,                                                  (27)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 xml:space="preserve">р </w:t>
      </w:r>
      <w:r>
        <w:rPr>
          <w:rFonts w:ascii="GOST type A" w:hAnsi="GOST type A"/>
          <w:i/>
          <w:sz w:val="28"/>
          <w:szCs w:val="28"/>
        </w:rPr>
        <w:t xml:space="preserve">- расчетная производительность мельницы,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=94,1 т/ч,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>- коэффициент запаса,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5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C5695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C56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5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C5695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C56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1,3, принимаем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=1,1;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нас</w:t>
      </w:r>
      <w:r>
        <w:rPr>
          <w:rFonts w:ascii="GOST type A" w:hAnsi="GOST type A"/>
          <w:i/>
          <w:sz w:val="28"/>
          <w:szCs w:val="28"/>
        </w:rPr>
        <w:t xml:space="preserve"> = 94,1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5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21BB2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21BB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6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21BB2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721BB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1,1 =103,5 т/ч.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обеспечения бесперебойного транспортирования цемента предусматриваем установку трех насосов типа НПВ -110 -2 (один резервный).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Техническая характеристика</w:t>
      </w:r>
    </w:p>
    <w:p w:rsidR="00B955FB" w:rsidRDefault="00B955FB" w:rsidP="005309B0">
      <w:pPr>
        <w:tabs>
          <w:tab w:val="left" w:pos="567"/>
          <w:tab w:val="left" w:pos="709"/>
          <w:tab w:val="left" w:pos="8505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Производительность, т/ч                                                                 110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Приведенная дальность подачи, м                                                        230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        в том числе по вертикали                                                         30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Рабочее давление в смесительной камере, кПа                                         2</w:t>
      </w:r>
    </w:p>
    <w:p w:rsidR="00B955FB" w:rsidRDefault="00B955FB" w:rsidP="005309B0">
      <w:pPr>
        <w:tabs>
          <w:tab w:val="left" w:pos="567"/>
          <w:tab w:val="left" w:pos="709"/>
          <w:tab w:val="left" w:pos="8505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Установленная мощность привода, кВт                                                 110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Расход сжатого воздуха,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/мин                                                         38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Диаметр транспортного цементопровода, мм                                          250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Масса, кг                                                                                    2900</w:t>
      </w:r>
    </w:p>
    <w:p w:rsidR="00B955FB" w:rsidRDefault="0099482D" w:rsidP="00B76636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722" style="position:absolute;left:0;text-align:left;margin-left:63.75pt;margin-top:16.75pt;width:519.5pt;height:808.35pt;z-index:251679744;mso-position-horizontal-relative:page;mso-position-vertical-relative:page" coordsize="20000,20000">
            <v:rect id="_x0000_s1723" style="position:absolute;width:20000;height:20000" filled="f" strokeweight="1pt"/>
            <v:line id="_x0000_s1724" style="position:absolute" from="1093,18949" to="1095,19989" strokeweight="1pt"/>
            <v:line id="_x0000_s1725" style="position:absolute" from="10,18941" to="19977,18942" strokeweight="1pt"/>
            <v:line id="_x0000_s1726" style="position:absolute" from="2186,18949" to="2188,19989" strokeweight="1pt"/>
            <v:line id="_x0000_s1727" style="position:absolute" from="4919,18949" to="4921,19989" strokeweight="1pt"/>
            <v:line id="_x0000_s1728" style="position:absolute" from="6557,18959" to="6559,19989" strokeweight="1pt"/>
            <v:line id="_x0000_s1729" style="position:absolute" from="7650,18949" to="7652,19979" strokeweight="1pt"/>
            <v:line id="_x0000_s1730" style="position:absolute" from="18905,18949" to="18909,19989" strokeweight="1pt"/>
            <v:line id="_x0000_s1731" style="position:absolute" from="10,19293" to="7631,19295" strokeweight="1pt"/>
            <v:line id="_x0000_s1732" style="position:absolute" from="10,19646" to="7631,19647" strokeweight="1pt"/>
            <v:line id="_x0000_s1733" style="position:absolute" from="18919,19296" to="19990,19297" strokeweight="1pt"/>
            <v:rect id="_x0000_s1734" style="position:absolute;left:54;top:19660;width:1000;height:309" filled="f" stroked="f" strokeweight="1pt">
              <v:textbox style="mso-next-textbox:#_x0000_s173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735" style="position:absolute;left:1139;top:19660;width:1001;height:309" filled="f" stroked="f" strokeweight="1pt">
              <v:textbox style="mso-next-textbox:#_x0000_s173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36" style="position:absolute;left:2267;top:19660;width:2573;height:309" filled="f" stroked="f" strokeweight="1pt">
              <v:textbox style="mso-next-textbox:#_x0000_s173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37" style="position:absolute;left:4983;top:19660;width:1534;height:309" filled="f" stroked="f" strokeweight="1pt">
              <v:textbox style="mso-next-textbox:#_x0000_s173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38" style="position:absolute;left:6604;top:19660;width:1000;height:309" filled="f" stroked="f" strokeweight="1pt">
              <v:textbox style="mso-next-textbox:#_x0000_s173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39" style="position:absolute;left:18949;top:18977;width:1001;height:309" filled="f" stroked="f" strokeweight="1pt">
              <v:textbox style="mso-next-textbox:#_x0000_s173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40" style="position:absolute;left:18949;top:19435;width:1001;height:423" filled="f" stroked="f" strokeweight="1pt">
              <v:textbox style="mso-next-textbox:#_x0000_s174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33</w:t>
                    </w:r>
                  </w:p>
                </w:txbxContent>
              </v:textbox>
            </v:rect>
            <v:rect id="_x0000_s1741" style="position:absolute;left:7745;top:19221;width:11075;height:477" filled="f" stroked="f" strokeweight="1pt">
              <v:textbox style="mso-next-textbox:#_x0000_s174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д) Расчет и подбор аспирационной шахты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проходящего воздуха на первой стадии очистки при подсосе воздуха 50%: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  <w:tab w:val="left" w:pos="8931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 w:rsidRPr="004F5E17">
        <w:rPr>
          <w:rFonts w:ascii="Symbol type A (plotter)" w:hAnsi="Symbol type A (plotter)"/>
          <w:sz w:val="28"/>
          <w:szCs w:val="28"/>
        </w:rPr>
        <w:fldChar w:fldCharType="begin"/>
      </w:r>
      <w:r w:rsidRPr="004F5E17">
        <w:rPr>
          <w:rFonts w:ascii="Symbol type A (plotter)" w:hAnsi="Symbol type A (plotter)"/>
          <w:sz w:val="28"/>
          <w:szCs w:val="28"/>
        </w:rPr>
        <w:instrText xml:space="preserve"> QUOTE </w:instrText>
      </w:r>
      <w:r w:rsidR="0099482D">
        <w:pict>
          <v:shape id="_x0000_i116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0D3F2F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D3F2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Symbol type A (plotter)" w:hAnsi="Symbol type A (plotter)"/>
          <w:sz w:val="28"/>
          <w:szCs w:val="28"/>
        </w:rPr>
        <w:instrText xml:space="preserve"> </w:instrText>
      </w:r>
      <w:r w:rsidRPr="004F5E17">
        <w:rPr>
          <w:rFonts w:ascii="Symbol type A (plotter)" w:hAnsi="Symbol type A (plotter)"/>
          <w:sz w:val="28"/>
          <w:szCs w:val="28"/>
        </w:rPr>
        <w:fldChar w:fldCharType="separate"/>
      </w:r>
      <w:r w:rsidR="0099482D">
        <w:pict>
          <v:shape id="_x0000_i116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0D3F2F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0D3F2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Symbol type A (plotter)" w:hAnsi="Symbol type A (plotter)"/>
          <w:sz w:val="28"/>
          <w:szCs w:val="28"/>
        </w:rPr>
        <w:fldChar w:fldCharType="end"/>
      </w:r>
      <w:r>
        <w:rPr>
          <w:rFonts w:ascii="Symbol type A (plotter)" w:hAnsi="Symbol type A (plotter)"/>
          <w:i/>
          <w:sz w:val="28"/>
          <w:szCs w:val="28"/>
        </w:rPr>
        <w:t>g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>+ , кг/ч,                                    (28)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  <w:tab w:val="left" w:pos="8931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- расчетная производительность мельницы,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р</w:t>
      </w:r>
      <w:r>
        <w:rPr>
          <w:rFonts w:ascii="GOST type A" w:hAnsi="GOST type A"/>
          <w:i/>
          <w:sz w:val="28"/>
          <w:szCs w:val="28"/>
        </w:rPr>
        <w:t xml:space="preserve"> =94,1 т/ч =94100 кг/ч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Symbol type A (plotter)" w:hAnsi="Symbol type A (plotter)"/>
          <w:i/>
          <w:sz w:val="28"/>
          <w:szCs w:val="28"/>
        </w:rPr>
        <w:t>g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- удельный расход воздуха, </w:t>
      </w:r>
      <w:r>
        <w:rPr>
          <w:rFonts w:ascii="Symbol type A (plotter)" w:hAnsi="Symbol type A (plotter)"/>
          <w:i/>
          <w:sz w:val="28"/>
          <w:szCs w:val="28"/>
        </w:rPr>
        <w:t>g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 =0,2 кг/кг мат,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</w:rPr>
        <w:t xml:space="preserve"> =94100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6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C03BA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C03BA&quot;&gt;&lt;m:oMathPara&gt;&lt;m:oMath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6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C03BA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3C03BA&quot;&gt;&lt;m:oMathPara&gt;&lt;m:oMath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0,2 +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65" type="#_x0000_t75" style="width:96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06BD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006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1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5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66" type="#_x0000_t75" style="width:96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06BD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006B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941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5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=28230  кг/ч,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67" type="#_x0000_t75" style="width:4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77E53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77E5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w:sym w:font=&quot;Symbol type B&quot; w:char=&quot;0068&quot;/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68" type="#_x0000_t75" style="width:4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77E53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577E5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w:sym w:font=&quot;Symbol type B&quot; w:char=&quot;0068&quot;/&gt;&lt;/m:r&gt;&lt;m:r&gt;&lt;m:rPr&gt;&lt;m:nor/&gt;&lt;/m:rP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/ч,                                              (29)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где </w:t>
      </w:r>
      <w:r>
        <w:rPr>
          <w:rFonts w:ascii="Letter Gothic Std" w:hAnsi="Letter Gothic Std"/>
          <w:i/>
          <w:sz w:val="28"/>
          <w:szCs w:val="28"/>
        </w:rPr>
        <w:sym w:font="Symbol type B" w:char="F068"/>
      </w:r>
      <w:r>
        <w:rPr>
          <w:rFonts w:ascii="GOST type A" w:hAnsi="GOST type A"/>
          <w:i/>
          <w:sz w:val="28"/>
          <w:szCs w:val="28"/>
        </w:rPr>
        <w:t xml:space="preserve">-удельный вес воздуха,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69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0507E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0507E&quot;&gt;&lt;m:oMathPara&gt;&lt;m:oMath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w:sym w:font=&quot;Symbol type B&quot; w:char=&quot;0068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7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0507E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0507E&quot;&gt;&lt;m:oMathPara&gt;&lt;m:oMath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w:sym w:font=&quot;Symbol type B&quot; w:char=&quot;0068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=1,29 кг/м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,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71" type="#_x0000_t75" style="width:5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A302A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A302A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82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w:sym w:font=&quot;Symbol type B&quot; w:char=&quot;0068&quot;/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,2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72" type="#_x0000_t75" style="width:5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A302A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A302A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82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w:sym w:font=&quot;Symbol type B&quot; w:char=&quot;0068&quot;/&gt;&lt;/m:r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1,2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=21884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/ч.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На первой стадии предусматриваем установку аспирационной шахты с пропускной способностью не менее 22000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/ч.</w:t>
      </w:r>
    </w:p>
    <w:p w:rsidR="00B955FB" w:rsidRPr="00A25507" w:rsidRDefault="00B955FB" w:rsidP="00A81EED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A81EED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е) Расчет и подбор группы циклонов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проходящего воздуха на второй стадии очистки при подсосе воздуха 20%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' =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>+ 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/ч,                                            (30)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' = 21884 +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73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85B3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85B3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188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74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85B39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685B3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188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=26260,8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/ч.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По полученным данным на каждую мельницу подбираем группу циклонов типа ЦН -15.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B76636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99482D" w:rsidP="00B76636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742" style="position:absolute;left:0;text-align:left;margin-left:63.75pt;margin-top:16.75pt;width:519.5pt;height:808.35pt;z-index:251680768;mso-position-horizontal-relative:page;mso-position-vertical-relative:page" coordsize="20000,20000">
            <v:rect id="_x0000_s1743" style="position:absolute;width:20000;height:20000" filled="f" strokeweight="1pt"/>
            <v:line id="_x0000_s1744" style="position:absolute" from="1093,18949" to="1095,19989" strokeweight="1pt"/>
            <v:line id="_x0000_s1745" style="position:absolute" from="10,18941" to="19977,18942" strokeweight="1pt"/>
            <v:line id="_x0000_s1746" style="position:absolute" from="2186,18949" to="2188,19989" strokeweight="1pt"/>
            <v:line id="_x0000_s1747" style="position:absolute" from="4919,18949" to="4921,19989" strokeweight="1pt"/>
            <v:line id="_x0000_s1748" style="position:absolute" from="6557,18959" to="6559,19989" strokeweight="1pt"/>
            <v:line id="_x0000_s1749" style="position:absolute" from="7650,18949" to="7652,19979" strokeweight="1pt"/>
            <v:line id="_x0000_s1750" style="position:absolute" from="18905,18949" to="18909,19989" strokeweight="1pt"/>
            <v:line id="_x0000_s1751" style="position:absolute" from="10,19293" to="7631,19295" strokeweight="1pt"/>
            <v:line id="_x0000_s1752" style="position:absolute" from="10,19646" to="7631,19647" strokeweight="1pt"/>
            <v:line id="_x0000_s1753" style="position:absolute" from="18919,19296" to="19990,19297" strokeweight="1pt"/>
            <v:rect id="_x0000_s1754" style="position:absolute;left:54;top:19660;width:1000;height:309" filled="f" stroked="f" strokeweight="1pt">
              <v:textbox style="mso-next-textbox:#_x0000_s175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755" style="position:absolute;left:1139;top:19660;width:1001;height:309" filled="f" stroked="f" strokeweight="1pt">
              <v:textbox style="mso-next-textbox:#_x0000_s175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56" style="position:absolute;left:2267;top:19660;width:2573;height:309" filled="f" stroked="f" strokeweight="1pt">
              <v:textbox style="mso-next-textbox:#_x0000_s175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57" style="position:absolute;left:4983;top:19660;width:1534;height:309" filled="f" stroked="f" strokeweight="1pt">
              <v:textbox style="mso-next-textbox:#_x0000_s175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58" style="position:absolute;left:6604;top:19660;width:1000;height:309" filled="f" stroked="f" strokeweight="1pt">
              <v:textbox style="mso-next-textbox:#_x0000_s175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59" style="position:absolute;left:18949;top:18977;width:1001;height:309" filled="f" stroked="f" strokeweight="1pt">
              <v:textbox style="mso-next-textbox:#_x0000_s175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60" style="position:absolute;left:18949;top:19435;width:1001;height:423" filled="f" stroked="f" strokeweight="1pt">
              <v:textbox style="mso-next-textbox:#_x0000_s176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34</w:t>
                    </w:r>
                  </w:p>
                </w:txbxContent>
              </v:textbox>
            </v:rect>
            <v:rect id="_x0000_s1761" style="position:absolute;left:7745;top:19221;width:11075;height:477" filled="f" stroked="f" strokeweight="1pt">
              <v:textbox style="mso-next-textbox:#_x0000_s176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</w:rPr>
        <w:t>Техническая характеристика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Производительность,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                                                         26640-31080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циклонов, шт                                                                6</w:t>
      </w:r>
    </w:p>
    <w:p w:rsidR="00B955FB" w:rsidRDefault="00B955FB" w:rsidP="005309B0">
      <w:pPr>
        <w:tabs>
          <w:tab w:val="left" w:pos="567"/>
          <w:tab w:val="left" w:pos="709"/>
          <w:tab w:val="left" w:pos="7797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Угол наклона крышки и выходного патрубка циклона, град                        15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Внутренний диаметр циклона, мм                                                  400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7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81D12&quot;/&gt;&lt;wsp:rsid wsp:val=&quot;00FA484B&quot;/&gt;&lt;wsp:rsid wsp:val=&quot;00FA4B52&quot;/&gt;&lt;wsp:rsid wsp:val=&quot;00FC107A&quot;/&gt;&lt;/wsp:rsids&gt;&lt;/w:docPr&gt;&lt;w:body&gt;&lt;w:p wsp:rsidR=&quot;00000000&quot; wsp:rsidRDefault=&quot;00F81D1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7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81D12&quot;/&gt;&lt;wsp:rsid wsp:val=&quot;00FA484B&quot;/&gt;&lt;wsp:rsid wsp:val=&quot;00FA4B52&quot;/&gt;&lt;wsp:rsid wsp:val=&quot;00FC107A&quot;/&gt;&lt;/wsp:rsids&gt;&lt;/w:docPr&gt;&lt;w:body&gt;&lt;w:p wsp:rsidR=&quot;00000000&quot; wsp:rsidRDefault=&quot;00F81D1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800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Диаметр, мм                                                                              700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ж) Расчет и подбор рукавного фильтра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проходящего воздуха на третьей стадии обеспыливания при подсосе воздуха 20%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</w:rPr>
        <w:t>''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>' + 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/ч,                                        (31)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  <w:tab w:val="left" w:pos="9072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</w:rPr>
        <w:t>''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 =26260,8 +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77" type="#_x0000_t75" style="width:7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0446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804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626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78" type="#_x0000_t75" style="width:7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0446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D804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626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2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=31513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/ч.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По полученным данным подбираем рукавный фильтр сдвоенный типа РФГ-УМС 10 -2.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9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Техническая характеристика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Площадь фильтрованной ткани, м</w:t>
      </w:r>
      <w:r>
        <w:rPr>
          <w:rFonts w:ascii="GOST type A" w:hAnsi="GOST type A"/>
          <w:i/>
          <w:sz w:val="28"/>
          <w:szCs w:val="28"/>
          <w:vertAlign w:val="superscript"/>
        </w:rPr>
        <w:t>2</w:t>
      </w:r>
      <w:r>
        <w:rPr>
          <w:rFonts w:ascii="GOST type A" w:hAnsi="GOST type A"/>
          <w:i/>
          <w:sz w:val="28"/>
          <w:szCs w:val="28"/>
        </w:rPr>
        <w:t xml:space="preserve">                                                        560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Расход газов, тыс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                                                                     33,6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секций, шт                                                                     20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Количество рукавов, шт: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В</w:t>
      </w:r>
      <w:r>
        <w:rPr>
          <w:rFonts w:ascii="GOST type A" w:hAnsi="GOST type A"/>
          <w:i/>
          <w:sz w:val="28"/>
          <w:szCs w:val="28"/>
          <w:lang w:val="en-US"/>
        </w:rPr>
        <w:t>c</w:t>
      </w:r>
      <w:r>
        <w:rPr>
          <w:rFonts w:ascii="GOST type A" w:hAnsi="GOST type A"/>
          <w:i/>
          <w:sz w:val="28"/>
          <w:szCs w:val="28"/>
        </w:rPr>
        <w:t>его                                                                                  20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в каждой секции                                                                      14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Масса фильтра, т                                                                           28,5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Материал рукавов                                                                   стеклоткань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з) Расчет и подбор вентилятора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Количество воздуха, проходящего через вентилятор при подсосе воздуха 10%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  <w:vertAlign w:val="superscript"/>
        </w:rPr>
        <w:t>в</w:t>
      </w:r>
      <w:r>
        <w:rPr>
          <w:rFonts w:ascii="GOST type A" w:hAnsi="GOST type A"/>
          <w:i/>
          <w:sz w:val="28"/>
          <w:szCs w:val="28"/>
        </w:rPr>
        <w:t xml:space="preserve"> =</w:t>
      </w:r>
      <w:r>
        <w:rPr>
          <w:rFonts w:ascii="GOST type A" w:hAnsi="GOST type A"/>
          <w:i/>
          <w:sz w:val="28"/>
          <w:szCs w:val="28"/>
          <w:lang w:val="en-US"/>
        </w:rPr>
        <w:t>Q</w:t>
      </w:r>
      <w:r>
        <w:rPr>
          <w:rFonts w:ascii="GOST type A" w:hAnsi="GOST type A"/>
          <w:i/>
          <w:sz w:val="28"/>
          <w:szCs w:val="28"/>
        </w:rPr>
        <w:t>''</w:t>
      </w:r>
      <w:r>
        <w:rPr>
          <w:rFonts w:ascii="GOST type A" w:hAnsi="GOST type A"/>
          <w:i/>
          <w:sz w:val="28"/>
          <w:szCs w:val="28"/>
          <w:vertAlign w:val="subscript"/>
        </w:rPr>
        <w:t>в</w:t>
      </w:r>
      <w:r>
        <w:rPr>
          <w:rFonts w:ascii="GOST type A" w:hAnsi="GOST type A"/>
          <w:i/>
          <w:sz w:val="28"/>
          <w:szCs w:val="28"/>
        </w:rPr>
        <w:t>+ 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/ч,                                       (32)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99482D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762" style="position:absolute;left:0;text-align:left;margin-left:63.75pt;margin-top:17.5pt;width:519.5pt;height:808.35pt;z-index:251681792;mso-position-horizontal-relative:page;mso-position-vertical-relative:page" coordsize="20000,20000">
            <v:rect id="_x0000_s1763" style="position:absolute;width:20000;height:20000" filled="f" strokeweight="1pt"/>
            <v:line id="_x0000_s1764" style="position:absolute" from="1093,18949" to="1095,19989" strokeweight="1pt"/>
            <v:line id="_x0000_s1765" style="position:absolute" from="10,18941" to="19977,18942" strokeweight="1pt"/>
            <v:line id="_x0000_s1766" style="position:absolute" from="2186,18949" to="2188,19989" strokeweight="1pt"/>
            <v:line id="_x0000_s1767" style="position:absolute" from="4919,18949" to="4921,19989" strokeweight="1pt"/>
            <v:line id="_x0000_s1768" style="position:absolute" from="6557,18959" to="6559,19989" strokeweight="1pt"/>
            <v:line id="_x0000_s1769" style="position:absolute" from="7650,18949" to="7652,19979" strokeweight="1pt"/>
            <v:line id="_x0000_s1770" style="position:absolute" from="18905,18949" to="18909,19989" strokeweight="1pt"/>
            <v:line id="_x0000_s1771" style="position:absolute" from="10,19293" to="7631,19295" strokeweight="1pt"/>
            <v:line id="_x0000_s1772" style="position:absolute" from="10,19646" to="7631,19647" strokeweight="1pt"/>
            <v:line id="_x0000_s1773" style="position:absolute" from="18919,19296" to="19990,19297" strokeweight="1pt"/>
            <v:rect id="_x0000_s1774" style="position:absolute;left:54;top:19660;width:1000;height:309" filled="f" stroked="f" strokeweight="1pt">
              <v:textbox style="mso-next-textbox:#_x0000_s17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775" style="position:absolute;left:1139;top:19660;width:1001;height:309" filled="f" stroked="f" strokeweight="1pt">
              <v:textbox style="mso-next-textbox:#_x0000_s17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76" style="position:absolute;left:2267;top:19660;width:2573;height:309" filled="f" stroked="f" strokeweight="1pt">
              <v:textbox style="mso-next-textbox:#_x0000_s17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77" style="position:absolute;left:4983;top:19660;width:1534;height:309" filled="f" stroked="f" strokeweight="1pt">
              <v:textbox style="mso-next-textbox:#_x0000_s17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78" style="position:absolute;left:6604;top:19660;width:1000;height:309" filled="f" stroked="f" strokeweight="1pt">
              <v:textbox style="mso-next-textbox:#_x0000_s17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79" style="position:absolute;left:18949;top:18977;width:1001;height:309" filled="f" stroked="f" strokeweight="1pt">
              <v:textbox style="mso-next-textbox:#_x0000_s17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80" style="position:absolute;left:18949;top:19435;width:1001;height:423" filled="f" stroked="f" strokeweight="1pt">
              <v:textbox style="mso-next-textbox:#_x0000_s17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35</w:t>
                    </w:r>
                  </w:p>
                </w:txbxContent>
              </v:textbox>
            </v:rect>
            <v:rect id="_x0000_s1781" style="position:absolute;left:7745;top:19221;width:11075;height:477" filled="f" stroked="f" strokeweight="1pt">
              <v:textbox style="mso-next-textbox:#_x0000_s17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28"/>
          <w:szCs w:val="28"/>
          <w:lang w:val="en-US"/>
        </w:rPr>
        <w:t>Q</w:t>
      </w:r>
      <w:r w:rsidR="00B955FB">
        <w:rPr>
          <w:rFonts w:ascii="GOST type A" w:hAnsi="GOST type A"/>
          <w:i/>
          <w:sz w:val="28"/>
          <w:szCs w:val="28"/>
          <w:vertAlign w:val="subscript"/>
        </w:rPr>
        <w:t>в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в</w:t>
      </w:r>
      <w:r w:rsidR="00B955FB">
        <w:rPr>
          <w:rFonts w:ascii="GOST type A" w:hAnsi="GOST type A"/>
          <w:i/>
          <w:sz w:val="28"/>
          <w:szCs w:val="28"/>
        </w:rPr>
        <w:t xml:space="preserve"> =31513 + </w:t>
      </w:r>
      <w:r w:rsidR="00B955FB" w:rsidRPr="004F5E17">
        <w:rPr>
          <w:rFonts w:ascii="GOST type A" w:hAnsi="GOST type A"/>
          <w:sz w:val="28"/>
          <w:szCs w:val="28"/>
        </w:rPr>
        <w:fldChar w:fldCharType="begin"/>
      </w:r>
      <w:r w:rsidR="00B955FB" w:rsidRPr="004F5E17">
        <w:rPr>
          <w:rFonts w:ascii="GOST type A" w:hAnsi="GOST type A"/>
          <w:sz w:val="28"/>
          <w:szCs w:val="28"/>
        </w:rPr>
        <w:instrText xml:space="preserve"> QUOTE </w:instrText>
      </w:r>
      <w:r>
        <w:pict>
          <v:shape id="_x0000_i1179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57748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5774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151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instrText xml:space="preserve"> </w:instrText>
      </w:r>
      <w:r w:rsidR="00B955FB" w:rsidRPr="004F5E17">
        <w:rPr>
          <w:rFonts w:ascii="GOST type A" w:hAnsi="GOST type A"/>
          <w:sz w:val="28"/>
          <w:szCs w:val="28"/>
        </w:rPr>
        <w:fldChar w:fldCharType="separate"/>
      </w:r>
      <w:r>
        <w:pict>
          <v:shape id="_x0000_i1180" type="#_x0000_t75" style="width:66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57748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B5774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151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B955FB" w:rsidRPr="004F5E17">
        <w:rPr>
          <w:rFonts w:ascii="GOST type A" w:hAnsi="GOST type A"/>
          <w:sz w:val="28"/>
          <w:szCs w:val="28"/>
        </w:rPr>
        <w:fldChar w:fldCharType="end"/>
      </w:r>
      <w:r w:rsidR="00B955FB">
        <w:rPr>
          <w:rFonts w:ascii="GOST type A" w:hAnsi="GOST type A"/>
          <w:i/>
          <w:sz w:val="28"/>
          <w:szCs w:val="28"/>
        </w:rPr>
        <w:t xml:space="preserve"> =34664,3 м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3</w:t>
      </w:r>
      <w:r w:rsidR="00B955FB">
        <w:rPr>
          <w:rFonts w:ascii="GOST type A" w:hAnsi="GOST type A"/>
          <w:i/>
          <w:sz w:val="28"/>
          <w:szCs w:val="28"/>
        </w:rPr>
        <w:t>/ч =96,3 м</w:t>
      </w:r>
      <w:r w:rsidR="00B955FB">
        <w:rPr>
          <w:rFonts w:ascii="GOST type A" w:hAnsi="GOST type A"/>
          <w:i/>
          <w:sz w:val="28"/>
          <w:szCs w:val="28"/>
          <w:vertAlign w:val="superscript"/>
        </w:rPr>
        <w:t>3</w:t>
      </w:r>
      <w:r w:rsidR="00B955FB">
        <w:rPr>
          <w:rFonts w:ascii="GOST type A" w:hAnsi="GOST type A"/>
          <w:i/>
          <w:sz w:val="28"/>
          <w:szCs w:val="28"/>
        </w:rPr>
        <w:t>/с.</w:t>
      </w:r>
    </w:p>
    <w:p w:rsidR="00B955FB" w:rsidRDefault="00B955FB" w:rsidP="005309B0">
      <w:pPr>
        <w:tabs>
          <w:tab w:val="left" w:pos="567"/>
          <w:tab w:val="left" w:pos="709"/>
          <w:tab w:val="left" w:pos="7655"/>
          <w:tab w:val="left" w:pos="8080"/>
          <w:tab w:val="left" w:pos="8647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качестве тягодутьевого оборудования на каждую мельницу необходима установка вентилятора типа ВДН -26 -11у. 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5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Техническая характеристика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Подача,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/с                                                                                    97,3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Полное давление, кПа                                                                          4,5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Частота вращения, мин </w:t>
      </w:r>
      <w:r>
        <w:rPr>
          <w:rFonts w:ascii="GOST type A" w:hAnsi="GOST type A"/>
          <w:i/>
          <w:sz w:val="28"/>
          <w:szCs w:val="28"/>
          <w:vertAlign w:val="superscript"/>
        </w:rPr>
        <w:t xml:space="preserve">-1               </w:t>
      </w:r>
      <w:r>
        <w:rPr>
          <w:rFonts w:ascii="GOST type A" w:hAnsi="GOST type A"/>
          <w:i/>
          <w:sz w:val="28"/>
          <w:szCs w:val="28"/>
        </w:rPr>
        <w:t xml:space="preserve">                                                           740</w:t>
      </w:r>
    </w:p>
    <w:p w:rsidR="00B955FB" w:rsidRDefault="00B955FB" w:rsidP="005309B0">
      <w:pPr>
        <w:tabs>
          <w:tab w:val="left" w:pos="567"/>
          <w:tab w:val="left" w:pos="709"/>
          <w:tab w:val="left" w:pos="8789"/>
        </w:tabs>
        <w:spacing w:after="0" w:line="360" w:lineRule="auto"/>
        <w:ind w:firstLine="567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КПД                                                                                               0,85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 Температура,</w:t>
      </w:r>
      <w:r>
        <w:rPr>
          <w:rFonts w:ascii="GOST type A" w:hAnsi="GOST type A"/>
          <w:i/>
          <w:sz w:val="28"/>
          <w:szCs w:val="28"/>
        </w:rPr>
        <w:sym w:font="Symbol type A" w:char="F0C5"/>
      </w:r>
      <w:r>
        <w:rPr>
          <w:rFonts w:ascii="GOST type A" w:hAnsi="GOST type A"/>
          <w:i/>
          <w:sz w:val="28"/>
          <w:szCs w:val="28"/>
        </w:rPr>
        <w:t>С                                                                                  30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  <w:r>
        <w:rPr>
          <w:rFonts w:ascii="GOST type A" w:hAnsi="GOST type A"/>
          <w:i/>
          <w:sz w:val="52"/>
          <w:szCs w:val="52"/>
        </w:rPr>
        <w:t>3.5 Расчет силосного склада цемента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Потребная мощность: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                                             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</w:rPr>
        <w:t>п</w:t>
      </w:r>
      <w:r>
        <w:rPr>
          <w:rFonts w:ascii="GOST type A" w:hAnsi="GOST type A"/>
          <w:i/>
          <w:sz w:val="28"/>
          <w:szCs w:val="28"/>
        </w:rPr>
        <w:t>= ,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,                                            (33)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где А</w:t>
      </w:r>
      <w:r>
        <w:rPr>
          <w:rFonts w:ascii="GOST type A" w:hAnsi="GOST type A"/>
          <w:i/>
          <w:sz w:val="28"/>
          <w:szCs w:val="28"/>
          <w:vertAlign w:val="subscript"/>
        </w:rPr>
        <w:t>ц</w:t>
      </w:r>
      <w:r>
        <w:rPr>
          <w:rFonts w:ascii="GOST type A" w:hAnsi="GOST type A"/>
          <w:i/>
          <w:sz w:val="28"/>
          <w:szCs w:val="28"/>
        </w:rPr>
        <w:t>- производительность завода по цементу, А</w:t>
      </w:r>
      <w:r>
        <w:rPr>
          <w:rFonts w:ascii="GOST type A" w:hAnsi="GOST type A"/>
          <w:i/>
          <w:sz w:val="28"/>
          <w:szCs w:val="28"/>
          <w:vertAlign w:val="subscript"/>
        </w:rPr>
        <w:t>ц</w:t>
      </w:r>
      <w:r>
        <w:rPr>
          <w:rFonts w:ascii="GOST type A" w:hAnsi="GOST type A"/>
          <w:i/>
          <w:sz w:val="28"/>
          <w:szCs w:val="28"/>
        </w:rPr>
        <w:t xml:space="preserve"> =1273030 т/год;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Arno Pro" w:hAnsi="Arno Pro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С</w:t>
      </w:r>
      <w:r>
        <w:rPr>
          <w:rFonts w:ascii="GOST type A" w:hAnsi="GOST type A"/>
          <w:i/>
          <w:sz w:val="28"/>
          <w:szCs w:val="28"/>
          <w:vertAlign w:val="subscript"/>
        </w:rPr>
        <w:t>н</w:t>
      </w:r>
      <w:r>
        <w:rPr>
          <w:rFonts w:ascii="GOST type A" w:hAnsi="GOST type A"/>
          <w:i/>
          <w:sz w:val="28"/>
          <w:szCs w:val="28"/>
        </w:rPr>
        <w:t>- нормативный запас материала, С</w:t>
      </w:r>
      <w:r>
        <w:rPr>
          <w:rFonts w:ascii="GOST type A" w:hAnsi="GOST type A"/>
          <w:i/>
          <w:sz w:val="28"/>
          <w:szCs w:val="28"/>
          <w:vertAlign w:val="subscript"/>
        </w:rPr>
        <w:t>н</w:t>
      </w:r>
      <w:r>
        <w:rPr>
          <w:rFonts w:ascii="GOST type A" w:hAnsi="GOST type A"/>
          <w:i/>
          <w:sz w:val="28"/>
          <w:szCs w:val="28"/>
        </w:rPr>
        <w:t xml:space="preserve"> =10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8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0714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8071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8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0714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48071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>15 суток, принимаем С</w:t>
      </w:r>
      <w:r>
        <w:rPr>
          <w:rFonts w:ascii="GOST type A" w:hAnsi="GOST type A"/>
          <w:i/>
          <w:sz w:val="28"/>
          <w:szCs w:val="28"/>
          <w:vertAlign w:val="subscript"/>
        </w:rPr>
        <w:t>н</w:t>
      </w:r>
      <w:r>
        <w:rPr>
          <w:rFonts w:ascii="GOST type A" w:hAnsi="GOST type A"/>
          <w:i/>
          <w:sz w:val="28"/>
          <w:szCs w:val="28"/>
        </w:rPr>
        <w:t xml:space="preserve"> =15; 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36"/>
          <w:szCs w:val="36"/>
        </w:rPr>
        <w:t xml:space="preserve">    </w:t>
      </w:r>
      <w:r>
        <w:rPr>
          <w:rFonts w:ascii="GOST type A" w:hAnsi="GOST type A"/>
          <w:i/>
          <w:sz w:val="36"/>
          <w:szCs w:val="36"/>
        </w:rPr>
        <w:sym w:font="Symbol type A" w:char="F067"/>
      </w:r>
      <w:r>
        <w:rPr>
          <w:rFonts w:ascii="GOST type A" w:hAnsi="GOST type A"/>
          <w:i/>
          <w:sz w:val="36"/>
          <w:szCs w:val="36"/>
          <w:vertAlign w:val="subscript"/>
        </w:rPr>
        <w:t>ц</w:t>
      </w:r>
      <w:r>
        <w:rPr>
          <w:rFonts w:ascii="GOST type A" w:hAnsi="GOST type A"/>
          <w:i/>
          <w:sz w:val="36"/>
          <w:szCs w:val="36"/>
        </w:rPr>
        <w:t>-</w:t>
      </w:r>
      <w:r>
        <w:rPr>
          <w:rFonts w:ascii="GOST type A" w:hAnsi="GOST type A"/>
          <w:i/>
          <w:sz w:val="28"/>
          <w:szCs w:val="28"/>
        </w:rPr>
        <w:t xml:space="preserve">объемный вес материала, для портландцемента </w:t>
      </w:r>
      <w:r>
        <w:rPr>
          <w:rFonts w:ascii="GOST type A" w:hAnsi="GOST type A"/>
          <w:i/>
          <w:sz w:val="36"/>
          <w:szCs w:val="36"/>
        </w:rPr>
        <w:sym w:font="Symbol type A" w:char="F067"/>
      </w:r>
      <w:r>
        <w:rPr>
          <w:rFonts w:ascii="GOST type A" w:hAnsi="GOST type A"/>
          <w:i/>
          <w:sz w:val="36"/>
          <w:szCs w:val="36"/>
          <w:vertAlign w:val="subscript"/>
        </w:rPr>
        <w:t>ц</w:t>
      </w:r>
      <w:r>
        <w:rPr>
          <w:rFonts w:ascii="GOST type A" w:hAnsi="GOST type A"/>
          <w:i/>
          <w:sz w:val="28"/>
          <w:szCs w:val="28"/>
        </w:rPr>
        <w:t>-1,45 т/м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;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- коэффициент заполнения силосов из расчета недосыпа 2 м до верхнего обреза   силосов, К</w:t>
      </w:r>
      <w:r>
        <w:rPr>
          <w:rFonts w:ascii="GOST type A" w:hAnsi="GOST type A"/>
          <w:i/>
          <w:sz w:val="28"/>
          <w:szCs w:val="28"/>
          <w:vertAlign w:val="subscript"/>
        </w:rPr>
        <w:t>з</w:t>
      </w:r>
      <w:r>
        <w:rPr>
          <w:rFonts w:ascii="GOST type A" w:hAnsi="GOST type A"/>
          <w:i/>
          <w:sz w:val="28"/>
          <w:szCs w:val="28"/>
        </w:rPr>
        <w:t xml:space="preserve"> =0,9 ,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: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</w:rPr>
        <w:t>п</w:t>
      </w:r>
      <w:r>
        <w:rPr>
          <w:rFonts w:ascii="GOST type A" w:hAnsi="GOST type A"/>
          <w:i/>
          <w:sz w:val="28"/>
          <w:szCs w:val="28"/>
        </w:rPr>
        <w:t xml:space="preserve"> =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83" type="#_x0000_t75" style="width:90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502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E5502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,45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84" type="#_x0000_t75" style="width:90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502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EE5502&quot;&gt;&lt;m:oMathPara&gt;&lt;m:oMath&gt;&lt;m:f&gt;&lt;m:fPr&gt;&lt;m:ctrlPr&gt;&lt;w:rPr&gt;&lt;w:rFonts w:ascii=&quot;Cambria Math&quot; w:fareast=&quot;Times New Roman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273030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5&lt;/m:t&gt;&lt;/m:r&gt;&lt;/m:num&gt;&lt;m:den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365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1,45&lt;/m:t&gt;&lt;/m:r&gt;&lt;m:r&gt;&lt;w:rPr&gt;&lt;w:rFonts w:ascii=&quot;Cambria Math&quot; w:fareast=&quot;Times New Roman&quot; w:h-ansi=&quot;GOST type A&quot;/&gt;&lt;wx:font wx:val=&quot;GOST type A&quot;/&gt;&lt;w:i/&gt;&lt;w:sz w:val=&quot;28&quot;/&gt;&lt;w:sz-cs w:val=&quot;28&quot;/&gt;&lt;/w:rPr&gt;&lt;m:t&gt;Г—&lt;/m:t&gt;&lt;/m:r&gt;&lt;m:r&gt;&lt;m:rPr&gt;&lt;m:nor/&gt;&lt;/m:rPr&gt;&lt;w:rPr&gt;&lt;w:rFonts w:ascii=&quot;GOST type A&quot; w:fareast=&quot;Times New Roman&quot; w:h-ansi=&quot;GOST type A&quot;/&gt;&lt;wx:font wx:val=&quot;GOST type A&quot;/&gt;&lt;w:i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=40089 м 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 =58130 т.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По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</w:rPr>
        <w:t>п</w:t>
      </w:r>
      <w:r>
        <w:rPr>
          <w:rFonts w:ascii="GOST type A" w:hAnsi="GOST type A"/>
          <w:i/>
          <w:sz w:val="28"/>
          <w:szCs w:val="28"/>
        </w:rPr>
        <w:t xml:space="preserve"> подбираем склад силосного типа. </w:t>
      </w: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7</w:t>
      </w:r>
      <w:r>
        <w:rPr>
          <w:rFonts w:ascii="Arno Pro" w:hAnsi="Arno Pro"/>
          <w:i/>
          <w:sz w:val="28"/>
          <w:szCs w:val="28"/>
        </w:rPr>
        <w:t>]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D548AB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D548AB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Pr="0053597D" w:rsidRDefault="00B955FB" w:rsidP="00D548AB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Необходимое количество силосов:</w:t>
      </w:r>
    </w:p>
    <w:p w:rsidR="00B955FB" w:rsidRDefault="0099482D" w:rsidP="00D548AB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noProof/>
          <w:lang w:eastAsia="ru-RU"/>
        </w:rPr>
        <w:pict>
          <v:group id="_x0000_s1782" style="position:absolute;left:0;text-align:left;margin-left:64.5pt;margin-top:16.75pt;width:519.5pt;height:808.35pt;z-index:251682816;mso-position-horizontal-relative:page;mso-position-vertical-relative:page" coordsize="20000,20000">
            <v:rect id="_x0000_s1783" style="position:absolute;width:20000;height:20000" filled="f" strokeweight="1pt"/>
            <v:line id="_x0000_s1784" style="position:absolute" from="1093,18949" to="1095,19989" strokeweight="1pt"/>
            <v:line id="_x0000_s1785" style="position:absolute" from="10,18941" to="19977,18942" strokeweight="1pt"/>
            <v:line id="_x0000_s1786" style="position:absolute" from="2186,18949" to="2188,19989" strokeweight="1pt"/>
            <v:line id="_x0000_s1787" style="position:absolute" from="4919,18949" to="4921,19989" strokeweight="1pt"/>
            <v:line id="_x0000_s1788" style="position:absolute" from="6557,18959" to="6559,19989" strokeweight="1pt"/>
            <v:line id="_x0000_s1789" style="position:absolute" from="7650,18949" to="7652,19979" strokeweight="1pt"/>
            <v:line id="_x0000_s1790" style="position:absolute" from="18905,18949" to="18909,19989" strokeweight="1pt"/>
            <v:line id="_x0000_s1791" style="position:absolute" from="10,19293" to="7631,19295" strokeweight="1pt"/>
            <v:line id="_x0000_s1792" style="position:absolute" from="10,19646" to="7631,19647" strokeweight="1pt"/>
            <v:line id="_x0000_s1793" style="position:absolute" from="18919,19296" to="19990,19297" strokeweight="1pt"/>
            <v:rect id="_x0000_s1794" style="position:absolute;left:54;top:19660;width:1000;height:309" filled="f" stroked="f" strokeweight="1pt">
              <v:textbox style="mso-next-textbox:#_x0000_s17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795" style="position:absolute;left:1139;top:19660;width:1001;height:309" filled="f" stroked="f" strokeweight="1pt">
              <v:textbox style="mso-next-textbox:#_x0000_s17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96" style="position:absolute;left:2267;top:19660;width:2573;height:309" filled="f" stroked="f" strokeweight="1pt">
              <v:textbox style="mso-next-textbox:#_x0000_s17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97" style="position:absolute;left:4983;top:19660;width:1534;height:309" filled="f" stroked="f" strokeweight="1pt">
              <v:textbox style="mso-next-textbox:#_x0000_s17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98" style="position:absolute;left:6604;top:19660;width:1000;height:309" filled="f" stroked="f" strokeweight="1pt">
              <v:textbox style="mso-next-textbox:#_x0000_s17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99" style="position:absolute;left:18949;top:18977;width:1001;height:309" filled="f" stroked="f" strokeweight="1pt">
              <v:textbox style="mso-next-textbox:#_x0000_s17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00" style="position:absolute;left:18949;top:19435;width:1001;height:423" filled="f" stroked="f" strokeweight="1pt">
              <v:textbox style="mso-next-textbox:#_x0000_s18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36</w:t>
                    </w:r>
                  </w:p>
                </w:txbxContent>
              </v:textbox>
            </v:rect>
            <v:rect id="_x0000_s1801" style="position:absolute;left:7745;top:19221;width:11075;height:477" filled="f" stroked="f" strokeweight="1pt">
              <v:textbox style="mso-next-textbox:#_x0000_s18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 w:rsidRPr="00D548AB">
        <w:rPr>
          <w:rFonts w:ascii="GOST type A" w:hAnsi="GOST type A"/>
          <w:i/>
          <w:sz w:val="28"/>
          <w:szCs w:val="28"/>
        </w:rPr>
        <w:t xml:space="preserve">                </w:t>
      </w:r>
      <w:r w:rsidR="00B955FB">
        <w:rPr>
          <w:rFonts w:ascii="GOST type A" w:hAnsi="GOST type A"/>
          <w:i/>
          <w:sz w:val="28"/>
          <w:szCs w:val="28"/>
        </w:rPr>
        <w:t xml:space="preserve">                             п =  , шт,                                                   (34)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  <w:lang w:val="en-US"/>
        </w:rPr>
        <w:t>c</w:t>
      </w:r>
      <w:r>
        <w:rPr>
          <w:rFonts w:ascii="GOST type A" w:hAnsi="GOST type A"/>
          <w:i/>
          <w:sz w:val="28"/>
          <w:szCs w:val="28"/>
        </w:rPr>
        <w:t xml:space="preserve">-емкость одного силоса, принимаем </w:t>
      </w:r>
      <w:r>
        <w:rPr>
          <w:rFonts w:ascii="GOST type A" w:hAnsi="GOST type A"/>
          <w:i/>
          <w:sz w:val="28"/>
          <w:szCs w:val="28"/>
          <w:lang w:val="en-US"/>
        </w:rPr>
        <w:t>V</w:t>
      </w:r>
      <w:r>
        <w:rPr>
          <w:rFonts w:ascii="GOST type A" w:hAnsi="GOST type A"/>
          <w:i/>
          <w:sz w:val="28"/>
          <w:szCs w:val="28"/>
          <w:vertAlign w:val="subscript"/>
          <w:lang w:val="en-US"/>
        </w:rPr>
        <w:t>c</w:t>
      </w:r>
      <w:r>
        <w:rPr>
          <w:rFonts w:ascii="GOST type A" w:hAnsi="GOST type A"/>
          <w:i/>
          <w:sz w:val="28"/>
          <w:szCs w:val="28"/>
        </w:rPr>
        <w:t xml:space="preserve"> =6000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.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 =  </w:t>
      </w:r>
      <w:r w:rsidRPr="004F5E17">
        <w:rPr>
          <w:rFonts w:ascii="GOST type A" w:hAnsi="GOST type A"/>
          <w:sz w:val="28"/>
          <w:szCs w:val="28"/>
        </w:rPr>
        <w:fldChar w:fldCharType="begin"/>
      </w:r>
      <w:r w:rsidRPr="004F5E17">
        <w:rPr>
          <w:rFonts w:ascii="GOST type A" w:hAnsi="GOST type A"/>
          <w:sz w:val="28"/>
          <w:szCs w:val="28"/>
        </w:rPr>
        <w:instrText xml:space="preserve"> QUOTE </w:instrText>
      </w:r>
      <w:r w:rsidR="0099482D">
        <w:pict>
          <v:shape id="_x0000_i1185" type="#_x0000_t75" style="width:40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87F84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87F84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81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instrText xml:space="preserve"> </w:instrText>
      </w:r>
      <w:r w:rsidRPr="004F5E17">
        <w:rPr>
          <w:rFonts w:ascii="GOST type A" w:hAnsi="GOST type A"/>
          <w:sz w:val="28"/>
          <w:szCs w:val="28"/>
        </w:rPr>
        <w:fldChar w:fldCharType="separate"/>
      </w:r>
      <w:r w:rsidR="0099482D">
        <w:pict>
          <v:shape id="_x0000_i1186" type="#_x0000_t75" style="width:40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FD2&quot;/&gt;&lt;wsp:rsid wsp:val=&quot;00003807&quot;/&gt;&lt;wsp:rsid wsp:val=&quot;000206FD&quot;/&gt;&lt;wsp:rsid wsp:val=&quot;00025AAC&quot;/&gt;&lt;wsp:rsid wsp:val=&quot;00041D48&quot;/&gt;&lt;wsp:rsid wsp:val=&quot;0004335A&quot;/&gt;&lt;wsp:rsid wsp:val=&quot;000515C9&quot;/&gt;&lt;wsp:rsid wsp:val=&quot;0009415A&quot;/&gt;&lt;wsp:rsid wsp:val=&quot;0009689C&quot;/&gt;&lt;wsp:rsid wsp:val=&quot;000A05D7&quot;/&gt;&lt;wsp:rsid wsp:val=&quot;000B7F81&quot;/&gt;&lt;wsp:rsid wsp:val=&quot;000C3689&quot;/&gt;&lt;wsp:rsid wsp:val=&quot;000C4A0A&quot;/&gt;&lt;wsp:rsid wsp:val=&quot;00102112&quot;/&gt;&lt;wsp:rsid wsp:val=&quot;00112619&quot;/&gt;&lt;wsp:rsid wsp:val=&quot;00186EFD&quot;/&gt;&lt;wsp:rsid wsp:val=&quot;00191A07&quot;/&gt;&lt;wsp:rsid wsp:val=&quot;001D3FAE&quot;/&gt;&lt;wsp:rsid wsp:val=&quot;001E7BD2&quot;/&gt;&lt;wsp:rsid wsp:val=&quot;001F34D8&quot;/&gt;&lt;wsp:rsid wsp:val=&quot;001F5997&quot;/&gt;&lt;wsp:rsid wsp:val=&quot;002032D5&quot;/&gt;&lt;wsp:rsid wsp:val=&quot;002074DD&quot;/&gt;&lt;wsp:rsid wsp:val=&quot;00243536&quot;/&gt;&lt;wsp:rsid wsp:val=&quot;00255262&quot;/&gt;&lt;wsp:rsid wsp:val=&quot;0028173E&quot;/&gt;&lt;wsp:rsid wsp:val=&quot;002A67DB&quot;/&gt;&lt;wsp:rsid wsp:val=&quot;002B7AEF&quot;/&gt;&lt;wsp:rsid wsp:val=&quot;002C79C9&quot;/&gt;&lt;wsp:rsid wsp:val=&quot;00307A27&quot;/&gt;&lt;wsp:rsid wsp:val=&quot;00334B6F&quot;/&gt;&lt;wsp:rsid wsp:val=&quot;00340E22&quot;/&gt;&lt;wsp:rsid wsp:val=&quot;00353673&quot;/&gt;&lt;wsp:rsid wsp:val=&quot;003648B9&quot;/&gt;&lt;wsp:rsid wsp:val=&quot;00367C76&quot;/&gt;&lt;wsp:rsid wsp:val=&quot;00381AEB&quot;/&gt;&lt;wsp:rsid wsp:val=&quot;00390830&quot;/&gt;&lt;wsp:rsid wsp:val=&quot;0039250A&quot;/&gt;&lt;wsp:rsid wsp:val=&quot;003A23CC&quot;/&gt;&lt;wsp:rsid wsp:val=&quot;003A5F18&quot;/&gt;&lt;wsp:rsid wsp:val=&quot;003D2675&quot;/&gt;&lt;wsp:rsid wsp:val=&quot;003D2CFE&quot;/&gt;&lt;wsp:rsid wsp:val=&quot;003D7F0D&quot;/&gt;&lt;wsp:rsid wsp:val=&quot;003F46FC&quot;/&gt;&lt;wsp:rsid wsp:val=&quot;003F6BE7&quot;/&gt;&lt;wsp:rsid wsp:val=&quot;00417415&quot;/&gt;&lt;wsp:rsid wsp:val=&quot;004215F4&quot;/&gt;&lt;wsp:rsid wsp:val=&quot;00421CE6&quot;/&gt;&lt;wsp:rsid wsp:val=&quot;0042651F&quot;/&gt;&lt;wsp:rsid wsp:val=&quot;00441E26&quot;/&gt;&lt;wsp:rsid wsp:val=&quot;00481F2B&quot;/&gt;&lt;wsp:rsid wsp:val=&quot;00495BBA&quot;/&gt;&lt;wsp:rsid wsp:val=&quot;00496824&quot;/&gt;&lt;wsp:rsid wsp:val=&quot;004C12DF&quot;/&gt;&lt;wsp:rsid wsp:val=&quot;004E0AAE&quot;/&gt;&lt;wsp:rsid wsp:val=&quot;004E1EC4&quot;/&gt;&lt;wsp:rsid wsp:val=&quot;004F5E17&quot;/&gt;&lt;wsp:rsid wsp:val=&quot;00500260&quot;/&gt;&lt;wsp:rsid wsp:val=&quot;0050676E&quot;/&gt;&lt;wsp:rsid wsp:val=&quot;00517F54&quot;/&gt;&lt;wsp:rsid wsp:val=&quot;005255E6&quot;/&gt;&lt;wsp:rsid wsp:val=&quot;005309B0&quot;/&gt;&lt;wsp:rsid wsp:val=&quot;00534897&quot;/&gt;&lt;wsp:rsid wsp:val=&quot;0053597D&quot;/&gt;&lt;wsp:rsid wsp:val=&quot;005367AC&quot;/&gt;&lt;wsp:rsid wsp:val=&quot;00550697&quot;/&gt;&lt;wsp:rsid wsp:val=&quot;00561CB2&quot;/&gt;&lt;wsp:rsid wsp:val=&quot;00574501&quot;/&gt;&lt;wsp:rsid wsp:val=&quot;00591B06&quot;/&gt;&lt;wsp:rsid wsp:val=&quot;00594580&quot;/&gt;&lt;wsp:rsid wsp:val=&quot;00596A7A&quot;/&gt;&lt;wsp:rsid wsp:val=&quot;005B6A7B&quot;/&gt;&lt;wsp:rsid wsp:val=&quot;005C492D&quot;/&gt;&lt;wsp:rsid wsp:val=&quot;005E5BC4&quot;/&gt;&lt;wsp:rsid wsp:val=&quot;00636A77&quot;/&gt;&lt;wsp:rsid wsp:val=&quot;006B347F&quot;/&gt;&lt;wsp:rsid wsp:val=&quot;006C21FC&quot;/&gt;&lt;wsp:rsid wsp:val=&quot;006F00D7&quot;/&gt;&lt;wsp:rsid wsp:val=&quot;006F2B42&quot;/&gt;&lt;wsp:rsid wsp:val=&quot;00703C7A&quot;/&gt;&lt;wsp:rsid wsp:val=&quot;00705861&quot;/&gt;&lt;wsp:rsid wsp:val=&quot;00777D18&quot;/&gt;&lt;wsp:rsid wsp:val=&quot;0078282D&quot;/&gt;&lt;wsp:rsid wsp:val=&quot;007A67EB&quot;/&gt;&lt;wsp:rsid wsp:val=&quot;007C1226&quot;/&gt;&lt;wsp:rsid wsp:val=&quot;007F4CF9&quot;/&gt;&lt;wsp:rsid wsp:val=&quot;008053BB&quot;/&gt;&lt;wsp:rsid wsp:val=&quot;0081551F&quot;/&gt;&lt;wsp:rsid wsp:val=&quot;00851C05&quot;/&gt;&lt;wsp:rsid wsp:val=&quot;00875A0E&quot;/&gt;&lt;wsp:rsid wsp:val=&quot;008B0920&quot;/&gt;&lt;wsp:rsid wsp:val=&quot;008B490B&quot;/&gt;&lt;wsp:rsid wsp:val=&quot;008B4967&quot;/&gt;&lt;wsp:rsid wsp:val=&quot;008C17AC&quot;/&gt;&lt;wsp:rsid wsp:val=&quot;008D5007&quot;/&gt;&lt;wsp:rsid wsp:val=&quot;008F192F&quot;/&gt;&lt;wsp:rsid wsp:val=&quot;00905382&quot;/&gt;&lt;wsp:rsid wsp:val=&quot;0091563C&quot;/&gt;&lt;wsp:rsid wsp:val=&quot;009415BD&quot;/&gt;&lt;wsp:rsid wsp:val=&quot;00947F1F&quot;/&gt;&lt;wsp:rsid wsp:val=&quot;009540E3&quot;/&gt;&lt;wsp:rsid wsp:val=&quot;00984B9D&quot;/&gt;&lt;wsp:rsid wsp:val=&quot;00991F5A&quot;/&gt;&lt;wsp:rsid wsp:val=&quot;00A14DD5&quot;/&gt;&lt;wsp:rsid wsp:val=&quot;00A15DBD&quot;/&gt;&lt;wsp:rsid wsp:val=&quot;00A25507&quot;/&gt;&lt;wsp:rsid wsp:val=&quot;00A26DEF&quot;/&gt;&lt;wsp:rsid wsp:val=&quot;00A45B29&quot;/&gt;&lt;wsp:rsid wsp:val=&quot;00A52171&quot;/&gt;&lt;wsp:rsid wsp:val=&quot;00A61018&quot;/&gt;&lt;wsp:rsid wsp:val=&quot;00A800AE&quot;/&gt;&lt;wsp:rsid wsp:val=&quot;00A80593&quot;/&gt;&lt;wsp:rsid wsp:val=&quot;00A81EED&quot;/&gt;&lt;wsp:rsid wsp:val=&quot;00A958D3&quot;/&gt;&lt;wsp:rsid wsp:val=&quot;00AB0F3B&quot;/&gt;&lt;wsp:rsid wsp:val=&quot;00AB7FBB&quot;/&gt;&lt;wsp:rsid wsp:val=&quot;00AE6C11&quot;/&gt;&lt;wsp:rsid wsp:val=&quot;00B06520&quot;/&gt;&lt;wsp:rsid wsp:val=&quot;00B243CC&quot;/&gt;&lt;wsp:rsid wsp:val=&quot;00B26896&quot;/&gt;&lt;wsp:rsid wsp:val=&quot;00B62C96&quot;/&gt;&lt;wsp:rsid wsp:val=&quot;00B75547&quot;/&gt;&lt;wsp:rsid wsp:val=&quot;00B76636&quot;/&gt;&lt;wsp:rsid wsp:val=&quot;00BC16F1&quot;/&gt;&lt;wsp:rsid wsp:val=&quot;00BC3E5E&quot;/&gt;&lt;wsp:rsid wsp:val=&quot;00BD0FD2&quot;/&gt;&lt;wsp:rsid wsp:val=&quot;00C42064&quot;/&gt;&lt;wsp:rsid wsp:val=&quot;00C51342&quot;/&gt;&lt;wsp:rsid wsp:val=&quot;00C54BB5&quot;/&gt;&lt;wsp:rsid wsp:val=&quot;00C83025&quot;/&gt;&lt;wsp:rsid wsp:val=&quot;00C85215&quot;/&gt;&lt;wsp:rsid wsp:val=&quot;00C86883&quot;/&gt;&lt;wsp:rsid wsp:val=&quot;00C87F84&quot;/&gt;&lt;wsp:rsid wsp:val=&quot;00CA6CBC&quot;/&gt;&lt;wsp:rsid wsp:val=&quot;00CB748E&quot;/&gt;&lt;wsp:rsid wsp:val=&quot;00CD66F7&quot;/&gt;&lt;wsp:rsid wsp:val=&quot;00CF4689&quot;/&gt;&lt;wsp:rsid wsp:val=&quot;00CF59B9&quot;/&gt;&lt;wsp:rsid wsp:val=&quot;00D00C91&quot;/&gt;&lt;wsp:rsid wsp:val=&quot;00D01069&quot;/&gt;&lt;wsp:rsid wsp:val=&quot;00D548AB&quot;/&gt;&lt;wsp:rsid wsp:val=&quot;00D55652&quot;/&gt;&lt;wsp:rsid wsp:val=&quot;00D5773B&quot;/&gt;&lt;wsp:rsid wsp:val=&quot;00D732D3&quot;/&gt;&lt;wsp:rsid wsp:val=&quot;00D74BBC&quot;/&gt;&lt;wsp:rsid wsp:val=&quot;00D828D4&quot;/&gt;&lt;wsp:rsid wsp:val=&quot;00E41F7F&quot;/&gt;&lt;wsp:rsid wsp:val=&quot;00E43710&quot;/&gt;&lt;wsp:rsid wsp:val=&quot;00E52FB9&quot;/&gt;&lt;wsp:rsid wsp:val=&quot;00E673FE&quot;/&gt;&lt;wsp:rsid wsp:val=&quot;00E74621&quot;/&gt;&lt;wsp:rsid wsp:val=&quot;00E77420&quot;/&gt;&lt;wsp:rsid wsp:val=&quot;00E77484&quot;/&gt;&lt;wsp:rsid wsp:val=&quot;00E85976&quot;/&gt;&lt;wsp:rsid wsp:val=&quot;00E92A39&quot;/&gt;&lt;wsp:rsid wsp:val=&quot;00EA00AC&quot;/&gt;&lt;wsp:rsid wsp:val=&quot;00EA1808&quot;/&gt;&lt;wsp:rsid wsp:val=&quot;00EE5915&quot;/&gt;&lt;wsp:rsid wsp:val=&quot;00EF219A&quot;/&gt;&lt;wsp:rsid wsp:val=&quot;00F027BF&quot;/&gt;&lt;wsp:rsid wsp:val=&quot;00F357AA&quot;/&gt;&lt;wsp:rsid wsp:val=&quot;00F4216A&quot;/&gt;&lt;wsp:rsid wsp:val=&quot;00F70EC0&quot;/&gt;&lt;wsp:rsid wsp:val=&quot;00F81642&quot;/&gt;&lt;wsp:rsid wsp:val=&quot;00FA484B&quot;/&gt;&lt;wsp:rsid wsp:val=&quot;00FA4B52&quot;/&gt;&lt;wsp:rsid wsp:val=&quot;00FC107A&quot;/&gt;&lt;/wsp:rsids&gt;&lt;/w:docPr&gt;&lt;w:body&gt;&lt;w:p wsp:rsidR=&quot;00000000&quot; wsp:rsidRDefault=&quot;00C87F84&quot;&gt;&lt;m:oMathPara&gt;&lt;m:oMath&gt;&lt;m:f&gt;&lt;m:fPr&gt;&lt;m:ctrlPr&gt;&lt;w:rPr&gt;&lt;w:rFonts w:ascii=&quot;Cambria Math&quot; w:h-ansi=&quot;GOST type A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58130&lt;/m:t&gt;&lt;/m:r&gt;&lt;/m:num&gt;&lt;m:den&gt;&lt;m:r&gt;&lt;m:rPr&gt;&lt;m:nor/&gt;&lt;/m:rPr&gt;&lt;w:rPr&gt;&lt;w:rFonts w:ascii=&quot;GOST type A&quot; w:h-ansi=&quot;GOST type A&quot;/&gt;&lt;wx:font wx:val=&quot;GOST type A&quot;/&gt;&lt;w:i/&gt;&lt;w:sz w:val=&quot;28&quot;/&gt;&lt;w:sz-cs w:val=&quot;28&quot;/&gt;&lt;/w:rPr&gt;&lt;m:t&gt;6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4F5E17">
        <w:rPr>
          <w:rFonts w:ascii="GOST type A" w:hAnsi="GOST type A"/>
          <w:sz w:val="28"/>
          <w:szCs w:val="28"/>
        </w:rPr>
        <w:fldChar w:fldCharType="end"/>
      </w:r>
      <w:r>
        <w:rPr>
          <w:rFonts w:ascii="GOST type A" w:hAnsi="GOST type A"/>
          <w:i/>
          <w:sz w:val="28"/>
          <w:szCs w:val="28"/>
        </w:rPr>
        <w:t xml:space="preserve"> =9,7 =10 шт.</w:t>
      </w: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jc w:val="center"/>
        <w:rPr>
          <w:rFonts w:ascii="GOST type A" w:hAnsi="GOST type A"/>
          <w:i/>
          <w:sz w:val="28"/>
          <w:szCs w:val="28"/>
        </w:rPr>
      </w:pPr>
    </w:p>
    <w:p w:rsidR="00B955FB" w:rsidRDefault="00B955FB" w:rsidP="005309B0">
      <w:pPr>
        <w:tabs>
          <w:tab w:val="left" w:pos="567"/>
          <w:tab w:val="left" w:pos="709"/>
          <w:tab w:val="left" w:pos="8647"/>
          <w:tab w:val="left" w:pos="8789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Исходя из расчета подбираем склад силосного типа, состоящий из 10 силосов, емкостью 6000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>, диаметром 15 м.</w:t>
      </w:r>
    </w:p>
    <w:p w:rsidR="00B955FB" w:rsidRPr="00777D18" w:rsidRDefault="00B955FB" w:rsidP="005309B0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28"/>
          <w:szCs w:val="28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777D18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Default="00B955FB" w:rsidP="005309B0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</w:p>
    <w:p w:rsidR="00B955FB" w:rsidRPr="00F027BF" w:rsidRDefault="0099482D" w:rsidP="007C1226">
      <w:pPr>
        <w:tabs>
          <w:tab w:val="left" w:pos="851"/>
        </w:tabs>
        <w:spacing w:after="0" w:line="360" w:lineRule="auto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802" style="position:absolute;left:0;text-align:left;margin-left:63.2pt;margin-top:16.35pt;width:519.5pt;height:808.35pt;z-index:251692032;mso-position-horizontal-relative:page;mso-position-vertical-relative:page" coordsize="20000,20000">
            <v:rect id="_x0000_s1803" style="position:absolute;width:20000;height:20000" filled="f" strokeweight="1pt"/>
            <v:line id="_x0000_s1804" style="position:absolute" from="1093,18949" to="1095,19989" strokeweight="1pt"/>
            <v:line id="_x0000_s1805" style="position:absolute" from="10,18941" to="19977,18942" strokeweight="1pt"/>
            <v:line id="_x0000_s1806" style="position:absolute" from="2186,18949" to="2188,19989" strokeweight="1pt"/>
            <v:line id="_x0000_s1807" style="position:absolute" from="4919,18949" to="4921,19989" strokeweight="1pt"/>
            <v:line id="_x0000_s1808" style="position:absolute" from="6557,18959" to="6559,19989" strokeweight="1pt"/>
            <v:line id="_x0000_s1809" style="position:absolute" from="7650,18949" to="7652,19979" strokeweight="1pt"/>
            <v:line id="_x0000_s1810" style="position:absolute" from="18905,18949" to="18909,19989" strokeweight="1pt"/>
            <v:line id="_x0000_s1811" style="position:absolute" from="10,19293" to="7631,19295" strokeweight="1pt"/>
            <v:line id="_x0000_s1812" style="position:absolute" from="10,19646" to="7631,19647" strokeweight="1pt"/>
            <v:line id="_x0000_s1813" style="position:absolute" from="18919,19296" to="19990,19297" strokeweight="1pt"/>
            <v:rect id="_x0000_s1814" style="position:absolute;left:54;top:19660;width:1000;height:309" filled="f" stroked="f" strokeweight="1pt">
              <v:textbox style="mso-next-textbox:#_x0000_s1814" inset="1pt,1pt,1pt,1pt">
                <w:txbxContent>
                  <w:p w:rsidR="00B955FB" w:rsidRDefault="00B955FB" w:rsidP="00D548AB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815" style="position:absolute;left:1139;top:19660;width:1001;height:309" filled="f" stroked="f" strokeweight="1pt">
              <v:textbox style="mso-next-textbox:#_x0000_s1815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16" style="position:absolute;left:2267;top:19660;width:2573;height:309" filled="f" stroked="f" strokeweight="1pt">
              <v:textbox style="mso-next-textbox:#_x0000_s1816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17" style="position:absolute;left:4983;top:19660;width:1534;height:309" filled="f" stroked="f" strokeweight="1pt">
              <v:textbox style="mso-next-textbox:#_x0000_s1817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18" style="position:absolute;left:6604;top:19660;width:1000;height:309" filled="f" stroked="f" strokeweight="1pt">
              <v:textbox style="mso-next-textbox:#_x0000_s1818" inset="1pt,1pt,1pt,1pt">
                <w:txbxContent>
                  <w:p w:rsidR="00B955FB" w:rsidRPr="00AD79C2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19" style="position:absolute;left:18949;top:18977;width:1001;height:309" filled="f" stroked="f" strokeweight="1pt">
              <v:textbox style="mso-next-textbox:#_x0000_s1819" inset="1pt,1pt,1pt,1pt">
                <w:txbxContent>
                  <w:p w:rsidR="00B955FB" w:rsidRPr="00307ED1" w:rsidRDefault="00B955FB" w:rsidP="00D548AB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20" style="position:absolute;left:18949;top:19435;width:1001;height:423" filled="f" stroked="f" strokeweight="1pt">
              <v:textbox style="mso-next-textbox:#_x0000_s1820" inset="1pt,1pt,1pt,1pt">
                <w:txbxContent>
                  <w:p w:rsidR="00B955FB" w:rsidRPr="00E75D1C" w:rsidRDefault="00B955FB" w:rsidP="00D548AB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37</w:t>
                    </w:r>
                  </w:p>
                </w:txbxContent>
              </v:textbox>
            </v:rect>
            <v:rect id="_x0000_s1821" style="position:absolute;left:7745;top:19221;width:11075;height:477" filled="f" stroked="f" strokeweight="1pt">
              <v:textbox style="mso-next-textbox:#_x0000_s1821" inset="1pt,1pt,1pt,1pt">
                <w:txbxContent>
                  <w:p w:rsidR="00B955FB" w:rsidRPr="00EC6AB5" w:rsidRDefault="00B955FB" w:rsidP="00D548AB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D548AB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>4</w:t>
      </w:r>
      <w:r w:rsidR="00B955FB" w:rsidRPr="005309B0">
        <w:rPr>
          <w:rFonts w:ascii="GOST type A" w:hAnsi="GOST type A"/>
          <w:i/>
          <w:sz w:val="52"/>
          <w:szCs w:val="52"/>
        </w:rPr>
        <w:t xml:space="preserve"> </w:t>
      </w:r>
      <w:r w:rsidR="00B955FB" w:rsidRPr="00F027BF">
        <w:rPr>
          <w:rFonts w:ascii="GOST type A" w:hAnsi="GOST type A"/>
          <w:i/>
          <w:sz w:val="52"/>
          <w:szCs w:val="52"/>
        </w:rPr>
        <w:t>ОХРАНА ТРУДА И ОКРУЖАЮЩЕЙ СРЕДЫ</w:t>
      </w:r>
    </w:p>
    <w:p w:rsidR="00B955FB" w:rsidRPr="00F027BF" w:rsidRDefault="00B955FB" w:rsidP="00F027BF">
      <w:pPr>
        <w:tabs>
          <w:tab w:val="left" w:pos="851"/>
        </w:tabs>
        <w:spacing w:after="0" w:line="240" w:lineRule="auto"/>
        <w:ind w:left="1287"/>
        <w:jc w:val="center"/>
        <w:rPr>
          <w:rFonts w:ascii="GOST type A" w:hAnsi="GOST type A"/>
          <w:i/>
          <w:sz w:val="52"/>
          <w:szCs w:val="52"/>
        </w:rPr>
      </w:pPr>
      <w:r w:rsidRPr="00F027BF">
        <w:rPr>
          <w:rFonts w:ascii="GOST type A" w:hAnsi="GOST type A"/>
          <w:i/>
          <w:sz w:val="52"/>
          <w:szCs w:val="52"/>
        </w:rPr>
        <w:t>Мероприятия по охране труда и окружающей среды в отделении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 xml:space="preserve">Решение вопроса обеспечения здоровых и безопасных условий труда включает систему организационных мероприятий и технических средств, направленных на предотвращение воздействия на работающих производственных факторов, приводящим к травмам. 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данном проекте предусмотрены следующие мероприятия. Мельницы оснащены автоматической блокировкой, обеспечивающей заданную очередность пуска и остановки машин, исключающую возникновение завалов. Для предупреждения персонала о пуске и остановке помольные агрегаты оборудованы звуковой и световой сигнализациями. Предполагается установка ограждений в виде металлических съемных секций, окрашенных в желтый цвет высотой не менее 1 м. Ширина проходов между параллельно установленными мельницами предполагается не менее 1,2 м. Для производства ремонтных работ, подъема крышек люков и загрузки мелющих тел в  мельницу в помольном отделении установлены грузоподъемные машины. Мельница устанавливается таким образом, чтобы люки, подлежащие открытию, были в верхнем положении. 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Работа мельниц запрещена при: неисправности блокировки или сигнализации; снятых или незакрепленных ограждений; наличие трещин на днищах и корпусе; ослабление или отсутствие болта, крепящего бронеплиты; выделение через неплотности люков и болтовые отверстия размалываемого материала; неисправности или неэффективной работы аспирационной системы. Обязательным в системе </w:t>
      </w:r>
      <w:r>
        <w:rPr>
          <w:rFonts w:ascii="GOST type A" w:hAnsi="GOST type A"/>
          <w:i/>
          <w:sz w:val="28"/>
          <w:szCs w:val="28"/>
        </w:rPr>
        <w:lastRenderedPageBreak/>
        <w:t>мероприятий является проведение различных видов инструктажей.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Многие технологические процессы и операции на предприятиях промышленности строительных материалов сопровождаются большим выделением пыли. Это может представлять определенную опасность для работающих и оказывать нежелательное воздействие на окружающую среду.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Пыль, находящаяся в воздухе, становится одним из факторов производственной среды, определяющих условия труда работающих; она получила название промышленной пыли. Пыль представляет собой мельчайшие твердые частицы органического или неорганического происхождения. Присутствие пыли в воздухе рабочей зоны в количестве, превышающим нормы </w:t>
      </w:r>
      <w:r w:rsidR="0099482D">
        <w:rPr>
          <w:noProof/>
          <w:lang w:eastAsia="ru-RU"/>
        </w:rPr>
        <w:pict>
          <v:group id="_x0000_s1822" style="position:absolute;left:0;text-align:left;margin-left:63pt;margin-top:16.75pt;width:519.5pt;height:808.35pt;z-index:251683840;mso-position-horizontal-relative:page;mso-position-vertical-relative:page" coordsize="20000,20000">
            <v:rect id="_x0000_s1823" style="position:absolute;width:20000;height:20000" filled="f" strokeweight="1pt"/>
            <v:line id="_x0000_s1824" style="position:absolute" from="1093,18949" to="1095,19989" strokeweight="1pt"/>
            <v:line id="_x0000_s1825" style="position:absolute" from="10,18941" to="19977,18942" strokeweight="1pt"/>
            <v:line id="_x0000_s1826" style="position:absolute" from="2186,18949" to="2188,19989" strokeweight="1pt"/>
            <v:line id="_x0000_s1827" style="position:absolute" from="4919,18949" to="4921,19989" strokeweight="1pt"/>
            <v:line id="_x0000_s1828" style="position:absolute" from="6557,18959" to="6559,19989" strokeweight="1pt"/>
            <v:line id="_x0000_s1829" style="position:absolute" from="7650,18949" to="7652,19979" strokeweight="1pt"/>
            <v:line id="_x0000_s1830" style="position:absolute" from="18905,18949" to="18909,19989" strokeweight="1pt"/>
            <v:line id="_x0000_s1831" style="position:absolute" from="10,19293" to="7631,19295" strokeweight="1pt"/>
            <v:line id="_x0000_s1832" style="position:absolute" from="10,19646" to="7631,19647" strokeweight="1pt"/>
            <v:line id="_x0000_s1833" style="position:absolute" from="18919,19296" to="19990,19297" strokeweight="1pt"/>
            <v:rect id="_x0000_s1834" style="position:absolute;left:54;top:19660;width:1000;height:309" filled="f" stroked="f" strokeweight="1pt">
              <v:textbox style="mso-next-textbox:#_x0000_s183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835" style="position:absolute;left:1139;top:19660;width:1001;height:309" filled="f" stroked="f" strokeweight="1pt">
              <v:textbox style="mso-next-textbox:#_x0000_s183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36" style="position:absolute;left:2267;top:19660;width:2573;height:309" filled="f" stroked="f" strokeweight="1pt">
              <v:textbox style="mso-next-textbox:#_x0000_s183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37" style="position:absolute;left:4983;top:19660;width:1534;height:309" filled="f" stroked="f" strokeweight="1pt">
              <v:textbox style="mso-next-textbox:#_x0000_s183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38" style="position:absolute;left:6604;top:19660;width:1000;height:309" filled="f" stroked="f" strokeweight="1pt">
              <v:textbox style="mso-next-textbox:#_x0000_s183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39" style="position:absolute;left:18949;top:18977;width:1001;height:309" filled="f" stroked="f" strokeweight="1pt">
              <v:textbox style="mso-next-textbox:#_x0000_s183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40" style="position:absolute;left:18949;top:19435;width:1001;height:423" filled="f" stroked="f" strokeweight="1pt">
              <v:textbox style="mso-next-textbox:#_x0000_s184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38</w:t>
                    </w:r>
                  </w:p>
                </w:txbxContent>
              </v:textbox>
            </v:rect>
            <v:rect id="_x0000_s1841" style="position:absolute;left:7745;top:19221;width:11075;height:477" filled="f" stroked="f" strokeweight="1pt">
              <v:textbox style="mso-next-textbox:#_x0000_s184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 xml:space="preserve">ГОСТа, представляют опасность. Цементная пыль при вдыхании приводит к заболеваниям легких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пневмокониозу. При действии на глаза цементная пыль вызывает конъюнктивит.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Основным в комплексе мероприятий по борьбе с пылью является предупреждение ее образования или поступления в воздух рабочих помещений. Для уменьшения образования и выделения пыли осуществляются мероприятия санитарно-технического характера. В отделении применяется герметизация пылящего оборудования, прежде всего весовых дозаторов и шнека сбора пыли из группы циклонов и рукавного фильтра. Для этого они закрыты металлическими кожухами.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цементных мельницах применяют аспирацию, для чего под укрытием пылящего оборудования создают разряжение, препятствующее выделению пыли через неплотности.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lastRenderedPageBreak/>
        <w:t>Воздух рабочей зоны очищается от пыли механическими способами улавливания ее и осаждения в специальных устройствах: аспирационной шахте, группе циклонов и рукавном фильтре.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На первой стадии очистки установлена аспирационная шахта, принцип осаждения пыли в которой заключается в резком уменьшении скорости и изменении направления пылевоздушного потока за счет прохождения его по шахте, имеющей сечение значительно больше, чем сечение подводящего к ней трубопровода. Пыль, содержащаяся в движущемся запыленном потоке, выпадает за счет сил тяжести. Благодаря изменению направления в камере пыль по инерции движется к глухой стенке и, ударяясь о нее, оседает в бункер, откуда она периодически удаляется через систему затворов. 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Эффективность осаждения пыли в аспирационной шахте относительно невелика (5-10 %), поэтому на второй стадии очистки предусматривается установка группы циклонов из шести штук типа ЦН-15. Осаждение происходит за счет центробежной силы, возникающей при закручивании в цилиндрической части циклона воздушного потока, входящего в циклон с большой скоростью тангенциально по его корпусу. Степень очистки в циклонах составляет 80-90 %. Улавливается только крупная пыль и практически не осаждаются частицы менее 5 мкм.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На третьей стадии очистки аспирационного воздуха предполагается установка рукавного фильтра типа РФГ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УМС 10-2, позволяющего в сочетании с циклонами очищать воздух на 99 % и выше. Вентилятором типа ВДН-26-11у, установленным за </w:t>
      </w:r>
      <w:r>
        <w:rPr>
          <w:rFonts w:ascii="GOST type A" w:hAnsi="GOST type A"/>
          <w:i/>
          <w:sz w:val="28"/>
          <w:szCs w:val="28"/>
        </w:rPr>
        <w:lastRenderedPageBreak/>
        <w:t xml:space="preserve">рукавным фильтром, в верхней и средней его части между рукавами создается разрежение, за счет которого в нижнюю часть фильтра через циклон, снизу вверх в рукава поступает запыленный аспирационный воздух, который, проходя через плотную ткань рукавов в средней </w:t>
      </w:r>
      <w:r w:rsidR="0099482D">
        <w:rPr>
          <w:noProof/>
          <w:lang w:eastAsia="ru-RU"/>
        </w:rPr>
        <w:pict>
          <v:group id="_x0000_s1842" style="position:absolute;left:0;text-align:left;margin-left:63.75pt;margin-top:16.75pt;width:519.5pt;height:808.35pt;z-index:251684864;mso-position-horizontal-relative:page;mso-position-vertical-relative:page" coordsize="20000,20000">
            <v:rect id="_x0000_s1843" style="position:absolute;width:20000;height:20000" filled="f" strokeweight="1pt"/>
            <v:line id="_x0000_s1844" style="position:absolute" from="1093,18949" to="1095,19989" strokeweight="1pt"/>
            <v:line id="_x0000_s1845" style="position:absolute" from="10,18941" to="19977,18942" strokeweight="1pt"/>
            <v:line id="_x0000_s1846" style="position:absolute" from="2186,18949" to="2188,19989" strokeweight="1pt"/>
            <v:line id="_x0000_s1847" style="position:absolute" from="4919,18949" to="4921,19989" strokeweight="1pt"/>
            <v:line id="_x0000_s1848" style="position:absolute" from="6557,18959" to="6559,19989" strokeweight="1pt"/>
            <v:line id="_x0000_s1849" style="position:absolute" from="7650,18949" to="7652,19979" strokeweight="1pt"/>
            <v:line id="_x0000_s1850" style="position:absolute" from="18905,18949" to="18909,19989" strokeweight="1pt"/>
            <v:line id="_x0000_s1851" style="position:absolute" from="10,19293" to="7631,19295" strokeweight="1pt"/>
            <v:line id="_x0000_s1852" style="position:absolute" from="10,19646" to="7631,19647" strokeweight="1pt"/>
            <v:line id="_x0000_s1853" style="position:absolute" from="18919,19296" to="19990,19297" strokeweight="1pt"/>
            <v:rect id="_x0000_s1854" style="position:absolute;left:54;top:19660;width:1000;height:309" filled="f" stroked="f" strokeweight="1pt">
              <v:textbox style="mso-next-textbox:#_x0000_s185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855" style="position:absolute;left:1139;top:19660;width:1001;height:309" filled="f" stroked="f" strokeweight="1pt">
              <v:textbox style="mso-next-textbox:#_x0000_s185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56" style="position:absolute;left:2267;top:19660;width:2573;height:309" filled="f" stroked="f" strokeweight="1pt">
              <v:textbox style="mso-next-textbox:#_x0000_s185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57" style="position:absolute;left:4983;top:19660;width:1534;height:309" filled="f" stroked="f" strokeweight="1pt">
              <v:textbox style="mso-next-textbox:#_x0000_s185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58" style="position:absolute;left:6604;top:19660;width:1000;height:309" filled="f" stroked="f" strokeweight="1pt">
              <v:textbox style="mso-next-textbox:#_x0000_s185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59" style="position:absolute;left:18949;top:18977;width:1001;height:309" filled="f" stroked="f" strokeweight="1pt">
              <v:textbox style="mso-next-textbox:#_x0000_s185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60" style="position:absolute;left:18949;top:19435;width:1001;height:423" filled="f" stroked="f" strokeweight="1pt">
              <v:textbox style="mso-next-textbox:#_x0000_s186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39</w:t>
                    </w:r>
                  </w:p>
                </w:txbxContent>
              </v:textbox>
            </v:rect>
            <v:rect id="_x0000_s1861" style="position:absolute;left:7745;top:19221;width:11075;height:477" filled="f" stroked="f" strokeweight="1pt">
              <v:textbox style="mso-next-textbox:#_x0000_s186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>части фильтра, очищается от пыли. Для удаления осевшей пыли рукава периодически интенсивно встряхивают, пыль осаждается в приемный бункер, из которого подается в бункер оборудования пневмотранспорта.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Очищенный воздух направляется в трубу, позволяющую выбрасывать его на большой высоте, чтобы максимально уменьшить запыленность на территории предприятия и близко расположенных жилых районов.</w:t>
      </w:r>
    </w:p>
    <w:p w:rsidR="00B955FB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Для защиты органов дыхания обслуживающего персонала в случае проведения ремонтных работ в отделении предусмотрено применение изолирующих приборов </w:t>
      </w:r>
      <w:r>
        <w:rPr>
          <w:rFonts w:ascii="GOST type A" w:hAnsi="GOST type A" w:cs="Arial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 респираторов. Они применяются в зоне повышенного пылеобразования и изолируют органы дыхания рабочих от окружающей их загрязненной атмосферы.</w:t>
      </w:r>
    </w:p>
    <w:p w:rsidR="00B955FB" w:rsidRPr="00F81642" w:rsidRDefault="00B955FB" w:rsidP="00550697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Соблюдение вышеперечисленных мероприятий обеспечит здоровые и безопасные условия труда.  </w:t>
      </w:r>
    </w:p>
    <w:p w:rsidR="00B955FB" w:rsidRPr="006F00D7" w:rsidRDefault="00B955FB" w:rsidP="007C1226">
      <w:pPr>
        <w:pStyle w:val="1"/>
        <w:tabs>
          <w:tab w:val="left" w:pos="851"/>
        </w:tabs>
        <w:spacing w:after="0" w:line="360" w:lineRule="auto"/>
        <w:ind w:left="0" w:firstLine="426"/>
        <w:jc w:val="right"/>
        <w:rPr>
          <w:rFonts w:ascii="GOST type A" w:hAnsi="GOST type A"/>
          <w:i/>
          <w:sz w:val="28"/>
          <w:szCs w:val="28"/>
        </w:rPr>
      </w:pPr>
      <w:r>
        <w:rPr>
          <w:rFonts w:ascii="Arno Pro" w:hAnsi="Arno Pro"/>
          <w:i/>
          <w:sz w:val="28"/>
          <w:szCs w:val="28"/>
        </w:rPr>
        <w:t>[</w:t>
      </w:r>
      <w:r>
        <w:rPr>
          <w:rFonts w:ascii="GOST type A" w:hAnsi="GOST type A"/>
          <w:i/>
          <w:sz w:val="28"/>
          <w:szCs w:val="28"/>
        </w:rPr>
        <w:t>6</w:t>
      </w:r>
      <w:r>
        <w:rPr>
          <w:rFonts w:ascii="Arno Pro" w:hAnsi="Arno Pro"/>
          <w:i/>
          <w:sz w:val="28"/>
          <w:szCs w:val="28"/>
        </w:rPr>
        <w:t>]</w:t>
      </w:r>
    </w:p>
    <w:p w:rsidR="00B955FB" w:rsidRPr="00AB0F3B" w:rsidRDefault="00B955FB" w:rsidP="00AB0F3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B0F3B" w:rsidRDefault="00B955FB" w:rsidP="002A67DB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2A67DB" w:rsidRDefault="00B955FB" w:rsidP="002A67DB">
      <w:pPr>
        <w:tabs>
          <w:tab w:val="left" w:pos="851"/>
        </w:tabs>
        <w:spacing w:after="0" w:line="360" w:lineRule="auto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</w:t>
      </w:r>
    </w:p>
    <w:p w:rsidR="00B955FB" w:rsidRPr="006C21FC" w:rsidRDefault="00B955FB" w:rsidP="006C21FC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6DEF" w:rsidRDefault="00B955FB" w:rsidP="00A52171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B955FB" w:rsidP="00A61018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7C1226" w:rsidRDefault="0099482D" w:rsidP="007C1226">
      <w:pPr>
        <w:spacing w:line="360" w:lineRule="auto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862" style="position:absolute;left:0;text-align:left;margin-left:63pt;margin-top:16.75pt;width:519.5pt;height:808.35pt;z-index:251685888;mso-position-horizontal-relative:page;mso-position-vertical-relative:page" coordsize="20000,20000">
            <v:rect id="_x0000_s1863" style="position:absolute;width:20000;height:20000" filled="f" strokeweight="1pt"/>
            <v:line id="_x0000_s1864" style="position:absolute" from="1093,18949" to="1095,19989" strokeweight="1pt"/>
            <v:line id="_x0000_s1865" style="position:absolute" from="10,18941" to="19977,18942" strokeweight="1pt"/>
            <v:line id="_x0000_s1866" style="position:absolute" from="2186,18949" to="2188,19989" strokeweight="1pt"/>
            <v:line id="_x0000_s1867" style="position:absolute" from="4919,18949" to="4921,19989" strokeweight="1pt"/>
            <v:line id="_x0000_s1868" style="position:absolute" from="6557,18959" to="6559,19989" strokeweight="1pt"/>
            <v:line id="_x0000_s1869" style="position:absolute" from="7650,18949" to="7652,19979" strokeweight="1pt"/>
            <v:line id="_x0000_s1870" style="position:absolute" from="18905,18949" to="18909,19989" strokeweight="1pt"/>
            <v:line id="_x0000_s1871" style="position:absolute" from="10,19293" to="7631,19295" strokeweight="1pt"/>
            <v:line id="_x0000_s1872" style="position:absolute" from="10,19646" to="7631,19647" strokeweight="1pt"/>
            <v:line id="_x0000_s1873" style="position:absolute" from="18919,19296" to="19990,19297" strokeweight="1pt"/>
            <v:rect id="_x0000_s1874" style="position:absolute;left:54;top:19660;width:1000;height:309" filled="f" stroked="f" strokeweight="1pt">
              <v:textbox style="mso-next-textbox:#_x0000_s187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875" style="position:absolute;left:1139;top:19660;width:1001;height:309" filled="f" stroked="f" strokeweight="1pt">
              <v:textbox style="mso-next-textbox:#_x0000_s187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76" style="position:absolute;left:2267;top:19660;width:2573;height:309" filled="f" stroked="f" strokeweight="1pt">
              <v:textbox style="mso-next-textbox:#_x0000_s187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77" style="position:absolute;left:4983;top:19660;width:1534;height:309" filled="f" stroked="f" strokeweight="1pt">
              <v:textbox style="mso-next-textbox:#_x0000_s187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78" style="position:absolute;left:6604;top:19660;width:1000;height:309" filled="f" stroked="f" strokeweight="1pt">
              <v:textbox style="mso-next-textbox:#_x0000_s187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79" style="position:absolute;left:18949;top:18977;width:1001;height:309" filled="f" stroked="f" strokeweight="1pt">
              <v:textbox style="mso-next-textbox:#_x0000_s187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80" style="position:absolute;left:18949;top:19435;width:1001;height:423" filled="f" stroked="f" strokeweight="1pt">
              <v:textbox style="mso-next-textbox:#_x0000_s188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</v:rect>
            <v:rect id="_x0000_s1881" style="position:absolute;left:7745;top:19221;width:11075;height:477" filled="f" stroked="f" strokeweight="1pt">
              <v:textbox style="mso-next-textbox:#_x0000_s188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 xml:space="preserve">5 </w:t>
      </w:r>
      <w:r w:rsidR="00B955FB" w:rsidRPr="007C1226">
        <w:rPr>
          <w:rFonts w:ascii="GOST type A" w:hAnsi="GOST type A"/>
          <w:i/>
          <w:sz w:val="52"/>
          <w:szCs w:val="52"/>
        </w:rPr>
        <w:t>ВЫВОДЫ</w:t>
      </w:r>
    </w:p>
    <w:p w:rsidR="00B955FB" w:rsidRPr="0091563C" w:rsidRDefault="00B955FB" w:rsidP="0091563C">
      <w:pPr>
        <w:pStyle w:val="1"/>
        <w:spacing w:line="360" w:lineRule="auto"/>
        <w:ind w:left="360"/>
        <w:rPr>
          <w:rFonts w:ascii="GOST type A" w:hAnsi="GOST type A"/>
          <w:i/>
          <w:sz w:val="8"/>
          <w:szCs w:val="52"/>
        </w:rPr>
      </w:pP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Целью данного проекта является проектирование цеха помола по выпуску тампонажных цементов для технологической линии мокрого способа производства мощностью 1,1 млн.т.</w:t>
      </w:r>
      <w:r w:rsidRPr="001D3FAE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Предусмотрен выпуск цемента по мокрому способу производства, это позволит</w:t>
      </w:r>
      <w:r w:rsidRPr="00A25507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облегчить измельчение материалов в водной среде, упростить транспортировку шлама, повысить санитарно-гигиенические условия труда.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данном проекте предусмотрен выпуск тампонажных портландцементов с минеральными добавками, бездобавочный и облегченный; для низких, нормальных и умеренных температур.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В мельнице происходит помол клинкера и добавок. В качестве добавок используют гипс и шлак.Перед подачей в </w:t>
      </w:r>
      <w:r>
        <w:rPr>
          <w:rFonts w:ascii="GOST type A" w:hAnsi="GOST type A"/>
          <w:i/>
          <w:sz w:val="28"/>
          <w:szCs w:val="28"/>
        </w:rPr>
        <w:lastRenderedPageBreak/>
        <w:t>мельницу добавки подготавливают: гипс измельчают, а шлак сушат до влажности 2 %.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обеспечения требуемой степени измельчения предусмотрена установка мельницы по замкнутому циклу с установкой двух центробежно-циркуляционных сепараторов типа СМЦ -420 А, производительностью 180 т/час каждый. В качестве помольного агрегата  предусмотрена установка двух цементных мельниц диаметром 4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13,5 м с расчетной производительностью 91,4 т/час. Мельница разделена на две камеры межкамерными перегородками. В первую камеру в качестве мелющих тел загружают шары, во вторую -цильпебс.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При выпуске цемента большую роль играет точность дозировки клинкера и добавок и поэтому для подачи материалов в мельницу предусмотрена установка ленточных весовых дозаторов типа СБ-111: для подачи шлака и гипса -без питателя; для клинкера -с питателем.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  <w:vertAlign w:val="superscript"/>
        </w:rPr>
      </w:pPr>
      <w:r>
        <w:rPr>
          <w:rFonts w:ascii="GOST type A" w:hAnsi="GOST type A"/>
          <w:i/>
          <w:sz w:val="28"/>
          <w:szCs w:val="28"/>
        </w:rPr>
        <w:t>Для транспортирования измельченного материала из</w:t>
      </w:r>
      <w:r w:rsidRPr="00B76636">
        <w:rPr>
          <w:rFonts w:ascii="GOST type A" w:hAnsi="GOST type A"/>
          <w:i/>
          <w:sz w:val="28"/>
          <w:szCs w:val="28"/>
        </w:rPr>
        <w:t xml:space="preserve"> </w:t>
      </w:r>
      <w:r>
        <w:rPr>
          <w:rFonts w:ascii="GOST type A" w:hAnsi="GOST type A"/>
          <w:i/>
          <w:sz w:val="28"/>
          <w:szCs w:val="28"/>
        </w:rPr>
        <w:t>мельницы в сепаратор предусмотрена установка цепного элеватора, емкость ковшей которого составляет</w:t>
      </w:r>
      <w:r w:rsidRPr="00B76636">
        <w:rPr>
          <w:rFonts w:ascii="GOST type A" w:hAnsi="GOST type A"/>
          <w:i/>
          <w:sz w:val="28"/>
          <w:szCs w:val="28"/>
        </w:rPr>
        <w:t xml:space="preserve">  </w:t>
      </w:r>
      <w:r>
        <w:rPr>
          <w:rFonts w:ascii="GOST type A" w:hAnsi="GOST type A"/>
          <w:i/>
          <w:sz w:val="28"/>
          <w:szCs w:val="28"/>
        </w:rPr>
        <w:t xml:space="preserve"> 18</w:t>
      </w:r>
      <w:r w:rsidRPr="00AB0F3B">
        <w:rPr>
          <w:rFonts w:ascii="High Tower Text" w:hAnsi="High Tower Text"/>
          <w:i/>
          <w:sz w:val="28"/>
          <w:szCs w:val="28"/>
        </w:rPr>
        <w:t>×</w:t>
      </w:r>
      <w:r>
        <w:rPr>
          <w:rFonts w:ascii="GOST type A" w:hAnsi="GOST type A"/>
          <w:i/>
          <w:sz w:val="28"/>
          <w:szCs w:val="28"/>
        </w:rPr>
        <w:t>10</w:t>
      </w:r>
      <w:r>
        <w:rPr>
          <w:rFonts w:ascii="GOST type A" w:hAnsi="GOST type A"/>
          <w:i/>
          <w:sz w:val="28"/>
          <w:szCs w:val="28"/>
          <w:vertAlign w:val="superscript"/>
        </w:rPr>
        <w:t>-3</w:t>
      </w:r>
      <w:r>
        <w:rPr>
          <w:rFonts w:ascii="GOST type A" w:hAnsi="GOST type A"/>
          <w:i/>
          <w:sz w:val="28"/>
          <w:szCs w:val="28"/>
        </w:rPr>
        <w:t xml:space="preserve"> м</w:t>
      </w:r>
      <w:r>
        <w:rPr>
          <w:rFonts w:ascii="GOST type A" w:hAnsi="GOST type A"/>
          <w:i/>
          <w:sz w:val="28"/>
          <w:szCs w:val="28"/>
          <w:vertAlign w:val="superscript"/>
        </w:rPr>
        <w:t>3.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Осажденный в циклонах сепаратора готовый продукт транспортируется пневмовинтовыми насосами в силоса на дальнейшее хранение. Предусмотрена установка трех пневмовинтовых насосов типа НПВ -110 -2 производительностью 110 т/час.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Запыленный воздух проходит трехстадийную очистку. На первой стадии предусмотрена установка аспирационной шахты с пропускной способностью не менее 22000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/час и </w:t>
      </w:r>
      <w:r w:rsidR="0099482D">
        <w:rPr>
          <w:noProof/>
          <w:lang w:eastAsia="ru-RU"/>
        </w:rPr>
        <w:pict>
          <v:group id="_x0000_s1882" style="position:absolute;left:0;text-align:left;margin-left:63pt;margin-top:16pt;width:519.5pt;height:808.35pt;z-index:251686912;mso-position-horizontal-relative:page;mso-position-vertical-relative:page" coordsize="20000,20000">
            <v:rect id="_x0000_s1883" style="position:absolute;width:20000;height:20000" filled="f" strokeweight="1pt"/>
            <v:line id="_x0000_s1884" style="position:absolute" from="1093,18949" to="1095,19989" strokeweight="1pt"/>
            <v:line id="_x0000_s1885" style="position:absolute" from="10,18941" to="19977,18942" strokeweight="1pt"/>
            <v:line id="_x0000_s1886" style="position:absolute" from="2186,18949" to="2188,19989" strokeweight="1pt"/>
            <v:line id="_x0000_s1887" style="position:absolute" from="4919,18949" to="4921,19989" strokeweight="1pt"/>
            <v:line id="_x0000_s1888" style="position:absolute" from="6557,18959" to="6559,19989" strokeweight="1pt"/>
            <v:line id="_x0000_s1889" style="position:absolute" from="7650,18949" to="7652,19979" strokeweight="1pt"/>
            <v:line id="_x0000_s1890" style="position:absolute" from="18905,18949" to="18909,19989" strokeweight="1pt"/>
            <v:line id="_x0000_s1891" style="position:absolute" from="10,19293" to="7631,19295" strokeweight="1pt"/>
            <v:line id="_x0000_s1892" style="position:absolute" from="10,19646" to="7631,19647" strokeweight="1pt"/>
            <v:line id="_x0000_s1893" style="position:absolute" from="18919,19296" to="19990,19297" strokeweight="1pt"/>
            <v:rect id="_x0000_s1894" style="position:absolute;left:54;top:19660;width:1000;height:309" filled="f" stroked="f" strokeweight="1pt">
              <v:textbox style="mso-next-textbox:#_x0000_s189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895" style="position:absolute;left:1139;top:19660;width:1001;height:309" filled="f" stroked="f" strokeweight="1pt">
              <v:textbox style="mso-next-textbox:#_x0000_s189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896" style="position:absolute;left:2267;top:19660;width:2573;height:309" filled="f" stroked="f" strokeweight="1pt">
              <v:textbox style="mso-next-textbox:#_x0000_s189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897" style="position:absolute;left:4983;top:19660;width:1534;height:309" filled="f" stroked="f" strokeweight="1pt">
              <v:textbox style="mso-next-textbox:#_x0000_s189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898" style="position:absolute;left:6604;top:19660;width:1000;height:309" filled="f" stroked="f" strokeweight="1pt">
              <v:textbox style="mso-next-textbox:#_x0000_s189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899" style="position:absolute;left:18949;top:18977;width:1001;height:309" filled="f" stroked="f" strokeweight="1pt">
              <v:textbox style="mso-next-textbox:#_x0000_s189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900" style="position:absolute;left:18949;top:19435;width:1001;height:423" filled="f" stroked="f" strokeweight="1pt">
              <v:textbox style="mso-next-textbox:#_x0000_s190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41</w:t>
                    </w:r>
                  </w:p>
                </w:txbxContent>
              </v:textbox>
            </v:rect>
            <v:rect id="_x0000_s1901" style="position:absolute;left:7745;top:19221;width:11075;height:477" filled="f" stroked="f" strokeweight="1pt">
              <v:textbox style="mso-next-textbox:#_x0000_s190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A" w:hAnsi="GOST type A"/>
          <w:i/>
          <w:sz w:val="28"/>
          <w:szCs w:val="28"/>
        </w:rPr>
        <w:t xml:space="preserve">степенью очистки 5-10 %. На второй -группа циклонов в </w:t>
      </w:r>
      <w:r>
        <w:rPr>
          <w:rFonts w:ascii="GOST type A" w:hAnsi="GOST type A"/>
          <w:i/>
          <w:sz w:val="28"/>
          <w:szCs w:val="28"/>
        </w:rPr>
        <w:lastRenderedPageBreak/>
        <w:t>количестве шести штук типа ЦН -15 со степенью очистки 80-90 %. На третьей стадии очистки установлен рукавный фильтр типа РФГ-УМС 10-2, степень очистки которого составляет 99 % и выше.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Очищенный воздух выбрасывается в атмосферу через трубу с помощью вентилятора типа ВДН -26 -11у.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хранения цемента предусмотрена установка десяти силосов, емкостью  6000 м</w:t>
      </w:r>
      <w:r>
        <w:rPr>
          <w:rFonts w:ascii="GOST type A" w:hAnsi="GOST type A"/>
          <w:i/>
          <w:sz w:val="28"/>
          <w:szCs w:val="28"/>
          <w:vertAlign w:val="superscript"/>
        </w:rPr>
        <w:t>3</w:t>
      </w:r>
      <w:r>
        <w:rPr>
          <w:rFonts w:ascii="GOST type A" w:hAnsi="GOST type A"/>
          <w:i/>
          <w:sz w:val="28"/>
          <w:szCs w:val="28"/>
        </w:rPr>
        <w:t xml:space="preserve"> каждый.</w:t>
      </w:r>
    </w:p>
    <w:p w:rsidR="00B955FB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 отделении предусмотрен технологический контроль основных параметров, который производят лаборатория цеха. Также разработан комплекс мероприятий, который обеспечивает безопасные условия труда.</w:t>
      </w:r>
    </w:p>
    <w:p w:rsidR="00B955FB" w:rsidRPr="00574501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Тампонажные цементы являются востребованными, так как широко применяются в нефтяной промышленности, поэтому строительство технологической линии по производству тампонажных  цементов решает эту проблему.</w:t>
      </w:r>
    </w:p>
    <w:p w:rsidR="00B955FB" w:rsidRPr="003A23CC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</w:t>
      </w: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Pr="00A25507" w:rsidRDefault="00B955FB" w:rsidP="0091563C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</w:p>
    <w:p w:rsidR="00B955FB" w:rsidRDefault="0099482D" w:rsidP="00A81EED">
      <w:pPr>
        <w:pStyle w:val="1"/>
        <w:spacing w:line="360" w:lineRule="auto"/>
        <w:ind w:left="0" w:firstLine="567"/>
        <w:jc w:val="center"/>
        <w:rPr>
          <w:rFonts w:ascii="GOST type A" w:hAnsi="GOST type A"/>
          <w:i/>
          <w:sz w:val="52"/>
          <w:szCs w:val="52"/>
        </w:rPr>
      </w:pPr>
      <w:r>
        <w:rPr>
          <w:noProof/>
          <w:lang w:eastAsia="ru-RU"/>
        </w:rPr>
        <w:pict>
          <v:group id="_x0000_s1902" style="position:absolute;left:0;text-align:left;margin-left:64.5pt;margin-top:16.75pt;width:519.5pt;height:808.35pt;z-index:251687936;mso-position-horizontal-relative:page;mso-position-vertical-relative:page" coordsize="20000,20000">
            <v:rect id="_x0000_s1903" style="position:absolute;width:20000;height:20000" filled="f" strokeweight="1pt"/>
            <v:line id="_x0000_s1904" style="position:absolute" from="1093,18949" to="1095,19989" strokeweight="1pt"/>
            <v:line id="_x0000_s1905" style="position:absolute" from="10,18941" to="19977,18942" strokeweight="1pt"/>
            <v:line id="_x0000_s1906" style="position:absolute" from="2186,18949" to="2188,19989" strokeweight="1pt"/>
            <v:line id="_x0000_s1907" style="position:absolute" from="4919,18949" to="4921,19989" strokeweight="1pt"/>
            <v:line id="_x0000_s1908" style="position:absolute" from="6557,18959" to="6559,19989" strokeweight="1pt"/>
            <v:line id="_x0000_s1909" style="position:absolute" from="7650,18949" to="7652,19979" strokeweight="1pt"/>
            <v:line id="_x0000_s1910" style="position:absolute" from="18905,18949" to="18909,19989" strokeweight="1pt"/>
            <v:line id="_x0000_s1911" style="position:absolute" from="10,19293" to="7631,19295" strokeweight="1pt"/>
            <v:line id="_x0000_s1912" style="position:absolute" from="10,19646" to="7631,19647" strokeweight="1pt"/>
            <v:line id="_x0000_s1913" style="position:absolute" from="18919,19296" to="19990,19297" strokeweight="1pt"/>
            <v:rect id="_x0000_s1914" style="position:absolute;left:54;top:19660;width:1000;height:309" filled="f" stroked="f" strokeweight="1pt">
              <v:textbox style="mso-next-textbox:#_x0000_s1914" inset="1pt,1pt,1pt,1pt">
                <w:txbxContent>
                  <w:p w:rsidR="00B955FB" w:rsidRDefault="00B955FB" w:rsidP="002C79C9">
                    <w:pPr>
                      <w:jc w:val="center"/>
                      <w:rPr>
                        <w:rFonts w:ascii="Journal" w:hAnsi="Journal" w:cs="Journal"/>
                        <w:i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28"/>
                      </w:rPr>
                      <w:t>Изм</w:t>
                    </w:r>
                    <w:r>
                      <w:rPr>
                        <w:rFonts w:ascii="Journal" w:hAnsi="Journal" w:cs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915" style="position:absolute;left:1139;top:19660;width:1001;height:309" filled="f" stroked="f" strokeweight="1pt">
              <v:textbox style="mso-next-textbox:#_x0000_s1915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916" style="position:absolute;left:2267;top:19660;width:2573;height:309" filled="f" stroked="f" strokeweight="1pt">
              <v:textbox style="mso-next-textbox:#_x0000_s1916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917" style="position:absolute;left:4983;top:19660;width:1534;height:309" filled="f" stroked="f" strokeweight="1pt">
              <v:textbox style="mso-next-textbox:#_x0000_s1917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918" style="position:absolute;left:6604;top:19660;width:1000;height:309" filled="f" stroked="f" strokeweight="1pt">
              <v:textbox style="mso-next-textbox:#_x0000_s1918" inset="1pt,1pt,1pt,1pt">
                <w:txbxContent>
                  <w:p w:rsidR="00B955FB" w:rsidRPr="00AD79C2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32"/>
                      </w:rPr>
                    </w:pPr>
                    <w:r w:rsidRPr="00AD79C2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919" style="position:absolute;left:18949;top:18977;width:1001;height:309" filled="f" stroked="f" strokeweight="1pt">
              <v:textbox style="mso-next-textbox:#_x0000_s1919" inset="1pt,1pt,1pt,1pt">
                <w:txbxContent>
                  <w:p w:rsidR="00B955FB" w:rsidRPr="00307ED1" w:rsidRDefault="00B955FB" w:rsidP="002C79C9">
                    <w:pPr>
                      <w:jc w:val="center"/>
                      <w:rPr>
                        <w:rFonts w:ascii="GOST type A" w:hAnsi="GOST type A" w:cs="Journal"/>
                        <w:i/>
                        <w:sz w:val="28"/>
                      </w:rPr>
                    </w:pPr>
                    <w:r w:rsidRPr="00307ED1">
                      <w:rPr>
                        <w:rFonts w:ascii="GOST type A" w:hAnsi="GOST type A" w:cs="Journal"/>
                        <w:i/>
                        <w:sz w:val="24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920" style="position:absolute;left:18949;top:19435;width:1001;height:423" filled="f" stroked="f" strokeweight="1pt">
              <v:textbox style="mso-next-textbox:#_x0000_s1920" inset="1pt,1pt,1pt,1pt">
                <w:txbxContent>
                  <w:p w:rsidR="00B955FB" w:rsidRPr="00E75D1C" w:rsidRDefault="00B955FB" w:rsidP="002C79C9">
                    <w:pPr>
                      <w:jc w:val="center"/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A" w:hAnsi="GOST type A"/>
                        <w:i/>
                        <w:sz w:val="28"/>
                        <w:szCs w:val="28"/>
                      </w:rPr>
                      <w:t>42</w:t>
                    </w:r>
                  </w:p>
                </w:txbxContent>
              </v:textbox>
            </v:rect>
            <v:rect id="_x0000_s1921" style="position:absolute;left:7745;top:19221;width:11075;height:477" filled="f" stroked="f" strokeweight="1pt">
              <v:textbox style="mso-next-textbox:#_x0000_s1921" inset="1pt,1pt,1pt,1pt">
                <w:txbxContent>
                  <w:p w:rsidR="00B955FB" w:rsidRPr="00EC6AB5" w:rsidRDefault="00B955FB" w:rsidP="002C79C9">
                    <w:pPr>
                      <w:spacing w:line="24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КП.ТПВМ</w:t>
                    </w:r>
                    <w:r w:rsidRPr="00EC6AB5">
                      <w:rPr>
                        <w:rFonts w:ascii="GOST type A" w:hAnsi="GOST type A"/>
                        <w:i/>
                        <w:sz w:val="40"/>
                        <w:szCs w:val="40"/>
                      </w:rPr>
                      <w:t>.240305.2 -244.05.ПЗ</w:t>
                    </w:r>
                  </w:p>
                  <w:p w:rsidR="00B955FB" w:rsidRPr="00EC6AB5" w:rsidRDefault="00B955FB" w:rsidP="002C79C9">
                    <w:pPr>
                      <w:rPr>
                        <w:rFonts w:ascii="GOST type A" w:hAnsi="GOST type A"/>
                        <w:szCs w:val="4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955FB">
        <w:rPr>
          <w:rFonts w:ascii="GOST type A" w:hAnsi="GOST type A"/>
          <w:i/>
          <w:sz w:val="52"/>
          <w:szCs w:val="52"/>
        </w:rPr>
        <w:t xml:space="preserve">СПИСОК ЛИТЕРАТУРЫ 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1 Колбасов В.М. Технология вяжущих материалов. -М.: Стройиздат, 1987, 432и 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2 Колокольников В.С., Осокина Т.А. Производство цемента -М.: Стойиздат, 1974, 245 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3 Лоскутов Ю.А. и др. Механическое оборудование предприятий по производству вяжущих материалов -М. -Машиностроение, 1986, с376 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4 Лугинина И.Г., Химия и химическая иехнология неорганических вяжущих материалов. Часть 1, Белгород, 2004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5 Мазуров Д.Я. Теплотехническое оборудование заводов вяжущих материалов -М: Стройиздат, 1982, 288 с 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6 Махнович А.Т., Боханько Г.И. Охрана труда и противопожарная защита на предприятиях промышленности строительных материалов. </w:t>
      </w:r>
      <w:r w:rsidRPr="00B76636">
        <w:rPr>
          <w:rFonts w:ascii="GOST type A" w:hAnsi="GOST type A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 xml:space="preserve">М: Стройиздат, 1978 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7 Справочник по проектированию цементных заводов под ред. Данюшевского С.И. </w:t>
      </w:r>
      <w:r w:rsidRPr="00B76636">
        <w:rPr>
          <w:rFonts w:ascii="GOST type A" w:hAnsi="GOST type A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>М: Издательство литературы по строительству, 1969, 240с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8 Справочник механика цементного завода под ред. Несвижского О.А., Дешко Ю.И. </w:t>
      </w:r>
      <w:r w:rsidRPr="00B76636">
        <w:rPr>
          <w:rFonts w:ascii="GOST type A" w:hAnsi="GOST type A"/>
          <w:i/>
          <w:sz w:val="28"/>
          <w:szCs w:val="28"/>
        </w:rPr>
        <w:t>-</w:t>
      </w:r>
      <w:r>
        <w:rPr>
          <w:rFonts w:ascii="GOST type A" w:hAnsi="GOST type A"/>
          <w:i/>
          <w:sz w:val="28"/>
          <w:szCs w:val="28"/>
        </w:rPr>
        <w:t>М: Стройиздат, 1977, 271 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  <w:lang w:val="en-US"/>
        </w:rPr>
      </w:pPr>
      <w:r>
        <w:rPr>
          <w:rFonts w:ascii="GOST type A" w:hAnsi="GOST type A"/>
          <w:i/>
          <w:sz w:val="28"/>
          <w:szCs w:val="28"/>
        </w:rPr>
        <w:lastRenderedPageBreak/>
        <w:t>9 Таранухин Н.А., Алексеев Б.В. Справочник молодого рабочего цементного производства. -М: Высшая школа, 1990, 175 с</w:t>
      </w:r>
    </w:p>
    <w:p w:rsidR="00B955FB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 w:rsidRPr="0053597D">
        <w:rPr>
          <w:rFonts w:ascii="GOST type A" w:hAnsi="GOST type A"/>
          <w:i/>
          <w:sz w:val="28"/>
          <w:szCs w:val="28"/>
        </w:rPr>
        <w:t xml:space="preserve">10 </w:t>
      </w:r>
      <w:r>
        <w:rPr>
          <w:rFonts w:ascii="GOST type A" w:hAnsi="GOST type A"/>
          <w:i/>
          <w:sz w:val="28"/>
          <w:szCs w:val="28"/>
        </w:rPr>
        <w:t>ГОСТ 1581-96. Тампонажные цементы. Технические условия</w:t>
      </w:r>
    </w:p>
    <w:p w:rsidR="00B955FB" w:rsidRPr="0053597D" w:rsidRDefault="00B955FB" w:rsidP="0053597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11 ГОСТ 4013-82. Камень гипсовый и гипсоангидритовый для производства вяжущих материалов. Технические условия.</w:t>
      </w:r>
    </w:p>
    <w:p w:rsidR="00B955FB" w:rsidRPr="00A81EED" w:rsidRDefault="00B955FB" w:rsidP="00A81EED">
      <w:pPr>
        <w:pStyle w:val="1"/>
        <w:spacing w:line="360" w:lineRule="auto"/>
        <w:ind w:left="0" w:firstLine="567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12 Нормативно-техническая документация ОАО «Уралцемент» </w:t>
      </w:r>
      <w:bookmarkStart w:id="0" w:name="_GoBack"/>
      <w:bookmarkEnd w:id="0"/>
    </w:p>
    <w:sectPr w:rsidR="00B955FB" w:rsidRPr="00A81EED" w:rsidSect="008053BB">
      <w:pgSz w:w="11906" w:h="16838"/>
      <w:pgMar w:top="851" w:right="85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FB" w:rsidRDefault="00B955FB" w:rsidP="0091563C">
      <w:pPr>
        <w:spacing w:after="0" w:line="240" w:lineRule="auto"/>
      </w:pPr>
      <w:r>
        <w:separator/>
      </w:r>
    </w:p>
  </w:endnote>
  <w:endnote w:type="continuationSeparator" w:id="0">
    <w:p w:rsidR="00B955FB" w:rsidRDefault="00B955FB" w:rsidP="0091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etter Gothic Std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Symbol type A (plotter)">
    <w:altName w:val="Arial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FB" w:rsidRDefault="00B955FB" w:rsidP="0091563C">
      <w:pPr>
        <w:spacing w:after="0" w:line="240" w:lineRule="auto"/>
      </w:pPr>
      <w:r>
        <w:separator/>
      </w:r>
    </w:p>
  </w:footnote>
  <w:footnote w:type="continuationSeparator" w:id="0">
    <w:p w:rsidR="00B955FB" w:rsidRDefault="00B955FB" w:rsidP="0091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3746"/>
    <w:multiLevelType w:val="hybridMultilevel"/>
    <w:tmpl w:val="ED1835AE"/>
    <w:lvl w:ilvl="0" w:tplc="151E773E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33A4E33"/>
    <w:multiLevelType w:val="hybridMultilevel"/>
    <w:tmpl w:val="C9B6C718"/>
    <w:lvl w:ilvl="0" w:tplc="8250C27C">
      <w:start w:val="5"/>
      <w:numFmt w:val="decimal"/>
      <w:lvlText w:val="%1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">
    <w:nsid w:val="54D66264"/>
    <w:multiLevelType w:val="multilevel"/>
    <w:tmpl w:val="99F497EE"/>
    <w:lvl w:ilvl="0">
      <w:start w:val="1"/>
      <w:numFmt w:val="decimal"/>
      <w:lvlText w:val="%1"/>
      <w:lvlJc w:val="left"/>
      <w:pPr>
        <w:ind w:left="5464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FD2"/>
    <w:rsid w:val="00003807"/>
    <w:rsid w:val="000206FD"/>
    <w:rsid w:val="00023CFD"/>
    <w:rsid w:val="00025AAC"/>
    <w:rsid w:val="00041D48"/>
    <w:rsid w:val="0004335A"/>
    <w:rsid w:val="000515C9"/>
    <w:rsid w:val="00087AA8"/>
    <w:rsid w:val="0009415A"/>
    <w:rsid w:val="0009689C"/>
    <w:rsid w:val="000A05D7"/>
    <w:rsid w:val="000B7F81"/>
    <w:rsid w:val="000C3689"/>
    <w:rsid w:val="000C4A0A"/>
    <w:rsid w:val="00102112"/>
    <w:rsid w:val="00112619"/>
    <w:rsid w:val="001127ED"/>
    <w:rsid w:val="00186EFD"/>
    <w:rsid w:val="00191A07"/>
    <w:rsid w:val="001D3FAE"/>
    <w:rsid w:val="001E7BD2"/>
    <w:rsid w:val="001F34D8"/>
    <w:rsid w:val="001F5997"/>
    <w:rsid w:val="002032D5"/>
    <w:rsid w:val="002074DD"/>
    <w:rsid w:val="00243536"/>
    <w:rsid w:val="00255262"/>
    <w:rsid w:val="0028173E"/>
    <w:rsid w:val="002A67DB"/>
    <w:rsid w:val="002B7AEF"/>
    <w:rsid w:val="002C79C9"/>
    <w:rsid w:val="002F7B07"/>
    <w:rsid w:val="00307A27"/>
    <w:rsid w:val="00307ED1"/>
    <w:rsid w:val="00334B6F"/>
    <w:rsid w:val="00340E22"/>
    <w:rsid w:val="00353673"/>
    <w:rsid w:val="003648B9"/>
    <w:rsid w:val="00367C76"/>
    <w:rsid w:val="00381AEB"/>
    <w:rsid w:val="00390830"/>
    <w:rsid w:val="0039250A"/>
    <w:rsid w:val="003A23CC"/>
    <w:rsid w:val="003A5F18"/>
    <w:rsid w:val="003C1171"/>
    <w:rsid w:val="003D2675"/>
    <w:rsid w:val="003D2CFE"/>
    <w:rsid w:val="003D7F0D"/>
    <w:rsid w:val="003F46FC"/>
    <w:rsid w:val="003F6BE7"/>
    <w:rsid w:val="0040337B"/>
    <w:rsid w:val="00417415"/>
    <w:rsid w:val="004215F4"/>
    <w:rsid w:val="00421CE6"/>
    <w:rsid w:val="0042651F"/>
    <w:rsid w:val="00441E26"/>
    <w:rsid w:val="00481F2B"/>
    <w:rsid w:val="00495BBA"/>
    <w:rsid w:val="00496824"/>
    <w:rsid w:val="004C12DF"/>
    <w:rsid w:val="004E0AAE"/>
    <w:rsid w:val="004E1EC4"/>
    <w:rsid w:val="004F5E17"/>
    <w:rsid w:val="00500260"/>
    <w:rsid w:val="0050676E"/>
    <w:rsid w:val="00517F54"/>
    <w:rsid w:val="005255E6"/>
    <w:rsid w:val="005309B0"/>
    <w:rsid w:val="00530B0C"/>
    <w:rsid w:val="00534897"/>
    <w:rsid w:val="0053597D"/>
    <w:rsid w:val="005367AC"/>
    <w:rsid w:val="005367D1"/>
    <w:rsid w:val="00550697"/>
    <w:rsid w:val="00561CB2"/>
    <w:rsid w:val="00574501"/>
    <w:rsid w:val="00591B06"/>
    <w:rsid w:val="00594580"/>
    <w:rsid w:val="00596A7A"/>
    <w:rsid w:val="005B6A7B"/>
    <w:rsid w:val="005C492D"/>
    <w:rsid w:val="005E5BC4"/>
    <w:rsid w:val="00636A77"/>
    <w:rsid w:val="006B347F"/>
    <w:rsid w:val="006C21FC"/>
    <w:rsid w:val="006F00D7"/>
    <w:rsid w:val="006F2B42"/>
    <w:rsid w:val="00703C7A"/>
    <w:rsid w:val="00705861"/>
    <w:rsid w:val="00777D18"/>
    <w:rsid w:val="0078282D"/>
    <w:rsid w:val="007A67EB"/>
    <w:rsid w:val="007C1226"/>
    <w:rsid w:val="007F4CF9"/>
    <w:rsid w:val="008053BB"/>
    <w:rsid w:val="0081551F"/>
    <w:rsid w:val="00851C05"/>
    <w:rsid w:val="00875A0E"/>
    <w:rsid w:val="008B0920"/>
    <w:rsid w:val="008B490B"/>
    <w:rsid w:val="008B4967"/>
    <w:rsid w:val="008C17AC"/>
    <w:rsid w:val="008D5007"/>
    <w:rsid w:val="008F192F"/>
    <w:rsid w:val="00905382"/>
    <w:rsid w:val="0091563C"/>
    <w:rsid w:val="009415BD"/>
    <w:rsid w:val="00947F1F"/>
    <w:rsid w:val="009540E3"/>
    <w:rsid w:val="00984B9D"/>
    <w:rsid w:val="00991F5A"/>
    <w:rsid w:val="0099482D"/>
    <w:rsid w:val="00A14DD5"/>
    <w:rsid w:val="00A15DBD"/>
    <w:rsid w:val="00A25507"/>
    <w:rsid w:val="00A26DEF"/>
    <w:rsid w:val="00A45B29"/>
    <w:rsid w:val="00A52171"/>
    <w:rsid w:val="00A61018"/>
    <w:rsid w:val="00A800AE"/>
    <w:rsid w:val="00A80593"/>
    <w:rsid w:val="00A81EED"/>
    <w:rsid w:val="00A94420"/>
    <w:rsid w:val="00A958D3"/>
    <w:rsid w:val="00AB0F3B"/>
    <w:rsid w:val="00AB7FBB"/>
    <w:rsid w:val="00AD79C2"/>
    <w:rsid w:val="00AE6C11"/>
    <w:rsid w:val="00B06520"/>
    <w:rsid w:val="00B243CC"/>
    <w:rsid w:val="00B26896"/>
    <w:rsid w:val="00B62C96"/>
    <w:rsid w:val="00B75547"/>
    <w:rsid w:val="00B76636"/>
    <w:rsid w:val="00B955FB"/>
    <w:rsid w:val="00BC16F1"/>
    <w:rsid w:val="00BC3E5E"/>
    <w:rsid w:val="00BD0FD2"/>
    <w:rsid w:val="00C42064"/>
    <w:rsid w:val="00C51342"/>
    <w:rsid w:val="00C54BB5"/>
    <w:rsid w:val="00C83025"/>
    <w:rsid w:val="00C85215"/>
    <w:rsid w:val="00C86883"/>
    <w:rsid w:val="00CA6CBC"/>
    <w:rsid w:val="00CB748E"/>
    <w:rsid w:val="00CD66F7"/>
    <w:rsid w:val="00CF4689"/>
    <w:rsid w:val="00CF59B9"/>
    <w:rsid w:val="00D00C91"/>
    <w:rsid w:val="00D01069"/>
    <w:rsid w:val="00D01710"/>
    <w:rsid w:val="00D24F7A"/>
    <w:rsid w:val="00D548AB"/>
    <w:rsid w:val="00D55652"/>
    <w:rsid w:val="00D5773B"/>
    <w:rsid w:val="00D732D3"/>
    <w:rsid w:val="00D74BBC"/>
    <w:rsid w:val="00D828D4"/>
    <w:rsid w:val="00E41F7F"/>
    <w:rsid w:val="00E43710"/>
    <w:rsid w:val="00E52FB9"/>
    <w:rsid w:val="00E6565C"/>
    <w:rsid w:val="00E673FE"/>
    <w:rsid w:val="00E74621"/>
    <w:rsid w:val="00E75D1C"/>
    <w:rsid w:val="00E77420"/>
    <w:rsid w:val="00E77484"/>
    <w:rsid w:val="00E85976"/>
    <w:rsid w:val="00E92A39"/>
    <w:rsid w:val="00EA00AC"/>
    <w:rsid w:val="00EA1808"/>
    <w:rsid w:val="00EB4B41"/>
    <w:rsid w:val="00EC6AB5"/>
    <w:rsid w:val="00EE02CD"/>
    <w:rsid w:val="00EE5915"/>
    <w:rsid w:val="00EF219A"/>
    <w:rsid w:val="00F027BF"/>
    <w:rsid w:val="00F357AA"/>
    <w:rsid w:val="00F4216A"/>
    <w:rsid w:val="00F70EC0"/>
    <w:rsid w:val="00F81642"/>
    <w:rsid w:val="00FA484B"/>
    <w:rsid w:val="00FA4B52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9"/>
    <o:shapelayout v:ext="edit">
      <o:idmap v:ext="edit" data="1,3"/>
      <o:rules v:ext="edit">
        <o:r id="V:Rule1" type="connector" idref="#_x0000_s1276"/>
        <o:r id="V:Rule2" type="connector" idref="#_x0000_s1277"/>
        <o:r id="V:Rule3" type="connector" idref="#_x0000_s1278"/>
        <o:r id="V:Rule4" type="connector" idref="#_x0000_s1279"/>
        <o:r id="V:Rule5" type="connector" idref="#_x0000_s1280"/>
        <o:r id="V:Rule6" type="connector" idref="#_x0000_s1281"/>
        <o:r id="V:Rule7" type="connector" idref="#_x0000_s1282"/>
        <o:r id="V:Rule8" type="connector" idref="#_x0000_s1283"/>
        <o:r id="V:Rule9" type="connector" idref="#_x0000_s1284"/>
        <o:r id="V:Rule10" type="connector" idref="#_x0000_s1285"/>
        <o:r id="V:Rule11" type="connector" idref="#_x0000_s1286"/>
        <o:r id="V:Rule12" type="connector" idref="#_x0000_s1287"/>
        <o:r id="V:Rule13" type="connector" idref="#_x0000_s1288"/>
        <o:r id="V:Rule14" type="connector" idref="#_x0000_s1289"/>
        <o:r id="V:Rule15" type="connector" idref="#_x0000_s1290"/>
        <o:r id="V:Rule16" type="connector" idref="#_x0000_s1291"/>
        <o:r id="V:Rule17" type="connector" idref="#_x0000_s1292"/>
        <o:r id="V:Rule18" type="connector" idref="#_x0000_s1293"/>
        <o:r id="V:Rule19" type="connector" idref="#_x0000_s1294"/>
        <o:r id="V:Rule20" type="connector" idref="#_x0000_s1295"/>
        <o:r id="V:Rule21" type="connector" idref="#_x0000_s1296"/>
        <o:r id="V:Rule22" type="connector" idref="#_x0000_s1297"/>
        <o:r id="V:Rule23" type="connector" idref="#_x0000_s1298"/>
        <o:r id="V:Rule24" type="connector" idref="#_x0000_s1299"/>
        <o:r id="V:Rule25" type="connector" idref="#_x0000_s1300"/>
        <o:r id="V:Rule26" type="connector" idref="#_x0000_s1301"/>
      </o:rules>
    </o:shapelayout>
  </w:shapeDefaults>
  <w:decimalSymbol w:val=","/>
  <w:listSeparator w:val=";"/>
  <w15:chartTrackingRefBased/>
  <w15:docId w15:val="{7C8F827B-44DD-4F3B-9DC1-7CC7C62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61018"/>
    <w:pPr>
      <w:ind w:left="720"/>
      <w:contextualSpacing/>
    </w:pPr>
  </w:style>
  <w:style w:type="table" w:styleId="a3">
    <w:name w:val="Table Grid"/>
    <w:basedOn w:val="a1"/>
    <w:rsid w:val="008D50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91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91563C"/>
    <w:rPr>
      <w:rFonts w:cs="Times New Roman"/>
    </w:rPr>
  </w:style>
  <w:style w:type="paragraph" w:styleId="a6">
    <w:name w:val="footer"/>
    <w:basedOn w:val="a"/>
    <w:link w:val="a7"/>
    <w:semiHidden/>
    <w:rsid w:val="0091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semiHidden/>
    <w:locked/>
    <w:rsid w:val="0091563C"/>
    <w:rPr>
      <w:rFonts w:cs="Times New Roman"/>
    </w:rPr>
  </w:style>
  <w:style w:type="paragraph" w:styleId="a8">
    <w:name w:val="Balloon Text"/>
    <w:basedOn w:val="a"/>
    <w:link w:val="a9"/>
    <w:semiHidden/>
    <w:rsid w:val="0053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5309B0"/>
    <w:rPr>
      <w:rFonts w:ascii="Tahoma" w:hAnsi="Tahoma" w:cs="Tahoma"/>
      <w:sz w:val="16"/>
      <w:szCs w:val="16"/>
    </w:rPr>
  </w:style>
  <w:style w:type="character" w:customStyle="1" w:styleId="10">
    <w:name w:val="Текст покажчика місця заповнення1"/>
    <w:basedOn w:val="a0"/>
    <w:semiHidden/>
    <w:rsid w:val="005309B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8896</Words>
  <Characters>50710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2014-09-13T16:01:00Z</dcterms:created>
  <dcterms:modified xsi:type="dcterms:W3CDTF">2014-09-13T16:01:00Z</dcterms:modified>
</cp:coreProperties>
</file>