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F1" w:rsidRDefault="00603CF1" w:rsidP="00425524">
      <w:pPr>
        <w:pStyle w:val="2"/>
      </w:pPr>
    </w:p>
    <w:p w:rsidR="00425524" w:rsidRDefault="00425524" w:rsidP="00425524">
      <w:pPr>
        <w:pStyle w:val="2"/>
      </w:pPr>
      <w:r>
        <w:t>Развитие теории рынка и рыночных отношений в экономической науке. Современные подходы к определению рынка</w:t>
      </w:r>
      <w:bookmarkStart w:id="0" w:name="01"/>
      <w:bookmarkEnd w:id="0"/>
    </w:p>
    <w:p w:rsidR="00425524" w:rsidRDefault="00425524" w:rsidP="00425524">
      <w:pPr>
        <w:pStyle w:val="a3"/>
      </w:pPr>
      <w:r>
        <w:t xml:space="preserve">В ходе исторического процесса развития товарного производства формируется рынок, который прошел путь от древних базаров до современных организованных рынков с компьютерным оснащением и электронными технологиями. </w:t>
      </w:r>
    </w:p>
    <w:p w:rsidR="00425524" w:rsidRDefault="00425524" w:rsidP="00425524">
      <w:pPr>
        <w:pStyle w:val="a3"/>
      </w:pPr>
      <w:r>
        <w:t>Рынок всегда вызывал интерес экономистов. Проблемам функционирования рынка уделяли особое внимание такие видные ученые, как Ж.Б. Сэй, У. Джевонс, А. Смит, К. Маркс, Дж. М. Кейнс, Ф. Хайек, М. Фридмен, П. Самуэльсон и др. В этой связи в ходе развития экономической науки сложилось несколько подходов к определению рынка и рыночных отношений, их сущности.</w:t>
      </w:r>
    </w:p>
    <w:p w:rsidR="00425524" w:rsidRDefault="00425524" w:rsidP="00425524">
      <w:pPr>
        <w:pStyle w:val="a3"/>
      </w:pPr>
      <w:r>
        <w:t>Первоначально рынок рассматривался как базар, место осуществления торговых операций. Такое понимание рынка сложилось давно, еще в период разложения первобытнообщинного строя, когда обмен продуктами труда производился в определенном месте и в определенное время. В дальнейшем, по мере развития ремесла и торговли, за рынками закрепляются определенные места, рыночные площади. В этом значении термин "рынок" часто используется и сегодня.</w:t>
      </w:r>
    </w:p>
    <w:p w:rsidR="00425524" w:rsidRDefault="00425524" w:rsidP="00425524">
      <w:pPr>
        <w:pStyle w:val="a3"/>
      </w:pPr>
      <w:r>
        <w:t xml:space="preserve">По мере общественного развития понятие "рынок" приобретает более сложное толкование. Например, французский экономист А. Курно (1801-1877) под рынком понимал не просто рыночную площадь, а всякий район, где отношений покупателей и продавцов свободны, цены легко и быстро выравниваются. Таким образом, он выделил важные признаки рынка – свободу его участников и гибкое ценообразование. </w:t>
      </w:r>
    </w:p>
    <w:p w:rsidR="00425524" w:rsidRDefault="00425524" w:rsidP="00425524">
      <w:pPr>
        <w:pStyle w:val="a3"/>
      </w:pPr>
      <w:r>
        <w:t>Английский экономист У. Джевонс (1835-1882) определил рынок как группу людей, вступающих в деловые отношения и заключающих крупные сделки по поводу любого товара. Таким образом, в качестве критерия рынка выдвинута "теснота" связи между продавцами и покупателями.</w:t>
      </w:r>
    </w:p>
    <w:p w:rsidR="00425524" w:rsidRDefault="00425524" w:rsidP="00425524">
      <w:pPr>
        <w:pStyle w:val="a3"/>
      </w:pPr>
      <w:r>
        <w:t xml:space="preserve">Дальнейшее развитие товарного обмена и товарно-денежных отношений приводит к усилению внимания к сфере обращения. Это нашло отражение и в определениях рынка [Цит. по: Экономика: Учебник / Под ред. А.С. Булатова. – М.: БЕК, 1994. – С. 15.]: </w:t>
      </w:r>
    </w:p>
    <w:p w:rsidR="00425524" w:rsidRDefault="00425524" w:rsidP="00425524">
      <w:pPr>
        <w:numPr>
          <w:ilvl w:val="0"/>
          <w:numId w:val="1"/>
        </w:numPr>
        <w:spacing w:before="100" w:beforeAutospacing="1" w:after="100" w:afterAutospacing="1"/>
      </w:pPr>
      <w:r>
        <w:t xml:space="preserve">Рынок – это обмен, организованный по законам товарного производства и обращения, совокупность отношений товарного обмена. </w:t>
      </w:r>
    </w:p>
    <w:p w:rsidR="00425524" w:rsidRDefault="00425524" w:rsidP="00425524">
      <w:pPr>
        <w:numPr>
          <w:ilvl w:val="0"/>
          <w:numId w:val="1"/>
        </w:numPr>
        <w:spacing w:before="100" w:beforeAutospacing="1" w:after="100" w:afterAutospacing="1"/>
      </w:pPr>
      <w:r>
        <w:t xml:space="preserve">Рынок – это сфера обмена внутри страны и между странами, связывающая между собой производителей и потребителей продукции. </w:t>
      </w:r>
    </w:p>
    <w:p w:rsidR="00425524" w:rsidRDefault="00425524" w:rsidP="00425524">
      <w:pPr>
        <w:pStyle w:val="a3"/>
      </w:pPr>
      <w:r>
        <w:t>Несмотря на важность сферы обращения, содержание рынка не следует сводить лишь к сфере обмена. Углубленное понимание категории "рынок" требует учета его места во всей системе общественного воспроизводства, включая производство, распределение, обмен и потребление. В частности, этот аспект был воспринят отечественными экономистами, которые стали рассматривать "рынок" как элемент воспроизводства совокупного общественного продукта, как форму движения основных составных частей этого продукта [Цит. по: Экономическая теория (политэкономия): Учебник / Под общей ред. акад. В.И. Видяпина, акад. Г.П. Журавлевой. – М.: ИНФРА-М, 1999. – С. 81].</w:t>
      </w:r>
    </w:p>
    <w:p w:rsidR="00425524" w:rsidRDefault="00425524" w:rsidP="00425524">
      <w:pPr>
        <w:pStyle w:val="a3"/>
      </w:pPr>
      <w:r>
        <w:t xml:space="preserve">В западной экономической литературе получил распространение подход, в котором рынок рассматривался с точки зрения субъектов рыночных отношений. Так, Ф. Котлер определил рынок как сферу потенциальных обменов. К. Макконнелл и С. Брю трактуют его как институт, или механизм, сводящий вместе покупателей (предъявителей спроса) и продавцов (поставщиков) отдельных товаров и услуг. А. Маршалл также указывает внимание на наличие связи между предложением и спросом, а также группы людей, участвующих в сделках по поводу любого товара. </w:t>
      </w:r>
    </w:p>
    <w:p w:rsidR="00425524" w:rsidRDefault="00425524" w:rsidP="00425524">
      <w:pPr>
        <w:pStyle w:val="a3"/>
      </w:pPr>
      <w:r>
        <w:t>Ф. Хайек (1899-1992) определял рынок как сложное передаточное устройство, позволяющее с наибольшей полнотой и эффективностью использовать информацию, рассеянную среди бесчисленного множества индивидуальных агентов.</w:t>
      </w:r>
    </w:p>
    <w:p w:rsidR="00425524" w:rsidRDefault="00425524" w:rsidP="00425524">
      <w:pPr>
        <w:pStyle w:val="a3"/>
      </w:pPr>
      <w:r>
        <w:t xml:space="preserve">П. Самуэльсон акцентирует внимание на особом значении механизма цен, который, действуя через предложение и спрос на конкурентных рынках, имеет целью разрешение трех основных проблем экономической организации – что, как и для кого производить. </w:t>
      </w:r>
    </w:p>
    <w:p w:rsidR="00425524" w:rsidRDefault="00425524" w:rsidP="00425524">
      <w:pPr>
        <w:pStyle w:val="a3"/>
      </w:pPr>
      <w:r>
        <w:t xml:space="preserve">Перечисленными формулировками не исчерпывается все многообразие подходов к трактовке рынка. Приведенные определения свидетельствуют о различных ступенях в историческом процессе познания рынка как экономического явления, раскрывают разные его грани. В целом рынок – сложное многофункциональное комплексное понятие, включающее, с одной стороны, рынок товаров и услуг, а с другой – рынок ресурсов, во взаимосвязи и взаимодействии которых идентифицируется современный экономический механизм. </w:t>
      </w:r>
    </w:p>
    <w:p w:rsidR="00425524" w:rsidRDefault="00425524" w:rsidP="00425524">
      <w:pPr>
        <w:pStyle w:val="a3"/>
      </w:pPr>
      <w:r>
        <w:t>В широком смысле слова рынок есть всеобщая форма взаимосвязи субъектов экономической деятельности, посредством которой реализуются переливы товаров, рабочей силы и капиталов в различных точках экономического пространства. С функциональной точки зрения рынок можно определить как совокупность экономических отношений, охватывающих стадии производства, распределения, обмена и потребления товаров и услуг, функционирующих на основе законов стоимости, спроса и предложения.</w:t>
      </w:r>
    </w:p>
    <w:p w:rsidR="00425524" w:rsidRDefault="00425524" w:rsidP="00425524">
      <w:pPr>
        <w:pStyle w:val="a3"/>
      </w:pPr>
      <w:r>
        <w:t xml:space="preserve">Таким образом, рынок предполагает существование определенных взаимосвязей, отношений между участниками экономической системы (ее субъектами), которые наиболее полно выражают сущность категории "рынок". </w:t>
      </w:r>
    </w:p>
    <w:p w:rsidR="00425524" w:rsidRDefault="00425524" w:rsidP="00425524">
      <w:pPr>
        <w:pStyle w:val="2"/>
      </w:pPr>
      <w:r>
        <w:t>Условия возникновения рынка. Рынок как система экономических отношений. Основные субъекты рыночной экономики и их взаимодействие</w:t>
      </w:r>
      <w:bookmarkStart w:id="1" w:name="02"/>
      <w:bookmarkEnd w:id="1"/>
    </w:p>
    <w:p w:rsidR="00425524" w:rsidRDefault="00425524" w:rsidP="00425524">
      <w:pPr>
        <w:pStyle w:val="a3"/>
      </w:pPr>
      <w:r>
        <w:t>В современной экономической литературе нередко параллельно используются два понятия "товарное хозяйство" и "рыночное хозяйство". В принципе, здесь нет особого противоречия, поскольку рынок – неотъемлемый компонент товарного хозяйства. Без товарного производства нет рынка, равно как без рынка нет товарного производства, т.е. в данном случае одно предполагает другое.</w:t>
      </w:r>
    </w:p>
    <w:p w:rsidR="00425524" w:rsidRDefault="00425524" w:rsidP="00425524">
      <w:pPr>
        <w:pStyle w:val="a3"/>
      </w:pPr>
      <w:r>
        <w:t xml:space="preserve">Возникновение рынка во многом определяется теми же условиями, которые обеспечили формирование товарного производства, а именно: </w:t>
      </w:r>
    </w:p>
    <w:p w:rsidR="00425524" w:rsidRDefault="00425524" w:rsidP="00425524">
      <w:pPr>
        <w:numPr>
          <w:ilvl w:val="0"/>
          <w:numId w:val="2"/>
        </w:numPr>
        <w:spacing w:before="100" w:beforeAutospacing="1" w:after="100" w:afterAutospacing="1"/>
      </w:pPr>
      <w:r>
        <w:t xml:space="preserve">Общественное разделение труда. В истории человечества известно три крупных разделения труда: отделение скотоводства от земледелия, выделение ремесла как самостоятельной отрасли хозяйства; возникновение купечества. В дальнейшем стали дробиться отрасли, постепенно углублялась специализация. Очевидно, что разделение труда предполагает развитие обмена, который постоянно расширялся (сначала – внутри общины, затем – между общинами). </w:t>
      </w:r>
    </w:p>
    <w:p w:rsidR="00425524" w:rsidRDefault="00425524" w:rsidP="00425524">
      <w:pPr>
        <w:numPr>
          <w:ilvl w:val="0"/>
          <w:numId w:val="2"/>
        </w:numPr>
        <w:spacing w:before="100" w:beforeAutospacing="1" w:after="100" w:afterAutospacing="1"/>
      </w:pPr>
      <w:r>
        <w:t xml:space="preserve">Экономическая обособленность товаропроизводителей. Товарный обмен предполагает стремление к эквивалентности, которое возникает на основе обособленности интересов. Первоначально такая обособленность возникает на базе частной собственности, но в дальнейшем она начала базироваться и на коллективных формах собственности. </w:t>
      </w:r>
    </w:p>
    <w:p w:rsidR="00425524" w:rsidRDefault="00425524" w:rsidP="00425524">
      <w:pPr>
        <w:numPr>
          <w:ilvl w:val="0"/>
          <w:numId w:val="2"/>
        </w:numPr>
        <w:spacing w:before="100" w:beforeAutospacing="1" w:after="100" w:afterAutospacing="1"/>
      </w:pPr>
      <w:r>
        <w:t xml:space="preserve">Самостоятельность производителя, свобода предпринимательства. Внерыночное регулирование хозяйства неизбежно в любой системе, однако чем меньше скован товаропроизводитель, тем больше простора для развития рыночных отношений. </w:t>
      </w:r>
    </w:p>
    <w:p w:rsidR="00425524" w:rsidRDefault="00425524" w:rsidP="00425524">
      <w:pPr>
        <w:pStyle w:val="a3"/>
      </w:pPr>
      <w:r>
        <w:t xml:space="preserve">При рассмотрении состава рынка как системы экономических отношений логично выделить объекты и субъектов рынка (экономических агентов). </w:t>
      </w:r>
    </w:p>
    <w:p w:rsidR="00425524" w:rsidRDefault="00425524" w:rsidP="00425524">
      <w:pPr>
        <w:pStyle w:val="a3"/>
      </w:pPr>
      <w:r>
        <w:t xml:space="preserve">Объектами рынка являются товары и деньги. В условиях развитых рыночных отношений в качестве товаров выступает не только производимая продукция (товары и услуги), но и факторы производства (земля, труд, капитал). В качестве денег при этом обычно рассматриваются все финансовые активы, важнейшими из которых являются сами деньги. </w:t>
      </w:r>
    </w:p>
    <w:p w:rsidR="00425524" w:rsidRDefault="00425524" w:rsidP="00425524">
      <w:pPr>
        <w:pStyle w:val="a3"/>
      </w:pPr>
      <w:r>
        <w:t>Субъектами рынка являются продавцы и покупатели. В качестве продавцов и покупателей выступают домохозяйства, фирмы (предприятия, бизнес), государство (правительство).</w:t>
      </w:r>
    </w:p>
    <w:p w:rsidR="00425524" w:rsidRDefault="00425524" w:rsidP="00425524">
      <w:pPr>
        <w:pStyle w:val="a3"/>
      </w:pPr>
      <w:r>
        <w:t>[См. об этих субъектах подробнее: Гребнев Л.С., Нуреев Р.М. Экономика. Курс основ: Учебник. – М.: Вита-Пресс, 2000. – С.91-99.]</w:t>
      </w:r>
    </w:p>
    <w:p w:rsidR="00425524" w:rsidRDefault="00425524" w:rsidP="00425524">
      <w:pPr>
        <w:pStyle w:val="a3"/>
      </w:pPr>
      <w:r>
        <w:t xml:space="preserve">Взаимодействие всех субъектов наглядно реализуется в модели кругооборота ресурсов, продуктов и доходов. </w:t>
      </w:r>
    </w:p>
    <w:p w:rsidR="00425524" w:rsidRDefault="00425524" w:rsidP="00425524">
      <w:pPr>
        <w:pStyle w:val="a3"/>
      </w:pPr>
      <w:r>
        <w:t xml:space="preserve">[См. об этой модели: Макконнелл К., Брю С. Экономикс: принципы, проблемы и политика. В 2 т. – Т. 1. – С. 57-59, 101-103]. </w:t>
      </w:r>
    </w:p>
    <w:p w:rsidR="00425524" w:rsidRDefault="00425524" w:rsidP="00425524">
      <w:pPr>
        <w:pStyle w:val="a3"/>
      </w:pPr>
      <w:r>
        <w:t>Домашние хозяйства (в составе одного или нескольких лиц), с одной стороны, являются покупателями товаров и услуг, с другой – имеют в своем распоряжении факторы производства (труд, землю, которую они могут продать или сдать в аренду). Они могут владеть акциями, благодаря чему они становятся и владельцами средств производства (капитала). Кроме того, домохозяйства выступают как покупатели на рынке товаров и услуг, предоставляемых фирмами и государственными предприятиями. В то же время сами являются продавцами на рынке ресурсов. Полученные от реализации факторов производства (прежде всего, рабочей силы) доходы используются для удовлетворения личных потребностей.</w:t>
      </w:r>
    </w:p>
    <w:p w:rsidR="00425524" w:rsidRDefault="00425524" w:rsidP="00425524">
      <w:pPr>
        <w:pStyle w:val="a3"/>
      </w:pPr>
      <w:r>
        <w:t xml:space="preserve">Фирмы, имея в своем распоряжении денежный капитал, приобретают у домохозяйств необходимые им факторы производства на рынке ресурсов и используют их для производства товаров и услуг. Их основная цель – получение прибыли. Произведенные ими товары и услуги фирмы продают домохозяйствам на рынке товаров и услуг, используя полученные доходы для расширения производственной деятельности. </w:t>
      </w:r>
    </w:p>
    <w:p w:rsidR="00425524" w:rsidRDefault="00425524" w:rsidP="00425524">
      <w:pPr>
        <w:pStyle w:val="a3"/>
      </w:pPr>
      <w:r>
        <w:t>В модели кругооборота участвует и государство, которое предоставляет домохозяйствам и фирмам свои услуги через систему национальной обороны страны, систему образования и медицинского обслуживания и т.д. Для обеспечения производства этих услуг государство с домохозяйств и фирм собирает денежные средства в виде налогов. У них же государство покупает необходимые для своей деловой активности ресурсы, товары и услуги.</w:t>
      </w:r>
    </w:p>
    <w:p w:rsidR="00425524" w:rsidRDefault="00425524" w:rsidP="00425524">
      <w:pPr>
        <w:pStyle w:val="a3"/>
      </w:pPr>
      <w:r>
        <w:t xml:space="preserve">Кроме предоставления услуг, государство осуществляет различные денежные выплаты фирмам и домохозяйствам. Главным образом речь идет о трансфертных платежах. Важная часть трансфертных платежей – это государственные денежные выплаты на социальные нужды – пенсии, пособия и другие виды помощи нетрудоспособным, безработным и другим малообеспеченным слоям населения. Второе направление трансфертных платежей – это дотации и субсидии (денежные выплаты, предоставляемые государством фирмам для поощрения производства некоторых товаров и услуг). Субсидии и дотации могут предоставляться как производителям товаров и услуг, так и их потребителям, включая домохозяйства. </w:t>
      </w:r>
    </w:p>
    <w:p w:rsidR="00425524" w:rsidRDefault="00425524" w:rsidP="00425524">
      <w:pPr>
        <w:pStyle w:val="a3"/>
      </w:pPr>
      <w:r>
        <w:t>Модель кругооборота наглядно иллюстрирует взаимосвязь всех участников рыночной деятельности. Они заинтересованы друг в друге, благополучие одного участника рынка зависит от благополучия других. Даже один и тот же субъект рынка может быть и в составе домашнего хозяйства, и государственного учреждения, и участником бизнеса. Например, работая по найму государственным служащим, он является представителем правительственной организации; владея ценными бумагами какой-либо корпорации, он представляет бизнес; расходуя свой доход на цели личного потребления, он является членом домашнего хозяйства.</w:t>
      </w:r>
    </w:p>
    <w:p w:rsidR="00425524" w:rsidRDefault="00425524" w:rsidP="00425524">
      <w:pPr>
        <w:pStyle w:val="a3"/>
      </w:pPr>
      <w:r>
        <w:t>Все участники рыночных отношений являются реальными собственниками и имеют свои экономические интересы, которые могут совпадать или противоречить интересам других субъектов. Домашние хозяйства стараются максимально удовлетворить свои желания и потребности; фирмы – получить максимальную прибыль, государство – достигнуть максимального благосостояния общества. Каждый из них занимает определенное место в системе общественного разделения труда и, чтобы реализовать свои экономические интересы, должен предложить то, что необходимо другим субъектам – носителям рыночных отношений.</w:t>
      </w:r>
    </w:p>
    <w:p w:rsidR="00425524" w:rsidRDefault="00425524" w:rsidP="00425524">
      <w:pPr>
        <w:pStyle w:val="2"/>
      </w:pPr>
      <w:r>
        <w:t>Функции и роль рынка в экономике. Основные условия функционирования рынка. Основные принципы развития рыночной экономики в современных условиях</w:t>
      </w:r>
      <w:bookmarkStart w:id="2" w:name="03"/>
      <w:bookmarkEnd w:id="2"/>
    </w:p>
    <w:p w:rsidR="00425524" w:rsidRDefault="00425524" w:rsidP="00425524">
      <w:pPr>
        <w:pStyle w:val="a3"/>
      </w:pPr>
      <w:r>
        <w:t xml:space="preserve">Одной из наиболее характерных особенностей организации и функционирования экономических систем в современных условиях является высокий уровень развития рынка, рыночных отношений. </w:t>
      </w:r>
    </w:p>
    <w:p w:rsidR="00425524" w:rsidRDefault="00425524" w:rsidP="00425524">
      <w:pPr>
        <w:pStyle w:val="a3"/>
      </w:pPr>
      <w:r>
        <w:t>Следует отметить, что понятия "рынок "и "рыночная экономика" не являются тождественными. Рыночная экономика предполагает высокий уровень развития рынка и ей характерны такие основные черты, как свобода предпринимательства (полная самостоятельность хозяйственной деятельности, экономическая ответственность и рационализм); свободное ценообразование (исключается государственное вмешательство в процесс установления цен на многие виды товаров, цены дают обширную оперативную информацию о спросе и предложении товаров, об издержках производства, о положении на рынках отдельных регионов, страны и мирового сообщества); конкуренция (регулирует цены и количество производимых товаров). В конечном итоге любой субъект, преследуя свои собственные интересы, более действенным образом служит интересам общества.</w:t>
      </w:r>
    </w:p>
    <w:p w:rsidR="00425524" w:rsidRDefault="00425524" w:rsidP="00425524">
      <w:pPr>
        <w:pStyle w:val="a3"/>
      </w:pPr>
      <w:r>
        <w:t xml:space="preserve">В экономической литературе выделяется несколько выполняемых рынком функций, которые отражают его роль в достижении конкретных экономических целей общества. </w:t>
      </w:r>
    </w:p>
    <w:p w:rsidR="00425524" w:rsidRDefault="00425524" w:rsidP="00425524">
      <w:pPr>
        <w:numPr>
          <w:ilvl w:val="0"/>
          <w:numId w:val="3"/>
        </w:numPr>
        <w:spacing w:before="100" w:beforeAutospacing="1" w:after="100" w:afterAutospacing="1"/>
      </w:pPr>
      <w:r>
        <w:rPr>
          <w:b/>
          <w:bCs/>
        </w:rPr>
        <w:t>Регулирующая функция</w:t>
      </w:r>
      <w:r>
        <w:t xml:space="preserve"> – наиболее важная. В рыночном регулировании большое значение имеет соотношение спроса и предложения, влияющее на цены. Реализация данной функции позволяет находить ответы на вопросы что, как и для кого производить. Растет цена – это сигнал к расширению производства, падает – к сокращению. Рынок подсказывает производителям, что им производить, от производства каких товаров и услуг отказаться или уменьшить объем их выпуска. Не менее ценную информацию дает рынок и потребителям. На ее основе они постоянно делают выбор, каким именно способом им лучше всего удовлетворять свои многочисленные потребности. В итоге капитал из менее выгодных отраслей с пониженными ценами переливаются в более прибыльные отрасли с повышенными ценами. Через механизм закона стоимости, спроса и предложения рынок способствует установлению основных микро- и макропропорций в экономике, обеспечивает динамичную пропорциональность в товарообороте между различными регионами и национальными хозяйствами. </w:t>
      </w:r>
    </w:p>
    <w:p w:rsidR="00425524" w:rsidRDefault="00425524" w:rsidP="00425524">
      <w:pPr>
        <w:numPr>
          <w:ilvl w:val="0"/>
          <w:numId w:val="3"/>
        </w:numPr>
        <w:spacing w:before="100" w:beforeAutospacing="1" w:after="100" w:afterAutospacing="1"/>
      </w:pPr>
      <w:r>
        <w:rPr>
          <w:b/>
          <w:bCs/>
        </w:rPr>
        <w:t>Ценообразующая функция</w:t>
      </w:r>
      <w:r>
        <w:t xml:space="preserve">: реализуется при столкновении спроса и предложения, а также благодаря действию сил конкуренции. В результате свободной игры этих рыночных сил складываются цены на товары и услуги, устанавливается подвижная связь между стоимостью и ценой, чутко реагирующая на изменения в производстве, в потребностях, в конъюнктуре. </w:t>
      </w:r>
    </w:p>
    <w:p w:rsidR="00425524" w:rsidRDefault="00425524" w:rsidP="00425524">
      <w:pPr>
        <w:numPr>
          <w:ilvl w:val="0"/>
          <w:numId w:val="3"/>
        </w:numPr>
        <w:spacing w:before="100" w:beforeAutospacing="1" w:after="100" w:afterAutospacing="1"/>
      </w:pPr>
      <w:r>
        <w:rPr>
          <w:b/>
          <w:bCs/>
        </w:rPr>
        <w:t>Стимулирующая функция</w:t>
      </w:r>
      <w:r>
        <w:t xml:space="preserve">: посредством цен рынок стимулирует освоение достижений научно-технического прогресса, снижение затрат, повышение качества, расширение ассортимента товаров и услуг. Так как каждый субъект рыночных отношений непосредственно на себе ощущает результаты принимаемых решений, он заинтересован в наиболее рациональном использовании имеющихся у него ресурсов. </w:t>
      </w:r>
    </w:p>
    <w:p w:rsidR="00425524" w:rsidRDefault="00425524" w:rsidP="00425524">
      <w:pPr>
        <w:numPr>
          <w:ilvl w:val="0"/>
          <w:numId w:val="3"/>
        </w:numPr>
        <w:spacing w:before="100" w:beforeAutospacing="1" w:after="100" w:afterAutospacing="1"/>
      </w:pPr>
      <w:r>
        <w:rPr>
          <w:b/>
          <w:bCs/>
        </w:rPr>
        <w:t>Распределительная функция</w:t>
      </w:r>
      <w:r>
        <w:t xml:space="preserve">: получаемые субъектами рынка доходы представляют собой в основном выплаты за факторы производства, которыми они обладают. Величина дохода зависит от количества и качества фактора производства и от цены, которая устанавливается на рынке на этот фактор. </w:t>
      </w:r>
    </w:p>
    <w:p w:rsidR="00425524" w:rsidRDefault="00425524" w:rsidP="00425524">
      <w:pPr>
        <w:numPr>
          <w:ilvl w:val="0"/>
          <w:numId w:val="3"/>
        </w:numPr>
        <w:spacing w:before="100" w:beforeAutospacing="1" w:after="100" w:afterAutospacing="1"/>
      </w:pPr>
      <w:r>
        <w:rPr>
          <w:b/>
          <w:bCs/>
        </w:rPr>
        <w:t>Информационная функция</w:t>
      </w:r>
      <w:r>
        <w:t xml:space="preserve">. Рынок представляет собой богатый источник информации, знаний, сведений, необходимых хозяйствующим субъектам. Он дает, в частности, объективную информацию об общественно необходимом количестве, ассортименте и качестве тех товаров и услуг, которые поставляются на рынок. Наличие информации позволяет каждой фирме постоянно сверять собственное производство с меняющимися условиями рынка. </w:t>
      </w:r>
    </w:p>
    <w:p w:rsidR="00425524" w:rsidRDefault="00425524" w:rsidP="00425524">
      <w:pPr>
        <w:numPr>
          <w:ilvl w:val="0"/>
          <w:numId w:val="3"/>
        </w:numPr>
        <w:spacing w:before="100" w:beforeAutospacing="1" w:after="100" w:afterAutospacing="1"/>
      </w:pPr>
      <w:r>
        <w:rPr>
          <w:b/>
          <w:bCs/>
        </w:rPr>
        <w:t>Посредническая функция</w:t>
      </w:r>
      <w:r>
        <w:t xml:space="preserve">. Экономически обособленные производители в условиях глубокого общественного разделения труда должны найти друг друга и обменяться результатами своей деятельности. В нормальной рыночной экономике с достаточно развитой конкуренцией потребитель имеет возможность выбора оптимального поставщика продукции. В то же время продавцу предоставляется возможность выбирать наиболее подходящего покупателя. </w:t>
      </w:r>
    </w:p>
    <w:p w:rsidR="00425524" w:rsidRDefault="00425524" w:rsidP="00425524">
      <w:pPr>
        <w:numPr>
          <w:ilvl w:val="0"/>
          <w:numId w:val="3"/>
        </w:numPr>
        <w:spacing w:before="100" w:beforeAutospacing="1" w:after="100" w:afterAutospacing="1"/>
      </w:pPr>
      <w:r>
        <w:rPr>
          <w:b/>
          <w:bCs/>
        </w:rPr>
        <w:t>Санирующая функция</w:t>
      </w:r>
      <w:r>
        <w:t xml:space="preserve">. Рынок очищает общественное производство от экономически слабых, нежизнеспособных хозяйственных единиц, и вместе с тем поощряет развитие наиболее эффективных, предприимчивых, перспективных структур. Предприятия, которые не учитывают запросы потребителей, терпят убытки и становятся банкротами, а общественно полезные и эффективно работающие предприятия успешно развиваются. </w:t>
      </w:r>
    </w:p>
    <w:p w:rsidR="00425524" w:rsidRDefault="00425524" w:rsidP="00425524">
      <w:pPr>
        <w:pStyle w:val="a3"/>
      </w:pPr>
      <w:r>
        <w:t>В экономической литературе иногда выделяются и некоторые другие функции рынка: активизация экономических интересов, повышение восприимчивости экономики к научно-техническому прогрессу, сведение производительных сил в единую систему, стимулирование эффективности экономической деятельности, сведение потребностей с производством, создание условий для эффективности кооперации труда.</w:t>
      </w:r>
    </w:p>
    <w:p w:rsidR="00425524" w:rsidRDefault="00425524" w:rsidP="00425524">
      <w:pPr>
        <w:pStyle w:val="a3"/>
      </w:pPr>
      <w:r>
        <w:t>Реализация отмеченных функций позволяет говорить о важной роли рынка в современной экономике. В конечном счете, как можно заключить из указанных выше функций, роль рынка сводится, прежде всего, к нахождению оптимального решения проблем что, как и для кого производить; обеспечению равновесия спроса и предложения и сбалансированного развития экономики; дифференциации товаропроизводителей с точки зрения эффективности их деятельности.</w:t>
      </w:r>
    </w:p>
    <w:p w:rsidR="00425524" w:rsidRDefault="00425524" w:rsidP="00425524">
      <w:pPr>
        <w:pStyle w:val="2"/>
      </w:pPr>
      <w:r>
        <w:t>Условия для функционировая рынка</w:t>
      </w:r>
    </w:p>
    <w:p w:rsidR="00425524" w:rsidRDefault="00425524" w:rsidP="00425524">
      <w:pPr>
        <w:pStyle w:val="a3"/>
      </w:pPr>
      <w:r>
        <w:t>Для успешного функционирования рынка и выполнения его функций необходимо соблюдение ряда условий:</w:t>
      </w:r>
    </w:p>
    <w:p w:rsidR="00425524" w:rsidRDefault="00425524" w:rsidP="00425524">
      <w:pPr>
        <w:numPr>
          <w:ilvl w:val="0"/>
          <w:numId w:val="4"/>
        </w:numPr>
        <w:spacing w:before="100" w:beforeAutospacing="1" w:after="100" w:afterAutospacing="1"/>
      </w:pPr>
      <w:r>
        <w:t xml:space="preserve">свобода экономической, хозяйственной, предпринимательской деятельности; </w:t>
      </w:r>
    </w:p>
    <w:p w:rsidR="00425524" w:rsidRDefault="00425524" w:rsidP="00425524">
      <w:pPr>
        <w:numPr>
          <w:ilvl w:val="0"/>
          <w:numId w:val="4"/>
        </w:numPr>
        <w:spacing w:before="100" w:beforeAutospacing="1" w:after="100" w:afterAutospacing="1"/>
      </w:pPr>
      <w:r>
        <w:t xml:space="preserve">свободные рыночные цены, которые устанавливаются на основе взаимодействия спроса и предложения; </w:t>
      </w:r>
    </w:p>
    <w:p w:rsidR="00425524" w:rsidRDefault="00425524" w:rsidP="00425524">
      <w:pPr>
        <w:numPr>
          <w:ilvl w:val="0"/>
          <w:numId w:val="4"/>
        </w:numPr>
        <w:spacing w:before="100" w:beforeAutospacing="1" w:after="100" w:afterAutospacing="1"/>
      </w:pPr>
      <w:r>
        <w:t xml:space="preserve">конкуренция, которая является основой рынка; </w:t>
      </w:r>
    </w:p>
    <w:p w:rsidR="00425524" w:rsidRDefault="00425524" w:rsidP="00425524">
      <w:pPr>
        <w:numPr>
          <w:ilvl w:val="0"/>
          <w:numId w:val="4"/>
        </w:numPr>
        <w:spacing w:before="100" w:beforeAutospacing="1" w:after="100" w:afterAutospacing="1"/>
      </w:pPr>
      <w:r>
        <w:t xml:space="preserve">гибкое государственное регулирование рынка, не подавляющее и не разрушающее рынок; </w:t>
      </w:r>
    </w:p>
    <w:p w:rsidR="00425524" w:rsidRDefault="00425524" w:rsidP="00425524">
      <w:pPr>
        <w:numPr>
          <w:ilvl w:val="0"/>
          <w:numId w:val="4"/>
        </w:numPr>
        <w:spacing w:before="100" w:beforeAutospacing="1" w:after="100" w:afterAutospacing="1"/>
      </w:pPr>
      <w:r>
        <w:t xml:space="preserve">устойчивые денежная и финансовая системы; </w:t>
      </w:r>
    </w:p>
    <w:p w:rsidR="00425524" w:rsidRDefault="00425524" w:rsidP="00425524">
      <w:pPr>
        <w:numPr>
          <w:ilvl w:val="0"/>
          <w:numId w:val="4"/>
        </w:numPr>
        <w:spacing w:before="100" w:beforeAutospacing="1" w:after="100" w:afterAutospacing="1"/>
      </w:pPr>
      <w:r>
        <w:t xml:space="preserve">стабильная политическая обстановка. </w:t>
      </w:r>
    </w:p>
    <w:p w:rsidR="00425524" w:rsidRDefault="00425524" w:rsidP="00425524">
      <w:pPr>
        <w:pStyle w:val="a3"/>
      </w:pPr>
      <w:r>
        <w:t>В качестве условий для нормального функционирования рынка некоторые экономисты также выделяют:</w:t>
      </w:r>
    </w:p>
    <w:p w:rsidR="00425524" w:rsidRDefault="00425524" w:rsidP="00425524">
      <w:pPr>
        <w:numPr>
          <w:ilvl w:val="0"/>
          <w:numId w:val="5"/>
        </w:numPr>
        <w:spacing w:before="100" w:beforeAutospacing="1" w:after="100" w:afterAutospacing="1"/>
      </w:pPr>
      <w:r>
        <w:t xml:space="preserve">многообразие форм собственности; </w:t>
      </w:r>
    </w:p>
    <w:p w:rsidR="00425524" w:rsidRDefault="00425524" w:rsidP="00425524">
      <w:pPr>
        <w:numPr>
          <w:ilvl w:val="0"/>
          <w:numId w:val="5"/>
        </w:numPr>
        <w:spacing w:before="100" w:beforeAutospacing="1" w:after="100" w:afterAutospacing="1"/>
      </w:pPr>
      <w:r>
        <w:t xml:space="preserve">товаропроизводитель должен быть хозяином средств производства и свободно распоряжаться результатами своего труда; </w:t>
      </w:r>
    </w:p>
    <w:p w:rsidR="00425524" w:rsidRDefault="00425524" w:rsidP="00425524">
      <w:pPr>
        <w:numPr>
          <w:ilvl w:val="0"/>
          <w:numId w:val="5"/>
        </w:numPr>
        <w:spacing w:before="100" w:beforeAutospacing="1" w:after="100" w:afterAutospacing="1"/>
      </w:pPr>
      <w:r>
        <w:t xml:space="preserve">свобода производственной и коммерческой деятельности всех участников общественного производства; </w:t>
      </w:r>
    </w:p>
    <w:p w:rsidR="00425524" w:rsidRDefault="00425524" w:rsidP="00425524">
      <w:pPr>
        <w:numPr>
          <w:ilvl w:val="0"/>
          <w:numId w:val="5"/>
        </w:numPr>
        <w:spacing w:before="100" w:beforeAutospacing="1" w:after="100" w:afterAutospacing="1"/>
      </w:pPr>
      <w:r>
        <w:t xml:space="preserve">четко налаженная система денежно-кредитных и финансовых отношений; </w:t>
      </w:r>
    </w:p>
    <w:p w:rsidR="00425524" w:rsidRDefault="00425524" w:rsidP="00425524">
      <w:pPr>
        <w:numPr>
          <w:ilvl w:val="0"/>
          <w:numId w:val="5"/>
        </w:numPr>
        <w:spacing w:before="100" w:beforeAutospacing="1" w:after="100" w:afterAutospacing="1"/>
      </w:pPr>
      <w:r>
        <w:t xml:space="preserve">поддержание здоровой конкуренции; </w:t>
      </w:r>
    </w:p>
    <w:p w:rsidR="00425524" w:rsidRDefault="00425524" w:rsidP="00425524">
      <w:pPr>
        <w:numPr>
          <w:ilvl w:val="0"/>
          <w:numId w:val="5"/>
        </w:numPr>
        <w:spacing w:before="100" w:beforeAutospacing="1" w:after="100" w:afterAutospacing="1"/>
      </w:pPr>
      <w:r>
        <w:t xml:space="preserve">развитая инфраструктура. </w:t>
      </w:r>
    </w:p>
    <w:p w:rsidR="00425524" w:rsidRDefault="00425524" w:rsidP="00425524">
      <w:pPr>
        <w:pStyle w:val="a3"/>
      </w:pPr>
      <w:r>
        <w:t>Функционирование рыночной экономики осуществляется на основе определенных принципов. В их числе можно выделить:</w:t>
      </w:r>
    </w:p>
    <w:p w:rsidR="00425524" w:rsidRDefault="00425524" w:rsidP="00425524">
      <w:pPr>
        <w:numPr>
          <w:ilvl w:val="0"/>
          <w:numId w:val="6"/>
        </w:numPr>
        <w:spacing w:before="100" w:beforeAutospacing="1" w:after="100" w:afterAutospacing="1"/>
      </w:pPr>
      <w:r>
        <w:t xml:space="preserve">Экономическая свобода деятельности субъектов экономики. </w:t>
      </w:r>
    </w:p>
    <w:p w:rsidR="00425524" w:rsidRDefault="00425524" w:rsidP="00425524">
      <w:pPr>
        <w:numPr>
          <w:ilvl w:val="0"/>
          <w:numId w:val="6"/>
        </w:numPr>
        <w:spacing w:before="100" w:beforeAutospacing="1" w:after="100" w:afterAutospacing="1"/>
      </w:pPr>
      <w:r>
        <w:t xml:space="preserve">Всеобщность рыночных отношений. </w:t>
      </w:r>
    </w:p>
    <w:p w:rsidR="00425524" w:rsidRDefault="00425524" w:rsidP="00425524">
      <w:pPr>
        <w:numPr>
          <w:ilvl w:val="0"/>
          <w:numId w:val="6"/>
        </w:numPr>
        <w:spacing w:before="100" w:beforeAutospacing="1" w:after="100" w:afterAutospacing="1"/>
      </w:pPr>
      <w:r>
        <w:t xml:space="preserve">Равноправие рыночных субъектов. </w:t>
      </w:r>
    </w:p>
    <w:p w:rsidR="00425524" w:rsidRDefault="00425524" w:rsidP="00425524">
      <w:pPr>
        <w:numPr>
          <w:ilvl w:val="0"/>
          <w:numId w:val="6"/>
        </w:numPr>
        <w:spacing w:before="100" w:beforeAutospacing="1" w:after="100" w:afterAutospacing="1"/>
      </w:pPr>
      <w:r>
        <w:t xml:space="preserve">Свободное ценообразование. </w:t>
      </w:r>
    </w:p>
    <w:p w:rsidR="00425524" w:rsidRDefault="00425524" w:rsidP="00425524">
      <w:pPr>
        <w:numPr>
          <w:ilvl w:val="0"/>
          <w:numId w:val="6"/>
        </w:numPr>
        <w:spacing w:before="100" w:beforeAutospacing="1" w:after="100" w:afterAutospacing="1"/>
      </w:pPr>
      <w:r>
        <w:t xml:space="preserve">Саморегулирование хозяйственной деятельности. </w:t>
      </w:r>
    </w:p>
    <w:p w:rsidR="00425524" w:rsidRDefault="00425524" w:rsidP="00425524">
      <w:pPr>
        <w:numPr>
          <w:ilvl w:val="0"/>
          <w:numId w:val="6"/>
        </w:numPr>
        <w:spacing w:before="100" w:beforeAutospacing="1" w:after="100" w:afterAutospacing="1"/>
      </w:pPr>
      <w:r>
        <w:t xml:space="preserve">Договорный характер отношений. </w:t>
      </w:r>
    </w:p>
    <w:p w:rsidR="00425524" w:rsidRDefault="00425524" w:rsidP="00425524">
      <w:pPr>
        <w:numPr>
          <w:ilvl w:val="0"/>
          <w:numId w:val="6"/>
        </w:numPr>
        <w:spacing w:before="100" w:beforeAutospacing="1" w:after="100" w:afterAutospacing="1"/>
      </w:pPr>
      <w:r>
        <w:t xml:space="preserve">Экономическая ответственность субъектов. </w:t>
      </w:r>
    </w:p>
    <w:p w:rsidR="00425524" w:rsidRDefault="00425524" w:rsidP="00425524">
      <w:pPr>
        <w:numPr>
          <w:ilvl w:val="0"/>
          <w:numId w:val="6"/>
        </w:numPr>
        <w:spacing w:before="100" w:beforeAutospacing="1" w:after="100" w:afterAutospacing="1"/>
      </w:pPr>
      <w:r>
        <w:t xml:space="preserve">Самофинансирование. </w:t>
      </w:r>
    </w:p>
    <w:p w:rsidR="00425524" w:rsidRDefault="00425524" w:rsidP="00425524">
      <w:pPr>
        <w:numPr>
          <w:ilvl w:val="0"/>
          <w:numId w:val="6"/>
        </w:numPr>
        <w:spacing w:before="100" w:beforeAutospacing="1" w:after="100" w:afterAutospacing="1"/>
      </w:pPr>
      <w:r>
        <w:t xml:space="preserve">Конкуренция. </w:t>
      </w:r>
    </w:p>
    <w:p w:rsidR="00425524" w:rsidRDefault="00425524" w:rsidP="00425524">
      <w:pPr>
        <w:numPr>
          <w:ilvl w:val="0"/>
          <w:numId w:val="6"/>
        </w:numPr>
        <w:spacing w:before="100" w:beforeAutospacing="1" w:after="100" w:afterAutospacing="1"/>
      </w:pPr>
      <w:r>
        <w:t xml:space="preserve">Государственное регулирование экономики. </w:t>
      </w:r>
    </w:p>
    <w:p w:rsidR="00425524" w:rsidRDefault="00425524" w:rsidP="00425524">
      <w:pPr>
        <w:pStyle w:val="a3"/>
      </w:pPr>
      <w:r>
        <w:t>Подробнее см.: Мухаровский Н.В. Общая экономическая теория: курс лекций (для студентов экономических специальностей). – Омск, 2001. – С. 169-171.</w:t>
      </w:r>
    </w:p>
    <w:p w:rsidR="00425524" w:rsidRDefault="00425524" w:rsidP="00425524">
      <w:pPr>
        <w:pStyle w:val="2"/>
      </w:pPr>
      <w:r>
        <w:t>Классификация рынков. Типы и виды рынков. Система, структура и инфраструктура рынка</w:t>
      </w:r>
      <w:bookmarkStart w:id="3" w:name="04"/>
      <w:bookmarkEnd w:id="3"/>
    </w:p>
    <w:p w:rsidR="00425524" w:rsidRDefault="00425524" w:rsidP="00425524">
      <w:pPr>
        <w:pStyle w:val="a3"/>
      </w:pPr>
      <w:r>
        <w:t xml:space="preserve">Рынок имеет сложную структуру, охватывая своим влиянием все сферы экономики. </w:t>
      </w:r>
    </w:p>
    <w:p w:rsidR="00425524" w:rsidRDefault="00425524" w:rsidP="00425524">
      <w:pPr>
        <w:pStyle w:val="a3"/>
      </w:pPr>
      <w:r>
        <w:t xml:space="preserve">Структура рынка – это внутреннее строение, расположение, порядок отдельных элементов рынка. </w:t>
      </w:r>
    </w:p>
    <w:p w:rsidR="00425524" w:rsidRDefault="00425524" w:rsidP="00425524">
      <w:pPr>
        <w:pStyle w:val="a3"/>
      </w:pPr>
      <w:r>
        <w:t>Можно назвать следующие признаки структуры рынка: тесные связи между ее элементами; определенная устойчивость этих связей; целостность, совокупность данных элементов.</w:t>
      </w:r>
    </w:p>
    <w:p w:rsidR="00425524" w:rsidRDefault="00425524" w:rsidP="00425524">
      <w:pPr>
        <w:pStyle w:val="a3"/>
      </w:pPr>
      <w:r>
        <w:t>Рынок охватывает элементы, непосредственно связанные с обеспечением производства, а также элементы материального и денежного обращения. Существенное влияние на рынок оказывает наличие различных форм собственности и хозяйствования, особенности сферы товарного обращения, уровень разгосударствления и приватизации и другие факторы. Он связан и с непроизводственной сферой и даже со сферой духовной (область платной реализации продуктов интеллектуальной деятельности ученых, писателей, художников и др.). Все это обусловливает сложную структуру рынка, разнообразие его типов и видов.</w:t>
      </w:r>
    </w:p>
    <w:p w:rsidR="00425524" w:rsidRDefault="00425524" w:rsidP="00425524">
      <w:pPr>
        <w:pStyle w:val="a3"/>
      </w:pPr>
      <w:r>
        <w:t>Совокупность всех рынков, расчлененных на отдельные элементы на основе разнообразных критериев, образует систему рынков.</w:t>
      </w:r>
    </w:p>
    <w:p w:rsidR="00425524" w:rsidRDefault="00425524" w:rsidP="00425524">
      <w:pPr>
        <w:pStyle w:val="a3"/>
      </w:pPr>
      <w:r>
        <w:t>В экономической литературе выделяется более десятка критериев для характеристики структуры и системы рынка, его классификации. Рассмотрим некоторые из них.</w:t>
      </w:r>
    </w:p>
    <w:p w:rsidR="00425524" w:rsidRDefault="00425524" w:rsidP="00425524">
      <w:pPr>
        <w:numPr>
          <w:ilvl w:val="0"/>
          <w:numId w:val="7"/>
        </w:numPr>
        <w:spacing w:before="100" w:beforeAutospacing="1" w:after="100" w:afterAutospacing="1"/>
      </w:pPr>
      <w:r>
        <w:rPr>
          <w:b/>
          <w:bCs/>
        </w:rPr>
        <w:t>По экономическому назначению объектов рыночных отношений:</w:t>
      </w:r>
      <w:r>
        <w:t xml:space="preserve"> </w:t>
      </w:r>
    </w:p>
    <w:p w:rsidR="00425524" w:rsidRDefault="00425524" w:rsidP="00425524">
      <w:pPr>
        <w:numPr>
          <w:ilvl w:val="1"/>
          <w:numId w:val="7"/>
        </w:numPr>
        <w:spacing w:before="100" w:beforeAutospacing="1" w:after="100" w:afterAutospacing="1"/>
      </w:pPr>
      <w:r>
        <w:t xml:space="preserve">Рынок товаров и услуг (потребительский рынок); </w:t>
      </w:r>
    </w:p>
    <w:p w:rsidR="00425524" w:rsidRDefault="00425524" w:rsidP="00425524">
      <w:pPr>
        <w:numPr>
          <w:ilvl w:val="1"/>
          <w:numId w:val="7"/>
        </w:numPr>
        <w:spacing w:before="100" w:beforeAutospacing="1" w:after="100" w:afterAutospacing="1"/>
      </w:pPr>
      <w:r>
        <w:t xml:space="preserve">Рынок ценных бумаг; </w:t>
      </w:r>
    </w:p>
    <w:p w:rsidR="00425524" w:rsidRDefault="00425524" w:rsidP="00425524">
      <w:pPr>
        <w:numPr>
          <w:ilvl w:val="1"/>
          <w:numId w:val="7"/>
        </w:numPr>
        <w:spacing w:before="100" w:beforeAutospacing="1" w:after="100" w:afterAutospacing="1"/>
      </w:pPr>
      <w:r>
        <w:t xml:space="preserve">Рынок труда (рынок рабочей силы); </w:t>
      </w:r>
    </w:p>
    <w:p w:rsidR="00425524" w:rsidRDefault="00425524" w:rsidP="00425524">
      <w:pPr>
        <w:numPr>
          <w:ilvl w:val="1"/>
          <w:numId w:val="7"/>
        </w:numPr>
        <w:spacing w:before="100" w:beforeAutospacing="1" w:after="100" w:afterAutospacing="1"/>
      </w:pPr>
      <w:r>
        <w:t xml:space="preserve">Рынок и валюты; </w:t>
      </w:r>
    </w:p>
    <w:p w:rsidR="00425524" w:rsidRDefault="00425524" w:rsidP="00425524">
      <w:pPr>
        <w:numPr>
          <w:ilvl w:val="1"/>
          <w:numId w:val="7"/>
        </w:numPr>
        <w:spacing w:before="100" w:beforeAutospacing="1" w:after="100" w:afterAutospacing="1"/>
      </w:pPr>
      <w:r>
        <w:t xml:space="preserve">Рынок информации; </w:t>
      </w:r>
    </w:p>
    <w:p w:rsidR="00425524" w:rsidRDefault="00425524" w:rsidP="00425524">
      <w:pPr>
        <w:numPr>
          <w:ilvl w:val="1"/>
          <w:numId w:val="7"/>
        </w:numPr>
        <w:spacing w:before="100" w:beforeAutospacing="1" w:after="100" w:afterAutospacing="1"/>
      </w:pPr>
      <w:r>
        <w:t xml:space="preserve">Рынок научно-технических разработок (патентов, лицензий ноу-хау) и др. </w:t>
      </w:r>
    </w:p>
    <w:p w:rsidR="00425524" w:rsidRDefault="00425524" w:rsidP="00425524">
      <w:pPr>
        <w:numPr>
          <w:ilvl w:val="0"/>
          <w:numId w:val="7"/>
        </w:numPr>
        <w:spacing w:before="100" w:beforeAutospacing="1" w:after="100" w:afterAutospacing="1"/>
      </w:pPr>
      <w:r>
        <w:rPr>
          <w:b/>
          <w:bCs/>
        </w:rPr>
        <w:t>По товарным группам:</w:t>
      </w:r>
      <w:r>
        <w:t xml:space="preserve"> </w:t>
      </w:r>
    </w:p>
    <w:p w:rsidR="00425524" w:rsidRDefault="00425524" w:rsidP="00425524">
      <w:pPr>
        <w:numPr>
          <w:ilvl w:val="1"/>
          <w:numId w:val="7"/>
        </w:numPr>
        <w:spacing w:before="100" w:beforeAutospacing="1" w:after="100" w:afterAutospacing="1"/>
      </w:pPr>
      <w:r>
        <w:t xml:space="preserve">Рынки товаров производственного назначения; </w:t>
      </w:r>
    </w:p>
    <w:p w:rsidR="00425524" w:rsidRDefault="00425524" w:rsidP="00425524">
      <w:pPr>
        <w:numPr>
          <w:ilvl w:val="1"/>
          <w:numId w:val="7"/>
        </w:numPr>
        <w:spacing w:before="100" w:beforeAutospacing="1" w:after="100" w:afterAutospacing="1"/>
      </w:pPr>
      <w:r>
        <w:t xml:space="preserve">Рынки потребительских товаров (например, продовольствия); </w:t>
      </w:r>
    </w:p>
    <w:p w:rsidR="00425524" w:rsidRDefault="00425524" w:rsidP="00425524">
      <w:pPr>
        <w:numPr>
          <w:ilvl w:val="1"/>
          <w:numId w:val="7"/>
        </w:numPr>
        <w:spacing w:before="100" w:beforeAutospacing="1" w:after="100" w:afterAutospacing="1"/>
      </w:pPr>
      <w:r>
        <w:t xml:space="preserve">Рынки сырья и материалов и т.д. </w:t>
      </w:r>
    </w:p>
    <w:p w:rsidR="00425524" w:rsidRDefault="00425524" w:rsidP="00425524">
      <w:pPr>
        <w:numPr>
          <w:ilvl w:val="0"/>
          <w:numId w:val="7"/>
        </w:numPr>
        <w:spacing w:before="100" w:beforeAutospacing="1" w:after="100" w:afterAutospacing="1"/>
      </w:pPr>
      <w:r>
        <w:rPr>
          <w:b/>
          <w:bCs/>
        </w:rPr>
        <w:t>По географическому положению:</w:t>
      </w:r>
      <w:r>
        <w:t xml:space="preserve"> </w:t>
      </w:r>
    </w:p>
    <w:p w:rsidR="00425524" w:rsidRDefault="00425524" w:rsidP="00425524">
      <w:pPr>
        <w:numPr>
          <w:ilvl w:val="1"/>
          <w:numId w:val="7"/>
        </w:numPr>
        <w:spacing w:before="100" w:beforeAutospacing="1" w:after="100" w:afterAutospacing="1"/>
      </w:pPr>
      <w:r>
        <w:t xml:space="preserve">Местные (локальные) рынки; </w:t>
      </w:r>
    </w:p>
    <w:p w:rsidR="00425524" w:rsidRDefault="00425524" w:rsidP="00425524">
      <w:pPr>
        <w:numPr>
          <w:ilvl w:val="1"/>
          <w:numId w:val="7"/>
        </w:numPr>
        <w:spacing w:before="100" w:beforeAutospacing="1" w:after="100" w:afterAutospacing="1"/>
      </w:pPr>
      <w:r>
        <w:t xml:space="preserve">Региональные рынки; </w:t>
      </w:r>
    </w:p>
    <w:p w:rsidR="00425524" w:rsidRDefault="00425524" w:rsidP="00425524">
      <w:pPr>
        <w:numPr>
          <w:ilvl w:val="1"/>
          <w:numId w:val="7"/>
        </w:numPr>
        <w:spacing w:before="100" w:beforeAutospacing="1" w:after="100" w:afterAutospacing="1"/>
      </w:pPr>
      <w:r>
        <w:t xml:space="preserve">Национальный рынок; </w:t>
      </w:r>
    </w:p>
    <w:p w:rsidR="00425524" w:rsidRDefault="00425524" w:rsidP="00425524">
      <w:pPr>
        <w:numPr>
          <w:ilvl w:val="1"/>
          <w:numId w:val="7"/>
        </w:numPr>
        <w:spacing w:before="100" w:beforeAutospacing="1" w:after="100" w:afterAutospacing="1"/>
      </w:pPr>
      <w:r>
        <w:t xml:space="preserve">Мировой рынок. </w:t>
      </w:r>
    </w:p>
    <w:p w:rsidR="00425524" w:rsidRDefault="00425524" w:rsidP="00425524">
      <w:pPr>
        <w:numPr>
          <w:ilvl w:val="0"/>
          <w:numId w:val="7"/>
        </w:numPr>
        <w:spacing w:before="100" w:beforeAutospacing="1" w:after="100" w:afterAutospacing="1"/>
      </w:pPr>
      <w:r>
        <w:rPr>
          <w:b/>
          <w:bCs/>
        </w:rPr>
        <w:t>По субъектам или их группам:</w:t>
      </w:r>
      <w:r>
        <w:t xml:space="preserve"> </w:t>
      </w:r>
    </w:p>
    <w:p w:rsidR="00425524" w:rsidRDefault="00425524" w:rsidP="00425524">
      <w:pPr>
        <w:numPr>
          <w:ilvl w:val="1"/>
          <w:numId w:val="7"/>
        </w:numPr>
        <w:spacing w:before="100" w:beforeAutospacing="1" w:after="100" w:afterAutospacing="1"/>
      </w:pPr>
      <w:r>
        <w:t xml:space="preserve">Рынок покупателей; </w:t>
      </w:r>
    </w:p>
    <w:p w:rsidR="00425524" w:rsidRDefault="00425524" w:rsidP="00425524">
      <w:pPr>
        <w:numPr>
          <w:ilvl w:val="1"/>
          <w:numId w:val="7"/>
        </w:numPr>
        <w:spacing w:before="100" w:beforeAutospacing="1" w:after="100" w:afterAutospacing="1"/>
      </w:pPr>
      <w:r>
        <w:t xml:space="preserve">Рынок продавцов; </w:t>
      </w:r>
    </w:p>
    <w:p w:rsidR="00425524" w:rsidRDefault="00425524" w:rsidP="00425524">
      <w:pPr>
        <w:numPr>
          <w:ilvl w:val="1"/>
          <w:numId w:val="7"/>
        </w:numPr>
        <w:spacing w:before="100" w:beforeAutospacing="1" w:after="100" w:afterAutospacing="1"/>
      </w:pPr>
      <w:r>
        <w:t xml:space="preserve">Рынок государственных учреждений; </w:t>
      </w:r>
    </w:p>
    <w:p w:rsidR="00425524" w:rsidRDefault="00425524" w:rsidP="00425524">
      <w:pPr>
        <w:numPr>
          <w:ilvl w:val="1"/>
          <w:numId w:val="7"/>
        </w:numPr>
        <w:spacing w:before="100" w:beforeAutospacing="1" w:after="100" w:afterAutospacing="1"/>
      </w:pPr>
      <w:r>
        <w:t xml:space="preserve">Рынок промежуточных продавцов – посредников и др. </w:t>
      </w:r>
    </w:p>
    <w:p w:rsidR="00425524" w:rsidRDefault="00425524" w:rsidP="00425524">
      <w:pPr>
        <w:numPr>
          <w:ilvl w:val="0"/>
          <w:numId w:val="7"/>
        </w:numPr>
        <w:spacing w:before="100" w:beforeAutospacing="1" w:after="100" w:afterAutospacing="1"/>
      </w:pPr>
      <w:r>
        <w:rPr>
          <w:b/>
          <w:bCs/>
        </w:rPr>
        <w:t xml:space="preserve">По степени ограничения конкуренции: </w:t>
      </w:r>
    </w:p>
    <w:p w:rsidR="00425524" w:rsidRDefault="00425524" w:rsidP="00425524">
      <w:pPr>
        <w:numPr>
          <w:ilvl w:val="1"/>
          <w:numId w:val="7"/>
        </w:numPr>
        <w:spacing w:before="100" w:beforeAutospacing="1" w:after="100" w:afterAutospacing="1"/>
      </w:pPr>
      <w:r>
        <w:t xml:space="preserve">Монопольный рынок; </w:t>
      </w:r>
    </w:p>
    <w:p w:rsidR="00425524" w:rsidRDefault="00425524" w:rsidP="00425524">
      <w:pPr>
        <w:numPr>
          <w:ilvl w:val="1"/>
          <w:numId w:val="7"/>
        </w:numPr>
        <w:spacing w:before="100" w:beforeAutospacing="1" w:after="100" w:afterAutospacing="1"/>
      </w:pPr>
      <w:r>
        <w:t xml:space="preserve">Олигопольный рынок; </w:t>
      </w:r>
    </w:p>
    <w:p w:rsidR="00425524" w:rsidRDefault="00425524" w:rsidP="00425524">
      <w:pPr>
        <w:numPr>
          <w:ilvl w:val="1"/>
          <w:numId w:val="7"/>
        </w:numPr>
        <w:spacing w:before="100" w:beforeAutospacing="1" w:after="100" w:afterAutospacing="1"/>
      </w:pPr>
      <w:r>
        <w:t xml:space="preserve">Рынок монополистической конкуренции; </w:t>
      </w:r>
    </w:p>
    <w:p w:rsidR="00425524" w:rsidRDefault="00425524" w:rsidP="00425524">
      <w:pPr>
        <w:numPr>
          <w:ilvl w:val="1"/>
          <w:numId w:val="7"/>
        </w:numPr>
        <w:spacing w:before="100" w:beforeAutospacing="1" w:after="100" w:afterAutospacing="1"/>
      </w:pPr>
      <w:r>
        <w:t xml:space="preserve">Рынок совершенной конкуренции. </w:t>
      </w:r>
    </w:p>
    <w:p w:rsidR="00425524" w:rsidRDefault="00425524" w:rsidP="00425524">
      <w:pPr>
        <w:numPr>
          <w:ilvl w:val="0"/>
          <w:numId w:val="7"/>
        </w:numPr>
        <w:spacing w:before="100" w:beforeAutospacing="1" w:after="100" w:afterAutospacing="1"/>
      </w:pPr>
      <w:r>
        <w:rPr>
          <w:b/>
          <w:bCs/>
        </w:rPr>
        <w:t xml:space="preserve">По уровню насыщения: </w:t>
      </w:r>
    </w:p>
    <w:p w:rsidR="00425524" w:rsidRDefault="00425524" w:rsidP="00425524">
      <w:pPr>
        <w:numPr>
          <w:ilvl w:val="1"/>
          <w:numId w:val="7"/>
        </w:numPr>
        <w:spacing w:before="100" w:beforeAutospacing="1" w:after="100" w:afterAutospacing="1"/>
      </w:pPr>
      <w:r>
        <w:t xml:space="preserve">Равновесный рынок; </w:t>
      </w:r>
    </w:p>
    <w:p w:rsidR="00425524" w:rsidRDefault="00425524" w:rsidP="00425524">
      <w:pPr>
        <w:numPr>
          <w:ilvl w:val="1"/>
          <w:numId w:val="7"/>
        </w:numPr>
        <w:spacing w:before="100" w:beforeAutospacing="1" w:after="100" w:afterAutospacing="1"/>
      </w:pPr>
      <w:r>
        <w:t xml:space="preserve">Дефицитный рынок; </w:t>
      </w:r>
    </w:p>
    <w:p w:rsidR="00425524" w:rsidRDefault="00425524" w:rsidP="00425524">
      <w:pPr>
        <w:numPr>
          <w:ilvl w:val="1"/>
          <w:numId w:val="7"/>
        </w:numPr>
        <w:spacing w:before="100" w:beforeAutospacing="1" w:after="100" w:afterAutospacing="1"/>
      </w:pPr>
      <w:r>
        <w:t xml:space="preserve">Избыточный рынок. </w:t>
      </w:r>
    </w:p>
    <w:p w:rsidR="00425524" w:rsidRDefault="00425524" w:rsidP="00425524">
      <w:pPr>
        <w:numPr>
          <w:ilvl w:val="0"/>
          <w:numId w:val="7"/>
        </w:numPr>
        <w:spacing w:before="100" w:beforeAutospacing="1" w:after="100" w:afterAutospacing="1"/>
      </w:pPr>
      <w:r>
        <w:rPr>
          <w:b/>
          <w:bCs/>
        </w:rPr>
        <w:t xml:space="preserve">По степени зрелости: </w:t>
      </w:r>
    </w:p>
    <w:p w:rsidR="00425524" w:rsidRDefault="00425524" w:rsidP="00425524">
      <w:pPr>
        <w:numPr>
          <w:ilvl w:val="1"/>
          <w:numId w:val="7"/>
        </w:numPr>
        <w:spacing w:before="100" w:beforeAutospacing="1" w:after="100" w:afterAutospacing="1"/>
      </w:pPr>
      <w:r>
        <w:t xml:space="preserve">Неразвитый рынок; </w:t>
      </w:r>
    </w:p>
    <w:p w:rsidR="00425524" w:rsidRDefault="00425524" w:rsidP="00425524">
      <w:pPr>
        <w:numPr>
          <w:ilvl w:val="1"/>
          <w:numId w:val="7"/>
        </w:numPr>
        <w:spacing w:before="100" w:beforeAutospacing="1" w:after="100" w:afterAutospacing="1"/>
      </w:pPr>
      <w:r>
        <w:t xml:space="preserve">Развитый рынок; </w:t>
      </w:r>
    </w:p>
    <w:p w:rsidR="00425524" w:rsidRDefault="00425524" w:rsidP="00425524">
      <w:pPr>
        <w:numPr>
          <w:ilvl w:val="1"/>
          <w:numId w:val="7"/>
        </w:numPr>
        <w:spacing w:before="100" w:beforeAutospacing="1" w:after="100" w:afterAutospacing="1"/>
      </w:pPr>
      <w:r>
        <w:t xml:space="preserve">Формирующийся рынок. </w:t>
      </w:r>
    </w:p>
    <w:p w:rsidR="00425524" w:rsidRDefault="00425524" w:rsidP="00425524">
      <w:pPr>
        <w:numPr>
          <w:ilvl w:val="0"/>
          <w:numId w:val="7"/>
        </w:numPr>
        <w:spacing w:before="100" w:beforeAutospacing="1" w:after="100" w:afterAutospacing="1"/>
      </w:pPr>
      <w:r>
        <w:rPr>
          <w:b/>
          <w:bCs/>
        </w:rPr>
        <w:t>По соответствию законодательству:</w:t>
      </w:r>
      <w:r>
        <w:t xml:space="preserve"> </w:t>
      </w:r>
    </w:p>
    <w:p w:rsidR="00425524" w:rsidRDefault="00425524" w:rsidP="00425524">
      <w:pPr>
        <w:numPr>
          <w:ilvl w:val="1"/>
          <w:numId w:val="7"/>
        </w:numPr>
        <w:spacing w:before="100" w:beforeAutospacing="1" w:after="100" w:afterAutospacing="1"/>
      </w:pPr>
      <w:r>
        <w:t xml:space="preserve">Легальный (официальный) рынок; </w:t>
      </w:r>
    </w:p>
    <w:p w:rsidR="00425524" w:rsidRDefault="00425524" w:rsidP="00425524">
      <w:pPr>
        <w:numPr>
          <w:ilvl w:val="1"/>
          <w:numId w:val="7"/>
        </w:numPr>
        <w:spacing w:before="100" w:beforeAutospacing="1" w:after="100" w:afterAutospacing="1"/>
      </w:pPr>
      <w:r>
        <w:t xml:space="preserve">Нелегальный, или теневой, рынок ("черный" и "серый"). </w:t>
      </w:r>
    </w:p>
    <w:p w:rsidR="00425524" w:rsidRDefault="00425524" w:rsidP="00425524">
      <w:pPr>
        <w:numPr>
          <w:ilvl w:val="0"/>
          <w:numId w:val="7"/>
        </w:numPr>
        <w:spacing w:before="100" w:beforeAutospacing="1" w:after="100" w:afterAutospacing="1"/>
      </w:pPr>
      <w:r>
        <w:rPr>
          <w:b/>
          <w:bCs/>
        </w:rPr>
        <w:t>По характеру продаж:</w:t>
      </w:r>
      <w:r>
        <w:t xml:space="preserve"> </w:t>
      </w:r>
    </w:p>
    <w:p w:rsidR="00425524" w:rsidRDefault="00425524" w:rsidP="00425524">
      <w:pPr>
        <w:numPr>
          <w:ilvl w:val="1"/>
          <w:numId w:val="7"/>
        </w:numPr>
        <w:spacing w:before="100" w:beforeAutospacing="1" w:after="100" w:afterAutospacing="1"/>
      </w:pPr>
      <w:r>
        <w:t xml:space="preserve">Оптовый рынок; </w:t>
      </w:r>
    </w:p>
    <w:p w:rsidR="00425524" w:rsidRDefault="00425524" w:rsidP="00425524">
      <w:pPr>
        <w:numPr>
          <w:ilvl w:val="1"/>
          <w:numId w:val="7"/>
        </w:numPr>
        <w:spacing w:before="100" w:beforeAutospacing="1" w:after="100" w:afterAutospacing="1"/>
      </w:pPr>
      <w:r>
        <w:t xml:space="preserve">Розничный рынок. </w:t>
      </w:r>
    </w:p>
    <w:p w:rsidR="00425524" w:rsidRDefault="00425524" w:rsidP="00425524">
      <w:pPr>
        <w:numPr>
          <w:ilvl w:val="0"/>
          <w:numId w:val="7"/>
        </w:numPr>
        <w:spacing w:before="100" w:beforeAutospacing="1" w:after="100" w:afterAutospacing="1"/>
      </w:pPr>
      <w:r>
        <w:rPr>
          <w:b/>
          <w:bCs/>
        </w:rPr>
        <w:t>По характеру ассортимента товаров:</w:t>
      </w:r>
      <w:r>
        <w:t xml:space="preserve"> </w:t>
      </w:r>
    </w:p>
    <w:p w:rsidR="00425524" w:rsidRDefault="00425524" w:rsidP="00425524">
      <w:pPr>
        <w:numPr>
          <w:ilvl w:val="1"/>
          <w:numId w:val="7"/>
        </w:numPr>
        <w:spacing w:before="100" w:beforeAutospacing="1" w:after="100" w:afterAutospacing="1"/>
      </w:pPr>
      <w:r>
        <w:t xml:space="preserve">Замкнутый рынок, на котором представлены товары только первого производителя; </w:t>
      </w:r>
    </w:p>
    <w:p w:rsidR="00425524" w:rsidRDefault="00425524" w:rsidP="00425524">
      <w:pPr>
        <w:numPr>
          <w:ilvl w:val="1"/>
          <w:numId w:val="7"/>
        </w:numPr>
        <w:spacing w:before="100" w:beforeAutospacing="1" w:after="100" w:afterAutospacing="1"/>
      </w:pPr>
      <w:r>
        <w:t xml:space="preserve">Насыщенный рынок, на котором представлено множество сходных товаров многих производителей; </w:t>
      </w:r>
    </w:p>
    <w:p w:rsidR="00425524" w:rsidRDefault="00425524" w:rsidP="00425524">
      <w:pPr>
        <w:numPr>
          <w:ilvl w:val="1"/>
          <w:numId w:val="7"/>
        </w:numPr>
        <w:spacing w:before="100" w:beforeAutospacing="1" w:after="100" w:afterAutospacing="1"/>
      </w:pPr>
      <w:r>
        <w:t xml:space="preserve">Рынок широкого ассортимента, на котором есть ряд видов товара, связанных между собой и направленных на удовлетворение одной или нескольких связанных между собой потребностей; </w:t>
      </w:r>
    </w:p>
    <w:p w:rsidR="00425524" w:rsidRDefault="00425524" w:rsidP="00425524">
      <w:pPr>
        <w:numPr>
          <w:ilvl w:val="1"/>
          <w:numId w:val="7"/>
        </w:numPr>
        <w:spacing w:before="100" w:beforeAutospacing="1" w:after="100" w:afterAutospacing="1"/>
      </w:pPr>
      <w:r>
        <w:t xml:space="preserve">Смешанный рынок, на котором имеются разнообразные товары, не связанные между собой. </w:t>
      </w:r>
    </w:p>
    <w:p w:rsidR="00425524" w:rsidRDefault="00425524" w:rsidP="00425524">
      <w:pPr>
        <w:numPr>
          <w:ilvl w:val="0"/>
          <w:numId w:val="7"/>
        </w:numPr>
        <w:spacing w:before="100" w:beforeAutospacing="1" w:after="100" w:afterAutospacing="1"/>
      </w:pPr>
      <w:r>
        <w:rPr>
          <w:b/>
          <w:bCs/>
        </w:rPr>
        <w:t>По отраслевому признаку:</w:t>
      </w:r>
      <w:r>
        <w:t xml:space="preserve"> </w:t>
      </w:r>
    </w:p>
    <w:p w:rsidR="00425524" w:rsidRDefault="00425524" w:rsidP="00425524">
      <w:pPr>
        <w:numPr>
          <w:ilvl w:val="1"/>
          <w:numId w:val="7"/>
        </w:numPr>
        <w:spacing w:before="100" w:beforeAutospacing="1" w:after="100" w:afterAutospacing="1"/>
      </w:pPr>
      <w:r>
        <w:t xml:space="preserve">Рынок автомобилей; </w:t>
      </w:r>
    </w:p>
    <w:p w:rsidR="00425524" w:rsidRDefault="00425524" w:rsidP="00425524">
      <w:pPr>
        <w:numPr>
          <w:ilvl w:val="1"/>
          <w:numId w:val="7"/>
        </w:numPr>
        <w:spacing w:before="100" w:beforeAutospacing="1" w:after="100" w:afterAutospacing="1"/>
      </w:pPr>
      <w:r>
        <w:t xml:space="preserve">Рынок нефти; </w:t>
      </w:r>
    </w:p>
    <w:p w:rsidR="00425524" w:rsidRDefault="00425524" w:rsidP="00425524">
      <w:pPr>
        <w:numPr>
          <w:ilvl w:val="1"/>
          <w:numId w:val="7"/>
        </w:numPr>
        <w:spacing w:before="100" w:beforeAutospacing="1" w:after="100" w:afterAutospacing="1"/>
      </w:pPr>
      <w:r>
        <w:t xml:space="preserve">Рынок компьютерной техники и т.д. </w:t>
      </w:r>
    </w:p>
    <w:p w:rsidR="00425524" w:rsidRDefault="00425524" w:rsidP="00425524">
      <w:pPr>
        <w:pStyle w:val="a3"/>
      </w:pPr>
      <w:r>
        <w:t>В рыночной структуре особо выделяют также следующие виды рынков:</w:t>
      </w:r>
    </w:p>
    <w:p w:rsidR="00425524" w:rsidRDefault="00425524" w:rsidP="00425524">
      <w:pPr>
        <w:numPr>
          <w:ilvl w:val="0"/>
          <w:numId w:val="8"/>
        </w:numPr>
        <w:spacing w:before="100" w:beforeAutospacing="1" w:after="100" w:afterAutospacing="1"/>
      </w:pPr>
      <w:r>
        <w:rPr>
          <w:b/>
          <w:bCs/>
        </w:rPr>
        <w:t>Рынки товаров и услуг</w:t>
      </w:r>
      <w:r>
        <w:rPr>
          <w:i/>
          <w:iCs/>
        </w:rPr>
        <w:t>,</w:t>
      </w:r>
      <w:r>
        <w:t xml:space="preserve"> куда включают рынки потребительского назначения, услуг, жилья и зданий непроизводственного назначения. </w:t>
      </w:r>
    </w:p>
    <w:p w:rsidR="00425524" w:rsidRDefault="00425524" w:rsidP="00425524">
      <w:pPr>
        <w:numPr>
          <w:ilvl w:val="0"/>
          <w:numId w:val="8"/>
        </w:numPr>
        <w:spacing w:before="100" w:beforeAutospacing="1" w:after="100" w:afterAutospacing="1"/>
      </w:pPr>
      <w:r>
        <w:rPr>
          <w:b/>
          <w:bCs/>
        </w:rPr>
        <w:t>Рынки факторов производства</w:t>
      </w:r>
      <w:r>
        <w:rPr>
          <w:i/>
          <w:iCs/>
        </w:rPr>
        <w:t>,</w:t>
      </w:r>
      <w:r>
        <w:t xml:space="preserve"> в состав которых входят рынки недвижимости, орудий труда, сырья и материалов, энергетических ресурсов, полезных ископаемых. </w:t>
      </w:r>
    </w:p>
    <w:p w:rsidR="00425524" w:rsidRDefault="00425524" w:rsidP="00425524">
      <w:pPr>
        <w:numPr>
          <w:ilvl w:val="0"/>
          <w:numId w:val="8"/>
        </w:numPr>
        <w:spacing w:before="100" w:beforeAutospacing="1" w:after="100" w:afterAutospacing="1"/>
      </w:pPr>
      <w:r>
        <w:rPr>
          <w:b/>
          <w:bCs/>
        </w:rPr>
        <w:t>Финансовые рынки</w:t>
      </w:r>
      <w:r>
        <w:rPr>
          <w:i/>
          <w:iCs/>
        </w:rPr>
        <w:t>,</w:t>
      </w:r>
      <w:r>
        <w:t xml:space="preserve"> т.е. рынки капиталов (инвестиционные рынки), кредитные, ценных бумаг, валютно-денежные рынки. </w:t>
      </w:r>
    </w:p>
    <w:p w:rsidR="00425524" w:rsidRDefault="00425524" w:rsidP="00425524">
      <w:pPr>
        <w:numPr>
          <w:ilvl w:val="0"/>
          <w:numId w:val="8"/>
        </w:numPr>
        <w:spacing w:before="100" w:beforeAutospacing="1" w:after="100" w:afterAutospacing="1"/>
      </w:pPr>
      <w:r>
        <w:rPr>
          <w:b/>
          <w:bCs/>
        </w:rPr>
        <w:t>Рынки интеллектуального продукта</w:t>
      </w:r>
      <w:r>
        <w:rPr>
          <w:i/>
          <w:iCs/>
        </w:rPr>
        <w:t>,</w:t>
      </w:r>
      <w:r>
        <w:t xml:space="preserve"> где в качестве объектов купли-продажи выступают инновации, изобретения, информационные услуги, произведения литературы и искусства. </w:t>
      </w:r>
    </w:p>
    <w:p w:rsidR="00425524" w:rsidRDefault="00425524" w:rsidP="00425524">
      <w:pPr>
        <w:numPr>
          <w:ilvl w:val="0"/>
          <w:numId w:val="8"/>
        </w:numPr>
        <w:spacing w:before="100" w:beforeAutospacing="1" w:after="100" w:afterAutospacing="1"/>
      </w:pPr>
      <w:r>
        <w:rPr>
          <w:b/>
          <w:bCs/>
        </w:rPr>
        <w:t>Рынки рабочей силы</w:t>
      </w:r>
      <w:r>
        <w:rPr>
          <w:i/>
          <w:iCs/>
        </w:rPr>
        <w:t>,</w:t>
      </w:r>
      <w:r>
        <w:t xml:space="preserve"> представляющие собой экономическая форма движения (миграции) трудовых ресурсов (рабочей силы). </w:t>
      </w:r>
    </w:p>
    <w:p w:rsidR="00425524" w:rsidRDefault="00425524" w:rsidP="00425524">
      <w:pPr>
        <w:pStyle w:val="a3"/>
      </w:pPr>
      <w:r>
        <w:t xml:space="preserve">В реальной практике основные виды рынков подразделяют на различные субрынки, или рыночные сегменты. Сегментация рынка – это разделение потребителей данного товара на отдельные группы, предъявляющие к товару неодинаковые требования. Сегментация рынка может быть проведена разными путями с использованием различных факторов. </w:t>
      </w:r>
    </w:p>
    <w:p w:rsidR="00425524" w:rsidRDefault="00425524" w:rsidP="00425524">
      <w:pPr>
        <w:pStyle w:val="a3"/>
      </w:pPr>
      <w:r>
        <w:t xml:space="preserve">Во-первых, с учетом географических факторов можно выделить группы потребителей по регионам, административному делению, плотности населения, климатическим условиям. </w:t>
      </w:r>
    </w:p>
    <w:p w:rsidR="00425524" w:rsidRDefault="00425524" w:rsidP="00425524">
      <w:pPr>
        <w:pStyle w:val="a3"/>
      </w:pPr>
      <w:r>
        <w:t xml:space="preserve">Во-вторых, если исходить из демографических факторов, то можно сгруппировать потребителей по возрасту, полу, размеру семьи, уровню доходов, профессиональному составу, уровню образования, религиозной принадлежности, национальному составу. </w:t>
      </w:r>
    </w:p>
    <w:p w:rsidR="00425524" w:rsidRDefault="00425524" w:rsidP="00425524">
      <w:pPr>
        <w:pStyle w:val="a3"/>
      </w:pPr>
      <w:r>
        <w:t xml:space="preserve">В-третьих, с учетом поведения различных групп потребителей можно выделить следующие сегменты рынка: а) приобретение товаров носит случайный характер; б) поиск выгод при покупке товаров; в) статус постоянного клиента; г) эмоциональное (положительное, негативное, безразличное) отношение к товару. </w:t>
      </w:r>
    </w:p>
    <w:p w:rsidR="00425524" w:rsidRDefault="00425524" w:rsidP="00425524">
      <w:pPr>
        <w:pStyle w:val="a3"/>
      </w:pPr>
      <w:r>
        <w:t>В-четвертых, потребителей также можно разделить на группы по социальному составу (с различной степенью достатка), стилю жизни (элитарный, молодежный, спортивный и т.д.), личным качествам (амбициозные, авторитарные, импульсивные).</w:t>
      </w:r>
    </w:p>
    <w:p w:rsidR="00425524" w:rsidRDefault="00425524" w:rsidP="00425524">
      <w:pPr>
        <w:pStyle w:val="a3"/>
      </w:pPr>
      <w:r>
        <w:t xml:space="preserve">Типы и виды рынков не изолированы, а неразрывно связаны и существуют как единая рыночная система, все элементы которой находятся в определенных соотношениях друг с другом. Роль этих соотношений, пропорций исключительно велика. </w:t>
      </w:r>
    </w:p>
    <w:p w:rsidR="00425524" w:rsidRDefault="00425524" w:rsidP="00425524">
      <w:pPr>
        <w:pStyle w:val="a3"/>
      </w:pPr>
      <w:r>
        <w:t>Цивилизованный рынок предполагает наличие развитой инфраструктуры, обеспечивающей его эффективное функционирование.</w:t>
      </w:r>
    </w:p>
    <w:p w:rsidR="00425524" w:rsidRDefault="00425524" w:rsidP="00425524">
      <w:pPr>
        <w:pStyle w:val="a3"/>
      </w:pPr>
      <w:r>
        <w:t>Впервые термин "инфраструктура" был использован в экономическом анализе для обозначения объектов и сооружений, обеспечивающих жизнеспособность вооруженных сил (начало ХХ века). В 1940-е гг. на Западе под инфраструктурой стали понимать совокупность отраслей, обслуживающих нормальное функционирование материального производства.</w:t>
      </w:r>
    </w:p>
    <w:p w:rsidR="00425524" w:rsidRDefault="00425524" w:rsidP="00425524">
      <w:pPr>
        <w:pStyle w:val="a3"/>
      </w:pPr>
      <w:r>
        <w:t>Для нормального функционирования рынка необходима четко налаженная работа различных специализированных учреждений, предприятий, организаций и служб. Система таких учреждений, предприятий, организаций и служб, обеспечивающих движение товаров и услуг, представляет собой рыночную инфраструктуру.</w:t>
      </w:r>
    </w:p>
    <w:p w:rsidR="00425524" w:rsidRDefault="00425524" w:rsidP="00425524">
      <w:pPr>
        <w:pStyle w:val="a3"/>
      </w:pPr>
      <w:r>
        <w:t xml:space="preserve">Рыночную инфраструктуру определяют по-разному: </w:t>
      </w:r>
    </w:p>
    <w:p w:rsidR="00425524" w:rsidRDefault="00425524" w:rsidP="00425524">
      <w:pPr>
        <w:numPr>
          <w:ilvl w:val="0"/>
          <w:numId w:val="9"/>
        </w:numPr>
        <w:spacing w:before="100" w:beforeAutospacing="1" w:after="100" w:afterAutospacing="1"/>
      </w:pPr>
      <w:r>
        <w:t xml:space="preserve">как комплекс элементов, институтов и видов деятельности, создающих организационно-экономические условия для функционирования рынка; </w:t>
      </w:r>
    </w:p>
    <w:p w:rsidR="00425524" w:rsidRDefault="00425524" w:rsidP="00425524">
      <w:pPr>
        <w:numPr>
          <w:ilvl w:val="0"/>
          <w:numId w:val="9"/>
        </w:numPr>
        <w:spacing w:before="100" w:beforeAutospacing="1" w:after="100" w:afterAutospacing="1"/>
      </w:pPr>
      <w:r>
        <w:t xml:space="preserve">как совокупность учреждений, организаций, государственных и коммерческих предприятий и служб, обеспечивающих нормальное функционирование рынка; </w:t>
      </w:r>
    </w:p>
    <w:p w:rsidR="00425524" w:rsidRDefault="00425524" w:rsidP="00425524">
      <w:pPr>
        <w:numPr>
          <w:ilvl w:val="0"/>
          <w:numId w:val="9"/>
        </w:numPr>
        <w:spacing w:before="100" w:beforeAutospacing="1" w:after="100" w:afterAutospacing="1"/>
      </w:pPr>
      <w:r>
        <w:t xml:space="preserve">как совокупность институтов рынка, которые обслуживают и обеспечивают движение товаров и услуг, капиталов и рабочей силы. </w:t>
      </w:r>
    </w:p>
    <w:p w:rsidR="00425524" w:rsidRDefault="00425524" w:rsidP="00425524">
      <w:pPr>
        <w:pStyle w:val="a3"/>
      </w:pPr>
      <w:r>
        <w:t>В целом инфраструктуру можно определить как совокупность институтов, систем, служб, предприятий и организаций, обслуживающих рынок и выполняющих определенные функции по обеспечению нормального режима его функционирования.</w:t>
      </w:r>
    </w:p>
    <w:p w:rsidR="00425524" w:rsidRDefault="00425524" w:rsidP="00425524">
      <w:pPr>
        <w:pStyle w:val="a3"/>
      </w:pPr>
      <w:r>
        <w:t>Основными элементами инфраструктуры рынка в современных условиях являются:</w:t>
      </w:r>
    </w:p>
    <w:p w:rsidR="00425524" w:rsidRDefault="00425524" w:rsidP="00425524">
      <w:pPr>
        <w:numPr>
          <w:ilvl w:val="0"/>
          <w:numId w:val="10"/>
        </w:numPr>
        <w:spacing w:before="100" w:beforeAutospacing="1" w:after="100" w:afterAutospacing="1"/>
      </w:pPr>
      <w:r>
        <w:t xml:space="preserve">биржи (товарные, сырьевые, фондовые, валютные), их организационно оформленное посредничество; </w:t>
      </w:r>
    </w:p>
    <w:p w:rsidR="00425524" w:rsidRDefault="00425524" w:rsidP="00425524">
      <w:pPr>
        <w:numPr>
          <w:ilvl w:val="0"/>
          <w:numId w:val="10"/>
        </w:numPr>
        <w:spacing w:before="100" w:beforeAutospacing="1" w:after="100" w:afterAutospacing="1"/>
      </w:pPr>
      <w:r>
        <w:t xml:space="preserve">аукционы, ярмарки и другие формы организационного внебиржевого посредничества; </w:t>
      </w:r>
    </w:p>
    <w:p w:rsidR="00425524" w:rsidRDefault="00425524" w:rsidP="00425524">
      <w:pPr>
        <w:numPr>
          <w:ilvl w:val="0"/>
          <w:numId w:val="10"/>
        </w:numPr>
        <w:spacing w:before="100" w:beforeAutospacing="1" w:after="100" w:afterAutospacing="1"/>
      </w:pPr>
      <w:r>
        <w:t xml:space="preserve">кредитная система, коммерческие банки </w:t>
      </w:r>
    </w:p>
    <w:p w:rsidR="00425524" w:rsidRDefault="00425524" w:rsidP="00425524">
      <w:pPr>
        <w:numPr>
          <w:ilvl w:val="0"/>
          <w:numId w:val="10"/>
        </w:numPr>
        <w:spacing w:before="100" w:beforeAutospacing="1" w:after="100" w:afterAutospacing="1"/>
      </w:pPr>
      <w:r>
        <w:t xml:space="preserve">эмиссионная система, эмиссионные банки </w:t>
      </w:r>
    </w:p>
    <w:p w:rsidR="00425524" w:rsidRDefault="00425524" w:rsidP="00425524">
      <w:pPr>
        <w:numPr>
          <w:ilvl w:val="0"/>
          <w:numId w:val="10"/>
        </w:numPr>
        <w:spacing w:before="100" w:beforeAutospacing="1" w:after="100" w:afterAutospacing="1"/>
      </w:pPr>
      <w:r>
        <w:t xml:space="preserve">система регулирования занятости населения и центры государственного и негосударственного содействия занятости (биржи труда); </w:t>
      </w:r>
    </w:p>
    <w:p w:rsidR="00425524" w:rsidRDefault="00425524" w:rsidP="00425524">
      <w:pPr>
        <w:numPr>
          <w:ilvl w:val="0"/>
          <w:numId w:val="10"/>
        </w:numPr>
        <w:spacing w:before="100" w:beforeAutospacing="1" w:after="100" w:afterAutospacing="1"/>
      </w:pPr>
      <w:r>
        <w:t xml:space="preserve">информационные технологии и средства деловой коммуникации; </w:t>
      </w:r>
    </w:p>
    <w:p w:rsidR="00425524" w:rsidRDefault="00425524" w:rsidP="00425524">
      <w:pPr>
        <w:numPr>
          <w:ilvl w:val="0"/>
          <w:numId w:val="10"/>
        </w:numPr>
        <w:spacing w:before="100" w:beforeAutospacing="1" w:after="100" w:afterAutospacing="1"/>
      </w:pPr>
      <w:r>
        <w:t xml:space="preserve">налоговая система и налоговая инспекция; </w:t>
      </w:r>
    </w:p>
    <w:p w:rsidR="00425524" w:rsidRDefault="00425524" w:rsidP="00425524">
      <w:pPr>
        <w:numPr>
          <w:ilvl w:val="0"/>
          <w:numId w:val="10"/>
        </w:numPr>
        <w:spacing w:before="100" w:beforeAutospacing="1" w:after="100" w:afterAutospacing="1"/>
      </w:pPr>
      <w:r>
        <w:t xml:space="preserve">система страхования различных рисков и страховые компании; </w:t>
      </w:r>
    </w:p>
    <w:p w:rsidR="00425524" w:rsidRDefault="00425524" w:rsidP="00425524">
      <w:pPr>
        <w:numPr>
          <w:ilvl w:val="0"/>
          <w:numId w:val="10"/>
        </w:numPr>
        <w:spacing w:before="100" w:beforeAutospacing="1" w:after="100" w:afterAutospacing="1"/>
      </w:pPr>
      <w:r>
        <w:t xml:space="preserve">специальные рекламные агентства, информационные центры и агентства средств массовой информации; </w:t>
      </w:r>
    </w:p>
    <w:p w:rsidR="00425524" w:rsidRDefault="00425524" w:rsidP="00425524">
      <w:pPr>
        <w:numPr>
          <w:ilvl w:val="0"/>
          <w:numId w:val="10"/>
        </w:numPr>
        <w:spacing w:before="100" w:beforeAutospacing="1" w:after="100" w:afterAutospacing="1"/>
      </w:pPr>
      <w:r>
        <w:t xml:space="preserve">торговые палаты, другие общественные, добровольные и государственные объединения (ассоциации) деловых кругов; </w:t>
      </w:r>
    </w:p>
    <w:p w:rsidR="00425524" w:rsidRDefault="00425524" w:rsidP="00425524">
      <w:pPr>
        <w:numPr>
          <w:ilvl w:val="0"/>
          <w:numId w:val="10"/>
        </w:numPr>
        <w:spacing w:before="100" w:beforeAutospacing="1" w:after="100" w:afterAutospacing="1"/>
      </w:pPr>
      <w:r>
        <w:t xml:space="preserve">таможенная система; </w:t>
      </w:r>
    </w:p>
    <w:p w:rsidR="00425524" w:rsidRDefault="00425524" w:rsidP="00425524">
      <w:pPr>
        <w:numPr>
          <w:ilvl w:val="0"/>
          <w:numId w:val="10"/>
        </w:numPr>
        <w:spacing w:before="100" w:beforeAutospacing="1" w:after="100" w:afterAutospacing="1"/>
      </w:pPr>
      <w:r>
        <w:t xml:space="preserve">профсоюзы работающих по найму; </w:t>
      </w:r>
    </w:p>
    <w:p w:rsidR="00425524" w:rsidRDefault="00425524" w:rsidP="00425524">
      <w:pPr>
        <w:numPr>
          <w:ilvl w:val="0"/>
          <w:numId w:val="10"/>
        </w:numPr>
        <w:spacing w:before="100" w:beforeAutospacing="1" w:after="100" w:afterAutospacing="1"/>
      </w:pPr>
      <w:r>
        <w:t xml:space="preserve">коммерческо-выставочные комплексы; </w:t>
      </w:r>
    </w:p>
    <w:p w:rsidR="00425524" w:rsidRDefault="00425524" w:rsidP="00425524">
      <w:pPr>
        <w:numPr>
          <w:ilvl w:val="0"/>
          <w:numId w:val="10"/>
        </w:numPr>
        <w:spacing w:before="100" w:beforeAutospacing="1" w:after="100" w:afterAutospacing="1"/>
      </w:pPr>
      <w:r>
        <w:t xml:space="preserve">система высшего и среднего экономического образования; </w:t>
      </w:r>
    </w:p>
    <w:p w:rsidR="00425524" w:rsidRDefault="00425524" w:rsidP="00425524">
      <w:pPr>
        <w:numPr>
          <w:ilvl w:val="0"/>
          <w:numId w:val="10"/>
        </w:numPr>
        <w:spacing w:before="100" w:beforeAutospacing="1" w:after="100" w:afterAutospacing="1"/>
      </w:pPr>
      <w:r>
        <w:t xml:space="preserve">аудиторские компании; </w:t>
      </w:r>
    </w:p>
    <w:p w:rsidR="00425524" w:rsidRDefault="00425524" w:rsidP="00425524">
      <w:pPr>
        <w:numPr>
          <w:ilvl w:val="0"/>
          <w:numId w:val="10"/>
        </w:numPr>
        <w:spacing w:before="100" w:beforeAutospacing="1" w:after="100" w:afterAutospacing="1"/>
      </w:pPr>
      <w:r>
        <w:t xml:space="preserve">консультативные (консалтинговые) компании; </w:t>
      </w:r>
    </w:p>
    <w:p w:rsidR="00425524" w:rsidRDefault="00425524" w:rsidP="00425524">
      <w:pPr>
        <w:numPr>
          <w:ilvl w:val="0"/>
          <w:numId w:val="10"/>
        </w:numPr>
        <w:spacing w:before="100" w:beforeAutospacing="1" w:after="100" w:afterAutospacing="1"/>
      </w:pPr>
      <w:r>
        <w:t xml:space="preserve">общественные и государственные фонды, предназначенные для стимулирования деловой активности; </w:t>
      </w:r>
    </w:p>
    <w:p w:rsidR="00425524" w:rsidRDefault="00425524" w:rsidP="00425524">
      <w:pPr>
        <w:numPr>
          <w:ilvl w:val="0"/>
          <w:numId w:val="10"/>
        </w:numPr>
        <w:spacing w:before="100" w:beforeAutospacing="1" w:after="100" w:afterAutospacing="1"/>
      </w:pPr>
      <w:r>
        <w:t xml:space="preserve">специальные зоны свободного предпринимательства. </w:t>
      </w:r>
    </w:p>
    <w:p w:rsidR="00425524" w:rsidRDefault="00425524" w:rsidP="00425524">
      <w:pPr>
        <w:pStyle w:val="a3"/>
      </w:pPr>
      <w:r>
        <w:t>Инфраструктура призвана обеспечить цивилизованный характер деятельности рыночных субъектов, ее элементы не навязаны субъектам извне, а порождены самими рыночными отношениями.</w:t>
      </w:r>
    </w:p>
    <w:p w:rsidR="00425524" w:rsidRDefault="00425524" w:rsidP="00425524">
      <w:pPr>
        <w:pStyle w:val="a3"/>
      </w:pPr>
      <w:r>
        <w:t>К основным функциям инфраструктуры рынка относят:</w:t>
      </w:r>
    </w:p>
    <w:p w:rsidR="00425524" w:rsidRDefault="00425524" w:rsidP="00425524">
      <w:pPr>
        <w:numPr>
          <w:ilvl w:val="0"/>
          <w:numId w:val="11"/>
        </w:numPr>
        <w:spacing w:before="100" w:beforeAutospacing="1" w:after="100" w:afterAutospacing="1"/>
      </w:pPr>
      <w:r>
        <w:t xml:space="preserve">облегчение участникам рыночных отношений реализации их интересов, экономия средств и снижение издержек в ходе проведения различных операций; </w:t>
      </w:r>
    </w:p>
    <w:p w:rsidR="00425524" w:rsidRDefault="00425524" w:rsidP="00425524">
      <w:pPr>
        <w:numPr>
          <w:ilvl w:val="0"/>
          <w:numId w:val="11"/>
        </w:numPr>
        <w:spacing w:before="100" w:beforeAutospacing="1" w:after="100" w:afterAutospacing="1"/>
      </w:pPr>
      <w:r>
        <w:t xml:space="preserve">повышение оперативности и эффективности работы рыночных субъектов на основе специализации отдельных субъектов экономики и видов деятельности; </w:t>
      </w:r>
    </w:p>
    <w:p w:rsidR="00425524" w:rsidRDefault="00425524" w:rsidP="00425524">
      <w:pPr>
        <w:numPr>
          <w:ilvl w:val="0"/>
          <w:numId w:val="11"/>
        </w:numPr>
        <w:spacing w:before="100" w:beforeAutospacing="1" w:after="100" w:afterAutospacing="1"/>
      </w:pPr>
      <w:r>
        <w:t xml:space="preserve">организационное оформление рыночных отношений; </w:t>
      </w:r>
    </w:p>
    <w:p w:rsidR="00425524" w:rsidRDefault="00425524" w:rsidP="00425524">
      <w:pPr>
        <w:numPr>
          <w:ilvl w:val="0"/>
          <w:numId w:val="11"/>
        </w:numPr>
        <w:spacing w:before="100" w:beforeAutospacing="1" w:after="100" w:afterAutospacing="1"/>
      </w:pPr>
      <w:r>
        <w:t>облегчение юридического и экономического контроля, государственного и общественного регулирования хозяйственной деятельности</w:t>
      </w:r>
    </w:p>
    <w:p w:rsidR="006748F5" w:rsidRDefault="006748F5">
      <w:bookmarkStart w:id="4" w:name="_GoBack"/>
      <w:bookmarkEnd w:id="4"/>
    </w:p>
    <w:sectPr w:rsidR="006748F5" w:rsidSect="006748F5">
      <w:type w:val="continuous"/>
      <w:pgSz w:w="11906" w:h="16838" w:code="9"/>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D6E11"/>
    <w:multiLevelType w:val="multilevel"/>
    <w:tmpl w:val="AF96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1382F"/>
    <w:multiLevelType w:val="multilevel"/>
    <w:tmpl w:val="45D2E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E55078"/>
    <w:multiLevelType w:val="multilevel"/>
    <w:tmpl w:val="9F9A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7762E0"/>
    <w:multiLevelType w:val="multilevel"/>
    <w:tmpl w:val="CC2A1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F20C3"/>
    <w:multiLevelType w:val="multilevel"/>
    <w:tmpl w:val="FD44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646D14"/>
    <w:multiLevelType w:val="multilevel"/>
    <w:tmpl w:val="BD62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864AC0"/>
    <w:multiLevelType w:val="multilevel"/>
    <w:tmpl w:val="E6387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64712F"/>
    <w:multiLevelType w:val="multilevel"/>
    <w:tmpl w:val="BF3E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133D50"/>
    <w:multiLevelType w:val="multilevel"/>
    <w:tmpl w:val="E6AA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4511EE"/>
    <w:multiLevelType w:val="multilevel"/>
    <w:tmpl w:val="2CA2A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54232F"/>
    <w:multiLevelType w:val="multilevel"/>
    <w:tmpl w:val="1352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4"/>
  </w:num>
  <w:num w:numId="4">
    <w:abstractNumId w:val="8"/>
  </w:num>
  <w:num w:numId="5">
    <w:abstractNumId w:val="1"/>
  </w:num>
  <w:num w:numId="6">
    <w:abstractNumId w:val="10"/>
  </w:num>
  <w:num w:numId="7">
    <w:abstractNumId w:val="3"/>
  </w:num>
  <w:num w:numId="8">
    <w:abstractNumId w:val="6"/>
  </w:num>
  <w:num w:numId="9">
    <w:abstractNumId w:val="9"/>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8F5"/>
    <w:rsid w:val="00425524"/>
    <w:rsid w:val="00603CF1"/>
    <w:rsid w:val="006748F5"/>
    <w:rsid w:val="009E4FD1"/>
    <w:rsid w:val="00AF5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767131-56FB-4EC5-8369-96E66963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rsid w:val="0042552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255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13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3935</Words>
  <Characters>22431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26314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Лета</dc:creator>
  <cp:keywords/>
  <cp:lastModifiedBy>admin</cp:lastModifiedBy>
  <cp:revision>2</cp:revision>
  <dcterms:created xsi:type="dcterms:W3CDTF">2014-04-02T14:12:00Z</dcterms:created>
  <dcterms:modified xsi:type="dcterms:W3CDTF">2014-04-02T14:12:00Z</dcterms:modified>
</cp:coreProperties>
</file>