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AD5" w:rsidRPr="00147AD5" w:rsidRDefault="00147AD5" w:rsidP="00147AD5">
      <w:pPr>
        <w:pStyle w:val="aff2"/>
      </w:pPr>
      <w:r w:rsidRPr="00147AD5">
        <w:t>Министерство образования и науки Украины</w:t>
      </w:r>
    </w:p>
    <w:p w:rsidR="00147AD5" w:rsidRPr="00147AD5" w:rsidRDefault="00147AD5" w:rsidP="00147AD5">
      <w:pPr>
        <w:pStyle w:val="aff2"/>
      </w:pPr>
      <w:r w:rsidRPr="00147AD5">
        <w:t>Сумской Государственный педагогический университет</w:t>
      </w:r>
    </w:p>
    <w:p w:rsidR="00147AD5" w:rsidRPr="00147AD5" w:rsidRDefault="00147AD5" w:rsidP="00147AD5">
      <w:pPr>
        <w:pStyle w:val="aff2"/>
      </w:pPr>
      <w:r w:rsidRPr="00147AD5">
        <w:t>им.</w:t>
      </w:r>
      <w:r w:rsidR="001D52A6">
        <w:rPr>
          <w:lang w:val="uk-UA"/>
        </w:rPr>
        <w:t xml:space="preserve"> </w:t>
      </w:r>
      <w:r w:rsidRPr="00147AD5">
        <w:t>А.С. Макаренка</w:t>
      </w:r>
    </w:p>
    <w:p w:rsidR="00147AD5" w:rsidRDefault="00147AD5" w:rsidP="00147AD5">
      <w:pPr>
        <w:pStyle w:val="aff2"/>
      </w:pPr>
    </w:p>
    <w:p w:rsidR="00147AD5" w:rsidRDefault="00147AD5" w:rsidP="00147AD5">
      <w:pPr>
        <w:pStyle w:val="aff2"/>
      </w:pPr>
    </w:p>
    <w:p w:rsidR="00147AD5" w:rsidRDefault="00147AD5" w:rsidP="00147AD5">
      <w:pPr>
        <w:pStyle w:val="aff2"/>
      </w:pPr>
    </w:p>
    <w:p w:rsidR="00147AD5" w:rsidRDefault="00147AD5" w:rsidP="00147AD5">
      <w:pPr>
        <w:pStyle w:val="aff2"/>
      </w:pPr>
    </w:p>
    <w:p w:rsidR="00147AD5" w:rsidRDefault="00147AD5" w:rsidP="00147AD5">
      <w:pPr>
        <w:pStyle w:val="aff2"/>
      </w:pPr>
    </w:p>
    <w:p w:rsidR="00147AD5" w:rsidRDefault="00147AD5" w:rsidP="00147AD5">
      <w:pPr>
        <w:pStyle w:val="aff2"/>
      </w:pPr>
    </w:p>
    <w:p w:rsidR="00147AD5" w:rsidRDefault="00147AD5" w:rsidP="00147AD5">
      <w:pPr>
        <w:pStyle w:val="aff2"/>
      </w:pPr>
    </w:p>
    <w:p w:rsidR="00147AD5" w:rsidRDefault="00147AD5" w:rsidP="00147AD5">
      <w:pPr>
        <w:pStyle w:val="aff2"/>
      </w:pPr>
    </w:p>
    <w:p w:rsidR="00147AD5" w:rsidRPr="00147AD5" w:rsidRDefault="00147AD5" w:rsidP="00147AD5">
      <w:pPr>
        <w:pStyle w:val="aff2"/>
      </w:pPr>
      <w:r w:rsidRPr="00147AD5">
        <w:t>Реферат по социологии</w:t>
      </w:r>
    </w:p>
    <w:p w:rsidR="00147AD5" w:rsidRPr="00147AD5" w:rsidRDefault="00147AD5" w:rsidP="00147AD5">
      <w:pPr>
        <w:pStyle w:val="aff2"/>
      </w:pPr>
      <w:r w:rsidRPr="00147AD5">
        <w:t>на тему:</w:t>
      </w:r>
    </w:p>
    <w:p w:rsidR="00147AD5" w:rsidRPr="00147AD5" w:rsidRDefault="00147AD5" w:rsidP="00147AD5">
      <w:pPr>
        <w:pStyle w:val="aff2"/>
      </w:pPr>
      <w:r w:rsidRPr="00147AD5">
        <w:t>“Развод и его последствия"</w:t>
      </w:r>
    </w:p>
    <w:p w:rsidR="00147AD5" w:rsidRPr="00147AD5" w:rsidRDefault="00147AD5" w:rsidP="00147AD5">
      <w:pPr>
        <w:pStyle w:val="afa"/>
      </w:pPr>
      <w:r w:rsidRPr="00147AD5">
        <w:br w:type="page"/>
        <w:t>Содержание</w:t>
      </w:r>
    </w:p>
    <w:p w:rsidR="00147AD5" w:rsidRDefault="00147AD5" w:rsidP="00147AD5">
      <w:pPr>
        <w:ind w:firstLine="709"/>
      </w:pPr>
    </w:p>
    <w:p w:rsidR="001D52A6" w:rsidRDefault="001D52A6">
      <w:pPr>
        <w:pStyle w:val="24"/>
        <w:rPr>
          <w:smallCaps w:val="0"/>
          <w:noProof/>
          <w:sz w:val="24"/>
          <w:szCs w:val="24"/>
        </w:rPr>
      </w:pPr>
      <w:r w:rsidRPr="00BE4C27">
        <w:rPr>
          <w:rStyle w:val="ae"/>
          <w:noProof/>
        </w:rPr>
        <w:t>Вступление</w:t>
      </w:r>
    </w:p>
    <w:p w:rsidR="001D52A6" w:rsidRDefault="001D52A6">
      <w:pPr>
        <w:pStyle w:val="24"/>
        <w:rPr>
          <w:smallCaps w:val="0"/>
          <w:noProof/>
          <w:sz w:val="24"/>
          <w:szCs w:val="24"/>
        </w:rPr>
      </w:pPr>
      <w:r w:rsidRPr="00BE4C27">
        <w:rPr>
          <w:rStyle w:val="ae"/>
          <w:noProof/>
        </w:rPr>
        <w:t>Несколько советов желающим развестись</w:t>
      </w:r>
    </w:p>
    <w:p w:rsidR="001D52A6" w:rsidRDefault="001D52A6">
      <w:pPr>
        <w:pStyle w:val="24"/>
        <w:rPr>
          <w:smallCaps w:val="0"/>
          <w:noProof/>
          <w:sz w:val="24"/>
          <w:szCs w:val="24"/>
        </w:rPr>
      </w:pPr>
      <w:r w:rsidRPr="00BE4C27">
        <w:rPr>
          <w:rStyle w:val="ae"/>
          <w:noProof/>
        </w:rPr>
        <w:t>Как же возникают конфликты?</w:t>
      </w:r>
    </w:p>
    <w:p w:rsidR="001D52A6" w:rsidRDefault="001D52A6">
      <w:pPr>
        <w:pStyle w:val="24"/>
        <w:rPr>
          <w:smallCaps w:val="0"/>
          <w:noProof/>
          <w:sz w:val="24"/>
          <w:szCs w:val="24"/>
        </w:rPr>
      </w:pPr>
      <w:r w:rsidRPr="00BE4C27">
        <w:rPr>
          <w:rStyle w:val="ae"/>
          <w:noProof/>
        </w:rPr>
        <w:t>Способы снятия конфликта в семье</w:t>
      </w:r>
    </w:p>
    <w:p w:rsidR="001D52A6" w:rsidRDefault="001D52A6">
      <w:pPr>
        <w:pStyle w:val="24"/>
        <w:rPr>
          <w:smallCaps w:val="0"/>
          <w:noProof/>
          <w:sz w:val="24"/>
          <w:szCs w:val="24"/>
        </w:rPr>
      </w:pPr>
      <w:r w:rsidRPr="00BE4C27">
        <w:rPr>
          <w:rStyle w:val="ae"/>
          <w:noProof/>
        </w:rPr>
        <w:t>Супружеская неверность</w:t>
      </w:r>
    </w:p>
    <w:p w:rsidR="001D52A6" w:rsidRDefault="001D52A6">
      <w:pPr>
        <w:pStyle w:val="24"/>
        <w:rPr>
          <w:smallCaps w:val="0"/>
          <w:noProof/>
          <w:sz w:val="24"/>
          <w:szCs w:val="24"/>
        </w:rPr>
      </w:pPr>
      <w:r w:rsidRPr="00BE4C27">
        <w:rPr>
          <w:rStyle w:val="ae"/>
          <w:noProof/>
        </w:rPr>
        <w:t>Когда инициатива исходит от женщины</w:t>
      </w:r>
    </w:p>
    <w:p w:rsidR="001D52A6" w:rsidRDefault="001D52A6">
      <w:pPr>
        <w:pStyle w:val="24"/>
        <w:rPr>
          <w:smallCaps w:val="0"/>
          <w:noProof/>
          <w:sz w:val="24"/>
          <w:szCs w:val="24"/>
        </w:rPr>
      </w:pPr>
      <w:r w:rsidRPr="00BE4C27">
        <w:rPr>
          <w:rStyle w:val="ae"/>
          <w:noProof/>
        </w:rPr>
        <w:t>Если ваш муж оставляет жену</w:t>
      </w:r>
    </w:p>
    <w:p w:rsidR="001D52A6" w:rsidRDefault="001D52A6">
      <w:pPr>
        <w:pStyle w:val="24"/>
        <w:rPr>
          <w:smallCaps w:val="0"/>
          <w:noProof/>
          <w:sz w:val="24"/>
          <w:szCs w:val="24"/>
        </w:rPr>
      </w:pPr>
      <w:r w:rsidRPr="00BE4C27">
        <w:rPr>
          <w:rStyle w:val="ae"/>
          <w:noProof/>
        </w:rPr>
        <w:t>Развод и деньги</w:t>
      </w:r>
    </w:p>
    <w:p w:rsidR="001D52A6" w:rsidRDefault="001D52A6">
      <w:pPr>
        <w:pStyle w:val="24"/>
        <w:rPr>
          <w:smallCaps w:val="0"/>
          <w:noProof/>
          <w:sz w:val="24"/>
          <w:szCs w:val="24"/>
        </w:rPr>
      </w:pPr>
      <w:r w:rsidRPr="00BE4C27">
        <w:rPr>
          <w:rStyle w:val="ae"/>
          <w:noProof/>
        </w:rPr>
        <w:t>Как сказать детям</w:t>
      </w:r>
    </w:p>
    <w:p w:rsidR="001D52A6" w:rsidRDefault="001D52A6">
      <w:pPr>
        <w:pStyle w:val="24"/>
        <w:rPr>
          <w:smallCaps w:val="0"/>
          <w:noProof/>
          <w:sz w:val="24"/>
          <w:szCs w:val="24"/>
        </w:rPr>
      </w:pPr>
      <w:r w:rsidRPr="00BE4C27">
        <w:rPr>
          <w:rStyle w:val="ae"/>
          <w:noProof/>
        </w:rPr>
        <w:t>Как смягчить ситуацию</w:t>
      </w:r>
    </w:p>
    <w:p w:rsidR="001D52A6" w:rsidRDefault="001D52A6">
      <w:pPr>
        <w:pStyle w:val="24"/>
        <w:rPr>
          <w:smallCaps w:val="0"/>
          <w:noProof/>
          <w:sz w:val="24"/>
          <w:szCs w:val="24"/>
        </w:rPr>
      </w:pPr>
      <w:r w:rsidRPr="00BE4C27">
        <w:rPr>
          <w:rStyle w:val="ae"/>
          <w:noProof/>
        </w:rPr>
        <w:t>Вывод</w:t>
      </w:r>
    </w:p>
    <w:p w:rsidR="001D52A6" w:rsidRDefault="001D52A6">
      <w:pPr>
        <w:pStyle w:val="24"/>
        <w:rPr>
          <w:smallCaps w:val="0"/>
          <w:noProof/>
          <w:sz w:val="24"/>
          <w:szCs w:val="24"/>
        </w:rPr>
      </w:pPr>
      <w:r w:rsidRPr="00BE4C27">
        <w:rPr>
          <w:rStyle w:val="ae"/>
          <w:noProof/>
        </w:rPr>
        <w:t>Использованная литература</w:t>
      </w:r>
    </w:p>
    <w:p w:rsidR="00147AD5" w:rsidRPr="00147AD5" w:rsidRDefault="00147AD5" w:rsidP="00147AD5">
      <w:pPr>
        <w:pStyle w:val="24"/>
      </w:pPr>
    </w:p>
    <w:p w:rsidR="00147AD5" w:rsidRPr="00147AD5" w:rsidRDefault="00147AD5" w:rsidP="00147AD5">
      <w:pPr>
        <w:pStyle w:val="2"/>
      </w:pPr>
      <w:r>
        <w:br w:type="page"/>
      </w:r>
      <w:bookmarkStart w:id="0" w:name="_Toc260996104"/>
      <w:r w:rsidRPr="00147AD5">
        <w:t>Вступление</w:t>
      </w:r>
      <w:bookmarkEnd w:id="0"/>
    </w:p>
    <w:p w:rsidR="00147AD5" w:rsidRDefault="00147AD5" w:rsidP="00147AD5">
      <w:pPr>
        <w:ind w:firstLine="709"/>
      </w:pPr>
    </w:p>
    <w:p w:rsidR="00147AD5" w:rsidRPr="00147AD5" w:rsidRDefault="00147AD5" w:rsidP="00147AD5">
      <w:pPr>
        <w:ind w:firstLine="709"/>
      </w:pPr>
      <w:r w:rsidRPr="00147AD5">
        <w:t>Множество семейных проблем возникло не вчера. Неполные семьи, разводы, супружеские конфликты, проблемы одиночества существовали и в прошлом, но не привлекали такого пристального внимания. Кроме того, и сам человек стал более требователен в любви, в духовной близости и взаимопонимании, сексе.</w:t>
      </w:r>
    </w:p>
    <w:p w:rsidR="00147AD5" w:rsidRPr="00147AD5" w:rsidRDefault="00147AD5" w:rsidP="00147AD5">
      <w:pPr>
        <w:ind w:firstLine="709"/>
      </w:pPr>
      <w:r w:rsidRPr="00147AD5">
        <w:t>Но пути к счастью у каждого свои. Вступление в брак не гарантирует человеку полного счастья, разрешения всех проблем сразу. Брак - это построение взаимоотношений с супругом, детьми, родственниками каждый день. Особенно важен процесс построения взаимоотношений в начале</w:t>
      </w:r>
      <w:r>
        <w:t xml:space="preserve"> </w:t>
      </w:r>
      <w:r w:rsidRPr="00147AD5">
        <w:t>совместной жизни, то есть необходима взаимная адаптация. Период адаптации - обязательный этап становления семьи. Он может длиться годами или быть коротким. Многое зависит от желания, от умения идти навстречу друг другу.</w:t>
      </w:r>
    </w:p>
    <w:p w:rsidR="00147AD5" w:rsidRPr="00147AD5" w:rsidRDefault="00147AD5" w:rsidP="00147AD5">
      <w:pPr>
        <w:ind w:firstLine="709"/>
      </w:pPr>
      <w:r w:rsidRPr="00147AD5">
        <w:t>Адаптация супругов предполагает близость психологическую и эмоциональную, установление контакта между всеми членами семьи, определение правил общения и общежития.</w:t>
      </w:r>
    </w:p>
    <w:p w:rsidR="00147AD5" w:rsidRPr="00147AD5" w:rsidRDefault="00147AD5" w:rsidP="00147AD5">
      <w:pPr>
        <w:ind w:firstLine="709"/>
      </w:pPr>
      <w:r w:rsidRPr="00147AD5">
        <w:t>Большинство людей относятся к браку серьезно. Они надеются прожить долгую и счастливую совместную жизнь.</w:t>
      </w:r>
    </w:p>
    <w:p w:rsidR="00147AD5" w:rsidRPr="00147AD5" w:rsidRDefault="00147AD5" w:rsidP="00147AD5">
      <w:pPr>
        <w:ind w:firstLine="709"/>
      </w:pPr>
      <w:r w:rsidRPr="00147AD5">
        <w:t>Но почему не всем удается сохранить семью? Почему возникают конфликты? Почему происходят ссоры, нарастает непонимание и случаются разводы?</w:t>
      </w:r>
    </w:p>
    <w:p w:rsidR="00147AD5" w:rsidRPr="00147AD5" w:rsidRDefault="00147AD5" w:rsidP="00147AD5">
      <w:pPr>
        <w:pStyle w:val="afa"/>
      </w:pPr>
      <w:r>
        <w:br w:type="page"/>
      </w:r>
      <w:r w:rsidRPr="00147AD5">
        <w:t>Современные взгляды общества на развод</w:t>
      </w:r>
    </w:p>
    <w:p w:rsidR="00147AD5" w:rsidRDefault="00147AD5" w:rsidP="00147AD5">
      <w:pPr>
        <w:ind w:firstLine="709"/>
      </w:pPr>
    </w:p>
    <w:p w:rsidR="00147AD5" w:rsidRPr="00147AD5" w:rsidRDefault="00147AD5" w:rsidP="00147AD5">
      <w:pPr>
        <w:ind w:firstLine="709"/>
      </w:pPr>
      <w:r w:rsidRPr="00147AD5">
        <w:t>Развод - страшное слово, хотя сейчас оно уже приобрело обыденное значение. В 19-м веке брак мог быть расторгнут в строго определенных случаях. Причиной расторжения брака могло быть только что-либо</w:t>
      </w:r>
    </w:p>
    <w:p w:rsidR="00147AD5" w:rsidRPr="00147AD5" w:rsidRDefault="00147AD5" w:rsidP="00147AD5">
      <w:pPr>
        <w:ind w:firstLine="709"/>
      </w:pPr>
      <w:r w:rsidRPr="00147AD5">
        <w:t>из перечисленного ниже:</w:t>
      </w:r>
    </w:p>
    <w:p w:rsidR="00147AD5" w:rsidRPr="00147AD5" w:rsidRDefault="00147AD5" w:rsidP="00147AD5">
      <w:pPr>
        <w:ind w:firstLine="709"/>
      </w:pPr>
      <w:r w:rsidRPr="00147AD5">
        <w:t>доказанная измена одного из супругов;</w:t>
      </w:r>
    </w:p>
    <w:p w:rsidR="00147AD5" w:rsidRPr="00147AD5" w:rsidRDefault="00147AD5" w:rsidP="00147AD5">
      <w:pPr>
        <w:ind w:firstLine="709"/>
      </w:pPr>
      <w:r w:rsidRPr="00147AD5">
        <w:t>обвинение в двоеженстве или двоемужестве;</w:t>
      </w:r>
    </w:p>
    <w:p w:rsidR="00147AD5" w:rsidRPr="00147AD5" w:rsidRDefault="00147AD5" w:rsidP="00147AD5">
      <w:pPr>
        <w:ind w:firstLine="709"/>
      </w:pPr>
      <w:r w:rsidRPr="00147AD5">
        <w:t>болезнь, делающая брак физически невозможным;</w:t>
      </w:r>
    </w:p>
    <w:p w:rsidR="00147AD5" w:rsidRPr="00147AD5" w:rsidRDefault="00147AD5" w:rsidP="00147AD5">
      <w:pPr>
        <w:ind w:firstLine="709"/>
      </w:pPr>
      <w:r w:rsidRPr="00147AD5">
        <w:t>в случае долговременного и безвестного отсутствия одного из супругов;</w:t>
      </w:r>
    </w:p>
    <w:p w:rsidR="00147AD5" w:rsidRPr="00147AD5" w:rsidRDefault="00147AD5" w:rsidP="00147AD5">
      <w:pPr>
        <w:ind w:firstLine="709"/>
      </w:pPr>
      <w:r w:rsidRPr="00147AD5">
        <w:t>при покушении на жизнь супруга;</w:t>
      </w:r>
    </w:p>
    <w:p w:rsidR="00147AD5" w:rsidRPr="00147AD5" w:rsidRDefault="00147AD5" w:rsidP="00147AD5">
      <w:pPr>
        <w:ind w:firstLine="709"/>
      </w:pPr>
      <w:r w:rsidRPr="00147AD5">
        <w:t>монашество.</w:t>
      </w:r>
    </w:p>
    <w:p w:rsidR="00147AD5" w:rsidRPr="00147AD5" w:rsidRDefault="00147AD5" w:rsidP="00147AD5">
      <w:pPr>
        <w:ind w:firstLine="709"/>
      </w:pPr>
      <w:r w:rsidRPr="00147AD5">
        <w:t>А в современном мире достаточно не сойтись характерами, чтобы развестись.</w:t>
      </w:r>
    </w:p>
    <w:p w:rsidR="00147AD5" w:rsidRPr="00147AD5" w:rsidRDefault="00147AD5" w:rsidP="00147AD5">
      <w:pPr>
        <w:ind w:firstLine="709"/>
      </w:pPr>
      <w:r w:rsidRPr="00147AD5">
        <w:t>Сегодня каждая третья пара разводится. Может быть, потому, что отношение к разводам стало легче. А также потому, что отсутствует психологическая подготовленность супругов к семейной жизни.</w:t>
      </w:r>
    </w:p>
    <w:p w:rsidR="00147AD5" w:rsidRPr="00147AD5" w:rsidRDefault="00147AD5" w:rsidP="00147AD5">
      <w:pPr>
        <w:ind w:firstLine="709"/>
      </w:pPr>
      <w:r w:rsidRPr="00147AD5">
        <w:t>Грубость, взаимные оскорбления и унижения, невнимательное отношение друг к другу, нежелание помогать в домашних делах и воспитании детей, неумение уступать друг другу, сглаживать конфликты</w:t>
      </w:r>
    </w:p>
    <w:p w:rsidR="00147AD5" w:rsidRPr="00147AD5" w:rsidRDefault="00147AD5" w:rsidP="00147AD5">
      <w:pPr>
        <w:ind w:firstLine="709"/>
      </w:pPr>
      <w:r w:rsidRPr="00147AD5">
        <w:t>все это является признаками психологической неподготовленности мужа и жены к семейной жизни.</w:t>
      </w:r>
    </w:p>
    <w:p w:rsidR="00147AD5" w:rsidRPr="00147AD5" w:rsidRDefault="00147AD5" w:rsidP="00147AD5">
      <w:pPr>
        <w:ind w:firstLine="709"/>
      </w:pPr>
      <w:r w:rsidRPr="00147AD5">
        <w:t>Часто разводы происходят из-за пьянства одного из супругов или супружеской неверности.</w:t>
      </w:r>
    </w:p>
    <w:p w:rsidR="00147AD5" w:rsidRPr="00147AD5" w:rsidRDefault="00147AD5" w:rsidP="00147AD5">
      <w:pPr>
        <w:ind w:firstLine="709"/>
      </w:pPr>
      <w:r w:rsidRPr="00147AD5">
        <w:t>В большинстве случаев инициаторами разводов становятся женщины. Они более эмоциональны и загружены обязанностями по дому, на работе, также они чаще подвергаются стрессам. Если при этом муж пьет, устраивает дома скандалы, унижает и оскорбляет жену, то она, скорее всего, пойдет на</w:t>
      </w:r>
    </w:p>
    <w:p w:rsidR="00147AD5" w:rsidRPr="00147AD5" w:rsidRDefault="00147AD5" w:rsidP="00147AD5">
      <w:pPr>
        <w:ind w:firstLine="709"/>
      </w:pPr>
      <w:r w:rsidRPr="00147AD5">
        <w:t>разрыв семейных отношений.</w:t>
      </w:r>
    </w:p>
    <w:p w:rsidR="00147AD5" w:rsidRPr="00147AD5" w:rsidRDefault="00147AD5" w:rsidP="00147AD5">
      <w:pPr>
        <w:ind w:firstLine="709"/>
      </w:pPr>
      <w:r w:rsidRPr="00147AD5">
        <w:t>Бывает и так: в доме нет скандалов, даже ссоры редки, но отношения между мужчиной и женщиной натянуты, это проявляется и в интимных отношениях.</w:t>
      </w:r>
    </w:p>
    <w:p w:rsidR="00147AD5" w:rsidRPr="00147AD5" w:rsidRDefault="00147AD5" w:rsidP="00147AD5">
      <w:pPr>
        <w:ind w:firstLine="709"/>
      </w:pPr>
      <w:r w:rsidRPr="00147AD5">
        <w:t>Психологи пришли к мнению, что в основе конфликтов, ведущих к разводу, лежат эгоизм одного или обоих супругов, их непонимание и неумение, нежелание перестраиваться, разделять новые заботы,</w:t>
      </w:r>
    </w:p>
    <w:p w:rsidR="00147AD5" w:rsidRPr="00147AD5" w:rsidRDefault="00147AD5" w:rsidP="00147AD5">
      <w:pPr>
        <w:ind w:firstLine="709"/>
      </w:pPr>
      <w:r w:rsidRPr="00147AD5">
        <w:t>подчинять свои интересы интересам семьи. Брак обречен, если муж и жена не стремятся понять друг друга, не учатся терпению, взаимному прощению ошибок, если не становятся с каждым годом требовательнее к себе.</w:t>
      </w:r>
    </w:p>
    <w:p w:rsidR="00147AD5" w:rsidRPr="00147AD5" w:rsidRDefault="00147AD5" w:rsidP="00147AD5">
      <w:pPr>
        <w:ind w:firstLine="709"/>
      </w:pPr>
      <w:r w:rsidRPr="00147AD5">
        <w:t>Иногда у людей нет другого выхода, кроме развода, так как они больше не могут или не хотят находиться вместе. Но сделать это надо без оскорблений и унижений. Психологи отмечают, что супруги, которые разводятся, решают одну проблему, тем самым порождая десяток новых (как</w:t>
      </w:r>
    </w:p>
    <w:p w:rsidR="00147AD5" w:rsidRPr="00147AD5" w:rsidRDefault="00147AD5" w:rsidP="00147AD5">
      <w:pPr>
        <w:ind w:firstLine="709"/>
      </w:pPr>
      <w:r w:rsidRPr="00147AD5">
        <w:t>объяснить детям, почему вы развелись; как научиться жить вне брака; как пережить развод; как привыкнуть жить в одиночестве). Подавляющее большинство переживших развод испытывают отчаяние, тоску, одиночество.</w:t>
      </w:r>
    </w:p>
    <w:p w:rsidR="00147AD5" w:rsidRPr="00147AD5" w:rsidRDefault="00147AD5" w:rsidP="00147AD5">
      <w:pPr>
        <w:ind w:firstLine="709"/>
      </w:pPr>
      <w:r w:rsidRPr="00147AD5">
        <w:t>Обычно еще год или полтора после развода люди очень остро переживают случившееся. Некоторые долго и страстно ненавидят бывшего супруга. В этот период человек словно раздваивается, он может</w:t>
      </w:r>
    </w:p>
    <w:p w:rsidR="00147AD5" w:rsidRPr="00147AD5" w:rsidRDefault="00147AD5" w:rsidP="00147AD5">
      <w:pPr>
        <w:ind w:firstLine="709"/>
      </w:pPr>
      <w:r w:rsidRPr="00147AD5">
        <w:t>чувствовать свою ущербность, а также предъявлять завышенные требования к себе и окружающим. Нередко мечется, мучается.</w:t>
      </w:r>
    </w:p>
    <w:p w:rsidR="00147AD5" w:rsidRDefault="00147AD5" w:rsidP="00147AD5">
      <w:pPr>
        <w:ind w:firstLine="709"/>
      </w:pPr>
    </w:p>
    <w:p w:rsidR="00147AD5" w:rsidRPr="00147AD5" w:rsidRDefault="00147AD5" w:rsidP="00147AD5">
      <w:pPr>
        <w:pStyle w:val="2"/>
      </w:pPr>
      <w:bookmarkStart w:id="1" w:name="_Toc260996105"/>
      <w:r w:rsidRPr="00147AD5">
        <w:t>Несколько советов желающим развестись</w:t>
      </w:r>
      <w:bookmarkEnd w:id="1"/>
    </w:p>
    <w:p w:rsidR="00147AD5" w:rsidRDefault="00147AD5" w:rsidP="00147AD5">
      <w:pPr>
        <w:ind w:firstLine="709"/>
      </w:pPr>
    </w:p>
    <w:p w:rsidR="00147AD5" w:rsidRPr="00147AD5" w:rsidRDefault="00147AD5" w:rsidP="00147AD5">
      <w:pPr>
        <w:ind w:firstLine="709"/>
      </w:pPr>
      <w:r w:rsidRPr="00147AD5">
        <w:t>Прежде чем заговорить о разводе, обдумайте хорошо этот вопрос. Не стоит поддаваться эмоциям. Рассудите здраво: может быть, главнее дети и ради них стоит сохранить семью. Подумайте об одиночестве - это тоже тяжелое испытание.</w:t>
      </w:r>
    </w:p>
    <w:p w:rsidR="00147AD5" w:rsidRPr="00147AD5" w:rsidRDefault="00147AD5" w:rsidP="00147AD5">
      <w:pPr>
        <w:ind w:firstLine="709"/>
      </w:pPr>
      <w:r w:rsidRPr="00147AD5">
        <w:t>Обратитесь к психологу или позвоните по телефону доверия. Может быть, из вашей ситуации есть другой выход.</w:t>
      </w:r>
    </w:p>
    <w:p w:rsidR="00147AD5" w:rsidRPr="00147AD5" w:rsidRDefault="00147AD5" w:rsidP="00147AD5">
      <w:pPr>
        <w:ind w:firstLine="709"/>
      </w:pPr>
      <w:r w:rsidRPr="00147AD5">
        <w:t>Попробуйте метод “пробный развод”. Оставайтесь жить дома, но хозяйство ведите отдельно. Психологи считают, что это хорошая встряска для семьи.</w:t>
      </w:r>
    </w:p>
    <w:p w:rsidR="00147AD5" w:rsidRPr="00147AD5" w:rsidRDefault="00147AD5" w:rsidP="00147AD5">
      <w:pPr>
        <w:ind w:firstLine="709"/>
      </w:pPr>
      <w:r w:rsidRPr="00147AD5">
        <w:t>Иногда неплохо было бы отдохнуть друг от друга. Подумайте, не обвиняя и не злясь. Может быть, найдется другое решение.</w:t>
      </w:r>
    </w:p>
    <w:p w:rsidR="00147AD5" w:rsidRPr="00147AD5" w:rsidRDefault="00147AD5" w:rsidP="00147AD5">
      <w:pPr>
        <w:ind w:firstLine="709"/>
      </w:pPr>
      <w:r w:rsidRPr="00147AD5">
        <w:t>Если все же решили развестись, старайтесь вести развод в юридической и деловой плоскости. Не переходите на брань и обвинения. Расстаньтесь интеллигентно!</w:t>
      </w:r>
    </w:p>
    <w:p w:rsidR="00147AD5" w:rsidRPr="00147AD5" w:rsidRDefault="00147AD5" w:rsidP="00147AD5">
      <w:pPr>
        <w:ind w:firstLine="709"/>
      </w:pPr>
      <w:r w:rsidRPr="00147AD5">
        <w:t>Никогда не вовлекайте в бракоразводный процесс даже взрослых детей, не говоря уже о малышах. Установлено, что 2/3 детских неврозов возникает из-за развода родителей.</w:t>
      </w:r>
    </w:p>
    <w:p w:rsidR="00147AD5" w:rsidRPr="00147AD5" w:rsidRDefault="00147AD5" w:rsidP="00147AD5">
      <w:pPr>
        <w:ind w:firstLine="709"/>
      </w:pPr>
      <w:r w:rsidRPr="00147AD5">
        <w:t>Не запрещайте другому родителю видеть ребенка, так как это наносит огромный вред его психике. Не забывайте, что ребенок одинаково любит папу и маму.</w:t>
      </w:r>
    </w:p>
    <w:p w:rsidR="00147AD5" w:rsidRPr="00147AD5" w:rsidRDefault="00147AD5" w:rsidP="00147AD5">
      <w:pPr>
        <w:ind w:firstLine="709"/>
      </w:pPr>
      <w:r w:rsidRPr="00147AD5">
        <w:t>Не слушайте советов друзей, родственников, которые уверяют, что надо его или ее наказать, проучить. Поверьте, вы пострадаете от этого не меньше.</w:t>
      </w:r>
    </w:p>
    <w:p w:rsidR="00147AD5" w:rsidRDefault="00147AD5" w:rsidP="00147AD5">
      <w:pPr>
        <w:ind w:firstLine="709"/>
      </w:pPr>
    </w:p>
    <w:p w:rsidR="00147AD5" w:rsidRPr="00147AD5" w:rsidRDefault="00147AD5" w:rsidP="00147AD5">
      <w:pPr>
        <w:pStyle w:val="2"/>
      </w:pPr>
      <w:bookmarkStart w:id="2" w:name="_Toc260996106"/>
      <w:r w:rsidRPr="00147AD5">
        <w:t>Как же возникают конфликты?</w:t>
      </w:r>
      <w:bookmarkEnd w:id="2"/>
    </w:p>
    <w:p w:rsidR="00147AD5" w:rsidRDefault="00147AD5" w:rsidP="00147AD5">
      <w:pPr>
        <w:ind w:firstLine="709"/>
      </w:pPr>
    </w:p>
    <w:p w:rsidR="00147AD5" w:rsidRPr="00147AD5" w:rsidRDefault="00147AD5" w:rsidP="00147AD5">
      <w:pPr>
        <w:ind w:firstLine="709"/>
      </w:pPr>
      <w:r w:rsidRPr="00147AD5">
        <w:t>Конфликт является столкновением противоположных мнений, взглядов, интересов и потребностей.</w:t>
      </w:r>
    </w:p>
    <w:p w:rsidR="00147AD5" w:rsidRPr="00147AD5" w:rsidRDefault="00147AD5" w:rsidP="00147AD5">
      <w:pPr>
        <w:ind w:firstLine="709"/>
      </w:pPr>
      <w:r w:rsidRPr="00147AD5">
        <w:t>Каждый из нас сможет выделить несколько причин, которые вызывают частые конфликты в семье:</w:t>
      </w:r>
    </w:p>
    <w:p w:rsidR="00147AD5" w:rsidRPr="00147AD5" w:rsidRDefault="00147AD5" w:rsidP="00147AD5">
      <w:pPr>
        <w:ind w:firstLine="709"/>
      </w:pPr>
      <w:r w:rsidRPr="00147AD5">
        <w:t>разные взгляды на семейную жизнь;</w:t>
      </w:r>
    </w:p>
    <w:p w:rsidR="00147AD5" w:rsidRPr="00147AD5" w:rsidRDefault="00147AD5" w:rsidP="00147AD5">
      <w:pPr>
        <w:ind w:firstLine="709"/>
      </w:pPr>
      <w:r w:rsidRPr="00147AD5">
        <w:t>неудовлетворенные потребности и пустые ожидания;</w:t>
      </w:r>
    </w:p>
    <w:p w:rsidR="00147AD5" w:rsidRPr="00147AD5" w:rsidRDefault="00147AD5" w:rsidP="00147AD5">
      <w:pPr>
        <w:ind w:firstLine="709"/>
      </w:pPr>
      <w:r w:rsidRPr="00147AD5">
        <w:t>пьянство одного из супругов;</w:t>
      </w:r>
    </w:p>
    <w:p w:rsidR="00147AD5" w:rsidRPr="00147AD5" w:rsidRDefault="00147AD5" w:rsidP="00147AD5">
      <w:pPr>
        <w:ind w:firstLine="709"/>
      </w:pPr>
      <w:r w:rsidRPr="00147AD5">
        <w:t>неверность;</w:t>
      </w:r>
    </w:p>
    <w:p w:rsidR="00147AD5" w:rsidRPr="00147AD5" w:rsidRDefault="00147AD5" w:rsidP="00147AD5">
      <w:pPr>
        <w:ind w:firstLine="709"/>
      </w:pPr>
      <w:r w:rsidRPr="00147AD5">
        <w:t>неуважительное отношение друг к другу;</w:t>
      </w:r>
    </w:p>
    <w:p w:rsidR="00147AD5" w:rsidRPr="00147AD5" w:rsidRDefault="00147AD5" w:rsidP="00147AD5">
      <w:pPr>
        <w:ind w:firstLine="709"/>
      </w:pPr>
      <w:r w:rsidRPr="00147AD5">
        <w:t>нежелание участвовать в воспитании детей;</w:t>
      </w:r>
    </w:p>
    <w:p w:rsidR="00147AD5" w:rsidRPr="00147AD5" w:rsidRDefault="00147AD5" w:rsidP="00147AD5">
      <w:pPr>
        <w:ind w:firstLine="709"/>
      </w:pPr>
      <w:r w:rsidRPr="00147AD5">
        <w:t>бытовая неустроенность;</w:t>
      </w:r>
    </w:p>
    <w:p w:rsidR="00147AD5" w:rsidRPr="00147AD5" w:rsidRDefault="00147AD5" w:rsidP="00147AD5">
      <w:pPr>
        <w:ind w:firstLine="709"/>
      </w:pPr>
      <w:r w:rsidRPr="00147AD5">
        <w:t>неуважение к родственникам;</w:t>
      </w:r>
    </w:p>
    <w:p w:rsidR="00147AD5" w:rsidRPr="00147AD5" w:rsidRDefault="00147AD5" w:rsidP="00147AD5">
      <w:pPr>
        <w:ind w:firstLine="709"/>
      </w:pPr>
      <w:r w:rsidRPr="00147AD5">
        <w:t>нежелание помогать по дому;</w:t>
      </w:r>
    </w:p>
    <w:p w:rsidR="00147AD5" w:rsidRPr="00147AD5" w:rsidRDefault="00147AD5" w:rsidP="00147AD5">
      <w:pPr>
        <w:ind w:firstLine="709"/>
      </w:pPr>
      <w:r w:rsidRPr="00147AD5">
        <w:t>различия в духовных интересах;</w:t>
      </w:r>
    </w:p>
    <w:p w:rsidR="00147AD5" w:rsidRPr="00147AD5" w:rsidRDefault="00147AD5" w:rsidP="00147AD5">
      <w:pPr>
        <w:ind w:firstLine="709"/>
      </w:pPr>
      <w:r w:rsidRPr="00147AD5">
        <w:t>эгоизм;</w:t>
      </w:r>
    </w:p>
    <w:p w:rsidR="00147AD5" w:rsidRPr="00147AD5" w:rsidRDefault="00147AD5" w:rsidP="00147AD5">
      <w:pPr>
        <w:ind w:firstLine="709"/>
      </w:pPr>
      <w:r w:rsidRPr="00147AD5">
        <w:t>несоответствие темпераментов;</w:t>
      </w:r>
    </w:p>
    <w:p w:rsidR="00147AD5" w:rsidRPr="00147AD5" w:rsidRDefault="00147AD5" w:rsidP="00147AD5">
      <w:pPr>
        <w:ind w:firstLine="709"/>
      </w:pPr>
      <w:r w:rsidRPr="00147AD5">
        <w:t>ревность и т.д.</w:t>
      </w:r>
    </w:p>
    <w:p w:rsidR="00147AD5" w:rsidRPr="00147AD5" w:rsidRDefault="00147AD5" w:rsidP="00147AD5">
      <w:pPr>
        <w:ind w:firstLine="709"/>
      </w:pPr>
      <w:r w:rsidRPr="00147AD5">
        <w:t>Это далеко не все причины, вызывающие конфликты в семье. Чаще всего причин несколько, и последняя не является основной. Конфликты можно поделить на два типа в зависимости от их разрешения.</w:t>
      </w:r>
    </w:p>
    <w:p w:rsidR="00147AD5" w:rsidRPr="00147AD5" w:rsidRDefault="00147AD5" w:rsidP="00147AD5">
      <w:pPr>
        <w:ind w:firstLine="709"/>
      </w:pPr>
      <w:r w:rsidRPr="00147AD5">
        <w:t>Созидательный - представляет собой определенное терпение в отношениях друг к другу, выдержку и отказ от оскорблений, унижения; поиск причин возникновения конфликта; взаимная готовность к</w:t>
      </w:r>
      <w:r>
        <w:t xml:space="preserve"> </w:t>
      </w:r>
      <w:r w:rsidRPr="00147AD5">
        <w:t>ведению диалога, старание изменить сложившиеся отношения.</w:t>
      </w:r>
    </w:p>
    <w:p w:rsidR="00147AD5" w:rsidRPr="00147AD5" w:rsidRDefault="00147AD5" w:rsidP="00147AD5">
      <w:pPr>
        <w:ind w:firstLine="709"/>
      </w:pPr>
      <w:r w:rsidRPr="00147AD5">
        <w:t>Итог: налаживаются доброжелательные отношения между супругами, общение становится более конструктивным.</w:t>
      </w:r>
    </w:p>
    <w:p w:rsidR="00147AD5" w:rsidRPr="00147AD5" w:rsidRDefault="00147AD5" w:rsidP="00147AD5">
      <w:pPr>
        <w:ind w:firstLine="709"/>
      </w:pPr>
      <w:r w:rsidRPr="00147AD5">
        <w:t>Разрушающий - представляет собой оскорбления, унижение: стремление "насолить", больше проучить, свалить вину на другого.</w:t>
      </w:r>
    </w:p>
    <w:p w:rsidR="00147AD5" w:rsidRPr="00147AD5" w:rsidRDefault="00147AD5" w:rsidP="00147AD5">
      <w:pPr>
        <w:ind w:firstLine="709"/>
      </w:pPr>
      <w:r w:rsidRPr="00147AD5">
        <w:t>Итог: исчезает взаимное уважение, общение друг с другом</w:t>
      </w:r>
      <w:r>
        <w:t xml:space="preserve"> </w:t>
      </w:r>
      <w:r w:rsidRPr="00147AD5">
        <w:t>превращается в обязанность, часто неприятную.</w:t>
      </w:r>
    </w:p>
    <w:p w:rsidR="00147AD5" w:rsidRPr="00147AD5" w:rsidRDefault="00147AD5" w:rsidP="00147AD5">
      <w:pPr>
        <w:ind w:firstLine="709"/>
      </w:pPr>
      <w:r w:rsidRPr="00147AD5">
        <w:t>Стоит признать, что большинство разрушающих конфликтов возникает по вине женщин. Они чаще, чем мужчины, стремятся сделать "назло", "отомстить", "проучить". Мужчины же чаще пытаются вывести конфликт на созидательный путь, т.е. найти конструктивный выход из конкретной ситуации.</w:t>
      </w:r>
    </w:p>
    <w:p w:rsidR="00147AD5" w:rsidRPr="00147AD5" w:rsidRDefault="00147AD5" w:rsidP="00147AD5">
      <w:pPr>
        <w:ind w:firstLine="709"/>
      </w:pPr>
      <w:r w:rsidRPr="00147AD5">
        <w:t>Итак, определимся, что является основой для порождения конфликта в семье ведущего к разводу</w:t>
      </w:r>
      <w:r>
        <w:t>:</w:t>
      </w:r>
    </w:p>
    <w:p w:rsidR="00147AD5" w:rsidRPr="00147AD5" w:rsidRDefault="00147AD5" w:rsidP="00147AD5">
      <w:pPr>
        <w:ind w:firstLine="709"/>
      </w:pPr>
      <w:r w:rsidRPr="00147AD5">
        <w:t>1. Неудовлетворенная потребность в самоутверждении.</w:t>
      </w:r>
    </w:p>
    <w:p w:rsidR="00147AD5" w:rsidRPr="00147AD5" w:rsidRDefault="00147AD5" w:rsidP="00147AD5">
      <w:pPr>
        <w:ind w:firstLine="709"/>
      </w:pPr>
      <w:r w:rsidRPr="00147AD5">
        <w:t>2. Стремление одного или обоих супругов реализовывать в браке прежде всего личные потребности (эгоизм).</w:t>
      </w:r>
    </w:p>
    <w:p w:rsidR="00147AD5" w:rsidRPr="00147AD5" w:rsidRDefault="00147AD5" w:rsidP="00147AD5">
      <w:pPr>
        <w:ind w:firstLine="709"/>
      </w:pPr>
      <w:r w:rsidRPr="00147AD5">
        <w:t>3. Неумение супругов общаться друг с другом, с родственниками, друзьями и знакомыми, коллегами по работе.</w:t>
      </w:r>
    </w:p>
    <w:p w:rsidR="00147AD5" w:rsidRPr="00147AD5" w:rsidRDefault="00147AD5" w:rsidP="00147AD5">
      <w:pPr>
        <w:ind w:firstLine="709"/>
      </w:pPr>
      <w:r w:rsidRPr="00147AD5">
        <w:t>4. Сильно развитые материальные амбиции у одного или обоих супругов.</w:t>
      </w:r>
    </w:p>
    <w:p w:rsidR="00147AD5" w:rsidRPr="00147AD5" w:rsidRDefault="00147AD5" w:rsidP="00147AD5">
      <w:pPr>
        <w:ind w:firstLine="709"/>
      </w:pPr>
      <w:r w:rsidRPr="00147AD5">
        <w:t>5. Нежелание одного из супругов участвовать в ведении домашнего хозяйства.</w:t>
      </w:r>
    </w:p>
    <w:p w:rsidR="00147AD5" w:rsidRPr="00147AD5" w:rsidRDefault="00147AD5" w:rsidP="00147AD5">
      <w:pPr>
        <w:ind w:firstLine="709"/>
      </w:pPr>
      <w:r w:rsidRPr="00147AD5">
        <w:t>6. Наличие у одного или обоих супругов завышенной самооценки.</w:t>
      </w:r>
    </w:p>
    <w:p w:rsidR="00147AD5" w:rsidRPr="00147AD5" w:rsidRDefault="00147AD5" w:rsidP="00147AD5">
      <w:pPr>
        <w:ind w:firstLine="709"/>
      </w:pPr>
      <w:r w:rsidRPr="00147AD5">
        <w:t>7. Нежелание одного из супругов заниматься воспитанием детей или несовпадение взглядов на методы воспитания.</w:t>
      </w:r>
    </w:p>
    <w:p w:rsidR="00147AD5" w:rsidRPr="00147AD5" w:rsidRDefault="00147AD5" w:rsidP="00147AD5">
      <w:pPr>
        <w:ind w:firstLine="709"/>
      </w:pPr>
      <w:r w:rsidRPr="00147AD5">
        <w:t>8. Различия представлений супругов о содержании ролей мужа, жены, отца, матери, главы семьи.</w:t>
      </w:r>
    </w:p>
    <w:p w:rsidR="00147AD5" w:rsidRPr="00147AD5" w:rsidRDefault="00147AD5" w:rsidP="00147AD5">
      <w:pPr>
        <w:ind w:firstLine="709"/>
      </w:pPr>
      <w:r w:rsidRPr="00147AD5">
        <w:t>9. Непонимание как результат нежелания вести диалог.</w:t>
      </w:r>
    </w:p>
    <w:p w:rsidR="00147AD5" w:rsidRPr="00147AD5" w:rsidRDefault="00147AD5" w:rsidP="00147AD5">
      <w:pPr>
        <w:ind w:firstLine="709"/>
      </w:pPr>
      <w:r w:rsidRPr="00147AD5">
        <w:t>10. Разные типы темперамента супругов и неумение учитывать тип темперамента.</w:t>
      </w:r>
    </w:p>
    <w:p w:rsidR="00147AD5" w:rsidRPr="00147AD5" w:rsidRDefault="00147AD5" w:rsidP="00147AD5">
      <w:pPr>
        <w:ind w:firstLine="709"/>
      </w:pPr>
      <w:r w:rsidRPr="00147AD5">
        <w:t>11. Ревность одного из супругов.</w:t>
      </w:r>
    </w:p>
    <w:p w:rsidR="00147AD5" w:rsidRPr="00147AD5" w:rsidRDefault="00147AD5" w:rsidP="00147AD5">
      <w:pPr>
        <w:ind w:firstLine="709"/>
      </w:pPr>
      <w:r w:rsidRPr="00147AD5">
        <w:t>12. Супружеская неверность одного из супругов.</w:t>
      </w:r>
    </w:p>
    <w:p w:rsidR="00147AD5" w:rsidRPr="00147AD5" w:rsidRDefault="00147AD5" w:rsidP="00147AD5">
      <w:pPr>
        <w:ind w:firstLine="709"/>
      </w:pPr>
      <w:r w:rsidRPr="00147AD5">
        <w:t>13. Половая холодность одного из супругов.</w:t>
      </w:r>
    </w:p>
    <w:p w:rsidR="00147AD5" w:rsidRPr="00147AD5" w:rsidRDefault="00147AD5" w:rsidP="00147AD5">
      <w:pPr>
        <w:ind w:firstLine="709"/>
      </w:pPr>
      <w:r w:rsidRPr="00147AD5">
        <w:t>14. Вредные привычки у одного из супругов и связанные с ними последствия.</w:t>
      </w:r>
    </w:p>
    <w:p w:rsidR="00147AD5" w:rsidRPr="00147AD5" w:rsidRDefault="00147AD5" w:rsidP="00147AD5">
      <w:pPr>
        <w:ind w:firstLine="709"/>
      </w:pPr>
      <w:r w:rsidRPr="00147AD5">
        <w:t>15. Особые случаи.</w:t>
      </w:r>
    </w:p>
    <w:p w:rsidR="001D52A6" w:rsidRDefault="001D52A6" w:rsidP="00147AD5">
      <w:pPr>
        <w:ind w:firstLine="709"/>
      </w:pPr>
    </w:p>
    <w:p w:rsidR="00147AD5" w:rsidRPr="00147AD5" w:rsidRDefault="00147AD5" w:rsidP="001D52A6">
      <w:pPr>
        <w:pStyle w:val="2"/>
      </w:pPr>
      <w:bookmarkStart w:id="3" w:name="_Toc260996107"/>
      <w:r w:rsidRPr="00147AD5">
        <w:t>Способы снятия конфликта в семье</w:t>
      </w:r>
      <w:bookmarkEnd w:id="3"/>
    </w:p>
    <w:p w:rsidR="001D52A6" w:rsidRDefault="001D52A6" w:rsidP="00147AD5">
      <w:pPr>
        <w:ind w:firstLine="709"/>
      </w:pPr>
    </w:p>
    <w:p w:rsidR="00147AD5" w:rsidRPr="00147AD5" w:rsidRDefault="00147AD5" w:rsidP="00147AD5">
      <w:pPr>
        <w:ind w:firstLine="709"/>
      </w:pPr>
      <w:r w:rsidRPr="00147AD5">
        <w:t>Часто после ссор трещина в отношениях остается надолго, болит, как незаживающая рана. Это приводит к разводам.</w:t>
      </w:r>
    </w:p>
    <w:p w:rsidR="00147AD5" w:rsidRPr="00147AD5" w:rsidRDefault="00147AD5" w:rsidP="00147AD5">
      <w:pPr>
        <w:ind w:firstLine="709"/>
      </w:pPr>
      <w:r w:rsidRPr="00147AD5">
        <w:t>Что же необходимо сделать?</w:t>
      </w:r>
    </w:p>
    <w:p w:rsidR="00147AD5" w:rsidRPr="00147AD5" w:rsidRDefault="00147AD5" w:rsidP="00147AD5">
      <w:pPr>
        <w:ind w:firstLine="709"/>
      </w:pPr>
      <w:r w:rsidRPr="00147AD5">
        <w:t>Старайтесь следовать следующим правилам.</w:t>
      </w:r>
    </w:p>
    <w:p w:rsidR="00147AD5" w:rsidRPr="00147AD5" w:rsidRDefault="00147AD5" w:rsidP="00147AD5">
      <w:pPr>
        <w:ind w:firstLine="709"/>
      </w:pPr>
      <w:r w:rsidRPr="00147AD5">
        <w:t xml:space="preserve">1. Попробуйте установить причину конфликта. Но старайтесь услышать друг друга, правильно понять. Чаще всего причина обрастает несуществующими претензиями и придирками, за которыми не видно истинного смыла конфликта. Пусть сначала говорит инициатор конфликта </w:t>
      </w:r>
      <w:r>
        <w:t>–</w:t>
      </w:r>
      <w:r w:rsidRPr="00147AD5">
        <w:t xml:space="preserve"> обиженный</w:t>
      </w:r>
      <w:r>
        <w:t xml:space="preserve"> </w:t>
      </w:r>
      <w:r w:rsidRPr="00147AD5">
        <w:t>супруг. Часто его претензии - это своеобразный зов о помощи, именно так надо расценивать поступки инициатора. Тем более что чаще именно он хочет наладить отношения в семье. Не стоит отмахиваться от его эмоциональных речей, выслушайте претензии и обиды, не перебивая. Но и инициатору стоит обдумать свои слова, не предъявлять неясных упреков, не говорить амеками. Ясно сформулированная, искренняя речь - лучший помощник в разрешении конфликта.</w:t>
      </w:r>
    </w:p>
    <w:p w:rsidR="00147AD5" w:rsidRPr="00147AD5" w:rsidRDefault="00147AD5" w:rsidP="00147AD5">
      <w:pPr>
        <w:ind w:firstLine="709"/>
      </w:pPr>
      <w:r w:rsidRPr="00147AD5">
        <w:t>2. Конфликт - это не повод оскорблять или стараться задеть другого. Конфликт должен привести к конструктивному общению, к деловому обсуждению проблемы. Цель - установить доброжелательную</w:t>
      </w:r>
      <w:r>
        <w:t xml:space="preserve"> </w:t>
      </w:r>
      <w:r w:rsidRPr="00147AD5">
        <w:t>обстановку в семье, не забывайте об этом ни на минуту. Конфликт, ссора не равна битве. Потому победа здесь не важна, а важно наладить отношения. В связи с этим нельзя допускать личные оскорбления, указания на недостатки. Лучше обсудить ошибки, просчеты, проступки, а не личные недостатки друг друга. Нельзя втягивать в конфликт детей, родителей, знакомых, соседей, друзей. Третье лицо обязательно, вольно или невольно, примет какую-нибудь сторону, вряд ли посторонние люди будут справедливы в оценке ситуации. Неприемлемо участие в конфликте ребенка, так как именно он страдает больше всего от ссор родителей. Постарайтесь также избегать агрессивного</w:t>
      </w:r>
      <w:r>
        <w:t xml:space="preserve"> </w:t>
      </w:r>
      <w:r w:rsidRPr="00147AD5">
        <w:t>поведения и повышенного эмоционального тона. Если вы будете вести себя спокойно и сдержанно, вам легче будет договориться, так как не будет возникать раздражение.</w:t>
      </w:r>
    </w:p>
    <w:p w:rsidR="00147AD5" w:rsidRPr="00147AD5" w:rsidRDefault="00147AD5" w:rsidP="00147AD5">
      <w:pPr>
        <w:ind w:firstLine="709"/>
      </w:pPr>
      <w:r w:rsidRPr="00147AD5">
        <w:t>3. В конфликте держитесь существа разногласий, не отвлекайтесь от обсуждения темы, не пытайтесь сразу выяснить все проблемы. Может потребоваться много времени для выяснения всех разногласий.</w:t>
      </w:r>
    </w:p>
    <w:p w:rsidR="00147AD5" w:rsidRPr="00147AD5" w:rsidRDefault="00147AD5" w:rsidP="00147AD5">
      <w:pPr>
        <w:ind w:firstLine="709"/>
      </w:pPr>
      <w:r w:rsidRPr="00147AD5">
        <w:t>Обсуждайте самую больную точку отношений, обстоятельно разберите все нюансы и ошибки. Не высмеивайте мнение супруга, даже если оно кажется вам нелепым, абсурдным. Важно понять позицию друг друга.</w:t>
      </w:r>
    </w:p>
    <w:p w:rsidR="00147AD5" w:rsidRPr="00147AD5" w:rsidRDefault="00147AD5" w:rsidP="00147AD5">
      <w:pPr>
        <w:ind w:firstLine="709"/>
      </w:pPr>
      <w:r w:rsidRPr="00147AD5">
        <w:t>4. Ищите компромисс. Конфликт возникает потому, что супруги имеют разные мнения, интересы и не имеют желания, а иногда и не могут уступить, отказаться от них. Поэтому конфликт часто долго не угасает. Необходимо для выхода из ситуации хотя бы частично принять и выполнить просьбы супруга. С другой стороны, не настаивать на идеальном, максимальном выполнении претензий, довольствоваться надо хотя бы частичной уступкой. Избегайте детского упрямства, откровенного эгоизма - это ведет к большим разногласиям.</w:t>
      </w:r>
    </w:p>
    <w:p w:rsidR="00147AD5" w:rsidRPr="00147AD5" w:rsidRDefault="00147AD5" w:rsidP="00147AD5">
      <w:pPr>
        <w:ind w:firstLine="709"/>
      </w:pPr>
      <w:r w:rsidRPr="00147AD5">
        <w:t>5. Проявите чувство юмора. Иногда это помогает сгладить конфликт, но не избавляет от обсуждения проблемы. Также можно иногда промолчать или игнорировать выпад супруга, чувствуя, что он расстроен и встревожен. Имейте мужество признать ошибку, если вы ее допустили, необходимо подойти и извиниться. Не обостряйте конфликт из-за пустяка, так как он может превратиться в затяжную войну.</w:t>
      </w:r>
    </w:p>
    <w:p w:rsidR="00147AD5" w:rsidRDefault="00147AD5" w:rsidP="00147AD5">
      <w:pPr>
        <w:ind w:firstLine="709"/>
      </w:pPr>
    </w:p>
    <w:p w:rsidR="00147AD5" w:rsidRPr="00147AD5" w:rsidRDefault="00147AD5" w:rsidP="00147AD5">
      <w:pPr>
        <w:pStyle w:val="2"/>
      </w:pPr>
      <w:bookmarkStart w:id="4" w:name="_Toc260996108"/>
      <w:r w:rsidRPr="00147AD5">
        <w:t>Супружеская неверность</w:t>
      </w:r>
      <w:bookmarkEnd w:id="4"/>
    </w:p>
    <w:p w:rsidR="00147AD5" w:rsidRDefault="00147AD5" w:rsidP="00147AD5">
      <w:pPr>
        <w:ind w:firstLine="709"/>
      </w:pPr>
    </w:p>
    <w:p w:rsidR="00147AD5" w:rsidRPr="00147AD5" w:rsidRDefault="00147AD5" w:rsidP="00147AD5">
      <w:pPr>
        <w:ind w:firstLine="709"/>
      </w:pPr>
      <w:r w:rsidRPr="00147AD5">
        <w:t>Супружеская неверность - одна из самых распространенных причин разводов. Что же толкает супругов к измене? В обществе бытует мнение, что изменяют тогда, когда встречают новую, всепоглощающую любовь.</w:t>
      </w:r>
    </w:p>
    <w:p w:rsidR="00147AD5" w:rsidRPr="00147AD5" w:rsidRDefault="00147AD5" w:rsidP="00147AD5">
      <w:pPr>
        <w:ind w:firstLine="709"/>
      </w:pPr>
      <w:r w:rsidRPr="00147AD5">
        <w:t>Но по статистике на первом месте причиной измены является нетрезвое состояние и соответственное бесконтрольное поведение. На втором месте стоит любопытство, желание новых ощущений. На третьем находится отсутствие выдержки при долгой разлуке. В современном обществе супружеский треугольник встречается часто. Психологи считают, что такой "треугольник" касается половины всех супружеских пар в большей или меньшей степени.</w:t>
      </w:r>
    </w:p>
    <w:p w:rsidR="00147AD5" w:rsidRPr="00147AD5" w:rsidRDefault="00147AD5" w:rsidP="00147AD5">
      <w:pPr>
        <w:ind w:firstLine="709"/>
      </w:pPr>
      <w:r w:rsidRPr="00147AD5">
        <w:t>Раньше непостоянством отличались мужчины. Теперь количество измен и с той, и с другой стороны сравнялось.</w:t>
      </w:r>
    </w:p>
    <w:p w:rsidR="00147AD5" w:rsidRPr="00147AD5" w:rsidRDefault="00147AD5" w:rsidP="00147AD5">
      <w:pPr>
        <w:ind w:firstLine="709"/>
      </w:pPr>
      <w:r w:rsidRPr="00147AD5">
        <w:t>Муж-изменник может быть эгоистом, который думает только об удовлетворении своих потребностей, остальное ему глубоко безразлично. Может быть человеком, который бросает вызов, уверяя, что любит</w:t>
      </w:r>
    </w:p>
    <w:p w:rsidR="00147AD5" w:rsidRPr="00147AD5" w:rsidRDefault="00147AD5" w:rsidP="00147AD5">
      <w:pPr>
        <w:ind w:firstLine="709"/>
      </w:pPr>
      <w:r w:rsidRPr="00147AD5">
        <w:t>жену, не собирается с ней расставаться, но "такой уж уродился" и ничего с этим поделать не может.</w:t>
      </w:r>
    </w:p>
    <w:p w:rsidR="00147AD5" w:rsidRPr="00147AD5" w:rsidRDefault="00147AD5" w:rsidP="00147AD5">
      <w:pPr>
        <w:ind w:firstLine="709"/>
      </w:pPr>
      <w:r w:rsidRPr="00147AD5">
        <w:t>Есть и такие, которые бегут от недоброжелательной обстановки дома, стараются найти тепло и уют на стороне. И наконец, охваченные страстью, которых обычно мучает совесть. Такие мужья стараются загладить свою вину, становятся сверхвнимательными, предупреждают все желания жены.</w:t>
      </w:r>
    </w:p>
    <w:p w:rsidR="00147AD5" w:rsidRPr="00147AD5" w:rsidRDefault="00147AD5" w:rsidP="00147AD5">
      <w:pPr>
        <w:ind w:firstLine="709"/>
      </w:pPr>
      <w:r w:rsidRPr="00147AD5">
        <w:t>Как правило, подруги женатых мужчин значительно моложе их жен. Но мужей привлекает не только возраст. Они хотят доказать себе, что еще способны привлекать внимание. В более 75% случаев мужчины не находят в случайной партнерше того, что ожидали, и начинают больше ценить свою жену. Они не уходят из семьи, а уйдя, часто возвращаются. Но все равно, даже если примирение происходит, остается тень недоверия и обиды.</w:t>
      </w:r>
    </w:p>
    <w:p w:rsidR="00147AD5" w:rsidRPr="00147AD5" w:rsidRDefault="00147AD5" w:rsidP="00147AD5">
      <w:pPr>
        <w:ind w:firstLine="709"/>
      </w:pPr>
      <w:r w:rsidRPr="00147AD5">
        <w:t>Почему изменяют женщины? Здесь тоже несколько причин. Виноват может быть муж: не смог стать возлюбленным для жены, она не чувствует себя счастливой. Бывает, что женщина испытывает больше удовольствия от половых отношений со своим поклонником. Ей кажется, что это лучший вариант.</w:t>
      </w:r>
    </w:p>
    <w:p w:rsidR="00147AD5" w:rsidRPr="00147AD5" w:rsidRDefault="00147AD5" w:rsidP="00147AD5">
      <w:pPr>
        <w:ind w:firstLine="709"/>
      </w:pPr>
      <w:r w:rsidRPr="00147AD5">
        <w:t>На самом же деле такие поклонники галантны с другими женщинами, а жен своих унижают. Кроме того, беда многих женщин в том, что они не замечают внимания супруга, а комплименты любовника кажутся им доказательством любви. Но и среди женщин встречи на стороне приносят разочарования и угрызения совести в 90% случаев.</w:t>
      </w:r>
    </w:p>
    <w:p w:rsidR="00147AD5" w:rsidRPr="00147AD5" w:rsidRDefault="00147AD5" w:rsidP="00147AD5">
      <w:pPr>
        <w:ind w:firstLine="709"/>
      </w:pPr>
      <w:r w:rsidRPr="00147AD5">
        <w:t>Большинство людей считает, что измена является поводом для развода. Считается, что нет смысла сохранять семью. Психологи не соглашаются с таким мнением. Нельзя поддаваться эмоциям, нельзя рубить сплеча. Конечно, измена приносит много горя. Однако те измены, которые произошли по вине легкомыслия, слабости характера, не угрожают браку, но свидетельствуют о неуважении к супругу.</w:t>
      </w:r>
    </w:p>
    <w:p w:rsidR="00147AD5" w:rsidRPr="00147AD5" w:rsidRDefault="00147AD5" w:rsidP="00147AD5">
      <w:pPr>
        <w:ind w:firstLine="709"/>
      </w:pPr>
      <w:r w:rsidRPr="00147AD5">
        <w:t>Это не катастрофа, это лишь сигнал тревоги, трещина в супружеских отношениях. И теперь от мужа и жены зависит, будет ли она расширяться или зарубцуется. Позже большинство супругов благодаря здравому смыслу не разводятся под горячую руку. Они считают, что в жизни случился неприятный "эпизод", из которого оба сделали правильные выводы. Хорошему браку с крепким фундаментом не слишком повредит случайная измена, она может укрепить узы брака, так как поможет почувствовать,</w:t>
      </w:r>
      <w:r>
        <w:t xml:space="preserve"> </w:t>
      </w:r>
      <w:r w:rsidRPr="00147AD5">
        <w:t>как супруги нужны друг другу.</w:t>
      </w:r>
    </w:p>
    <w:p w:rsidR="00147AD5" w:rsidRPr="00147AD5" w:rsidRDefault="00147AD5" w:rsidP="00147AD5">
      <w:pPr>
        <w:ind w:firstLine="709"/>
      </w:pPr>
      <w:r w:rsidRPr="00147AD5">
        <w:t>Не всегда следует рассказывать супругу об измене. Несомненно, откровенность обязана сопутствовать браку. Даже если она сопровождается слезами и ссорами. Но эта откровенность не должна выражаться</w:t>
      </w:r>
      <w:r>
        <w:t xml:space="preserve"> </w:t>
      </w:r>
      <w:r w:rsidRPr="00147AD5">
        <w:t>в презрительном отношении к супругу, не должна быть бравадой, стремлением доставить боль.</w:t>
      </w:r>
    </w:p>
    <w:p w:rsidR="00147AD5" w:rsidRPr="00147AD5" w:rsidRDefault="00147AD5" w:rsidP="00147AD5">
      <w:pPr>
        <w:ind w:firstLine="709"/>
      </w:pPr>
      <w:r w:rsidRPr="00147AD5">
        <w:t>Необходимо быть деликатным и уважать чувства супруга. А чтобы не возникало желания изменить, необходимо внимательно относиться к супругу, интересоваться его жизнью, внутренним миром.</w:t>
      </w:r>
    </w:p>
    <w:p w:rsidR="00147AD5" w:rsidRPr="00147AD5" w:rsidRDefault="00147AD5" w:rsidP="00147AD5">
      <w:pPr>
        <w:ind w:firstLine="709"/>
      </w:pPr>
      <w:r w:rsidRPr="00147AD5">
        <w:t>Вполне очевидно, что отношение к разводам стало терпимее, - говорит Диана Медвед, доктор философии, психолог и автор работы "Доводы против развода". - В некоторых слоях общества разводы сделались почти модой. Хотя в большинстве люди неохотно мирятся с ними, - признает она, - но не обязательно воспринимают развод как трагедию". Тот факт, что концепция развода не на основании чьей-то виновности получила широкое одобрение, есть признание того, что два человека имеют право расторгнуть брак, если считают необходимым. И не надо искать виноватого, чтобы получить право на развод, не нужны обвинения в супружеской неверности или душевной жестокости. В настоящее время самой распространенной причиной называют отдаление супругов, утрату связи между ними. Это значит, что то, на чем строилась жизнь семьи - были ли это деньги, воспитание детей, содержание дома, - в действительности не столь важно. Все сводится к одной вещи - супруги оборвали связи, у них разные основные ценности. В наши дни развод стал более приемлем с точки зрения общества, его легче добиться, но это не значит, что расторжение брака дается легко. Наоборот, это одно из самых тяжелых переживаний, которое может быть в вашей жизни. Последствия его сказываются еще долгие годы, независимо от того, кто был инициатором развода.</w:t>
      </w:r>
    </w:p>
    <w:p w:rsidR="00147AD5" w:rsidRDefault="00147AD5" w:rsidP="00147AD5">
      <w:pPr>
        <w:ind w:firstLine="709"/>
      </w:pPr>
    </w:p>
    <w:p w:rsidR="00147AD5" w:rsidRPr="00147AD5" w:rsidRDefault="00147AD5" w:rsidP="00147AD5">
      <w:pPr>
        <w:pStyle w:val="2"/>
      </w:pPr>
      <w:bookmarkStart w:id="5" w:name="_Toc260996109"/>
      <w:r w:rsidRPr="00147AD5">
        <w:t>Когда инициатива исходит от женщины</w:t>
      </w:r>
      <w:bookmarkEnd w:id="5"/>
    </w:p>
    <w:p w:rsidR="00147AD5" w:rsidRDefault="00147AD5" w:rsidP="00147AD5">
      <w:pPr>
        <w:ind w:firstLine="709"/>
      </w:pPr>
    </w:p>
    <w:p w:rsidR="00147AD5" w:rsidRPr="00147AD5" w:rsidRDefault="00147AD5" w:rsidP="00147AD5">
      <w:pPr>
        <w:ind w:firstLine="709"/>
      </w:pPr>
      <w:r w:rsidRPr="00147AD5">
        <w:t>Не всегда бывает легко сохранить симпатии друзей и членов семьи, если инициатива развода исходит от вас, особенно если муж, что называется, хороший парень, а в благожелательном отношении женщина в это время нуждается больше, чем когда-либо. Женщины очень чувствуют свою ответственность за ту боль, которую доставляет развод мужу и детям. Они считают себя эгоистками и сильно страдают от чувства вины. С другой стороны, тот, кто уходит, обычно скорее адаптируется, чем тот, кого оставили. Это происходит потому, что подавший на развод пережил большую часть боли до расставания. Он много перечувствовал, принимая решение, и, когда приходит время расстаться, он может лучше контролировать себя.</w:t>
      </w:r>
    </w:p>
    <w:p w:rsidR="00147AD5" w:rsidRPr="00147AD5" w:rsidRDefault="00147AD5" w:rsidP="00147AD5">
      <w:pPr>
        <w:ind w:firstLine="709"/>
      </w:pPr>
      <w:r w:rsidRPr="00147AD5">
        <w:t>Иногда проходят годы, прежде чем человек решается на развод. Женщина видит, что брак оказался неудачным, она снова начинает учиться, или находит себе работу, или пробует себя в других видах деятельности - даже вступает во внебрачные связи в попытке найти того человека, который бы сочувственно отнесся к ее запросам. Постепенно она начинает рисовать в своем воображении картину развода, как это было бы, что бы она чувствовала, куда бы она могла переехать жить и даже как бы она обставила новое жилище. Это попытка нормализовать процесс развода.</w:t>
      </w:r>
    </w:p>
    <w:p w:rsidR="00147AD5" w:rsidRDefault="001D52A6" w:rsidP="001D52A6">
      <w:pPr>
        <w:pStyle w:val="2"/>
        <w:rPr>
          <w:lang w:val="uk-UA"/>
        </w:rPr>
      </w:pPr>
      <w:r>
        <w:br w:type="page"/>
      </w:r>
      <w:bookmarkStart w:id="6" w:name="_Toc260996110"/>
      <w:r w:rsidR="00147AD5" w:rsidRPr="001D52A6">
        <w:t>Если ваш муж оставляет жену</w:t>
      </w:r>
      <w:bookmarkEnd w:id="6"/>
    </w:p>
    <w:p w:rsidR="001D52A6" w:rsidRPr="001D52A6" w:rsidRDefault="001D52A6" w:rsidP="001D52A6">
      <w:pPr>
        <w:rPr>
          <w:lang w:val="uk-UA"/>
        </w:rPr>
      </w:pPr>
    </w:p>
    <w:p w:rsidR="00147AD5" w:rsidRPr="00147AD5" w:rsidRDefault="00147AD5" w:rsidP="00147AD5">
      <w:pPr>
        <w:ind w:firstLine="709"/>
      </w:pPr>
      <w:r w:rsidRPr="00147AD5">
        <w:t>Если все обстоит наоборот и муж расторгает брак, женщине будет еще больнее. Когда муж говорит жене, что хочет развода, она испытывает никогда так сильно не ощущавшееся чувство отверженности. Не имеет значения, насколько он пытается смягчить удар, факт остается фактом - он не хочет ее больше. Обычно это вызывает потерю уверенности в себе, особенно у тех, кто в браке нашел себя. Женщины обычно проходят через период, когда они теряют представление о себе и должны заново найти себя. Такая травма может дать толчок к развитию личностных качеств. Каждому приходится обучаться тому, что при совместной жизни делал другой супруг. Постепенно боль проходит, хотя на это может потребоваться от двух до пяти лет. В какой-то момент люди обнаруживают, что жизнь продолжается".</w:t>
      </w:r>
    </w:p>
    <w:p w:rsidR="00147AD5" w:rsidRPr="00147AD5" w:rsidRDefault="00147AD5" w:rsidP="00147AD5">
      <w:pPr>
        <w:ind w:firstLine="709"/>
      </w:pPr>
      <w:r w:rsidRPr="00147AD5">
        <w:t>Когда уже начинается привыкание к жизни без мужа, женщина вдруг сталкивается с трудностями не только эмоционального порядка. Это время, когда во всем своем безобразии предстает материальная сторона жизни.</w:t>
      </w:r>
    </w:p>
    <w:p w:rsidR="001D52A6" w:rsidRDefault="001D52A6" w:rsidP="00147AD5">
      <w:pPr>
        <w:ind w:firstLine="709"/>
        <w:rPr>
          <w:b/>
          <w:bCs/>
          <w:lang w:val="uk-UA"/>
        </w:rPr>
      </w:pPr>
    </w:p>
    <w:p w:rsidR="00147AD5" w:rsidRPr="001D52A6" w:rsidRDefault="00147AD5" w:rsidP="001D52A6">
      <w:pPr>
        <w:pStyle w:val="2"/>
        <w:rPr>
          <w:lang w:val="uk-UA"/>
        </w:rPr>
      </w:pPr>
      <w:bookmarkStart w:id="7" w:name="_Toc260996111"/>
      <w:r w:rsidRPr="001D52A6">
        <w:t>Развод и деньги</w:t>
      </w:r>
      <w:bookmarkEnd w:id="7"/>
    </w:p>
    <w:p w:rsidR="001D52A6" w:rsidRDefault="001D52A6" w:rsidP="00147AD5">
      <w:pPr>
        <w:ind w:firstLine="709"/>
        <w:rPr>
          <w:lang w:val="uk-UA"/>
        </w:rPr>
      </w:pPr>
    </w:p>
    <w:p w:rsidR="00147AD5" w:rsidRPr="00147AD5" w:rsidRDefault="00147AD5" w:rsidP="00147AD5">
      <w:pPr>
        <w:ind w:firstLine="709"/>
      </w:pPr>
      <w:r w:rsidRPr="00147AD5">
        <w:t>Часто, но не всегда, после развода жизненный уровень женщин стремительно падает. У мужчин этого не происходит. По некоторым оценкам, жизненный уровень женщин падает после развода до 73 процентов, тогда как у мужчин повышается на 42 процента. Конечно, перспектива материальной необеспеченности часто удерживает женщин от развода в случае, когда они не удовлетворены браком. Если жена была домашней хозяйкой, а муж работал, он приобрел опыт, он сможет со временем уйти с работы, имея хорошую пенсию. Когда женщина вступает на рынок рабочих мест, ее заработная плата оказывается где-то внизу шкалы и маловероятно, чтобы она смогла сильно подняться вверх по служебной лестнице. И хотя женщины оказываются в неравном положении с мужчинами и во время замужества, это не так заметно, потому что доходы в семье общие.</w:t>
      </w:r>
    </w:p>
    <w:p w:rsidR="00147AD5" w:rsidRPr="00147AD5" w:rsidRDefault="00147AD5" w:rsidP="00147AD5">
      <w:pPr>
        <w:ind w:firstLine="709"/>
      </w:pPr>
      <w:r w:rsidRPr="00147AD5">
        <w:t>Неравенство всплывает на поверхность при разводе. Даже при том, что обычно собственность супругов делится на более или менее равные части, проходит немного времени - и начинают сказываться экономические несоответствия. В течение нескольких лет, пока женщина встает на ноги, ей может оказываться поддержка, но ее заработок по-прежнему ниже доходов экс - мужа. Спустя пять лет после развода его финансовое положение оказывается куда лучше, чем ее.</w:t>
      </w:r>
    </w:p>
    <w:p w:rsidR="00147AD5" w:rsidRDefault="00147AD5" w:rsidP="00147AD5">
      <w:pPr>
        <w:ind w:firstLine="709"/>
        <w:rPr>
          <w:lang w:val="uk-UA"/>
        </w:rPr>
      </w:pPr>
      <w:r w:rsidRPr="00147AD5">
        <w:t>Денежные проблемы обостряются, если есть дети. Вообще, если есть дети, развод становится болезненным.</w:t>
      </w:r>
    </w:p>
    <w:p w:rsidR="001D52A6" w:rsidRPr="001D52A6" w:rsidRDefault="001D52A6" w:rsidP="00147AD5">
      <w:pPr>
        <w:ind w:firstLine="709"/>
        <w:rPr>
          <w:lang w:val="uk-UA"/>
        </w:rPr>
      </w:pPr>
    </w:p>
    <w:p w:rsidR="00147AD5" w:rsidRPr="001D52A6" w:rsidRDefault="00147AD5" w:rsidP="001D52A6">
      <w:pPr>
        <w:pStyle w:val="2"/>
        <w:rPr>
          <w:lang w:val="uk-UA"/>
        </w:rPr>
      </w:pPr>
      <w:bookmarkStart w:id="8" w:name="_Toc260996112"/>
      <w:r w:rsidRPr="001D52A6">
        <w:t>Как сказать детям</w:t>
      </w:r>
      <w:bookmarkEnd w:id="8"/>
    </w:p>
    <w:p w:rsidR="001D52A6" w:rsidRDefault="001D52A6" w:rsidP="00147AD5">
      <w:pPr>
        <w:ind w:firstLine="709"/>
        <w:rPr>
          <w:lang w:val="uk-UA"/>
        </w:rPr>
      </w:pPr>
    </w:p>
    <w:p w:rsidR="00147AD5" w:rsidRPr="00147AD5" w:rsidRDefault="00147AD5" w:rsidP="00147AD5">
      <w:pPr>
        <w:ind w:firstLine="709"/>
      </w:pPr>
      <w:r w:rsidRPr="00147AD5">
        <w:t>Для взрослых время развода - это время мучительного агонизирования; одновременно нужно быть сильным и поддержать детей - нелегкая задача. Но детям необходимо сказать, что происходит и, в зависимости от возраста, почему. У детей немедленно появятся вопросы, на которые необходимо дать ясные ответы, причем столько раз, сколько спросят - а спрашивать дети могут десятки раз, во время развода и после него. Вопросы чаще всего такие: "Почему ты делаешь это?", "Где я буду жить?", "Мне придется ходить в другую школу?", "Где будет жить мой папа?", "Когда я увижу его?" Специалисты утверждают, что детям нужно, чтобы их уверили, что их потребности будут удовлетворяться. Детям постарше можно сказать больше о причинах развода, опуская, конечно, детали интимных отношений, но нужно быть осторожным, не говорить плохо о другом родителе. Даже если очень злы на него, не говорите вашим детям, что ненавидите их отца. В конце концов, они часть его. Не нужно ждать, что дети останутся безмятежно счастливыми, когда в их жизни происходит такой важный социальный сдвиг. Даже едва начавшие ходить и грудные дети реагируют отрицательно; у них нарушается сон, начинаются проблемы с едой, регресс при отправлении естественных потребностей. Дети дошкольного возраста могут начать драться или кусаться, характерны вспышки гнева. Дети младшего школьного возраста часто становятся вялыми или гиперактивными, начинают ненавидеть школу или мочиться в кровать. Дети постарше и подростки часто впадают в депрессию, чувствуют себя одинокими, никому не нужными, ничтожными, им больно, они в тревоге, они могут испытывать стыд. Этого почти достаточно, чтобы удержать взрослых от развода. И многие родители так и поступают. После развода, когда надо строить жизнь заново, нужно стать основной опорой ребенку. Многое зависит от о поведения во время бракоразводного процесса. Это означает, что оба должны вести себя достойно, но это не всегда выполнимо в пылу страстей. Очень часто процедура развода действительно превращается в сражение. Психологи выделяют четыре типа поведения родителей после развода: "злейшие враги", "сердитые друг на друга компаньоны", "сотрудничающие коллеги", "добрые друзья". Для детей лучше всего, если родители будут поддерживать дружеские отношения, вместе проявляя заботу о детях, в противном случае дети оказываются втянутыми в конфликты между родителями, а это уже бедствие.</w:t>
      </w:r>
    </w:p>
    <w:p w:rsidR="001D52A6" w:rsidRDefault="001D52A6" w:rsidP="00147AD5">
      <w:pPr>
        <w:ind w:firstLine="709"/>
        <w:rPr>
          <w:lang w:val="uk-UA"/>
        </w:rPr>
      </w:pPr>
    </w:p>
    <w:p w:rsidR="00147AD5" w:rsidRPr="001D52A6" w:rsidRDefault="00147AD5" w:rsidP="001D52A6">
      <w:pPr>
        <w:pStyle w:val="2"/>
        <w:rPr>
          <w:lang w:val="uk-UA"/>
        </w:rPr>
      </w:pPr>
      <w:bookmarkStart w:id="9" w:name="_Toc260996113"/>
      <w:r w:rsidRPr="00147AD5">
        <w:t>Как смягчить ситуацию</w:t>
      </w:r>
      <w:bookmarkEnd w:id="9"/>
    </w:p>
    <w:p w:rsidR="001D52A6" w:rsidRDefault="001D52A6" w:rsidP="00147AD5">
      <w:pPr>
        <w:ind w:firstLine="709"/>
        <w:rPr>
          <w:lang w:val="uk-UA"/>
        </w:rPr>
      </w:pPr>
    </w:p>
    <w:p w:rsidR="00147AD5" w:rsidRPr="00147AD5" w:rsidRDefault="00147AD5" w:rsidP="00147AD5">
      <w:pPr>
        <w:ind w:firstLine="709"/>
      </w:pPr>
      <w:r w:rsidRPr="00147AD5">
        <w:t>Чтобы помочь взрослым и детям - легче перенести развод, специалисты разработали ряд рекомендаций:</w:t>
      </w:r>
    </w:p>
    <w:p w:rsidR="00147AD5" w:rsidRPr="00147AD5" w:rsidRDefault="00147AD5" w:rsidP="00147AD5">
      <w:pPr>
        <w:ind w:firstLine="709"/>
      </w:pPr>
      <w:r w:rsidRPr="00147AD5">
        <w:t>нужно выслушать гневные высказывания детей. Дети чувствуют гнев и выражают его. В конце концов, они не хотели этого.</w:t>
      </w:r>
    </w:p>
    <w:p w:rsidR="00147AD5" w:rsidRPr="00147AD5" w:rsidRDefault="00147AD5" w:rsidP="00147AD5">
      <w:pPr>
        <w:ind w:firstLine="709"/>
      </w:pPr>
      <w:r w:rsidRPr="00147AD5">
        <w:t>нужно с вниманием отнеситесь к тому, что детям очень грустно. Развод не из тех событий, которые быстро забываются. Понадобится 2-3 года, прежде чем худшее будет позади.</w:t>
      </w:r>
    </w:p>
    <w:p w:rsidR="00147AD5" w:rsidRPr="00147AD5" w:rsidRDefault="00147AD5" w:rsidP="00147AD5">
      <w:pPr>
        <w:ind w:firstLine="709"/>
      </w:pPr>
      <w:r w:rsidRPr="00147AD5">
        <w:t>нужно быть терпеливыми. Дети, несомненно, будут каждый день задавать вопросы. Наводящие вопросы, обвинительные вопросы, повторные вопросы. Отвечать нужно на все вопросы, стараясь находить лучшие ответы.</w:t>
      </w:r>
    </w:p>
    <w:p w:rsidR="00147AD5" w:rsidRPr="00147AD5" w:rsidRDefault="00147AD5" w:rsidP="00147AD5">
      <w:pPr>
        <w:ind w:firstLine="709"/>
      </w:pPr>
      <w:r w:rsidRPr="00147AD5">
        <w:t>нужно с пониманием отнестись к детским фантазиям о воссоединении. Большинство детей мечтают о том, чтобы родители снова соединились, даже если брак был сущим бедствием. Нельзя подпитывать эти фантазии, но нужно помнить, что они вполне естественны.</w:t>
      </w:r>
    </w:p>
    <w:p w:rsidR="00147AD5" w:rsidRPr="00147AD5" w:rsidRDefault="00147AD5" w:rsidP="00147AD5">
      <w:pPr>
        <w:ind w:firstLine="709"/>
      </w:pPr>
      <w:r w:rsidRPr="00147AD5">
        <w:t>необходимо установить график регулярных посещений. Исследования показали, что на способность ребенка адаптироваться к новой ситуации влияет не частота посещений, а их регулярность. Дети, родители которых в первый же год после развода установили график посещений, к третьему году оказываются более социально ориентированными, чем дети, родители которых не сделали этого. Исследователи считают, что регулярные посещения дают детям возможность считать, что семья продолжает существовать, несмотря на изменения в жизни, внесенные разводом. Нужно беседовать о детях с бывшим супругом. У родителей, которые разговаривают о детях (о школьных делах, уроках музыки, днях рождения и т.д.), дети лучше переносят развод, особенно в первый год после развода.</w:t>
      </w:r>
    </w:p>
    <w:p w:rsidR="00147AD5" w:rsidRPr="00147AD5" w:rsidRDefault="00147AD5" w:rsidP="00147AD5">
      <w:pPr>
        <w:pStyle w:val="2"/>
      </w:pPr>
      <w:r>
        <w:br w:type="page"/>
      </w:r>
      <w:bookmarkStart w:id="10" w:name="_Toc260996114"/>
      <w:r w:rsidRPr="00147AD5">
        <w:t>Вывод</w:t>
      </w:r>
      <w:bookmarkEnd w:id="10"/>
    </w:p>
    <w:p w:rsidR="001D52A6" w:rsidRDefault="001D52A6" w:rsidP="00147AD5">
      <w:pPr>
        <w:ind w:firstLine="709"/>
        <w:rPr>
          <w:lang w:val="uk-UA"/>
        </w:rPr>
      </w:pPr>
    </w:p>
    <w:p w:rsidR="00147AD5" w:rsidRPr="00147AD5" w:rsidRDefault="00147AD5" w:rsidP="00147AD5">
      <w:pPr>
        <w:ind w:firstLine="709"/>
      </w:pPr>
      <w:r w:rsidRPr="00147AD5">
        <w:t>Все люди неодинаковы, и, как всем известно, отношение к любви у всех различное. Одни понимают любовь как половую близость, другие - как духовную близость с дорогим человеком, другом. Многие</w:t>
      </w:r>
      <w:r>
        <w:rPr>
          <w:i/>
          <w:iCs/>
        </w:rPr>
        <w:t xml:space="preserve"> </w:t>
      </w:r>
      <w:r w:rsidRPr="00147AD5">
        <w:t>ставят на первое место личные потребности и стремятся использовать мужа или жену как средство их удовлетворения. Такая любовь отмечена потребительским настроением. В нормальных же семьях супруги посвящают свою жизнь друг другу и детям, стремятся доставлять радость близкому человеку, не огорчать намеренно никого.</w:t>
      </w:r>
    </w:p>
    <w:p w:rsidR="00147AD5" w:rsidRPr="00147AD5" w:rsidRDefault="00147AD5" w:rsidP="00147AD5">
      <w:pPr>
        <w:ind w:firstLine="709"/>
      </w:pPr>
      <w:r w:rsidRPr="00147AD5">
        <w:t>Молодые люди часто не понимают, что семья - это умение и желание дарить счастье другому человеку, постоянный поиск путей сохранения взаимоотношений и любви. Очень жаль, когда обиды уже переполнили чашу терпения и ничего нельзя вернуть.</w:t>
      </w:r>
    </w:p>
    <w:p w:rsidR="00147AD5" w:rsidRDefault="00147AD5" w:rsidP="00147AD5">
      <w:pPr>
        <w:ind w:firstLine="709"/>
      </w:pPr>
      <w:r w:rsidRPr="00147AD5">
        <w:t>Если судить по статистическим данным, то развод на мужчине чаще сказывается негативно нежели на женщине в плане алкоголя - на 100 случаев разводов в 78 случаях мужчины начинают спиват</w:t>
      </w:r>
      <w:r w:rsidR="001D52A6">
        <w:rPr>
          <w:lang w:val="uk-UA"/>
        </w:rPr>
        <w:t>ь</w:t>
      </w:r>
      <w:r w:rsidRPr="00147AD5">
        <w:t>ся, женщины - только в 2.</w:t>
      </w:r>
    </w:p>
    <w:p w:rsidR="00147AD5" w:rsidRPr="00147AD5" w:rsidRDefault="00147AD5" w:rsidP="00147AD5">
      <w:pPr>
        <w:pStyle w:val="2"/>
      </w:pPr>
      <w:r>
        <w:br w:type="page"/>
      </w:r>
      <w:bookmarkStart w:id="11" w:name="_Toc260996115"/>
      <w:r w:rsidRPr="00147AD5">
        <w:t>Использованная литература</w:t>
      </w:r>
      <w:bookmarkEnd w:id="11"/>
    </w:p>
    <w:p w:rsidR="00147AD5" w:rsidRDefault="00147AD5" w:rsidP="00147AD5">
      <w:pPr>
        <w:ind w:firstLine="709"/>
      </w:pPr>
    </w:p>
    <w:p w:rsidR="00147AD5" w:rsidRPr="00147AD5" w:rsidRDefault="00147AD5" w:rsidP="00147AD5">
      <w:pPr>
        <w:pStyle w:val="a0"/>
        <w:ind w:firstLine="0"/>
      </w:pPr>
      <w:r w:rsidRPr="00147AD5">
        <w:t>Ахронз А.А. "После развода: как справиться с проблемами и вновь вступить в брак". 2004. (США)</w:t>
      </w:r>
    </w:p>
    <w:p w:rsidR="00147AD5" w:rsidRPr="00147AD5" w:rsidRDefault="00147AD5" w:rsidP="00147AD5">
      <w:pPr>
        <w:pStyle w:val="a0"/>
        <w:ind w:firstLine="0"/>
        <w:rPr>
          <w:snapToGrid w:val="0"/>
        </w:rPr>
      </w:pPr>
      <w:r w:rsidRPr="00147AD5">
        <w:rPr>
          <w:snapToGrid w:val="0"/>
        </w:rPr>
        <w:t>“Енциклопедія сімейного життя", Київ, 2002 рік</w:t>
      </w:r>
      <w:r w:rsidR="001D52A6">
        <w:rPr>
          <w:snapToGrid w:val="0"/>
          <w:lang w:val="uk-UA"/>
        </w:rPr>
        <w:t>.</w:t>
      </w:r>
    </w:p>
    <w:p w:rsidR="00147AD5" w:rsidRPr="00147AD5" w:rsidRDefault="00147AD5" w:rsidP="00147AD5">
      <w:pPr>
        <w:pStyle w:val="a0"/>
        <w:ind w:firstLine="0"/>
        <w:rPr>
          <w:snapToGrid w:val="0"/>
        </w:rPr>
      </w:pPr>
      <w:r w:rsidRPr="00147AD5">
        <w:rPr>
          <w:snapToGrid w:val="0"/>
        </w:rPr>
        <w:t>Соловьева О.Б. Обратные связи в межличностном общении. - М.: 1989.</w:t>
      </w:r>
    </w:p>
    <w:p w:rsidR="00147AD5" w:rsidRPr="00147AD5" w:rsidRDefault="00147AD5" w:rsidP="00147AD5">
      <w:pPr>
        <w:pStyle w:val="a0"/>
        <w:ind w:firstLine="0"/>
      </w:pPr>
      <w:r w:rsidRPr="00147AD5">
        <w:rPr>
          <w:snapToGrid w:val="0"/>
        </w:rPr>
        <w:t>"</w:t>
      </w:r>
      <w:r w:rsidRPr="00147AD5">
        <w:t>Соціологія"</w:t>
      </w:r>
      <w:r w:rsidR="001D52A6">
        <w:rPr>
          <w:lang w:val="uk-UA"/>
        </w:rPr>
        <w:t>.</w:t>
      </w:r>
      <w:r w:rsidRPr="00147AD5">
        <w:t xml:space="preserve"> Москва</w:t>
      </w:r>
      <w:r w:rsidR="001D52A6">
        <w:rPr>
          <w:lang w:val="uk-UA"/>
        </w:rPr>
        <w:t>,</w:t>
      </w:r>
      <w:r w:rsidRPr="00147AD5">
        <w:t xml:space="preserve"> видавництво "Думка" 1990 рік.</w:t>
      </w:r>
    </w:p>
    <w:p w:rsidR="00147AD5" w:rsidRPr="00147AD5" w:rsidRDefault="00147AD5" w:rsidP="00147AD5">
      <w:pPr>
        <w:pStyle w:val="a0"/>
        <w:ind w:firstLine="0"/>
      </w:pPr>
      <w:r w:rsidRPr="00147AD5">
        <w:t>Марла Бет Исааке "Трудный развод: терапия детей и родителей", 2002, (США)</w:t>
      </w:r>
    </w:p>
    <w:p w:rsidR="00147AD5" w:rsidRPr="00147AD5" w:rsidRDefault="00147AD5" w:rsidP="00147AD5">
      <w:pPr>
        <w:pStyle w:val="a0"/>
        <w:ind w:firstLine="0"/>
        <w:rPr>
          <w:snapToGrid w:val="0"/>
        </w:rPr>
      </w:pPr>
      <w:r w:rsidRPr="00147AD5">
        <w:rPr>
          <w:snapToGrid w:val="0"/>
        </w:rPr>
        <w:t>Хрипкова А.Г., Колесов Д.В. Мальчик - подросток - юноша. - М.: Просвещение, 1982.</w:t>
      </w:r>
    </w:p>
    <w:p w:rsidR="00147AD5" w:rsidRPr="00147AD5" w:rsidRDefault="00147AD5" w:rsidP="00147AD5">
      <w:pPr>
        <w:pStyle w:val="a0"/>
        <w:ind w:firstLine="0"/>
        <w:rPr>
          <w:snapToGrid w:val="0"/>
        </w:rPr>
      </w:pPr>
      <w:r w:rsidRPr="00147AD5">
        <w:rPr>
          <w:snapToGrid w:val="0"/>
        </w:rPr>
        <w:t>Хрипкова А.Г., Колесов Д.В. Девочка - подросток - девушка. - М.: Просвещение, 1982.</w:t>
      </w:r>
    </w:p>
    <w:p w:rsidR="00147AD5" w:rsidRPr="00147AD5" w:rsidRDefault="00147AD5" w:rsidP="00147AD5">
      <w:pPr>
        <w:ind w:firstLine="709"/>
      </w:pPr>
      <w:bookmarkStart w:id="12" w:name="_GoBack"/>
      <w:bookmarkEnd w:id="12"/>
    </w:p>
    <w:sectPr w:rsidR="00147AD5" w:rsidRPr="00147AD5" w:rsidSect="00147AD5">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D87" w:rsidRDefault="00466D87">
      <w:pPr>
        <w:ind w:firstLine="709"/>
      </w:pPr>
      <w:r>
        <w:separator/>
      </w:r>
    </w:p>
  </w:endnote>
  <w:endnote w:type="continuationSeparator" w:id="0">
    <w:p w:rsidR="00466D87" w:rsidRDefault="00466D87">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D5" w:rsidRDefault="00147AD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D5" w:rsidRDefault="00147AD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D87" w:rsidRDefault="00466D87">
      <w:pPr>
        <w:ind w:firstLine="709"/>
      </w:pPr>
      <w:r>
        <w:separator/>
      </w:r>
    </w:p>
  </w:footnote>
  <w:footnote w:type="continuationSeparator" w:id="0">
    <w:p w:rsidR="00466D87" w:rsidRDefault="00466D87">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D5" w:rsidRDefault="00BE4C27" w:rsidP="00147AD5">
    <w:pPr>
      <w:pStyle w:val="a9"/>
      <w:framePr w:wrap="auto" w:vAnchor="text" w:hAnchor="margin" w:xAlign="right" w:y="1"/>
      <w:rPr>
        <w:rStyle w:val="ac"/>
      </w:rPr>
    </w:pPr>
    <w:r>
      <w:rPr>
        <w:rStyle w:val="ac"/>
      </w:rPr>
      <w:t>2</w:t>
    </w:r>
  </w:p>
  <w:p w:rsidR="00147AD5" w:rsidRDefault="00147AD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D5" w:rsidRDefault="00147AD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3560ECA"/>
    <w:multiLevelType w:val="hybridMultilevel"/>
    <w:tmpl w:val="F97A85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79245CC"/>
    <w:multiLevelType w:val="hybridMultilevel"/>
    <w:tmpl w:val="F20AEB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AD5"/>
    <w:rsid w:val="000231B9"/>
    <w:rsid w:val="00147AD5"/>
    <w:rsid w:val="001D52A6"/>
    <w:rsid w:val="004377A2"/>
    <w:rsid w:val="00466D87"/>
    <w:rsid w:val="005A3C0F"/>
    <w:rsid w:val="006D1240"/>
    <w:rsid w:val="007A71D5"/>
    <w:rsid w:val="00B27D3E"/>
    <w:rsid w:val="00BE4C27"/>
    <w:rsid w:val="00E1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FBA3F4-86A0-4406-8F69-CC156BB7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47AD5"/>
    <w:pPr>
      <w:spacing w:line="360" w:lineRule="auto"/>
      <w:ind w:firstLine="720"/>
      <w:jc w:val="both"/>
    </w:pPr>
    <w:rPr>
      <w:sz w:val="28"/>
      <w:szCs w:val="28"/>
    </w:rPr>
  </w:style>
  <w:style w:type="paragraph" w:styleId="1">
    <w:name w:val="heading 1"/>
    <w:basedOn w:val="a2"/>
    <w:next w:val="a2"/>
    <w:link w:val="10"/>
    <w:uiPriority w:val="99"/>
    <w:qFormat/>
    <w:rsid w:val="00147AD5"/>
    <w:pPr>
      <w:keepNext/>
      <w:ind w:firstLine="709"/>
      <w:jc w:val="center"/>
      <w:outlineLvl w:val="0"/>
    </w:pPr>
    <w:rPr>
      <w:b/>
      <w:bCs/>
      <w:caps/>
      <w:noProof/>
      <w:kern w:val="16"/>
    </w:rPr>
  </w:style>
  <w:style w:type="paragraph" w:styleId="2">
    <w:name w:val="heading 2"/>
    <w:basedOn w:val="a2"/>
    <w:next w:val="a2"/>
    <w:link w:val="20"/>
    <w:autoRedefine/>
    <w:uiPriority w:val="99"/>
    <w:qFormat/>
    <w:rsid w:val="00147AD5"/>
    <w:pPr>
      <w:keepNext/>
      <w:ind w:firstLine="0"/>
      <w:jc w:val="center"/>
      <w:outlineLvl w:val="1"/>
    </w:pPr>
    <w:rPr>
      <w:b/>
      <w:bCs/>
      <w:i/>
      <w:iCs/>
      <w:smallCaps/>
      <w:color w:val="000000"/>
    </w:rPr>
  </w:style>
  <w:style w:type="paragraph" w:styleId="3">
    <w:name w:val="heading 3"/>
    <w:basedOn w:val="a2"/>
    <w:next w:val="a2"/>
    <w:link w:val="30"/>
    <w:uiPriority w:val="99"/>
    <w:qFormat/>
    <w:rsid w:val="00147AD5"/>
    <w:pPr>
      <w:keepNext/>
      <w:ind w:firstLine="709"/>
      <w:outlineLvl w:val="2"/>
    </w:pPr>
    <w:rPr>
      <w:b/>
      <w:bCs/>
      <w:noProof/>
    </w:rPr>
  </w:style>
  <w:style w:type="paragraph" w:styleId="4">
    <w:name w:val="heading 4"/>
    <w:basedOn w:val="a2"/>
    <w:next w:val="a2"/>
    <w:link w:val="40"/>
    <w:uiPriority w:val="99"/>
    <w:qFormat/>
    <w:rsid w:val="00147AD5"/>
    <w:pPr>
      <w:keepNext/>
      <w:ind w:firstLine="709"/>
      <w:jc w:val="center"/>
      <w:outlineLvl w:val="3"/>
    </w:pPr>
    <w:rPr>
      <w:i/>
      <w:iCs/>
      <w:noProof/>
    </w:rPr>
  </w:style>
  <w:style w:type="paragraph" w:styleId="5">
    <w:name w:val="heading 5"/>
    <w:basedOn w:val="a2"/>
    <w:next w:val="a2"/>
    <w:link w:val="50"/>
    <w:uiPriority w:val="99"/>
    <w:qFormat/>
    <w:rsid w:val="00147AD5"/>
    <w:pPr>
      <w:keepNext/>
      <w:ind w:left="737" w:firstLine="709"/>
      <w:jc w:val="left"/>
      <w:outlineLvl w:val="4"/>
    </w:pPr>
  </w:style>
  <w:style w:type="paragraph" w:styleId="6">
    <w:name w:val="heading 6"/>
    <w:basedOn w:val="a2"/>
    <w:next w:val="a2"/>
    <w:link w:val="60"/>
    <w:uiPriority w:val="99"/>
    <w:qFormat/>
    <w:rsid w:val="00147AD5"/>
    <w:pPr>
      <w:keepNext/>
      <w:ind w:firstLine="709"/>
      <w:jc w:val="center"/>
      <w:outlineLvl w:val="5"/>
    </w:pPr>
    <w:rPr>
      <w:b/>
      <w:bCs/>
      <w:sz w:val="30"/>
      <w:szCs w:val="30"/>
    </w:rPr>
  </w:style>
  <w:style w:type="paragraph" w:styleId="7">
    <w:name w:val="heading 7"/>
    <w:basedOn w:val="a2"/>
    <w:next w:val="a2"/>
    <w:link w:val="70"/>
    <w:uiPriority w:val="99"/>
    <w:qFormat/>
    <w:rsid w:val="00147AD5"/>
    <w:pPr>
      <w:keepNext/>
      <w:ind w:firstLine="709"/>
      <w:outlineLvl w:val="6"/>
    </w:pPr>
    <w:rPr>
      <w:sz w:val="24"/>
      <w:szCs w:val="24"/>
    </w:rPr>
  </w:style>
  <w:style w:type="paragraph" w:styleId="8">
    <w:name w:val="heading 8"/>
    <w:basedOn w:val="a2"/>
    <w:next w:val="a2"/>
    <w:link w:val="80"/>
    <w:uiPriority w:val="99"/>
    <w:qFormat/>
    <w:rsid w:val="00147AD5"/>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147AD5"/>
    <w:pPr>
      <w:ind w:firstLine="709"/>
    </w:pPr>
  </w:style>
  <w:style w:type="character" w:customStyle="1" w:styleId="a7">
    <w:name w:val="Основной текст Знак"/>
    <w:link w:val="a6"/>
    <w:uiPriority w:val="99"/>
    <w:semiHidden/>
    <w:rPr>
      <w:sz w:val="28"/>
      <w:szCs w:val="28"/>
    </w:rPr>
  </w:style>
  <w:style w:type="paragraph" w:styleId="a8">
    <w:name w:val="Normal (Web)"/>
    <w:basedOn w:val="a2"/>
    <w:uiPriority w:val="99"/>
    <w:rsid w:val="00147AD5"/>
    <w:pPr>
      <w:spacing w:before="100" w:beforeAutospacing="1" w:after="100" w:afterAutospacing="1"/>
      <w:ind w:firstLine="709"/>
    </w:pPr>
    <w:rPr>
      <w:lang w:val="uk-UA" w:eastAsia="uk-UA"/>
    </w:rPr>
  </w:style>
  <w:style w:type="paragraph" w:styleId="21">
    <w:name w:val="Body Text 2"/>
    <w:basedOn w:val="a2"/>
    <w:link w:val="22"/>
    <w:uiPriority w:val="99"/>
    <w:pPr>
      <w:pBdr>
        <w:top w:val="thinThickSmallGap" w:sz="24" w:space="1" w:color="auto"/>
        <w:left w:val="thinThickSmallGap" w:sz="24" w:space="4" w:color="auto"/>
        <w:bottom w:val="thickThinSmallGap" w:sz="24" w:space="1" w:color="auto"/>
        <w:right w:val="thickThinSmallGap" w:sz="24" w:space="4" w:color="auto"/>
      </w:pBdr>
      <w:ind w:firstLine="709"/>
      <w:jc w:val="center"/>
    </w:pPr>
    <w:rPr>
      <w:b/>
      <w:bCs/>
      <w:i/>
      <w:iCs/>
      <w:sz w:val="52"/>
      <w:szCs w:val="52"/>
      <w:lang w:val="uk-UA"/>
    </w:rPr>
  </w:style>
  <w:style w:type="character" w:customStyle="1" w:styleId="22">
    <w:name w:val="Основной текст 2 Знак"/>
    <w:link w:val="21"/>
    <w:uiPriority w:val="99"/>
    <w:semiHidden/>
    <w:rPr>
      <w:sz w:val="28"/>
      <w:szCs w:val="28"/>
    </w:rPr>
  </w:style>
  <w:style w:type="paragraph" w:styleId="a9">
    <w:name w:val="header"/>
    <w:basedOn w:val="a2"/>
    <w:next w:val="a6"/>
    <w:link w:val="aa"/>
    <w:uiPriority w:val="99"/>
    <w:rsid w:val="00147AD5"/>
    <w:pPr>
      <w:tabs>
        <w:tab w:val="center" w:pos="4677"/>
        <w:tab w:val="right" w:pos="9355"/>
      </w:tabs>
      <w:spacing w:line="240" w:lineRule="auto"/>
      <w:ind w:firstLine="709"/>
      <w:jc w:val="right"/>
    </w:pPr>
    <w:rPr>
      <w:noProof/>
      <w:kern w:val="16"/>
    </w:rPr>
  </w:style>
  <w:style w:type="character" w:styleId="ab">
    <w:name w:val="endnote reference"/>
    <w:uiPriority w:val="99"/>
    <w:semiHidden/>
    <w:rsid w:val="00147AD5"/>
    <w:rPr>
      <w:vertAlign w:val="superscript"/>
    </w:rPr>
  </w:style>
  <w:style w:type="character" w:styleId="ac">
    <w:name w:val="page number"/>
    <w:uiPriority w:val="99"/>
    <w:rsid w:val="00147AD5"/>
    <w:rPr>
      <w:rFonts w:ascii="Times New Roman" w:hAnsi="Times New Roman" w:cs="Times New Roman"/>
      <w:sz w:val="28"/>
      <w:szCs w:val="28"/>
    </w:rPr>
  </w:style>
  <w:style w:type="table" w:styleId="-1">
    <w:name w:val="Table Web 1"/>
    <w:basedOn w:val="a4"/>
    <w:uiPriority w:val="99"/>
    <w:rsid w:val="00147AD5"/>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d">
    <w:name w:val="выделение"/>
    <w:uiPriority w:val="99"/>
    <w:rsid w:val="00147AD5"/>
    <w:pPr>
      <w:spacing w:line="360" w:lineRule="auto"/>
      <w:ind w:firstLine="709"/>
      <w:jc w:val="both"/>
    </w:pPr>
    <w:rPr>
      <w:b/>
      <w:bCs/>
      <w:i/>
      <w:iCs/>
      <w:noProof/>
      <w:sz w:val="28"/>
      <w:szCs w:val="28"/>
    </w:rPr>
  </w:style>
  <w:style w:type="character" w:styleId="ae">
    <w:name w:val="Hyperlink"/>
    <w:uiPriority w:val="99"/>
    <w:rsid w:val="00147AD5"/>
    <w:rPr>
      <w:color w:val="auto"/>
      <w:sz w:val="28"/>
      <w:szCs w:val="28"/>
      <w:u w:val="single"/>
      <w:vertAlign w:val="baseline"/>
    </w:rPr>
  </w:style>
  <w:style w:type="paragraph" w:customStyle="1" w:styleId="23">
    <w:name w:val="Заголовок 2 дипл"/>
    <w:basedOn w:val="a2"/>
    <w:next w:val="af"/>
    <w:uiPriority w:val="99"/>
    <w:rsid w:val="00147AD5"/>
    <w:pPr>
      <w:widowControl w:val="0"/>
      <w:autoSpaceDE w:val="0"/>
      <w:autoSpaceDN w:val="0"/>
      <w:adjustRightInd w:val="0"/>
      <w:ind w:firstLine="709"/>
    </w:pPr>
    <w:rPr>
      <w:lang w:val="en-US" w:eastAsia="en-US"/>
    </w:rPr>
  </w:style>
  <w:style w:type="paragraph" w:styleId="af">
    <w:name w:val="Body Text Indent"/>
    <w:basedOn w:val="a2"/>
    <w:link w:val="af0"/>
    <w:uiPriority w:val="99"/>
    <w:rsid w:val="00147AD5"/>
    <w:pPr>
      <w:shd w:val="clear" w:color="auto" w:fill="FFFFFF"/>
      <w:spacing w:before="192"/>
      <w:ind w:right="-5" w:firstLine="360"/>
    </w:pPr>
  </w:style>
  <w:style w:type="character" w:customStyle="1" w:styleId="af0">
    <w:name w:val="Основной текст с отступом Знак"/>
    <w:link w:val="af"/>
    <w:uiPriority w:val="99"/>
    <w:semiHidden/>
    <w:rPr>
      <w:sz w:val="28"/>
      <w:szCs w:val="28"/>
    </w:rPr>
  </w:style>
  <w:style w:type="character" w:customStyle="1" w:styleId="11">
    <w:name w:val="Текст Знак1"/>
    <w:link w:val="af1"/>
    <w:uiPriority w:val="99"/>
    <w:locked/>
    <w:rsid w:val="00147AD5"/>
    <w:rPr>
      <w:rFonts w:ascii="Consolas" w:eastAsia="Times New Roman" w:hAnsi="Consolas" w:cs="Consolas"/>
      <w:sz w:val="21"/>
      <w:szCs w:val="21"/>
      <w:lang w:val="uk-UA" w:eastAsia="en-US"/>
    </w:rPr>
  </w:style>
  <w:style w:type="paragraph" w:styleId="af1">
    <w:name w:val="Plain Text"/>
    <w:basedOn w:val="a2"/>
    <w:link w:val="11"/>
    <w:uiPriority w:val="99"/>
    <w:rsid w:val="00147AD5"/>
    <w:pPr>
      <w:ind w:firstLine="709"/>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2">
    <w:name w:val="Нижний колонтитул Знак1"/>
    <w:link w:val="af3"/>
    <w:uiPriority w:val="99"/>
    <w:semiHidden/>
    <w:locked/>
    <w:rsid w:val="00147AD5"/>
    <w:rPr>
      <w:sz w:val="28"/>
      <w:szCs w:val="28"/>
      <w:lang w:val="ru-RU" w:eastAsia="ru-RU"/>
    </w:rPr>
  </w:style>
  <w:style w:type="paragraph" w:styleId="af3">
    <w:name w:val="footer"/>
    <w:basedOn w:val="a2"/>
    <w:link w:val="12"/>
    <w:uiPriority w:val="99"/>
    <w:semiHidden/>
    <w:rsid w:val="00147AD5"/>
    <w:pPr>
      <w:tabs>
        <w:tab w:val="center" w:pos="4819"/>
        <w:tab w:val="right" w:pos="9639"/>
      </w:tabs>
      <w:ind w:firstLine="709"/>
    </w:pPr>
  </w:style>
  <w:style w:type="character" w:customStyle="1" w:styleId="af4">
    <w:name w:val="Нижний колонтитул Знак"/>
    <w:uiPriority w:val="99"/>
    <w:semiHidden/>
    <w:rPr>
      <w:sz w:val="28"/>
      <w:szCs w:val="28"/>
    </w:rPr>
  </w:style>
  <w:style w:type="character" w:customStyle="1" w:styleId="aa">
    <w:name w:val="Верхний колонтитул Знак"/>
    <w:link w:val="a9"/>
    <w:uiPriority w:val="99"/>
    <w:semiHidden/>
    <w:locked/>
    <w:rsid w:val="00147AD5"/>
    <w:rPr>
      <w:noProof/>
      <w:kern w:val="16"/>
      <w:sz w:val="28"/>
      <w:szCs w:val="28"/>
      <w:lang w:val="ru-RU" w:eastAsia="ru-RU"/>
    </w:rPr>
  </w:style>
  <w:style w:type="character" w:styleId="af5">
    <w:name w:val="footnote reference"/>
    <w:uiPriority w:val="99"/>
    <w:semiHidden/>
    <w:rsid w:val="00147AD5"/>
    <w:rPr>
      <w:sz w:val="28"/>
      <w:szCs w:val="28"/>
      <w:vertAlign w:val="superscript"/>
    </w:rPr>
  </w:style>
  <w:style w:type="paragraph" w:customStyle="1" w:styleId="a0">
    <w:name w:val="лит"/>
    <w:autoRedefine/>
    <w:uiPriority w:val="99"/>
    <w:rsid w:val="00147AD5"/>
    <w:pPr>
      <w:numPr>
        <w:numId w:val="3"/>
      </w:numPr>
      <w:spacing w:line="360" w:lineRule="auto"/>
      <w:ind w:firstLine="720"/>
      <w:jc w:val="both"/>
    </w:pPr>
    <w:rPr>
      <w:sz w:val="28"/>
      <w:szCs w:val="28"/>
    </w:rPr>
  </w:style>
  <w:style w:type="paragraph" w:styleId="af6">
    <w:name w:val="caption"/>
    <w:basedOn w:val="a2"/>
    <w:next w:val="a2"/>
    <w:uiPriority w:val="99"/>
    <w:qFormat/>
    <w:rsid w:val="00147AD5"/>
    <w:pPr>
      <w:ind w:firstLine="709"/>
    </w:pPr>
    <w:rPr>
      <w:b/>
      <w:bCs/>
      <w:sz w:val="20"/>
      <w:szCs w:val="20"/>
    </w:rPr>
  </w:style>
  <w:style w:type="character" w:customStyle="1" w:styleId="af7">
    <w:name w:val="номер страницы"/>
    <w:uiPriority w:val="99"/>
    <w:rsid w:val="00147AD5"/>
    <w:rPr>
      <w:sz w:val="28"/>
      <w:szCs w:val="28"/>
    </w:rPr>
  </w:style>
  <w:style w:type="paragraph" w:customStyle="1" w:styleId="af8">
    <w:name w:val="Обычный +"/>
    <w:basedOn w:val="a2"/>
    <w:autoRedefine/>
    <w:uiPriority w:val="99"/>
    <w:rsid w:val="00147AD5"/>
    <w:pPr>
      <w:ind w:firstLine="709"/>
    </w:pPr>
  </w:style>
  <w:style w:type="paragraph" w:styleId="13">
    <w:name w:val="toc 1"/>
    <w:basedOn w:val="a2"/>
    <w:next w:val="a2"/>
    <w:autoRedefine/>
    <w:uiPriority w:val="99"/>
    <w:semiHidden/>
    <w:rsid w:val="00147AD5"/>
    <w:pPr>
      <w:tabs>
        <w:tab w:val="right" w:leader="dot" w:pos="1400"/>
      </w:tabs>
      <w:ind w:firstLine="709"/>
    </w:pPr>
  </w:style>
  <w:style w:type="paragraph" w:styleId="24">
    <w:name w:val="toc 2"/>
    <w:basedOn w:val="a2"/>
    <w:next w:val="a2"/>
    <w:autoRedefine/>
    <w:uiPriority w:val="99"/>
    <w:semiHidden/>
    <w:rsid w:val="00147AD5"/>
    <w:pPr>
      <w:tabs>
        <w:tab w:val="left" w:leader="dot" w:pos="3500"/>
      </w:tabs>
      <w:ind w:firstLine="0"/>
      <w:jc w:val="left"/>
    </w:pPr>
    <w:rPr>
      <w:smallCaps/>
    </w:rPr>
  </w:style>
  <w:style w:type="paragraph" w:styleId="31">
    <w:name w:val="toc 3"/>
    <w:basedOn w:val="a2"/>
    <w:next w:val="a2"/>
    <w:autoRedefine/>
    <w:uiPriority w:val="99"/>
    <w:semiHidden/>
    <w:rsid w:val="00147AD5"/>
    <w:pPr>
      <w:ind w:firstLine="709"/>
      <w:jc w:val="left"/>
    </w:pPr>
  </w:style>
  <w:style w:type="paragraph" w:styleId="41">
    <w:name w:val="toc 4"/>
    <w:basedOn w:val="a2"/>
    <w:next w:val="a2"/>
    <w:autoRedefine/>
    <w:uiPriority w:val="99"/>
    <w:semiHidden/>
    <w:rsid w:val="00147AD5"/>
    <w:pPr>
      <w:tabs>
        <w:tab w:val="right" w:leader="dot" w:pos="9345"/>
      </w:tabs>
      <w:ind w:firstLine="709"/>
    </w:pPr>
    <w:rPr>
      <w:noProof/>
    </w:rPr>
  </w:style>
  <w:style w:type="paragraph" w:styleId="51">
    <w:name w:val="toc 5"/>
    <w:basedOn w:val="a2"/>
    <w:next w:val="a2"/>
    <w:autoRedefine/>
    <w:uiPriority w:val="99"/>
    <w:semiHidden/>
    <w:rsid w:val="00147AD5"/>
    <w:pPr>
      <w:ind w:left="958" w:firstLine="709"/>
    </w:pPr>
  </w:style>
  <w:style w:type="paragraph" w:styleId="25">
    <w:name w:val="Body Text Indent 2"/>
    <w:basedOn w:val="a2"/>
    <w:link w:val="26"/>
    <w:uiPriority w:val="99"/>
    <w:rsid w:val="00147AD5"/>
    <w:pPr>
      <w:shd w:val="clear" w:color="auto" w:fill="FFFFFF"/>
      <w:tabs>
        <w:tab w:val="left" w:pos="163"/>
      </w:tabs>
      <w:ind w:firstLine="360"/>
    </w:pPr>
  </w:style>
  <w:style w:type="character" w:customStyle="1" w:styleId="26">
    <w:name w:val="Основной текст с отступом 2 Знак"/>
    <w:link w:val="25"/>
    <w:uiPriority w:val="99"/>
    <w:semiHidden/>
    <w:rPr>
      <w:sz w:val="28"/>
      <w:szCs w:val="28"/>
    </w:rPr>
  </w:style>
  <w:style w:type="paragraph" w:styleId="32">
    <w:name w:val="Body Text Indent 3"/>
    <w:basedOn w:val="a2"/>
    <w:link w:val="33"/>
    <w:uiPriority w:val="99"/>
    <w:rsid w:val="00147AD5"/>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147AD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autoRedefine/>
    <w:uiPriority w:val="99"/>
    <w:rsid w:val="00147AD5"/>
    <w:pPr>
      <w:spacing w:line="360" w:lineRule="auto"/>
      <w:jc w:val="center"/>
    </w:pPr>
    <w:rPr>
      <w:b/>
      <w:bCs/>
      <w:i/>
      <w:iCs/>
      <w:smallCaps/>
      <w:noProof/>
      <w:sz w:val="28"/>
      <w:szCs w:val="28"/>
    </w:rPr>
  </w:style>
  <w:style w:type="paragraph" w:customStyle="1" w:styleId="a">
    <w:name w:val="список ненумерованный"/>
    <w:autoRedefine/>
    <w:uiPriority w:val="99"/>
    <w:rsid w:val="00147AD5"/>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147AD5"/>
    <w:pPr>
      <w:numPr>
        <w:numId w:val="5"/>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147AD5"/>
    <w:rPr>
      <w:b/>
      <w:bCs/>
    </w:rPr>
  </w:style>
  <w:style w:type="paragraph" w:customStyle="1" w:styleId="101">
    <w:name w:val="Стиль Оглавление 1 + Первая строка:  0 см1"/>
    <w:basedOn w:val="13"/>
    <w:autoRedefine/>
    <w:uiPriority w:val="99"/>
    <w:rsid w:val="00147AD5"/>
    <w:rPr>
      <w:b/>
      <w:bCs/>
    </w:rPr>
  </w:style>
  <w:style w:type="paragraph" w:customStyle="1" w:styleId="200">
    <w:name w:val="Стиль Оглавление 2 + Слева:  0 см Первая строка:  0 см"/>
    <w:basedOn w:val="24"/>
    <w:autoRedefine/>
    <w:uiPriority w:val="99"/>
    <w:rsid w:val="00147AD5"/>
  </w:style>
  <w:style w:type="paragraph" w:customStyle="1" w:styleId="31250">
    <w:name w:val="Стиль Оглавление 3 + Слева:  125 см Первая строка:  0 см"/>
    <w:basedOn w:val="31"/>
    <w:autoRedefine/>
    <w:uiPriority w:val="99"/>
    <w:rsid w:val="00147AD5"/>
    <w:rPr>
      <w:i/>
      <w:iCs/>
    </w:rPr>
  </w:style>
  <w:style w:type="paragraph" w:customStyle="1" w:styleId="afb">
    <w:name w:val="ТАБЛИЦА"/>
    <w:next w:val="a2"/>
    <w:autoRedefine/>
    <w:uiPriority w:val="99"/>
    <w:rsid w:val="00147AD5"/>
    <w:pPr>
      <w:spacing w:line="360" w:lineRule="auto"/>
    </w:pPr>
    <w:rPr>
      <w:color w:val="000000"/>
    </w:rPr>
  </w:style>
  <w:style w:type="paragraph" w:customStyle="1" w:styleId="afc">
    <w:name w:val="Стиль ТАБЛИЦА + Междустр.интервал:  полуторный"/>
    <w:basedOn w:val="afb"/>
    <w:uiPriority w:val="99"/>
    <w:rsid w:val="00147AD5"/>
  </w:style>
  <w:style w:type="paragraph" w:customStyle="1" w:styleId="14">
    <w:name w:val="Стиль ТАБЛИЦА + Междустр.интервал:  полуторный1"/>
    <w:basedOn w:val="afb"/>
    <w:autoRedefine/>
    <w:uiPriority w:val="99"/>
    <w:rsid w:val="00147AD5"/>
  </w:style>
  <w:style w:type="table" w:customStyle="1" w:styleId="15">
    <w:name w:val="Стиль таблицы1"/>
    <w:uiPriority w:val="99"/>
    <w:rsid w:val="00147AD5"/>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147AD5"/>
    <w:pPr>
      <w:ind w:firstLine="709"/>
    </w:pPr>
    <w:rPr>
      <w:b/>
      <w:bCs/>
    </w:rPr>
  </w:style>
  <w:style w:type="paragraph" w:customStyle="1" w:styleId="afd">
    <w:name w:val="схема"/>
    <w:autoRedefine/>
    <w:uiPriority w:val="99"/>
    <w:rsid w:val="00147AD5"/>
    <w:pPr>
      <w:jc w:val="center"/>
    </w:pPr>
  </w:style>
  <w:style w:type="paragraph" w:styleId="afe">
    <w:name w:val="endnote text"/>
    <w:basedOn w:val="a2"/>
    <w:link w:val="aff"/>
    <w:uiPriority w:val="99"/>
    <w:semiHidden/>
    <w:rsid w:val="00147AD5"/>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147AD5"/>
    <w:pPr>
      <w:ind w:firstLine="709"/>
    </w:pPr>
    <w:rPr>
      <w:color w:val="000000"/>
      <w:sz w:val="20"/>
      <w:szCs w:val="20"/>
    </w:rPr>
  </w:style>
  <w:style w:type="character" w:customStyle="1" w:styleId="aff1">
    <w:name w:val="Текст сноски Знак"/>
    <w:link w:val="aff0"/>
    <w:uiPriority w:val="99"/>
    <w:locked/>
    <w:rsid w:val="00147AD5"/>
    <w:rPr>
      <w:color w:val="000000"/>
      <w:lang w:val="ru-RU" w:eastAsia="ru-RU"/>
    </w:rPr>
  </w:style>
  <w:style w:type="paragraph" w:customStyle="1" w:styleId="aff2">
    <w:name w:val="титут"/>
    <w:autoRedefine/>
    <w:uiPriority w:val="99"/>
    <w:rsid w:val="00147AD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3841</Words>
  <Characters>21895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25685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User-XP</dc:creator>
  <cp:keywords/>
  <dc:description/>
  <cp:lastModifiedBy>admin</cp:lastModifiedBy>
  <cp:revision>2</cp:revision>
  <dcterms:created xsi:type="dcterms:W3CDTF">2014-03-08T01:12:00Z</dcterms:created>
  <dcterms:modified xsi:type="dcterms:W3CDTF">2014-03-08T01:12:00Z</dcterms:modified>
</cp:coreProperties>
</file>