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FB8" w:rsidRDefault="007C1FB8" w:rsidP="007C1FB8">
      <w:pPr>
        <w:pStyle w:val="2"/>
        <w:spacing w:line="360" w:lineRule="auto"/>
        <w:ind w:firstLine="709"/>
        <w:jc w:val="both"/>
        <w:rPr>
          <w:b w:val="0"/>
          <w:color w:val="auto"/>
        </w:rPr>
      </w:pPr>
      <w:bookmarkStart w:id="0" w:name="_Toc9710308"/>
      <w:bookmarkStart w:id="1" w:name="_Toc84997776"/>
    </w:p>
    <w:p w:rsidR="007C1FB8" w:rsidRDefault="007C1FB8" w:rsidP="007C1FB8">
      <w:pPr>
        <w:pStyle w:val="2"/>
        <w:spacing w:line="360" w:lineRule="auto"/>
        <w:ind w:firstLine="709"/>
        <w:jc w:val="both"/>
        <w:rPr>
          <w:b w:val="0"/>
          <w:color w:val="auto"/>
        </w:rPr>
      </w:pPr>
    </w:p>
    <w:p w:rsidR="007C1FB8" w:rsidRDefault="007C1FB8" w:rsidP="007C1FB8">
      <w:pPr>
        <w:pStyle w:val="2"/>
        <w:spacing w:line="360" w:lineRule="auto"/>
        <w:ind w:firstLine="709"/>
        <w:jc w:val="both"/>
        <w:rPr>
          <w:b w:val="0"/>
          <w:color w:val="auto"/>
        </w:rPr>
      </w:pPr>
    </w:p>
    <w:p w:rsidR="007C1FB8" w:rsidRDefault="007C1FB8" w:rsidP="007C1FB8">
      <w:pPr>
        <w:pStyle w:val="2"/>
        <w:spacing w:line="360" w:lineRule="auto"/>
        <w:ind w:firstLine="709"/>
        <w:jc w:val="both"/>
        <w:rPr>
          <w:b w:val="0"/>
          <w:color w:val="auto"/>
        </w:rPr>
      </w:pPr>
    </w:p>
    <w:p w:rsidR="007C1FB8" w:rsidRDefault="007C1FB8" w:rsidP="007C1FB8">
      <w:pPr>
        <w:pStyle w:val="2"/>
        <w:spacing w:line="360" w:lineRule="auto"/>
        <w:ind w:firstLine="709"/>
        <w:jc w:val="both"/>
        <w:rPr>
          <w:b w:val="0"/>
          <w:color w:val="auto"/>
        </w:rPr>
      </w:pPr>
    </w:p>
    <w:p w:rsidR="007C1FB8" w:rsidRDefault="007C1FB8" w:rsidP="007C1FB8">
      <w:pPr>
        <w:pStyle w:val="2"/>
        <w:spacing w:line="360" w:lineRule="auto"/>
        <w:ind w:firstLine="709"/>
        <w:jc w:val="both"/>
        <w:rPr>
          <w:b w:val="0"/>
          <w:color w:val="auto"/>
        </w:rPr>
      </w:pPr>
    </w:p>
    <w:p w:rsidR="007C1FB8" w:rsidRDefault="007C1FB8" w:rsidP="007C1FB8">
      <w:pPr>
        <w:pStyle w:val="2"/>
        <w:spacing w:line="360" w:lineRule="auto"/>
        <w:ind w:firstLine="709"/>
        <w:jc w:val="both"/>
        <w:rPr>
          <w:b w:val="0"/>
          <w:color w:val="auto"/>
        </w:rPr>
      </w:pPr>
    </w:p>
    <w:p w:rsidR="007C1FB8" w:rsidRDefault="007C1FB8" w:rsidP="007C1FB8">
      <w:pPr>
        <w:pStyle w:val="2"/>
        <w:spacing w:line="360" w:lineRule="auto"/>
        <w:ind w:firstLine="709"/>
        <w:jc w:val="both"/>
        <w:rPr>
          <w:b w:val="0"/>
          <w:color w:val="auto"/>
        </w:rPr>
      </w:pPr>
    </w:p>
    <w:p w:rsidR="007C1FB8" w:rsidRDefault="007C1FB8" w:rsidP="007C1FB8">
      <w:pPr>
        <w:pStyle w:val="2"/>
        <w:spacing w:line="360" w:lineRule="auto"/>
        <w:ind w:firstLine="709"/>
        <w:jc w:val="both"/>
        <w:rPr>
          <w:b w:val="0"/>
          <w:color w:val="auto"/>
        </w:rPr>
      </w:pPr>
    </w:p>
    <w:p w:rsidR="007C1FB8" w:rsidRDefault="007C1FB8" w:rsidP="007C1FB8">
      <w:pPr>
        <w:pStyle w:val="2"/>
        <w:spacing w:line="360" w:lineRule="auto"/>
        <w:ind w:firstLine="709"/>
        <w:jc w:val="both"/>
        <w:rPr>
          <w:b w:val="0"/>
          <w:color w:val="auto"/>
        </w:rPr>
      </w:pPr>
    </w:p>
    <w:p w:rsidR="006E1843" w:rsidRPr="007C1FB8" w:rsidRDefault="006E1843" w:rsidP="007C1FB8">
      <w:pPr>
        <w:pStyle w:val="2"/>
        <w:spacing w:line="360" w:lineRule="auto"/>
        <w:ind w:firstLine="709"/>
        <w:rPr>
          <w:color w:val="auto"/>
        </w:rPr>
      </w:pPr>
      <w:r w:rsidRPr="007C1FB8">
        <w:rPr>
          <w:color w:val="auto"/>
        </w:rPr>
        <w:t>РЕФЕРАТ</w:t>
      </w:r>
    </w:p>
    <w:p w:rsidR="006E1843" w:rsidRPr="007C1FB8" w:rsidRDefault="006E1843" w:rsidP="007C1FB8">
      <w:pPr>
        <w:pStyle w:val="2"/>
        <w:spacing w:line="360" w:lineRule="auto"/>
        <w:ind w:firstLine="709"/>
        <w:rPr>
          <w:color w:val="auto"/>
        </w:rPr>
      </w:pPr>
      <w:r w:rsidRPr="007C1FB8">
        <w:rPr>
          <w:color w:val="auto"/>
        </w:rPr>
        <w:t>Реализация права.</w:t>
      </w:r>
      <w:bookmarkEnd w:id="0"/>
      <w:bookmarkEnd w:id="1"/>
    </w:p>
    <w:p w:rsidR="006E1843" w:rsidRPr="007C1FB8" w:rsidRDefault="006E1843" w:rsidP="007C1FB8">
      <w:pPr>
        <w:pStyle w:val="2"/>
        <w:spacing w:line="360" w:lineRule="auto"/>
        <w:ind w:firstLine="709"/>
        <w:rPr>
          <w:color w:val="auto"/>
        </w:rPr>
      </w:pPr>
      <w:bookmarkStart w:id="2" w:name="_Toc9710309"/>
      <w:bookmarkStart w:id="3" w:name="_Toc84997777"/>
      <w:r w:rsidRPr="007C1FB8">
        <w:rPr>
          <w:color w:val="auto"/>
        </w:rPr>
        <w:t>Правомерное поведение, правонарушение и юридическая ответственность</w:t>
      </w:r>
      <w:bookmarkEnd w:id="2"/>
      <w:bookmarkEnd w:id="3"/>
    </w:p>
    <w:p w:rsidR="006E1843" w:rsidRPr="007C1FB8" w:rsidRDefault="007C1FB8" w:rsidP="007C1FB8">
      <w:pPr>
        <w:pStyle w:val="3"/>
        <w:spacing w:before="0" w:after="0" w:line="360" w:lineRule="auto"/>
        <w:ind w:firstLine="709"/>
        <w:jc w:val="center"/>
        <w:rPr>
          <w:rFonts w:ascii="Times New Roman" w:hAnsi="Times New Roman"/>
          <w:b/>
          <w:caps/>
          <w:sz w:val="28"/>
        </w:rPr>
      </w:pPr>
      <w:bookmarkStart w:id="4" w:name="_Toc9710310"/>
      <w:r>
        <w:rPr>
          <w:rFonts w:ascii="Times New Roman" w:hAnsi="Times New Roman"/>
          <w:caps/>
          <w:sz w:val="28"/>
        </w:rPr>
        <w:br w:type="page"/>
      </w:r>
      <w:r w:rsidR="006E1843" w:rsidRPr="007C1FB8">
        <w:rPr>
          <w:rFonts w:ascii="Times New Roman" w:hAnsi="Times New Roman"/>
          <w:b/>
          <w:sz w:val="28"/>
        </w:rPr>
        <w:t>Характеристика правомерного и противоправного поведения</w:t>
      </w:r>
      <w:bookmarkEnd w:id="4"/>
    </w:p>
    <w:p w:rsidR="007C1FB8" w:rsidRPr="007C1FB8" w:rsidRDefault="007C1FB8" w:rsidP="007C1FB8">
      <w:pPr>
        <w:spacing w:line="360" w:lineRule="auto"/>
        <w:ind w:firstLine="709"/>
        <w:jc w:val="center"/>
        <w:rPr>
          <w:b/>
        </w:rPr>
      </w:pPr>
    </w:p>
    <w:p w:rsidR="006E1843" w:rsidRPr="007C1FB8" w:rsidRDefault="006E1843" w:rsidP="007C1FB8">
      <w:pPr>
        <w:spacing w:line="360" w:lineRule="auto"/>
        <w:ind w:firstLine="709"/>
      </w:pPr>
      <w:r w:rsidRPr="007C1FB8">
        <w:t>Поведение субъектов права, урегулированное правовыми нормами, является юридически значимым. Оно может соответствовать или не соответствовать нормам права, то есть быть правомерным либо противоправным.</w:t>
      </w:r>
    </w:p>
    <w:p w:rsidR="006E1843" w:rsidRPr="007C1FB8" w:rsidRDefault="006E1843" w:rsidP="007C1FB8">
      <w:pPr>
        <w:pStyle w:val="a3"/>
        <w:spacing w:line="360" w:lineRule="auto"/>
        <w:ind w:firstLine="709"/>
        <w:rPr>
          <w:sz w:val="28"/>
        </w:rPr>
      </w:pPr>
      <w:r w:rsidRPr="007C1FB8">
        <w:rPr>
          <w:sz w:val="28"/>
        </w:rPr>
        <w:t>Правомерное поведение – это предусмотренное правовыми нормами, допустимое с точки зрения интересов граждан, органов, организации, всего общества поведение субъектов права, которое гарантируется и охраняется государством.</w:t>
      </w:r>
    </w:p>
    <w:p w:rsidR="006E1843" w:rsidRPr="007C1FB8" w:rsidRDefault="006E1843" w:rsidP="007C1FB8">
      <w:pPr>
        <w:spacing w:line="360" w:lineRule="auto"/>
        <w:ind w:firstLine="709"/>
      </w:pPr>
      <w:r w:rsidRPr="007C1FB8">
        <w:t>Главный признак правомерного поведения – его соответствие нормам права. Определить правомерность поведения можно только сопоставив его с правилами, содержащимися в нормах права.</w:t>
      </w:r>
    </w:p>
    <w:p w:rsidR="006E1843" w:rsidRPr="007C1FB8" w:rsidRDefault="006E1843" w:rsidP="007C1FB8">
      <w:pPr>
        <w:spacing w:line="360" w:lineRule="auto"/>
        <w:ind w:firstLine="709"/>
      </w:pPr>
      <w:r w:rsidRPr="007C1FB8">
        <w:t xml:space="preserve">Правомерное поведение характеризуется следующими чертами: объективной и субъективной сторонами и последствиями. С объективной или внешней стороны правомерное поведение всегда соответствует предписаниям нормы права. </w:t>
      </w:r>
    </w:p>
    <w:p w:rsidR="006E1843" w:rsidRPr="007C1FB8" w:rsidRDefault="006E1843" w:rsidP="007C1FB8">
      <w:pPr>
        <w:spacing w:line="360" w:lineRule="auto"/>
        <w:ind w:firstLine="709"/>
      </w:pPr>
      <w:r w:rsidRPr="007C1FB8">
        <w:t>С субъективной стороны правомерное поведение выражает понимание человеком своего гражданского долга, необходимости несения юридической ответственности за свои неправомерные дела и поступки, его сознательное и добросовестное отношение к выполнению своих обязанностей, уважение прав и интересов других граждан.</w:t>
      </w:r>
    </w:p>
    <w:p w:rsidR="006E1843" w:rsidRPr="007C1FB8" w:rsidRDefault="006E1843" w:rsidP="007C1FB8">
      <w:pPr>
        <w:spacing w:line="360" w:lineRule="auto"/>
        <w:ind w:firstLine="709"/>
      </w:pPr>
      <w:r w:rsidRPr="007C1FB8">
        <w:t>Последствиями правомерного поведения являются формирование и укрепление общественного порядка, режима законности, устойчивости и стабильности правоотношений в обществе, обеспечения законных прав и интересов граждан.</w:t>
      </w:r>
    </w:p>
    <w:p w:rsidR="006E1843" w:rsidRPr="007C1FB8" w:rsidRDefault="006E1843" w:rsidP="007C1FB8">
      <w:pPr>
        <w:spacing w:line="360" w:lineRule="auto"/>
        <w:ind w:firstLine="709"/>
      </w:pPr>
      <w:r w:rsidRPr="007C1FB8">
        <w:t>Правомерное поведение свойственно большинству членов общества. Оно воспринимается ими как нормальный и типичный образ жизни и одобряется обществом. Благодаря правомерному поведению в обществе сохраняется спокойствие, обеспечивается прогрессивное развитие, утверждаются такие социальные ценности как законность и правопорядок, уважение прав и свобод граждан, выполнение юридическими и физическими лицами своих обязанностей.</w:t>
      </w:r>
    </w:p>
    <w:p w:rsidR="006E1843" w:rsidRPr="007C1FB8" w:rsidRDefault="006E1843" w:rsidP="007C1FB8">
      <w:pPr>
        <w:spacing w:line="360" w:lineRule="auto"/>
        <w:ind w:firstLine="709"/>
      </w:pPr>
      <w:r w:rsidRPr="007C1FB8">
        <w:t>Для общества безразлично какими мотивами руководствуется человек при правомерном поведении. Главное состоит в том, что он действует правомерно, не нарушает предписаний законов, других нормативных правовых актов.</w:t>
      </w:r>
    </w:p>
    <w:p w:rsidR="006E1843" w:rsidRPr="007C1FB8" w:rsidRDefault="006E1843" w:rsidP="007C1FB8">
      <w:pPr>
        <w:spacing w:line="360" w:lineRule="auto"/>
        <w:ind w:firstLine="709"/>
      </w:pPr>
      <w:r w:rsidRPr="007C1FB8">
        <w:t>В теории права ученые выделяют следующие виды правомерного поведения: активное, пассивное, которое называется также конформистским, и маргинальное.</w:t>
      </w:r>
    </w:p>
    <w:p w:rsidR="006E1843" w:rsidRPr="007C1FB8" w:rsidRDefault="006E1843" w:rsidP="007C1FB8">
      <w:pPr>
        <w:spacing w:line="360" w:lineRule="auto"/>
        <w:ind w:firstLine="709"/>
      </w:pPr>
      <w:r w:rsidRPr="007C1FB8">
        <w:t>Активное правомерное поведение свойственно людям достаточно хорошо знающим законодательство и использующим его в своей жизни и деятельности. Такое поведение не только обеспечивает законность деятельности гражданина, но и способствует правомерному поведению других субъектов права. Особое значение активное правомерное поведение имеет для государственных органов и должностных лиц, поскольку не оставляет без соответствующей реакции нарушения ими законности и правопорядка.</w:t>
      </w:r>
    </w:p>
    <w:p w:rsidR="006E1843" w:rsidRPr="007C1FB8" w:rsidRDefault="006E1843" w:rsidP="007C1FB8">
      <w:pPr>
        <w:spacing w:line="360" w:lineRule="auto"/>
        <w:ind w:firstLine="709"/>
      </w:pPr>
      <w:r w:rsidRPr="007C1FB8">
        <w:t>Ценность активного правомерного поведения заключается также в том, что оно ориентировано на предписания законодательства и человек при этом не руководствуется только собственными интересами, интересами близких людей, их мнениями и предложениями, которые могут и не соответствовать нормам права.</w:t>
      </w:r>
    </w:p>
    <w:p w:rsidR="006E1843" w:rsidRPr="007C1FB8" w:rsidRDefault="006E1843" w:rsidP="007C1FB8">
      <w:pPr>
        <w:spacing w:line="360" w:lineRule="auto"/>
        <w:ind w:firstLine="709"/>
      </w:pPr>
      <w:r w:rsidRPr="007C1FB8">
        <w:t>Пассивное или конформистское поведение характеризуется тем, что человек в своей жизни и деятельности не ориентируется на законодательство, а действует в соответствии с собственными представлениями о правильной жизни. Нередко он сознательно уклоняется от исполнения предписаний правовых норм.</w:t>
      </w:r>
    </w:p>
    <w:p w:rsidR="006E1843" w:rsidRPr="007C1FB8" w:rsidRDefault="006E1843" w:rsidP="007C1FB8">
      <w:pPr>
        <w:spacing w:line="360" w:lineRule="auto"/>
        <w:ind w:firstLine="709"/>
      </w:pPr>
      <w:r w:rsidRPr="007C1FB8">
        <w:t xml:space="preserve">Пассивное поведение, как правило, свойственно людям, незнающим законодательство, не имеющим опыта юридического отставания своих нарушенных прав, относящихся с недоверием к юридическим органам – милиции, прокуратуре, судам, </w:t>
      </w:r>
      <w:r w:rsidR="007C1FB8" w:rsidRPr="007C1FB8">
        <w:t>которые,</w:t>
      </w:r>
      <w:r w:rsidRPr="007C1FB8">
        <w:t xml:space="preserve"> по их </w:t>
      </w:r>
      <w:r w:rsidR="007C1FB8" w:rsidRPr="007C1FB8">
        <w:t>мнению,</w:t>
      </w:r>
      <w:r w:rsidRPr="007C1FB8">
        <w:t xml:space="preserve"> могут привлечь к ответственности невиновного человека. Поэтому они ведут себя пассивно в сфере права, хотя и не нарушают его предписаний.</w:t>
      </w:r>
    </w:p>
    <w:p w:rsidR="006E1843" w:rsidRPr="007C1FB8" w:rsidRDefault="006E1843" w:rsidP="007C1FB8">
      <w:pPr>
        <w:spacing w:line="360" w:lineRule="auto"/>
        <w:ind w:firstLine="709"/>
      </w:pPr>
      <w:r w:rsidRPr="007C1FB8">
        <w:t>Ценность пассивного правомерного поведения человека заключается в том, что он сам не нарушает норм права и не разрушает социальные устои общества. Недостаток его выражается в том, что при пассивном поведении возможны нарушения предписаний законодательства другими людьми, в том числе и в отношении данного человека, придерживающегося пассивного правомерного поведения, который не станет обращаться в соответствующие органы за защитой своих нарушенных прав.</w:t>
      </w:r>
    </w:p>
    <w:p w:rsidR="006E1843" w:rsidRPr="007C1FB8" w:rsidRDefault="006E1843" w:rsidP="007C1FB8">
      <w:pPr>
        <w:spacing w:line="360" w:lineRule="auto"/>
        <w:ind w:firstLine="709"/>
      </w:pPr>
      <w:r w:rsidRPr="007C1FB8">
        <w:t>Маргинальное, то есть пограничное правомерное поведение характеризуется тем, что оно обеспечивается только страхом наказания. Человек может знать законодательство, а может и не знать. Но его отношение к праву определяется в основном ответственностью, которая предусмотрена за правонарушения. В случае мягкости ответственности либо определенной утраты чувства страха человек может совершить правонарушение. Именно поэтому такое поведение характеризуется как пограничное, то есть находящееся на границе между правомерным и противоправным поведением. Такие люди при их правомерном поведении являются потенциально опасными, поскольку могут совершить правонарушение.</w:t>
      </w:r>
    </w:p>
    <w:p w:rsidR="006E1843" w:rsidRPr="007C1FB8" w:rsidRDefault="006E1843" w:rsidP="007C1FB8">
      <w:pPr>
        <w:spacing w:line="360" w:lineRule="auto"/>
        <w:ind w:firstLine="709"/>
      </w:pPr>
      <w:r w:rsidRPr="007C1FB8">
        <w:t>Данное деление является условным, поскольку один и тот же человек, видя себя правомерно, в различных ситуациях может быть активным либо конформистом или находиться в пограничном, маргинальном состоянии.</w:t>
      </w:r>
    </w:p>
    <w:p w:rsidR="006E1843" w:rsidRPr="007C1FB8" w:rsidRDefault="006E1843" w:rsidP="007C1FB8">
      <w:pPr>
        <w:spacing w:line="360" w:lineRule="auto"/>
        <w:ind w:firstLine="709"/>
      </w:pPr>
      <w:r w:rsidRPr="007C1FB8">
        <w:t>Противоправное поведение характеризуется противоположными чертами. Объективно оно не соответствует нормам права, предписаниям законов, других нормативных правовых актов, нарушает их.</w:t>
      </w:r>
    </w:p>
    <w:p w:rsidR="006E1843" w:rsidRPr="007C1FB8" w:rsidRDefault="006E1843" w:rsidP="007C1FB8">
      <w:pPr>
        <w:pStyle w:val="a3"/>
        <w:spacing w:line="360" w:lineRule="auto"/>
        <w:ind w:firstLine="709"/>
        <w:rPr>
          <w:sz w:val="28"/>
        </w:rPr>
      </w:pPr>
      <w:r w:rsidRPr="007C1FB8">
        <w:rPr>
          <w:sz w:val="28"/>
        </w:rPr>
        <w:t>С субъективной стороны противоправное поведение свидетельствует о безразличном отношении лица к общественным нормам, правовым предписаниям государства, либо о сознательном и целенаправленном их нарушении, что выражает антисоциальные наклонности субъекта, его психологически отрицательную оценку правил жизни людей, их прав и свобод.</w:t>
      </w:r>
    </w:p>
    <w:p w:rsidR="006E1843" w:rsidRPr="007C1FB8" w:rsidRDefault="006E1843" w:rsidP="007C1FB8">
      <w:pPr>
        <w:spacing w:line="360" w:lineRule="auto"/>
        <w:ind w:firstLine="709"/>
      </w:pPr>
      <w:r w:rsidRPr="007C1FB8">
        <w:t>Последствиями противоправного поведения являются разрушение социальных ценностей общества, а именно: равноправного отношения людей друг к другу, уважения прав и свобод человека, его достоинства, неприкосновенности личности, собственности. Чем больше правонарушений, тем сильнее разрываются и нарушаются социальные связи, в обществе развивается нестабильность отношений, которая может привести к полной анархии, произволу и власти грубой силы.</w:t>
      </w:r>
    </w:p>
    <w:p w:rsidR="006E1843" w:rsidRPr="007C1FB8" w:rsidRDefault="006E1843" w:rsidP="007C1FB8">
      <w:pPr>
        <w:spacing w:line="360" w:lineRule="auto"/>
        <w:ind w:firstLine="709"/>
      </w:pPr>
      <w:r w:rsidRPr="007C1FB8">
        <w:t>Для характеристики правонарушения имеют значение те мотивы, которыми человек руководствовался в момент совершения правонарушения, какие интересы и потребности он старался удовлетворить и какие цели достичь. С учетом этих обстоятельств могут быть выделены следующие виды правонарушений: корыстные; месть за поруганную честь, оскорбление, причинение вреда; желание удовлетворить свои потребности – половые, наркотические, алкогольные; безмотивные правонарушения, являющиеся реакцией на реальное или кажущееся неуважительное или оскорбительное отношение со стороны других. Последние правонарушения, как правило, свойственны психологически неустойчивым, импульсивным людям.</w:t>
      </w:r>
    </w:p>
    <w:p w:rsidR="006E1843" w:rsidRPr="007C1FB8" w:rsidRDefault="006E1843" w:rsidP="007C1FB8">
      <w:pPr>
        <w:spacing w:line="360" w:lineRule="auto"/>
        <w:ind w:firstLine="709"/>
      </w:pPr>
      <w:r w:rsidRPr="007C1FB8">
        <w:t>Корыстные правонарушения связаны с незаконным приобретением материальных и иных ценностей с целью обогащения. Этот вид правонарушений имеет самый разный характер. Он приобрел широкое распространение в постперестроечный период, распределение и перераспределение собственности в России.</w:t>
      </w:r>
    </w:p>
    <w:p w:rsidR="006E1843" w:rsidRPr="007C1FB8" w:rsidRDefault="006E1843" w:rsidP="007C1FB8">
      <w:pPr>
        <w:spacing w:line="360" w:lineRule="auto"/>
        <w:ind w:firstLine="709"/>
      </w:pPr>
      <w:r w:rsidRPr="007C1FB8">
        <w:t>Желание отомстить за насилие, оскорбление, без обращения в правоохранительные органы нередко приводит к совершению правонарушений. Данный вид правонарушений имеет глубокие исторические корни, когда подобного рода действие были закреплены законодательно и когда существовал принцип: око за око, зуб за зуб. В настоящее время он сохранился в форме кровной мести. Условием для совершения данных правонарушений является также бездеятельность государственных правоохранительных органов, их неспособность раскрыть правонарушение и привлечь виновных к ответственности.</w:t>
      </w:r>
    </w:p>
    <w:p w:rsidR="006E1843" w:rsidRPr="007C1FB8" w:rsidRDefault="006E1843" w:rsidP="007C1FB8">
      <w:pPr>
        <w:spacing w:line="360" w:lineRule="auto"/>
        <w:ind w:firstLine="709"/>
      </w:pPr>
      <w:r w:rsidRPr="007C1FB8">
        <w:t>Желание удовлетворить естественные и приобретенные потребности организма, когда сознание и воля человека подавлены этими потребностями, нередко приводят людей к различного рода правонарушениям.</w:t>
      </w:r>
    </w:p>
    <w:p w:rsidR="006E1843" w:rsidRPr="007C1FB8" w:rsidRDefault="006E1843" w:rsidP="007C1FB8">
      <w:pPr>
        <w:spacing w:line="360" w:lineRule="auto"/>
        <w:ind w:firstLine="709"/>
      </w:pPr>
      <w:r w:rsidRPr="007C1FB8">
        <w:t>Безмотивные правонарушения совершаются без видимых причин и целей. Они носят спонтанный и ситуативный, нередко даже не спровоцированный, характер и представляют собой преступный кураж, хулиганство. Нередко они совершаются в алкогольном или наркотическом опьянении.</w:t>
      </w:r>
    </w:p>
    <w:p w:rsidR="006E1843" w:rsidRPr="007C1FB8" w:rsidRDefault="006E1843" w:rsidP="007C1FB8">
      <w:pPr>
        <w:spacing w:line="360" w:lineRule="auto"/>
        <w:ind w:firstLine="709"/>
      </w:pPr>
    </w:p>
    <w:p w:rsidR="006E1843" w:rsidRPr="007C1FB8" w:rsidRDefault="006E1843" w:rsidP="007C1FB8">
      <w:pPr>
        <w:pStyle w:val="3"/>
        <w:spacing w:before="0" w:after="0" w:line="360" w:lineRule="auto"/>
        <w:ind w:firstLine="709"/>
        <w:jc w:val="center"/>
        <w:rPr>
          <w:rFonts w:ascii="Times New Roman" w:hAnsi="Times New Roman"/>
          <w:b/>
          <w:sz w:val="28"/>
        </w:rPr>
      </w:pPr>
      <w:bookmarkStart w:id="5" w:name="_Toc9710311"/>
      <w:r w:rsidRPr="007C1FB8">
        <w:rPr>
          <w:rFonts w:ascii="Times New Roman" w:hAnsi="Times New Roman"/>
          <w:b/>
          <w:sz w:val="28"/>
        </w:rPr>
        <w:t>Основные признаки (юридический состав) правонарушения</w:t>
      </w:r>
      <w:bookmarkEnd w:id="5"/>
    </w:p>
    <w:p w:rsidR="007C1FB8" w:rsidRDefault="007C1FB8" w:rsidP="007C1FB8">
      <w:pPr>
        <w:spacing w:line="360" w:lineRule="auto"/>
        <w:ind w:firstLine="709"/>
      </w:pPr>
    </w:p>
    <w:p w:rsidR="006E1843" w:rsidRPr="007C1FB8" w:rsidRDefault="006E1843" w:rsidP="007C1FB8">
      <w:pPr>
        <w:spacing w:line="360" w:lineRule="auto"/>
        <w:ind w:firstLine="709"/>
      </w:pPr>
      <w:r w:rsidRPr="007C1FB8">
        <w:t>Основными признаками правонарушения являются объективная сторона, субъективная сторона, объект правонарушения и субъект правонарушения.</w:t>
      </w:r>
    </w:p>
    <w:p w:rsidR="006E1843" w:rsidRPr="007C1FB8" w:rsidRDefault="006E1843" w:rsidP="007C1FB8">
      <w:pPr>
        <w:pStyle w:val="a3"/>
        <w:spacing w:line="360" w:lineRule="auto"/>
        <w:ind w:firstLine="709"/>
        <w:rPr>
          <w:sz w:val="28"/>
        </w:rPr>
      </w:pPr>
      <w:r w:rsidRPr="007C1FB8">
        <w:rPr>
          <w:sz w:val="28"/>
        </w:rPr>
        <w:t>Необходимость перечисленных признаков состава правонарушения вызывается двумя обстоятельствами. Во-первых, о наличии правонарушения, причастности к нему данного лица и его ответственности можно говорить только тогда, когда имеются все четыре признака правонарушения.</w:t>
      </w:r>
    </w:p>
    <w:p w:rsidR="006E1843" w:rsidRPr="007C1FB8" w:rsidRDefault="006E1843" w:rsidP="007C1FB8">
      <w:pPr>
        <w:spacing w:line="360" w:lineRule="auto"/>
        <w:ind w:firstLine="709"/>
      </w:pPr>
      <w:r w:rsidRPr="007C1FB8">
        <w:t>Во-вторых, если не будет этих четырех признаков правонарушения, то у государственных властных органов появится свобода выбора поведения, а значит возможен произвол в отношении граждан. К ответственности могут быть привлечены лица, которые не совершили правонарушения.</w:t>
      </w:r>
    </w:p>
    <w:p w:rsidR="006E1843" w:rsidRPr="007C1FB8" w:rsidRDefault="006E1843" w:rsidP="007C1FB8">
      <w:pPr>
        <w:spacing w:line="360" w:lineRule="auto"/>
        <w:ind w:firstLine="709"/>
      </w:pPr>
      <w:r w:rsidRPr="007C1FB8">
        <w:t>Каждый признак правонарушения имеет свои собственные черты. Однако значение признака правонарушения он приобретает только в совокупности с другими принципами. Взятый отдельно он имеет самостоятельный характер, порой даже не являющийся юридически значимым. Например, возраст человека характеризует его как ребенка, подростка, взрослого или пожилого. И только в совокупности с другими признаками правонарушения возраст имеет юридическое значение, поскольку он дает основание считать человека субъектом правонарушения и привлекать его к ответственности в случае, если он достиг совершеннолетия либо исключает такую возможность в случае его малолетства или несовершеннолетия.</w:t>
      </w:r>
    </w:p>
    <w:p w:rsidR="006E1843" w:rsidRPr="007C1FB8" w:rsidRDefault="006E1843" w:rsidP="007C1FB8">
      <w:pPr>
        <w:spacing w:line="360" w:lineRule="auto"/>
        <w:ind w:firstLine="709"/>
      </w:pPr>
      <w:r w:rsidRPr="007C1FB8">
        <w:t>Другие признаки или части состава правонарушения имеют юридическое значение и не являясь признаком состава правонарушения. Однако в случае, если они становятся частью правонарушения, то приобретают новые дополнительные юридические качества. Например, различные материальные ценности принадлежат конкретным людям на праве собственности или находятся в их владении на других правовых основаниях. Несобственники и люди, не обладающие в отношении их никакими правами, обязаны воздерживаться от нарушения их прав. Эти отношения имеют самостоятельное юридическое значение: они являются правоотношениями. В случае правонарушения данные правоотношения становятся объектом правонарушения, то есть становятся составной частью или признаком последнего.</w:t>
      </w:r>
    </w:p>
    <w:p w:rsidR="006E1843" w:rsidRPr="007C1FB8" w:rsidRDefault="006E1843" w:rsidP="007C1FB8">
      <w:pPr>
        <w:spacing w:line="360" w:lineRule="auto"/>
        <w:ind w:firstLine="709"/>
      </w:pPr>
      <w:r w:rsidRPr="007C1FB8">
        <w:t>А такие признаки как субъективная и объективная стороны становятся таковыми только в момент совершения правонарушения. Так, поведение или действие человека становится объективной стороной правонарушения только в момент нарушения предписаний закона, а намерение совершить правонарушение образует субъективную сторону правонарушения во время реализации этого намерения.</w:t>
      </w:r>
    </w:p>
    <w:p w:rsidR="006E1843" w:rsidRPr="007C1FB8" w:rsidRDefault="006E1843" w:rsidP="007C1FB8">
      <w:pPr>
        <w:spacing w:line="360" w:lineRule="auto"/>
        <w:ind w:firstLine="709"/>
      </w:pPr>
      <w:r w:rsidRPr="007C1FB8">
        <w:t>Объективная сторона правонарушения представляет собой, как уже отмечалось, определенное поведение человека, которое называется деянием, Деяние может быть действием или бездействием, которое урегулировано законом и, в связи с этим имеет правовое значение.</w:t>
      </w:r>
    </w:p>
    <w:p w:rsidR="006E1843" w:rsidRPr="007C1FB8" w:rsidRDefault="006E1843" w:rsidP="007C1FB8">
      <w:pPr>
        <w:spacing w:line="360" w:lineRule="auto"/>
        <w:ind w:firstLine="709"/>
      </w:pPr>
      <w:r w:rsidRPr="007C1FB8">
        <w:t>Действие характеризуется активным поведением лица, выполнением им различных телодвижений. К действиям относятся, например, нанесение телесных повреждений, совершение кражи и другие.</w:t>
      </w:r>
    </w:p>
    <w:p w:rsidR="006E1843" w:rsidRPr="007C1FB8" w:rsidRDefault="006E1843" w:rsidP="007C1FB8">
      <w:pPr>
        <w:spacing w:line="360" w:lineRule="auto"/>
        <w:ind w:firstLine="709"/>
      </w:pPr>
      <w:r w:rsidRPr="007C1FB8">
        <w:t>Бездействие представляет собой воздержание от действий, пассивное поведение. Бездействием является, к примеру, неоказание врачем медицинской помощи больному, который в ней нуждался и в результате умер.</w:t>
      </w:r>
    </w:p>
    <w:p w:rsidR="006E1843" w:rsidRPr="007C1FB8" w:rsidRDefault="006E1843" w:rsidP="007C1FB8">
      <w:pPr>
        <w:pStyle w:val="a3"/>
        <w:spacing w:line="360" w:lineRule="auto"/>
        <w:ind w:firstLine="709"/>
        <w:rPr>
          <w:sz w:val="28"/>
        </w:rPr>
      </w:pPr>
      <w:r w:rsidRPr="007C1FB8">
        <w:rPr>
          <w:sz w:val="28"/>
        </w:rPr>
        <w:t>К деяниям не относятся чувства и мысли человека, в том числе направленные на совершение правонарушения, если они не выразились в действиях. Такие чувства и мысли представляют собой голый умысел, который не имеет правового значения, не образует правонарушения и ненаказуем.</w:t>
      </w:r>
    </w:p>
    <w:p w:rsidR="006E1843" w:rsidRPr="007C1FB8" w:rsidRDefault="006E1843" w:rsidP="007C1FB8">
      <w:pPr>
        <w:spacing w:line="360" w:lineRule="auto"/>
        <w:ind w:firstLine="709"/>
      </w:pPr>
      <w:r w:rsidRPr="007C1FB8">
        <w:t>Не являются деянием также действия или бездействия рефлекторного или инстинктивного характера, а также совершенные против своей воли под воздействием физического или психического принуждения или непреодолимой силы.</w:t>
      </w:r>
    </w:p>
    <w:p w:rsidR="006E1843" w:rsidRPr="007C1FB8" w:rsidRDefault="006E1843" w:rsidP="007C1FB8">
      <w:pPr>
        <w:spacing w:line="360" w:lineRule="auto"/>
        <w:ind w:firstLine="709"/>
      </w:pPr>
      <w:r w:rsidRPr="007C1FB8">
        <w:t>В данном случае, человек, действия которого не соответствуют предписаниям закона, не является правонарушителем, поскольку он действовал вопреки своей воле и желанию. В случае принуждения он выступает в качестве орудия правонарушения, а правонарушителем является тот, кто применил принуждение.</w:t>
      </w:r>
    </w:p>
    <w:p w:rsidR="006E1843" w:rsidRPr="007C1FB8" w:rsidRDefault="006E1843" w:rsidP="007C1FB8">
      <w:pPr>
        <w:spacing w:line="360" w:lineRule="auto"/>
        <w:ind w:firstLine="709"/>
      </w:pPr>
      <w:r w:rsidRPr="007C1FB8">
        <w:t>Противоправность деяния означает его несоответствие предписаниям правовых норм и нарушение регулируемых правом общественных отношений.</w:t>
      </w:r>
    </w:p>
    <w:p w:rsidR="006E1843" w:rsidRPr="007C1FB8" w:rsidRDefault="006E1843" w:rsidP="007C1FB8">
      <w:pPr>
        <w:spacing w:line="360" w:lineRule="auto"/>
        <w:ind w:firstLine="709"/>
      </w:pPr>
      <w:r w:rsidRPr="007C1FB8">
        <w:t>Однако не всегда объективная сторона ограничивается деянием и его противоправностью. В некоторых правонарушениях необходимы также вредные последствия, то есть причинение противоправным деянием ущерба интересам граждан, их имуществу, общественному порядку.</w:t>
      </w:r>
    </w:p>
    <w:p w:rsidR="006E1843" w:rsidRPr="007C1FB8" w:rsidRDefault="006E1843" w:rsidP="007C1FB8">
      <w:pPr>
        <w:spacing w:line="360" w:lineRule="auto"/>
        <w:ind w:firstLine="709"/>
      </w:pPr>
      <w:r w:rsidRPr="007C1FB8">
        <w:t>Вред считается причиненным данным противоправным деянием, если между ним и вредными последствиями существует причинно-следственная связь.</w:t>
      </w:r>
    </w:p>
    <w:p w:rsidR="006E1843" w:rsidRPr="007C1FB8" w:rsidRDefault="006E1843" w:rsidP="007C1FB8">
      <w:pPr>
        <w:pStyle w:val="a3"/>
        <w:spacing w:line="360" w:lineRule="auto"/>
        <w:ind w:firstLine="709"/>
        <w:rPr>
          <w:sz w:val="28"/>
        </w:rPr>
      </w:pPr>
      <w:r w:rsidRPr="007C1FB8">
        <w:rPr>
          <w:sz w:val="28"/>
        </w:rPr>
        <w:t>Причинно-следственная связь имеет место в том случае, когда деяние является причиной наступления вредных последствий. Ее выявление имеет особое значение, если правонарушение совершено несколькими участниками и необходимо найти истинного виновника причиненного вреда. Например, при убийстве, совершенном группой лиц, к ответственности за убийство может быть привлечен только тот человек, который нанес удар или причинил телесные повреждения, которые повлекли смерть. Остальные участники правонарушения могут быть привлечены за телесные повреждения, которые причинили умершему или за другие преступные действия, которые они совершили.</w:t>
      </w:r>
    </w:p>
    <w:p w:rsidR="006E1843" w:rsidRPr="007C1FB8" w:rsidRDefault="006E1843" w:rsidP="007C1FB8">
      <w:pPr>
        <w:spacing w:line="360" w:lineRule="auto"/>
        <w:ind w:firstLine="709"/>
      </w:pPr>
      <w:r w:rsidRPr="007C1FB8">
        <w:t>Возможны случаи когда данное правонарушение не является причиной наступивших последствий. Например, сторож, охранявший объект, уснул во время дежурства. Объект остался неохраняемым и была совершена краха другими людьми. В этом случае сон сторожа не является причиной кражи, поскольку между ними нет прямой причинно-следственной связи. Сторож может быть привлечен к ответственности за халатное отношение к выполнению своих служебных обязанностей, повлекшее утрату имущества, а не за хищение.</w:t>
      </w:r>
    </w:p>
    <w:p w:rsidR="006E1843" w:rsidRPr="007C1FB8" w:rsidRDefault="006E1843" w:rsidP="007C1FB8">
      <w:pPr>
        <w:pStyle w:val="a3"/>
        <w:spacing w:line="360" w:lineRule="auto"/>
        <w:ind w:firstLine="709"/>
        <w:rPr>
          <w:sz w:val="28"/>
        </w:rPr>
      </w:pPr>
      <w:r w:rsidRPr="007C1FB8">
        <w:rPr>
          <w:sz w:val="28"/>
        </w:rPr>
        <w:t>Объективная сторона, то есть противоправное деяние, представляет собой внешнюю сторону правонарушения. Но любое правонарушение имеет и внутреннюю, субъективную сторону, которая характеризует отношение к содеянному самого правонарушителя.</w:t>
      </w:r>
    </w:p>
    <w:p w:rsidR="006E1843" w:rsidRPr="007C1FB8" w:rsidRDefault="006E1843" w:rsidP="007C1FB8">
      <w:pPr>
        <w:spacing w:line="360" w:lineRule="auto"/>
        <w:ind w:firstLine="709"/>
      </w:pPr>
      <w:r w:rsidRPr="007C1FB8">
        <w:t xml:space="preserve">Субъективная сторона представляет собой психическое состояние, волевую направленность субъекта права во время совершения правонарушения, его внутреннее отношение к своему поведению. Она, как правило, характеризует антисоциальную направленность личности, ее склонность к совершению правонарушений. Привлечение человека к ответственности без учета субъективной стороны является объективным вменением ему правонарушения. Так, например, привлечение к ответственности всех лиц, оказавшихся на месте правонарушения в момент его совершения, будет объективным влечением по отношению к тем, кто не был участником правонарушения и не совершал никаких неправомерных действий. </w:t>
      </w:r>
    </w:p>
    <w:p w:rsidR="006E1843" w:rsidRPr="007C1FB8" w:rsidRDefault="006E1843" w:rsidP="007C1FB8">
      <w:pPr>
        <w:spacing w:line="360" w:lineRule="auto"/>
        <w:ind w:firstLine="709"/>
      </w:pPr>
      <w:r w:rsidRPr="007C1FB8">
        <w:t>Субъективная сторона характеризуется следующими чертами: 1) способностью руководить своими действиями и отвечать за содеянное; 2) наличием вины.</w:t>
      </w:r>
    </w:p>
    <w:p w:rsidR="006E1843" w:rsidRPr="007C1FB8" w:rsidRDefault="006E1843" w:rsidP="007C1FB8">
      <w:pPr>
        <w:pStyle w:val="a3"/>
        <w:spacing w:line="360" w:lineRule="auto"/>
        <w:ind w:firstLine="709"/>
        <w:rPr>
          <w:sz w:val="28"/>
        </w:rPr>
      </w:pPr>
      <w:r w:rsidRPr="007C1FB8">
        <w:rPr>
          <w:sz w:val="28"/>
        </w:rPr>
        <w:t xml:space="preserve">Противоправное деяние считается правонарушением и влечет ответственность тогда, когда лицо, его совершившее, сознавало то, что оно делало, и руководило своими поступками, целенаправленно добиваясь наступления противоправных последствий. Если же субъект в силу своего </w:t>
      </w:r>
      <w:r w:rsidR="007C1FB8" w:rsidRPr="007C1FB8">
        <w:rPr>
          <w:sz w:val="28"/>
        </w:rPr>
        <w:t>несовершеннолетия,</w:t>
      </w:r>
      <w:r w:rsidRPr="007C1FB8">
        <w:rPr>
          <w:sz w:val="28"/>
        </w:rPr>
        <w:t xml:space="preserve"> либо психического заболевания не сознавало общественную опасность своих действий и не могло сознательно руководить своими действиями, правонарушения не будет и не наступит юридическая ответственность.</w:t>
      </w:r>
    </w:p>
    <w:p w:rsidR="006E1843" w:rsidRPr="007C1FB8" w:rsidRDefault="006E1843" w:rsidP="007C1FB8">
      <w:pPr>
        <w:spacing w:line="360" w:lineRule="auto"/>
        <w:ind w:firstLine="709"/>
      </w:pPr>
      <w:r w:rsidRPr="007C1FB8">
        <w:t>Вина представляет собой одно из важнейших юридических явлений. Она бывает двух видов: в форме умысла и неосторожности.</w:t>
      </w:r>
    </w:p>
    <w:p w:rsidR="006E1843" w:rsidRPr="007C1FB8" w:rsidRDefault="006E1843" w:rsidP="007C1FB8">
      <w:pPr>
        <w:spacing w:line="360" w:lineRule="auto"/>
        <w:ind w:firstLine="709"/>
      </w:pPr>
      <w:r w:rsidRPr="007C1FB8">
        <w:t>Умысел делится на прямой и косвенный.</w:t>
      </w:r>
    </w:p>
    <w:p w:rsidR="006E1843" w:rsidRPr="007C1FB8" w:rsidRDefault="006E1843" w:rsidP="007C1FB8">
      <w:pPr>
        <w:spacing w:line="360" w:lineRule="auto"/>
        <w:ind w:firstLine="709"/>
      </w:pPr>
      <w:r w:rsidRPr="007C1FB8">
        <w:t>При прямом умысле правонарушитель сознает общественную опасность своего деяния, предвидит его общественно вредные последствия и желает их наступления. Например, контрольный выстрел в голову при заказном убийстве свидетельствует о прямом умысле.</w:t>
      </w:r>
    </w:p>
    <w:p w:rsidR="006E1843" w:rsidRPr="007C1FB8" w:rsidRDefault="006E1843" w:rsidP="007C1FB8">
      <w:pPr>
        <w:pStyle w:val="a3"/>
        <w:spacing w:line="360" w:lineRule="auto"/>
        <w:ind w:firstLine="709"/>
        <w:rPr>
          <w:sz w:val="28"/>
        </w:rPr>
      </w:pPr>
      <w:r w:rsidRPr="007C1FB8">
        <w:rPr>
          <w:sz w:val="28"/>
        </w:rPr>
        <w:t>При косвенном или эвентуальном умысле правонарушитель сознает общественную опасность своего деяния, предвидит его общественно-опасные последствия и сознательно допускает их. Результатом деяния правонарушителя при косвенном умысле может быть неоконченное правонарушение, то есть не наступит результат, которого желал правонарушитель. Например, после выстрела в жертву с целью убийства потерпевший остался в живых.</w:t>
      </w:r>
    </w:p>
    <w:p w:rsidR="006E1843" w:rsidRPr="007C1FB8" w:rsidRDefault="006E1843" w:rsidP="007C1FB8">
      <w:pPr>
        <w:spacing w:line="360" w:lineRule="auto"/>
        <w:ind w:firstLine="709"/>
      </w:pPr>
      <w:r w:rsidRPr="007C1FB8">
        <w:t>Неосторожность выражается в форме самонадеянности или небрежности.</w:t>
      </w:r>
    </w:p>
    <w:p w:rsidR="006E1843" w:rsidRPr="007C1FB8" w:rsidRDefault="006E1843" w:rsidP="007C1FB8">
      <w:pPr>
        <w:pStyle w:val="a3"/>
        <w:spacing w:line="360" w:lineRule="auto"/>
        <w:ind w:firstLine="709"/>
        <w:rPr>
          <w:sz w:val="28"/>
        </w:rPr>
      </w:pPr>
      <w:r w:rsidRPr="007C1FB8">
        <w:rPr>
          <w:sz w:val="28"/>
        </w:rPr>
        <w:t>При самонадеянности или легкомыслии правонарушитель предвидит возможность наступления общественно опасных последствий своего деяния, но легкомысленно считает, что может их избежать. Например, правонарушение совершено воздействием автомашины, у которой были неисправные тормоза, о чем водитель знал, но самонадеянно считал, что может доехать до места назначения без происшествий.</w:t>
      </w:r>
    </w:p>
    <w:p w:rsidR="006E1843" w:rsidRPr="007C1FB8" w:rsidRDefault="006E1843" w:rsidP="007C1FB8">
      <w:pPr>
        <w:spacing w:line="360" w:lineRule="auto"/>
        <w:ind w:firstLine="709"/>
      </w:pPr>
      <w:r w:rsidRPr="007C1FB8">
        <w:t>При небрежности правонарушитель не предвидит возможность наступления общественно опасных последствий своего деяния, хотя по обстоятельствам дела мог и должен был предвидеть. Например, пожар в учреждении возник в результате того, что одна из работниц ушла на обеденный перерыв, оставив включенной электрическую плитку.</w:t>
      </w:r>
    </w:p>
    <w:p w:rsidR="006E1843" w:rsidRPr="007C1FB8" w:rsidRDefault="006E1843" w:rsidP="007C1FB8">
      <w:pPr>
        <w:spacing w:line="360" w:lineRule="auto"/>
        <w:ind w:firstLine="709"/>
      </w:pPr>
      <w:r w:rsidRPr="007C1FB8">
        <w:t>Во всех изложенных четырех случаях человек считается виновным и несет ответственность за свои деяния.</w:t>
      </w:r>
    </w:p>
    <w:p w:rsidR="006E1843" w:rsidRPr="007C1FB8" w:rsidRDefault="006E1843" w:rsidP="007C1FB8">
      <w:pPr>
        <w:spacing w:line="360" w:lineRule="auto"/>
        <w:ind w:firstLine="709"/>
      </w:pPr>
      <w:r w:rsidRPr="007C1FB8">
        <w:t>Если наступление общественно опасных последствий гражданин не мог и не должен был предвидеть, то имеет место случай, казус, за который лицо не несет ответственности.</w:t>
      </w:r>
    </w:p>
    <w:p w:rsidR="006E1843" w:rsidRPr="007C1FB8" w:rsidRDefault="006E1843" w:rsidP="007C1FB8">
      <w:pPr>
        <w:spacing w:line="360" w:lineRule="auto"/>
        <w:ind w:firstLine="709"/>
      </w:pPr>
      <w:r w:rsidRPr="007C1FB8">
        <w:t>В гражданском праве помимо изложенных форм вида существует также смешанная вина, при которой ответственность за одно и то же правонарушение могут нести два и более юридических или физических лица, а также несение ответственности при отсутствии вины. Последняя наступает для собственников, средств повышенной опасности. К ним относятся, например, автотранспортный транспорт.</w:t>
      </w:r>
    </w:p>
    <w:p w:rsidR="006E1843" w:rsidRPr="007C1FB8" w:rsidRDefault="006E1843" w:rsidP="007C1FB8">
      <w:pPr>
        <w:spacing w:line="360" w:lineRule="auto"/>
        <w:ind w:firstLine="709"/>
      </w:pPr>
      <w:r w:rsidRPr="007C1FB8">
        <w:t>Субъектами правонарушений являются юридические или физические лица.</w:t>
      </w:r>
    </w:p>
    <w:p w:rsidR="006E1843" w:rsidRPr="007C1FB8" w:rsidRDefault="006E1843" w:rsidP="007C1FB8">
      <w:pPr>
        <w:pStyle w:val="a3"/>
        <w:spacing w:line="360" w:lineRule="auto"/>
        <w:ind w:firstLine="709"/>
        <w:rPr>
          <w:sz w:val="28"/>
        </w:rPr>
      </w:pPr>
      <w:r w:rsidRPr="007C1FB8">
        <w:rPr>
          <w:sz w:val="28"/>
        </w:rPr>
        <w:t>Юридические лица могут быть участниками правонарушений с момента их государственной регистрации и до времени их ликвидации. Они могут участвовать в деликатных правоотношениях, иметь права и нести обязанности только в пределах, установленных их учредительными документами.</w:t>
      </w:r>
    </w:p>
    <w:p w:rsidR="006E1843" w:rsidRPr="007C1FB8" w:rsidRDefault="006E1843" w:rsidP="007C1FB8">
      <w:pPr>
        <w:pStyle w:val="a3"/>
        <w:spacing w:line="360" w:lineRule="auto"/>
        <w:ind w:firstLine="709"/>
        <w:rPr>
          <w:sz w:val="28"/>
        </w:rPr>
      </w:pPr>
      <w:r w:rsidRPr="007C1FB8">
        <w:rPr>
          <w:sz w:val="28"/>
        </w:rPr>
        <w:t>Способность физических лиц быть участниками правонарушений определяется их возрастом, психическим состоянием, физическим здоровьем и характером трудовой деятельности, другими обстоятельствами. Так, например, субъектом всех уголовных правонарушений могут быть дееспособные лица достигшие возраста 16 лет. Субъектами тяжких и опасных преступлений могут быть лица, достигшие 14 лет.</w:t>
      </w:r>
    </w:p>
    <w:p w:rsidR="006E1843" w:rsidRPr="007C1FB8" w:rsidRDefault="006E1843" w:rsidP="007C1FB8">
      <w:pPr>
        <w:spacing w:line="360" w:lineRule="auto"/>
        <w:ind w:firstLine="709"/>
      </w:pPr>
      <w:r w:rsidRPr="007C1FB8">
        <w:t>Субъектами некоторых правонарушений могут быть, так называемые специальные субъекты права. К ним относятся, например, должностные лица, водители автотранспортных средств, капитаны морских судов, военнослужащие.</w:t>
      </w:r>
    </w:p>
    <w:p w:rsidR="006E1843" w:rsidRPr="007C1FB8" w:rsidRDefault="006E1843" w:rsidP="007C1FB8">
      <w:pPr>
        <w:spacing w:line="360" w:lineRule="auto"/>
        <w:ind w:firstLine="709"/>
      </w:pPr>
      <w:r w:rsidRPr="007C1FB8">
        <w:t>Объекты правонарушений представляют собой различные общественные отношения, социальные ценности, права и свободы граждан, охраняемые государством. Они делятся на общие, родовые и непосредственные.</w:t>
      </w:r>
    </w:p>
    <w:p w:rsidR="006E1843" w:rsidRPr="007C1FB8" w:rsidRDefault="006E1843" w:rsidP="007C1FB8">
      <w:pPr>
        <w:spacing w:line="360" w:lineRule="auto"/>
        <w:ind w:firstLine="709"/>
      </w:pPr>
      <w:r w:rsidRPr="007C1FB8">
        <w:t>Общим объектом является совокупность всех общественных отношений, охраняемых законом от правонарушений. К ним относятся общественные отношения, урегулированные уголовным, административным, гражданским, трудовым и иным законодательством, которое предусматривает соответствующие меры ответственности.</w:t>
      </w:r>
    </w:p>
    <w:p w:rsidR="006E1843" w:rsidRPr="007C1FB8" w:rsidRDefault="006E1843" w:rsidP="007C1FB8">
      <w:pPr>
        <w:spacing w:line="360" w:lineRule="auto"/>
        <w:ind w:firstLine="709"/>
      </w:pPr>
      <w:r w:rsidRPr="007C1FB8">
        <w:t>Общий объект имеет общегосударственное значение и правовая охрана его обеспечивает нормальное функционирование и развитие всего общества.</w:t>
      </w:r>
    </w:p>
    <w:p w:rsidR="006E1843" w:rsidRPr="007C1FB8" w:rsidRDefault="006E1843" w:rsidP="007C1FB8">
      <w:pPr>
        <w:spacing w:line="360" w:lineRule="auto"/>
        <w:ind w:firstLine="709"/>
      </w:pPr>
      <w:r w:rsidRPr="007C1FB8">
        <w:t>Родовой объект – это группа однородных и взаимосвязанных между собой общественных отношений, охраняемых законом. К ним относятся, например, отношения собственности, права и свободы граждан, управленческая деятельность государственных органов.</w:t>
      </w:r>
    </w:p>
    <w:p w:rsidR="006E1843" w:rsidRPr="007C1FB8" w:rsidRDefault="006E1843" w:rsidP="007C1FB8">
      <w:pPr>
        <w:spacing w:line="360" w:lineRule="auto"/>
        <w:ind w:firstLine="709"/>
      </w:pPr>
      <w:r w:rsidRPr="007C1FB8">
        <w:t>Непосредственный объект правонарушений – это конкретные персонифицированные отношения данного физического или юридического лица, а именно отношения по поводу его собственности, прав и свобод, трудовой или иной деятельности.</w:t>
      </w:r>
    </w:p>
    <w:p w:rsidR="006E1843" w:rsidRPr="007C1FB8" w:rsidRDefault="006E1843" w:rsidP="007C1FB8">
      <w:pPr>
        <w:spacing w:line="360" w:lineRule="auto"/>
        <w:ind w:firstLine="709"/>
      </w:pPr>
      <w:r w:rsidRPr="007C1FB8">
        <w:t>Выделяют также предмет правонарушения, который представляет собой конкретные материальные вещи и ценности, по поводу которых совершаются правонарушения.</w:t>
      </w:r>
    </w:p>
    <w:p w:rsidR="006E1843" w:rsidRPr="007C1FB8" w:rsidRDefault="006E1843" w:rsidP="007C1FB8">
      <w:pPr>
        <w:spacing w:line="360" w:lineRule="auto"/>
        <w:ind w:firstLine="709"/>
      </w:pPr>
      <w:r w:rsidRPr="007C1FB8">
        <w:t>Установление соответствия деяния всем признакам состава правонарушения называется квалификацией правонарушения.</w:t>
      </w:r>
    </w:p>
    <w:p w:rsidR="006E1843" w:rsidRPr="007C1FB8" w:rsidRDefault="006E1843" w:rsidP="007C1FB8">
      <w:pPr>
        <w:pStyle w:val="a3"/>
        <w:spacing w:line="360" w:lineRule="auto"/>
        <w:ind w:firstLine="709"/>
        <w:rPr>
          <w:sz w:val="28"/>
        </w:rPr>
      </w:pPr>
      <w:r w:rsidRPr="007C1FB8">
        <w:rPr>
          <w:sz w:val="28"/>
        </w:rPr>
        <w:t>Как уже отмечалось выше, юридический состав правонарушения и, соответственно, юридическая ответственность субъекта правонарушения наступает при наличии в его действиях всех четырех признаков правонарушения. Однако в законе предусмотрены обстоятельства, исключающие ответственность и при наличии всех четырех признаков.</w:t>
      </w:r>
    </w:p>
    <w:p w:rsidR="006E1843" w:rsidRPr="007C1FB8" w:rsidRDefault="006E1843" w:rsidP="007C1FB8">
      <w:pPr>
        <w:spacing w:line="360" w:lineRule="auto"/>
        <w:ind w:firstLine="709"/>
      </w:pPr>
      <w:r w:rsidRPr="007C1FB8">
        <w:t>Такими обстоятельствами являются, например, необходимая оборона крайняя необходимость, обоснованный риск и другие.</w:t>
      </w:r>
    </w:p>
    <w:p w:rsidR="006E1843" w:rsidRPr="007C1FB8" w:rsidRDefault="006E1843" w:rsidP="007C1FB8">
      <w:pPr>
        <w:pStyle w:val="a3"/>
        <w:spacing w:line="360" w:lineRule="auto"/>
        <w:ind w:firstLine="709"/>
        <w:rPr>
          <w:sz w:val="28"/>
        </w:rPr>
      </w:pPr>
      <w:r w:rsidRPr="007C1FB8">
        <w:rPr>
          <w:sz w:val="28"/>
        </w:rPr>
        <w:t>Необходимая оборона имеет место тогда, когда вред здоровью имуществу нападавшего лица причинен действиям, направленными на защиту от нападения и когда защита соответствовала характеру и опасности посягательства.</w:t>
      </w:r>
    </w:p>
    <w:p w:rsidR="006E1843" w:rsidRPr="007C1FB8" w:rsidRDefault="006E1843" w:rsidP="007C1FB8">
      <w:pPr>
        <w:pStyle w:val="a3"/>
        <w:spacing w:line="360" w:lineRule="auto"/>
        <w:ind w:firstLine="709"/>
        <w:rPr>
          <w:sz w:val="28"/>
        </w:rPr>
      </w:pPr>
      <w:r w:rsidRPr="007C1FB8">
        <w:rPr>
          <w:sz w:val="28"/>
        </w:rPr>
        <w:t>Крайняя необходимость представляет собой  действия по предотвращению ущерба, когда вред, причиненный этими действиями, меньше вреда, который мог быть причинен в случае бездействия.</w:t>
      </w:r>
    </w:p>
    <w:p w:rsidR="006E1843" w:rsidRPr="007C1FB8" w:rsidRDefault="006E1843" w:rsidP="007C1FB8">
      <w:pPr>
        <w:spacing w:line="360" w:lineRule="auto"/>
        <w:ind w:firstLine="709"/>
      </w:pPr>
      <w:r w:rsidRPr="007C1FB8">
        <w:t>Причинение ущерба в результате риска, если он обоснован, не влечет ответственности. Риск признается обоснованным, если определенная цель не могла быть достигнута не связанным с риском действием, и лицо, допустившие риск, предприняло достаточные меры, чтобы предотвратить вред.</w:t>
      </w:r>
    </w:p>
    <w:p w:rsidR="006E1843" w:rsidRPr="007C1FB8" w:rsidRDefault="006E1843" w:rsidP="007C1FB8">
      <w:pPr>
        <w:spacing w:line="360" w:lineRule="auto"/>
        <w:ind w:firstLine="709"/>
      </w:pPr>
      <w:r w:rsidRPr="007C1FB8">
        <w:t>В уголовном законе указаны и некоторые другие обстоятельства, которые исключают противоправность деяния.</w:t>
      </w:r>
    </w:p>
    <w:p w:rsidR="006E1843" w:rsidRPr="007C1FB8" w:rsidRDefault="007C1FB8" w:rsidP="007C1FB8">
      <w:pPr>
        <w:pStyle w:val="3"/>
        <w:spacing w:before="0" w:after="0" w:line="360" w:lineRule="auto"/>
        <w:ind w:firstLine="709"/>
        <w:jc w:val="center"/>
        <w:rPr>
          <w:rFonts w:ascii="Times New Roman" w:hAnsi="Times New Roman"/>
          <w:b/>
          <w:sz w:val="28"/>
        </w:rPr>
      </w:pPr>
      <w:bookmarkStart w:id="6" w:name="_Toc9710312"/>
      <w:r>
        <w:rPr>
          <w:rFonts w:ascii="Times New Roman" w:hAnsi="Times New Roman"/>
          <w:sz w:val="28"/>
        </w:rPr>
        <w:br w:type="page"/>
      </w:r>
      <w:r w:rsidR="006E1843" w:rsidRPr="007C1FB8">
        <w:rPr>
          <w:rFonts w:ascii="Times New Roman" w:hAnsi="Times New Roman"/>
          <w:b/>
          <w:sz w:val="28"/>
        </w:rPr>
        <w:t>Виды правонарушений</w:t>
      </w:r>
      <w:bookmarkEnd w:id="6"/>
    </w:p>
    <w:p w:rsidR="007C1FB8" w:rsidRDefault="007C1FB8" w:rsidP="007C1FB8">
      <w:pPr>
        <w:spacing w:line="360" w:lineRule="auto"/>
        <w:ind w:firstLine="709"/>
      </w:pPr>
    </w:p>
    <w:p w:rsidR="006E1843" w:rsidRPr="007C1FB8" w:rsidRDefault="006E1843" w:rsidP="007C1FB8">
      <w:pPr>
        <w:spacing w:line="360" w:lineRule="auto"/>
        <w:ind w:firstLine="709"/>
      </w:pPr>
      <w:r w:rsidRPr="007C1FB8">
        <w:t>Правонарушения классифицируются по двум главным основаниям: по их характеру и степени общественной опасности.</w:t>
      </w:r>
    </w:p>
    <w:p w:rsidR="006E1843" w:rsidRPr="007C1FB8" w:rsidRDefault="006E1843" w:rsidP="007C1FB8">
      <w:pPr>
        <w:spacing w:line="360" w:lineRule="auto"/>
        <w:ind w:firstLine="709"/>
      </w:pPr>
      <w:r w:rsidRPr="007C1FB8">
        <w:t>По характеру правонарушения делятся на уголовные, административные, гражданские и дисциплинарные.</w:t>
      </w:r>
    </w:p>
    <w:p w:rsidR="006E1843" w:rsidRPr="007C1FB8" w:rsidRDefault="006E1843" w:rsidP="007C1FB8">
      <w:pPr>
        <w:spacing w:line="360" w:lineRule="auto"/>
        <w:ind w:firstLine="709"/>
      </w:pPr>
      <w:r w:rsidRPr="007C1FB8">
        <w:t>По степени общественной опасности правонарушения характеризуются как преступления, к которым относятся уголовные правонарушения, и проступки, включающие административные, гражданские и дисциплинарные правонарушения.</w:t>
      </w:r>
    </w:p>
    <w:p w:rsidR="006E1843" w:rsidRPr="007C1FB8" w:rsidRDefault="006E1843" w:rsidP="007C1FB8">
      <w:pPr>
        <w:spacing w:line="360" w:lineRule="auto"/>
        <w:ind w:firstLine="709"/>
      </w:pPr>
      <w:r w:rsidRPr="007C1FB8">
        <w:t>Преступлением признается предусмотренное уголовным законодательством общественно опасное деяние, посягающее на личность, права и свободы граждан, правопорядок, экономическую систему, собственность, государственное управление и иные значимые общественные отношения.</w:t>
      </w:r>
    </w:p>
    <w:p w:rsidR="006E1843" w:rsidRPr="007C1FB8" w:rsidRDefault="006E1843" w:rsidP="007C1FB8">
      <w:pPr>
        <w:spacing w:line="360" w:lineRule="auto"/>
        <w:ind w:firstLine="709"/>
      </w:pPr>
      <w:r w:rsidRPr="007C1FB8">
        <w:t>Преступления характеризуются следующими основными чертами.</w:t>
      </w:r>
    </w:p>
    <w:p w:rsidR="006E1843" w:rsidRPr="007C1FB8" w:rsidRDefault="006E1843" w:rsidP="007C1FB8">
      <w:pPr>
        <w:spacing w:line="360" w:lineRule="auto"/>
        <w:ind w:firstLine="709"/>
      </w:pPr>
      <w:r w:rsidRPr="007C1FB8">
        <w:t>1. Преступления – наиболее общественно опасные правонарушения. Их особая общественная опасность заключается в том, что они посягают на наиболее важные и главные общественные отношения и социальные ценности такие как конституционный государственный строй, жизнь и здоровье граждан, их права и свободы, правосудие и др. Преступления причиняют людям и обществу тяжкий вред.</w:t>
      </w:r>
    </w:p>
    <w:p w:rsidR="006E1843" w:rsidRPr="007C1FB8" w:rsidRDefault="006E1843" w:rsidP="007C1FB8">
      <w:pPr>
        <w:spacing w:line="360" w:lineRule="auto"/>
        <w:ind w:firstLine="709"/>
      </w:pPr>
      <w:r w:rsidRPr="007C1FB8">
        <w:t>2. Субъектом преступления могут быть только физические деликтоспособные лица. Юридические лица не могут совершать преступления и нести уголовную ответственность.</w:t>
      </w:r>
    </w:p>
    <w:p w:rsidR="006E1843" w:rsidRPr="007C1FB8" w:rsidRDefault="006E1843" w:rsidP="007C1FB8">
      <w:pPr>
        <w:spacing w:line="360" w:lineRule="auto"/>
        <w:ind w:firstLine="709"/>
      </w:pPr>
      <w:r w:rsidRPr="007C1FB8">
        <w:t>3. Перечень всех преступлений указан в уголовном законе – уголовном кодексе. Правонарушения по своим признакам (например, общественной опасности) хотя и подпадающие под преступления, но не указанные в уголовном кодексе, не являются преступлениями.</w:t>
      </w:r>
    </w:p>
    <w:p w:rsidR="006E1843" w:rsidRPr="007C1FB8" w:rsidRDefault="006E1843" w:rsidP="007C1FB8">
      <w:pPr>
        <w:spacing w:line="360" w:lineRule="auto"/>
        <w:ind w:firstLine="709"/>
      </w:pPr>
      <w:r w:rsidRPr="007C1FB8">
        <w:t>4. Лицо, совершившее уголовное правонарушение, является преступником. Оно подвергается уголовному наказанию, признается судимым, что влечет для него определенные негативные последствия. Например, судимость учитывается при назначении наказания при совершении нового преступления.</w:t>
      </w:r>
    </w:p>
    <w:p w:rsidR="006E1843" w:rsidRPr="007C1FB8" w:rsidRDefault="006E1843" w:rsidP="007C1FB8">
      <w:pPr>
        <w:pStyle w:val="a3"/>
        <w:spacing w:line="360" w:lineRule="auto"/>
        <w:ind w:firstLine="709"/>
        <w:rPr>
          <w:sz w:val="28"/>
        </w:rPr>
      </w:pPr>
      <w:r w:rsidRPr="007C1FB8">
        <w:rPr>
          <w:sz w:val="28"/>
        </w:rPr>
        <w:t>5. Уголовные правонарушения совершаются независимо от того состоит ли правонарушитель в правовых или иных отношениях с тем юридическим или физическим лицом, в отношении которого совершено преступление. Например, убийство может быть совершено незнакомого для убийцы человека, его родственника, либо находящегося с ним в договорных отношениях, допустим, по ведению совместной предпринимательской деятельности. Уголовное правонарушение разрушает положительные социальные связи правонарушителя с обществом, государством, гражданами, юридическими лицами и порождает отрицательные, преступные отношения.</w:t>
      </w:r>
    </w:p>
    <w:p w:rsidR="006E1843" w:rsidRPr="007C1FB8" w:rsidRDefault="006E1843" w:rsidP="007C1FB8">
      <w:pPr>
        <w:spacing w:line="360" w:lineRule="auto"/>
        <w:ind w:firstLine="709"/>
      </w:pPr>
      <w:r w:rsidRPr="007C1FB8">
        <w:t>Проступки тоже общественно опасные деяния. Однако их опасность менее значительна по сравнению с уголовными правонарушениями. Объектами правонарушений – поступков являются административные, имущественные и трудовые отношения, непредставляющие большой общественной опасности.</w:t>
      </w:r>
    </w:p>
    <w:p w:rsidR="006E1843" w:rsidRPr="007C1FB8" w:rsidRDefault="006E1843" w:rsidP="007C1FB8">
      <w:pPr>
        <w:spacing w:line="360" w:lineRule="auto"/>
        <w:ind w:firstLine="709"/>
      </w:pPr>
      <w:r w:rsidRPr="007C1FB8">
        <w:t xml:space="preserve">Так, административным правонарушением признается противоправное виновное </w:t>
      </w:r>
      <w:r w:rsidR="007C1FB8" w:rsidRPr="007C1FB8">
        <w:t>деяние,</w:t>
      </w:r>
      <w:r w:rsidRPr="007C1FB8">
        <w:t xml:space="preserve"> посягающее на государственный или общественный порядок, отношение собственности, права и свободы граждан, порядок управления, за которое предусмотрена административная ответственность.</w:t>
      </w:r>
    </w:p>
    <w:p w:rsidR="006E1843" w:rsidRPr="007C1FB8" w:rsidRDefault="006E1843" w:rsidP="007C1FB8">
      <w:pPr>
        <w:spacing w:line="360" w:lineRule="auto"/>
        <w:ind w:firstLine="709"/>
      </w:pPr>
      <w:r w:rsidRPr="007C1FB8">
        <w:t>Административное правонарушение характеризуются следующими чертами.</w:t>
      </w:r>
    </w:p>
    <w:p w:rsidR="006E1843" w:rsidRPr="007C1FB8" w:rsidRDefault="006E1843" w:rsidP="007C1FB8">
      <w:pPr>
        <w:spacing w:line="360" w:lineRule="auto"/>
        <w:ind w:firstLine="709"/>
      </w:pPr>
      <w:r w:rsidRPr="007C1FB8">
        <w:t>1. Объект административного правонарушения совпадает с объектом уголовных правонарушений. Однако само деяние менее опасно, поскольку причиняет меньший вред общественным отношениям и социальным ценностям. Так, например, нарушение правил пожарной безопасности может быть и уголовным, и административным правонарушением. Уголовным оно является в этом случае, если повлекло причинение тяжкого или средней тяжести вреда здоровью человека либо его смерть. К административным относятся правонарушения, не повлекшие названных последствий.</w:t>
      </w:r>
    </w:p>
    <w:p w:rsidR="006E1843" w:rsidRPr="007C1FB8" w:rsidRDefault="006E1843" w:rsidP="007C1FB8">
      <w:pPr>
        <w:spacing w:line="360" w:lineRule="auto"/>
        <w:ind w:firstLine="709"/>
      </w:pPr>
      <w:r w:rsidRPr="007C1FB8">
        <w:t>2. Административные правонарушения могут совершать физические деликтоспособные лица – граждане и руководящие работники предприятий и учреждений.</w:t>
      </w:r>
    </w:p>
    <w:p w:rsidR="006E1843" w:rsidRPr="007C1FB8" w:rsidRDefault="006E1843" w:rsidP="007C1FB8">
      <w:pPr>
        <w:spacing w:line="360" w:lineRule="auto"/>
        <w:ind w:firstLine="709"/>
      </w:pPr>
      <w:r w:rsidRPr="007C1FB8">
        <w:t>Административные правонарушения предусмотрены административным, финансовым, налоговым, экологическим и другим законодательством.</w:t>
      </w:r>
    </w:p>
    <w:p w:rsidR="006E1843" w:rsidRPr="007C1FB8" w:rsidRDefault="006E1843" w:rsidP="007C1FB8">
      <w:pPr>
        <w:spacing w:line="360" w:lineRule="auto"/>
        <w:ind w:firstLine="709"/>
      </w:pPr>
      <w:r w:rsidRPr="007C1FB8">
        <w:t>4. Они могут совершаться субъектами правонарушения, как правило, не находящимися в правоотношениях с теми, чьи права нарушены. Подавляющее их количество составляют нарушение правил дорожного движения, пожарной безопасности, норм санитарии и др.</w:t>
      </w:r>
    </w:p>
    <w:p w:rsidR="006E1843" w:rsidRPr="007C1FB8" w:rsidRDefault="006E1843" w:rsidP="007C1FB8">
      <w:pPr>
        <w:spacing w:line="360" w:lineRule="auto"/>
        <w:ind w:firstLine="709"/>
      </w:pPr>
      <w:r w:rsidRPr="007C1FB8">
        <w:t>Гражданские правонарушения – это незаконные деяния в области договорных и недоговорных имущественных и связанных с ними неимущественных отношений. Они характеризуются следующими чертами.</w:t>
      </w:r>
    </w:p>
    <w:p w:rsidR="006E1843" w:rsidRPr="007C1FB8" w:rsidRDefault="006E1843" w:rsidP="007C1FB8">
      <w:pPr>
        <w:spacing w:line="360" w:lineRule="auto"/>
        <w:ind w:firstLine="709"/>
      </w:pPr>
      <w:r w:rsidRPr="007C1FB8">
        <w:t>1. Эти отношения регулируются в основном нормами гражданского, семейного и земельного законодательства.</w:t>
      </w:r>
    </w:p>
    <w:p w:rsidR="006E1843" w:rsidRPr="007C1FB8" w:rsidRDefault="006E1843" w:rsidP="007C1FB8">
      <w:pPr>
        <w:spacing w:line="360" w:lineRule="auto"/>
        <w:ind w:firstLine="709"/>
      </w:pPr>
      <w:r w:rsidRPr="007C1FB8">
        <w:t>2. Гражданские правонарушения выражаются, как правило, в невыполнении договорных обязательств, причинении имущественного вреда, заключении сделок, противоречащих закону.</w:t>
      </w:r>
    </w:p>
    <w:p w:rsidR="006E1843" w:rsidRPr="007C1FB8" w:rsidRDefault="006E1843" w:rsidP="007C1FB8">
      <w:pPr>
        <w:spacing w:line="360" w:lineRule="auto"/>
        <w:ind w:firstLine="709"/>
      </w:pPr>
      <w:r w:rsidRPr="007C1FB8">
        <w:t>3. Субъект гражданского правонарушения, как правило, состоит в договорных правоотношениях с юридическим и физическим лицом, права которого нарушены, возможно и бездоговорное причинение вреда.</w:t>
      </w:r>
    </w:p>
    <w:p w:rsidR="006E1843" w:rsidRPr="007C1FB8" w:rsidRDefault="006E1843" w:rsidP="007C1FB8">
      <w:pPr>
        <w:spacing w:line="360" w:lineRule="auto"/>
        <w:ind w:firstLine="709"/>
      </w:pPr>
      <w:r w:rsidRPr="007C1FB8">
        <w:t>4. Субъектами гражданских правонарушений могут быть граждане, предприятия, учреждения и другие юридические лица и их должностные лица.</w:t>
      </w:r>
    </w:p>
    <w:p w:rsidR="006E1843" w:rsidRPr="007C1FB8" w:rsidRDefault="006E1843" w:rsidP="007C1FB8">
      <w:pPr>
        <w:spacing w:line="360" w:lineRule="auto"/>
        <w:ind w:firstLine="709"/>
      </w:pPr>
      <w:r w:rsidRPr="007C1FB8">
        <w:t>5. Вред, причиняемый гражданским правонарушением, носит имущественный характер и наносится конкретному юридическому или физическому лицу. Он представляет собой уменьшение количества его материальных ценностей. Как правило, он выражается в порче имущества, неоплате поставленных по договору товаров, невозврата долга и т.п.</w:t>
      </w:r>
    </w:p>
    <w:p w:rsidR="006E1843" w:rsidRPr="007C1FB8" w:rsidRDefault="006E1843" w:rsidP="007C1FB8">
      <w:pPr>
        <w:spacing w:line="360" w:lineRule="auto"/>
        <w:ind w:firstLine="709"/>
      </w:pPr>
      <w:r w:rsidRPr="007C1FB8">
        <w:t>6. Гражданским правонарушением признается также причинение не материального, морального вреда, который представляет собой, например, распространение несоответствующих действительности сведений, унижающих честь и достоинство человека, порочащих деловую репутацию хозяйствующего юридического лица, или частного предпринимателя.</w:t>
      </w:r>
    </w:p>
    <w:p w:rsidR="006E1843" w:rsidRPr="007C1FB8" w:rsidRDefault="006E1843" w:rsidP="007C1FB8">
      <w:pPr>
        <w:spacing w:line="360" w:lineRule="auto"/>
        <w:ind w:firstLine="709"/>
      </w:pPr>
      <w:r w:rsidRPr="007C1FB8">
        <w:t>Дисциплинарные правонарушения направлены против трудовой, служебной, учебной, воинской дисциплины, наносят вред нормальному функционированию различных государственных, хозяйственных, учебных и других учреждений и предприятий.</w:t>
      </w:r>
    </w:p>
    <w:p w:rsidR="006E1843" w:rsidRPr="007C1FB8" w:rsidRDefault="006E1843" w:rsidP="007C1FB8">
      <w:pPr>
        <w:spacing w:line="360" w:lineRule="auto"/>
        <w:ind w:firstLine="709"/>
      </w:pPr>
      <w:r w:rsidRPr="007C1FB8">
        <w:t>К дисциплинарным проступкам относятся прогул, опоздание на работу, невыполнение приказов и распоряжений начальников.</w:t>
      </w:r>
    </w:p>
    <w:p w:rsidR="006E1843" w:rsidRPr="007C1FB8" w:rsidRDefault="006E1843" w:rsidP="007C1FB8">
      <w:pPr>
        <w:spacing w:line="360" w:lineRule="auto"/>
        <w:ind w:firstLine="709"/>
      </w:pPr>
      <w:r w:rsidRPr="007C1FB8">
        <w:t>Основными чертами дисциплинарных правонарушений являются следующие.</w:t>
      </w:r>
    </w:p>
    <w:p w:rsidR="006E1843" w:rsidRPr="007C1FB8" w:rsidRDefault="006E1843" w:rsidP="007C1FB8">
      <w:pPr>
        <w:numPr>
          <w:ilvl w:val="0"/>
          <w:numId w:val="1"/>
        </w:numPr>
        <w:spacing w:line="360" w:lineRule="auto"/>
        <w:ind w:left="0" w:firstLine="709"/>
      </w:pPr>
      <w:r w:rsidRPr="007C1FB8">
        <w:t>Они совершаются физическими лицами – работниками предприятий и учреждений.</w:t>
      </w:r>
    </w:p>
    <w:p w:rsidR="006E1843" w:rsidRPr="007C1FB8" w:rsidRDefault="006E1843" w:rsidP="007C1FB8">
      <w:pPr>
        <w:numPr>
          <w:ilvl w:val="0"/>
          <w:numId w:val="1"/>
        </w:numPr>
        <w:spacing w:line="360" w:lineRule="auto"/>
        <w:ind w:left="0" w:firstLine="709"/>
      </w:pPr>
      <w:r w:rsidRPr="007C1FB8">
        <w:t>Субъекты этих правонарушений состоят в трудовых правоотношениях с юридическими лицами или предпринимателями без образования юридического лица права которых нарушаются.</w:t>
      </w:r>
    </w:p>
    <w:p w:rsidR="006E1843" w:rsidRPr="007C1FB8" w:rsidRDefault="006E1843" w:rsidP="007C1FB8">
      <w:pPr>
        <w:numPr>
          <w:ilvl w:val="0"/>
          <w:numId w:val="1"/>
        </w:numPr>
        <w:spacing w:line="360" w:lineRule="auto"/>
        <w:ind w:left="0" w:firstLine="709"/>
      </w:pPr>
      <w:r w:rsidRPr="007C1FB8">
        <w:t>Объектом трудовых правонарушений является нормальная деятельность юридических лиц, или, соответственно, предпринимателей без образования юридического лица.</w:t>
      </w:r>
    </w:p>
    <w:p w:rsidR="006E1843" w:rsidRPr="007C1FB8" w:rsidRDefault="006E1843" w:rsidP="007C1FB8">
      <w:pPr>
        <w:spacing w:line="360" w:lineRule="auto"/>
        <w:ind w:firstLine="709"/>
      </w:pPr>
      <w:r w:rsidRPr="007C1FB8">
        <w:t>Выделяются также процессуальные, исполнительные и международные правонарушения.</w:t>
      </w:r>
    </w:p>
    <w:p w:rsidR="006E1843" w:rsidRPr="007C1FB8" w:rsidRDefault="006E1843" w:rsidP="007C1FB8">
      <w:pPr>
        <w:spacing w:line="360" w:lineRule="auto"/>
        <w:ind w:firstLine="709"/>
      </w:pPr>
      <w:r w:rsidRPr="007C1FB8">
        <w:t>К процессуальным относятся нарушения норм уголовного, гражданского и арбитражного процессуального права. Они выражаются в нарушении порядка проведения обыска, подачи жалобы, предъявлении иска, заявлении ходатайства, предусмотренного процессуальным законодательством. Субъектами этих правонарушений являются юридические и физические лица, обращающиеся с иском в судебные органы, следователи, а также участники судебного процесса.</w:t>
      </w:r>
    </w:p>
    <w:p w:rsidR="006E1843" w:rsidRPr="007C1FB8" w:rsidRDefault="006E1843" w:rsidP="007C1FB8">
      <w:pPr>
        <w:spacing w:line="360" w:lineRule="auto"/>
        <w:ind w:firstLine="709"/>
      </w:pPr>
      <w:r w:rsidRPr="007C1FB8">
        <w:t>Исполнительные правонарушения представляют собой действия, противоречащие нормам уголовно-исполнительного права, законодательству о порядке исполнения решений судов по гражданским делам. Субъектами этих правонарушений являются судебные приставы-исполнители, работники пенитепциарных учреждений, лица, отбывающие наказание в местах лишения свободы.</w:t>
      </w:r>
    </w:p>
    <w:p w:rsidR="006E1843" w:rsidRPr="007C1FB8" w:rsidRDefault="006E1843" w:rsidP="007C1FB8">
      <w:pPr>
        <w:spacing w:line="360" w:lineRule="auto"/>
        <w:ind w:firstLine="709"/>
      </w:pPr>
      <w:r w:rsidRPr="007C1FB8">
        <w:t>К международным относятся нарушения норм международного права и собственных обязательств государств, причиняющих ущерб другим государствам или мировому сообществу. Например, преступными являются пиратство, работорговля, международный терроризм и др. К иным международным деликтам относятся нарушение прав международных представительств, торговых обязательств и др.</w:t>
      </w:r>
    </w:p>
    <w:p w:rsidR="006E1843" w:rsidRPr="007C1FB8" w:rsidRDefault="006E1843" w:rsidP="007C1FB8">
      <w:pPr>
        <w:spacing w:line="360" w:lineRule="auto"/>
        <w:ind w:firstLine="709"/>
      </w:pPr>
      <w:r w:rsidRPr="007C1FB8">
        <w:t>Субъектами международных правонарушений являются физические и юридические лица – предприятия и организации, а также в целом государства, которые не выполняют нормы международного права, межгосударственные договоры и соглашения.</w:t>
      </w:r>
    </w:p>
    <w:p w:rsidR="007C1FB8" w:rsidRDefault="007C1FB8" w:rsidP="007C1FB8">
      <w:pPr>
        <w:pStyle w:val="3"/>
        <w:spacing w:before="0" w:after="0" w:line="360" w:lineRule="auto"/>
        <w:ind w:firstLine="709"/>
        <w:jc w:val="both"/>
        <w:rPr>
          <w:rFonts w:ascii="Times New Roman" w:hAnsi="Times New Roman"/>
          <w:sz w:val="28"/>
        </w:rPr>
      </w:pPr>
      <w:bookmarkStart w:id="7" w:name="_Toc9710313"/>
    </w:p>
    <w:p w:rsidR="006E1843" w:rsidRPr="007C1FB8" w:rsidRDefault="006E1843" w:rsidP="007C1FB8">
      <w:pPr>
        <w:pStyle w:val="3"/>
        <w:spacing w:before="0" w:after="0" w:line="360" w:lineRule="auto"/>
        <w:ind w:firstLine="709"/>
        <w:jc w:val="center"/>
        <w:rPr>
          <w:rFonts w:ascii="Times New Roman" w:hAnsi="Times New Roman"/>
          <w:b/>
          <w:sz w:val="28"/>
        </w:rPr>
      </w:pPr>
      <w:r w:rsidRPr="007C1FB8">
        <w:rPr>
          <w:rFonts w:ascii="Times New Roman" w:hAnsi="Times New Roman"/>
          <w:b/>
          <w:sz w:val="28"/>
        </w:rPr>
        <w:t>Понятие и виды юридической ответственности</w:t>
      </w:r>
      <w:bookmarkEnd w:id="7"/>
    </w:p>
    <w:p w:rsidR="007C1FB8" w:rsidRDefault="007C1FB8" w:rsidP="007C1FB8">
      <w:pPr>
        <w:spacing w:line="360" w:lineRule="auto"/>
        <w:ind w:firstLine="709"/>
      </w:pPr>
    </w:p>
    <w:p w:rsidR="006E1843" w:rsidRPr="007C1FB8" w:rsidRDefault="006E1843" w:rsidP="007C1FB8">
      <w:pPr>
        <w:spacing w:line="360" w:lineRule="auto"/>
        <w:ind w:firstLine="709"/>
      </w:pPr>
      <w:r w:rsidRPr="007C1FB8">
        <w:t>Ответственность может быть различной: политической, моральной, юридической. Возможны и другие виды ответственности.</w:t>
      </w:r>
    </w:p>
    <w:p w:rsidR="006E1843" w:rsidRPr="007C1FB8" w:rsidRDefault="006E1843" w:rsidP="007C1FB8">
      <w:pPr>
        <w:pStyle w:val="a3"/>
        <w:spacing w:line="360" w:lineRule="auto"/>
        <w:ind w:firstLine="709"/>
        <w:rPr>
          <w:sz w:val="28"/>
        </w:rPr>
      </w:pPr>
      <w:r w:rsidRPr="007C1FB8">
        <w:rPr>
          <w:sz w:val="28"/>
        </w:rPr>
        <w:t>Политическая ответственность наступает в сфере политической деятельности за нарушение норм, регулирующих политические отношения. Она выражается, в основном, в отстранении от политической деятельности, например, в лишении возможности участвовать в работе политических партий, движений, в переизбрании с поста политического руководителя.</w:t>
      </w:r>
    </w:p>
    <w:p w:rsidR="006E1843" w:rsidRPr="007C1FB8" w:rsidRDefault="006E1843" w:rsidP="007C1FB8">
      <w:pPr>
        <w:spacing w:line="360" w:lineRule="auto"/>
        <w:ind w:firstLine="709"/>
      </w:pPr>
      <w:r w:rsidRPr="007C1FB8">
        <w:t>Моральная ответственность выражается в нравственном осуждении лица, которое допустило аморальный поступок.</w:t>
      </w:r>
    </w:p>
    <w:p w:rsidR="006E1843" w:rsidRPr="007C1FB8" w:rsidRDefault="006E1843" w:rsidP="007C1FB8">
      <w:pPr>
        <w:spacing w:line="360" w:lineRule="auto"/>
        <w:ind w:firstLine="709"/>
      </w:pPr>
      <w:r w:rsidRPr="007C1FB8">
        <w:t>Юридическая ответственность всегда связана с государством, нормами права, юридической обязанностью и противоправным поведением субъекта права.</w:t>
      </w:r>
    </w:p>
    <w:p w:rsidR="006E1843" w:rsidRPr="007C1FB8" w:rsidRDefault="006E1843" w:rsidP="007C1FB8">
      <w:pPr>
        <w:spacing w:line="360" w:lineRule="auto"/>
        <w:ind w:firstLine="709"/>
      </w:pPr>
      <w:r w:rsidRPr="007C1FB8">
        <w:t>Наступление юридической ответственности обусловлено объективными и субъективными предпосылками.</w:t>
      </w:r>
    </w:p>
    <w:p w:rsidR="006E1843" w:rsidRPr="007C1FB8" w:rsidRDefault="006E1843" w:rsidP="007C1FB8">
      <w:pPr>
        <w:spacing w:line="360" w:lineRule="auto"/>
        <w:ind w:firstLine="709"/>
      </w:pPr>
      <w:r w:rsidRPr="007C1FB8">
        <w:t>Объективные предпосылки включают в себя следующие обстоятельства: наличие норм права, предусматривающих права и обязанности сторон и меры ответственности правонарушителя', существование и законную деятельность органов следствия, суда, судебных исполнителей, исправительно-трудовых учреждений, других органов, обеспечивающих исполнение наказаний.</w:t>
      </w:r>
    </w:p>
    <w:p w:rsidR="006E1843" w:rsidRPr="007C1FB8" w:rsidRDefault="006E1843" w:rsidP="007C1FB8">
      <w:pPr>
        <w:spacing w:line="360" w:lineRule="auto"/>
        <w:ind w:firstLine="709"/>
      </w:pPr>
      <w:r w:rsidRPr="007C1FB8">
        <w:t>Субъективные предпосылки представляют собой наличие у правонарушителя свободы воли и поведения во время противоправных действий, а также вины в форме умысла или неосторожности.</w:t>
      </w:r>
    </w:p>
    <w:p w:rsidR="006E1843" w:rsidRPr="007C1FB8" w:rsidRDefault="006E1843" w:rsidP="007C1FB8">
      <w:pPr>
        <w:spacing w:line="360" w:lineRule="auto"/>
        <w:ind w:firstLine="709"/>
      </w:pPr>
      <w:r w:rsidRPr="007C1FB8">
        <w:t xml:space="preserve">Юридическая ответственность возникает вследствие правонарушения и представляет собой правоотношение ответственности. </w:t>
      </w:r>
    </w:p>
    <w:p w:rsidR="006E1843" w:rsidRPr="007C1FB8" w:rsidRDefault="006E1843" w:rsidP="007C1FB8">
      <w:pPr>
        <w:spacing w:line="360" w:lineRule="auto"/>
        <w:ind w:firstLine="709"/>
      </w:pPr>
      <w:r w:rsidRPr="007C1FB8">
        <w:t>Правонарушение является юридическим фактом и порождает правоотношение ответственности, создает для правонарушителя определенную юридическую связь с правоохранительными органами государства – милицией, прокуратурой, судебной властью, у которых возникает право рассматривать правонарушение и привлекать виновных к ответственности.</w:t>
      </w:r>
    </w:p>
    <w:p w:rsidR="006E1843" w:rsidRPr="007C1FB8" w:rsidRDefault="006E1843" w:rsidP="007C1FB8">
      <w:pPr>
        <w:spacing w:line="360" w:lineRule="auto"/>
        <w:ind w:firstLine="709"/>
      </w:pPr>
      <w:r w:rsidRPr="007C1FB8">
        <w:t>На правонарушителя накладывается обязанность выполнять указания государственных органов и нести юридическую ответственность.</w:t>
      </w:r>
    </w:p>
    <w:p w:rsidR="006E1843" w:rsidRPr="007C1FB8" w:rsidRDefault="006E1843" w:rsidP="007C1FB8">
      <w:pPr>
        <w:pStyle w:val="a3"/>
        <w:spacing w:line="360" w:lineRule="auto"/>
        <w:ind w:firstLine="709"/>
        <w:rPr>
          <w:sz w:val="28"/>
        </w:rPr>
      </w:pPr>
      <w:r w:rsidRPr="007C1FB8">
        <w:rPr>
          <w:sz w:val="28"/>
        </w:rPr>
        <w:t>Юридическая ответственность представляет собой обязанность правонарушителя претерпевать предусмотренные законом неблагоприятные последствия своего противоправного поведения. Для физических лиц они могут быть личностного или имущественного характера, а для юридических лиц – имущественные или организационные.</w:t>
      </w:r>
    </w:p>
    <w:p w:rsidR="006E1843" w:rsidRPr="007C1FB8" w:rsidRDefault="006E1843" w:rsidP="007C1FB8">
      <w:pPr>
        <w:spacing w:line="360" w:lineRule="auto"/>
        <w:ind w:firstLine="709"/>
      </w:pPr>
      <w:r w:rsidRPr="007C1FB8">
        <w:t>Личностные неблагоприятные последствия оказывают воздействие непосредственно на человека, который может быть лишен свободы, то есть помещен в пенитенциарные учреждения, и, тем самым, ограничен в общении с близкими, лишен привычных обычных условий жизни, уволен с должности. Имущественные неблагоприятные последствия выражаются в лишении права собственности на недвижимость, денежные средства, другое имущество.</w:t>
      </w:r>
    </w:p>
    <w:p w:rsidR="006E1843" w:rsidRPr="007C1FB8" w:rsidRDefault="006E1843" w:rsidP="007C1FB8">
      <w:pPr>
        <w:spacing w:line="360" w:lineRule="auto"/>
        <w:ind w:firstLine="709"/>
      </w:pPr>
      <w:r w:rsidRPr="007C1FB8">
        <w:t>Неблагоприятные последствия организационного характера в отношении юридических лиц представляют собой реорганизацию или ликвидацию предприятия, изменение структуры его руководящих органов.</w:t>
      </w:r>
    </w:p>
    <w:p w:rsidR="006E1843" w:rsidRPr="007C1FB8" w:rsidRDefault="006E1843" w:rsidP="007C1FB8">
      <w:pPr>
        <w:spacing w:line="360" w:lineRule="auto"/>
        <w:ind w:firstLine="709"/>
      </w:pPr>
      <w:r w:rsidRPr="007C1FB8">
        <w:t>Выполнение названных и других видов неблагоприятных последствий, то есть наступление юридической ответственности, как правило, обеспечивается принудительно.</w:t>
      </w:r>
    </w:p>
    <w:p w:rsidR="006E1843" w:rsidRPr="007C1FB8" w:rsidRDefault="006E1843" w:rsidP="007C1FB8">
      <w:pPr>
        <w:spacing w:line="360" w:lineRule="auto"/>
        <w:ind w:firstLine="709"/>
      </w:pPr>
      <w:r w:rsidRPr="007C1FB8">
        <w:t>Основными чертами или признаками юридической ответственности являются: а) она возникает из правонарушения; б) представляет собой правоотношение между государством в лице его специальных органов и правонарушителем; в) государство имеет право привлекать к ответственности правонарушителя, который обязан претерпевать лишения и неблагоприятные последствия правонарушения; г) выполнение правонарушителем обязанностей обеспечивается в принудительном порядке.</w:t>
      </w:r>
    </w:p>
    <w:p w:rsidR="006E1843" w:rsidRPr="007C1FB8" w:rsidRDefault="006E1843" w:rsidP="007C1FB8">
      <w:pPr>
        <w:pStyle w:val="a3"/>
        <w:spacing w:line="360" w:lineRule="auto"/>
        <w:ind w:firstLine="709"/>
        <w:rPr>
          <w:sz w:val="28"/>
        </w:rPr>
      </w:pPr>
      <w:r w:rsidRPr="007C1FB8">
        <w:rPr>
          <w:sz w:val="28"/>
        </w:rPr>
        <w:t>Существует несколько видов ответственности, которые соответствуют видам правонарушений. Каждый вид правонарушений порождает и определенный вид ответственности. Так, уголовные правонарушения влекут за собой уголовную ответственность, гражданские правонарушения, соответственно, гражданскую ответственность, административные – административную и дисциплинарные – дисциплинарную.</w:t>
      </w:r>
    </w:p>
    <w:p w:rsidR="006E1843" w:rsidRPr="007C1FB8" w:rsidRDefault="006E1843" w:rsidP="007C1FB8">
      <w:pPr>
        <w:pStyle w:val="a3"/>
        <w:spacing w:line="360" w:lineRule="auto"/>
        <w:ind w:firstLine="709"/>
        <w:rPr>
          <w:sz w:val="28"/>
        </w:rPr>
      </w:pPr>
      <w:r w:rsidRPr="007C1FB8">
        <w:rPr>
          <w:sz w:val="28"/>
        </w:rPr>
        <w:t>Следует отметить, что каждому виду ответственности соответствует определенная санкция и определенная процедура привлечения к ответственности.</w:t>
      </w:r>
    </w:p>
    <w:p w:rsidR="006E1843" w:rsidRPr="007C1FB8" w:rsidRDefault="006E1843" w:rsidP="007C1FB8">
      <w:pPr>
        <w:spacing w:line="360" w:lineRule="auto"/>
        <w:ind w:firstLine="709"/>
      </w:pPr>
      <w:r w:rsidRPr="007C1FB8">
        <w:t>Уголовное законодательство предусматривает следующие виды ответственности: смертную казнь, лишение и ограничение свободы, условные меры наказания, штраф, конфискацию имущества и другие.</w:t>
      </w:r>
    </w:p>
    <w:p w:rsidR="006E1843" w:rsidRPr="007C1FB8" w:rsidRDefault="006E1843" w:rsidP="007C1FB8">
      <w:pPr>
        <w:spacing w:line="360" w:lineRule="auto"/>
        <w:ind w:firstLine="709"/>
      </w:pPr>
      <w:r w:rsidRPr="007C1FB8">
        <w:t>Процедура привлечения к уголовной ответственности довольно сложная. Вначале ведется дознание и предварительное расследование совершенного преступления, а затем дело передается в суд, который определяет меру ответственности.</w:t>
      </w:r>
    </w:p>
    <w:p w:rsidR="006E1843" w:rsidRPr="007C1FB8" w:rsidRDefault="006E1843" w:rsidP="007C1FB8">
      <w:pPr>
        <w:spacing w:line="360" w:lineRule="auto"/>
        <w:ind w:firstLine="709"/>
      </w:pPr>
      <w:r w:rsidRPr="007C1FB8">
        <w:t>Мерами административной ответственности являются штрафы, увольнение с занимаемой должности, лишение специального права, например, права управление автомобилем, административный арест и другие.</w:t>
      </w:r>
    </w:p>
    <w:p w:rsidR="006E1843" w:rsidRPr="007C1FB8" w:rsidRDefault="006E1843" w:rsidP="007C1FB8">
      <w:pPr>
        <w:spacing w:line="360" w:lineRule="auto"/>
        <w:ind w:firstLine="709"/>
      </w:pPr>
      <w:r w:rsidRPr="007C1FB8">
        <w:t>При привлечении к административной ответственности вначале, составляется протокол о совершении административного правонарушения, а затем на основании протокола судья единолично, административная комиссия, органы санитарной, пожарной, налоговой, других инспекций привлекают к ответственности.</w:t>
      </w:r>
    </w:p>
    <w:p w:rsidR="006E1843" w:rsidRPr="007C1FB8" w:rsidRDefault="006E1843" w:rsidP="007C1FB8">
      <w:pPr>
        <w:spacing w:line="360" w:lineRule="auto"/>
        <w:ind w:firstLine="709"/>
      </w:pPr>
      <w:r w:rsidRPr="007C1FB8">
        <w:t>Гражданская ответственность носит имущественный характер и представляет собой возмещение причиненного ущерба, выплату штрафа, пени, упущенной выгоды.</w:t>
      </w:r>
    </w:p>
    <w:p w:rsidR="006E1843" w:rsidRPr="007C1FB8" w:rsidRDefault="006E1843" w:rsidP="007C1FB8">
      <w:pPr>
        <w:spacing w:line="360" w:lineRule="auto"/>
        <w:ind w:firstLine="709"/>
      </w:pPr>
      <w:r w:rsidRPr="007C1FB8">
        <w:t>Решения о привлечении к гражданской ответственности принимают суды общей юрисдикции, арбитражные и третейские суды в соответствии с нормами гражданско-процессуального или арбитражно-процессуального законодательства по заявлению потерпевшей стороны.</w:t>
      </w:r>
    </w:p>
    <w:p w:rsidR="006E1843" w:rsidRPr="007C1FB8" w:rsidRDefault="006E1843" w:rsidP="007C1FB8">
      <w:pPr>
        <w:spacing w:line="360" w:lineRule="auto"/>
        <w:ind w:firstLine="709"/>
      </w:pPr>
      <w:r w:rsidRPr="007C1FB8">
        <w:t>За дисциплинарные проступки виновным лицам может быть объявлен выговор, строгий выговор, они могут быть переведены на нижеоплачиваемую работу либо понижены в должности или уволены.</w:t>
      </w:r>
    </w:p>
    <w:p w:rsidR="006E1843" w:rsidRPr="007C1FB8" w:rsidRDefault="006E1843" w:rsidP="007C1FB8">
      <w:pPr>
        <w:spacing w:line="360" w:lineRule="auto"/>
        <w:ind w:firstLine="709"/>
      </w:pPr>
      <w:r w:rsidRPr="007C1FB8">
        <w:t>Накладывает дисциплинарные взыскания руководитель предприятия, учреждения, организации. Перед наложением взыскания от лица, совершившего дисциплинарное правонарушение, должно быть получено письменное объяснение о причине происшедшего.</w:t>
      </w:r>
    </w:p>
    <w:p w:rsidR="006E1843" w:rsidRPr="007C1FB8" w:rsidRDefault="006E1843" w:rsidP="007C1FB8">
      <w:pPr>
        <w:spacing w:line="360" w:lineRule="auto"/>
        <w:ind w:firstLine="709"/>
      </w:pPr>
      <w:r w:rsidRPr="007C1FB8">
        <w:t>Процессуальная ответственность представляет собой отказ заявителю в принятии искового заявления, оформленного с нарушением норм процессуального законодательства, отказ в удовлетворении ходатайства, например, о вызове в судебное заседание и допросе свидетеля по гражданскому делу, заявленного не в соответствии с требованиями гражданского процессуального кодекса.</w:t>
      </w:r>
    </w:p>
    <w:p w:rsidR="006E1843" w:rsidRPr="007C1FB8" w:rsidRDefault="006E1843" w:rsidP="007C1FB8">
      <w:pPr>
        <w:spacing w:line="360" w:lineRule="auto"/>
        <w:ind w:firstLine="709"/>
      </w:pPr>
      <w:r w:rsidRPr="007C1FB8">
        <w:t>При совершении правонарушений в сфере исполнительных правоотношений ответственность может быть в зависимости от характера правонарушения уголовной, административной либо гражданской. Аналогичное положение существует и в международных правоотношениях. Здесь возможна уголовная, либо гражданско-правовая ответственность в зависимости от субъекта и характера правонарушения.</w:t>
      </w:r>
    </w:p>
    <w:p w:rsidR="006E1843" w:rsidRPr="007C1FB8" w:rsidRDefault="006E1843" w:rsidP="007C1FB8">
      <w:pPr>
        <w:spacing w:line="360" w:lineRule="auto"/>
        <w:ind w:firstLine="709"/>
      </w:pPr>
      <w:r w:rsidRPr="007C1FB8">
        <w:t>В отношении государств, как субъектов международных правонарушений, возможна и иная юридическая ответственность, предусмотренная международным правом, двухсторонними и многосторонними соглашениями.</w:t>
      </w:r>
    </w:p>
    <w:p w:rsidR="006E1843" w:rsidRPr="007C1FB8" w:rsidRDefault="006E1843" w:rsidP="007C1FB8">
      <w:pPr>
        <w:spacing w:line="360" w:lineRule="auto"/>
        <w:ind w:firstLine="709"/>
      </w:pPr>
      <w:r w:rsidRPr="007C1FB8">
        <w:t>Необходимо отмечать наступление неблагоприятных последствий, применяемых государством к юридическим и физическим лицам, совершившим правонарушение, от других форм государственного принуждения. Главная отличительная особенность заключается в том, что юридическая ответственность наступает за правонарушение и представляет собой наказание правонарушителя, а ныне формы государственного присуждения не связаны с правонарушением и представляют собой меры, применяемые государством в условиях чрезвычайных обстоятельств – стихийных бедствий, аварий, эпидемий, либо носящие привентивный, предупредительный характер, с целью недопущения правонарушений. Так, например, в условиях эпидемий возможно проведение принудительных прививок, реквизиция транспортных и иных средств для борьбы с заболеваниями.</w:t>
      </w:r>
    </w:p>
    <w:p w:rsidR="006E1843" w:rsidRPr="007C1FB8" w:rsidRDefault="006E1843" w:rsidP="007C1FB8">
      <w:pPr>
        <w:spacing w:line="360" w:lineRule="auto"/>
        <w:ind w:firstLine="709"/>
      </w:pPr>
      <w:r w:rsidRPr="007C1FB8">
        <w:t>К привентивным мерам относятся, например, досмотр грузов и багажа, перевозимых воздушным транспортом, таможенный досмотр товаров, пересекающих границу государства, осмотр и проверка состояния противопожарного оборудования на предприятиях и т.п.</w:t>
      </w:r>
    </w:p>
    <w:p w:rsidR="006E1843" w:rsidRPr="007C1FB8" w:rsidRDefault="006E1843" w:rsidP="007C1FB8">
      <w:pPr>
        <w:spacing w:line="360" w:lineRule="auto"/>
        <w:ind w:firstLine="709"/>
      </w:pPr>
      <w:r w:rsidRPr="007C1FB8">
        <w:t>Возможны также принудительные меры с целью пресечения правонарушений. Например, задержание правонарушителя и заключение его под стражу.</w:t>
      </w:r>
    </w:p>
    <w:p w:rsidR="006E1843" w:rsidRPr="007C1FB8" w:rsidRDefault="006E1843" w:rsidP="007C1FB8">
      <w:pPr>
        <w:spacing w:line="360" w:lineRule="auto"/>
        <w:ind w:firstLine="709"/>
      </w:pPr>
      <w:r w:rsidRPr="007C1FB8">
        <w:t>На основании всего вышеизложенного можно сказать, что юридическая ответственность представляет собой личностные, имущественные или организационные отрицательные последствия, которые наступают по решению соответствующего государственного органа для правонарушителя в связи с совершенными им неправомерными действиями.</w:t>
      </w:r>
    </w:p>
    <w:p w:rsidR="007C1FB8" w:rsidRDefault="007C1FB8" w:rsidP="007C1FB8">
      <w:pPr>
        <w:pStyle w:val="3"/>
        <w:spacing w:before="0" w:after="0" w:line="360" w:lineRule="auto"/>
        <w:ind w:firstLine="709"/>
        <w:jc w:val="both"/>
        <w:rPr>
          <w:rFonts w:ascii="Times New Roman" w:hAnsi="Times New Roman"/>
          <w:sz w:val="28"/>
        </w:rPr>
      </w:pPr>
      <w:bookmarkStart w:id="8" w:name="_Toc9710314"/>
    </w:p>
    <w:p w:rsidR="006E1843" w:rsidRPr="007C1FB8" w:rsidRDefault="006E1843" w:rsidP="007C1FB8">
      <w:pPr>
        <w:pStyle w:val="3"/>
        <w:spacing w:before="0" w:after="0" w:line="360" w:lineRule="auto"/>
        <w:ind w:firstLine="709"/>
        <w:jc w:val="center"/>
        <w:rPr>
          <w:rFonts w:ascii="Times New Roman" w:hAnsi="Times New Roman"/>
          <w:b/>
          <w:sz w:val="28"/>
        </w:rPr>
      </w:pPr>
      <w:r w:rsidRPr="007C1FB8">
        <w:rPr>
          <w:rFonts w:ascii="Times New Roman" w:hAnsi="Times New Roman"/>
          <w:b/>
          <w:sz w:val="28"/>
        </w:rPr>
        <w:t>Принципы юридической ответственности</w:t>
      </w:r>
      <w:bookmarkEnd w:id="8"/>
    </w:p>
    <w:p w:rsidR="007C1FB8" w:rsidRDefault="007C1FB8" w:rsidP="007C1FB8">
      <w:pPr>
        <w:spacing w:line="360" w:lineRule="auto"/>
        <w:ind w:firstLine="709"/>
      </w:pPr>
    </w:p>
    <w:p w:rsidR="006E1843" w:rsidRPr="007C1FB8" w:rsidRDefault="006E1843" w:rsidP="007C1FB8">
      <w:pPr>
        <w:spacing w:line="360" w:lineRule="auto"/>
        <w:ind w:firstLine="709"/>
      </w:pPr>
      <w:r w:rsidRPr="007C1FB8">
        <w:t>Юридическая ответственность не является местью и расправой над правонарушителем. Она есть средство наказание правонарушителя за причиненный вред гражданам, юридическим лицам, существующему в обществе правопорядку, иным социальным ценностям, а также способ восстановления нарушенных прав и возмещения причиненного ущерба. Поэтому порядок привлечения к ответственности и меры, применяемые государством при наступлении юридической ответственности, не могут быть произвольными, а должны соответствовать определенным требованиям, которые в юридической науке получили название принципов юридической ответственности. К их числу относятся принципы законности, обоснованности, справедливости, права на защиту, презумпции невиновности, неотвратимости ответственности, целесообразности, своевременности и однократности.</w:t>
      </w:r>
    </w:p>
    <w:p w:rsidR="006E1843" w:rsidRPr="007C1FB8" w:rsidRDefault="006E1843" w:rsidP="007C1FB8">
      <w:pPr>
        <w:spacing w:line="360" w:lineRule="auto"/>
        <w:ind w:firstLine="709"/>
      </w:pPr>
      <w:r w:rsidRPr="007C1FB8">
        <w:t>Законность юридической ответственности означает, во-первых, соблюдение государственным органом законодательства, предусматривающего процедуру привлечения к ответственности и, во-вторых, могут быть применены только те меры наказания, которые предусмотрены действующим законодательством, и в пределах полномочий данного органа.</w:t>
      </w:r>
    </w:p>
    <w:p w:rsidR="006E1843" w:rsidRPr="007C1FB8" w:rsidRDefault="006E1843" w:rsidP="007C1FB8">
      <w:pPr>
        <w:spacing w:line="360" w:lineRule="auto"/>
        <w:ind w:firstLine="709"/>
      </w:pPr>
      <w:r w:rsidRPr="007C1FB8">
        <w:t>Принцип обоснованности выражается в применении ответственности в соответствии с имеющимися законно установленными объективными доказательствами, подтверждающими вину правонарушителя.</w:t>
      </w:r>
    </w:p>
    <w:p w:rsidR="006E1843" w:rsidRPr="007C1FB8" w:rsidRDefault="006E1843" w:rsidP="007C1FB8">
      <w:pPr>
        <w:spacing w:line="360" w:lineRule="auto"/>
        <w:ind w:firstLine="709"/>
      </w:pPr>
      <w:r w:rsidRPr="007C1FB8">
        <w:t>Принцип справедливости представляет собой точное соответствие ответственности опасности правонарушения и степени вины правонарушителя.</w:t>
      </w:r>
    </w:p>
    <w:p w:rsidR="006E1843" w:rsidRPr="007C1FB8" w:rsidRDefault="006E1843" w:rsidP="007C1FB8">
      <w:pPr>
        <w:spacing w:line="360" w:lineRule="auto"/>
        <w:ind w:firstLine="709"/>
      </w:pPr>
      <w:r w:rsidRPr="007C1FB8">
        <w:t>Предоставление правонарушителю права на защиту в соответствии с действующим законодательством является очень важным принципом юридической ответственности, поскольку в противном случае возможен произвол в отношении лиц как совершивших, так и не совершивших правонарушение.</w:t>
      </w:r>
    </w:p>
    <w:p w:rsidR="006E1843" w:rsidRPr="007C1FB8" w:rsidRDefault="006E1843" w:rsidP="007C1FB8">
      <w:pPr>
        <w:spacing w:line="360" w:lineRule="auto"/>
        <w:ind w:firstLine="709"/>
      </w:pPr>
      <w:r w:rsidRPr="007C1FB8">
        <w:t>Никто не может быть привлечен к юридической ответственности до тех пор, пока не доказана вина правонарушителя – таково основное содержание принципа презумпции невиновности.</w:t>
      </w:r>
    </w:p>
    <w:p w:rsidR="006E1843" w:rsidRPr="007C1FB8" w:rsidRDefault="006E1843" w:rsidP="007C1FB8">
      <w:pPr>
        <w:spacing w:line="360" w:lineRule="auto"/>
        <w:ind w:firstLine="709"/>
      </w:pPr>
      <w:r w:rsidRPr="007C1FB8">
        <w:t>Принцип неотвратимости ответственности означает, что никто не может быть освобожден от ответственности по основаниям, не предусмотренным в законе. Любой правонарушитель должен быть привлечен к ответственности независимо от его должностного положения, национальным, религиозным или иным особенностям.</w:t>
      </w:r>
    </w:p>
    <w:p w:rsidR="006E1843" w:rsidRPr="007C1FB8" w:rsidRDefault="006E1843" w:rsidP="007C1FB8">
      <w:pPr>
        <w:spacing w:line="360" w:lineRule="auto"/>
        <w:ind w:firstLine="709"/>
      </w:pPr>
      <w:r w:rsidRPr="007C1FB8">
        <w:t>Однако при привлечении к юридической ответственности должны учитываться изменения состояния здоровья правонарушителя, его поведения после совершения правонарушения, материального, семейного положения и других обстоятельств, которые дают основания полагать, что применение ответственности не соответствует ее целям и задачам. Учет данных обстоятельств образует принцип целесообразности.</w:t>
      </w:r>
    </w:p>
    <w:p w:rsidR="006E1843" w:rsidRPr="007C1FB8" w:rsidRDefault="006E1843" w:rsidP="007C1FB8">
      <w:pPr>
        <w:spacing w:line="360" w:lineRule="auto"/>
        <w:ind w:firstLine="709"/>
      </w:pPr>
      <w:r w:rsidRPr="007C1FB8">
        <w:t>Принцип своевременности означает привлечение правонарушителя к ответственности сразу после совершения правонарушения и, во всяком случае, не позднее сроков, установленных законодательством.</w:t>
      </w:r>
    </w:p>
    <w:p w:rsidR="006E1843" w:rsidRPr="007C1FB8" w:rsidRDefault="006E1843" w:rsidP="007C1FB8">
      <w:pPr>
        <w:spacing w:line="360" w:lineRule="auto"/>
        <w:ind w:firstLine="709"/>
      </w:pPr>
      <w:r w:rsidRPr="007C1FB8">
        <w:t>За одно правонарушение правонарушитель не может быть привлечен несколько раз к юридической ответственности одного вида или к разным видам юридической ответственности. Например, за уголовное правонарушение он не может быть дважды судим. Не может также привлекаться, допустим, к уголовной и административной ответственности. Она должна быть разовой и одного вида в зависимости от вида правонарушения. В этом состоит принцип одноразовости юридической ответственности.</w:t>
      </w:r>
    </w:p>
    <w:p w:rsidR="007C1FB8" w:rsidRDefault="007C1FB8" w:rsidP="007C1FB8">
      <w:pPr>
        <w:pStyle w:val="3"/>
        <w:spacing w:before="0" w:after="0" w:line="360" w:lineRule="auto"/>
        <w:ind w:firstLine="709"/>
        <w:jc w:val="both"/>
        <w:rPr>
          <w:rFonts w:ascii="Times New Roman" w:hAnsi="Times New Roman"/>
          <w:sz w:val="28"/>
        </w:rPr>
      </w:pPr>
      <w:bookmarkStart w:id="9" w:name="_Toc9710315"/>
    </w:p>
    <w:p w:rsidR="006E1843" w:rsidRPr="007C1FB8" w:rsidRDefault="006E1843" w:rsidP="007C1FB8">
      <w:pPr>
        <w:pStyle w:val="3"/>
        <w:spacing w:before="0" w:after="0" w:line="360" w:lineRule="auto"/>
        <w:ind w:firstLine="709"/>
        <w:jc w:val="center"/>
        <w:rPr>
          <w:rFonts w:ascii="Times New Roman" w:hAnsi="Times New Roman"/>
          <w:b/>
          <w:sz w:val="28"/>
        </w:rPr>
      </w:pPr>
      <w:r w:rsidRPr="007C1FB8">
        <w:rPr>
          <w:rFonts w:ascii="Times New Roman" w:hAnsi="Times New Roman"/>
          <w:b/>
          <w:sz w:val="28"/>
        </w:rPr>
        <w:t>Основания, условия юридической ответственности и ее прекращение</w:t>
      </w:r>
      <w:bookmarkEnd w:id="9"/>
    </w:p>
    <w:p w:rsidR="007C1FB8" w:rsidRPr="007C1FB8" w:rsidRDefault="007C1FB8" w:rsidP="007C1FB8">
      <w:pPr>
        <w:spacing w:line="360" w:lineRule="auto"/>
        <w:ind w:firstLine="709"/>
        <w:jc w:val="center"/>
        <w:rPr>
          <w:b/>
        </w:rPr>
      </w:pPr>
    </w:p>
    <w:p w:rsidR="006E1843" w:rsidRPr="007C1FB8" w:rsidRDefault="006E1843" w:rsidP="007C1FB8">
      <w:pPr>
        <w:spacing w:line="360" w:lineRule="auto"/>
        <w:ind w:firstLine="709"/>
      </w:pPr>
      <w:r w:rsidRPr="007C1FB8">
        <w:t>Основанием юридической ответственности является правонарушение. Его совершение означает возникновение правоотношения ответственности.</w:t>
      </w:r>
    </w:p>
    <w:p w:rsidR="006E1843" w:rsidRPr="007C1FB8" w:rsidRDefault="006E1843" w:rsidP="007C1FB8">
      <w:pPr>
        <w:spacing w:line="360" w:lineRule="auto"/>
        <w:ind w:firstLine="709"/>
      </w:pPr>
      <w:r w:rsidRPr="007C1FB8">
        <w:t>Существуют следующие стадии отношений ответственности:</w:t>
      </w:r>
    </w:p>
    <w:p w:rsidR="006E1843" w:rsidRPr="007C1FB8" w:rsidRDefault="006E1843" w:rsidP="007C1FB8">
      <w:pPr>
        <w:pStyle w:val="a3"/>
        <w:spacing w:line="360" w:lineRule="auto"/>
        <w:ind w:firstLine="709"/>
        <w:rPr>
          <w:sz w:val="28"/>
        </w:rPr>
      </w:pPr>
      <w:r w:rsidRPr="007C1FB8">
        <w:rPr>
          <w:sz w:val="28"/>
        </w:rPr>
        <w:t>1) совершение правонарушения и возникновение правоотношений ответственности;</w:t>
      </w:r>
    </w:p>
    <w:p w:rsidR="006E1843" w:rsidRPr="007C1FB8" w:rsidRDefault="006E1843" w:rsidP="007C1FB8">
      <w:pPr>
        <w:spacing w:line="360" w:lineRule="auto"/>
        <w:ind w:firstLine="709"/>
      </w:pPr>
      <w:r w:rsidRPr="007C1FB8">
        <w:t>2) оценка правонарушения и личности правонарушителя компетентными государственными органами и определение меры ответственности;</w:t>
      </w:r>
    </w:p>
    <w:p w:rsidR="006E1843" w:rsidRPr="007C1FB8" w:rsidRDefault="006E1843" w:rsidP="007C1FB8">
      <w:pPr>
        <w:spacing w:line="360" w:lineRule="auto"/>
        <w:ind w:firstLine="709"/>
      </w:pPr>
      <w:r w:rsidRPr="007C1FB8">
        <w:t>3) реализация юридической ответственности. Условием юридической ответственности являются принятые в соответствии с законом акты государственных органов о привлечении правонарушителей к юридической ответственности. Условия юридической ответственности, содержащиеся в акте включают в себя вид и меру реальней ответственности, порядок ее исполнения, характер и способы принудительного воздействия на правонарушителя в случае невыполнения им возложенной обязанности.</w:t>
      </w:r>
    </w:p>
    <w:p w:rsidR="006E1843" w:rsidRPr="007C1FB8" w:rsidRDefault="006E1843" w:rsidP="007C1FB8">
      <w:pPr>
        <w:spacing w:line="360" w:lineRule="auto"/>
        <w:ind w:firstLine="709"/>
      </w:pPr>
      <w:r w:rsidRPr="007C1FB8">
        <w:t>Следует различать правоотношение ответственности и несение ответственности. Правоотношение ответственности это обязанность правонарушителя претерпевать определенные лишения, которые определил управомоченный государственный орган. Несение ответственности представляет собой выполнение обязанности претерпевать лишения, в том числе принудительно.</w:t>
      </w:r>
    </w:p>
    <w:p w:rsidR="006E1843" w:rsidRPr="007C1FB8" w:rsidRDefault="006E1843" w:rsidP="007C1FB8">
      <w:pPr>
        <w:spacing w:line="360" w:lineRule="auto"/>
        <w:ind w:firstLine="709"/>
      </w:pPr>
      <w:r w:rsidRPr="007C1FB8">
        <w:t>Прекращение юридической ответственности, как и ее наступление, связано с юридическим фактом. Для различных видов юридической ответственности юридическое значение имеют разные факты. Уголовная ответственность прекращается в связи с амнистией, помилованием, отбытием наказания, истечением срока давности. Административная, гражданская и дисциплинарная ответственность прекращаются, в основном, в результате выполнения обязанности ответственности.</w:t>
      </w:r>
    </w:p>
    <w:p w:rsidR="00961529" w:rsidRPr="007C1FB8" w:rsidRDefault="006E1843" w:rsidP="007C1FB8">
      <w:pPr>
        <w:spacing w:line="360" w:lineRule="auto"/>
        <w:ind w:firstLine="709"/>
      </w:pPr>
      <w:r w:rsidRPr="007C1FB8">
        <w:t>В этом случае прекращается и правоотношение ответственности, то есть несение обязанности претерпевать наказание правонарушителем и наличие права у уполномоченных органов применять принуждение. При прекращении правоотношения ответственности юридическое или физическое лицо вновь приобретает статус полноценного субъекта права и перестает быть правонарушителем.</w:t>
      </w:r>
      <w:bookmarkStart w:id="10" w:name="_GoBack"/>
      <w:bookmarkEnd w:id="10"/>
    </w:p>
    <w:sectPr w:rsidR="00961529" w:rsidRPr="007C1FB8" w:rsidSect="007C1FB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27BF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843"/>
    <w:rsid w:val="00500409"/>
    <w:rsid w:val="005E237C"/>
    <w:rsid w:val="006E1843"/>
    <w:rsid w:val="007141B9"/>
    <w:rsid w:val="007C1FB8"/>
    <w:rsid w:val="00961529"/>
    <w:rsid w:val="00DF6D66"/>
    <w:rsid w:val="00F8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1E2F71-2ACC-44DB-9438-65FC8BF4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843"/>
    <w:pPr>
      <w:ind w:firstLine="720"/>
      <w:jc w:val="both"/>
    </w:pPr>
    <w:rPr>
      <w:sz w:val="28"/>
    </w:rPr>
  </w:style>
  <w:style w:type="paragraph" w:styleId="2">
    <w:name w:val="heading 2"/>
    <w:basedOn w:val="a"/>
    <w:next w:val="a"/>
    <w:link w:val="20"/>
    <w:uiPriority w:val="9"/>
    <w:qFormat/>
    <w:rsid w:val="006E1843"/>
    <w:pPr>
      <w:keepNext/>
      <w:ind w:firstLine="0"/>
      <w:jc w:val="center"/>
      <w:outlineLvl w:val="1"/>
    </w:pPr>
    <w:rPr>
      <w:b/>
      <w:color w:val="3366FF"/>
    </w:rPr>
  </w:style>
  <w:style w:type="paragraph" w:styleId="3">
    <w:name w:val="heading 3"/>
    <w:basedOn w:val="a"/>
    <w:next w:val="a"/>
    <w:link w:val="30"/>
    <w:uiPriority w:val="9"/>
    <w:qFormat/>
    <w:rsid w:val="006E1843"/>
    <w:pPr>
      <w:keepNext/>
      <w:spacing w:before="240" w:after="60"/>
      <w:ind w:firstLine="0"/>
      <w:jc w:val="left"/>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6E1843"/>
    <w:rPr>
      <w:sz w:val="30"/>
    </w:rPr>
  </w:style>
  <w:style w:type="character" w:customStyle="1" w:styleId="a4">
    <w:name w:val="Основной текст с отступом Знак"/>
    <w:link w:val="a3"/>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6280</Words>
  <Characters>35797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sl</Company>
  <LinksUpToDate>false</LinksUpToDate>
  <CharactersWithSpaces>41994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admin</cp:lastModifiedBy>
  <cp:revision>2</cp:revision>
  <dcterms:created xsi:type="dcterms:W3CDTF">2014-03-07T05:02:00Z</dcterms:created>
  <dcterms:modified xsi:type="dcterms:W3CDTF">2014-03-07T05:02:00Z</dcterms:modified>
</cp:coreProperties>
</file>