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24" w:rsidRPr="00C60FFD" w:rsidRDefault="00026724" w:rsidP="00026724">
      <w:pPr>
        <w:spacing w:before="120"/>
        <w:jc w:val="center"/>
        <w:rPr>
          <w:b/>
          <w:sz w:val="32"/>
        </w:rPr>
      </w:pPr>
      <w:r w:rsidRPr="00C60FFD">
        <w:rPr>
          <w:b/>
          <w:sz w:val="32"/>
        </w:rPr>
        <w:t>Речка в трубе, а мост под землей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Кузнецкий мост идет точно над сохранившимся под землей древним мостом через Неглинку. Как и два столетия назад</w:t>
      </w:r>
      <w:r>
        <w:t xml:space="preserve">, </w:t>
      </w:r>
      <w:r w:rsidRPr="00C60FFD">
        <w:t>улица застроена банками и магазинами</w:t>
      </w:r>
      <w:r>
        <w:t xml:space="preserve">, </w:t>
      </w:r>
      <w:r w:rsidRPr="00C60FFD">
        <w:t>что не мешает ей оставаться одной из самых любимых москвичами.</w:t>
      </w:r>
    </w:p>
    <w:p w:rsidR="00026724" w:rsidRPr="00C60FFD" w:rsidRDefault="00026724" w:rsidP="00026724">
      <w:pPr>
        <w:spacing w:before="120"/>
        <w:jc w:val="center"/>
        <w:rPr>
          <w:b/>
          <w:sz w:val="28"/>
        </w:rPr>
      </w:pPr>
      <w:r w:rsidRPr="00C60FFD">
        <w:rPr>
          <w:b/>
          <w:sz w:val="28"/>
        </w:rPr>
        <w:t>Мост вместо переулка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Угловой дом № 1 (№ 8/1 по Большой Дмитровке)</w:t>
      </w:r>
      <w:r>
        <w:t xml:space="preserve">, </w:t>
      </w:r>
      <w:r w:rsidRPr="00C60FFD">
        <w:t>когда-то построенный для дирекции государственных театров</w:t>
      </w:r>
      <w:r>
        <w:t xml:space="preserve">, </w:t>
      </w:r>
      <w:r w:rsidRPr="00C60FFD">
        <w:t>сегодня занят Российской государственной библиотекой по искусству ("Зал на Кузнецком") и некой государственной конторой. А тот</w:t>
      </w:r>
      <w:r>
        <w:t xml:space="preserve">, </w:t>
      </w:r>
      <w:r w:rsidRPr="00C60FFD">
        <w:t>что напротив</w:t>
      </w:r>
      <w:r>
        <w:t xml:space="preserve">, </w:t>
      </w:r>
      <w:r w:rsidRPr="00C60FFD">
        <w:t>дом № 2</w:t>
      </w:r>
      <w:r>
        <w:t xml:space="preserve">, </w:t>
      </w:r>
      <w:r w:rsidRPr="00C60FFD">
        <w:t>с середины XIX века до 1918 года принадлежал купцу Г.Г. Солодовникову. Он устроил здесь театр</w:t>
      </w:r>
      <w:r>
        <w:t xml:space="preserve">, </w:t>
      </w:r>
      <w:r w:rsidRPr="00C60FFD">
        <w:t>который со временем отдали филиалу Большого</w:t>
      </w:r>
      <w:r>
        <w:t xml:space="preserve">, </w:t>
      </w:r>
      <w:r w:rsidRPr="00C60FFD">
        <w:t>а позже</w:t>
      </w:r>
      <w:r>
        <w:t xml:space="preserve"> - </w:t>
      </w:r>
      <w:r w:rsidRPr="00C60FFD">
        <w:t>Театру оперетты. А еще раньше на этом месте стоял дом князя Дмитрия Щербатова</w:t>
      </w:r>
      <w:r>
        <w:t xml:space="preserve">, </w:t>
      </w:r>
      <w:r w:rsidRPr="00C60FFD">
        <w:t>в котором предоставлял "особенное прибежище игрокам" некто Огонь-Догановский Пушкин</w:t>
      </w:r>
      <w:r>
        <w:t xml:space="preserve">, </w:t>
      </w:r>
      <w:r w:rsidRPr="00C60FFD">
        <w:t>бывший его должником</w:t>
      </w:r>
      <w:r>
        <w:t xml:space="preserve">, </w:t>
      </w:r>
      <w:r w:rsidRPr="00C60FFD">
        <w:t>вывел этого господина в "Пиковой даме" под именем Чекалинского.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Формально эти дома стояли не на Кузнецком Мосту</w:t>
      </w:r>
      <w:r>
        <w:t xml:space="preserve">, </w:t>
      </w:r>
      <w:r w:rsidRPr="00C60FFD">
        <w:t>а в Кузнечном переулке</w:t>
      </w:r>
      <w:r>
        <w:t xml:space="preserve">, </w:t>
      </w:r>
      <w:r w:rsidRPr="00C60FFD">
        <w:t>который шел от Большой Дмитровки до Петровки</w:t>
      </w:r>
      <w:r>
        <w:t xml:space="preserve">, </w:t>
      </w:r>
      <w:r w:rsidRPr="00C60FFD">
        <w:t>и был присоединен к улице лишь в 1922-м. А до XIX века здесь был настоящий мост. В 1754 году на месте старого деревянного самого большого моста через реку Неглинку выстроили новый</w:t>
      </w:r>
      <w:r>
        <w:t xml:space="preserve">, </w:t>
      </w:r>
      <w:r w:rsidRPr="00C60FFD">
        <w:t>белокаменный</w:t>
      </w:r>
      <w:r>
        <w:t xml:space="preserve">, </w:t>
      </w:r>
      <w:r w:rsidRPr="00C60FFD">
        <w:t xml:space="preserve">по проекту Д.В. Ухтомского шириной </w:t>
      </w:r>
      <w:smartTag w:uri="urn:schemas-microsoft-com:office:smarttags" w:element="metricconverter">
        <w:smartTagPr>
          <w:attr w:name="ProductID" w:val="12 м"/>
        </w:smartTagPr>
        <w:r w:rsidRPr="00C60FFD">
          <w:t>12 м</w:t>
        </w:r>
      </w:smartTag>
      <w:r w:rsidRPr="00C60FFD">
        <w:t xml:space="preserve"> и длиной </w:t>
      </w:r>
      <w:smartTag w:uri="urn:schemas-microsoft-com:office:smarttags" w:element="metricconverter">
        <w:smartTagPr>
          <w:attr w:name="ProductID" w:val="120 м"/>
        </w:smartTagPr>
        <w:r w:rsidRPr="00C60FFD">
          <w:t>120 м</w:t>
        </w:r>
      </w:smartTag>
      <w:r w:rsidRPr="00C60FFD">
        <w:t>. А название</w:t>
      </w:r>
      <w:r>
        <w:t xml:space="preserve"> - </w:t>
      </w:r>
      <w:r w:rsidRPr="00C60FFD">
        <w:t>Кузнецкий от Кузнецкой слободы</w:t>
      </w:r>
      <w:r>
        <w:t xml:space="preserve">, </w:t>
      </w:r>
      <w:r w:rsidRPr="00C60FFD">
        <w:t>возникшей в XV веке вокруг основанного царем Иваном III Пушечного двора</w:t>
      </w:r>
      <w:r>
        <w:t xml:space="preserve">, </w:t>
      </w:r>
      <w:r w:rsidRPr="00C60FFD">
        <w:t>оставили.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В конце XVIII века Неглинку собирались превратить в городской канал</w:t>
      </w:r>
      <w:r>
        <w:t xml:space="preserve">, </w:t>
      </w:r>
      <w:r w:rsidRPr="00C60FFD">
        <w:t>на Трубной площади устроить пруд</w:t>
      </w:r>
      <w:r>
        <w:t xml:space="preserve">, </w:t>
      </w:r>
      <w:r w:rsidRPr="00C60FFD">
        <w:t>а у Кузнецкого Моста</w:t>
      </w:r>
      <w:r>
        <w:t xml:space="preserve"> - </w:t>
      </w:r>
      <w:r w:rsidRPr="00C60FFD">
        <w:t>еще один</w:t>
      </w:r>
      <w:r>
        <w:t xml:space="preserve">, </w:t>
      </w:r>
      <w:r w:rsidRPr="00C60FFD">
        <w:t>с водопадами и статуей Екатерины II. Но так и не собрались. В 1817-1819 годах речку заключили в трубу</w:t>
      </w:r>
      <w:r>
        <w:t xml:space="preserve">, </w:t>
      </w:r>
      <w:r w:rsidRPr="00C60FFD">
        <w:t>мост засыпали. Временами его раскапывали при строительстве</w:t>
      </w:r>
      <w:r>
        <w:t xml:space="preserve"> - </w:t>
      </w:r>
      <w:r w:rsidRPr="00C60FFD">
        <w:t>в 1986-м</w:t>
      </w:r>
      <w:r>
        <w:t xml:space="preserve">, </w:t>
      </w:r>
      <w:r w:rsidRPr="00C60FFD">
        <w:t>в 2003-м. Были планы раскопать его насовсем и устроить или музей под открытым небом</w:t>
      </w:r>
      <w:r>
        <w:t xml:space="preserve">, </w:t>
      </w:r>
      <w:r w:rsidRPr="00C60FFD">
        <w:t>наподобие римских развалин</w:t>
      </w:r>
      <w:r>
        <w:t xml:space="preserve">, </w:t>
      </w:r>
      <w:r w:rsidRPr="00C60FFD">
        <w:t>или построить над ним какой-нибудь полезный комплекс</w:t>
      </w:r>
      <w:r>
        <w:t xml:space="preserve">, </w:t>
      </w:r>
      <w:r w:rsidRPr="00C60FFD">
        <w:t>внутри которого можно было бы увидеть памятник истории. В прессе шли дискуссии</w:t>
      </w:r>
      <w:r>
        <w:t xml:space="preserve">, </w:t>
      </w:r>
      <w:r w:rsidRPr="00C60FFD">
        <w:t>но воз и ныне там.</w:t>
      </w:r>
    </w:p>
    <w:p w:rsidR="00026724" w:rsidRPr="00C60FFD" w:rsidRDefault="00026724" w:rsidP="00026724">
      <w:pPr>
        <w:spacing w:before="120"/>
        <w:jc w:val="center"/>
        <w:rPr>
          <w:b/>
          <w:sz w:val="28"/>
        </w:rPr>
      </w:pPr>
      <w:r w:rsidRPr="00C60FFD">
        <w:rPr>
          <w:b/>
          <w:sz w:val="28"/>
        </w:rPr>
        <w:t>С орлом на мозаике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Многие здания на улице</w:t>
      </w:r>
      <w:r>
        <w:t xml:space="preserve">, </w:t>
      </w:r>
      <w:r w:rsidRPr="00C60FFD">
        <w:t>особенно до Петровки</w:t>
      </w:r>
      <w:r>
        <w:t xml:space="preserve">, </w:t>
      </w:r>
      <w:r w:rsidRPr="00C60FFD">
        <w:t>имеют одинаковые номера. Лучшие из них имеют имена собственные. Например</w:t>
      </w:r>
      <w:r>
        <w:t xml:space="preserve">, </w:t>
      </w:r>
      <w:r w:rsidRPr="00C60FFD">
        <w:t>доходный дом М.В. Сокол (дом № 3</w:t>
      </w:r>
      <w:r>
        <w:t xml:space="preserve">, </w:t>
      </w:r>
      <w:r w:rsidRPr="00C60FFD">
        <w:t>правая часть). Есть еще левая часть дома N 3</w:t>
      </w:r>
      <w:r>
        <w:t xml:space="preserve"> - </w:t>
      </w:r>
      <w:r w:rsidRPr="00C60FFD">
        <w:t>милая</w:t>
      </w:r>
      <w:r>
        <w:t xml:space="preserve">, </w:t>
      </w:r>
      <w:r w:rsidRPr="00C60FFD">
        <w:t>стилистически трудно определимая</w:t>
      </w:r>
      <w:r>
        <w:t xml:space="preserve">, </w:t>
      </w:r>
      <w:r w:rsidRPr="00C60FFD">
        <w:t>с ненавязчивой лепниной и женскими гермами в простенках третьего этажа. Типичное конторское здание</w:t>
      </w:r>
      <w:r>
        <w:t xml:space="preserve">, </w:t>
      </w:r>
      <w:r w:rsidRPr="00C60FFD">
        <w:t>разумеется</w:t>
      </w:r>
      <w:r>
        <w:t xml:space="preserve">, </w:t>
      </w:r>
      <w:r w:rsidRPr="00C60FFD">
        <w:t>тоже памятник архитектуры</w:t>
      </w:r>
      <w:r>
        <w:t xml:space="preserve">, </w:t>
      </w:r>
      <w:r w:rsidRPr="00C60FFD">
        <w:t>построенный в 1901-м М.А. Арсеньевым</w:t>
      </w:r>
      <w:r>
        <w:t xml:space="preserve">, </w:t>
      </w:r>
      <w:r w:rsidRPr="00C60FFD">
        <w:t>но меркнущий рядом с соседом</w:t>
      </w:r>
      <w:r>
        <w:t xml:space="preserve"> - </w:t>
      </w:r>
      <w:r w:rsidRPr="00C60FFD">
        <w:t>блистательным памятником модерна</w:t>
      </w:r>
      <w:r>
        <w:t xml:space="preserve">, </w:t>
      </w:r>
      <w:r w:rsidRPr="00C60FFD">
        <w:t>возведенным в 1903-м И.П. Машковым и ставшим самым знаменитым его творением.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Этот дом виден издалека</w:t>
      </w:r>
      <w:r>
        <w:t xml:space="preserve">, </w:t>
      </w:r>
      <w:r w:rsidRPr="00C60FFD">
        <w:t>во всяком случае его высокий плавно изгибающийся аттик с майоликовой композицией с орлом</w:t>
      </w:r>
      <w:r>
        <w:t xml:space="preserve">, </w:t>
      </w:r>
      <w:r w:rsidRPr="00C60FFD">
        <w:t>очень напоминающей врубелевские мозаики на "Метрополе". Композиция</w:t>
      </w:r>
      <w:r>
        <w:t xml:space="preserve">, </w:t>
      </w:r>
      <w:r w:rsidRPr="00C60FFD">
        <w:t>сочиненная мирискусником Н.Н. Сапуновым</w:t>
      </w:r>
      <w:r>
        <w:t xml:space="preserve">, </w:t>
      </w:r>
      <w:r w:rsidRPr="00C60FFD">
        <w:t>не единственное украшение дома. Здесь что ни декорация</w:t>
      </w:r>
      <w:r>
        <w:t xml:space="preserve">, </w:t>
      </w:r>
      <w:r w:rsidRPr="00C60FFD">
        <w:t>то отдельное произведение искусства</w:t>
      </w:r>
      <w:r>
        <w:t xml:space="preserve">, </w:t>
      </w:r>
      <w:r w:rsidRPr="00C60FFD">
        <w:t>начиная с козырьков над боковыми балконами</w:t>
      </w:r>
      <w:r>
        <w:t xml:space="preserve">, </w:t>
      </w:r>
      <w:r w:rsidRPr="00C60FFD">
        <w:t>балконных решеток и не повторяющих друг друга оснований эркеров и кончая оконными проемами и изразцами с рыбками</w:t>
      </w:r>
      <w:r>
        <w:t xml:space="preserve">, </w:t>
      </w:r>
      <w:r w:rsidRPr="00C60FFD">
        <w:t>сделанными по эскизам Михаила Врубеля на керамическом заводе в Абрамцеве.</w:t>
      </w:r>
    </w:p>
    <w:p w:rsidR="00026724" w:rsidRPr="00C60FFD" w:rsidRDefault="00026724" w:rsidP="00026724">
      <w:pPr>
        <w:spacing w:before="120"/>
        <w:jc w:val="center"/>
        <w:rPr>
          <w:b/>
          <w:sz w:val="28"/>
        </w:rPr>
      </w:pPr>
      <w:r w:rsidRPr="00C60FFD">
        <w:rPr>
          <w:b/>
          <w:sz w:val="28"/>
        </w:rPr>
        <w:t>Арка с амурами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Гигантская торжественная арка</w:t>
      </w:r>
      <w:r>
        <w:t xml:space="preserve">, </w:t>
      </w:r>
      <w:r w:rsidRPr="00C60FFD">
        <w:t>как бы разделяющая доходный дом</w:t>
      </w:r>
      <w:r>
        <w:t xml:space="preserve">, </w:t>
      </w:r>
      <w:r w:rsidRPr="00C60FFD">
        <w:t>построенный в 1894 году В.П. Загорским (дом № 4)</w:t>
      </w:r>
      <w:r>
        <w:t xml:space="preserve">, - </w:t>
      </w:r>
      <w:r w:rsidRPr="00C60FFD">
        <w:t>основное украшение здания</w:t>
      </w:r>
      <w:r>
        <w:t xml:space="preserve">, </w:t>
      </w:r>
      <w:r w:rsidRPr="00C60FFD">
        <w:t>которое с самого начала было занято модными магазинами. Лепнины здесь столько</w:t>
      </w:r>
      <w:r>
        <w:t xml:space="preserve">, </w:t>
      </w:r>
      <w:r w:rsidRPr="00C60FFD">
        <w:t>что стоит остановиться и разглядеть ее. Круглое окно над аркой не повторяет овальное</w:t>
      </w:r>
      <w:r>
        <w:t xml:space="preserve"> - </w:t>
      </w:r>
      <w:r w:rsidRPr="00C60FFD">
        <w:t>над входом. Вверху</w:t>
      </w:r>
      <w:r>
        <w:t xml:space="preserve"> - </w:t>
      </w:r>
      <w:r w:rsidRPr="00C60FFD">
        <w:t>крылатые амуры с милыми печальными личиками. Внизу</w:t>
      </w:r>
      <w:r>
        <w:t xml:space="preserve"> - </w:t>
      </w:r>
      <w:r w:rsidRPr="00C60FFD">
        <w:t>как всегда</w:t>
      </w:r>
      <w:r>
        <w:t xml:space="preserve">, </w:t>
      </w:r>
      <w:r w:rsidRPr="00C60FFD">
        <w:t>модные магазины.</w:t>
      </w:r>
    </w:p>
    <w:p w:rsidR="00026724" w:rsidRPr="00C60FFD" w:rsidRDefault="00026724" w:rsidP="00026724">
      <w:pPr>
        <w:spacing w:before="120"/>
        <w:jc w:val="center"/>
        <w:rPr>
          <w:b/>
          <w:sz w:val="28"/>
        </w:rPr>
      </w:pPr>
      <w:r w:rsidRPr="00C60FFD">
        <w:rPr>
          <w:b/>
          <w:sz w:val="28"/>
        </w:rPr>
        <w:t>На месте рощи</w:t>
      </w:r>
    </w:p>
    <w:p w:rsidR="00026724" w:rsidRDefault="00006681" w:rsidP="0002672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Центральный универсальный магазин - Мюр и Мерилиз (ЦУМ)" href="http://www.onfoot.ru/photos/mos/757.html" style="width:149.25pt;height:99pt" o:button="t">
            <v:imagedata r:id="rId4" o:title=""/>
          </v:shape>
        </w:pic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Дом № 6</w:t>
      </w:r>
      <w:r>
        <w:t xml:space="preserve">, </w:t>
      </w:r>
      <w:r w:rsidRPr="00C60FFD">
        <w:t>состоящий</w:t>
      </w:r>
      <w:r>
        <w:t xml:space="preserve">, </w:t>
      </w:r>
      <w:r w:rsidRPr="00C60FFD">
        <w:t>как и дом № 3</w:t>
      </w:r>
      <w:r>
        <w:t xml:space="preserve">, </w:t>
      </w:r>
      <w:r w:rsidRPr="00C60FFD">
        <w:t>из нескольких строений</w:t>
      </w:r>
      <w:r>
        <w:t xml:space="preserve">, </w:t>
      </w:r>
      <w:r w:rsidRPr="00C60FFD">
        <w:t>венчает двухцветное угловое здание в стиле модерн</w:t>
      </w:r>
      <w:r>
        <w:t xml:space="preserve"> - </w:t>
      </w:r>
      <w:r w:rsidRPr="00C60FFD">
        <w:t>знаменитый доходный дом Хомякова (1902-1903 годы</w:t>
      </w:r>
      <w:r>
        <w:t xml:space="preserve">, </w:t>
      </w:r>
      <w:r w:rsidRPr="00C60FFD">
        <w:t>архитекторы М.К. Геппенер и И.А. Иванов-Шиц). Когда-то здесь работал мебельный отдел магазина "Мюр и Мерилиз".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В начале XX века</w:t>
      </w:r>
      <w:r>
        <w:t xml:space="preserve">, </w:t>
      </w:r>
      <w:r w:rsidRPr="00C60FFD">
        <w:t>когда московские власти расширяли улицу и выкупали у хозяев земли</w:t>
      </w:r>
      <w:r>
        <w:t xml:space="preserve">, </w:t>
      </w:r>
      <w:r w:rsidRPr="00C60FFD">
        <w:t>прилегающие к их домам</w:t>
      </w:r>
      <w:r>
        <w:t xml:space="preserve">, </w:t>
      </w:r>
      <w:r w:rsidRPr="00C60FFD">
        <w:t>владелец этого здания А.С. Хомяков за свою землю потребовал 100 тысяч рублей. А когда власти ее купить отказались</w:t>
      </w:r>
      <w:r>
        <w:t xml:space="preserve">, </w:t>
      </w:r>
      <w:r w:rsidRPr="00C60FFD">
        <w:t>посадил пред домом какие-то хилые деревца</w:t>
      </w:r>
      <w:r>
        <w:t xml:space="preserve">, </w:t>
      </w:r>
      <w:r w:rsidRPr="00C60FFD">
        <w:t>которые москвичи прозвали Хомяковской рощей. Когда спустя 10 лет Московская дума приняла решение о принудительном отчуждении территории</w:t>
      </w:r>
      <w:r>
        <w:t xml:space="preserve">, </w:t>
      </w:r>
      <w:r w:rsidRPr="00C60FFD">
        <w:t>земля была продана городу за 38 тысяч.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Сегодня в здании располагается Управление морского транспорта. А в соседнем строении</w:t>
      </w:r>
      <w:r>
        <w:t xml:space="preserve">, </w:t>
      </w:r>
      <w:r w:rsidRPr="00C60FFD">
        <w:t>выше по улице</w:t>
      </w:r>
      <w:r>
        <w:t xml:space="preserve">, </w:t>
      </w:r>
      <w:r w:rsidRPr="00C60FFD">
        <w:t>рядом с ныне уже закрытым магазином "Арбат Престиж" (ради него</w:t>
      </w:r>
      <w:r>
        <w:t xml:space="preserve">, </w:t>
      </w:r>
      <w:r w:rsidRPr="00C60FFD">
        <w:t>видимо</w:t>
      </w:r>
      <w:r>
        <w:t xml:space="preserve">, </w:t>
      </w:r>
      <w:r w:rsidRPr="00C60FFD">
        <w:t>этот фрагмент здания был выкрашен в уродливый поросячий цвет)</w:t>
      </w:r>
      <w:r>
        <w:t xml:space="preserve"> - </w:t>
      </w:r>
      <w:r w:rsidRPr="00C60FFD">
        <w:t>только что переделанный клуб-кафе "Мост" с роскошными бешено дорогими интерьерами под оригинальными старыми сводами.</w:t>
      </w:r>
    </w:p>
    <w:p w:rsidR="00026724" w:rsidRPr="00C60FFD" w:rsidRDefault="00026724" w:rsidP="00026724">
      <w:pPr>
        <w:spacing w:before="120"/>
        <w:jc w:val="center"/>
        <w:rPr>
          <w:b/>
          <w:sz w:val="28"/>
        </w:rPr>
      </w:pPr>
      <w:r w:rsidRPr="00C60FFD">
        <w:rPr>
          <w:b/>
          <w:sz w:val="28"/>
        </w:rPr>
        <w:t>Храмы торговли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"А все Кузнецкий мост</w:t>
      </w:r>
      <w:r>
        <w:t xml:space="preserve">, </w:t>
      </w:r>
      <w:r w:rsidRPr="00C60FFD">
        <w:t>и вечные французы</w:t>
      </w:r>
      <w:r>
        <w:t xml:space="preserve">, 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Оттуда моды к нам</w:t>
      </w:r>
      <w:r>
        <w:t xml:space="preserve">, </w:t>
      </w:r>
      <w:r w:rsidRPr="00C60FFD">
        <w:t>и авторы</w:t>
      </w:r>
      <w:r>
        <w:t xml:space="preserve">, </w:t>
      </w:r>
      <w:r w:rsidRPr="00C60FFD">
        <w:t>и музы: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Губители карманов и сердец!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Когда избавит нас творец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От шляпок их! чепцов! и шпилек! и булавок!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И книжных и бисквитных лавок!"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Поразительно: сетования грибоедовского Фамусова из комедии</w:t>
      </w:r>
      <w:r>
        <w:t xml:space="preserve">, </w:t>
      </w:r>
      <w:r w:rsidRPr="00C60FFD">
        <w:t>написанной почти два столетия назад</w:t>
      </w:r>
      <w:r>
        <w:t xml:space="preserve">, </w:t>
      </w:r>
      <w:r w:rsidRPr="00C60FFD">
        <w:t>все еще актуальны. И хотя теперь все чаще попадаются большие магазины</w:t>
      </w:r>
      <w:r>
        <w:t xml:space="preserve">, </w:t>
      </w:r>
      <w:r w:rsidRPr="00C60FFD">
        <w:t>а тогда были лавки</w:t>
      </w:r>
      <w:r>
        <w:t xml:space="preserve">, </w:t>
      </w:r>
      <w:r w:rsidRPr="00C60FFD">
        <w:t>уровень этих лавок был не ниже нынешних бутиков. Одни названия чего стоили: "А la corbeille" ("Подарки")</w:t>
      </w:r>
      <w:r>
        <w:t xml:space="preserve">, </w:t>
      </w:r>
      <w:r w:rsidRPr="00C60FFD">
        <w:t>"Au gout Parisien" ("На вкус парижан")</w:t>
      </w:r>
      <w:r>
        <w:t xml:space="preserve">, </w:t>
      </w:r>
      <w:r w:rsidRPr="00C60FFD">
        <w:t>"Au temple du bon gout" ("В храме хорошего вкуса")... Французские владения на Кузнецком совершенно не пострадали во время пожара Москвы</w:t>
      </w:r>
      <w:r>
        <w:t xml:space="preserve"> - </w:t>
      </w:r>
      <w:r w:rsidRPr="00C60FFD">
        <w:t>наполеоновская армия его не тронула</w:t>
      </w:r>
      <w:r>
        <w:t xml:space="preserve">, </w:t>
      </w:r>
      <w:r w:rsidRPr="00C60FFD">
        <w:t>и</w:t>
      </w:r>
      <w:r>
        <w:t xml:space="preserve">, </w:t>
      </w:r>
      <w:r w:rsidRPr="00C60FFD">
        <w:t>несмотря на антифранцузские настроения в послевоенной Москве</w:t>
      </w:r>
      <w:r>
        <w:t xml:space="preserve">, </w:t>
      </w:r>
      <w:r w:rsidRPr="00C60FFD">
        <w:t>торговля быстро достигла довоенного уровня.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В одном только доме № 9 на Кузнецком в 1820-х годах располагалось шесть магазинов готового платья</w:t>
      </w:r>
      <w:r>
        <w:t xml:space="preserve"> - </w:t>
      </w:r>
      <w:r w:rsidRPr="00C60FFD">
        <w:t>"Лебур"</w:t>
      </w:r>
      <w:r>
        <w:t xml:space="preserve">, </w:t>
      </w:r>
      <w:r w:rsidRPr="00C60FFD">
        <w:t>"Жорж Франк"</w:t>
      </w:r>
      <w:r>
        <w:t xml:space="preserve">, </w:t>
      </w:r>
      <w:r w:rsidRPr="00C60FFD">
        <w:t>"Латрель"</w:t>
      </w:r>
      <w:r>
        <w:t xml:space="preserve">, </w:t>
      </w:r>
      <w:r w:rsidRPr="00C60FFD">
        <w:t>"Мегрон"</w:t>
      </w:r>
      <w:r>
        <w:t xml:space="preserve">, </w:t>
      </w:r>
      <w:r w:rsidRPr="00C60FFD">
        <w:t>"Болюс"</w:t>
      </w:r>
      <w:r>
        <w:t xml:space="preserve">, </w:t>
      </w:r>
      <w:r w:rsidRPr="00C60FFD">
        <w:t>"Мари Арманд" и магазин "Le Montagne" мадемуазель Ришар</w:t>
      </w:r>
      <w:r>
        <w:t xml:space="preserve">, </w:t>
      </w:r>
      <w:r w:rsidRPr="00C60FFD">
        <w:t>потом перешедший к мадам Демонси</w:t>
      </w:r>
      <w:r>
        <w:t xml:space="preserve">, </w:t>
      </w:r>
      <w:r w:rsidRPr="00C60FFD">
        <w:t>у которой служила модисткой небезызвестная Полина Гебль</w:t>
      </w:r>
      <w:r>
        <w:t xml:space="preserve">, </w:t>
      </w:r>
      <w:r w:rsidRPr="00C60FFD">
        <w:t>возлюбленная</w:t>
      </w:r>
      <w:r>
        <w:t xml:space="preserve">, </w:t>
      </w:r>
      <w:r w:rsidRPr="00C60FFD">
        <w:t>а впоследствии жена декабриста</w:t>
      </w:r>
      <w:r>
        <w:t xml:space="preserve">, </w:t>
      </w:r>
      <w:r w:rsidRPr="00C60FFD">
        <w:t>поручика Ивана Анненкова. Напротив</w:t>
      </w:r>
      <w:r>
        <w:t xml:space="preserve">, </w:t>
      </w:r>
      <w:r w:rsidRPr="00C60FFD">
        <w:t>там</w:t>
      </w:r>
      <w:r>
        <w:t xml:space="preserve">, </w:t>
      </w:r>
      <w:r w:rsidRPr="00C60FFD">
        <w:t>где теперь новое здание ЦУМа</w:t>
      </w:r>
      <w:r>
        <w:t xml:space="preserve">, </w:t>
      </w:r>
      <w:r w:rsidRPr="00C60FFD">
        <w:t>когда-то стоял дом № 8/5</w:t>
      </w:r>
      <w:r>
        <w:t xml:space="preserve">, </w:t>
      </w:r>
      <w:r w:rsidRPr="00C60FFD">
        <w:t xml:space="preserve">принадлежавший его сумасбродной матери. </w:t>
      </w:r>
    </w:p>
    <w:p w:rsidR="00026724" w:rsidRPr="00C60FFD" w:rsidRDefault="00026724" w:rsidP="00026724">
      <w:pPr>
        <w:spacing w:before="120"/>
        <w:ind w:firstLine="567"/>
        <w:jc w:val="both"/>
      </w:pPr>
      <w:r w:rsidRPr="00C60FFD">
        <w:t>А в доме № 9 в 1829 году французский повар Транкиль Ярд (во французской транскрипции</w:t>
      </w:r>
      <w:r>
        <w:t xml:space="preserve"> - </w:t>
      </w:r>
      <w:r w:rsidRPr="00C60FFD">
        <w:t>Яр) открыл там ресторан имени себя</w:t>
      </w:r>
      <w:r>
        <w:t xml:space="preserve">, </w:t>
      </w:r>
      <w:r w:rsidRPr="00C60FFD">
        <w:t>впоследствии</w:t>
      </w:r>
      <w:r>
        <w:t xml:space="preserve">, </w:t>
      </w:r>
      <w:r w:rsidRPr="00C60FFD">
        <w:t>когда в городских ресторанах Москвы запретили петь цыганам</w:t>
      </w:r>
      <w:r>
        <w:t xml:space="preserve">, </w:t>
      </w:r>
      <w:r w:rsidRPr="00C60FFD">
        <w:t>перебравшийся в Петровский парк. И там же работал книжный магазин Готье и модный магазин француза Сатиаса</w:t>
      </w:r>
      <w:r>
        <w:t xml:space="preserve">, </w:t>
      </w:r>
      <w:r w:rsidRPr="00C60FFD">
        <w:t>разорившийся</w:t>
      </w:r>
      <w:r>
        <w:t xml:space="preserve">, </w:t>
      </w:r>
      <w:r w:rsidRPr="00C60FFD">
        <w:t>обшивая задолжавших ему светских красавиц.</w:t>
      </w:r>
    </w:p>
    <w:p w:rsidR="00026724" w:rsidRDefault="00026724" w:rsidP="00026724">
      <w:pPr>
        <w:spacing w:before="120"/>
        <w:ind w:firstLine="567"/>
        <w:jc w:val="both"/>
      </w:pPr>
      <w:r w:rsidRPr="00C60FFD">
        <w:t>Нынешний дом № 9 за последние годы был капитально отреставрирован</w:t>
      </w:r>
      <w:r>
        <w:t xml:space="preserve"> - </w:t>
      </w:r>
      <w:r w:rsidRPr="00C60FFD">
        <w:t>под банк и магазины</w:t>
      </w:r>
      <w:r>
        <w:t xml:space="preserve">, </w:t>
      </w:r>
      <w:r w:rsidRPr="00C60FFD">
        <w:t>в которых вот уж точно никто ничего не продаст в долг.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724"/>
    <w:rsid w:val="00006681"/>
    <w:rsid w:val="00026724"/>
    <w:rsid w:val="001A35F6"/>
    <w:rsid w:val="00811DD4"/>
    <w:rsid w:val="008C4956"/>
    <w:rsid w:val="00C60FFD"/>
    <w:rsid w:val="00F8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926ABC5-AF9D-4BF2-AF91-92AE2109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67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Речка в трубе, а мост под землей</vt:lpstr>
    </vt:vector>
  </TitlesOfParts>
  <Company>Home</Company>
  <LinksUpToDate>false</LinksUpToDate>
  <CharactersWithSpaces>6457</CharactersWithSpaces>
  <SharedDoc>false</SharedDoc>
  <HLinks>
    <vt:vector size="6" baseType="variant">
      <vt:variant>
        <vt:i4>655372</vt:i4>
      </vt:variant>
      <vt:variant>
        <vt:i4>10806</vt:i4>
      </vt:variant>
      <vt:variant>
        <vt:i4>1025</vt:i4>
      </vt:variant>
      <vt:variant>
        <vt:i4>4</vt:i4>
      </vt:variant>
      <vt:variant>
        <vt:lpwstr>http://www.onfoot.ru/photos/mos/757.html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Речка в трубе, а мост под землей</dc:title>
  <dc:subject/>
  <dc:creator>User</dc:creator>
  <cp:keywords/>
  <dc:description/>
  <cp:lastModifiedBy>admin</cp:lastModifiedBy>
  <cp:revision>2</cp:revision>
  <dcterms:created xsi:type="dcterms:W3CDTF">2014-03-28T17:21:00Z</dcterms:created>
  <dcterms:modified xsi:type="dcterms:W3CDTF">2014-03-28T17:21:00Z</dcterms:modified>
</cp:coreProperties>
</file>