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p>
    <w:p w:rsidR="00855756" w:rsidRPr="00855756" w:rsidRDefault="00855756" w:rsidP="00855756">
      <w:pPr>
        <w:pStyle w:val="8"/>
        <w:spacing w:line="360" w:lineRule="auto"/>
        <w:ind w:firstLine="720"/>
        <w:jc w:val="both"/>
        <w:rPr>
          <w:sz w:val="28"/>
          <w:szCs w:val="28"/>
          <w:lang w:val="en-US"/>
        </w:rPr>
      </w:pPr>
    </w:p>
    <w:p w:rsidR="00855756" w:rsidRPr="00855756" w:rsidRDefault="00855756" w:rsidP="00855756">
      <w:pPr>
        <w:pStyle w:val="8"/>
        <w:spacing w:line="360" w:lineRule="auto"/>
        <w:ind w:firstLine="720"/>
        <w:jc w:val="both"/>
        <w:rPr>
          <w:sz w:val="28"/>
          <w:szCs w:val="28"/>
          <w:lang w:val="en-US"/>
        </w:rPr>
      </w:pPr>
    </w:p>
    <w:p w:rsidR="008E79B8" w:rsidRPr="00855756" w:rsidRDefault="008E79B8" w:rsidP="00855756">
      <w:pPr>
        <w:pStyle w:val="8"/>
        <w:spacing w:line="360" w:lineRule="auto"/>
        <w:ind w:left="709" w:firstLine="11"/>
        <w:rPr>
          <w:sz w:val="28"/>
          <w:szCs w:val="28"/>
        </w:rPr>
      </w:pPr>
      <w:r w:rsidRPr="00855756">
        <w:rPr>
          <w:sz w:val="28"/>
          <w:szCs w:val="28"/>
        </w:rPr>
        <w:t>РЕФЕРАТ</w:t>
      </w:r>
    </w:p>
    <w:p w:rsidR="008E79B8" w:rsidRPr="00855756" w:rsidRDefault="008E79B8" w:rsidP="00855756">
      <w:pPr>
        <w:spacing w:line="360" w:lineRule="auto"/>
        <w:ind w:left="709" w:firstLine="11"/>
        <w:jc w:val="center"/>
        <w:rPr>
          <w:sz w:val="28"/>
          <w:szCs w:val="28"/>
        </w:rPr>
      </w:pPr>
      <w:r w:rsidRPr="00855756">
        <w:rPr>
          <w:sz w:val="28"/>
          <w:szCs w:val="28"/>
        </w:rPr>
        <w:t xml:space="preserve">на тему: Реформы Петра </w:t>
      </w:r>
      <w:r w:rsidRPr="00855756">
        <w:rPr>
          <w:sz w:val="28"/>
          <w:szCs w:val="28"/>
          <w:lang w:val="en-US"/>
        </w:rPr>
        <w:t>I</w:t>
      </w:r>
      <w:r w:rsidRPr="00855756">
        <w:rPr>
          <w:sz w:val="28"/>
          <w:szCs w:val="28"/>
        </w:rPr>
        <w:t>: проблемы цивилизационного раскола в петровскую эпоху и его влияние на историческую судьбу народа.</w:t>
      </w:r>
    </w:p>
    <w:p w:rsidR="008E79B8" w:rsidRPr="00F72F68" w:rsidRDefault="00120664" w:rsidP="00120664">
      <w:pPr>
        <w:pStyle w:val="21"/>
        <w:spacing w:line="360" w:lineRule="auto"/>
        <w:ind w:firstLine="720"/>
        <w:jc w:val="both"/>
        <w:rPr>
          <w:color w:val="FFFFFF"/>
          <w:sz w:val="28"/>
          <w:szCs w:val="28"/>
        </w:rPr>
      </w:pPr>
      <w:r w:rsidRPr="00F72F68">
        <w:rPr>
          <w:b/>
          <w:color w:val="FFFFFF"/>
          <w:sz w:val="28"/>
          <w:szCs w:val="28"/>
        </w:rPr>
        <w:t xml:space="preserve">311238 </w:t>
      </w:r>
      <w:r w:rsidRPr="00F72F68">
        <w:rPr>
          <w:b/>
          <w:color w:val="FFFFFF"/>
          <w:sz w:val="28"/>
          <w:szCs w:val="28"/>
          <w:lang w:val="en-US"/>
        </w:rPr>
        <w:t>revolution</w:t>
      </w:r>
      <w:r w:rsidRPr="00F72F68">
        <w:rPr>
          <w:b/>
          <w:color w:val="FFFFFF"/>
          <w:sz w:val="28"/>
          <w:szCs w:val="28"/>
        </w:rPr>
        <w:t>.</w:t>
      </w:r>
    </w:p>
    <w:p w:rsidR="008E79B8" w:rsidRPr="00855756" w:rsidRDefault="008E79B8" w:rsidP="00855756">
      <w:pPr>
        <w:spacing w:line="360" w:lineRule="auto"/>
        <w:ind w:firstLine="720"/>
        <w:jc w:val="both"/>
        <w:rPr>
          <w:b/>
          <w:sz w:val="28"/>
          <w:szCs w:val="28"/>
        </w:rPr>
      </w:pPr>
      <w:r w:rsidRPr="00855756">
        <w:rPr>
          <w:sz w:val="28"/>
          <w:szCs w:val="28"/>
        </w:rPr>
        <w:br w:type="page"/>
      </w:r>
      <w:r w:rsidR="00855756" w:rsidRPr="00855756">
        <w:rPr>
          <w:b/>
          <w:sz w:val="28"/>
          <w:szCs w:val="28"/>
        </w:rPr>
        <w:t>Введение</w:t>
      </w: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r w:rsidRPr="00855756">
        <w:rPr>
          <w:sz w:val="28"/>
          <w:szCs w:val="28"/>
        </w:rPr>
        <w:t>Отсталость</w:t>
      </w:r>
      <w:r w:rsidR="008B287D">
        <w:rPr>
          <w:sz w:val="28"/>
          <w:szCs w:val="28"/>
        </w:rPr>
        <w:t xml:space="preserve"> </w:t>
      </w:r>
      <w:r w:rsidRPr="00855756">
        <w:rPr>
          <w:sz w:val="28"/>
          <w:szCs w:val="28"/>
        </w:rPr>
        <w:t>Российского государства –</w:t>
      </w:r>
      <w:r w:rsidR="00855756" w:rsidRPr="00855756">
        <w:rPr>
          <w:sz w:val="28"/>
          <w:szCs w:val="28"/>
        </w:rPr>
        <w:t xml:space="preserve"> </w:t>
      </w:r>
      <w:r w:rsidRPr="00855756">
        <w:rPr>
          <w:sz w:val="28"/>
          <w:szCs w:val="28"/>
        </w:rPr>
        <w:t>Московии была результатом 3 важнейших факторов. Во-первых, в наследство от монгольского нашествия в стране оставалась деспотическая, во многом не совершенная политическая система. Во-вторых, основным источником просвещения в России, считавшей себя наследницей Византии и Третьим Римом, была христианская церковь, которая требовала набожности и благочестия, но не доверяла наукам и нововведениям. В-третьих, контакты с Западной Европой ограничивало географическое положение России.</w:t>
      </w:r>
    </w:p>
    <w:p w:rsidR="008E79B8" w:rsidRPr="00855756" w:rsidRDefault="008E79B8" w:rsidP="00855756">
      <w:pPr>
        <w:spacing w:line="360" w:lineRule="auto"/>
        <w:ind w:firstLine="720"/>
        <w:jc w:val="both"/>
        <w:rPr>
          <w:sz w:val="28"/>
          <w:szCs w:val="28"/>
        </w:rPr>
      </w:pPr>
      <w:r w:rsidRPr="00855756">
        <w:rPr>
          <w:sz w:val="28"/>
          <w:szCs w:val="28"/>
        </w:rPr>
        <w:t xml:space="preserve">В конце </w:t>
      </w:r>
      <w:r w:rsidRPr="00855756">
        <w:rPr>
          <w:sz w:val="28"/>
          <w:szCs w:val="28"/>
          <w:lang w:val="en-US"/>
        </w:rPr>
        <w:t>XVII</w:t>
      </w:r>
      <w:r w:rsidRPr="00855756">
        <w:rPr>
          <w:sz w:val="28"/>
          <w:szCs w:val="28"/>
        </w:rPr>
        <w:t>в. Торговля с западом велась через Архангельск на Белом море</w:t>
      </w:r>
      <w:r w:rsidR="00855756" w:rsidRPr="00855756">
        <w:rPr>
          <w:sz w:val="28"/>
          <w:szCs w:val="28"/>
        </w:rPr>
        <w:t xml:space="preserve"> </w:t>
      </w:r>
      <w:r w:rsidRPr="00855756">
        <w:rPr>
          <w:sz w:val="28"/>
          <w:szCs w:val="28"/>
        </w:rPr>
        <w:t>- импортировались оружие и предметы роскоши. Российских товаров на экспорт было мало, и по большей части это было сырьё и сельскохозяйственная продукция.</w:t>
      </w:r>
    </w:p>
    <w:p w:rsidR="008E79B8" w:rsidRPr="00855756" w:rsidRDefault="008E79B8" w:rsidP="00855756">
      <w:pPr>
        <w:spacing w:line="360" w:lineRule="auto"/>
        <w:ind w:firstLine="720"/>
        <w:jc w:val="both"/>
        <w:rPr>
          <w:sz w:val="28"/>
          <w:szCs w:val="28"/>
        </w:rPr>
      </w:pPr>
      <w:r w:rsidRPr="00855756">
        <w:rPr>
          <w:sz w:val="28"/>
          <w:szCs w:val="28"/>
        </w:rPr>
        <w:t>Значительно более оживлённо велась торговля со странами Азии. Российские купцы вывозили свои товары даже в Индию.</w:t>
      </w:r>
    </w:p>
    <w:p w:rsidR="008E79B8" w:rsidRPr="00855756" w:rsidRDefault="008E79B8" w:rsidP="00855756">
      <w:pPr>
        <w:spacing w:line="360" w:lineRule="auto"/>
        <w:ind w:firstLine="720"/>
        <w:jc w:val="both"/>
        <w:rPr>
          <w:sz w:val="28"/>
          <w:szCs w:val="28"/>
        </w:rPr>
      </w:pPr>
      <w:r w:rsidRPr="00855756">
        <w:rPr>
          <w:sz w:val="28"/>
          <w:szCs w:val="28"/>
        </w:rPr>
        <w:t>В Экономике России к тому времени господствовали наследственные землевладельцы, имевшие крепостных, чьё положение было определено Соборным уложением 1649г., которое вело к ужесточению крепостничества.</w:t>
      </w:r>
    </w:p>
    <w:p w:rsidR="008E79B8" w:rsidRPr="00855756" w:rsidRDefault="008E79B8" w:rsidP="00855756">
      <w:pPr>
        <w:spacing w:line="360" w:lineRule="auto"/>
        <w:ind w:firstLine="720"/>
        <w:jc w:val="both"/>
        <w:rPr>
          <w:sz w:val="28"/>
          <w:szCs w:val="28"/>
        </w:rPr>
      </w:pPr>
      <w:r w:rsidRPr="00855756">
        <w:rPr>
          <w:sz w:val="28"/>
          <w:szCs w:val="28"/>
        </w:rPr>
        <w:t xml:space="preserve">В основном Пётр воспитывался в Немецкой слободе в Москве, где он научился класть кирпичи, лить металл и работать с деревом, а также изучил основы математики (3.1.172). В </w:t>
      </w:r>
      <w:smartTag w:uri="urn:schemas-microsoft-com:office:smarttags" w:element="metricconverter">
        <w:smartTagPr>
          <w:attr w:name="ProductID" w:val="1695 г"/>
        </w:smartTagPr>
        <w:r w:rsidRPr="00855756">
          <w:rPr>
            <w:sz w:val="28"/>
            <w:szCs w:val="28"/>
          </w:rPr>
          <w:t>1695 г</w:t>
        </w:r>
      </w:smartTag>
      <w:r w:rsidRPr="00855756">
        <w:rPr>
          <w:sz w:val="28"/>
          <w:szCs w:val="28"/>
        </w:rPr>
        <w:t>. Пётр, которого тяготили постоянные нападения татар на Русь и обязательства, принятые в отношении союзников решает возобновить военные действия против турок и татар, война началась походом на крепость Азов. Пётр, бывший сам в войске в качестве бомбардира Преображенского полка, убедился, что Азов не взять без флота, который бы отрезал крепость от помощи с моря. Русские отступили в сентябре 1695г. Не смотря на эту неудачу Пётр не падал духом, он впервые показал всю силу своей энергии и в одну зиму, с помощью иноземцев, построил на Дону, в устье реки Воронежа, первый в России</w:t>
      </w:r>
      <w:r w:rsidR="008B287D">
        <w:rPr>
          <w:sz w:val="28"/>
          <w:szCs w:val="28"/>
        </w:rPr>
        <w:t xml:space="preserve"> </w:t>
      </w:r>
      <w:r w:rsidRPr="00855756">
        <w:rPr>
          <w:sz w:val="28"/>
          <w:szCs w:val="28"/>
        </w:rPr>
        <w:t>флот морских и речных судов. В мае</w:t>
      </w:r>
      <w:r w:rsidR="008B287D">
        <w:rPr>
          <w:sz w:val="28"/>
          <w:szCs w:val="28"/>
        </w:rPr>
        <w:t xml:space="preserve"> </w:t>
      </w:r>
      <w:r w:rsidRPr="00855756">
        <w:rPr>
          <w:sz w:val="28"/>
          <w:szCs w:val="28"/>
        </w:rPr>
        <w:t>Пётр возглавил второй поход на Азов, из-за того, что город был осаждён со всех сторон и не получал помощи от турок, он вскоре был успешно взят.</w:t>
      </w:r>
    </w:p>
    <w:p w:rsidR="008E79B8" w:rsidRPr="00855756" w:rsidRDefault="008E79B8" w:rsidP="00855756">
      <w:pPr>
        <w:spacing w:line="360" w:lineRule="auto"/>
        <w:ind w:firstLine="720"/>
        <w:jc w:val="both"/>
        <w:rPr>
          <w:sz w:val="28"/>
          <w:szCs w:val="28"/>
        </w:rPr>
      </w:pPr>
      <w:r w:rsidRPr="00855756">
        <w:rPr>
          <w:sz w:val="28"/>
          <w:szCs w:val="28"/>
        </w:rPr>
        <w:t>В 1697г. он отправился за границу под именем Петра Михайлова.</w:t>
      </w:r>
      <w:r w:rsidR="008B287D">
        <w:rPr>
          <w:sz w:val="28"/>
          <w:szCs w:val="28"/>
        </w:rPr>
        <w:t xml:space="preserve"> </w:t>
      </w:r>
      <w:r w:rsidRPr="00855756">
        <w:rPr>
          <w:sz w:val="28"/>
          <w:szCs w:val="28"/>
        </w:rPr>
        <w:t>На протяжении всей поездки Пётр старательно что-то записывал и задавал вопросы. В Риге он и его спутники детально изучили и измерили укрепления, в результате чего их заподозрили в шпионаже.</w:t>
      </w:r>
    </w:p>
    <w:p w:rsidR="008E79B8" w:rsidRPr="00855756" w:rsidRDefault="008E79B8" w:rsidP="00855756">
      <w:pPr>
        <w:spacing w:line="360" w:lineRule="auto"/>
        <w:ind w:firstLine="720"/>
        <w:jc w:val="both"/>
        <w:rPr>
          <w:sz w:val="28"/>
          <w:szCs w:val="28"/>
        </w:rPr>
      </w:pPr>
      <w:r w:rsidRPr="00855756">
        <w:rPr>
          <w:sz w:val="28"/>
          <w:szCs w:val="28"/>
        </w:rPr>
        <w:t>В Кенигсберге Пётр брал уроки артиллерии, а в Зандаме и Амстердаме он работал подмастерьем у корабельных плотников. Он жадно поглощал знания. Он постиг даже зубоврачебную науку. Главной целью Петра было изучение кораблестроения и военно-морского инженерного дела. Во время этой поездки ему удалось не только многому научиться, но и завербовать иностранных специалистов. Эти люди – более 600, включая военно-морских капитанов, инженеров, матросов и врачей, - были той силой, которая должна была помочь превратить Россию в современную державу.</w:t>
      </w:r>
    </w:p>
    <w:p w:rsidR="00836222" w:rsidRPr="00F72F68" w:rsidRDefault="00836222" w:rsidP="00855756">
      <w:pPr>
        <w:spacing w:line="360" w:lineRule="auto"/>
        <w:ind w:firstLine="720"/>
        <w:jc w:val="both"/>
        <w:rPr>
          <w:color w:val="FFFFFF"/>
          <w:sz w:val="28"/>
          <w:szCs w:val="28"/>
        </w:rPr>
      </w:pPr>
      <w:r w:rsidRPr="00F72F68">
        <w:rPr>
          <w:color w:val="FFFFFF"/>
          <w:sz w:val="28"/>
          <w:szCs w:val="28"/>
        </w:rPr>
        <w:t>311238 реформа петр политика цивилизационный раскол</w:t>
      </w:r>
    </w:p>
    <w:p w:rsidR="008E79B8" w:rsidRPr="00836222" w:rsidRDefault="008E79B8" w:rsidP="00855756">
      <w:pPr>
        <w:spacing w:line="360" w:lineRule="auto"/>
        <w:ind w:firstLine="720"/>
        <w:jc w:val="both"/>
        <w:rPr>
          <w:b/>
          <w:sz w:val="28"/>
          <w:szCs w:val="28"/>
        </w:rPr>
      </w:pPr>
      <w:r w:rsidRPr="00855756">
        <w:rPr>
          <w:sz w:val="28"/>
          <w:szCs w:val="28"/>
        </w:rPr>
        <w:br w:type="page"/>
      </w:r>
      <w:r w:rsidRPr="00855756">
        <w:rPr>
          <w:b/>
          <w:sz w:val="28"/>
          <w:szCs w:val="28"/>
        </w:rPr>
        <w:t xml:space="preserve">2. Реформы Петра </w:t>
      </w:r>
      <w:r w:rsidRPr="00855756">
        <w:rPr>
          <w:b/>
          <w:sz w:val="28"/>
          <w:szCs w:val="28"/>
          <w:lang w:val="en-US"/>
        </w:rPr>
        <w:t>I</w:t>
      </w:r>
    </w:p>
    <w:p w:rsidR="00855756" w:rsidRPr="00836222" w:rsidRDefault="00855756" w:rsidP="00855756">
      <w:pPr>
        <w:spacing w:line="360" w:lineRule="auto"/>
        <w:ind w:firstLine="720"/>
        <w:jc w:val="both"/>
        <w:rPr>
          <w:b/>
          <w:sz w:val="28"/>
          <w:szCs w:val="28"/>
        </w:rPr>
      </w:pPr>
    </w:p>
    <w:p w:rsidR="008E79B8" w:rsidRPr="00855756" w:rsidRDefault="008E79B8" w:rsidP="00855756">
      <w:pPr>
        <w:spacing w:line="360" w:lineRule="auto"/>
        <w:ind w:firstLine="720"/>
        <w:jc w:val="both"/>
        <w:rPr>
          <w:b/>
          <w:sz w:val="28"/>
          <w:szCs w:val="28"/>
        </w:rPr>
      </w:pPr>
      <w:r w:rsidRPr="00855756">
        <w:rPr>
          <w:b/>
          <w:sz w:val="28"/>
          <w:szCs w:val="28"/>
        </w:rPr>
        <w:t>2.1</w:t>
      </w:r>
      <w:r w:rsidR="00855756" w:rsidRPr="00836222">
        <w:rPr>
          <w:b/>
          <w:sz w:val="28"/>
          <w:szCs w:val="28"/>
        </w:rPr>
        <w:t xml:space="preserve"> </w:t>
      </w:r>
      <w:r w:rsidRPr="00855756">
        <w:rPr>
          <w:b/>
          <w:sz w:val="28"/>
          <w:szCs w:val="28"/>
        </w:rPr>
        <w:t>Подготовительный этап</w:t>
      </w:r>
    </w:p>
    <w:p w:rsidR="00855756" w:rsidRPr="00836222" w:rsidRDefault="00855756" w:rsidP="00855756">
      <w:pPr>
        <w:pStyle w:val="a3"/>
        <w:spacing w:line="360" w:lineRule="auto"/>
        <w:ind w:firstLine="720"/>
        <w:rPr>
          <w:sz w:val="28"/>
          <w:szCs w:val="28"/>
        </w:rPr>
      </w:pPr>
    </w:p>
    <w:p w:rsidR="008E79B8" w:rsidRPr="00855756" w:rsidRDefault="008E79B8" w:rsidP="00855756">
      <w:pPr>
        <w:pStyle w:val="a3"/>
        <w:spacing w:line="360" w:lineRule="auto"/>
        <w:ind w:firstLine="720"/>
        <w:rPr>
          <w:sz w:val="28"/>
          <w:szCs w:val="28"/>
        </w:rPr>
      </w:pPr>
      <w:r w:rsidRPr="00855756">
        <w:rPr>
          <w:sz w:val="28"/>
          <w:szCs w:val="28"/>
        </w:rPr>
        <w:t>25августа 1698г.Пётр вернулся в Москву. На следующий день на торжественном приёме боярства в Преображенском он начал резать боярские бороды и окорачивать длинные кафтаны. Брадобритие и ношение немецкого платья были объявлены обязательными.</w:t>
      </w:r>
    </w:p>
    <w:p w:rsidR="008E79B8" w:rsidRPr="00855756" w:rsidRDefault="008E79B8" w:rsidP="00855756">
      <w:pPr>
        <w:pStyle w:val="a3"/>
        <w:spacing w:line="360" w:lineRule="auto"/>
        <w:ind w:firstLine="720"/>
        <w:rPr>
          <w:sz w:val="28"/>
          <w:szCs w:val="28"/>
        </w:rPr>
      </w:pPr>
      <w:r w:rsidRPr="00855756">
        <w:rPr>
          <w:sz w:val="28"/>
          <w:szCs w:val="28"/>
        </w:rPr>
        <w:t>В 1699г. Пётр проводит довольно крупную общественную реформу: он даёт право самоуправления тяглым общинам посредством выборных Бурмистерских палат. Эти палаты изъяты из ведения воевод и подчинены московской Бурмистерской палате, также выборной. В конце 1699г., Пётр также изменяет способ летоисчисления</w:t>
      </w:r>
      <w:r w:rsidR="008B287D">
        <w:rPr>
          <w:sz w:val="28"/>
          <w:szCs w:val="28"/>
        </w:rPr>
        <w:t xml:space="preserve"> </w:t>
      </w:r>
      <w:r w:rsidRPr="00855756">
        <w:rPr>
          <w:sz w:val="28"/>
          <w:szCs w:val="28"/>
        </w:rPr>
        <w:t>( теперь летоисчисление</w:t>
      </w:r>
      <w:r w:rsidR="008B287D">
        <w:rPr>
          <w:sz w:val="28"/>
          <w:szCs w:val="28"/>
        </w:rPr>
        <w:t xml:space="preserve"> </w:t>
      </w:r>
      <w:r w:rsidRPr="00855756">
        <w:rPr>
          <w:sz w:val="28"/>
          <w:szCs w:val="28"/>
        </w:rPr>
        <w:t>велось от Рождества Христова, а не от сотворения</w:t>
      </w:r>
      <w:r w:rsidR="008B287D">
        <w:rPr>
          <w:sz w:val="28"/>
          <w:szCs w:val="28"/>
        </w:rPr>
        <w:t xml:space="preserve"> </w:t>
      </w:r>
      <w:r w:rsidRPr="00855756">
        <w:rPr>
          <w:sz w:val="28"/>
          <w:szCs w:val="28"/>
        </w:rPr>
        <w:t>мира). Такими изменениями закончился основной, подготовительный этап.</w:t>
      </w:r>
    </w:p>
    <w:p w:rsidR="008E79B8" w:rsidRPr="00855756" w:rsidRDefault="008E79B8" w:rsidP="00855756">
      <w:pPr>
        <w:pStyle w:val="a3"/>
        <w:spacing w:line="360" w:lineRule="auto"/>
        <w:ind w:firstLine="720"/>
        <w:rPr>
          <w:sz w:val="28"/>
          <w:szCs w:val="28"/>
        </w:rPr>
      </w:pPr>
    </w:p>
    <w:p w:rsidR="008E79B8" w:rsidRPr="00836222" w:rsidRDefault="008E79B8" w:rsidP="00855756">
      <w:pPr>
        <w:spacing w:line="360" w:lineRule="auto"/>
        <w:ind w:firstLine="720"/>
        <w:jc w:val="both"/>
        <w:rPr>
          <w:b/>
          <w:sz w:val="28"/>
          <w:szCs w:val="28"/>
        </w:rPr>
      </w:pPr>
      <w:r w:rsidRPr="00855756">
        <w:rPr>
          <w:b/>
          <w:sz w:val="28"/>
          <w:szCs w:val="28"/>
        </w:rPr>
        <w:t>2.</w:t>
      </w:r>
      <w:r w:rsidR="00855756" w:rsidRPr="00855756">
        <w:rPr>
          <w:b/>
          <w:sz w:val="28"/>
          <w:szCs w:val="28"/>
        </w:rPr>
        <w:t>2 Изменения во внешней политике</w:t>
      </w:r>
    </w:p>
    <w:p w:rsidR="00855756" w:rsidRPr="00836222" w:rsidRDefault="00855756" w:rsidP="00855756">
      <w:pPr>
        <w:spacing w:line="360" w:lineRule="auto"/>
        <w:ind w:firstLine="720"/>
        <w:jc w:val="both"/>
        <w:rPr>
          <w:sz w:val="28"/>
          <w:szCs w:val="28"/>
        </w:rPr>
      </w:pPr>
    </w:p>
    <w:p w:rsidR="008E79B8" w:rsidRPr="00855756" w:rsidRDefault="008E79B8" w:rsidP="00855756">
      <w:pPr>
        <w:spacing w:line="360" w:lineRule="auto"/>
        <w:ind w:firstLine="720"/>
        <w:jc w:val="both"/>
        <w:rPr>
          <w:sz w:val="28"/>
          <w:szCs w:val="28"/>
        </w:rPr>
      </w:pPr>
      <w:r w:rsidRPr="00855756">
        <w:rPr>
          <w:sz w:val="28"/>
          <w:szCs w:val="28"/>
        </w:rPr>
        <w:t xml:space="preserve">Пётр хорошо понимал, что без выхода к берегам Балтийского моря, Россия не может быть полноценной, сильной державой. Для этого ему необходимо было начать войну со Швецией, что и происходит в </w:t>
      </w:r>
      <w:smartTag w:uri="urn:schemas-microsoft-com:office:smarttags" w:element="metricconverter">
        <w:smartTagPr>
          <w:attr w:name="ProductID" w:val="1700 г"/>
        </w:smartTagPr>
        <w:r w:rsidRPr="00855756">
          <w:rPr>
            <w:sz w:val="28"/>
            <w:szCs w:val="28"/>
          </w:rPr>
          <w:t>1700 г</w:t>
        </w:r>
      </w:smartTag>
      <w:r w:rsidRPr="00855756">
        <w:rPr>
          <w:sz w:val="28"/>
          <w:szCs w:val="28"/>
        </w:rPr>
        <w:t xml:space="preserve"> ( Пётр объединяется в союз с Августом) , но предварительно Пётр хлопочет о мире с турками, т.к. турецкая война исключала возможность всякой иной. И 18 августа заключается мир с Турцией, а 19-го Пётр объявил войну Швеции. Хотя войска и были нового строя, но даже сам Пётр сознавался, что они были «не обучены», офицеры были в большинстве иностранцы, которых не любили солдаты. 20 ноября 1700г Карл</w:t>
      </w:r>
      <w:r w:rsidR="008B287D">
        <w:rPr>
          <w:sz w:val="28"/>
          <w:szCs w:val="28"/>
        </w:rPr>
        <w:t xml:space="preserve"> </w:t>
      </w:r>
      <w:r w:rsidRPr="00855756">
        <w:rPr>
          <w:sz w:val="28"/>
          <w:szCs w:val="28"/>
        </w:rPr>
        <w:t>разбивает русскую армию, Пётр спешит укрепить Новгород и Псков. С этого момента Пётр делит все свои силы на две части: на севере он действовал за себя, а в Польше помогал Августу.</w:t>
      </w:r>
      <w:r w:rsidR="008B287D">
        <w:rPr>
          <w:sz w:val="28"/>
          <w:szCs w:val="28"/>
        </w:rPr>
        <w:t xml:space="preserve"> </w:t>
      </w:r>
      <w:r w:rsidRPr="00855756">
        <w:rPr>
          <w:sz w:val="28"/>
          <w:szCs w:val="28"/>
        </w:rPr>
        <w:t>В это время у Петра было довольно сложное положение, в любую минуту Турция тоже могла объявить войну России, на это очень рассчитывал</w:t>
      </w:r>
      <w:r w:rsidR="008B287D">
        <w:rPr>
          <w:sz w:val="28"/>
          <w:szCs w:val="28"/>
        </w:rPr>
        <w:t xml:space="preserve"> </w:t>
      </w:r>
      <w:r w:rsidRPr="00855756">
        <w:rPr>
          <w:sz w:val="28"/>
          <w:szCs w:val="28"/>
        </w:rPr>
        <w:t xml:space="preserve">в то время и король Швеции Карл. В связи с этим в 1708/09г. Пётр предпринимает меры предосторожности в Воронеже и Азове. А 27 июня 1709г. произошло знаменитое сражение при Полтаве, которое стало переломным в ходе этой войны, вся армия Карла сложила оружие и была взят в плен. В 1710г.были взяты Выборг, Рига и Ревель. Русские стали твёрдой ногой на Балтийском побережье. Однако в 1711г. Пётр терпит неудачу во время Прутского похода, эта русско-турецкая война была результатом дипломатической деятельности Карла </w:t>
      </w:r>
      <w:r w:rsidRPr="00855756">
        <w:rPr>
          <w:sz w:val="28"/>
          <w:szCs w:val="28"/>
          <w:lang w:val="en-US"/>
        </w:rPr>
        <w:t>XII</w:t>
      </w:r>
      <w:r w:rsidRPr="00855756">
        <w:rPr>
          <w:sz w:val="28"/>
          <w:szCs w:val="28"/>
        </w:rPr>
        <w:t>, который жил в Турции после полтавского поражения.</w:t>
      </w:r>
      <w:r w:rsidR="008B287D">
        <w:rPr>
          <w:sz w:val="28"/>
          <w:szCs w:val="28"/>
        </w:rPr>
        <w:t xml:space="preserve"> </w:t>
      </w:r>
      <w:r w:rsidRPr="00855756">
        <w:rPr>
          <w:sz w:val="28"/>
          <w:szCs w:val="28"/>
        </w:rPr>
        <w:t>С 1713-1715гг русские войска и флот овладели Финляндией . В 1715-1717гг. при участии русских были вытеснены шведы и из германских владений. 30 августа 1721г., был заключён</w:t>
      </w:r>
      <w:r w:rsidR="008B287D">
        <w:rPr>
          <w:sz w:val="28"/>
          <w:szCs w:val="28"/>
        </w:rPr>
        <w:t xml:space="preserve"> </w:t>
      </w:r>
      <w:r w:rsidRPr="00855756">
        <w:rPr>
          <w:sz w:val="28"/>
          <w:szCs w:val="28"/>
        </w:rPr>
        <w:t>мир со Швецией в результате которого Россия получает Лифляндию, Эстляндию и Карелию, но возвращает Финляндию. Значение этого мира для России очень велико, она становится главной державой на севере Европы, окончательно входит в круг европейских государств и получает возможность свободного сообщения со всем Западом посредством новоприобретённых границ.</w:t>
      </w:r>
    </w:p>
    <w:p w:rsidR="008E79B8" w:rsidRPr="00855756" w:rsidRDefault="008E79B8" w:rsidP="00855756">
      <w:pPr>
        <w:spacing w:line="360" w:lineRule="auto"/>
        <w:ind w:firstLine="720"/>
        <w:jc w:val="both"/>
        <w:rPr>
          <w:sz w:val="28"/>
          <w:szCs w:val="28"/>
        </w:rPr>
      </w:pPr>
    </w:p>
    <w:p w:rsidR="008E79B8" w:rsidRPr="00836222" w:rsidRDefault="008E79B8" w:rsidP="00855756">
      <w:pPr>
        <w:spacing w:line="360" w:lineRule="auto"/>
        <w:ind w:firstLine="720"/>
        <w:jc w:val="both"/>
        <w:rPr>
          <w:b/>
          <w:sz w:val="28"/>
          <w:szCs w:val="28"/>
        </w:rPr>
      </w:pPr>
      <w:r w:rsidRPr="00855756">
        <w:rPr>
          <w:b/>
          <w:sz w:val="28"/>
          <w:szCs w:val="28"/>
        </w:rPr>
        <w:t>2.3 И</w:t>
      </w:r>
      <w:r w:rsidR="00855756">
        <w:rPr>
          <w:b/>
          <w:sz w:val="28"/>
          <w:szCs w:val="28"/>
        </w:rPr>
        <w:t>зменения во внутренней политике</w:t>
      </w:r>
    </w:p>
    <w:p w:rsidR="00855756" w:rsidRPr="00836222" w:rsidRDefault="00855756" w:rsidP="00855756">
      <w:pPr>
        <w:spacing w:line="360" w:lineRule="auto"/>
        <w:ind w:firstLine="720"/>
        <w:jc w:val="both"/>
        <w:rPr>
          <w:b/>
          <w:sz w:val="28"/>
          <w:szCs w:val="28"/>
        </w:rPr>
      </w:pPr>
    </w:p>
    <w:p w:rsidR="008E79B8" w:rsidRPr="00855756" w:rsidRDefault="008E79B8" w:rsidP="00855756">
      <w:pPr>
        <w:pStyle w:val="a3"/>
        <w:spacing w:line="360" w:lineRule="auto"/>
        <w:ind w:firstLine="720"/>
        <w:rPr>
          <w:sz w:val="28"/>
          <w:szCs w:val="28"/>
        </w:rPr>
      </w:pPr>
      <w:r w:rsidRPr="00855756">
        <w:rPr>
          <w:sz w:val="28"/>
          <w:szCs w:val="28"/>
        </w:rPr>
        <w:t>Пётр вёл свои реформы без составленного заранее</w:t>
      </w:r>
      <w:r w:rsidR="008B287D">
        <w:rPr>
          <w:sz w:val="28"/>
          <w:szCs w:val="28"/>
        </w:rPr>
        <w:t xml:space="preserve"> </w:t>
      </w:r>
      <w:r w:rsidRPr="00855756">
        <w:rPr>
          <w:sz w:val="28"/>
          <w:szCs w:val="28"/>
        </w:rPr>
        <w:t>плана, они зависели от военных потребностей. Война со Швецией требовала войск и это привело к военной реформе и реформе дворянских служб. Война также требовала средств и это привело к податной реформе, к поощрению промышленности и торговли. Только после того, как война стала менее тяжёлой Пётр смог придать ходу реформ наиболее</w:t>
      </w:r>
      <w:r w:rsidR="008B287D">
        <w:rPr>
          <w:sz w:val="28"/>
          <w:szCs w:val="28"/>
        </w:rPr>
        <w:t xml:space="preserve"> </w:t>
      </w:r>
      <w:r w:rsidRPr="00855756">
        <w:rPr>
          <w:sz w:val="28"/>
          <w:szCs w:val="28"/>
        </w:rPr>
        <w:t>упорядоченный вид.</w:t>
      </w:r>
    </w:p>
    <w:p w:rsidR="008E79B8" w:rsidRPr="00855756" w:rsidRDefault="00855756" w:rsidP="00855756">
      <w:pPr>
        <w:pStyle w:val="a3"/>
        <w:spacing w:line="360" w:lineRule="auto"/>
        <w:ind w:firstLine="720"/>
        <w:rPr>
          <w:b/>
          <w:sz w:val="28"/>
          <w:szCs w:val="28"/>
        </w:rPr>
      </w:pPr>
      <w:r>
        <w:rPr>
          <w:sz w:val="28"/>
          <w:szCs w:val="28"/>
        </w:rPr>
        <w:br w:type="page"/>
      </w:r>
      <w:r w:rsidR="008E79B8" w:rsidRPr="00855756">
        <w:rPr>
          <w:b/>
          <w:sz w:val="28"/>
          <w:szCs w:val="28"/>
        </w:rPr>
        <w:t>2.3.1 Реформа сословий</w:t>
      </w:r>
    </w:p>
    <w:p w:rsidR="008E79B8" w:rsidRPr="00855756" w:rsidRDefault="008E79B8" w:rsidP="00855756">
      <w:pPr>
        <w:pStyle w:val="1"/>
        <w:spacing w:line="360" w:lineRule="auto"/>
        <w:ind w:firstLine="720"/>
        <w:rPr>
          <w:sz w:val="28"/>
          <w:szCs w:val="28"/>
        </w:rPr>
      </w:pPr>
      <w:r w:rsidRPr="00855756">
        <w:rPr>
          <w:sz w:val="28"/>
          <w:szCs w:val="28"/>
        </w:rPr>
        <w:t>Пётр не изменил основного положения сословий в государстве и не снял с них прежних сословных повинностей. Он задался мыслью дать лучшую организацию службе дворян , привлекал дворян к отбыванию государственной службы и, как прежде, требовал бессрочной службы, «пока хватало сил» (2.3.516). Дворяне должны были служить в армии и на флоте. Подраставших дворян требовали на смотры, которые производил часто сам государь. На этих смотрах их определяли в тот или иной род службы, или посылали учиться в русские и заграничные школы. Первоначальное образование было обязательным для всех дворян. Поступая на службу, дворянин делался солдатом гвардии или даже армии, там они служили вместе с людьми из низших классов, которые поступали по рекрутским наборам. От личных способностей такого дворянина зависело выбиться в офицеры,</w:t>
      </w:r>
      <w:r w:rsidR="008B287D">
        <w:rPr>
          <w:sz w:val="28"/>
          <w:szCs w:val="28"/>
        </w:rPr>
        <w:t xml:space="preserve"> </w:t>
      </w:r>
      <w:r w:rsidRPr="00855756">
        <w:rPr>
          <w:sz w:val="28"/>
          <w:szCs w:val="28"/>
        </w:rPr>
        <w:t>в таком же положении находились и крестьяне-солдаты. Всякий офицер, кто бы он не был по происхождению становился дворянином, но получить офицерский чин было возможно, только после службы простым солдатом. Т.о. Пётр поставил личную выслугу выше родовитости. Появилась лестница служебных чинов, которая определялась «Табелью о рангах» 1722г. Награждая за службу Пётр даёт земли в вотчину, т.е. в наследственную собственность. Указом 1714г он запретил дворянам дробить земельные владения при завещании сыновьям. Этот закон, соблюдавшийся дворянами относительно поместий, вызывал сильное противодействие, когда был перенесён на вотчины. Начались злоупотребления, ненависть и ссоры в дворянских семьях.</w:t>
      </w:r>
    </w:p>
    <w:p w:rsidR="008E79B8" w:rsidRPr="00855756" w:rsidRDefault="00855756" w:rsidP="00855756">
      <w:pPr>
        <w:pStyle w:val="21"/>
        <w:spacing w:line="360" w:lineRule="auto"/>
        <w:ind w:firstLine="720"/>
        <w:jc w:val="both"/>
        <w:rPr>
          <w:sz w:val="28"/>
          <w:szCs w:val="28"/>
        </w:rPr>
      </w:pPr>
      <w:r w:rsidRPr="00855756">
        <w:rPr>
          <w:sz w:val="28"/>
          <w:szCs w:val="28"/>
        </w:rPr>
        <w:t>Вследствие</w:t>
      </w:r>
      <w:r w:rsidR="008E79B8" w:rsidRPr="00855756">
        <w:rPr>
          <w:sz w:val="28"/>
          <w:szCs w:val="28"/>
        </w:rPr>
        <w:t xml:space="preserve"> податной реформы произошло смешение крестьян и холопов. В 1718-1722гг. производилась перепись податного населения</w:t>
      </w:r>
      <w:r w:rsidRPr="00855756">
        <w:rPr>
          <w:sz w:val="28"/>
          <w:szCs w:val="28"/>
        </w:rPr>
        <w:t xml:space="preserve"> </w:t>
      </w:r>
      <w:r w:rsidR="008E79B8" w:rsidRPr="00855756">
        <w:rPr>
          <w:sz w:val="28"/>
          <w:szCs w:val="28"/>
        </w:rPr>
        <w:t>- «ревизия», переписные души носили название «ревизных душ». Всякая ревизная душа облагалась податью, а ответственным за сбор подати нёс землевладелец, т.о. землевладелец получил совершенно равную власть и над крестьянином, и над холопом. Уже при Петре началась продажа крестьян без земли не только семьями, но и в розницу, и Пётр напрасно прилагал усилия, прекратить этот обычай.</w:t>
      </w:r>
    </w:p>
    <w:p w:rsidR="008E79B8" w:rsidRPr="00855756" w:rsidRDefault="008E79B8" w:rsidP="00855756">
      <w:pPr>
        <w:spacing w:line="360" w:lineRule="auto"/>
        <w:ind w:firstLine="720"/>
        <w:jc w:val="both"/>
        <w:rPr>
          <w:sz w:val="28"/>
          <w:szCs w:val="28"/>
        </w:rPr>
      </w:pPr>
      <w:r w:rsidRPr="00855756">
        <w:rPr>
          <w:sz w:val="28"/>
          <w:szCs w:val="28"/>
        </w:rPr>
        <w:t>В результате сословных реформ внешние формы общественных отношений очень изменились; но в существе общественный строй остался старым; государство сохранило свой земледельческий и военный характер, дворянство -своё высокое административное и экономическое положение, крестьяне по-прежнему относились к государству через землевладельцев, а городскому сословию по-прежнему принадлежала далеко не главная роль в развитии народного хозяйства.</w:t>
      </w: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b/>
          <w:sz w:val="28"/>
          <w:szCs w:val="28"/>
        </w:rPr>
      </w:pPr>
      <w:r w:rsidRPr="00855756">
        <w:rPr>
          <w:b/>
          <w:sz w:val="28"/>
          <w:szCs w:val="28"/>
        </w:rPr>
        <w:t>2.3.2 Реформа управления</w:t>
      </w:r>
    </w:p>
    <w:p w:rsidR="008E79B8" w:rsidRPr="00855756" w:rsidRDefault="008E79B8" w:rsidP="00855756">
      <w:pPr>
        <w:spacing w:line="360" w:lineRule="auto"/>
        <w:ind w:firstLine="720"/>
        <w:jc w:val="both"/>
        <w:rPr>
          <w:sz w:val="28"/>
          <w:szCs w:val="28"/>
        </w:rPr>
      </w:pPr>
      <w:r w:rsidRPr="00855756">
        <w:rPr>
          <w:sz w:val="28"/>
          <w:szCs w:val="28"/>
        </w:rPr>
        <w:t xml:space="preserve">Административные реформы развивались так же, как и сословные, без строгой схемы. Вначале Пётр переустраивал областные учреждения, а затем занялся организацией центрального управления. В </w:t>
      </w:r>
      <w:smartTag w:uri="urn:schemas-microsoft-com:office:smarttags" w:element="metricconverter">
        <w:smartTagPr>
          <w:attr w:name="ProductID" w:val="1702 г"/>
        </w:smartTagPr>
        <w:r w:rsidRPr="00855756">
          <w:rPr>
            <w:sz w:val="28"/>
            <w:szCs w:val="28"/>
          </w:rPr>
          <w:t>1702 г</w:t>
        </w:r>
      </w:smartTag>
      <w:r w:rsidRPr="00855756">
        <w:rPr>
          <w:sz w:val="28"/>
          <w:szCs w:val="28"/>
        </w:rPr>
        <w:t>. произошло уничтожение старых губных старост и замена их воеводами, в 1708г Россия делится на губернии (губернии делились на уезды), во главе с губернаторами. В 1711г учреждён Сенат, в 1718г. устроены коллегии, а в 1721 установлена должность генерал-прокурора, который и стоял во главе сената. Т.о. во главе всего управления стоит Сенат (с 1711г). В 1700г. старая Боярская дума исчезает как постоянное учреждение и заменяется ближней канцелярией государя, которая в 1711 году переходит под контроль Сената. Сенат становится высшим административным органом в государстве, а в последние годы правления Петра он исполняет и судебную функцию.</w:t>
      </w:r>
    </w:p>
    <w:p w:rsidR="008E79B8" w:rsidRPr="00855756" w:rsidRDefault="008E79B8" w:rsidP="00855756">
      <w:pPr>
        <w:spacing w:line="360" w:lineRule="auto"/>
        <w:ind w:firstLine="720"/>
        <w:jc w:val="both"/>
        <w:rPr>
          <w:sz w:val="28"/>
          <w:szCs w:val="28"/>
        </w:rPr>
      </w:pPr>
      <w:r w:rsidRPr="00855756">
        <w:rPr>
          <w:sz w:val="28"/>
          <w:szCs w:val="28"/>
        </w:rPr>
        <w:t>В 1718г. учреждены коллегии, окончательно они были сформированы в 1720г. и также подчинялись Сенату. Всего было учреждено 12 коллегий: иностранных дел, военная, адмиралтейская (морская), Юстиц-коллегия (судебная) и т.д..</w:t>
      </w:r>
    </w:p>
    <w:p w:rsidR="008E79B8" w:rsidRPr="00855756" w:rsidRDefault="008E79B8" w:rsidP="00855756">
      <w:pPr>
        <w:spacing w:line="360" w:lineRule="auto"/>
        <w:ind w:firstLine="720"/>
        <w:jc w:val="both"/>
        <w:rPr>
          <w:sz w:val="28"/>
          <w:szCs w:val="28"/>
        </w:rPr>
      </w:pPr>
      <w:r w:rsidRPr="00855756">
        <w:rPr>
          <w:sz w:val="28"/>
          <w:szCs w:val="28"/>
        </w:rPr>
        <w:t>Т.о. в управлении выстраивается цепочка зависимостей: коллегии подчинены сенату, местные органы самоуправления повиновались коллегиям.</w:t>
      </w:r>
    </w:p>
    <w:p w:rsidR="008E79B8" w:rsidRPr="00855756" w:rsidRDefault="008E79B8" w:rsidP="00855756">
      <w:pPr>
        <w:spacing w:line="360" w:lineRule="auto"/>
        <w:ind w:firstLine="720"/>
        <w:jc w:val="both"/>
        <w:rPr>
          <w:sz w:val="28"/>
          <w:szCs w:val="28"/>
        </w:rPr>
      </w:pPr>
    </w:p>
    <w:p w:rsidR="008E79B8" w:rsidRPr="00855756" w:rsidRDefault="008E79B8" w:rsidP="00855756">
      <w:pPr>
        <w:spacing w:line="360" w:lineRule="auto"/>
        <w:ind w:firstLine="720"/>
        <w:jc w:val="both"/>
        <w:rPr>
          <w:b/>
          <w:sz w:val="28"/>
          <w:szCs w:val="28"/>
        </w:rPr>
      </w:pPr>
      <w:r w:rsidRPr="00855756">
        <w:rPr>
          <w:b/>
          <w:sz w:val="28"/>
          <w:szCs w:val="28"/>
        </w:rPr>
        <w:t>2.3.3 Военная реформа</w:t>
      </w:r>
    </w:p>
    <w:p w:rsidR="008E79B8" w:rsidRPr="00855756" w:rsidRDefault="008E79B8" w:rsidP="00855756">
      <w:pPr>
        <w:spacing w:line="360" w:lineRule="auto"/>
        <w:ind w:firstLine="720"/>
        <w:jc w:val="both"/>
        <w:rPr>
          <w:sz w:val="28"/>
          <w:szCs w:val="28"/>
        </w:rPr>
      </w:pPr>
      <w:r w:rsidRPr="00855756">
        <w:rPr>
          <w:sz w:val="28"/>
          <w:szCs w:val="28"/>
        </w:rPr>
        <w:t>Пётр видоизменил организацию войск. Воспользовавшись старым материалом, он сделал регулярные полки господствующим, даже исключительным типом военной организации.</w:t>
      </w:r>
    </w:p>
    <w:p w:rsidR="008E79B8" w:rsidRPr="00855756" w:rsidRDefault="008E79B8" w:rsidP="00855756">
      <w:pPr>
        <w:spacing w:line="360" w:lineRule="auto"/>
        <w:ind w:firstLine="720"/>
        <w:jc w:val="both"/>
        <w:rPr>
          <w:sz w:val="28"/>
          <w:szCs w:val="28"/>
        </w:rPr>
      </w:pPr>
      <w:r w:rsidRPr="00855756">
        <w:rPr>
          <w:sz w:val="28"/>
          <w:szCs w:val="28"/>
        </w:rPr>
        <w:t>Пётр привязал солдата исключительно к службе, оторвав его от дома и промысла. Воинская повинность перестала быть повинностью одних дворян, стрелецких и солдатских детей. Повинность эта легла теперь на все классы общества, кроме духовенства и граждан, принадлежащих гильдиям. С крестьян производились правильные рекрутские наборы, которые в начале шведской войны были очень часты и давали Петру громадные кон-тингенты рекрут. В 1715г., Сенат принимает норму для этих наборов- 1 рекрут с 75 дворов владельческих крестьян и холопов. Рекруты из податных классов в войсках становились на одинаковом положении с солдатами-дворянами, усваивали одинаковую военную технику, и вся масса служащего люда составляла однородное войско, не уступавшее своими боевыми качествами лучшим европейским войскам.</w:t>
      </w:r>
    </w:p>
    <w:p w:rsidR="008E79B8" w:rsidRPr="00855756" w:rsidRDefault="008E79B8" w:rsidP="00855756">
      <w:pPr>
        <w:spacing w:line="360" w:lineRule="auto"/>
        <w:ind w:firstLine="720"/>
        <w:jc w:val="both"/>
        <w:rPr>
          <w:sz w:val="28"/>
          <w:szCs w:val="28"/>
        </w:rPr>
      </w:pPr>
      <w:r w:rsidRPr="00855756">
        <w:rPr>
          <w:sz w:val="28"/>
          <w:szCs w:val="28"/>
        </w:rPr>
        <w:t>К концу царствования Петра, были достигнуты блестящие результаты: регулярная армия состояла из 210000 человек, 100000 казачьих войск, во флоте числилось 48 линейных кораблей, 787 галер и мелких судов и 28000 человек.</w:t>
      </w:r>
    </w:p>
    <w:p w:rsidR="008E79B8" w:rsidRPr="00855756" w:rsidRDefault="008E79B8" w:rsidP="00855756">
      <w:pPr>
        <w:spacing w:line="360" w:lineRule="auto"/>
        <w:ind w:firstLine="720"/>
        <w:jc w:val="both"/>
        <w:rPr>
          <w:sz w:val="28"/>
          <w:szCs w:val="28"/>
        </w:rPr>
      </w:pPr>
    </w:p>
    <w:p w:rsidR="008E79B8" w:rsidRPr="00855756" w:rsidRDefault="008E79B8" w:rsidP="00855756">
      <w:pPr>
        <w:numPr>
          <w:ilvl w:val="2"/>
          <w:numId w:val="2"/>
        </w:numPr>
        <w:spacing w:line="360" w:lineRule="auto"/>
        <w:ind w:left="0" w:firstLine="720"/>
        <w:jc w:val="both"/>
        <w:rPr>
          <w:b/>
          <w:sz w:val="28"/>
          <w:szCs w:val="28"/>
        </w:rPr>
      </w:pPr>
      <w:r w:rsidRPr="00855756">
        <w:rPr>
          <w:b/>
          <w:sz w:val="28"/>
          <w:szCs w:val="28"/>
        </w:rPr>
        <w:t>Реформа народного хозяйства</w:t>
      </w:r>
    </w:p>
    <w:p w:rsidR="008E79B8" w:rsidRPr="00855756" w:rsidRDefault="008E79B8" w:rsidP="00855756">
      <w:pPr>
        <w:pStyle w:val="21"/>
        <w:spacing w:line="360" w:lineRule="auto"/>
        <w:ind w:firstLine="720"/>
        <w:jc w:val="both"/>
        <w:rPr>
          <w:sz w:val="28"/>
          <w:szCs w:val="28"/>
        </w:rPr>
      </w:pPr>
      <w:r w:rsidRPr="00855756">
        <w:rPr>
          <w:sz w:val="28"/>
          <w:szCs w:val="28"/>
        </w:rPr>
        <w:t>Пётр постоянно предпринимал попытки узнать лучше те природные богатства, которыми обладала Россия. При нём было найдено много таких богатств: серебряные и другие руды, вызывавшие развитие горнозаводского промысла; селитра, торф, каменный уголь и т.д., так начала развиваться новые виды промышленно-торгового труда.</w:t>
      </w:r>
    </w:p>
    <w:p w:rsidR="008E79B8" w:rsidRPr="00855756" w:rsidRDefault="008E79B8" w:rsidP="00855756">
      <w:pPr>
        <w:pStyle w:val="21"/>
        <w:spacing w:line="360" w:lineRule="auto"/>
        <w:ind w:firstLine="720"/>
        <w:jc w:val="both"/>
        <w:rPr>
          <w:sz w:val="28"/>
          <w:szCs w:val="28"/>
        </w:rPr>
      </w:pPr>
      <w:r w:rsidRPr="00855756">
        <w:rPr>
          <w:sz w:val="28"/>
          <w:szCs w:val="28"/>
        </w:rPr>
        <w:t>Пётр всячески поощрял развитие промышленности. Он вызывал иностранцев-техников, ставил их в превосходное положение в России, давал массу льгот с одним условием: учить русских своему мастерству. Также он посылал русских обучаться за границу для изучения разных отраслей западной промышленности.</w:t>
      </w:r>
    </w:p>
    <w:p w:rsidR="008E79B8" w:rsidRPr="00855756" w:rsidRDefault="008E79B8" w:rsidP="00855756">
      <w:pPr>
        <w:pStyle w:val="21"/>
        <w:spacing w:line="360" w:lineRule="auto"/>
        <w:ind w:firstLine="720"/>
        <w:jc w:val="both"/>
        <w:rPr>
          <w:sz w:val="28"/>
          <w:szCs w:val="28"/>
        </w:rPr>
      </w:pPr>
      <w:r w:rsidRPr="00855756">
        <w:rPr>
          <w:sz w:val="28"/>
          <w:szCs w:val="28"/>
        </w:rPr>
        <w:t>Также он поощрял развитие торговли, стремясь, чтобы вывозимые товары превышали ввозимы из-за границы. Построив Петербург, он искусственно отвлекал товары от Архангельска. Стремился завести русский торговый флот. Но торговля не могла дать стольких средств, сколько требовали военные действия, и Пётр находит другой источник поступления средств путём введения косвенных налогов (соляные промыслы, пчельники, рыбные ловли, мельницы стали оброчными с 1700г). Косвенные налоги стали составлять больше половины доходов государства, другую половину (около 5 млн. рублей) доставляла прямая подушная подать .</w:t>
      </w:r>
    </w:p>
    <w:p w:rsidR="008E79B8" w:rsidRPr="00855756" w:rsidRDefault="008E79B8" w:rsidP="00855756">
      <w:pPr>
        <w:pStyle w:val="21"/>
        <w:spacing w:line="360" w:lineRule="auto"/>
        <w:ind w:firstLine="720"/>
        <w:jc w:val="both"/>
        <w:rPr>
          <w:sz w:val="28"/>
          <w:szCs w:val="28"/>
        </w:rPr>
      </w:pPr>
      <w:r w:rsidRPr="00855756">
        <w:rPr>
          <w:sz w:val="28"/>
          <w:szCs w:val="28"/>
        </w:rPr>
        <w:t>Стараясь улучшить экономическую обстановку и расширить сферу деятельности народного труда, Пётр был поставлен в трудное положение: финансовые интересы страны прямо противоречили экономическим потребностям населения. Стараясь поднять экономическое благосостояние народа, Пётр в то же время был вынужден сурово эксплуатировать его платёжную способность.</w:t>
      </w:r>
    </w:p>
    <w:p w:rsidR="008E79B8" w:rsidRPr="00855756" w:rsidRDefault="008E79B8" w:rsidP="00855756">
      <w:pPr>
        <w:pStyle w:val="21"/>
        <w:spacing w:line="360" w:lineRule="auto"/>
        <w:ind w:firstLine="720"/>
        <w:jc w:val="both"/>
        <w:rPr>
          <w:sz w:val="28"/>
          <w:szCs w:val="28"/>
        </w:rPr>
      </w:pPr>
      <w:r w:rsidRPr="00855756">
        <w:rPr>
          <w:sz w:val="28"/>
          <w:szCs w:val="28"/>
        </w:rPr>
        <w:t>Несмотря на то, что Пётр чувствовал, что его финансовые меры иногда ещё больше расстраивают</w:t>
      </w:r>
      <w:r w:rsidR="008B287D">
        <w:rPr>
          <w:sz w:val="28"/>
          <w:szCs w:val="28"/>
        </w:rPr>
        <w:t xml:space="preserve"> </w:t>
      </w:r>
      <w:r w:rsidRPr="00855756">
        <w:rPr>
          <w:sz w:val="28"/>
          <w:szCs w:val="28"/>
        </w:rPr>
        <w:t>народное хозяйство, процветания которого он так желал, он сделал эту реформу одной из главных задач правительственной деятельности, ясно поставил вопрос и указал, где и как надо искать его разрешения.</w:t>
      </w:r>
    </w:p>
    <w:p w:rsidR="00855756" w:rsidRPr="00855756" w:rsidRDefault="00855756" w:rsidP="00855756">
      <w:pPr>
        <w:pStyle w:val="21"/>
        <w:numPr>
          <w:ilvl w:val="2"/>
          <w:numId w:val="2"/>
        </w:numPr>
        <w:spacing w:line="360" w:lineRule="auto"/>
        <w:ind w:left="0" w:firstLine="720"/>
        <w:jc w:val="both"/>
        <w:rPr>
          <w:b/>
          <w:sz w:val="28"/>
          <w:szCs w:val="28"/>
        </w:rPr>
      </w:pPr>
      <w:r>
        <w:rPr>
          <w:sz w:val="28"/>
          <w:szCs w:val="28"/>
        </w:rPr>
        <w:br w:type="page"/>
      </w:r>
      <w:r w:rsidRPr="00855756">
        <w:rPr>
          <w:b/>
          <w:sz w:val="28"/>
          <w:szCs w:val="28"/>
        </w:rPr>
        <w:t>Церковная реформа</w:t>
      </w:r>
    </w:p>
    <w:p w:rsidR="008E79B8" w:rsidRPr="00855756" w:rsidRDefault="008E79B8" w:rsidP="00855756">
      <w:pPr>
        <w:pStyle w:val="21"/>
        <w:spacing w:line="360" w:lineRule="auto"/>
        <w:ind w:firstLine="720"/>
        <w:jc w:val="both"/>
        <w:rPr>
          <w:sz w:val="28"/>
          <w:szCs w:val="28"/>
        </w:rPr>
      </w:pPr>
      <w:r w:rsidRPr="00855756">
        <w:rPr>
          <w:sz w:val="28"/>
          <w:szCs w:val="28"/>
        </w:rPr>
        <w:t>Пётр вырос не под таким сильным влиянием богословской науки и не в такой благочестивой обстановке, как росли его брать и сёстры. От своей матери и патриарха Иоакима он не раз встречал осуждение за свои привычки и знакомство с еретиками. При патриархе Андриане (1690-1700), слабом и не смелом человеке, Пётр встретил не более сочувствия своим новшествам, Андриан также запрещал брадобритие, хотя Пётр намеревался сделать его обязательным. При первых нововведениях Петра все протестующие искали нравственной опоры в авторитете церкви и негодовали на Андриана, который малодушно молчал. Молчание Андриана, это не сочувствие реформам, а в сущности пассивная форма оппозиции. Поэтому после смерти Андриана, Пётр решается упразднить патриаршество Более 20-ти лет продолжается временный беспорядок (1700-1721гг), в этот период русская церковь управлялась без патриарха.</w:t>
      </w:r>
    </w:p>
    <w:p w:rsidR="008E79B8" w:rsidRPr="00855756" w:rsidRDefault="008E79B8" w:rsidP="00855756">
      <w:pPr>
        <w:pStyle w:val="21"/>
        <w:spacing w:line="360" w:lineRule="auto"/>
        <w:ind w:firstLine="720"/>
        <w:jc w:val="both"/>
        <w:rPr>
          <w:sz w:val="28"/>
          <w:szCs w:val="28"/>
        </w:rPr>
      </w:pPr>
      <w:r w:rsidRPr="00855756">
        <w:rPr>
          <w:sz w:val="28"/>
          <w:szCs w:val="28"/>
        </w:rPr>
        <w:t>14 февраля 1721г. был открыт «Святейший Правительствующий Синод» (Феофану Прокоповичу, правой руке Петра в деле церковного управления принадлежит разработка этого нового плана церковного управления). Эта духовная коллегия заменила патриаршую власть до революции 1917г. Значение Синода в церковной жизни ясно определяет Духовный регламент, по выражению которого Синод имеет «силу и власть патриаршую»(2.3.535). В результате этих преобразований была сохранена в русской церкви авторитетная власть, но эта власть была лишена того политического влияния, с каким могли действовать патриархи. Вопрос об отношении церкви и государства был решён в пользу государства</w:t>
      </w:r>
    </w:p>
    <w:p w:rsidR="008E79B8" w:rsidRPr="00855756" w:rsidRDefault="008E79B8" w:rsidP="00855756">
      <w:pPr>
        <w:pStyle w:val="21"/>
        <w:spacing w:line="360" w:lineRule="auto"/>
        <w:ind w:firstLine="720"/>
        <w:jc w:val="both"/>
        <w:rPr>
          <w:sz w:val="28"/>
          <w:szCs w:val="28"/>
        </w:rPr>
      </w:pPr>
      <w:r w:rsidRPr="00855756">
        <w:rPr>
          <w:sz w:val="28"/>
          <w:szCs w:val="28"/>
        </w:rPr>
        <w:t>Заботясь о поднятии нравственности и благосостояния в среде духовенства, Пётр с особым вниманием относился к быту белого духовенства, бедного и малообразованного. Рядом указов он старался очистить среду духовенства тем, что насильно отвлекал лишних его членов к другим сословиям и занятиям. Пётр также старался лучше обеспечить приходское духовенство уменьшением его числа и увеличением района приходов. Нравственность духовенства он думал поднять образованием и строгим контролем. Однако все эти меры не дали больших результатов. К монашеству Пётр относился с некоторой враждой, он считал, что монахи – это основная причина народного недовольства реформой и они стояли в аппозиции.</w:t>
      </w:r>
    </w:p>
    <w:p w:rsidR="008E79B8" w:rsidRPr="00855756" w:rsidRDefault="008E79B8" w:rsidP="00855756">
      <w:pPr>
        <w:pStyle w:val="21"/>
        <w:spacing w:line="360" w:lineRule="auto"/>
        <w:ind w:firstLine="720"/>
        <w:jc w:val="both"/>
        <w:rPr>
          <w:sz w:val="28"/>
          <w:szCs w:val="28"/>
        </w:rPr>
      </w:pPr>
      <w:r w:rsidRPr="00855756">
        <w:rPr>
          <w:sz w:val="28"/>
          <w:szCs w:val="28"/>
        </w:rPr>
        <w:t>В эпоху Петра отношение правительства и церкви к иноверцам стало мягче. В 1721г Синод издаёт важное постановление о допущении браков православных с неправославными.</w:t>
      </w:r>
    </w:p>
    <w:p w:rsidR="00855756" w:rsidRPr="00855756" w:rsidRDefault="00855756" w:rsidP="00855756">
      <w:pPr>
        <w:pStyle w:val="21"/>
        <w:numPr>
          <w:ilvl w:val="0"/>
          <w:numId w:val="3"/>
        </w:numPr>
        <w:spacing w:line="360" w:lineRule="auto"/>
        <w:ind w:left="0" w:firstLine="720"/>
        <w:jc w:val="both"/>
        <w:rPr>
          <w:b/>
          <w:sz w:val="28"/>
          <w:szCs w:val="28"/>
        </w:rPr>
      </w:pPr>
      <w:r>
        <w:rPr>
          <w:sz w:val="28"/>
          <w:szCs w:val="28"/>
        </w:rPr>
        <w:br w:type="page"/>
      </w:r>
      <w:r w:rsidRPr="00855756">
        <w:rPr>
          <w:b/>
          <w:sz w:val="28"/>
          <w:szCs w:val="28"/>
        </w:rPr>
        <w:t>Проблемы цивилизационного раскола в петровскую эпоху</w:t>
      </w:r>
      <w:r>
        <w:rPr>
          <w:b/>
          <w:sz w:val="28"/>
          <w:szCs w:val="28"/>
        </w:rPr>
        <w:t xml:space="preserve"> и его влияние на судьбу народа</w:t>
      </w:r>
    </w:p>
    <w:p w:rsidR="008E79B8" w:rsidRPr="00855756" w:rsidRDefault="008E79B8" w:rsidP="00855756">
      <w:pPr>
        <w:pStyle w:val="21"/>
        <w:spacing w:line="360" w:lineRule="auto"/>
        <w:ind w:firstLine="720"/>
        <w:jc w:val="both"/>
        <w:rPr>
          <w:sz w:val="28"/>
          <w:szCs w:val="28"/>
        </w:rPr>
      </w:pPr>
    </w:p>
    <w:p w:rsidR="008E79B8" w:rsidRPr="00855756" w:rsidRDefault="008E79B8" w:rsidP="00855756">
      <w:pPr>
        <w:pStyle w:val="a3"/>
        <w:spacing w:line="360" w:lineRule="auto"/>
        <w:ind w:firstLine="720"/>
        <w:rPr>
          <w:rStyle w:val="a121"/>
          <w:rFonts w:ascii="Times New Roman" w:hAnsi="Times New Roman" w:cs="Times New Roman"/>
          <w:color w:val="auto"/>
          <w:sz w:val="28"/>
          <w:szCs w:val="28"/>
        </w:rPr>
      </w:pPr>
      <w:r w:rsidRPr="00855756">
        <w:rPr>
          <w:rStyle w:val="a121"/>
          <w:rFonts w:ascii="Times New Roman" w:hAnsi="Times New Roman" w:cs="Times New Roman"/>
          <w:color w:val="auto"/>
          <w:sz w:val="28"/>
          <w:szCs w:val="28"/>
        </w:rPr>
        <w:t>Раскол внушал русскому народу ожидание антихриста, и он будет видеть явление антихриста и в Петре Великом. Образовались раскольничьи скиты в лесах. Бежали в леса, горы и пустыни от царства антихриста. Стрельцы были раскольники. Вместе с тем раскольники обнаружили огромную способность к общинному устройству и самоуправлению.</w:t>
      </w:r>
    </w:p>
    <w:p w:rsidR="00855756" w:rsidRPr="00836222" w:rsidRDefault="008E79B8" w:rsidP="00855756">
      <w:pPr>
        <w:pStyle w:val="a3"/>
        <w:spacing w:line="360" w:lineRule="auto"/>
        <w:ind w:firstLine="720"/>
        <w:rPr>
          <w:rStyle w:val="a121"/>
          <w:rFonts w:ascii="Times New Roman" w:hAnsi="Times New Roman" w:cs="Times New Roman"/>
          <w:color w:val="auto"/>
          <w:sz w:val="28"/>
          <w:szCs w:val="28"/>
        </w:rPr>
      </w:pPr>
      <w:r w:rsidRPr="00855756">
        <w:rPr>
          <w:rStyle w:val="a121"/>
          <w:rFonts w:ascii="Times New Roman" w:hAnsi="Times New Roman" w:cs="Times New Roman"/>
          <w:color w:val="auto"/>
          <w:sz w:val="28"/>
          <w:szCs w:val="28"/>
        </w:rPr>
        <w:t>Реформа Петра Великого была и совершенно неизбежна, подготовлена предшествующими процессами и, вместе с тем, насильственна, была революцией сверху. Россия должна была выйти из замкнутого состояния, в которое ее ввергло татарское иго и весь характер Московского царства, азиатского по стилю, и выйти в мировую ширь. Без насильственной реформы Петра, столь во многом мучительной для народа, Россия не могла бы выполнить своей миссии в мировой истории и не могла бы сказать свое слово. Русская торговля и промышленность в XVII в. были захвачены иностранцами, вначале особенно англичанами и голландцами. Петр Великий, ненавидел весь стиль Московского царства. Только в России мог появиться такой необычайный человек. Он устраивал шутовские, кощунственные церковные процессии. Дело Петра создало пропасть между полицейским абсолютизмом и священным царством. Произошел разрыв между высшими руководящими слоями русского общества и народными массами, в которых сохранились старые религиозные верования и упования. Возросла сила дворянства, которое стало совсем чуждо народу. Самый стиль жизни дворян-помещиков был непонятен народу. Именно в Петровскую эпоху, русский народ подпал под более суровую власть крепостного права. Весь петровский период русской истории был борьбой Запада и Востока в русской душе. Петровская императорская Россия не имела единства, не имела своего единого стиля. Но в ней стал возможен необыкновенный динамизм. XVII век был веком раскола и началом западного образования, началом критической эпохи. От реформы Петра идет двойственность, столь характерная для судьбы России и русского народа.</w:t>
      </w:r>
      <w:r w:rsidR="008B287D">
        <w:rPr>
          <w:rStyle w:val="a121"/>
          <w:rFonts w:ascii="Times New Roman" w:hAnsi="Times New Roman" w:cs="Times New Roman"/>
          <w:color w:val="auto"/>
          <w:sz w:val="28"/>
          <w:szCs w:val="28"/>
        </w:rPr>
        <w:t xml:space="preserve"> </w:t>
      </w:r>
      <w:r w:rsidRPr="00855756">
        <w:rPr>
          <w:rStyle w:val="a121"/>
          <w:rFonts w:ascii="Times New Roman" w:hAnsi="Times New Roman" w:cs="Times New Roman"/>
          <w:color w:val="auto"/>
          <w:sz w:val="28"/>
          <w:szCs w:val="28"/>
        </w:rPr>
        <w:t xml:space="preserve">Если уже Московское царство вызвало религиозные сомнения в русском народе, то эти сомнения очень усилились относительно петровской империи. И вместе с тем неверен распространенный взгляд, что Петр, создавший Св. Синод по немецкому лютеранскому образцу, поработил и ослабил церковь. Вернее сказать, что церковная реформа Петра была уже результатом ослабления церкви, невежества иерархии и потери ее нравственного авторитета. Св. Дмитрий Ростовский, прибывший в Ростов из более культурного юга — в Киеве образовательный уровень был несоизмеримо выше, — поражен грубостью, невежеством и одичанием. Создалась легенда, что Петр — антихрист. </w:t>
      </w:r>
    </w:p>
    <w:p w:rsidR="008E79B8" w:rsidRPr="00855756" w:rsidRDefault="008E79B8" w:rsidP="00855756">
      <w:pPr>
        <w:pStyle w:val="a3"/>
        <w:spacing w:line="360" w:lineRule="auto"/>
        <w:ind w:firstLine="720"/>
        <w:rPr>
          <w:sz w:val="28"/>
          <w:szCs w:val="28"/>
        </w:rPr>
      </w:pPr>
      <w:r w:rsidRPr="00855756">
        <w:rPr>
          <w:sz w:val="28"/>
          <w:szCs w:val="28"/>
        </w:rPr>
        <w:t>Реформаторская деятельность Петра касалась людей всех направлений</w:t>
      </w:r>
      <w:r w:rsidR="008B287D">
        <w:rPr>
          <w:sz w:val="28"/>
          <w:szCs w:val="28"/>
        </w:rPr>
        <w:t xml:space="preserve"> </w:t>
      </w:r>
      <w:r w:rsidRPr="00855756">
        <w:rPr>
          <w:sz w:val="28"/>
          <w:szCs w:val="28"/>
        </w:rPr>
        <w:t>и положений, поэтому задетые ею, высказывали своё отношение и к преобразованию, и к преобразователю. Не все понимали, к чему стремился Пётр. Народ в большинстве своём не мог уловить в деятельности Петра исторической традиции и поэтому приписывал её личному капризу своего царя. Соответственно в эпоху Петра образовалось две стороны людей: противников и сторонников реформ.</w:t>
      </w:r>
    </w:p>
    <w:p w:rsidR="008E79B8" w:rsidRPr="00855756" w:rsidRDefault="008E79B8" w:rsidP="00855756">
      <w:pPr>
        <w:pStyle w:val="a3"/>
        <w:spacing w:line="360" w:lineRule="auto"/>
        <w:ind w:firstLine="720"/>
        <w:rPr>
          <w:sz w:val="28"/>
          <w:szCs w:val="28"/>
        </w:rPr>
      </w:pPr>
      <w:r w:rsidRPr="00855756">
        <w:rPr>
          <w:sz w:val="28"/>
          <w:szCs w:val="28"/>
        </w:rPr>
        <w:t>Во время первых шагов преобразования в1698г стрелецкий бунт и последующий за ним</w:t>
      </w:r>
      <w:r w:rsidR="008B287D">
        <w:rPr>
          <w:sz w:val="28"/>
          <w:szCs w:val="28"/>
        </w:rPr>
        <w:t xml:space="preserve"> </w:t>
      </w:r>
      <w:r w:rsidRPr="00855756">
        <w:rPr>
          <w:sz w:val="28"/>
          <w:szCs w:val="28"/>
        </w:rPr>
        <w:t>стрелецкий розыск, и резкие нововведения Петра по возвращении из-за границы сразу возбудили внимание народа, который был удивлён и жестокостью государя, и его немецкими еретическими замашками. В Москве и областях роптали на Петра за то, что он «бороды бреет и с немцами водится, и вера стала немецкая».(2.3.539). Позднее во время Шведской войны, когда усилились подати и повинности, проходили частые рекрутские наборы и служба дворян стала тяжелей, это напряжение государственных сил объяснили не политическими потребностями, а личным капризом и жестокостью Петра.</w:t>
      </w:r>
      <w:r w:rsidR="008B287D">
        <w:rPr>
          <w:sz w:val="28"/>
          <w:szCs w:val="28"/>
        </w:rPr>
        <w:t xml:space="preserve"> </w:t>
      </w:r>
      <w:r w:rsidRPr="00855756">
        <w:rPr>
          <w:sz w:val="28"/>
          <w:szCs w:val="28"/>
        </w:rPr>
        <w:t>Недовольство народа не переходило в общее открытое сопротивление. Народ уходил от тяжести государственной жизни целыми массами- в казаки, в Сибирь, даже в Польшу. В 1705г в Астрахани произошёл бунт, который не имел чёткой организации и целей. Бунтовщики</w:t>
      </w:r>
      <w:r w:rsidR="008B287D">
        <w:rPr>
          <w:sz w:val="28"/>
          <w:szCs w:val="28"/>
        </w:rPr>
        <w:t xml:space="preserve"> </w:t>
      </w:r>
      <w:r w:rsidRPr="00855756">
        <w:rPr>
          <w:sz w:val="28"/>
          <w:szCs w:val="28"/>
        </w:rPr>
        <w:t>объявили, что встали за веру, но не против Петра, а против бояр, воевод</w:t>
      </w:r>
      <w:r w:rsidR="008B287D">
        <w:rPr>
          <w:sz w:val="28"/>
          <w:szCs w:val="28"/>
        </w:rPr>
        <w:t xml:space="preserve"> </w:t>
      </w:r>
      <w:r w:rsidRPr="00855756">
        <w:rPr>
          <w:sz w:val="28"/>
          <w:szCs w:val="28"/>
        </w:rPr>
        <w:t>и немцев. В 1706г бунт был подавлен, а в 1707г. среди инородцев (башкир) также вспыхнул бунт. В это же</w:t>
      </w:r>
      <w:r w:rsidR="008B287D">
        <w:rPr>
          <w:sz w:val="28"/>
          <w:szCs w:val="28"/>
        </w:rPr>
        <w:t xml:space="preserve"> </w:t>
      </w:r>
      <w:r w:rsidRPr="00855756">
        <w:rPr>
          <w:sz w:val="28"/>
          <w:szCs w:val="28"/>
        </w:rPr>
        <w:t>время на Дону под руководством атамана Булавина возникло казачье движение, которое охватило довольно обширный район.</w:t>
      </w:r>
      <w:r w:rsidR="008B287D">
        <w:rPr>
          <w:sz w:val="28"/>
          <w:szCs w:val="28"/>
        </w:rPr>
        <w:t xml:space="preserve"> </w:t>
      </w:r>
      <w:r w:rsidRPr="00855756">
        <w:rPr>
          <w:sz w:val="28"/>
          <w:szCs w:val="28"/>
        </w:rPr>
        <w:t>Казаки штурмовали неудачно Азов и приблизились к Тамбову. Правительственный контроль был сразу усилен: Пётр потребовал от всех бежавших на Дон в недавние годы возвратиться обратно, кроме того запретил казакам заводить новые поселения</w:t>
      </w:r>
      <w:r w:rsidR="008B287D">
        <w:rPr>
          <w:sz w:val="28"/>
          <w:szCs w:val="28"/>
        </w:rPr>
        <w:t xml:space="preserve"> </w:t>
      </w:r>
      <w:r w:rsidRPr="00855756">
        <w:rPr>
          <w:sz w:val="28"/>
          <w:szCs w:val="28"/>
        </w:rPr>
        <w:t>без его указа. Когда же казаки не исполнили этих требований, Пётр для их исполнения отправил на Дон вооружённую силу. В итоге этого похода Пётр, очень серьёзно посмотревший на казачий бунт, не отступил перед строгой репрессией и не ослабил правительственного контроля над казачеством.</w:t>
      </w:r>
    </w:p>
    <w:p w:rsidR="008E79B8" w:rsidRPr="00855756" w:rsidRDefault="008E79B8" w:rsidP="00855756">
      <w:pPr>
        <w:pStyle w:val="21"/>
        <w:spacing w:line="360" w:lineRule="auto"/>
        <w:ind w:firstLine="720"/>
        <w:jc w:val="both"/>
        <w:rPr>
          <w:sz w:val="28"/>
          <w:szCs w:val="28"/>
        </w:rPr>
      </w:pPr>
      <w:r w:rsidRPr="00855756">
        <w:rPr>
          <w:sz w:val="28"/>
          <w:szCs w:val="28"/>
        </w:rPr>
        <w:t xml:space="preserve">Политическими мотивами руководствовался отчасти Пётр и по отношению к русскому расколу. Пока он видел в расколе исключительно секту, но относился к нему довольно мягко, не трогая верования раскольников (хотя с 1714г. и велел брать с них двойной податной оклад). Некогда он увидел, что религиозный консерватизм раскольников ведёт к консерватизму гражданскому и, что раскольники являются резкими противниками его гражданской деятельности, тогда Пётр изменил своё отношение к расколу. Во вторую половину царствования Петра репрессии шли рядом с веротерпимостью: раскольников преследовали как гражданских противников господствующей церкви; в конце царствования и религиозная терпимость как будто бы уменьшилась и последовало ограничение гражданских прав всех без исключения раскольников, замешанных и не замешанных в политические дела. В </w:t>
      </w:r>
      <w:smartTag w:uri="urn:schemas-microsoft-com:office:smarttags" w:element="metricconverter">
        <w:smartTagPr>
          <w:attr w:name="ProductID" w:val="1722 г"/>
        </w:smartTagPr>
        <w:r w:rsidRPr="00855756">
          <w:rPr>
            <w:sz w:val="28"/>
            <w:szCs w:val="28"/>
          </w:rPr>
          <w:t>1722 г</w:t>
        </w:r>
      </w:smartTag>
      <w:r w:rsidRPr="00855756">
        <w:rPr>
          <w:sz w:val="28"/>
          <w:szCs w:val="28"/>
        </w:rPr>
        <w:t xml:space="preserve"> раскольникам дан был даже определённый наряд, в особенностях которого видна была как бы насмешка над расколом.</w:t>
      </w:r>
    </w:p>
    <w:p w:rsidR="008E79B8" w:rsidRPr="00120664" w:rsidRDefault="008E79B8" w:rsidP="00855756">
      <w:pPr>
        <w:pStyle w:val="21"/>
        <w:spacing w:line="360" w:lineRule="auto"/>
        <w:ind w:firstLine="720"/>
        <w:jc w:val="both"/>
        <w:rPr>
          <w:b/>
          <w:sz w:val="28"/>
          <w:szCs w:val="28"/>
        </w:rPr>
      </w:pPr>
      <w:r w:rsidRPr="00855756">
        <w:rPr>
          <w:sz w:val="28"/>
          <w:szCs w:val="28"/>
        </w:rPr>
        <w:br w:type="page"/>
      </w:r>
      <w:r w:rsidRPr="00855756">
        <w:rPr>
          <w:b/>
          <w:sz w:val="28"/>
          <w:szCs w:val="28"/>
        </w:rPr>
        <w:t>Заключение</w:t>
      </w:r>
    </w:p>
    <w:p w:rsidR="00120664" w:rsidRPr="00F72F68" w:rsidRDefault="00120664" w:rsidP="00120664">
      <w:pPr>
        <w:pStyle w:val="21"/>
        <w:spacing w:line="360" w:lineRule="auto"/>
        <w:ind w:firstLine="720"/>
        <w:jc w:val="both"/>
        <w:rPr>
          <w:b/>
          <w:color w:val="FFFFFF"/>
          <w:sz w:val="28"/>
          <w:szCs w:val="28"/>
        </w:rPr>
      </w:pPr>
      <w:r w:rsidRPr="00F72F68">
        <w:rPr>
          <w:b/>
          <w:color w:val="FFFFFF"/>
          <w:sz w:val="28"/>
          <w:szCs w:val="28"/>
        </w:rPr>
        <w:t xml:space="preserve">311238 </w:t>
      </w:r>
      <w:r w:rsidRPr="00F72F68">
        <w:rPr>
          <w:b/>
          <w:color w:val="FFFFFF"/>
          <w:sz w:val="28"/>
          <w:szCs w:val="28"/>
          <w:lang w:val="en-US"/>
        </w:rPr>
        <w:t>revolution</w:t>
      </w:r>
      <w:r w:rsidRPr="00F72F68">
        <w:rPr>
          <w:b/>
          <w:color w:val="FFFFFF"/>
          <w:sz w:val="28"/>
          <w:szCs w:val="28"/>
        </w:rPr>
        <w:t>.</w:t>
      </w:r>
    </w:p>
    <w:p w:rsidR="008E79B8" w:rsidRPr="00855756" w:rsidRDefault="008E79B8" w:rsidP="00855756">
      <w:pPr>
        <w:pStyle w:val="21"/>
        <w:spacing w:line="360" w:lineRule="auto"/>
        <w:ind w:firstLine="720"/>
        <w:jc w:val="both"/>
        <w:rPr>
          <w:sz w:val="28"/>
          <w:szCs w:val="28"/>
        </w:rPr>
      </w:pPr>
      <w:r w:rsidRPr="00855756">
        <w:rPr>
          <w:sz w:val="28"/>
          <w:szCs w:val="28"/>
        </w:rPr>
        <w:t>На русское общество реформы Петра, произвели</w:t>
      </w:r>
      <w:r w:rsidR="008B287D">
        <w:rPr>
          <w:sz w:val="28"/>
          <w:szCs w:val="28"/>
        </w:rPr>
        <w:t xml:space="preserve"> </w:t>
      </w:r>
      <w:r w:rsidRPr="00855756">
        <w:rPr>
          <w:sz w:val="28"/>
          <w:szCs w:val="28"/>
        </w:rPr>
        <w:t>страшное впечатление после осторожной и медлительной политики московского правительства. В обществе не было того сознания исторической традиции, какое жило в гениальном Петре. В своём поведении Пётр показывал, что он не просто видоизменяет старые</w:t>
      </w:r>
      <w:r w:rsidR="008B287D">
        <w:rPr>
          <w:sz w:val="28"/>
          <w:szCs w:val="28"/>
        </w:rPr>
        <w:t xml:space="preserve"> </w:t>
      </w:r>
      <w:r w:rsidRPr="00855756">
        <w:rPr>
          <w:sz w:val="28"/>
          <w:szCs w:val="28"/>
        </w:rPr>
        <w:t>порядки, но питает к ним страстную вражду. Он не улучшал старину, а гнал её и принудительно заменял её новыми порядками. Выросший среди борьбы и вражды, видевший бунты и тайную оппозицию, Пётр, вступил на путь реформ с чувством ненависти, той среды, которая отравляла его детство.</w:t>
      </w:r>
    </w:p>
    <w:p w:rsidR="008E79B8" w:rsidRPr="00855756" w:rsidRDefault="008E79B8" w:rsidP="00855756">
      <w:pPr>
        <w:pStyle w:val="21"/>
        <w:spacing w:line="360" w:lineRule="auto"/>
        <w:ind w:firstLine="720"/>
        <w:jc w:val="both"/>
        <w:rPr>
          <w:sz w:val="28"/>
          <w:szCs w:val="28"/>
        </w:rPr>
      </w:pPr>
      <w:r w:rsidRPr="00855756">
        <w:rPr>
          <w:sz w:val="28"/>
          <w:szCs w:val="28"/>
        </w:rPr>
        <w:t>Пётр более энергично, чем его предшественники, поощрял промышленное производство, которое традиционно было связано со строительством кораблей, изготовлением пушек, боеприпасов и</w:t>
      </w:r>
      <w:r w:rsidR="008B287D">
        <w:rPr>
          <w:sz w:val="28"/>
          <w:szCs w:val="28"/>
        </w:rPr>
        <w:t xml:space="preserve"> </w:t>
      </w:r>
      <w:r w:rsidRPr="00855756">
        <w:rPr>
          <w:sz w:val="28"/>
          <w:szCs w:val="28"/>
        </w:rPr>
        <w:t>текстиля. К концу его правления Россия имела 200 заводов, в том числе 52 металлургических предприятия. Россия стала крупным производителем железа и главным поставщиком его в Англию. Но несмотря на эти успехи большая часть дохода в казну государства поступала от подушного налога, который он ввёл в 1720г. На основе «Табели о Рангах» был создан</w:t>
      </w:r>
      <w:r w:rsidR="008B287D">
        <w:rPr>
          <w:sz w:val="28"/>
          <w:szCs w:val="28"/>
        </w:rPr>
        <w:t xml:space="preserve"> </w:t>
      </w:r>
      <w:r w:rsidRPr="00855756">
        <w:rPr>
          <w:sz w:val="28"/>
          <w:szCs w:val="28"/>
        </w:rPr>
        <w:t>более действенный чиновничий аппарат, основанный на способностях и заслугах, а не на происхождении.</w:t>
      </w:r>
    </w:p>
    <w:p w:rsidR="008E79B8" w:rsidRPr="00855756" w:rsidRDefault="008E79B8" w:rsidP="00855756">
      <w:pPr>
        <w:pStyle w:val="21"/>
        <w:spacing w:line="360" w:lineRule="auto"/>
        <w:ind w:firstLine="720"/>
        <w:jc w:val="both"/>
        <w:rPr>
          <w:sz w:val="28"/>
          <w:szCs w:val="28"/>
        </w:rPr>
      </w:pPr>
      <w:r w:rsidRPr="00855756">
        <w:rPr>
          <w:sz w:val="28"/>
          <w:szCs w:val="28"/>
        </w:rPr>
        <w:t>Пётр проводил реформы во всех направлениях, и конечно не все из них прошли удачно.</w:t>
      </w:r>
      <w:r w:rsidR="008B287D">
        <w:rPr>
          <w:sz w:val="28"/>
          <w:szCs w:val="28"/>
        </w:rPr>
        <w:t xml:space="preserve"> </w:t>
      </w:r>
      <w:r w:rsidRPr="00855756">
        <w:rPr>
          <w:sz w:val="28"/>
          <w:szCs w:val="28"/>
        </w:rPr>
        <w:t>Печально известны налоги на бороды, на</w:t>
      </w:r>
      <w:r w:rsidR="008B287D">
        <w:rPr>
          <w:sz w:val="28"/>
          <w:szCs w:val="28"/>
        </w:rPr>
        <w:t xml:space="preserve"> </w:t>
      </w:r>
      <w:r w:rsidRPr="00855756">
        <w:rPr>
          <w:sz w:val="28"/>
          <w:szCs w:val="28"/>
        </w:rPr>
        <w:t>затачивание ножей, на гробы и пчеловодство вызвали не только</w:t>
      </w:r>
      <w:r w:rsidR="008B287D">
        <w:rPr>
          <w:sz w:val="28"/>
          <w:szCs w:val="28"/>
        </w:rPr>
        <w:t xml:space="preserve"> </w:t>
      </w:r>
      <w:r w:rsidRPr="00855756">
        <w:rPr>
          <w:sz w:val="28"/>
          <w:szCs w:val="28"/>
        </w:rPr>
        <w:t>сильное недовольство, но и не пополнили казну государства. Закон 1714г. о первородстве, по которому наследником мог быть только старший сын, запрещающий др</w:t>
      </w:r>
      <w:r w:rsidR="00AC315F">
        <w:rPr>
          <w:sz w:val="28"/>
          <w:szCs w:val="28"/>
        </w:rPr>
        <w:t>обление наследуемых владений не</w:t>
      </w:r>
      <w:r w:rsidRPr="00855756">
        <w:rPr>
          <w:sz w:val="28"/>
          <w:szCs w:val="28"/>
        </w:rPr>
        <w:t>надолго пережил царя.</w:t>
      </w:r>
    </w:p>
    <w:p w:rsidR="008E79B8" w:rsidRPr="00855756" w:rsidRDefault="008E79B8" w:rsidP="00855756">
      <w:pPr>
        <w:pStyle w:val="21"/>
        <w:spacing w:line="360" w:lineRule="auto"/>
        <w:ind w:firstLine="720"/>
        <w:jc w:val="both"/>
        <w:rPr>
          <w:sz w:val="28"/>
          <w:szCs w:val="28"/>
        </w:rPr>
      </w:pPr>
      <w:r w:rsidRPr="00855756">
        <w:rPr>
          <w:sz w:val="28"/>
          <w:szCs w:val="28"/>
        </w:rPr>
        <w:t>Он провёл реформу календаря, упростил алфавит кириллицу, основал</w:t>
      </w:r>
      <w:r w:rsidR="008B287D">
        <w:rPr>
          <w:sz w:val="28"/>
          <w:szCs w:val="28"/>
        </w:rPr>
        <w:t xml:space="preserve"> </w:t>
      </w:r>
      <w:r w:rsidRPr="00855756">
        <w:rPr>
          <w:sz w:val="28"/>
          <w:szCs w:val="28"/>
        </w:rPr>
        <w:t>первую русскую печатную газету и государственный театр, содействовал переводу иностранной литературы и пытался положить конец исключению женщин из общественной жизни, по крайней мере в высших классах.</w:t>
      </w:r>
    </w:p>
    <w:p w:rsidR="008E79B8" w:rsidRPr="00855756" w:rsidRDefault="008E79B8" w:rsidP="00855756">
      <w:pPr>
        <w:pStyle w:val="21"/>
        <w:spacing w:line="360" w:lineRule="auto"/>
        <w:ind w:firstLine="720"/>
        <w:jc w:val="both"/>
        <w:rPr>
          <w:sz w:val="28"/>
          <w:szCs w:val="28"/>
        </w:rPr>
      </w:pPr>
      <w:r w:rsidRPr="00855756">
        <w:rPr>
          <w:sz w:val="28"/>
          <w:szCs w:val="28"/>
        </w:rPr>
        <w:t>При правлении Петра образование коснулось только высших слоёв общества, народная масса осталась пока при своём старом мировоззрении, что и помешало простым людям понять всю значимость происходящих вокруг них изменений.</w:t>
      </w:r>
    </w:p>
    <w:p w:rsidR="008B287D" w:rsidRPr="00836222" w:rsidRDefault="008E79B8" w:rsidP="008B287D">
      <w:pPr>
        <w:pStyle w:val="21"/>
        <w:spacing w:line="360" w:lineRule="auto"/>
        <w:ind w:firstLine="720"/>
        <w:jc w:val="both"/>
        <w:rPr>
          <w:sz w:val="28"/>
          <w:szCs w:val="28"/>
        </w:rPr>
      </w:pPr>
      <w:r w:rsidRPr="00855756">
        <w:rPr>
          <w:sz w:val="28"/>
          <w:szCs w:val="28"/>
        </w:rPr>
        <w:t>Его великие победы над шведами и турками означали, что Россия не намерена и далее вести только оборонительные войны, а накопила достаточно сил, чтобы вступить в большую игру европейской политики. Тот путь который Россия прошла при Петре, несомненно является колоссальным прорывом за всю предысторию Российского государства, но цена</w:t>
      </w:r>
      <w:r w:rsidR="008B287D">
        <w:rPr>
          <w:sz w:val="28"/>
          <w:szCs w:val="28"/>
        </w:rPr>
        <w:t xml:space="preserve"> </w:t>
      </w:r>
      <w:r w:rsidRPr="00855756">
        <w:rPr>
          <w:sz w:val="28"/>
          <w:szCs w:val="28"/>
        </w:rPr>
        <w:t>русского народа в ходе этих видоизменений</w:t>
      </w:r>
      <w:r w:rsidR="008B287D">
        <w:rPr>
          <w:sz w:val="28"/>
          <w:szCs w:val="28"/>
        </w:rPr>
        <w:t xml:space="preserve"> </w:t>
      </w:r>
      <w:r w:rsidRPr="00855756">
        <w:rPr>
          <w:sz w:val="28"/>
          <w:szCs w:val="28"/>
        </w:rPr>
        <w:t>была несомненно очень велика.</w:t>
      </w:r>
    </w:p>
    <w:p w:rsidR="008E79B8" w:rsidRPr="00AC315F" w:rsidRDefault="008E79B8" w:rsidP="008B287D">
      <w:pPr>
        <w:pStyle w:val="21"/>
        <w:spacing w:line="360" w:lineRule="auto"/>
        <w:ind w:left="709" w:firstLine="11"/>
        <w:jc w:val="both"/>
        <w:rPr>
          <w:b/>
          <w:sz w:val="28"/>
          <w:szCs w:val="28"/>
        </w:rPr>
      </w:pPr>
      <w:r w:rsidRPr="00855756">
        <w:rPr>
          <w:sz w:val="28"/>
          <w:szCs w:val="28"/>
        </w:rPr>
        <w:t xml:space="preserve"> </w:t>
      </w:r>
      <w:r w:rsidRPr="00855756">
        <w:rPr>
          <w:sz w:val="28"/>
          <w:szCs w:val="28"/>
        </w:rPr>
        <w:br w:type="page"/>
      </w:r>
      <w:r w:rsidRPr="00855756">
        <w:rPr>
          <w:b/>
          <w:sz w:val="28"/>
          <w:szCs w:val="28"/>
        </w:rPr>
        <w:t>С</w:t>
      </w:r>
      <w:r w:rsidR="008B287D">
        <w:rPr>
          <w:b/>
          <w:sz w:val="28"/>
          <w:szCs w:val="28"/>
        </w:rPr>
        <w:t>писок использованной литературы</w:t>
      </w:r>
    </w:p>
    <w:p w:rsidR="008B287D" w:rsidRPr="00F72F68" w:rsidRDefault="00AC315F" w:rsidP="00855756">
      <w:pPr>
        <w:pStyle w:val="21"/>
        <w:spacing w:line="360" w:lineRule="auto"/>
        <w:ind w:firstLine="720"/>
        <w:jc w:val="both"/>
        <w:rPr>
          <w:b/>
          <w:color w:val="FFFFFF"/>
          <w:sz w:val="28"/>
          <w:szCs w:val="28"/>
        </w:rPr>
      </w:pPr>
      <w:r w:rsidRPr="00F72F68">
        <w:rPr>
          <w:b/>
          <w:color w:val="FFFFFF"/>
          <w:sz w:val="28"/>
          <w:szCs w:val="28"/>
        </w:rPr>
        <w:t xml:space="preserve">311238 </w:t>
      </w:r>
      <w:r w:rsidRPr="00F72F68">
        <w:rPr>
          <w:b/>
          <w:color w:val="FFFFFF"/>
          <w:sz w:val="28"/>
          <w:szCs w:val="28"/>
          <w:lang w:val="en-US"/>
        </w:rPr>
        <w:t>revolution</w:t>
      </w:r>
      <w:r w:rsidRPr="00F72F68">
        <w:rPr>
          <w:b/>
          <w:color w:val="FFFFFF"/>
          <w:sz w:val="28"/>
          <w:szCs w:val="28"/>
        </w:rPr>
        <w:t>.</w:t>
      </w:r>
    </w:p>
    <w:p w:rsidR="008E79B8" w:rsidRPr="00855756" w:rsidRDefault="008E79B8" w:rsidP="008B287D">
      <w:pPr>
        <w:pStyle w:val="21"/>
        <w:numPr>
          <w:ilvl w:val="0"/>
          <w:numId w:val="4"/>
        </w:numPr>
        <w:tabs>
          <w:tab w:val="clear" w:pos="360"/>
          <w:tab w:val="num" w:pos="709"/>
        </w:tabs>
        <w:spacing w:line="360" w:lineRule="auto"/>
        <w:ind w:left="0" w:firstLine="0"/>
        <w:jc w:val="both"/>
        <w:rPr>
          <w:sz w:val="28"/>
          <w:szCs w:val="28"/>
        </w:rPr>
      </w:pPr>
      <w:r w:rsidRPr="00855756">
        <w:rPr>
          <w:sz w:val="28"/>
          <w:szCs w:val="28"/>
        </w:rPr>
        <w:t>Анисимов Е.В. «Время Петровских реформ», Ленинград,1989г</w:t>
      </w:r>
    </w:p>
    <w:p w:rsidR="008E79B8" w:rsidRPr="00855756" w:rsidRDefault="008E79B8" w:rsidP="008B287D">
      <w:pPr>
        <w:pStyle w:val="21"/>
        <w:numPr>
          <w:ilvl w:val="0"/>
          <w:numId w:val="4"/>
        </w:numPr>
        <w:tabs>
          <w:tab w:val="clear" w:pos="360"/>
          <w:tab w:val="num" w:pos="709"/>
        </w:tabs>
        <w:spacing w:line="360" w:lineRule="auto"/>
        <w:ind w:left="0" w:firstLine="0"/>
        <w:jc w:val="both"/>
        <w:rPr>
          <w:sz w:val="28"/>
          <w:szCs w:val="28"/>
        </w:rPr>
      </w:pPr>
      <w:r w:rsidRPr="00855756">
        <w:rPr>
          <w:sz w:val="28"/>
          <w:szCs w:val="28"/>
        </w:rPr>
        <w:t>Платонов С.Ф. «Лекции по Русской</w:t>
      </w:r>
      <w:r w:rsidR="008B287D" w:rsidRPr="008B287D">
        <w:rPr>
          <w:sz w:val="28"/>
          <w:szCs w:val="28"/>
        </w:rPr>
        <w:t xml:space="preserve"> </w:t>
      </w:r>
      <w:r w:rsidRPr="00855756">
        <w:rPr>
          <w:sz w:val="28"/>
          <w:szCs w:val="28"/>
        </w:rPr>
        <w:t>Истории», Москва ООО «Летопись-М»,2000г.</w:t>
      </w:r>
    </w:p>
    <w:p w:rsidR="008E79B8" w:rsidRPr="00855756" w:rsidRDefault="008E79B8" w:rsidP="008B287D">
      <w:pPr>
        <w:pStyle w:val="21"/>
        <w:numPr>
          <w:ilvl w:val="0"/>
          <w:numId w:val="4"/>
        </w:numPr>
        <w:tabs>
          <w:tab w:val="clear" w:pos="360"/>
          <w:tab w:val="num" w:pos="709"/>
        </w:tabs>
        <w:spacing w:line="360" w:lineRule="auto"/>
        <w:ind w:left="0" w:firstLine="0"/>
        <w:jc w:val="both"/>
        <w:rPr>
          <w:sz w:val="28"/>
          <w:szCs w:val="28"/>
        </w:rPr>
      </w:pPr>
      <w:r w:rsidRPr="00855756">
        <w:rPr>
          <w:sz w:val="28"/>
          <w:szCs w:val="28"/>
        </w:rPr>
        <w:t>«Повороты истории события и факты» перевод с английского ЗАО «Издательский дом Ридерз Даджест», Франция,1998г.</w:t>
      </w:r>
    </w:p>
    <w:p w:rsidR="008E79B8" w:rsidRPr="00836222" w:rsidRDefault="008E79B8" w:rsidP="00855756">
      <w:pPr>
        <w:pStyle w:val="21"/>
        <w:spacing w:line="360" w:lineRule="auto"/>
        <w:ind w:firstLine="720"/>
        <w:jc w:val="both"/>
        <w:rPr>
          <w:b/>
          <w:sz w:val="28"/>
          <w:szCs w:val="28"/>
        </w:rPr>
      </w:pPr>
      <w:r w:rsidRPr="00855756">
        <w:rPr>
          <w:sz w:val="28"/>
          <w:szCs w:val="28"/>
        </w:rPr>
        <w:br w:type="page"/>
      </w:r>
      <w:r w:rsidRPr="00855756">
        <w:rPr>
          <w:b/>
          <w:sz w:val="28"/>
          <w:szCs w:val="28"/>
        </w:rPr>
        <w:t>Оглавление</w:t>
      </w:r>
    </w:p>
    <w:p w:rsidR="008B287D" w:rsidRPr="00836222" w:rsidRDefault="008B287D" w:rsidP="00855756">
      <w:pPr>
        <w:pStyle w:val="21"/>
        <w:spacing w:line="360" w:lineRule="auto"/>
        <w:ind w:firstLine="720"/>
        <w:jc w:val="both"/>
        <w:rPr>
          <w:b/>
          <w:sz w:val="28"/>
          <w:szCs w:val="28"/>
        </w:rPr>
      </w:pPr>
    </w:p>
    <w:p w:rsidR="008B287D" w:rsidRPr="008B287D" w:rsidRDefault="008E79B8" w:rsidP="008B287D">
      <w:pPr>
        <w:spacing w:line="360" w:lineRule="auto"/>
        <w:jc w:val="both"/>
        <w:rPr>
          <w:sz w:val="28"/>
          <w:szCs w:val="28"/>
        </w:rPr>
      </w:pPr>
      <w:r w:rsidRPr="008B287D">
        <w:rPr>
          <w:sz w:val="28"/>
          <w:szCs w:val="28"/>
        </w:rPr>
        <w:t>Введение.</w:t>
      </w:r>
    </w:p>
    <w:p w:rsidR="008E79B8" w:rsidRPr="008B287D" w:rsidRDefault="008E79B8" w:rsidP="008B287D">
      <w:pPr>
        <w:spacing w:line="360" w:lineRule="auto"/>
        <w:jc w:val="both"/>
        <w:rPr>
          <w:sz w:val="28"/>
          <w:szCs w:val="28"/>
        </w:rPr>
      </w:pPr>
      <w:r w:rsidRPr="008B287D">
        <w:rPr>
          <w:sz w:val="28"/>
          <w:szCs w:val="28"/>
        </w:rPr>
        <w:t xml:space="preserve">2. Реформы Петра </w:t>
      </w:r>
      <w:r w:rsidRPr="008B287D">
        <w:rPr>
          <w:sz w:val="28"/>
          <w:szCs w:val="28"/>
          <w:lang w:val="en-US"/>
        </w:rPr>
        <w:t>I</w:t>
      </w:r>
      <w:r w:rsidRPr="008B287D">
        <w:rPr>
          <w:sz w:val="28"/>
          <w:szCs w:val="28"/>
        </w:rPr>
        <w:t>.</w:t>
      </w:r>
    </w:p>
    <w:p w:rsidR="008E79B8" w:rsidRPr="008B287D" w:rsidRDefault="008E79B8" w:rsidP="008B287D">
      <w:pPr>
        <w:spacing w:line="360" w:lineRule="auto"/>
        <w:jc w:val="both"/>
        <w:rPr>
          <w:sz w:val="28"/>
          <w:szCs w:val="28"/>
        </w:rPr>
      </w:pPr>
      <w:r w:rsidRPr="008B287D">
        <w:rPr>
          <w:sz w:val="28"/>
          <w:szCs w:val="28"/>
        </w:rPr>
        <w:t>2.1Подготовительный этап</w:t>
      </w:r>
      <w:r w:rsidRPr="008B287D">
        <w:rPr>
          <w:sz w:val="28"/>
          <w:szCs w:val="28"/>
        </w:rPr>
        <w:tab/>
      </w:r>
    </w:p>
    <w:p w:rsidR="008E79B8" w:rsidRPr="008B287D" w:rsidRDefault="008E79B8" w:rsidP="008B287D">
      <w:pPr>
        <w:spacing w:line="360" w:lineRule="auto"/>
        <w:jc w:val="both"/>
        <w:rPr>
          <w:sz w:val="28"/>
          <w:szCs w:val="28"/>
        </w:rPr>
      </w:pPr>
      <w:r w:rsidRPr="008B287D">
        <w:rPr>
          <w:sz w:val="28"/>
          <w:szCs w:val="28"/>
        </w:rPr>
        <w:t>2.2 Изменения во внешней политике.</w:t>
      </w:r>
    </w:p>
    <w:p w:rsidR="008B287D" w:rsidRPr="00836222" w:rsidRDefault="008E79B8" w:rsidP="008B287D">
      <w:pPr>
        <w:spacing w:line="360" w:lineRule="auto"/>
        <w:jc w:val="both"/>
        <w:rPr>
          <w:sz w:val="28"/>
          <w:szCs w:val="28"/>
        </w:rPr>
      </w:pPr>
      <w:r w:rsidRPr="008B287D">
        <w:rPr>
          <w:sz w:val="28"/>
          <w:szCs w:val="28"/>
        </w:rPr>
        <w:t>2.3 Изменения во внутренней политике.</w:t>
      </w:r>
    </w:p>
    <w:p w:rsidR="008B287D" w:rsidRPr="008B287D" w:rsidRDefault="008E79B8" w:rsidP="008B287D">
      <w:pPr>
        <w:spacing w:line="360" w:lineRule="auto"/>
        <w:jc w:val="both"/>
        <w:rPr>
          <w:sz w:val="28"/>
          <w:szCs w:val="28"/>
        </w:rPr>
      </w:pPr>
      <w:r w:rsidRPr="008B287D">
        <w:rPr>
          <w:sz w:val="28"/>
          <w:szCs w:val="28"/>
        </w:rPr>
        <w:t>2.3.1 Реформа сословий</w:t>
      </w:r>
    </w:p>
    <w:p w:rsidR="008B287D" w:rsidRPr="008B287D" w:rsidRDefault="008E79B8" w:rsidP="008B287D">
      <w:pPr>
        <w:spacing w:line="360" w:lineRule="auto"/>
        <w:jc w:val="both"/>
        <w:rPr>
          <w:sz w:val="28"/>
          <w:szCs w:val="28"/>
        </w:rPr>
      </w:pPr>
      <w:r w:rsidRPr="008B287D">
        <w:rPr>
          <w:sz w:val="28"/>
          <w:szCs w:val="28"/>
        </w:rPr>
        <w:t>2.3.2 Реформа управления</w:t>
      </w:r>
    </w:p>
    <w:p w:rsidR="008B287D" w:rsidRPr="00836222" w:rsidRDefault="008E79B8" w:rsidP="008B287D">
      <w:pPr>
        <w:spacing w:line="360" w:lineRule="auto"/>
        <w:jc w:val="both"/>
        <w:rPr>
          <w:sz w:val="28"/>
          <w:szCs w:val="28"/>
        </w:rPr>
      </w:pPr>
      <w:r w:rsidRPr="008B287D">
        <w:rPr>
          <w:sz w:val="28"/>
          <w:szCs w:val="28"/>
        </w:rPr>
        <w:t>2.3.3 Военная реформа</w:t>
      </w:r>
      <w:r w:rsidRPr="008B287D">
        <w:rPr>
          <w:sz w:val="28"/>
          <w:szCs w:val="28"/>
        </w:rPr>
        <w:tab/>
      </w:r>
    </w:p>
    <w:p w:rsidR="008B287D" w:rsidRPr="008B287D" w:rsidRDefault="008E79B8" w:rsidP="008B287D">
      <w:pPr>
        <w:spacing w:line="360" w:lineRule="auto"/>
        <w:jc w:val="both"/>
        <w:rPr>
          <w:sz w:val="28"/>
          <w:szCs w:val="28"/>
        </w:rPr>
      </w:pPr>
      <w:r w:rsidRPr="008B287D">
        <w:rPr>
          <w:sz w:val="28"/>
          <w:szCs w:val="28"/>
        </w:rPr>
        <w:t>2.3.4 Реформа народного хозяйства</w:t>
      </w:r>
    </w:p>
    <w:p w:rsidR="008B287D" w:rsidRPr="008B287D" w:rsidRDefault="008E79B8" w:rsidP="008B287D">
      <w:pPr>
        <w:pStyle w:val="21"/>
        <w:spacing w:line="360" w:lineRule="auto"/>
        <w:jc w:val="both"/>
        <w:rPr>
          <w:sz w:val="28"/>
          <w:szCs w:val="28"/>
        </w:rPr>
      </w:pPr>
      <w:r w:rsidRPr="008B287D">
        <w:rPr>
          <w:sz w:val="28"/>
          <w:szCs w:val="28"/>
        </w:rPr>
        <w:t>2.3.5 Церковная реформа</w:t>
      </w:r>
    </w:p>
    <w:p w:rsidR="008B287D" w:rsidRPr="008B287D" w:rsidRDefault="008B287D" w:rsidP="008B287D">
      <w:pPr>
        <w:pStyle w:val="21"/>
        <w:spacing w:line="360" w:lineRule="auto"/>
        <w:jc w:val="both"/>
        <w:rPr>
          <w:sz w:val="28"/>
          <w:szCs w:val="28"/>
        </w:rPr>
      </w:pPr>
      <w:r w:rsidRPr="008B287D">
        <w:rPr>
          <w:sz w:val="28"/>
          <w:szCs w:val="28"/>
        </w:rPr>
        <w:t xml:space="preserve">3. </w:t>
      </w:r>
      <w:r w:rsidR="008E79B8" w:rsidRPr="008B287D">
        <w:rPr>
          <w:sz w:val="28"/>
          <w:szCs w:val="28"/>
        </w:rPr>
        <w:t>Проблемы цивилизационного раскола в петровскую</w:t>
      </w:r>
      <w:r w:rsidR="00AC315F" w:rsidRPr="00AC315F">
        <w:rPr>
          <w:sz w:val="28"/>
          <w:szCs w:val="28"/>
        </w:rPr>
        <w:t xml:space="preserve"> </w:t>
      </w:r>
      <w:r w:rsidR="008E79B8" w:rsidRPr="008B287D">
        <w:rPr>
          <w:sz w:val="28"/>
          <w:szCs w:val="28"/>
        </w:rPr>
        <w:t>эпоху и его влияние на судьбу народа</w:t>
      </w:r>
    </w:p>
    <w:p w:rsidR="008B287D" w:rsidRPr="008B287D" w:rsidRDefault="008E79B8" w:rsidP="008B287D">
      <w:pPr>
        <w:pStyle w:val="21"/>
        <w:spacing w:line="360" w:lineRule="auto"/>
        <w:jc w:val="both"/>
        <w:rPr>
          <w:sz w:val="28"/>
          <w:szCs w:val="28"/>
        </w:rPr>
      </w:pPr>
      <w:r w:rsidRPr="008B287D">
        <w:rPr>
          <w:sz w:val="28"/>
          <w:szCs w:val="28"/>
        </w:rPr>
        <w:t>Заключение</w:t>
      </w:r>
    </w:p>
    <w:p w:rsidR="008B287D" w:rsidRPr="008B287D" w:rsidRDefault="008E79B8" w:rsidP="008B287D">
      <w:pPr>
        <w:pStyle w:val="21"/>
        <w:spacing w:line="360" w:lineRule="auto"/>
        <w:jc w:val="both"/>
        <w:rPr>
          <w:sz w:val="28"/>
          <w:szCs w:val="28"/>
        </w:rPr>
      </w:pPr>
      <w:r w:rsidRPr="008B287D">
        <w:rPr>
          <w:sz w:val="28"/>
          <w:szCs w:val="28"/>
        </w:rPr>
        <w:t>Список использованной литературы</w:t>
      </w:r>
      <w:bookmarkStart w:id="0" w:name="_GoBack"/>
      <w:bookmarkEnd w:id="0"/>
    </w:p>
    <w:sectPr w:rsidR="008B287D" w:rsidRPr="008B287D">
      <w:headerReference w:type="default" r:id="rId7"/>
      <w:footerReference w:type="even" r:id="rId8"/>
      <w:footerReference w:type="default" r:id="rId9"/>
      <w:headerReference w:type="first" r:id="rId10"/>
      <w:pgSz w:w="11906" w:h="16838"/>
      <w:pgMar w:top="1440" w:right="851" w:bottom="1440"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68" w:rsidRDefault="00F72F68">
      <w:r>
        <w:separator/>
      </w:r>
    </w:p>
  </w:endnote>
  <w:endnote w:type="continuationSeparator" w:id="0">
    <w:p w:rsidR="00F72F68" w:rsidRDefault="00F7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B8" w:rsidRDefault="008E79B8">
    <w:pPr>
      <w:pStyle w:val="a5"/>
      <w:framePr w:wrap="around" w:vAnchor="text" w:hAnchor="margin" w:xAlign="right" w:y="1"/>
      <w:rPr>
        <w:rStyle w:val="a7"/>
      </w:rPr>
    </w:pPr>
    <w:r>
      <w:rPr>
        <w:rStyle w:val="a7"/>
        <w:noProof/>
      </w:rPr>
      <w:t>1</w:t>
    </w:r>
  </w:p>
  <w:p w:rsidR="008E79B8" w:rsidRDefault="008E79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B8" w:rsidRDefault="002F4E15">
    <w:pPr>
      <w:pStyle w:val="a5"/>
      <w:framePr w:wrap="around" w:vAnchor="text" w:hAnchor="margin" w:xAlign="right" w:y="1"/>
      <w:rPr>
        <w:rStyle w:val="a7"/>
      </w:rPr>
    </w:pPr>
    <w:r>
      <w:rPr>
        <w:rStyle w:val="a7"/>
        <w:noProof/>
      </w:rPr>
      <w:t>2</w:t>
    </w:r>
  </w:p>
  <w:p w:rsidR="008E79B8" w:rsidRDefault="008E79B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68" w:rsidRDefault="00F72F68">
      <w:r>
        <w:separator/>
      </w:r>
    </w:p>
  </w:footnote>
  <w:footnote w:type="continuationSeparator" w:id="0">
    <w:p w:rsidR="00F72F68" w:rsidRDefault="00F7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22" w:rsidRPr="00836222" w:rsidRDefault="00836222" w:rsidP="00836222">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22" w:rsidRPr="00836222" w:rsidRDefault="00836222" w:rsidP="00836222">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71981"/>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32191C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5B06B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6320D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B2059C4"/>
    <w:multiLevelType w:val="multilevel"/>
    <w:tmpl w:val="0AAE1030"/>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13E"/>
    <w:rsid w:val="00120664"/>
    <w:rsid w:val="001C713E"/>
    <w:rsid w:val="002F4E15"/>
    <w:rsid w:val="00836222"/>
    <w:rsid w:val="00855756"/>
    <w:rsid w:val="008B287D"/>
    <w:rsid w:val="008E79B8"/>
    <w:rsid w:val="00A878E0"/>
    <w:rsid w:val="00AB498B"/>
    <w:rsid w:val="00AC315F"/>
    <w:rsid w:val="00F7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756C7A-3692-465F-AD9D-A7D7545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480" w:lineRule="auto"/>
      <w:jc w:val="both"/>
      <w:outlineLvl w:val="0"/>
    </w:pPr>
    <w:rPr>
      <w:sz w:val="24"/>
    </w:rPr>
  </w:style>
  <w:style w:type="paragraph" w:styleId="2">
    <w:name w:val="heading 2"/>
    <w:basedOn w:val="a"/>
    <w:next w:val="a"/>
    <w:link w:val="20"/>
    <w:uiPriority w:val="9"/>
    <w:qFormat/>
    <w:pPr>
      <w:keepNext/>
      <w:jc w:val="center"/>
      <w:outlineLvl w:val="1"/>
    </w:pPr>
    <w:rPr>
      <w:sz w:val="28"/>
    </w:rPr>
  </w:style>
  <w:style w:type="paragraph" w:styleId="8">
    <w:name w:val="heading 8"/>
    <w:basedOn w:val="a"/>
    <w:next w:val="a"/>
    <w:link w:val="80"/>
    <w:uiPriority w:val="9"/>
    <w:qFormat/>
    <w:pPr>
      <w:keepNext/>
      <w:jc w:val="center"/>
      <w:outlineLvl w:val="7"/>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spacing w:line="480" w:lineRule="auto"/>
      <w:jc w:val="both"/>
    </w:pPr>
    <w:rPr>
      <w:sz w:val="24"/>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pPr>
      <w:spacing w:line="480" w:lineRule="auto"/>
    </w:pPr>
    <w:rPr>
      <w:sz w:val="24"/>
    </w:rPr>
  </w:style>
  <w:style w:type="character" w:customStyle="1" w:styleId="22">
    <w:name w:val="Основной текст 2 Знак"/>
    <w:link w:val="21"/>
    <w:uiPriority w:val="99"/>
    <w:semiHidden/>
    <w:locked/>
    <w:rPr>
      <w:rFonts w:cs="Times New Roma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paragraph" w:customStyle="1" w:styleId="Web">
    <w:name w:val="Обычный (Web)"/>
    <w:basedOn w:val="a"/>
    <w:pPr>
      <w:spacing w:before="120" w:after="120"/>
    </w:pPr>
    <w:rPr>
      <w:color w:val="000000"/>
      <w:sz w:val="24"/>
    </w:rPr>
  </w:style>
  <w:style w:type="character" w:customStyle="1" w:styleId="a121">
    <w:name w:val="a121"/>
    <w:rPr>
      <w:rFonts w:ascii="Arial" w:hAnsi="Arial" w:cs="Arial"/>
      <w:color w:val="000000"/>
      <w:spacing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Высшая школа экономики</vt:lpstr>
    </vt:vector>
  </TitlesOfParts>
  <Company>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Высшая школа экономики</dc:title>
  <dc:subject/>
  <dc:creator>Reanimator 99 CD</dc:creator>
  <cp:keywords/>
  <dc:description/>
  <cp:lastModifiedBy>admin</cp:lastModifiedBy>
  <cp:revision>2</cp:revision>
  <cp:lastPrinted>2003-10-16T07:19:00Z</cp:lastPrinted>
  <dcterms:created xsi:type="dcterms:W3CDTF">2014-03-22T15:07:00Z</dcterms:created>
  <dcterms:modified xsi:type="dcterms:W3CDTF">2014-03-22T15:07:00Z</dcterms:modified>
</cp:coreProperties>
</file>