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4A3" w:rsidRPr="006637FD" w:rsidRDefault="005D24A3" w:rsidP="006637FD">
      <w:pPr>
        <w:pStyle w:val="4"/>
      </w:pPr>
      <w:r w:rsidRPr="006637FD">
        <w:t>Содержание</w:t>
      </w:r>
    </w:p>
    <w:p w:rsidR="005D24A3" w:rsidRPr="006637FD" w:rsidRDefault="005D24A3" w:rsidP="006637FD">
      <w:pPr>
        <w:ind w:firstLine="709"/>
      </w:pPr>
    </w:p>
    <w:p w:rsidR="005D24A3" w:rsidRPr="006637FD" w:rsidRDefault="005D24A3" w:rsidP="006637FD">
      <w:pPr>
        <w:pStyle w:val="41"/>
        <w:tabs>
          <w:tab w:val="right" w:leader="dot" w:pos="9628"/>
        </w:tabs>
        <w:ind w:left="0" w:firstLine="0"/>
        <w:rPr>
          <w:noProof/>
        </w:rPr>
      </w:pPr>
      <w:r w:rsidRPr="0075687E">
        <w:rPr>
          <w:rStyle w:val="a4"/>
          <w:noProof/>
        </w:rPr>
        <w:t>Введение</w:t>
      </w:r>
    </w:p>
    <w:p w:rsidR="005D24A3" w:rsidRPr="006637FD" w:rsidRDefault="005D24A3" w:rsidP="006637FD">
      <w:pPr>
        <w:pStyle w:val="41"/>
        <w:tabs>
          <w:tab w:val="left" w:pos="1200"/>
          <w:tab w:val="right" w:leader="dot" w:pos="9628"/>
        </w:tabs>
        <w:ind w:left="0" w:firstLine="0"/>
        <w:rPr>
          <w:noProof/>
        </w:rPr>
      </w:pPr>
      <w:r w:rsidRPr="0075687E">
        <w:rPr>
          <w:rStyle w:val="a4"/>
          <w:noProof/>
        </w:rPr>
        <w:t>1.Понятие режима отбывания наказания в исправительных учреждениях и его основные требования</w:t>
      </w:r>
    </w:p>
    <w:p w:rsidR="005D24A3" w:rsidRPr="006637FD" w:rsidRDefault="005D24A3" w:rsidP="006637FD">
      <w:pPr>
        <w:pStyle w:val="41"/>
        <w:tabs>
          <w:tab w:val="left" w:pos="1200"/>
          <w:tab w:val="right" w:leader="dot" w:pos="9628"/>
        </w:tabs>
        <w:ind w:left="0" w:firstLine="0"/>
        <w:rPr>
          <w:noProof/>
        </w:rPr>
      </w:pPr>
      <w:r w:rsidRPr="0075687E">
        <w:rPr>
          <w:rStyle w:val="a4"/>
          <w:noProof/>
        </w:rPr>
        <w:t>2.Режим особых условий в исправительных учреждениях</w:t>
      </w:r>
    </w:p>
    <w:p w:rsidR="005D24A3" w:rsidRPr="006637FD" w:rsidRDefault="005D24A3" w:rsidP="006637FD">
      <w:pPr>
        <w:pStyle w:val="41"/>
        <w:tabs>
          <w:tab w:val="right" w:leader="dot" w:pos="9628"/>
        </w:tabs>
        <w:ind w:left="0" w:firstLine="0"/>
        <w:rPr>
          <w:noProof/>
        </w:rPr>
      </w:pPr>
      <w:r w:rsidRPr="0075687E">
        <w:rPr>
          <w:rStyle w:val="a4"/>
          <w:noProof/>
        </w:rPr>
        <w:t>3. Меры безопасности и основания их применения</w:t>
      </w:r>
    </w:p>
    <w:p w:rsidR="005D24A3" w:rsidRPr="006637FD" w:rsidRDefault="005D24A3" w:rsidP="006637FD">
      <w:pPr>
        <w:pStyle w:val="41"/>
        <w:tabs>
          <w:tab w:val="right" w:leader="dot" w:pos="9628"/>
        </w:tabs>
        <w:ind w:left="0" w:firstLine="0"/>
        <w:rPr>
          <w:noProof/>
        </w:rPr>
      </w:pPr>
      <w:r w:rsidRPr="0075687E">
        <w:rPr>
          <w:rStyle w:val="a4"/>
          <w:noProof/>
        </w:rPr>
        <w:t>Заключение</w:t>
      </w:r>
    </w:p>
    <w:p w:rsidR="005D24A3" w:rsidRPr="006637FD" w:rsidRDefault="005D24A3" w:rsidP="006637FD">
      <w:pPr>
        <w:pStyle w:val="41"/>
        <w:tabs>
          <w:tab w:val="right" w:leader="dot" w:pos="9628"/>
        </w:tabs>
        <w:ind w:left="0" w:firstLine="0"/>
        <w:rPr>
          <w:noProof/>
        </w:rPr>
      </w:pPr>
      <w:r w:rsidRPr="0075687E">
        <w:rPr>
          <w:rStyle w:val="a4"/>
          <w:noProof/>
        </w:rPr>
        <w:t>Библиографический список литературы</w:t>
      </w:r>
    </w:p>
    <w:p w:rsidR="005D24A3" w:rsidRPr="006637FD" w:rsidRDefault="005D24A3" w:rsidP="006637FD">
      <w:pPr>
        <w:pStyle w:val="4"/>
      </w:pPr>
    </w:p>
    <w:p w:rsidR="006637FD" w:rsidRDefault="006637FD">
      <w:pPr>
        <w:ind w:firstLine="0"/>
        <w:rPr>
          <w:b/>
          <w:bCs/>
        </w:rPr>
      </w:pPr>
      <w:r>
        <w:br w:type="page"/>
      </w:r>
    </w:p>
    <w:p w:rsidR="005D24A3" w:rsidRPr="006637FD" w:rsidRDefault="005D24A3" w:rsidP="006637FD">
      <w:pPr>
        <w:pStyle w:val="4"/>
      </w:pPr>
      <w:r w:rsidRPr="006637FD">
        <w:t>Введение</w:t>
      </w:r>
    </w:p>
    <w:p w:rsidR="005D24A3" w:rsidRPr="006637FD" w:rsidRDefault="005D24A3" w:rsidP="006637FD">
      <w:pPr>
        <w:pStyle w:val="HTML"/>
        <w:ind w:firstLine="709"/>
        <w:rPr>
          <w:bCs/>
        </w:rPr>
      </w:pPr>
    </w:p>
    <w:p w:rsidR="005D24A3" w:rsidRPr="006637FD" w:rsidRDefault="005D24A3" w:rsidP="006637FD">
      <w:pPr>
        <w:pStyle w:val="HTML"/>
        <w:ind w:firstLine="709"/>
        <w:rPr>
          <w:bCs/>
        </w:rPr>
      </w:pPr>
      <w:r w:rsidRPr="006637FD">
        <w:rPr>
          <w:bCs/>
        </w:rPr>
        <w:t>Важнейшим направлением уголовно-исполнительной политики России является исправление осужденных. Данное положение красной линией проходит через все уголовно-исполнительное законодательство и международные стандарты по обращению с осужденными. Достижение цели исправления, несмотря на известные сложности воспитательного воздействия должно стать главным направлением деятельности учреждений и органов государства, исполняющих уголовные наказания.</w:t>
      </w:r>
    </w:p>
    <w:p w:rsidR="005D24A3" w:rsidRPr="006637FD" w:rsidRDefault="005D24A3" w:rsidP="006637FD">
      <w:pPr>
        <w:pStyle w:val="HTML"/>
        <w:ind w:firstLine="709"/>
      </w:pPr>
      <w:r w:rsidRPr="006637FD">
        <w:t>Согласно ч.2 ст.9 Уголовно - исполнительного кодекса РФ (далее УИК РФ), в качестве основных средств исправления действующее уголовно - исполнительное законодательство определяет: а) установленный порядок исполнения и отбывания наказания (режим); б) воспитательная работа; в) общественно</w:t>
      </w:r>
      <w:r w:rsidR="006637FD">
        <w:t xml:space="preserve"> </w:t>
      </w:r>
      <w:r w:rsidRPr="006637FD">
        <w:t>полезный труд;</w:t>
      </w:r>
      <w:r w:rsidR="006637FD">
        <w:t xml:space="preserve"> </w:t>
      </w:r>
      <w:r w:rsidRPr="006637FD">
        <w:t>г) получение общего образования; д) профессиональная подготовка;</w:t>
      </w:r>
      <w:r w:rsidR="006637FD">
        <w:t xml:space="preserve"> </w:t>
      </w:r>
      <w:r w:rsidRPr="006637FD">
        <w:t>е) общественное воздействие. Ни одно из них не может быть эффективным, если в исправительном учреждении нет необходимого порядка.</w:t>
      </w:r>
    </w:p>
    <w:p w:rsidR="005D24A3" w:rsidRPr="006637FD" w:rsidRDefault="005D24A3" w:rsidP="006637FD">
      <w:pPr>
        <w:pStyle w:val="HTML"/>
        <w:ind w:firstLine="709"/>
        <w:rPr>
          <w:snapToGrid w:val="0"/>
        </w:rPr>
      </w:pPr>
      <w:r w:rsidRPr="006637FD">
        <w:rPr>
          <w:snapToGrid w:val="0"/>
        </w:rPr>
        <w:t xml:space="preserve">Основные средства исправления имеют режимное внутреннее содержания. Режим является правовой категорией, посредством режима реализуется кара, но вместе с тем режим имеет определенное воспитательное значение. Он приучает осужденных к организованности, порядку, соблюдению правил общежития. </w:t>
      </w:r>
    </w:p>
    <w:p w:rsidR="005D24A3" w:rsidRPr="006637FD" w:rsidRDefault="005D24A3" w:rsidP="006637FD">
      <w:pPr>
        <w:pStyle w:val="HTML"/>
        <w:ind w:firstLine="709"/>
      </w:pPr>
      <w:r w:rsidRPr="006637FD">
        <w:t>Режим регламентирует жизнь в местах лишения свободы непрерывно и на протяжении всего срока наказания. С его помощью устанавливается граница дозволенного в поведении осужденных, и таким образом определяется их правовое положение. Правила режима в равной мере обязательны для всех осужденных и представителей администрации исправительных учреждений.</w:t>
      </w:r>
    </w:p>
    <w:p w:rsidR="005D24A3" w:rsidRPr="006637FD" w:rsidRDefault="005D24A3" w:rsidP="006637FD">
      <w:pPr>
        <w:pStyle w:val="HTML"/>
        <w:ind w:firstLine="709"/>
        <w:rPr>
          <w:snapToGrid w:val="0"/>
        </w:rPr>
      </w:pPr>
      <w:r w:rsidRPr="006637FD">
        <w:t>Вопрос о режиме исполнения (отбывания) наказания - один из важных вопросов уголовно-исполнительного права. Он находится в центре внимания не только специалистов отрасли права, но и других ученых: юристов, психологов, педагогов, обществоведов.</w:t>
      </w:r>
      <w:r w:rsidRPr="006637FD">
        <w:rPr>
          <w:snapToGrid w:val="0"/>
        </w:rPr>
        <w:t xml:space="preserve"> </w:t>
      </w:r>
    </w:p>
    <w:p w:rsidR="006637FD" w:rsidRDefault="006637FD">
      <w:pPr>
        <w:ind w:firstLine="0"/>
        <w:rPr>
          <w:b/>
          <w:bCs/>
        </w:rPr>
      </w:pPr>
      <w:bookmarkStart w:id="0" w:name="_Toc191048097"/>
      <w:r>
        <w:br w:type="page"/>
      </w:r>
    </w:p>
    <w:p w:rsidR="005D24A3" w:rsidRPr="006637FD" w:rsidRDefault="006637FD" w:rsidP="006637FD">
      <w:pPr>
        <w:pStyle w:val="4"/>
      </w:pPr>
      <w:r w:rsidRPr="006637FD">
        <w:t xml:space="preserve">1. </w:t>
      </w:r>
      <w:r w:rsidR="005D24A3" w:rsidRPr="006637FD">
        <w:t>Понятие режима отбывания наказания в исправительных учреждениях и его основные требования</w:t>
      </w:r>
      <w:bookmarkEnd w:id="0"/>
    </w:p>
    <w:p w:rsidR="005D24A3" w:rsidRPr="006637FD" w:rsidRDefault="005D24A3" w:rsidP="006637FD">
      <w:pPr>
        <w:ind w:firstLine="709"/>
      </w:pPr>
    </w:p>
    <w:p w:rsidR="005D24A3" w:rsidRPr="006637FD" w:rsidRDefault="005D24A3" w:rsidP="006637FD">
      <w:pPr>
        <w:pStyle w:val="12"/>
        <w:spacing w:line="360" w:lineRule="auto"/>
        <w:ind w:firstLine="709"/>
        <w:rPr>
          <w:szCs w:val="28"/>
        </w:rPr>
      </w:pPr>
      <w:r w:rsidRPr="006637FD">
        <w:rPr>
          <w:szCs w:val="28"/>
        </w:rPr>
        <w:t xml:space="preserve">В уголовно-исполнительном законодательстве впервые дано определение режима в исправительных учреждениях </w:t>
      </w:r>
      <w:r w:rsidRPr="006637FD">
        <w:rPr>
          <w:iCs/>
          <w:szCs w:val="28"/>
        </w:rPr>
        <w:t xml:space="preserve">(англ. regime in corrections, penitentiary regime) </w:t>
      </w:r>
      <w:r w:rsidRPr="006637FD">
        <w:rPr>
          <w:szCs w:val="28"/>
        </w:rPr>
        <w:t>как установленный законом и соответствующими закону нормативными правовыми актами порядок исполнения и отбывания лишения свободы (ст. 82 УИК РФ).</w:t>
      </w:r>
    </w:p>
    <w:p w:rsidR="005D24A3" w:rsidRPr="006637FD" w:rsidRDefault="005D24A3" w:rsidP="006637FD">
      <w:pPr>
        <w:ind w:firstLine="709"/>
      </w:pPr>
      <w:r w:rsidRPr="006637FD">
        <w:t>Термин "режим" часто встречается в нормах действующего уголовно-исполнительного законодательства. Он вошел в практику работы учреждений и органов, исполняющих уголовные наказания, и употребляется в двойном смысле:</w:t>
      </w:r>
      <w:r w:rsidRPr="006637FD">
        <w:rPr>
          <w:rStyle w:val="a7"/>
        </w:rPr>
        <w:footnoteReference w:id="1"/>
      </w:r>
      <w:r w:rsidRPr="006637FD">
        <w:t xml:space="preserve"> </w:t>
      </w:r>
    </w:p>
    <w:p w:rsidR="005D24A3" w:rsidRPr="006637FD" w:rsidRDefault="005D24A3" w:rsidP="006637FD">
      <w:pPr>
        <w:ind w:firstLine="709"/>
      </w:pPr>
      <w:r w:rsidRPr="006637FD">
        <w:t xml:space="preserve">1. Как совокупность правил, определяющих порядок исполнения наказания администрацией исправительных учреждений; </w:t>
      </w:r>
    </w:p>
    <w:p w:rsidR="005D24A3" w:rsidRPr="006637FD" w:rsidRDefault="005D24A3" w:rsidP="006637FD">
      <w:pPr>
        <w:ind w:firstLine="709"/>
      </w:pPr>
      <w:r w:rsidRPr="006637FD">
        <w:t>2. Как совокупность правил, определяющих порядок отбывания наказания осужденными.</w:t>
      </w:r>
    </w:p>
    <w:p w:rsidR="005D24A3" w:rsidRPr="006637FD" w:rsidRDefault="005D24A3" w:rsidP="006637FD">
      <w:pPr>
        <w:pStyle w:val="12"/>
        <w:spacing w:line="360" w:lineRule="auto"/>
        <w:ind w:firstLine="709"/>
        <w:rPr>
          <w:szCs w:val="28"/>
        </w:rPr>
      </w:pPr>
      <w:r w:rsidRPr="006637FD">
        <w:rPr>
          <w:szCs w:val="28"/>
        </w:rPr>
        <w:t>Так как речь идет о режиме осужденного, то этот термин употребляется в специальном, пенитенциарном значении - как распорядок жизни человека, подвергнутого суровому уголовному наказанию, отбывающего его в местах лишения свободы. В этом случае режим определяет специфику условий, привнесенных в жизнь осужденных уголовным наказанием присущим ему комплексом правоограничений.</w:t>
      </w:r>
    </w:p>
    <w:p w:rsidR="005D24A3" w:rsidRPr="006637FD" w:rsidRDefault="005D24A3" w:rsidP="006637FD">
      <w:pPr>
        <w:pStyle w:val="12"/>
        <w:spacing w:line="360" w:lineRule="auto"/>
        <w:ind w:firstLine="709"/>
        <w:rPr>
          <w:szCs w:val="28"/>
        </w:rPr>
      </w:pPr>
      <w:r w:rsidRPr="006637FD">
        <w:rPr>
          <w:szCs w:val="28"/>
        </w:rPr>
        <w:t xml:space="preserve">Как известно, комплекс правоограничений предусматривается законодательством для осужденных, а также вытекает из приговора суда и режима, установленного уголовно-исполнительным законодательством для отбывания наказания в виде лишения свободы. </w:t>
      </w:r>
    </w:p>
    <w:p w:rsidR="005D24A3" w:rsidRPr="006637FD" w:rsidRDefault="005D24A3" w:rsidP="006637FD">
      <w:pPr>
        <w:ind w:firstLine="709"/>
      </w:pPr>
      <w:r w:rsidRPr="006637FD">
        <w:t xml:space="preserve">Совокупность правил, определяющих конкретный порядок отбывания наказания, установленный уголовно-исполнительным законодательством и обязательных для осужденных, следует считать режимом отбывания наказания </w:t>
      </w:r>
      <w:r w:rsidRPr="006637FD">
        <w:rPr>
          <w:i/>
        </w:rPr>
        <w:t>в узком смысле слова.</w:t>
      </w:r>
      <w:r w:rsidRPr="006637FD">
        <w:t xml:space="preserve"> В этих правилах сосредоточен комплекс правоограничений, выражающих уголовно-правовую кару и составляющих содержание режима отбывания наказания.</w:t>
      </w:r>
    </w:p>
    <w:p w:rsidR="005D24A3" w:rsidRPr="006637FD" w:rsidRDefault="005D24A3" w:rsidP="006637FD">
      <w:pPr>
        <w:pStyle w:val="12"/>
        <w:spacing w:line="360" w:lineRule="auto"/>
        <w:ind w:firstLine="709"/>
        <w:rPr>
          <w:szCs w:val="28"/>
        </w:rPr>
      </w:pPr>
      <w:r w:rsidRPr="006637FD">
        <w:rPr>
          <w:i/>
          <w:szCs w:val="28"/>
        </w:rPr>
        <w:t>Режим в широком смысле</w:t>
      </w:r>
      <w:r w:rsidRPr="006637FD">
        <w:rPr>
          <w:szCs w:val="28"/>
        </w:rPr>
        <w:t xml:space="preserve"> слова следует понимать как управляемый, регулируемый в определенной организационно-правовой форме карательно-воспитательный процесс.</w:t>
      </w:r>
    </w:p>
    <w:p w:rsidR="005D24A3" w:rsidRPr="006637FD" w:rsidRDefault="005D24A3" w:rsidP="006637FD">
      <w:pPr>
        <w:ind w:firstLine="709"/>
      </w:pPr>
      <w:r w:rsidRPr="006637FD">
        <w:t xml:space="preserve">Согласно ст. 82 УИК РФ основными требованиями режима в местах лишения свободы являются: </w:t>
      </w:r>
    </w:p>
    <w:p w:rsidR="005D24A3" w:rsidRPr="006637FD" w:rsidRDefault="005D24A3" w:rsidP="006637FD">
      <w:pPr>
        <w:numPr>
          <w:ilvl w:val="0"/>
          <w:numId w:val="2"/>
        </w:numPr>
        <w:tabs>
          <w:tab w:val="clear" w:pos="927"/>
          <w:tab w:val="num" w:pos="0"/>
          <w:tab w:val="left" w:pos="993"/>
        </w:tabs>
        <w:ind w:left="0" w:firstLine="709"/>
      </w:pPr>
      <w:r w:rsidRPr="006637FD">
        <w:t>обязательная изоляция осужденных и постоянный надзор за ними с тем, чтобы исключить возможность совершения ими новых преступлений или других антиобщественных поступков;</w:t>
      </w:r>
    </w:p>
    <w:p w:rsidR="005D24A3" w:rsidRPr="006637FD" w:rsidRDefault="005D24A3" w:rsidP="006637FD">
      <w:pPr>
        <w:numPr>
          <w:ilvl w:val="0"/>
          <w:numId w:val="2"/>
        </w:numPr>
        <w:tabs>
          <w:tab w:val="clear" w:pos="927"/>
          <w:tab w:val="num" w:pos="0"/>
          <w:tab w:val="left" w:pos="993"/>
        </w:tabs>
        <w:ind w:left="0" w:firstLine="709"/>
      </w:pPr>
      <w:r w:rsidRPr="006637FD">
        <w:t>точное и неуклонное выполнение ими своих обязанностей;</w:t>
      </w:r>
    </w:p>
    <w:p w:rsidR="005D24A3" w:rsidRPr="006637FD" w:rsidRDefault="005D24A3" w:rsidP="006637FD">
      <w:pPr>
        <w:numPr>
          <w:ilvl w:val="0"/>
          <w:numId w:val="2"/>
        </w:numPr>
        <w:tabs>
          <w:tab w:val="clear" w:pos="927"/>
          <w:tab w:val="num" w:pos="0"/>
          <w:tab w:val="left" w:pos="993"/>
        </w:tabs>
        <w:ind w:left="0" w:firstLine="709"/>
      </w:pPr>
      <w:r w:rsidRPr="006637FD">
        <w:t>реализация их прав и законных интересов;</w:t>
      </w:r>
    </w:p>
    <w:p w:rsidR="005D24A3" w:rsidRPr="006637FD" w:rsidRDefault="005D24A3" w:rsidP="006637FD">
      <w:pPr>
        <w:numPr>
          <w:ilvl w:val="0"/>
          <w:numId w:val="2"/>
        </w:numPr>
        <w:tabs>
          <w:tab w:val="clear" w:pos="927"/>
          <w:tab w:val="num" w:pos="0"/>
          <w:tab w:val="left" w:pos="993"/>
        </w:tabs>
        <w:ind w:left="0" w:firstLine="709"/>
      </w:pPr>
      <w:r w:rsidRPr="006637FD">
        <w:t>обеспечение личной безопасности осужденных и персонала;</w:t>
      </w:r>
    </w:p>
    <w:p w:rsidR="005D24A3" w:rsidRPr="006637FD" w:rsidRDefault="005D24A3" w:rsidP="006637FD">
      <w:pPr>
        <w:numPr>
          <w:ilvl w:val="0"/>
          <w:numId w:val="2"/>
        </w:numPr>
        <w:tabs>
          <w:tab w:val="clear" w:pos="927"/>
          <w:tab w:val="num" w:pos="0"/>
          <w:tab w:val="left" w:pos="993"/>
        </w:tabs>
        <w:ind w:left="0" w:firstLine="709"/>
      </w:pPr>
      <w:r w:rsidRPr="006637FD">
        <w:t>раздельное содержание разных категорий осужденных;</w:t>
      </w:r>
    </w:p>
    <w:p w:rsidR="005D24A3" w:rsidRPr="006637FD" w:rsidRDefault="005D24A3" w:rsidP="006637FD">
      <w:pPr>
        <w:numPr>
          <w:ilvl w:val="0"/>
          <w:numId w:val="2"/>
        </w:numPr>
        <w:tabs>
          <w:tab w:val="clear" w:pos="927"/>
          <w:tab w:val="num" w:pos="0"/>
          <w:tab w:val="left" w:pos="993"/>
        </w:tabs>
        <w:ind w:left="0" w:firstLine="709"/>
      </w:pPr>
      <w:r w:rsidRPr="006637FD">
        <w:t>различные условия содержания в зависимости от характера и степени общественной опасности совершенного преступления, личности и поведения осужденного.</w:t>
      </w:r>
    </w:p>
    <w:p w:rsidR="005D24A3" w:rsidRPr="006637FD" w:rsidRDefault="005D24A3" w:rsidP="006637FD">
      <w:pPr>
        <w:pStyle w:val="12"/>
        <w:spacing w:line="360" w:lineRule="auto"/>
        <w:ind w:firstLine="709"/>
        <w:rPr>
          <w:szCs w:val="28"/>
        </w:rPr>
      </w:pPr>
      <w:r w:rsidRPr="006637FD">
        <w:rPr>
          <w:szCs w:val="28"/>
        </w:rPr>
        <w:t>Режим выражает сущность и содержание наказания, поскольку в нем осуществляется кара, т.е. совокупность применяемых к осужденным мер принуждения и правоограничений</w:t>
      </w:r>
      <w:r w:rsidRPr="006637FD">
        <w:rPr>
          <w:rStyle w:val="a7"/>
          <w:szCs w:val="28"/>
        </w:rPr>
        <w:footnoteReference w:id="2"/>
      </w:r>
      <w:r w:rsidRPr="006637FD">
        <w:rPr>
          <w:szCs w:val="28"/>
        </w:rPr>
        <w:t xml:space="preserve">. </w:t>
      </w:r>
    </w:p>
    <w:p w:rsidR="005D24A3" w:rsidRPr="006637FD" w:rsidRDefault="005D24A3" w:rsidP="006637FD">
      <w:pPr>
        <w:pStyle w:val="12"/>
        <w:spacing w:line="360" w:lineRule="auto"/>
        <w:ind w:firstLine="709"/>
        <w:rPr>
          <w:szCs w:val="28"/>
        </w:rPr>
      </w:pPr>
      <w:r w:rsidRPr="006637FD">
        <w:rPr>
          <w:szCs w:val="28"/>
        </w:rPr>
        <w:t>Режим отбывания наказания составляет одно из основных средств исправительного воздействия. Его главное назначение как средства исправления состоит в воспитании у осужденных дисциплины, т.е. подчинения определенному порядку, обязательному для всех. Режим устанавливает такой порядок и предусматривает средства его обеспечения.</w:t>
      </w:r>
    </w:p>
    <w:p w:rsidR="005D24A3" w:rsidRPr="006637FD" w:rsidRDefault="005D24A3" w:rsidP="006637FD">
      <w:pPr>
        <w:pStyle w:val="HTML"/>
        <w:ind w:firstLine="709"/>
      </w:pPr>
      <w:r w:rsidRPr="006637FD">
        <w:t>В воспитательном воздействии дисциплинирующего режима нуждается каждый осужденный, так как каждое преступление есть отклонение от установленного в обществе правопорядка и каждый преступник в процессе исправительного</w:t>
      </w:r>
      <w:r w:rsidR="006637FD">
        <w:t xml:space="preserve"> </w:t>
      </w:r>
      <w:r w:rsidRPr="006637FD">
        <w:t>воздействия должен научиться не нарушать его. Режим принуждает к соблюдению установленных правил тех, кто не желает их соблюдать. В результате поведение осужденных упорядочивается и со временем у них вырабатывается привычка придерживаться определенных правил поведения. Этим достигается конечная</w:t>
      </w:r>
      <w:r w:rsidR="006637FD">
        <w:t xml:space="preserve"> </w:t>
      </w:r>
      <w:r w:rsidRPr="006637FD">
        <w:t>цель дисциплинирующего режима - воспитание сознательной дисциплины поведения человека в обществе.</w:t>
      </w:r>
    </w:p>
    <w:p w:rsidR="005D24A3" w:rsidRPr="006637FD" w:rsidRDefault="005D24A3" w:rsidP="006637FD">
      <w:pPr>
        <w:pStyle w:val="HTML"/>
        <w:ind w:firstLine="709"/>
      </w:pPr>
      <w:r w:rsidRPr="006637FD">
        <w:t xml:space="preserve">Режим отбывания наказания в исправительных учреждениях России организуется в соответствии с его правовыми принципами. Их содержание определяется целями наказания в обществе и закрепляется в нормах уголовно-исполнительного права. </w:t>
      </w:r>
    </w:p>
    <w:p w:rsidR="005D24A3" w:rsidRPr="006637FD" w:rsidRDefault="005D24A3" w:rsidP="006637FD">
      <w:pPr>
        <w:pStyle w:val="HTML"/>
        <w:ind w:firstLine="709"/>
      </w:pPr>
      <w:r w:rsidRPr="006637FD">
        <w:t>Профессор Шмаров И.В. отмечает, что содержание режима лишения свободы определяется его основными признаками и функциями и включает совокупность правил, обеспечивающих или регулирующих порядок и условия исполнения и отбывания данного вида</w:t>
      </w:r>
      <w:r w:rsidR="006637FD">
        <w:t xml:space="preserve"> </w:t>
      </w:r>
      <w:r w:rsidRPr="006637FD">
        <w:t>наказания</w:t>
      </w:r>
      <w:r w:rsidRPr="006637FD">
        <w:rPr>
          <w:vertAlign w:val="superscript"/>
        </w:rPr>
        <w:footnoteReference w:id="3"/>
      </w:r>
      <w:r w:rsidRPr="006637FD">
        <w:t xml:space="preserve">. </w:t>
      </w:r>
    </w:p>
    <w:p w:rsidR="005D24A3" w:rsidRPr="006637FD" w:rsidRDefault="005D24A3" w:rsidP="006637FD">
      <w:pPr>
        <w:pStyle w:val="HTML"/>
        <w:ind w:firstLine="709"/>
      </w:pPr>
      <w:r w:rsidRPr="006637FD">
        <w:t>Соответственно, режим является структурным управляемым элементом целостной системы средств исправления осужденных или, как принято говорить в теории управления, ее подсистемой. Структурный элемент системы создается для исполнения определенной функции-задачи. В функциях режима проявляется его сущность. Среди функций режима в местах лишения свободы важно уметь различать основные -</w:t>
      </w:r>
      <w:r w:rsidR="006637FD">
        <w:t xml:space="preserve"> </w:t>
      </w:r>
      <w:r w:rsidRPr="006637FD">
        <w:t>те, ради которых он создан и урегулирован в законе, и обеспечивающие их выполнение. Функции могут выступать в качестве задач, сформулированных</w:t>
      </w:r>
      <w:r w:rsidR="006637FD">
        <w:t xml:space="preserve"> </w:t>
      </w:r>
      <w:r w:rsidRPr="006637FD">
        <w:t xml:space="preserve">в соответствующих положениях закона. </w:t>
      </w:r>
    </w:p>
    <w:p w:rsidR="005D24A3" w:rsidRPr="006637FD" w:rsidRDefault="005D24A3" w:rsidP="006637FD">
      <w:pPr>
        <w:pStyle w:val="HTML"/>
        <w:ind w:firstLine="709"/>
      </w:pPr>
      <w:r w:rsidRPr="006637FD">
        <w:t>К основным функциям режима следует отнести: карательную; обеспечения эффективного применения мер исправительного воздействия; воспитательную; регулирования уголовно-правовой кары; частного предупреждения; общего предупреждения.</w:t>
      </w:r>
    </w:p>
    <w:p w:rsidR="005D24A3" w:rsidRPr="006637FD" w:rsidRDefault="005D24A3" w:rsidP="006637FD">
      <w:pPr>
        <w:pStyle w:val="HTML"/>
        <w:ind w:firstLine="709"/>
      </w:pPr>
      <w:r w:rsidRPr="006637FD">
        <w:rPr>
          <w:b/>
        </w:rPr>
        <w:t>Карательная функция</w:t>
      </w:r>
      <w:r w:rsidRPr="006637FD">
        <w:t xml:space="preserve"> закреплена в ст.1 УИК РФ, где указывается, что уголовно-исполнительное законодательство имеет своей задачей обеспечение исполнения уголовного наказания. При этом, если исходить из концепции, что наказание - это кара, выраженная в правоограничениях и запретах, установленных уголовным и уголовно-исполнительным законодательством, регулируемая через режим отбывания наказания, то становится очевидным, что одной из основных функций режима является обеспечение реализации уголовно-правовой кары. Данный вывод опирается также на существующий в теории уголовно-исполнительного права обоснованный взгляд, что меры исправительного воздействия в содержание наказания не включается, а поэтому не могут осуществлять карательную функцию.</w:t>
      </w:r>
    </w:p>
    <w:p w:rsidR="005D24A3" w:rsidRPr="006637FD" w:rsidRDefault="005D24A3" w:rsidP="006637FD">
      <w:pPr>
        <w:pStyle w:val="HTML"/>
        <w:ind w:firstLine="709"/>
      </w:pPr>
      <w:r w:rsidRPr="006637FD">
        <w:t>Карательное воздействие режима заключено в самом факте лишения свободы и вытекающих из этого ограничений, которые устанавливаются для осужденных. Характер ограничения зависит от вида исправительного учреждения и от конкретных условий отбывания наказания, которые определены администрацией, и могут меняться в зависимости от личности осужденного, его поведения. Карательная функция режима призвана удерживать осужденных от совершения</w:t>
      </w:r>
      <w:r w:rsidR="006637FD">
        <w:t xml:space="preserve"> </w:t>
      </w:r>
      <w:r w:rsidRPr="006637FD">
        <w:t>новых преступлений не только устрашением, но и стимулировнием их стремления к получению тех благ, которые в соответствии с законом могут быть переданы лицам, вставшим на путь исправления.</w:t>
      </w:r>
    </w:p>
    <w:p w:rsidR="005D24A3" w:rsidRPr="006637FD" w:rsidRDefault="005D24A3" w:rsidP="006637FD">
      <w:pPr>
        <w:pStyle w:val="HTML"/>
        <w:ind w:firstLine="709"/>
        <w:rPr>
          <w:b/>
        </w:rPr>
      </w:pPr>
      <w:r w:rsidRPr="006637FD">
        <w:rPr>
          <w:b/>
        </w:rPr>
        <w:t>Функция обеспечения эффективного применения к осужденным мер исправительного воздействия.</w:t>
      </w:r>
    </w:p>
    <w:p w:rsidR="005D24A3" w:rsidRPr="006637FD" w:rsidRDefault="005D24A3" w:rsidP="006637FD">
      <w:pPr>
        <w:pStyle w:val="HTML"/>
        <w:ind w:firstLine="709"/>
      </w:pPr>
      <w:r w:rsidRPr="006637FD">
        <w:t>Сложные и многообразные задачи исправления осужденных не могут быть решены посредством одной лишь кары, поэтому в уголовно-исполнительном законодательстве закреплено общее принципиальное положение о необходимости применения к лицам, отбывающим наказание, мер исправительного воздействия (ст. 7, 8 УИК РФ), лишенного признака кары. Эти меры в процессе применения соединяются с наказанием, активно взаимодействуют с режимом. Режим создает условия для их эффективного применения.</w:t>
      </w:r>
    </w:p>
    <w:p w:rsidR="005D24A3" w:rsidRPr="006637FD" w:rsidRDefault="005D24A3" w:rsidP="006637FD">
      <w:pPr>
        <w:pStyle w:val="HTML"/>
        <w:ind w:firstLine="709"/>
      </w:pPr>
      <w:r w:rsidRPr="006637FD">
        <w:t>Кроме того, правоограничения в ряде благ, содержащихся в режиме, побуждают осужденных к стремлению восполнить эти блага в сфере исправительного воздействия.</w:t>
      </w:r>
    </w:p>
    <w:p w:rsidR="005D24A3" w:rsidRPr="006637FD" w:rsidRDefault="005D24A3" w:rsidP="006637FD">
      <w:pPr>
        <w:pStyle w:val="HTML"/>
        <w:ind w:firstLine="709"/>
      </w:pPr>
      <w:r w:rsidRPr="006637FD">
        <w:t>Взаимодействуя с режимом, меры исправительного воздействия способствуют правильному восприятию наказания осужденными, убеждают в его справедливости и необходимости отбыть, не нарушив установленных правил поведения.</w:t>
      </w:r>
    </w:p>
    <w:p w:rsidR="005D24A3" w:rsidRPr="006637FD" w:rsidRDefault="005D24A3" w:rsidP="006637FD">
      <w:pPr>
        <w:pStyle w:val="HTML"/>
        <w:ind w:firstLine="709"/>
        <w:rPr>
          <w:b/>
        </w:rPr>
      </w:pPr>
      <w:r w:rsidRPr="006637FD">
        <w:rPr>
          <w:b/>
        </w:rPr>
        <w:t>Воспитательная функция.</w:t>
      </w:r>
    </w:p>
    <w:p w:rsidR="005D24A3" w:rsidRPr="006637FD" w:rsidRDefault="005D24A3" w:rsidP="006637FD">
      <w:pPr>
        <w:pStyle w:val="HTML"/>
        <w:ind w:firstLine="709"/>
      </w:pPr>
      <w:r w:rsidRPr="006637FD">
        <w:t>В процессе исполнения уголовного наказания, реализации уголовно-правовой кары достигается цель исправления осужденных (ст. 1 УИК РФ), что является главной задачей исправительных учреждений. В ст. 9 УИК РФ прямо указывается, что режим - одно из основных средств исправления осужденных. Именно в этом состоит его гуманная сущность. Воспитательная функция режима проявляется в том, что он: во-первых, способен послужить толчком к нравственному совершенствованию личности в результате причинения осужденному переживаний и страданий, связанных с утратой свободы; во-вторых, способствует формированию у осужденного необходимых не только в</w:t>
      </w:r>
      <w:r w:rsidR="006637FD">
        <w:t xml:space="preserve"> </w:t>
      </w:r>
      <w:r w:rsidRPr="006637FD">
        <w:t>исправительном учреждении, но и на свободе полезных навыков, привычек и качеств, поскольку приучает его к систематическому, длительному и строгому соблюдению предписанных</w:t>
      </w:r>
      <w:r w:rsidR="006637FD">
        <w:t xml:space="preserve"> </w:t>
      </w:r>
      <w:r w:rsidRPr="006637FD">
        <w:t>правил</w:t>
      </w:r>
      <w:r w:rsidR="006637FD">
        <w:t xml:space="preserve"> </w:t>
      </w:r>
      <w:r w:rsidRPr="006637FD">
        <w:t>поведения; в-третьих, содействует в совокупности с другими основными средствами исправления воспитанию у осужденных правосознания; в-четвертых, помогает преодолеть негативные черты личности, которые провели ее к совершению преступления, осознать ценность утраченных благ, т. е. свободы;</w:t>
      </w:r>
      <w:r w:rsidR="006637FD">
        <w:t xml:space="preserve"> </w:t>
      </w:r>
      <w:r w:rsidRPr="006637FD">
        <w:t>в-пятых, способствует воспитанию у осужденных стойкого противодействия</w:t>
      </w:r>
      <w:r w:rsidR="006637FD">
        <w:t xml:space="preserve"> </w:t>
      </w:r>
      <w:r w:rsidRPr="006637FD">
        <w:t>совершению преступлений в будущем; это должно основываться не столько на страхе вновь быть наказанным, сколько на сознании вредности и бессмысленности ведения преступного образа жизни.</w:t>
      </w:r>
    </w:p>
    <w:p w:rsidR="005D24A3" w:rsidRPr="006637FD" w:rsidRDefault="005D24A3" w:rsidP="006637FD">
      <w:pPr>
        <w:pStyle w:val="HTML"/>
        <w:ind w:firstLine="709"/>
        <w:rPr>
          <w:b/>
        </w:rPr>
      </w:pPr>
      <w:r w:rsidRPr="006637FD">
        <w:rPr>
          <w:b/>
        </w:rPr>
        <w:t>Функция регулирования уголовно-правовой кары.</w:t>
      </w:r>
    </w:p>
    <w:p w:rsidR="005D24A3" w:rsidRPr="006637FD" w:rsidRDefault="005D24A3" w:rsidP="006637FD">
      <w:pPr>
        <w:pStyle w:val="HTML"/>
        <w:ind w:firstLine="709"/>
      </w:pPr>
      <w:r w:rsidRPr="006637FD">
        <w:t>В науке уголовно-исполнительного права режим принято считать главным выражением содержащейся в лишении свободы уголовно-правовой кары, выразителем сущности и содержания наказания. Так, в ст. 58 Уголовного Кодексе РФ говорится</w:t>
      </w:r>
      <w:r w:rsidR="006637FD">
        <w:t xml:space="preserve"> </w:t>
      </w:r>
      <w:r w:rsidRPr="006637FD">
        <w:t xml:space="preserve">не вообще о лишении свободы, а о том, что отбывание этого вида наказания назначается в исправительных учреждениях с различным видом режима либо может быть назначено отбывание части срока наказания в тюрьме, т.е. сам законодатель проводит различия, классифицируя данную меру наказания. </w:t>
      </w:r>
    </w:p>
    <w:p w:rsidR="005D24A3" w:rsidRPr="006637FD" w:rsidRDefault="005D24A3" w:rsidP="006637FD">
      <w:pPr>
        <w:pStyle w:val="HTML"/>
        <w:ind w:firstLine="709"/>
      </w:pPr>
      <w:r w:rsidRPr="006637FD">
        <w:t>Вместе с тем уголовный закон определил и критерии, по которым различаются виды лишения свободы - режим лишения свободы. Существенно отличаются условия отбывания наказания, например, в колониях особого режима и колониях-поселениях, тюрьмах и колониях общего режима. Режим каждого из этих учреждений обладает самостоятельными свойствами, существенно усиливающими или ослабляющими кару.</w:t>
      </w:r>
    </w:p>
    <w:p w:rsidR="005D24A3" w:rsidRPr="006637FD" w:rsidRDefault="005D24A3" w:rsidP="006637FD">
      <w:pPr>
        <w:pStyle w:val="HTML"/>
        <w:ind w:firstLine="709"/>
      </w:pPr>
      <w:r w:rsidRPr="006637FD">
        <w:t>Таким образом, если режим не рассматривать в качестве содержания наказания в виде лишения свободы, то невозможно раскрыть его социальную сущность. Режим лишения свободы не только конкретизирует это наказание, но и является регулятором его карательной силы, выступает основным критерием при определении вида лишения свободы. Функция регулирования уголовно-правовой кары реализуется путем создания различных условий содержания в зависимости от характера и степени общественной опасности совершенного преступления, личности и поведения осужденного. Эти условия отбывания наказания нашли свое закрепление в соответствующих нормах уголовно-исполнительного законодательства.</w:t>
      </w:r>
    </w:p>
    <w:p w:rsidR="005D24A3" w:rsidRPr="006637FD" w:rsidRDefault="005D24A3" w:rsidP="006637FD">
      <w:pPr>
        <w:pStyle w:val="HTML"/>
        <w:ind w:firstLine="709"/>
      </w:pPr>
      <w:r w:rsidRPr="006637FD">
        <w:t xml:space="preserve">Режим также выполняет </w:t>
      </w:r>
      <w:r w:rsidRPr="006637FD">
        <w:rPr>
          <w:b/>
        </w:rPr>
        <w:t>функции частного и общего предупреждения преступлений</w:t>
      </w:r>
      <w:r w:rsidRPr="006637FD">
        <w:t>. Уголовно-правовая кара, выраженная в режиме лишения свободы, согласно ст. 1 УИК РФ применяется для предупреждения новых преступлений, как осужденными, так и иными лицами. Карая осужденного, режим одновременно с этим</w:t>
      </w:r>
      <w:r w:rsidR="006637FD">
        <w:t xml:space="preserve"> </w:t>
      </w:r>
      <w:r w:rsidRPr="006637FD">
        <w:t>выполняет функции воспитания, частной и общей превенции.</w:t>
      </w:r>
    </w:p>
    <w:p w:rsidR="005D24A3" w:rsidRPr="006637FD" w:rsidRDefault="005D24A3" w:rsidP="006637FD">
      <w:pPr>
        <w:pStyle w:val="HTML"/>
        <w:ind w:firstLine="709"/>
      </w:pPr>
      <w:r w:rsidRPr="006637FD">
        <w:rPr>
          <w:b/>
        </w:rPr>
        <w:t>Частнопредупредительная функция</w:t>
      </w:r>
      <w:r w:rsidRPr="006637FD">
        <w:t xml:space="preserve"> режима состоит в том, что, во-первых, благодаря организационно-правовым воздействиям на осужденного в процессе отбывания наказания создаются такие условия, при которых совершение преступления очень затруднено или невозможно; во-вторых, кара, заключенная в режиме, оказывает на сознание и волю осужденного исключительное по силе влияние, вызывает у него нравственные переживания и страдания, такие психические состояния, которые способны удержать осужденного от совершения новых преступлений.</w:t>
      </w:r>
    </w:p>
    <w:p w:rsidR="005D24A3" w:rsidRPr="006637FD" w:rsidRDefault="005D24A3" w:rsidP="006637FD">
      <w:pPr>
        <w:pStyle w:val="HTML"/>
        <w:ind w:firstLine="709"/>
      </w:pPr>
      <w:r w:rsidRPr="006637FD">
        <w:t>Эта функция реализуется путем изоляции осужденных и постоянного надзора за ними, точным и неуклонным выполнением ими своих обязанностей, цензурой корреспонденции, досмотром посылок, передач, бандеролей, установлением покамерного содержания наиболее опасных преступников, применением мер взыскания и безопасности, проведением оперативно-розыскных и других мероприятий, направленных на профилактику преступлений со стороны осужденных, и т.д.</w:t>
      </w:r>
    </w:p>
    <w:p w:rsidR="005D24A3" w:rsidRPr="006637FD" w:rsidRDefault="005D24A3" w:rsidP="006637FD">
      <w:pPr>
        <w:pStyle w:val="HTML"/>
        <w:ind w:firstLine="709"/>
      </w:pPr>
      <w:r w:rsidRPr="006637FD">
        <w:rPr>
          <w:b/>
        </w:rPr>
        <w:t>Общепредупредительная функция</w:t>
      </w:r>
      <w:r w:rsidRPr="006637FD">
        <w:t xml:space="preserve"> режима состоит в том, что степень тяжести условий содержания осужденных в исправительном учреждении предопределяет интенсивность воздействия на неустойчивых лиц, которые должны знать, что они не только будут наказаны за совершенное ими преступление, но и должны реально отбыть уголовное наказание за совершенное ими преступление. При этом важное значение имеют как срок лишения свободы, так и характер и содержание правоограничений в зависимости от вида режима и условий отбывания наказания в ИУ.</w:t>
      </w:r>
    </w:p>
    <w:p w:rsidR="005D24A3" w:rsidRPr="006637FD" w:rsidRDefault="005D24A3" w:rsidP="006637FD">
      <w:pPr>
        <w:pStyle w:val="HTML"/>
        <w:ind w:firstLine="709"/>
      </w:pPr>
      <w:r w:rsidRPr="006637FD">
        <w:t>Непосредственное общепревентивное воздействие режима лишения свободы осуществляется на лиц, уже отбывших данный вид наказания и находится в прямой зависимости от уровня организации и обеспечения процесса исполнения уголовного наказания.</w:t>
      </w:r>
    </w:p>
    <w:p w:rsidR="005D24A3" w:rsidRPr="006637FD" w:rsidRDefault="005D24A3" w:rsidP="006637FD">
      <w:pPr>
        <w:pStyle w:val="HTML"/>
        <w:ind w:firstLine="709"/>
      </w:pPr>
      <w:r w:rsidRPr="006637FD">
        <w:t>В этом смысле важное общепредупредительное значение имеет реализация таких требований режима как обязательная изоляция осужденных, точное и неуклонное выполнение ими своих обязанностей. Наряду с ними средством решения задачи общего предупреждения выступают различные запреты и правоограничения осужденных, т.е.</w:t>
      </w:r>
      <w:r w:rsidR="006637FD">
        <w:t xml:space="preserve"> </w:t>
      </w:r>
      <w:r w:rsidRPr="006637FD">
        <w:t>прослеживается тесная связь общепредупредительной функции режима с частнопредупредительной и их взаимодействие.</w:t>
      </w:r>
    </w:p>
    <w:p w:rsidR="005D24A3" w:rsidRPr="006637FD" w:rsidRDefault="005D24A3" w:rsidP="006637FD">
      <w:pPr>
        <w:pStyle w:val="HTML"/>
        <w:ind w:firstLine="709"/>
      </w:pPr>
      <w:r w:rsidRPr="006637FD">
        <w:rPr>
          <w:b/>
        </w:rPr>
        <w:t>Обеспечивающая функция</w:t>
      </w:r>
      <w:r w:rsidRPr="006637FD">
        <w:t xml:space="preserve"> режима представляет собой правовую опору для реализации всего комплекса мер воспитательного воздействия на осужденных. Режимные требования определяют порядок привлечения осужденных к труду и его организацию, специфику проведения общеобразовательного обучения и профессиональной подготовки. </w:t>
      </w:r>
    </w:p>
    <w:p w:rsidR="005D24A3" w:rsidRPr="006637FD" w:rsidRDefault="005D24A3" w:rsidP="006637FD">
      <w:pPr>
        <w:pStyle w:val="HTML"/>
        <w:ind w:firstLine="709"/>
      </w:pPr>
      <w:r w:rsidRPr="006637FD">
        <w:rPr>
          <w:b/>
        </w:rPr>
        <w:t>Функция социального контроля</w:t>
      </w:r>
      <w:r w:rsidRPr="006637FD">
        <w:t xml:space="preserve"> направлена на предупреждение совершения преступлений и иных правонарушений как осужденными, так и иными лицами, находящимися на территории исправительного учреждения. Применительно к осужденным основные формы социального контроля заключаются в надзоре за осужденными и установления специальных мер в период отбывания наказания.</w:t>
      </w:r>
    </w:p>
    <w:p w:rsidR="005D24A3" w:rsidRPr="006637FD" w:rsidRDefault="005D24A3" w:rsidP="006637FD">
      <w:pPr>
        <w:pStyle w:val="HTML"/>
        <w:ind w:firstLine="709"/>
      </w:pPr>
      <w:r w:rsidRPr="006637FD">
        <w:t>Применительно к иным гражданам, находящимся в исправительном учреждении и его объектах, социально-контрольная функция режима направлена на обеспечение соблюдения ими внутреннего распорядка исправительного учреждения, правил взаимоотношений с осужденными. Администрации исправительного учреждения предоставляется право осуществлять контроль за соблюдением ими режимных требований, применять по отношению к нарушителям предусмотренные законом меры воздействия.</w:t>
      </w:r>
    </w:p>
    <w:p w:rsidR="005D24A3" w:rsidRPr="006637FD" w:rsidRDefault="005D24A3" w:rsidP="006637FD">
      <w:pPr>
        <w:pStyle w:val="HTML"/>
        <w:ind w:firstLine="709"/>
      </w:pPr>
      <w:r w:rsidRPr="006637FD">
        <w:t>Таким образом, все функции режима направлены на достижение одних и тех же целей: воспитание у осужденных дисциплинированности, добровольное выполнение ими правил поведения, исключение возможности совершения правонарушений и в конечном счете - на их исправление.</w:t>
      </w:r>
    </w:p>
    <w:p w:rsidR="005D24A3" w:rsidRPr="006637FD" w:rsidRDefault="005D24A3" w:rsidP="006637FD">
      <w:pPr>
        <w:pStyle w:val="HTML"/>
        <w:ind w:firstLine="709"/>
      </w:pPr>
      <w:r w:rsidRPr="006637FD">
        <w:t>Функции режима отбывания наказания в исправительном учреждении реализуется комплексно, они дополняют друг друга и взаимосвязаны между собой. Каждая из них, осуществляясь самостоятельно, создает одновременно условия для успешной реализации всей совокупности функций.</w:t>
      </w:r>
    </w:p>
    <w:p w:rsidR="005D24A3" w:rsidRPr="006637FD" w:rsidRDefault="005D24A3" w:rsidP="006637FD">
      <w:pPr>
        <w:pStyle w:val="HTML"/>
        <w:ind w:firstLine="709"/>
      </w:pPr>
    </w:p>
    <w:p w:rsidR="005D24A3" w:rsidRPr="006637FD" w:rsidRDefault="006637FD" w:rsidP="006637FD">
      <w:pPr>
        <w:pStyle w:val="4"/>
      </w:pPr>
      <w:bookmarkStart w:id="1" w:name="_Toc191048098"/>
      <w:r>
        <w:t xml:space="preserve">2. </w:t>
      </w:r>
      <w:r w:rsidR="005D24A3" w:rsidRPr="006637FD">
        <w:t>Режим особых условий в исправительных учреждениях</w:t>
      </w:r>
      <w:bookmarkEnd w:id="1"/>
    </w:p>
    <w:p w:rsidR="005D24A3" w:rsidRPr="006637FD" w:rsidRDefault="005D24A3" w:rsidP="006637FD">
      <w:pPr>
        <w:ind w:left="680" w:firstLine="709"/>
      </w:pPr>
    </w:p>
    <w:p w:rsidR="005D24A3" w:rsidRPr="006637FD" w:rsidRDefault="005D24A3" w:rsidP="006637FD">
      <w:pPr>
        <w:ind w:firstLine="709"/>
      </w:pPr>
      <w:r w:rsidRPr="006637FD">
        <w:t xml:space="preserve">Согласно ст. 85 УИК РФ предусмотрены основания для введения в исправительном учреждении режима особых условий. Это: массовые беспорядки, групповые неповиновения осужденных, стихийные бедствия, введение в районе расположения исправительного учреждения чрезвычайного, особого или военного положения. </w:t>
      </w:r>
    </w:p>
    <w:p w:rsidR="005D24A3" w:rsidRPr="006637FD" w:rsidRDefault="005D24A3" w:rsidP="006637FD">
      <w:pPr>
        <w:ind w:firstLine="709"/>
      </w:pPr>
      <w:r w:rsidRPr="006637FD">
        <w:t xml:space="preserve">Введение в исправительном учреждении особых условий может повлечь прекращение приобретения осужденными продуктов питания, свидания, передач, переписи и отправления денежных переводов, телефонных переговоров, прогулок, прекращаются выезды осужденных за пределы исправительного учреждения </w:t>
      </w:r>
    </w:p>
    <w:p w:rsidR="005D24A3" w:rsidRPr="006637FD" w:rsidRDefault="005D24A3" w:rsidP="006637FD">
      <w:pPr>
        <w:ind w:firstLine="709"/>
      </w:pPr>
      <w:r w:rsidRPr="006637FD">
        <w:t>Режим особых условий устанавливается строго определенными лицами на срок до 30 суток, а при необходимости может быть продлен</w:t>
      </w:r>
      <w:r w:rsidR="006637FD">
        <w:t xml:space="preserve"> </w:t>
      </w:r>
      <w:r w:rsidRPr="006637FD">
        <w:t>тот же срок. При возникновении реальной угрозы жизни и здоровью осужденных и персонала начальник учреждения самовольно может вводить режим особых условий и уведомить должностное лицо, имеющее право принимать такое решение. Такое решение могут принимать следующие лица:</w:t>
      </w:r>
      <w:r w:rsidR="006637FD">
        <w:t xml:space="preserve"> </w:t>
      </w:r>
      <w:r w:rsidRPr="006637FD">
        <w:t xml:space="preserve">Министр юстиции, Министр внутренних дел, теперь начальник управления юстиции субъекта РФ, начальник УИН. </w:t>
      </w:r>
    </w:p>
    <w:p w:rsidR="005D24A3" w:rsidRPr="006637FD" w:rsidRDefault="005D24A3" w:rsidP="006637FD">
      <w:pPr>
        <w:ind w:firstLine="709"/>
      </w:pPr>
      <w:r w:rsidRPr="006637FD">
        <w:t>Указанные</w:t>
      </w:r>
      <w:r w:rsidR="006637FD">
        <w:t xml:space="preserve"> </w:t>
      </w:r>
      <w:r w:rsidRPr="006637FD">
        <w:t>должностные лица согласовывают свое решение с Генеральным прокурором РФ и в 3-дневный срок принимают решение либо о введении режима особых условий, либо о его отмене.</w:t>
      </w:r>
    </w:p>
    <w:p w:rsidR="005D24A3" w:rsidRPr="006637FD" w:rsidRDefault="005D24A3" w:rsidP="006637FD">
      <w:pPr>
        <w:ind w:firstLine="709"/>
      </w:pPr>
      <w:r w:rsidRPr="006637FD">
        <w:t>Режим особых условий выражается в переводе</w:t>
      </w:r>
      <w:r w:rsidR="006637FD">
        <w:t xml:space="preserve"> </w:t>
      </w:r>
      <w:r w:rsidRPr="006637FD">
        <w:t>учреждения на усиленный вариант охраны и надзора, устанавливается особый порядок допуска персонала и иных лиц на территорию учреждения. В самом исправительном учреждении может быть изменен распорядок дня и ограничена деятельность коммунально-бытовых, культурно-просветительских и медико-санитарных служб. Режим особых условий связан с существенными ограничениями прав и свобод осужденных и усиленного варианта несения службы персонала ИУ.</w:t>
      </w:r>
    </w:p>
    <w:p w:rsidR="006637FD" w:rsidRDefault="006637FD" w:rsidP="006637FD">
      <w:pPr>
        <w:pStyle w:val="4"/>
      </w:pPr>
      <w:bookmarkStart w:id="2" w:name="_Toc191048099"/>
    </w:p>
    <w:p w:rsidR="005D24A3" w:rsidRPr="006637FD" w:rsidRDefault="005D24A3" w:rsidP="006637FD">
      <w:pPr>
        <w:pStyle w:val="4"/>
      </w:pPr>
      <w:r w:rsidRPr="006637FD">
        <w:t>3. Меры безопасности и основания их применения</w:t>
      </w:r>
      <w:bookmarkEnd w:id="2"/>
    </w:p>
    <w:p w:rsidR="005D24A3" w:rsidRPr="006637FD" w:rsidRDefault="005D24A3" w:rsidP="006637FD">
      <w:pPr>
        <w:ind w:firstLine="709"/>
      </w:pPr>
    </w:p>
    <w:p w:rsidR="005D24A3" w:rsidRPr="006637FD" w:rsidRDefault="005D24A3" w:rsidP="006637FD">
      <w:pPr>
        <w:pStyle w:val="HTML"/>
        <w:ind w:firstLine="709"/>
      </w:pPr>
      <w:r w:rsidRPr="006637FD">
        <w:t>Согласно ст. 86 УИК РФ, в случаях оказания осужденными сопротивления персоналу исправительного учреждения, злостного неповиновения законным требованиям персонала, проявления буйства, участия в массовых беспорядках, захвата заложников, нападения на граждан или совершения иных общественно опасных действий, а равно для предотвращения причинения этими осужденными вреда окружающим или самим себе, применяются физическая сила, специальные средства и оружие, т.е. меры безопасности.</w:t>
      </w:r>
    </w:p>
    <w:p w:rsidR="005D24A3" w:rsidRPr="006637FD" w:rsidRDefault="005D24A3" w:rsidP="006637FD">
      <w:pPr>
        <w:pStyle w:val="HTML"/>
        <w:ind w:firstLine="709"/>
      </w:pPr>
      <w:r w:rsidRPr="006637FD">
        <w:t>Под оказанием осужденными сопротивления персоналу исправительного учреждения следует понимать их активные действия, создающие угрозу или непосредственно угрожающие жизни и здоровью персонала учреждения, а также негативно воздействующие на психику либо затрудняющие или делающие невозможным осуществление персоналом законной деятельности.</w:t>
      </w:r>
    </w:p>
    <w:p w:rsidR="005D24A3" w:rsidRPr="006637FD" w:rsidRDefault="005D24A3" w:rsidP="006637FD">
      <w:pPr>
        <w:pStyle w:val="HTML"/>
        <w:ind w:firstLine="709"/>
      </w:pPr>
      <w:r w:rsidRPr="006637FD">
        <w:t>Злостное неповиновение осужденных законным требованиям персонала может проявляться в форме как пассивных, так и активных действий. Понятие "злостное" неповиновение в данном случае имеется в виду неоднократное невыполнение законных требований администрации. Это невыполнение может сопровождаться высказываниями оскорблений, нецензурной бранью в адрес персонала, иными хулиганскими действиями, а также совершением насильственных действий.</w:t>
      </w:r>
    </w:p>
    <w:p w:rsidR="005D24A3" w:rsidRPr="006637FD" w:rsidRDefault="005D24A3" w:rsidP="006637FD">
      <w:pPr>
        <w:pStyle w:val="HTML"/>
        <w:ind w:firstLine="709"/>
        <w:rPr>
          <w:color w:val="000080"/>
        </w:rPr>
      </w:pPr>
      <w:r w:rsidRPr="006637FD">
        <w:rPr>
          <w:color w:val="auto"/>
        </w:rPr>
        <w:t>Применение мер безопасности и оружия также является важнейшим средством обеспечения режима.</w:t>
      </w:r>
      <w:r w:rsidRPr="006637FD">
        <w:rPr>
          <w:color w:val="000080"/>
        </w:rPr>
        <w:t xml:space="preserve"> </w:t>
      </w:r>
      <w:r w:rsidRPr="006637FD">
        <w:t>Во внешней форме меры безопасности выражаются в физическом воздействии на лиц, от которых исходит опасность. Своеобразным фоном мер безопасности является то, что применяются они в чрезвычайных или иных конфликтных ситуациях, вызванных, как правило, насильственными действиями осужденных в отношении персонала или граждан, других осужденных или самих себя.</w:t>
      </w:r>
    </w:p>
    <w:p w:rsidR="005D24A3" w:rsidRPr="006637FD" w:rsidRDefault="005D24A3" w:rsidP="006637FD">
      <w:pPr>
        <w:pStyle w:val="HTML"/>
        <w:ind w:firstLine="709"/>
      </w:pPr>
      <w:r w:rsidRPr="006637FD">
        <w:t>Согласно ч. 2</w:t>
      </w:r>
      <w:r w:rsidR="006637FD">
        <w:t xml:space="preserve"> </w:t>
      </w:r>
      <w:r w:rsidRPr="006637FD">
        <w:t xml:space="preserve">ст. 35 Закона РФ "Об учреждениях и органах, исполняющих уголовные наказания в виде лишения свободы" определены основания применения к осужденным огнестрельного оружия, а в ст. 31 данного Закона содержится перечень ситуаций, при возникновении которых такая мера воздействия допускается. </w:t>
      </w:r>
    </w:p>
    <w:p w:rsidR="005D24A3" w:rsidRPr="006637FD" w:rsidRDefault="005D24A3" w:rsidP="006637FD">
      <w:pPr>
        <w:pStyle w:val="HTML"/>
        <w:ind w:firstLine="709"/>
      </w:pPr>
      <w:r w:rsidRPr="006637FD">
        <w:t>К их числу относятся случаи, вызывающие необходимость: защиты от нападения; отражение нападения, угрожающего жизни и здоровью персонала исправительного учреждения, осужденных и иных граждан, или совершаемого с целью завладения оружием; освобождения захваченных преступниками заложников, зданий, сооружений, помещений и транспортных средств; отражения группового или вооруженного нападения на охраняемые объекты, помещения, сооружения исправительного учреждения.</w:t>
      </w:r>
    </w:p>
    <w:p w:rsidR="005D24A3" w:rsidRPr="006637FD" w:rsidRDefault="005D24A3" w:rsidP="006637FD">
      <w:pPr>
        <w:pStyle w:val="HTML"/>
        <w:ind w:firstLine="709"/>
      </w:pPr>
      <w:r w:rsidRPr="006637FD">
        <w:t xml:space="preserve">Огнестрельное оружие без предупреждения применяется в случаях: </w:t>
      </w:r>
    </w:p>
    <w:p w:rsidR="005D24A3" w:rsidRPr="006637FD" w:rsidRDefault="005D24A3" w:rsidP="006637FD">
      <w:pPr>
        <w:pStyle w:val="HTML"/>
        <w:numPr>
          <w:ilvl w:val="0"/>
          <w:numId w:val="2"/>
        </w:numPr>
        <w:tabs>
          <w:tab w:val="clear" w:pos="927"/>
          <w:tab w:val="left" w:pos="993"/>
        </w:tabs>
        <w:ind w:left="0" w:firstLine="709"/>
      </w:pPr>
      <w:r w:rsidRPr="006637FD">
        <w:t>отражения нападения преступника с использованием им оружия или транспортных средств;</w:t>
      </w:r>
    </w:p>
    <w:p w:rsidR="005D24A3" w:rsidRPr="006637FD" w:rsidRDefault="005D24A3" w:rsidP="006637FD">
      <w:pPr>
        <w:pStyle w:val="HTML"/>
        <w:numPr>
          <w:ilvl w:val="0"/>
          <w:numId w:val="2"/>
        </w:numPr>
        <w:tabs>
          <w:tab w:val="clear" w:pos="927"/>
          <w:tab w:val="left" w:pos="993"/>
        </w:tabs>
        <w:ind w:left="0" w:firstLine="709"/>
      </w:pPr>
      <w:r w:rsidRPr="006637FD">
        <w:t xml:space="preserve"> побега осужденных из исправительного учреждения при помощи транспортных средств либо из транспортного средства во время передвижения;</w:t>
      </w:r>
    </w:p>
    <w:p w:rsidR="005D24A3" w:rsidRPr="006637FD" w:rsidRDefault="005D24A3" w:rsidP="006637FD">
      <w:pPr>
        <w:pStyle w:val="HTML"/>
        <w:numPr>
          <w:ilvl w:val="0"/>
          <w:numId w:val="2"/>
        </w:numPr>
        <w:tabs>
          <w:tab w:val="clear" w:pos="927"/>
          <w:tab w:val="left" w:pos="993"/>
        </w:tabs>
        <w:ind w:left="0" w:firstLine="709"/>
      </w:pPr>
      <w:r w:rsidRPr="006637FD">
        <w:t xml:space="preserve"> попытка осужденного или иного лица приблизиться к сотруднику учреждения с обнаженным огнестрельным или холодным оружием либо предметами, с помощью которых может быть нанесено телесное повреждение, сократив при этом указанное сотрудником исправительного учреждения расстояние, а так же попытки прикоснуться к огнестрельному оружию сотрудника.</w:t>
      </w:r>
    </w:p>
    <w:p w:rsidR="005D24A3" w:rsidRPr="006637FD" w:rsidRDefault="005D24A3" w:rsidP="006637FD">
      <w:pPr>
        <w:pStyle w:val="HTML"/>
        <w:ind w:firstLine="709"/>
      </w:pPr>
      <w:r w:rsidRPr="006637FD">
        <w:t>Вместе с тем запрещается применять огнестрельное оружие в отношении женщин с видимыми признаками беременности, лиц с явными признаками инвалидности и несовершеннолетних когда их возраст очевиден или известен, кроме случаев оказания ими вооруженного сопротивления, совершения вооруженного или группового нападения, угрожающего жизни, здоровью граждан, нанесением им иного значительного ущерба.</w:t>
      </w:r>
      <w:r w:rsidRPr="006637FD">
        <w:rPr>
          <w:rStyle w:val="a7"/>
        </w:rPr>
        <w:footnoteReference w:id="4"/>
      </w:r>
      <w:r w:rsidRPr="006637FD">
        <w:t xml:space="preserve"> </w:t>
      </w:r>
    </w:p>
    <w:p w:rsidR="006637FD" w:rsidRDefault="006637FD" w:rsidP="006637FD">
      <w:pPr>
        <w:pStyle w:val="4"/>
      </w:pPr>
      <w:bookmarkStart w:id="3" w:name="_Toc191048100"/>
    </w:p>
    <w:p w:rsidR="006637FD" w:rsidRDefault="006637FD">
      <w:pPr>
        <w:ind w:firstLine="0"/>
        <w:rPr>
          <w:b/>
          <w:bCs/>
          <w:sz w:val="30"/>
          <w:szCs w:val="30"/>
        </w:rPr>
      </w:pPr>
      <w:r>
        <w:br w:type="page"/>
      </w:r>
    </w:p>
    <w:p w:rsidR="005D24A3" w:rsidRPr="006637FD" w:rsidRDefault="005D24A3" w:rsidP="006637FD">
      <w:pPr>
        <w:pStyle w:val="4"/>
      </w:pPr>
      <w:r w:rsidRPr="006637FD">
        <w:t>Заключение</w:t>
      </w:r>
      <w:bookmarkEnd w:id="3"/>
    </w:p>
    <w:p w:rsidR="005D24A3" w:rsidRPr="006637FD" w:rsidRDefault="005D24A3" w:rsidP="006637FD">
      <w:pPr>
        <w:pStyle w:val="HTML"/>
        <w:ind w:firstLine="709"/>
        <w:rPr>
          <w:bCs/>
        </w:rPr>
      </w:pPr>
    </w:p>
    <w:p w:rsidR="005D24A3" w:rsidRPr="006637FD" w:rsidRDefault="005D24A3" w:rsidP="006637FD">
      <w:pPr>
        <w:pStyle w:val="HTML"/>
        <w:ind w:firstLine="709"/>
      </w:pPr>
      <w:r w:rsidRPr="006637FD">
        <w:rPr>
          <w:bCs/>
        </w:rPr>
        <w:t>Режим в исправительных учреждениях</w:t>
      </w:r>
      <w:r w:rsidR="006637FD">
        <w:t xml:space="preserve"> </w:t>
      </w:r>
      <w:r w:rsidRPr="006637FD">
        <w:t xml:space="preserve">- в уголовно-исполнительном законодательстве РФ установленный законом и соответствующими закону нормативными правовыми актами порядок исполнения и отбывания лишения свободы, обеспечивающий охрану и изоляцию осужденных, постоянный надзор за ними, исполнение возложенных на них обязанностей, реализацию их прав и законных интересов, личную безопасность осужденных и персонала, раздельное содержание разных категорий осужденных, различные условия содержания в зависимости от вида исправительного учреждения, назначенного судом, изменение условий отбывания наказания (ст. 82 УИК РФ). </w:t>
      </w:r>
    </w:p>
    <w:p w:rsidR="005D24A3" w:rsidRPr="006637FD" w:rsidRDefault="005D24A3" w:rsidP="006637FD">
      <w:pPr>
        <w:pStyle w:val="HTML"/>
        <w:ind w:firstLine="709"/>
      </w:pPr>
      <w:r w:rsidRPr="006637FD">
        <w:t xml:space="preserve">Режим выражает сущность и содержание наказания, поскольку в нем осуществляется кара, т.е. совокупность применяемых к осужденным мер предупреждения и правоограничений. Одновременно режим устанавливает правила поведения всех субъектов и участников правоотношений, их права и обязанности, возникающие по поводу исполнения и отбывания наказания. </w:t>
      </w:r>
    </w:p>
    <w:p w:rsidR="005D24A3" w:rsidRPr="006637FD" w:rsidRDefault="005D24A3" w:rsidP="006637FD">
      <w:pPr>
        <w:pStyle w:val="HTML"/>
        <w:ind w:firstLine="709"/>
        <w:rPr>
          <w:snapToGrid w:val="0"/>
        </w:rPr>
      </w:pPr>
      <w:r w:rsidRPr="006637FD">
        <w:rPr>
          <w:snapToGrid w:val="0"/>
        </w:rPr>
        <w:t>Строгое соблюдение режима отбывания наказания создает условия для применения других средств исправления осужденных.</w:t>
      </w:r>
      <w:r w:rsidRPr="006637FD">
        <w:t xml:space="preserve"> С этих позиций необходимо выделять нормы, определяющие условия и порядок применения к осужденным таких средств исправления, как порядок привлечения их к труду, воспитательным мероприятиям, общему образованию и профессиональной подготовке. В правилах режима содержатся также нормы, определяющие материально-бытовое и медико-санитарное обеспечение осужденных.</w:t>
      </w:r>
    </w:p>
    <w:p w:rsidR="005D24A3" w:rsidRPr="006637FD" w:rsidRDefault="005D24A3" w:rsidP="006637FD">
      <w:pPr>
        <w:pStyle w:val="HTML"/>
        <w:ind w:firstLine="709"/>
      </w:pPr>
      <w:r w:rsidRPr="006637FD">
        <w:t>Самостоятельное значение имеют нормы режима, регламентирующие предупреждение преступлений и иных правонарушений, как со стороны осужденных во время отбывания ими наказания, так и иных лиц. Нормы режима направлены на обеспечение реализации следующих его функций: карательной, обеспечения эффективного применения к осужденным мер исправительного воздействия, воспитательной, регулирования уголовно-правовой кары, профилактической,</w:t>
      </w:r>
      <w:r w:rsidRPr="006637FD">
        <w:rPr>
          <w:b/>
        </w:rPr>
        <w:t xml:space="preserve"> </w:t>
      </w:r>
      <w:r w:rsidRPr="00754ED4">
        <w:t>о</w:t>
      </w:r>
      <w:r w:rsidRPr="006637FD">
        <w:t>беспечивающей, социального контроля.</w:t>
      </w:r>
    </w:p>
    <w:p w:rsidR="006637FD" w:rsidRDefault="006637FD" w:rsidP="006637FD">
      <w:pPr>
        <w:pStyle w:val="4"/>
      </w:pPr>
      <w:bookmarkStart w:id="4" w:name="_Toc191048101"/>
    </w:p>
    <w:p w:rsidR="006637FD" w:rsidRDefault="006637FD">
      <w:pPr>
        <w:ind w:firstLine="0"/>
        <w:rPr>
          <w:b/>
          <w:bCs/>
          <w:sz w:val="30"/>
          <w:szCs w:val="30"/>
        </w:rPr>
      </w:pPr>
      <w:r>
        <w:br w:type="page"/>
      </w:r>
    </w:p>
    <w:p w:rsidR="005D24A3" w:rsidRPr="006637FD" w:rsidRDefault="005D24A3" w:rsidP="006637FD">
      <w:pPr>
        <w:pStyle w:val="4"/>
      </w:pPr>
      <w:r w:rsidRPr="006637FD">
        <w:t>Библиографический список литературы</w:t>
      </w:r>
      <w:bookmarkEnd w:id="4"/>
    </w:p>
    <w:p w:rsidR="005D24A3" w:rsidRPr="006637FD" w:rsidRDefault="005D24A3" w:rsidP="006637FD">
      <w:pPr>
        <w:ind w:firstLine="709"/>
      </w:pPr>
    </w:p>
    <w:p w:rsidR="005D24A3" w:rsidRPr="006637FD" w:rsidRDefault="005D24A3" w:rsidP="006637FD">
      <w:pPr>
        <w:numPr>
          <w:ilvl w:val="0"/>
          <w:numId w:val="3"/>
        </w:numPr>
        <w:tabs>
          <w:tab w:val="clear" w:pos="1040"/>
          <w:tab w:val="num" w:pos="0"/>
          <w:tab w:val="left" w:pos="284"/>
        </w:tabs>
        <w:ind w:left="0" w:firstLine="0"/>
      </w:pPr>
      <w:r w:rsidRPr="006637FD">
        <w:t>Закон РФ от 21 июля 1993 г. № 5473-1 "Об учреждениях и органах, исполняющих уголовные наказания в виде лишения свободы"(в ред. от 05.03.2004 N 6-ФЗ).</w:t>
      </w:r>
    </w:p>
    <w:p w:rsidR="005D24A3" w:rsidRPr="006637FD" w:rsidRDefault="005D24A3" w:rsidP="006637FD">
      <w:pPr>
        <w:numPr>
          <w:ilvl w:val="0"/>
          <w:numId w:val="3"/>
        </w:numPr>
        <w:tabs>
          <w:tab w:val="clear" w:pos="1040"/>
          <w:tab w:val="num" w:pos="0"/>
          <w:tab w:val="left" w:pos="284"/>
        </w:tabs>
        <w:ind w:left="0" w:firstLine="0"/>
      </w:pPr>
      <w:r w:rsidRPr="006637FD">
        <w:t>Уголовно-исполнительный кодекс РФ от 08.01.1997 г. № 1-ФЗ. (в ред. от 09.05.2005 N 47-ФЗ).</w:t>
      </w:r>
      <w:r w:rsidR="006637FD">
        <w:t xml:space="preserve"> </w:t>
      </w:r>
    </w:p>
    <w:p w:rsidR="005D24A3" w:rsidRPr="006637FD" w:rsidRDefault="005D24A3" w:rsidP="006637FD">
      <w:pPr>
        <w:numPr>
          <w:ilvl w:val="0"/>
          <w:numId w:val="3"/>
        </w:numPr>
        <w:tabs>
          <w:tab w:val="clear" w:pos="1040"/>
          <w:tab w:val="num" w:pos="0"/>
          <w:tab w:val="left" w:pos="284"/>
        </w:tabs>
        <w:ind w:left="0" w:firstLine="0"/>
      </w:pPr>
      <w:r w:rsidRPr="006637FD">
        <w:t>Указ Президента Российской Федерации от 13.10.2004 N 1314 " Положение о Федеральной службе исполнения наказаний".</w:t>
      </w:r>
    </w:p>
    <w:p w:rsidR="005D24A3" w:rsidRPr="006637FD" w:rsidRDefault="005D24A3" w:rsidP="006637FD">
      <w:pPr>
        <w:numPr>
          <w:ilvl w:val="0"/>
          <w:numId w:val="3"/>
        </w:numPr>
        <w:tabs>
          <w:tab w:val="clear" w:pos="1040"/>
          <w:tab w:val="num" w:pos="0"/>
          <w:tab w:val="left" w:pos="284"/>
        </w:tabs>
        <w:ind w:left="0" w:firstLine="0"/>
      </w:pPr>
      <w:r w:rsidRPr="006637FD">
        <w:t xml:space="preserve">Инструкция о надзоре за осужденными, содержащимися в исправительных колониях. </w:t>
      </w:r>
      <w:r w:rsidRPr="006637FD">
        <w:rPr>
          <w:iCs/>
        </w:rPr>
        <w:t>Приказ Минюста России от 7 марта 2000 г. N 83.</w:t>
      </w:r>
    </w:p>
    <w:p w:rsidR="005D24A3" w:rsidRPr="006637FD" w:rsidRDefault="005D24A3" w:rsidP="006637FD">
      <w:pPr>
        <w:numPr>
          <w:ilvl w:val="0"/>
          <w:numId w:val="3"/>
        </w:numPr>
        <w:tabs>
          <w:tab w:val="clear" w:pos="1040"/>
          <w:tab w:val="num" w:pos="0"/>
          <w:tab w:val="left" w:pos="284"/>
        </w:tabs>
        <w:ind w:left="0" w:firstLine="0"/>
      </w:pPr>
      <w:r w:rsidRPr="006637FD">
        <w:t>Комментарий к Уголовно-Исполнительному кодексу РФ./ Под ред. А.И. Зубкова.</w:t>
      </w:r>
      <w:r w:rsidR="006637FD">
        <w:t xml:space="preserve"> </w:t>
      </w:r>
      <w:r w:rsidRPr="006637FD">
        <w:t>— М.: Инфра-М-Норма, 2001.</w:t>
      </w:r>
    </w:p>
    <w:p w:rsidR="005D24A3" w:rsidRPr="006637FD" w:rsidRDefault="005D24A3" w:rsidP="006637FD">
      <w:pPr>
        <w:numPr>
          <w:ilvl w:val="0"/>
          <w:numId w:val="3"/>
        </w:numPr>
        <w:tabs>
          <w:tab w:val="clear" w:pos="1040"/>
          <w:tab w:val="num" w:pos="0"/>
          <w:tab w:val="left" w:pos="284"/>
        </w:tabs>
        <w:ind w:left="0" w:firstLine="0"/>
      </w:pPr>
      <w:r w:rsidRPr="006637FD">
        <w:t>Смирнов Л.Б. Уголовно-исполнительное право. Курс лекций.- СПб, 2002.</w:t>
      </w:r>
    </w:p>
    <w:p w:rsidR="005D24A3" w:rsidRPr="006637FD" w:rsidRDefault="005D24A3" w:rsidP="006637FD">
      <w:pPr>
        <w:numPr>
          <w:ilvl w:val="0"/>
          <w:numId w:val="3"/>
        </w:numPr>
        <w:tabs>
          <w:tab w:val="clear" w:pos="1040"/>
          <w:tab w:val="num" w:pos="0"/>
          <w:tab w:val="left" w:pos="284"/>
        </w:tabs>
        <w:ind w:left="0" w:firstLine="0"/>
        <w:rPr>
          <w:b/>
        </w:rPr>
      </w:pPr>
      <w:r w:rsidRPr="006637FD">
        <w:t>Уголовно-исполнительное право.</w:t>
      </w:r>
      <w:r w:rsidR="006637FD">
        <w:t xml:space="preserve"> </w:t>
      </w:r>
      <w:r w:rsidRPr="006637FD">
        <w:t>/ Под ред.</w:t>
      </w:r>
      <w:r w:rsidR="006637FD">
        <w:t xml:space="preserve"> В.И. Селиверстова. </w:t>
      </w:r>
      <w:r w:rsidRPr="006637FD">
        <w:t>—</w:t>
      </w:r>
      <w:r w:rsidR="006637FD">
        <w:t xml:space="preserve"> </w:t>
      </w:r>
      <w:r w:rsidRPr="006637FD">
        <w:t xml:space="preserve">М.: Новый юрист, 2000. </w:t>
      </w:r>
    </w:p>
    <w:p w:rsidR="005D24A3" w:rsidRPr="006637FD" w:rsidRDefault="005D24A3" w:rsidP="006637FD">
      <w:pPr>
        <w:pStyle w:val="a8"/>
        <w:numPr>
          <w:ilvl w:val="0"/>
          <w:numId w:val="3"/>
        </w:numPr>
        <w:tabs>
          <w:tab w:val="clear" w:pos="1040"/>
          <w:tab w:val="num" w:pos="0"/>
          <w:tab w:val="left" w:pos="284"/>
        </w:tabs>
        <w:ind w:left="0" w:firstLine="0"/>
        <w:rPr>
          <w:szCs w:val="28"/>
        </w:rPr>
      </w:pPr>
      <w:r w:rsidRPr="006637FD">
        <w:rPr>
          <w:szCs w:val="28"/>
        </w:rPr>
        <w:t>Уголовно-исполнительное право. Сборник нормативных актов / Под ред. Пономарева П.Г. Т.1.- М., 1997.</w:t>
      </w:r>
    </w:p>
    <w:p w:rsidR="005D24A3" w:rsidRPr="006637FD" w:rsidRDefault="005D24A3" w:rsidP="006637FD">
      <w:pPr>
        <w:numPr>
          <w:ilvl w:val="0"/>
          <w:numId w:val="3"/>
        </w:numPr>
        <w:tabs>
          <w:tab w:val="clear" w:pos="1040"/>
          <w:tab w:val="num" w:pos="0"/>
          <w:tab w:val="left" w:pos="284"/>
        </w:tabs>
        <w:ind w:left="0" w:firstLine="0"/>
      </w:pPr>
      <w:r w:rsidRPr="006637FD">
        <w:t>Уголовно-исполнительное право: Учебник под / Под ред. проф. И.В. Шмарова – М.: Издат. БЕК, 1998.</w:t>
      </w:r>
    </w:p>
    <w:p w:rsidR="005D24A3" w:rsidRPr="006637FD" w:rsidRDefault="005D24A3" w:rsidP="006637FD">
      <w:pPr>
        <w:numPr>
          <w:ilvl w:val="0"/>
          <w:numId w:val="3"/>
        </w:numPr>
        <w:tabs>
          <w:tab w:val="clear" w:pos="1040"/>
          <w:tab w:val="num" w:pos="0"/>
          <w:tab w:val="left" w:pos="284"/>
        </w:tabs>
        <w:ind w:left="0" w:firstLine="0"/>
      </w:pPr>
      <w:r w:rsidRPr="006637FD">
        <w:t>Уткина В.Л. Курс лекций по уголовно-исполнительному праву. Особенная часть. - Томск, 1995.</w:t>
      </w:r>
    </w:p>
    <w:p w:rsidR="001F48F4" w:rsidRPr="006637FD" w:rsidRDefault="001F48F4" w:rsidP="006637FD">
      <w:pPr>
        <w:ind w:firstLine="709"/>
      </w:pPr>
      <w:bookmarkStart w:id="5" w:name="_GoBack"/>
      <w:bookmarkEnd w:id="5"/>
    </w:p>
    <w:sectPr w:rsidR="001F48F4" w:rsidRPr="006637FD" w:rsidSect="006637FD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A30" w:rsidRDefault="00562A30" w:rsidP="005D24A3">
      <w:pPr>
        <w:spacing w:line="240" w:lineRule="auto"/>
      </w:pPr>
      <w:r>
        <w:separator/>
      </w:r>
    </w:p>
  </w:endnote>
  <w:endnote w:type="continuationSeparator" w:id="0">
    <w:p w:rsidR="00562A30" w:rsidRDefault="00562A30" w:rsidP="005D24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A30" w:rsidRDefault="00562A30" w:rsidP="005D24A3">
      <w:pPr>
        <w:spacing w:line="240" w:lineRule="auto"/>
      </w:pPr>
      <w:r>
        <w:separator/>
      </w:r>
    </w:p>
  </w:footnote>
  <w:footnote w:type="continuationSeparator" w:id="0">
    <w:p w:rsidR="00562A30" w:rsidRDefault="00562A30" w:rsidP="005D24A3">
      <w:pPr>
        <w:spacing w:line="240" w:lineRule="auto"/>
      </w:pPr>
      <w:r>
        <w:continuationSeparator/>
      </w:r>
    </w:p>
  </w:footnote>
  <w:footnote w:id="1">
    <w:p w:rsidR="005D24A3" w:rsidRPr="008F622E" w:rsidRDefault="005D24A3" w:rsidP="005D24A3">
      <w:pPr>
        <w:ind w:firstLine="720"/>
        <w:rPr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8F622E">
        <w:rPr>
          <w:sz w:val="20"/>
          <w:szCs w:val="20"/>
        </w:rPr>
        <w:t>Смирнов Л.Б. Уголовно-исполнительное право. Курс лекций.- СПб., 2002.</w:t>
      </w:r>
      <w:r>
        <w:rPr>
          <w:sz w:val="20"/>
          <w:szCs w:val="20"/>
        </w:rPr>
        <w:t>С.137.</w:t>
      </w:r>
    </w:p>
    <w:p w:rsidR="00562A30" w:rsidRDefault="00562A30" w:rsidP="005D24A3">
      <w:pPr>
        <w:ind w:firstLine="720"/>
      </w:pPr>
    </w:p>
  </w:footnote>
  <w:footnote w:id="2">
    <w:p w:rsidR="00562A30" w:rsidRDefault="005D24A3" w:rsidP="005D24A3">
      <w:pPr>
        <w:pStyle w:val="a5"/>
      </w:pPr>
      <w:r>
        <w:rPr>
          <w:rStyle w:val="a7"/>
        </w:rPr>
        <w:footnoteRef/>
      </w:r>
      <w:r>
        <w:t xml:space="preserve"> Уголовно-исполнительное право: Учебник под / Под ред. проф. И.В. Шмарова – М.: Издат. БЕК, 1998. С. 305.</w:t>
      </w:r>
    </w:p>
  </w:footnote>
  <w:footnote w:id="3">
    <w:p w:rsidR="00562A30" w:rsidRDefault="005D24A3" w:rsidP="005D24A3">
      <w:pPr>
        <w:pStyle w:val="a5"/>
      </w:pPr>
      <w:r>
        <w:rPr>
          <w:rStyle w:val="a7"/>
        </w:rPr>
        <w:footnoteRef/>
      </w:r>
      <w:r>
        <w:t xml:space="preserve"> Там же. С. 310</w:t>
      </w:r>
    </w:p>
  </w:footnote>
  <w:footnote w:id="4">
    <w:p w:rsidR="00562A30" w:rsidRDefault="005D24A3" w:rsidP="005D24A3">
      <w:pPr>
        <w:spacing w:line="240" w:lineRule="auto"/>
        <w:ind w:left="360" w:firstLine="0"/>
      </w:pPr>
      <w:r w:rsidRPr="002A766E">
        <w:rPr>
          <w:rStyle w:val="a7"/>
          <w:iCs/>
          <w:sz w:val="20"/>
          <w:szCs w:val="20"/>
        </w:rPr>
        <w:footnoteRef/>
      </w:r>
      <w:r w:rsidRPr="002A766E">
        <w:rPr>
          <w:sz w:val="20"/>
          <w:szCs w:val="20"/>
        </w:rPr>
        <w:t xml:space="preserve"> Комментарий к Уголовно-Исполнительному кодексу РФ. Под редакцией А.И. Зубкова.  — М.: Инфра-М-Норма, 2001. С.234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66E" w:rsidRDefault="002A766E" w:rsidP="00B14050">
    <w:pPr>
      <w:pStyle w:val="aa"/>
      <w:framePr w:wrap="around" w:vAnchor="text" w:hAnchor="margin" w:xAlign="right" w:y="1"/>
      <w:rPr>
        <w:rStyle w:val="a3"/>
      </w:rPr>
    </w:pPr>
  </w:p>
  <w:p w:rsidR="002A766E" w:rsidRDefault="002A766E" w:rsidP="002A766E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66E" w:rsidRDefault="0075687E" w:rsidP="00B14050">
    <w:pPr>
      <w:pStyle w:val="aa"/>
      <w:framePr w:wrap="around" w:vAnchor="text" w:hAnchor="margin" w:xAlign="right" w:y="1"/>
      <w:rPr>
        <w:rStyle w:val="a3"/>
      </w:rPr>
    </w:pPr>
    <w:r>
      <w:rPr>
        <w:rStyle w:val="a3"/>
        <w:noProof/>
      </w:rPr>
      <w:t>3</w:t>
    </w:r>
  </w:p>
  <w:p w:rsidR="002A766E" w:rsidRDefault="002A766E" w:rsidP="002A766E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CE04F7"/>
    <w:multiLevelType w:val="singleLevel"/>
    <w:tmpl w:val="64D82BE4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5FC8511B"/>
    <w:multiLevelType w:val="hybridMultilevel"/>
    <w:tmpl w:val="95AA0F7C"/>
    <w:lvl w:ilvl="0" w:tplc="4A12223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2">
    <w:nsid w:val="6A53507D"/>
    <w:multiLevelType w:val="hybridMultilevel"/>
    <w:tmpl w:val="4770E3AC"/>
    <w:lvl w:ilvl="0" w:tplc="240EA60A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24A3"/>
    <w:rsid w:val="00015034"/>
    <w:rsid w:val="00163440"/>
    <w:rsid w:val="001F48F4"/>
    <w:rsid w:val="00253F50"/>
    <w:rsid w:val="002A766E"/>
    <w:rsid w:val="005567D9"/>
    <w:rsid w:val="00562A30"/>
    <w:rsid w:val="005D24A3"/>
    <w:rsid w:val="006637FD"/>
    <w:rsid w:val="006E48F0"/>
    <w:rsid w:val="00754ED4"/>
    <w:rsid w:val="0075687E"/>
    <w:rsid w:val="008055AF"/>
    <w:rsid w:val="008E3DB1"/>
    <w:rsid w:val="008F622E"/>
    <w:rsid w:val="00B14050"/>
    <w:rsid w:val="00C22BF7"/>
    <w:rsid w:val="00E953F2"/>
    <w:rsid w:val="00F45D88"/>
    <w:rsid w:val="00F80B5F"/>
    <w:rsid w:val="00FD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0E464E2-D2E9-4E7F-9DFA-07664534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HTML"/>
    <w:qFormat/>
    <w:rsid w:val="005D24A3"/>
    <w:pPr>
      <w:spacing w:line="360" w:lineRule="auto"/>
      <w:ind w:firstLine="680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autoRedefine/>
    <w:uiPriority w:val="9"/>
    <w:qFormat/>
    <w:rsid w:val="006637FD"/>
    <w:pPr>
      <w:keepNext/>
      <w:ind w:firstLine="709"/>
      <w:outlineLvl w:val="3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locked/>
    <w:rsid w:val="006637FD"/>
    <w:rPr>
      <w:rFonts w:ascii="Times New Roman" w:hAnsi="Times New Roman" w:cs="Times New Roman"/>
      <w:b/>
      <w:bCs/>
      <w:color w:val="000000"/>
      <w:sz w:val="30"/>
      <w:szCs w:val="30"/>
      <w:lang w:val="x-none" w:eastAsia="ru-RU"/>
    </w:rPr>
  </w:style>
  <w:style w:type="paragraph" w:styleId="HTML">
    <w:name w:val="HTML Address"/>
    <w:basedOn w:val="a"/>
    <w:link w:val="HTML0"/>
    <w:uiPriority w:val="99"/>
    <w:rsid w:val="005D24A3"/>
    <w:rPr>
      <w:iCs/>
    </w:rPr>
  </w:style>
  <w:style w:type="character" w:customStyle="1" w:styleId="HTML0">
    <w:name w:val="Адрес HTML Знак"/>
    <w:link w:val="HTML"/>
    <w:uiPriority w:val="99"/>
    <w:locked/>
    <w:rsid w:val="005D24A3"/>
    <w:rPr>
      <w:rFonts w:ascii="Times New Roman" w:hAnsi="Times New Roman" w:cs="Times New Roman"/>
      <w:iCs/>
      <w:color w:val="000000"/>
      <w:sz w:val="28"/>
      <w:szCs w:val="28"/>
      <w:lang w:val="x-none" w:eastAsia="ru-RU"/>
    </w:rPr>
  </w:style>
  <w:style w:type="character" w:styleId="a3">
    <w:name w:val="page number"/>
    <w:uiPriority w:val="99"/>
    <w:rsid w:val="005D24A3"/>
    <w:rPr>
      <w:rFonts w:cs="Times New Roman"/>
      <w:sz w:val="24"/>
      <w:szCs w:val="24"/>
    </w:rPr>
  </w:style>
  <w:style w:type="character" w:styleId="a4">
    <w:name w:val="Hyperlink"/>
    <w:uiPriority w:val="99"/>
    <w:rsid w:val="005D24A3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rsid w:val="005D24A3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5D24A3"/>
    <w:rPr>
      <w:rFonts w:ascii="Times New Roman" w:hAnsi="Times New Roman" w:cs="Times New Roman"/>
      <w:color w:val="000000"/>
      <w:sz w:val="20"/>
      <w:szCs w:val="20"/>
      <w:lang w:val="x-none" w:eastAsia="ru-RU"/>
    </w:rPr>
  </w:style>
  <w:style w:type="character" w:styleId="a7">
    <w:name w:val="footnote reference"/>
    <w:uiPriority w:val="99"/>
    <w:semiHidden/>
    <w:rsid w:val="005D24A3"/>
    <w:rPr>
      <w:rFonts w:cs="Times New Roman"/>
      <w:vertAlign w:val="superscript"/>
    </w:rPr>
  </w:style>
  <w:style w:type="paragraph" w:customStyle="1" w:styleId="12">
    <w:name w:val="основной текст 12"/>
    <w:basedOn w:val="a"/>
    <w:rsid w:val="005D24A3"/>
    <w:pPr>
      <w:spacing w:line="240" w:lineRule="auto"/>
      <w:ind w:firstLine="567"/>
    </w:pPr>
    <w:rPr>
      <w:color w:val="auto"/>
      <w:szCs w:val="20"/>
    </w:rPr>
  </w:style>
  <w:style w:type="paragraph" w:styleId="a8">
    <w:name w:val="Body Text Indent"/>
    <w:basedOn w:val="a"/>
    <w:link w:val="a9"/>
    <w:uiPriority w:val="99"/>
    <w:rsid w:val="005D24A3"/>
    <w:rPr>
      <w:color w:val="auto"/>
      <w:szCs w:val="20"/>
    </w:rPr>
  </w:style>
  <w:style w:type="character" w:customStyle="1" w:styleId="a9">
    <w:name w:val="Основной текст с отступом Знак"/>
    <w:link w:val="a8"/>
    <w:uiPriority w:val="99"/>
    <w:locked/>
    <w:rsid w:val="005D24A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header"/>
    <w:basedOn w:val="a"/>
    <w:link w:val="ab"/>
    <w:uiPriority w:val="99"/>
    <w:rsid w:val="005D24A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5D24A3"/>
    <w:rPr>
      <w:rFonts w:ascii="Times New Roman" w:hAnsi="Times New Roman" w:cs="Times New Roman"/>
      <w:color w:val="000000"/>
      <w:sz w:val="28"/>
      <w:szCs w:val="28"/>
      <w:lang w:val="x-none" w:eastAsia="ru-RU"/>
    </w:rPr>
  </w:style>
  <w:style w:type="paragraph" w:styleId="41">
    <w:name w:val="toc 4"/>
    <w:basedOn w:val="a"/>
    <w:next w:val="a"/>
    <w:autoRedefine/>
    <w:uiPriority w:val="39"/>
    <w:semiHidden/>
    <w:rsid w:val="005D24A3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3702</Words>
  <Characters>21104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</cp:lastModifiedBy>
  <cp:revision>2</cp:revision>
  <dcterms:created xsi:type="dcterms:W3CDTF">2014-03-07T05:13:00Z</dcterms:created>
  <dcterms:modified xsi:type="dcterms:W3CDTF">2014-03-07T05:13:00Z</dcterms:modified>
</cp:coreProperties>
</file>