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5A" w:rsidRPr="007331CB" w:rsidRDefault="0063795C" w:rsidP="007331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331CB">
        <w:rPr>
          <w:b/>
          <w:sz w:val="28"/>
          <w:szCs w:val="28"/>
        </w:rPr>
        <w:t>С</w:t>
      </w:r>
      <w:r w:rsidR="007331CB" w:rsidRPr="007331CB">
        <w:rPr>
          <w:b/>
          <w:sz w:val="28"/>
          <w:szCs w:val="28"/>
        </w:rPr>
        <w:t>одержание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795C" w:rsidRPr="007331CB" w:rsidRDefault="0063795C" w:rsidP="007331CB">
      <w:pPr>
        <w:suppressAutoHyphens/>
        <w:spacing w:line="360" w:lineRule="auto"/>
        <w:rPr>
          <w:sz w:val="28"/>
          <w:szCs w:val="28"/>
        </w:rPr>
      </w:pPr>
      <w:r w:rsidRPr="007331CB">
        <w:rPr>
          <w:sz w:val="28"/>
          <w:szCs w:val="28"/>
        </w:rPr>
        <w:t>В</w:t>
      </w:r>
      <w:r w:rsidR="007331CB" w:rsidRPr="007331CB">
        <w:rPr>
          <w:sz w:val="28"/>
          <w:szCs w:val="28"/>
        </w:rPr>
        <w:t>ведение</w:t>
      </w:r>
    </w:p>
    <w:p w:rsidR="0063795C" w:rsidRPr="007331CB" w:rsidRDefault="0063795C" w:rsidP="007331CB">
      <w:pPr>
        <w:suppressAutoHyphens/>
        <w:spacing w:line="360" w:lineRule="auto"/>
        <w:rPr>
          <w:sz w:val="28"/>
          <w:szCs w:val="28"/>
        </w:rPr>
      </w:pPr>
      <w:r w:rsidRPr="007331CB">
        <w:rPr>
          <w:sz w:val="28"/>
          <w:szCs w:val="28"/>
        </w:rPr>
        <w:t>1. Сущность и виды рекламы</w:t>
      </w:r>
    </w:p>
    <w:p w:rsidR="0063795C" w:rsidRPr="007331CB" w:rsidRDefault="0063795C" w:rsidP="007331CB">
      <w:pPr>
        <w:suppressAutoHyphens/>
        <w:spacing w:line="360" w:lineRule="auto"/>
        <w:rPr>
          <w:sz w:val="28"/>
          <w:szCs w:val="28"/>
        </w:rPr>
      </w:pPr>
      <w:r w:rsidRPr="007331CB">
        <w:rPr>
          <w:sz w:val="28"/>
          <w:szCs w:val="28"/>
        </w:rPr>
        <w:t>2. Реклама как инструмент маркетинга</w:t>
      </w:r>
    </w:p>
    <w:p w:rsidR="0063795C" w:rsidRPr="007331CB" w:rsidRDefault="0063795C" w:rsidP="007331CB">
      <w:pPr>
        <w:suppressAutoHyphens/>
        <w:spacing w:line="360" w:lineRule="auto"/>
        <w:rPr>
          <w:sz w:val="28"/>
          <w:szCs w:val="28"/>
        </w:rPr>
      </w:pPr>
      <w:r w:rsidRPr="007331CB">
        <w:rPr>
          <w:sz w:val="28"/>
          <w:szCs w:val="28"/>
        </w:rPr>
        <w:t>3. Правила рекламы</w:t>
      </w:r>
    </w:p>
    <w:p w:rsidR="0063795C" w:rsidRPr="007331CB" w:rsidRDefault="0063795C" w:rsidP="007331CB">
      <w:pPr>
        <w:suppressAutoHyphens/>
        <w:spacing w:line="360" w:lineRule="auto"/>
        <w:rPr>
          <w:sz w:val="28"/>
          <w:szCs w:val="28"/>
        </w:rPr>
      </w:pPr>
      <w:r w:rsidRPr="007331CB">
        <w:rPr>
          <w:sz w:val="28"/>
          <w:szCs w:val="28"/>
        </w:rPr>
        <w:t>4. Эффективность рекламной деятельности</w:t>
      </w:r>
    </w:p>
    <w:p w:rsidR="0063795C" w:rsidRPr="007331CB" w:rsidRDefault="0063795C" w:rsidP="007331CB">
      <w:pPr>
        <w:suppressAutoHyphens/>
        <w:spacing w:line="360" w:lineRule="auto"/>
        <w:rPr>
          <w:sz w:val="28"/>
          <w:szCs w:val="28"/>
        </w:rPr>
      </w:pPr>
      <w:r w:rsidRPr="007331CB">
        <w:rPr>
          <w:sz w:val="28"/>
          <w:szCs w:val="28"/>
        </w:rPr>
        <w:t>З</w:t>
      </w:r>
      <w:r w:rsidR="007331CB" w:rsidRPr="007331CB">
        <w:rPr>
          <w:sz w:val="28"/>
          <w:szCs w:val="28"/>
        </w:rPr>
        <w:t>аключение</w:t>
      </w:r>
    </w:p>
    <w:p w:rsidR="0063795C" w:rsidRPr="007331CB" w:rsidRDefault="0063795C" w:rsidP="007331CB">
      <w:pPr>
        <w:suppressAutoHyphens/>
        <w:spacing w:line="360" w:lineRule="auto"/>
        <w:rPr>
          <w:sz w:val="28"/>
          <w:szCs w:val="28"/>
        </w:rPr>
      </w:pPr>
      <w:r w:rsidRPr="007331CB">
        <w:rPr>
          <w:sz w:val="28"/>
          <w:szCs w:val="28"/>
        </w:rPr>
        <w:t>И</w:t>
      </w:r>
      <w:r w:rsidR="007331CB" w:rsidRPr="007331CB">
        <w:rPr>
          <w:sz w:val="28"/>
          <w:szCs w:val="28"/>
        </w:rPr>
        <w:t>спользованная литература</w:t>
      </w:r>
    </w:p>
    <w:p w:rsidR="00C85678" w:rsidRPr="007331CB" w:rsidRDefault="007331CB" w:rsidP="007331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5678" w:rsidRPr="007331CB">
        <w:rPr>
          <w:b/>
          <w:sz w:val="28"/>
          <w:szCs w:val="28"/>
        </w:rPr>
        <w:t>В</w:t>
      </w:r>
      <w:r w:rsidRPr="007331CB">
        <w:rPr>
          <w:b/>
          <w:sz w:val="28"/>
          <w:szCs w:val="28"/>
        </w:rPr>
        <w:t>ведение</w:t>
      </w:r>
    </w:p>
    <w:p w:rsidR="007331CB" w:rsidRDefault="007331CB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ABC" w:rsidRPr="007331CB" w:rsidRDefault="006D7AB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b/>
          <w:sz w:val="28"/>
          <w:szCs w:val="28"/>
        </w:rPr>
        <w:t>Реклама</w:t>
      </w:r>
      <w:r w:rsidRPr="007331CB">
        <w:rPr>
          <w:sz w:val="28"/>
          <w:szCs w:val="28"/>
        </w:rPr>
        <w:t xml:space="preserve"> (от лат. reclamare — «утверждать</w:t>
      </w:r>
      <w:r w:rsidR="00116BE2" w:rsidRPr="007331CB">
        <w:rPr>
          <w:sz w:val="28"/>
          <w:szCs w:val="28"/>
        </w:rPr>
        <w:t xml:space="preserve">, выкрикивать, протестовать») — </w:t>
      </w:r>
      <w:r w:rsidRPr="007331CB">
        <w:rPr>
          <w:sz w:val="28"/>
          <w:szCs w:val="28"/>
        </w:rPr>
        <w:t>информация, распространенная любым способом, в любой форме и с</w:t>
      </w:r>
      <w:r w:rsidR="007331CB">
        <w:rPr>
          <w:sz w:val="28"/>
          <w:szCs w:val="28"/>
        </w:rPr>
        <w:t xml:space="preserve"> </w:t>
      </w:r>
      <w:r w:rsidRPr="007331CB">
        <w:rPr>
          <w:sz w:val="28"/>
          <w:szCs w:val="28"/>
        </w:rPr>
        <w:t>использованием любых средств, адресован</w:t>
      </w:r>
      <w:r w:rsidR="00116BE2" w:rsidRPr="007331CB">
        <w:rPr>
          <w:sz w:val="28"/>
          <w:szCs w:val="28"/>
        </w:rPr>
        <w:t xml:space="preserve">ная неопределенному кругу лиц и </w:t>
      </w:r>
      <w:r w:rsidRPr="007331CB">
        <w:rPr>
          <w:sz w:val="28"/>
          <w:szCs w:val="28"/>
        </w:rPr>
        <w:t>направленная на привлечение внимания к объекту рек</w:t>
      </w:r>
      <w:r w:rsidR="00116BE2" w:rsidRPr="007331CB">
        <w:rPr>
          <w:sz w:val="28"/>
          <w:szCs w:val="28"/>
        </w:rPr>
        <w:t xml:space="preserve">ламирования, </w:t>
      </w:r>
      <w:r w:rsidRPr="007331CB">
        <w:rPr>
          <w:sz w:val="28"/>
          <w:szCs w:val="28"/>
        </w:rPr>
        <w:t>формирование или поддержание интереса к нему и его продвижение на рынке.</w:t>
      </w:r>
    </w:p>
    <w:p w:rsidR="00116BE2" w:rsidRPr="007331CB" w:rsidRDefault="006D7AB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Специалисты считают, что первая в мире реклама появилась в 15 в., когда венецианский издатель А.Мануций начал вывешивать у входа в свою книжную лавку заглавный лист новых книг, а иногда их оглавление. Покупатель мог сразу же сориентироваться, нужна ли ему данная книга, стоит ли вообще заходить в лавку.</w:t>
      </w:r>
    </w:p>
    <w:p w:rsidR="00116BE2" w:rsidRPr="007331CB" w:rsidRDefault="006D7AB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Сегодня многие экономисты считают, что </w:t>
      </w:r>
      <w:r w:rsidRPr="007331CB">
        <w:rPr>
          <w:b/>
          <w:sz w:val="28"/>
          <w:szCs w:val="28"/>
        </w:rPr>
        <w:t>реклама</w:t>
      </w:r>
      <w:r w:rsidRPr="007331CB">
        <w:rPr>
          <w:sz w:val="28"/>
          <w:szCs w:val="28"/>
        </w:rPr>
        <w:t xml:space="preserve"> представляет информацию, которая помогает сделать разумный выбор. Она поддерживает средства массовой информации за счет частичного их финансирования, способствует расширению производства и усилению конкуренции в результате ослабления монопольной власти отдельных компаний. И, наконец, реклама стимулирует расходы потребителей и, таким образом, создает благоприятные условия для высокого уровня занятости.</w:t>
      </w:r>
    </w:p>
    <w:p w:rsidR="00116BE2" w:rsidRPr="007331CB" w:rsidRDefault="006D7AB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Наиболее оправданным необходимо считать подход к </w:t>
      </w:r>
      <w:r w:rsidRPr="007331CB">
        <w:rPr>
          <w:b/>
          <w:sz w:val="28"/>
          <w:szCs w:val="28"/>
        </w:rPr>
        <w:t>рекламе</w:t>
      </w:r>
      <w:r w:rsidRPr="007331CB">
        <w:rPr>
          <w:sz w:val="28"/>
          <w:szCs w:val="28"/>
        </w:rPr>
        <w:t xml:space="preserve"> как к инструменту рыночной коммуникации, который может быть более или менее эффективным в зависимости от рыночной конъюнктуры, особенностей товара, условий производства и реализации, характеристик покупателей и других факторов.</w:t>
      </w:r>
    </w:p>
    <w:p w:rsidR="006D7ABC" w:rsidRPr="007331CB" w:rsidRDefault="006D7AB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Реклама является «прародительницей», а теперь - важнейшей составляющей МАРКЕТИНГА. </w:t>
      </w:r>
    </w:p>
    <w:p w:rsidR="00116BE2" w:rsidRPr="007331CB" w:rsidRDefault="007331CB" w:rsidP="007331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331CB">
        <w:rPr>
          <w:b/>
          <w:sz w:val="28"/>
          <w:szCs w:val="28"/>
        </w:rPr>
        <w:t xml:space="preserve">1. </w:t>
      </w:r>
      <w:r w:rsidR="00116BE2" w:rsidRPr="007331CB">
        <w:rPr>
          <w:b/>
          <w:sz w:val="28"/>
          <w:szCs w:val="28"/>
        </w:rPr>
        <w:t>С</w:t>
      </w:r>
      <w:r w:rsidRPr="007331CB">
        <w:rPr>
          <w:b/>
          <w:sz w:val="28"/>
          <w:szCs w:val="28"/>
        </w:rPr>
        <w:t>ущность и виды рекламы</w:t>
      </w:r>
    </w:p>
    <w:p w:rsidR="00B67940" w:rsidRPr="007331CB" w:rsidRDefault="00B67940" w:rsidP="007331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477CC" w:rsidRPr="007331CB" w:rsidRDefault="002477C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Реклама представляет собой целенаправленное информативное воздействие неличного характера на потребителя для продвижения товаров на рынке сбыта. Понятия рекламы различны. Определения слова "рекламоведение" были (а до некоторой степени остаются еще и сейчас) столь же многочисленными, сколь многочисленны сами авторы этих толкований. </w:t>
      </w:r>
    </w:p>
    <w:p w:rsidR="002477CC" w:rsidRPr="007331CB" w:rsidRDefault="002477C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Комитет определений американской торговой ассоциации после консультации с руководящими лицами по всем отраслям рекламирования дал формулировку, которая получила всеобщее одобрение. Эта формулировка гласит: "Рекламированием является любая оплаченная форма неличного представления группе людей фактов о товарах, услугах или идеях." </w:t>
      </w:r>
    </w:p>
    <w:p w:rsidR="002477CC" w:rsidRPr="007331CB" w:rsidRDefault="002477C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Реклама</w:t>
      </w:r>
      <w:r w:rsidR="00C05B11" w:rsidRPr="007331CB">
        <w:rPr>
          <w:sz w:val="28"/>
          <w:szCs w:val="28"/>
        </w:rPr>
        <w:t xml:space="preserve"> – это</w:t>
      </w:r>
      <w:r w:rsidR="007331CB">
        <w:rPr>
          <w:sz w:val="28"/>
          <w:szCs w:val="28"/>
        </w:rPr>
        <w:t xml:space="preserve"> </w:t>
      </w:r>
      <w:r w:rsidRPr="007331CB">
        <w:rPr>
          <w:sz w:val="28"/>
          <w:szCs w:val="28"/>
        </w:rPr>
        <w:t xml:space="preserve">распространение информации о товарах и услугах с целью ускорения их продажи; установления контактов между покупателем и товаром, пропаганда товаров и информация о способах их покупки; средство, содействующее появлению у покупателя заинтерисованности и желания купить данный товар. </w:t>
      </w:r>
    </w:p>
    <w:p w:rsidR="00C05B11" w:rsidRPr="007331CB" w:rsidRDefault="00C05B11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Реклама — процесс донесения информации от рекламодателя до целевой аудитории посредством медиа-каналов или иными способами.</w:t>
      </w:r>
    </w:p>
    <w:p w:rsidR="00C13BE4" w:rsidRPr="007331CB" w:rsidRDefault="00C13BE4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Рассмотрим различные </w:t>
      </w:r>
      <w:r w:rsidRPr="007331CB">
        <w:rPr>
          <w:b/>
          <w:sz w:val="28"/>
          <w:szCs w:val="28"/>
        </w:rPr>
        <w:t>виды рекламы</w:t>
      </w:r>
      <w:r w:rsidRPr="007331CB">
        <w:rPr>
          <w:sz w:val="28"/>
          <w:szCs w:val="28"/>
        </w:rPr>
        <w:t>, в зависимости от подходов к ее классификации.</w:t>
      </w:r>
    </w:p>
    <w:p w:rsidR="002477CC" w:rsidRPr="007331CB" w:rsidRDefault="00C13BE4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i/>
          <w:sz w:val="28"/>
          <w:szCs w:val="28"/>
        </w:rPr>
        <w:t>По</w:t>
      </w:r>
      <w:r w:rsidR="002477CC" w:rsidRPr="007331CB">
        <w:rPr>
          <w:i/>
          <w:sz w:val="28"/>
          <w:szCs w:val="28"/>
        </w:rPr>
        <w:t xml:space="preserve"> цели</w:t>
      </w:r>
      <w:r w:rsidRPr="007331CB">
        <w:rPr>
          <w:i/>
          <w:sz w:val="28"/>
          <w:szCs w:val="28"/>
        </w:rPr>
        <w:t xml:space="preserve"> деятельности</w:t>
      </w:r>
      <w:r w:rsidR="007331CB">
        <w:rPr>
          <w:i/>
          <w:sz w:val="28"/>
          <w:szCs w:val="28"/>
        </w:rPr>
        <w:t xml:space="preserve"> </w:t>
      </w:r>
      <w:r w:rsidR="002477CC" w:rsidRPr="007331CB">
        <w:rPr>
          <w:sz w:val="28"/>
          <w:szCs w:val="28"/>
        </w:rPr>
        <w:t>реклам</w:t>
      </w:r>
      <w:r w:rsidRPr="007331CB">
        <w:rPr>
          <w:sz w:val="28"/>
          <w:szCs w:val="28"/>
        </w:rPr>
        <w:t>а бывает следующих</w:t>
      </w:r>
      <w:r w:rsidR="002477CC" w:rsidRPr="007331CB">
        <w:rPr>
          <w:sz w:val="28"/>
          <w:szCs w:val="28"/>
        </w:rPr>
        <w:t xml:space="preserve"> </w:t>
      </w:r>
      <w:r w:rsidR="002477CC" w:rsidRPr="007331CB">
        <w:rPr>
          <w:b/>
          <w:sz w:val="28"/>
          <w:szCs w:val="28"/>
        </w:rPr>
        <w:t>вид</w:t>
      </w:r>
      <w:r w:rsidRPr="007331CB">
        <w:rPr>
          <w:b/>
          <w:sz w:val="28"/>
          <w:szCs w:val="28"/>
        </w:rPr>
        <w:t>ов</w:t>
      </w:r>
      <w:r w:rsidR="002477CC" w:rsidRPr="007331CB">
        <w:rPr>
          <w:sz w:val="28"/>
          <w:szCs w:val="28"/>
        </w:rPr>
        <w:t>:</w:t>
      </w:r>
    </w:p>
    <w:p w:rsidR="002477CC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1) </w:t>
      </w:r>
      <w:r w:rsidR="002477CC" w:rsidRPr="007331CB">
        <w:rPr>
          <w:sz w:val="28"/>
          <w:szCs w:val="28"/>
          <w:u w:val="single"/>
        </w:rPr>
        <w:t>Информативная</w:t>
      </w:r>
      <w:r w:rsidR="002477CC" w:rsidRPr="007331CB">
        <w:rPr>
          <w:sz w:val="28"/>
          <w:szCs w:val="28"/>
        </w:rPr>
        <w:t xml:space="preserve"> - применяется для информирования потребителей о появлении на рынке новых товаров, услуг, идей. Преследуемая цель - выведение товара на рынок и поиск потенциальных потребителей. </w:t>
      </w:r>
    </w:p>
    <w:p w:rsidR="002477CC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2) </w:t>
      </w:r>
      <w:r w:rsidR="002477CC" w:rsidRPr="007331CB">
        <w:rPr>
          <w:sz w:val="28"/>
          <w:szCs w:val="28"/>
          <w:u w:val="single"/>
        </w:rPr>
        <w:t>Увещевательная</w:t>
      </w:r>
      <w:r w:rsidR="002477CC" w:rsidRPr="007331CB">
        <w:rPr>
          <w:sz w:val="28"/>
          <w:szCs w:val="28"/>
        </w:rPr>
        <w:t xml:space="preserve"> - формирование избирательного спроса. Применяется в случае, когда в условиях конкурентной борьбы предлагается товар, имеющий какие-либо преимущества перед другими товарами. </w:t>
      </w:r>
    </w:p>
    <w:p w:rsidR="002477CC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>3)</w:t>
      </w:r>
      <w:r w:rsidR="002477CC" w:rsidRPr="007331CB">
        <w:rPr>
          <w:sz w:val="28"/>
          <w:szCs w:val="28"/>
          <w:u w:val="single"/>
        </w:rPr>
        <w:t>Сравнительная</w:t>
      </w:r>
      <w:r w:rsidR="002477CC" w:rsidRPr="007331CB">
        <w:rPr>
          <w:sz w:val="28"/>
          <w:szCs w:val="28"/>
        </w:rPr>
        <w:t xml:space="preserve"> - проводятся основные характеристики рекламируемого товара в сопоставлении с аналогичными характеристиками товаров-конкурентов. </w:t>
      </w:r>
    </w:p>
    <w:p w:rsidR="00116BE2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4) </w:t>
      </w:r>
      <w:r w:rsidR="002477CC" w:rsidRPr="007331CB">
        <w:rPr>
          <w:sz w:val="28"/>
          <w:szCs w:val="28"/>
          <w:u w:val="single"/>
        </w:rPr>
        <w:t>Напоминающая</w:t>
      </w:r>
      <w:r w:rsidR="002477CC" w:rsidRPr="007331CB">
        <w:rPr>
          <w:sz w:val="28"/>
          <w:szCs w:val="28"/>
        </w:rPr>
        <w:t xml:space="preserve"> - рекламируется товар, который уже завоевал рынки сбыта, однако нуждается в напоминании покупателю о себе.</w:t>
      </w:r>
    </w:p>
    <w:p w:rsidR="009F5E0A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5) </w:t>
      </w:r>
      <w:r w:rsidR="009F5E0A" w:rsidRPr="007331CB">
        <w:rPr>
          <w:sz w:val="28"/>
          <w:szCs w:val="28"/>
          <w:u w:val="single"/>
        </w:rPr>
        <w:t>Подкрепляющая</w:t>
      </w:r>
      <w:r w:rsidR="007331CB">
        <w:rPr>
          <w:sz w:val="28"/>
          <w:szCs w:val="28"/>
        </w:rPr>
        <w:t xml:space="preserve"> </w:t>
      </w:r>
      <w:r w:rsidR="009F5E0A" w:rsidRPr="007331CB">
        <w:rPr>
          <w:sz w:val="28"/>
          <w:szCs w:val="28"/>
        </w:rPr>
        <w:t>-</w:t>
      </w:r>
      <w:r w:rsidR="007331CB">
        <w:rPr>
          <w:sz w:val="28"/>
          <w:szCs w:val="28"/>
        </w:rPr>
        <w:t xml:space="preserve"> </w:t>
      </w:r>
      <w:r w:rsidR="009F5E0A" w:rsidRPr="007331CB">
        <w:rPr>
          <w:sz w:val="28"/>
          <w:szCs w:val="28"/>
        </w:rPr>
        <w:t>разновидность напоминающей рекламы , призванная поддержать потребителей, уже купивших товар, и убедить их в правильности сделанного ими выбора в надежде на повторные покупки этого товара с их стороны.</w:t>
      </w:r>
    </w:p>
    <w:p w:rsidR="009F5E0A" w:rsidRPr="007331CB" w:rsidRDefault="009F5E0A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Также существует другое деление рекламы на </w:t>
      </w:r>
      <w:r w:rsidRPr="007331CB">
        <w:rPr>
          <w:b/>
          <w:sz w:val="28"/>
          <w:szCs w:val="28"/>
        </w:rPr>
        <w:t>виды</w:t>
      </w:r>
      <w:r w:rsidRPr="007331CB">
        <w:rPr>
          <w:sz w:val="28"/>
          <w:szCs w:val="28"/>
        </w:rPr>
        <w:t>:</w:t>
      </w:r>
    </w:p>
    <w:p w:rsidR="009F5E0A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1) </w:t>
      </w:r>
      <w:r w:rsidR="009F5E0A" w:rsidRPr="007331CB">
        <w:rPr>
          <w:sz w:val="28"/>
          <w:szCs w:val="28"/>
          <w:u w:val="single"/>
        </w:rPr>
        <w:t>Первоначальная</w:t>
      </w:r>
      <w:r w:rsidR="009F5E0A" w:rsidRPr="007331CB">
        <w:rPr>
          <w:sz w:val="28"/>
          <w:szCs w:val="28"/>
        </w:rPr>
        <w:t xml:space="preserve"> - выведение на рынок новых товаров и услуг, оповещение о деятельности новой фирмы. </w:t>
      </w:r>
    </w:p>
    <w:p w:rsidR="009F5E0A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2) </w:t>
      </w:r>
      <w:r w:rsidR="009F5E0A" w:rsidRPr="007331CB">
        <w:rPr>
          <w:sz w:val="28"/>
          <w:szCs w:val="28"/>
          <w:u w:val="single"/>
        </w:rPr>
        <w:t>Конкурентная</w:t>
      </w:r>
      <w:r w:rsidR="009F5E0A" w:rsidRPr="007331CB">
        <w:rPr>
          <w:sz w:val="28"/>
          <w:szCs w:val="28"/>
        </w:rPr>
        <w:t xml:space="preserve"> - выделение товара (услуг) или фирм из общей массы для расширения сбыта.</w:t>
      </w:r>
    </w:p>
    <w:p w:rsidR="009F5E0A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3) </w:t>
      </w:r>
      <w:r w:rsidR="009F5E0A" w:rsidRPr="007331CB">
        <w:rPr>
          <w:sz w:val="28"/>
          <w:szCs w:val="28"/>
          <w:u w:val="single"/>
        </w:rPr>
        <w:t>Сохранная</w:t>
      </w:r>
      <w:r w:rsidR="009F5E0A" w:rsidRPr="007331CB">
        <w:rPr>
          <w:sz w:val="28"/>
          <w:szCs w:val="28"/>
        </w:rPr>
        <w:t xml:space="preserve"> - напоминание, поддержание спроса на ранее рекламировавшийся товар.</w:t>
      </w:r>
    </w:p>
    <w:p w:rsidR="009F5E0A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4) </w:t>
      </w:r>
      <w:r w:rsidR="009F5E0A" w:rsidRPr="007331CB">
        <w:rPr>
          <w:sz w:val="28"/>
          <w:szCs w:val="28"/>
          <w:u w:val="single"/>
        </w:rPr>
        <w:t>Паблик рилейшнз</w:t>
      </w:r>
      <w:r w:rsidR="009F5E0A" w:rsidRPr="007331CB">
        <w:rPr>
          <w:sz w:val="28"/>
          <w:szCs w:val="28"/>
        </w:rPr>
        <w:t xml:space="preserve"> (PR, связь с общественностью, т.е. действия и мероприятия, направленные на повышение узнаваемости образа для участника рынка и его престижа) - престижная и косвенная реклама фирмы (ее товаров или услуг), прямо не оплачиваемая данной фирмой.</w:t>
      </w:r>
    </w:p>
    <w:p w:rsidR="009F5E0A" w:rsidRPr="007331CB" w:rsidRDefault="006F19CF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 xml:space="preserve">5) </w:t>
      </w:r>
      <w:r w:rsidR="009F5E0A" w:rsidRPr="007331CB">
        <w:rPr>
          <w:sz w:val="28"/>
          <w:szCs w:val="28"/>
          <w:u w:val="single"/>
        </w:rPr>
        <w:t>Внутрифирменная</w:t>
      </w:r>
      <w:r w:rsidR="009F5E0A" w:rsidRPr="007331CB">
        <w:rPr>
          <w:sz w:val="28"/>
          <w:szCs w:val="28"/>
        </w:rPr>
        <w:t xml:space="preserve"> - практически на любом предприятии в той или иной форме присутствует внутрифирменная реклама, создающая у сотрудников чувство превосходства над конкурентами, гордости и отождествления себя с фирмой.</w:t>
      </w:r>
    </w:p>
    <w:p w:rsidR="009F5E0A" w:rsidRPr="007331CB" w:rsidRDefault="009F5E0A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Кроме того, различают </w:t>
      </w:r>
      <w:r w:rsidRPr="007331CB">
        <w:rPr>
          <w:sz w:val="28"/>
          <w:szCs w:val="28"/>
          <w:u w:val="single"/>
        </w:rPr>
        <w:t>рекламу на внутреннем рынке</w:t>
      </w:r>
      <w:r w:rsidRPr="007331CB">
        <w:rPr>
          <w:sz w:val="28"/>
          <w:szCs w:val="28"/>
        </w:rPr>
        <w:t xml:space="preserve"> и </w:t>
      </w:r>
      <w:r w:rsidRPr="007331CB">
        <w:rPr>
          <w:sz w:val="28"/>
          <w:szCs w:val="28"/>
          <w:u w:val="single"/>
        </w:rPr>
        <w:t>экспортную</w:t>
      </w:r>
      <w:r w:rsidRPr="007331CB">
        <w:rPr>
          <w:sz w:val="28"/>
          <w:szCs w:val="28"/>
        </w:rPr>
        <w:t xml:space="preserve"> (с учетом специфики стран, куда ведется или предполагается экспорт).</w:t>
      </w:r>
    </w:p>
    <w:p w:rsidR="00C13BE4" w:rsidRPr="007331CB" w:rsidRDefault="00C13BE4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Третьим критерием классификации рекламы является ее </w:t>
      </w:r>
      <w:r w:rsidRPr="007331CB">
        <w:rPr>
          <w:b/>
          <w:sz w:val="28"/>
          <w:szCs w:val="28"/>
        </w:rPr>
        <w:t>предмет</w:t>
      </w:r>
      <w:r w:rsidRPr="007331CB">
        <w:rPr>
          <w:sz w:val="28"/>
          <w:szCs w:val="28"/>
        </w:rPr>
        <w:t xml:space="preserve">. Согласно этому подходу реклама может быть </w:t>
      </w:r>
      <w:r w:rsidRPr="007331CB">
        <w:rPr>
          <w:sz w:val="28"/>
          <w:szCs w:val="28"/>
          <w:u w:val="single"/>
        </w:rPr>
        <w:t>товарной</w:t>
      </w:r>
      <w:r w:rsidRPr="007331CB">
        <w:rPr>
          <w:sz w:val="28"/>
          <w:szCs w:val="28"/>
        </w:rPr>
        <w:t xml:space="preserve"> и </w:t>
      </w:r>
      <w:r w:rsidRPr="007331CB">
        <w:rPr>
          <w:sz w:val="28"/>
          <w:szCs w:val="28"/>
          <w:u w:val="single"/>
        </w:rPr>
        <w:t>имиджевой</w:t>
      </w:r>
      <w:r w:rsidRPr="007331CB">
        <w:rPr>
          <w:sz w:val="28"/>
          <w:szCs w:val="28"/>
        </w:rPr>
        <w:t>.</w:t>
      </w:r>
    </w:p>
    <w:p w:rsidR="00C13BE4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Cs/>
          <w:sz w:val="28"/>
          <w:szCs w:val="28"/>
          <w:u w:val="single"/>
        </w:rPr>
        <w:t xml:space="preserve">1) </w:t>
      </w:r>
      <w:r w:rsidR="00C13BE4" w:rsidRPr="007331CB">
        <w:rPr>
          <w:rFonts w:ascii="Times New Roman" w:hAnsi="Times New Roman" w:cs="Times New Roman"/>
          <w:iCs/>
          <w:sz w:val="28"/>
          <w:szCs w:val="28"/>
          <w:u w:val="single"/>
        </w:rPr>
        <w:t>Товарная реклама</w:t>
      </w:r>
      <w:r w:rsidR="00C13BE4" w:rsidRPr="007331CB">
        <w:rPr>
          <w:rFonts w:ascii="Times New Roman" w:hAnsi="Times New Roman" w:cs="Times New Roman"/>
          <w:sz w:val="28"/>
          <w:szCs w:val="28"/>
        </w:rPr>
        <w:t xml:space="preserve"> – направлена на стимулирование сбыта товаров или услуг индивидуального пользования и производственного назначения, потребителями которых являются производственные предприятия, государственные или общественные организации. Практика рекламирования</w:t>
      </w:r>
      <w:r w:rsidR="007331CB">
        <w:rPr>
          <w:rFonts w:ascii="Times New Roman" w:hAnsi="Times New Roman" w:cs="Times New Roman"/>
          <w:sz w:val="28"/>
          <w:szCs w:val="28"/>
        </w:rPr>
        <w:t xml:space="preserve"> </w:t>
      </w:r>
      <w:r w:rsidR="00C13BE4" w:rsidRPr="007331CB">
        <w:rPr>
          <w:rFonts w:ascii="Times New Roman" w:hAnsi="Times New Roman" w:cs="Times New Roman"/>
          <w:sz w:val="28"/>
          <w:szCs w:val="28"/>
        </w:rPr>
        <w:t>показывает, что большая часть рекламных бюджетов товаров индивидуального пользования (массового назначения: продукты питания, одежда, предметы гигиены, бытовая химия и другие) приходятся на ТВ-рекламы. Реклама же товаров производственного назначения в большей мере размещается в специализированных СМИ.</w:t>
      </w:r>
    </w:p>
    <w:p w:rsidR="00C13BE4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  <w:u w:val="single"/>
        </w:rPr>
        <w:t>2) Имиджевая реклама.</w:t>
      </w:r>
      <w:r w:rsidRPr="007331CB">
        <w:rPr>
          <w:rFonts w:ascii="Times New Roman" w:hAnsi="Times New Roman" w:cs="Times New Roman"/>
          <w:sz w:val="28"/>
          <w:szCs w:val="28"/>
        </w:rPr>
        <w:t xml:space="preserve"> Ее п</w:t>
      </w:r>
      <w:r w:rsidR="00C13BE4" w:rsidRPr="007331CB">
        <w:rPr>
          <w:rFonts w:ascii="Times New Roman" w:hAnsi="Times New Roman" w:cs="Times New Roman"/>
          <w:sz w:val="28"/>
          <w:szCs w:val="28"/>
        </w:rPr>
        <w:t>редметом выступает сама фирма. Цель рекламы – создание благоприятного образа компан</w:t>
      </w:r>
      <w:r w:rsidR="00463F60" w:rsidRPr="007331CB">
        <w:rPr>
          <w:rFonts w:ascii="Times New Roman" w:hAnsi="Times New Roman" w:cs="Times New Roman"/>
          <w:sz w:val="28"/>
          <w:szCs w:val="28"/>
        </w:rPr>
        <w:t>ии, торговой марки</w:t>
      </w:r>
      <w:r w:rsidR="00C13BE4" w:rsidRPr="007331CB">
        <w:rPr>
          <w:rFonts w:ascii="Times New Roman" w:hAnsi="Times New Roman" w:cs="Times New Roman"/>
          <w:sz w:val="28"/>
          <w:szCs w:val="28"/>
        </w:rPr>
        <w:t>. На начальном этапе деятельности фирмы имиджевая реклама играет ведущую роль (70% - имиджевая реклама, 30% - товарная),</w:t>
      </w:r>
      <w:r w:rsidR="007331CB">
        <w:rPr>
          <w:rFonts w:ascii="Times New Roman" w:hAnsi="Times New Roman" w:cs="Times New Roman"/>
          <w:sz w:val="28"/>
          <w:szCs w:val="28"/>
        </w:rPr>
        <w:t xml:space="preserve"> </w:t>
      </w:r>
      <w:r w:rsidR="00C13BE4" w:rsidRPr="007331CB">
        <w:rPr>
          <w:rFonts w:ascii="Times New Roman" w:hAnsi="Times New Roman" w:cs="Times New Roman"/>
          <w:sz w:val="28"/>
          <w:szCs w:val="28"/>
        </w:rPr>
        <w:t xml:space="preserve">но по мере того, как компания приобретает известность, распределение затрат меняется. </w:t>
      </w:r>
    </w:p>
    <w:p w:rsidR="00C13BE4" w:rsidRPr="007331CB" w:rsidRDefault="00C13BE4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  <w:u w:val="single"/>
        </w:rPr>
        <w:t>Имиджевая реклама</w:t>
      </w:r>
      <w:r w:rsidRPr="007331CB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разновидности: </w:t>
      </w:r>
    </w:p>
    <w:p w:rsidR="00C13BE4" w:rsidRPr="007331CB" w:rsidRDefault="00C13BE4" w:rsidP="007331CB">
      <w:pPr>
        <w:pStyle w:val="ConsNormal"/>
        <w:widowControl/>
        <w:numPr>
          <w:ilvl w:val="0"/>
          <w:numId w:val="2"/>
        </w:numPr>
        <w:tabs>
          <w:tab w:val="clear" w:pos="3267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/>
          <w:iCs/>
          <w:sz w:val="28"/>
          <w:szCs w:val="28"/>
        </w:rPr>
        <w:t>корпоративная реклама</w:t>
      </w:r>
      <w:r w:rsidRPr="007331CB">
        <w:rPr>
          <w:rFonts w:ascii="Times New Roman" w:hAnsi="Times New Roman" w:cs="Times New Roman"/>
          <w:sz w:val="28"/>
          <w:szCs w:val="28"/>
        </w:rPr>
        <w:t xml:space="preserve"> – это фирменная реклама, способствующая созданию представления о фирме, отношения к ней и её деятельности путем формирования имиджа средствами рекламы;</w:t>
      </w:r>
    </w:p>
    <w:p w:rsidR="00C13BE4" w:rsidRPr="007331CB" w:rsidRDefault="00C13BE4" w:rsidP="007331CB">
      <w:pPr>
        <w:pStyle w:val="ConsNormal"/>
        <w:widowControl/>
        <w:numPr>
          <w:ilvl w:val="0"/>
          <w:numId w:val="2"/>
        </w:numPr>
        <w:tabs>
          <w:tab w:val="clear" w:pos="3267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/>
          <w:iCs/>
          <w:sz w:val="28"/>
          <w:szCs w:val="28"/>
        </w:rPr>
        <w:t>внутрифирменная реклама</w:t>
      </w:r>
      <w:r w:rsidRPr="007331CB">
        <w:rPr>
          <w:rFonts w:ascii="Times New Roman" w:hAnsi="Times New Roman" w:cs="Times New Roman"/>
          <w:sz w:val="28"/>
          <w:szCs w:val="28"/>
        </w:rPr>
        <w:t xml:space="preserve"> является частью комплекса мероприятий, направленных на формирование внутренней, организационной культуры компании; основывается на системе внутренних коммуникаций фирмы;</w:t>
      </w:r>
    </w:p>
    <w:p w:rsidR="00C13BE4" w:rsidRPr="007331CB" w:rsidRDefault="00C13BE4" w:rsidP="007331CB">
      <w:pPr>
        <w:pStyle w:val="ConsNormal"/>
        <w:widowControl/>
        <w:numPr>
          <w:ilvl w:val="0"/>
          <w:numId w:val="2"/>
        </w:numPr>
        <w:tabs>
          <w:tab w:val="clear" w:pos="3267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/>
          <w:iCs/>
          <w:sz w:val="28"/>
          <w:szCs w:val="28"/>
        </w:rPr>
        <w:t>реклама торговой марки</w:t>
      </w:r>
      <w:r w:rsidRPr="007331CB">
        <w:rPr>
          <w:rFonts w:ascii="Times New Roman" w:hAnsi="Times New Roman" w:cs="Times New Roman"/>
          <w:sz w:val="28"/>
          <w:szCs w:val="28"/>
        </w:rPr>
        <w:t xml:space="preserve"> – выступает как инструмент, способствующий формированию известности и отношения к торговой марке, а также поддержанию системы её стратегических образов у потребителей.</w:t>
      </w:r>
    </w:p>
    <w:p w:rsidR="00463F60" w:rsidRPr="007331CB" w:rsidRDefault="00463F60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Pr="007331C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331CB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7331CB">
        <w:rPr>
          <w:rFonts w:ascii="Times New Roman" w:hAnsi="Times New Roman" w:cs="Times New Roman"/>
          <w:sz w:val="28"/>
          <w:szCs w:val="28"/>
        </w:rPr>
        <w:t xml:space="preserve">, которые реклама призвана решать, она может быть </w:t>
      </w:r>
      <w:r w:rsidRPr="007331CB">
        <w:rPr>
          <w:rFonts w:ascii="Times New Roman" w:hAnsi="Times New Roman" w:cs="Times New Roman"/>
          <w:sz w:val="28"/>
          <w:szCs w:val="28"/>
          <w:u w:val="single"/>
        </w:rPr>
        <w:t>коммерческой</w:t>
      </w:r>
      <w:r w:rsidRPr="007331CB">
        <w:rPr>
          <w:rFonts w:ascii="Times New Roman" w:hAnsi="Times New Roman" w:cs="Times New Roman"/>
          <w:sz w:val="28"/>
          <w:szCs w:val="28"/>
        </w:rPr>
        <w:t xml:space="preserve"> и</w:t>
      </w:r>
      <w:r w:rsidRPr="007331CB">
        <w:rPr>
          <w:rFonts w:ascii="Times New Roman" w:hAnsi="Times New Roman" w:cs="Times New Roman"/>
          <w:sz w:val="28"/>
          <w:szCs w:val="28"/>
          <w:u w:val="single"/>
        </w:rPr>
        <w:t xml:space="preserve"> некоммерческой</w:t>
      </w:r>
      <w:r w:rsidRPr="007331CB">
        <w:rPr>
          <w:rFonts w:ascii="Times New Roman" w:hAnsi="Times New Roman" w:cs="Times New Roman"/>
          <w:sz w:val="28"/>
          <w:szCs w:val="28"/>
        </w:rPr>
        <w:t>.</w:t>
      </w:r>
      <w:r w:rsidR="00733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60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  <w:u w:val="single"/>
        </w:rPr>
        <w:t xml:space="preserve">1) </w:t>
      </w:r>
      <w:r w:rsidR="00463F60" w:rsidRPr="007331CB">
        <w:rPr>
          <w:rFonts w:ascii="Times New Roman" w:hAnsi="Times New Roman" w:cs="Times New Roman"/>
          <w:sz w:val="28"/>
          <w:szCs w:val="28"/>
          <w:u w:val="single"/>
        </w:rPr>
        <w:t>Коммерческая реклама</w:t>
      </w:r>
      <w:r w:rsidR="00463F60" w:rsidRPr="007331CB">
        <w:rPr>
          <w:rFonts w:ascii="Times New Roman" w:hAnsi="Times New Roman" w:cs="Times New Roman"/>
          <w:sz w:val="28"/>
          <w:szCs w:val="28"/>
        </w:rPr>
        <w:t xml:space="preserve"> направлена на извлечение материальной прибыли от продажи товара или услуги. К этой категории можно отнести рекламы товаров массового спроса и промышленного назначения, рекламы торговых организаций. </w:t>
      </w:r>
    </w:p>
    <w:p w:rsidR="00463F60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="00463F60" w:rsidRPr="007331CB">
        <w:rPr>
          <w:rFonts w:ascii="Times New Roman" w:hAnsi="Times New Roman" w:cs="Times New Roman"/>
          <w:sz w:val="28"/>
          <w:szCs w:val="28"/>
          <w:u w:val="single"/>
        </w:rPr>
        <w:t>Некоммерческая реклама</w:t>
      </w:r>
      <w:r w:rsidR="00463F60" w:rsidRPr="007331CB">
        <w:rPr>
          <w:rFonts w:ascii="Times New Roman" w:hAnsi="Times New Roman" w:cs="Times New Roman"/>
          <w:sz w:val="28"/>
          <w:szCs w:val="28"/>
        </w:rPr>
        <w:t xml:space="preserve"> способствует извлечению дивидендов нематериального свойства и продвижению</w:t>
      </w:r>
      <w:r w:rsidR="007331CB">
        <w:rPr>
          <w:rFonts w:ascii="Times New Roman" w:hAnsi="Times New Roman" w:cs="Times New Roman"/>
          <w:sz w:val="28"/>
          <w:szCs w:val="28"/>
        </w:rPr>
        <w:t xml:space="preserve"> </w:t>
      </w:r>
      <w:r w:rsidR="00463F60" w:rsidRPr="007331CB">
        <w:rPr>
          <w:rFonts w:ascii="Times New Roman" w:hAnsi="Times New Roman" w:cs="Times New Roman"/>
          <w:sz w:val="28"/>
          <w:szCs w:val="28"/>
        </w:rPr>
        <w:t xml:space="preserve">социально значимых ценностей. С этой точки зрения </w:t>
      </w:r>
      <w:r w:rsidR="00FD3F76" w:rsidRPr="007331CB">
        <w:rPr>
          <w:rFonts w:ascii="Times New Roman" w:hAnsi="Times New Roman" w:cs="Times New Roman"/>
          <w:sz w:val="28"/>
          <w:szCs w:val="28"/>
        </w:rPr>
        <w:t xml:space="preserve">среди некоммерческой рекламы </w:t>
      </w:r>
      <w:r w:rsidR="00463F60" w:rsidRPr="007331CB">
        <w:rPr>
          <w:rFonts w:ascii="Times New Roman" w:hAnsi="Times New Roman" w:cs="Times New Roman"/>
          <w:sz w:val="28"/>
          <w:szCs w:val="28"/>
        </w:rPr>
        <w:t>можно выделить:</w:t>
      </w:r>
    </w:p>
    <w:p w:rsidR="00463F60" w:rsidRPr="007331CB" w:rsidRDefault="00463F60" w:rsidP="007331CB">
      <w:pPr>
        <w:pStyle w:val="ConsNormal"/>
        <w:widowControl/>
        <w:numPr>
          <w:ilvl w:val="0"/>
          <w:numId w:val="3"/>
        </w:numPr>
        <w:tabs>
          <w:tab w:val="clear" w:pos="3267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/>
          <w:iCs/>
          <w:sz w:val="28"/>
          <w:szCs w:val="28"/>
        </w:rPr>
        <w:t>государственная реклама</w:t>
      </w:r>
      <w:r w:rsidRPr="007331CB">
        <w:rPr>
          <w:rFonts w:ascii="Times New Roman" w:hAnsi="Times New Roman" w:cs="Times New Roman"/>
          <w:sz w:val="28"/>
          <w:szCs w:val="28"/>
        </w:rPr>
        <w:t xml:space="preserve"> – имеет своей целью развитие экономического и человеческого потенциала на благо нации и государства, продвигает интересы государства, способствует формированию благоприятного имиджа власти в обществе (реклама налоговой инспекции, реклама службы в вооруженных силах России);</w:t>
      </w:r>
    </w:p>
    <w:p w:rsidR="00463F60" w:rsidRPr="007331CB" w:rsidRDefault="00463F60" w:rsidP="007331CB">
      <w:pPr>
        <w:pStyle w:val="ConsNormal"/>
        <w:widowControl/>
        <w:numPr>
          <w:ilvl w:val="0"/>
          <w:numId w:val="3"/>
        </w:numPr>
        <w:tabs>
          <w:tab w:val="clear" w:pos="3267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социальная реклама </w:t>
      </w:r>
      <w:r w:rsidRPr="007331CB">
        <w:rPr>
          <w:rFonts w:ascii="Times New Roman" w:hAnsi="Times New Roman" w:cs="Times New Roman"/>
          <w:sz w:val="28"/>
          <w:szCs w:val="28"/>
        </w:rPr>
        <w:t>– пропагандирует общественные ценности, защищает и отстаивает интересы незащищенных слоев населения (детей, пенсионеров, инвалидов), общества в целом, связанные с жизнеобеспечивающими системами (защита окружающей среды, животных); на основании пункта 1 ст.18 Федерального закона «О рекламе» в социальной рекламе не должны упоминаться коммерческие организации и индивидуальные предприниматели, а также конкретные марки (модели, артикулы) их товаров, равно как и марки (модели, артикулы) товаров, являющихся результатом предпринимательской деятельности некоммерческих организаций.</w:t>
      </w:r>
    </w:p>
    <w:p w:rsidR="00463F60" w:rsidRPr="007331CB" w:rsidRDefault="00463F60" w:rsidP="007331CB">
      <w:pPr>
        <w:pStyle w:val="ConsNormal"/>
        <w:widowControl/>
        <w:numPr>
          <w:ilvl w:val="0"/>
          <w:numId w:val="3"/>
        </w:numPr>
        <w:tabs>
          <w:tab w:val="clear" w:pos="3267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/>
          <w:iCs/>
          <w:sz w:val="28"/>
          <w:szCs w:val="28"/>
        </w:rPr>
        <w:t xml:space="preserve">политическая реклама </w:t>
      </w:r>
      <w:r w:rsidRPr="007331CB">
        <w:rPr>
          <w:rFonts w:ascii="Times New Roman" w:hAnsi="Times New Roman" w:cs="Times New Roman"/>
          <w:sz w:val="28"/>
          <w:szCs w:val="28"/>
        </w:rPr>
        <w:t>– способствует реализации гражданских прав и свобод членов общества (реклама политических партий, реклама общественных объединений и ассоциаций, которые формируют структуру гражданского общества ).</w:t>
      </w:r>
    </w:p>
    <w:p w:rsidR="00555269" w:rsidRPr="007331CB" w:rsidRDefault="00FD3F76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 xml:space="preserve">В основе другой классификации лежит </w:t>
      </w:r>
      <w:r w:rsidRPr="007331CB">
        <w:rPr>
          <w:rFonts w:ascii="Times New Roman" w:hAnsi="Times New Roman" w:cs="Times New Roman"/>
          <w:b/>
          <w:sz w:val="28"/>
          <w:szCs w:val="28"/>
        </w:rPr>
        <w:t>канал</w:t>
      </w:r>
      <w:r w:rsidRPr="007331CB">
        <w:rPr>
          <w:rFonts w:ascii="Times New Roman" w:hAnsi="Times New Roman" w:cs="Times New Roman"/>
          <w:sz w:val="28"/>
          <w:szCs w:val="28"/>
        </w:rPr>
        <w:t xml:space="preserve"> </w:t>
      </w:r>
      <w:r w:rsidRPr="007331CB">
        <w:rPr>
          <w:rFonts w:ascii="Times New Roman" w:hAnsi="Times New Roman" w:cs="Times New Roman"/>
          <w:b/>
          <w:sz w:val="28"/>
          <w:szCs w:val="28"/>
        </w:rPr>
        <w:t>распространения</w:t>
      </w:r>
      <w:r w:rsidRPr="007331CB">
        <w:rPr>
          <w:rFonts w:ascii="Times New Roman" w:hAnsi="Times New Roman" w:cs="Times New Roman"/>
          <w:sz w:val="28"/>
          <w:szCs w:val="28"/>
        </w:rPr>
        <w:t xml:space="preserve"> </w:t>
      </w:r>
      <w:r w:rsidRPr="007331CB">
        <w:rPr>
          <w:rFonts w:ascii="Times New Roman" w:hAnsi="Times New Roman" w:cs="Times New Roman"/>
          <w:b/>
          <w:sz w:val="28"/>
          <w:szCs w:val="28"/>
        </w:rPr>
        <w:t>рекламы</w:t>
      </w:r>
      <w:r w:rsidRPr="007331CB">
        <w:rPr>
          <w:rFonts w:ascii="Times New Roman" w:hAnsi="Times New Roman" w:cs="Times New Roman"/>
          <w:sz w:val="28"/>
          <w:szCs w:val="28"/>
        </w:rPr>
        <w:t xml:space="preserve">. По типу </w:t>
      </w:r>
      <w:r w:rsidR="00F32204" w:rsidRPr="007331CB">
        <w:rPr>
          <w:rFonts w:ascii="Times New Roman" w:hAnsi="Times New Roman" w:cs="Times New Roman"/>
          <w:sz w:val="28"/>
          <w:szCs w:val="28"/>
        </w:rPr>
        <w:t>канала распространения</w:t>
      </w:r>
      <w:r w:rsidRPr="007331CB">
        <w:rPr>
          <w:rFonts w:ascii="Times New Roman" w:hAnsi="Times New Roman" w:cs="Times New Roman"/>
          <w:sz w:val="28"/>
          <w:szCs w:val="28"/>
        </w:rPr>
        <w:t xml:space="preserve"> </w:t>
      </w:r>
      <w:r w:rsidR="00F32204" w:rsidRPr="007331CB">
        <w:rPr>
          <w:rFonts w:ascii="Times New Roman" w:hAnsi="Times New Roman" w:cs="Times New Roman"/>
          <w:sz w:val="28"/>
          <w:szCs w:val="28"/>
        </w:rPr>
        <w:t xml:space="preserve">ее </w:t>
      </w:r>
      <w:r w:rsidRPr="007331CB">
        <w:rPr>
          <w:rFonts w:ascii="Times New Roman" w:hAnsi="Times New Roman" w:cs="Times New Roman"/>
          <w:sz w:val="28"/>
          <w:szCs w:val="28"/>
        </w:rPr>
        <w:t xml:space="preserve">можно подразделить на несколько наиболее широко известных её видов: </w:t>
      </w:r>
    </w:p>
    <w:p w:rsidR="00555269" w:rsidRPr="007331CB" w:rsidRDefault="0055526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331CB">
        <w:rPr>
          <w:rFonts w:ascii="Times New Roman" w:hAnsi="Times New Roman" w:cs="Times New Roman"/>
          <w:sz w:val="28"/>
          <w:szCs w:val="28"/>
          <w:u w:val="single"/>
        </w:rPr>
        <w:t>1) СМИ:</w:t>
      </w:r>
      <w:r w:rsidRPr="007331CB">
        <w:rPr>
          <w:rFonts w:ascii="Times New Roman" w:hAnsi="Times New Roman" w:cs="Times New Roman"/>
          <w:sz w:val="28"/>
          <w:szCs w:val="28"/>
        </w:rPr>
        <w:t xml:space="preserve"> </w:t>
      </w:r>
      <w:r w:rsidRPr="007331CB">
        <w:rPr>
          <w:rFonts w:ascii="Times New Roman" w:hAnsi="Times New Roman" w:cs="Times New Roman"/>
          <w:bCs/>
          <w:sz w:val="28"/>
          <w:szCs w:val="28"/>
        </w:rPr>
        <w:t>радио (специальные рекламные передачи или передачи рекламы по ходу радиопередач); телевидение (специальные передачи, видеоролики, заставки); газеты (общенациональные, ежедневные региональные, технические и профессиональные, рекламные, бесплатные); журналы (специальные рекламные, отраслевые, экономические...); издания для бизнесменов; справочники, каталоги; телефонные справочники; бюллетени; аудиовизуальные издания (печатные издания с использованием магнитных записей, дисков CD и т. п.)</w:t>
      </w:r>
    </w:p>
    <w:p w:rsidR="00555269" w:rsidRPr="007331CB" w:rsidRDefault="0055526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2) Н</w:t>
      </w:r>
      <w:r w:rsidR="00FD3F76" w:rsidRPr="007331CB">
        <w:rPr>
          <w:rFonts w:ascii="Times New Roman" w:hAnsi="Times New Roman" w:cs="Times New Roman"/>
          <w:bCs/>
          <w:sz w:val="28"/>
          <w:szCs w:val="28"/>
          <w:u w:val="single"/>
        </w:rPr>
        <w:t>аружн</w:t>
      </w: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ая</w:t>
      </w:r>
      <w:r w:rsidR="00FD3F76" w:rsidRPr="007331C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реклам</w:t>
      </w: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FD3F76" w:rsidRPr="007331CB">
        <w:rPr>
          <w:rFonts w:ascii="Times New Roman" w:hAnsi="Times New Roman" w:cs="Times New Roman"/>
          <w:bCs/>
          <w:sz w:val="28"/>
          <w:szCs w:val="28"/>
        </w:rPr>
        <w:t xml:space="preserve"> (щиты с информацией; крупногабаритные плакаты, транспаранты, вывески магазинов</w:t>
      </w:r>
      <w:r w:rsidRPr="007331CB">
        <w:rPr>
          <w:rFonts w:ascii="Times New Roman" w:hAnsi="Times New Roman" w:cs="Times New Roman"/>
          <w:bCs/>
          <w:sz w:val="28"/>
          <w:szCs w:val="28"/>
        </w:rPr>
        <w:t>; пространственные конструкции для размещения плакатов в нескольких плоскостях; неоновые установки и т.д.</w:t>
      </w:r>
      <w:r w:rsidR="00FD3F76" w:rsidRPr="007331CB">
        <w:rPr>
          <w:rFonts w:ascii="Times New Roman" w:hAnsi="Times New Roman" w:cs="Times New Roman"/>
          <w:bCs/>
          <w:sz w:val="28"/>
          <w:szCs w:val="28"/>
        </w:rPr>
        <w:t>)</w:t>
      </w:r>
    </w:p>
    <w:p w:rsidR="00555269" w:rsidRPr="007331CB" w:rsidRDefault="0055526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3) Реклама на транспорте</w:t>
      </w:r>
      <w:r w:rsidRPr="007331CB">
        <w:rPr>
          <w:rFonts w:ascii="Times New Roman" w:hAnsi="Times New Roman" w:cs="Times New Roman"/>
          <w:bCs/>
          <w:sz w:val="28"/>
          <w:szCs w:val="28"/>
        </w:rPr>
        <w:t xml:space="preserve"> (надписи на наружных поверхностях транспортных средств; печатные объявления, размещаемые в салонах транспортных средств; витрины с товарами на вокзалах.)</w:t>
      </w:r>
    </w:p>
    <w:p w:rsidR="00555269" w:rsidRPr="007331CB" w:rsidRDefault="0055526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4) Реклама на месте продажи</w:t>
      </w:r>
      <w:r w:rsidRPr="007331CB">
        <w:rPr>
          <w:rFonts w:ascii="Times New Roman" w:hAnsi="Times New Roman" w:cs="Times New Roman"/>
          <w:bCs/>
          <w:sz w:val="28"/>
          <w:szCs w:val="28"/>
        </w:rPr>
        <w:t xml:space="preserve"> (витрины магазинов; вывески, знаки, планшеты в торговом зале; упаковка с нанесенными названиями и товарными знаками рекламодателя; манекены и бутафория; фирменные ценники и т.д.)</w:t>
      </w:r>
    </w:p>
    <w:p w:rsidR="00555269" w:rsidRPr="007331CB" w:rsidRDefault="0055526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5) Реклама посредством сувениров</w:t>
      </w:r>
      <w:r w:rsidRPr="007331CB">
        <w:rPr>
          <w:rFonts w:ascii="Times New Roman" w:hAnsi="Times New Roman" w:cs="Times New Roman"/>
          <w:bCs/>
          <w:sz w:val="28"/>
          <w:szCs w:val="28"/>
        </w:rPr>
        <w:t xml:space="preserve"> (записные книжки с указанием рекламы; календари с фирменным текстом; авторучки с надписями; фирменные значки, флажки.)</w:t>
      </w:r>
    </w:p>
    <w:p w:rsidR="00555269" w:rsidRPr="007331CB" w:rsidRDefault="0055526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6) Экранная реклама</w:t>
      </w:r>
      <w:r w:rsidRPr="007331CB">
        <w:rPr>
          <w:rFonts w:ascii="Times New Roman" w:hAnsi="Times New Roman" w:cs="Times New Roman"/>
          <w:bCs/>
          <w:sz w:val="28"/>
          <w:szCs w:val="28"/>
        </w:rPr>
        <w:t xml:space="preserve"> (кино; слайд-проекция; полиэкран и др.)</w:t>
      </w:r>
    </w:p>
    <w:p w:rsidR="00555269" w:rsidRPr="007331CB" w:rsidRDefault="0055526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7) Печатная реклама</w:t>
      </w:r>
      <w:r w:rsidRPr="007331CB">
        <w:rPr>
          <w:rFonts w:ascii="Times New Roman" w:hAnsi="Times New Roman" w:cs="Times New Roman"/>
          <w:bCs/>
          <w:sz w:val="28"/>
          <w:szCs w:val="28"/>
        </w:rPr>
        <w:t xml:space="preserve"> (проспекты, каталоги, плакаты, листовки; открытки, календари, планшеты, афиши; брошюры.)</w:t>
      </w:r>
    </w:p>
    <w:p w:rsidR="00555269" w:rsidRPr="007331CB" w:rsidRDefault="0055526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8) Прямая реклама</w:t>
      </w:r>
      <w:r w:rsidR="00F32204" w:rsidRPr="007331C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331CB">
        <w:rPr>
          <w:rFonts w:ascii="Times New Roman" w:hAnsi="Times New Roman" w:cs="Times New Roman"/>
          <w:bCs/>
          <w:sz w:val="28"/>
          <w:szCs w:val="28"/>
        </w:rPr>
        <w:t>по почте (direct mail); лично вручаемые рекламные материалы, информационные письма; реклама по телефону; реклама по принципу "в каждую дверь"; раздаваемые бесплатно рекламн</w:t>
      </w:r>
      <w:r w:rsidR="00F32204" w:rsidRPr="007331CB">
        <w:rPr>
          <w:rFonts w:ascii="Times New Roman" w:hAnsi="Times New Roman" w:cs="Times New Roman"/>
          <w:bCs/>
          <w:sz w:val="28"/>
          <w:szCs w:val="28"/>
        </w:rPr>
        <w:t>ые газеты, листовки, сувениры и пр.)</w:t>
      </w:r>
    </w:p>
    <w:p w:rsidR="00F32204" w:rsidRPr="007331CB" w:rsidRDefault="00F32204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</w:rPr>
        <w:t xml:space="preserve">Применяются также </w:t>
      </w: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другие мероприятия, стимулирующие сбыт</w:t>
      </w:r>
      <w:r w:rsidRPr="007331C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32204" w:rsidRPr="007331CB" w:rsidRDefault="00F32204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</w:rPr>
        <w:t xml:space="preserve">проведение выставок, ярмарок; оформление витрин, демонстрация товаров; проведение конференций; проведение встреч с покупателями; предоставление различных услуг, скидок; выдача премий, подарков, сувениров покупателям; проведение дегустаций; бесплатная выдача товаров; </w:t>
      </w:r>
    </w:p>
    <w:p w:rsidR="00555269" w:rsidRPr="007331CB" w:rsidRDefault="00F32204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1CB">
        <w:rPr>
          <w:rFonts w:ascii="Times New Roman" w:hAnsi="Times New Roman" w:cs="Times New Roman"/>
          <w:bCs/>
          <w:sz w:val="28"/>
          <w:szCs w:val="28"/>
        </w:rPr>
        <w:t>проведение соревнований, лотерей, конкурсов, игр; сенсационные зрелища; реклама на спортивных соревнованиях, концертах; оформление скамеек на остановках; пресс-конференции; приглашение в магазин известных артистов, актеров, спортсменов и другое.</w:t>
      </w:r>
    </w:p>
    <w:p w:rsidR="00FD3F76" w:rsidRPr="007331CB" w:rsidRDefault="00FD3F76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1CB">
        <w:rPr>
          <w:rFonts w:ascii="Times New Roman" w:hAnsi="Times New Roman" w:cs="Times New Roman"/>
          <w:sz w:val="28"/>
          <w:szCs w:val="28"/>
        </w:rPr>
        <w:t xml:space="preserve">Среди новых видов рекламы следует выделить </w:t>
      </w:r>
      <w:r w:rsidRPr="007331CB">
        <w:rPr>
          <w:rFonts w:ascii="Times New Roman" w:hAnsi="Times New Roman" w:cs="Times New Roman"/>
          <w:bCs/>
          <w:sz w:val="28"/>
          <w:szCs w:val="28"/>
          <w:u w:val="single"/>
        </w:rPr>
        <w:t>рекламу в сети Интернет</w:t>
      </w:r>
      <w:r w:rsidR="006F19CF" w:rsidRPr="007331C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F19CF" w:rsidRPr="007331CB">
        <w:rPr>
          <w:rFonts w:ascii="Times New Roman" w:hAnsi="Times New Roman" w:cs="Times New Roman"/>
          <w:bCs/>
          <w:sz w:val="28"/>
          <w:szCs w:val="28"/>
        </w:rPr>
        <w:t>(контекстная, баннерная)</w:t>
      </w:r>
      <w:r w:rsidRPr="007331CB">
        <w:rPr>
          <w:rFonts w:ascii="Times New Roman" w:hAnsi="Times New Roman" w:cs="Times New Roman"/>
          <w:sz w:val="28"/>
          <w:szCs w:val="28"/>
        </w:rPr>
        <w:t>.</w:t>
      </w:r>
    </w:p>
    <w:p w:rsidR="00F32204" w:rsidRPr="007331CB" w:rsidRDefault="00F32204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>К вышесказанному следует добавить, что выбор средства распространения рекламы должен определяться после тщательного анализа всех возможных вариантов и выбора наиболее эффективных из них исходя из маркетинговой ситуации, целей и возможностей предприятия.</w:t>
      </w:r>
    </w:p>
    <w:p w:rsidR="009A29DC" w:rsidRPr="007331CB" w:rsidRDefault="009A29DC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b/>
          <w:sz w:val="28"/>
          <w:szCs w:val="28"/>
        </w:rPr>
        <w:t>По территории распространения</w:t>
      </w:r>
      <w:r w:rsidRPr="007331CB">
        <w:rPr>
          <w:rFonts w:ascii="Times New Roman" w:hAnsi="Times New Roman" w:cs="Times New Roman"/>
          <w:sz w:val="28"/>
          <w:szCs w:val="28"/>
        </w:rPr>
        <w:t xml:space="preserve"> реклама может быть:</w:t>
      </w:r>
    </w:p>
    <w:p w:rsidR="009A29DC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Cs/>
          <w:sz w:val="28"/>
          <w:szCs w:val="28"/>
          <w:u w:val="single"/>
        </w:rPr>
        <w:t>1) Т</w:t>
      </w:r>
      <w:r w:rsidR="009A29DC" w:rsidRPr="007331CB">
        <w:rPr>
          <w:rFonts w:ascii="Times New Roman" w:hAnsi="Times New Roman" w:cs="Times New Roman"/>
          <w:iCs/>
          <w:sz w:val="28"/>
          <w:szCs w:val="28"/>
          <w:u w:val="single"/>
        </w:rPr>
        <w:t>ерриториальной</w:t>
      </w:r>
      <w:r w:rsidR="009A29DC" w:rsidRPr="007331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29DC" w:rsidRPr="007331CB">
        <w:rPr>
          <w:rFonts w:ascii="Times New Roman" w:hAnsi="Times New Roman" w:cs="Times New Roman"/>
          <w:sz w:val="28"/>
          <w:szCs w:val="28"/>
        </w:rPr>
        <w:t>– местной, действие которой распространяется на отдельные локальные территории: города, поселка, районы, области, края;</w:t>
      </w:r>
    </w:p>
    <w:p w:rsidR="009A29DC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Cs/>
          <w:sz w:val="28"/>
          <w:szCs w:val="28"/>
          <w:u w:val="single"/>
        </w:rPr>
        <w:t>2) Р</w:t>
      </w:r>
      <w:r w:rsidR="009A29DC" w:rsidRPr="007331CB">
        <w:rPr>
          <w:rFonts w:ascii="Times New Roman" w:hAnsi="Times New Roman" w:cs="Times New Roman"/>
          <w:iCs/>
          <w:sz w:val="28"/>
          <w:szCs w:val="28"/>
          <w:u w:val="single"/>
        </w:rPr>
        <w:t>егиональной</w:t>
      </w:r>
      <w:r w:rsidR="009A29DC" w:rsidRPr="007331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29DC" w:rsidRPr="007331CB">
        <w:rPr>
          <w:rFonts w:ascii="Times New Roman" w:hAnsi="Times New Roman" w:cs="Times New Roman"/>
          <w:sz w:val="28"/>
          <w:szCs w:val="28"/>
        </w:rPr>
        <w:t>– действие которой распространяется на два или более края или области или на целые регионы в пределах одной страны;</w:t>
      </w:r>
    </w:p>
    <w:p w:rsidR="009A29DC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Cs/>
          <w:sz w:val="28"/>
          <w:szCs w:val="28"/>
          <w:u w:val="single"/>
        </w:rPr>
        <w:t>3) Н</w:t>
      </w:r>
      <w:r w:rsidR="009A29DC" w:rsidRPr="007331CB">
        <w:rPr>
          <w:rFonts w:ascii="Times New Roman" w:hAnsi="Times New Roman" w:cs="Times New Roman"/>
          <w:iCs/>
          <w:sz w:val="28"/>
          <w:szCs w:val="28"/>
          <w:u w:val="single"/>
        </w:rPr>
        <w:t>ациональной</w:t>
      </w:r>
      <w:r w:rsidR="007331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29DC" w:rsidRPr="007331CB">
        <w:rPr>
          <w:rFonts w:ascii="Times New Roman" w:hAnsi="Times New Roman" w:cs="Times New Roman"/>
          <w:sz w:val="28"/>
          <w:szCs w:val="28"/>
        </w:rPr>
        <w:t>- действие которой распространяется на большую часть территории или на всю страны;</w:t>
      </w:r>
    </w:p>
    <w:p w:rsidR="009A29DC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Cs/>
          <w:sz w:val="28"/>
          <w:szCs w:val="28"/>
          <w:u w:val="single"/>
        </w:rPr>
        <w:t>4) М</w:t>
      </w:r>
      <w:r w:rsidR="009A29DC" w:rsidRPr="007331CB">
        <w:rPr>
          <w:rFonts w:ascii="Times New Roman" w:hAnsi="Times New Roman" w:cs="Times New Roman"/>
          <w:iCs/>
          <w:sz w:val="28"/>
          <w:szCs w:val="28"/>
          <w:u w:val="single"/>
        </w:rPr>
        <w:t>еждународной</w:t>
      </w:r>
      <w:r w:rsidR="009A29DC" w:rsidRPr="007331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29DC" w:rsidRPr="007331CB">
        <w:rPr>
          <w:rFonts w:ascii="Times New Roman" w:hAnsi="Times New Roman" w:cs="Times New Roman"/>
          <w:sz w:val="28"/>
          <w:szCs w:val="28"/>
        </w:rPr>
        <w:t>– действие которой распространяется на территории более чем одной страны;</w:t>
      </w:r>
    </w:p>
    <w:p w:rsidR="009A29DC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Cs/>
          <w:sz w:val="28"/>
          <w:szCs w:val="28"/>
          <w:u w:val="single"/>
        </w:rPr>
        <w:t>5) Р</w:t>
      </w:r>
      <w:r w:rsidR="009A29DC" w:rsidRPr="007331CB">
        <w:rPr>
          <w:rFonts w:ascii="Times New Roman" w:hAnsi="Times New Roman" w:cs="Times New Roman"/>
          <w:iCs/>
          <w:sz w:val="28"/>
          <w:szCs w:val="28"/>
          <w:u w:val="single"/>
        </w:rPr>
        <w:t>егиональной</w:t>
      </w:r>
      <w:r w:rsidRPr="007331C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9A29DC" w:rsidRPr="007331CB">
        <w:rPr>
          <w:rFonts w:ascii="Times New Roman" w:hAnsi="Times New Roman" w:cs="Times New Roman"/>
          <w:iCs/>
          <w:sz w:val="28"/>
          <w:szCs w:val="28"/>
          <w:u w:val="single"/>
        </w:rPr>
        <w:t>(как разновидность международной</w:t>
      </w:r>
      <w:r w:rsidR="009A29DC" w:rsidRPr="007331CB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9A29DC" w:rsidRPr="007331CB">
        <w:rPr>
          <w:rFonts w:ascii="Times New Roman" w:hAnsi="Times New Roman" w:cs="Times New Roman"/>
          <w:sz w:val="28"/>
          <w:szCs w:val="28"/>
        </w:rPr>
        <w:t>– реклама, направленная на потребителей определенных регионов (например, региона Европы, Южной Америки);</w:t>
      </w:r>
    </w:p>
    <w:p w:rsidR="009A29DC" w:rsidRPr="007331CB" w:rsidRDefault="006F19CF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iCs/>
          <w:sz w:val="28"/>
          <w:szCs w:val="28"/>
          <w:u w:val="single"/>
        </w:rPr>
        <w:t>6) Г</w:t>
      </w:r>
      <w:r w:rsidR="009A29DC" w:rsidRPr="007331CB">
        <w:rPr>
          <w:rFonts w:ascii="Times New Roman" w:hAnsi="Times New Roman" w:cs="Times New Roman"/>
          <w:iCs/>
          <w:sz w:val="28"/>
          <w:szCs w:val="28"/>
          <w:u w:val="single"/>
        </w:rPr>
        <w:t>лобальной (как разновидность международной)</w:t>
      </w:r>
      <w:r w:rsidR="009A29DC" w:rsidRPr="00733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29DC" w:rsidRPr="007331CB">
        <w:rPr>
          <w:rFonts w:ascii="Times New Roman" w:hAnsi="Times New Roman" w:cs="Times New Roman"/>
          <w:sz w:val="28"/>
          <w:szCs w:val="28"/>
        </w:rPr>
        <w:t>– воздействие которой направлено на потребителей большинства стран мира.</w:t>
      </w:r>
    </w:p>
    <w:p w:rsidR="007331CB" w:rsidRPr="00C60EB9" w:rsidRDefault="007331CB" w:rsidP="007331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A70B0" w:rsidRPr="007331CB" w:rsidRDefault="0063795C" w:rsidP="007331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331CB">
        <w:rPr>
          <w:b/>
          <w:sz w:val="28"/>
          <w:szCs w:val="28"/>
        </w:rPr>
        <w:t>2</w:t>
      </w:r>
      <w:r w:rsidR="001A70B0" w:rsidRPr="007331CB">
        <w:rPr>
          <w:b/>
          <w:sz w:val="28"/>
          <w:szCs w:val="28"/>
        </w:rPr>
        <w:t>. Р</w:t>
      </w:r>
      <w:r w:rsidR="007331CB" w:rsidRPr="007331CB">
        <w:rPr>
          <w:b/>
          <w:sz w:val="28"/>
          <w:szCs w:val="28"/>
        </w:rPr>
        <w:t>еклама как инструмент маркетинга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A70B0" w:rsidRPr="007331CB" w:rsidRDefault="001A70B0" w:rsidP="007331C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31CB">
        <w:rPr>
          <w:sz w:val="28"/>
          <w:szCs w:val="28"/>
        </w:rPr>
        <w:t xml:space="preserve">Для компаний, работающих на основе данной концепции, </w:t>
      </w:r>
      <w:r w:rsidR="0063795C" w:rsidRPr="007331CB">
        <w:rPr>
          <w:sz w:val="28"/>
          <w:szCs w:val="28"/>
        </w:rPr>
        <w:t>задача маркетинга состоит в том</w:t>
      </w:r>
      <w:r w:rsidRPr="007331CB">
        <w:rPr>
          <w:sz w:val="28"/>
          <w:szCs w:val="28"/>
        </w:rPr>
        <w:t>,</w:t>
      </w:r>
      <w:r w:rsidR="0063795C" w:rsidRPr="007331CB">
        <w:rPr>
          <w:sz w:val="28"/>
          <w:szCs w:val="28"/>
        </w:rPr>
        <w:t xml:space="preserve"> </w:t>
      </w:r>
      <w:r w:rsidRPr="007331CB">
        <w:rPr>
          <w:sz w:val="28"/>
          <w:szCs w:val="28"/>
        </w:rPr>
        <w:t xml:space="preserve">чтобы поддержать </w:t>
      </w:r>
      <w:r w:rsidRPr="007331CB">
        <w:rPr>
          <w:i/>
          <w:sz w:val="28"/>
          <w:szCs w:val="28"/>
        </w:rPr>
        <w:t>цикл «маркетинг-обмен»</w:t>
      </w:r>
      <w:r w:rsidRPr="007331CB">
        <w:rPr>
          <w:sz w:val="28"/>
          <w:szCs w:val="28"/>
        </w:rPr>
        <w:t xml:space="preserve">. Деятельность по осуществлению этой задачи подразделяется на </w:t>
      </w:r>
      <w:r w:rsidRPr="007331CB">
        <w:rPr>
          <w:sz w:val="28"/>
          <w:szCs w:val="28"/>
          <w:u w:val="single"/>
        </w:rPr>
        <w:t>3 направления:</w:t>
      </w:r>
    </w:p>
    <w:p w:rsidR="001A70B0" w:rsidRPr="007331CB" w:rsidRDefault="001A70B0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1) выявить, определить и установит размеры функциональных и символических потребностей, отношение к ним и желание реализовать их у будущих потребителей ;</w:t>
      </w:r>
    </w:p>
    <w:p w:rsidR="001A70B0" w:rsidRPr="007331CB" w:rsidRDefault="001A70B0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2) обработать эту информацию для управленческих структур с тем чтобы они могли принять решение об усовершенствовании существующих и разработке новых услуг изделий;</w:t>
      </w:r>
    </w:p>
    <w:p w:rsidR="001A70B0" w:rsidRPr="007331CB" w:rsidRDefault="001A70B0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3) разработать и внедрить систему, позволяющую иметь в наличие изделие, информировать будущих потребителей о свойствах изделия, способных удовлетворить их потребности, и, наконец, осуществить обмен.</w:t>
      </w:r>
    </w:p>
    <w:p w:rsidR="001A70B0" w:rsidRPr="007331CB" w:rsidRDefault="001A70B0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Каково </w:t>
      </w:r>
      <w:r w:rsidRPr="007331CB">
        <w:rPr>
          <w:b/>
          <w:sz w:val="28"/>
          <w:szCs w:val="28"/>
        </w:rPr>
        <w:t>место рекламы</w:t>
      </w:r>
      <w:r w:rsidRPr="007331CB">
        <w:rPr>
          <w:sz w:val="28"/>
          <w:szCs w:val="28"/>
        </w:rPr>
        <w:t xml:space="preserve"> в описанном процессе? Прежде всего задача рекламы в условиях рынка - </w:t>
      </w:r>
      <w:r w:rsidRPr="007331CB">
        <w:rPr>
          <w:i/>
          <w:sz w:val="28"/>
          <w:szCs w:val="28"/>
        </w:rPr>
        <w:t>информировать</w:t>
      </w:r>
      <w:r w:rsidRPr="007331CB">
        <w:rPr>
          <w:sz w:val="28"/>
          <w:szCs w:val="28"/>
        </w:rPr>
        <w:t xml:space="preserve">; кроме того она должна </w:t>
      </w:r>
      <w:r w:rsidRPr="007331CB">
        <w:rPr>
          <w:i/>
          <w:sz w:val="28"/>
          <w:szCs w:val="28"/>
        </w:rPr>
        <w:t>убедить</w:t>
      </w:r>
      <w:r w:rsidRPr="007331CB">
        <w:rPr>
          <w:sz w:val="28"/>
          <w:szCs w:val="28"/>
        </w:rPr>
        <w:t xml:space="preserve"> покупателей в необходимости приобретения и </w:t>
      </w:r>
      <w:r w:rsidRPr="007331CB">
        <w:rPr>
          <w:i/>
          <w:sz w:val="28"/>
          <w:szCs w:val="28"/>
        </w:rPr>
        <w:t>напомнить</w:t>
      </w:r>
      <w:r w:rsidRPr="007331CB">
        <w:rPr>
          <w:sz w:val="28"/>
          <w:szCs w:val="28"/>
        </w:rPr>
        <w:t xml:space="preserve"> им, что они должны купить именно данное изделие. Иногда реклама участвует в процессе обмена самым непосредственным образом. Но во всех этих случаях эффективность рекламы зависит в огромной степени от правильного осуществления компаний разнообразных видов деятельности. </w:t>
      </w:r>
    </w:p>
    <w:p w:rsidR="00C60EB9" w:rsidRDefault="001A70B0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Как показывает опыт, компания может ежегодно тратить многие миллионы на рекламу, но при этом терпеть неудачу</w:t>
      </w:r>
      <w:r w:rsidR="0063795C" w:rsidRPr="007331CB">
        <w:rPr>
          <w:sz w:val="28"/>
          <w:szCs w:val="28"/>
        </w:rPr>
        <w:t xml:space="preserve">. </w:t>
      </w:r>
    </w:p>
    <w:p w:rsidR="00C60EB9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Прежде чем реклама заработает</w:t>
      </w:r>
      <w:r w:rsidR="001A70B0" w:rsidRPr="007331CB">
        <w:rPr>
          <w:sz w:val="28"/>
          <w:szCs w:val="28"/>
        </w:rPr>
        <w:t>,</w:t>
      </w:r>
      <w:r w:rsidR="007331CB">
        <w:rPr>
          <w:sz w:val="28"/>
          <w:szCs w:val="28"/>
        </w:rPr>
        <w:t xml:space="preserve"> </w:t>
      </w:r>
      <w:r w:rsidR="001A70B0" w:rsidRPr="007331CB">
        <w:rPr>
          <w:sz w:val="28"/>
          <w:szCs w:val="28"/>
        </w:rPr>
        <w:t>изделие должно стать таким, какое нужно потребителю.</w:t>
      </w:r>
    </w:p>
    <w:p w:rsidR="001A70B0" w:rsidRPr="007331CB" w:rsidRDefault="001A70B0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 Должно быть предусмотрено место, где клиенту удобно осуществлять покупку, и должны быть люди, готовые и способные продать изделие и успешно координировать прочие виды деятельности . 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795C" w:rsidRPr="007331CB" w:rsidRDefault="0063795C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CB">
        <w:rPr>
          <w:rFonts w:ascii="Times New Roman" w:hAnsi="Times New Roman" w:cs="Times New Roman"/>
          <w:b/>
          <w:sz w:val="28"/>
          <w:szCs w:val="28"/>
        </w:rPr>
        <w:t>3. П</w:t>
      </w:r>
      <w:r w:rsidR="007331CB" w:rsidRPr="007331CB">
        <w:rPr>
          <w:rFonts w:ascii="Times New Roman" w:hAnsi="Times New Roman" w:cs="Times New Roman"/>
          <w:b/>
          <w:sz w:val="28"/>
          <w:szCs w:val="28"/>
        </w:rPr>
        <w:t>равила рекламы</w:t>
      </w:r>
    </w:p>
    <w:p w:rsidR="0063795C" w:rsidRPr="007331CB" w:rsidRDefault="0063795C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1)</w:t>
      </w:r>
      <w:r w:rsidRPr="007331CB">
        <w:rPr>
          <w:i/>
          <w:sz w:val="28"/>
          <w:szCs w:val="28"/>
        </w:rPr>
        <w:t xml:space="preserve"> </w:t>
      </w:r>
      <w:r w:rsidRPr="007331CB">
        <w:rPr>
          <w:sz w:val="28"/>
          <w:szCs w:val="28"/>
          <w:u w:val="single"/>
        </w:rPr>
        <w:t>Высказывайтесь просто.</w:t>
      </w:r>
      <w:r w:rsidRPr="007331CB">
        <w:rPr>
          <w:i/>
          <w:sz w:val="28"/>
          <w:szCs w:val="28"/>
        </w:rPr>
        <w:t xml:space="preserve"> 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Везде, где это можно, следует пользоваться повседневными словами и краткими предложениями, смысл которых может сразу понять любой человек, и</w:t>
      </w:r>
      <w:r w:rsidR="007331CB">
        <w:rPr>
          <w:sz w:val="28"/>
          <w:szCs w:val="28"/>
        </w:rPr>
        <w:t xml:space="preserve"> </w:t>
      </w:r>
      <w:r w:rsidRPr="007331CB">
        <w:rPr>
          <w:sz w:val="28"/>
          <w:szCs w:val="28"/>
        </w:rPr>
        <w:t>по возможности избегать технического жаргона.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2) </w:t>
      </w:r>
      <w:r w:rsidRPr="007331CB">
        <w:rPr>
          <w:sz w:val="28"/>
          <w:szCs w:val="28"/>
          <w:u w:val="single"/>
        </w:rPr>
        <w:t>Высказывайтесь интересно</w:t>
      </w:r>
      <w:r w:rsidRPr="007331CB">
        <w:rPr>
          <w:sz w:val="28"/>
          <w:szCs w:val="28"/>
        </w:rPr>
        <w:t>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Быстро переходите к сути дела. Экономьте предложения. По возможности уберите ненужные слова, особенно прилагательные.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3) </w:t>
      </w:r>
      <w:r w:rsidRPr="007331CB">
        <w:rPr>
          <w:sz w:val="28"/>
          <w:szCs w:val="28"/>
          <w:u w:val="single"/>
        </w:rPr>
        <w:t>Высказывайтесь утвердительно.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Заявления отрицательного характера, как правило, лучше всего переделывать в утвердительные высказывания побудительного типа. Например, вместо фразы «Не упустите этого льготного предложения!» лучше фраза «Льготное предложение: сделайте заказ сегодня же!»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5) </w:t>
      </w:r>
      <w:r w:rsidRPr="007331CB">
        <w:rPr>
          <w:sz w:val="28"/>
          <w:szCs w:val="28"/>
          <w:u w:val="single"/>
        </w:rPr>
        <w:t>Руководствуйтесь здравым смыслом.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Задавайтесь вопросом, поверит ли вашим утверждениям человек средних умственных способностей, в состояние ли он будет хотя бы понять значимость основной мысли, которую вы стремитесь донести.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6</w:t>
      </w:r>
      <w:r w:rsidRPr="007331CB">
        <w:rPr>
          <w:sz w:val="28"/>
          <w:szCs w:val="28"/>
          <w:u w:val="single"/>
        </w:rPr>
        <w:t>) Будьте кратким</w:t>
      </w:r>
      <w:r w:rsidRPr="007331CB">
        <w:rPr>
          <w:sz w:val="28"/>
          <w:szCs w:val="28"/>
        </w:rPr>
        <w:t>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Небольшие по площади участки текста сами притягивают глаз , так как их легко охватить взглядом.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31CB">
        <w:rPr>
          <w:sz w:val="28"/>
          <w:szCs w:val="28"/>
        </w:rPr>
        <w:t xml:space="preserve">7) </w:t>
      </w:r>
      <w:r w:rsidRPr="007331CB">
        <w:rPr>
          <w:sz w:val="28"/>
          <w:szCs w:val="28"/>
          <w:u w:val="single"/>
        </w:rPr>
        <w:t>Будьте правдивым и благопристойным.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Лживые утверждения вскоре будут опровергнуты практикой, повторных заказов в этом случае не получите. Если же вы проиллюстрируете рекламное объявление неэтичными или двусмысленными изображениями и заголовками, то читатель будет вправе подозревать, что в товаре так мало привлекательного, что подобная реклама является вашей последней надеждой.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8) </w:t>
      </w:r>
      <w:r w:rsidRPr="007331CB">
        <w:rPr>
          <w:sz w:val="28"/>
          <w:szCs w:val="28"/>
          <w:u w:val="single"/>
        </w:rPr>
        <w:t>Будьте оригинальны и не похожи на других.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31CB">
        <w:rPr>
          <w:sz w:val="28"/>
          <w:szCs w:val="28"/>
        </w:rPr>
        <w:t>Ваше обращение произведет впечатление и вызовет интерес, если будет изложено с оригинальной точки зрении или подано как то необычно.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9) </w:t>
      </w:r>
      <w:r w:rsidRPr="007331CB">
        <w:rPr>
          <w:sz w:val="28"/>
          <w:szCs w:val="28"/>
          <w:u w:val="single"/>
        </w:rPr>
        <w:t>Повторяйте наиболее важные моменты.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Сокращая число доводов, повторяя и иллюстрируя оставшиеся доводы таким образом, что их легко понять и запомнить, можно значительно повысить эффективность объявления. Чтобы удержать интерес читателя, доводы можно повторять по-разному, в разных формулировках.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10</w:t>
      </w:r>
      <w:r w:rsidRPr="007331CB">
        <w:rPr>
          <w:sz w:val="28"/>
          <w:szCs w:val="28"/>
          <w:u w:val="single"/>
        </w:rPr>
        <w:t>) Стремитесь привлечь и удержать внимание.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Глаз автоматически отвергает серую массу текста, не разбитого на абзацы. И наоборот, его привлекают небольшие островки, разделенные на короткие абзацы. Набранные жирным шрифтом подзаголовки подталкивают глаз к продолжению чтения. Ценную значимость имеет применение таких слов, как «бесплатно», «прямо сейчас», «экономия», «льгота».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11) </w:t>
      </w:r>
      <w:r w:rsidRPr="007331CB">
        <w:rPr>
          <w:sz w:val="28"/>
          <w:szCs w:val="28"/>
          <w:u w:val="single"/>
        </w:rPr>
        <w:t>Избегайте упоминания имен конкурентов.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Если вы будете сравнивать себя с определенными конкурентами, то потребители подумают, что ваши товары хуже, и займутся изучением товаров конкурентов.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12) </w:t>
      </w:r>
      <w:r w:rsidRPr="007331CB">
        <w:rPr>
          <w:sz w:val="28"/>
          <w:szCs w:val="28"/>
          <w:u w:val="single"/>
        </w:rPr>
        <w:t>Важность последней фразы.</w:t>
      </w:r>
      <w:r w:rsidRPr="007331CB">
        <w:rPr>
          <w:sz w:val="28"/>
          <w:szCs w:val="28"/>
        </w:rPr>
        <w:t xml:space="preserve"> 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Запоминается последняя фраза, первая и последняя части рекламы.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13) </w:t>
      </w:r>
      <w:r w:rsidRPr="007331CB">
        <w:rPr>
          <w:sz w:val="28"/>
          <w:szCs w:val="28"/>
          <w:u w:val="single"/>
        </w:rPr>
        <w:t>Обращайте рекламу не в пустоту, а к личности.</w:t>
      </w:r>
      <w:r w:rsidRPr="007331CB">
        <w:rPr>
          <w:sz w:val="28"/>
          <w:szCs w:val="28"/>
        </w:rPr>
        <w:t xml:space="preserve"> 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Вместо заголовка «Экономия в один миллион рублей» лучше заголовок «Вы сэкономите один миллион рублей». Он вызывает личную заинтересованность</w:t>
      </w:r>
      <w:r w:rsidR="007331CB">
        <w:rPr>
          <w:sz w:val="28"/>
          <w:szCs w:val="28"/>
        </w:rPr>
        <w:t xml:space="preserve"> </w:t>
      </w:r>
      <w:r w:rsidRPr="007331CB">
        <w:rPr>
          <w:sz w:val="28"/>
          <w:szCs w:val="28"/>
        </w:rPr>
        <w:t>и рекламное объявление трудно не прочесть.</w:t>
      </w:r>
    </w:p>
    <w:p w:rsidR="0063795C" w:rsidRPr="007331CB" w:rsidRDefault="0063795C" w:rsidP="007331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 xml:space="preserve">14) </w:t>
      </w:r>
      <w:r w:rsidRPr="007331CB">
        <w:rPr>
          <w:sz w:val="28"/>
          <w:szCs w:val="28"/>
          <w:u w:val="single"/>
        </w:rPr>
        <w:t>Предлагайте план действий.</w:t>
      </w:r>
    </w:p>
    <w:p w:rsidR="0063795C" w:rsidRPr="007331CB" w:rsidRDefault="0063795C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>В каждом объявлении должно быть точно сказано, что вы от него хотите. Рекламодатели должны дать читателю конкретные и позитивные инструкции. Даже если намерение рекламы состоит в попытке добиться лишь восприятия нашего товара потребителям, всегда сообщайте им, где можно приобрести товар, например: «В нашем киоске сегодня же!»</w:t>
      </w:r>
    </w:p>
    <w:p w:rsidR="007331CB" w:rsidRPr="00C60EB9" w:rsidRDefault="007331CB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B79" w:rsidRPr="007331CB" w:rsidRDefault="001A70B0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1C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D14B79" w:rsidRPr="007331CB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7331CB" w:rsidRPr="007331CB">
        <w:rPr>
          <w:rFonts w:ascii="Times New Roman" w:hAnsi="Times New Roman" w:cs="Times New Roman"/>
          <w:b/>
          <w:bCs/>
          <w:sz w:val="28"/>
          <w:szCs w:val="28"/>
        </w:rPr>
        <w:t>ффективность рекламной деятельности</w:t>
      </w:r>
    </w:p>
    <w:p w:rsidR="001A70B0" w:rsidRPr="007331CB" w:rsidRDefault="001A70B0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b/>
          <w:bCs/>
          <w:sz w:val="28"/>
          <w:szCs w:val="28"/>
        </w:rPr>
        <w:t xml:space="preserve">Эффективность рекламы </w:t>
      </w:r>
      <w:r w:rsidRPr="007331CB">
        <w:rPr>
          <w:sz w:val="28"/>
          <w:szCs w:val="28"/>
        </w:rPr>
        <w:t>- оценка действенности рекламного обращения или рекламной кампании, осуществляемая как с позиций достижения целей рекламной кампании, психологии воздействия на целевую аудиторию и повышения осведомленности о товаре, так и с позиций произведенных затрат.</w:t>
      </w:r>
    </w:p>
    <w:p w:rsidR="001A70B0" w:rsidRPr="007331CB" w:rsidRDefault="001A70B0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Рекламная кампания - это совокупность различного рода мероприятий по предоставлению какой-либо информации обществу, которая должна положительно сказаться на деятельности организации как в краткосрочной так и в долгосрочной перспективе.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Практические задачи оценки эффективности рекламы и опыт, накопленный за последние годы российскими рекламодателями, стимулируют разработку конкретных подходов и параметров оценки эффективности.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К примеру, в качестве базовых (основных) показателей для оценки эффективности могут рассматриваться: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- количество новых клиентов (покупателей);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- количество всех клиентов (покупателей);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- количество счетов;</w:t>
      </w:r>
    </w:p>
    <w:p w:rsidR="00D14B79" w:rsidRPr="007331CB" w:rsidRDefault="00D14B7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>- объем товарооборота.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Дополнительно может учитываться количество клиентов, привлеченных рекламой в конкретных средствах е</w:t>
      </w:r>
      <w:r w:rsidR="001A70B0" w:rsidRPr="007331CB">
        <w:rPr>
          <w:sz w:val="28"/>
          <w:szCs w:val="28"/>
        </w:rPr>
        <w:t>е распространения (в частности,</w:t>
      </w:r>
      <w:r w:rsidRPr="007331CB">
        <w:rPr>
          <w:sz w:val="28"/>
          <w:szCs w:val="28"/>
        </w:rPr>
        <w:t xml:space="preserve"> газетах или журналах, наружной рекламой, рекламой в Интернете и т.д.).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  <w:u w:val="single"/>
        </w:rPr>
        <w:t>Эффективность рекламных кампаний</w:t>
      </w:r>
      <w:r w:rsidRPr="007331CB">
        <w:rPr>
          <w:sz w:val="28"/>
          <w:szCs w:val="28"/>
        </w:rPr>
        <w:t xml:space="preserve"> зависит практически от всех составляющих рекламного процесса, в том числе: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- от качества проведенных маркетинговых и рекламных исследований, связанных с обоснованием рекламной кампании;</w:t>
      </w:r>
    </w:p>
    <w:p w:rsidR="00D14B79" w:rsidRPr="007331CB" w:rsidRDefault="00D14B79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- от качества творческой продукции (концепции, планов, конкретных рекламных посланий), правильного выбора средств распространения;</w:t>
      </w:r>
    </w:p>
    <w:p w:rsidR="00D14B79" w:rsidRPr="007331CB" w:rsidRDefault="00D14B7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>-</w:t>
      </w:r>
      <w:r w:rsidR="007331CB">
        <w:rPr>
          <w:rFonts w:ascii="Times New Roman" w:hAnsi="Times New Roman" w:cs="Times New Roman"/>
          <w:sz w:val="28"/>
          <w:szCs w:val="28"/>
        </w:rPr>
        <w:t xml:space="preserve"> </w:t>
      </w:r>
      <w:r w:rsidRPr="007331CB">
        <w:rPr>
          <w:rFonts w:ascii="Times New Roman" w:hAnsi="Times New Roman" w:cs="Times New Roman"/>
          <w:sz w:val="28"/>
          <w:szCs w:val="28"/>
        </w:rPr>
        <w:t>качества изготовления рекламы.</w:t>
      </w:r>
    </w:p>
    <w:p w:rsidR="00D14B79" w:rsidRPr="007331CB" w:rsidRDefault="00D14B79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7331CB">
        <w:rPr>
          <w:rFonts w:ascii="Times New Roman" w:hAnsi="Times New Roman" w:cs="Times New Roman"/>
          <w:i/>
          <w:iCs/>
          <w:sz w:val="28"/>
          <w:szCs w:val="28"/>
        </w:rPr>
        <w:t>экономическую эффективность</w:t>
      </w:r>
      <w:r w:rsidRPr="007331CB">
        <w:rPr>
          <w:rFonts w:ascii="Times New Roman" w:hAnsi="Times New Roman" w:cs="Times New Roman"/>
          <w:sz w:val="28"/>
          <w:szCs w:val="28"/>
        </w:rPr>
        <w:t xml:space="preserve"> рекламы и </w:t>
      </w:r>
      <w:r w:rsidRPr="007331CB">
        <w:rPr>
          <w:rFonts w:ascii="Times New Roman" w:hAnsi="Times New Roman" w:cs="Times New Roman"/>
          <w:i/>
          <w:iCs/>
          <w:sz w:val="28"/>
          <w:szCs w:val="28"/>
        </w:rPr>
        <w:t>эффективность психологического воздействия</w:t>
      </w:r>
      <w:r w:rsidRPr="007331CB">
        <w:rPr>
          <w:rFonts w:ascii="Times New Roman" w:hAnsi="Times New Roman" w:cs="Times New Roman"/>
          <w:sz w:val="28"/>
          <w:szCs w:val="28"/>
        </w:rPr>
        <w:t xml:space="preserve"> отдельных средств рекламы на сознание человека. Причем психологическое воздействие наиболее результативно, если оно приводит потенциальных потребителей к совершению покупки. Таким образом, экономическая эффективность рекламы зависит от степени её психологического воздействия на человека.</w:t>
      </w:r>
    </w:p>
    <w:p w:rsidR="001A70B0" w:rsidRPr="007331CB" w:rsidRDefault="001A70B0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  <w:u w:val="single"/>
        </w:rPr>
        <w:t>Экономическую эффективность</w:t>
      </w:r>
      <w:r w:rsidRPr="007331CB">
        <w:rPr>
          <w:rFonts w:ascii="Times New Roman" w:hAnsi="Times New Roman" w:cs="Times New Roman"/>
          <w:sz w:val="28"/>
          <w:szCs w:val="28"/>
        </w:rPr>
        <w:t xml:space="preserve"> рекламы чаще всего определяют путем измерения ее влияния на развитие товарооборота. Прежде всего покупатель узнает о выпуске товара, затем он интересуется подробной информацией о его качестве и свойствах. После этого покупатель может отдать предпочтение рекламируемому товару и утвердиться в желании приобрести его, и лишь в итоге он приобретает товар.</w:t>
      </w:r>
    </w:p>
    <w:p w:rsidR="001A70B0" w:rsidRPr="007331CB" w:rsidRDefault="001A70B0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  <w:u w:val="single"/>
        </w:rPr>
        <w:t>Эффективность психологического воздействия</w:t>
      </w:r>
      <w:r w:rsidRPr="007331CB">
        <w:rPr>
          <w:rFonts w:ascii="Times New Roman" w:hAnsi="Times New Roman" w:cs="Times New Roman"/>
          <w:sz w:val="28"/>
          <w:szCs w:val="28"/>
        </w:rPr>
        <w:t xml:space="preserve"> рекламы на потребителя можно определить путем наблюдений, экспериментов и опросов.</w:t>
      </w:r>
    </w:p>
    <w:p w:rsidR="0063795C" w:rsidRPr="007331CB" w:rsidRDefault="007331CB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3795C" w:rsidRPr="007331CB">
        <w:rPr>
          <w:rFonts w:ascii="Times New Roman" w:hAnsi="Times New Roman" w:cs="Times New Roman"/>
          <w:b/>
          <w:sz w:val="28"/>
          <w:szCs w:val="28"/>
        </w:rPr>
        <w:t>З</w:t>
      </w:r>
      <w:r w:rsidRPr="007331CB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B53D66" w:rsidRPr="007331CB" w:rsidRDefault="00B53D66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E0A" w:rsidRPr="007331CB" w:rsidRDefault="008E4E0A" w:rsidP="007331CB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CB">
        <w:rPr>
          <w:sz w:val="28"/>
          <w:szCs w:val="28"/>
        </w:rPr>
        <w:t>Без маркетинга сегодня немыслим</w:t>
      </w:r>
      <w:r w:rsidR="00040C75" w:rsidRPr="007331CB">
        <w:rPr>
          <w:sz w:val="28"/>
          <w:szCs w:val="28"/>
        </w:rPr>
        <w:t>а эффективная деятельность пред</w:t>
      </w:r>
      <w:r w:rsidRPr="007331CB">
        <w:rPr>
          <w:sz w:val="28"/>
          <w:szCs w:val="28"/>
        </w:rPr>
        <w:t>приятий и организаций. Деятельность любого предприятия на основе принципов маркетинга предполагает объединение различных ресурсов (научно-техничнеских, финансовых, производственных, информационных, человеческих), что позволяет гибко реагировать на изменения рынка, условий предпринимательской деятельности и конкуренции.</w:t>
      </w:r>
    </w:p>
    <w:p w:rsidR="008E4E0A" w:rsidRPr="007331CB" w:rsidRDefault="008E4E0A" w:rsidP="007331CB">
      <w:pPr>
        <w:pStyle w:val="aa"/>
        <w:suppressAutoHyphens/>
        <w:spacing w:line="360" w:lineRule="auto"/>
        <w:ind w:firstLine="709"/>
        <w:jc w:val="both"/>
      </w:pPr>
      <w:r w:rsidRPr="007331CB">
        <w:t xml:space="preserve">В этом случае необходимыми условиями успеха на рынке являются информационные взаимосвязи с рыночной средой (прямая и обратная связь). А это значит, что особое значение приобретают усилия компании по использованию рекламы в качестве основного средства маркетинговых коммуникаций. </w:t>
      </w:r>
      <w:r w:rsidR="00040C75" w:rsidRPr="007331CB">
        <w:rPr>
          <w:b/>
        </w:rPr>
        <w:t>Реклама</w:t>
      </w:r>
      <w:r w:rsidR="00040C75" w:rsidRPr="007331CB">
        <w:t xml:space="preserve"> не только позволяет информировать потребителей о товаре, на который есть спрос на рынке, но и создавать этот спрос, в особенности на развивающихся рынках (например, в России).</w:t>
      </w:r>
    </w:p>
    <w:p w:rsidR="00040C75" w:rsidRPr="007331CB" w:rsidRDefault="00040C75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b/>
          <w:sz w:val="28"/>
          <w:szCs w:val="28"/>
        </w:rPr>
        <w:t>Реклама</w:t>
      </w:r>
      <w:r w:rsidRPr="007331CB">
        <w:rPr>
          <w:rFonts w:ascii="Times New Roman" w:hAnsi="Times New Roman" w:cs="Times New Roman"/>
          <w:sz w:val="28"/>
          <w:szCs w:val="28"/>
        </w:rPr>
        <w:t xml:space="preserve"> является массовой коммуникацией, воздействующей на формирование мнений и настроений, способствующей закреплению привычек, навыков покупателя.</w:t>
      </w:r>
    </w:p>
    <w:p w:rsidR="0063795C" w:rsidRPr="007331CB" w:rsidRDefault="00040C75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b/>
          <w:sz w:val="28"/>
          <w:szCs w:val="28"/>
        </w:rPr>
        <w:t>Реклама</w:t>
      </w:r>
      <w:r w:rsidRPr="007331CB">
        <w:rPr>
          <w:rFonts w:ascii="Times New Roman" w:hAnsi="Times New Roman" w:cs="Times New Roman"/>
          <w:sz w:val="28"/>
          <w:szCs w:val="28"/>
        </w:rPr>
        <w:t xml:space="preserve"> – это эффективное средство распространения информации о фирме, товаре, месте и условиях его продажи. Следовательно, не удивительно, что бизнесмены считают рекламную информацию одной из главных материальных предпосылок коммерческого успеха. Ведь, как известно, кто владеет информацией - тот владеет миром.</w:t>
      </w:r>
    </w:p>
    <w:p w:rsidR="003311C8" w:rsidRPr="007331CB" w:rsidRDefault="007331CB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E1059" w:rsidRPr="007331CB">
        <w:rPr>
          <w:rFonts w:ascii="Times New Roman" w:hAnsi="Times New Roman" w:cs="Times New Roman"/>
          <w:b/>
          <w:sz w:val="28"/>
          <w:szCs w:val="28"/>
        </w:rPr>
        <w:t>И</w:t>
      </w:r>
      <w:r w:rsidRPr="007331CB">
        <w:rPr>
          <w:rFonts w:ascii="Times New Roman" w:hAnsi="Times New Roman" w:cs="Times New Roman"/>
          <w:b/>
          <w:sz w:val="28"/>
          <w:szCs w:val="28"/>
        </w:rPr>
        <w:t>спользованная литература</w:t>
      </w:r>
    </w:p>
    <w:p w:rsidR="003311C8" w:rsidRPr="007331CB" w:rsidRDefault="003311C8" w:rsidP="007331CB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059" w:rsidRPr="007331CB" w:rsidRDefault="003311C8" w:rsidP="007331CB">
      <w:pPr>
        <w:pStyle w:val="ConsNormal"/>
        <w:widowControl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 xml:space="preserve">1. </w:t>
      </w:r>
      <w:r w:rsidR="007E1059" w:rsidRPr="007331CB">
        <w:rPr>
          <w:rFonts w:ascii="Times New Roman" w:hAnsi="Times New Roman" w:cs="Times New Roman"/>
          <w:sz w:val="28"/>
          <w:szCs w:val="28"/>
        </w:rPr>
        <w:t>Головлева Е.Л. Основы рекламы. – М.: «Феникс», 2004г. – 320с.</w:t>
      </w:r>
    </w:p>
    <w:p w:rsidR="007E1059" w:rsidRPr="007331CB" w:rsidRDefault="003311C8" w:rsidP="007331CB">
      <w:pPr>
        <w:pStyle w:val="ConsNormal"/>
        <w:widowControl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>2. «Современная реклама», Москва 2001 г.</w:t>
      </w:r>
    </w:p>
    <w:p w:rsidR="003311C8" w:rsidRPr="007331CB" w:rsidRDefault="003311C8" w:rsidP="007331CB">
      <w:pPr>
        <w:pStyle w:val="ConsNormal"/>
        <w:widowControl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>3. Хромов Л.Н. Рекламная деятельность: Искусство, теория, практика. –Петрозаводск: Фолиум, -1994.</w:t>
      </w:r>
    </w:p>
    <w:p w:rsidR="003311C8" w:rsidRPr="007331CB" w:rsidRDefault="003311C8" w:rsidP="007331CB">
      <w:pPr>
        <w:pStyle w:val="ConsNormal"/>
        <w:widowControl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>4. http://www.asfin.ru/</w:t>
      </w:r>
      <w:r w:rsidR="007331CB">
        <w:rPr>
          <w:rFonts w:ascii="Times New Roman" w:hAnsi="Times New Roman" w:cs="Times New Roman"/>
          <w:sz w:val="28"/>
          <w:szCs w:val="28"/>
        </w:rPr>
        <w:t xml:space="preserve"> </w:t>
      </w:r>
      <w:r w:rsidRPr="007331CB">
        <w:rPr>
          <w:rFonts w:ascii="Times New Roman" w:hAnsi="Times New Roman" w:cs="Times New Roman"/>
          <w:sz w:val="28"/>
          <w:szCs w:val="28"/>
        </w:rPr>
        <w:t>Аналитические статьи.</w:t>
      </w:r>
    </w:p>
    <w:p w:rsidR="003311C8" w:rsidRPr="007331CB" w:rsidRDefault="003311C8" w:rsidP="007331CB">
      <w:pPr>
        <w:pStyle w:val="ConsNormal"/>
        <w:widowControl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31CB">
        <w:rPr>
          <w:rFonts w:ascii="Times New Roman" w:hAnsi="Times New Roman" w:cs="Times New Roman"/>
          <w:sz w:val="28"/>
          <w:szCs w:val="28"/>
        </w:rPr>
        <w:t>5. http://www.reklamigo.ru/</w:t>
      </w:r>
      <w:r w:rsidR="007331CB">
        <w:rPr>
          <w:rFonts w:ascii="Times New Roman" w:hAnsi="Times New Roman" w:cs="Times New Roman"/>
          <w:sz w:val="28"/>
          <w:szCs w:val="28"/>
        </w:rPr>
        <w:t xml:space="preserve"> </w:t>
      </w:r>
      <w:r w:rsidRPr="007331CB">
        <w:rPr>
          <w:rFonts w:ascii="Times New Roman" w:hAnsi="Times New Roman" w:cs="Times New Roman"/>
          <w:sz w:val="28"/>
          <w:szCs w:val="28"/>
        </w:rPr>
        <w:t xml:space="preserve">Статьи. </w:t>
      </w:r>
      <w:bookmarkStart w:id="0" w:name="_GoBack"/>
      <w:bookmarkEnd w:id="0"/>
    </w:p>
    <w:sectPr w:rsidR="003311C8" w:rsidRPr="007331CB" w:rsidSect="007331C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96" w:rsidRDefault="00DE2296">
      <w:r>
        <w:separator/>
      </w:r>
    </w:p>
  </w:endnote>
  <w:endnote w:type="continuationSeparator" w:id="0">
    <w:p w:rsidR="00DE2296" w:rsidRDefault="00DE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66" w:rsidRDefault="00B53D66" w:rsidP="00C0750E">
    <w:pPr>
      <w:pStyle w:val="a7"/>
      <w:framePr w:wrap="around" w:vAnchor="text" w:hAnchor="margin" w:xAlign="right" w:y="1"/>
      <w:rPr>
        <w:rStyle w:val="a9"/>
      </w:rPr>
    </w:pPr>
  </w:p>
  <w:p w:rsidR="00B53D66" w:rsidRDefault="00B53D66" w:rsidP="006379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66" w:rsidRDefault="00745C2F" w:rsidP="00C0750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B53D66" w:rsidRDefault="00B53D66" w:rsidP="006379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96" w:rsidRDefault="00DE2296">
      <w:r>
        <w:separator/>
      </w:r>
    </w:p>
  </w:footnote>
  <w:footnote w:type="continuationSeparator" w:id="0">
    <w:p w:rsidR="00DE2296" w:rsidRDefault="00DE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B34"/>
    <w:multiLevelType w:val="hybridMultilevel"/>
    <w:tmpl w:val="2E583260"/>
    <w:lvl w:ilvl="0" w:tplc="59D23F0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7F7FD2"/>
    <w:multiLevelType w:val="multilevel"/>
    <w:tmpl w:val="53F661D0"/>
    <w:lvl w:ilvl="0">
      <w:start w:val="1"/>
      <w:numFmt w:val="decimal"/>
      <w:lvlText w:val="%1)"/>
      <w:lvlJc w:val="left"/>
      <w:pPr>
        <w:tabs>
          <w:tab w:val="num" w:pos="3267"/>
        </w:tabs>
        <w:ind w:left="326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290706F"/>
    <w:multiLevelType w:val="hybridMultilevel"/>
    <w:tmpl w:val="DB68E80E"/>
    <w:lvl w:ilvl="0" w:tplc="83DC0D5A">
      <w:start w:val="1"/>
      <w:numFmt w:val="bullet"/>
      <w:lvlText w:val="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2254794"/>
    <w:multiLevelType w:val="hybridMultilevel"/>
    <w:tmpl w:val="665C652E"/>
    <w:lvl w:ilvl="0" w:tplc="83DC0D5A">
      <w:start w:val="1"/>
      <w:numFmt w:val="bullet"/>
      <w:lvlText w:val="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48C7DBB"/>
    <w:multiLevelType w:val="multilevel"/>
    <w:tmpl w:val="01F69F1E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46B54639"/>
    <w:multiLevelType w:val="hybridMultilevel"/>
    <w:tmpl w:val="53F661D0"/>
    <w:lvl w:ilvl="0" w:tplc="EC8A1CC8">
      <w:start w:val="1"/>
      <w:numFmt w:val="decimal"/>
      <w:lvlText w:val="%1)"/>
      <w:lvlJc w:val="left"/>
      <w:pPr>
        <w:tabs>
          <w:tab w:val="num" w:pos="3267"/>
        </w:tabs>
        <w:ind w:left="326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534C4E"/>
    <w:multiLevelType w:val="hybridMultilevel"/>
    <w:tmpl w:val="01F69F1E"/>
    <w:lvl w:ilvl="0" w:tplc="457404F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7">
    <w:nsid w:val="6B421F7D"/>
    <w:multiLevelType w:val="hybridMultilevel"/>
    <w:tmpl w:val="FFECC438"/>
    <w:lvl w:ilvl="0" w:tplc="45D67FC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080056"/>
    <w:multiLevelType w:val="hybridMultilevel"/>
    <w:tmpl w:val="20D61DD8"/>
    <w:lvl w:ilvl="0" w:tplc="112292C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C5A"/>
    <w:rsid w:val="00040C75"/>
    <w:rsid w:val="00116BE2"/>
    <w:rsid w:val="001856A1"/>
    <w:rsid w:val="001A70B0"/>
    <w:rsid w:val="001D7C5A"/>
    <w:rsid w:val="0021390B"/>
    <w:rsid w:val="002477CC"/>
    <w:rsid w:val="002C1F70"/>
    <w:rsid w:val="003311C8"/>
    <w:rsid w:val="003418C8"/>
    <w:rsid w:val="003540F9"/>
    <w:rsid w:val="00420A79"/>
    <w:rsid w:val="00463F60"/>
    <w:rsid w:val="004F3E11"/>
    <w:rsid w:val="00555269"/>
    <w:rsid w:val="0063795C"/>
    <w:rsid w:val="006D7ABC"/>
    <w:rsid w:val="006F19CF"/>
    <w:rsid w:val="007331CB"/>
    <w:rsid w:val="00745C2F"/>
    <w:rsid w:val="00792D93"/>
    <w:rsid w:val="007A7602"/>
    <w:rsid w:val="007E1059"/>
    <w:rsid w:val="00827854"/>
    <w:rsid w:val="008E4E0A"/>
    <w:rsid w:val="008F2151"/>
    <w:rsid w:val="0091724D"/>
    <w:rsid w:val="009A29DC"/>
    <w:rsid w:val="009F5E0A"/>
    <w:rsid w:val="00B53D66"/>
    <w:rsid w:val="00B554E6"/>
    <w:rsid w:val="00B67940"/>
    <w:rsid w:val="00B7043A"/>
    <w:rsid w:val="00B77322"/>
    <w:rsid w:val="00C05B11"/>
    <w:rsid w:val="00C0750E"/>
    <w:rsid w:val="00C13BE4"/>
    <w:rsid w:val="00C3242B"/>
    <w:rsid w:val="00C60EB9"/>
    <w:rsid w:val="00C85678"/>
    <w:rsid w:val="00D14B79"/>
    <w:rsid w:val="00DE2296"/>
    <w:rsid w:val="00E833DF"/>
    <w:rsid w:val="00EB2132"/>
    <w:rsid w:val="00F32204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3D49D6-6AE3-44B2-B309-3DFEDE52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043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6D7ABC"/>
    <w:pPr>
      <w:spacing w:before="100" w:beforeAutospacing="1" w:after="100" w:afterAutospacing="1"/>
    </w:pPr>
  </w:style>
  <w:style w:type="character" w:styleId="a4">
    <w:name w:val="Hyperlink"/>
    <w:uiPriority w:val="99"/>
    <w:rsid w:val="002477C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0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379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63795C"/>
    <w:rPr>
      <w:rFonts w:cs="Times New Roman"/>
    </w:rPr>
  </w:style>
  <w:style w:type="paragraph" w:styleId="aa">
    <w:name w:val="Body Text"/>
    <w:basedOn w:val="a"/>
    <w:link w:val="ab"/>
    <w:uiPriority w:val="99"/>
    <w:rsid w:val="008E4E0A"/>
    <w:pPr>
      <w:jc w:val="right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FollowedHyperlink"/>
    <w:uiPriority w:val="99"/>
    <w:rsid w:val="003311C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 В МАРКЕТИНГЕ (ВИДЫ…)</vt:lpstr>
    </vt:vector>
  </TitlesOfParts>
  <Company>Reanimator Extreme Edition</Company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В МАРКЕТИНГЕ (ВИДЫ…)</dc:title>
  <dc:subject/>
  <dc:creator>User</dc:creator>
  <cp:keywords/>
  <dc:description/>
  <cp:lastModifiedBy>admin</cp:lastModifiedBy>
  <cp:revision>2</cp:revision>
  <cp:lastPrinted>2010-09-14T16:29:00Z</cp:lastPrinted>
  <dcterms:created xsi:type="dcterms:W3CDTF">2014-02-24T09:58:00Z</dcterms:created>
  <dcterms:modified xsi:type="dcterms:W3CDTF">2014-02-24T09:58:00Z</dcterms:modified>
</cp:coreProperties>
</file>