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2E6" w:rsidRDefault="001142E6">
      <w:pPr>
        <w:ind w:right="-1"/>
        <w:jc w:val="center"/>
        <w:rPr>
          <w:sz w:val="28"/>
        </w:rPr>
      </w:pPr>
    </w:p>
    <w:p w:rsidR="001142E6" w:rsidRDefault="001142E6">
      <w:pPr>
        <w:ind w:right="-1"/>
        <w:jc w:val="center"/>
        <w:rPr>
          <w:sz w:val="28"/>
        </w:rPr>
      </w:pPr>
    </w:p>
    <w:p w:rsidR="001142E6" w:rsidRDefault="001142E6">
      <w:pPr>
        <w:ind w:right="-1"/>
        <w:jc w:val="center"/>
        <w:rPr>
          <w:sz w:val="28"/>
        </w:rPr>
      </w:pPr>
    </w:p>
    <w:p w:rsidR="001142E6" w:rsidRDefault="001142E6">
      <w:pPr>
        <w:ind w:right="-1"/>
        <w:jc w:val="center"/>
        <w:rPr>
          <w:sz w:val="28"/>
        </w:rPr>
      </w:pPr>
    </w:p>
    <w:p w:rsidR="001142E6" w:rsidRDefault="005C137B">
      <w:pPr>
        <w:ind w:right="-1"/>
        <w:jc w:val="center"/>
        <w:rPr>
          <w:sz w:val="32"/>
        </w:rPr>
      </w:pPr>
      <w:r>
        <w:rPr>
          <w:sz w:val="32"/>
        </w:rPr>
        <w:t>Міністерство освіти</w:t>
      </w:r>
    </w:p>
    <w:p w:rsidR="001142E6" w:rsidRDefault="005C137B">
      <w:pPr>
        <w:ind w:right="-1"/>
        <w:jc w:val="center"/>
        <w:rPr>
          <w:sz w:val="32"/>
        </w:rPr>
      </w:pPr>
      <w:r>
        <w:rPr>
          <w:sz w:val="32"/>
        </w:rPr>
        <w:t>України</w:t>
      </w:r>
    </w:p>
    <w:p w:rsidR="001142E6" w:rsidRDefault="005C137B">
      <w:pPr>
        <w:ind w:right="-1"/>
        <w:jc w:val="center"/>
        <w:rPr>
          <w:sz w:val="32"/>
        </w:rPr>
      </w:pPr>
      <w:r>
        <w:rPr>
          <w:sz w:val="32"/>
        </w:rPr>
        <w:t>Кременчутське ВПУ №7</w:t>
      </w:r>
    </w:p>
    <w:p w:rsidR="001142E6" w:rsidRDefault="001142E6">
      <w:pPr>
        <w:ind w:right="-1"/>
        <w:jc w:val="center"/>
        <w:rPr>
          <w:sz w:val="28"/>
        </w:rPr>
      </w:pPr>
    </w:p>
    <w:p w:rsidR="001142E6" w:rsidRDefault="001142E6">
      <w:pPr>
        <w:ind w:right="-1"/>
        <w:jc w:val="center"/>
        <w:rPr>
          <w:sz w:val="28"/>
        </w:rPr>
      </w:pPr>
    </w:p>
    <w:p w:rsidR="001142E6" w:rsidRDefault="001142E6">
      <w:pPr>
        <w:ind w:right="-1"/>
        <w:jc w:val="center"/>
        <w:rPr>
          <w:sz w:val="28"/>
        </w:rPr>
      </w:pPr>
    </w:p>
    <w:p w:rsidR="001142E6" w:rsidRDefault="001142E6">
      <w:pPr>
        <w:ind w:right="-1"/>
        <w:jc w:val="center"/>
        <w:rPr>
          <w:sz w:val="28"/>
        </w:rPr>
      </w:pPr>
    </w:p>
    <w:p w:rsidR="001142E6" w:rsidRDefault="001142E6">
      <w:pPr>
        <w:ind w:right="-1"/>
        <w:jc w:val="center"/>
        <w:rPr>
          <w:sz w:val="28"/>
        </w:rPr>
      </w:pPr>
    </w:p>
    <w:p w:rsidR="001142E6" w:rsidRDefault="001142E6">
      <w:pPr>
        <w:ind w:right="-1"/>
        <w:jc w:val="center"/>
        <w:rPr>
          <w:sz w:val="28"/>
        </w:rPr>
      </w:pPr>
    </w:p>
    <w:p w:rsidR="001142E6" w:rsidRDefault="001142E6">
      <w:pPr>
        <w:ind w:right="-1"/>
        <w:jc w:val="center"/>
        <w:rPr>
          <w:sz w:val="28"/>
        </w:rPr>
      </w:pPr>
    </w:p>
    <w:p w:rsidR="001142E6" w:rsidRDefault="001142E6">
      <w:pPr>
        <w:ind w:right="-1"/>
        <w:jc w:val="center"/>
        <w:rPr>
          <w:sz w:val="28"/>
        </w:rPr>
      </w:pPr>
    </w:p>
    <w:p w:rsidR="001142E6" w:rsidRDefault="001142E6">
      <w:pPr>
        <w:ind w:right="-1"/>
        <w:jc w:val="center"/>
        <w:rPr>
          <w:sz w:val="28"/>
        </w:rPr>
      </w:pPr>
    </w:p>
    <w:p w:rsidR="001142E6" w:rsidRDefault="001142E6">
      <w:pPr>
        <w:ind w:right="-1"/>
        <w:jc w:val="center"/>
        <w:rPr>
          <w:sz w:val="28"/>
        </w:rPr>
      </w:pPr>
    </w:p>
    <w:p w:rsidR="001142E6" w:rsidRDefault="005C137B">
      <w:pPr>
        <w:ind w:right="-1"/>
        <w:jc w:val="center"/>
        <w:rPr>
          <w:sz w:val="56"/>
        </w:rPr>
      </w:pPr>
      <w:r>
        <w:rPr>
          <w:b/>
          <w:sz w:val="56"/>
        </w:rPr>
        <w:t>КУРСОВА РОБОТА</w:t>
      </w:r>
    </w:p>
    <w:p w:rsidR="001142E6" w:rsidRDefault="001142E6">
      <w:pPr>
        <w:ind w:right="-1"/>
        <w:jc w:val="center"/>
        <w:rPr>
          <w:sz w:val="32"/>
        </w:rPr>
      </w:pPr>
    </w:p>
    <w:p w:rsidR="001142E6" w:rsidRDefault="001142E6">
      <w:pPr>
        <w:ind w:right="-1"/>
        <w:jc w:val="center"/>
        <w:rPr>
          <w:sz w:val="32"/>
        </w:rPr>
      </w:pPr>
    </w:p>
    <w:p w:rsidR="001142E6" w:rsidRDefault="001142E6">
      <w:pPr>
        <w:ind w:right="-1"/>
        <w:jc w:val="center"/>
        <w:rPr>
          <w:sz w:val="32"/>
        </w:rPr>
      </w:pPr>
    </w:p>
    <w:p w:rsidR="001142E6" w:rsidRDefault="001142E6">
      <w:pPr>
        <w:ind w:right="-1"/>
        <w:jc w:val="center"/>
        <w:rPr>
          <w:sz w:val="32"/>
        </w:rPr>
      </w:pPr>
    </w:p>
    <w:p w:rsidR="001142E6" w:rsidRDefault="005C137B">
      <w:pPr>
        <w:ind w:right="-1"/>
        <w:jc w:val="center"/>
        <w:rPr>
          <w:sz w:val="32"/>
        </w:rPr>
      </w:pPr>
      <w:r>
        <w:rPr>
          <w:sz w:val="32"/>
        </w:rPr>
        <w:t>ТЕМА: Обслуговування та ремонт силового електрообладнання</w:t>
      </w:r>
    </w:p>
    <w:p w:rsidR="001142E6" w:rsidRDefault="005C137B">
      <w:pPr>
        <w:ind w:right="-1"/>
        <w:jc w:val="center"/>
        <w:rPr>
          <w:sz w:val="32"/>
        </w:rPr>
      </w:pPr>
      <w:r>
        <w:rPr>
          <w:sz w:val="32"/>
        </w:rPr>
        <w:t>універсального токарно-гвинторізного станка 163</w:t>
      </w:r>
    </w:p>
    <w:p w:rsidR="001142E6" w:rsidRDefault="001142E6">
      <w:pPr>
        <w:ind w:right="-1"/>
        <w:jc w:val="center"/>
        <w:rPr>
          <w:sz w:val="32"/>
        </w:rPr>
      </w:pPr>
    </w:p>
    <w:p w:rsidR="001142E6" w:rsidRDefault="001142E6">
      <w:pPr>
        <w:ind w:right="-1"/>
        <w:jc w:val="center"/>
        <w:rPr>
          <w:sz w:val="32"/>
        </w:rPr>
      </w:pPr>
    </w:p>
    <w:p w:rsidR="001142E6" w:rsidRDefault="005C137B">
      <w:pPr>
        <w:ind w:right="-1"/>
        <w:jc w:val="center"/>
        <w:rPr>
          <w:sz w:val="32"/>
        </w:rPr>
      </w:pPr>
      <w:r>
        <w:rPr>
          <w:sz w:val="32"/>
        </w:rPr>
        <w:t>ПРОФЕСІЯ: електромеханік по засобам автоматики</w:t>
      </w:r>
    </w:p>
    <w:p w:rsidR="001142E6" w:rsidRDefault="005C137B">
      <w:pPr>
        <w:ind w:right="-1"/>
        <w:jc w:val="center"/>
        <w:rPr>
          <w:sz w:val="52"/>
        </w:rPr>
      </w:pPr>
      <w:r>
        <w:rPr>
          <w:sz w:val="32"/>
        </w:rPr>
        <w:t>та приборам технологічного обладнання</w:t>
      </w:r>
    </w:p>
    <w:p w:rsidR="001142E6" w:rsidRDefault="001142E6">
      <w:pPr>
        <w:tabs>
          <w:tab w:val="right" w:pos="-2127"/>
        </w:tabs>
        <w:rPr>
          <w:b/>
          <w:i/>
          <w:sz w:val="32"/>
        </w:rPr>
      </w:pPr>
    </w:p>
    <w:p w:rsidR="001142E6" w:rsidRDefault="001142E6">
      <w:pPr>
        <w:tabs>
          <w:tab w:val="right" w:pos="-1418"/>
          <w:tab w:val="left" w:pos="2268"/>
          <w:tab w:val="left" w:pos="4111"/>
        </w:tabs>
        <w:ind w:firstLine="851"/>
        <w:jc w:val="both"/>
        <w:rPr>
          <w:b/>
          <w:sz w:val="32"/>
        </w:rPr>
      </w:pPr>
    </w:p>
    <w:p w:rsidR="001142E6" w:rsidRDefault="001142E6">
      <w:pPr>
        <w:tabs>
          <w:tab w:val="right" w:pos="-1418"/>
          <w:tab w:val="left" w:pos="2268"/>
          <w:tab w:val="left" w:pos="4111"/>
        </w:tabs>
        <w:ind w:firstLine="851"/>
        <w:jc w:val="both"/>
        <w:rPr>
          <w:b/>
          <w:sz w:val="32"/>
        </w:rPr>
      </w:pPr>
    </w:p>
    <w:p w:rsidR="001142E6" w:rsidRDefault="001142E6">
      <w:pPr>
        <w:tabs>
          <w:tab w:val="right" w:pos="-1418"/>
          <w:tab w:val="left" w:pos="2268"/>
          <w:tab w:val="left" w:pos="4111"/>
        </w:tabs>
        <w:ind w:firstLine="851"/>
        <w:jc w:val="both"/>
        <w:rPr>
          <w:b/>
          <w:sz w:val="32"/>
        </w:rPr>
      </w:pPr>
    </w:p>
    <w:p w:rsidR="001142E6" w:rsidRDefault="001142E6">
      <w:pPr>
        <w:tabs>
          <w:tab w:val="right" w:pos="-2127"/>
          <w:tab w:val="left" w:pos="2268"/>
        </w:tabs>
        <w:rPr>
          <w:b/>
          <w:sz w:val="32"/>
        </w:rPr>
      </w:pPr>
    </w:p>
    <w:p w:rsidR="001142E6" w:rsidRDefault="001142E6">
      <w:pPr>
        <w:ind w:firstLine="851"/>
        <w:jc w:val="center"/>
        <w:rPr>
          <w:sz w:val="28"/>
        </w:rPr>
      </w:pPr>
    </w:p>
    <w:p w:rsidR="001142E6" w:rsidRDefault="005C137B">
      <w:pPr>
        <w:tabs>
          <w:tab w:val="left" w:pos="6237"/>
        </w:tabs>
        <w:ind w:firstLine="851"/>
        <w:jc w:val="both"/>
        <w:rPr>
          <w:sz w:val="32"/>
        </w:rPr>
      </w:pPr>
      <w:r>
        <w:rPr>
          <w:sz w:val="32"/>
        </w:rPr>
        <w:t>Виконав:</w:t>
      </w:r>
      <w:r>
        <w:rPr>
          <w:sz w:val="32"/>
        </w:rPr>
        <w:tab/>
        <w:t>Дядюшенко В. С.</w:t>
      </w:r>
    </w:p>
    <w:p w:rsidR="001142E6" w:rsidRDefault="001142E6">
      <w:pPr>
        <w:ind w:firstLine="851"/>
        <w:jc w:val="both"/>
        <w:rPr>
          <w:sz w:val="32"/>
        </w:rPr>
      </w:pPr>
    </w:p>
    <w:p w:rsidR="001142E6" w:rsidRDefault="005C137B">
      <w:pPr>
        <w:tabs>
          <w:tab w:val="left" w:pos="6237"/>
        </w:tabs>
        <w:ind w:firstLine="851"/>
        <w:jc w:val="both"/>
        <w:rPr>
          <w:sz w:val="32"/>
        </w:rPr>
      </w:pPr>
      <w:r>
        <w:rPr>
          <w:sz w:val="32"/>
        </w:rPr>
        <w:t>Перевірив:</w:t>
      </w:r>
      <w:r>
        <w:rPr>
          <w:sz w:val="32"/>
        </w:rPr>
        <w:tab/>
        <w:t>Жосан В. А.</w:t>
      </w:r>
    </w:p>
    <w:p w:rsidR="001142E6" w:rsidRDefault="001142E6">
      <w:pPr>
        <w:ind w:firstLine="851"/>
        <w:jc w:val="both"/>
        <w:rPr>
          <w:sz w:val="28"/>
        </w:rPr>
      </w:pPr>
    </w:p>
    <w:p w:rsidR="001142E6" w:rsidRDefault="001142E6">
      <w:pPr>
        <w:ind w:firstLine="851"/>
        <w:jc w:val="center"/>
        <w:rPr>
          <w:sz w:val="28"/>
        </w:rPr>
      </w:pPr>
    </w:p>
    <w:p w:rsidR="001142E6" w:rsidRDefault="001142E6">
      <w:pPr>
        <w:ind w:firstLine="851"/>
        <w:jc w:val="center"/>
        <w:rPr>
          <w:sz w:val="28"/>
        </w:rPr>
      </w:pPr>
    </w:p>
    <w:p w:rsidR="001142E6" w:rsidRDefault="001142E6">
      <w:pPr>
        <w:ind w:firstLine="851"/>
        <w:jc w:val="center"/>
        <w:rPr>
          <w:sz w:val="28"/>
        </w:rPr>
      </w:pPr>
    </w:p>
    <w:p w:rsidR="001142E6" w:rsidRDefault="005C137B">
      <w:pPr>
        <w:jc w:val="center"/>
        <w:rPr>
          <w:sz w:val="28"/>
        </w:rPr>
      </w:pPr>
      <w:r>
        <w:rPr>
          <w:sz w:val="28"/>
        </w:rPr>
        <w:t>м. Кременчук</w:t>
      </w:r>
    </w:p>
    <w:p w:rsidR="001142E6" w:rsidRDefault="005C137B">
      <w:pPr>
        <w:jc w:val="center"/>
        <w:rPr>
          <w:sz w:val="32"/>
        </w:rPr>
      </w:pPr>
      <w:r>
        <w:rPr>
          <w:sz w:val="28"/>
        </w:rPr>
        <w:t>1998 р.</w:t>
      </w:r>
    </w:p>
    <w:p w:rsidR="001142E6" w:rsidRDefault="001142E6">
      <w:pPr>
        <w:ind w:firstLine="851"/>
        <w:jc w:val="center"/>
        <w:rPr>
          <w:sz w:val="28"/>
        </w:rPr>
      </w:pPr>
    </w:p>
    <w:p w:rsidR="001142E6" w:rsidRDefault="005C137B">
      <w:pPr>
        <w:pageBreakBefore/>
        <w:ind w:firstLine="6096"/>
        <w:jc w:val="center"/>
        <w:rPr>
          <w:sz w:val="22"/>
        </w:rPr>
      </w:pPr>
      <w:r>
        <w:rPr>
          <w:sz w:val="22"/>
        </w:rPr>
        <w:lastRenderedPageBreak/>
        <w:t>“Затверджую”</w:t>
      </w:r>
    </w:p>
    <w:p w:rsidR="001142E6" w:rsidRDefault="005C137B">
      <w:pPr>
        <w:ind w:firstLine="6096"/>
        <w:jc w:val="center"/>
        <w:rPr>
          <w:b/>
          <w:sz w:val="22"/>
        </w:rPr>
      </w:pPr>
      <w:r>
        <w:rPr>
          <w:sz w:val="22"/>
        </w:rPr>
        <w:t>Заступник директора ВПУ №7</w:t>
      </w:r>
    </w:p>
    <w:tbl>
      <w:tblPr>
        <w:tblW w:w="0" w:type="auto"/>
        <w:tblInd w:w="6237" w:type="dxa"/>
        <w:tblLayout w:type="fixed"/>
        <w:tblCellMar>
          <w:left w:w="70" w:type="dxa"/>
          <w:right w:w="70" w:type="dxa"/>
        </w:tblCellMar>
        <w:tblLook w:val="0000" w:firstRow="0" w:lastRow="0" w:firstColumn="0" w:lastColumn="0" w:noHBand="0" w:noVBand="0"/>
      </w:tblPr>
      <w:tblGrid>
        <w:gridCol w:w="3472"/>
      </w:tblGrid>
      <w:tr w:rsidR="001142E6">
        <w:tc>
          <w:tcPr>
            <w:tcW w:w="3472" w:type="dxa"/>
            <w:tcBorders>
              <w:bottom w:val="single" w:sz="6" w:space="0" w:color="auto"/>
            </w:tcBorders>
          </w:tcPr>
          <w:p w:rsidR="001142E6" w:rsidRDefault="005C137B">
            <w:pPr>
              <w:jc w:val="center"/>
              <w:rPr>
                <w:sz w:val="22"/>
              </w:rPr>
            </w:pPr>
            <w:r>
              <w:t>Несен Н. Г.</w:t>
            </w:r>
          </w:p>
        </w:tc>
      </w:tr>
      <w:tr w:rsidR="001142E6">
        <w:tc>
          <w:tcPr>
            <w:tcW w:w="3472" w:type="dxa"/>
            <w:tcBorders>
              <w:bottom w:val="single" w:sz="6" w:space="0" w:color="auto"/>
            </w:tcBorders>
          </w:tcPr>
          <w:p w:rsidR="001142E6" w:rsidRDefault="005C137B">
            <w:pPr>
              <w:jc w:val="both"/>
            </w:pPr>
            <w:r>
              <w:t>“        ”                      1998 р.</w:t>
            </w:r>
          </w:p>
        </w:tc>
      </w:tr>
    </w:tbl>
    <w:p w:rsidR="001142E6" w:rsidRDefault="001142E6">
      <w:pPr>
        <w:ind w:firstLine="6237"/>
        <w:jc w:val="center"/>
        <w:rPr>
          <w:sz w:val="22"/>
        </w:rPr>
      </w:pPr>
    </w:p>
    <w:p w:rsidR="001142E6" w:rsidRDefault="001142E6">
      <w:pPr>
        <w:jc w:val="center"/>
        <w:rPr>
          <w:sz w:val="22"/>
        </w:rPr>
      </w:pPr>
    </w:p>
    <w:p w:rsidR="001142E6" w:rsidRDefault="001142E6">
      <w:pPr>
        <w:jc w:val="center"/>
        <w:rPr>
          <w:sz w:val="22"/>
        </w:rPr>
      </w:pPr>
    </w:p>
    <w:p w:rsidR="001142E6" w:rsidRDefault="001142E6">
      <w:pPr>
        <w:jc w:val="center"/>
        <w:rPr>
          <w:sz w:val="22"/>
        </w:rPr>
      </w:pPr>
    </w:p>
    <w:p w:rsidR="001142E6" w:rsidRDefault="001142E6">
      <w:pPr>
        <w:jc w:val="center"/>
        <w:rPr>
          <w:sz w:val="22"/>
        </w:rPr>
      </w:pPr>
    </w:p>
    <w:p w:rsidR="001142E6" w:rsidRDefault="005C137B">
      <w:pPr>
        <w:jc w:val="center"/>
        <w:rPr>
          <w:b/>
          <w:sz w:val="36"/>
        </w:rPr>
      </w:pPr>
      <w:r>
        <w:rPr>
          <w:b/>
          <w:sz w:val="36"/>
        </w:rPr>
        <w:t>ЗАВДАННЯ</w:t>
      </w:r>
    </w:p>
    <w:p w:rsidR="001142E6" w:rsidRDefault="005C137B">
      <w:pPr>
        <w:jc w:val="center"/>
      </w:pPr>
      <w:r>
        <w:t>На курсову атестаційну роботу учню</w:t>
      </w:r>
    </w:p>
    <w:p w:rsidR="001142E6" w:rsidRDefault="005C137B">
      <w:pPr>
        <w:jc w:val="center"/>
        <w:rPr>
          <w:b/>
        </w:rPr>
      </w:pPr>
      <w:r>
        <w:t>ВПУ №7 в 1998 навчальному році</w:t>
      </w:r>
    </w:p>
    <w:tbl>
      <w:tblPr>
        <w:tblW w:w="0" w:type="auto"/>
        <w:tblLayout w:type="fixed"/>
        <w:tblCellMar>
          <w:left w:w="0" w:type="dxa"/>
          <w:right w:w="0" w:type="dxa"/>
        </w:tblCellMar>
        <w:tblLook w:val="0000" w:firstRow="0" w:lastRow="0" w:firstColumn="0" w:lastColumn="0" w:noHBand="0" w:noVBand="0"/>
      </w:tblPr>
      <w:tblGrid>
        <w:gridCol w:w="993"/>
        <w:gridCol w:w="283"/>
        <w:gridCol w:w="567"/>
        <w:gridCol w:w="8080"/>
      </w:tblGrid>
      <w:tr w:rsidR="001142E6">
        <w:tc>
          <w:tcPr>
            <w:tcW w:w="993" w:type="dxa"/>
          </w:tcPr>
          <w:p w:rsidR="001142E6" w:rsidRDefault="005C137B">
            <w:r>
              <w:rPr>
                <w:sz w:val="24"/>
              </w:rPr>
              <w:t>Групи №</w:t>
            </w:r>
          </w:p>
        </w:tc>
        <w:tc>
          <w:tcPr>
            <w:tcW w:w="8930" w:type="dxa"/>
            <w:gridSpan w:val="3"/>
            <w:tcBorders>
              <w:bottom w:val="single" w:sz="6" w:space="0" w:color="auto"/>
            </w:tcBorders>
          </w:tcPr>
          <w:p w:rsidR="001142E6" w:rsidRDefault="005C137B">
            <w:pPr>
              <w:tabs>
                <w:tab w:val="center" w:pos="1206"/>
              </w:tabs>
            </w:pPr>
            <w:r>
              <w:t xml:space="preserve">     Е-21               </w:t>
            </w:r>
            <w:r>
              <w:rPr>
                <w:sz w:val="24"/>
              </w:rPr>
              <w:t>по спеціальності</w:t>
            </w:r>
            <w:r>
              <w:t xml:space="preserve">          Електромеханік</w:t>
            </w:r>
          </w:p>
        </w:tc>
      </w:tr>
      <w:tr w:rsidR="001142E6">
        <w:tc>
          <w:tcPr>
            <w:tcW w:w="9923" w:type="dxa"/>
            <w:gridSpan w:val="4"/>
            <w:tcBorders>
              <w:bottom w:val="single" w:sz="6" w:space="0" w:color="auto"/>
            </w:tcBorders>
          </w:tcPr>
          <w:p w:rsidR="001142E6" w:rsidRDefault="005C137B">
            <w:pPr>
              <w:jc w:val="center"/>
            </w:pPr>
            <w:r>
              <w:t>Дядюшенко Володимиру Степановичу</w:t>
            </w:r>
          </w:p>
        </w:tc>
      </w:tr>
      <w:tr w:rsidR="001142E6">
        <w:tc>
          <w:tcPr>
            <w:tcW w:w="9923" w:type="dxa"/>
            <w:gridSpan w:val="4"/>
          </w:tcPr>
          <w:p w:rsidR="001142E6" w:rsidRDefault="005C137B">
            <w:pPr>
              <w:jc w:val="center"/>
              <w:rPr>
                <w:sz w:val="24"/>
              </w:rPr>
            </w:pPr>
            <w:r>
              <w:rPr>
                <w:sz w:val="24"/>
                <w:vertAlign w:val="superscript"/>
              </w:rPr>
              <w:t>(прізвище, ім’я, по батькові)</w:t>
            </w:r>
          </w:p>
        </w:tc>
      </w:tr>
      <w:tr w:rsidR="001142E6">
        <w:tc>
          <w:tcPr>
            <w:tcW w:w="1843" w:type="dxa"/>
            <w:gridSpan w:val="3"/>
          </w:tcPr>
          <w:p w:rsidR="001142E6" w:rsidRDefault="005C137B">
            <w:r>
              <w:rPr>
                <w:sz w:val="24"/>
              </w:rPr>
              <w:t>Тема завдання:</w:t>
            </w:r>
          </w:p>
        </w:tc>
        <w:tc>
          <w:tcPr>
            <w:tcW w:w="8080" w:type="dxa"/>
            <w:tcBorders>
              <w:bottom w:val="single" w:sz="6" w:space="0" w:color="auto"/>
            </w:tcBorders>
          </w:tcPr>
          <w:p w:rsidR="001142E6" w:rsidRDefault="005C137B">
            <w:r>
              <w:t xml:space="preserve">Технологія  обслуговування  та  ремонту  апаратури  керування та </w:t>
            </w:r>
          </w:p>
        </w:tc>
      </w:tr>
      <w:tr w:rsidR="001142E6">
        <w:tc>
          <w:tcPr>
            <w:tcW w:w="9923" w:type="dxa"/>
            <w:gridSpan w:val="4"/>
          </w:tcPr>
          <w:p w:rsidR="001142E6" w:rsidRDefault="005C137B">
            <w:pPr>
              <w:jc w:val="center"/>
            </w:pPr>
            <w:r>
              <w:t>захисту верстата</w:t>
            </w:r>
          </w:p>
        </w:tc>
      </w:tr>
      <w:tr w:rsidR="001142E6">
        <w:tc>
          <w:tcPr>
            <w:tcW w:w="1276" w:type="dxa"/>
            <w:gridSpan w:val="2"/>
            <w:tcBorders>
              <w:top w:val="single" w:sz="6" w:space="0" w:color="auto"/>
            </w:tcBorders>
          </w:tcPr>
          <w:p w:rsidR="001142E6" w:rsidRDefault="005C137B">
            <w:r>
              <w:t>Викладач:</w:t>
            </w:r>
          </w:p>
        </w:tc>
        <w:tc>
          <w:tcPr>
            <w:tcW w:w="8647" w:type="dxa"/>
            <w:gridSpan w:val="2"/>
            <w:tcBorders>
              <w:top w:val="single" w:sz="6" w:space="0" w:color="auto"/>
              <w:bottom w:val="single" w:sz="6" w:space="0" w:color="auto"/>
            </w:tcBorders>
          </w:tcPr>
          <w:p w:rsidR="001142E6" w:rsidRDefault="005C137B">
            <w:pPr>
              <w:ind w:hanging="1421"/>
              <w:jc w:val="center"/>
            </w:pPr>
            <w:r>
              <w:t>Жосан Володимир Олексійович</w:t>
            </w:r>
          </w:p>
        </w:tc>
      </w:tr>
      <w:tr w:rsidR="001142E6">
        <w:tc>
          <w:tcPr>
            <w:tcW w:w="9923" w:type="dxa"/>
            <w:gridSpan w:val="4"/>
          </w:tcPr>
          <w:p w:rsidR="001142E6" w:rsidRDefault="005C137B">
            <w:pPr>
              <w:jc w:val="center"/>
              <w:rPr>
                <w:sz w:val="24"/>
              </w:rPr>
            </w:pPr>
            <w:r>
              <w:rPr>
                <w:sz w:val="24"/>
                <w:vertAlign w:val="superscript"/>
              </w:rPr>
              <w:t>(прізвище, ім’я, по батькові)</w:t>
            </w:r>
          </w:p>
        </w:tc>
      </w:tr>
      <w:tr w:rsidR="001142E6">
        <w:tc>
          <w:tcPr>
            <w:tcW w:w="9923" w:type="dxa"/>
            <w:gridSpan w:val="4"/>
          </w:tcPr>
          <w:p w:rsidR="001142E6" w:rsidRDefault="001142E6"/>
        </w:tc>
      </w:tr>
      <w:tr w:rsidR="001142E6">
        <w:tc>
          <w:tcPr>
            <w:tcW w:w="9923" w:type="dxa"/>
            <w:gridSpan w:val="4"/>
            <w:tcBorders>
              <w:top w:val="single" w:sz="6" w:space="0" w:color="auto"/>
              <w:bottom w:val="single" w:sz="6" w:space="0" w:color="auto"/>
            </w:tcBorders>
          </w:tcPr>
          <w:p w:rsidR="001142E6" w:rsidRDefault="001142E6"/>
        </w:tc>
      </w:tr>
    </w:tbl>
    <w:p w:rsidR="001142E6" w:rsidRDefault="001142E6">
      <w:pPr>
        <w:jc w:val="center"/>
      </w:pPr>
    </w:p>
    <w:p w:rsidR="001142E6" w:rsidRDefault="005C137B">
      <w:pPr>
        <w:jc w:val="center"/>
        <w:rPr>
          <w:b/>
        </w:rPr>
      </w:pPr>
      <w:r>
        <w:rPr>
          <w:b/>
        </w:rPr>
        <w:t>Зміст завдання</w:t>
      </w:r>
    </w:p>
    <w:tbl>
      <w:tblPr>
        <w:tblW w:w="0" w:type="auto"/>
        <w:tblLayout w:type="fixed"/>
        <w:tblCellMar>
          <w:left w:w="0" w:type="dxa"/>
          <w:right w:w="0" w:type="dxa"/>
        </w:tblCellMar>
        <w:tblLook w:val="0000" w:firstRow="0" w:lastRow="0" w:firstColumn="0" w:lastColumn="0" w:noHBand="0" w:noVBand="0"/>
      </w:tblPr>
      <w:tblGrid>
        <w:gridCol w:w="3261"/>
        <w:gridCol w:w="283"/>
        <w:gridCol w:w="6379"/>
      </w:tblGrid>
      <w:tr w:rsidR="001142E6">
        <w:tc>
          <w:tcPr>
            <w:tcW w:w="3261" w:type="dxa"/>
          </w:tcPr>
          <w:p w:rsidR="001142E6" w:rsidRDefault="005C137B">
            <w:r>
              <w:rPr>
                <w:b/>
                <w:sz w:val="24"/>
              </w:rPr>
              <w:t>Розділ 1.</w:t>
            </w:r>
            <w:r>
              <w:rPr>
                <w:sz w:val="24"/>
              </w:rPr>
              <w:t xml:space="preserve"> Графічна частина</w:t>
            </w:r>
          </w:p>
        </w:tc>
        <w:tc>
          <w:tcPr>
            <w:tcW w:w="6662" w:type="dxa"/>
            <w:gridSpan w:val="2"/>
            <w:tcBorders>
              <w:bottom w:val="single" w:sz="6" w:space="0" w:color="auto"/>
            </w:tcBorders>
          </w:tcPr>
          <w:p w:rsidR="001142E6" w:rsidRDefault="005C137B">
            <w:r>
              <w:t>Принципова  електрична  схема  токарно-гвинторізного</w:t>
            </w:r>
          </w:p>
        </w:tc>
      </w:tr>
      <w:tr w:rsidR="001142E6">
        <w:tc>
          <w:tcPr>
            <w:tcW w:w="9923" w:type="dxa"/>
            <w:gridSpan w:val="3"/>
            <w:tcBorders>
              <w:bottom w:val="single" w:sz="6" w:space="0" w:color="auto"/>
            </w:tcBorders>
          </w:tcPr>
          <w:p w:rsidR="001142E6" w:rsidRDefault="005C137B">
            <w:pPr>
              <w:jc w:val="center"/>
            </w:pPr>
            <w:r>
              <w:t>верстата 163 моделі.</w:t>
            </w:r>
          </w:p>
        </w:tc>
      </w:tr>
      <w:tr w:rsidR="001142E6">
        <w:tc>
          <w:tcPr>
            <w:tcW w:w="3544" w:type="dxa"/>
            <w:gridSpan w:val="2"/>
          </w:tcPr>
          <w:p w:rsidR="001142E6" w:rsidRDefault="005C137B">
            <w:r>
              <w:rPr>
                <w:b/>
                <w:sz w:val="24"/>
              </w:rPr>
              <w:t>Розділ 2.</w:t>
            </w:r>
            <w:r>
              <w:rPr>
                <w:sz w:val="24"/>
              </w:rPr>
              <w:t xml:space="preserve"> Пояснююча записка</w:t>
            </w:r>
          </w:p>
        </w:tc>
        <w:tc>
          <w:tcPr>
            <w:tcW w:w="6379" w:type="dxa"/>
            <w:tcBorders>
              <w:bottom w:val="single" w:sz="6" w:space="0" w:color="auto"/>
            </w:tcBorders>
          </w:tcPr>
          <w:p w:rsidR="001142E6" w:rsidRDefault="005C137B">
            <w:r>
              <w:t>Завдання.  І Вступ.  1. Історія та перспективи розвит-</w:t>
            </w:r>
          </w:p>
        </w:tc>
      </w:tr>
      <w:tr w:rsidR="001142E6">
        <w:tc>
          <w:tcPr>
            <w:tcW w:w="9923" w:type="dxa"/>
            <w:gridSpan w:val="3"/>
            <w:tcBorders>
              <w:bottom w:val="single" w:sz="6" w:space="0" w:color="auto"/>
            </w:tcBorders>
          </w:tcPr>
          <w:p w:rsidR="001142E6" w:rsidRDefault="005C137B">
            <w:pPr>
              <w:jc w:val="both"/>
            </w:pPr>
            <w:r>
              <w:t>ку електроенергетики на Україні. 2. Призначення та коротка характеристика елек-</w:t>
            </w:r>
          </w:p>
        </w:tc>
      </w:tr>
      <w:tr w:rsidR="001142E6">
        <w:tc>
          <w:tcPr>
            <w:tcW w:w="9923" w:type="dxa"/>
            <w:gridSpan w:val="3"/>
            <w:tcBorders>
              <w:bottom w:val="single" w:sz="6" w:space="0" w:color="auto"/>
            </w:tcBorders>
          </w:tcPr>
          <w:p w:rsidR="001142E6" w:rsidRDefault="005C137B">
            <w:pPr>
              <w:jc w:val="both"/>
            </w:pPr>
            <w:r>
              <w:t xml:space="preserve">трообладнання  станка.  ІІ Основна частина. 1. Принципова електросхема верста- </w:t>
            </w:r>
          </w:p>
        </w:tc>
      </w:tr>
      <w:tr w:rsidR="001142E6">
        <w:tc>
          <w:tcPr>
            <w:tcW w:w="9923" w:type="dxa"/>
            <w:gridSpan w:val="3"/>
          </w:tcPr>
          <w:p w:rsidR="001142E6" w:rsidRDefault="005C137B">
            <w:pPr>
              <w:jc w:val="both"/>
            </w:pPr>
            <w:r>
              <w:t>та  та  її  робота. 2. Призначення, будова, можливі несправності та ремонт апара-</w:t>
            </w:r>
          </w:p>
        </w:tc>
      </w:tr>
      <w:tr w:rsidR="001142E6">
        <w:tc>
          <w:tcPr>
            <w:tcW w:w="9923" w:type="dxa"/>
            <w:gridSpan w:val="3"/>
            <w:tcBorders>
              <w:top w:val="single" w:sz="6" w:space="0" w:color="auto"/>
            </w:tcBorders>
          </w:tcPr>
          <w:p w:rsidR="001142E6" w:rsidRDefault="005C137B">
            <w:pPr>
              <w:jc w:val="both"/>
            </w:pPr>
            <w:r>
              <w:t xml:space="preserve">тури  керування  та  захисту.  3.  Періодичність  та  об’єм,  технічні огляди, ремонт </w:t>
            </w:r>
          </w:p>
        </w:tc>
      </w:tr>
      <w:tr w:rsidR="001142E6">
        <w:tc>
          <w:tcPr>
            <w:tcW w:w="9923" w:type="dxa"/>
            <w:gridSpan w:val="3"/>
            <w:tcBorders>
              <w:top w:val="single" w:sz="6" w:space="0" w:color="auto"/>
            </w:tcBorders>
          </w:tcPr>
          <w:p w:rsidR="001142E6" w:rsidRDefault="005C137B">
            <w:pPr>
              <w:jc w:val="both"/>
            </w:pPr>
            <w:r>
              <w:t>електрообладнання.  ІІІ  Розрахункова  частина.  1. Розрахунок проводів, підводя-</w:t>
            </w:r>
          </w:p>
        </w:tc>
      </w:tr>
      <w:tr w:rsidR="001142E6">
        <w:tc>
          <w:tcPr>
            <w:tcW w:w="9923" w:type="dxa"/>
            <w:gridSpan w:val="3"/>
            <w:tcBorders>
              <w:top w:val="single" w:sz="6" w:space="0" w:color="auto"/>
              <w:bottom w:val="single" w:sz="6" w:space="0" w:color="auto"/>
            </w:tcBorders>
          </w:tcPr>
          <w:p w:rsidR="001142E6" w:rsidRDefault="005C137B">
            <w:pPr>
              <w:jc w:val="both"/>
            </w:pPr>
            <w:r>
              <w:t>ться  до  електрообладнання по допустимому струму та падінню напруги. 2. Вибір</w:t>
            </w:r>
          </w:p>
        </w:tc>
      </w:tr>
      <w:tr w:rsidR="001142E6">
        <w:tc>
          <w:tcPr>
            <w:tcW w:w="9923" w:type="dxa"/>
            <w:gridSpan w:val="3"/>
            <w:tcBorders>
              <w:top w:val="single" w:sz="6" w:space="0" w:color="auto"/>
              <w:bottom w:val="single" w:sz="6" w:space="0" w:color="auto"/>
            </w:tcBorders>
          </w:tcPr>
          <w:p w:rsidR="001142E6" w:rsidRDefault="005C137B">
            <w:pPr>
              <w:jc w:val="both"/>
            </w:pPr>
            <w:r>
              <w:t xml:space="preserve">апаратури  керування  та  захисту. 3. Розрахунок котушки контактору. V Заключна </w:t>
            </w:r>
          </w:p>
        </w:tc>
      </w:tr>
      <w:tr w:rsidR="001142E6">
        <w:tc>
          <w:tcPr>
            <w:tcW w:w="9923" w:type="dxa"/>
            <w:gridSpan w:val="3"/>
            <w:tcBorders>
              <w:top w:val="single" w:sz="6" w:space="0" w:color="auto"/>
              <w:bottom w:val="single" w:sz="6" w:space="0" w:color="auto"/>
            </w:tcBorders>
          </w:tcPr>
          <w:p w:rsidR="001142E6" w:rsidRDefault="005C137B">
            <w:pPr>
              <w:jc w:val="both"/>
            </w:pPr>
            <w:r>
              <w:t>частина.  1.  Основні  правила  техніки безпеки при обслуговуванні електрооблад-</w:t>
            </w:r>
          </w:p>
        </w:tc>
      </w:tr>
      <w:tr w:rsidR="001142E6">
        <w:tc>
          <w:tcPr>
            <w:tcW w:w="9923" w:type="dxa"/>
            <w:gridSpan w:val="3"/>
            <w:tcBorders>
              <w:top w:val="single" w:sz="6" w:space="0" w:color="auto"/>
              <w:bottom w:val="single" w:sz="6" w:space="0" w:color="auto"/>
            </w:tcBorders>
          </w:tcPr>
          <w:p w:rsidR="001142E6" w:rsidRDefault="005C137B">
            <w:pPr>
              <w:jc w:val="both"/>
            </w:pPr>
            <w:r>
              <w:t>нання верстата. 2. Список використаної літератури. VI Специфікація.</w:t>
            </w:r>
          </w:p>
        </w:tc>
      </w:tr>
      <w:tr w:rsidR="001142E6">
        <w:tc>
          <w:tcPr>
            <w:tcW w:w="9923" w:type="dxa"/>
            <w:gridSpan w:val="3"/>
            <w:tcBorders>
              <w:top w:val="single" w:sz="6" w:space="0" w:color="auto"/>
              <w:bottom w:val="single" w:sz="6" w:space="0" w:color="auto"/>
            </w:tcBorders>
          </w:tcPr>
          <w:p w:rsidR="001142E6" w:rsidRDefault="001142E6"/>
        </w:tc>
      </w:tr>
    </w:tbl>
    <w:p w:rsidR="001142E6" w:rsidRDefault="001142E6">
      <w:pPr>
        <w:jc w:val="center"/>
        <w:rPr>
          <w:b/>
        </w:rPr>
      </w:pPr>
    </w:p>
    <w:p w:rsidR="001142E6" w:rsidRDefault="005C137B">
      <w:pPr>
        <w:jc w:val="center"/>
        <w:rPr>
          <w:b/>
        </w:rPr>
      </w:pPr>
      <w:r>
        <w:rPr>
          <w:b/>
        </w:rPr>
        <w:t>Додаткові вказівки</w:t>
      </w:r>
    </w:p>
    <w:tbl>
      <w:tblPr>
        <w:tblW w:w="0" w:type="auto"/>
        <w:tblLayout w:type="fixed"/>
        <w:tblCellMar>
          <w:left w:w="0" w:type="dxa"/>
          <w:right w:w="0" w:type="dxa"/>
        </w:tblCellMar>
        <w:tblLook w:val="0000" w:firstRow="0" w:lastRow="0" w:firstColumn="0" w:lastColumn="0" w:noHBand="0" w:noVBand="0"/>
      </w:tblPr>
      <w:tblGrid>
        <w:gridCol w:w="1134"/>
        <w:gridCol w:w="426"/>
        <w:gridCol w:w="1417"/>
        <w:gridCol w:w="991"/>
        <w:gridCol w:w="1179"/>
        <w:gridCol w:w="3038"/>
        <w:gridCol w:w="1738"/>
      </w:tblGrid>
      <w:tr w:rsidR="001142E6">
        <w:tc>
          <w:tcPr>
            <w:tcW w:w="8185" w:type="dxa"/>
            <w:gridSpan w:val="6"/>
          </w:tcPr>
          <w:p w:rsidR="001142E6" w:rsidRDefault="005C137B">
            <w:r>
              <w:rPr>
                <w:sz w:val="24"/>
              </w:rPr>
              <w:t>При виконанні атестаційної роботи належить виконати деталь, пристрій:</w:t>
            </w:r>
          </w:p>
        </w:tc>
        <w:tc>
          <w:tcPr>
            <w:tcW w:w="1738" w:type="dxa"/>
            <w:tcBorders>
              <w:bottom w:val="single" w:sz="6" w:space="0" w:color="auto"/>
            </w:tcBorders>
          </w:tcPr>
          <w:p w:rsidR="001142E6" w:rsidRDefault="001142E6">
            <w:pPr>
              <w:rPr>
                <w:b/>
              </w:rPr>
            </w:pPr>
          </w:p>
        </w:tc>
      </w:tr>
      <w:tr w:rsidR="001142E6">
        <w:tc>
          <w:tcPr>
            <w:tcW w:w="9923" w:type="dxa"/>
            <w:gridSpan w:val="7"/>
            <w:tcBorders>
              <w:bottom w:val="single" w:sz="6" w:space="0" w:color="auto"/>
            </w:tcBorders>
          </w:tcPr>
          <w:p w:rsidR="001142E6" w:rsidRDefault="001142E6"/>
        </w:tc>
      </w:tr>
      <w:tr w:rsidR="001142E6">
        <w:tc>
          <w:tcPr>
            <w:tcW w:w="2977" w:type="dxa"/>
            <w:gridSpan w:val="3"/>
          </w:tcPr>
          <w:p w:rsidR="001142E6" w:rsidRDefault="005C137B">
            <w:r>
              <w:rPr>
                <w:sz w:val="24"/>
              </w:rPr>
              <w:t>Консультації проводяться:</w:t>
            </w:r>
          </w:p>
        </w:tc>
        <w:tc>
          <w:tcPr>
            <w:tcW w:w="6946" w:type="dxa"/>
            <w:gridSpan w:val="4"/>
            <w:tcBorders>
              <w:bottom w:val="single" w:sz="6" w:space="0" w:color="auto"/>
            </w:tcBorders>
          </w:tcPr>
          <w:p w:rsidR="001142E6" w:rsidRDefault="001142E6"/>
        </w:tc>
      </w:tr>
      <w:tr w:rsidR="001142E6">
        <w:tc>
          <w:tcPr>
            <w:tcW w:w="9923" w:type="dxa"/>
            <w:gridSpan w:val="7"/>
            <w:tcBorders>
              <w:bottom w:val="single" w:sz="6" w:space="0" w:color="auto"/>
            </w:tcBorders>
          </w:tcPr>
          <w:p w:rsidR="001142E6" w:rsidRDefault="001142E6"/>
        </w:tc>
      </w:tr>
      <w:tr w:rsidR="001142E6">
        <w:tc>
          <w:tcPr>
            <w:tcW w:w="3968" w:type="dxa"/>
            <w:gridSpan w:val="4"/>
          </w:tcPr>
          <w:p w:rsidR="001142E6" w:rsidRDefault="005C137B">
            <w:r>
              <w:rPr>
                <w:sz w:val="24"/>
              </w:rPr>
              <w:t>Дата видачі письмового завдання</w:t>
            </w:r>
          </w:p>
        </w:tc>
        <w:tc>
          <w:tcPr>
            <w:tcW w:w="5955" w:type="dxa"/>
            <w:gridSpan w:val="3"/>
            <w:tcBorders>
              <w:bottom w:val="single" w:sz="6" w:space="0" w:color="auto"/>
            </w:tcBorders>
          </w:tcPr>
          <w:p w:rsidR="001142E6" w:rsidRDefault="001142E6"/>
        </w:tc>
      </w:tr>
      <w:tr w:rsidR="001142E6">
        <w:tc>
          <w:tcPr>
            <w:tcW w:w="5147" w:type="dxa"/>
            <w:gridSpan w:val="5"/>
          </w:tcPr>
          <w:p w:rsidR="001142E6" w:rsidRDefault="005C137B">
            <w:r>
              <w:rPr>
                <w:sz w:val="24"/>
              </w:rPr>
              <w:t>Строк здачі виконаного письмового завдання</w:t>
            </w:r>
          </w:p>
        </w:tc>
        <w:tc>
          <w:tcPr>
            <w:tcW w:w="4776" w:type="dxa"/>
            <w:gridSpan w:val="2"/>
            <w:tcBorders>
              <w:bottom w:val="single" w:sz="6" w:space="0" w:color="auto"/>
            </w:tcBorders>
          </w:tcPr>
          <w:p w:rsidR="001142E6" w:rsidRDefault="001142E6"/>
        </w:tc>
      </w:tr>
      <w:tr w:rsidR="001142E6">
        <w:tc>
          <w:tcPr>
            <w:tcW w:w="1134" w:type="dxa"/>
          </w:tcPr>
          <w:p w:rsidR="001142E6" w:rsidRDefault="005C137B">
            <w:r>
              <w:rPr>
                <w:sz w:val="24"/>
              </w:rPr>
              <w:t>Викладач</w:t>
            </w:r>
          </w:p>
        </w:tc>
        <w:tc>
          <w:tcPr>
            <w:tcW w:w="8789" w:type="dxa"/>
            <w:gridSpan w:val="6"/>
            <w:tcBorders>
              <w:bottom w:val="single" w:sz="6" w:space="0" w:color="auto"/>
            </w:tcBorders>
          </w:tcPr>
          <w:p w:rsidR="001142E6" w:rsidRDefault="005C137B">
            <w:pPr>
              <w:ind w:firstLine="1560"/>
            </w:pPr>
            <w:r>
              <w:t>Жосан Володимир Олексійович</w:t>
            </w:r>
          </w:p>
        </w:tc>
      </w:tr>
      <w:tr w:rsidR="001142E6">
        <w:tc>
          <w:tcPr>
            <w:tcW w:w="1560" w:type="dxa"/>
            <w:gridSpan w:val="2"/>
          </w:tcPr>
          <w:p w:rsidR="001142E6" w:rsidRDefault="005C137B">
            <w:r>
              <w:rPr>
                <w:sz w:val="24"/>
              </w:rPr>
              <w:t>Майстер В/Н</w:t>
            </w:r>
          </w:p>
        </w:tc>
        <w:tc>
          <w:tcPr>
            <w:tcW w:w="8363" w:type="dxa"/>
            <w:gridSpan w:val="5"/>
            <w:tcBorders>
              <w:bottom w:val="single" w:sz="6" w:space="0" w:color="auto"/>
            </w:tcBorders>
          </w:tcPr>
          <w:p w:rsidR="001142E6" w:rsidRDefault="005C137B">
            <w:pPr>
              <w:ind w:firstLine="1134"/>
            </w:pPr>
            <w:r>
              <w:t>Голубев Віктор Миколайович</w:t>
            </w:r>
          </w:p>
        </w:tc>
      </w:tr>
    </w:tbl>
    <w:p w:rsidR="001142E6" w:rsidRDefault="001142E6">
      <w:pPr>
        <w:jc w:val="center"/>
      </w:pPr>
    </w:p>
    <w:p w:rsidR="001142E6" w:rsidRDefault="001142E6">
      <w:pPr>
        <w:jc w:val="center"/>
      </w:pPr>
    </w:p>
    <w:p w:rsidR="001142E6" w:rsidRDefault="001142E6">
      <w:pPr>
        <w:jc w:val="center"/>
      </w:pPr>
    </w:p>
    <w:p w:rsidR="001142E6" w:rsidRDefault="005C137B">
      <w:pPr>
        <w:jc w:val="center"/>
      </w:pPr>
      <w:r>
        <w:lastRenderedPageBreak/>
        <w:t>м. Кременчук</w:t>
      </w:r>
    </w:p>
    <w:p w:rsidR="001142E6" w:rsidRDefault="005C137B">
      <w:pPr>
        <w:jc w:val="center"/>
      </w:pPr>
      <w:r>
        <w:t>1998 р.</w:t>
      </w:r>
    </w:p>
    <w:p w:rsidR="001142E6" w:rsidRDefault="004F5E37">
      <w:pPr>
        <w:pageBreakBefore/>
      </w:pPr>
      <w:r>
        <w:rPr>
          <w:noProof/>
        </w:rPr>
        <w:lastRenderedPageBreak/>
        <w:pict>
          <v:group id="_x0000_s1026" style="position:absolute;margin-left:56.7pt;margin-top:28.35pt;width:525.05pt;height:779.65pt;z-index:251648512;mso-position-horizontal-relative:page;mso-position-vertical-relative:page" coordsize="20000,20000" o:allowincell="f">
            <v:rect id="_x0000_s1027" style="position:absolute;width:19979;height:20000" strokeweight="2pt"/>
            <v:line id="_x0000_s1028" style="position:absolute" from="4,17091" to="19983,17092" strokeweight="2pt">
              <v:stroke startarrowwidth="narrow" startarrowlength="short" endarrowwidth="narrow" endarrowlength="short"/>
            </v:line>
            <v:line id="_x0000_s1029" style="position:absolute" from="7022,17091" to="7024,20000" strokeweight="2pt">
              <v:stroke startarrowwidth="narrow" startarrowlength="short" endarrowwidth="narrow" endarrowlength="short"/>
            </v:line>
            <v:line id="_x0000_s1030" style="position:absolute" from="4,19273" to="7024,19274">
              <v:stroke startarrowwidth="narrow" startarrowlength="short" endarrowwidth="narrow" endarrowlength="short"/>
            </v:line>
            <v:line id="_x0000_s1031" style="position:absolute" from="4,19636" to="7024,19637">
              <v:stroke startarrowwidth="narrow" startarrowlength="short" endarrowwidth="narrow" endarrowlength="short"/>
            </v:line>
            <v:line id="_x0000_s1032" style="position:absolute" from="4,18908" to="7024,18910">
              <v:stroke startarrowwidth="narrow" startarrowlength="short" endarrowwidth="narrow" endarrowlength="short"/>
            </v:line>
            <v:line id="_x0000_s1033" style="position:absolute" from="4,17454" to="7024,17455">
              <v:stroke startarrowwidth="narrow" startarrowlength="short" endarrowwidth="narrow" endarrowlength="short"/>
            </v:line>
            <v:line id="_x0000_s1034" style="position:absolute" from="4,18546" to="7024,18547">
              <v:stroke startarrowwidth="narrow" startarrowlength="short" endarrowwidth="narrow" endarrowlength="short"/>
            </v:line>
            <v:line id="_x0000_s1035" style="position:absolute" from="1838,17091" to="1840,20000" strokeweight="2pt">
              <v:stroke startarrowwidth="narrow" startarrowlength="short" endarrowwidth="narrow" endarrowlength="short"/>
            </v:line>
            <v:line id="_x0000_s1036" style="position:absolute" from="758,17091" to="760,18183" strokeweight="2pt">
              <v:stroke startarrowwidth="narrow" startarrowlength="short" endarrowwidth="narrow" endarrowlength="short"/>
            </v:line>
            <v:line id="_x0000_s1037" style="position:absolute" from="4323,17091" to="4325,20000" strokeweight="2pt">
              <v:stroke startarrowwidth="narrow" startarrowlength="short" endarrowwidth="narrow" endarrowlength="short"/>
            </v:line>
            <v:line id="_x0000_s1038" style="position:absolute" from="5942,17091" to="5944,20000" strokeweight="2pt">
              <v:stroke startarrowwidth="narrow" startarrowlength="short" endarrowwidth="narrow" endarrowlength="short"/>
            </v:line>
            <v:line id="_x0000_s1039" style="position:absolute" from="14580,18181" to="14582,20000" strokeweight="2pt">
              <v:stroke startarrowwidth="narrow" startarrowlength="short" endarrowwidth="narrow" endarrowlength="short"/>
            </v:line>
            <v:line id="_x0000_s1040" style="position:absolute" from="14582,17989" to="19981,17990" strokeweight="2pt">
              <v:stroke startarrowwidth="narrow" startarrowlength="short" endarrowwidth="narrow" endarrowlength="short"/>
            </v:line>
            <v:line id="_x0000_s1041" style="position:absolute" from="17821,18181" to="17823,18908" strokeweight="2pt">
              <v:stroke startarrowwidth="narrow" startarrowlength="short" endarrowwidth="narrow" endarrowlength="short"/>
            </v:line>
            <v:line id="_x0000_s1042" style="position:absolute" from="16202,18181" to="16204,18908" strokeweight="2pt">
              <v:stroke startarrowwidth="narrow" startarrowlength="short" endarrowwidth="narrow" endarrowlength="short"/>
            </v:line>
            <v:line id="_x0000_s1043" style="position:absolute" from="15122,18546" to="15124,18910">
              <v:stroke startarrowwidth="narrow" startarrowlength="short" endarrowwidth="narrow" endarrowlength="short"/>
            </v:line>
            <v:line id="_x0000_s1044" style="position:absolute" from="15661,18546" to="15663,18910">
              <v:stroke startarrowwidth="narrow" startarrowlength="short" endarrowwidth="narrow" endarrowlength="short"/>
            </v:line>
            <v:rect id="_x0000_s1045" style="position:absolute;left:4;top:17818;width:756;height:365" filled="f" strokeweight="2pt">
              <v:textbox inset="1pt,1pt,1pt,1pt">
                <w:txbxContent>
                  <w:p w:rsidR="001142E6" w:rsidRDefault="005C137B">
                    <w:pPr>
                      <w:rPr>
                        <w:i/>
                      </w:rPr>
                    </w:pPr>
                    <w:r>
                      <w:rPr>
                        <w:i/>
                        <w:sz w:val="16"/>
                      </w:rPr>
                      <w:t>Изм</w:t>
                    </w:r>
                  </w:p>
                </w:txbxContent>
              </v:textbox>
            </v:rect>
            <v:rect id="_x0000_s1046" style="position:absolute;left:758;top:17818;width:1188;height:365" strokeweight="2pt">
              <v:textbox inset="1pt,1pt,1pt,1pt">
                <w:txbxContent>
                  <w:p w:rsidR="001142E6" w:rsidRDefault="005C137B">
                    <w:pPr>
                      <w:jc w:val="center"/>
                      <w:rPr>
                        <w:i/>
                      </w:rPr>
                    </w:pPr>
                    <w:r>
                      <w:rPr>
                        <w:i/>
                        <w:sz w:val="16"/>
                      </w:rPr>
                      <w:t>Лист</w:t>
                    </w:r>
                  </w:p>
                </w:txbxContent>
              </v:textbox>
            </v:rect>
            <v:rect id="_x0000_s1047" style="position:absolute;left:1838;top:17818;width:2484;height:365" strokeweight="2pt">
              <v:textbox inset="1pt,1pt,1pt,1pt">
                <w:txbxContent>
                  <w:p w:rsidR="001142E6" w:rsidRDefault="005C137B">
                    <w:pPr>
                      <w:jc w:val="center"/>
                    </w:pPr>
                    <w:r>
                      <w:rPr>
                        <w:i/>
                        <w:sz w:val="16"/>
                      </w:rPr>
                      <w:t>№ документа</w:t>
                    </w:r>
                  </w:p>
                </w:txbxContent>
              </v:textbox>
            </v:rect>
            <v:rect id="_x0000_s1048" style="position:absolute;left:4323;top:17818;width:1621;height:365" strokeweight="2pt">
              <v:textbox inset="1pt,1pt,1pt,1pt">
                <w:txbxContent>
                  <w:p w:rsidR="001142E6" w:rsidRDefault="005C137B">
                    <w:pPr>
                      <w:jc w:val="center"/>
                      <w:rPr>
                        <w:i/>
                      </w:rPr>
                    </w:pPr>
                    <w:r>
                      <w:rPr>
                        <w:i/>
                        <w:sz w:val="16"/>
                      </w:rPr>
                      <w:t>Підпис</w:t>
                    </w:r>
                  </w:p>
                </w:txbxContent>
              </v:textbox>
            </v:rect>
            <v:rect id="_x0000_s1049" style="position:absolute;left:5942;top:17818;width:1189;height:365" strokeweight="2pt">
              <v:textbox inset="1pt,1pt,1pt,1pt">
                <w:txbxContent>
                  <w:p w:rsidR="001142E6" w:rsidRDefault="005C137B">
                    <w:pPr>
                      <w:jc w:val="center"/>
                    </w:pPr>
                    <w:r>
                      <w:rPr>
                        <w:i/>
                        <w:sz w:val="16"/>
                      </w:rPr>
                      <w:t>Дата</w:t>
                    </w:r>
                  </w:p>
                </w:txbxContent>
              </v:textbox>
            </v:rect>
            <v:rect id="_x0000_s1050" style="position:absolute;left:14582;top:18181;width:1620;height:365" strokeweight="2pt">
              <v:textbox inset="1pt,1pt,1pt,1pt">
                <w:txbxContent>
                  <w:p w:rsidR="001142E6" w:rsidRDefault="005C137B">
                    <w:pPr>
                      <w:jc w:val="center"/>
                      <w:rPr>
                        <w:i/>
                      </w:rPr>
                    </w:pPr>
                    <w:r>
                      <w:rPr>
                        <w:i/>
                        <w:sz w:val="16"/>
                      </w:rPr>
                      <w:t>Літера</w:t>
                    </w:r>
                  </w:p>
                </w:txbxContent>
              </v:textbox>
            </v:rect>
            <v:rect id="_x0000_s1051" style="position:absolute;left:16202;top:18181;width:1621;height:365" strokeweight="2pt">
              <v:textbox inset="1pt,1pt,1pt,1pt">
                <w:txbxContent>
                  <w:p w:rsidR="001142E6" w:rsidRDefault="005C137B">
                    <w:pPr>
                      <w:jc w:val="center"/>
                      <w:rPr>
                        <w:i/>
                      </w:rPr>
                    </w:pPr>
                    <w:r>
                      <w:rPr>
                        <w:i/>
                        <w:sz w:val="16"/>
                      </w:rPr>
                      <w:t>Лист</w:t>
                    </w:r>
                  </w:p>
                </w:txbxContent>
              </v:textbox>
            </v:rect>
            <v:rect id="_x0000_s1052" style="position:absolute;left:17821;top:18181;width:2160;height:365" strokeweight="2pt">
              <v:textbox inset="1pt,1pt,1pt,1pt">
                <w:txbxContent>
                  <w:p w:rsidR="001142E6" w:rsidRDefault="005C137B">
                    <w:pPr>
                      <w:jc w:val="center"/>
                      <w:rPr>
                        <w:i/>
                      </w:rPr>
                    </w:pPr>
                    <w:r>
                      <w:rPr>
                        <w:i/>
                        <w:sz w:val="16"/>
                      </w:rPr>
                      <w:t>Листов</w:t>
                    </w:r>
                  </w:p>
                </w:txbxContent>
              </v:textbox>
            </v:rect>
            <v:rect id="_x0000_s1053" style="position:absolute;left:14582;top:18908;width:5399;height:1092" strokeweight="2pt">
              <v:textbox inset="1pt,1pt,1pt,1pt">
                <w:txbxContent>
                  <w:p w:rsidR="001142E6" w:rsidRDefault="005C137B">
                    <w:pPr>
                      <w:jc w:val="center"/>
                      <w:rPr>
                        <w:i/>
                        <w:sz w:val="36"/>
                      </w:rPr>
                    </w:pPr>
                    <w:r>
                      <w:rPr>
                        <w:i/>
                        <w:sz w:val="36"/>
                      </w:rPr>
                      <w:t>ВПУ-7</w:t>
                    </w:r>
                  </w:p>
                  <w:p w:rsidR="001142E6" w:rsidRDefault="005C137B">
                    <w:pPr>
                      <w:jc w:val="center"/>
                      <w:rPr>
                        <w:sz w:val="36"/>
                      </w:rPr>
                    </w:pPr>
                    <w:r>
                      <w:rPr>
                        <w:i/>
                        <w:sz w:val="36"/>
                      </w:rPr>
                      <w:t>Група Э-21</w:t>
                    </w:r>
                  </w:p>
                </w:txbxContent>
              </v:textbox>
            </v:rect>
            <v:rect id="_x0000_s1054" style="position:absolute;left:7022;top:17091;width:12959;height:1092" strokeweight="2pt">
              <v:textbox inset="1pt,1pt,1pt,1pt">
                <w:txbxContent>
                  <w:p w:rsidR="001142E6" w:rsidRDefault="005C137B">
                    <w:pPr>
                      <w:tabs>
                        <w:tab w:val="left" w:pos="4820"/>
                      </w:tabs>
                      <w:jc w:val="center"/>
                    </w:pPr>
                    <w:r>
                      <w:rPr>
                        <w:i/>
                        <w:sz w:val="52"/>
                      </w:rPr>
                      <w:t>04КР.040000.005.ПЗ</w:t>
                    </w:r>
                  </w:p>
                </w:txbxContent>
              </v:textbox>
            </v:rect>
            <v:rect id="_x0000_s1055" style="position:absolute;width:20000;height:17091" filled="f">
              <v:textbox inset="1pt,1pt,1pt,1pt">
                <w:txbxContent>
                  <w:p w:rsidR="001142E6" w:rsidRDefault="005C137B">
                    <w:pPr>
                      <w:pageBreakBefore/>
                      <w:shd w:val="pct30" w:color="auto" w:fill="auto"/>
                      <w:jc w:val="center"/>
                    </w:pPr>
                    <w:r>
                      <w:rPr>
                        <w:sz w:val="36"/>
                      </w:rPr>
                      <w:t>Зміст</w:t>
                    </w:r>
                  </w:p>
                  <w:p w:rsidR="001142E6" w:rsidRDefault="001142E6">
                    <w:pPr>
                      <w:jc w:val="center"/>
                      <w:rPr>
                        <w:i/>
                      </w:rPr>
                    </w:pPr>
                  </w:p>
                  <w:tbl>
                    <w:tblPr>
                      <w:tblW w:w="0" w:type="auto"/>
                      <w:tblLayout w:type="fixed"/>
                      <w:tblCellMar>
                        <w:left w:w="0" w:type="dxa"/>
                        <w:right w:w="0" w:type="dxa"/>
                      </w:tblCellMar>
                      <w:tblLook w:val="0000" w:firstRow="0" w:lastRow="0" w:firstColumn="0" w:lastColumn="0" w:noHBand="0" w:noVBand="0"/>
                    </w:tblPr>
                    <w:tblGrid>
                      <w:gridCol w:w="7938"/>
                      <w:gridCol w:w="1984"/>
                    </w:tblGrid>
                    <w:tr w:rsidR="001142E6">
                      <w:tc>
                        <w:tcPr>
                          <w:tcW w:w="7938" w:type="dxa"/>
                        </w:tcPr>
                        <w:p w:rsidR="001142E6" w:rsidRDefault="005C137B">
                          <w:pPr>
                            <w:ind w:left="284" w:right="113"/>
                            <w:jc w:val="both"/>
                            <w:rPr>
                              <w:b/>
                            </w:rPr>
                          </w:pPr>
                          <w:r>
                            <w:t>Завдання.</w:t>
                          </w:r>
                        </w:p>
                      </w:tc>
                      <w:tc>
                        <w:tcPr>
                          <w:tcW w:w="1984" w:type="dxa"/>
                        </w:tcPr>
                        <w:p w:rsidR="001142E6" w:rsidRDefault="005C137B">
                          <w:pPr>
                            <w:ind w:left="284"/>
                            <w:jc w:val="center"/>
                          </w:pPr>
                          <w:r>
                            <w:t>1</w:t>
                          </w:r>
                        </w:p>
                      </w:tc>
                    </w:tr>
                    <w:tr w:rsidR="001142E6">
                      <w:tc>
                        <w:tcPr>
                          <w:tcW w:w="7938" w:type="dxa"/>
                        </w:tcPr>
                        <w:p w:rsidR="001142E6" w:rsidRDefault="001142E6">
                          <w:pPr>
                            <w:ind w:left="284" w:right="113"/>
                            <w:jc w:val="both"/>
                            <w:rPr>
                              <w:b/>
                            </w:rPr>
                          </w:pPr>
                        </w:p>
                      </w:tc>
                      <w:tc>
                        <w:tcPr>
                          <w:tcW w:w="1984" w:type="dxa"/>
                        </w:tcPr>
                        <w:p w:rsidR="001142E6" w:rsidRDefault="001142E6">
                          <w:pPr>
                            <w:ind w:left="284"/>
                            <w:jc w:val="center"/>
                          </w:pPr>
                        </w:p>
                      </w:tc>
                    </w:tr>
                    <w:tr w:rsidR="001142E6">
                      <w:tc>
                        <w:tcPr>
                          <w:tcW w:w="7938" w:type="dxa"/>
                        </w:tcPr>
                        <w:p w:rsidR="001142E6" w:rsidRDefault="005C137B">
                          <w:pPr>
                            <w:ind w:left="284" w:right="113"/>
                            <w:jc w:val="both"/>
                          </w:pPr>
                          <w:r>
                            <w:rPr>
                              <w:b/>
                              <w:u w:val="single"/>
                            </w:rPr>
                            <w:t>І Введення</w:t>
                          </w:r>
                        </w:p>
                      </w:tc>
                      <w:tc>
                        <w:tcPr>
                          <w:tcW w:w="1984" w:type="dxa"/>
                        </w:tcPr>
                        <w:p w:rsidR="001142E6" w:rsidRDefault="001142E6">
                          <w:pPr>
                            <w:ind w:left="284"/>
                            <w:jc w:val="center"/>
                          </w:pPr>
                        </w:p>
                      </w:tc>
                    </w:tr>
                    <w:tr w:rsidR="001142E6">
                      <w:tc>
                        <w:tcPr>
                          <w:tcW w:w="7938" w:type="dxa"/>
                        </w:tcPr>
                        <w:p w:rsidR="001142E6" w:rsidRDefault="005C137B">
                          <w:pPr>
                            <w:ind w:left="284" w:right="113"/>
                            <w:jc w:val="both"/>
                            <w:rPr>
                              <w:b/>
                            </w:rPr>
                          </w:pPr>
                          <w:r>
                            <w:t>1. Історія та перспективи розвитку електроенергетики на Україні.</w:t>
                          </w:r>
                        </w:p>
                      </w:tc>
                      <w:tc>
                        <w:tcPr>
                          <w:tcW w:w="1984" w:type="dxa"/>
                        </w:tcPr>
                        <w:p w:rsidR="001142E6" w:rsidRDefault="001142E6">
                          <w:pPr>
                            <w:ind w:left="284"/>
                            <w:jc w:val="center"/>
                          </w:pPr>
                        </w:p>
                        <w:p w:rsidR="001142E6" w:rsidRDefault="005C137B">
                          <w:pPr>
                            <w:ind w:left="284"/>
                            <w:jc w:val="center"/>
                          </w:pPr>
                          <w:r>
                            <w:t>3</w:t>
                          </w:r>
                        </w:p>
                      </w:tc>
                    </w:tr>
                    <w:tr w:rsidR="001142E6">
                      <w:tc>
                        <w:tcPr>
                          <w:tcW w:w="7938" w:type="dxa"/>
                        </w:tcPr>
                        <w:p w:rsidR="001142E6" w:rsidRDefault="005C137B">
                          <w:pPr>
                            <w:ind w:left="284" w:right="113"/>
                            <w:jc w:val="both"/>
                          </w:pPr>
                          <w:r>
                            <w:t>2. Призначення та коротка характеристика</w:t>
                          </w:r>
                          <w:r>
                            <w:rPr>
                              <w:b/>
                            </w:rPr>
                            <w:t xml:space="preserve"> </w:t>
                          </w:r>
                          <w:r>
                            <w:t>електрообладнання станка.</w:t>
                          </w:r>
                        </w:p>
                      </w:tc>
                      <w:tc>
                        <w:tcPr>
                          <w:tcW w:w="1984" w:type="dxa"/>
                        </w:tcPr>
                        <w:p w:rsidR="001142E6" w:rsidRDefault="001142E6">
                          <w:pPr>
                            <w:ind w:left="284"/>
                            <w:jc w:val="center"/>
                          </w:pPr>
                        </w:p>
                        <w:p w:rsidR="001142E6" w:rsidRDefault="005C137B">
                          <w:pPr>
                            <w:ind w:left="284"/>
                            <w:jc w:val="center"/>
                          </w:pPr>
                          <w:r>
                            <w:t>4</w:t>
                          </w:r>
                        </w:p>
                      </w:tc>
                    </w:tr>
                    <w:tr w:rsidR="001142E6">
                      <w:tc>
                        <w:tcPr>
                          <w:tcW w:w="7938" w:type="dxa"/>
                        </w:tcPr>
                        <w:p w:rsidR="001142E6" w:rsidRDefault="001142E6">
                          <w:pPr>
                            <w:ind w:left="284" w:right="113"/>
                            <w:jc w:val="both"/>
                          </w:pPr>
                        </w:p>
                      </w:tc>
                      <w:tc>
                        <w:tcPr>
                          <w:tcW w:w="1984" w:type="dxa"/>
                        </w:tcPr>
                        <w:p w:rsidR="001142E6" w:rsidRDefault="001142E6">
                          <w:pPr>
                            <w:ind w:left="284"/>
                            <w:jc w:val="center"/>
                          </w:pPr>
                        </w:p>
                      </w:tc>
                    </w:tr>
                    <w:tr w:rsidR="001142E6">
                      <w:tc>
                        <w:tcPr>
                          <w:tcW w:w="7938" w:type="dxa"/>
                        </w:tcPr>
                        <w:p w:rsidR="001142E6" w:rsidRDefault="005C137B">
                          <w:pPr>
                            <w:ind w:left="284" w:right="113"/>
                            <w:jc w:val="both"/>
                          </w:pPr>
                          <w:r>
                            <w:rPr>
                              <w:b/>
                              <w:u w:val="single"/>
                            </w:rPr>
                            <w:t>ІІ Основна частина</w:t>
                          </w:r>
                          <w:r>
                            <w:rPr>
                              <w:u w:val="single"/>
                            </w:rPr>
                            <w:t>.</w:t>
                          </w:r>
                        </w:p>
                      </w:tc>
                      <w:tc>
                        <w:tcPr>
                          <w:tcW w:w="1984" w:type="dxa"/>
                        </w:tcPr>
                        <w:p w:rsidR="001142E6" w:rsidRDefault="001142E6">
                          <w:pPr>
                            <w:ind w:left="284"/>
                            <w:jc w:val="center"/>
                          </w:pPr>
                        </w:p>
                      </w:tc>
                    </w:tr>
                    <w:tr w:rsidR="001142E6">
                      <w:tc>
                        <w:tcPr>
                          <w:tcW w:w="7938" w:type="dxa"/>
                        </w:tcPr>
                        <w:p w:rsidR="001142E6" w:rsidRDefault="005C137B">
                          <w:pPr>
                            <w:ind w:left="284" w:right="113"/>
                            <w:jc w:val="both"/>
                            <w:rPr>
                              <w:b/>
                            </w:rPr>
                          </w:pPr>
                          <w:r>
                            <w:t>1. Принципова електросхема верстата та її робота.</w:t>
                          </w:r>
                        </w:p>
                      </w:tc>
                      <w:tc>
                        <w:tcPr>
                          <w:tcW w:w="1984" w:type="dxa"/>
                        </w:tcPr>
                        <w:p w:rsidR="001142E6" w:rsidRDefault="005C137B">
                          <w:pPr>
                            <w:ind w:left="284"/>
                            <w:jc w:val="center"/>
                          </w:pPr>
                          <w:r>
                            <w:t>6</w:t>
                          </w:r>
                        </w:p>
                      </w:tc>
                    </w:tr>
                    <w:tr w:rsidR="001142E6">
                      <w:tc>
                        <w:tcPr>
                          <w:tcW w:w="7938" w:type="dxa"/>
                        </w:tcPr>
                        <w:p w:rsidR="001142E6" w:rsidRDefault="005C137B">
                          <w:pPr>
                            <w:ind w:left="284" w:right="113"/>
                            <w:jc w:val="both"/>
                          </w:pPr>
                          <w:r>
                            <w:t>2. Призначення, будова, можливі несправності та ремонт апаратури керування та захисту.</w:t>
                          </w:r>
                        </w:p>
                      </w:tc>
                      <w:tc>
                        <w:tcPr>
                          <w:tcW w:w="1984" w:type="dxa"/>
                        </w:tcPr>
                        <w:p w:rsidR="001142E6" w:rsidRDefault="001142E6">
                          <w:pPr>
                            <w:ind w:left="284"/>
                            <w:jc w:val="center"/>
                          </w:pPr>
                        </w:p>
                        <w:p w:rsidR="001142E6" w:rsidRDefault="005C137B">
                          <w:pPr>
                            <w:ind w:left="284"/>
                            <w:jc w:val="center"/>
                          </w:pPr>
                          <w:r>
                            <w:t>8</w:t>
                          </w:r>
                        </w:p>
                      </w:tc>
                    </w:tr>
                    <w:tr w:rsidR="001142E6">
                      <w:tc>
                        <w:tcPr>
                          <w:tcW w:w="7938" w:type="dxa"/>
                        </w:tcPr>
                        <w:p w:rsidR="001142E6" w:rsidRDefault="005C137B">
                          <w:pPr>
                            <w:ind w:left="284" w:right="113"/>
                            <w:jc w:val="both"/>
                          </w:pPr>
                          <w:r>
                            <w:t>3. Періодичність та об’єм, технічні огляди, ремонт електрообладнання.</w:t>
                          </w:r>
                        </w:p>
                      </w:tc>
                      <w:tc>
                        <w:tcPr>
                          <w:tcW w:w="1984" w:type="dxa"/>
                        </w:tcPr>
                        <w:p w:rsidR="001142E6" w:rsidRDefault="001142E6">
                          <w:pPr>
                            <w:ind w:left="284"/>
                            <w:jc w:val="center"/>
                          </w:pPr>
                        </w:p>
                        <w:p w:rsidR="001142E6" w:rsidRDefault="005C137B">
                          <w:pPr>
                            <w:ind w:left="284"/>
                            <w:jc w:val="center"/>
                          </w:pPr>
                          <w:r>
                            <w:t>9</w:t>
                          </w:r>
                        </w:p>
                      </w:tc>
                    </w:tr>
                    <w:tr w:rsidR="001142E6">
                      <w:tc>
                        <w:tcPr>
                          <w:tcW w:w="7938" w:type="dxa"/>
                        </w:tcPr>
                        <w:p w:rsidR="001142E6" w:rsidRDefault="001142E6">
                          <w:pPr>
                            <w:ind w:left="284" w:right="113"/>
                            <w:jc w:val="both"/>
                          </w:pPr>
                        </w:p>
                      </w:tc>
                      <w:tc>
                        <w:tcPr>
                          <w:tcW w:w="1984" w:type="dxa"/>
                        </w:tcPr>
                        <w:p w:rsidR="001142E6" w:rsidRDefault="001142E6">
                          <w:pPr>
                            <w:ind w:left="284"/>
                            <w:jc w:val="center"/>
                          </w:pPr>
                        </w:p>
                      </w:tc>
                    </w:tr>
                    <w:tr w:rsidR="001142E6">
                      <w:tc>
                        <w:tcPr>
                          <w:tcW w:w="7938" w:type="dxa"/>
                        </w:tcPr>
                        <w:p w:rsidR="001142E6" w:rsidRDefault="005C137B">
                          <w:pPr>
                            <w:ind w:left="284" w:right="113"/>
                            <w:jc w:val="both"/>
                          </w:pPr>
                          <w:r>
                            <w:rPr>
                              <w:b/>
                              <w:u w:val="single"/>
                            </w:rPr>
                            <w:t>ІІІ Розрахункова частина</w:t>
                          </w:r>
                          <w:r>
                            <w:rPr>
                              <w:u w:val="single"/>
                            </w:rPr>
                            <w:t>.</w:t>
                          </w:r>
                        </w:p>
                      </w:tc>
                      <w:tc>
                        <w:tcPr>
                          <w:tcW w:w="1984" w:type="dxa"/>
                        </w:tcPr>
                        <w:p w:rsidR="001142E6" w:rsidRDefault="001142E6">
                          <w:pPr>
                            <w:ind w:left="284"/>
                            <w:jc w:val="center"/>
                          </w:pPr>
                        </w:p>
                      </w:tc>
                    </w:tr>
                    <w:tr w:rsidR="001142E6">
                      <w:tc>
                        <w:tcPr>
                          <w:tcW w:w="7938" w:type="dxa"/>
                        </w:tcPr>
                        <w:p w:rsidR="001142E6" w:rsidRDefault="005C137B">
                          <w:pPr>
                            <w:ind w:left="284" w:right="113"/>
                            <w:jc w:val="both"/>
                            <w:rPr>
                              <w:b/>
                            </w:rPr>
                          </w:pPr>
                          <w:r>
                            <w:t>1. Розрахунок проводів, підводяться до електрообладнання по допустимому струму та падінню напруги.</w:t>
                          </w:r>
                        </w:p>
                      </w:tc>
                      <w:tc>
                        <w:tcPr>
                          <w:tcW w:w="1984" w:type="dxa"/>
                        </w:tcPr>
                        <w:p w:rsidR="001142E6" w:rsidRDefault="001142E6">
                          <w:pPr>
                            <w:ind w:left="284"/>
                            <w:jc w:val="center"/>
                          </w:pPr>
                        </w:p>
                        <w:p w:rsidR="001142E6" w:rsidRDefault="005C137B">
                          <w:pPr>
                            <w:ind w:left="284"/>
                            <w:jc w:val="center"/>
                          </w:pPr>
                          <w:r>
                            <w:t>11</w:t>
                          </w:r>
                        </w:p>
                      </w:tc>
                    </w:tr>
                    <w:tr w:rsidR="001142E6">
                      <w:tc>
                        <w:tcPr>
                          <w:tcW w:w="7938" w:type="dxa"/>
                        </w:tcPr>
                        <w:p w:rsidR="001142E6" w:rsidRDefault="005C137B">
                          <w:pPr>
                            <w:ind w:left="284" w:right="113"/>
                            <w:jc w:val="both"/>
                          </w:pPr>
                          <w:r>
                            <w:t>2. Вибір апаратури керування та захисту.</w:t>
                          </w:r>
                        </w:p>
                      </w:tc>
                      <w:tc>
                        <w:tcPr>
                          <w:tcW w:w="1984" w:type="dxa"/>
                        </w:tcPr>
                        <w:p w:rsidR="001142E6" w:rsidRDefault="005C137B">
                          <w:pPr>
                            <w:ind w:left="284"/>
                            <w:jc w:val="center"/>
                          </w:pPr>
                          <w:r>
                            <w:t>12</w:t>
                          </w:r>
                        </w:p>
                      </w:tc>
                    </w:tr>
                    <w:tr w:rsidR="001142E6">
                      <w:tc>
                        <w:tcPr>
                          <w:tcW w:w="7938" w:type="dxa"/>
                        </w:tcPr>
                        <w:p w:rsidR="001142E6" w:rsidRDefault="005C137B">
                          <w:pPr>
                            <w:ind w:left="284" w:right="113"/>
                            <w:jc w:val="both"/>
                          </w:pPr>
                          <w:r>
                            <w:t>3. Розрахунок котушки контактору.</w:t>
                          </w:r>
                        </w:p>
                      </w:tc>
                      <w:tc>
                        <w:tcPr>
                          <w:tcW w:w="1984" w:type="dxa"/>
                        </w:tcPr>
                        <w:p w:rsidR="001142E6" w:rsidRDefault="005C137B">
                          <w:pPr>
                            <w:ind w:left="284"/>
                            <w:jc w:val="center"/>
                          </w:pPr>
                          <w:r>
                            <w:t>13</w:t>
                          </w:r>
                        </w:p>
                      </w:tc>
                    </w:tr>
                    <w:tr w:rsidR="001142E6">
                      <w:tc>
                        <w:tcPr>
                          <w:tcW w:w="7938" w:type="dxa"/>
                        </w:tcPr>
                        <w:p w:rsidR="001142E6" w:rsidRDefault="001142E6">
                          <w:pPr>
                            <w:ind w:left="284" w:right="113"/>
                            <w:jc w:val="both"/>
                          </w:pPr>
                        </w:p>
                      </w:tc>
                      <w:tc>
                        <w:tcPr>
                          <w:tcW w:w="1984" w:type="dxa"/>
                        </w:tcPr>
                        <w:p w:rsidR="001142E6" w:rsidRDefault="001142E6">
                          <w:pPr>
                            <w:ind w:left="284"/>
                            <w:jc w:val="center"/>
                          </w:pPr>
                        </w:p>
                      </w:tc>
                    </w:tr>
                    <w:tr w:rsidR="001142E6">
                      <w:tc>
                        <w:tcPr>
                          <w:tcW w:w="7938" w:type="dxa"/>
                        </w:tcPr>
                        <w:p w:rsidR="001142E6" w:rsidRDefault="005C137B">
                          <w:pPr>
                            <w:ind w:left="284" w:right="113"/>
                            <w:jc w:val="both"/>
                          </w:pPr>
                          <w:r>
                            <w:rPr>
                              <w:b/>
                              <w:u w:val="single"/>
                            </w:rPr>
                            <w:t>ІV Заключна частина</w:t>
                          </w:r>
                          <w:r>
                            <w:rPr>
                              <w:u w:val="single"/>
                            </w:rPr>
                            <w:t>.</w:t>
                          </w:r>
                        </w:p>
                      </w:tc>
                      <w:tc>
                        <w:tcPr>
                          <w:tcW w:w="1984" w:type="dxa"/>
                        </w:tcPr>
                        <w:p w:rsidR="001142E6" w:rsidRDefault="001142E6">
                          <w:pPr>
                            <w:ind w:left="284"/>
                            <w:jc w:val="center"/>
                          </w:pPr>
                        </w:p>
                      </w:tc>
                    </w:tr>
                    <w:tr w:rsidR="001142E6">
                      <w:tc>
                        <w:tcPr>
                          <w:tcW w:w="7938" w:type="dxa"/>
                        </w:tcPr>
                        <w:p w:rsidR="001142E6" w:rsidRDefault="005C137B">
                          <w:pPr>
                            <w:ind w:left="284" w:right="113"/>
                            <w:jc w:val="both"/>
                            <w:rPr>
                              <w:b/>
                            </w:rPr>
                          </w:pPr>
                          <w:r>
                            <w:t>1. Основні правила техніки безпеки при обслуговуванні електрообладнання верстата.</w:t>
                          </w:r>
                        </w:p>
                      </w:tc>
                      <w:tc>
                        <w:tcPr>
                          <w:tcW w:w="1984" w:type="dxa"/>
                        </w:tcPr>
                        <w:p w:rsidR="001142E6" w:rsidRDefault="001142E6">
                          <w:pPr>
                            <w:ind w:left="284"/>
                            <w:jc w:val="center"/>
                          </w:pPr>
                        </w:p>
                        <w:p w:rsidR="001142E6" w:rsidRDefault="005C137B">
                          <w:pPr>
                            <w:ind w:left="284"/>
                            <w:jc w:val="center"/>
                          </w:pPr>
                          <w:r>
                            <w:t>15</w:t>
                          </w:r>
                        </w:p>
                      </w:tc>
                    </w:tr>
                    <w:tr w:rsidR="001142E6">
                      <w:tc>
                        <w:tcPr>
                          <w:tcW w:w="7938" w:type="dxa"/>
                        </w:tcPr>
                        <w:p w:rsidR="001142E6" w:rsidRDefault="001142E6">
                          <w:pPr>
                            <w:ind w:left="284" w:right="113"/>
                            <w:jc w:val="both"/>
                          </w:pPr>
                        </w:p>
                      </w:tc>
                      <w:tc>
                        <w:tcPr>
                          <w:tcW w:w="1984" w:type="dxa"/>
                        </w:tcPr>
                        <w:p w:rsidR="001142E6" w:rsidRDefault="001142E6">
                          <w:pPr>
                            <w:ind w:left="284"/>
                            <w:jc w:val="center"/>
                          </w:pPr>
                        </w:p>
                      </w:tc>
                    </w:tr>
                    <w:tr w:rsidR="001142E6">
                      <w:tc>
                        <w:tcPr>
                          <w:tcW w:w="7938" w:type="dxa"/>
                        </w:tcPr>
                        <w:p w:rsidR="001142E6" w:rsidRDefault="005C137B">
                          <w:pPr>
                            <w:ind w:left="284" w:right="113"/>
                            <w:jc w:val="both"/>
                          </w:pPr>
                          <w:r>
                            <w:rPr>
                              <w:b/>
                              <w:u w:val="single"/>
                            </w:rPr>
                            <w:t>V Список використаної літератури.</w:t>
                          </w:r>
                        </w:p>
                      </w:tc>
                      <w:tc>
                        <w:tcPr>
                          <w:tcW w:w="1984" w:type="dxa"/>
                        </w:tcPr>
                        <w:p w:rsidR="001142E6" w:rsidRDefault="005C137B">
                          <w:pPr>
                            <w:ind w:left="284"/>
                            <w:jc w:val="center"/>
                          </w:pPr>
                          <w:r>
                            <w:t>16</w:t>
                          </w:r>
                        </w:p>
                      </w:tc>
                    </w:tr>
                    <w:tr w:rsidR="001142E6">
                      <w:tc>
                        <w:tcPr>
                          <w:tcW w:w="7938" w:type="dxa"/>
                        </w:tcPr>
                        <w:p w:rsidR="001142E6" w:rsidRDefault="001142E6">
                          <w:pPr>
                            <w:ind w:left="284" w:right="113"/>
                            <w:jc w:val="both"/>
                          </w:pPr>
                        </w:p>
                      </w:tc>
                      <w:tc>
                        <w:tcPr>
                          <w:tcW w:w="1984" w:type="dxa"/>
                        </w:tcPr>
                        <w:p w:rsidR="001142E6" w:rsidRDefault="001142E6">
                          <w:pPr>
                            <w:ind w:left="284"/>
                            <w:jc w:val="center"/>
                          </w:pPr>
                        </w:p>
                      </w:tc>
                    </w:tr>
                    <w:tr w:rsidR="001142E6">
                      <w:tc>
                        <w:tcPr>
                          <w:tcW w:w="7938" w:type="dxa"/>
                        </w:tcPr>
                        <w:p w:rsidR="001142E6" w:rsidRDefault="005C137B">
                          <w:pPr>
                            <w:ind w:left="284" w:right="113"/>
                            <w:jc w:val="both"/>
                          </w:pPr>
                          <w:r>
                            <w:rPr>
                              <w:b/>
                              <w:u w:val="single"/>
                            </w:rPr>
                            <w:t>VI Специфікація.</w:t>
                          </w:r>
                        </w:p>
                      </w:tc>
                      <w:tc>
                        <w:tcPr>
                          <w:tcW w:w="1984" w:type="dxa"/>
                        </w:tcPr>
                        <w:p w:rsidR="001142E6" w:rsidRDefault="001142E6">
                          <w:pPr>
                            <w:ind w:left="284"/>
                            <w:jc w:val="center"/>
                          </w:pPr>
                        </w:p>
                      </w:tc>
                    </w:tr>
                  </w:tbl>
                  <w:p w:rsidR="001142E6" w:rsidRDefault="001142E6"/>
                </w:txbxContent>
              </v:textbox>
            </v:rect>
            <v:rect id="_x0000_s1056" style="position:absolute;left:16198;top:18544;width:1621;height:364" filled="f" stroked="f">
              <v:textbox inset="1pt,1pt,1pt,1pt">
                <w:txbxContent>
                  <w:p w:rsidR="001142E6" w:rsidRDefault="005C137B">
                    <w:pPr>
                      <w:jc w:val="center"/>
                    </w:pPr>
                    <w:r>
                      <w:t>2</w:t>
                    </w:r>
                  </w:p>
                </w:txbxContent>
              </v:textbox>
            </v:rect>
            <v:rect id="_x0000_s1057" style="position:absolute;left:1836;top:18181;width:2484;height:365" filled="f" stroked="f" strokeweight="2pt">
              <v:textbox inset="1pt,1pt,1pt,1pt">
                <w:txbxContent>
                  <w:p w:rsidR="001142E6" w:rsidRDefault="005C137B">
                    <w:pPr>
                      <w:jc w:val="center"/>
                    </w:pPr>
                    <w:r>
                      <w:rPr>
                        <w:i/>
                        <w:sz w:val="16"/>
                      </w:rPr>
                      <w:t>Дядюшенко В.</w:t>
                    </w:r>
                  </w:p>
                </w:txbxContent>
              </v:textbox>
            </v:rect>
            <v:rect id="_x0000_s1058" style="position:absolute;left:1836;top:18546;width:2484;height:364" filled="f" stroked="f" strokeweight="2pt">
              <v:textbox inset="1pt,1pt,1pt,1pt">
                <w:txbxContent>
                  <w:p w:rsidR="001142E6" w:rsidRDefault="005C137B">
                    <w:pPr>
                      <w:jc w:val="center"/>
                    </w:pPr>
                    <w:r>
                      <w:rPr>
                        <w:i/>
                        <w:sz w:val="16"/>
                      </w:rPr>
                      <w:t>Жосан В. С.</w:t>
                    </w:r>
                  </w:p>
                </w:txbxContent>
              </v:textbox>
            </v:rect>
            <v:rect id="_x0000_s1059" style="position:absolute;top:18546;width:1836;height:364" filled="f" stroked="f" strokeweight="2pt">
              <v:textbox inset="1pt,1pt,1pt,1pt">
                <w:txbxContent>
                  <w:p w:rsidR="001142E6" w:rsidRDefault="005C137B">
                    <w:pPr>
                      <w:rPr>
                        <w:i/>
                      </w:rPr>
                    </w:pPr>
                    <w:r>
                      <w:rPr>
                        <w:i/>
                        <w:sz w:val="20"/>
                      </w:rPr>
                      <w:t>Перевір.</w:t>
                    </w:r>
                  </w:p>
                </w:txbxContent>
              </v:textbox>
            </v:rect>
            <v:rect id="_x0000_s1060" style="position:absolute;top:18908;width:1836;height:365" filled="f" stroked="f" strokeweight="2pt">
              <v:textbox inset="1pt,1pt,1pt,1pt">
                <w:txbxContent>
                  <w:p w:rsidR="001142E6" w:rsidRDefault="005C137B">
                    <w:pPr>
                      <w:rPr>
                        <w:i/>
                      </w:rPr>
                    </w:pPr>
                    <w:r>
                      <w:rPr>
                        <w:i/>
                        <w:sz w:val="20"/>
                      </w:rPr>
                      <w:t>Т.Контр.</w:t>
                    </w:r>
                  </w:p>
                </w:txbxContent>
              </v:textbox>
            </v:rect>
            <v:rect id="_x0000_s1061" style="position:absolute;top:19273;width:1836;height:364" filled="f" stroked="f" strokeweight="2pt">
              <v:textbox inset="1pt,1pt,1pt,1pt">
                <w:txbxContent>
                  <w:p w:rsidR="001142E6" w:rsidRDefault="005C137B">
                    <w:pPr>
                      <w:rPr>
                        <w:i/>
                      </w:rPr>
                    </w:pPr>
                    <w:r>
                      <w:rPr>
                        <w:i/>
                        <w:sz w:val="20"/>
                      </w:rPr>
                      <w:t>Н.Контр.</w:t>
                    </w:r>
                  </w:p>
                </w:txbxContent>
              </v:textbox>
            </v:rect>
            <v:rect id="_x0000_s1062" style="position:absolute;top:19636;width:1836;height:364" filled="f" stroked="f" strokeweight="2pt">
              <v:textbox inset="1pt,1pt,1pt,1pt">
                <w:txbxContent>
                  <w:p w:rsidR="001142E6" w:rsidRDefault="005C137B">
                    <w:pPr>
                      <w:rPr>
                        <w:i/>
                      </w:rPr>
                    </w:pPr>
                    <w:r>
                      <w:rPr>
                        <w:i/>
                        <w:sz w:val="20"/>
                      </w:rPr>
                      <w:t>Утверд.</w:t>
                    </w:r>
                  </w:p>
                </w:txbxContent>
              </v:textbox>
            </v:rect>
            <v:rect id="_x0000_s1063" style="position:absolute;top:18181;width:1836;height:365" filled="f" stroked="f" strokeweight="2pt">
              <v:textbox inset="1pt,1pt,1pt,1pt">
                <w:txbxContent>
                  <w:p w:rsidR="001142E6" w:rsidRDefault="005C137B">
                    <w:pPr>
                      <w:rPr>
                        <w:i/>
                      </w:rPr>
                    </w:pPr>
                    <w:r>
                      <w:rPr>
                        <w:i/>
                        <w:sz w:val="20"/>
                      </w:rPr>
                      <w:t>Розраб.</w:t>
                    </w:r>
                  </w:p>
                </w:txbxContent>
              </v:textbox>
            </v:rect>
            <v:rect id="_x0000_s1064" style="position:absolute;left:17819;top:18546;width:2160;height:364" filled="f" stroked="f">
              <v:textbox inset="1pt,1pt,1pt,1pt">
                <w:txbxContent>
                  <w:p w:rsidR="001142E6" w:rsidRDefault="005C137B">
                    <w:pPr>
                      <w:jc w:val="center"/>
                    </w:pPr>
                    <w:r>
                      <w:t>32</w:t>
                    </w:r>
                  </w:p>
                </w:txbxContent>
              </v:textbox>
            </v:rect>
            <w10:wrap anchorx="page" anchory="page"/>
          </v:group>
        </w:pict>
      </w:r>
    </w:p>
    <w:p w:rsidR="001142E6" w:rsidRDefault="004F5E37">
      <w:pPr>
        <w:pageBreakBefore/>
      </w:pPr>
      <w:r>
        <w:rPr>
          <w:noProof/>
        </w:rPr>
        <w:lastRenderedPageBreak/>
        <w:pict>
          <v:group id="_x0000_s1065" style="position:absolute;margin-left:56.7pt;margin-top:28.35pt;width:524.6pt;height:779.7pt;z-index:251649536;mso-position-horizontal-relative:page;mso-position-vertical-relative:page" coordsize="20000,20000" o:allowincell="f">
            <v:rect id="_x0000_s1066" style="position:absolute;left:4;width:19996;height:19999" filled="f" strokeweight="2pt"/>
            <v:line id="_x0000_s1067" style="position:absolute" from="4,18908" to="20000,18909" strokeweight="2pt">
              <v:stroke startarrowwidth="narrow" startarrowlength="short" endarrowwidth="narrow" endarrowlength="short"/>
            </v:line>
            <v:line id="_x0000_s1068" style="position:absolute" from="4,19272" to="7030,19273">
              <v:stroke startarrowwidth="narrow" startarrowlength="short" endarrowwidth="narrow" endarrowlength="short"/>
            </v:line>
            <v:line id="_x0000_s1069" style="position:absolute" from="1840,18908" to="1842,20000" strokeweight="2pt">
              <v:stroke startarrowwidth="narrow" startarrowlength="short" endarrowwidth="narrow" endarrowlength="short"/>
            </v:line>
            <v:line id="_x0000_s1070" style="position:absolute" from="759,18907" to="761,19999" strokeweight="2pt">
              <v:stroke startarrowwidth="narrow" startarrowlength="short" endarrowwidth="narrow" endarrowlength="short"/>
            </v:line>
            <v:line id="_x0000_s1071" style="position:absolute" from="4327,18907" to="4329,20000" strokeweight="2pt">
              <v:stroke startarrowwidth="narrow" startarrowlength="short" endarrowwidth="narrow" endarrowlength="short"/>
            </v:line>
            <v:line id="_x0000_s1072" style="position:absolute" from="5948,18907" to="5949,20000" strokeweight="2pt">
              <v:stroke startarrowwidth="narrow" startarrowlength="short" endarrowwidth="narrow" endarrowlength="short"/>
            </v:line>
            <v:rect id="_x0000_s1073" style="position:absolute;left:4;top:19634;width:757;height:365" strokeweight="2pt">
              <v:textbox inset="1pt,1pt,1pt,1pt">
                <w:txbxContent>
                  <w:p w:rsidR="001142E6" w:rsidRDefault="005C137B">
                    <w:pPr>
                      <w:rPr>
                        <w:i/>
                      </w:rPr>
                    </w:pPr>
                    <w:r>
                      <w:rPr>
                        <w:i/>
                        <w:sz w:val="16"/>
                      </w:rPr>
                      <w:t>Изм</w:t>
                    </w:r>
                  </w:p>
                </w:txbxContent>
              </v:textbox>
            </v:rect>
            <v:rect id="_x0000_s1074" style="position:absolute;left:759;top:19634;width:1189;height:365" strokeweight="2pt">
              <v:textbox inset="1pt,1pt,1pt,1pt">
                <w:txbxContent>
                  <w:p w:rsidR="001142E6" w:rsidRDefault="005C137B">
                    <w:pPr>
                      <w:jc w:val="center"/>
                      <w:rPr>
                        <w:i/>
                      </w:rPr>
                    </w:pPr>
                    <w:r>
                      <w:rPr>
                        <w:i/>
                        <w:sz w:val="16"/>
                      </w:rPr>
                      <w:t>Лист</w:t>
                    </w:r>
                  </w:p>
                </w:txbxContent>
              </v:textbox>
            </v:rect>
            <v:rect id="_x0000_s1075" style="position:absolute;left:1840;top:19634;width:2485;height:365" strokeweight="2pt">
              <v:textbox inset="1pt,1pt,1pt,1pt">
                <w:txbxContent>
                  <w:p w:rsidR="001142E6" w:rsidRDefault="005C137B">
                    <w:pPr>
                      <w:jc w:val="center"/>
                    </w:pPr>
                    <w:r>
                      <w:rPr>
                        <w:i/>
                        <w:sz w:val="16"/>
                      </w:rPr>
                      <w:t>№ документа</w:t>
                    </w:r>
                  </w:p>
                </w:txbxContent>
              </v:textbox>
            </v:rect>
            <v:rect id="_x0000_s1076" style="position:absolute;left:4327;top:19634;width:1622;height:365" strokeweight="2pt">
              <v:textbox inset="1pt,1pt,1pt,1pt">
                <w:txbxContent>
                  <w:p w:rsidR="001142E6" w:rsidRDefault="005C137B">
                    <w:pPr>
                      <w:jc w:val="center"/>
                    </w:pPr>
                    <w:r>
                      <w:rPr>
                        <w:i/>
                        <w:sz w:val="16"/>
                      </w:rPr>
                      <w:t>Подпись</w:t>
                    </w:r>
                  </w:p>
                </w:txbxContent>
              </v:textbox>
            </v:rect>
            <v:rect id="_x0000_s1077" style="position:absolute;left:5948;top:19634;width:1189;height:365" strokeweight="2pt">
              <v:textbox inset="1pt,1pt,1pt,1pt">
                <w:txbxContent>
                  <w:p w:rsidR="001142E6" w:rsidRDefault="005C137B">
                    <w:pPr>
                      <w:jc w:val="center"/>
                    </w:pPr>
                    <w:r>
                      <w:rPr>
                        <w:i/>
                        <w:sz w:val="16"/>
                      </w:rPr>
                      <w:t>Дата</w:t>
                    </w:r>
                  </w:p>
                </w:txbxContent>
              </v:textbox>
            </v:rect>
            <v:rect id="_x0000_s1078" style="position:absolute;left:7028;top:18907;width:11889;height:1092" strokeweight="2pt">
              <v:textbox inset="1pt,1pt,1pt,1pt">
                <w:txbxContent>
                  <w:p w:rsidR="001142E6" w:rsidRDefault="005C137B">
                    <w:pPr>
                      <w:tabs>
                        <w:tab w:val="left" w:pos="4820"/>
                      </w:tabs>
                      <w:jc w:val="center"/>
                    </w:pPr>
                    <w:r>
                      <w:rPr>
                        <w:i/>
                        <w:sz w:val="52"/>
                      </w:rPr>
                      <w:t>04КР.040000.005.ПЗ</w:t>
                    </w:r>
                  </w:p>
                  <w:p w:rsidR="001142E6" w:rsidRDefault="001142E6"/>
                </w:txbxContent>
              </v:textbox>
            </v:rect>
            <v:line id="_x0000_s1079" style="position:absolute" from="18917,18907" to="18919,19999" strokeweight="2pt">
              <v:stroke startarrowwidth="narrow" startarrowlength="short" endarrowwidth="narrow" endarrowlength="short"/>
            </v:line>
            <v:rect id="_x0000_s1080" style="position:absolute;left:18917;top:18907;width:1081;height:509" strokeweight="2pt">
              <v:textbox inset="1pt,1pt,1pt,1pt">
                <w:txbxContent>
                  <w:p w:rsidR="001142E6" w:rsidRDefault="005C137B">
                    <w:pPr>
                      <w:jc w:val="center"/>
                    </w:pPr>
                    <w:r>
                      <w:rPr>
                        <w:i/>
                        <w:sz w:val="16"/>
                      </w:rPr>
                      <w:t>Лист</w:t>
                    </w:r>
                  </w:p>
                </w:txbxContent>
              </v:textbox>
            </v:rect>
            <v:rect id="_x0000_s1081" style="position:absolute;width:19996;height:18907" filled="f">
              <v:textbox inset="1pt,1pt,1pt,1pt">
                <w:txbxContent>
                  <w:p w:rsidR="001142E6" w:rsidRDefault="005C137B">
                    <w:pPr>
                      <w:pageBreakBefore/>
                      <w:shd w:val="pct30" w:color="auto" w:fill="auto"/>
                      <w:ind w:left="284" w:right="357"/>
                      <w:jc w:val="center"/>
                      <w:rPr>
                        <w:sz w:val="36"/>
                      </w:rPr>
                    </w:pPr>
                    <w:r>
                      <w:rPr>
                        <w:sz w:val="36"/>
                      </w:rPr>
                      <w:t>Історія та перспективи розвитку</w:t>
                    </w:r>
                  </w:p>
                  <w:p w:rsidR="001142E6" w:rsidRDefault="005C137B">
                    <w:pPr>
                      <w:shd w:val="pct30" w:color="auto" w:fill="auto"/>
                      <w:ind w:left="284" w:right="357"/>
                      <w:jc w:val="center"/>
                      <w:rPr>
                        <w:i/>
                      </w:rPr>
                    </w:pPr>
                    <w:r>
                      <w:rPr>
                        <w:sz w:val="36"/>
                      </w:rPr>
                      <w:t>електроенергетики на Україні</w:t>
                    </w:r>
                  </w:p>
                  <w:p w:rsidR="001142E6" w:rsidRDefault="001142E6">
                    <w:pPr>
                      <w:jc w:val="both"/>
                      <w:rPr>
                        <w:i/>
                      </w:rPr>
                    </w:pPr>
                  </w:p>
                  <w:p w:rsidR="001142E6" w:rsidRDefault="005C137B">
                    <w:pPr>
                      <w:ind w:left="284" w:right="357" w:firstLine="850"/>
                      <w:jc w:val="both"/>
                      <w:rPr>
                        <w:i/>
                      </w:rPr>
                    </w:pPr>
                    <w:r>
                      <w:rPr>
                        <w:i/>
                      </w:rPr>
                      <w:t xml:space="preserve">За останні роки створена могутня енергетична база, яка забезпечує динамічний розвиток народного господарства України, гарне життя людей в селах та містах. В кінці 80-х на початку 90-х років потужність електростанцій досягла 51 МВт, виробництво електроенергії 272 </w:t>
                    </w:r>
                    <w:r>
                      <w:rPr>
                        <w:i/>
                        <w:vertAlign w:val="subscript"/>
                      </w:rPr>
                      <w:t>млрд</w:t>
                    </w:r>
                    <w:r>
                      <w:rPr>
                        <w:i/>
                      </w:rPr>
                      <w:t xml:space="preserve"> КВт</w:t>
                    </w:r>
                    <w:r>
                      <w:rPr>
                        <w:i/>
                      </w:rPr>
                      <w:sym w:font="Symbol" w:char="F0B4"/>
                    </w:r>
                    <w:r>
                      <w:rPr>
                        <w:i/>
                      </w:rPr>
                      <w:t>ч.</w:t>
                    </w:r>
                  </w:p>
                  <w:p w:rsidR="001142E6" w:rsidRDefault="005C137B">
                    <w:pPr>
                      <w:tabs>
                        <w:tab w:val="left" w:pos="-1985"/>
                      </w:tabs>
                      <w:ind w:left="284" w:right="357" w:firstLine="850"/>
                      <w:jc w:val="both"/>
                      <w:rPr>
                        <w:i/>
                      </w:rPr>
                    </w:pPr>
                    <w:r>
                      <w:rPr>
                        <w:i/>
                      </w:rPr>
                      <w:t>В середині 90-х років поставлено за мету збільшити виробництво електроенергії на 20%, які так необхідні для промисловості нашої молодої держави. Цей пристрій задумано отримати не тільки за рахунок потужних АЕС, але й за рахунок використання сонячної енергії та енергії вітру. Найбільш швидкими темпами виробництво електроенергії буде зростати в південному економічному району, де за рахунок введення нових потужностей ГЕС та АЕС виробництво електроенергії зросте в 1,8-2 рази. Це дозволить підвищити на дійсність електрозабезпечення Миколаївської, Херсонської та Одеської Областей.</w:t>
                    </w:r>
                  </w:p>
                  <w:p w:rsidR="001142E6" w:rsidRDefault="005C137B">
                    <w:pPr>
                      <w:tabs>
                        <w:tab w:val="left" w:pos="-1985"/>
                      </w:tabs>
                      <w:ind w:left="284" w:right="357" w:firstLine="850"/>
                      <w:jc w:val="both"/>
                      <w:rPr>
                        <w:i/>
                      </w:rPr>
                    </w:pPr>
                    <w:r>
                      <w:rPr>
                        <w:i/>
                      </w:rPr>
                      <w:t>Підвищення надійності електрозабезпечення східних областей намічається здійснити за рахунок спорудження ліній електропередач з напругою 750 КВт.</w:t>
                    </w:r>
                  </w:p>
                  <w:p w:rsidR="001142E6" w:rsidRDefault="005C137B">
                    <w:pPr>
                      <w:tabs>
                        <w:tab w:val="left" w:pos="-1985"/>
                      </w:tabs>
                      <w:ind w:left="284" w:right="357" w:firstLine="850"/>
                      <w:jc w:val="both"/>
                    </w:pPr>
                    <w:r>
                      <w:rPr>
                        <w:i/>
                      </w:rPr>
                      <w:t>Намічається здійснити комплекс робіт по реконструкції ТЕС для переходу їх на спалювання низькофосфатних видів палива при одночасному покращанні х експлуатаційних характеристик. Введення генеруючих потужностей, підвищення ефективності працюючих електростанцій дозволяє збільшити експлуатаційний резерв потужності в енергосистемі України з 5,2% до 13% по зрівнянні з країнами СНД, та підвищити надійність електрозабезпечення України, її народного господарства та населення. В цілому по країні попит електроенергії по зрівнянні з1985 роком підвищився на 15-20%.</w:t>
                    </w:r>
                  </w:p>
                </w:txbxContent>
              </v:textbox>
            </v:rect>
            <v:rect id="_x0000_s1082" style="position:absolute;left:18915;top:19416;width:1081;height:583" filled="f" stroked="f" strokeweight="2pt">
              <v:textbox inset="1pt,1pt,1pt,1pt">
                <w:txbxContent>
                  <w:p w:rsidR="001142E6" w:rsidRDefault="005C137B">
                    <w:pPr>
                      <w:jc w:val="center"/>
                    </w:pPr>
                    <w:r>
                      <w:t>3</w:t>
                    </w:r>
                  </w:p>
                </w:txbxContent>
              </v:textbox>
            </v:rect>
            <w10:wrap anchorx="page" anchory="page"/>
          </v:group>
        </w:pict>
      </w:r>
    </w:p>
    <w:p w:rsidR="001142E6" w:rsidRDefault="004F5E37">
      <w:pPr>
        <w:pageBreakBefore/>
      </w:pPr>
      <w:r>
        <w:rPr>
          <w:noProof/>
        </w:rPr>
        <w:lastRenderedPageBreak/>
        <w:pict>
          <v:group id="_x0000_s1083" style="position:absolute;margin-left:56.7pt;margin-top:28.35pt;width:524.6pt;height:779.7pt;z-index:251650560;mso-position-horizontal-relative:page;mso-position-vertical-relative:page" coordsize="20000,20000" o:allowincell="f">
            <v:rect id="_x0000_s1084" style="position:absolute;left:4;width:19996;height:19999" filled="f" strokeweight="2pt"/>
            <v:line id="_x0000_s1085" style="position:absolute" from="4,18908" to="20000,18909" strokeweight="2pt">
              <v:stroke startarrowwidth="narrow" startarrowlength="short" endarrowwidth="narrow" endarrowlength="short"/>
            </v:line>
            <v:line id="_x0000_s1086" style="position:absolute" from="4,19272" to="7030,19273">
              <v:stroke startarrowwidth="narrow" startarrowlength="short" endarrowwidth="narrow" endarrowlength="short"/>
            </v:line>
            <v:line id="_x0000_s1087" style="position:absolute" from="1840,18908" to="1842,20000" strokeweight="2pt">
              <v:stroke startarrowwidth="narrow" startarrowlength="short" endarrowwidth="narrow" endarrowlength="short"/>
            </v:line>
            <v:line id="_x0000_s1088" style="position:absolute" from="759,18907" to="761,19999" strokeweight="2pt">
              <v:stroke startarrowwidth="narrow" startarrowlength="short" endarrowwidth="narrow" endarrowlength="short"/>
            </v:line>
            <v:line id="_x0000_s1089" style="position:absolute" from="4327,18907" to="4329,20000" strokeweight="2pt">
              <v:stroke startarrowwidth="narrow" startarrowlength="short" endarrowwidth="narrow" endarrowlength="short"/>
            </v:line>
            <v:line id="_x0000_s1090" style="position:absolute" from="5948,18907" to="5949,20000" strokeweight="2pt">
              <v:stroke startarrowwidth="narrow" startarrowlength="short" endarrowwidth="narrow" endarrowlength="short"/>
            </v:line>
            <v:rect id="_x0000_s1091" style="position:absolute;left:4;top:19634;width:757;height:365" strokeweight="2pt">
              <v:textbox inset="1pt,1pt,1pt,1pt">
                <w:txbxContent>
                  <w:p w:rsidR="001142E6" w:rsidRDefault="005C137B">
                    <w:pPr>
                      <w:rPr>
                        <w:i/>
                      </w:rPr>
                    </w:pPr>
                    <w:r>
                      <w:rPr>
                        <w:i/>
                        <w:sz w:val="16"/>
                      </w:rPr>
                      <w:t>Изм</w:t>
                    </w:r>
                  </w:p>
                </w:txbxContent>
              </v:textbox>
            </v:rect>
            <v:rect id="_x0000_s1092" style="position:absolute;left:759;top:19634;width:1189;height:365" strokeweight="2pt">
              <v:textbox inset="1pt,1pt,1pt,1pt">
                <w:txbxContent>
                  <w:p w:rsidR="001142E6" w:rsidRDefault="005C137B">
                    <w:pPr>
                      <w:jc w:val="center"/>
                      <w:rPr>
                        <w:i/>
                      </w:rPr>
                    </w:pPr>
                    <w:r>
                      <w:rPr>
                        <w:i/>
                        <w:sz w:val="16"/>
                      </w:rPr>
                      <w:t>Лист</w:t>
                    </w:r>
                  </w:p>
                </w:txbxContent>
              </v:textbox>
            </v:rect>
            <v:rect id="_x0000_s1093" style="position:absolute;left:1840;top:19634;width:2485;height:365" strokeweight="2pt">
              <v:textbox inset="1pt,1pt,1pt,1pt">
                <w:txbxContent>
                  <w:p w:rsidR="001142E6" w:rsidRDefault="005C137B">
                    <w:pPr>
                      <w:jc w:val="center"/>
                    </w:pPr>
                    <w:r>
                      <w:rPr>
                        <w:i/>
                        <w:sz w:val="16"/>
                      </w:rPr>
                      <w:t>№ документа</w:t>
                    </w:r>
                  </w:p>
                </w:txbxContent>
              </v:textbox>
            </v:rect>
            <v:rect id="_x0000_s1094" style="position:absolute;left:4327;top:19634;width:1622;height:365" strokeweight="2pt">
              <v:textbox inset="1pt,1pt,1pt,1pt">
                <w:txbxContent>
                  <w:p w:rsidR="001142E6" w:rsidRDefault="005C137B">
                    <w:pPr>
                      <w:jc w:val="center"/>
                    </w:pPr>
                    <w:r>
                      <w:rPr>
                        <w:i/>
                        <w:sz w:val="16"/>
                      </w:rPr>
                      <w:t>Подпись</w:t>
                    </w:r>
                  </w:p>
                </w:txbxContent>
              </v:textbox>
            </v:rect>
            <v:rect id="_x0000_s1095" style="position:absolute;left:5948;top:19634;width:1189;height:365" strokeweight="2pt">
              <v:textbox inset="1pt,1pt,1pt,1pt">
                <w:txbxContent>
                  <w:p w:rsidR="001142E6" w:rsidRDefault="005C137B">
                    <w:pPr>
                      <w:jc w:val="center"/>
                    </w:pPr>
                    <w:r>
                      <w:rPr>
                        <w:i/>
                        <w:sz w:val="16"/>
                      </w:rPr>
                      <w:t>Дата</w:t>
                    </w:r>
                  </w:p>
                </w:txbxContent>
              </v:textbox>
            </v:rect>
            <v:rect id="_x0000_s1096" style="position:absolute;left:7028;top:18907;width:11889;height:1092" strokeweight="2pt">
              <v:textbox inset="1pt,1pt,1pt,1pt">
                <w:txbxContent>
                  <w:p w:rsidR="001142E6" w:rsidRDefault="005C137B">
                    <w:pPr>
                      <w:tabs>
                        <w:tab w:val="left" w:pos="4820"/>
                      </w:tabs>
                      <w:jc w:val="center"/>
                    </w:pPr>
                    <w:r>
                      <w:rPr>
                        <w:i/>
                        <w:sz w:val="52"/>
                      </w:rPr>
                      <w:t>04КР.040000.005.ПЗ</w:t>
                    </w:r>
                  </w:p>
                  <w:p w:rsidR="001142E6" w:rsidRDefault="001142E6"/>
                </w:txbxContent>
              </v:textbox>
            </v:rect>
            <v:line id="_x0000_s1097" style="position:absolute" from="18917,18907" to="18919,19999" strokeweight="2pt">
              <v:stroke startarrowwidth="narrow" startarrowlength="short" endarrowwidth="narrow" endarrowlength="short"/>
            </v:line>
            <v:rect id="_x0000_s1098" style="position:absolute;left:18917;top:18907;width:1081;height:509" strokeweight="2pt">
              <v:textbox inset="1pt,1pt,1pt,1pt">
                <w:txbxContent>
                  <w:p w:rsidR="001142E6" w:rsidRDefault="005C137B">
                    <w:pPr>
                      <w:jc w:val="center"/>
                    </w:pPr>
                    <w:r>
                      <w:rPr>
                        <w:i/>
                        <w:sz w:val="16"/>
                      </w:rPr>
                      <w:t>Лист</w:t>
                    </w:r>
                  </w:p>
                </w:txbxContent>
              </v:textbox>
            </v:rect>
            <v:rect id="_x0000_s1099" style="position:absolute;width:19996;height:18907" filled="f">
              <v:textbox inset="1pt,1pt,1pt,1pt">
                <w:txbxContent>
                  <w:p w:rsidR="001142E6" w:rsidRDefault="005C137B">
                    <w:pPr>
                      <w:pageBreakBefore/>
                      <w:shd w:val="pct30" w:color="auto" w:fill="auto"/>
                      <w:tabs>
                        <w:tab w:val="left" w:pos="-1985"/>
                      </w:tabs>
                      <w:ind w:left="284" w:right="357"/>
                      <w:jc w:val="center"/>
                      <w:rPr>
                        <w:sz w:val="36"/>
                      </w:rPr>
                    </w:pPr>
                    <w:r>
                      <w:rPr>
                        <w:sz w:val="36"/>
                      </w:rPr>
                      <w:t>Призначення та коротка характеристика</w:t>
                    </w:r>
                  </w:p>
                  <w:p w:rsidR="001142E6" w:rsidRDefault="005C137B">
                    <w:pPr>
                      <w:shd w:val="pct30" w:color="auto" w:fill="auto"/>
                      <w:tabs>
                        <w:tab w:val="left" w:pos="-1985"/>
                      </w:tabs>
                      <w:ind w:left="284" w:right="357"/>
                      <w:jc w:val="center"/>
                      <w:rPr>
                        <w:i/>
                      </w:rPr>
                    </w:pPr>
                    <w:r>
                      <w:rPr>
                        <w:sz w:val="36"/>
                      </w:rPr>
                      <w:t>електрообладнання станка</w:t>
                    </w:r>
                  </w:p>
                  <w:p w:rsidR="001142E6" w:rsidRDefault="001142E6">
                    <w:pPr>
                      <w:tabs>
                        <w:tab w:val="left" w:pos="-1985"/>
                      </w:tabs>
                      <w:ind w:firstLine="851"/>
                      <w:jc w:val="both"/>
                      <w:rPr>
                        <w:i/>
                      </w:rPr>
                    </w:pPr>
                  </w:p>
                  <w:p w:rsidR="001142E6" w:rsidRDefault="005C137B">
                    <w:pPr>
                      <w:tabs>
                        <w:tab w:val="left" w:pos="-1985"/>
                      </w:tabs>
                      <w:ind w:left="284" w:right="357" w:firstLine="850"/>
                      <w:jc w:val="both"/>
                      <w:rPr>
                        <w:i/>
                      </w:rPr>
                    </w:pPr>
                    <w:r>
                      <w:rPr>
                        <w:i/>
                      </w:rPr>
                      <w:t>Універсальний токарно-гвинторізний верстат моделі 163 є швидкісним верстатом, призначеним для виконання різноманітних токарних робіт та гвинторізних, а також точіння конусів та нарізання метричної, модульної та пітчевої різьб в наступних межах:</w:t>
                    </w:r>
                  </w:p>
                  <w:p w:rsidR="001142E6" w:rsidRDefault="005C137B">
                    <w:pPr>
                      <w:tabs>
                        <w:tab w:val="left" w:pos="-1985"/>
                        <w:tab w:val="left" w:pos="5670"/>
                      </w:tabs>
                      <w:ind w:left="284" w:right="357" w:firstLine="850"/>
                      <w:jc w:val="both"/>
                      <w:rPr>
                        <w:i/>
                      </w:rPr>
                    </w:pPr>
                    <w:r>
                      <w:rPr>
                        <w:i/>
                      </w:rPr>
                      <w:t>метричної з кроком в мм</w:t>
                    </w:r>
                    <w:r>
                      <w:rPr>
                        <w:i/>
                      </w:rPr>
                      <w:tab/>
                      <w:t>від 1 до 192</w:t>
                    </w:r>
                  </w:p>
                  <w:p w:rsidR="001142E6" w:rsidRDefault="005C137B">
                    <w:pPr>
                      <w:tabs>
                        <w:tab w:val="left" w:pos="-1985"/>
                        <w:tab w:val="left" w:pos="5670"/>
                      </w:tabs>
                      <w:ind w:left="284" w:right="357" w:firstLine="850"/>
                      <w:jc w:val="both"/>
                      <w:rPr>
                        <w:i/>
                      </w:rPr>
                    </w:pPr>
                    <w:r>
                      <w:rPr>
                        <w:i/>
                      </w:rPr>
                      <w:t>гвинтової з числом ниток</w:t>
                    </w:r>
                    <w:r>
                      <w:rPr>
                        <w:i/>
                      </w:rPr>
                      <w:tab/>
                      <w:t>на 1</w:t>
                    </w:r>
                    <w:r>
                      <w:rPr>
                        <w:i/>
                      </w:rPr>
                      <w:sym w:font="Symbol" w:char="F0B2"/>
                    </w:r>
                    <w:r>
                      <w:rPr>
                        <w:i/>
                      </w:rPr>
                      <w:t>до 24 до 14</w:t>
                    </w:r>
                    <w:r>
                      <w:rPr>
                        <w:i/>
                      </w:rPr>
                      <w:sym w:font="Symbol" w:char="F0B2"/>
                    </w:r>
                  </w:p>
                  <w:p w:rsidR="001142E6" w:rsidRDefault="005C137B">
                    <w:pPr>
                      <w:tabs>
                        <w:tab w:val="left" w:pos="-1985"/>
                        <w:tab w:val="left" w:pos="5670"/>
                      </w:tabs>
                      <w:ind w:left="284" w:right="357" w:firstLine="850"/>
                      <w:jc w:val="both"/>
                      <w:rPr>
                        <w:i/>
                      </w:rPr>
                    </w:pPr>
                    <w:r>
                      <w:rPr>
                        <w:i/>
                      </w:rPr>
                      <w:t>модульні з кроком в мм</w:t>
                    </w:r>
                    <w:r>
                      <w:rPr>
                        <w:i/>
                      </w:rPr>
                      <w:tab/>
                      <w:t xml:space="preserve">від 0,5 </w:t>
                    </w:r>
                    <w:r>
                      <w:rPr>
                        <w:i/>
                      </w:rPr>
                      <w:sym w:font="Symbol" w:char="F070"/>
                    </w:r>
                    <w:r>
                      <w:rPr>
                        <w:i/>
                      </w:rPr>
                      <w:t xml:space="preserve"> до 48 </w:t>
                    </w:r>
                    <w:r>
                      <w:rPr>
                        <w:i/>
                      </w:rPr>
                      <w:sym w:font="Symbol" w:char="F070"/>
                    </w:r>
                  </w:p>
                  <w:p w:rsidR="001142E6" w:rsidRDefault="005C137B">
                    <w:pPr>
                      <w:tabs>
                        <w:tab w:val="left" w:pos="-1985"/>
                        <w:tab w:val="left" w:pos="5670"/>
                      </w:tabs>
                      <w:ind w:left="284" w:right="357" w:firstLine="850"/>
                      <w:jc w:val="both"/>
                      <w:rPr>
                        <w:i/>
                      </w:rPr>
                    </w:pPr>
                    <w:r>
                      <w:rPr>
                        <w:i/>
                      </w:rPr>
                      <w:t>пітчеві в діаметральних пітчах</w:t>
                    </w:r>
                    <w:r>
                      <w:rPr>
                        <w:i/>
                      </w:rPr>
                      <w:tab/>
                      <w:t xml:space="preserve">від 96 до </w:t>
                    </w:r>
                    <w:r>
                      <w:rPr>
                        <w:i/>
                        <w:vertAlign w:val="superscript"/>
                      </w:rPr>
                      <w:t>7</w:t>
                    </w:r>
                    <w:r>
                      <w:rPr>
                        <w:i/>
                      </w:rPr>
                      <w:t>/</w:t>
                    </w:r>
                    <w:r>
                      <w:rPr>
                        <w:i/>
                        <w:vertAlign w:val="subscript"/>
                      </w:rPr>
                      <w:t>8</w:t>
                    </w:r>
                  </w:p>
                  <w:p w:rsidR="001142E6" w:rsidRDefault="005C137B">
                    <w:pPr>
                      <w:tabs>
                        <w:tab w:val="left" w:pos="-1985"/>
                      </w:tabs>
                      <w:ind w:left="284" w:right="357" w:firstLine="850"/>
                      <w:jc w:val="both"/>
                      <w:rPr>
                        <w:i/>
                      </w:rPr>
                    </w:pPr>
                    <w:r>
                      <w:rPr>
                        <w:i/>
                      </w:rPr>
                      <w:t>Технічна характеристика і жорсткість верстата дозволяють використовувати можливості швидкоріжучого інструмента виготовленого з твердого сплаву при обробці гірських і кольорових металів.</w:t>
                    </w:r>
                  </w:p>
                  <w:p w:rsidR="001142E6" w:rsidRDefault="005C137B">
                    <w:pPr>
                      <w:tabs>
                        <w:tab w:val="left" w:pos="-1985"/>
                      </w:tabs>
                      <w:ind w:left="284" w:right="357" w:firstLine="850"/>
                      <w:jc w:val="both"/>
                      <w:rPr>
                        <w:i/>
                      </w:rPr>
                    </w:pPr>
                    <w:r>
                      <w:rPr>
                        <w:i/>
                      </w:rPr>
                      <w:t>У верстата встановлені два трифазні короткозамкнуті асинхронні електродвигуни та електронасос охолодження.</w:t>
                    </w:r>
                  </w:p>
                  <w:p w:rsidR="001142E6" w:rsidRDefault="001142E6">
                    <w:pPr>
                      <w:tabs>
                        <w:tab w:val="left" w:pos="-1985"/>
                      </w:tabs>
                      <w:ind w:left="284" w:right="357" w:firstLine="850"/>
                      <w:jc w:val="both"/>
                      <w:rPr>
                        <w:i/>
                      </w:rPr>
                    </w:pPr>
                  </w:p>
                  <w:p w:rsidR="001142E6" w:rsidRDefault="005C137B">
                    <w:pPr>
                      <w:tabs>
                        <w:tab w:val="left" w:pos="-1985"/>
                      </w:tabs>
                      <w:ind w:left="284" w:right="357"/>
                      <w:jc w:val="center"/>
                      <w:rPr>
                        <w:b/>
                        <w:u w:val="single"/>
                      </w:rPr>
                    </w:pPr>
                    <w:r>
                      <w:rPr>
                        <w:b/>
                        <w:u w:val="single"/>
                      </w:rPr>
                      <w:t>Електродвигун головного приводу М1</w:t>
                    </w:r>
                  </w:p>
                  <w:p w:rsidR="001142E6" w:rsidRDefault="005C137B">
                    <w:pPr>
                      <w:tabs>
                        <w:tab w:val="left" w:pos="-1985"/>
                        <w:tab w:val="left" w:pos="-1418"/>
                      </w:tabs>
                      <w:ind w:left="284" w:right="357" w:firstLine="850"/>
                      <w:jc w:val="both"/>
                      <w:rPr>
                        <w:i/>
                      </w:rPr>
                    </w:pPr>
                    <w:r>
                      <w:rPr>
                        <w:i/>
                      </w:rPr>
                      <w:t>Для здійснення головного руху верстата служить асинхронний електродвигун з короткозамкнутим ротором типа А2-61-4 нормального, захищеного виконання на лапах.</w:t>
                    </w:r>
                  </w:p>
                  <w:p w:rsidR="001142E6" w:rsidRDefault="005C137B">
                    <w:pPr>
                      <w:tabs>
                        <w:tab w:val="left" w:pos="-1985"/>
                      </w:tabs>
                      <w:ind w:left="284" w:right="357"/>
                      <w:jc w:val="center"/>
                      <w:rPr>
                        <w:i/>
                        <w:u w:val="single"/>
                      </w:rPr>
                    </w:pPr>
                    <w:r>
                      <w:rPr>
                        <w:i/>
                        <w:u w:val="single"/>
                      </w:rPr>
                      <w:t>Характеристика електродвигуна.</w:t>
                    </w:r>
                  </w:p>
                  <w:p w:rsidR="001142E6" w:rsidRDefault="005C137B">
                    <w:pPr>
                      <w:tabs>
                        <w:tab w:val="left" w:pos="-1985"/>
                        <w:tab w:val="center" w:pos="-1701"/>
                        <w:tab w:val="left" w:pos="5954"/>
                      </w:tabs>
                      <w:ind w:left="284" w:right="357" w:firstLine="850"/>
                      <w:jc w:val="both"/>
                      <w:rPr>
                        <w:i/>
                      </w:rPr>
                    </w:pPr>
                    <w:r>
                      <w:rPr>
                        <w:i/>
                      </w:rPr>
                      <w:t>Потужність на валу, в КВт</w:t>
                    </w:r>
                    <w:r>
                      <w:rPr>
                        <w:i/>
                      </w:rPr>
                      <w:tab/>
                      <w:t>13</w:t>
                    </w:r>
                  </w:p>
                  <w:p w:rsidR="001142E6" w:rsidRDefault="005C137B">
                    <w:pPr>
                      <w:tabs>
                        <w:tab w:val="left" w:pos="-1985"/>
                        <w:tab w:val="center" w:pos="-1701"/>
                        <w:tab w:val="left" w:pos="5954"/>
                      </w:tabs>
                      <w:ind w:left="284" w:right="357" w:firstLine="850"/>
                      <w:jc w:val="both"/>
                      <w:rPr>
                        <w:i/>
                      </w:rPr>
                    </w:pPr>
                    <w:r>
                      <w:rPr>
                        <w:i/>
                      </w:rPr>
                      <w:t>Число обертів за хвилину</w:t>
                    </w:r>
                  </w:p>
                  <w:p w:rsidR="001142E6" w:rsidRDefault="005C137B">
                    <w:pPr>
                      <w:tabs>
                        <w:tab w:val="left" w:pos="-1985"/>
                        <w:tab w:val="center" w:pos="-1701"/>
                        <w:tab w:val="left" w:pos="5954"/>
                      </w:tabs>
                      <w:ind w:left="284" w:right="357" w:firstLine="850"/>
                      <w:jc w:val="both"/>
                      <w:rPr>
                        <w:i/>
                      </w:rPr>
                    </w:pPr>
                    <w:r>
                      <w:rPr>
                        <w:i/>
                      </w:rPr>
                      <w:t>при найменшому навантаженні</w:t>
                    </w:r>
                    <w:r>
                      <w:rPr>
                        <w:i/>
                      </w:rPr>
                      <w:tab/>
                      <w:t>1460</w:t>
                    </w:r>
                  </w:p>
                  <w:p w:rsidR="001142E6" w:rsidRDefault="005C137B">
                    <w:pPr>
                      <w:tabs>
                        <w:tab w:val="left" w:pos="-1985"/>
                        <w:tab w:val="center" w:pos="-1701"/>
                        <w:tab w:val="left" w:pos="5954"/>
                      </w:tabs>
                      <w:ind w:left="284" w:right="357" w:firstLine="850"/>
                      <w:jc w:val="both"/>
                      <w:rPr>
                        <w:i/>
                      </w:rPr>
                    </w:pPr>
                    <w:r>
                      <w:rPr>
                        <w:i/>
                      </w:rPr>
                      <w:t>при частоті струму 60 Гц</w:t>
                    </w:r>
                    <w:r>
                      <w:rPr>
                        <w:i/>
                      </w:rPr>
                      <w:tab/>
                      <w:t>1770</w:t>
                    </w:r>
                  </w:p>
                  <w:p w:rsidR="001142E6" w:rsidRDefault="005C137B">
                    <w:pPr>
                      <w:tabs>
                        <w:tab w:val="left" w:pos="-1985"/>
                        <w:tab w:val="center" w:pos="-1701"/>
                        <w:tab w:val="left" w:pos="5954"/>
                      </w:tabs>
                      <w:ind w:left="284" w:right="357" w:firstLine="850"/>
                      <w:jc w:val="both"/>
                      <w:rPr>
                        <w:i/>
                      </w:rPr>
                    </w:pPr>
                    <w:r>
                      <w:rPr>
                        <w:i/>
                      </w:rPr>
                      <w:t>КПД при найменшому навантаженні %</w:t>
                    </w:r>
                    <w:r>
                      <w:rPr>
                        <w:i/>
                      </w:rPr>
                      <w:tab/>
                      <w:t>88,5</w:t>
                    </w:r>
                  </w:p>
                  <w:p w:rsidR="001142E6" w:rsidRDefault="005C137B">
                    <w:pPr>
                      <w:tabs>
                        <w:tab w:val="left" w:pos="-1985"/>
                        <w:tab w:val="center" w:pos="-1701"/>
                        <w:tab w:val="left" w:pos="5954"/>
                      </w:tabs>
                      <w:ind w:left="284" w:right="357" w:firstLine="850"/>
                      <w:jc w:val="both"/>
                      <w:rPr>
                        <w:i/>
                      </w:rPr>
                    </w:pPr>
                    <w:r>
                      <w:rPr>
                        <w:i/>
                      </w:rPr>
                      <w:t xml:space="preserve">cos </w:t>
                    </w:r>
                    <w:r>
                      <w:rPr>
                        <w:i/>
                      </w:rPr>
                      <w:sym w:font="Symbol" w:char="F06A"/>
                    </w:r>
                    <w:r>
                      <w:rPr>
                        <w:i/>
                      </w:rPr>
                      <w:t xml:space="preserve"> при найменшому навантаженні</w:t>
                    </w:r>
                    <w:r>
                      <w:rPr>
                        <w:i/>
                      </w:rPr>
                      <w:tab/>
                      <w:t>0,88</w:t>
                    </w:r>
                  </w:p>
                  <w:p w:rsidR="001142E6" w:rsidRDefault="005C137B">
                    <w:pPr>
                      <w:tabs>
                        <w:tab w:val="left" w:pos="-1985"/>
                        <w:tab w:val="center" w:pos="-1701"/>
                        <w:tab w:val="left" w:pos="5954"/>
                      </w:tabs>
                      <w:ind w:left="284" w:right="357" w:firstLine="850"/>
                      <w:jc w:val="both"/>
                      <w:rPr>
                        <w:i/>
                      </w:rPr>
                    </w:pPr>
                    <w:r>
                      <w:rPr>
                        <w:i/>
                      </w:rPr>
                      <w:t>Найменша сила струму:</w:t>
                    </w:r>
                  </w:p>
                  <w:p w:rsidR="001142E6" w:rsidRDefault="005C137B">
                    <w:pPr>
                      <w:tabs>
                        <w:tab w:val="left" w:pos="-1985"/>
                        <w:tab w:val="center" w:pos="-1701"/>
                        <w:tab w:val="left" w:pos="5954"/>
                      </w:tabs>
                      <w:ind w:left="284" w:right="357" w:firstLine="850"/>
                      <w:jc w:val="both"/>
                      <w:rPr>
                        <w:i/>
                      </w:rPr>
                    </w:pPr>
                    <w:r>
                      <w:rPr>
                        <w:i/>
                      </w:rPr>
                      <w:t>при напрузі 380 В, в А</w:t>
                    </w:r>
                    <w:r>
                      <w:rPr>
                        <w:i/>
                      </w:rPr>
                      <w:tab/>
                      <w:t>24,7</w:t>
                    </w:r>
                  </w:p>
                  <w:p w:rsidR="001142E6" w:rsidRDefault="005C137B">
                    <w:pPr>
                      <w:tabs>
                        <w:tab w:val="left" w:pos="-1985"/>
                        <w:tab w:val="center" w:pos="-1701"/>
                        <w:tab w:val="left" w:pos="5954"/>
                      </w:tabs>
                      <w:ind w:left="284" w:right="357" w:firstLine="850"/>
                      <w:jc w:val="both"/>
                      <w:rPr>
                        <w:i/>
                      </w:rPr>
                    </w:pPr>
                    <w:r>
                      <w:rPr>
                        <w:i/>
                      </w:rPr>
                      <w:t>при напрузі 220 В, в А</w:t>
                    </w:r>
                    <w:r>
                      <w:rPr>
                        <w:i/>
                      </w:rPr>
                      <w:tab/>
                      <w:t>44</w:t>
                    </w:r>
                  </w:p>
                  <w:p w:rsidR="001142E6" w:rsidRDefault="005C137B">
                    <w:pPr>
                      <w:tabs>
                        <w:tab w:val="left" w:pos="-1985"/>
                      </w:tabs>
                      <w:ind w:left="284" w:right="357" w:firstLine="850"/>
                      <w:jc w:val="both"/>
                      <w:rPr>
                        <w:i/>
                      </w:rPr>
                    </w:pPr>
                    <w:r>
                      <w:rPr>
                        <w:i/>
                      </w:rPr>
                      <w:t>Електродвигун встановлений на плиті, внутрішній лівій частині станини та закріплений з привідним шківом передній бабки клинопасовой передачею.</w:t>
                    </w:r>
                  </w:p>
                  <w:p w:rsidR="001142E6" w:rsidRDefault="001142E6">
                    <w:pPr>
                      <w:tabs>
                        <w:tab w:val="left" w:pos="-1985"/>
                      </w:tabs>
                      <w:ind w:left="284" w:right="357" w:firstLine="567"/>
                      <w:jc w:val="center"/>
                      <w:rPr>
                        <w:i/>
                      </w:rPr>
                    </w:pPr>
                  </w:p>
                  <w:p w:rsidR="001142E6" w:rsidRDefault="005C137B">
                    <w:pPr>
                      <w:tabs>
                        <w:tab w:val="left" w:pos="-1985"/>
                      </w:tabs>
                      <w:ind w:left="284" w:right="357"/>
                      <w:jc w:val="center"/>
                      <w:rPr>
                        <w:b/>
                        <w:u w:val="single"/>
                      </w:rPr>
                    </w:pPr>
                    <w:r>
                      <w:rPr>
                        <w:b/>
                        <w:u w:val="single"/>
                      </w:rPr>
                      <w:t>Електродвигун швидких ходів М3</w:t>
                    </w:r>
                  </w:p>
                  <w:p w:rsidR="001142E6" w:rsidRDefault="005C137B">
                    <w:pPr>
                      <w:tabs>
                        <w:tab w:val="left" w:pos="-1985"/>
                      </w:tabs>
                      <w:ind w:left="284" w:right="357" w:firstLine="850"/>
                      <w:jc w:val="both"/>
                      <w:rPr>
                        <w:i/>
                      </w:rPr>
                    </w:pPr>
                    <w:r>
                      <w:rPr>
                        <w:i/>
                      </w:rPr>
                      <w:t>Для здійснення прискорених переміщень каретки та супорту служить асинхронний електродвигун з короткозамкнутим ротором типа АОЛ2-21-4 закритого, обвітреного, фланцевого виконання.</w:t>
                    </w:r>
                  </w:p>
                  <w:p w:rsidR="001142E6" w:rsidRDefault="005C137B">
                    <w:pPr>
                      <w:tabs>
                        <w:tab w:val="left" w:pos="-1985"/>
                      </w:tabs>
                      <w:ind w:left="284" w:right="357"/>
                      <w:jc w:val="center"/>
                      <w:rPr>
                        <w:i/>
                        <w:u w:val="single"/>
                      </w:rPr>
                    </w:pPr>
                    <w:r>
                      <w:rPr>
                        <w:i/>
                        <w:u w:val="single"/>
                      </w:rPr>
                      <w:t>Характеристика електродвигуна.</w:t>
                    </w:r>
                  </w:p>
                  <w:p w:rsidR="001142E6" w:rsidRDefault="005C137B">
                    <w:pPr>
                      <w:tabs>
                        <w:tab w:val="left" w:pos="-1985"/>
                        <w:tab w:val="center" w:pos="-1701"/>
                        <w:tab w:val="left" w:pos="5954"/>
                      </w:tabs>
                      <w:ind w:left="284" w:right="357" w:firstLine="850"/>
                      <w:jc w:val="both"/>
                      <w:rPr>
                        <w:i/>
                      </w:rPr>
                    </w:pPr>
                    <w:r>
                      <w:rPr>
                        <w:i/>
                      </w:rPr>
                      <w:t>Потужність на валу, в КВт</w:t>
                    </w:r>
                    <w:r>
                      <w:rPr>
                        <w:i/>
                      </w:rPr>
                      <w:tab/>
                      <w:t>1,1</w:t>
                    </w:r>
                  </w:p>
                  <w:p w:rsidR="001142E6" w:rsidRDefault="005C137B">
                    <w:pPr>
                      <w:tabs>
                        <w:tab w:val="left" w:pos="-1985"/>
                        <w:tab w:val="center" w:pos="-1701"/>
                        <w:tab w:val="left" w:pos="5954"/>
                      </w:tabs>
                      <w:ind w:left="284" w:right="357" w:firstLine="850"/>
                      <w:jc w:val="both"/>
                      <w:rPr>
                        <w:i/>
                      </w:rPr>
                    </w:pPr>
                    <w:r>
                      <w:rPr>
                        <w:i/>
                      </w:rPr>
                      <w:t>Число обертів за хвилину</w:t>
                    </w:r>
                  </w:p>
                  <w:p w:rsidR="001142E6" w:rsidRDefault="005C137B">
                    <w:pPr>
                      <w:tabs>
                        <w:tab w:val="left" w:pos="-1985"/>
                        <w:tab w:val="center" w:pos="-1701"/>
                        <w:tab w:val="left" w:pos="5954"/>
                      </w:tabs>
                      <w:ind w:left="284" w:right="357" w:firstLine="850"/>
                      <w:jc w:val="both"/>
                      <w:rPr>
                        <w:i/>
                      </w:rPr>
                    </w:pPr>
                    <w:r>
                      <w:rPr>
                        <w:i/>
                      </w:rPr>
                      <w:t>при найменшому навантаженні</w:t>
                    </w:r>
                    <w:r>
                      <w:rPr>
                        <w:i/>
                      </w:rPr>
                      <w:tab/>
                      <w:t>1400</w:t>
                    </w:r>
                  </w:p>
                  <w:p w:rsidR="001142E6" w:rsidRDefault="005C137B">
                    <w:pPr>
                      <w:tabs>
                        <w:tab w:val="left" w:pos="-1985"/>
                        <w:tab w:val="center" w:pos="-1701"/>
                        <w:tab w:val="left" w:pos="5954"/>
                      </w:tabs>
                      <w:ind w:left="284" w:right="357" w:firstLine="850"/>
                      <w:jc w:val="both"/>
                      <w:rPr>
                        <w:i/>
                      </w:rPr>
                    </w:pPr>
                    <w:r>
                      <w:rPr>
                        <w:i/>
                      </w:rPr>
                      <w:t>при частоті струму 60 Гц</w:t>
                    </w:r>
                    <w:r>
                      <w:rPr>
                        <w:i/>
                      </w:rPr>
                      <w:tab/>
                      <w:t>1700</w:t>
                    </w:r>
                  </w:p>
                  <w:p w:rsidR="001142E6" w:rsidRDefault="005C137B">
                    <w:pPr>
                      <w:tabs>
                        <w:tab w:val="left" w:pos="-1985"/>
                        <w:tab w:val="center" w:pos="-1701"/>
                        <w:tab w:val="left" w:pos="5954"/>
                      </w:tabs>
                      <w:ind w:left="284" w:right="357" w:firstLine="850"/>
                      <w:jc w:val="both"/>
                      <w:rPr>
                        <w:i/>
                      </w:rPr>
                    </w:pPr>
                    <w:r>
                      <w:rPr>
                        <w:i/>
                      </w:rPr>
                      <w:t>КПД при найменшому навантаженні %</w:t>
                    </w:r>
                    <w:r>
                      <w:rPr>
                        <w:i/>
                      </w:rPr>
                      <w:tab/>
                      <w:t>78</w:t>
                    </w:r>
                  </w:p>
                  <w:p w:rsidR="001142E6" w:rsidRDefault="005C137B">
                    <w:pPr>
                      <w:tabs>
                        <w:tab w:val="left" w:pos="-1985"/>
                        <w:tab w:val="center" w:pos="-1701"/>
                        <w:tab w:val="left" w:pos="5954"/>
                      </w:tabs>
                      <w:ind w:left="284" w:right="357" w:firstLine="850"/>
                      <w:jc w:val="both"/>
                      <w:rPr>
                        <w:i/>
                      </w:rPr>
                    </w:pPr>
                    <w:r>
                      <w:rPr>
                        <w:i/>
                      </w:rPr>
                      <w:t xml:space="preserve">cos </w:t>
                    </w:r>
                    <w:r>
                      <w:rPr>
                        <w:i/>
                      </w:rPr>
                      <w:sym w:font="Symbol" w:char="F06A"/>
                    </w:r>
                    <w:r>
                      <w:rPr>
                        <w:i/>
                      </w:rPr>
                      <w:t xml:space="preserve"> при найменшому навантаженні</w:t>
                    </w:r>
                    <w:r>
                      <w:rPr>
                        <w:i/>
                      </w:rPr>
                      <w:tab/>
                      <w:t>0,8</w:t>
                    </w:r>
                  </w:p>
                </w:txbxContent>
              </v:textbox>
            </v:rect>
            <v:rect id="_x0000_s1100" style="position:absolute;left:18915;top:19416;width:1081;height:583" filled="f" stroked="f" strokeweight="2pt">
              <v:textbox inset="1pt,1pt,1pt,1pt">
                <w:txbxContent>
                  <w:p w:rsidR="001142E6" w:rsidRDefault="005C137B">
                    <w:pPr>
                      <w:jc w:val="center"/>
                    </w:pPr>
                    <w:r>
                      <w:t>4</w:t>
                    </w:r>
                  </w:p>
                </w:txbxContent>
              </v:textbox>
            </v:rect>
            <w10:wrap anchorx="page" anchory="page"/>
          </v:group>
        </w:pict>
      </w:r>
    </w:p>
    <w:p w:rsidR="001142E6" w:rsidRDefault="004F5E37">
      <w:pPr>
        <w:pageBreakBefore/>
      </w:pPr>
      <w:r>
        <w:rPr>
          <w:noProof/>
        </w:rPr>
        <w:lastRenderedPageBreak/>
        <w:pict>
          <v:group id="_x0000_s1101" style="position:absolute;margin-left:56.7pt;margin-top:28.35pt;width:524.6pt;height:779.7pt;z-index:251651584;mso-position-horizontal-relative:page;mso-position-vertical-relative:page" coordsize="20000,20000" o:allowincell="f">
            <v:rect id="_x0000_s1102" style="position:absolute;left:4;width:19996;height:19999" filled="f" strokeweight="2pt"/>
            <v:line id="_x0000_s1103" style="position:absolute" from="4,18908" to="20000,18909" strokeweight="2pt">
              <v:stroke startarrowwidth="narrow" startarrowlength="short" endarrowwidth="narrow" endarrowlength="short"/>
            </v:line>
            <v:line id="_x0000_s1104" style="position:absolute" from="4,19272" to="7030,19273">
              <v:stroke startarrowwidth="narrow" startarrowlength="short" endarrowwidth="narrow" endarrowlength="short"/>
            </v:line>
            <v:line id="_x0000_s1105" style="position:absolute" from="1840,18908" to="1842,20000" strokeweight="2pt">
              <v:stroke startarrowwidth="narrow" startarrowlength="short" endarrowwidth="narrow" endarrowlength="short"/>
            </v:line>
            <v:line id="_x0000_s1106" style="position:absolute" from="759,18907" to="761,19999" strokeweight="2pt">
              <v:stroke startarrowwidth="narrow" startarrowlength="short" endarrowwidth="narrow" endarrowlength="short"/>
            </v:line>
            <v:line id="_x0000_s1107" style="position:absolute" from="4327,18907" to="4329,20000" strokeweight="2pt">
              <v:stroke startarrowwidth="narrow" startarrowlength="short" endarrowwidth="narrow" endarrowlength="short"/>
            </v:line>
            <v:line id="_x0000_s1108" style="position:absolute" from="5948,18907" to="5949,20000" strokeweight="2pt">
              <v:stroke startarrowwidth="narrow" startarrowlength="short" endarrowwidth="narrow" endarrowlength="short"/>
            </v:line>
            <v:rect id="_x0000_s1109" style="position:absolute;left:4;top:19634;width:757;height:365" strokeweight="2pt">
              <v:textbox inset="1pt,1pt,1pt,1pt">
                <w:txbxContent>
                  <w:p w:rsidR="001142E6" w:rsidRDefault="005C137B">
                    <w:pPr>
                      <w:rPr>
                        <w:i/>
                      </w:rPr>
                    </w:pPr>
                    <w:r>
                      <w:rPr>
                        <w:i/>
                        <w:sz w:val="16"/>
                      </w:rPr>
                      <w:t>Изм</w:t>
                    </w:r>
                  </w:p>
                </w:txbxContent>
              </v:textbox>
            </v:rect>
            <v:rect id="_x0000_s1110" style="position:absolute;left:759;top:19634;width:1189;height:365" strokeweight="2pt">
              <v:textbox inset="1pt,1pt,1pt,1pt">
                <w:txbxContent>
                  <w:p w:rsidR="001142E6" w:rsidRDefault="005C137B">
                    <w:pPr>
                      <w:jc w:val="center"/>
                      <w:rPr>
                        <w:i/>
                      </w:rPr>
                    </w:pPr>
                    <w:r>
                      <w:rPr>
                        <w:i/>
                        <w:sz w:val="16"/>
                      </w:rPr>
                      <w:t>Лист</w:t>
                    </w:r>
                  </w:p>
                </w:txbxContent>
              </v:textbox>
            </v:rect>
            <v:rect id="_x0000_s1111" style="position:absolute;left:1840;top:19634;width:2485;height:365" strokeweight="2pt">
              <v:textbox inset="1pt,1pt,1pt,1pt">
                <w:txbxContent>
                  <w:p w:rsidR="001142E6" w:rsidRDefault="005C137B">
                    <w:pPr>
                      <w:jc w:val="center"/>
                    </w:pPr>
                    <w:r>
                      <w:rPr>
                        <w:i/>
                        <w:sz w:val="16"/>
                      </w:rPr>
                      <w:t>№ документа</w:t>
                    </w:r>
                  </w:p>
                </w:txbxContent>
              </v:textbox>
            </v:rect>
            <v:rect id="_x0000_s1112" style="position:absolute;left:4327;top:19634;width:1622;height:365" strokeweight="2pt">
              <v:textbox inset="1pt,1pt,1pt,1pt">
                <w:txbxContent>
                  <w:p w:rsidR="001142E6" w:rsidRDefault="005C137B">
                    <w:pPr>
                      <w:jc w:val="center"/>
                    </w:pPr>
                    <w:r>
                      <w:rPr>
                        <w:i/>
                        <w:sz w:val="16"/>
                      </w:rPr>
                      <w:t>Подпись</w:t>
                    </w:r>
                  </w:p>
                </w:txbxContent>
              </v:textbox>
            </v:rect>
            <v:rect id="_x0000_s1113" style="position:absolute;left:5948;top:19634;width:1189;height:365" strokeweight="2pt">
              <v:textbox inset="1pt,1pt,1pt,1pt">
                <w:txbxContent>
                  <w:p w:rsidR="001142E6" w:rsidRDefault="005C137B">
                    <w:pPr>
                      <w:jc w:val="center"/>
                    </w:pPr>
                    <w:r>
                      <w:rPr>
                        <w:i/>
                        <w:sz w:val="16"/>
                      </w:rPr>
                      <w:t>Дата</w:t>
                    </w:r>
                  </w:p>
                </w:txbxContent>
              </v:textbox>
            </v:rect>
            <v:rect id="_x0000_s1114" style="position:absolute;left:7028;top:18907;width:11889;height:1092" strokeweight="2pt">
              <v:textbox inset="1pt,1pt,1pt,1pt">
                <w:txbxContent>
                  <w:p w:rsidR="001142E6" w:rsidRDefault="005C137B">
                    <w:pPr>
                      <w:tabs>
                        <w:tab w:val="left" w:pos="4820"/>
                      </w:tabs>
                      <w:jc w:val="center"/>
                    </w:pPr>
                    <w:r>
                      <w:rPr>
                        <w:i/>
                        <w:sz w:val="52"/>
                      </w:rPr>
                      <w:t>04КР.040000.005.ПЗ</w:t>
                    </w:r>
                  </w:p>
                  <w:p w:rsidR="001142E6" w:rsidRDefault="001142E6"/>
                </w:txbxContent>
              </v:textbox>
            </v:rect>
            <v:line id="_x0000_s1115" style="position:absolute" from="18917,18907" to="18919,19999" strokeweight="2pt">
              <v:stroke startarrowwidth="narrow" startarrowlength="short" endarrowwidth="narrow" endarrowlength="short"/>
            </v:line>
            <v:rect id="_x0000_s1116" style="position:absolute;left:18917;top:18907;width:1081;height:509" strokeweight="2pt">
              <v:textbox inset="1pt,1pt,1pt,1pt">
                <w:txbxContent>
                  <w:p w:rsidR="001142E6" w:rsidRDefault="005C137B">
                    <w:pPr>
                      <w:jc w:val="center"/>
                    </w:pPr>
                    <w:r>
                      <w:rPr>
                        <w:i/>
                        <w:sz w:val="16"/>
                      </w:rPr>
                      <w:t>Лист</w:t>
                    </w:r>
                  </w:p>
                </w:txbxContent>
              </v:textbox>
            </v:rect>
            <v:rect id="_x0000_s1117" style="position:absolute;width:19996;height:18907" filled="f">
              <v:textbox inset="1pt,1pt,1pt,1pt">
                <w:txbxContent>
                  <w:p w:rsidR="001142E6" w:rsidRDefault="005C137B">
                    <w:pPr>
                      <w:tabs>
                        <w:tab w:val="left" w:pos="-1985"/>
                        <w:tab w:val="center" w:pos="-1701"/>
                        <w:tab w:val="left" w:pos="5670"/>
                      </w:tabs>
                      <w:ind w:left="284" w:right="357" w:firstLine="850"/>
                      <w:jc w:val="both"/>
                      <w:rPr>
                        <w:i/>
                      </w:rPr>
                    </w:pPr>
                    <w:r>
                      <w:rPr>
                        <w:i/>
                      </w:rPr>
                      <w:t>Найменша сила струму:</w:t>
                    </w:r>
                  </w:p>
                  <w:p w:rsidR="001142E6" w:rsidRDefault="005C137B">
                    <w:pPr>
                      <w:tabs>
                        <w:tab w:val="left" w:pos="-1985"/>
                        <w:tab w:val="center" w:pos="-1701"/>
                        <w:tab w:val="left" w:pos="5670"/>
                      </w:tabs>
                      <w:ind w:left="284" w:right="357" w:firstLine="850"/>
                      <w:jc w:val="both"/>
                      <w:rPr>
                        <w:i/>
                      </w:rPr>
                    </w:pPr>
                    <w:r>
                      <w:rPr>
                        <w:i/>
                      </w:rPr>
                      <w:t>при напрузі 380 В, в А</w:t>
                    </w:r>
                    <w:r>
                      <w:rPr>
                        <w:i/>
                      </w:rPr>
                      <w:tab/>
                      <w:t>2,7</w:t>
                    </w:r>
                  </w:p>
                  <w:p w:rsidR="001142E6" w:rsidRDefault="005C137B">
                    <w:pPr>
                      <w:tabs>
                        <w:tab w:val="left" w:pos="-1985"/>
                        <w:tab w:val="center" w:pos="-1701"/>
                        <w:tab w:val="left" w:pos="5670"/>
                      </w:tabs>
                      <w:ind w:left="284" w:right="357" w:firstLine="850"/>
                      <w:jc w:val="both"/>
                      <w:rPr>
                        <w:i/>
                      </w:rPr>
                    </w:pPr>
                    <w:r>
                      <w:rPr>
                        <w:i/>
                      </w:rPr>
                      <w:t>при напрузі 220 В, в А</w:t>
                    </w:r>
                    <w:r>
                      <w:rPr>
                        <w:i/>
                      </w:rPr>
                      <w:tab/>
                      <w:t>4,7</w:t>
                    </w:r>
                  </w:p>
                  <w:p w:rsidR="001142E6" w:rsidRDefault="005C137B">
                    <w:pPr>
                      <w:tabs>
                        <w:tab w:val="left" w:pos="-1985"/>
                      </w:tabs>
                      <w:ind w:left="284" w:right="357" w:firstLine="850"/>
                      <w:jc w:val="both"/>
                      <w:rPr>
                        <w:b/>
                        <w:u w:val="single"/>
                      </w:rPr>
                    </w:pPr>
                    <w:r>
                      <w:rPr>
                        <w:i/>
                      </w:rPr>
                      <w:t>Електродвигун прикріплений до правої стіни фартуха верстата.</w:t>
                    </w:r>
                  </w:p>
                  <w:p w:rsidR="001142E6" w:rsidRDefault="001142E6">
                    <w:pPr>
                      <w:tabs>
                        <w:tab w:val="left" w:pos="-1985"/>
                      </w:tabs>
                      <w:ind w:left="284" w:right="357" w:firstLine="850"/>
                      <w:jc w:val="center"/>
                      <w:rPr>
                        <w:i/>
                      </w:rPr>
                    </w:pPr>
                  </w:p>
                  <w:p w:rsidR="001142E6" w:rsidRDefault="005C137B">
                    <w:pPr>
                      <w:tabs>
                        <w:tab w:val="left" w:pos="-1985"/>
                      </w:tabs>
                      <w:ind w:left="284" w:right="357"/>
                      <w:jc w:val="center"/>
                      <w:rPr>
                        <w:b/>
                        <w:u w:val="single"/>
                      </w:rPr>
                    </w:pPr>
                    <w:r>
                      <w:rPr>
                        <w:b/>
                        <w:u w:val="single"/>
                      </w:rPr>
                      <w:t>Електронасос охолодження М2</w:t>
                    </w:r>
                  </w:p>
                  <w:p w:rsidR="001142E6" w:rsidRDefault="005C137B">
                    <w:pPr>
                      <w:tabs>
                        <w:tab w:val="left" w:pos="-1985"/>
                      </w:tabs>
                      <w:ind w:left="284" w:right="357" w:firstLine="850"/>
                      <w:jc w:val="both"/>
                      <w:rPr>
                        <w:i/>
                      </w:rPr>
                    </w:pPr>
                    <w:r>
                      <w:rPr>
                        <w:i/>
                      </w:rPr>
                      <w:t>Для подачі охолодженої рідини до інструменту служить електронасос типа ПА-22 навантажений продуктивністю 22л/хвил.</w:t>
                    </w:r>
                  </w:p>
                  <w:p w:rsidR="001142E6" w:rsidRDefault="005C137B">
                    <w:pPr>
                      <w:tabs>
                        <w:tab w:val="left" w:pos="-1985"/>
                      </w:tabs>
                      <w:ind w:left="284" w:right="357"/>
                      <w:jc w:val="center"/>
                      <w:rPr>
                        <w:i/>
                        <w:u w:val="single"/>
                      </w:rPr>
                    </w:pPr>
                    <w:r>
                      <w:rPr>
                        <w:i/>
                        <w:u w:val="single"/>
                      </w:rPr>
                      <w:t>Характеристика електродвигуна насоса.</w:t>
                    </w:r>
                  </w:p>
                  <w:p w:rsidR="001142E6" w:rsidRDefault="005C137B">
                    <w:pPr>
                      <w:tabs>
                        <w:tab w:val="left" w:pos="-1985"/>
                        <w:tab w:val="center" w:pos="-1701"/>
                        <w:tab w:val="left" w:pos="5670"/>
                      </w:tabs>
                      <w:ind w:left="284" w:right="357" w:firstLine="850"/>
                      <w:jc w:val="both"/>
                      <w:rPr>
                        <w:i/>
                      </w:rPr>
                    </w:pPr>
                    <w:r>
                      <w:rPr>
                        <w:i/>
                      </w:rPr>
                      <w:t>Потужність на валу, в КВт</w:t>
                    </w:r>
                    <w:r>
                      <w:rPr>
                        <w:i/>
                      </w:rPr>
                      <w:tab/>
                      <w:t>0,12</w:t>
                    </w:r>
                  </w:p>
                  <w:p w:rsidR="001142E6" w:rsidRDefault="005C137B">
                    <w:pPr>
                      <w:tabs>
                        <w:tab w:val="left" w:pos="-1985"/>
                        <w:tab w:val="center" w:pos="-1701"/>
                        <w:tab w:val="left" w:pos="5670"/>
                      </w:tabs>
                      <w:ind w:left="284" w:right="357" w:firstLine="850"/>
                      <w:jc w:val="both"/>
                      <w:rPr>
                        <w:i/>
                      </w:rPr>
                    </w:pPr>
                    <w:r>
                      <w:rPr>
                        <w:i/>
                      </w:rPr>
                      <w:t>Число обертів за хвилину</w:t>
                    </w:r>
                  </w:p>
                  <w:p w:rsidR="001142E6" w:rsidRDefault="005C137B">
                    <w:pPr>
                      <w:tabs>
                        <w:tab w:val="left" w:pos="-1985"/>
                        <w:tab w:val="center" w:pos="-1701"/>
                        <w:tab w:val="left" w:pos="5670"/>
                      </w:tabs>
                      <w:ind w:left="284" w:right="357" w:firstLine="850"/>
                      <w:jc w:val="both"/>
                      <w:rPr>
                        <w:i/>
                      </w:rPr>
                    </w:pPr>
                    <w:r>
                      <w:rPr>
                        <w:i/>
                      </w:rPr>
                      <w:t>при найменшому навантаженні</w:t>
                    </w:r>
                    <w:r>
                      <w:rPr>
                        <w:i/>
                      </w:rPr>
                      <w:tab/>
                      <w:t>2800</w:t>
                    </w:r>
                  </w:p>
                  <w:p w:rsidR="001142E6" w:rsidRDefault="005C137B">
                    <w:pPr>
                      <w:tabs>
                        <w:tab w:val="left" w:pos="-1985"/>
                        <w:tab w:val="center" w:pos="-1701"/>
                        <w:tab w:val="left" w:pos="5670"/>
                      </w:tabs>
                      <w:ind w:left="284" w:right="357" w:firstLine="850"/>
                      <w:jc w:val="both"/>
                      <w:rPr>
                        <w:i/>
                      </w:rPr>
                    </w:pPr>
                    <w:r>
                      <w:rPr>
                        <w:i/>
                      </w:rPr>
                      <w:t>при частоті струму 60 Гц</w:t>
                    </w:r>
                    <w:r>
                      <w:rPr>
                        <w:i/>
                      </w:rPr>
                      <w:tab/>
                      <w:t>3400</w:t>
                    </w:r>
                  </w:p>
                  <w:p w:rsidR="001142E6" w:rsidRDefault="005C137B">
                    <w:pPr>
                      <w:tabs>
                        <w:tab w:val="left" w:pos="-1985"/>
                        <w:tab w:val="center" w:pos="-1701"/>
                        <w:tab w:val="left" w:pos="5670"/>
                      </w:tabs>
                      <w:ind w:left="284" w:right="357" w:firstLine="850"/>
                      <w:jc w:val="both"/>
                      <w:rPr>
                        <w:i/>
                      </w:rPr>
                    </w:pPr>
                    <w:r>
                      <w:rPr>
                        <w:i/>
                      </w:rPr>
                      <w:t>КПД при найменшому навантаженні %</w:t>
                    </w:r>
                    <w:r>
                      <w:rPr>
                        <w:i/>
                      </w:rPr>
                      <w:tab/>
                      <w:t>68</w:t>
                    </w:r>
                  </w:p>
                  <w:p w:rsidR="001142E6" w:rsidRDefault="005C137B">
                    <w:pPr>
                      <w:tabs>
                        <w:tab w:val="left" w:pos="-1985"/>
                        <w:tab w:val="center" w:pos="-1701"/>
                        <w:tab w:val="left" w:pos="5670"/>
                      </w:tabs>
                      <w:ind w:left="284" w:right="357" w:firstLine="850"/>
                      <w:jc w:val="both"/>
                      <w:rPr>
                        <w:i/>
                      </w:rPr>
                    </w:pPr>
                    <w:r>
                      <w:rPr>
                        <w:i/>
                      </w:rPr>
                      <w:t xml:space="preserve">cos </w:t>
                    </w:r>
                    <w:r>
                      <w:rPr>
                        <w:i/>
                      </w:rPr>
                      <w:sym w:font="Symbol" w:char="F06A"/>
                    </w:r>
                    <w:r>
                      <w:rPr>
                        <w:i/>
                      </w:rPr>
                      <w:t xml:space="preserve"> при найменшому навантаженні</w:t>
                    </w:r>
                    <w:r>
                      <w:rPr>
                        <w:i/>
                      </w:rPr>
                      <w:tab/>
                      <w:t>0,72</w:t>
                    </w:r>
                  </w:p>
                  <w:p w:rsidR="001142E6" w:rsidRDefault="005C137B">
                    <w:pPr>
                      <w:tabs>
                        <w:tab w:val="left" w:pos="-1985"/>
                        <w:tab w:val="center" w:pos="-1701"/>
                        <w:tab w:val="left" w:pos="5670"/>
                      </w:tabs>
                      <w:ind w:left="284" w:right="357" w:firstLine="850"/>
                      <w:jc w:val="both"/>
                      <w:rPr>
                        <w:i/>
                      </w:rPr>
                    </w:pPr>
                    <w:r>
                      <w:rPr>
                        <w:i/>
                      </w:rPr>
                      <w:t>Найменша сила струму:</w:t>
                    </w:r>
                  </w:p>
                  <w:p w:rsidR="001142E6" w:rsidRDefault="005C137B">
                    <w:pPr>
                      <w:tabs>
                        <w:tab w:val="left" w:pos="-1985"/>
                        <w:tab w:val="center" w:pos="-1701"/>
                        <w:tab w:val="left" w:pos="5670"/>
                      </w:tabs>
                      <w:ind w:left="284" w:right="357" w:firstLine="850"/>
                      <w:jc w:val="both"/>
                      <w:rPr>
                        <w:i/>
                      </w:rPr>
                    </w:pPr>
                    <w:r>
                      <w:rPr>
                        <w:i/>
                      </w:rPr>
                      <w:t>при напрузі 380 В, в А</w:t>
                    </w:r>
                    <w:r>
                      <w:rPr>
                        <w:i/>
                      </w:rPr>
                      <w:tab/>
                      <w:t>0,34</w:t>
                    </w:r>
                  </w:p>
                  <w:p w:rsidR="001142E6" w:rsidRDefault="005C137B">
                    <w:pPr>
                      <w:tabs>
                        <w:tab w:val="left" w:pos="-1985"/>
                        <w:tab w:val="center" w:pos="-1701"/>
                        <w:tab w:val="left" w:pos="5670"/>
                      </w:tabs>
                      <w:ind w:left="284" w:right="357" w:firstLine="850"/>
                      <w:jc w:val="both"/>
                      <w:rPr>
                        <w:i/>
                      </w:rPr>
                    </w:pPr>
                    <w:r>
                      <w:rPr>
                        <w:i/>
                      </w:rPr>
                      <w:t>при напрузі 220 В, в А</w:t>
                    </w:r>
                    <w:r>
                      <w:rPr>
                        <w:i/>
                      </w:rPr>
                      <w:tab/>
                      <w:t>0,65</w:t>
                    </w:r>
                  </w:p>
                  <w:p w:rsidR="001142E6" w:rsidRDefault="005C137B">
                    <w:pPr>
                      <w:tabs>
                        <w:tab w:val="left" w:pos="-1985"/>
                        <w:tab w:val="center" w:pos="-1701"/>
                      </w:tabs>
                      <w:ind w:left="284" w:right="357" w:firstLine="850"/>
                      <w:jc w:val="both"/>
                      <w:rPr>
                        <w:i/>
                      </w:rPr>
                    </w:pPr>
                    <w:r>
                      <w:rPr>
                        <w:i/>
                      </w:rPr>
                      <w:t>Електродвигун встановлений внутрішній правій частині станини верстата.</w:t>
                    </w:r>
                  </w:p>
                  <w:p w:rsidR="001142E6" w:rsidRDefault="005C137B">
                    <w:pPr>
                      <w:tabs>
                        <w:tab w:val="left" w:pos="-1985"/>
                        <w:tab w:val="center" w:pos="-1701"/>
                      </w:tabs>
                      <w:ind w:left="284" w:right="357" w:firstLine="850"/>
                      <w:jc w:val="both"/>
                      <w:rPr>
                        <w:i/>
                      </w:rPr>
                    </w:pPr>
                    <w:r>
                      <w:rPr>
                        <w:i/>
                      </w:rPr>
                      <w:t>Примітка: електродвигуни поставляються на робоче напругу, потрібне замовнику.</w:t>
                    </w:r>
                  </w:p>
                  <w:p w:rsidR="001142E6" w:rsidRDefault="001142E6">
                    <w:pPr>
                      <w:tabs>
                        <w:tab w:val="left" w:pos="-1985"/>
                        <w:tab w:val="center" w:pos="-1701"/>
                      </w:tabs>
                      <w:jc w:val="center"/>
                      <w:rPr>
                        <w:i/>
                      </w:rPr>
                    </w:pPr>
                  </w:p>
                  <w:p w:rsidR="001142E6" w:rsidRDefault="005C137B">
                    <w:pPr>
                      <w:tabs>
                        <w:tab w:val="left" w:pos="-1985"/>
                        <w:tab w:val="center" w:pos="-1701"/>
                      </w:tabs>
                      <w:ind w:left="284" w:right="357"/>
                      <w:jc w:val="center"/>
                      <w:rPr>
                        <w:b/>
                        <w:u w:val="single"/>
                      </w:rPr>
                    </w:pPr>
                    <w:r>
                      <w:rPr>
                        <w:b/>
                        <w:u w:val="single"/>
                      </w:rPr>
                      <w:t>Застосовувана напруга для живлення електрообладнання.</w:t>
                    </w:r>
                  </w:p>
                  <w:p w:rsidR="001142E6" w:rsidRDefault="005C137B" w:rsidP="005C137B">
                    <w:pPr>
                      <w:numPr>
                        <w:ilvl w:val="0"/>
                        <w:numId w:val="1"/>
                      </w:numPr>
                      <w:tabs>
                        <w:tab w:val="left" w:pos="-1985"/>
                        <w:tab w:val="center" w:pos="-1701"/>
                      </w:tabs>
                      <w:ind w:left="1418" w:right="357" w:hanging="284"/>
                      <w:jc w:val="both"/>
                      <w:rPr>
                        <w:i/>
                      </w:rPr>
                    </w:pPr>
                    <w:r>
                      <w:rPr>
                        <w:i/>
                      </w:rPr>
                      <w:t>Ланцюги правління живляться напругою 127 В змінного струму від понижуючого трансформатора Т1.</w:t>
                    </w:r>
                  </w:p>
                  <w:p w:rsidR="001142E6" w:rsidRDefault="005C137B" w:rsidP="005C137B">
                    <w:pPr>
                      <w:numPr>
                        <w:ilvl w:val="0"/>
                        <w:numId w:val="1"/>
                      </w:numPr>
                      <w:tabs>
                        <w:tab w:val="left" w:pos="-1985"/>
                        <w:tab w:val="center" w:pos="-1701"/>
                      </w:tabs>
                      <w:ind w:left="1418" w:right="357" w:hanging="284"/>
                      <w:jc w:val="both"/>
                      <w:rPr>
                        <w:b/>
                        <w:i/>
                        <w:u w:val="single"/>
                      </w:rPr>
                    </w:pPr>
                    <w:r>
                      <w:rPr>
                        <w:i/>
                      </w:rPr>
                      <w:t>Електромагнітні муфти фартуха та гальма живляться постійним струмом напругою 24 В від селенового випрямляча VD1-VD8.</w:t>
                    </w:r>
                  </w:p>
                  <w:p w:rsidR="001142E6" w:rsidRDefault="001142E6">
                    <w:pPr>
                      <w:tabs>
                        <w:tab w:val="left" w:pos="-1985"/>
                        <w:tab w:val="center" w:pos="-1701"/>
                      </w:tabs>
                      <w:ind w:left="1418" w:right="357" w:hanging="284"/>
                      <w:jc w:val="both"/>
                      <w:rPr>
                        <w:b/>
                        <w:i/>
                        <w:u w:val="single"/>
                      </w:rPr>
                    </w:pPr>
                  </w:p>
                  <w:p w:rsidR="001142E6" w:rsidRDefault="005C137B">
                    <w:pPr>
                      <w:tabs>
                        <w:tab w:val="left" w:pos="-1985"/>
                        <w:tab w:val="center" w:pos="-1701"/>
                      </w:tabs>
                      <w:ind w:left="284" w:right="357"/>
                      <w:jc w:val="center"/>
                      <w:rPr>
                        <w:b/>
                        <w:u w:val="single"/>
                      </w:rPr>
                    </w:pPr>
                    <w:r>
                      <w:rPr>
                        <w:b/>
                        <w:u w:val="single"/>
                      </w:rPr>
                      <w:t>Електропроводка.</w:t>
                    </w:r>
                  </w:p>
                  <w:p w:rsidR="001142E6" w:rsidRDefault="005C137B">
                    <w:pPr>
                      <w:tabs>
                        <w:tab w:val="left" w:pos="-1985"/>
                        <w:tab w:val="left" w:pos="-1701"/>
                      </w:tabs>
                      <w:ind w:left="284" w:right="357" w:firstLine="850"/>
                      <w:jc w:val="both"/>
                    </w:pPr>
                    <w:r>
                      <w:rPr>
                        <w:i/>
                      </w:rPr>
                      <w:t>Електропроводка у верстата виконана в газових трубах, гумових шлангах та металорукавах, захищаючи проводи від механічних пошкоджень, вологі та інших зовнішніх дій.</w:t>
                    </w:r>
                  </w:p>
                </w:txbxContent>
              </v:textbox>
            </v:rect>
            <v:rect id="_x0000_s1118" style="position:absolute;left:18915;top:19416;width:1081;height:583" filled="f" stroked="f" strokeweight="2pt">
              <v:textbox inset="1pt,1pt,1pt,1pt">
                <w:txbxContent>
                  <w:p w:rsidR="001142E6" w:rsidRDefault="005C137B">
                    <w:pPr>
                      <w:jc w:val="center"/>
                    </w:pPr>
                    <w:r>
                      <w:t>5</w:t>
                    </w:r>
                  </w:p>
                </w:txbxContent>
              </v:textbox>
            </v:rect>
            <w10:wrap anchorx="page" anchory="page"/>
          </v:group>
        </w:pict>
      </w:r>
    </w:p>
    <w:p w:rsidR="001142E6" w:rsidRDefault="004F5E37">
      <w:pPr>
        <w:pageBreakBefore/>
      </w:pPr>
      <w:r>
        <w:rPr>
          <w:noProof/>
        </w:rPr>
        <w:lastRenderedPageBreak/>
        <w:pict>
          <v:group id="_x0000_s1119" style="position:absolute;margin-left:56.7pt;margin-top:28.35pt;width:524.6pt;height:779.7pt;z-index:251652608;mso-position-horizontal-relative:page;mso-position-vertical-relative:page" coordsize="20000,20000" o:allowincell="f">
            <v:rect id="_x0000_s1120" style="position:absolute;left:4;width:19996;height:19999" filled="f" strokeweight="2pt"/>
            <v:line id="_x0000_s1121" style="position:absolute" from="4,18908" to="20000,18909" strokeweight="2pt">
              <v:stroke startarrowwidth="narrow" startarrowlength="short" endarrowwidth="narrow" endarrowlength="short"/>
            </v:line>
            <v:line id="_x0000_s1122" style="position:absolute" from="4,19272" to="7030,19273">
              <v:stroke startarrowwidth="narrow" startarrowlength="short" endarrowwidth="narrow" endarrowlength="short"/>
            </v:line>
            <v:line id="_x0000_s1123" style="position:absolute" from="1840,18908" to="1842,20000" strokeweight="2pt">
              <v:stroke startarrowwidth="narrow" startarrowlength="short" endarrowwidth="narrow" endarrowlength="short"/>
            </v:line>
            <v:line id="_x0000_s1124" style="position:absolute" from="759,18907" to="761,19999" strokeweight="2pt">
              <v:stroke startarrowwidth="narrow" startarrowlength="short" endarrowwidth="narrow" endarrowlength="short"/>
            </v:line>
            <v:line id="_x0000_s1125" style="position:absolute" from="4327,18907" to="4329,20000" strokeweight="2pt">
              <v:stroke startarrowwidth="narrow" startarrowlength="short" endarrowwidth="narrow" endarrowlength="short"/>
            </v:line>
            <v:line id="_x0000_s1126" style="position:absolute" from="5948,18907" to="5949,20000" strokeweight="2pt">
              <v:stroke startarrowwidth="narrow" startarrowlength="short" endarrowwidth="narrow" endarrowlength="short"/>
            </v:line>
            <v:rect id="_x0000_s1127" style="position:absolute;left:4;top:19634;width:757;height:365" strokeweight="2pt">
              <v:textbox inset="1pt,1pt,1pt,1pt">
                <w:txbxContent>
                  <w:p w:rsidR="001142E6" w:rsidRDefault="005C137B">
                    <w:pPr>
                      <w:rPr>
                        <w:i/>
                      </w:rPr>
                    </w:pPr>
                    <w:r>
                      <w:rPr>
                        <w:i/>
                        <w:sz w:val="16"/>
                      </w:rPr>
                      <w:t>Изм</w:t>
                    </w:r>
                  </w:p>
                </w:txbxContent>
              </v:textbox>
            </v:rect>
            <v:rect id="_x0000_s1128" style="position:absolute;left:759;top:19634;width:1189;height:365" strokeweight="2pt">
              <v:textbox inset="1pt,1pt,1pt,1pt">
                <w:txbxContent>
                  <w:p w:rsidR="001142E6" w:rsidRDefault="005C137B">
                    <w:pPr>
                      <w:jc w:val="center"/>
                      <w:rPr>
                        <w:i/>
                      </w:rPr>
                    </w:pPr>
                    <w:r>
                      <w:rPr>
                        <w:i/>
                        <w:sz w:val="16"/>
                      </w:rPr>
                      <w:t>Лист</w:t>
                    </w:r>
                  </w:p>
                </w:txbxContent>
              </v:textbox>
            </v:rect>
            <v:rect id="_x0000_s1129" style="position:absolute;left:1840;top:19634;width:2485;height:365" strokeweight="2pt">
              <v:textbox inset="1pt,1pt,1pt,1pt">
                <w:txbxContent>
                  <w:p w:rsidR="001142E6" w:rsidRDefault="005C137B">
                    <w:pPr>
                      <w:jc w:val="center"/>
                    </w:pPr>
                    <w:r>
                      <w:rPr>
                        <w:i/>
                        <w:sz w:val="16"/>
                      </w:rPr>
                      <w:t>№ документа</w:t>
                    </w:r>
                  </w:p>
                </w:txbxContent>
              </v:textbox>
            </v:rect>
            <v:rect id="_x0000_s1130" style="position:absolute;left:4327;top:19634;width:1622;height:365" strokeweight="2pt">
              <v:textbox inset="1pt,1pt,1pt,1pt">
                <w:txbxContent>
                  <w:p w:rsidR="001142E6" w:rsidRDefault="005C137B">
                    <w:pPr>
                      <w:jc w:val="center"/>
                    </w:pPr>
                    <w:r>
                      <w:rPr>
                        <w:i/>
                        <w:sz w:val="16"/>
                      </w:rPr>
                      <w:t>Подпись</w:t>
                    </w:r>
                  </w:p>
                </w:txbxContent>
              </v:textbox>
            </v:rect>
            <v:rect id="_x0000_s1131" style="position:absolute;left:5948;top:19634;width:1189;height:365" strokeweight="2pt">
              <v:textbox inset="1pt,1pt,1pt,1pt">
                <w:txbxContent>
                  <w:p w:rsidR="001142E6" w:rsidRDefault="005C137B">
                    <w:pPr>
                      <w:jc w:val="center"/>
                    </w:pPr>
                    <w:r>
                      <w:rPr>
                        <w:i/>
                        <w:sz w:val="16"/>
                      </w:rPr>
                      <w:t>Дата</w:t>
                    </w:r>
                  </w:p>
                </w:txbxContent>
              </v:textbox>
            </v:rect>
            <v:rect id="_x0000_s1132" style="position:absolute;left:7028;top:18907;width:11889;height:1092" strokeweight="2pt">
              <v:textbox inset="1pt,1pt,1pt,1pt">
                <w:txbxContent>
                  <w:p w:rsidR="001142E6" w:rsidRDefault="005C137B">
                    <w:pPr>
                      <w:tabs>
                        <w:tab w:val="left" w:pos="4820"/>
                      </w:tabs>
                      <w:jc w:val="center"/>
                    </w:pPr>
                    <w:r>
                      <w:rPr>
                        <w:i/>
                        <w:sz w:val="52"/>
                      </w:rPr>
                      <w:t>04КР.040000.005.ПЗ</w:t>
                    </w:r>
                  </w:p>
                  <w:p w:rsidR="001142E6" w:rsidRDefault="001142E6"/>
                </w:txbxContent>
              </v:textbox>
            </v:rect>
            <v:line id="_x0000_s1133" style="position:absolute" from="18917,18907" to="18919,19999" strokeweight="2pt">
              <v:stroke startarrowwidth="narrow" startarrowlength="short" endarrowwidth="narrow" endarrowlength="short"/>
            </v:line>
            <v:rect id="_x0000_s1134" style="position:absolute;left:18917;top:18907;width:1081;height:509" strokeweight="2pt">
              <v:textbox inset="1pt,1pt,1pt,1pt">
                <w:txbxContent>
                  <w:p w:rsidR="001142E6" w:rsidRDefault="005C137B">
                    <w:pPr>
                      <w:jc w:val="center"/>
                    </w:pPr>
                    <w:r>
                      <w:rPr>
                        <w:i/>
                        <w:sz w:val="16"/>
                      </w:rPr>
                      <w:t>Лист</w:t>
                    </w:r>
                  </w:p>
                </w:txbxContent>
              </v:textbox>
            </v:rect>
            <v:rect id="_x0000_s1135" style="position:absolute;width:19996;height:18907" filled="f">
              <v:textbox inset="1pt,1pt,1pt,1pt">
                <w:txbxContent>
                  <w:p w:rsidR="001142E6" w:rsidRDefault="005C137B">
                    <w:pPr>
                      <w:pageBreakBefore/>
                      <w:shd w:val="pct30" w:color="auto" w:fill="auto"/>
                      <w:tabs>
                        <w:tab w:val="left" w:pos="-1985"/>
                        <w:tab w:val="left" w:pos="-1701"/>
                      </w:tabs>
                      <w:ind w:left="284" w:right="357"/>
                      <w:jc w:val="center"/>
                      <w:rPr>
                        <w:sz w:val="36"/>
                      </w:rPr>
                    </w:pPr>
                    <w:r>
                      <w:rPr>
                        <w:sz w:val="36"/>
                      </w:rPr>
                      <w:t>Принципова електросхема верстата</w:t>
                    </w:r>
                  </w:p>
                  <w:p w:rsidR="001142E6" w:rsidRDefault="005C137B">
                    <w:pPr>
                      <w:shd w:val="pct30" w:color="auto" w:fill="auto"/>
                      <w:tabs>
                        <w:tab w:val="left" w:pos="-1985"/>
                        <w:tab w:val="left" w:pos="-1701"/>
                      </w:tabs>
                      <w:ind w:left="284" w:right="357"/>
                      <w:jc w:val="center"/>
                    </w:pPr>
                    <w:r>
                      <w:rPr>
                        <w:sz w:val="36"/>
                      </w:rPr>
                      <w:t>та її робота</w:t>
                    </w:r>
                  </w:p>
                  <w:p w:rsidR="001142E6" w:rsidRDefault="001142E6">
                    <w:pPr>
                      <w:tabs>
                        <w:tab w:val="left" w:pos="-1985"/>
                        <w:tab w:val="left" w:pos="-1701"/>
                      </w:tabs>
                      <w:jc w:val="center"/>
                      <w:rPr>
                        <w:i/>
                      </w:rPr>
                    </w:pPr>
                  </w:p>
                  <w:p w:rsidR="001142E6" w:rsidRDefault="005C137B">
                    <w:pPr>
                      <w:tabs>
                        <w:tab w:val="left" w:pos="-1985"/>
                        <w:tab w:val="left" w:pos="-1701"/>
                      </w:tabs>
                      <w:ind w:left="284" w:right="357" w:firstLine="850"/>
                      <w:jc w:val="both"/>
                      <w:rPr>
                        <w:i/>
                      </w:rPr>
                    </w:pPr>
                    <w:r>
                      <w:rPr>
                        <w:i/>
                      </w:rPr>
                      <w:t>Перед початком роботи верстат треба підключити його електричну частину до цехової мережі за допомогою вмикача QF1. При повернені кінцевого вмикача в положення «УМИКНУТО» подається напруга на понижуючий Т1 та вмикач місцевого освітлення SA1. Подача напруги фіксується запаленням сигнальної лампи HL1.</w:t>
                    </w:r>
                  </w:p>
                  <w:p w:rsidR="001142E6" w:rsidRDefault="005C137B">
                    <w:pPr>
                      <w:tabs>
                        <w:tab w:val="left" w:pos="-1985"/>
                        <w:tab w:val="left" w:pos="-1701"/>
                      </w:tabs>
                      <w:ind w:left="284" w:right="357"/>
                      <w:jc w:val="center"/>
                      <w:rPr>
                        <w:i/>
                        <w:u w:val="single"/>
                      </w:rPr>
                    </w:pPr>
                    <w:r>
                      <w:rPr>
                        <w:i/>
                        <w:u w:val="single"/>
                      </w:rPr>
                      <w:t>Керування головним приводом верстату.</w:t>
                    </w:r>
                  </w:p>
                  <w:p w:rsidR="001142E6" w:rsidRDefault="005C137B">
                    <w:pPr>
                      <w:tabs>
                        <w:tab w:val="left" w:pos="-1985"/>
                        <w:tab w:val="left" w:pos="-1701"/>
                      </w:tabs>
                      <w:ind w:left="284" w:right="357" w:firstLine="850"/>
                      <w:jc w:val="both"/>
                      <w:rPr>
                        <w:i/>
                      </w:rPr>
                    </w:pPr>
                    <w:r>
                      <w:rPr>
                        <w:i/>
                      </w:rPr>
                      <w:t>Пуск головного електродвигуна М1 здійснюється натисканням однієї з кнопок «ПУСК» SB1 або SB2 (розташованих на фартуху та біля коробки подач), яка замикає ланцюг живлення котушок магнітного пускача КМ1 та реле часу КТ2. Котушка під впливом проходячого по ній струму притягує осердя якоря і замикає механічно зв’язані з ними головні контакти та блок-контакти. При цьому головні контакти КМ1 підключають електродвигун М1 до мережі, а котушки пускача та реле часу живляться через замкнутий блок-контакт КМ1, що вмикає подальше натиснення кнопки «ПУСК». Одночасно з котушки реле часу КТ1 та реле часу КТ2 через замкнутий блок контакт КТ2 отримає живлення реле часу КТ1. Якщо фрикціон не буде переведений у робочий стан і з бігом часу на котре налагоджене реле КТ1, то останнє своїми розмикаючими контактами КТ1 обезструмить котушки магнітного пускача КМ1, та реле часу КТ2 з послідуючою зупинкою електродвигуна М1. При вмиканні котушки КТ1 замикаючими контактами КТ1 підключається гальмова електромагнітна муфта YC1 та сигнальна лампа HL2. Зупинка головного електродвигуна М1 здійснюється натисненням однієї з кнопок «СТОП» SB3 або SB4 розташованих на каретці та біля коробки подач.</w:t>
                    </w:r>
                  </w:p>
                  <w:p w:rsidR="001142E6" w:rsidRDefault="005C137B">
                    <w:pPr>
                      <w:tabs>
                        <w:tab w:val="left" w:pos="-1985"/>
                        <w:tab w:val="left" w:pos="-1701"/>
                      </w:tabs>
                      <w:ind w:left="284" w:right="357" w:firstLine="850"/>
                      <w:jc w:val="both"/>
                      <w:rPr>
                        <w:i/>
                      </w:rPr>
                    </w:pPr>
                    <w:r>
                      <w:rPr>
                        <w:i/>
                      </w:rPr>
                      <w:t>Керування електронасосом М2 здійснюється натисненням вимикача-тумблера SА2 розташованого на боковій стінці електрошафи.</w:t>
                    </w:r>
                  </w:p>
                  <w:p w:rsidR="001142E6" w:rsidRDefault="001142E6">
                    <w:pPr>
                      <w:tabs>
                        <w:tab w:val="left" w:pos="-1985"/>
                        <w:tab w:val="left" w:pos="-1701"/>
                      </w:tabs>
                      <w:ind w:left="284" w:right="357" w:firstLine="850"/>
                      <w:jc w:val="center"/>
                      <w:rPr>
                        <w:i/>
                        <w:u w:val="single"/>
                      </w:rPr>
                    </w:pPr>
                  </w:p>
                  <w:p w:rsidR="001142E6" w:rsidRDefault="005C137B">
                    <w:pPr>
                      <w:tabs>
                        <w:tab w:val="left" w:pos="-1985"/>
                        <w:tab w:val="left" w:pos="-1701"/>
                      </w:tabs>
                      <w:ind w:left="284" w:right="357"/>
                      <w:jc w:val="center"/>
                      <w:rPr>
                        <w:i/>
                        <w:u w:val="single"/>
                      </w:rPr>
                    </w:pPr>
                    <w:r>
                      <w:rPr>
                        <w:i/>
                        <w:u w:val="single"/>
                      </w:rPr>
                      <w:t>Керування приводом робочих подач та приводом</w:t>
                    </w:r>
                  </w:p>
                  <w:p w:rsidR="001142E6" w:rsidRDefault="005C137B">
                    <w:pPr>
                      <w:tabs>
                        <w:tab w:val="left" w:pos="-1985"/>
                        <w:tab w:val="left" w:pos="-1701"/>
                      </w:tabs>
                      <w:ind w:left="284" w:right="357"/>
                      <w:jc w:val="center"/>
                      <w:rPr>
                        <w:i/>
                        <w:u w:val="single"/>
                      </w:rPr>
                    </w:pPr>
                    <w:r>
                      <w:rPr>
                        <w:i/>
                        <w:u w:val="single"/>
                      </w:rPr>
                      <w:t>швидких переміщень супорта.</w:t>
                    </w:r>
                  </w:p>
                  <w:p w:rsidR="001142E6" w:rsidRDefault="005C137B">
                    <w:pPr>
                      <w:tabs>
                        <w:tab w:val="left" w:pos="-1985"/>
                        <w:tab w:val="left" w:pos="-1701"/>
                      </w:tabs>
                      <w:ind w:left="284" w:right="357" w:firstLine="850"/>
                      <w:jc w:val="both"/>
                      <w:rPr>
                        <w:i/>
                      </w:rPr>
                    </w:pPr>
                    <w:r>
                      <w:rPr>
                        <w:i/>
                      </w:rPr>
                      <w:t>В фартуху верстата розміщені чотири електромагнітні фрикціоні муфти дві з котрих служать для переміщення супортів в вздовж напряму та дві- для переміщення його у поперечному напряму.</w:t>
                    </w:r>
                  </w:p>
                  <w:p w:rsidR="001142E6" w:rsidRDefault="005C137B">
                    <w:pPr>
                      <w:tabs>
                        <w:tab w:val="left" w:pos="-1985"/>
                        <w:tab w:val="left" w:pos="-1701"/>
                      </w:tabs>
                      <w:ind w:left="284" w:right="357" w:firstLine="850"/>
                      <w:jc w:val="both"/>
                      <w:rPr>
                        <w:i/>
                      </w:rPr>
                    </w:pPr>
                    <w:r>
                      <w:rPr>
                        <w:i/>
                      </w:rPr>
                      <w:t>Робочі подачі здійснюються головним приводом. Швидкий хід- від електродвигуна М3. Для керування приводом робочих подач та швидких переміщень супорта на фартуху знаходиться хрестовий перемикач на п’ять позицій: одно вертикально-нейтральне та чотири похилих, відповідаючих напрямку переміщення супорту. Нахилом рукоятки здійснюється вмикання електромагнітної муфти, яка передає рух супорту у напрямку, відповідно нахилу рукоятки.</w:t>
                    </w:r>
                  </w:p>
                  <w:p w:rsidR="001142E6" w:rsidRDefault="005C137B">
                    <w:pPr>
                      <w:tabs>
                        <w:tab w:val="left" w:pos="-1985"/>
                        <w:tab w:val="left" w:pos="-1701"/>
                      </w:tabs>
                      <w:ind w:left="284" w:right="357" w:firstLine="850"/>
                      <w:jc w:val="both"/>
                    </w:pPr>
                    <w:r>
                      <w:rPr>
                        <w:i/>
                      </w:rPr>
                      <w:t>Для вмикання електродвигуна М3 при будь-якої позиції рукоятки перемикання муфт у голівку рукоятки перемикання умонтована пускова товчкова кнопка SB5. Для вмикання робочих подач в бажаному напрямку належить нахилить рукоятку у тому ж напрямку, а для швидкого ходу переміщення у необхідному напрямку-натиснути кнопку SB5.</w:t>
                    </w:r>
                  </w:p>
                </w:txbxContent>
              </v:textbox>
            </v:rect>
            <v:rect id="_x0000_s1136" style="position:absolute;left:18915;top:19416;width:1081;height:583" filled="f" stroked="f" strokeweight="2pt">
              <v:textbox inset="1pt,1pt,1pt,1pt">
                <w:txbxContent>
                  <w:p w:rsidR="001142E6" w:rsidRDefault="005C137B">
                    <w:pPr>
                      <w:jc w:val="center"/>
                    </w:pPr>
                    <w:r>
                      <w:t>6</w:t>
                    </w:r>
                  </w:p>
                </w:txbxContent>
              </v:textbox>
            </v:rect>
            <w10:wrap anchorx="page" anchory="page"/>
          </v:group>
        </w:pict>
      </w:r>
    </w:p>
    <w:p w:rsidR="001142E6" w:rsidRDefault="004F5E37">
      <w:pPr>
        <w:pageBreakBefore/>
      </w:pPr>
      <w:r>
        <w:rPr>
          <w:noProof/>
        </w:rPr>
        <w:lastRenderedPageBreak/>
        <w:pict>
          <v:group id="_x0000_s1137" style="position:absolute;margin-left:56.7pt;margin-top:28.35pt;width:524.6pt;height:779.7pt;z-index:251653632;mso-position-horizontal-relative:page;mso-position-vertical-relative:page" coordsize="20000,20000" o:allowincell="f">
            <v:rect id="_x0000_s1138" style="position:absolute;left:4;width:19996;height:19999" filled="f" strokeweight="2pt"/>
            <v:line id="_x0000_s1139" style="position:absolute" from="4,18908" to="20000,18909" strokeweight="2pt">
              <v:stroke startarrowwidth="narrow" startarrowlength="short" endarrowwidth="narrow" endarrowlength="short"/>
            </v:line>
            <v:line id="_x0000_s1140" style="position:absolute" from="4,19272" to="7030,19273">
              <v:stroke startarrowwidth="narrow" startarrowlength="short" endarrowwidth="narrow" endarrowlength="short"/>
            </v:line>
            <v:line id="_x0000_s1141" style="position:absolute" from="1840,18908" to="1842,20000" strokeweight="2pt">
              <v:stroke startarrowwidth="narrow" startarrowlength="short" endarrowwidth="narrow" endarrowlength="short"/>
            </v:line>
            <v:line id="_x0000_s1142" style="position:absolute" from="759,18907" to="761,19999" strokeweight="2pt">
              <v:stroke startarrowwidth="narrow" startarrowlength="short" endarrowwidth="narrow" endarrowlength="short"/>
            </v:line>
            <v:line id="_x0000_s1143" style="position:absolute" from="4327,18907" to="4329,20000" strokeweight="2pt">
              <v:stroke startarrowwidth="narrow" startarrowlength="short" endarrowwidth="narrow" endarrowlength="short"/>
            </v:line>
            <v:line id="_x0000_s1144" style="position:absolute" from="5948,18907" to="5949,20000" strokeweight="2pt">
              <v:stroke startarrowwidth="narrow" startarrowlength="short" endarrowwidth="narrow" endarrowlength="short"/>
            </v:line>
            <v:rect id="_x0000_s1145" style="position:absolute;left:4;top:19634;width:757;height:365" strokeweight="2pt">
              <v:textbox inset="1pt,1pt,1pt,1pt">
                <w:txbxContent>
                  <w:p w:rsidR="001142E6" w:rsidRDefault="005C137B">
                    <w:pPr>
                      <w:rPr>
                        <w:i/>
                      </w:rPr>
                    </w:pPr>
                    <w:r>
                      <w:rPr>
                        <w:i/>
                        <w:sz w:val="16"/>
                      </w:rPr>
                      <w:t>Изм</w:t>
                    </w:r>
                  </w:p>
                </w:txbxContent>
              </v:textbox>
            </v:rect>
            <v:rect id="_x0000_s1146" style="position:absolute;left:759;top:19634;width:1189;height:365" strokeweight="2pt">
              <v:textbox inset="1pt,1pt,1pt,1pt">
                <w:txbxContent>
                  <w:p w:rsidR="001142E6" w:rsidRDefault="005C137B">
                    <w:pPr>
                      <w:jc w:val="center"/>
                      <w:rPr>
                        <w:i/>
                      </w:rPr>
                    </w:pPr>
                    <w:r>
                      <w:rPr>
                        <w:i/>
                        <w:sz w:val="16"/>
                      </w:rPr>
                      <w:t>Лист</w:t>
                    </w:r>
                  </w:p>
                </w:txbxContent>
              </v:textbox>
            </v:rect>
            <v:rect id="_x0000_s1147" style="position:absolute;left:1840;top:19634;width:2485;height:365" strokeweight="2pt">
              <v:textbox inset="1pt,1pt,1pt,1pt">
                <w:txbxContent>
                  <w:p w:rsidR="001142E6" w:rsidRDefault="005C137B">
                    <w:pPr>
                      <w:jc w:val="center"/>
                    </w:pPr>
                    <w:r>
                      <w:rPr>
                        <w:i/>
                        <w:sz w:val="16"/>
                      </w:rPr>
                      <w:t>№ документа</w:t>
                    </w:r>
                  </w:p>
                </w:txbxContent>
              </v:textbox>
            </v:rect>
            <v:rect id="_x0000_s1148" style="position:absolute;left:4327;top:19634;width:1622;height:365" strokeweight="2pt">
              <v:textbox inset="1pt,1pt,1pt,1pt">
                <w:txbxContent>
                  <w:p w:rsidR="001142E6" w:rsidRDefault="005C137B">
                    <w:pPr>
                      <w:jc w:val="center"/>
                    </w:pPr>
                    <w:r>
                      <w:rPr>
                        <w:i/>
                        <w:sz w:val="16"/>
                      </w:rPr>
                      <w:t>Подпись</w:t>
                    </w:r>
                  </w:p>
                </w:txbxContent>
              </v:textbox>
            </v:rect>
            <v:rect id="_x0000_s1149" style="position:absolute;left:5948;top:19634;width:1189;height:365" strokeweight="2pt">
              <v:textbox inset="1pt,1pt,1pt,1pt">
                <w:txbxContent>
                  <w:p w:rsidR="001142E6" w:rsidRDefault="005C137B">
                    <w:pPr>
                      <w:jc w:val="center"/>
                    </w:pPr>
                    <w:r>
                      <w:rPr>
                        <w:i/>
                        <w:sz w:val="16"/>
                      </w:rPr>
                      <w:t>Дата</w:t>
                    </w:r>
                  </w:p>
                </w:txbxContent>
              </v:textbox>
            </v:rect>
            <v:rect id="_x0000_s1150" style="position:absolute;left:7028;top:18907;width:11889;height:1092" strokeweight="2pt">
              <v:textbox inset="1pt,1pt,1pt,1pt">
                <w:txbxContent>
                  <w:p w:rsidR="001142E6" w:rsidRDefault="005C137B">
                    <w:pPr>
                      <w:tabs>
                        <w:tab w:val="left" w:pos="4820"/>
                      </w:tabs>
                      <w:jc w:val="center"/>
                    </w:pPr>
                    <w:r>
                      <w:rPr>
                        <w:i/>
                        <w:sz w:val="52"/>
                      </w:rPr>
                      <w:t>04КР.040000.005.ПЗ</w:t>
                    </w:r>
                  </w:p>
                  <w:p w:rsidR="001142E6" w:rsidRDefault="001142E6"/>
                </w:txbxContent>
              </v:textbox>
            </v:rect>
            <v:line id="_x0000_s1151" style="position:absolute" from="18917,18907" to="18919,19999" strokeweight="2pt">
              <v:stroke startarrowwidth="narrow" startarrowlength="short" endarrowwidth="narrow" endarrowlength="short"/>
            </v:line>
            <v:rect id="_x0000_s1152" style="position:absolute;left:18917;top:18907;width:1081;height:509" strokeweight="2pt">
              <v:textbox inset="1pt,1pt,1pt,1pt">
                <w:txbxContent>
                  <w:p w:rsidR="001142E6" w:rsidRDefault="005C137B">
                    <w:pPr>
                      <w:jc w:val="center"/>
                    </w:pPr>
                    <w:r>
                      <w:rPr>
                        <w:i/>
                        <w:sz w:val="16"/>
                      </w:rPr>
                      <w:t>Лист</w:t>
                    </w:r>
                  </w:p>
                </w:txbxContent>
              </v:textbox>
            </v:rect>
            <v:rect id="_x0000_s1153" style="position:absolute;width:19996;height:18907" filled="f">
              <v:textbox inset="1pt,1pt,1pt,1pt">
                <w:txbxContent>
                  <w:p w:rsidR="001142E6" w:rsidRDefault="005C137B">
                    <w:pPr>
                      <w:tabs>
                        <w:tab w:val="left" w:pos="-1985"/>
                        <w:tab w:val="left" w:pos="-1701"/>
                      </w:tabs>
                      <w:ind w:left="284" w:right="357" w:firstLine="850"/>
                      <w:jc w:val="both"/>
                      <w:rPr>
                        <w:i/>
                      </w:rPr>
                    </w:pPr>
                    <w:r>
                      <w:rPr>
                        <w:i/>
                      </w:rPr>
                      <w:t>Щоб уникнути одночасного вмикання маточної гайки та електромагнітних муфт фартуха передбачений блокувальний кінцевий вимикач SQ2 умонтований в середині фартуха, який розмикає ланцюг живлення муфт про вмиканні маточної гайки.</w:t>
                    </w:r>
                  </w:p>
                  <w:p w:rsidR="001142E6" w:rsidRDefault="005C137B">
                    <w:pPr>
                      <w:tabs>
                        <w:tab w:val="left" w:pos="-1985"/>
                        <w:tab w:val="left" w:pos="-1701"/>
                      </w:tabs>
                      <w:ind w:left="284" w:right="357"/>
                      <w:jc w:val="center"/>
                      <w:rPr>
                        <w:b/>
                        <w:i/>
                        <w:u w:val="single"/>
                      </w:rPr>
                    </w:pPr>
                    <w:r>
                      <w:rPr>
                        <w:b/>
                        <w:i/>
                        <w:u w:val="single"/>
                      </w:rPr>
                      <w:t>Електрозахист.</w:t>
                    </w:r>
                  </w:p>
                  <w:p w:rsidR="001142E6" w:rsidRDefault="005C137B" w:rsidP="005C137B">
                    <w:pPr>
                      <w:numPr>
                        <w:ilvl w:val="0"/>
                        <w:numId w:val="2"/>
                      </w:numPr>
                      <w:tabs>
                        <w:tab w:val="left" w:pos="-1843"/>
                        <w:tab w:val="left" w:pos="5670"/>
                      </w:tabs>
                      <w:ind w:left="284" w:right="355" w:firstLine="850"/>
                      <w:jc w:val="both"/>
                      <w:rPr>
                        <w:i/>
                      </w:rPr>
                    </w:pPr>
                    <w:r>
                      <w:rPr>
                        <w:i/>
                      </w:rPr>
                      <w:t xml:space="preserve"> Захист від коротких замкнень здійснюється автоматичними вимикачами QF1, QF2, QF3, QF4, QF5.</w:t>
                    </w:r>
                  </w:p>
                  <w:p w:rsidR="001142E6" w:rsidRDefault="005C137B">
                    <w:pPr>
                      <w:tabs>
                        <w:tab w:val="left" w:pos="-1985"/>
                        <w:tab w:val="left" w:pos="-1701"/>
                      </w:tabs>
                      <w:ind w:left="284" w:right="355" w:firstLine="850"/>
                      <w:jc w:val="both"/>
                      <w:rPr>
                        <w:i/>
                      </w:rPr>
                    </w:pPr>
                    <w:r>
                      <w:rPr>
                        <w:i/>
                      </w:rPr>
                      <w:t>2. Нолевий захист електродвигуна головного приводу та електронасоса здійснюється пускачами КМ1 та КМ2, котрий при пониженні напруги до 50-60% від номінального, відключають двигуни від мережі.</w:t>
                    </w:r>
                  </w:p>
                  <w:p w:rsidR="001142E6" w:rsidRDefault="005C137B">
                    <w:pPr>
                      <w:tabs>
                        <w:tab w:val="left" w:pos="-1985"/>
                        <w:tab w:val="left" w:pos="-1701"/>
                      </w:tabs>
                      <w:ind w:left="284" w:right="355" w:firstLine="850"/>
                      <w:jc w:val="both"/>
                      <w:rPr>
                        <w:i/>
                      </w:rPr>
                    </w:pPr>
                    <w:r>
                      <w:rPr>
                        <w:i/>
                      </w:rPr>
                      <w:t xml:space="preserve">3. Напруга з електрообладнання верстата знімається поворотом рукоятки в сторону «ВІДІМКНУТО» автомата QF1. </w:t>
                    </w:r>
                  </w:p>
                  <w:p w:rsidR="001142E6" w:rsidRDefault="005C137B">
                    <w:pPr>
                      <w:tabs>
                        <w:tab w:val="left" w:pos="-1985"/>
                        <w:tab w:val="left" w:pos="-1701"/>
                      </w:tabs>
                      <w:ind w:left="284" w:right="355" w:firstLine="850"/>
                      <w:jc w:val="both"/>
                      <w:rPr>
                        <w:i/>
                      </w:rPr>
                    </w:pPr>
                    <w:r>
                      <w:rPr>
                        <w:i/>
                      </w:rPr>
                      <w:t>4. Верстат надійно заземляється, згідно правилам та нормам техніки безпеки, по засобам з’єднання заземляючого проводу до гвинта заземлення, розташованого на станіні з задній  сторони верстата.</w:t>
                    </w:r>
                  </w:p>
                  <w:p w:rsidR="001142E6" w:rsidRDefault="005C137B">
                    <w:pPr>
                      <w:tabs>
                        <w:tab w:val="left" w:pos="-1985"/>
                        <w:tab w:val="left" w:pos="-1701"/>
                      </w:tabs>
                      <w:ind w:left="284" w:right="355" w:firstLine="850"/>
                      <w:jc w:val="both"/>
                    </w:pPr>
                    <w:r>
                      <w:rPr>
                        <w:i/>
                      </w:rPr>
                      <w:t>5. Електродвигун головного приводу захищеного від перенавантажень електромагнітними розчеплювачем автомата QF1, насос охолодження тепловим реле КК1.</w:t>
                    </w:r>
                  </w:p>
                </w:txbxContent>
              </v:textbox>
            </v:rect>
            <v:rect id="_x0000_s1154" style="position:absolute;left:18915;top:19416;width:1081;height:583" filled="f" stroked="f" strokeweight="2pt">
              <v:textbox inset="1pt,1pt,1pt,1pt">
                <w:txbxContent>
                  <w:p w:rsidR="001142E6" w:rsidRDefault="005C137B">
                    <w:pPr>
                      <w:jc w:val="center"/>
                    </w:pPr>
                    <w:r>
                      <w:t>7</w:t>
                    </w:r>
                  </w:p>
                </w:txbxContent>
              </v:textbox>
            </v:rect>
            <w10:wrap anchorx="page" anchory="page"/>
          </v:group>
        </w:pict>
      </w:r>
    </w:p>
    <w:p w:rsidR="001142E6" w:rsidRDefault="004F5E37">
      <w:pPr>
        <w:pageBreakBefore/>
      </w:pPr>
      <w:r>
        <w:rPr>
          <w:noProof/>
        </w:rPr>
        <w:lastRenderedPageBreak/>
        <w:pict>
          <v:group id="_x0000_s1155" style="position:absolute;margin-left:56.7pt;margin-top:28.35pt;width:524.6pt;height:779.7pt;z-index:251654656;mso-position-horizontal-relative:page;mso-position-vertical-relative:page" coordsize="20000,20000" o:allowincell="f">
            <v:rect id="_x0000_s1156" style="position:absolute;left:4;width:19996;height:19999" filled="f" strokeweight="2pt"/>
            <v:line id="_x0000_s1157" style="position:absolute" from="4,18908" to="20000,18909" strokeweight="2pt">
              <v:stroke startarrowwidth="narrow" startarrowlength="short" endarrowwidth="narrow" endarrowlength="short"/>
            </v:line>
            <v:line id="_x0000_s1158" style="position:absolute" from="4,19272" to="7030,19273">
              <v:stroke startarrowwidth="narrow" startarrowlength="short" endarrowwidth="narrow" endarrowlength="short"/>
            </v:line>
            <v:line id="_x0000_s1159" style="position:absolute" from="1840,18908" to="1842,20000" strokeweight="2pt">
              <v:stroke startarrowwidth="narrow" startarrowlength="short" endarrowwidth="narrow" endarrowlength="short"/>
            </v:line>
            <v:line id="_x0000_s1160" style="position:absolute" from="759,18907" to="761,19999" strokeweight="2pt">
              <v:stroke startarrowwidth="narrow" startarrowlength="short" endarrowwidth="narrow" endarrowlength="short"/>
            </v:line>
            <v:line id="_x0000_s1161" style="position:absolute" from="4327,18907" to="4329,20000" strokeweight="2pt">
              <v:stroke startarrowwidth="narrow" startarrowlength="short" endarrowwidth="narrow" endarrowlength="short"/>
            </v:line>
            <v:line id="_x0000_s1162" style="position:absolute" from="5948,18907" to="5949,20000" strokeweight="2pt">
              <v:stroke startarrowwidth="narrow" startarrowlength="short" endarrowwidth="narrow" endarrowlength="short"/>
            </v:line>
            <v:rect id="_x0000_s1163" style="position:absolute;left:4;top:19634;width:757;height:365" strokeweight="2pt">
              <v:textbox inset="1pt,1pt,1pt,1pt">
                <w:txbxContent>
                  <w:p w:rsidR="001142E6" w:rsidRDefault="005C137B">
                    <w:pPr>
                      <w:rPr>
                        <w:i/>
                      </w:rPr>
                    </w:pPr>
                    <w:r>
                      <w:rPr>
                        <w:i/>
                        <w:sz w:val="16"/>
                      </w:rPr>
                      <w:t>Изм</w:t>
                    </w:r>
                  </w:p>
                </w:txbxContent>
              </v:textbox>
            </v:rect>
            <v:rect id="_x0000_s1164" style="position:absolute;left:759;top:19634;width:1189;height:365" strokeweight="2pt">
              <v:textbox inset="1pt,1pt,1pt,1pt">
                <w:txbxContent>
                  <w:p w:rsidR="001142E6" w:rsidRDefault="005C137B">
                    <w:pPr>
                      <w:jc w:val="center"/>
                      <w:rPr>
                        <w:i/>
                      </w:rPr>
                    </w:pPr>
                    <w:r>
                      <w:rPr>
                        <w:i/>
                        <w:sz w:val="16"/>
                      </w:rPr>
                      <w:t>Лист</w:t>
                    </w:r>
                  </w:p>
                </w:txbxContent>
              </v:textbox>
            </v:rect>
            <v:rect id="_x0000_s1165" style="position:absolute;left:1840;top:19634;width:2485;height:365" strokeweight="2pt">
              <v:textbox inset="1pt,1pt,1pt,1pt">
                <w:txbxContent>
                  <w:p w:rsidR="001142E6" w:rsidRDefault="005C137B">
                    <w:pPr>
                      <w:jc w:val="center"/>
                    </w:pPr>
                    <w:r>
                      <w:rPr>
                        <w:i/>
                        <w:sz w:val="16"/>
                      </w:rPr>
                      <w:t>№ документа</w:t>
                    </w:r>
                  </w:p>
                </w:txbxContent>
              </v:textbox>
            </v:rect>
            <v:rect id="_x0000_s1166" style="position:absolute;left:4327;top:19634;width:1622;height:365" strokeweight="2pt">
              <v:textbox inset="1pt,1pt,1pt,1pt">
                <w:txbxContent>
                  <w:p w:rsidR="001142E6" w:rsidRDefault="005C137B">
                    <w:pPr>
                      <w:jc w:val="center"/>
                    </w:pPr>
                    <w:r>
                      <w:rPr>
                        <w:i/>
                        <w:sz w:val="16"/>
                      </w:rPr>
                      <w:t>Подпись</w:t>
                    </w:r>
                  </w:p>
                </w:txbxContent>
              </v:textbox>
            </v:rect>
            <v:rect id="_x0000_s1167" style="position:absolute;left:5948;top:19634;width:1189;height:365" strokeweight="2pt">
              <v:textbox inset="1pt,1pt,1pt,1pt">
                <w:txbxContent>
                  <w:p w:rsidR="001142E6" w:rsidRDefault="005C137B">
                    <w:pPr>
                      <w:jc w:val="center"/>
                    </w:pPr>
                    <w:r>
                      <w:rPr>
                        <w:i/>
                        <w:sz w:val="16"/>
                      </w:rPr>
                      <w:t>Дата</w:t>
                    </w:r>
                  </w:p>
                </w:txbxContent>
              </v:textbox>
            </v:rect>
            <v:rect id="_x0000_s1168" style="position:absolute;left:7028;top:18907;width:11889;height:1092" strokeweight="2pt">
              <v:textbox inset="1pt,1pt,1pt,1pt">
                <w:txbxContent>
                  <w:p w:rsidR="001142E6" w:rsidRDefault="005C137B">
                    <w:pPr>
                      <w:tabs>
                        <w:tab w:val="left" w:pos="4820"/>
                      </w:tabs>
                      <w:jc w:val="center"/>
                    </w:pPr>
                    <w:r>
                      <w:rPr>
                        <w:i/>
                        <w:sz w:val="52"/>
                      </w:rPr>
                      <w:t>04КР.040000.005.ПЗ</w:t>
                    </w:r>
                  </w:p>
                  <w:p w:rsidR="001142E6" w:rsidRDefault="001142E6"/>
                </w:txbxContent>
              </v:textbox>
            </v:rect>
            <v:line id="_x0000_s1169" style="position:absolute" from="18917,18907" to="18919,19999" strokeweight="2pt">
              <v:stroke startarrowwidth="narrow" startarrowlength="short" endarrowwidth="narrow" endarrowlength="short"/>
            </v:line>
            <v:rect id="_x0000_s1170" style="position:absolute;left:18917;top:18907;width:1081;height:509" strokeweight="2pt">
              <v:textbox inset="1pt,1pt,1pt,1pt">
                <w:txbxContent>
                  <w:p w:rsidR="001142E6" w:rsidRDefault="005C137B">
                    <w:pPr>
                      <w:jc w:val="center"/>
                    </w:pPr>
                    <w:r>
                      <w:rPr>
                        <w:i/>
                        <w:sz w:val="16"/>
                      </w:rPr>
                      <w:t>Лист</w:t>
                    </w:r>
                  </w:p>
                </w:txbxContent>
              </v:textbox>
            </v:rect>
            <v:rect id="_x0000_s1171" style="position:absolute;width:19996;height:18907" filled="f">
              <v:textbox inset="1pt,1pt,1pt,1pt">
                <w:txbxContent>
                  <w:p w:rsidR="001142E6" w:rsidRDefault="005C137B">
                    <w:pPr>
                      <w:pageBreakBefore/>
                      <w:shd w:val="pct30" w:color="auto" w:fill="auto"/>
                      <w:tabs>
                        <w:tab w:val="left" w:pos="-1985"/>
                        <w:tab w:val="left" w:pos="-1701"/>
                      </w:tabs>
                      <w:ind w:left="284" w:right="357"/>
                      <w:jc w:val="center"/>
                      <w:rPr>
                        <w:sz w:val="36"/>
                      </w:rPr>
                    </w:pPr>
                    <w:r>
                      <w:rPr>
                        <w:sz w:val="36"/>
                      </w:rPr>
                      <w:t>Призначення, будова, можливі несправності</w:t>
                    </w:r>
                  </w:p>
                  <w:p w:rsidR="001142E6" w:rsidRDefault="005C137B">
                    <w:pPr>
                      <w:shd w:val="pct30" w:color="auto" w:fill="auto"/>
                      <w:tabs>
                        <w:tab w:val="left" w:pos="-1985"/>
                        <w:tab w:val="left" w:pos="-1701"/>
                      </w:tabs>
                      <w:ind w:left="284" w:right="357"/>
                      <w:jc w:val="center"/>
                    </w:pPr>
                    <w:r>
                      <w:rPr>
                        <w:sz w:val="36"/>
                      </w:rPr>
                      <w:t>та ремонт апаратури керування та захисту</w:t>
                    </w:r>
                  </w:p>
                  <w:p w:rsidR="001142E6" w:rsidRDefault="001142E6">
                    <w:pPr>
                      <w:tabs>
                        <w:tab w:val="left" w:pos="-1985"/>
                        <w:tab w:val="left" w:pos="-1701"/>
                      </w:tabs>
                      <w:ind w:firstLine="851"/>
                      <w:jc w:val="both"/>
                      <w:rPr>
                        <w:i/>
                      </w:rPr>
                    </w:pPr>
                  </w:p>
                  <w:p w:rsidR="001142E6" w:rsidRDefault="005C137B">
                    <w:pPr>
                      <w:tabs>
                        <w:tab w:val="left" w:pos="-1985"/>
                        <w:tab w:val="left" w:pos="-1701"/>
                      </w:tabs>
                      <w:ind w:left="284" w:right="357" w:firstLine="850"/>
                      <w:jc w:val="both"/>
                      <w:rPr>
                        <w:i/>
                      </w:rPr>
                    </w:pPr>
                    <w:r>
                      <w:rPr>
                        <w:i/>
                      </w:rPr>
                      <w:t>У токарно-гвинторізного верстата 163 моделі для надійного та безупинної роботи є різні апарати керування та захисту. Це автоматичний вимикач, теплове реле, реле часу, магнітний пускач.</w:t>
                    </w:r>
                  </w:p>
                  <w:p w:rsidR="001142E6" w:rsidRDefault="005C137B">
                    <w:pPr>
                      <w:tabs>
                        <w:tab w:val="left" w:pos="-1985"/>
                        <w:tab w:val="left" w:pos="-1701"/>
                      </w:tabs>
                      <w:ind w:left="284" w:right="357" w:firstLine="850"/>
                      <w:jc w:val="both"/>
                      <w:rPr>
                        <w:i/>
                      </w:rPr>
                    </w:pPr>
                    <w:r>
                      <w:rPr>
                        <w:i/>
                      </w:rPr>
                      <w:t>Розглянемо один із цих електричних апаратів магнітний пускач. Він являє собою комутаційний апарат, призначений для частих дистанційних вмикань та вимикань силових електричних кіл при нормальних режимах роботи. Магнітний пускач складається з трьох систем: електромагнітної; контактної; дугогасячої системи.</w:t>
                    </w:r>
                  </w:p>
                  <w:tbl>
                    <w:tblPr>
                      <w:tblW w:w="0" w:type="auto"/>
                      <w:tblLayout w:type="fixed"/>
                      <w:tblCellMar>
                        <w:left w:w="0" w:type="dxa"/>
                        <w:right w:w="0" w:type="dxa"/>
                      </w:tblCellMar>
                      <w:tblLook w:val="0000" w:firstRow="0" w:lastRow="0" w:firstColumn="0" w:lastColumn="0" w:noHBand="0" w:noVBand="0"/>
                    </w:tblPr>
                    <w:tblGrid>
                      <w:gridCol w:w="7797"/>
                      <w:gridCol w:w="2268"/>
                    </w:tblGrid>
                    <w:tr w:rsidR="001142E6">
                      <w:tc>
                        <w:tcPr>
                          <w:tcW w:w="7797" w:type="dxa"/>
                        </w:tcPr>
                        <w:p w:rsidR="001142E6" w:rsidRDefault="005C137B">
                          <w:pPr>
                            <w:tabs>
                              <w:tab w:val="left" w:pos="-1985"/>
                              <w:tab w:val="left" w:pos="-1701"/>
                            </w:tabs>
                            <w:ind w:left="284" w:right="357" w:firstLine="850"/>
                            <w:jc w:val="both"/>
                            <w:rPr>
                              <w:i/>
                            </w:rPr>
                          </w:pPr>
                          <w:r>
                            <w:rPr>
                              <w:i/>
                            </w:rPr>
                            <w:t xml:space="preserve">В ремонт магнітного пускача входить огляд та часткова розбірка, очистка від бруду та сміття, пилу; перевірка на відсутність стертості рухомих частин та величини зазору в магнітній системі; перевірка стану котушок при необхідності заміна на нові; перевірка стану дугогасячих камер та при необхідності їх зачищення, перевірка контактних систем та при  необхідності  їх  </w:t>
                          </w:r>
                        </w:p>
                      </w:tc>
                      <w:tc>
                        <w:tcPr>
                          <w:tcW w:w="2268" w:type="dxa"/>
                        </w:tcPr>
                        <w:p w:rsidR="001142E6" w:rsidRDefault="005C137B">
                          <w:pPr>
                            <w:tabs>
                              <w:tab w:val="left" w:pos="-1985"/>
                              <w:tab w:val="left" w:pos="-1701"/>
                            </w:tabs>
                            <w:jc w:val="center"/>
                            <w:rPr>
                              <w:i/>
                            </w:rPr>
                          </w:pPr>
                          <w:r>
                            <w:object w:dxaOrig="2145" w:dyaOrig="2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107.25pt" o:ole="">
                                <v:imagedata r:id="rId5" o:title=""/>
                              </v:shape>
                              <o:OLEObject Type="Embed" ProgID="PBrush" ShapeID="_x0000_i1026" DrawAspect="Content" ObjectID="_1471548480" r:id="rId6"/>
                            </w:object>
                          </w:r>
                        </w:p>
                      </w:tc>
                    </w:tr>
                  </w:tbl>
                  <w:p w:rsidR="001142E6" w:rsidRDefault="005C137B">
                    <w:pPr>
                      <w:tabs>
                        <w:tab w:val="left" w:pos="-1985"/>
                        <w:tab w:val="left" w:pos="-1701"/>
                      </w:tabs>
                      <w:ind w:left="284" w:right="357"/>
                      <w:jc w:val="both"/>
                      <w:rPr>
                        <w:i/>
                      </w:rPr>
                    </w:pPr>
                    <w:r>
                      <w:rPr>
                        <w:i/>
                      </w:rPr>
                      <w:t>зачищення, підпалених контактів заміна на нові. Також необхідна підтяжка контактних з’єднань; перевірка стану внутрішньої комутації апарату та при необхідності її ремонт.</w:t>
                    </w:r>
                    <w:r>
                      <w:t xml:space="preserve"> </w:t>
                    </w:r>
                  </w:p>
                  <w:p w:rsidR="001142E6" w:rsidRDefault="005C137B">
                    <w:pPr>
                      <w:tabs>
                        <w:tab w:val="left" w:pos="-1985"/>
                        <w:tab w:val="left" w:pos="-1701"/>
                      </w:tabs>
                      <w:ind w:left="284" w:right="357" w:firstLine="850"/>
                      <w:jc w:val="both"/>
                    </w:pPr>
                    <w:r>
                      <w:rPr>
                        <w:i/>
                      </w:rPr>
                      <w:t xml:space="preserve">А зараз розглянемо другий автоматичний апарат- автоматичний вимикач. </w:t>
                    </w:r>
                    <w:r>
                      <w:rPr>
                        <w:i/>
                        <w:u w:val="single"/>
                      </w:rPr>
                      <w:t>Автоматичний вимикач</w:t>
                    </w:r>
                    <w:r>
                      <w:rPr>
                        <w:i/>
                      </w:rPr>
                      <w:t>- це електричний апарат призначений для автоматичного вимкнення електричних кіл, при виниканні останніх струмів короткого замкнення, перевантаження, а також при допустимому або повному зниженні напруги. Автоматичний вимикач складається з контактної системи, дугогасячої системи та механізм роз’єднань.</w:t>
                    </w:r>
                  </w:p>
                  <w:tbl>
                    <w:tblPr>
                      <w:tblW w:w="0" w:type="auto"/>
                      <w:tblLayout w:type="fixed"/>
                      <w:tblCellMar>
                        <w:left w:w="0" w:type="dxa"/>
                        <w:right w:w="0" w:type="dxa"/>
                      </w:tblCellMar>
                      <w:tblLook w:val="0000" w:firstRow="0" w:lastRow="0" w:firstColumn="0" w:lastColumn="0" w:noHBand="0" w:noVBand="0"/>
                    </w:tblPr>
                    <w:tblGrid>
                      <w:gridCol w:w="8647"/>
                      <w:gridCol w:w="1418"/>
                    </w:tblGrid>
                    <w:tr w:rsidR="001142E6">
                      <w:trPr>
                        <w:trHeight w:val="2293"/>
                      </w:trPr>
                      <w:tc>
                        <w:tcPr>
                          <w:tcW w:w="8647" w:type="dxa"/>
                        </w:tcPr>
                        <w:p w:rsidR="001142E6" w:rsidRDefault="005C137B">
                          <w:pPr>
                            <w:tabs>
                              <w:tab w:val="left" w:pos="-1985"/>
                              <w:tab w:val="left" w:pos="-1701"/>
                            </w:tabs>
                            <w:ind w:left="284" w:right="357" w:firstLine="850"/>
                            <w:jc w:val="both"/>
                            <w:rPr>
                              <w:i/>
                            </w:rPr>
                          </w:pPr>
                          <w:r>
                            <w:rPr>
                              <w:i/>
                            </w:rPr>
                            <w:t xml:space="preserve">В ремонт автоматичного вимикача входить: продувка та очистка деталей автомату; зачистка силових та допоміжних контактів, якщо ці роботи передбачаються інструкцією по експлуатації автоматичного вимикача. Також необхідна перевірка роботи і в необхідності наладка механізму роз’єднання, перевірка гвинтових з’єднань, огляд дугогасячих камер та при їх підгоранні зачистка надфілем, перевірка та затяжка контактних з’єднань. У випадку необхідності проводиться заміна </w:t>
                          </w:r>
                        </w:p>
                      </w:tc>
                      <w:tc>
                        <w:tcPr>
                          <w:tcW w:w="1418" w:type="dxa"/>
                        </w:tcPr>
                        <w:p w:rsidR="001142E6" w:rsidRDefault="005C137B">
                          <w:pPr>
                            <w:tabs>
                              <w:tab w:val="left" w:pos="-1985"/>
                              <w:tab w:val="left" w:pos="-1701"/>
                            </w:tabs>
                            <w:jc w:val="center"/>
                          </w:pPr>
                          <w:r>
                            <w:object w:dxaOrig="1095" w:dyaOrig="2355">
                              <v:shape id="_x0000_i1028" type="#_x0000_t75" style="width:54.75pt;height:117.75pt" o:ole="">
                                <v:imagedata r:id="rId7" o:title=""/>
                              </v:shape>
                              <o:OLEObject Type="Embed" ProgID="PBrush" ShapeID="_x0000_i1028" DrawAspect="Content" ObjectID="_1471548481" r:id="rId8"/>
                            </w:object>
                          </w:r>
                        </w:p>
                      </w:tc>
                    </w:tr>
                  </w:tbl>
                  <w:p w:rsidR="001142E6" w:rsidRDefault="005C137B">
                    <w:pPr>
                      <w:tabs>
                        <w:tab w:val="left" w:pos="-1985"/>
                        <w:tab w:val="left" w:pos="-1701"/>
                      </w:tabs>
                      <w:ind w:left="284" w:right="357"/>
                      <w:jc w:val="both"/>
                      <w:rPr>
                        <w:i/>
                      </w:rPr>
                    </w:pPr>
                    <w:r>
                      <w:rPr>
                        <w:i/>
                      </w:rPr>
                      <w:t>зношених контактів, тяг та ремонт або повна заміна дугогасячих камер.</w:t>
                    </w:r>
                  </w:p>
                  <w:p w:rsidR="001142E6" w:rsidRDefault="001142E6"/>
                </w:txbxContent>
              </v:textbox>
            </v:rect>
            <v:rect id="_x0000_s1172" style="position:absolute;left:18915;top:19416;width:1081;height:583" filled="f" stroked="f" strokeweight="2pt">
              <v:textbox inset="1pt,1pt,1pt,1pt">
                <w:txbxContent>
                  <w:p w:rsidR="001142E6" w:rsidRDefault="005C137B">
                    <w:pPr>
                      <w:jc w:val="center"/>
                    </w:pPr>
                    <w:r>
                      <w:t>8</w:t>
                    </w:r>
                  </w:p>
                </w:txbxContent>
              </v:textbox>
            </v:rect>
            <w10:wrap anchorx="page" anchory="page"/>
          </v:group>
        </w:pict>
      </w:r>
    </w:p>
    <w:p w:rsidR="001142E6" w:rsidRDefault="004F5E37">
      <w:pPr>
        <w:pageBreakBefore/>
      </w:pPr>
      <w:r>
        <w:rPr>
          <w:noProof/>
        </w:rPr>
        <w:lastRenderedPageBreak/>
        <w:pict>
          <v:group id="_x0000_s1173" style="position:absolute;margin-left:56.7pt;margin-top:28.35pt;width:524.6pt;height:779.7pt;z-index:251655680;mso-position-horizontal-relative:page;mso-position-vertical-relative:page" coordsize="20000,20000" o:allowincell="f">
            <v:rect id="_x0000_s1174" style="position:absolute;left:4;width:19996;height:19999" filled="f" strokeweight="2pt"/>
            <v:line id="_x0000_s1175" style="position:absolute" from="4,18908" to="20000,18909" strokeweight="2pt">
              <v:stroke startarrowwidth="narrow" startarrowlength="short" endarrowwidth="narrow" endarrowlength="short"/>
            </v:line>
            <v:line id="_x0000_s1176" style="position:absolute" from="4,19272" to="7030,19273">
              <v:stroke startarrowwidth="narrow" startarrowlength="short" endarrowwidth="narrow" endarrowlength="short"/>
            </v:line>
            <v:line id="_x0000_s1177" style="position:absolute" from="1840,18908" to="1842,20000" strokeweight="2pt">
              <v:stroke startarrowwidth="narrow" startarrowlength="short" endarrowwidth="narrow" endarrowlength="short"/>
            </v:line>
            <v:line id="_x0000_s1178" style="position:absolute" from="759,18907" to="761,19999" strokeweight="2pt">
              <v:stroke startarrowwidth="narrow" startarrowlength="short" endarrowwidth="narrow" endarrowlength="short"/>
            </v:line>
            <v:line id="_x0000_s1179" style="position:absolute" from="4327,18907" to="4329,20000" strokeweight="2pt">
              <v:stroke startarrowwidth="narrow" startarrowlength="short" endarrowwidth="narrow" endarrowlength="short"/>
            </v:line>
            <v:line id="_x0000_s1180" style="position:absolute" from="5948,18907" to="5949,20000" strokeweight="2pt">
              <v:stroke startarrowwidth="narrow" startarrowlength="short" endarrowwidth="narrow" endarrowlength="short"/>
            </v:line>
            <v:rect id="_x0000_s1181" style="position:absolute;left:4;top:19634;width:757;height:365" strokeweight="2pt">
              <v:textbox inset="1pt,1pt,1pt,1pt">
                <w:txbxContent>
                  <w:p w:rsidR="001142E6" w:rsidRDefault="005C137B">
                    <w:pPr>
                      <w:rPr>
                        <w:i/>
                      </w:rPr>
                    </w:pPr>
                    <w:r>
                      <w:rPr>
                        <w:i/>
                        <w:sz w:val="16"/>
                      </w:rPr>
                      <w:t>Изм</w:t>
                    </w:r>
                  </w:p>
                </w:txbxContent>
              </v:textbox>
            </v:rect>
            <v:rect id="_x0000_s1182" style="position:absolute;left:759;top:19634;width:1189;height:365" strokeweight="2pt">
              <v:textbox inset="1pt,1pt,1pt,1pt">
                <w:txbxContent>
                  <w:p w:rsidR="001142E6" w:rsidRDefault="005C137B">
                    <w:pPr>
                      <w:jc w:val="center"/>
                      <w:rPr>
                        <w:i/>
                      </w:rPr>
                    </w:pPr>
                    <w:r>
                      <w:rPr>
                        <w:i/>
                        <w:sz w:val="16"/>
                      </w:rPr>
                      <w:t>Лист</w:t>
                    </w:r>
                  </w:p>
                </w:txbxContent>
              </v:textbox>
            </v:rect>
            <v:rect id="_x0000_s1183" style="position:absolute;left:1840;top:19634;width:2485;height:365" strokeweight="2pt">
              <v:textbox inset="1pt,1pt,1pt,1pt">
                <w:txbxContent>
                  <w:p w:rsidR="001142E6" w:rsidRDefault="005C137B">
                    <w:pPr>
                      <w:jc w:val="center"/>
                    </w:pPr>
                    <w:r>
                      <w:rPr>
                        <w:i/>
                        <w:sz w:val="16"/>
                      </w:rPr>
                      <w:t>№ документа</w:t>
                    </w:r>
                  </w:p>
                </w:txbxContent>
              </v:textbox>
            </v:rect>
            <v:rect id="_x0000_s1184" style="position:absolute;left:4327;top:19634;width:1622;height:365" strokeweight="2pt">
              <v:textbox inset="1pt,1pt,1pt,1pt">
                <w:txbxContent>
                  <w:p w:rsidR="001142E6" w:rsidRDefault="005C137B">
                    <w:pPr>
                      <w:jc w:val="center"/>
                    </w:pPr>
                    <w:r>
                      <w:rPr>
                        <w:i/>
                        <w:sz w:val="16"/>
                      </w:rPr>
                      <w:t>Подпись</w:t>
                    </w:r>
                  </w:p>
                </w:txbxContent>
              </v:textbox>
            </v:rect>
            <v:rect id="_x0000_s1185" style="position:absolute;left:5948;top:19634;width:1189;height:365" strokeweight="2pt">
              <v:textbox inset="1pt,1pt,1pt,1pt">
                <w:txbxContent>
                  <w:p w:rsidR="001142E6" w:rsidRDefault="005C137B">
                    <w:pPr>
                      <w:jc w:val="center"/>
                    </w:pPr>
                    <w:r>
                      <w:rPr>
                        <w:i/>
                        <w:sz w:val="16"/>
                      </w:rPr>
                      <w:t>Дата</w:t>
                    </w:r>
                  </w:p>
                </w:txbxContent>
              </v:textbox>
            </v:rect>
            <v:rect id="_x0000_s1186" style="position:absolute;left:7028;top:18907;width:11889;height:1092" strokeweight="2pt">
              <v:textbox inset="1pt,1pt,1pt,1pt">
                <w:txbxContent>
                  <w:p w:rsidR="001142E6" w:rsidRDefault="005C137B">
                    <w:pPr>
                      <w:tabs>
                        <w:tab w:val="left" w:pos="4820"/>
                      </w:tabs>
                      <w:jc w:val="center"/>
                    </w:pPr>
                    <w:r>
                      <w:rPr>
                        <w:i/>
                        <w:sz w:val="52"/>
                      </w:rPr>
                      <w:t>04КР.040000.005.ПЗ</w:t>
                    </w:r>
                  </w:p>
                  <w:p w:rsidR="001142E6" w:rsidRDefault="001142E6"/>
                </w:txbxContent>
              </v:textbox>
            </v:rect>
            <v:line id="_x0000_s1187" style="position:absolute" from="18917,18907" to="18919,19999" strokeweight="2pt">
              <v:stroke startarrowwidth="narrow" startarrowlength="short" endarrowwidth="narrow" endarrowlength="short"/>
            </v:line>
            <v:rect id="_x0000_s1188" style="position:absolute;left:18917;top:18907;width:1081;height:509" strokeweight="2pt">
              <v:textbox inset="1pt,1pt,1pt,1pt">
                <w:txbxContent>
                  <w:p w:rsidR="001142E6" w:rsidRDefault="005C137B">
                    <w:pPr>
                      <w:jc w:val="center"/>
                    </w:pPr>
                    <w:r>
                      <w:rPr>
                        <w:i/>
                        <w:sz w:val="16"/>
                      </w:rPr>
                      <w:t>Лист</w:t>
                    </w:r>
                  </w:p>
                </w:txbxContent>
              </v:textbox>
            </v:rect>
            <v:rect id="_x0000_s1189" style="position:absolute;width:19996;height:18907" filled="f">
              <v:textbox inset="1pt,1pt,1pt,1pt">
                <w:txbxContent>
                  <w:p w:rsidR="001142E6" w:rsidRDefault="005C137B">
                    <w:pPr>
                      <w:pageBreakBefore/>
                      <w:shd w:val="pct30" w:color="auto" w:fill="auto"/>
                      <w:tabs>
                        <w:tab w:val="left" w:pos="-1985"/>
                        <w:tab w:val="left" w:pos="-1701"/>
                      </w:tabs>
                      <w:ind w:left="284" w:right="357"/>
                      <w:jc w:val="center"/>
                      <w:rPr>
                        <w:sz w:val="36"/>
                      </w:rPr>
                    </w:pPr>
                    <w:r>
                      <w:rPr>
                        <w:sz w:val="36"/>
                      </w:rPr>
                      <w:t>Періодичність та об’єм, технічні огляди,</w:t>
                    </w:r>
                  </w:p>
                  <w:p w:rsidR="001142E6" w:rsidRDefault="005C137B">
                    <w:pPr>
                      <w:shd w:val="pct30" w:color="auto" w:fill="auto"/>
                      <w:tabs>
                        <w:tab w:val="left" w:pos="-1985"/>
                        <w:tab w:val="left" w:pos="-1701"/>
                      </w:tabs>
                      <w:ind w:left="284" w:right="357"/>
                      <w:jc w:val="center"/>
                      <w:rPr>
                        <w:i/>
                      </w:rPr>
                    </w:pPr>
                    <w:r>
                      <w:rPr>
                        <w:sz w:val="36"/>
                      </w:rPr>
                      <w:t>ремонт електрообладнання</w:t>
                    </w:r>
                  </w:p>
                  <w:p w:rsidR="001142E6" w:rsidRDefault="001142E6">
                    <w:pPr>
                      <w:tabs>
                        <w:tab w:val="left" w:pos="-1985"/>
                        <w:tab w:val="left" w:pos="-1701"/>
                      </w:tabs>
                      <w:ind w:firstLine="851"/>
                      <w:jc w:val="both"/>
                      <w:rPr>
                        <w:i/>
                      </w:rPr>
                    </w:pPr>
                  </w:p>
                  <w:p w:rsidR="001142E6" w:rsidRDefault="005C137B">
                    <w:pPr>
                      <w:tabs>
                        <w:tab w:val="left" w:pos="-1985"/>
                        <w:tab w:val="left" w:pos="-1701"/>
                      </w:tabs>
                      <w:ind w:left="284" w:right="357" w:firstLine="850"/>
                      <w:jc w:val="both"/>
                      <w:rPr>
                        <w:i/>
                      </w:rPr>
                    </w:pPr>
                    <w:r>
                      <w:rPr>
                        <w:i/>
                      </w:rPr>
                      <w:t>Ремонт електрообладнання проводиться згідно з системи планово-попереднього ремонту. Суттєвість цієї системи заключається в тому, що кожна електрична машина, трансформатор, уся пускорегулююча та вимірювальна апаратура через певні строки підлягає профілактичним оглядом та різними видами ремонту.</w:t>
                    </w:r>
                  </w:p>
                  <w:p w:rsidR="001142E6" w:rsidRDefault="005C137B">
                    <w:pPr>
                      <w:tabs>
                        <w:tab w:val="left" w:pos="-1985"/>
                        <w:tab w:val="left" w:pos="-1701"/>
                      </w:tabs>
                      <w:ind w:left="284" w:right="357" w:firstLine="850"/>
                      <w:jc w:val="both"/>
                      <w:rPr>
                        <w:i/>
                      </w:rPr>
                    </w:pPr>
                    <w:r>
                      <w:rPr>
                        <w:i/>
                      </w:rPr>
                      <w:t>Періодичність ремонтів дозволяє найбільш вірно планувати та організовувати ремонтні роботи, а також пов’язувати їх виконання з роботою підприємства, завантаження ремонтних команд та наявністю необхідних матеріалів та резервного обладнання.</w:t>
                    </w:r>
                  </w:p>
                  <w:p w:rsidR="001142E6" w:rsidRDefault="005C137B">
                    <w:pPr>
                      <w:tabs>
                        <w:tab w:val="left" w:pos="-1985"/>
                        <w:tab w:val="left" w:pos="-1701"/>
                      </w:tabs>
                      <w:ind w:left="284" w:right="357" w:firstLine="850"/>
                      <w:jc w:val="both"/>
                      <w:rPr>
                        <w:i/>
                      </w:rPr>
                    </w:pPr>
                    <w:r>
                      <w:rPr>
                        <w:i/>
                      </w:rPr>
                      <w:t>Періодичність ремонтів забезпечується системою планово-попере</w:t>
                    </w:r>
                    <w:r>
                      <w:rPr>
                        <w:i/>
                      </w:rPr>
                      <w:softHyphen/>
                      <w:t>днього ремонту електрообладнання (ППРЕО), включаючої в себе систематичне спостереження та огляди, а також технічне обслуговування. При огляді контролюють температуру обмоток, контакторів, очищають контакти від нагару, усувають дрібні ефекти. Технічне обслуговування включає в себе поточний та капітальний ремонт.</w:t>
                    </w:r>
                  </w:p>
                  <w:p w:rsidR="001142E6" w:rsidRDefault="005C137B">
                    <w:pPr>
                      <w:tabs>
                        <w:tab w:val="left" w:pos="-1985"/>
                        <w:tab w:val="left" w:pos="-1701"/>
                      </w:tabs>
                      <w:ind w:left="284" w:right="357" w:firstLine="850"/>
                      <w:jc w:val="both"/>
                      <w:rPr>
                        <w:i/>
                      </w:rPr>
                    </w:pPr>
                    <w:r>
                      <w:rPr>
                        <w:i/>
                        <w:u w:val="single"/>
                      </w:rPr>
                      <w:t>Поточний ремонт</w:t>
                    </w:r>
                    <w:r>
                      <w:rPr>
                        <w:i/>
                      </w:rPr>
                      <w:t>- основний вид профілактичного ремонту- передбачає заміну швидкозношуючихся деталей, масла трансформатора, зачистку підгорівших контактів та інші ремонтні роботи, вимагаючи  часткової розробки обладнання. Поточний ремонт вимагає зупинки обладнання та вимкнення мережі.</w:t>
                    </w:r>
                  </w:p>
                  <w:p w:rsidR="001142E6" w:rsidRDefault="005C137B">
                    <w:pPr>
                      <w:tabs>
                        <w:tab w:val="left" w:pos="-1985"/>
                        <w:tab w:val="left" w:pos="-1701"/>
                      </w:tabs>
                      <w:ind w:left="284" w:right="357" w:firstLine="850"/>
                      <w:jc w:val="both"/>
                      <w:rPr>
                        <w:i/>
                      </w:rPr>
                    </w:pPr>
                    <w:r>
                      <w:rPr>
                        <w:i/>
                        <w:u w:val="single"/>
                      </w:rPr>
                      <w:t>Капітальний ремонт</w:t>
                    </w:r>
                    <w:r>
                      <w:rPr>
                        <w:i/>
                      </w:rPr>
                      <w:t>- найбільш складний та повний ремонт, вимагаючи розробки обладнання та передбачаючий часткову або повну заміну обмоток, перешліхтовку магнітопровода трансформатора, виготовлення нових котушок магнітних пускачів, ремонт кабельних муфт та інші складнооб’ємні роботи. Мережі при капітальному ремонті вимикається, а обладнання, як правило, доставляється в ремонтний цех.</w:t>
                    </w:r>
                  </w:p>
                  <w:p w:rsidR="001142E6" w:rsidRDefault="005C137B">
                    <w:pPr>
                      <w:tabs>
                        <w:tab w:val="left" w:pos="-1985"/>
                        <w:tab w:val="left" w:pos="-1701"/>
                      </w:tabs>
                      <w:ind w:left="284" w:right="357" w:firstLine="850"/>
                      <w:jc w:val="both"/>
                      <w:rPr>
                        <w:i/>
                      </w:rPr>
                    </w:pPr>
                    <w:r>
                      <w:rPr>
                        <w:i/>
                      </w:rPr>
                      <w:t>На промислових підприємствах організацію експлуатації електроустановок здійснюють на базі системи ППРЕО. Система ППРЕО дозволяє підтримувати електроустановки в стані, забезпечуючому їх нормальні технічні параметри при планових ремонтах в результаті тої чи іншої модернізації.</w:t>
                    </w:r>
                  </w:p>
                  <w:p w:rsidR="001142E6" w:rsidRDefault="005C137B">
                    <w:pPr>
                      <w:tabs>
                        <w:tab w:val="left" w:pos="-1985"/>
                        <w:tab w:val="left" w:pos="-1701"/>
                      </w:tabs>
                      <w:ind w:left="284" w:right="357" w:firstLine="850"/>
                      <w:jc w:val="both"/>
                      <w:rPr>
                        <w:i/>
                      </w:rPr>
                    </w:pPr>
                    <w:r>
                      <w:rPr>
                        <w:i/>
                      </w:rPr>
                      <w:t>За ремонтний цикл беруть період між двома капітальними, а для знову вводимих в експлуатацію до першого планового ремонту. Послідовність виконання різного виду ремонтів та робіт по технічному обслуговуванню в межах одного ремонтного циклу визначається його структура. В процесі експлуатацій не обходімо періодично перевіряти стан електропроводки до електрообладнання та електродвигуна.</w:t>
                    </w:r>
                  </w:p>
                  <w:p w:rsidR="001142E6" w:rsidRDefault="005C137B">
                    <w:pPr>
                      <w:tabs>
                        <w:tab w:val="left" w:pos="-1985"/>
                        <w:tab w:val="left" w:pos="-1701"/>
                      </w:tabs>
                      <w:ind w:left="284" w:right="357" w:firstLine="850"/>
                      <w:jc w:val="both"/>
                      <w:rPr>
                        <w:i/>
                      </w:rPr>
                    </w:pPr>
                    <w:r>
                      <w:rPr>
                        <w:i/>
                      </w:rPr>
                      <w:t>Профілактичний ремонт проводять в строки установлені відповідаючим за це господарство. Огляд автоматичного вимикача необхідно проводити додатково після кожного вимкнення при впливі на нього струмів короткого замкнення. Повторне вмикання треба проводити після усунень струмів короткого замкнення. При зношуванні контактів більш ніж 30% їх замінюють на нові.</w:t>
                    </w:r>
                  </w:p>
                  <w:p w:rsidR="001142E6" w:rsidRDefault="001142E6"/>
                </w:txbxContent>
              </v:textbox>
            </v:rect>
            <v:rect id="_x0000_s1190" style="position:absolute;left:18915;top:19416;width:1081;height:583" filled="f" stroked="f" strokeweight="2pt">
              <v:textbox inset="1pt,1pt,1pt,1pt">
                <w:txbxContent>
                  <w:p w:rsidR="001142E6" w:rsidRDefault="005C137B">
                    <w:pPr>
                      <w:jc w:val="center"/>
                    </w:pPr>
                    <w:r>
                      <w:t>9</w:t>
                    </w:r>
                  </w:p>
                </w:txbxContent>
              </v:textbox>
            </v:rect>
            <w10:wrap anchorx="page" anchory="page"/>
          </v:group>
        </w:pict>
      </w:r>
    </w:p>
    <w:p w:rsidR="001142E6" w:rsidRDefault="004F5E37">
      <w:pPr>
        <w:pageBreakBefore/>
      </w:pPr>
      <w:r>
        <w:rPr>
          <w:noProof/>
        </w:rPr>
        <w:lastRenderedPageBreak/>
        <w:pict>
          <v:group id="_x0000_s1191" style="position:absolute;margin-left:56.7pt;margin-top:28.35pt;width:524.6pt;height:779.7pt;z-index:251656704;mso-position-horizontal-relative:page;mso-position-vertical-relative:page" coordsize="20000,20000" o:allowincell="f">
            <v:rect id="_x0000_s1192" style="position:absolute;left:4;width:19996;height:19999" filled="f" strokeweight="2pt"/>
            <v:line id="_x0000_s1193" style="position:absolute" from="4,18908" to="20000,18909" strokeweight="2pt">
              <v:stroke startarrowwidth="narrow" startarrowlength="short" endarrowwidth="narrow" endarrowlength="short"/>
            </v:line>
            <v:line id="_x0000_s1194" style="position:absolute" from="4,19272" to="7030,19273">
              <v:stroke startarrowwidth="narrow" startarrowlength="short" endarrowwidth="narrow" endarrowlength="short"/>
            </v:line>
            <v:line id="_x0000_s1195" style="position:absolute" from="1840,18908" to="1842,20000" strokeweight="2pt">
              <v:stroke startarrowwidth="narrow" startarrowlength="short" endarrowwidth="narrow" endarrowlength="short"/>
            </v:line>
            <v:line id="_x0000_s1196" style="position:absolute" from="759,18907" to="761,19999" strokeweight="2pt">
              <v:stroke startarrowwidth="narrow" startarrowlength="short" endarrowwidth="narrow" endarrowlength="short"/>
            </v:line>
            <v:line id="_x0000_s1197" style="position:absolute" from="4327,18907" to="4329,20000" strokeweight="2pt">
              <v:stroke startarrowwidth="narrow" startarrowlength="short" endarrowwidth="narrow" endarrowlength="short"/>
            </v:line>
            <v:line id="_x0000_s1198" style="position:absolute" from="5948,18907" to="5949,20000" strokeweight="2pt">
              <v:stroke startarrowwidth="narrow" startarrowlength="short" endarrowwidth="narrow" endarrowlength="short"/>
            </v:line>
            <v:rect id="_x0000_s1199" style="position:absolute;left:4;top:19634;width:757;height:365" strokeweight="2pt">
              <v:textbox inset="1pt,1pt,1pt,1pt">
                <w:txbxContent>
                  <w:p w:rsidR="001142E6" w:rsidRDefault="005C137B">
                    <w:pPr>
                      <w:rPr>
                        <w:i/>
                      </w:rPr>
                    </w:pPr>
                    <w:r>
                      <w:rPr>
                        <w:i/>
                        <w:sz w:val="16"/>
                      </w:rPr>
                      <w:t>Изм</w:t>
                    </w:r>
                  </w:p>
                </w:txbxContent>
              </v:textbox>
            </v:rect>
            <v:rect id="_x0000_s1200" style="position:absolute;left:759;top:19634;width:1189;height:365" strokeweight="2pt">
              <v:textbox inset="1pt,1pt,1pt,1pt">
                <w:txbxContent>
                  <w:p w:rsidR="001142E6" w:rsidRDefault="005C137B">
                    <w:pPr>
                      <w:jc w:val="center"/>
                      <w:rPr>
                        <w:i/>
                      </w:rPr>
                    </w:pPr>
                    <w:r>
                      <w:rPr>
                        <w:i/>
                        <w:sz w:val="16"/>
                      </w:rPr>
                      <w:t>Лист</w:t>
                    </w:r>
                  </w:p>
                </w:txbxContent>
              </v:textbox>
            </v:rect>
            <v:rect id="_x0000_s1201" style="position:absolute;left:1840;top:19634;width:2485;height:365" strokeweight="2pt">
              <v:textbox inset="1pt,1pt,1pt,1pt">
                <w:txbxContent>
                  <w:p w:rsidR="001142E6" w:rsidRDefault="005C137B">
                    <w:pPr>
                      <w:jc w:val="center"/>
                    </w:pPr>
                    <w:r>
                      <w:rPr>
                        <w:i/>
                        <w:sz w:val="16"/>
                      </w:rPr>
                      <w:t>№ документа</w:t>
                    </w:r>
                  </w:p>
                </w:txbxContent>
              </v:textbox>
            </v:rect>
            <v:rect id="_x0000_s1202" style="position:absolute;left:4327;top:19634;width:1622;height:365" strokeweight="2pt">
              <v:textbox inset="1pt,1pt,1pt,1pt">
                <w:txbxContent>
                  <w:p w:rsidR="001142E6" w:rsidRDefault="005C137B">
                    <w:pPr>
                      <w:jc w:val="center"/>
                    </w:pPr>
                    <w:r>
                      <w:rPr>
                        <w:i/>
                        <w:sz w:val="16"/>
                      </w:rPr>
                      <w:t>Подпись</w:t>
                    </w:r>
                  </w:p>
                </w:txbxContent>
              </v:textbox>
            </v:rect>
            <v:rect id="_x0000_s1203" style="position:absolute;left:5948;top:19634;width:1189;height:365" strokeweight="2pt">
              <v:textbox inset="1pt,1pt,1pt,1pt">
                <w:txbxContent>
                  <w:p w:rsidR="001142E6" w:rsidRDefault="005C137B">
                    <w:pPr>
                      <w:jc w:val="center"/>
                    </w:pPr>
                    <w:r>
                      <w:rPr>
                        <w:i/>
                        <w:sz w:val="16"/>
                      </w:rPr>
                      <w:t>Дата</w:t>
                    </w:r>
                  </w:p>
                </w:txbxContent>
              </v:textbox>
            </v:rect>
            <v:rect id="_x0000_s1204" style="position:absolute;left:7028;top:18907;width:11889;height:1092" strokeweight="2pt">
              <v:textbox inset="1pt,1pt,1pt,1pt">
                <w:txbxContent>
                  <w:p w:rsidR="001142E6" w:rsidRDefault="005C137B">
                    <w:pPr>
                      <w:tabs>
                        <w:tab w:val="left" w:pos="4820"/>
                      </w:tabs>
                      <w:jc w:val="center"/>
                    </w:pPr>
                    <w:r>
                      <w:rPr>
                        <w:i/>
                        <w:sz w:val="52"/>
                      </w:rPr>
                      <w:t>04КР.040000.005.ПЗ</w:t>
                    </w:r>
                  </w:p>
                  <w:p w:rsidR="001142E6" w:rsidRDefault="001142E6"/>
                </w:txbxContent>
              </v:textbox>
            </v:rect>
            <v:line id="_x0000_s1205" style="position:absolute" from="18917,18907" to="18919,19999" strokeweight="2pt">
              <v:stroke startarrowwidth="narrow" startarrowlength="short" endarrowwidth="narrow" endarrowlength="short"/>
            </v:line>
            <v:rect id="_x0000_s1206" style="position:absolute;left:18917;top:18907;width:1081;height:509" strokeweight="2pt">
              <v:textbox inset="1pt,1pt,1pt,1pt">
                <w:txbxContent>
                  <w:p w:rsidR="001142E6" w:rsidRDefault="005C137B">
                    <w:pPr>
                      <w:jc w:val="center"/>
                    </w:pPr>
                    <w:r>
                      <w:rPr>
                        <w:i/>
                        <w:sz w:val="16"/>
                      </w:rPr>
                      <w:t>Лист</w:t>
                    </w:r>
                  </w:p>
                </w:txbxContent>
              </v:textbox>
            </v:rect>
            <v:rect id="_x0000_s1207" style="position:absolute;width:19996;height:18907" filled="f">
              <v:textbox inset="1pt,1pt,1pt,1pt">
                <w:txbxContent>
                  <w:p w:rsidR="001142E6" w:rsidRDefault="005C137B">
                    <w:pPr>
                      <w:tabs>
                        <w:tab w:val="left" w:pos="-1985"/>
                        <w:tab w:val="left" w:pos="-1701"/>
                      </w:tabs>
                      <w:ind w:left="284" w:right="357"/>
                      <w:jc w:val="center"/>
                      <w:rPr>
                        <w:b/>
                        <w:i/>
                        <w:u w:val="single"/>
                      </w:rPr>
                    </w:pPr>
                    <w:r>
                      <w:rPr>
                        <w:b/>
                        <w:i/>
                        <w:u w:val="single"/>
                      </w:rPr>
                      <w:t>При огляді виконується:</w:t>
                    </w:r>
                  </w:p>
                  <w:p w:rsidR="001142E6" w:rsidRDefault="005C137B" w:rsidP="005C137B">
                    <w:pPr>
                      <w:numPr>
                        <w:ilvl w:val="0"/>
                        <w:numId w:val="3"/>
                      </w:numPr>
                      <w:tabs>
                        <w:tab w:val="left" w:pos="-1985"/>
                        <w:tab w:val="left" w:pos="-1701"/>
                      </w:tabs>
                      <w:ind w:left="1418" w:right="357" w:hanging="284"/>
                      <w:jc w:val="both"/>
                      <w:rPr>
                        <w:i/>
                      </w:rPr>
                    </w:pPr>
                    <w:r>
                      <w:rPr>
                        <w:i/>
                      </w:rPr>
                      <w:t>Перевірка надійності кріплень електроапаратури та її контактних з’єднань.</w:t>
                    </w:r>
                  </w:p>
                  <w:p w:rsidR="001142E6" w:rsidRDefault="005C137B" w:rsidP="005C137B">
                    <w:pPr>
                      <w:numPr>
                        <w:ilvl w:val="0"/>
                        <w:numId w:val="3"/>
                      </w:numPr>
                      <w:tabs>
                        <w:tab w:val="left" w:pos="-1985"/>
                        <w:tab w:val="left" w:pos="-1701"/>
                      </w:tabs>
                      <w:ind w:left="1418" w:right="357" w:hanging="284"/>
                      <w:jc w:val="both"/>
                      <w:rPr>
                        <w:b/>
                        <w:i/>
                        <w:u w:val="single"/>
                      </w:rPr>
                    </w:pPr>
                    <w:r>
                      <w:rPr>
                        <w:i/>
                      </w:rPr>
                      <w:t>Очистка електроапаратів, електропроводу, клемників контактних з’єднань від пилу та бруду.</w:t>
                    </w:r>
                  </w:p>
                  <w:p w:rsidR="001142E6" w:rsidRDefault="005C137B" w:rsidP="005C137B">
                    <w:pPr>
                      <w:numPr>
                        <w:ilvl w:val="0"/>
                        <w:numId w:val="3"/>
                      </w:numPr>
                      <w:tabs>
                        <w:tab w:val="left" w:pos="-1985"/>
                        <w:tab w:val="left" w:pos="-1701"/>
                      </w:tabs>
                      <w:ind w:left="1418" w:right="357" w:hanging="284"/>
                      <w:jc w:val="both"/>
                      <w:rPr>
                        <w:b/>
                        <w:i/>
                        <w:u w:val="single"/>
                      </w:rPr>
                    </w:pPr>
                    <w:r>
                      <w:rPr>
                        <w:i/>
                      </w:rPr>
                      <w:t>Перевірка ізоляції.</w:t>
                    </w:r>
                  </w:p>
                  <w:p w:rsidR="001142E6" w:rsidRDefault="005C137B" w:rsidP="005C137B">
                    <w:pPr>
                      <w:numPr>
                        <w:ilvl w:val="0"/>
                        <w:numId w:val="3"/>
                      </w:numPr>
                      <w:tabs>
                        <w:tab w:val="left" w:pos="-1985"/>
                        <w:tab w:val="left" w:pos="-1701"/>
                      </w:tabs>
                      <w:ind w:left="1418" w:right="357" w:hanging="284"/>
                      <w:jc w:val="both"/>
                      <w:rPr>
                        <w:b/>
                        <w:i/>
                        <w:u w:val="single"/>
                      </w:rPr>
                    </w:pPr>
                    <w:r>
                      <w:rPr>
                        <w:i/>
                      </w:rPr>
                      <w:t>Перевірка цілісності ланцюга заземлення.</w:t>
                    </w:r>
                  </w:p>
                  <w:p w:rsidR="001142E6" w:rsidRDefault="005C137B">
                    <w:pPr>
                      <w:tabs>
                        <w:tab w:val="left" w:pos="-1985"/>
                        <w:tab w:val="left" w:pos="-1701"/>
                      </w:tabs>
                      <w:ind w:left="284" w:right="357" w:firstLine="850"/>
                      <w:jc w:val="both"/>
                      <w:rPr>
                        <w:i/>
                      </w:rPr>
                    </w:pPr>
                    <w:r>
                      <w:rPr>
                        <w:i/>
                      </w:rPr>
                      <w:t>Ремонт контакторів головним образом заключається в заміні пошкоджених або виношених деталей на зовні з послідуючою наладкою та випробуванням. Контакти зачищають та промивають технічним спиртом. Сильнооплавленні контакти та котушки, які мають міжвіткове замкнення або обрив замінюють на нові.</w:t>
                    </w:r>
                  </w:p>
                  <w:p w:rsidR="001142E6" w:rsidRDefault="005C137B">
                    <w:pPr>
                      <w:tabs>
                        <w:tab w:val="left" w:pos="-1985"/>
                        <w:tab w:val="left" w:pos="-1701"/>
                      </w:tabs>
                      <w:ind w:left="284" w:right="357" w:firstLine="850"/>
                      <w:jc w:val="both"/>
                      <w:rPr>
                        <w:i/>
                      </w:rPr>
                    </w:pPr>
                    <w:r>
                      <w:rPr>
                        <w:i/>
                      </w:rPr>
                      <w:t>По закінченню основних операцій ремонту перевіряють величину початкового та кінцевого натиснення контактів.</w:t>
                    </w:r>
                  </w:p>
                  <w:p w:rsidR="001142E6" w:rsidRDefault="001142E6">
                    <w:pPr>
                      <w:ind w:left="284" w:firstLine="850"/>
                    </w:pPr>
                  </w:p>
                </w:txbxContent>
              </v:textbox>
            </v:rect>
            <v:rect id="_x0000_s1208" style="position:absolute;left:18915;top:19416;width:1081;height:583" filled="f" stroked="f" strokeweight="2pt">
              <v:textbox inset="1pt,1pt,1pt,1pt">
                <w:txbxContent>
                  <w:p w:rsidR="001142E6" w:rsidRDefault="005C137B">
                    <w:pPr>
                      <w:jc w:val="center"/>
                    </w:pPr>
                    <w:r>
                      <w:t>10</w:t>
                    </w:r>
                  </w:p>
                </w:txbxContent>
              </v:textbox>
            </v:rect>
            <w10:wrap anchorx="page" anchory="page"/>
          </v:group>
        </w:pict>
      </w:r>
    </w:p>
    <w:p w:rsidR="001142E6" w:rsidRDefault="004F5E37">
      <w:pPr>
        <w:pageBreakBefore/>
      </w:pPr>
      <w:r>
        <w:rPr>
          <w:noProof/>
        </w:rPr>
        <w:lastRenderedPageBreak/>
        <w:pict>
          <v:group id="_x0000_s1209" style="position:absolute;margin-left:56.7pt;margin-top:28.35pt;width:524.6pt;height:779.7pt;z-index:251657728;mso-position-horizontal-relative:page;mso-position-vertical-relative:page" coordsize="20000,20000" o:allowincell="f">
            <v:rect id="_x0000_s1210" style="position:absolute;left:4;width:19996;height:19999" filled="f" strokeweight="2pt"/>
            <v:line id="_x0000_s1211" style="position:absolute" from="4,18908" to="20000,18909" strokeweight="2pt">
              <v:stroke startarrowwidth="narrow" startarrowlength="short" endarrowwidth="narrow" endarrowlength="short"/>
            </v:line>
            <v:line id="_x0000_s1212" style="position:absolute" from="4,19272" to="7030,19273">
              <v:stroke startarrowwidth="narrow" startarrowlength="short" endarrowwidth="narrow" endarrowlength="short"/>
            </v:line>
            <v:line id="_x0000_s1213" style="position:absolute" from="1840,18908" to="1842,20000" strokeweight="2pt">
              <v:stroke startarrowwidth="narrow" startarrowlength="short" endarrowwidth="narrow" endarrowlength="short"/>
            </v:line>
            <v:line id="_x0000_s1214" style="position:absolute" from="759,18907" to="761,19999" strokeweight="2pt">
              <v:stroke startarrowwidth="narrow" startarrowlength="short" endarrowwidth="narrow" endarrowlength="short"/>
            </v:line>
            <v:line id="_x0000_s1215" style="position:absolute" from="4327,18907" to="4329,20000" strokeweight="2pt">
              <v:stroke startarrowwidth="narrow" startarrowlength="short" endarrowwidth="narrow" endarrowlength="short"/>
            </v:line>
            <v:line id="_x0000_s1216" style="position:absolute" from="5948,18907" to="5949,20000" strokeweight="2pt">
              <v:stroke startarrowwidth="narrow" startarrowlength="short" endarrowwidth="narrow" endarrowlength="short"/>
            </v:line>
            <v:rect id="_x0000_s1217" style="position:absolute;left:4;top:19634;width:757;height:365" strokeweight="2pt">
              <v:textbox inset="1pt,1pt,1pt,1pt">
                <w:txbxContent>
                  <w:p w:rsidR="001142E6" w:rsidRDefault="005C137B">
                    <w:pPr>
                      <w:rPr>
                        <w:i/>
                      </w:rPr>
                    </w:pPr>
                    <w:r>
                      <w:rPr>
                        <w:i/>
                        <w:sz w:val="16"/>
                      </w:rPr>
                      <w:t>Изм</w:t>
                    </w:r>
                  </w:p>
                </w:txbxContent>
              </v:textbox>
            </v:rect>
            <v:rect id="_x0000_s1218" style="position:absolute;left:759;top:19634;width:1189;height:365" strokeweight="2pt">
              <v:textbox inset="1pt,1pt,1pt,1pt">
                <w:txbxContent>
                  <w:p w:rsidR="001142E6" w:rsidRDefault="005C137B">
                    <w:pPr>
                      <w:jc w:val="center"/>
                      <w:rPr>
                        <w:i/>
                      </w:rPr>
                    </w:pPr>
                    <w:r>
                      <w:rPr>
                        <w:i/>
                        <w:sz w:val="16"/>
                      </w:rPr>
                      <w:t>Лист</w:t>
                    </w:r>
                  </w:p>
                </w:txbxContent>
              </v:textbox>
            </v:rect>
            <v:rect id="_x0000_s1219" style="position:absolute;left:1840;top:19634;width:2485;height:365" strokeweight="2pt">
              <v:textbox inset="1pt,1pt,1pt,1pt">
                <w:txbxContent>
                  <w:p w:rsidR="001142E6" w:rsidRDefault="005C137B">
                    <w:pPr>
                      <w:jc w:val="center"/>
                    </w:pPr>
                    <w:r>
                      <w:rPr>
                        <w:i/>
                        <w:sz w:val="16"/>
                      </w:rPr>
                      <w:t>№ документа</w:t>
                    </w:r>
                  </w:p>
                </w:txbxContent>
              </v:textbox>
            </v:rect>
            <v:rect id="_x0000_s1220" style="position:absolute;left:4327;top:19634;width:1622;height:365" strokeweight="2pt">
              <v:textbox inset="1pt,1pt,1pt,1pt">
                <w:txbxContent>
                  <w:p w:rsidR="001142E6" w:rsidRDefault="005C137B">
                    <w:pPr>
                      <w:jc w:val="center"/>
                    </w:pPr>
                    <w:r>
                      <w:rPr>
                        <w:i/>
                        <w:sz w:val="16"/>
                      </w:rPr>
                      <w:t>Подпись</w:t>
                    </w:r>
                  </w:p>
                </w:txbxContent>
              </v:textbox>
            </v:rect>
            <v:rect id="_x0000_s1221" style="position:absolute;left:5948;top:19634;width:1189;height:365" strokeweight="2pt">
              <v:textbox inset="1pt,1pt,1pt,1pt">
                <w:txbxContent>
                  <w:p w:rsidR="001142E6" w:rsidRDefault="005C137B">
                    <w:pPr>
                      <w:jc w:val="center"/>
                    </w:pPr>
                    <w:r>
                      <w:rPr>
                        <w:i/>
                        <w:sz w:val="16"/>
                      </w:rPr>
                      <w:t>Дата</w:t>
                    </w:r>
                  </w:p>
                </w:txbxContent>
              </v:textbox>
            </v:rect>
            <v:rect id="_x0000_s1222" style="position:absolute;left:7028;top:18907;width:11889;height:1092" strokeweight="2pt">
              <v:textbox inset="1pt,1pt,1pt,1pt">
                <w:txbxContent>
                  <w:p w:rsidR="001142E6" w:rsidRDefault="005C137B">
                    <w:pPr>
                      <w:tabs>
                        <w:tab w:val="left" w:pos="4820"/>
                      </w:tabs>
                      <w:jc w:val="center"/>
                    </w:pPr>
                    <w:r>
                      <w:rPr>
                        <w:i/>
                        <w:sz w:val="52"/>
                      </w:rPr>
                      <w:t>04КР.040000.005.ПЗ</w:t>
                    </w:r>
                  </w:p>
                  <w:p w:rsidR="001142E6" w:rsidRDefault="001142E6"/>
                </w:txbxContent>
              </v:textbox>
            </v:rect>
            <v:line id="_x0000_s1223" style="position:absolute" from="18917,18907" to="18919,19999" strokeweight="2pt">
              <v:stroke startarrowwidth="narrow" startarrowlength="short" endarrowwidth="narrow" endarrowlength="short"/>
            </v:line>
            <v:rect id="_x0000_s1224" style="position:absolute;left:18917;top:18907;width:1081;height:509" strokeweight="2pt">
              <v:textbox inset="1pt,1pt,1pt,1pt">
                <w:txbxContent>
                  <w:p w:rsidR="001142E6" w:rsidRDefault="005C137B">
                    <w:pPr>
                      <w:jc w:val="center"/>
                    </w:pPr>
                    <w:r>
                      <w:rPr>
                        <w:i/>
                        <w:sz w:val="16"/>
                      </w:rPr>
                      <w:t>Лист</w:t>
                    </w:r>
                  </w:p>
                </w:txbxContent>
              </v:textbox>
            </v:rect>
            <v:rect id="_x0000_s1225" style="position:absolute;width:19996;height:18907" filled="f">
              <v:textbox inset="1pt,1pt,1pt,1pt">
                <w:txbxContent>
                  <w:p w:rsidR="001142E6" w:rsidRDefault="005C137B">
                    <w:pPr>
                      <w:pageBreakBefore/>
                      <w:shd w:val="pct30" w:color="auto" w:fill="auto"/>
                      <w:tabs>
                        <w:tab w:val="left" w:pos="-1985"/>
                        <w:tab w:val="left" w:pos="-1701"/>
                      </w:tabs>
                      <w:ind w:left="284" w:right="357"/>
                      <w:jc w:val="center"/>
                      <w:rPr>
                        <w:i/>
                        <w:sz w:val="36"/>
                      </w:rPr>
                    </w:pPr>
                    <w:r>
                      <w:rPr>
                        <w:sz w:val="36"/>
                      </w:rPr>
                      <w:t>Розрахунок проводів, підводяться до електрообладнання по допустимому струму та падінню напруги</w:t>
                    </w:r>
                  </w:p>
                  <w:p w:rsidR="001142E6" w:rsidRDefault="001142E6">
                    <w:pPr>
                      <w:tabs>
                        <w:tab w:val="left" w:pos="-1985"/>
                        <w:tab w:val="left" w:pos="-1701"/>
                      </w:tabs>
                      <w:ind w:left="284" w:right="357"/>
                      <w:jc w:val="both"/>
                      <w:rPr>
                        <w:i/>
                      </w:rPr>
                    </w:pPr>
                  </w:p>
                  <w:p w:rsidR="001142E6" w:rsidRDefault="005C137B">
                    <w:pPr>
                      <w:tabs>
                        <w:tab w:val="left" w:pos="-1985"/>
                        <w:tab w:val="left" w:pos="-1701"/>
                      </w:tabs>
                      <w:ind w:left="284" w:right="357" w:firstLine="850"/>
                      <w:jc w:val="both"/>
                      <w:rPr>
                        <w:i/>
                      </w:rPr>
                    </w:pPr>
                    <w:r>
                      <w:rPr>
                        <w:i/>
                      </w:rPr>
                      <w:t>Правильний вибір перерізу проводів та кабелів має велике значення. Переріз проводу з однієї сторони повинен бути таким, щоб провід не нагрівався під впливом проходжуючого по ньому струму, з другої сторони при великому перерізі збільшується затрата на виготовлення проводів з алюмінію та міді, тобто з кольорових металів, які дорого коштують. Для цього проводиться розрахунок перерізу проводів шинопроводу підведеного до верстата.</w:t>
                    </w:r>
                  </w:p>
                  <w:p w:rsidR="001142E6" w:rsidRDefault="005C137B">
                    <w:pPr>
                      <w:tabs>
                        <w:tab w:val="left" w:pos="-1985"/>
                        <w:tab w:val="left" w:pos="-1701"/>
                      </w:tabs>
                      <w:ind w:left="284" w:right="357" w:firstLine="850"/>
                      <w:jc w:val="both"/>
                      <w:rPr>
                        <w:i/>
                      </w:rPr>
                    </w:pPr>
                    <w:r>
                      <w:rPr>
                        <w:i/>
                      </w:rPr>
                      <w:t>Розрахунок проводиться двома способами:</w:t>
                    </w:r>
                  </w:p>
                  <w:p w:rsidR="001142E6" w:rsidRDefault="005C137B">
                    <w:pPr>
                      <w:tabs>
                        <w:tab w:val="left" w:pos="-1985"/>
                        <w:tab w:val="left" w:pos="-1701"/>
                      </w:tabs>
                      <w:ind w:left="284" w:right="357" w:firstLine="850"/>
                      <w:jc w:val="both"/>
                      <w:rPr>
                        <w:i/>
                      </w:rPr>
                    </w:pPr>
                    <w:r>
                      <w:rPr>
                        <w:i/>
                      </w:rPr>
                      <w:t>Дана потужність електродвигунів:</w:t>
                    </w:r>
                  </w:p>
                  <w:p w:rsidR="001142E6" w:rsidRDefault="005C137B">
                    <w:pPr>
                      <w:tabs>
                        <w:tab w:val="left" w:pos="-1985"/>
                        <w:tab w:val="left" w:pos="-1701"/>
                      </w:tabs>
                      <w:ind w:left="284" w:right="357" w:firstLine="850"/>
                      <w:jc w:val="both"/>
                      <w:rPr>
                        <w:i/>
                      </w:rPr>
                    </w:pPr>
                    <w:r>
                      <w:rPr>
                        <w:i/>
                      </w:rPr>
                      <w:t>Р</w:t>
                    </w:r>
                    <w:r>
                      <w:rPr>
                        <w:i/>
                        <w:vertAlign w:val="subscript"/>
                      </w:rPr>
                      <w:t>1</w:t>
                    </w:r>
                    <w:r>
                      <w:rPr>
                        <w:i/>
                      </w:rPr>
                      <w:t>=15 КВт;</w:t>
                    </w:r>
                  </w:p>
                  <w:p w:rsidR="001142E6" w:rsidRDefault="005C137B">
                    <w:pPr>
                      <w:tabs>
                        <w:tab w:val="left" w:pos="-1985"/>
                        <w:tab w:val="left" w:pos="-1701"/>
                      </w:tabs>
                      <w:ind w:left="284" w:right="357" w:firstLine="850"/>
                      <w:jc w:val="both"/>
                      <w:rPr>
                        <w:i/>
                      </w:rPr>
                    </w:pPr>
                    <w:r>
                      <w:rPr>
                        <w:i/>
                      </w:rPr>
                      <w:t>Р</w:t>
                    </w:r>
                    <w:r>
                      <w:rPr>
                        <w:i/>
                        <w:vertAlign w:val="subscript"/>
                      </w:rPr>
                      <w:t>2</w:t>
                    </w:r>
                    <w:r>
                      <w:rPr>
                        <w:i/>
                      </w:rPr>
                      <w:t>=0,1 КВт;</w:t>
                    </w:r>
                  </w:p>
                  <w:p w:rsidR="001142E6" w:rsidRDefault="005C137B">
                    <w:pPr>
                      <w:tabs>
                        <w:tab w:val="left" w:pos="-1985"/>
                        <w:tab w:val="left" w:pos="-1701"/>
                      </w:tabs>
                      <w:ind w:left="284" w:right="357" w:firstLine="850"/>
                      <w:jc w:val="both"/>
                      <w:rPr>
                        <w:i/>
                      </w:rPr>
                    </w:pPr>
                    <w:r>
                      <w:rPr>
                        <w:i/>
                      </w:rPr>
                      <w:t>Р</w:t>
                    </w:r>
                    <w:r>
                      <w:rPr>
                        <w:i/>
                        <w:vertAlign w:val="subscript"/>
                      </w:rPr>
                      <w:t>3</w:t>
                    </w:r>
                    <w:r>
                      <w:rPr>
                        <w:i/>
                      </w:rPr>
                      <w:t>=1,5 КВт.</w:t>
                    </w:r>
                  </w:p>
                  <w:p w:rsidR="001142E6" w:rsidRDefault="005C137B">
                    <w:pPr>
                      <w:tabs>
                        <w:tab w:val="left" w:pos="-1985"/>
                        <w:tab w:val="left" w:pos="-1701"/>
                      </w:tabs>
                      <w:ind w:left="284" w:right="357" w:firstLine="850"/>
                      <w:jc w:val="both"/>
                      <w:rPr>
                        <w:i/>
                      </w:rPr>
                    </w:pPr>
                    <w:r>
                      <w:rPr>
                        <w:i/>
                      </w:rPr>
                      <w:t>Знайдемо необхідну силу струму (І) для кожного електродвигуна за формулою:</w:t>
                    </w:r>
                  </w:p>
                  <w:p w:rsidR="001142E6" w:rsidRDefault="005C137B">
                    <w:pPr>
                      <w:tabs>
                        <w:tab w:val="left" w:pos="-1985"/>
                        <w:tab w:val="left" w:pos="-1701"/>
                      </w:tabs>
                      <w:ind w:left="284" w:right="357"/>
                      <w:jc w:val="center"/>
                      <w:rPr>
                        <w:i/>
                      </w:rPr>
                    </w:pPr>
                    <w:r>
                      <w:rPr>
                        <w:i/>
                        <w:position w:val="-30"/>
                      </w:rPr>
                      <w:object w:dxaOrig="1700" w:dyaOrig="700">
                        <v:shape id="_x0000_i1030" type="#_x0000_t75" style="width:84.75pt;height:35.25pt" o:ole="">
                          <v:imagedata r:id="rId9" o:title=""/>
                        </v:shape>
                        <o:OLEObject Type="Embed" ProgID="Equation.2" ShapeID="_x0000_i1030" DrawAspect="Content" ObjectID="_1471548482" r:id="rId10"/>
                      </w:object>
                    </w:r>
                    <w:r>
                      <w:rPr>
                        <w:i/>
                      </w:rPr>
                      <w:t>,</w:t>
                    </w:r>
                  </w:p>
                  <w:p w:rsidR="001142E6" w:rsidRDefault="005C137B">
                    <w:pPr>
                      <w:tabs>
                        <w:tab w:val="left" w:pos="-1985"/>
                        <w:tab w:val="left" w:pos="-1701"/>
                      </w:tabs>
                      <w:ind w:left="284" w:right="357"/>
                      <w:jc w:val="both"/>
                      <w:rPr>
                        <w:i/>
                      </w:rPr>
                    </w:pPr>
                    <w:r>
                      <w:rPr>
                        <w:i/>
                      </w:rPr>
                      <w:t xml:space="preserve">де І- розрахункова сила струму; </w:t>
                    </w:r>
                    <w:r>
                      <w:rPr>
                        <w:i/>
                        <w:lang w:val="en-US"/>
                      </w:rPr>
                      <w:t>U</w:t>
                    </w:r>
                    <w:r>
                      <w:rPr>
                        <w:i/>
                      </w:rPr>
                      <w:t xml:space="preserve">- напруга; </w:t>
                    </w:r>
                    <w:r>
                      <w:rPr>
                        <w:i/>
                        <w:lang w:val="en-US"/>
                      </w:rPr>
                      <w:t>cos</w:t>
                    </w:r>
                    <w:r>
                      <w:rPr>
                        <w:i/>
                        <w:lang w:val="en-US"/>
                      </w:rPr>
                      <w:sym w:font="Symbol" w:char="F06A"/>
                    </w:r>
                    <w:r>
                      <w:rPr>
                        <w:i/>
                        <w:lang w:val="en-US"/>
                      </w:rPr>
                      <w:t xml:space="preserve">- </w:t>
                    </w:r>
                    <w:r>
                      <w:rPr>
                        <w:i/>
                      </w:rPr>
                      <w:t xml:space="preserve">коефіцієнт потужності, взятий з підручника А. П. Львова «Довідник електромонтера» (табл. 2); </w:t>
                    </w:r>
                    <w:r>
                      <w:rPr>
                        <w:i/>
                        <w:lang w:val="en-US"/>
                      </w:rPr>
                      <w:t>cos</w:t>
                    </w:r>
                    <w:r>
                      <w:rPr>
                        <w:i/>
                        <w:lang w:val="en-US"/>
                      </w:rPr>
                      <w:sym w:font="Symbol" w:char="F06A"/>
                    </w:r>
                    <w:r>
                      <w:rPr>
                        <w:i/>
                        <w:vertAlign w:val="subscript"/>
                        <w:lang w:val="en-US"/>
                      </w:rPr>
                      <w:t>1</w:t>
                    </w:r>
                    <w:r>
                      <w:rPr>
                        <w:i/>
                        <w:lang w:val="en-US"/>
                      </w:rPr>
                      <w:t>=0</w:t>
                    </w:r>
                    <w:r>
                      <w:rPr>
                        <w:i/>
                      </w:rPr>
                      <w:t>,</w:t>
                    </w:r>
                    <w:r>
                      <w:rPr>
                        <w:i/>
                        <w:lang w:val="en-US"/>
                      </w:rPr>
                      <w:t>87</w:t>
                    </w:r>
                    <w:r>
                      <w:rPr>
                        <w:i/>
                      </w:rPr>
                      <w:t xml:space="preserve">; </w:t>
                    </w:r>
                    <w:r>
                      <w:rPr>
                        <w:i/>
                        <w:lang w:val="en-US"/>
                      </w:rPr>
                      <w:t>cos</w:t>
                    </w:r>
                    <w:r>
                      <w:rPr>
                        <w:i/>
                        <w:lang w:val="en-US"/>
                      </w:rPr>
                      <w:sym w:font="Symbol" w:char="F06A"/>
                    </w:r>
                    <w:r>
                      <w:rPr>
                        <w:i/>
                        <w:vertAlign w:val="subscript"/>
                      </w:rPr>
                      <w:t>2</w:t>
                    </w:r>
                    <w:r>
                      <w:rPr>
                        <w:i/>
                        <w:lang w:val="en-US"/>
                      </w:rPr>
                      <w:t>=0</w:t>
                    </w:r>
                    <w:r>
                      <w:rPr>
                        <w:i/>
                      </w:rPr>
                      <w:t>,</w:t>
                    </w:r>
                    <w:r>
                      <w:rPr>
                        <w:i/>
                        <w:lang w:val="en-US"/>
                      </w:rPr>
                      <w:t>7</w:t>
                    </w:r>
                    <w:r>
                      <w:rPr>
                        <w:i/>
                      </w:rPr>
                      <w:t xml:space="preserve">; </w:t>
                    </w:r>
                    <w:r>
                      <w:rPr>
                        <w:i/>
                        <w:lang w:val="en-US"/>
                      </w:rPr>
                      <w:t>cos</w:t>
                    </w:r>
                    <w:r>
                      <w:rPr>
                        <w:i/>
                        <w:lang w:val="en-US"/>
                      </w:rPr>
                      <w:sym w:font="Symbol" w:char="F06A"/>
                    </w:r>
                    <w:r>
                      <w:rPr>
                        <w:i/>
                        <w:vertAlign w:val="subscript"/>
                      </w:rPr>
                      <w:t>3</w:t>
                    </w:r>
                    <w:r>
                      <w:rPr>
                        <w:i/>
                        <w:lang w:val="en-US"/>
                      </w:rPr>
                      <w:t>=0</w:t>
                    </w:r>
                    <w:r>
                      <w:rPr>
                        <w:i/>
                      </w:rPr>
                      <w:t>,</w:t>
                    </w:r>
                    <w:r>
                      <w:rPr>
                        <w:i/>
                        <w:lang w:val="en-US"/>
                      </w:rPr>
                      <w:t>8</w:t>
                    </w:r>
                    <w:r>
                      <w:rPr>
                        <w:i/>
                      </w:rPr>
                      <w:t>1.</w:t>
                    </w:r>
                  </w:p>
                  <w:p w:rsidR="001142E6" w:rsidRDefault="005C137B">
                    <w:pPr>
                      <w:tabs>
                        <w:tab w:val="left" w:pos="-1985"/>
                        <w:tab w:val="left" w:pos="-1701"/>
                      </w:tabs>
                      <w:ind w:left="284" w:right="357"/>
                      <w:jc w:val="center"/>
                      <w:rPr>
                        <w:i/>
                      </w:rPr>
                    </w:pPr>
                    <w:r>
                      <w:rPr>
                        <w:i/>
                        <w:position w:val="-28"/>
                      </w:rPr>
                      <w:object w:dxaOrig="2500" w:dyaOrig="680">
                        <v:shape id="_x0000_i1032" type="#_x0000_t75" style="width:125.25pt;height:33.75pt" o:ole="">
                          <v:imagedata r:id="rId11" o:title=""/>
                        </v:shape>
                        <o:OLEObject Type="Embed" ProgID="Equation.2" ShapeID="_x0000_i1032" DrawAspect="Content" ObjectID="_1471548483" r:id="rId12"/>
                      </w:object>
                    </w:r>
                    <w:r>
                      <w:rPr>
                        <w:i/>
                      </w:rPr>
                      <w:t xml:space="preserve"> (А);</w:t>
                    </w:r>
                  </w:p>
                  <w:p w:rsidR="001142E6" w:rsidRDefault="005C137B">
                    <w:pPr>
                      <w:tabs>
                        <w:tab w:val="left" w:pos="-1985"/>
                        <w:tab w:val="left" w:pos="-1701"/>
                      </w:tabs>
                      <w:ind w:left="284" w:right="357"/>
                      <w:jc w:val="center"/>
                      <w:rPr>
                        <w:i/>
                      </w:rPr>
                    </w:pPr>
                    <w:r>
                      <w:rPr>
                        <w:i/>
                        <w:position w:val="-26"/>
                      </w:rPr>
                      <w:object w:dxaOrig="2420" w:dyaOrig="660">
                        <v:shape id="_x0000_i1034" type="#_x0000_t75" style="width:120.75pt;height:33pt" o:ole="">
                          <v:imagedata r:id="rId13" o:title=""/>
                        </v:shape>
                        <o:OLEObject Type="Embed" ProgID="Equation.2" ShapeID="_x0000_i1034" DrawAspect="Content" ObjectID="_1471548484" r:id="rId14"/>
                      </w:object>
                    </w:r>
                    <w:r>
                      <w:rPr>
                        <w:i/>
                      </w:rPr>
                      <w:t xml:space="preserve"> (А);</w:t>
                    </w:r>
                  </w:p>
                  <w:p w:rsidR="001142E6" w:rsidRDefault="005C137B">
                    <w:pPr>
                      <w:tabs>
                        <w:tab w:val="left" w:pos="-1985"/>
                        <w:tab w:val="left" w:pos="-1701"/>
                      </w:tabs>
                      <w:ind w:left="284" w:right="357"/>
                      <w:jc w:val="center"/>
                      <w:rPr>
                        <w:i/>
                      </w:rPr>
                    </w:pPr>
                    <w:r>
                      <w:rPr>
                        <w:i/>
                        <w:position w:val="-26"/>
                      </w:rPr>
                      <w:object w:dxaOrig="2439" w:dyaOrig="660">
                        <v:shape id="_x0000_i1036" type="#_x0000_t75" style="width:122.25pt;height:33pt" o:ole="">
                          <v:imagedata r:id="rId15" o:title=""/>
                        </v:shape>
                        <o:OLEObject Type="Embed" ProgID="Equation.2" ShapeID="_x0000_i1036" DrawAspect="Content" ObjectID="_1471548485" r:id="rId16"/>
                      </w:object>
                    </w:r>
                    <w:r>
                      <w:rPr>
                        <w:i/>
                      </w:rPr>
                      <w:t xml:space="preserve"> (А).</w:t>
                    </w:r>
                  </w:p>
                  <w:p w:rsidR="001142E6" w:rsidRDefault="005C137B">
                    <w:pPr>
                      <w:tabs>
                        <w:tab w:val="left" w:pos="-1985"/>
                        <w:tab w:val="left" w:pos="-1701"/>
                      </w:tabs>
                      <w:ind w:left="284" w:right="357" w:firstLine="850"/>
                      <w:jc w:val="both"/>
                      <w:rPr>
                        <w:i/>
                      </w:rPr>
                    </w:pPr>
                    <w:r>
                      <w:rPr>
                        <w:i/>
                      </w:rPr>
                      <w:t>Розрахуємо сумарний струм за формулою:</w:t>
                    </w:r>
                  </w:p>
                  <w:p w:rsidR="001142E6" w:rsidRDefault="005C137B">
                    <w:pPr>
                      <w:tabs>
                        <w:tab w:val="left" w:pos="-1985"/>
                        <w:tab w:val="left" w:pos="-1701"/>
                      </w:tabs>
                      <w:ind w:left="284" w:right="357"/>
                      <w:jc w:val="center"/>
                      <w:rPr>
                        <w:i/>
                      </w:rPr>
                    </w:pPr>
                    <w:r>
                      <w:rPr>
                        <w:i/>
                        <w:position w:val="-8"/>
                      </w:rPr>
                      <w:object w:dxaOrig="1640" w:dyaOrig="300">
                        <v:shape id="_x0000_i1038" type="#_x0000_t75" style="width:81.75pt;height:15pt" o:ole="">
                          <v:imagedata r:id="rId17" o:title=""/>
                        </v:shape>
                        <o:OLEObject Type="Embed" ProgID="Equation.2" ShapeID="_x0000_i1038" DrawAspect="Content" ObjectID="_1471548486" r:id="rId18"/>
                      </w:object>
                    </w:r>
                    <w:r>
                      <w:rPr>
                        <w:i/>
                      </w:rPr>
                      <w:t>,</w:t>
                    </w:r>
                  </w:p>
                  <w:p w:rsidR="001142E6" w:rsidRDefault="005C137B">
                    <w:pPr>
                      <w:tabs>
                        <w:tab w:val="left" w:pos="-1985"/>
                        <w:tab w:val="left" w:pos="-1701"/>
                      </w:tabs>
                      <w:ind w:left="284" w:right="357"/>
                      <w:jc w:val="center"/>
                      <w:rPr>
                        <w:i/>
                      </w:rPr>
                    </w:pPr>
                    <w:r>
                      <w:rPr>
                        <w:i/>
                        <w:position w:val="-8"/>
                      </w:rPr>
                      <w:object w:dxaOrig="3060" w:dyaOrig="300">
                        <v:shape id="_x0000_i1040" type="#_x0000_t75" style="width:153pt;height:15pt" o:ole="">
                          <v:imagedata r:id="rId19" o:title=""/>
                        </v:shape>
                        <o:OLEObject Type="Embed" ProgID="Equation.2" ShapeID="_x0000_i1040" DrawAspect="Content" ObjectID="_1471548487" r:id="rId20"/>
                      </w:object>
                    </w:r>
                    <w:r>
                      <w:rPr>
                        <w:i/>
                      </w:rPr>
                      <w:t xml:space="preserve"> (А).</w:t>
                    </w:r>
                  </w:p>
                  <w:p w:rsidR="001142E6" w:rsidRDefault="005C137B">
                    <w:pPr>
                      <w:tabs>
                        <w:tab w:val="left" w:pos="-1985"/>
                        <w:tab w:val="left" w:pos="-1701"/>
                      </w:tabs>
                      <w:ind w:left="284" w:right="357" w:firstLine="850"/>
                      <w:jc w:val="both"/>
                      <w:rPr>
                        <w:i/>
                      </w:rPr>
                    </w:pPr>
                    <w:r>
                      <w:rPr>
                        <w:i/>
                      </w:rPr>
                      <w:t xml:space="preserve">Відповідно табл. 2 з підручника В. Є. Китаєва знаходимо переріз проводів по допустимому падінню напруги: </w:t>
                    </w:r>
                    <w:r>
                      <w:rPr>
                        <w:i/>
                        <w:lang w:val="en-US"/>
                      </w:rPr>
                      <w:t>S=1,3</w:t>
                    </w:r>
                    <w:r>
                      <w:rPr>
                        <w:i/>
                      </w:rPr>
                      <w:t>.</w:t>
                    </w:r>
                  </w:p>
                  <w:p w:rsidR="001142E6" w:rsidRDefault="005C137B">
                    <w:pPr>
                      <w:tabs>
                        <w:tab w:val="left" w:pos="-1985"/>
                        <w:tab w:val="left" w:pos="-1701"/>
                      </w:tabs>
                      <w:ind w:left="284" w:right="357" w:firstLine="850"/>
                      <w:jc w:val="both"/>
                      <w:rPr>
                        <w:i/>
                      </w:rPr>
                    </w:pPr>
                    <w:r>
                      <w:rPr>
                        <w:i/>
                      </w:rPr>
                      <w:t>Знайдемо опір провідника за формулою:</w:t>
                    </w:r>
                  </w:p>
                  <w:p w:rsidR="001142E6" w:rsidRDefault="005C137B">
                    <w:pPr>
                      <w:tabs>
                        <w:tab w:val="left" w:pos="-1985"/>
                        <w:tab w:val="left" w:pos="-1701"/>
                      </w:tabs>
                      <w:ind w:left="284" w:right="357"/>
                      <w:jc w:val="center"/>
                      <w:rPr>
                        <w:i/>
                      </w:rPr>
                    </w:pPr>
                    <w:r>
                      <w:rPr>
                        <w:i/>
                        <w:position w:val="-22"/>
                      </w:rPr>
                      <w:object w:dxaOrig="880" w:dyaOrig="620">
                        <v:shape id="_x0000_i1042" type="#_x0000_t75" style="width:44.25pt;height:30.75pt" o:ole="">
                          <v:imagedata r:id="rId21" o:title=""/>
                        </v:shape>
                        <o:OLEObject Type="Embed" ProgID="Equation.2" ShapeID="_x0000_i1042" DrawAspect="Content" ObjectID="_1471548488" r:id="rId22"/>
                      </w:object>
                    </w:r>
                    <w:r>
                      <w:rPr>
                        <w:i/>
                      </w:rPr>
                      <w:t>,</w:t>
                    </w:r>
                  </w:p>
                  <w:p w:rsidR="001142E6" w:rsidRDefault="005C137B">
                    <w:pPr>
                      <w:ind w:left="284" w:right="357"/>
                      <w:rPr>
                        <w:i/>
                      </w:rPr>
                    </w:pPr>
                    <w:r>
                      <w:rPr>
                        <w:i/>
                      </w:rPr>
                      <w:t xml:space="preserve">де </w:t>
                    </w:r>
                    <w:r>
                      <w:rPr>
                        <w:i/>
                      </w:rPr>
                      <w:sym w:font="Symbol" w:char="F072"/>
                    </w:r>
                    <w:r>
                      <w:rPr>
                        <w:i/>
                      </w:rPr>
                      <w:t xml:space="preserve"> для міді = 1,7</w:t>
                    </w:r>
                    <w:r>
                      <w:rPr>
                        <w:i/>
                      </w:rPr>
                      <w:sym w:font="Symbol" w:char="F0D7"/>
                    </w:r>
                    <w:r>
                      <w:rPr>
                        <w:i/>
                      </w:rPr>
                      <w:t>10</w:t>
                    </w:r>
                    <w:r>
                      <w:rPr>
                        <w:i/>
                        <w:vertAlign w:val="superscript"/>
                      </w:rPr>
                      <w:t>-2</w:t>
                    </w:r>
                    <w:r>
                      <w:rPr>
                        <w:i/>
                      </w:rPr>
                      <w:t xml:space="preserve">, </w:t>
                    </w:r>
                    <w:r>
                      <w:rPr>
                        <w:i/>
                        <w:lang w:val="en-US"/>
                      </w:rPr>
                      <w:t xml:space="preserve">L- </w:t>
                    </w:r>
                    <w:r>
                      <w:rPr>
                        <w:i/>
                      </w:rPr>
                      <w:t>це довжина проводу і вона дорівнює 5м.</w:t>
                    </w:r>
                  </w:p>
                  <w:p w:rsidR="001142E6" w:rsidRDefault="005C137B">
                    <w:pPr>
                      <w:tabs>
                        <w:tab w:val="left" w:pos="-1985"/>
                        <w:tab w:val="left" w:pos="-1701"/>
                      </w:tabs>
                      <w:ind w:left="284" w:right="357"/>
                      <w:jc w:val="center"/>
                      <w:rPr>
                        <w:i/>
                      </w:rPr>
                    </w:pPr>
                    <w:r>
                      <w:rPr>
                        <w:i/>
                        <w:position w:val="-26"/>
                      </w:rPr>
                      <w:object w:dxaOrig="2380" w:dyaOrig="660">
                        <v:shape id="_x0000_i1044" type="#_x0000_t75" style="width:119.25pt;height:33pt" o:ole="">
                          <v:imagedata r:id="rId23" o:title=""/>
                        </v:shape>
                        <o:OLEObject Type="Embed" ProgID="Equation.2" ShapeID="_x0000_i1044" DrawAspect="Content" ObjectID="_1471548489" r:id="rId24"/>
                      </w:object>
                    </w:r>
                    <w:r>
                      <w:rPr>
                        <w:i/>
                      </w:rPr>
                      <w:t xml:space="preserve"> (Ом).</w:t>
                    </w:r>
                  </w:p>
                  <w:p w:rsidR="001142E6" w:rsidRDefault="005C137B">
                    <w:pPr>
                      <w:tabs>
                        <w:tab w:val="left" w:pos="-1985"/>
                        <w:tab w:val="left" w:pos="-1701"/>
                      </w:tabs>
                      <w:ind w:left="284" w:right="357" w:firstLine="850"/>
                      <w:jc w:val="both"/>
                      <w:rPr>
                        <w:i/>
                      </w:rPr>
                    </w:pPr>
                    <w:r>
                      <w:rPr>
                        <w:i/>
                      </w:rPr>
                      <w:t>Знайдемо падіння напруги за формулою:</w:t>
                    </w:r>
                  </w:p>
                  <w:p w:rsidR="001142E6" w:rsidRDefault="005C137B">
                    <w:pPr>
                      <w:tabs>
                        <w:tab w:val="left" w:pos="-1985"/>
                        <w:tab w:val="left" w:pos="-1701"/>
                      </w:tabs>
                      <w:jc w:val="center"/>
                      <w:rPr>
                        <w:i/>
                      </w:rPr>
                    </w:pPr>
                    <w:r>
                      <w:rPr>
                        <w:i/>
                        <w:position w:val="-8"/>
                      </w:rPr>
                      <w:object w:dxaOrig="1280" w:dyaOrig="300">
                        <v:shape id="_x0000_i1046" type="#_x0000_t75" style="width:63.75pt;height:15pt" o:ole="">
                          <v:imagedata r:id="rId25" o:title=""/>
                        </v:shape>
                        <o:OLEObject Type="Embed" ProgID="Equation.2" ShapeID="_x0000_i1046" DrawAspect="Content" ObjectID="_1471548490" r:id="rId26"/>
                      </w:object>
                    </w:r>
                    <w:r>
                      <w:rPr>
                        <w:i/>
                      </w:rPr>
                      <w:t>,</w:t>
                    </w:r>
                  </w:p>
                  <w:p w:rsidR="001142E6" w:rsidRDefault="005C137B">
                    <w:pPr>
                      <w:tabs>
                        <w:tab w:val="left" w:pos="-1985"/>
                        <w:tab w:val="left" w:pos="-1701"/>
                      </w:tabs>
                      <w:ind w:left="284" w:right="357"/>
                      <w:jc w:val="center"/>
                      <w:rPr>
                        <w:i/>
                      </w:rPr>
                    </w:pPr>
                    <w:r>
                      <w:rPr>
                        <w:i/>
                        <w:position w:val="-8"/>
                      </w:rPr>
                      <w:object w:dxaOrig="2380" w:dyaOrig="300">
                        <v:shape id="_x0000_i1048" type="#_x0000_t75" style="width:119.25pt;height:15pt" o:ole="">
                          <v:imagedata r:id="rId27" o:title=""/>
                        </v:shape>
                        <o:OLEObject Type="Embed" ProgID="Equation.2" ShapeID="_x0000_i1048" DrawAspect="Content" ObjectID="_1471548491" r:id="rId28"/>
                      </w:object>
                    </w:r>
                    <w:r>
                      <w:rPr>
                        <w:i/>
                      </w:rPr>
                      <w:t xml:space="preserve"> (В).</w:t>
                    </w:r>
                  </w:p>
                  <w:p w:rsidR="001142E6" w:rsidRDefault="005C137B">
                    <w:pPr>
                      <w:tabs>
                        <w:tab w:val="left" w:pos="-1985"/>
                        <w:tab w:val="left" w:pos="-1701"/>
                      </w:tabs>
                      <w:ind w:left="284" w:right="357" w:firstLine="850"/>
                      <w:jc w:val="both"/>
                    </w:pPr>
                    <w:r>
                      <w:rPr>
                        <w:i/>
                      </w:rPr>
                      <w:t>Звідси видно, що падіння напруги явно не перевищую 5% це свідчить про те, що вибраний переріз проводу задовольняє умові.</w:t>
                    </w:r>
                  </w:p>
                </w:txbxContent>
              </v:textbox>
            </v:rect>
            <v:rect id="_x0000_s1226" style="position:absolute;left:18915;top:19416;width:1081;height:583" filled="f" stroked="f" strokeweight="2pt">
              <v:textbox inset="1pt,1pt,1pt,1pt">
                <w:txbxContent>
                  <w:p w:rsidR="001142E6" w:rsidRDefault="005C137B">
                    <w:pPr>
                      <w:jc w:val="center"/>
                    </w:pPr>
                    <w:r>
                      <w:t>11</w:t>
                    </w:r>
                  </w:p>
                </w:txbxContent>
              </v:textbox>
            </v:rect>
            <w10:wrap anchorx="page" anchory="page"/>
          </v:group>
        </w:pict>
      </w:r>
    </w:p>
    <w:p w:rsidR="001142E6" w:rsidRDefault="004F5E37">
      <w:pPr>
        <w:pageBreakBefore/>
      </w:pPr>
      <w:r>
        <w:rPr>
          <w:noProof/>
        </w:rPr>
        <w:lastRenderedPageBreak/>
        <w:pict>
          <v:group id="_x0000_s1227" style="position:absolute;margin-left:56.7pt;margin-top:28.35pt;width:524.6pt;height:779.7pt;z-index:251658752;mso-position-horizontal-relative:page;mso-position-vertical-relative:page" coordsize="20000,20000" o:allowincell="f">
            <v:rect id="_x0000_s1228" style="position:absolute;left:4;width:19996;height:19999" filled="f" strokeweight="2pt"/>
            <v:line id="_x0000_s1229" style="position:absolute" from="4,18908" to="20000,18909" strokeweight="2pt">
              <v:stroke startarrowwidth="narrow" startarrowlength="short" endarrowwidth="narrow" endarrowlength="short"/>
            </v:line>
            <v:line id="_x0000_s1230" style="position:absolute" from="4,19272" to="7030,19273">
              <v:stroke startarrowwidth="narrow" startarrowlength="short" endarrowwidth="narrow" endarrowlength="short"/>
            </v:line>
            <v:line id="_x0000_s1231" style="position:absolute" from="1840,18908" to="1842,20000" strokeweight="2pt">
              <v:stroke startarrowwidth="narrow" startarrowlength="short" endarrowwidth="narrow" endarrowlength="short"/>
            </v:line>
            <v:line id="_x0000_s1232" style="position:absolute" from="759,18907" to="761,19999" strokeweight="2pt">
              <v:stroke startarrowwidth="narrow" startarrowlength="short" endarrowwidth="narrow" endarrowlength="short"/>
            </v:line>
            <v:line id="_x0000_s1233" style="position:absolute" from="4327,18907" to="4329,20000" strokeweight="2pt">
              <v:stroke startarrowwidth="narrow" startarrowlength="short" endarrowwidth="narrow" endarrowlength="short"/>
            </v:line>
            <v:line id="_x0000_s1234" style="position:absolute" from="5948,18907" to="5949,20000" strokeweight="2pt">
              <v:stroke startarrowwidth="narrow" startarrowlength="short" endarrowwidth="narrow" endarrowlength="short"/>
            </v:line>
            <v:rect id="_x0000_s1235" style="position:absolute;left:4;top:19634;width:757;height:365" strokeweight="2pt">
              <v:textbox inset="1pt,1pt,1pt,1pt">
                <w:txbxContent>
                  <w:p w:rsidR="001142E6" w:rsidRDefault="005C137B">
                    <w:pPr>
                      <w:rPr>
                        <w:i/>
                      </w:rPr>
                    </w:pPr>
                    <w:r>
                      <w:rPr>
                        <w:i/>
                        <w:sz w:val="16"/>
                      </w:rPr>
                      <w:t>Изм</w:t>
                    </w:r>
                  </w:p>
                </w:txbxContent>
              </v:textbox>
            </v:rect>
            <v:rect id="_x0000_s1236" style="position:absolute;left:759;top:19634;width:1189;height:365" strokeweight="2pt">
              <v:textbox inset="1pt,1pt,1pt,1pt">
                <w:txbxContent>
                  <w:p w:rsidR="001142E6" w:rsidRDefault="005C137B">
                    <w:pPr>
                      <w:jc w:val="center"/>
                      <w:rPr>
                        <w:i/>
                      </w:rPr>
                    </w:pPr>
                    <w:r>
                      <w:rPr>
                        <w:i/>
                        <w:sz w:val="16"/>
                      </w:rPr>
                      <w:t>Лист</w:t>
                    </w:r>
                  </w:p>
                </w:txbxContent>
              </v:textbox>
            </v:rect>
            <v:rect id="_x0000_s1237" style="position:absolute;left:1840;top:19634;width:2485;height:365" strokeweight="2pt">
              <v:textbox inset="1pt,1pt,1pt,1pt">
                <w:txbxContent>
                  <w:p w:rsidR="001142E6" w:rsidRDefault="005C137B">
                    <w:pPr>
                      <w:jc w:val="center"/>
                    </w:pPr>
                    <w:r>
                      <w:rPr>
                        <w:i/>
                        <w:sz w:val="16"/>
                      </w:rPr>
                      <w:t>№ документа</w:t>
                    </w:r>
                  </w:p>
                </w:txbxContent>
              </v:textbox>
            </v:rect>
            <v:rect id="_x0000_s1238" style="position:absolute;left:4327;top:19634;width:1622;height:365" strokeweight="2pt">
              <v:textbox inset="1pt,1pt,1pt,1pt">
                <w:txbxContent>
                  <w:p w:rsidR="001142E6" w:rsidRDefault="005C137B">
                    <w:pPr>
                      <w:jc w:val="center"/>
                    </w:pPr>
                    <w:r>
                      <w:rPr>
                        <w:i/>
                        <w:sz w:val="16"/>
                      </w:rPr>
                      <w:t>Подпись</w:t>
                    </w:r>
                  </w:p>
                </w:txbxContent>
              </v:textbox>
            </v:rect>
            <v:rect id="_x0000_s1239" style="position:absolute;left:5948;top:19634;width:1189;height:365" strokeweight="2pt">
              <v:textbox inset="1pt,1pt,1pt,1pt">
                <w:txbxContent>
                  <w:p w:rsidR="001142E6" w:rsidRDefault="005C137B">
                    <w:pPr>
                      <w:jc w:val="center"/>
                    </w:pPr>
                    <w:r>
                      <w:rPr>
                        <w:i/>
                        <w:sz w:val="16"/>
                      </w:rPr>
                      <w:t>Дата</w:t>
                    </w:r>
                  </w:p>
                </w:txbxContent>
              </v:textbox>
            </v:rect>
            <v:rect id="_x0000_s1240" style="position:absolute;left:7028;top:18907;width:11889;height:1092" strokeweight="2pt">
              <v:textbox inset="1pt,1pt,1pt,1pt">
                <w:txbxContent>
                  <w:p w:rsidR="001142E6" w:rsidRDefault="005C137B">
                    <w:pPr>
                      <w:tabs>
                        <w:tab w:val="left" w:pos="4820"/>
                      </w:tabs>
                      <w:jc w:val="center"/>
                    </w:pPr>
                    <w:r>
                      <w:rPr>
                        <w:i/>
                        <w:sz w:val="52"/>
                      </w:rPr>
                      <w:t>04КР.040000.005.ПЗ</w:t>
                    </w:r>
                  </w:p>
                  <w:p w:rsidR="001142E6" w:rsidRDefault="001142E6"/>
                </w:txbxContent>
              </v:textbox>
            </v:rect>
            <v:line id="_x0000_s1241" style="position:absolute" from="18917,18907" to="18919,19999" strokeweight="2pt">
              <v:stroke startarrowwidth="narrow" startarrowlength="short" endarrowwidth="narrow" endarrowlength="short"/>
            </v:line>
            <v:rect id="_x0000_s1242" style="position:absolute;left:18917;top:18907;width:1081;height:509" strokeweight="2pt">
              <v:textbox inset="1pt,1pt,1pt,1pt">
                <w:txbxContent>
                  <w:p w:rsidR="001142E6" w:rsidRDefault="005C137B">
                    <w:pPr>
                      <w:jc w:val="center"/>
                    </w:pPr>
                    <w:r>
                      <w:rPr>
                        <w:i/>
                        <w:sz w:val="16"/>
                      </w:rPr>
                      <w:t>Лист</w:t>
                    </w:r>
                  </w:p>
                </w:txbxContent>
              </v:textbox>
            </v:rect>
            <v:rect id="_x0000_s1243" style="position:absolute;width:19996;height:18907" filled="f">
              <v:textbox inset="1pt,1pt,1pt,1pt">
                <w:txbxContent>
                  <w:p w:rsidR="001142E6" w:rsidRDefault="005C137B">
                    <w:pPr>
                      <w:pageBreakBefore/>
                      <w:shd w:val="pct30" w:color="auto" w:fill="auto"/>
                      <w:tabs>
                        <w:tab w:val="left" w:pos="-1985"/>
                        <w:tab w:val="left" w:pos="-1701"/>
                      </w:tabs>
                      <w:ind w:left="284" w:right="357"/>
                      <w:jc w:val="center"/>
                      <w:rPr>
                        <w:sz w:val="36"/>
                      </w:rPr>
                    </w:pPr>
                    <w:r>
                      <w:rPr>
                        <w:sz w:val="36"/>
                      </w:rPr>
                      <w:t>Вибір апаратури керування та захисту</w:t>
                    </w:r>
                  </w:p>
                  <w:p w:rsidR="001142E6" w:rsidRDefault="001142E6">
                    <w:pPr>
                      <w:tabs>
                        <w:tab w:val="left" w:pos="-1985"/>
                        <w:tab w:val="left" w:pos="-1701"/>
                      </w:tabs>
                      <w:ind w:left="284" w:right="357"/>
                      <w:jc w:val="both"/>
                      <w:rPr>
                        <w:i/>
                      </w:rPr>
                    </w:pPr>
                  </w:p>
                  <w:p w:rsidR="001142E6" w:rsidRDefault="005C137B">
                    <w:pPr>
                      <w:tabs>
                        <w:tab w:val="left" w:pos="-1985"/>
                        <w:tab w:val="left" w:pos="-1701"/>
                      </w:tabs>
                      <w:ind w:left="284" w:right="357" w:firstLine="850"/>
                      <w:jc w:val="both"/>
                      <w:rPr>
                        <w:i/>
                      </w:rPr>
                    </w:pPr>
                    <w:r>
                      <w:rPr>
                        <w:i/>
                      </w:rPr>
                      <w:t>Щоб захистити електрообладнання від струмів перевантаження та від струмів короткого замкнення вибирають різні засоби захисту. Розглянемо два з цих видів захисту, це теплове реле та плавка вставка запобіжника.</w:t>
                    </w:r>
                  </w:p>
                  <w:p w:rsidR="001142E6" w:rsidRDefault="001142E6">
                    <w:pPr>
                      <w:tabs>
                        <w:tab w:val="left" w:pos="-1985"/>
                        <w:tab w:val="left" w:pos="-1701"/>
                      </w:tabs>
                      <w:ind w:left="284" w:right="357"/>
                      <w:jc w:val="center"/>
                      <w:rPr>
                        <w:b/>
                        <w:i/>
                        <w:u w:val="single"/>
                      </w:rPr>
                    </w:pPr>
                  </w:p>
                  <w:p w:rsidR="001142E6" w:rsidRDefault="005C137B">
                    <w:pPr>
                      <w:tabs>
                        <w:tab w:val="left" w:pos="-1985"/>
                        <w:tab w:val="left" w:pos="-1701"/>
                      </w:tabs>
                      <w:ind w:left="284" w:right="357"/>
                      <w:jc w:val="center"/>
                      <w:rPr>
                        <w:b/>
                        <w:i/>
                        <w:u w:val="single"/>
                      </w:rPr>
                    </w:pPr>
                    <w:r>
                      <w:rPr>
                        <w:b/>
                        <w:i/>
                        <w:u w:val="single"/>
                      </w:rPr>
                      <w:t>Теплове реле.</w:t>
                    </w:r>
                  </w:p>
                  <w:p w:rsidR="001142E6" w:rsidRDefault="005C137B">
                    <w:pPr>
                      <w:tabs>
                        <w:tab w:val="left" w:pos="-1985"/>
                        <w:tab w:val="left" w:pos="-1701"/>
                      </w:tabs>
                      <w:ind w:left="284" w:right="357" w:firstLine="850"/>
                      <w:jc w:val="both"/>
                      <w:rPr>
                        <w:i/>
                      </w:rPr>
                    </w:pPr>
                    <w:r>
                      <w:rPr>
                        <w:i/>
                      </w:rPr>
                      <w:t>Виходячи з потужності електродвигуна, який потрібно захистити від струмів перевантаження знайдемо струм нагрівального елемента теплового реле.</w:t>
                    </w:r>
                  </w:p>
                  <w:p w:rsidR="001142E6" w:rsidRDefault="005C137B">
                    <w:pPr>
                      <w:tabs>
                        <w:tab w:val="left" w:pos="-1985"/>
                        <w:tab w:val="left" w:pos="-1701"/>
                      </w:tabs>
                      <w:ind w:left="284" w:right="357" w:firstLine="850"/>
                      <w:jc w:val="both"/>
                      <w:rPr>
                        <w:i/>
                      </w:rPr>
                    </w:pPr>
                    <w:r>
                      <w:rPr>
                        <w:i/>
                      </w:rPr>
                      <w:t>Знайдемо пусковий струм за формулою:</w:t>
                    </w:r>
                  </w:p>
                  <w:p w:rsidR="001142E6" w:rsidRDefault="005C137B">
                    <w:pPr>
                      <w:tabs>
                        <w:tab w:val="left" w:pos="-1985"/>
                        <w:tab w:val="left" w:pos="-1701"/>
                      </w:tabs>
                      <w:ind w:left="284" w:right="357"/>
                      <w:jc w:val="center"/>
                      <w:rPr>
                        <w:i/>
                      </w:rPr>
                    </w:pPr>
                    <w:r>
                      <w:rPr>
                        <w:i/>
                        <w:position w:val="-4"/>
                      </w:rPr>
                      <w:object w:dxaOrig="840" w:dyaOrig="240">
                        <v:shape id="_x0000_i1050" type="#_x0000_t75" style="width:42pt;height:12pt" o:ole="">
                          <v:imagedata r:id="rId29" o:title=""/>
                        </v:shape>
                        <o:OLEObject Type="Embed" ProgID="Equation.2" ShapeID="_x0000_i1050" DrawAspect="Content" ObjectID="_1471548492" r:id="rId30"/>
                      </w:object>
                    </w:r>
                    <w:r>
                      <w:rPr>
                        <w:i/>
                      </w:rPr>
                      <w:t>,</w:t>
                    </w:r>
                  </w:p>
                  <w:p w:rsidR="001142E6" w:rsidRDefault="005C137B">
                    <w:pPr>
                      <w:tabs>
                        <w:tab w:val="left" w:pos="-1985"/>
                        <w:tab w:val="left" w:pos="-1701"/>
                      </w:tabs>
                      <w:ind w:left="284" w:right="357"/>
                      <w:jc w:val="both"/>
                      <w:rPr>
                        <w:i/>
                      </w:rPr>
                    </w:pPr>
                    <w:r>
                      <w:rPr>
                        <w:i/>
                      </w:rPr>
                      <w:t xml:space="preserve">де </w:t>
                    </w:r>
                    <w:r>
                      <w:rPr>
                        <w:i/>
                        <w:lang w:val="en-US"/>
                      </w:rPr>
                      <w:t>I</w:t>
                    </w:r>
                    <w:r>
                      <w:rPr>
                        <w:i/>
                        <w:vertAlign w:val="subscript"/>
                      </w:rPr>
                      <w:t>п</w:t>
                    </w:r>
                    <w:r>
                      <w:rPr>
                        <w:i/>
                      </w:rPr>
                      <w:t>- це пусковий струм; І- це сила струму двигуна, на той котрий потрібне теплове реле.</w:t>
                    </w:r>
                  </w:p>
                  <w:p w:rsidR="001142E6" w:rsidRDefault="005C137B">
                    <w:pPr>
                      <w:tabs>
                        <w:tab w:val="left" w:pos="-1985"/>
                        <w:tab w:val="left" w:pos="-1701"/>
                      </w:tabs>
                      <w:ind w:left="284" w:right="357"/>
                      <w:jc w:val="center"/>
                      <w:rPr>
                        <w:i/>
                      </w:rPr>
                    </w:pPr>
                    <w:r>
                      <w:rPr>
                        <w:i/>
                        <w:position w:val="-8"/>
                      </w:rPr>
                      <w:object w:dxaOrig="1579" w:dyaOrig="279">
                        <v:shape id="_x0000_i1052" type="#_x0000_t75" style="width:78.75pt;height:14.25pt" o:ole="">
                          <v:imagedata r:id="rId31" o:title=""/>
                        </v:shape>
                        <o:OLEObject Type="Embed" ProgID="Equation.2" ShapeID="_x0000_i1052" DrawAspect="Content" ObjectID="_1471548493" r:id="rId32"/>
                      </w:object>
                    </w:r>
                    <w:r>
                      <w:rPr>
                        <w:i/>
                      </w:rPr>
                      <w:t xml:space="preserve"> (А).</w:t>
                    </w:r>
                  </w:p>
                  <w:p w:rsidR="001142E6" w:rsidRDefault="005C137B">
                    <w:pPr>
                      <w:tabs>
                        <w:tab w:val="left" w:pos="-1985"/>
                        <w:tab w:val="left" w:pos="-1701"/>
                      </w:tabs>
                      <w:ind w:left="284" w:right="357" w:firstLine="850"/>
                      <w:jc w:val="both"/>
                      <w:rPr>
                        <w:i/>
                      </w:rPr>
                    </w:pPr>
                    <w:r>
                      <w:rPr>
                        <w:i/>
                      </w:rPr>
                      <w:t>Знайдемо струму нагрівального елемента теплового реле за формулою:</w:t>
                    </w:r>
                  </w:p>
                  <w:p w:rsidR="001142E6" w:rsidRDefault="005C137B">
                    <w:pPr>
                      <w:tabs>
                        <w:tab w:val="left" w:pos="-1985"/>
                        <w:tab w:val="left" w:pos="-1701"/>
                      </w:tabs>
                      <w:ind w:left="284" w:right="357"/>
                      <w:jc w:val="center"/>
                      <w:rPr>
                        <w:i/>
                      </w:rPr>
                    </w:pPr>
                    <w:r>
                      <w:rPr>
                        <w:i/>
                        <w:position w:val="-26"/>
                      </w:rPr>
                      <w:object w:dxaOrig="820" w:dyaOrig="660">
                        <v:shape id="_x0000_i1054" type="#_x0000_t75" style="width:41.25pt;height:33pt" o:ole="">
                          <v:imagedata r:id="rId33" o:title=""/>
                        </v:shape>
                        <o:OLEObject Type="Embed" ProgID="Equation.2" ShapeID="_x0000_i1054" DrawAspect="Content" ObjectID="_1471548494" r:id="rId34"/>
                      </w:object>
                    </w:r>
                    <w:r>
                      <w:rPr>
                        <w:i/>
                      </w:rPr>
                      <w:t>,</w:t>
                    </w:r>
                  </w:p>
                  <w:p w:rsidR="001142E6" w:rsidRDefault="005C137B">
                    <w:pPr>
                      <w:tabs>
                        <w:tab w:val="left" w:pos="-1985"/>
                        <w:tab w:val="left" w:pos="-1701"/>
                      </w:tabs>
                      <w:ind w:left="284" w:right="357"/>
                      <w:jc w:val="center"/>
                      <w:rPr>
                        <w:i/>
                      </w:rPr>
                    </w:pPr>
                    <w:r>
                      <w:rPr>
                        <w:i/>
                        <w:position w:val="-26"/>
                      </w:rPr>
                      <w:object w:dxaOrig="1260" w:dyaOrig="660">
                        <v:shape id="_x0000_i1056" type="#_x0000_t75" style="width:63pt;height:33pt" o:ole="">
                          <v:imagedata r:id="rId35" o:title=""/>
                        </v:shape>
                        <o:OLEObject Type="Embed" ProgID="Equation.2" ShapeID="_x0000_i1056" DrawAspect="Content" ObjectID="_1471548495" r:id="rId36"/>
                      </w:object>
                    </w:r>
                    <w:r>
                      <w:rPr>
                        <w:i/>
                      </w:rPr>
                      <w:t xml:space="preserve"> (А).</w:t>
                    </w:r>
                  </w:p>
                  <w:p w:rsidR="001142E6" w:rsidRDefault="005C137B">
                    <w:pPr>
                      <w:tabs>
                        <w:tab w:val="left" w:pos="-1985"/>
                        <w:tab w:val="left" w:pos="-1701"/>
                      </w:tabs>
                      <w:ind w:left="284" w:right="357" w:firstLine="850"/>
                      <w:jc w:val="both"/>
                      <w:rPr>
                        <w:i/>
                      </w:rPr>
                    </w:pPr>
                    <w:r>
                      <w:rPr>
                        <w:i/>
                      </w:rPr>
                      <w:t>З цього ми бачимо, що пластина нагрівального елемента теплового реле повинна бути на 0,44 А.</w:t>
                    </w:r>
                  </w:p>
                  <w:p w:rsidR="001142E6" w:rsidRDefault="001142E6">
                    <w:pPr>
                      <w:tabs>
                        <w:tab w:val="left" w:pos="-1985"/>
                        <w:tab w:val="left" w:pos="-1701"/>
                      </w:tabs>
                      <w:ind w:left="284" w:right="357"/>
                      <w:jc w:val="center"/>
                      <w:rPr>
                        <w:b/>
                        <w:i/>
                        <w:u w:val="single"/>
                      </w:rPr>
                    </w:pPr>
                  </w:p>
                  <w:p w:rsidR="001142E6" w:rsidRDefault="005C137B">
                    <w:pPr>
                      <w:tabs>
                        <w:tab w:val="left" w:pos="-1985"/>
                        <w:tab w:val="left" w:pos="-1701"/>
                      </w:tabs>
                      <w:ind w:left="284" w:right="357"/>
                      <w:jc w:val="center"/>
                      <w:rPr>
                        <w:b/>
                        <w:i/>
                        <w:u w:val="single"/>
                      </w:rPr>
                    </w:pPr>
                    <w:r>
                      <w:rPr>
                        <w:b/>
                        <w:i/>
                        <w:u w:val="single"/>
                      </w:rPr>
                      <w:t>Плавка вставка запобіжника.</w:t>
                    </w:r>
                  </w:p>
                  <w:p w:rsidR="001142E6" w:rsidRDefault="005C137B">
                    <w:pPr>
                      <w:tabs>
                        <w:tab w:val="left" w:pos="-1985"/>
                        <w:tab w:val="left" w:pos="-1701"/>
                      </w:tabs>
                      <w:ind w:left="284" w:right="357" w:firstLine="850"/>
                      <w:jc w:val="both"/>
                      <w:rPr>
                        <w:i/>
                      </w:rPr>
                    </w:pPr>
                    <w:r>
                      <w:rPr>
                        <w:i/>
                      </w:rPr>
                      <w:t>Виходячи з потужностей електродвигунів, які потрібно захистити від струмів короткого замкнення знайдемо струм плавкої вставки запобіжника.</w:t>
                    </w:r>
                  </w:p>
                  <w:p w:rsidR="001142E6" w:rsidRDefault="005C137B">
                    <w:pPr>
                      <w:tabs>
                        <w:tab w:val="left" w:pos="-1985"/>
                        <w:tab w:val="left" w:pos="-1701"/>
                      </w:tabs>
                      <w:ind w:left="284" w:right="357" w:firstLine="850"/>
                      <w:jc w:val="both"/>
                      <w:rPr>
                        <w:i/>
                      </w:rPr>
                    </w:pPr>
                    <w:r>
                      <w:rPr>
                        <w:i/>
                      </w:rPr>
                      <w:t>Знайдемо силу пускового струму усіх двигунів за формулою:</w:t>
                    </w:r>
                  </w:p>
                  <w:p w:rsidR="001142E6" w:rsidRDefault="005C137B">
                    <w:pPr>
                      <w:tabs>
                        <w:tab w:val="left" w:pos="-1985"/>
                        <w:tab w:val="left" w:pos="-1701"/>
                      </w:tabs>
                      <w:ind w:left="284" w:right="357"/>
                      <w:jc w:val="center"/>
                      <w:rPr>
                        <w:i/>
                      </w:rPr>
                    </w:pPr>
                    <w:r>
                      <w:rPr>
                        <w:i/>
                        <w:position w:val="-8"/>
                      </w:rPr>
                      <w:object w:dxaOrig="1060" w:dyaOrig="300">
                        <v:shape id="_x0000_i1058" type="#_x0000_t75" style="width:53.25pt;height:15pt" o:ole="">
                          <v:imagedata r:id="rId37" o:title=""/>
                        </v:shape>
                        <o:OLEObject Type="Embed" ProgID="Equation.2" ShapeID="_x0000_i1058" DrawAspect="Content" ObjectID="_1471548496" r:id="rId38"/>
                      </w:object>
                    </w:r>
                    <w:r>
                      <w:rPr>
                        <w:i/>
                      </w:rPr>
                      <w:t>,</w:t>
                    </w:r>
                  </w:p>
                  <w:p w:rsidR="001142E6" w:rsidRDefault="005C137B">
                    <w:pPr>
                      <w:tabs>
                        <w:tab w:val="left" w:pos="-1985"/>
                        <w:tab w:val="left" w:pos="-1701"/>
                      </w:tabs>
                      <w:ind w:left="284" w:right="357"/>
                      <w:jc w:val="both"/>
                      <w:rPr>
                        <w:i/>
                      </w:rPr>
                    </w:pPr>
                    <w:r>
                      <w:rPr>
                        <w:i/>
                      </w:rPr>
                      <w:t xml:space="preserve">де </w:t>
                    </w:r>
                    <w:r>
                      <w:rPr>
                        <w:i/>
                      </w:rPr>
                      <w:sym w:font="Symbol" w:char="F0E5"/>
                    </w:r>
                    <w:r>
                      <w:rPr>
                        <w:i/>
                      </w:rPr>
                      <w:t>І- це сумарний струм усіх електродвигунів;</w:t>
                    </w:r>
                  </w:p>
                  <w:p w:rsidR="001142E6" w:rsidRDefault="005C137B">
                    <w:pPr>
                      <w:tabs>
                        <w:tab w:val="left" w:pos="-1985"/>
                        <w:tab w:val="left" w:pos="-1701"/>
                      </w:tabs>
                      <w:ind w:left="284" w:right="357"/>
                      <w:jc w:val="center"/>
                      <w:rPr>
                        <w:i/>
                      </w:rPr>
                    </w:pPr>
                    <w:r>
                      <w:rPr>
                        <w:i/>
                        <w:position w:val="-8"/>
                      </w:rPr>
                      <w:object w:dxaOrig="2100" w:dyaOrig="279">
                        <v:shape id="_x0000_i1060" type="#_x0000_t75" style="width:105pt;height:14.25pt" o:ole="">
                          <v:imagedata r:id="rId39" o:title=""/>
                        </v:shape>
                        <o:OLEObject Type="Embed" ProgID="Equation.2" ShapeID="_x0000_i1060" DrawAspect="Content" ObjectID="_1471548497" r:id="rId40"/>
                      </w:object>
                    </w:r>
                    <w:r>
                      <w:rPr>
                        <w:i/>
                      </w:rPr>
                      <w:t xml:space="preserve"> (А).</w:t>
                    </w:r>
                  </w:p>
                  <w:p w:rsidR="001142E6" w:rsidRDefault="005C137B">
                    <w:pPr>
                      <w:tabs>
                        <w:tab w:val="left" w:pos="-1985"/>
                        <w:tab w:val="left" w:pos="-1701"/>
                      </w:tabs>
                      <w:ind w:left="284" w:right="357" w:firstLine="850"/>
                      <w:jc w:val="both"/>
                      <w:rPr>
                        <w:i/>
                      </w:rPr>
                    </w:pPr>
                    <w:r>
                      <w:rPr>
                        <w:i/>
                      </w:rPr>
                      <w:t>Знайдемо струм плавкої вставки запобіжника за формулою:</w:t>
                    </w:r>
                  </w:p>
                  <w:p w:rsidR="001142E6" w:rsidRDefault="005C137B">
                    <w:pPr>
                      <w:tabs>
                        <w:tab w:val="left" w:pos="-1985"/>
                        <w:tab w:val="left" w:pos="-1701"/>
                      </w:tabs>
                      <w:ind w:left="284" w:right="357"/>
                      <w:jc w:val="center"/>
                      <w:rPr>
                        <w:i/>
                      </w:rPr>
                    </w:pPr>
                    <w:r>
                      <w:rPr>
                        <w:i/>
                        <w:position w:val="-8"/>
                      </w:rPr>
                      <w:object w:dxaOrig="1219" w:dyaOrig="279">
                        <v:shape id="_x0000_i1062" type="#_x0000_t75" style="width:60.75pt;height:14.25pt" o:ole="">
                          <v:imagedata r:id="rId41" o:title=""/>
                        </v:shape>
                        <o:OLEObject Type="Embed" ProgID="Equation.2" ShapeID="_x0000_i1062" DrawAspect="Content" ObjectID="_1471548498" r:id="rId42"/>
                      </w:object>
                    </w:r>
                    <w:r>
                      <w:rPr>
                        <w:i/>
                      </w:rPr>
                      <w:t>,</w:t>
                    </w:r>
                  </w:p>
                  <w:p w:rsidR="001142E6" w:rsidRDefault="005C137B">
                    <w:pPr>
                      <w:tabs>
                        <w:tab w:val="left" w:pos="-1985"/>
                        <w:tab w:val="left" w:pos="-1701"/>
                      </w:tabs>
                      <w:ind w:left="284" w:right="357"/>
                      <w:jc w:val="center"/>
                      <w:rPr>
                        <w:i/>
                      </w:rPr>
                    </w:pPr>
                    <w:r>
                      <w:rPr>
                        <w:i/>
                        <w:position w:val="-8"/>
                      </w:rPr>
                      <w:object w:dxaOrig="2540" w:dyaOrig="279">
                        <v:shape id="_x0000_i1064" type="#_x0000_t75" style="width:126.75pt;height:14.25pt" o:ole="">
                          <v:imagedata r:id="rId43" o:title=""/>
                        </v:shape>
                        <o:OLEObject Type="Embed" ProgID="Equation.2" ShapeID="_x0000_i1064" DrawAspect="Content" ObjectID="_1471548499" r:id="rId44"/>
                      </w:object>
                    </w:r>
                    <w:r>
                      <w:rPr>
                        <w:i/>
                      </w:rPr>
                      <w:t xml:space="preserve"> (А).</w:t>
                    </w:r>
                  </w:p>
                  <w:p w:rsidR="001142E6" w:rsidRDefault="005C137B">
                    <w:pPr>
                      <w:tabs>
                        <w:tab w:val="left" w:pos="-1985"/>
                        <w:tab w:val="left" w:pos="-1701"/>
                      </w:tabs>
                      <w:ind w:left="284" w:right="357" w:firstLine="850"/>
                      <w:jc w:val="both"/>
                      <w:rPr>
                        <w:i/>
                      </w:rPr>
                    </w:pPr>
                    <w:r>
                      <w:rPr>
                        <w:i/>
                      </w:rPr>
                      <w:t>З цього ми бачимо, що плавка вставка запобіжника повинна бути на 153,46 А.</w:t>
                    </w:r>
                  </w:p>
                  <w:p w:rsidR="001142E6" w:rsidRDefault="001142E6">
                    <w:pPr>
                      <w:ind w:left="284" w:right="357"/>
                    </w:pPr>
                  </w:p>
                </w:txbxContent>
              </v:textbox>
            </v:rect>
            <v:rect id="_x0000_s1244" style="position:absolute;left:18915;top:19416;width:1081;height:583" filled="f" stroked="f" strokeweight="2pt">
              <v:textbox inset="1pt,1pt,1pt,1pt">
                <w:txbxContent>
                  <w:p w:rsidR="001142E6" w:rsidRDefault="005C137B">
                    <w:pPr>
                      <w:jc w:val="center"/>
                    </w:pPr>
                    <w:r>
                      <w:t>12</w:t>
                    </w:r>
                  </w:p>
                </w:txbxContent>
              </v:textbox>
            </v:rect>
            <w10:wrap anchorx="page" anchory="page"/>
          </v:group>
        </w:pict>
      </w:r>
    </w:p>
    <w:p w:rsidR="001142E6" w:rsidRDefault="005C137B">
      <w:pPr>
        <w:pageBreakBefore/>
        <w:shd w:val="pct30" w:color="auto" w:fill="auto"/>
        <w:tabs>
          <w:tab w:val="left" w:pos="-1985"/>
          <w:tab w:val="left" w:pos="-1701"/>
        </w:tabs>
        <w:jc w:val="center"/>
        <w:rPr>
          <w:i/>
        </w:rPr>
      </w:pPr>
      <w:r>
        <w:rPr>
          <w:sz w:val="36"/>
        </w:rPr>
        <w:lastRenderedPageBreak/>
        <w:t>Розрахунок котушки контактору</w:t>
      </w:r>
    </w:p>
    <w:p w:rsidR="001142E6" w:rsidRDefault="001142E6">
      <w:pPr>
        <w:tabs>
          <w:tab w:val="left" w:pos="-1985"/>
          <w:tab w:val="left" w:pos="-1701"/>
        </w:tabs>
        <w:jc w:val="center"/>
        <w:rPr>
          <w:b/>
          <w:i/>
          <w:u w:val="single"/>
        </w:rPr>
      </w:pPr>
    </w:p>
    <w:p w:rsidR="001142E6" w:rsidRDefault="005C137B">
      <w:pPr>
        <w:tabs>
          <w:tab w:val="left" w:pos="-1985"/>
          <w:tab w:val="left" w:pos="-1701"/>
        </w:tabs>
        <w:ind w:firstLine="851"/>
        <w:jc w:val="both"/>
        <w:rPr>
          <w:b/>
          <w:i/>
          <w:u w:val="single"/>
        </w:rPr>
      </w:pPr>
      <w:r>
        <w:rPr>
          <w:i/>
        </w:rPr>
        <w:t>Основною частиною багатьох апаратів, наприклад, контакторів, магнітних пускачів, реле, гальмуючих електромагнітів та інші, являється втягу-</w:t>
      </w:r>
    </w:p>
    <w:tbl>
      <w:tblPr>
        <w:tblW w:w="0" w:type="auto"/>
        <w:tblLayout w:type="fixed"/>
        <w:tblCellMar>
          <w:left w:w="0" w:type="dxa"/>
          <w:right w:w="0" w:type="dxa"/>
        </w:tblCellMar>
        <w:tblLook w:val="0000" w:firstRow="0" w:lastRow="0" w:firstColumn="0" w:lastColumn="0" w:noHBand="0" w:noVBand="0"/>
      </w:tblPr>
      <w:tblGrid>
        <w:gridCol w:w="2835"/>
        <w:gridCol w:w="1843"/>
        <w:gridCol w:w="5244"/>
      </w:tblGrid>
      <w:tr w:rsidR="001142E6">
        <w:trPr>
          <w:trHeight w:val="6047"/>
        </w:trPr>
        <w:tc>
          <w:tcPr>
            <w:tcW w:w="2835" w:type="dxa"/>
          </w:tcPr>
          <w:p w:rsidR="001142E6" w:rsidRDefault="004F5E37">
            <w:pPr>
              <w:tabs>
                <w:tab w:val="left" w:pos="-1985"/>
                <w:tab w:val="left" w:pos="-1701"/>
              </w:tabs>
              <w:ind w:right="11"/>
              <w:jc w:val="both"/>
              <w:rPr>
                <w:i/>
              </w:rPr>
            </w:pPr>
            <w:r>
              <w:rPr>
                <w:i/>
                <w:noProof/>
              </w:rPr>
              <w:pict>
                <v:group id="_x0000_s1375" style="position:absolute;left:0;text-align:left;margin-left:-14pt;margin-top:-66.2pt;width:526.4pt;height:779.7pt;z-index:251666944" coordsize="19999,20000" o:allowincell="f">
                  <v:rect id="_x0000_s1376" style="position:absolute;width:19926;height:19999" filled="f" strokeweight="2pt"/>
                  <v:line id="_x0000_s1377" style="position:absolute" from="0,18908" to="19926,18909" strokeweight="2pt">
                    <v:stroke startarrowwidth="narrow" startarrowlength="short" endarrowwidth="narrow" endarrowlength="short"/>
                  </v:line>
                  <v:line id="_x0000_s1378" style="position:absolute" from="0,19272" to="7002,19273">
                    <v:stroke startarrowwidth="narrow" startarrowlength="short" endarrowwidth="narrow" endarrowlength="short"/>
                  </v:line>
                  <v:line id="_x0000_s1379" style="position:absolute" from="1829,18908" to="1831,20000" strokeweight="2pt">
                    <v:stroke startarrowwidth="narrow" startarrowlength="short" endarrowwidth="narrow" endarrowlength="short"/>
                  </v:line>
                  <v:line id="_x0000_s1380" style="position:absolute" from="752,18907" to="754,19999" strokeweight="2pt">
                    <v:stroke startarrowwidth="narrow" startarrowlength="short" endarrowwidth="narrow" endarrowlength="short"/>
                  </v:line>
                  <v:line id="_x0000_s1381" style="position:absolute" from="4308,18907" to="4310,20000" strokeweight="2pt">
                    <v:stroke startarrowwidth="narrow" startarrowlength="short" endarrowwidth="narrow" endarrowlength="short"/>
                  </v:line>
                  <v:line id="_x0000_s1382" style="position:absolute" from="5923,18907" to="5925,20000" strokeweight="2pt">
                    <v:stroke startarrowwidth="narrow" startarrowlength="short" endarrowwidth="narrow" endarrowlength="short"/>
                  </v:line>
                  <v:rect id="_x0000_s1383" style="position:absolute;top:19634;width:754;height:365" strokeweight="2pt">
                    <v:textbox inset="1pt,1pt,1pt,1pt">
                      <w:txbxContent>
                        <w:p w:rsidR="001142E6" w:rsidRDefault="005C137B">
                          <w:pPr>
                            <w:rPr>
                              <w:i/>
                            </w:rPr>
                          </w:pPr>
                          <w:r>
                            <w:rPr>
                              <w:i/>
                              <w:sz w:val="16"/>
                            </w:rPr>
                            <w:t>Изм</w:t>
                          </w:r>
                        </w:p>
                      </w:txbxContent>
                    </v:textbox>
                  </v:rect>
                  <v:rect id="_x0000_s1384" style="position:absolute;left:752;top:19634;width:1186;height:365" strokeweight="2pt">
                    <v:textbox inset="1pt,1pt,1pt,1pt">
                      <w:txbxContent>
                        <w:p w:rsidR="001142E6" w:rsidRDefault="005C137B">
                          <w:pPr>
                            <w:jc w:val="center"/>
                            <w:rPr>
                              <w:i/>
                            </w:rPr>
                          </w:pPr>
                          <w:r>
                            <w:rPr>
                              <w:i/>
                              <w:sz w:val="16"/>
                            </w:rPr>
                            <w:t>Лист</w:t>
                          </w:r>
                        </w:p>
                      </w:txbxContent>
                    </v:textbox>
                  </v:rect>
                  <v:rect id="_x0000_s1385" style="position:absolute;left:1829;top:19634;width:2477;height:365" strokeweight="2pt">
                    <v:textbox inset="1pt,1pt,1pt,1pt">
                      <w:txbxContent>
                        <w:p w:rsidR="001142E6" w:rsidRDefault="005C137B">
                          <w:pPr>
                            <w:jc w:val="center"/>
                          </w:pPr>
                          <w:r>
                            <w:rPr>
                              <w:i/>
                              <w:sz w:val="16"/>
                            </w:rPr>
                            <w:t>№ документа</w:t>
                          </w:r>
                        </w:p>
                      </w:txbxContent>
                    </v:textbox>
                  </v:rect>
                  <v:rect id="_x0000_s1386" style="position:absolute;left:4308;top:19634;width:1617;height:365" strokeweight="2pt">
                    <v:textbox inset="1pt,1pt,1pt,1pt">
                      <w:txbxContent>
                        <w:p w:rsidR="001142E6" w:rsidRDefault="005C137B">
                          <w:pPr>
                            <w:jc w:val="center"/>
                          </w:pPr>
                          <w:r>
                            <w:rPr>
                              <w:i/>
                              <w:sz w:val="16"/>
                            </w:rPr>
                            <w:t>Подпись</w:t>
                          </w:r>
                        </w:p>
                      </w:txbxContent>
                    </v:textbox>
                  </v:rect>
                  <v:rect id="_x0000_s1387" style="position:absolute;left:5923;top:19634;width:1185;height:365" strokeweight="2pt">
                    <v:textbox inset="1pt,1pt,1pt,1pt">
                      <w:txbxContent>
                        <w:p w:rsidR="001142E6" w:rsidRDefault="005C137B">
                          <w:pPr>
                            <w:jc w:val="center"/>
                          </w:pPr>
                          <w:r>
                            <w:rPr>
                              <w:i/>
                              <w:sz w:val="16"/>
                            </w:rPr>
                            <w:t>Дата</w:t>
                          </w:r>
                        </w:p>
                      </w:txbxContent>
                    </v:textbox>
                  </v:rect>
                  <v:rect id="_x0000_s1388" style="position:absolute;left:7000;top:18907;width:11847;height:1092" strokeweight="2pt">
                    <v:textbox inset="1pt,1pt,1pt,1pt">
                      <w:txbxContent>
                        <w:p w:rsidR="001142E6" w:rsidRDefault="005C137B">
                          <w:pPr>
                            <w:tabs>
                              <w:tab w:val="left" w:pos="4820"/>
                            </w:tabs>
                            <w:jc w:val="center"/>
                          </w:pPr>
                          <w:r>
                            <w:rPr>
                              <w:i/>
                              <w:sz w:val="52"/>
                            </w:rPr>
                            <w:t>04КР.040000.005.ПЗ</w:t>
                          </w:r>
                        </w:p>
                        <w:p w:rsidR="001142E6" w:rsidRDefault="001142E6"/>
                      </w:txbxContent>
                    </v:textbox>
                  </v:rect>
                  <v:line id="_x0000_s1389" style="position:absolute" from="18847,18907" to="18849,19999" strokeweight="2pt">
                    <v:stroke startarrowwidth="narrow" startarrowlength="short" endarrowwidth="narrow" endarrowlength="short"/>
                  </v:line>
                  <v:rect id="_x0000_s1390" style="position:absolute;left:18847;top:18907;width:1077;height:509" strokeweight="2pt">
                    <v:textbox inset="1pt,1pt,1pt,1pt">
                      <w:txbxContent>
                        <w:p w:rsidR="001142E6" w:rsidRDefault="005C137B">
                          <w:pPr>
                            <w:jc w:val="center"/>
                          </w:pPr>
                          <w:r>
                            <w:rPr>
                              <w:i/>
                              <w:sz w:val="16"/>
                            </w:rPr>
                            <w:t>Лист</w:t>
                          </w:r>
                        </w:p>
                      </w:txbxContent>
                    </v:textbox>
                  </v:rect>
                  <v:rect id="_x0000_s1391" style="position:absolute;left:18845;top:19416;width:1077;height:583" filled="f" stroked="f" strokeweight="2pt">
                    <v:textbox inset="1pt,1pt,1pt,1pt">
                      <w:txbxContent>
                        <w:p w:rsidR="001142E6" w:rsidRDefault="005C137B">
                          <w:pPr>
                            <w:jc w:val="center"/>
                          </w:pPr>
                          <w:r>
                            <w:t>13</w:t>
                          </w:r>
                        </w:p>
                      </w:txbxContent>
                    </v:textbox>
                  </v:rect>
                  <v:group id="_x0000_s1392" style="position:absolute;left:6047;top:1675;width:13680;height:7387" coordorigin="2904,-1554" coordsize="7201,7387">
                    <v:line id="_x0000_s1393" style="position:absolute" from="3168,5419" to="9858,5420">
                      <v:stroke startarrowwidth="narrow" startarrowlength="short" endarrowwidth="narrow" endarrowlength="short"/>
                    </v:line>
                    <v:line id="_x0000_s1394" style="position:absolute" from="3168,259" to="3169,5418">
                      <v:stroke startarrowwidth="narrow" startarrowlength="short" endarrowwidth="narrow" endarrowlength="short"/>
                    </v:line>
                    <v:line id="_x0000_s1395" style="position:absolute" from="3168,-1199" to="9858,-1198">
                      <v:stroke startarrowwidth="narrow" startarrowlength="short" endarrowwidth="narrow" endarrowlength="short"/>
                    </v:line>
                    <v:line id="_x0000_s1396" style="position:absolute" from="3168,-763" to="9858,-762">
                      <v:stroke startarrowwidth="narrow" startarrowlength="short" endarrowwidth="narrow" endarrowlength="short"/>
                    </v:line>
                    <v:line id="_x0000_s1397" style="position:absolute" from="3168,-36" to="9858,-34">
                      <v:stroke startarrowwidth="narrow" startarrowlength="short" endarrowwidth="narrow" endarrowlength="short"/>
                    </v:line>
                    <v:line id="_x0000_s1398" style="position:absolute" from="3168,400" to="9858,402">
                      <v:stroke startarrowwidth="narrow" startarrowlength="short" endarrowwidth="narrow" endarrowlength="short"/>
                    </v:line>
                    <v:line id="_x0000_s1399" style="position:absolute" from="3168,909" to="9858,911">
                      <v:stroke startarrowwidth="narrow" startarrowlength="short" endarrowwidth="narrow" endarrowlength="short"/>
                    </v:line>
                    <v:line id="_x0000_s1400" style="position:absolute" from="3168,1492" to="9858,1493">
                      <v:stroke startarrowwidth="narrow" startarrowlength="short" endarrowwidth="narrow" endarrowlength="short"/>
                    </v:line>
                    <v:line id="_x0000_s1401" style="position:absolute" from="3168,2001" to="9858,2002">
                      <v:stroke startarrowwidth="narrow" startarrowlength="short" endarrowwidth="narrow" endarrowlength="short"/>
                    </v:line>
                    <v:line id="_x0000_s1402" style="position:absolute" from="3168,2655" to="9858,2656">
                      <v:stroke startarrowwidth="narrow" startarrowlength="short" endarrowwidth="narrow" endarrowlength="short"/>
                    </v:line>
                    <v:line id="_x0000_s1403" style="position:absolute" from="3168,3091" to="9858,3092">
                      <v:stroke startarrowwidth="narrow" startarrowlength="short" endarrowwidth="narrow" endarrowlength="short"/>
                    </v:line>
                    <v:line id="_x0000_s1404" style="position:absolute" from="3168,3891" to="9858,3893">
                      <v:stroke startarrowwidth="narrow" startarrowlength="short" endarrowwidth="narrow" endarrowlength="short"/>
                    </v:line>
                    <v:line id="_x0000_s1405" style="position:absolute" from="3168,4255" to="9858,4257">
                      <v:stroke startarrowwidth="narrow" startarrowlength="short" endarrowwidth="narrow" endarrowlength="short"/>
                    </v:line>
                    <v:line id="_x0000_s1406" style="position:absolute" from="3168,4763" to="9858,4765">
                      <v:stroke startarrowwidth="narrow" startarrowlength="short" endarrowwidth="narrow" endarrowlength="short"/>
                    </v:line>
                    <v:line id="_x0000_s1407" style="position:absolute" from="3962,-1199" to="3963,5417">
                      <v:stroke startarrowwidth="narrow" startarrowlength="short" endarrowwidth="narrow" endarrowlength="short"/>
                    </v:line>
                    <v:line id="_x0000_s1408" style="position:absolute" from="4415,-1199" to="4416,5417">
                      <v:stroke startarrowwidth="narrow" startarrowlength="short" endarrowwidth="narrow" endarrowlength="short"/>
                    </v:line>
                    <v:line id="_x0000_s1409" style="position:absolute" from="5096,-1199" to="5097,5417">
                      <v:stroke startarrowwidth="narrow" startarrowlength="short" endarrowwidth="narrow" endarrowlength="short"/>
                    </v:line>
                    <v:line id="_x0000_s1410" style="position:absolute" from="5606,-1199" to="5607,5417">
                      <v:stroke startarrowwidth="narrow" startarrowlength="short" endarrowwidth="narrow" endarrowlength="short"/>
                    </v:line>
                    <v:line id="_x0000_s1411" style="position:absolute" from="5946,-1199" to="5947,5417">
                      <v:stroke startarrowwidth="narrow" startarrowlength="short" endarrowwidth="narrow" endarrowlength="short"/>
                    </v:line>
                    <v:line id="_x0000_s1412" style="position:absolute" from="6683,-1199" to="6684,5417">
                      <v:stroke startarrowwidth="narrow" startarrowlength="short" endarrowwidth="narrow" endarrowlength="short"/>
                    </v:line>
                    <v:line id="_x0000_s1413" style="position:absolute" from="7137,-1199" to="7138,5417">
                      <v:stroke startarrowwidth="narrow" startarrowlength="short" endarrowwidth="narrow" endarrowlength="short"/>
                    </v:line>
                    <v:line id="_x0000_s1414" style="position:absolute" from="7534,-1199" to="7535,5417">
                      <v:stroke startarrowwidth="narrow" startarrowlength="short" endarrowwidth="narrow" endarrowlength="short"/>
                    </v:line>
                    <v:line id="_x0000_s1415" style="position:absolute" from="7817,-1199" to="7818,5417">
                      <v:stroke startarrowwidth="narrow" startarrowlength="short" endarrowwidth="narrow" endarrowlength="short"/>
                    </v:line>
                    <v:line id="_x0000_s1416" style="position:absolute" from="8384,-1199" to="8385,5417">
                      <v:stroke startarrowwidth="narrow" startarrowlength="short" endarrowwidth="narrow" endarrowlength="short"/>
                    </v:line>
                    <v:line id="_x0000_s1417" style="position:absolute" from="9065,-1199" to="9066,5417">
                      <v:stroke startarrowwidth="narrow" startarrowlength="short" endarrowwidth="narrow" endarrowlength="short"/>
                    </v:line>
                    <v:line id="_x0000_s1418" style="position:absolute" from="9518,-1199" to="9519,5417">
                      <v:stroke startarrowwidth="narrow" startarrowlength="short" endarrowwidth="narrow" endarrowlength="short"/>
                    </v:line>
                    <v:line id="_x0000_s1419" style="position:absolute" from="9859,-1199" to="9860,5417">
                      <v:stroke startarrowwidth="narrow" startarrowlength="short" endarrowwidth="narrow" endarrowlength="short"/>
                    </v:line>
                    <v:line id="_x0000_s1420" style="position:absolute" from="3336,-817" to="9817,4910">
                      <v:stroke startarrowwidth="narrow" startarrowlength="short" endarrowwidth="narrow" endarrowlength="short"/>
                    </v:line>
                    <v:line id="_x0000_s1421" style="position:absolute" from="3336,-447" to="9817,5279">
                      <v:stroke startarrowwidth="narrow" startarrowlength="short" endarrowwidth="narrow" endarrowlength="short"/>
                    </v:line>
                    <v:rect id="_x0000_s1422" style="position:absolute;left:3048;top:-1554;width:433;height:370" filled="f" stroked="f">
                      <v:textbox inset="1pt,1pt,1pt,1pt">
                        <w:txbxContent>
                          <w:p w:rsidR="001142E6" w:rsidRDefault="005C137B">
                            <w:pPr>
                              <w:rPr>
                                <w:sz w:val="20"/>
                              </w:rPr>
                            </w:pPr>
                            <w:r>
                              <w:rPr>
                                <w:sz w:val="20"/>
                                <w:lang w:val="en-US"/>
                              </w:rPr>
                              <w:t>W</w:t>
                            </w:r>
                            <w:r>
                              <w:rPr>
                                <w:sz w:val="20"/>
                                <w:vertAlign w:val="subscript"/>
                                <w:lang w:val="en-US"/>
                              </w:rPr>
                              <w:t>0</w:t>
                            </w:r>
                          </w:p>
                        </w:txbxContent>
                      </v:textbox>
                    </v:rect>
                    <v:rect id="_x0000_s1423" style="position:absolute;left:2904;top:-1371;width:433;height:371" filled="f" stroked="f">
                      <v:textbox inset="1pt,1pt,1pt,1pt">
                        <w:txbxContent>
                          <w:p w:rsidR="001142E6" w:rsidRDefault="005C137B">
                            <w:pPr>
                              <w:rPr>
                                <w:sz w:val="20"/>
                              </w:rPr>
                            </w:pPr>
                            <w:r>
                              <w:rPr>
                                <w:sz w:val="20"/>
                                <w:lang w:val="en-US"/>
                              </w:rPr>
                              <w:t>20</w:t>
                            </w:r>
                          </w:p>
                        </w:txbxContent>
                      </v:textbox>
                    </v:rect>
                    <v:rect id="_x0000_s1424" style="position:absolute;left:2905;top:-1001;width:433;height:370" filled="f" stroked="f">
                      <v:textbox inset="1pt,1pt,1pt,1pt">
                        <w:txbxContent>
                          <w:p w:rsidR="001142E6" w:rsidRDefault="005C137B">
                            <w:pPr>
                              <w:rPr>
                                <w:sz w:val="20"/>
                              </w:rPr>
                            </w:pPr>
                            <w:r>
                              <w:rPr>
                                <w:sz w:val="20"/>
                                <w:lang w:val="en-US"/>
                              </w:rPr>
                              <w:t>15</w:t>
                            </w:r>
                          </w:p>
                        </w:txbxContent>
                      </v:textbox>
                    </v:rect>
                    <v:rect id="_x0000_s1425" style="position:absolute;left:2905;top:-263;width:433;height:371" filled="f" stroked="f">
                      <v:textbox inset="1pt,1pt,1pt,1pt">
                        <w:txbxContent>
                          <w:p w:rsidR="001142E6" w:rsidRDefault="005C137B">
                            <w:pPr>
                              <w:rPr>
                                <w:sz w:val="20"/>
                              </w:rPr>
                            </w:pPr>
                            <w:r>
                              <w:rPr>
                                <w:sz w:val="20"/>
                                <w:lang w:val="en-US"/>
                              </w:rPr>
                              <w:t>10</w:t>
                            </w:r>
                          </w:p>
                        </w:txbxContent>
                      </v:textbox>
                    </v:rect>
                    <v:rect id="_x0000_s1426" style="position:absolute;left:2905;top:107;width:433;height:370" filled="f" stroked="f">
                      <v:textbox inset="1pt,1pt,1pt,1pt">
                        <w:txbxContent>
                          <w:p w:rsidR="001142E6" w:rsidRDefault="005C137B">
                            <w:pPr>
                              <w:rPr>
                                <w:sz w:val="20"/>
                              </w:rPr>
                            </w:pPr>
                            <w:r>
                              <w:rPr>
                                <w:sz w:val="20"/>
                                <w:lang w:val="en-US"/>
                              </w:rPr>
                              <w:t>8</w:t>
                            </w:r>
                          </w:p>
                        </w:txbxContent>
                      </v:textbox>
                    </v:rect>
                    <v:rect id="_x0000_s1427" style="position:absolute;left:2905;top:661;width:433;height:370" filled="f" stroked="f">
                      <v:textbox inset="1pt,1pt,1pt,1pt">
                        <w:txbxContent>
                          <w:p w:rsidR="001142E6" w:rsidRDefault="005C137B">
                            <w:pPr>
                              <w:rPr>
                                <w:sz w:val="20"/>
                              </w:rPr>
                            </w:pPr>
                            <w:r>
                              <w:rPr>
                                <w:sz w:val="20"/>
                                <w:lang w:val="en-US"/>
                              </w:rPr>
                              <w:t>6</w:t>
                            </w:r>
                          </w:p>
                        </w:txbxContent>
                      </v:textbox>
                    </v:rect>
                    <v:rect id="_x0000_s1428" style="position:absolute;left:2905;top:1215;width:433;height:370" filled="f" stroked="f">
                      <v:textbox inset="1pt,1pt,1pt,1pt">
                        <w:txbxContent>
                          <w:p w:rsidR="001142E6" w:rsidRDefault="005C137B">
                            <w:pPr>
                              <w:rPr>
                                <w:sz w:val="20"/>
                              </w:rPr>
                            </w:pPr>
                            <w:r>
                              <w:rPr>
                                <w:sz w:val="20"/>
                                <w:lang w:val="en-US"/>
                              </w:rPr>
                              <w:t>4</w:t>
                            </w:r>
                          </w:p>
                        </w:txbxContent>
                      </v:textbox>
                    </v:rect>
                    <v:rect id="_x0000_s1429" style="position:absolute;left:2905;top:1769;width:433;height:370" filled="f" stroked="f">
                      <v:textbox inset="1pt,1pt,1pt,1pt">
                        <w:txbxContent>
                          <w:p w:rsidR="001142E6" w:rsidRDefault="005C137B">
                            <w:pPr>
                              <w:rPr>
                                <w:sz w:val="20"/>
                              </w:rPr>
                            </w:pPr>
                            <w:r>
                              <w:rPr>
                                <w:sz w:val="20"/>
                                <w:lang w:val="en-US"/>
                              </w:rPr>
                              <w:t>3</w:t>
                            </w:r>
                          </w:p>
                        </w:txbxContent>
                      </v:textbox>
                    </v:rect>
                    <v:rect id="_x0000_s1430" style="position:absolute;left:2905;top:2508;width:433;height:370" filled="f" stroked="f">
                      <v:textbox inset="1pt,1pt,1pt,1pt">
                        <w:txbxContent>
                          <w:p w:rsidR="001142E6" w:rsidRDefault="005C137B">
                            <w:pPr>
                              <w:rPr>
                                <w:sz w:val="20"/>
                              </w:rPr>
                            </w:pPr>
                            <w:r>
                              <w:rPr>
                                <w:sz w:val="20"/>
                                <w:lang w:val="en-US"/>
                              </w:rPr>
                              <w:t>2</w:t>
                            </w:r>
                          </w:p>
                        </w:txbxContent>
                      </v:textbox>
                    </v:rect>
                    <v:rect id="_x0000_s1431" style="position:absolute;left:2905;top:2877;width:433;height:371" filled="f" stroked="f">
                      <v:textbox inset="1pt,1pt,1pt,1pt">
                        <w:txbxContent>
                          <w:p w:rsidR="001142E6" w:rsidRDefault="005C137B">
                            <w:pPr>
                              <w:rPr>
                                <w:sz w:val="20"/>
                              </w:rPr>
                            </w:pPr>
                            <w:r>
                              <w:rPr>
                                <w:sz w:val="20"/>
                                <w:lang w:val="en-US"/>
                              </w:rPr>
                              <w:t>1,5</w:t>
                            </w:r>
                          </w:p>
                        </w:txbxContent>
                      </v:textbox>
                    </v:rect>
                    <v:rect id="_x0000_s1432" style="position:absolute;left:2905;top:3616;width:433;height:370" filled="f" stroked="f">
                      <v:textbox inset="1pt,1pt,1pt,1pt">
                        <w:txbxContent>
                          <w:p w:rsidR="001142E6" w:rsidRDefault="005C137B">
                            <w:pPr>
                              <w:rPr>
                                <w:sz w:val="20"/>
                              </w:rPr>
                            </w:pPr>
                            <w:r>
                              <w:rPr>
                                <w:sz w:val="20"/>
                                <w:lang w:val="en-US"/>
                              </w:rPr>
                              <w:t>1</w:t>
                            </w:r>
                          </w:p>
                        </w:txbxContent>
                      </v:textbox>
                    </v:rect>
                    <v:rect id="_x0000_s1433" style="position:absolute;left:2905;top:3985;width:433;height:371" filled="f" stroked="f">
                      <v:textbox inset="1pt,1pt,1pt,1pt">
                        <w:txbxContent>
                          <w:p w:rsidR="001142E6" w:rsidRDefault="005C137B">
                            <w:pPr>
                              <w:rPr>
                                <w:sz w:val="20"/>
                              </w:rPr>
                            </w:pPr>
                            <w:r>
                              <w:rPr>
                                <w:sz w:val="20"/>
                                <w:lang w:val="en-US"/>
                              </w:rPr>
                              <w:t>0,8</w:t>
                            </w:r>
                          </w:p>
                        </w:txbxContent>
                      </v:textbox>
                    </v:rect>
                    <v:rect id="_x0000_s1434" style="position:absolute;left:2905;top:4539;width:433;height:371" filled="f" stroked="f">
                      <v:textbox inset="1pt,1pt,1pt,1pt">
                        <w:txbxContent>
                          <w:p w:rsidR="001142E6" w:rsidRDefault="005C137B">
                            <w:pPr>
                              <w:rPr>
                                <w:sz w:val="20"/>
                              </w:rPr>
                            </w:pPr>
                            <w:r>
                              <w:rPr>
                                <w:sz w:val="20"/>
                                <w:lang w:val="en-US"/>
                              </w:rPr>
                              <w:t>0,6</w:t>
                            </w:r>
                          </w:p>
                        </w:txbxContent>
                      </v:textbox>
                    </v:rect>
                    <v:rect id="_x0000_s1435" style="position:absolute;left:2905;top:5093;width:433;height:371" filled="f" stroked="f">
                      <v:textbox inset="1pt,1pt,1pt,1pt">
                        <w:txbxContent>
                          <w:p w:rsidR="001142E6" w:rsidRDefault="005C137B">
                            <w:pPr>
                              <w:rPr>
                                <w:sz w:val="20"/>
                              </w:rPr>
                            </w:pPr>
                            <w:r>
                              <w:rPr>
                                <w:sz w:val="20"/>
                                <w:lang w:val="en-US"/>
                              </w:rPr>
                              <w:t>0,4</w:t>
                            </w:r>
                          </w:p>
                        </w:txbxContent>
                      </v:textbox>
                    </v:rect>
                    <v:rect id="_x0000_s1436" style="position:absolute;left:3193;top:5463;width:433;height:370" filled="f" stroked="f">
                      <v:textbox inset="1pt,1pt,1pt,1pt">
                        <w:txbxContent>
                          <w:p w:rsidR="001142E6" w:rsidRDefault="005C137B">
                            <w:pPr>
                              <w:rPr>
                                <w:sz w:val="20"/>
                              </w:rPr>
                            </w:pPr>
                            <w:r>
                              <w:rPr>
                                <w:sz w:val="20"/>
                                <w:lang w:val="en-US"/>
                              </w:rPr>
                              <w:t>2</w:t>
                            </w:r>
                          </w:p>
                        </w:txbxContent>
                      </v:textbox>
                    </v:rect>
                    <v:rect id="_x0000_s1437" style="position:absolute;left:3913;top:5462;width:433;height:371" filled="f" stroked="f">
                      <v:textbox inset="1pt,1pt,1pt,1pt">
                        <w:txbxContent>
                          <w:p w:rsidR="001142E6" w:rsidRDefault="005C137B">
                            <w:pPr>
                              <w:rPr>
                                <w:sz w:val="20"/>
                              </w:rPr>
                            </w:pPr>
                            <w:r>
                              <w:rPr>
                                <w:sz w:val="20"/>
                                <w:lang w:val="en-US"/>
                              </w:rPr>
                              <w:t>3</w:t>
                            </w:r>
                          </w:p>
                        </w:txbxContent>
                      </v:textbox>
                    </v:rect>
                    <v:rect id="_x0000_s1438" style="position:absolute;left:4345;top:5462;width:433;height:371" filled="f" stroked="f">
                      <v:textbox inset="1pt,1pt,1pt,1pt">
                        <w:txbxContent>
                          <w:p w:rsidR="001142E6" w:rsidRDefault="005C137B">
                            <w:pPr>
                              <w:rPr>
                                <w:sz w:val="20"/>
                              </w:rPr>
                            </w:pPr>
                            <w:r>
                              <w:rPr>
                                <w:sz w:val="20"/>
                                <w:lang w:val="en-US"/>
                              </w:rPr>
                              <w:t>4</w:t>
                            </w:r>
                          </w:p>
                        </w:txbxContent>
                      </v:textbox>
                    </v:rect>
                    <v:rect id="_x0000_s1439" style="position:absolute;left:5065;top:5462;width:433;height:371" filled="f" stroked="f">
                      <v:textbox inset="1pt,1pt,1pt,1pt">
                        <w:txbxContent>
                          <w:p w:rsidR="001142E6" w:rsidRDefault="005C137B">
                            <w:pPr>
                              <w:rPr>
                                <w:sz w:val="20"/>
                              </w:rPr>
                            </w:pPr>
                            <w:r>
                              <w:rPr>
                                <w:sz w:val="20"/>
                                <w:lang w:val="en-US"/>
                              </w:rPr>
                              <w:t>6</w:t>
                            </w:r>
                          </w:p>
                        </w:txbxContent>
                      </v:textbox>
                    </v:rect>
                    <v:rect id="_x0000_s1440" style="position:absolute;left:5497;top:5462;width:433;height:371" filled="f" stroked="f">
                      <v:textbox inset="1pt,1pt,1pt,1pt">
                        <w:txbxContent>
                          <w:p w:rsidR="001142E6" w:rsidRDefault="005C137B">
                            <w:pPr>
                              <w:rPr>
                                <w:sz w:val="20"/>
                              </w:rPr>
                            </w:pPr>
                            <w:r>
                              <w:rPr>
                                <w:sz w:val="20"/>
                                <w:lang w:val="en-US"/>
                              </w:rPr>
                              <w:t>8</w:t>
                            </w:r>
                          </w:p>
                        </w:txbxContent>
                      </v:textbox>
                    </v:rect>
                    <v:rect id="_x0000_s1441" style="position:absolute;left:5785;top:5462;width:433;height:371" filled="f" stroked="f">
                      <v:textbox inset="1pt,1pt,1pt,1pt">
                        <w:txbxContent>
                          <w:p w:rsidR="001142E6" w:rsidRDefault="005C137B">
                            <w:pPr>
                              <w:rPr>
                                <w:sz w:val="20"/>
                              </w:rPr>
                            </w:pPr>
                            <w:r>
                              <w:rPr>
                                <w:sz w:val="20"/>
                                <w:lang w:val="en-US"/>
                              </w:rPr>
                              <w:t>10</w:t>
                            </w:r>
                          </w:p>
                        </w:txbxContent>
                      </v:textbox>
                    </v:rect>
                    <v:rect id="_x0000_s1442" style="position:absolute;left:6504;top:5462;width:433;height:371" filled="f" stroked="f">
                      <v:textbox inset="1pt,1pt,1pt,1pt">
                        <w:txbxContent>
                          <w:p w:rsidR="001142E6" w:rsidRDefault="005C137B">
                            <w:pPr>
                              <w:rPr>
                                <w:sz w:val="20"/>
                              </w:rPr>
                            </w:pPr>
                            <w:r>
                              <w:rPr>
                                <w:sz w:val="20"/>
                                <w:lang w:val="en-US"/>
                              </w:rPr>
                              <w:t>15</w:t>
                            </w:r>
                          </w:p>
                        </w:txbxContent>
                      </v:textbox>
                    </v:rect>
                    <v:rect id="_x0000_s1443" style="position:absolute;left:6936;top:5462;width:433;height:371" filled="f" stroked="f">
                      <v:textbox inset="1pt,1pt,1pt,1pt">
                        <w:txbxContent>
                          <w:p w:rsidR="001142E6" w:rsidRDefault="005C137B">
                            <w:pPr>
                              <w:rPr>
                                <w:sz w:val="20"/>
                              </w:rPr>
                            </w:pPr>
                            <w:r>
                              <w:rPr>
                                <w:sz w:val="20"/>
                                <w:lang w:val="en-US"/>
                              </w:rPr>
                              <w:t>20</w:t>
                            </w:r>
                          </w:p>
                        </w:txbxContent>
                      </v:textbox>
                    </v:rect>
                    <v:rect id="_x0000_s1444" style="position:absolute;left:7368;top:5462;width:433;height:371" filled="f" stroked="f">
                      <v:textbox inset="1pt,1pt,1pt,1pt">
                        <w:txbxContent>
                          <w:p w:rsidR="001142E6" w:rsidRDefault="005C137B">
                            <w:pPr>
                              <w:rPr>
                                <w:sz w:val="20"/>
                              </w:rPr>
                            </w:pPr>
                            <w:r>
                              <w:rPr>
                                <w:sz w:val="20"/>
                                <w:lang w:val="en-US"/>
                              </w:rPr>
                              <w:t>25</w:t>
                            </w:r>
                          </w:p>
                        </w:txbxContent>
                      </v:textbox>
                    </v:rect>
                    <v:rect id="_x0000_s1445" style="position:absolute;left:7800;top:5462;width:433;height:371" filled="f" stroked="f">
                      <v:textbox inset="1pt,1pt,1pt,1pt">
                        <w:txbxContent>
                          <w:p w:rsidR="001142E6" w:rsidRDefault="005C137B">
                            <w:pPr>
                              <w:rPr>
                                <w:sz w:val="20"/>
                              </w:rPr>
                            </w:pPr>
                            <w:r>
                              <w:rPr>
                                <w:sz w:val="20"/>
                                <w:lang w:val="en-US"/>
                              </w:rPr>
                              <w:t>30</w:t>
                            </w:r>
                          </w:p>
                        </w:txbxContent>
                      </v:textbox>
                    </v:rect>
                    <v:rect id="_x0000_s1446" style="position:absolute;left:8232;top:5462;width:433;height:371" filled="f" stroked="f">
                      <v:textbox inset="1pt,1pt,1pt,1pt">
                        <w:txbxContent>
                          <w:p w:rsidR="001142E6" w:rsidRDefault="005C137B">
                            <w:pPr>
                              <w:rPr>
                                <w:sz w:val="20"/>
                              </w:rPr>
                            </w:pPr>
                            <w:r>
                              <w:rPr>
                                <w:sz w:val="20"/>
                                <w:lang w:val="en-US"/>
                              </w:rPr>
                              <w:t>40</w:t>
                            </w:r>
                          </w:p>
                        </w:txbxContent>
                      </v:textbox>
                    </v:rect>
                    <v:rect id="_x0000_s1447" style="position:absolute;left:8952;top:5462;width:433;height:371" filled="f" stroked="f">
                      <v:textbox inset="1pt,1pt,1pt,1pt">
                        <w:txbxContent>
                          <w:p w:rsidR="001142E6" w:rsidRDefault="005C137B">
                            <w:pPr>
                              <w:rPr>
                                <w:sz w:val="20"/>
                              </w:rPr>
                            </w:pPr>
                            <w:r>
                              <w:rPr>
                                <w:sz w:val="20"/>
                                <w:lang w:val="en-US"/>
                              </w:rPr>
                              <w:t>60</w:t>
                            </w:r>
                          </w:p>
                        </w:txbxContent>
                      </v:textbox>
                    </v:rect>
                    <v:rect id="_x0000_s1448" style="position:absolute;left:9384;top:5462;width:433;height:371" filled="f" stroked="f">
                      <v:textbox inset="1pt,1pt,1pt,1pt">
                        <w:txbxContent>
                          <w:p w:rsidR="001142E6" w:rsidRDefault="005C137B">
                            <w:pPr>
                              <w:rPr>
                                <w:sz w:val="20"/>
                              </w:rPr>
                            </w:pPr>
                            <w:r>
                              <w:rPr>
                                <w:sz w:val="20"/>
                                <w:lang w:val="en-US"/>
                              </w:rPr>
                              <w:t>80</w:t>
                            </w:r>
                          </w:p>
                        </w:txbxContent>
                      </v:textbox>
                    </v:rect>
                    <v:rect id="_x0000_s1449" style="position:absolute;left:9672;top:5462;width:433;height:371" filled="f" stroked="f">
                      <v:textbox inset="1pt,1pt,1pt,1pt">
                        <w:txbxContent>
                          <w:p w:rsidR="001142E6" w:rsidRDefault="005C137B">
                            <w:pPr>
                              <w:rPr>
                                <w:sz w:val="20"/>
                              </w:rPr>
                            </w:pPr>
                            <w:r>
                              <w:rPr>
                                <w:sz w:val="20"/>
                                <w:lang w:val="en-US"/>
                              </w:rPr>
                              <w:t>100</w:t>
                            </w:r>
                          </w:p>
                        </w:txbxContent>
                      </v:textbox>
                    </v:rect>
                  </v:group>
                  <v:group id="_x0000_s1450" style="position:absolute;left:9603;top:9246;width:10396;height:8436" coordorigin="4796,5885" coordsize="5198,6577">
                    <v:line id="_x0000_s1451" style="position:absolute" from="5184,6259" to="5185,12213">
                      <v:stroke startarrowwidth="narrow" startarrowlength="short" endarrowwidth="narrow" endarrowlength="short"/>
                    </v:line>
                    <v:line id="_x0000_s1452" style="position:absolute" from="5182,12211" to="9945,12212">
                      <v:stroke startarrowwidth="narrow" startarrowlength="short" endarrowwidth="narrow" endarrowlength="short"/>
                    </v:line>
                    <v:line id="_x0000_s1453" style="position:absolute" from="5938,6259" to="5939,12213">
                      <v:stroke startarrowwidth="narrow" startarrowlength="short" endarrowwidth="narrow" endarrowlength="short"/>
                    </v:line>
                    <v:line id="_x0000_s1454" style="position:absolute" from="6315,6259" to="6316,12213">
                      <v:stroke startarrowwidth="narrow" startarrowlength="short" endarrowwidth="narrow" endarrowlength="short"/>
                    </v:line>
                    <v:line id="_x0000_s1455" style="position:absolute" from="6531,6259" to="6532,12213">
                      <v:stroke startarrowwidth="narrow" startarrowlength="short" endarrowwidth="narrow" endarrowlength="short"/>
                    </v:line>
                    <v:line id="_x0000_s1456" style="position:absolute" from="7015,6259" to="7016,12213">
                      <v:stroke startarrowwidth="narrow" startarrowlength="short" endarrowwidth="narrow" endarrowlength="short"/>
                    </v:line>
                    <v:line id="_x0000_s1457" style="position:absolute" from="7445,6259" to="7446,12213">
                      <v:stroke startarrowwidth="narrow" startarrowlength="short" endarrowwidth="narrow" endarrowlength="short"/>
                    </v:line>
                    <v:line id="_x0000_s1458" style="position:absolute" from="7876,6259" to="7877,12213">
                      <v:stroke startarrowwidth="narrow" startarrowlength="short" endarrowwidth="narrow" endarrowlength="short"/>
                    </v:line>
                    <v:line id="_x0000_s1459" style="position:absolute" from="8415,6259" to="8416,12213">
                      <v:stroke startarrowwidth="narrow" startarrowlength="short" endarrowwidth="narrow" endarrowlength="short"/>
                    </v:line>
                    <v:line id="_x0000_s1460" style="position:absolute" from="8953,6259" to="8954,12213">
                      <v:stroke startarrowwidth="narrow" startarrowlength="short" endarrowwidth="narrow" endarrowlength="short"/>
                    </v:line>
                    <v:line id="_x0000_s1461" style="position:absolute" from="9331,6259" to="9332,12213">
                      <v:stroke startarrowwidth="narrow" startarrowlength="short" endarrowwidth="narrow" endarrowlength="short"/>
                    </v:line>
                    <v:line id="_x0000_s1462" style="position:absolute" from="9708,6259" to="9709,12213">
                      <v:stroke startarrowwidth="narrow" startarrowlength="short" endarrowwidth="narrow" endarrowlength="short"/>
                    </v:line>
                    <v:line id="_x0000_s1463" style="position:absolute" from="5184,6259" to="9708,6260">
                      <v:stroke startarrowwidth="narrow" startarrowlength="short" endarrowwidth="narrow" endarrowlength="short"/>
                    </v:line>
                    <v:line id="_x0000_s1464" style="position:absolute" from="5184,6599" to="9708,6600">
                      <v:stroke startarrowwidth="narrow" startarrowlength="short" endarrowwidth="narrow" endarrowlength="short"/>
                    </v:line>
                    <v:line id="_x0000_s1465" style="position:absolute" from="5184,6939" to="9708,6940">
                      <v:stroke startarrowwidth="narrow" startarrowlength="short" endarrowwidth="narrow" endarrowlength="short"/>
                    </v:line>
                    <v:line id="_x0000_s1466" style="position:absolute" from="5184,7450" to="9708,7451">
                      <v:stroke startarrowwidth="narrow" startarrowlength="short" endarrowwidth="narrow" endarrowlength="short"/>
                    </v:line>
                    <v:line id="_x0000_s1467" style="position:absolute" from="5184,7847" to="9708,7848">
                      <v:stroke startarrowwidth="narrow" startarrowlength="short" endarrowwidth="narrow" endarrowlength="short"/>
                    </v:line>
                    <v:line id="_x0000_s1468" style="position:absolute" from="5184,8357" to="9708,8358">
                      <v:stroke startarrowwidth="narrow" startarrowlength="short" endarrowwidth="narrow" endarrowlength="short"/>
                    </v:line>
                    <v:line id="_x0000_s1469" style="position:absolute" from="5184,8697" to="9708,8698">
                      <v:stroke startarrowwidth="narrow" startarrowlength="short" endarrowwidth="narrow" endarrowlength="short"/>
                    </v:line>
                    <v:line id="_x0000_s1470" style="position:absolute" from="5184,9207" to="9708,9208">
                      <v:stroke startarrowwidth="narrow" startarrowlength="short" endarrowwidth="narrow" endarrowlength="short"/>
                    </v:line>
                    <v:line id="_x0000_s1471" style="position:absolute" from="5184,9548" to="9708,9549">
                      <v:stroke startarrowwidth="narrow" startarrowlength="short" endarrowwidth="narrow" endarrowlength="short"/>
                    </v:line>
                    <v:line id="_x0000_s1472" style="position:absolute" from="5184,9888" to="9708,9889">
                      <v:stroke startarrowwidth="narrow" startarrowlength="short" endarrowwidth="narrow" endarrowlength="short"/>
                    </v:line>
                    <v:line id="_x0000_s1473" style="position:absolute" from="5184,10341" to="9708,10342">
                      <v:stroke startarrowwidth="narrow" startarrowlength="short" endarrowwidth="narrow" endarrowlength="short"/>
                    </v:line>
                    <v:line id="_x0000_s1474" style="position:absolute" from="5184,10795" to="9708,10796">
                      <v:stroke startarrowwidth="narrow" startarrowlength="short" endarrowwidth="narrow" endarrowlength="short"/>
                    </v:line>
                    <v:line id="_x0000_s1475" style="position:absolute" from="5184,11362" to="9708,11363">
                      <v:stroke startarrowwidth="narrow" startarrowlength="short" endarrowwidth="narrow" endarrowlength="short"/>
                    </v:line>
                    <v:line id="_x0000_s1476" style="position:absolute" from="5184,11702" to="9708,11703">
                      <v:stroke startarrowwidth="narrow" startarrowlength="short" endarrowwidth="narrow" endarrowlength="short"/>
                    </v:line>
                    <v:rect id="_x0000_s1477" style="position:absolute;left:5207;top:5885;width:411;height:289" filled="f" stroked="f">
                      <v:textbox inset="1pt,1pt,1pt,1pt">
                        <w:txbxContent>
                          <w:p w:rsidR="001142E6" w:rsidRDefault="005C137B">
                            <w:pPr>
                              <w:rPr>
                                <w:sz w:val="20"/>
                              </w:rPr>
                            </w:pPr>
                            <w:r>
                              <w:rPr>
                                <w:sz w:val="20"/>
                                <w:lang w:val="en-US"/>
                              </w:rPr>
                              <w:t>W</w:t>
                            </w:r>
                          </w:p>
                        </w:txbxContent>
                      </v:textbox>
                    </v:rect>
                    <v:rect id="_x0000_s1478" style="position:absolute;left:4933;top:6029;width:411;height:289" filled="f" stroked="f">
                      <v:textbox inset="1pt,1pt,1pt,1pt">
                        <w:txbxContent>
                          <w:p w:rsidR="001142E6" w:rsidRDefault="005C137B">
                            <w:pPr>
                              <w:rPr>
                                <w:sz w:val="20"/>
                              </w:rPr>
                            </w:pPr>
                            <w:r>
                              <w:rPr>
                                <w:sz w:val="20"/>
                                <w:lang w:val="en-US"/>
                              </w:rPr>
                              <w:t>10</w:t>
                            </w:r>
                          </w:p>
                        </w:txbxContent>
                      </v:textbox>
                    </v:rect>
                    <v:rect id="_x0000_s1479" style="position:absolute;left:4933;top:6413;width:411;height:289" filled="f" stroked="f">
                      <v:textbox inset="1pt,1pt,1pt,1pt">
                        <w:txbxContent>
                          <w:p w:rsidR="001142E6" w:rsidRDefault="005C137B">
                            <w:pPr>
                              <w:rPr>
                                <w:sz w:val="20"/>
                              </w:rPr>
                            </w:pPr>
                            <w:r>
                              <w:rPr>
                                <w:sz w:val="20"/>
                                <w:lang w:val="en-US"/>
                              </w:rPr>
                              <w:t>8</w:t>
                            </w:r>
                          </w:p>
                        </w:txbxContent>
                      </v:textbox>
                    </v:rect>
                    <v:rect id="_x0000_s1480" style="position:absolute;left:4933;top:6701;width:411;height:289" filled="f" stroked="f">
                      <v:textbox inset="1pt,1pt,1pt,1pt">
                        <w:txbxContent>
                          <w:p w:rsidR="001142E6" w:rsidRDefault="005C137B">
                            <w:pPr>
                              <w:rPr>
                                <w:sz w:val="20"/>
                              </w:rPr>
                            </w:pPr>
                            <w:r>
                              <w:rPr>
                                <w:sz w:val="20"/>
                                <w:lang w:val="en-US"/>
                              </w:rPr>
                              <w:t>6</w:t>
                            </w:r>
                          </w:p>
                        </w:txbxContent>
                      </v:textbox>
                    </v:rect>
                    <v:rect id="_x0000_s1481" style="position:absolute;left:4933;top:7277;width:411;height:289" filled="f" stroked="f">
                      <v:textbox inset="1pt,1pt,1pt,1pt">
                        <w:txbxContent>
                          <w:p w:rsidR="001142E6" w:rsidRDefault="005C137B">
                            <w:pPr>
                              <w:rPr>
                                <w:sz w:val="20"/>
                              </w:rPr>
                            </w:pPr>
                            <w:r>
                              <w:rPr>
                                <w:sz w:val="20"/>
                                <w:lang w:val="en-US"/>
                              </w:rPr>
                              <w:t>4</w:t>
                            </w:r>
                          </w:p>
                        </w:txbxContent>
                      </v:textbox>
                    </v:rect>
                    <v:rect id="_x0000_s1482" style="position:absolute;left:4933;top:7709;width:411;height:289" filled="f" stroked="f">
                      <v:textbox inset="1pt,1pt,1pt,1pt">
                        <w:txbxContent>
                          <w:p w:rsidR="001142E6" w:rsidRDefault="005C137B">
                            <w:pPr>
                              <w:rPr>
                                <w:sz w:val="20"/>
                              </w:rPr>
                            </w:pPr>
                            <w:r>
                              <w:rPr>
                                <w:sz w:val="20"/>
                                <w:lang w:val="en-US"/>
                              </w:rPr>
                              <w:t>3</w:t>
                            </w:r>
                          </w:p>
                        </w:txbxContent>
                      </v:textbox>
                    </v:rect>
                    <v:rect id="_x0000_s1483" style="position:absolute;left:4933;top:8141;width:411;height:289" filled="f" stroked="f">
                      <v:textbox inset="1pt,1pt,1pt,1pt">
                        <w:txbxContent>
                          <w:p w:rsidR="001142E6" w:rsidRDefault="005C137B">
                            <w:pPr>
                              <w:rPr>
                                <w:sz w:val="20"/>
                              </w:rPr>
                            </w:pPr>
                            <w:r>
                              <w:rPr>
                                <w:sz w:val="20"/>
                                <w:lang w:val="en-US"/>
                              </w:rPr>
                              <w:t>2</w:t>
                            </w:r>
                          </w:p>
                        </w:txbxContent>
                      </v:textbox>
                    </v:rect>
                    <v:rect id="_x0000_s1484" style="position:absolute;left:4933;top:8573;width:411;height:289" filled="f" stroked="f">
                      <v:textbox inset="1pt,1pt,1pt,1pt">
                        <w:txbxContent>
                          <w:p w:rsidR="001142E6" w:rsidRDefault="005C137B">
                            <w:pPr>
                              <w:rPr>
                                <w:sz w:val="20"/>
                              </w:rPr>
                            </w:pPr>
                            <w:r>
                              <w:rPr>
                                <w:sz w:val="20"/>
                                <w:lang w:val="en-US"/>
                              </w:rPr>
                              <w:t>1,5</w:t>
                            </w:r>
                          </w:p>
                        </w:txbxContent>
                      </v:textbox>
                    </v:rect>
                    <v:rect id="_x0000_s1485" style="position:absolute;left:4933;top:9005;width:411;height:289" filled="f" stroked="f">
                      <v:textbox inset="1pt,1pt,1pt,1pt">
                        <w:txbxContent>
                          <w:p w:rsidR="001142E6" w:rsidRDefault="005C137B">
                            <w:pPr>
                              <w:rPr>
                                <w:sz w:val="20"/>
                              </w:rPr>
                            </w:pPr>
                            <w:r>
                              <w:rPr>
                                <w:sz w:val="20"/>
                                <w:lang w:val="en-US"/>
                              </w:rPr>
                              <w:t>1</w:t>
                            </w:r>
                          </w:p>
                        </w:txbxContent>
                      </v:textbox>
                    </v:rect>
                    <v:rect id="_x0000_s1486" style="position:absolute;left:4933;top:9437;width:411;height:289" filled="f" stroked="f">
                      <v:textbox inset="1pt,1pt,1pt,1pt">
                        <w:txbxContent>
                          <w:p w:rsidR="001142E6" w:rsidRDefault="005C137B">
                            <w:pPr>
                              <w:rPr>
                                <w:sz w:val="20"/>
                              </w:rPr>
                            </w:pPr>
                            <w:r>
                              <w:rPr>
                                <w:sz w:val="20"/>
                                <w:lang w:val="en-US"/>
                              </w:rPr>
                              <w:t>0,8</w:t>
                            </w:r>
                          </w:p>
                        </w:txbxContent>
                      </v:textbox>
                    </v:rect>
                    <v:rect id="_x0000_s1487" style="position:absolute;left:4933;top:9725;width:411;height:289" filled="f" stroked="f">
                      <v:textbox inset="1pt,1pt,1pt,1pt">
                        <w:txbxContent>
                          <w:p w:rsidR="001142E6" w:rsidRDefault="005C137B">
                            <w:pPr>
                              <w:rPr>
                                <w:sz w:val="20"/>
                              </w:rPr>
                            </w:pPr>
                            <w:r>
                              <w:rPr>
                                <w:sz w:val="20"/>
                                <w:lang w:val="en-US"/>
                              </w:rPr>
                              <w:t>0,6</w:t>
                            </w:r>
                          </w:p>
                        </w:txbxContent>
                      </v:textbox>
                    </v:rect>
                    <v:rect id="_x0000_s1488" style="position:absolute;left:4933;top:10157;width:411;height:289" filled="f" stroked="f">
                      <v:textbox inset="1pt,1pt,1pt,1pt">
                        <w:txbxContent>
                          <w:p w:rsidR="001142E6" w:rsidRDefault="005C137B">
                            <w:pPr>
                              <w:rPr>
                                <w:sz w:val="20"/>
                              </w:rPr>
                            </w:pPr>
                            <w:r>
                              <w:rPr>
                                <w:sz w:val="20"/>
                                <w:lang w:val="en-US"/>
                              </w:rPr>
                              <w:t>0,4</w:t>
                            </w:r>
                          </w:p>
                        </w:txbxContent>
                      </v:textbox>
                    </v:rect>
                    <v:rect id="_x0000_s1489" style="position:absolute;left:4933;top:10589;width:411;height:289" filled="f" stroked="f">
                      <v:textbox inset="1pt,1pt,1pt,1pt">
                        <w:txbxContent>
                          <w:p w:rsidR="001142E6" w:rsidRDefault="005C137B">
                            <w:pPr>
                              <w:rPr>
                                <w:sz w:val="20"/>
                              </w:rPr>
                            </w:pPr>
                            <w:r>
                              <w:rPr>
                                <w:sz w:val="20"/>
                                <w:lang w:val="en-US"/>
                              </w:rPr>
                              <w:t>0,3</w:t>
                            </w:r>
                          </w:p>
                        </w:txbxContent>
                      </v:textbox>
                    </v:rect>
                    <v:rect id="_x0000_s1490" style="position:absolute;left:4933;top:11165;width:411;height:289" filled="f" stroked="f">
                      <v:textbox inset="1pt,1pt,1pt,1pt">
                        <w:txbxContent>
                          <w:p w:rsidR="001142E6" w:rsidRDefault="005C137B">
                            <w:pPr>
                              <w:rPr>
                                <w:sz w:val="20"/>
                              </w:rPr>
                            </w:pPr>
                            <w:r>
                              <w:rPr>
                                <w:sz w:val="20"/>
                                <w:lang w:val="en-US"/>
                              </w:rPr>
                              <w:t>0,2</w:t>
                            </w:r>
                          </w:p>
                        </w:txbxContent>
                      </v:textbox>
                    </v:rect>
                    <v:line id="_x0000_s1491" style="position:absolute" from="5184,11022" to="9708,11023">
                      <v:stroke startarrowwidth="narrow" startarrowlength="short" endarrowwidth="narrow" endarrowlength="short"/>
                    </v:line>
                    <v:rect id="_x0000_s1492" style="position:absolute;left:4796;top:11597;width:411;height:289" filled="f" stroked="f">
                      <v:textbox inset="1pt,1pt,1pt,1pt">
                        <w:txbxContent>
                          <w:p w:rsidR="001142E6" w:rsidRDefault="005C137B">
                            <w:pPr>
                              <w:rPr>
                                <w:sz w:val="20"/>
                              </w:rPr>
                            </w:pPr>
                            <w:r>
                              <w:rPr>
                                <w:sz w:val="20"/>
                                <w:lang w:val="en-US"/>
                              </w:rPr>
                              <w:t>0,15</w:t>
                            </w:r>
                          </w:p>
                        </w:txbxContent>
                      </v:textbox>
                    </v:rect>
                    <v:rect id="_x0000_s1493" style="position:absolute;left:4797;top:10925;width:411;height:289" filled="f" stroked="f">
                      <v:textbox inset="1pt,1pt,1pt,1pt">
                        <w:txbxContent>
                          <w:p w:rsidR="001142E6" w:rsidRDefault="005C137B">
                            <w:pPr>
                              <w:rPr>
                                <w:sz w:val="20"/>
                              </w:rPr>
                            </w:pPr>
                            <w:r>
                              <w:rPr>
                                <w:sz w:val="20"/>
                                <w:lang w:val="en-US"/>
                              </w:rPr>
                              <w:t>0,25</w:t>
                            </w:r>
                          </w:p>
                        </w:txbxContent>
                      </v:textbox>
                    </v:rect>
                    <v:rect id="_x0000_s1494" style="position:absolute;left:4934;top:12029;width:411;height:289" filled="f" stroked="f">
                      <v:textbox inset="1pt,1pt,1pt,1pt">
                        <w:txbxContent>
                          <w:p w:rsidR="001142E6" w:rsidRDefault="005C137B">
                            <w:pPr>
                              <w:rPr>
                                <w:sz w:val="20"/>
                              </w:rPr>
                            </w:pPr>
                            <w:r>
                              <w:rPr>
                                <w:sz w:val="20"/>
                                <w:lang w:val="en-US"/>
                              </w:rPr>
                              <w:t>0,1</w:t>
                            </w:r>
                          </w:p>
                        </w:txbxContent>
                      </v:textbox>
                    </v:rect>
                    <v:rect id="_x0000_s1495" style="position:absolute;left:5070;top:12173;width:412;height:289" filled="f" stroked="f">
                      <v:textbox inset="1pt,1pt,1pt,1pt">
                        <w:txbxContent>
                          <w:p w:rsidR="001142E6" w:rsidRDefault="005C137B">
                            <w:pPr>
                              <w:rPr>
                                <w:sz w:val="20"/>
                              </w:rPr>
                            </w:pPr>
                            <w:r>
                              <w:rPr>
                                <w:sz w:val="20"/>
                                <w:lang w:val="en-US"/>
                              </w:rPr>
                              <w:t>0,2</w:t>
                            </w:r>
                          </w:p>
                        </w:txbxContent>
                      </v:textbox>
                    </v:rect>
                    <v:rect id="_x0000_s1496" style="position:absolute;left:5754;top:12172;width:411;height:289" filled="f" stroked="f">
                      <v:textbox inset="1pt,1pt,1pt,1pt">
                        <w:txbxContent>
                          <w:p w:rsidR="001142E6" w:rsidRDefault="005C137B">
                            <w:pPr>
                              <w:rPr>
                                <w:sz w:val="20"/>
                              </w:rPr>
                            </w:pPr>
                            <w:r>
                              <w:rPr>
                                <w:sz w:val="20"/>
                                <w:lang w:val="en-US"/>
                              </w:rPr>
                              <w:t>0,3</w:t>
                            </w:r>
                          </w:p>
                        </w:txbxContent>
                      </v:textbox>
                    </v:rect>
                    <v:rect id="_x0000_s1497" style="position:absolute;left:6164;top:12172;width:412;height:289" filled="f" stroked="f">
                      <v:textbox inset="1pt,1pt,1pt,1pt">
                        <w:txbxContent>
                          <w:p w:rsidR="001142E6" w:rsidRDefault="005C137B">
                            <w:pPr>
                              <w:rPr>
                                <w:sz w:val="20"/>
                              </w:rPr>
                            </w:pPr>
                            <w:r>
                              <w:rPr>
                                <w:sz w:val="20"/>
                                <w:lang w:val="en-US"/>
                              </w:rPr>
                              <w:t>0,4</w:t>
                            </w:r>
                          </w:p>
                        </w:txbxContent>
                      </v:textbox>
                    </v:rect>
                    <v:rect id="_x0000_s1498" style="position:absolute;left:6438;top:12172;width:411;height:289" filled="f" stroked="f">
                      <v:textbox inset="1pt,1pt,1pt,1pt">
                        <w:txbxContent>
                          <w:p w:rsidR="001142E6" w:rsidRDefault="005C137B">
                            <w:pPr>
                              <w:rPr>
                                <w:sz w:val="20"/>
                              </w:rPr>
                            </w:pPr>
                            <w:r>
                              <w:rPr>
                                <w:sz w:val="20"/>
                                <w:lang w:val="en-US"/>
                              </w:rPr>
                              <w:t>0,5</w:t>
                            </w:r>
                          </w:p>
                        </w:txbxContent>
                      </v:textbox>
                    </v:rect>
                    <v:rect id="_x0000_s1499" style="position:absolute;left:6848;top:12172;width:411;height:289" filled="f" stroked="f">
                      <v:textbox inset="1pt,1pt,1pt,1pt">
                        <w:txbxContent>
                          <w:p w:rsidR="001142E6" w:rsidRDefault="005C137B">
                            <w:pPr>
                              <w:rPr>
                                <w:sz w:val="20"/>
                              </w:rPr>
                            </w:pPr>
                            <w:r>
                              <w:rPr>
                                <w:sz w:val="20"/>
                                <w:lang w:val="en-US"/>
                              </w:rPr>
                              <w:t>0,6</w:t>
                            </w:r>
                          </w:p>
                        </w:txbxContent>
                      </v:textbox>
                    </v:rect>
                    <v:rect id="_x0000_s1500" style="position:absolute;left:7258;top:12172;width:412;height:289" filled="f" stroked="f">
                      <v:textbox inset="1pt,1pt,1pt,1pt">
                        <w:txbxContent>
                          <w:p w:rsidR="001142E6" w:rsidRDefault="005C137B">
                            <w:pPr>
                              <w:rPr>
                                <w:sz w:val="20"/>
                              </w:rPr>
                            </w:pPr>
                            <w:r>
                              <w:rPr>
                                <w:sz w:val="20"/>
                                <w:lang w:val="en-US"/>
                              </w:rPr>
                              <w:t>0,9</w:t>
                            </w:r>
                          </w:p>
                        </w:txbxContent>
                      </v:textbox>
                    </v:rect>
                    <v:rect id="_x0000_s1501" style="position:absolute;left:7805;top:12172;width:412;height:289" filled="f" stroked="f">
                      <v:textbox inset="1pt,1pt,1pt,1pt">
                        <w:txbxContent>
                          <w:p w:rsidR="001142E6" w:rsidRDefault="005C137B">
                            <w:pPr>
                              <w:rPr>
                                <w:sz w:val="20"/>
                              </w:rPr>
                            </w:pPr>
                            <w:r>
                              <w:rPr>
                                <w:sz w:val="20"/>
                                <w:lang w:val="en-US"/>
                              </w:rPr>
                              <w:t>1</w:t>
                            </w:r>
                          </w:p>
                        </w:txbxContent>
                      </v:textbox>
                    </v:rect>
                    <v:rect id="_x0000_s1502" style="position:absolute;left:8352;top:12172;width:412;height:289" filled="f" stroked="f">
                      <v:textbox inset="1pt,1pt,1pt,1pt">
                        <w:txbxContent>
                          <w:p w:rsidR="001142E6" w:rsidRDefault="005C137B">
                            <w:pPr>
                              <w:rPr>
                                <w:sz w:val="20"/>
                              </w:rPr>
                            </w:pPr>
                            <w:r>
                              <w:rPr>
                                <w:sz w:val="20"/>
                                <w:lang w:val="en-US"/>
                              </w:rPr>
                              <w:t>1,5</w:t>
                            </w:r>
                          </w:p>
                        </w:txbxContent>
                      </v:textbox>
                    </v:rect>
                    <v:rect id="_x0000_s1503" style="position:absolute;left:8899;top:12172;width:412;height:289" filled="f" stroked="f">
                      <v:textbox inset="1pt,1pt,1pt,1pt">
                        <w:txbxContent>
                          <w:p w:rsidR="001142E6" w:rsidRDefault="005C137B">
                            <w:pPr>
                              <w:rPr>
                                <w:sz w:val="20"/>
                              </w:rPr>
                            </w:pPr>
                            <w:r>
                              <w:rPr>
                                <w:sz w:val="20"/>
                                <w:lang w:val="en-US"/>
                              </w:rPr>
                              <w:t>2</w:t>
                            </w:r>
                          </w:p>
                        </w:txbxContent>
                      </v:textbox>
                    </v:rect>
                    <v:rect id="_x0000_s1504" style="position:absolute;left:9173;top:12172;width:411;height:289" filled="f" stroked="f">
                      <v:textbox inset="1pt,1pt,1pt,1pt">
                        <w:txbxContent>
                          <w:p w:rsidR="001142E6" w:rsidRDefault="005C137B">
                            <w:pPr>
                              <w:rPr>
                                <w:sz w:val="20"/>
                              </w:rPr>
                            </w:pPr>
                            <w:r>
                              <w:rPr>
                                <w:sz w:val="20"/>
                                <w:lang w:val="en-US"/>
                              </w:rPr>
                              <w:t>2,5</w:t>
                            </w:r>
                          </w:p>
                        </w:txbxContent>
                      </v:textbox>
                    </v:rect>
                    <v:rect id="_x0000_s1505" style="position:absolute;left:9583;top:12172;width:411;height:289" filled="f" stroked="f">
                      <v:textbox inset="1pt,1pt,1pt,1pt">
                        <w:txbxContent>
                          <w:p w:rsidR="001142E6" w:rsidRDefault="005C137B">
                            <w:pPr>
                              <w:rPr>
                                <w:sz w:val="20"/>
                              </w:rPr>
                            </w:pPr>
                            <w:r>
                              <w:rPr>
                                <w:sz w:val="20"/>
                                <w:lang w:val="en-US"/>
                              </w:rPr>
                              <w:t>d</w:t>
                            </w:r>
                          </w:p>
                        </w:txbxContent>
                      </v:textbox>
                    </v:rect>
                    <v:line id="_x0000_s1506" style="position:absolute" from="5618,6413" to="9585,12029">
                      <v:stroke startarrowwidth="narrow" startarrowlength="short" endarrowwidth="narrow" endarrowlength="short"/>
                    </v:line>
                    <v:line id="_x0000_s1507" style="position:absolute" from="5344,6557" to="9311,12173">
                      <v:stroke startarrowwidth="narrow" startarrowlength="short" endarrowwidth="narrow" endarrowlength="short"/>
                    </v:line>
                  </v:group>
                  <v:rect id="_x0000_s1508" style="position:absolute;left:17321;top:8939;width:2190;height:371" filled="f" stroked="f">
                    <v:textbox inset="1pt,1pt,1pt,1pt">
                      <w:txbxContent>
                        <w:p w:rsidR="001142E6" w:rsidRDefault="005C137B">
                          <w:pPr>
                            <w:rPr>
                              <w:sz w:val="20"/>
                            </w:rPr>
                          </w:pPr>
                          <w:r>
                            <w:rPr>
                              <w:sz w:val="20"/>
                              <w:lang w:val="en-US"/>
                            </w:rPr>
                            <w:t>Q=10</w:t>
                          </w:r>
                          <w:r>
                            <w:rPr>
                              <w:sz w:val="20"/>
                              <w:vertAlign w:val="superscript"/>
                              <w:lang w:val="en-US"/>
                            </w:rPr>
                            <w:t>2</w:t>
                          </w:r>
                          <w:r>
                            <w:rPr>
                              <w:sz w:val="20"/>
                              <w:lang w:val="en-US"/>
                            </w:rPr>
                            <w:sym w:font="Symbol" w:char="F0D7"/>
                          </w:r>
                          <w:r>
                            <w:rPr>
                              <w:sz w:val="20"/>
                            </w:rPr>
                            <w:t>мм</w:t>
                          </w:r>
                          <w:r>
                            <w:rPr>
                              <w:sz w:val="20"/>
                              <w:vertAlign w:val="superscript"/>
                            </w:rPr>
                            <w:t>2</w:t>
                          </w:r>
                        </w:p>
                      </w:txbxContent>
                    </v:textbox>
                  </v:rect>
                </v:group>
              </w:pict>
            </w:r>
            <w:r w:rsidR="005C137B">
              <w:rPr>
                <w:i/>
              </w:rPr>
              <w:t>юча котушка. При проходженні струму по котушці виникає магнітне поле, під впливом якого стальне осердя котушки намагнічується та притягує якір. Якір вмикає або вимикає відповідні контакти електромагнітного апарату.</w:t>
            </w:r>
          </w:p>
          <w:p w:rsidR="001142E6" w:rsidRDefault="005C137B">
            <w:pPr>
              <w:tabs>
                <w:tab w:val="left" w:pos="-1985"/>
                <w:tab w:val="left" w:pos="-1701"/>
              </w:tabs>
              <w:ind w:right="11" w:firstLine="851"/>
              <w:jc w:val="both"/>
              <w:rPr>
                <w:b/>
                <w:i/>
                <w:u w:val="single"/>
              </w:rPr>
            </w:pPr>
            <w:r>
              <w:rPr>
                <w:i/>
              </w:rPr>
              <w:t>Котушка являється відповідним вузлом апарату дистанційного або автоматичного керування, виходячи з цього при її зіпсуванні (що відбувається у виробничих</w:t>
            </w:r>
          </w:p>
        </w:tc>
        <w:tc>
          <w:tcPr>
            <w:tcW w:w="7087" w:type="dxa"/>
            <w:gridSpan w:val="2"/>
          </w:tcPr>
          <w:p w:rsidR="001142E6" w:rsidRDefault="001142E6">
            <w:pPr>
              <w:tabs>
                <w:tab w:val="left" w:pos="-1985"/>
                <w:tab w:val="left" w:pos="-1701"/>
              </w:tabs>
              <w:jc w:val="center"/>
              <w:rPr>
                <w:b/>
                <w:i/>
                <w:u w:val="single"/>
              </w:rPr>
            </w:pPr>
          </w:p>
          <w:p w:rsidR="001142E6" w:rsidRDefault="001142E6">
            <w:pPr>
              <w:tabs>
                <w:tab w:val="left" w:pos="-1985"/>
                <w:tab w:val="left" w:pos="-1701"/>
              </w:tabs>
              <w:jc w:val="center"/>
              <w:rPr>
                <w:b/>
                <w:i/>
                <w:u w:val="single"/>
              </w:rPr>
            </w:pPr>
          </w:p>
          <w:p w:rsidR="001142E6" w:rsidRDefault="001142E6">
            <w:pPr>
              <w:tabs>
                <w:tab w:val="left" w:pos="-1985"/>
                <w:tab w:val="left" w:pos="-1701"/>
              </w:tabs>
              <w:jc w:val="center"/>
              <w:rPr>
                <w:b/>
                <w:i/>
                <w:u w:val="single"/>
              </w:rPr>
            </w:pPr>
          </w:p>
          <w:p w:rsidR="001142E6" w:rsidRDefault="001142E6">
            <w:pPr>
              <w:tabs>
                <w:tab w:val="left" w:pos="-1985"/>
                <w:tab w:val="left" w:pos="-1701"/>
              </w:tabs>
              <w:jc w:val="center"/>
              <w:rPr>
                <w:b/>
                <w:i/>
                <w:u w:val="single"/>
              </w:rPr>
            </w:pPr>
          </w:p>
          <w:p w:rsidR="001142E6" w:rsidRDefault="001142E6">
            <w:pPr>
              <w:tabs>
                <w:tab w:val="left" w:pos="-1985"/>
                <w:tab w:val="left" w:pos="-1701"/>
              </w:tabs>
              <w:jc w:val="center"/>
              <w:rPr>
                <w:b/>
                <w:i/>
                <w:u w:val="single"/>
              </w:rPr>
            </w:pPr>
          </w:p>
          <w:p w:rsidR="001142E6" w:rsidRDefault="001142E6">
            <w:pPr>
              <w:tabs>
                <w:tab w:val="left" w:pos="-1985"/>
                <w:tab w:val="left" w:pos="-1701"/>
              </w:tabs>
              <w:jc w:val="center"/>
              <w:rPr>
                <w:b/>
                <w:i/>
                <w:u w:val="single"/>
              </w:rPr>
            </w:pPr>
          </w:p>
          <w:p w:rsidR="001142E6" w:rsidRDefault="001142E6">
            <w:pPr>
              <w:tabs>
                <w:tab w:val="left" w:pos="-1985"/>
                <w:tab w:val="left" w:pos="-1701"/>
              </w:tabs>
              <w:jc w:val="center"/>
              <w:rPr>
                <w:b/>
                <w:i/>
                <w:u w:val="single"/>
              </w:rPr>
            </w:pPr>
          </w:p>
          <w:p w:rsidR="001142E6" w:rsidRDefault="001142E6">
            <w:pPr>
              <w:tabs>
                <w:tab w:val="left" w:pos="-1985"/>
                <w:tab w:val="left" w:pos="-1701"/>
              </w:tabs>
              <w:jc w:val="center"/>
              <w:rPr>
                <w:b/>
                <w:i/>
                <w:u w:val="single"/>
              </w:rPr>
            </w:pPr>
          </w:p>
          <w:p w:rsidR="001142E6" w:rsidRDefault="001142E6">
            <w:pPr>
              <w:tabs>
                <w:tab w:val="left" w:pos="-1985"/>
                <w:tab w:val="left" w:pos="-1701"/>
              </w:tabs>
              <w:jc w:val="center"/>
              <w:rPr>
                <w:b/>
                <w:i/>
                <w:u w:val="single"/>
              </w:rPr>
            </w:pPr>
          </w:p>
          <w:p w:rsidR="001142E6" w:rsidRDefault="001142E6">
            <w:pPr>
              <w:tabs>
                <w:tab w:val="left" w:pos="-1985"/>
                <w:tab w:val="left" w:pos="-1701"/>
              </w:tabs>
              <w:jc w:val="center"/>
              <w:rPr>
                <w:b/>
                <w:i/>
                <w:u w:val="single"/>
              </w:rPr>
            </w:pPr>
          </w:p>
          <w:p w:rsidR="001142E6" w:rsidRDefault="001142E6">
            <w:pPr>
              <w:tabs>
                <w:tab w:val="left" w:pos="-1985"/>
                <w:tab w:val="left" w:pos="-1701"/>
              </w:tabs>
              <w:jc w:val="center"/>
              <w:rPr>
                <w:b/>
                <w:i/>
                <w:u w:val="single"/>
              </w:rPr>
            </w:pPr>
          </w:p>
          <w:p w:rsidR="001142E6" w:rsidRDefault="001142E6">
            <w:pPr>
              <w:tabs>
                <w:tab w:val="left" w:pos="-1985"/>
                <w:tab w:val="left" w:pos="-1701"/>
              </w:tabs>
              <w:jc w:val="center"/>
              <w:rPr>
                <w:b/>
                <w:i/>
                <w:u w:val="single"/>
              </w:rPr>
            </w:pPr>
          </w:p>
          <w:p w:rsidR="001142E6" w:rsidRDefault="001142E6">
            <w:pPr>
              <w:tabs>
                <w:tab w:val="left" w:pos="-1985"/>
                <w:tab w:val="left" w:pos="-1701"/>
              </w:tabs>
              <w:jc w:val="center"/>
              <w:rPr>
                <w:b/>
                <w:i/>
                <w:u w:val="single"/>
              </w:rPr>
            </w:pPr>
          </w:p>
          <w:p w:rsidR="001142E6" w:rsidRDefault="001142E6">
            <w:pPr>
              <w:tabs>
                <w:tab w:val="left" w:pos="-1985"/>
                <w:tab w:val="left" w:pos="-1701"/>
              </w:tabs>
              <w:jc w:val="center"/>
              <w:rPr>
                <w:b/>
                <w:i/>
                <w:u w:val="single"/>
              </w:rPr>
            </w:pPr>
          </w:p>
          <w:p w:rsidR="001142E6" w:rsidRDefault="001142E6">
            <w:pPr>
              <w:tabs>
                <w:tab w:val="left" w:pos="-1985"/>
                <w:tab w:val="left" w:pos="-1701"/>
              </w:tabs>
              <w:jc w:val="center"/>
              <w:rPr>
                <w:b/>
                <w:i/>
                <w:u w:val="single"/>
              </w:rPr>
            </w:pPr>
          </w:p>
          <w:p w:rsidR="001142E6" w:rsidRDefault="001142E6">
            <w:pPr>
              <w:tabs>
                <w:tab w:val="left" w:pos="-1985"/>
                <w:tab w:val="left" w:pos="-1701"/>
              </w:tabs>
              <w:jc w:val="center"/>
              <w:rPr>
                <w:b/>
                <w:i/>
                <w:u w:val="single"/>
              </w:rPr>
            </w:pPr>
          </w:p>
          <w:p w:rsidR="001142E6" w:rsidRDefault="001142E6">
            <w:pPr>
              <w:tabs>
                <w:tab w:val="left" w:pos="-1985"/>
                <w:tab w:val="left" w:pos="-1701"/>
              </w:tabs>
              <w:jc w:val="center"/>
              <w:rPr>
                <w:b/>
                <w:i/>
                <w:u w:val="single"/>
              </w:rPr>
            </w:pPr>
          </w:p>
          <w:p w:rsidR="001142E6" w:rsidRDefault="001142E6">
            <w:pPr>
              <w:tabs>
                <w:tab w:val="left" w:pos="-1985"/>
                <w:tab w:val="left" w:pos="-1701"/>
              </w:tabs>
              <w:jc w:val="center"/>
              <w:rPr>
                <w:b/>
                <w:i/>
                <w:u w:val="single"/>
              </w:rPr>
            </w:pPr>
          </w:p>
          <w:p w:rsidR="001142E6" w:rsidRDefault="001142E6">
            <w:pPr>
              <w:tabs>
                <w:tab w:val="left" w:pos="-1985"/>
                <w:tab w:val="left" w:pos="-1701"/>
              </w:tabs>
              <w:jc w:val="center"/>
              <w:rPr>
                <w:b/>
                <w:i/>
                <w:u w:val="single"/>
              </w:rPr>
            </w:pPr>
          </w:p>
          <w:p w:rsidR="001142E6" w:rsidRDefault="005C137B">
            <w:pPr>
              <w:tabs>
                <w:tab w:val="left" w:pos="-1985"/>
                <w:tab w:val="left" w:pos="-1701"/>
              </w:tabs>
              <w:jc w:val="center"/>
              <w:rPr>
                <w:b/>
                <w:i/>
                <w:u w:val="single"/>
              </w:rPr>
            </w:pPr>
            <w:r>
              <w:t>Мал. 1</w:t>
            </w:r>
          </w:p>
        </w:tc>
      </w:tr>
      <w:tr w:rsidR="001142E6">
        <w:trPr>
          <w:trHeight w:val="6378"/>
        </w:trPr>
        <w:tc>
          <w:tcPr>
            <w:tcW w:w="4678" w:type="dxa"/>
            <w:gridSpan w:val="2"/>
          </w:tcPr>
          <w:p w:rsidR="001142E6" w:rsidRDefault="005C137B">
            <w:pPr>
              <w:tabs>
                <w:tab w:val="left" w:pos="-1985"/>
                <w:tab w:val="left" w:pos="-1701"/>
              </w:tabs>
              <w:ind w:right="11"/>
              <w:jc w:val="both"/>
              <w:rPr>
                <w:i/>
              </w:rPr>
            </w:pPr>
            <w:r>
              <w:rPr>
                <w:i/>
              </w:rPr>
              <w:t>умовах досить часто) дуже важко знати, як по ремонтувати цю котушку.</w:t>
            </w:r>
          </w:p>
          <w:p w:rsidR="001142E6" w:rsidRDefault="005C137B">
            <w:pPr>
              <w:tabs>
                <w:tab w:val="left" w:pos="-1985"/>
                <w:tab w:val="left" w:pos="-1701"/>
              </w:tabs>
              <w:ind w:right="11" w:firstLine="851"/>
              <w:jc w:val="both"/>
              <w:rPr>
                <w:i/>
              </w:rPr>
            </w:pPr>
            <w:r>
              <w:rPr>
                <w:i/>
              </w:rPr>
              <w:t>Встановити обмоточні дані котушки, якщо є паспорт, не складно. У цьому випадку намотують нову котушку, кількість витків, якої та переріз проводу повинні відповідати паспортним даним.</w:t>
            </w:r>
          </w:p>
          <w:p w:rsidR="001142E6" w:rsidRDefault="005C137B">
            <w:pPr>
              <w:tabs>
                <w:tab w:val="left" w:pos="-1985"/>
                <w:tab w:val="left" w:pos="-1701"/>
              </w:tabs>
              <w:ind w:right="11" w:firstLine="851"/>
              <w:jc w:val="both"/>
              <w:rPr>
                <w:noProof/>
              </w:rPr>
            </w:pPr>
            <w:r>
              <w:rPr>
                <w:i/>
              </w:rPr>
              <w:t>Інколи приходиться перемотувати котушки електромагнітних апаратів на напругу відмінну від паспортної. Кількість витків у котушці, при якій чітко спрацьовує магнітний пускач, можна рахувати прямо пропорційно напрузі підведеній до котушки, або на кожний виток повинна приходитись обмежена напруга для чіткості спрацьовування апарату, а переріз проводу котушки- обернопропорційно напрузі. При зменшенні перерізу проводи котушка може на-</w:t>
            </w:r>
          </w:p>
        </w:tc>
        <w:tc>
          <w:tcPr>
            <w:tcW w:w="5244" w:type="dxa"/>
          </w:tcPr>
          <w:p w:rsidR="001142E6" w:rsidRDefault="001142E6">
            <w:pPr>
              <w:tabs>
                <w:tab w:val="left" w:pos="-1985"/>
                <w:tab w:val="left" w:pos="-1701"/>
              </w:tabs>
              <w:jc w:val="center"/>
              <w:rPr>
                <w:b/>
                <w:i/>
                <w:u w:val="single"/>
                <w:lang w:val="en-US"/>
              </w:rPr>
            </w:pPr>
          </w:p>
          <w:p w:rsidR="001142E6" w:rsidRDefault="001142E6">
            <w:pPr>
              <w:tabs>
                <w:tab w:val="left" w:pos="-1985"/>
                <w:tab w:val="left" w:pos="-1701"/>
              </w:tabs>
              <w:jc w:val="center"/>
              <w:rPr>
                <w:b/>
                <w:i/>
                <w:u w:val="single"/>
                <w:lang w:val="en-US"/>
              </w:rPr>
            </w:pPr>
          </w:p>
          <w:p w:rsidR="001142E6" w:rsidRDefault="001142E6">
            <w:pPr>
              <w:tabs>
                <w:tab w:val="left" w:pos="-1985"/>
                <w:tab w:val="left" w:pos="-1701"/>
              </w:tabs>
              <w:jc w:val="center"/>
              <w:rPr>
                <w:b/>
                <w:i/>
                <w:u w:val="single"/>
                <w:lang w:val="en-US"/>
              </w:rPr>
            </w:pPr>
          </w:p>
          <w:p w:rsidR="001142E6" w:rsidRDefault="001142E6">
            <w:pPr>
              <w:tabs>
                <w:tab w:val="left" w:pos="-1985"/>
                <w:tab w:val="left" w:pos="-1701"/>
              </w:tabs>
              <w:jc w:val="center"/>
              <w:rPr>
                <w:b/>
                <w:i/>
                <w:u w:val="single"/>
                <w:lang w:val="en-US"/>
              </w:rPr>
            </w:pPr>
          </w:p>
          <w:p w:rsidR="001142E6" w:rsidRDefault="001142E6">
            <w:pPr>
              <w:tabs>
                <w:tab w:val="left" w:pos="-1985"/>
                <w:tab w:val="left" w:pos="-1701"/>
              </w:tabs>
              <w:jc w:val="center"/>
              <w:rPr>
                <w:b/>
                <w:i/>
                <w:u w:val="single"/>
                <w:lang w:val="en-US"/>
              </w:rPr>
            </w:pPr>
          </w:p>
          <w:p w:rsidR="001142E6" w:rsidRDefault="001142E6">
            <w:pPr>
              <w:tabs>
                <w:tab w:val="left" w:pos="-1985"/>
                <w:tab w:val="left" w:pos="-1701"/>
              </w:tabs>
              <w:jc w:val="center"/>
              <w:rPr>
                <w:b/>
                <w:i/>
                <w:u w:val="single"/>
                <w:lang w:val="en-US"/>
              </w:rPr>
            </w:pPr>
          </w:p>
          <w:p w:rsidR="001142E6" w:rsidRDefault="001142E6">
            <w:pPr>
              <w:tabs>
                <w:tab w:val="left" w:pos="-1985"/>
                <w:tab w:val="left" w:pos="-1701"/>
              </w:tabs>
              <w:jc w:val="center"/>
              <w:rPr>
                <w:b/>
                <w:i/>
                <w:u w:val="single"/>
                <w:lang w:val="en-US"/>
              </w:rPr>
            </w:pPr>
          </w:p>
          <w:p w:rsidR="001142E6" w:rsidRDefault="001142E6">
            <w:pPr>
              <w:tabs>
                <w:tab w:val="left" w:pos="-1985"/>
                <w:tab w:val="left" w:pos="-1701"/>
              </w:tabs>
              <w:jc w:val="center"/>
              <w:rPr>
                <w:b/>
                <w:i/>
                <w:u w:val="single"/>
                <w:lang w:val="en-US"/>
              </w:rPr>
            </w:pPr>
          </w:p>
          <w:p w:rsidR="001142E6" w:rsidRDefault="001142E6">
            <w:pPr>
              <w:tabs>
                <w:tab w:val="left" w:pos="-1985"/>
                <w:tab w:val="left" w:pos="-1701"/>
              </w:tabs>
              <w:jc w:val="center"/>
              <w:rPr>
                <w:b/>
                <w:i/>
                <w:u w:val="single"/>
                <w:lang w:val="en-US"/>
              </w:rPr>
            </w:pPr>
          </w:p>
          <w:p w:rsidR="001142E6" w:rsidRDefault="001142E6">
            <w:pPr>
              <w:tabs>
                <w:tab w:val="left" w:pos="-1985"/>
                <w:tab w:val="left" w:pos="-1701"/>
              </w:tabs>
              <w:jc w:val="center"/>
              <w:rPr>
                <w:b/>
                <w:i/>
                <w:u w:val="single"/>
                <w:lang w:val="en-US"/>
              </w:rPr>
            </w:pPr>
          </w:p>
          <w:p w:rsidR="001142E6" w:rsidRDefault="001142E6">
            <w:pPr>
              <w:tabs>
                <w:tab w:val="left" w:pos="-1985"/>
                <w:tab w:val="left" w:pos="-1701"/>
              </w:tabs>
              <w:jc w:val="center"/>
              <w:rPr>
                <w:b/>
                <w:i/>
                <w:u w:val="single"/>
                <w:lang w:val="en-US"/>
              </w:rPr>
            </w:pPr>
          </w:p>
          <w:p w:rsidR="001142E6" w:rsidRDefault="001142E6">
            <w:pPr>
              <w:tabs>
                <w:tab w:val="left" w:pos="-1985"/>
                <w:tab w:val="left" w:pos="-1701"/>
              </w:tabs>
              <w:jc w:val="center"/>
              <w:rPr>
                <w:b/>
                <w:i/>
                <w:u w:val="single"/>
                <w:lang w:val="en-US"/>
              </w:rPr>
            </w:pPr>
          </w:p>
          <w:p w:rsidR="001142E6" w:rsidRDefault="001142E6">
            <w:pPr>
              <w:tabs>
                <w:tab w:val="left" w:pos="-1985"/>
                <w:tab w:val="left" w:pos="-1701"/>
              </w:tabs>
              <w:jc w:val="center"/>
              <w:rPr>
                <w:b/>
                <w:i/>
                <w:u w:val="single"/>
                <w:lang w:val="en-US"/>
              </w:rPr>
            </w:pPr>
          </w:p>
          <w:p w:rsidR="001142E6" w:rsidRDefault="001142E6">
            <w:pPr>
              <w:tabs>
                <w:tab w:val="left" w:pos="-1985"/>
                <w:tab w:val="left" w:pos="-1701"/>
              </w:tabs>
              <w:jc w:val="center"/>
              <w:rPr>
                <w:b/>
                <w:i/>
                <w:u w:val="single"/>
                <w:lang w:val="en-US"/>
              </w:rPr>
            </w:pPr>
          </w:p>
          <w:p w:rsidR="001142E6" w:rsidRDefault="001142E6">
            <w:pPr>
              <w:tabs>
                <w:tab w:val="left" w:pos="-1985"/>
                <w:tab w:val="left" w:pos="-1701"/>
              </w:tabs>
              <w:jc w:val="center"/>
              <w:rPr>
                <w:b/>
                <w:i/>
                <w:u w:val="single"/>
                <w:lang w:val="en-US"/>
              </w:rPr>
            </w:pPr>
          </w:p>
          <w:p w:rsidR="001142E6" w:rsidRDefault="001142E6">
            <w:pPr>
              <w:tabs>
                <w:tab w:val="left" w:pos="-1985"/>
                <w:tab w:val="left" w:pos="-1701"/>
              </w:tabs>
              <w:jc w:val="center"/>
              <w:rPr>
                <w:b/>
                <w:i/>
                <w:u w:val="single"/>
                <w:lang w:val="en-US"/>
              </w:rPr>
            </w:pPr>
          </w:p>
          <w:p w:rsidR="001142E6" w:rsidRDefault="001142E6">
            <w:pPr>
              <w:tabs>
                <w:tab w:val="left" w:pos="-1985"/>
                <w:tab w:val="left" w:pos="-1701"/>
              </w:tabs>
              <w:jc w:val="center"/>
              <w:rPr>
                <w:b/>
                <w:i/>
                <w:u w:val="single"/>
                <w:lang w:val="en-US"/>
              </w:rPr>
            </w:pPr>
          </w:p>
          <w:p w:rsidR="001142E6" w:rsidRDefault="001142E6">
            <w:pPr>
              <w:tabs>
                <w:tab w:val="left" w:pos="-1985"/>
                <w:tab w:val="left" w:pos="-1701"/>
              </w:tabs>
              <w:jc w:val="center"/>
              <w:rPr>
                <w:b/>
                <w:i/>
                <w:u w:val="single"/>
                <w:lang w:val="en-US"/>
              </w:rPr>
            </w:pPr>
          </w:p>
          <w:p w:rsidR="001142E6" w:rsidRDefault="001142E6">
            <w:pPr>
              <w:tabs>
                <w:tab w:val="left" w:pos="-1985"/>
                <w:tab w:val="left" w:pos="-1701"/>
              </w:tabs>
              <w:jc w:val="center"/>
              <w:rPr>
                <w:b/>
                <w:i/>
                <w:u w:val="single"/>
                <w:lang w:val="en-US"/>
              </w:rPr>
            </w:pPr>
          </w:p>
          <w:p w:rsidR="001142E6" w:rsidRDefault="001142E6">
            <w:pPr>
              <w:tabs>
                <w:tab w:val="left" w:pos="-1985"/>
                <w:tab w:val="left" w:pos="-1701"/>
              </w:tabs>
              <w:jc w:val="center"/>
              <w:rPr>
                <w:b/>
                <w:i/>
                <w:u w:val="single"/>
                <w:lang w:val="en-US"/>
              </w:rPr>
            </w:pPr>
          </w:p>
          <w:p w:rsidR="001142E6" w:rsidRDefault="001142E6">
            <w:pPr>
              <w:tabs>
                <w:tab w:val="left" w:pos="-1985"/>
                <w:tab w:val="left" w:pos="-1701"/>
              </w:tabs>
              <w:jc w:val="center"/>
              <w:rPr>
                <w:b/>
                <w:i/>
                <w:u w:val="single"/>
                <w:lang w:val="en-US"/>
              </w:rPr>
            </w:pPr>
          </w:p>
          <w:p w:rsidR="001142E6" w:rsidRDefault="005C137B">
            <w:pPr>
              <w:tabs>
                <w:tab w:val="left" w:pos="-1985"/>
                <w:tab w:val="left" w:pos="-1701"/>
              </w:tabs>
              <w:jc w:val="center"/>
              <w:rPr>
                <w:b/>
                <w:i/>
                <w:u w:val="single"/>
              </w:rPr>
            </w:pPr>
            <w:r>
              <w:t>Мал. 2</w:t>
            </w:r>
          </w:p>
        </w:tc>
      </w:tr>
    </w:tbl>
    <w:p w:rsidR="001142E6" w:rsidRDefault="001142E6">
      <w:pPr>
        <w:ind w:right="284" w:firstLine="851"/>
      </w:pPr>
    </w:p>
    <w:p w:rsidR="001142E6" w:rsidRDefault="004F5E37">
      <w:pPr>
        <w:pageBreakBefore/>
      </w:pPr>
      <w:r>
        <w:rPr>
          <w:noProof/>
        </w:rPr>
        <w:lastRenderedPageBreak/>
        <w:pict>
          <v:group id="_x0000_s1245" style="position:absolute;margin-left:56.7pt;margin-top:28.35pt;width:532.55pt;height:779.7pt;z-index:251659776;mso-position-horizontal-relative:page;mso-position-vertical-relative:page" coordsize="20303,20000" o:allowincell="f">
            <v:rect id="_x0000_s1246" style="position:absolute;left:4;width:19996;height:19999" filled="f" strokeweight="2pt"/>
            <v:line id="_x0000_s1247" style="position:absolute" from="4,18908" to="20000,18909" strokeweight="2pt">
              <v:stroke startarrowwidth="narrow" startarrowlength="short" endarrowwidth="narrow" endarrowlength="short"/>
            </v:line>
            <v:line id="_x0000_s1248" style="position:absolute" from="4,19272" to="7030,19273">
              <v:stroke startarrowwidth="narrow" startarrowlength="short" endarrowwidth="narrow" endarrowlength="short"/>
            </v:line>
            <v:line id="_x0000_s1249" style="position:absolute" from="1840,18908" to="1842,20000" strokeweight="2pt">
              <v:stroke startarrowwidth="narrow" startarrowlength="short" endarrowwidth="narrow" endarrowlength="short"/>
            </v:line>
            <v:line id="_x0000_s1250" style="position:absolute" from="759,18907" to="761,19999" strokeweight="2pt">
              <v:stroke startarrowwidth="narrow" startarrowlength="short" endarrowwidth="narrow" endarrowlength="short"/>
            </v:line>
            <v:line id="_x0000_s1251" style="position:absolute" from="4327,18907" to="4329,20000" strokeweight="2pt">
              <v:stroke startarrowwidth="narrow" startarrowlength="short" endarrowwidth="narrow" endarrowlength="short"/>
            </v:line>
            <v:line id="_x0000_s1252" style="position:absolute" from="5948,18907" to="5949,20000" strokeweight="2pt">
              <v:stroke startarrowwidth="narrow" startarrowlength="short" endarrowwidth="narrow" endarrowlength="short"/>
            </v:line>
            <v:rect id="_x0000_s1253" style="position:absolute;left:4;top:19634;width:757;height:365" strokeweight="2pt">
              <v:textbox inset="1pt,1pt,1pt,1pt">
                <w:txbxContent>
                  <w:p w:rsidR="001142E6" w:rsidRDefault="005C137B">
                    <w:pPr>
                      <w:rPr>
                        <w:i/>
                      </w:rPr>
                    </w:pPr>
                    <w:r>
                      <w:rPr>
                        <w:i/>
                        <w:sz w:val="16"/>
                      </w:rPr>
                      <w:t>Изм</w:t>
                    </w:r>
                  </w:p>
                </w:txbxContent>
              </v:textbox>
            </v:rect>
            <v:rect id="_x0000_s1254" style="position:absolute;left:759;top:19634;width:1189;height:365" strokeweight="2pt">
              <v:textbox inset="1pt,1pt,1pt,1pt">
                <w:txbxContent>
                  <w:p w:rsidR="001142E6" w:rsidRDefault="005C137B">
                    <w:pPr>
                      <w:jc w:val="center"/>
                      <w:rPr>
                        <w:i/>
                      </w:rPr>
                    </w:pPr>
                    <w:r>
                      <w:rPr>
                        <w:i/>
                        <w:sz w:val="16"/>
                      </w:rPr>
                      <w:t>Лист</w:t>
                    </w:r>
                  </w:p>
                </w:txbxContent>
              </v:textbox>
            </v:rect>
            <v:rect id="_x0000_s1255" style="position:absolute;left:1840;top:19634;width:2485;height:365" strokeweight="2pt">
              <v:textbox inset="1pt,1pt,1pt,1pt">
                <w:txbxContent>
                  <w:p w:rsidR="001142E6" w:rsidRDefault="005C137B">
                    <w:pPr>
                      <w:jc w:val="center"/>
                    </w:pPr>
                    <w:r>
                      <w:rPr>
                        <w:i/>
                        <w:sz w:val="16"/>
                      </w:rPr>
                      <w:t>№ документа</w:t>
                    </w:r>
                  </w:p>
                </w:txbxContent>
              </v:textbox>
            </v:rect>
            <v:rect id="_x0000_s1256" style="position:absolute;left:4327;top:19634;width:1622;height:365" strokeweight="2pt">
              <v:textbox inset="1pt,1pt,1pt,1pt">
                <w:txbxContent>
                  <w:p w:rsidR="001142E6" w:rsidRDefault="005C137B">
                    <w:pPr>
                      <w:jc w:val="center"/>
                    </w:pPr>
                    <w:r>
                      <w:rPr>
                        <w:i/>
                        <w:sz w:val="16"/>
                      </w:rPr>
                      <w:t>Подпись</w:t>
                    </w:r>
                  </w:p>
                </w:txbxContent>
              </v:textbox>
            </v:rect>
            <v:rect id="_x0000_s1257" style="position:absolute;left:5948;top:19634;width:1189;height:365" strokeweight="2pt">
              <v:textbox inset="1pt,1pt,1pt,1pt">
                <w:txbxContent>
                  <w:p w:rsidR="001142E6" w:rsidRDefault="005C137B">
                    <w:pPr>
                      <w:jc w:val="center"/>
                    </w:pPr>
                    <w:r>
                      <w:rPr>
                        <w:i/>
                        <w:sz w:val="16"/>
                      </w:rPr>
                      <w:t>Дата</w:t>
                    </w:r>
                  </w:p>
                </w:txbxContent>
              </v:textbox>
            </v:rect>
            <v:rect id="_x0000_s1258" style="position:absolute;left:7028;top:18907;width:11889;height:1092" strokeweight="2pt">
              <v:textbox inset="1pt,1pt,1pt,1pt">
                <w:txbxContent>
                  <w:p w:rsidR="001142E6" w:rsidRDefault="005C137B">
                    <w:pPr>
                      <w:tabs>
                        <w:tab w:val="left" w:pos="4820"/>
                      </w:tabs>
                      <w:jc w:val="center"/>
                    </w:pPr>
                    <w:r>
                      <w:rPr>
                        <w:i/>
                        <w:sz w:val="52"/>
                      </w:rPr>
                      <w:t>04КР.040000.005.ПЗ</w:t>
                    </w:r>
                  </w:p>
                  <w:p w:rsidR="001142E6" w:rsidRDefault="001142E6"/>
                </w:txbxContent>
              </v:textbox>
            </v:rect>
            <v:line id="_x0000_s1259" style="position:absolute" from="18917,18907" to="18919,19999" strokeweight="2pt">
              <v:stroke startarrowwidth="narrow" startarrowlength="short" endarrowwidth="narrow" endarrowlength="short"/>
            </v:line>
            <v:rect id="_x0000_s1260" style="position:absolute;left:18917;top:18907;width:1081;height:509" strokeweight="2pt">
              <v:textbox inset="1pt,1pt,1pt,1pt">
                <w:txbxContent>
                  <w:p w:rsidR="001142E6" w:rsidRDefault="005C137B">
                    <w:pPr>
                      <w:jc w:val="center"/>
                    </w:pPr>
                    <w:r>
                      <w:rPr>
                        <w:i/>
                        <w:sz w:val="16"/>
                      </w:rPr>
                      <w:t>Лист</w:t>
                    </w:r>
                  </w:p>
                </w:txbxContent>
              </v:textbox>
            </v:rect>
            <v:rect id="_x0000_s1261" style="position:absolute;width:20303;height:18907" filled="f">
              <v:textbox inset="1pt,1pt,1pt,1pt">
                <w:txbxContent>
                  <w:p w:rsidR="001142E6" w:rsidRDefault="005C137B">
                    <w:pPr>
                      <w:tabs>
                        <w:tab w:val="left" w:pos="-1985"/>
                        <w:tab w:val="left" w:pos="-1701"/>
                      </w:tabs>
                      <w:ind w:left="284" w:right="378"/>
                      <w:jc w:val="both"/>
                      <w:rPr>
                        <w:i/>
                      </w:rPr>
                    </w:pPr>
                    <w:r>
                      <w:rPr>
                        <w:i/>
                      </w:rPr>
                      <w:t>гріватись до недопустимої величини, при збільшенні перерізу її габарити можуть привищити допустимі розміри.</w:t>
                    </w:r>
                  </w:p>
                  <w:p w:rsidR="001142E6" w:rsidRDefault="005C137B">
                    <w:pPr>
                      <w:tabs>
                        <w:tab w:val="left" w:pos="-1985"/>
                        <w:tab w:val="left" w:pos="-1701"/>
                      </w:tabs>
                      <w:ind w:left="284" w:right="378" w:firstLine="850"/>
                      <w:jc w:val="both"/>
                      <w:rPr>
                        <w:i/>
                      </w:rPr>
                    </w:pPr>
                    <w:r>
                      <w:rPr>
                        <w:i/>
                      </w:rPr>
                      <w:t>Виходячи з цього розрахуємо кількість витків та діаметр обмоточного проводу котушки магнітного пускача при напрузі 110 В.</w:t>
                    </w:r>
                  </w:p>
                  <w:p w:rsidR="001142E6" w:rsidRDefault="005C137B">
                    <w:pPr>
                      <w:tabs>
                        <w:tab w:val="left" w:pos="-1985"/>
                        <w:tab w:val="left" w:pos="-1701"/>
                      </w:tabs>
                      <w:ind w:left="284" w:right="378"/>
                      <w:jc w:val="both"/>
                      <w:rPr>
                        <w:i/>
                      </w:rPr>
                    </w:pPr>
                    <w:r>
                      <w:rPr>
                        <w:i/>
                      </w:rPr>
                      <w:t xml:space="preserve">Переріз стержню магнітопроводу </w:t>
                    </w:r>
                    <w:r>
                      <w:rPr>
                        <w:i/>
                        <w:lang w:val="en-US"/>
                      </w:rPr>
                      <w:t>Q</w:t>
                    </w:r>
                    <w:r>
                      <w:rPr>
                        <w:i/>
                        <w:vertAlign w:val="subscript"/>
                        <w:lang w:val="en-US"/>
                      </w:rPr>
                      <w:t>c</w:t>
                    </w:r>
                    <w:r>
                      <w:rPr>
                        <w:i/>
                      </w:rPr>
                      <w:t>=2,5 см</w:t>
                    </w:r>
                    <w:r>
                      <w:rPr>
                        <w:i/>
                        <w:vertAlign w:val="superscript"/>
                      </w:rPr>
                      <w:t>2</w:t>
                    </w:r>
                    <w:r>
                      <w:rPr>
                        <w:i/>
                      </w:rPr>
                      <w:t xml:space="preserve">. Площа вікна магнітопроводу </w:t>
                    </w:r>
                    <w:r>
                      <w:rPr>
                        <w:i/>
                        <w:lang w:val="en-US"/>
                      </w:rPr>
                      <w:t>L</w:t>
                    </w:r>
                    <w:r>
                      <w:rPr>
                        <w:i/>
                        <w:vertAlign w:val="subscript"/>
                        <w:lang w:val="en-US"/>
                      </w:rPr>
                      <w:t>0</w:t>
                    </w:r>
                    <w:r>
                      <w:rPr>
                        <w:i/>
                        <w:lang w:val="en-US"/>
                      </w:rPr>
                      <w:t>H</w:t>
                    </w:r>
                    <w:r>
                      <w:rPr>
                        <w:i/>
                        <w:vertAlign w:val="subscript"/>
                        <w:lang w:val="en-US"/>
                      </w:rPr>
                      <w:t>0</w:t>
                    </w:r>
                    <w:r>
                      <w:rPr>
                        <w:i/>
                        <w:lang w:val="en-US"/>
                      </w:rPr>
                      <w:t>=50</w:t>
                    </w:r>
                    <w:r>
                      <w:rPr>
                        <w:i/>
                        <w:lang w:val="en-US"/>
                      </w:rPr>
                      <w:sym w:font="Symbol" w:char="F0D7"/>
                    </w:r>
                    <w:r>
                      <w:rPr>
                        <w:i/>
                        <w:lang w:val="en-US"/>
                      </w:rPr>
                      <w:t xml:space="preserve">30=1500 </w:t>
                    </w:r>
                    <w:r>
                      <w:rPr>
                        <w:i/>
                      </w:rPr>
                      <w:t>(мм</w:t>
                    </w:r>
                    <w:r>
                      <w:rPr>
                        <w:i/>
                        <w:vertAlign w:val="superscript"/>
                      </w:rPr>
                      <w:t>2</w:t>
                    </w:r>
                    <w:r>
                      <w:rPr>
                        <w:i/>
                      </w:rPr>
                      <w:t>).</w:t>
                    </w:r>
                  </w:p>
                  <w:p w:rsidR="001142E6" w:rsidRDefault="001142E6">
                    <w:pPr>
                      <w:tabs>
                        <w:tab w:val="left" w:pos="-1985"/>
                        <w:tab w:val="left" w:pos="-1701"/>
                      </w:tabs>
                      <w:ind w:left="284" w:right="378"/>
                      <w:jc w:val="center"/>
                      <w:rPr>
                        <w:b/>
                        <w:i/>
                        <w:u w:val="single"/>
                      </w:rPr>
                    </w:pPr>
                  </w:p>
                  <w:p w:rsidR="001142E6" w:rsidRDefault="005C137B">
                    <w:pPr>
                      <w:tabs>
                        <w:tab w:val="left" w:pos="-1985"/>
                        <w:tab w:val="left" w:pos="-1701"/>
                      </w:tabs>
                      <w:ind w:left="284" w:right="378"/>
                      <w:jc w:val="center"/>
                      <w:rPr>
                        <w:b/>
                        <w:i/>
                        <w:u w:val="single"/>
                      </w:rPr>
                    </w:pPr>
                    <w:r>
                      <w:rPr>
                        <w:b/>
                        <w:i/>
                        <w:u w:val="single"/>
                      </w:rPr>
                      <w:t>Рішення:</w:t>
                    </w:r>
                  </w:p>
                  <w:p w:rsidR="001142E6" w:rsidRDefault="005C137B" w:rsidP="005C137B">
                    <w:pPr>
                      <w:numPr>
                        <w:ilvl w:val="0"/>
                        <w:numId w:val="4"/>
                      </w:numPr>
                      <w:tabs>
                        <w:tab w:val="left" w:pos="-1985"/>
                        <w:tab w:val="left" w:pos="-1701"/>
                      </w:tabs>
                      <w:ind w:right="378"/>
                      <w:jc w:val="both"/>
                      <w:rPr>
                        <w:i/>
                        <w:lang w:val="en-US"/>
                      </w:rPr>
                    </w:pPr>
                    <w:r>
                      <w:rPr>
                        <w:i/>
                      </w:rPr>
                      <w:t xml:space="preserve">По малюнку 1 визначаємо кількість витків </w:t>
                    </w:r>
                    <w:r>
                      <w:rPr>
                        <w:i/>
                        <w:lang w:val="en-US"/>
                      </w:rPr>
                      <w:t>W</w:t>
                    </w:r>
                    <w:r>
                      <w:rPr>
                        <w:i/>
                        <w:vertAlign w:val="subscript"/>
                      </w:rPr>
                      <w:t>0</w:t>
                    </w:r>
                    <w:r>
                      <w:rPr>
                        <w:i/>
                      </w:rPr>
                      <w:t xml:space="preserve"> на 1 В. Полягаючи на те, що режим роботи повторно-короткочасний з </w:t>
                    </w:r>
                    <w:r>
                      <w:rPr>
                        <w:i/>
                        <w:lang w:val="en-US"/>
                      </w:rPr>
                      <w:t>S</w:t>
                    </w:r>
                    <w:r>
                      <w:rPr>
                        <w:i/>
                        <w:vertAlign w:val="subscript"/>
                        <w:lang w:val="en-US"/>
                      </w:rPr>
                      <w:t>3</w:t>
                    </w:r>
                    <w:r>
                      <w:rPr>
                        <w:i/>
                        <w:lang w:val="en-US"/>
                      </w:rPr>
                      <w:t>=40%, W</w:t>
                    </w:r>
                    <w:r>
                      <w:rPr>
                        <w:i/>
                        <w:vertAlign w:val="subscript"/>
                        <w:lang w:val="en-US"/>
                      </w:rPr>
                      <w:t>0</w:t>
                    </w:r>
                    <w:r>
                      <w:rPr>
                        <w:i/>
                        <w:lang w:val="en-US"/>
                      </w:rPr>
                      <w:t>=10.</w:t>
                    </w:r>
                  </w:p>
                  <w:p w:rsidR="001142E6" w:rsidRDefault="005C137B" w:rsidP="005C137B">
                    <w:pPr>
                      <w:numPr>
                        <w:ilvl w:val="0"/>
                        <w:numId w:val="4"/>
                      </w:numPr>
                      <w:tabs>
                        <w:tab w:val="left" w:pos="-1985"/>
                        <w:tab w:val="left" w:pos="-1701"/>
                      </w:tabs>
                      <w:ind w:right="378"/>
                      <w:jc w:val="both"/>
                      <w:rPr>
                        <w:b/>
                        <w:i/>
                        <w:u w:val="single"/>
                      </w:rPr>
                    </w:pPr>
                    <w:r>
                      <w:rPr>
                        <w:i/>
                      </w:rPr>
                      <w:t xml:space="preserve">Загальна кількість витків </w:t>
                    </w:r>
                    <w:r>
                      <w:rPr>
                        <w:i/>
                        <w:lang w:val="en-US"/>
                      </w:rPr>
                      <w:t>W=W</w:t>
                    </w:r>
                    <w:r>
                      <w:rPr>
                        <w:i/>
                        <w:vertAlign w:val="subscript"/>
                        <w:lang w:val="en-US"/>
                      </w:rPr>
                      <w:t>0</w:t>
                    </w:r>
                    <w:r>
                      <w:rPr>
                        <w:i/>
                        <w:lang w:val="en-US"/>
                      </w:rPr>
                      <w:sym w:font="Symbol" w:char="F0D7"/>
                    </w:r>
                    <w:r>
                      <w:rPr>
                        <w:i/>
                        <w:lang w:val="en-US"/>
                      </w:rPr>
                      <w:t>U=10</w:t>
                    </w:r>
                    <w:r>
                      <w:rPr>
                        <w:i/>
                        <w:lang w:val="en-US"/>
                      </w:rPr>
                      <w:sym w:font="Symbol" w:char="F0D7"/>
                    </w:r>
                    <w:r>
                      <w:rPr>
                        <w:i/>
                        <w:lang w:val="en-US"/>
                      </w:rPr>
                      <w:t>110=1100 (</w:t>
                    </w:r>
                    <w:r>
                      <w:rPr>
                        <w:i/>
                      </w:rPr>
                      <w:t>витків).</w:t>
                    </w:r>
                  </w:p>
                  <w:p w:rsidR="001142E6" w:rsidRDefault="005C137B" w:rsidP="005C137B">
                    <w:pPr>
                      <w:numPr>
                        <w:ilvl w:val="0"/>
                        <w:numId w:val="4"/>
                      </w:numPr>
                      <w:tabs>
                        <w:tab w:val="left" w:pos="-1985"/>
                        <w:tab w:val="left" w:pos="-1701"/>
                      </w:tabs>
                      <w:ind w:right="378"/>
                      <w:jc w:val="both"/>
                    </w:pPr>
                    <w:r>
                      <w:rPr>
                        <w:i/>
                      </w:rPr>
                      <w:t xml:space="preserve">Вибираємо обмоточний провід ПЄПШКО та по малюнку 2 визначаємо його діаметр </w:t>
                    </w:r>
                    <w:r>
                      <w:rPr>
                        <w:i/>
                        <w:lang w:val="en-US"/>
                      </w:rPr>
                      <w:t>d=</w:t>
                    </w:r>
                    <w:r>
                      <w:rPr>
                        <w:i/>
                      </w:rPr>
                      <w:t>0,5 (мм</w:t>
                    </w:r>
                    <w:r>
                      <w:rPr>
                        <w:i/>
                        <w:vertAlign w:val="superscript"/>
                      </w:rPr>
                      <w:t>2</w:t>
                    </w:r>
                    <w:r>
                      <w:rPr>
                        <w:i/>
                      </w:rPr>
                      <w:t>).</w:t>
                    </w:r>
                  </w:p>
                </w:txbxContent>
              </v:textbox>
            </v:rect>
            <v:rect id="_x0000_s1262" style="position:absolute;left:18915;top:19416;width:1081;height:583" filled="f" stroked="f" strokeweight="2pt">
              <v:textbox inset="1pt,1pt,1pt,1pt">
                <w:txbxContent>
                  <w:p w:rsidR="001142E6" w:rsidRDefault="005C137B">
                    <w:pPr>
                      <w:jc w:val="center"/>
                    </w:pPr>
                    <w:r>
                      <w:t>14</w:t>
                    </w:r>
                  </w:p>
                </w:txbxContent>
              </v:textbox>
            </v:rect>
            <w10:wrap anchorx="page" anchory="page"/>
          </v:group>
        </w:pict>
      </w:r>
    </w:p>
    <w:p w:rsidR="001142E6" w:rsidRDefault="004F5E37">
      <w:pPr>
        <w:pageBreakBefore/>
      </w:pPr>
      <w:r>
        <w:rPr>
          <w:noProof/>
        </w:rPr>
        <w:lastRenderedPageBreak/>
        <w:pict>
          <v:group id="_x0000_s1263" style="position:absolute;margin-left:56.7pt;margin-top:28.35pt;width:524.6pt;height:779.7pt;z-index:251660800;mso-position-horizontal-relative:page;mso-position-vertical-relative:page" coordsize="20000,20000" o:allowincell="f">
            <v:rect id="_x0000_s1264" style="position:absolute;left:4;width:19996;height:19999" filled="f" strokeweight="2pt"/>
            <v:line id="_x0000_s1265" style="position:absolute" from="4,18908" to="20000,18909" strokeweight="2pt">
              <v:stroke startarrowwidth="narrow" startarrowlength="short" endarrowwidth="narrow" endarrowlength="short"/>
            </v:line>
            <v:line id="_x0000_s1266" style="position:absolute" from="4,19272" to="7030,19273">
              <v:stroke startarrowwidth="narrow" startarrowlength="short" endarrowwidth="narrow" endarrowlength="short"/>
            </v:line>
            <v:line id="_x0000_s1267" style="position:absolute" from="1840,18908" to="1842,20000" strokeweight="2pt">
              <v:stroke startarrowwidth="narrow" startarrowlength="short" endarrowwidth="narrow" endarrowlength="short"/>
            </v:line>
            <v:line id="_x0000_s1268" style="position:absolute" from="759,18907" to="761,19999" strokeweight="2pt">
              <v:stroke startarrowwidth="narrow" startarrowlength="short" endarrowwidth="narrow" endarrowlength="short"/>
            </v:line>
            <v:line id="_x0000_s1269" style="position:absolute" from="4327,18907" to="4329,20000" strokeweight="2pt">
              <v:stroke startarrowwidth="narrow" startarrowlength="short" endarrowwidth="narrow" endarrowlength="short"/>
            </v:line>
            <v:line id="_x0000_s1270" style="position:absolute" from="5948,18907" to="5949,20000" strokeweight="2pt">
              <v:stroke startarrowwidth="narrow" startarrowlength="short" endarrowwidth="narrow" endarrowlength="short"/>
            </v:line>
            <v:rect id="_x0000_s1271" style="position:absolute;left:4;top:19634;width:757;height:365" strokeweight="2pt">
              <v:textbox inset="1pt,1pt,1pt,1pt">
                <w:txbxContent>
                  <w:p w:rsidR="001142E6" w:rsidRDefault="005C137B">
                    <w:pPr>
                      <w:rPr>
                        <w:i/>
                      </w:rPr>
                    </w:pPr>
                    <w:r>
                      <w:rPr>
                        <w:i/>
                        <w:sz w:val="16"/>
                      </w:rPr>
                      <w:t>Изм</w:t>
                    </w:r>
                  </w:p>
                </w:txbxContent>
              </v:textbox>
            </v:rect>
            <v:rect id="_x0000_s1272" style="position:absolute;left:759;top:19634;width:1189;height:365" strokeweight="2pt">
              <v:textbox inset="1pt,1pt,1pt,1pt">
                <w:txbxContent>
                  <w:p w:rsidR="001142E6" w:rsidRDefault="005C137B">
                    <w:pPr>
                      <w:jc w:val="center"/>
                      <w:rPr>
                        <w:i/>
                      </w:rPr>
                    </w:pPr>
                    <w:r>
                      <w:rPr>
                        <w:i/>
                        <w:sz w:val="16"/>
                      </w:rPr>
                      <w:t>Лист</w:t>
                    </w:r>
                  </w:p>
                </w:txbxContent>
              </v:textbox>
            </v:rect>
            <v:rect id="_x0000_s1273" style="position:absolute;left:1840;top:19634;width:2485;height:365" strokeweight="2pt">
              <v:textbox inset="1pt,1pt,1pt,1pt">
                <w:txbxContent>
                  <w:p w:rsidR="001142E6" w:rsidRDefault="005C137B">
                    <w:pPr>
                      <w:jc w:val="center"/>
                    </w:pPr>
                    <w:r>
                      <w:rPr>
                        <w:i/>
                        <w:sz w:val="16"/>
                      </w:rPr>
                      <w:t>№ документа</w:t>
                    </w:r>
                  </w:p>
                </w:txbxContent>
              </v:textbox>
            </v:rect>
            <v:rect id="_x0000_s1274" style="position:absolute;left:4327;top:19634;width:1622;height:365" strokeweight="2pt">
              <v:textbox inset="1pt,1pt,1pt,1pt">
                <w:txbxContent>
                  <w:p w:rsidR="001142E6" w:rsidRDefault="005C137B">
                    <w:pPr>
                      <w:jc w:val="center"/>
                    </w:pPr>
                    <w:r>
                      <w:rPr>
                        <w:i/>
                        <w:sz w:val="16"/>
                      </w:rPr>
                      <w:t>Подпись</w:t>
                    </w:r>
                  </w:p>
                </w:txbxContent>
              </v:textbox>
            </v:rect>
            <v:rect id="_x0000_s1275" style="position:absolute;left:5948;top:19634;width:1189;height:365" strokeweight="2pt">
              <v:textbox inset="1pt,1pt,1pt,1pt">
                <w:txbxContent>
                  <w:p w:rsidR="001142E6" w:rsidRDefault="005C137B">
                    <w:pPr>
                      <w:jc w:val="center"/>
                    </w:pPr>
                    <w:r>
                      <w:rPr>
                        <w:i/>
                        <w:sz w:val="16"/>
                      </w:rPr>
                      <w:t>Дата</w:t>
                    </w:r>
                  </w:p>
                </w:txbxContent>
              </v:textbox>
            </v:rect>
            <v:rect id="_x0000_s1276" style="position:absolute;left:7028;top:18907;width:11889;height:1092" strokeweight="2pt">
              <v:textbox inset="1pt,1pt,1pt,1pt">
                <w:txbxContent>
                  <w:p w:rsidR="001142E6" w:rsidRDefault="005C137B">
                    <w:pPr>
                      <w:tabs>
                        <w:tab w:val="left" w:pos="4820"/>
                      </w:tabs>
                      <w:jc w:val="center"/>
                    </w:pPr>
                    <w:r>
                      <w:rPr>
                        <w:i/>
                        <w:sz w:val="52"/>
                      </w:rPr>
                      <w:t>04КР.040000.005.ПЗ</w:t>
                    </w:r>
                  </w:p>
                  <w:p w:rsidR="001142E6" w:rsidRDefault="001142E6"/>
                </w:txbxContent>
              </v:textbox>
            </v:rect>
            <v:line id="_x0000_s1277" style="position:absolute" from="18917,18907" to="18919,19999" strokeweight="2pt">
              <v:stroke startarrowwidth="narrow" startarrowlength="short" endarrowwidth="narrow" endarrowlength="short"/>
            </v:line>
            <v:rect id="_x0000_s1278" style="position:absolute;left:18917;top:18907;width:1081;height:509" strokeweight="2pt">
              <v:textbox inset="1pt,1pt,1pt,1pt">
                <w:txbxContent>
                  <w:p w:rsidR="001142E6" w:rsidRDefault="005C137B">
                    <w:pPr>
                      <w:jc w:val="center"/>
                    </w:pPr>
                    <w:r>
                      <w:rPr>
                        <w:i/>
                        <w:sz w:val="16"/>
                      </w:rPr>
                      <w:t>Лист</w:t>
                    </w:r>
                  </w:p>
                </w:txbxContent>
              </v:textbox>
            </v:rect>
            <v:rect id="_x0000_s1279" style="position:absolute;width:19996;height:18907" filled="f">
              <v:textbox inset="1pt,1pt,1pt,1pt">
                <w:txbxContent>
                  <w:p w:rsidR="001142E6" w:rsidRDefault="005C137B">
                    <w:pPr>
                      <w:pageBreakBefore/>
                      <w:shd w:val="pct30" w:color="auto" w:fill="auto"/>
                      <w:tabs>
                        <w:tab w:val="left" w:pos="-1985"/>
                        <w:tab w:val="left" w:pos="-1701"/>
                      </w:tabs>
                      <w:ind w:left="284" w:right="357"/>
                      <w:jc w:val="center"/>
                      <w:rPr>
                        <w:sz w:val="36"/>
                      </w:rPr>
                    </w:pPr>
                    <w:r>
                      <w:rPr>
                        <w:sz w:val="36"/>
                      </w:rPr>
                      <w:t>Основні правила техніки безпеки при</w:t>
                    </w:r>
                  </w:p>
                  <w:p w:rsidR="001142E6" w:rsidRDefault="005C137B">
                    <w:pPr>
                      <w:shd w:val="pct30" w:color="auto" w:fill="auto"/>
                      <w:tabs>
                        <w:tab w:val="left" w:pos="-1985"/>
                        <w:tab w:val="left" w:pos="-1701"/>
                      </w:tabs>
                      <w:ind w:left="284" w:right="357"/>
                      <w:jc w:val="center"/>
                      <w:rPr>
                        <w:i/>
                        <w:sz w:val="36"/>
                      </w:rPr>
                    </w:pPr>
                    <w:r>
                      <w:rPr>
                        <w:sz w:val="36"/>
                      </w:rPr>
                      <w:t>обслуговуванні електрообладнання верстата</w:t>
                    </w:r>
                  </w:p>
                  <w:p w:rsidR="001142E6" w:rsidRDefault="001142E6">
                    <w:pPr>
                      <w:tabs>
                        <w:tab w:val="left" w:pos="-1985"/>
                        <w:tab w:val="left" w:pos="-1701"/>
                      </w:tabs>
                      <w:ind w:left="284" w:right="357"/>
                      <w:jc w:val="both"/>
                      <w:rPr>
                        <w:i/>
                      </w:rPr>
                    </w:pPr>
                  </w:p>
                  <w:p w:rsidR="001142E6" w:rsidRDefault="005C137B">
                    <w:pPr>
                      <w:tabs>
                        <w:tab w:val="left" w:pos="-1985"/>
                        <w:tab w:val="left" w:pos="-1701"/>
                      </w:tabs>
                      <w:ind w:left="284" w:right="357" w:firstLine="850"/>
                      <w:jc w:val="both"/>
                      <w:rPr>
                        <w:i/>
                      </w:rPr>
                    </w:pPr>
                    <w:r>
                      <w:rPr>
                        <w:i/>
                      </w:rPr>
                      <w:t>Всі цеха та ділянки повинні бути забезпечені противопожежним інвентарем та вогнегасниками, обслуговуючий персонал повинен вміти користуватись при пожежі. При виявленні пожежі чергова бригада виконує різностороннє вимкнення палаючого обладнання від мережі та розпочати гасіння пожежі застосовуючи вогнегасники або пісок. У випадку необхідності чергова бригада викликає міську пожежну охорону.</w:t>
                    </w:r>
                  </w:p>
                  <w:p w:rsidR="001142E6" w:rsidRDefault="005C137B">
                    <w:pPr>
                      <w:tabs>
                        <w:tab w:val="left" w:pos="-1985"/>
                        <w:tab w:val="left" w:pos="-1701"/>
                      </w:tabs>
                      <w:ind w:left="284" w:right="357" w:firstLine="850"/>
                      <w:jc w:val="both"/>
                      <w:rPr>
                        <w:i/>
                      </w:rPr>
                    </w:pPr>
                    <w:r>
                      <w:rPr>
                        <w:i/>
                      </w:rPr>
                      <w:t>Під час експлуатації необхідно перевіряти стан електропроводки та електроапаратури. Профілактичні огляди проводять в строки встановленні відповідальним за електрогосподарство з урахуванням місцевих вузлів.</w:t>
                    </w:r>
                  </w:p>
                  <w:p w:rsidR="001142E6" w:rsidRDefault="005C137B">
                    <w:pPr>
                      <w:tabs>
                        <w:tab w:val="left" w:pos="-1985"/>
                        <w:tab w:val="left" w:pos="-1701"/>
                      </w:tabs>
                      <w:ind w:left="284" w:right="357" w:firstLine="850"/>
                      <w:jc w:val="both"/>
                      <w:rPr>
                        <w:i/>
                      </w:rPr>
                    </w:pPr>
                    <w:r>
                      <w:rPr>
                        <w:i/>
                      </w:rPr>
                      <w:t>При огляді проводиться перевірка надійності кріплення електроапаратури та її контактних з’єднань, очищення електропроводки, контактних з’єднань та корпусів електроапаратів від пилу, бруду, сміття перевірка стану ізоляції, перевірка несправностей ланцюгового заземлення.</w:t>
                    </w:r>
                  </w:p>
                  <w:p w:rsidR="001142E6" w:rsidRDefault="001142E6">
                    <w:pPr>
                      <w:ind w:left="284" w:right="357"/>
                    </w:pPr>
                  </w:p>
                </w:txbxContent>
              </v:textbox>
            </v:rect>
            <v:rect id="_x0000_s1280" style="position:absolute;left:18915;top:19416;width:1081;height:583" filled="f" stroked="f" strokeweight="2pt">
              <v:textbox inset="1pt,1pt,1pt,1pt">
                <w:txbxContent>
                  <w:p w:rsidR="001142E6" w:rsidRDefault="005C137B">
                    <w:pPr>
                      <w:jc w:val="center"/>
                    </w:pPr>
                    <w:r>
                      <w:t>15</w:t>
                    </w:r>
                  </w:p>
                </w:txbxContent>
              </v:textbox>
            </v:rect>
            <w10:wrap anchorx="page" anchory="page"/>
          </v:group>
        </w:pict>
      </w:r>
    </w:p>
    <w:p w:rsidR="001142E6" w:rsidRDefault="004F5E37">
      <w:pPr>
        <w:pageBreakBefore/>
      </w:pPr>
      <w:r>
        <w:rPr>
          <w:noProof/>
        </w:rPr>
        <w:lastRenderedPageBreak/>
        <w:pict>
          <v:rect id="_x0000_s1281" style="position:absolute;margin-left:56.7pt;margin-top:28.35pt;width:524.5pt;height:779.65pt;z-index:251661824;mso-position-horizontal-relative:page;mso-position-vertical-relative:page" o:allowincell="f" filled="f" strokeweight="2pt">
            <v:textbox inset="1pt,1pt,1pt,1pt">
              <w:txbxContent>
                <w:p w:rsidR="001142E6" w:rsidRDefault="005C137B">
                  <w:pPr>
                    <w:shd w:val="pct30" w:color="auto" w:fill="auto"/>
                    <w:ind w:left="284" w:right="366"/>
                    <w:jc w:val="center"/>
                    <w:rPr>
                      <w:sz w:val="36"/>
                    </w:rPr>
                  </w:pPr>
                  <w:r>
                    <w:rPr>
                      <w:sz w:val="36"/>
                    </w:rPr>
                    <w:t>Список використаної літератури</w:t>
                  </w:r>
                </w:p>
                <w:p w:rsidR="001142E6" w:rsidRDefault="001142E6">
                  <w:pPr>
                    <w:ind w:left="284" w:right="366"/>
                    <w:jc w:val="center"/>
                    <w:rPr>
                      <w:i/>
                    </w:rPr>
                  </w:pPr>
                </w:p>
                <w:p w:rsidR="001142E6" w:rsidRDefault="005C137B" w:rsidP="005C137B">
                  <w:pPr>
                    <w:numPr>
                      <w:ilvl w:val="0"/>
                      <w:numId w:val="5"/>
                    </w:numPr>
                    <w:ind w:right="366"/>
                    <w:jc w:val="both"/>
                    <w:rPr>
                      <w:i/>
                    </w:rPr>
                  </w:pPr>
                  <w:r>
                    <w:rPr>
                      <w:i/>
                    </w:rPr>
                    <w:t>Китаев В. Е. Електротехніка з основами промислової електроноки: «Вища школа». Москва, 1980.</w:t>
                  </w:r>
                </w:p>
                <w:p w:rsidR="001142E6" w:rsidRDefault="005C137B" w:rsidP="005C137B">
                  <w:pPr>
                    <w:numPr>
                      <w:ilvl w:val="0"/>
                      <w:numId w:val="5"/>
                    </w:numPr>
                    <w:ind w:right="366"/>
                    <w:jc w:val="both"/>
                    <w:rPr>
                      <w:i/>
                    </w:rPr>
                  </w:pPr>
                  <w:r>
                    <w:rPr>
                      <w:i/>
                    </w:rPr>
                    <w:t>Атабеков В. Б. Ремонт трансформаторів й електричних машин: «Вища школа». Москва, 1983.</w:t>
                  </w:r>
                </w:p>
                <w:p w:rsidR="001142E6" w:rsidRDefault="005C137B" w:rsidP="005C137B">
                  <w:pPr>
                    <w:numPr>
                      <w:ilvl w:val="0"/>
                      <w:numId w:val="5"/>
                    </w:numPr>
                    <w:ind w:right="366"/>
                    <w:jc w:val="both"/>
                    <w:rPr>
                      <w:i/>
                    </w:rPr>
                  </w:pPr>
                  <w:r>
                    <w:rPr>
                      <w:i/>
                    </w:rPr>
                    <w:t>Дьяков В. И. Типові розрахунки по електрообладнанні  «Вища школа». Москва, 1985.</w:t>
                  </w:r>
                </w:p>
                <w:p w:rsidR="001142E6" w:rsidRDefault="005C137B" w:rsidP="005C137B">
                  <w:pPr>
                    <w:numPr>
                      <w:ilvl w:val="0"/>
                      <w:numId w:val="5"/>
                    </w:numPr>
                    <w:ind w:right="366"/>
                    <w:jc w:val="both"/>
                    <w:rPr>
                      <w:i/>
                    </w:rPr>
                  </w:pPr>
                  <w:r>
                    <w:rPr>
                      <w:i/>
                    </w:rPr>
                    <w:t>Алукер Ш. М. Електричні вимірювання  «Вища школа». Москва, 1972.</w:t>
                  </w:r>
                </w:p>
                <w:p w:rsidR="001142E6" w:rsidRDefault="005C137B" w:rsidP="005C137B">
                  <w:pPr>
                    <w:numPr>
                      <w:ilvl w:val="0"/>
                      <w:numId w:val="5"/>
                    </w:numPr>
                    <w:ind w:right="366"/>
                    <w:jc w:val="both"/>
                    <w:rPr>
                      <w:i/>
                    </w:rPr>
                  </w:pPr>
                  <w:r>
                    <w:rPr>
                      <w:i/>
                    </w:rPr>
                    <w:t>Вернер В. В., Вартанов Г. Л. Електромонтер-ремонтник  «Вища школа». Москва, 1982.</w:t>
                  </w:r>
                </w:p>
                <w:p w:rsidR="001142E6" w:rsidRDefault="005C137B" w:rsidP="005C137B">
                  <w:pPr>
                    <w:numPr>
                      <w:ilvl w:val="0"/>
                      <w:numId w:val="5"/>
                    </w:numPr>
                    <w:ind w:right="366"/>
                    <w:jc w:val="both"/>
                    <w:rPr>
                      <w:i/>
                    </w:rPr>
                  </w:pPr>
                  <w:r>
                    <w:rPr>
                      <w:i/>
                    </w:rPr>
                    <w:t>Трунковский Л. Е. Обслуговування електрообладнання промислових підприємств  «Вища школа». Москва, 1979.</w:t>
                  </w:r>
                </w:p>
                <w:p w:rsidR="001142E6" w:rsidRDefault="005C137B" w:rsidP="005C137B">
                  <w:pPr>
                    <w:numPr>
                      <w:ilvl w:val="0"/>
                      <w:numId w:val="5"/>
                    </w:numPr>
                    <w:ind w:right="366"/>
                    <w:jc w:val="both"/>
                    <w:rPr>
                      <w:i/>
                    </w:rPr>
                  </w:pPr>
                  <w:r>
                    <w:rPr>
                      <w:i/>
                    </w:rPr>
                    <w:t>Атабеков В. Б. Ремонт електрообладнання промислових підприємств «Вища школа». Москва, 1979.</w:t>
                  </w:r>
                </w:p>
                <w:p w:rsidR="001142E6" w:rsidRDefault="005C137B" w:rsidP="005C137B">
                  <w:pPr>
                    <w:numPr>
                      <w:ilvl w:val="0"/>
                      <w:numId w:val="5"/>
                    </w:numPr>
                    <w:ind w:right="366"/>
                    <w:jc w:val="both"/>
                    <w:rPr>
                      <w:i/>
                    </w:rPr>
                  </w:pPr>
                  <w:r>
                    <w:rPr>
                      <w:i/>
                    </w:rPr>
                    <w:t>Воронина А. А., Шибенко Н. Ф. Техніка безпеки при роботі в електроустановках  «Вища школа». Москва, 1979.</w:t>
                  </w:r>
                </w:p>
              </w:txbxContent>
            </v:textbox>
            <w10:wrap anchorx="page" anchory="page"/>
          </v:rect>
        </w:pict>
      </w:r>
    </w:p>
    <w:p w:rsidR="001142E6" w:rsidRDefault="004F5E37">
      <w:pPr>
        <w:pageBreakBefore/>
      </w:pPr>
      <w:r>
        <w:rPr>
          <w:rFonts w:ascii="Times New Roman" w:hAnsi="Times New Roman"/>
          <w:noProof/>
          <w:sz w:val="20"/>
        </w:rPr>
        <w:lastRenderedPageBreak/>
        <w:pict>
          <v:group id="_x0000_s1282" style="position:absolute;margin-left:56.7pt;margin-top:28.35pt;width:533pt;height:779.65pt;z-index:251662848;mso-position-horizontal-relative:page;mso-position-vertical-relative:page" coordsize="20000,20000" o:allowincell="f">
            <v:rect id="_x0000_s1283" style="position:absolute;width:19681;height:20000" strokeweight="2pt"/>
            <v:line id="_x0000_s1284" style="position:absolute" from="4,17091" to="19685,17092" strokeweight="2pt">
              <v:stroke startarrowwidth="narrow" startarrowlength="short" endarrowwidth="narrow" endarrowlength="short"/>
            </v:line>
            <v:line id="_x0000_s1285" style="position:absolute" from="6918,17091" to="6919,20000" strokeweight="2pt">
              <v:stroke startarrowwidth="narrow" startarrowlength="short" endarrowwidth="narrow" endarrowlength="short"/>
            </v:line>
            <v:line id="_x0000_s1286" style="position:absolute" from="4,19273" to="6919,19274">
              <v:stroke startarrowwidth="narrow" startarrowlength="short" endarrowwidth="narrow" endarrowlength="short"/>
            </v:line>
            <v:line id="_x0000_s1287" style="position:absolute" from="4,19636" to="6919,19637">
              <v:stroke startarrowwidth="narrow" startarrowlength="short" endarrowwidth="narrow" endarrowlength="short"/>
            </v:line>
            <v:line id="_x0000_s1288" style="position:absolute" from="4,18908" to="6919,18910">
              <v:stroke startarrowwidth="narrow" startarrowlength="short" endarrowwidth="narrow" endarrowlength="short"/>
            </v:line>
            <v:line id="_x0000_s1289" style="position:absolute" from="4,17454" to="6919,17455">
              <v:stroke startarrowwidth="narrow" startarrowlength="short" endarrowwidth="narrow" endarrowlength="short"/>
            </v:line>
            <v:line id="_x0000_s1290" style="position:absolute" from="4,18546" to="6919,18547">
              <v:stroke startarrowwidth="narrow" startarrowlength="short" endarrowwidth="narrow" endarrowlength="short"/>
            </v:line>
            <v:line id="_x0000_s1291" style="position:absolute" from="1811,17091" to="1812,20000" strokeweight="2pt">
              <v:stroke startarrowwidth="narrow" startarrowlength="short" endarrowwidth="narrow" endarrowlength="short"/>
            </v:line>
            <v:line id="_x0000_s1292" style="position:absolute" from="747,17091" to="749,18183" strokeweight="2pt">
              <v:stroke startarrowwidth="narrow" startarrowlength="short" endarrowwidth="narrow" endarrowlength="short"/>
            </v:line>
            <v:line id="_x0000_s1293" style="position:absolute" from="4259,17091" to="4261,20000" strokeweight="2pt">
              <v:stroke startarrowwidth="narrow" startarrowlength="short" endarrowwidth="narrow" endarrowlength="short"/>
            </v:line>
            <v:line id="_x0000_s1294" style="position:absolute" from="5854,17091" to="5856,20000" strokeweight="2pt">
              <v:stroke startarrowwidth="narrow" startarrowlength="short" endarrowwidth="narrow" endarrowlength="short"/>
            </v:line>
            <v:line id="_x0000_s1295" style="position:absolute" from="14362,18181" to="14364,20000" strokeweight="2pt">
              <v:stroke startarrowwidth="narrow" startarrowlength="short" endarrowwidth="narrow" endarrowlength="short"/>
            </v:line>
            <v:line id="_x0000_s1296" style="position:absolute" from="14364,17989" to="19683,17990" strokeweight="2pt">
              <v:stroke startarrowwidth="narrow" startarrowlength="short" endarrowwidth="narrow" endarrowlength="short"/>
            </v:line>
            <v:line id="_x0000_s1297" style="position:absolute" from="17556,18181" to="17557,18908" strokeweight="2pt">
              <v:stroke startarrowwidth="narrow" startarrowlength="short" endarrowwidth="narrow" endarrowlength="short"/>
            </v:line>
            <v:line id="_x0000_s1298" style="position:absolute" from="15961,18181" to="15963,18908" strokeweight="2pt">
              <v:stroke startarrowwidth="narrow" startarrowlength="short" endarrowwidth="narrow" endarrowlength="short"/>
            </v:line>
            <v:line id="_x0000_s1299" style="position:absolute" from="14897,18546" to="14899,18910">
              <v:stroke startarrowwidth="narrow" startarrowlength="short" endarrowwidth="narrow" endarrowlength="short"/>
            </v:line>
            <v:line id="_x0000_s1300" style="position:absolute" from="15428,18546" to="15430,18910">
              <v:stroke startarrowwidth="narrow" startarrowlength="short" endarrowwidth="narrow" endarrowlength="short"/>
            </v:line>
            <v:rect id="_x0000_s1301" style="position:absolute;left:4;top:17818;width:745;height:365" strokeweight="2pt">
              <v:textbox inset="1pt,1pt,1pt,1pt">
                <w:txbxContent>
                  <w:p w:rsidR="001142E6" w:rsidRDefault="005C137B">
                    <w:pPr>
                      <w:rPr>
                        <w:i/>
                      </w:rPr>
                    </w:pPr>
                    <w:r>
                      <w:rPr>
                        <w:i/>
                        <w:sz w:val="16"/>
                      </w:rPr>
                      <w:t>Изм</w:t>
                    </w:r>
                  </w:p>
                </w:txbxContent>
              </v:textbox>
            </v:rect>
            <v:rect id="_x0000_s1302" style="position:absolute;left:747;top:17818;width:1170;height:365" strokeweight="2pt">
              <v:textbox inset="1pt,1pt,1pt,1pt">
                <w:txbxContent>
                  <w:p w:rsidR="001142E6" w:rsidRDefault="005C137B">
                    <w:pPr>
                      <w:jc w:val="center"/>
                      <w:rPr>
                        <w:i/>
                      </w:rPr>
                    </w:pPr>
                    <w:r>
                      <w:rPr>
                        <w:i/>
                        <w:sz w:val="16"/>
                      </w:rPr>
                      <w:t>Лист</w:t>
                    </w:r>
                  </w:p>
                </w:txbxContent>
              </v:textbox>
            </v:rect>
            <v:rect id="_x0000_s1303" style="position:absolute;left:1811;top:17818;width:2446;height:365" strokeweight="2pt">
              <v:textbox inset="1pt,1pt,1pt,1pt">
                <w:txbxContent>
                  <w:p w:rsidR="001142E6" w:rsidRDefault="005C137B">
                    <w:pPr>
                      <w:jc w:val="center"/>
                    </w:pPr>
                    <w:r>
                      <w:rPr>
                        <w:i/>
                        <w:sz w:val="16"/>
                      </w:rPr>
                      <w:t>№ документа</w:t>
                    </w:r>
                  </w:p>
                </w:txbxContent>
              </v:textbox>
            </v:rect>
            <v:rect id="_x0000_s1304" style="position:absolute;left:4259;top:17818;width:1597;height:365" strokeweight="2pt">
              <v:textbox inset="1pt,1pt,1pt,1pt">
                <w:txbxContent>
                  <w:p w:rsidR="001142E6" w:rsidRDefault="005C137B">
                    <w:pPr>
                      <w:jc w:val="center"/>
                      <w:rPr>
                        <w:i/>
                      </w:rPr>
                    </w:pPr>
                    <w:r>
                      <w:rPr>
                        <w:i/>
                        <w:sz w:val="16"/>
                      </w:rPr>
                      <w:t>Подпись</w:t>
                    </w:r>
                  </w:p>
                </w:txbxContent>
              </v:textbox>
            </v:rect>
            <v:rect id="_x0000_s1305" style="position:absolute;left:5854;top:17818;width:1170;height:365" strokeweight="2pt">
              <v:textbox inset="1pt,1pt,1pt,1pt">
                <w:txbxContent>
                  <w:p w:rsidR="001142E6" w:rsidRDefault="005C137B">
                    <w:pPr>
                      <w:jc w:val="center"/>
                    </w:pPr>
                    <w:r>
                      <w:rPr>
                        <w:i/>
                        <w:sz w:val="16"/>
                      </w:rPr>
                      <w:t>Дата</w:t>
                    </w:r>
                  </w:p>
                </w:txbxContent>
              </v:textbox>
            </v:rect>
            <v:rect id="_x0000_s1306" style="position:absolute;left:14364;top:18181;width:1597;height:365" strokeweight="2pt">
              <v:textbox inset="1pt,1pt,1pt,1pt">
                <w:txbxContent>
                  <w:p w:rsidR="001142E6" w:rsidRDefault="005C137B">
                    <w:pPr>
                      <w:jc w:val="center"/>
                      <w:rPr>
                        <w:i/>
                      </w:rPr>
                    </w:pPr>
                    <w:r>
                      <w:rPr>
                        <w:i/>
                        <w:sz w:val="16"/>
                      </w:rPr>
                      <w:t>Литера</w:t>
                    </w:r>
                  </w:p>
                </w:txbxContent>
              </v:textbox>
            </v:rect>
            <v:rect id="_x0000_s1307" style="position:absolute;left:15961;top:18181;width:1596;height:365" strokeweight="2pt">
              <v:textbox inset="1pt,1pt,1pt,1pt">
                <w:txbxContent>
                  <w:p w:rsidR="001142E6" w:rsidRDefault="005C137B">
                    <w:pPr>
                      <w:jc w:val="center"/>
                      <w:rPr>
                        <w:i/>
                      </w:rPr>
                    </w:pPr>
                    <w:r>
                      <w:rPr>
                        <w:i/>
                        <w:sz w:val="16"/>
                      </w:rPr>
                      <w:t>Лист</w:t>
                    </w:r>
                  </w:p>
                </w:txbxContent>
              </v:textbox>
            </v:rect>
            <v:rect id="_x0000_s1308" style="position:absolute;left:17556;top:18181;width:2127;height:365" strokeweight="2pt">
              <v:textbox inset="1pt,1pt,1pt,1pt">
                <w:txbxContent>
                  <w:p w:rsidR="001142E6" w:rsidRDefault="005C137B">
                    <w:pPr>
                      <w:jc w:val="center"/>
                      <w:rPr>
                        <w:i/>
                      </w:rPr>
                    </w:pPr>
                    <w:r>
                      <w:rPr>
                        <w:i/>
                        <w:sz w:val="16"/>
                      </w:rPr>
                      <w:t>Листов</w:t>
                    </w:r>
                  </w:p>
                </w:txbxContent>
              </v:textbox>
            </v:rect>
            <v:rect id="_x0000_s1309" style="position:absolute;left:14364;top:18908;width:5319;height:1092" strokeweight="2pt">
              <v:textbox inset="1pt,1pt,1pt,1pt">
                <w:txbxContent>
                  <w:p w:rsidR="001142E6" w:rsidRDefault="005C137B">
                    <w:pPr>
                      <w:jc w:val="center"/>
                      <w:rPr>
                        <w:i/>
                        <w:sz w:val="36"/>
                      </w:rPr>
                    </w:pPr>
                    <w:r>
                      <w:rPr>
                        <w:i/>
                        <w:sz w:val="36"/>
                      </w:rPr>
                      <w:t>ВПУ-7</w:t>
                    </w:r>
                  </w:p>
                  <w:p w:rsidR="001142E6" w:rsidRDefault="005C137B">
                    <w:pPr>
                      <w:jc w:val="center"/>
                      <w:rPr>
                        <w:sz w:val="36"/>
                      </w:rPr>
                    </w:pPr>
                    <w:r>
                      <w:rPr>
                        <w:i/>
                        <w:sz w:val="36"/>
                      </w:rPr>
                      <w:t>Група Е-21</w:t>
                    </w:r>
                  </w:p>
                  <w:p w:rsidR="001142E6" w:rsidRDefault="001142E6"/>
                </w:txbxContent>
              </v:textbox>
            </v:rect>
            <v:rect id="_x0000_s1310" style="position:absolute;left:6918;top:17091;width:12765;height:1092" strokeweight="2pt">
              <v:textbox inset="1pt,1pt,1pt,1pt">
                <w:txbxContent>
                  <w:p w:rsidR="001142E6" w:rsidRDefault="005C137B">
                    <w:pPr>
                      <w:tabs>
                        <w:tab w:val="left" w:pos="4820"/>
                      </w:tabs>
                      <w:jc w:val="center"/>
                    </w:pPr>
                    <w:r>
                      <w:rPr>
                        <w:i/>
                        <w:sz w:val="52"/>
                      </w:rPr>
                      <w:t>04КР.040000.005.ПЗ</w:t>
                    </w:r>
                  </w:p>
                  <w:p w:rsidR="001142E6" w:rsidRDefault="001142E6"/>
                </w:txbxContent>
              </v:textbox>
            </v:rect>
            <v:rect id="_x0000_s1311" style="position:absolute;width:19681;height:17086" filled="f">
              <v:textbox inset="1pt,1pt,1pt,1pt">
                <w:txbxContent>
                  <w:tbl>
                    <w:tblPr>
                      <w:tblW w:w="0" w:type="auto"/>
                      <w:tblInd w:w="-8" w:type="dxa"/>
                      <w:tblLayout w:type="fixed"/>
                      <w:tblCellMar>
                        <w:left w:w="0" w:type="dxa"/>
                        <w:right w:w="0" w:type="dxa"/>
                      </w:tblCellMar>
                      <w:tblLook w:val="0000" w:firstRow="0" w:lastRow="0" w:firstColumn="0" w:lastColumn="0" w:noHBand="0" w:noVBand="0"/>
                    </w:tblPr>
                    <w:tblGrid>
                      <w:gridCol w:w="340"/>
                      <w:gridCol w:w="340"/>
                      <w:gridCol w:w="454"/>
                      <w:gridCol w:w="3969"/>
                      <w:gridCol w:w="3572"/>
                      <w:gridCol w:w="567"/>
                      <w:gridCol w:w="1208"/>
                    </w:tblGrid>
                    <w:tr w:rsidR="001142E6">
                      <w:tc>
                        <w:tcPr>
                          <w:tcW w:w="340" w:type="dxa"/>
                          <w:tcBorders>
                            <w:top w:val="single" w:sz="6" w:space="0" w:color="auto"/>
                            <w:left w:val="single" w:sz="6" w:space="0" w:color="auto"/>
                            <w:right w:val="single" w:sz="6" w:space="0" w:color="auto"/>
                          </w:tcBorders>
                        </w:tcPr>
                        <w:p w:rsidR="001142E6" w:rsidRDefault="005C137B">
                          <w:pPr>
                            <w:pageBreakBefore/>
                            <w:jc w:val="center"/>
                          </w:pPr>
                          <w:r>
                            <w:t>Формат</w:t>
                          </w:r>
                        </w:p>
                      </w:tc>
                      <w:tc>
                        <w:tcPr>
                          <w:tcW w:w="340" w:type="dxa"/>
                          <w:tcBorders>
                            <w:top w:val="single" w:sz="6" w:space="0" w:color="auto"/>
                            <w:left w:val="single" w:sz="6" w:space="0" w:color="auto"/>
                            <w:right w:val="single" w:sz="6" w:space="0" w:color="auto"/>
                          </w:tcBorders>
                        </w:tcPr>
                        <w:p w:rsidR="001142E6" w:rsidRDefault="005C137B">
                          <w:pPr>
                            <w:jc w:val="center"/>
                          </w:pPr>
                          <w:r>
                            <w:t>Зона</w:t>
                          </w:r>
                        </w:p>
                      </w:tc>
                      <w:tc>
                        <w:tcPr>
                          <w:tcW w:w="454" w:type="dxa"/>
                          <w:tcBorders>
                            <w:top w:val="single" w:sz="6" w:space="0" w:color="auto"/>
                            <w:left w:val="single" w:sz="6" w:space="0" w:color="auto"/>
                            <w:right w:val="single" w:sz="6" w:space="0" w:color="auto"/>
                          </w:tcBorders>
                        </w:tcPr>
                        <w:p w:rsidR="001142E6" w:rsidRDefault="001142E6">
                          <w:pPr>
                            <w:jc w:val="center"/>
                          </w:pPr>
                        </w:p>
                        <w:p w:rsidR="001142E6" w:rsidRDefault="005C137B">
                          <w:pPr>
                            <w:jc w:val="center"/>
                          </w:pPr>
                          <w:r>
                            <w:t>Поз</w:t>
                          </w:r>
                        </w:p>
                      </w:tc>
                      <w:tc>
                        <w:tcPr>
                          <w:tcW w:w="3969" w:type="dxa"/>
                          <w:tcBorders>
                            <w:top w:val="single" w:sz="6" w:space="0" w:color="auto"/>
                            <w:left w:val="single" w:sz="6" w:space="0" w:color="auto"/>
                            <w:right w:val="single" w:sz="6" w:space="0" w:color="auto"/>
                          </w:tcBorders>
                        </w:tcPr>
                        <w:p w:rsidR="001142E6" w:rsidRDefault="001142E6">
                          <w:pPr>
                            <w:jc w:val="center"/>
                          </w:pPr>
                        </w:p>
                        <w:p w:rsidR="001142E6" w:rsidRDefault="005C137B">
                          <w:pPr>
                            <w:jc w:val="center"/>
                          </w:pPr>
                          <w:r>
                            <w:t>Позначення на схемі</w:t>
                          </w:r>
                        </w:p>
                      </w:tc>
                      <w:tc>
                        <w:tcPr>
                          <w:tcW w:w="3572" w:type="dxa"/>
                          <w:tcBorders>
                            <w:top w:val="single" w:sz="6" w:space="0" w:color="auto"/>
                            <w:left w:val="single" w:sz="6" w:space="0" w:color="auto"/>
                            <w:right w:val="single" w:sz="6" w:space="0" w:color="auto"/>
                          </w:tcBorders>
                        </w:tcPr>
                        <w:p w:rsidR="001142E6" w:rsidRDefault="001142E6">
                          <w:pPr>
                            <w:jc w:val="center"/>
                          </w:pPr>
                        </w:p>
                        <w:p w:rsidR="001142E6" w:rsidRDefault="005C137B">
                          <w:pPr>
                            <w:jc w:val="center"/>
                          </w:pPr>
                          <w:r>
                            <w:t>Назва</w:t>
                          </w:r>
                        </w:p>
                      </w:tc>
                      <w:tc>
                        <w:tcPr>
                          <w:tcW w:w="567" w:type="dxa"/>
                          <w:tcBorders>
                            <w:top w:val="single" w:sz="6" w:space="0" w:color="auto"/>
                            <w:left w:val="single" w:sz="6" w:space="0" w:color="auto"/>
                            <w:right w:val="single" w:sz="6" w:space="0" w:color="auto"/>
                          </w:tcBorders>
                        </w:tcPr>
                        <w:p w:rsidR="001142E6" w:rsidRDefault="001142E6">
                          <w:pPr>
                            <w:jc w:val="center"/>
                          </w:pPr>
                        </w:p>
                        <w:p w:rsidR="001142E6" w:rsidRDefault="005C137B">
                          <w:pPr>
                            <w:jc w:val="center"/>
                          </w:pPr>
                          <w:r>
                            <w:t>Кіл.</w:t>
                          </w:r>
                        </w:p>
                      </w:tc>
                      <w:tc>
                        <w:tcPr>
                          <w:tcW w:w="1208" w:type="dxa"/>
                          <w:tcBorders>
                            <w:top w:val="single" w:sz="6" w:space="0" w:color="auto"/>
                            <w:left w:val="single" w:sz="6" w:space="0" w:color="auto"/>
                            <w:right w:val="single" w:sz="6" w:space="0" w:color="auto"/>
                          </w:tcBorders>
                        </w:tcPr>
                        <w:p w:rsidR="001142E6" w:rsidRDefault="001142E6">
                          <w:pPr>
                            <w:jc w:val="center"/>
                          </w:pPr>
                        </w:p>
                        <w:p w:rsidR="001142E6" w:rsidRDefault="005C137B">
                          <w:pPr>
                            <w:jc w:val="center"/>
                          </w:pPr>
                          <w:r>
                            <w:t>Прим.</w:t>
                          </w: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5C137B">
                          <w:pPr>
                            <w:tabs>
                              <w:tab w:val="left" w:pos="-1843"/>
                              <w:tab w:val="left" w:pos="5670"/>
                            </w:tabs>
                            <w:jc w:val="center"/>
                          </w:pPr>
                          <w:r>
                            <w:t>1</w:t>
                          </w:r>
                        </w:p>
                      </w:tc>
                      <w:tc>
                        <w:tcPr>
                          <w:tcW w:w="340"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pPr>
                          <w:r>
                            <w:t>2</w:t>
                          </w:r>
                        </w:p>
                      </w:tc>
                      <w:tc>
                        <w:tcPr>
                          <w:tcW w:w="454"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pPr>
                          <w:r>
                            <w:t>3</w:t>
                          </w:r>
                        </w:p>
                      </w:tc>
                      <w:tc>
                        <w:tcPr>
                          <w:tcW w:w="3969"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pPr>
                          <w:r>
                            <w:t>4</w:t>
                          </w: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6804"/>
                            </w:tabs>
                            <w:jc w:val="center"/>
                          </w:pPr>
                          <w:r>
                            <w:t>5</w:t>
                          </w:r>
                        </w:p>
                      </w:tc>
                      <w:tc>
                        <w:tcPr>
                          <w:tcW w:w="567"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pPr>
                          <w:r>
                            <w:t>6</w:t>
                          </w:r>
                        </w:p>
                      </w:tc>
                      <w:tc>
                        <w:tcPr>
                          <w:tcW w:w="1208"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pPr>
                          <w:r>
                            <w:t>7</w:t>
                          </w: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572"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6804"/>
                            </w:tabs>
                            <w:jc w:val="center"/>
                            <w:rPr>
                              <w:i/>
                            </w:rPr>
                          </w:pPr>
                        </w:p>
                      </w:tc>
                      <w:tc>
                        <w:tcPr>
                          <w:tcW w:w="567"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1208"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Документація</w:t>
                          </w:r>
                        </w:p>
                      </w:tc>
                      <w:tc>
                        <w:tcPr>
                          <w:tcW w:w="567"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1208"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572"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567"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1208"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5C137B">
                          <w:pPr>
                            <w:tabs>
                              <w:tab w:val="left" w:pos="-1843"/>
                              <w:tab w:val="left" w:pos="5670"/>
                            </w:tabs>
                            <w:jc w:val="center"/>
                          </w:pPr>
                          <w:r>
                            <w:t>А3</w:t>
                          </w: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 xml:space="preserve">Схема електрична </w:t>
                          </w:r>
                        </w:p>
                      </w:tc>
                      <w:tc>
                        <w:tcPr>
                          <w:tcW w:w="567"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1208"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принципова</w:t>
                          </w:r>
                        </w:p>
                      </w:tc>
                      <w:tc>
                        <w:tcPr>
                          <w:tcW w:w="567"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1208"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572"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both"/>
                            <w:rPr>
                              <w:i/>
                            </w:rPr>
                          </w:pPr>
                        </w:p>
                      </w:tc>
                      <w:tc>
                        <w:tcPr>
                          <w:tcW w:w="567"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1208"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572"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both"/>
                            <w:rPr>
                              <w:i/>
                            </w:rPr>
                          </w:pPr>
                        </w:p>
                      </w:tc>
                      <w:tc>
                        <w:tcPr>
                          <w:tcW w:w="567"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1208"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pPr>
                          <w:r>
                            <w:t>М1</w:t>
                          </w: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pPr>
                          <w:r>
                            <w:rPr>
                              <w:i/>
                            </w:rPr>
                            <w:t>Електродвигун асинхронний</w:t>
                          </w:r>
                          <w:r>
                            <w:rPr>
                              <w:i/>
                              <w:lang w:val="en-US"/>
                            </w:rPr>
                            <w:t xml:space="preserve"> </w:t>
                          </w:r>
                        </w:p>
                      </w:tc>
                      <w:tc>
                        <w:tcPr>
                          <w:tcW w:w="567"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1</w:t>
                          </w:r>
                        </w:p>
                      </w:tc>
                      <w:tc>
                        <w:tcPr>
                          <w:tcW w:w="1208"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 xml:space="preserve">при 60 </w:t>
                          </w: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трифазного струму, корот-</w:t>
                          </w:r>
                        </w:p>
                      </w:tc>
                      <w:tc>
                        <w:tcPr>
                          <w:tcW w:w="567"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1208"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Гц 1770</w:t>
                          </w: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козамкнутий потужністю</w:t>
                          </w:r>
                        </w:p>
                      </w:tc>
                      <w:tc>
                        <w:tcPr>
                          <w:tcW w:w="567"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1208"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об/хвил.</w:t>
                          </w: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softHyphen/>
                            <w:t>15 кВт, 1460 об/хвил. у за-</w:t>
                          </w:r>
                        </w:p>
                      </w:tc>
                      <w:tc>
                        <w:tcPr>
                          <w:tcW w:w="567"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1208"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хищеному виконанні М101,</w:t>
                          </w:r>
                        </w:p>
                      </w:tc>
                      <w:tc>
                        <w:tcPr>
                          <w:tcW w:w="567"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1208"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типа А2-61-4</w:t>
                          </w:r>
                        </w:p>
                      </w:tc>
                      <w:tc>
                        <w:tcPr>
                          <w:tcW w:w="567"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1208"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pPr>
                          <w:r>
                            <w:t>М2</w:t>
                          </w: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Електродвигун охолоджен</w:t>
                          </w:r>
                        </w:p>
                      </w:tc>
                      <w:tc>
                        <w:tcPr>
                          <w:tcW w:w="567"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1</w:t>
                          </w:r>
                        </w:p>
                      </w:tc>
                      <w:tc>
                        <w:tcPr>
                          <w:tcW w:w="1208"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 xml:space="preserve">при 60 </w:t>
                          </w: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 xml:space="preserve">ня продуктивністю 22 </w:t>
                          </w:r>
                        </w:p>
                      </w:tc>
                      <w:tc>
                        <w:tcPr>
                          <w:tcW w:w="567"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1208"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Гц 3400</w:t>
                          </w: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л/хвил., 0,1 кВт, 2800</w:t>
                          </w:r>
                        </w:p>
                      </w:tc>
                      <w:tc>
                        <w:tcPr>
                          <w:tcW w:w="567"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1208"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об/мин</w:t>
                          </w: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об/хвил., типа ПА 22</w:t>
                          </w:r>
                        </w:p>
                      </w:tc>
                      <w:tc>
                        <w:tcPr>
                          <w:tcW w:w="567"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1208"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pPr>
                          <w:r>
                            <w:t>М3</w:t>
                          </w: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Електродвигун асинхронний</w:t>
                          </w:r>
                        </w:p>
                      </w:tc>
                      <w:tc>
                        <w:tcPr>
                          <w:tcW w:w="567"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1</w:t>
                          </w:r>
                        </w:p>
                      </w:tc>
                      <w:tc>
                        <w:tcPr>
                          <w:tcW w:w="1208"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 xml:space="preserve">при 60 </w:t>
                          </w: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трифазного струму, корот-</w:t>
                          </w:r>
                        </w:p>
                      </w:tc>
                      <w:tc>
                        <w:tcPr>
                          <w:tcW w:w="567"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1208"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Гц 1700</w:t>
                          </w: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козамкнутий потужністю</w:t>
                          </w:r>
                        </w:p>
                      </w:tc>
                      <w:tc>
                        <w:tcPr>
                          <w:tcW w:w="567"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1208"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об/хвил.</w:t>
                          </w: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1,5 кВт, 1400 об/хвил. у за-</w:t>
                          </w:r>
                        </w:p>
                      </w:tc>
                      <w:tc>
                        <w:tcPr>
                          <w:tcW w:w="567"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1208"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чиненому обвітрювальному</w:t>
                          </w:r>
                        </w:p>
                      </w:tc>
                      <w:tc>
                        <w:tcPr>
                          <w:tcW w:w="567"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1208"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 xml:space="preserve">виконанні М301, типа </w:t>
                          </w:r>
                        </w:p>
                      </w:tc>
                      <w:tc>
                        <w:tcPr>
                          <w:tcW w:w="567"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1208"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АОЛ2-21-4</w:t>
                          </w:r>
                        </w:p>
                      </w:tc>
                      <w:tc>
                        <w:tcPr>
                          <w:tcW w:w="567"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1208"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pPr>
                          <w:r>
                            <w:t>QF1</w:t>
                          </w: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 xml:space="preserve">Автоматичний вимикач </w:t>
                          </w:r>
                        </w:p>
                      </w:tc>
                      <w:tc>
                        <w:tcPr>
                          <w:tcW w:w="567"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1</w:t>
                          </w:r>
                        </w:p>
                      </w:tc>
                      <w:tc>
                        <w:tcPr>
                          <w:tcW w:w="1208"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r>
                    <w:tr w:rsidR="001142E6">
                      <w:trPr>
                        <w:trHeight w:val="420"/>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t>3-полюсный змінного стру-</w:t>
                          </w:r>
                        </w:p>
                      </w:tc>
                      <w:tc>
                        <w:tcPr>
                          <w:tcW w:w="567"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1208"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r>
                    <w:tr w:rsidR="001142E6">
                      <w:trPr>
                        <w:trHeight w:val="602"/>
                      </w:trPr>
                      <w:tc>
                        <w:tcPr>
                          <w:tcW w:w="340" w:type="dxa"/>
                          <w:tcBorders>
                            <w:top w:val="single" w:sz="6" w:space="0" w:color="auto"/>
                            <w:left w:val="single" w:sz="6" w:space="0" w:color="auto"/>
                            <w:bottom w:val="single" w:sz="6" w:space="0" w:color="auto"/>
                            <w:right w:val="single" w:sz="6" w:space="0" w:color="auto"/>
                          </w:tcBorders>
                        </w:tcPr>
                        <w:p w:rsidR="001142E6" w:rsidRDefault="001142E6">
                          <w:pPr>
                            <w:tabs>
                              <w:tab w:val="left" w:pos="-1843"/>
                              <w:tab w:val="left" w:pos="5670"/>
                            </w:tabs>
                            <w:jc w:val="center"/>
                          </w:pPr>
                        </w:p>
                      </w:tc>
                      <w:tc>
                        <w:tcPr>
                          <w:tcW w:w="340"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454"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969"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pPr>
                        </w:p>
                      </w:tc>
                      <w:tc>
                        <w:tcPr>
                          <w:tcW w:w="3572" w:type="dxa"/>
                          <w:tcBorders>
                            <w:top w:val="single" w:sz="6" w:space="0" w:color="auto"/>
                            <w:left w:val="single" w:sz="6" w:space="0" w:color="auto"/>
                            <w:bottom w:val="single" w:sz="6" w:space="0" w:color="auto"/>
                            <w:right w:val="single" w:sz="6" w:space="0" w:color="auto"/>
                          </w:tcBorders>
                        </w:tcPr>
                        <w:p w:rsidR="001142E6" w:rsidRDefault="005C137B">
                          <w:pPr>
                            <w:pageBreakBefore/>
                            <w:tabs>
                              <w:tab w:val="left" w:pos="-1843"/>
                              <w:tab w:val="left" w:pos="5670"/>
                            </w:tabs>
                            <w:jc w:val="center"/>
                            <w:rPr>
                              <w:i/>
                            </w:rPr>
                          </w:pPr>
                          <w:r>
                            <w:rPr>
                              <w:i/>
                            </w:rPr>
                            <w:softHyphen/>
                            <w:t>му, з електромагнітним</w:t>
                          </w:r>
                          <w:r>
                            <w:rPr>
                              <w:i/>
                            </w:rPr>
                            <w:softHyphen/>
                          </w:r>
                        </w:p>
                      </w:tc>
                      <w:tc>
                        <w:tcPr>
                          <w:tcW w:w="567"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c>
                        <w:tcPr>
                          <w:tcW w:w="1208" w:type="dxa"/>
                          <w:tcBorders>
                            <w:top w:val="single" w:sz="6" w:space="0" w:color="auto"/>
                            <w:left w:val="single" w:sz="6" w:space="0" w:color="auto"/>
                            <w:bottom w:val="single" w:sz="6" w:space="0" w:color="auto"/>
                            <w:right w:val="single" w:sz="6" w:space="0" w:color="auto"/>
                          </w:tcBorders>
                        </w:tcPr>
                        <w:p w:rsidR="001142E6" w:rsidRDefault="001142E6">
                          <w:pPr>
                            <w:pageBreakBefore/>
                            <w:tabs>
                              <w:tab w:val="left" w:pos="-1843"/>
                              <w:tab w:val="left" w:pos="5670"/>
                            </w:tabs>
                            <w:jc w:val="center"/>
                            <w:rPr>
                              <w:i/>
                            </w:rPr>
                          </w:pPr>
                        </w:p>
                      </w:tc>
                    </w:tr>
                  </w:tbl>
                  <w:p w:rsidR="001142E6" w:rsidRDefault="001142E6"/>
                  <w:p w:rsidR="001142E6" w:rsidRDefault="001142E6"/>
                </w:txbxContent>
              </v:textbox>
            </v:rect>
            <v:rect id="_x0000_s1312" style="position:absolute;top:18181;width:1809;height:365" filled="f" stroked="f" strokeweight="2pt">
              <v:textbox inset="1pt,1pt,1pt,1pt">
                <w:txbxContent>
                  <w:p w:rsidR="001142E6" w:rsidRDefault="005C137B">
                    <w:pPr>
                      <w:rPr>
                        <w:i/>
                      </w:rPr>
                    </w:pPr>
                    <w:r>
                      <w:rPr>
                        <w:i/>
                        <w:sz w:val="22"/>
                      </w:rPr>
                      <w:t>Разраб.</w:t>
                    </w:r>
                  </w:p>
                </w:txbxContent>
              </v:textbox>
            </v:rect>
            <v:rect id="_x0000_s1313" style="position:absolute;left:1809;top:18181;width:2446;height:365" filled="f" stroked="f" strokeweight="2pt">
              <v:textbox inset="1pt,1pt,1pt,1pt">
                <w:txbxContent>
                  <w:p w:rsidR="001142E6" w:rsidRDefault="005C137B">
                    <w:pPr>
                      <w:jc w:val="center"/>
                    </w:pPr>
                    <w:r>
                      <w:rPr>
                        <w:i/>
                        <w:sz w:val="16"/>
                      </w:rPr>
                      <w:t>Дядюшенко В.</w:t>
                    </w:r>
                  </w:p>
                </w:txbxContent>
              </v:textbox>
            </v:rect>
            <v:rect id="_x0000_s1314" style="position:absolute;left:1809;top:18546;width:2446;height:364" filled="f" stroked="f" strokeweight="2pt">
              <v:textbox inset="1pt,1pt,1pt,1pt">
                <w:txbxContent>
                  <w:p w:rsidR="001142E6" w:rsidRDefault="005C137B">
                    <w:pPr>
                      <w:jc w:val="center"/>
                    </w:pPr>
                    <w:r>
                      <w:rPr>
                        <w:i/>
                        <w:sz w:val="16"/>
                      </w:rPr>
                      <w:t>Жосан В. С.</w:t>
                    </w:r>
                  </w:p>
                </w:txbxContent>
              </v:textbox>
            </v:rect>
            <v:rect id="_x0000_s1315" style="position:absolute;top:18546;width:1809;height:364" filled="f" stroked="f" strokeweight="2pt">
              <v:textbox inset="1pt,1pt,1pt,1pt">
                <w:txbxContent>
                  <w:p w:rsidR="001142E6" w:rsidRDefault="005C137B">
                    <w:pPr>
                      <w:rPr>
                        <w:i/>
                      </w:rPr>
                    </w:pPr>
                    <w:r>
                      <w:rPr>
                        <w:i/>
                        <w:sz w:val="22"/>
                      </w:rPr>
                      <w:t>Провер.</w:t>
                    </w:r>
                  </w:p>
                </w:txbxContent>
              </v:textbox>
            </v:rect>
            <v:rect id="_x0000_s1316" style="position:absolute;top:18908;width:1809;height:365" filled="f" stroked="f" strokeweight="2pt">
              <v:textbox inset="1pt,1pt,1pt,1pt">
                <w:txbxContent>
                  <w:p w:rsidR="001142E6" w:rsidRDefault="005C137B">
                    <w:pPr>
                      <w:rPr>
                        <w:i/>
                      </w:rPr>
                    </w:pPr>
                    <w:r>
                      <w:rPr>
                        <w:i/>
                        <w:sz w:val="22"/>
                      </w:rPr>
                      <w:t>Т.Контр</w:t>
                    </w:r>
                  </w:p>
                </w:txbxContent>
              </v:textbox>
            </v:rect>
            <v:rect id="_x0000_s1317" style="position:absolute;top:19273;width:1809;height:364" filled="f" stroked="f" strokeweight="2pt">
              <v:textbox inset="1pt,1pt,1pt,1pt">
                <w:txbxContent>
                  <w:p w:rsidR="001142E6" w:rsidRDefault="005C137B">
                    <w:pPr>
                      <w:rPr>
                        <w:i/>
                      </w:rPr>
                    </w:pPr>
                    <w:r>
                      <w:rPr>
                        <w:i/>
                        <w:sz w:val="22"/>
                      </w:rPr>
                      <w:t>Н.Контр</w:t>
                    </w:r>
                  </w:p>
                </w:txbxContent>
              </v:textbox>
            </v:rect>
            <v:rect id="_x0000_s1318" style="position:absolute;top:19636;width:1809;height:364" filled="f" stroked="f" strokeweight="2pt">
              <v:textbox inset="1pt,1pt,1pt,1pt">
                <w:txbxContent>
                  <w:p w:rsidR="001142E6" w:rsidRDefault="005C137B">
                    <w:pPr>
                      <w:rPr>
                        <w:i/>
                      </w:rPr>
                    </w:pPr>
                    <w:r>
                      <w:rPr>
                        <w:i/>
                        <w:sz w:val="22"/>
                      </w:rPr>
                      <w:t>Утверд.</w:t>
                    </w:r>
                  </w:p>
                </w:txbxContent>
              </v:textbox>
            </v:rect>
            <v:rect id="_x0000_s1319" style="position:absolute;left:15957;top:18546;width:1597;height:364" filled="f" stroked="f" strokeweight="2pt">
              <v:textbox inset="1pt,1pt,1pt,1pt">
                <w:txbxContent>
                  <w:p w:rsidR="001142E6" w:rsidRDefault="005C137B">
                    <w:pPr>
                      <w:jc w:val="center"/>
                    </w:pPr>
                    <w:r>
                      <w:rPr>
                        <w:lang w:val="en-US"/>
                      </w:rPr>
                      <w:t>1</w:t>
                    </w:r>
                  </w:p>
                </w:txbxContent>
              </v:textbox>
            </v:rect>
            <v:rect id="_x0000_s1320" style="position:absolute;left:17554;top:18546;width:2446;height:364" filled="f" stroked="f" strokeweight="2pt">
              <v:textbox inset="1pt,1pt,1pt,1pt">
                <w:txbxContent>
                  <w:p w:rsidR="001142E6" w:rsidRDefault="005C137B">
                    <w:pPr>
                      <w:jc w:val="center"/>
                    </w:pPr>
                    <w:r>
                      <w:rPr>
                        <w:lang w:val="en-US"/>
                      </w:rPr>
                      <w:t>4</w:t>
                    </w:r>
                  </w:p>
                </w:txbxContent>
              </v:textbox>
            </v:rect>
            <w10:wrap anchorx="page" anchory="page"/>
          </v:group>
        </w:pict>
      </w:r>
    </w:p>
    <w:p w:rsidR="001142E6" w:rsidRDefault="004F5E37">
      <w:pPr>
        <w:pageBreakBefore/>
      </w:pPr>
      <w:r>
        <w:rPr>
          <w:rFonts w:ascii="Times New Roman" w:hAnsi="Times New Roman"/>
          <w:noProof/>
          <w:sz w:val="20"/>
        </w:rPr>
        <w:lastRenderedPageBreak/>
        <w:pict>
          <v:group id="_x0000_s1321" style="position:absolute;margin-left:-14.1pt;margin-top:.05pt;width:524.6pt;height:779.7pt;z-index:251663872" coordsize="20000,20000" o:allowincell="f">
            <v:rect id="_x0000_s1322" style="position:absolute;left:4;width:19996;height:19999" strokeweight="2pt"/>
            <v:line id="_x0000_s1323" style="position:absolute" from="4,18908" to="20000,18909" strokeweight="2pt">
              <v:stroke startarrowwidth="narrow" startarrowlength="short" endarrowwidth="narrow" endarrowlength="short"/>
            </v:line>
            <v:line id="_x0000_s1324" style="position:absolute" from="4,19272" to="7030,19273">
              <v:stroke startarrowwidth="narrow" startarrowlength="short" endarrowwidth="narrow" endarrowlength="short"/>
            </v:line>
            <v:line id="_x0000_s1325" style="position:absolute" from="1840,18908" to="1842,20000" strokeweight="2pt">
              <v:stroke startarrowwidth="narrow" startarrowlength="short" endarrowwidth="narrow" endarrowlength="short"/>
            </v:line>
            <v:line id="_x0000_s1326" style="position:absolute" from="759,18907" to="761,19999" strokeweight="2pt">
              <v:stroke startarrowwidth="narrow" startarrowlength="short" endarrowwidth="narrow" endarrowlength="short"/>
            </v:line>
            <v:line id="_x0000_s1327" style="position:absolute" from="4327,18907" to="4329,20000" strokeweight="2pt">
              <v:stroke startarrowwidth="narrow" startarrowlength="short" endarrowwidth="narrow" endarrowlength="short"/>
            </v:line>
            <v:line id="_x0000_s1328" style="position:absolute" from="5948,18907" to="5949,20000" strokeweight="2pt">
              <v:stroke startarrowwidth="narrow" startarrowlength="short" endarrowwidth="narrow" endarrowlength="short"/>
            </v:line>
            <v:rect id="_x0000_s1329" style="position:absolute;left:4;top:19634;width:757;height:365" strokeweight="2pt">
              <v:textbox inset="1pt,1pt,1pt,1pt">
                <w:txbxContent>
                  <w:p w:rsidR="001142E6" w:rsidRDefault="005C137B">
                    <w:pPr>
                      <w:rPr>
                        <w:i/>
                      </w:rPr>
                    </w:pPr>
                    <w:r>
                      <w:rPr>
                        <w:i/>
                        <w:sz w:val="16"/>
                      </w:rPr>
                      <w:t>Изм</w:t>
                    </w:r>
                  </w:p>
                </w:txbxContent>
              </v:textbox>
            </v:rect>
            <v:rect id="_x0000_s1330" style="position:absolute;left:759;top:19634;width:1189;height:365" strokeweight="2pt">
              <v:textbox inset="1pt,1pt,1pt,1pt">
                <w:txbxContent>
                  <w:p w:rsidR="001142E6" w:rsidRDefault="005C137B">
                    <w:pPr>
                      <w:jc w:val="center"/>
                      <w:rPr>
                        <w:i/>
                      </w:rPr>
                    </w:pPr>
                    <w:r>
                      <w:rPr>
                        <w:i/>
                        <w:sz w:val="16"/>
                      </w:rPr>
                      <w:t>Лист</w:t>
                    </w:r>
                  </w:p>
                </w:txbxContent>
              </v:textbox>
            </v:rect>
            <v:rect id="_x0000_s1331" style="position:absolute;left:1840;top:19634;width:2485;height:365" strokeweight="2pt">
              <v:textbox inset="1pt,1pt,1pt,1pt">
                <w:txbxContent>
                  <w:p w:rsidR="001142E6" w:rsidRDefault="005C137B">
                    <w:pPr>
                      <w:jc w:val="center"/>
                    </w:pPr>
                    <w:r>
                      <w:rPr>
                        <w:i/>
                        <w:sz w:val="16"/>
                      </w:rPr>
                      <w:t>№ документа</w:t>
                    </w:r>
                  </w:p>
                </w:txbxContent>
              </v:textbox>
            </v:rect>
            <v:rect id="_x0000_s1332" style="position:absolute;left:4327;top:19634;width:1622;height:365" strokeweight="2pt">
              <v:textbox inset="1pt,1pt,1pt,1pt">
                <w:txbxContent>
                  <w:p w:rsidR="001142E6" w:rsidRDefault="005C137B">
                    <w:pPr>
                      <w:jc w:val="center"/>
                    </w:pPr>
                    <w:r>
                      <w:rPr>
                        <w:i/>
                        <w:sz w:val="16"/>
                      </w:rPr>
                      <w:t>Подпись</w:t>
                    </w:r>
                  </w:p>
                </w:txbxContent>
              </v:textbox>
            </v:rect>
            <v:rect id="_x0000_s1333" style="position:absolute;left:5948;top:19634;width:1189;height:365" strokeweight="2pt">
              <v:textbox inset="1pt,1pt,1pt,1pt">
                <w:txbxContent>
                  <w:p w:rsidR="001142E6" w:rsidRDefault="005C137B">
                    <w:pPr>
                      <w:jc w:val="center"/>
                    </w:pPr>
                    <w:r>
                      <w:rPr>
                        <w:i/>
                        <w:sz w:val="16"/>
                      </w:rPr>
                      <w:t>Дата</w:t>
                    </w:r>
                  </w:p>
                </w:txbxContent>
              </v:textbox>
            </v:rect>
            <v:rect id="_x0000_s1334" style="position:absolute;left:7028;top:18907;width:11889;height:1092" strokeweight="2pt">
              <v:textbox inset="1pt,1pt,1pt,1pt">
                <w:txbxContent>
                  <w:p w:rsidR="001142E6" w:rsidRDefault="005C137B">
                    <w:pPr>
                      <w:tabs>
                        <w:tab w:val="left" w:pos="4820"/>
                      </w:tabs>
                      <w:jc w:val="center"/>
                    </w:pPr>
                    <w:r>
                      <w:rPr>
                        <w:i/>
                        <w:sz w:val="52"/>
                      </w:rPr>
                      <w:t>04КР.040000.005.ПЗ</w:t>
                    </w:r>
                  </w:p>
                  <w:p w:rsidR="001142E6" w:rsidRDefault="001142E6"/>
                </w:txbxContent>
              </v:textbox>
            </v:rect>
            <v:line id="_x0000_s1335" style="position:absolute" from="18917,18907" to="18919,19999" strokeweight="2pt">
              <v:stroke startarrowwidth="narrow" startarrowlength="short" endarrowwidth="narrow" endarrowlength="short"/>
            </v:line>
            <v:rect id="_x0000_s1336" style="position:absolute;left:18917;top:18907;width:1081;height:509" strokeweight="2pt">
              <v:textbox inset="1pt,1pt,1pt,1pt">
                <w:txbxContent>
                  <w:p w:rsidR="001142E6" w:rsidRDefault="005C137B">
                    <w:pPr>
                      <w:jc w:val="center"/>
                    </w:pPr>
                    <w:r>
                      <w:rPr>
                        <w:i/>
                        <w:sz w:val="16"/>
                      </w:rPr>
                      <w:t>Лист</w:t>
                    </w:r>
                  </w:p>
                </w:txbxContent>
              </v:textbox>
            </v:rect>
            <v:rect id="_x0000_s1337" style="position:absolute;width:19996;height:18907" filled="f">
              <v:textbox inset="1pt,1pt,1pt,1pt">
                <w:txbxContent>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454"/>
                      <w:gridCol w:w="3969"/>
                      <w:gridCol w:w="3572"/>
                      <w:gridCol w:w="567"/>
                      <w:gridCol w:w="1208"/>
                    </w:tblGrid>
                    <w:tr w:rsidR="001142E6">
                      <w:trPr>
                        <w:trHeight w:val="716"/>
                      </w:trPr>
                      <w:tc>
                        <w:tcPr>
                          <w:tcW w:w="340" w:type="dxa"/>
                        </w:tcPr>
                        <w:p w:rsidR="001142E6" w:rsidRDefault="001142E6">
                          <w:pPr>
                            <w:pageBreakBefore/>
                            <w:tabs>
                              <w:tab w:val="left" w:pos="-1843"/>
                              <w:tab w:val="left" w:pos="5670"/>
                            </w:tabs>
                            <w:jc w:val="center"/>
                          </w:pPr>
                        </w:p>
                        <w:p w:rsidR="001142E6" w:rsidRDefault="005C137B">
                          <w:pPr>
                            <w:pageBreakBefore/>
                            <w:tabs>
                              <w:tab w:val="left" w:pos="-1843"/>
                              <w:tab w:val="left" w:pos="5670"/>
                            </w:tabs>
                            <w:jc w:val="center"/>
                          </w:pPr>
                          <w:r>
                            <w:t>1</w:t>
                          </w:r>
                        </w:p>
                      </w:tc>
                      <w:tc>
                        <w:tcPr>
                          <w:tcW w:w="340" w:type="dxa"/>
                        </w:tcPr>
                        <w:p w:rsidR="001142E6" w:rsidRDefault="001142E6">
                          <w:pPr>
                            <w:pageBreakBefore/>
                            <w:tabs>
                              <w:tab w:val="left" w:pos="-1843"/>
                              <w:tab w:val="left" w:pos="5670"/>
                            </w:tabs>
                            <w:jc w:val="center"/>
                          </w:pPr>
                        </w:p>
                        <w:p w:rsidR="001142E6" w:rsidRDefault="005C137B">
                          <w:pPr>
                            <w:pageBreakBefore/>
                            <w:tabs>
                              <w:tab w:val="left" w:pos="-1843"/>
                              <w:tab w:val="left" w:pos="5670"/>
                            </w:tabs>
                            <w:jc w:val="center"/>
                          </w:pPr>
                          <w:r>
                            <w:t>2</w:t>
                          </w:r>
                        </w:p>
                      </w:tc>
                      <w:tc>
                        <w:tcPr>
                          <w:tcW w:w="454" w:type="dxa"/>
                        </w:tcPr>
                        <w:p w:rsidR="001142E6" w:rsidRDefault="001142E6">
                          <w:pPr>
                            <w:pageBreakBefore/>
                            <w:tabs>
                              <w:tab w:val="left" w:pos="-1843"/>
                              <w:tab w:val="left" w:pos="5670"/>
                            </w:tabs>
                            <w:jc w:val="center"/>
                          </w:pPr>
                        </w:p>
                        <w:p w:rsidR="001142E6" w:rsidRDefault="005C137B">
                          <w:pPr>
                            <w:pageBreakBefore/>
                            <w:tabs>
                              <w:tab w:val="left" w:pos="-1843"/>
                              <w:tab w:val="left" w:pos="5670"/>
                            </w:tabs>
                            <w:jc w:val="center"/>
                          </w:pPr>
                          <w:r>
                            <w:t>3</w:t>
                          </w:r>
                        </w:p>
                      </w:tc>
                      <w:tc>
                        <w:tcPr>
                          <w:tcW w:w="3969" w:type="dxa"/>
                        </w:tcPr>
                        <w:p w:rsidR="001142E6" w:rsidRDefault="001142E6">
                          <w:pPr>
                            <w:pageBreakBefore/>
                            <w:tabs>
                              <w:tab w:val="left" w:pos="-1843"/>
                              <w:tab w:val="left" w:pos="5670"/>
                            </w:tabs>
                            <w:jc w:val="center"/>
                          </w:pPr>
                        </w:p>
                        <w:p w:rsidR="001142E6" w:rsidRDefault="005C137B">
                          <w:pPr>
                            <w:pageBreakBefore/>
                            <w:tabs>
                              <w:tab w:val="left" w:pos="-1843"/>
                              <w:tab w:val="left" w:pos="5670"/>
                            </w:tabs>
                            <w:jc w:val="center"/>
                            <w:rPr>
                              <w:lang w:val="en-US"/>
                            </w:rPr>
                          </w:pPr>
                          <w:r>
                            <w:t>4</w:t>
                          </w:r>
                        </w:p>
                      </w:tc>
                      <w:tc>
                        <w:tcPr>
                          <w:tcW w:w="3572" w:type="dxa"/>
                        </w:tcPr>
                        <w:p w:rsidR="001142E6" w:rsidRDefault="001142E6">
                          <w:pPr>
                            <w:pageBreakBefore/>
                            <w:tabs>
                              <w:tab w:val="left" w:pos="-1843"/>
                              <w:tab w:val="left" w:pos="5670"/>
                            </w:tabs>
                            <w:jc w:val="center"/>
                          </w:pPr>
                        </w:p>
                        <w:p w:rsidR="001142E6" w:rsidRDefault="005C137B">
                          <w:pPr>
                            <w:pageBreakBefore/>
                            <w:tabs>
                              <w:tab w:val="left" w:pos="-1843"/>
                              <w:tab w:val="left" w:pos="5670"/>
                            </w:tabs>
                            <w:jc w:val="center"/>
                            <w:rPr>
                              <w:i/>
                            </w:rPr>
                          </w:pPr>
                          <w:r>
                            <w:t>5</w:t>
                          </w:r>
                        </w:p>
                      </w:tc>
                      <w:tc>
                        <w:tcPr>
                          <w:tcW w:w="567" w:type="dxa"/>
                        </w:tcPr>
                        <w:p w:rsidR="001142E6" w:rsidRDefault="001142E6">
                          <w:pPr>
                            <w:pageBreakBefore/>
                            <w:tabs>
                              <w:tab w:val="left" w:pos="-1843"/>
                              <w:tab w:val="left" w:pos="5670"/>
                            </w:tabs>
                            <w:jc w:val="center"/>
                          </w:pPr>
                        </w:p>
                        <w:p w:rsidR="001142E6" w:rsidRDefault="005C137B">
                          <w:pPr>
                            <w:pageBreakBefore/>
                            <w:tabs>
                              <w:tab w:val="left" w:pos="-1843"/>
                              <w:tab w:val="left" w:pos="5670"/>
                            </w:tabs>
                            <w:jc w:val="center"/>
                            <w:rPr>
                              <w:i/>
                            </w:rPr>
                          </w:pPr>
                          <w:r>
                            <w:t>6</w:t>
                          </w:r>
                        </w:p>
                      </w:tc>
                      <w:tc>
                        <w:tcPr>
                          <w:tcW w:w="1208" w:type="dxa"/>
                        </w:tcPr>
                        <w:p w:rsidR="001142E6" w:rsidRDefault="001142E6">
                          <w:pPr>
                            <w:pageBreakBefore/>
                            <w:tabs>
                              <w:tab w:val="left" w:pos="-1843"/>
                              <w:tab w:val="left" w:pos="5670"/>
                            </w:tabs>
                            <w:jc w:val="center"/>
                          </w:pPr>
                        </w:p>
                        <w:p w:rsidR="001142E6" w:rsidRDefault="005C137B">
                          <w:pPr>
                            <w:pageBreakBefore/>
                            <w:tabs>
                              <w:tab w:val="left" w:pos="-1843"/>
                              <w:tab w:val="left" w:pos="5670"/>
                            </w:tabs>
                            <w:jc w:val="center"/>
                            <w:rPr>
                              <w:i/>
                            </w:rPr>
                          </w:pPr>
                          <w:r>
                            <w:t>7</w:t>
                          </w: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pageBreakBefore/>
                            <w:tabs>
                              <w:tab w:val="left" w:pos="-1843"/>
                              <w:tab w:val="left" w:pos="5670"/>
                            </w:tabs>
                            <w:jc w:val="center"/>
                          </w:pPr>
                        </w:p>
                      </w:tc>
                      <w:tc>
                        <w:tcPr>
                          <w:tcW w:w="454" w:type="dxa"/>
                        </w:tcPr>
                        <w:p w:rsidR="001142E6" w:rsidRDefault="001142E6">
                          <w:pPr>
                            <w:pageBreakBefore/>
                            <w:tabs>
                              <w:tab w:val="left" w:pos="-1843"/>
                              <w:tab w:val="left" w:pos="5670"/>
                            </w:tabs>
                            <w:jc w:val="center"/>
                          </w:pPr>
                        </w:p>
                      </w:tc>
                      <w:tc>
                        <w:tcPr>
                          <w:tcW w:w="3969" w:type="dxa"/>
                        </w:tcPr>
                        <w:p w:rsidR="001142E6" w:rsidRDefault="001142E6">
                          <w:pPr>
                            <w:pageBreakBefore/>
                            <w:tabs>
                              <w:tab w:val="left" w:pos="-1843"/>
                              <w:tab w:val="left" w:pos="5670"/>
                            </w:tabs>
                            <w:jc w:val="center"/>
                          </w:pPr>
                        </w:p>
                      </w:tc>
                      <w:tc>
                        <w:tcPr>
                          <w:tcW w:w="3572" w:type="dxa"/>
                        </w:tcPr>
                        <w:p w:rsidR="001142E6" w:rsidRDefault="005C137B">
                          <w:pPr>
                            <w:tabs>
                              <w:tab w:val="left" w:pos="-1843"/>
                              <w:tab w:val="left" w:pos="5670"/>
                            </w:tabs>
                            <w:jc w:val="center"/>
                            <w:rPr>
                              <w:i/>
                            </w:rPr>
                          </w:pPr>
                          <w:r>
                            <w:rPr>
                              <w:i/>
                            </w:rPr>
                            <w:t>розчеплювачем на32 А, з</w:t>
                          </w:r>
                        </w:p>
                      </w:tc>
                      <w:tc>
                        <w:tcPr>
                          <w:tcW w:w="567" w:type="dxa"/>
                        </w:tcPr>
                        <w:p w:rsidR="001142E6" w:rsidRDefault="001142E6">
                          <w:pPr>
                            <w:pageBreakBefore/>
                            <w:tabs>
                              <w:tab w:val="left" w:pos="-1843"/>
                              <w:tab w:val="left" w:pos="5670"/>
                            </w:tabs>
                            <w:jc w:val="center"/>
                            <w:rPr>
                              <w:i/>
                            </w:rPr>
                          </w:pPr>
                        </w:p>
                      </w:tc>
                      <w:tc>
                        <w:tcPr>
                          <w:tcW w:w="1208" w:type="dxa"/>
                        </w:tcPr>
                        <w:p w:rsidR="001142E6" w:rsidRDefault="001142E6">
                          <w:pPr>
                            <w:pageBreakBefore/>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pageBreakBefore/>
                            <w:tabs>
                              <w:tab w:val="left" w:pos="-1843"/>
                              <w:tab w:val="left" w:pos="5670"/>
                            </w:tabs>
                            <w:jc w:val="center"/>
                          </w:pPr>
                        </w:p>
                      </w:tc>
                      <w:tc>
                        <w:tcPr>
                          <w:tcW w:w="454" w:type="dxa"/>
                        </w:tcPr>
                        <w:p w:rsidR="001142E6" w:rsidRDefault="001142E6">
                          <w:pPr>
                            <w:pageBreakBefore/>
                            <w:tabs>
                              <w:tab w:val="left" w:pos="-1843"/>
                              <w:tab w:val="left" w:pos="5670"/>
                            </w:tabs>
                            <w:jc w:val="center"/>
                          </w:pPr>
                        </w:p>
                      </w:tc>
                      <w:tc>
                        <w:tcPr>
                          <w:tcW w:w="3969" w:type="dxa"/>
                        </w:tcPr>
                        <w:p w:rsidR="001142E6" w:rsidRDefault="001142E6">
                          <w:pPr>
                            <w:pageBreakBefore/>
                            <w:tabs>
                              <w:tab w:val="left" w:pos="-1843"/>
                              <w:tab w:val="left" w:pos="5670"/>
                            </w:tabs>
                            <w:jc w:val="center"/>
                          </w:pPr>
                        </w:p>
                      </w:tc>
                      <w:tc>
                        <w:tcPr>
                          <w:tcW w:w="3572" w:type="dxa"/>
                        </w:tcPr>
                        <w:p w:rsidR="001142E6" w:rsidRDefault="005C137B">
                          <w:pPr>
                            <w:tabs>
                              <w:tab w:val="left" w:pos="-1843"/>
                              <w:tab w:val="left" w:pos="5670"/>
                            </w:tabs>
                            <w:jc w:val="center"/>
                            <w:rPr>
                              <w:i/>
                            </w:rPr>
                          </w:pPr>
                          <w:r>
                            <w:rPr>
                              <w:i/>
                            </w:rPr>
                            <w:t xml:space="preserve"> котушкою найменшого </w:t>
                          </w:r>
                        </w:p>
                      </w:tc>
                      <w:tc>
                        <w:tcPr>
                          <w:tcW w:w="567" w:type="dxa"/>
                        </w:tcPr>
                        <w:p w:rsidR="001142E6" w:rsidRDefault="001142E6">
                          <w:pPr>
                            <w:pageBreakBefore/>
                            <w:tabs>
                              <w:tab w:val="left" w:pos="-1843"/>
                              <w:tab w:val="left" w:pos="5670"/>
                            </w:tabs>
                            <w:jc w:val="center"/>
                            <w:rPr>
                              <w:i/>
                            </w:rPr>
                          </w:pPr>
                        </w:p>
                      </w:tc>
                      <w:tc>
                        <w:tcPr>
                          <w:tcW w:w="1208" w:type="dxa"/>
                        </w:tcPr>
                        <w:p w:rsidR="001142E6" w:rsidRDefault="001142E6">
                          <w:pPr>
                            <w:pageBreakBefore/>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pageBreakBefore/>
                            <w:tabs>
                              <w:tab w:val="left" w:pos="-1843"/>
                              <w:tab w:val="left" w:pos="5670"/>
                            </w:tabs>
                            <w:jc w:val="center"/>
                          </w:pPr>
                        </w:p>
                      </w:tc>
                      <w:tc>
                        <w:tcPr>
                          <w:tcW w:w="454" w:type="dxa"/>
                        </w:tcPr>
                        <w:p w:rsidR="001142E6" w:rsidRDefault="001142E6">
                          <w:pPr>
                            <w:pageBreakBefore/>
                            <w:tabs>
                              <w:tab w:val="left" w:pos="-1843"/>
                              <w:tab w:val="left" w:pos="5670"/>
                            </w:tabs>
                            <w:jc w:val="center"/>
                          </w:pPr>
                        </w:p>
                      </w:tc>
                      <w:tc>
                        <w:tcPr>
                          <w:tcW w:w="3969" w:type="dxa"/>
                        </w:tcPr>
                        <w:p w:rsidR="001142E6" w:rsidRDefault="001142E6">
                          <w:pPr>
                            <w:pageBreakBefore/>
                            <w:tabs>
                              <w:tab w:val="left" w:pos="-1843"/>
                              <w:tab w:val="left" w:pos="5670"/>
                            </w:tabs>
                            <w:jc w:val="center"/>
                          </w:pPr>
                        </w:p>
                      </w:tc>
                      <w:tc>
                        <w:tcPr>
                          <w:tcW w:w="3572" w:type="dxa"/>
                        </w:tcPr>
                        <w:p w:rsidR="001142E6" w:rsidRDefault="005C137B">
                          <w:pPr>
                            <w:tabs>
                              <w:tab w:val="left" w:pos="-1843"/>
                              <w:tab w:val="left" w:pos="5670"/>
                            </w:tabs>
                            <w:jc w:val="center"/>
                            <w:rPr>
                              <w:i/>
                            </w:rPr>
                          </w:pPr>
                          <w:r>
                            <w:rPr>
                              <w:i/>
                            </w:rPr>
                            <w:t>розчепителя на 127 В змін</w:t>
                          </w:r>
                        </w:p>
                      </w:tc>
                      <w:tc>
                        <w:tcPr>
                          <w:tcW w:w="567" w:type="dxa"/>
                        </w:tcPr>
                        <w:p w:rsidR="001142E6" w:rsidRDefault="001142E6">
                          <w:pPr>
                            <w:pageBreakBefore/>
                            <w:tabs>
                              <w:tab w:val="left" w:pos="-1843"/>
                              <w:tab w:val="left" w:pos="5670"/>
                            </w:tabs>
                            <w:jc w:val="center"/>
                            <w:rPr>
                              <w:i/>
                            </w:rPr>
                          </w:pPr>
                        </w:p>
                      </w:tc>
                      <w:tc>
                        <w:tcPr>
                          <w:tcW w:w="1208" w:type="dxa"/>
                        </w:tcPr>
                        <w:p w:rsidR="001142E6" w:rsidRDefault="001142E6">
                          <w:pPr>
                            <w:pageBreakBefore/>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pageBreakBefore/>
                            <w:tabs>
                              <w:tab w:val="left" w:pos="-1843"/>
                              <w:tab w:val="left" w:pos="5670"/>
                            </w:tabs>
                            <w:jc w:val="center"/>
                          </w:pPr>
                        </w:p>
                      </w:tc>
                      <w:tc>
                        <w:tcPr>
                          <w:tcW w:w="454" w:type="dxa"/>
                        </w:tcPr>
                        <w:p w:rsidR="001142E6" w:rsidRDefault="001142E6">
                          <w:pPr>
                            <w:pageBreakBefore/>
                            <w:tabs>
                              <w:tab w:val="left" w:pos="-1843"/>
                              <w:tab w:val="left" w:pos="5670"/>
                            </w:tabs>
                            <w:jc w:val="center"/>
                          </w:pPr>
                        </w:p>
                      </w:tc>
                      <w:tc>
                        <w:tcPr>
                          <w:tcW w:w="3969" w:type="dxa"/>
                        </w:tcPr>
                        <w:p w:rsidR="001142E6" w:rsidRDefault="001142E6">
                          <w:pPr>
                            <w:pageBreakBefore/>
                            <w:tabs>
                              <w:tab w:val="left" w:pos="-1843"/>
                              <w:tab w:val="left" w:pos="5670"/>
                            </w:tabs>
                            <w:jc w:val="center"/>
                          </w:pPr>
                        </w:p>
                      </w:tc>
                      <w:tc>
                        <w:tcPr>
                          <w:tcW w:w="3572" w:type="dxa"/>
                        </w:tcPr>
                        <w:p w:rsidR="001142E6" w:rsidRDefault="005C137B">
                          <w:pPr>
                            <w:tabs>
                              <w:tab w:val="left" w:pos="-1843"/>
                              <w:tab w:val="left" w:pos="5670"/>
                            </w:tabs>
                            <w:jc w:val="center"/>
                            <w:rPr>
                              <w:i/>
                            </w:rPr>
                          </w:pPr>
                          <w:r>
                            <w:rPr>
                              <w:i/>
                            </w:rPr>
                            <w:t>ного струму, тип АК63-3МГ</w:t>
                          </w:r>
                        </w:p>
                      </w:tc>
                      <w:tc>
                        <w:tcPr>
                          <w:tcW w:w="567" w:type="dxa"/>
                        </w:tcPr>
                        <w:p w:rsidR="001142E6" w:rsidRDefault="001142E6">
                          <w:pPr>
                            <w:pageBreakBefore/>
                            <w:tabs>
                              <w:tab w:val="left" w:pos="-1843"/>
                              <w:tab w:val="left" w:pos="5670"/>
                            </w:tabs>
                            <w:jc w:val="center"/>
                            <w:rPr>
                              <w:i/>
                            </w:rPr>
                          </w:pPr>
                        </w:p>
                      </w:tc>
                      <w:tc>
                        <w:tcPr>
                          <w:tcW w:w="1208" w:type="dxa"/>
                        </w:tcPr>
                        <w:p w:rsidR="001142E6" w:rsidRDefault="001142E6">
                          <w:pPr>
                            <w:pageBreakBefore/>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5C137B">
                          <w:pPr>
                            <w:tabs>
                              <w:tab w:val="left" w:pos="-1843"/>
                              <w:tab w:val="left" w:pos="5670"/>
                            </w:tabs>
                            <w:jc w:val="center"/>
                          </w:pPr>
                          <w:r>
                            <w:t>QF2</w:t>
                          </w:r>
                        </w:p>
                      </w:tc>
                      <w:tc>
                        <w:tcPr>
                          <w:tcW w:w="3572" w:type="dxa"/>
                        </w:tcPr>
                        <w:p w:rsidR="001142E6" w:rsidRDefault="005C137B">
                          <w:pPr>
                            <w:tabs>
                              <w:tab w:val="left" w:pos="-1843"/>
                              <w:tab w:val="left" w:pos="5670"/>
                            </w:tabs>
                            <w:jc w:val="center"/>
                            <w:rPr>
                              <w:i/>
                            </w:rPr>
                          </w:pPr>
                          <w:r>
                            <w:rPr>
                              <w:i/>
                            </w:rPr>
                            <w:t>Автоматичний вимикач</w:t>
                          </w:r>
                        </w:p>
                      </w:tc>
                      <w:tc>
                        <w:tcPr>
                          <w:tcW w:w="567" w:type="dxa"/>
                        </w:tcPr>
                        <w:p w:rsidR="001142E6" w:rsidRDefault="005C137B">
                          <w:pPr>
                            <w:tabs>
                              <w:tab w:val="left" w:pos="-1843"/>
                              <w:tab w:val="left" w:pos="5670"/>
                            </w:tabs>
                            <w:jc w:val="center"/>
                            <w:rPr>
                              <w:i/>
                            </w:rPr>
                          </w:pPr>
                          <w:r>
                            <w:rPr>
                              <w:i/>
                            </w:rPr>
                            <w:t>1</w:t>
                          </w: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rPr>
                              <w:lang w:val="en-US"/>
                            </w:rPr>
                          </w:pPr>
                        </w:p>
                      </w:tc>
                      <w:tc>
                        <w:tcPr>
                          <w:tcW w:w="3572" w:type="dxa"/>
                        </w:tcPr>
                        <w:p w:rsidR="001142E6" w:rsidRDefault="005C137B">
                          <w:pPr>
                            <w:tabs>
                              <w:tab w:val="left" w:pos="-1843"/>
                              <w:tab w:val="left" w:pos="5670"/>
                            </w:tabs>
                            <w:jc w:val="center"/>
                            <w:rPr>
                              <w:i/>
                            </w:rPr>
                          </w:pPr>
                          <w:r>
                            <w:rPr>
                              <w:i/>
                            </w:rPr>
                            <w:t>3-полюсный, з електромаг-</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rPr>
                              <w:lang w:val="en-US"/>
                            </w:rPr>
                          </w:pPr>
                        </w:p>
                      </w:tc>
                      <w:tc>
                        <w:tcPr>
                          <w:tcW w:w="3572" w:type="dxa"/>
                        </w:tcPr>
                        <w:p w:rsidR="001142E6" w:rsidRDefault="005C137B">
                          <w:pPr>
                            <w:tabs>
                              <w:tab w:val="left" w:pos="-1843"/>
                              <w:tab w:val="left" w:pos="5670"/>
                            </w:tabs>
                            <w:jc w:val="center"/>
                            <w:rPr>
                              <w:i/>
                            </w:rPr>
                          </w:pPr>
                          <w:r>
                            <w:rPr>
                              <w:i/>
                            </w:rPr>
                            <w:t xml:space="preserve">нітними розчеплювачем на </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pPr>
                        </w:p>
                      </w:tc>
                      <w:tc>
                        <w:tcPr>
                          <w:tcW w:w="3572" w:type="dxa"/>
                        </w:tcPr>
                        <w:p w:rsidR="001142E6" w:rsidRDefault="005C137B">
                          <w:pPr>
                            <w:tabs>
                              <w:tab w:val="left" w:pos="-1843"/>
                              <w:tab w:val="left" w:pos="5670"/>
                            </w:tabs>
                            <w:jc w:val="center"/>
                            <w:rPr>
                              <w:i/>
                            </w:rPr>
                          </w:pPr>
                          <w:r>
                            <w:rPr>
                              <w:i/>
                            </w:rPr>
                            <w:t>32 А, в пластмасовому ко-</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rPr>
                              <w:lang w:val="en-US"/>
                            </w:rPr>
                          </w:pPr>
                        </w:p>
                      </w:tc>
                      <w:tc>
                        <w:tcPr>
                          <w:tcW w:w="3572" w:type="dxa"/>
                        </w:tcPr>
                        <w:p w:rsidR="001142E6" w:rsidRDefault="005C137B">
                          <w:pPr>
                            <w:tabs>
                              <w:tab w:val="left" w:pos="-1843"/>
                              <w:tab w:val="left" w:pos="5670"/>
                            </w:tabs>
                            <w:jc w:val="center"/>
                            <w:rPr>
                              <w:i/>
                            </w:rPr>
                          </w:pPr>
                          <w:r>
                            <w:rPr>
                              <w:i/>
                            </w:rPr>
                            <w:t>жусі, типа АК63-3МГ або</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rPr>
                              <w:lang w:val="en-US"/>
                            </w:rPr>
                          </w:pPr>
                        </w:p>
                      </w:tc>
                      <w:tc>
                        <w:tcPr>
                          <w:tcW w:w="3572" w:type="dxa"/>
                        </w:tcPr>
                        <w:p w:rsidR="001142E6" w:rsidRDefault="005C137B">
                          <w:pPr>
                            <w:tabs>
                              <w:tab w:val="left" w:pos="-1843"/>
                              <w:tab w:val="left" w:pos="5670"/>
                            </w:tabs>
                            <w:jc w:val="center"/>
                            <w:rPr>
                              <w:i/>
                            </w:rPr>
                          </w:pPr>
                          <w:r>
                            <w:rPr>
                              <w:i/>
                            </w:rPr>
                            <w:t>АСТ-3</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5C137B">
                          <w:pPr>
                            <w:tabs>
                              <w:tab w:val="left" w:pos="-1843"/>
                              <w:tab w:val="left" w:pos="5670"/>
                            </w:tabs>
                            <w:jc w:val="center"/>
                            <w:rPr>
                              <w:lang w:val="en-US"/>
                            </w:rPr>
                          </w:pPr>
                          <w:r>
                            <w:rPr>
                              <w:lang w:val="en-US"/>
                            </w:rPr>
                            <w:t>QF3, QF5</w:t>
                          </w:r>
                        </w:p>
                      </w:tc>
                      <w:tc>
                        <w:tcPr>
                          <w:tcW w:w="3572" w:type="dxa"/>
                        </w:tcPr>
                        <w:p w:rsidR="001142E6" w:rsidRDefault="005C137B">
                          <w:pPr>
                            <w:tabs>
                              <w:tab w:val="left" w:pos="-1843"/>
                              <w:tab w:val="left" w:pos="5670"/>
                            </w:tabs>
                            <w:jc w:val="center"/>
                            <w:rPr>
                              <w:i/>
                            </w:rPr>
                          </w:pPr>
                          <w:r>
                            <w:rPr>
                              <w:i/>
                            </w:rPr>
                            <w:t>Автоматичний вимикач</w:t>
                          </w:r>
                        </w:p>
                      </w:tc>
                      <w:tc>
                        <w:tcPr>
                          <w:tcW w:w="567" w:type="dxa"/>
                        </w:tcPr>
                        <w:p w:rsidR="001142E6" w:rsidRDefault="005C137B">
                          <w:pPr>
                            <w:tabs>
                              <w:tab w:val="left" w:pos="-1843"/>
                              <w:tab w:val="left" w:pos="5670"/>
                            </w:tabs>
                            <w:jc w:val="center"/>
                            <w:rPr>
                              <w:i/>
                            </w:rPr>
                          </w:pPr>
                          <w:r>
                            <w:rPr>
                              <w:i/>
                            </w:rPr>
                            <w:t>2</w:t>
                          </w: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rPr>
                              <w:lang w:val="en-US"/>
                            </w:rPr>
                          </w:pPr>
                        </w:p>
                      </w:tc>
                      <w:tc>
                        <w:tcPr>
                          <w:tcW w:w="3572" w:type="dxa"/>
                        </w:tcPr>
                        <w:p w:rsidR="001142E6" w:rsidRDefault="005C137B">
                          <w:pPr>
                            <w:tabs>
                              <w:tab w:val="left" w:pos="-1843"/>
                              <w:tab w:val="left" w:pos="5670"/>
                            </w:tabs>
                            <w:jc w:val="center"/>
                            <w:rPr>
                              <w:i/>
                            </w:rPr>
                          </w:pPr>
                          <w:r>
                            <w:rPr>
                              <w:i/>
                            </w:rPr>
                            <w:t xml:space="preserve">однополюсний змінного </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rPr>
                              <w:lang w:val="en-US"/>
                            </w:rPr>
                          </w:pPr>
                        </w:p>
                      </w:tc>
                      <w:tc>
                        <w:tcPr>
                          <w:tcW w:w="3572" w:type="dxa"/>
                        </w:tcPr>
                        <w:p w:rsidR="001142E6" w:rsidRDefault="005C137B">
                          <w:pPr>
                            <w:tabs>
                              <w:tab w:val="left" w:pos="-1843"/>
                              <w:tab w:val="left" w:pos="5670"/>
                            </w:tabs>
                            <w:jc w:val="center"/>
                            <w:rPr>
                              <w:i/>
                            </w:rPr>
                          </w:pPr>
                          <w:r>
                            <w:rPr>
                              <w:i/>
                            </w:rPr>
                            <w:t>струму, з електромагніт-</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pPr>
                        </w:p>
                      </w:tc>
                      <w:tc>
                        <w:tcPr>
                          <w:tcW w:w="3572" w:type="dxa"/>
                        </w:tcPr>
                        <w:p w:rsidR="001142E6" w:rsidRDefault="005C137B">
                          <w:pPr>
                            <w:tabs>
                              <w:tab w:val="left" w:pos="-1843"/>
                              <w:tab w:val="left" w:pos="5670"/>
                            </w:tabs>
                            <w:jc w:val="center"/>
                            <w:rPr>
                              <w:i/>
                            </w:rPr>
                          </w:pPr>
                          <w:r>
                            <w:rPr>
                              <w:i/>
                            </w:rPr>
                            <w:t>ним розчеплювачем на 2 А,</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pPr>
                        </w:p>
                      </w:tc>
                      <w:tc>
                        <w:tcPr>
                          <w:tcW w:w="3572" w:type="dxa"/>
                        </w:tcPr>
                        <w:p w:rsidR="001142E6" w:rsidRDefault="005C137B">
                          <w:pPr>
                            <w:tabs>
                              <w:tab w:val="left" w:pos="-1843"/>
                              <w:tab w:val="left" w:pos="5670"/>
                            </w:tabs>
                            <w:jc w:val="center"/>
                            <w:rPr>
                              <w:i/>
                            </w:rPr>
                          </w:pPr>
                          <w:r>
                            <w:rPr>
                              <w:i/>
                            </w:rPr>
                            <w:t>кріплення на лапках, типа</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rPr>
                              <w:lang w:val="en-US"/>
                            </w:rPr>
                          </w:pPr>
                        </w:p>
                      </w:tc>
                      <w:tc>
                        <w:tcPr>
                          <w:tcW w:w="3572" w:type="dxa"/>
                        </w:tcPr>
                        <w:p w:rsidR="001142E6" w:rsidRDefault="005C137B">
                          <w:pPr>
                            <w:tabs>
                              <w:tab w:val="left" w:pos="-1843"/>
                              <w:tab w:val="left" w:pos="5670"/>
                            </w:tabs>
                            <w:jc w:val="center"/>
                            <w:rPr>
                              <w:i/>
                            </w:rPr>
                          </w:pPr>
                          <w:r>
                            <w:rPr>
                              <w:i/>
                            </w:rPr>
                            <w:t>А63-М</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5C137B">
                          <w:pPr>
                            <w:tabs>
                              <w:tab w:val="left" w:pos="-1843"/>
                              <w:tab w:val="left" w:pos="5670"/>
                            </w:tabs>
                            <w:jc w:val="center"/>
                          </w:pPr>
                          <w:r>
                            <w:rPr>
                              <w:lang w:val="en-US"/>
                            </w:rPr>
                            <w:t>QF4</w:t>
                          </w:r>
                        </w:p>
                      </w:tc>
                      <w:tc>
                        <w:tcPr>
                          <w:tcW w:w="3572" w:type="dxa"/>
                        </w:tcPr>
                        <w:p w:rsidR="001142E6" w:rsidRDefault="005C137B">
                          <w:pPr>
                            <w:tabs>
                              <w:tab w:val="left" w:pos="-1843"/>
                              <w:tab w:val="left" w:pos="5670"/>
                            </w:tabs>
                            <w:jc w:val="center"/>
                            <w:rPr>
                              <w:i/>
                            </w:rPr>
                          </w:pPr>
                          <w:r>
                            <w:rPr>
                              <w:i/>
                            </w:rPr>
                            <w:t>Автоматичний вимикач</w:t>
                          </w:r>
                        </w:p>
                      </w:tc>
                      <w:tc>
                        <w:tcPr>
                          <w:tcW w:w="567" w:type="dxa"/>
                        </w:tcPr>
                        <w:p w:rsidR="001142E6" w:rsidRDefault="005C137B">
                          <w:pPr>
                            <w:tabs>
                              <w:tab w:val="left" w:pos="-1843"/>
                              <w:tab w:val="left" w:pos="5670"/>
                            </w:tabs>
                            <w:jc w:val="center"/>
                            <w:rPr>
                              <w:i/>
                            </w:rPr>
                          </w:pPr>
                          <w:r>
                            <w:rPr>
                              <w:i/>
                            </w:rPr>
                            <w:t>1</w:t>
                          </w: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pPr>
                        </w:p>
                      </w:tc>
                      <w:tc>
                        <w:tcPr>
                          <w:tcW w:w="3572" w:type="dxa"/>
                        </w:tcPr>
                        <w:p w:rsidR="001142E6" w:rsidRDefault="005C137B">
                          <w:pPr>
                            <w:tabs>
                              <w:tab w:val="left" w:pos="-1843"/>
                              <w:tab w:val="left" w:pos="5670"/>
                            </w:tabs>
                            <w:jc w:val="center"/>
                            <w:rPr>
                              <w:i/>
                            </w:rPr>
                          </w:pPr>
                          <w:r>
                            <w:rPr>
                              <w:i/>
                            </w:rPr>
                            <w:t xml:space="preserve">однополюсний змінного </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pPr>
                        </w:p>
                      </w:tc>
                      <w:tc>
                        <w:tcPr>
                          <w:tcW w:w="3572" w:type="dxa"/>
                        </w:tcPr>
                        <w:p w:rsidR="001142E6" w:rsidRDefault="005C137B">
                          <w:pPr>
                            <w:tabs>
                              <w:tab w:val="left" w:pos="-1843"/>
                              <w:tab w:val="left" w:pos="5670"/>
                            </w:tabs>
                            <w:jc w:val="center"/>
                            <w:rPr>
                              <w:i/>
                            </w:rPr>
                          </w:pPr>
                          <w:r>
                            <w:rPr>
                              <w:i/>
                            </w:rPr>
                            <w:t>струму, з електромагніт-</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pPr>
                        </w:p>
                      </w:tc>
                      <w:tc>
                        <w:tcPr>
                          <w:tcW w:w="3572" w:type="dxa"/>
                        </w:tcPr>
                        <w:p w:rsidR="001142E6" w:rsidRDefault="005C137B">
                          <w:pPr>
                            <w:tabs>
                              <w:tab w:val="left" w:pos="-1843"/>
                              <w:tab w:val="left" w:pos="5670"/>
                            </w:tabs>
                            <w:jc w:val="center"/>
                            <w:rPr>
                              <w:i/>
                            </w:rPr>
                          </w:pPr>
                          <w:r>
                            <w:rPr>
                              <w:i/>
                            </w:rPr>
                            <w:t>ним розчеплювачем на 2 А,</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pPr>
                        </w:p>
                      </w:tc>
                      <w:tc>
                        <w:tcPr>
                          <w:tcW w:w="3572" w:type="dxa"/>
                        </w:tcPr>
                        <w:p w:rsidR="001142E6" w:rsidRDefault="005C137B">
                          <w:pPr>
                            <w:tabs>
                              <w:tab w:val="left" w:pos="-1843"/>
                              <w:tab w:val="left" w:pos="5670"/>
                            </w:tabs>
                            <w:jc w:val="center"/>
                            <w:rPr>
                              <w:i/>
                            </w:rPr>
                          </w:pPr>
                          <w:r>
                            <w:rPr>
                              <w:i/>
                            </w:rPr>
                            <w:t>кріплення на лапках розвер-</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pPr>
                        </w:p>
                      </w:tc>
                      <w:tc>
                        <w:tcPr>
                          <w:tcW w:w="3572" w:type="dxa"/>
                        </w:tcPr>
                        <w:p w:rsidR="001142E6" w:rsidRDefault="005C137B">
                          <w:pPr>
                            <w:tabs>
                              <w:tab w:val="left" w:pos="-1843"/>
                              <w:tab w:val="left" w:pos="5670"/>
                            </w:tabs>
                            <w:jc w:val="center"/>
                            <w:rPr>
                              <w:i/>
                            </w:rPr>
                          </w:pPr>
                          <w:r>
                            <w:rPr>
                              <w:i/>
                            </w:rPr>
                            <w:t>нутих зовні, типа А-63-М</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5C137B">
                          <w:pPr>
                            <w:tabs>
                              <w:tab w:val="left" w:pos="-1843"/>
                              <w:tab w:val="left" w:pos="5670"/>
                            </w:tabs>
                            <w:jc w:val="center"/>
                          </w:pPr>
                          <w:r>
                            <w:t>КМ1</w:t>
                          </w:r>
                        </w:p>
                      </w:tc>
                      <w:tc>
                        <w:tcPr>
                          <w:tcW w:w="3572" w:type="dxa"/>
                        </w:tcPr>
                        <w:p w:rsidR="001142E6" w:rsidRDefault="005C137B">
                          <w:pPr>
                            <w:tabs>
                              <w:tab w:val="left" w:pos="-1843"/>
                              <w:tab w:val="left" w:pos="5670"/>
                            </w:tabs>
                            <w:jc w:val="center"/>
                            <w:rPr>
                              <w:i/>
                            </w:rPr>
                          </w:pPr>
                          <w:r>
                            <w:rPr>
                              <w:i/>
                            </w:rPr>
                            <w:t>Магнітний пускач з котуш-</w:t>
                          </w:r>
                        </w:p>
                      </w:tc>
                      <w:tc>
                        <w:tcPr>
                          <w:tcW w:w="567" w:type="dxa"/>
                        </w:tcPr>
                        <w:p w:rsidR="001142E6" w:rsidRDefault="005C137B">
                          <w:pPr>
                            <w:tabs>
                              <w:tab w:val="left" w:pos="-1843"/>
                              <w:tab w:val="left" w:pos="5670"/>
                            </w:tabs>
                            <w:jc w:val="center"/>
                            <w:rPr>
                              <w:i/>
                            </w:rPr>
                          </w:pPr>
                          <w:r>
                            <w:rPr>
                              <w:i/>
                            </w:rPr>
                            <w:t>1</w:t>
                          </w: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pPr>
                        </w:p>
                      </w:tc>
                      <w:tc>
                        <w:tcPr>
                          <w:tcW w:w="3572" w:type="dxa"/>
                        </w:tcPr>
                        <w:p w:rsidR="001142E6" w:rsidRDefault="005C137B">
                          <w:pPr>
                            <w:tabs>
                              <w:tab w:val="left" w:pos="-1843"/>
                              <w:tab w:val="left" w:pos="5670"/>
                            </w:tabs>
                            <w:jc w:val="center"/>
                            <w:rPr>
                              <w:i/>
                            </w:rPr>
                          </w:pPr>
                          <w:r>
                            <w:rPr>
                              <w:i/>
                            </w:rPr>
                            <w:t>кою на 127 В, з двома н. о.</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pPr>
                        </w:p>
                      </w:tc>
                      <w:tc>
                        <w:tcPr>
                          <w:tcW w:w="3572" w:type="dxa"/>
                        </w:tcPr>
                        <w:p w:rsidR="001142E6" w:rsidRDefault="005C137B">
                          <w:pPr>
                            <w:tabs>
                              <w:tab w:val="left" w:pos="-1843"/>
                              <w:tab w:val="left" w:pos="5670"/>
                            </w:tabs>
                            <w:jc w:val="center"/>
                            <w:rPr>
                              <w:i/>
                            </w:rPr>
                          </w:pPr>
                          <w:r>
                            <w:rPr>
                              <w:i/>
                            </w:rPr>
                            <w:t>блок-контактами, типа</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pPr>
                        </w:p>
                      </w:tc>
                      <w:tc>
                        <w:tcPr>
                          <w:tcW w:w="3572" w:type="dxa"/>
                        </w:tcPr>
                        <w:p w:rsidR="001142E6" w:rsidRDefault="005C137B">
                          <w:pPr>
                            <w:tabs>
                              <w:tab w:val="left" w:pos="-1843"/>
                              <w:tab w:val="left" w:pos="5670"/>
                            </w:tabs>
                            <w:jc w:val="center"/>
                            <w:rPr>
                              <w:i/>
                            </w:rPr>
                          </w:pPr>
                          <w:r>
                            <w:rPr>
                              <w:i/>
                            </w:rPr>
                            <w:t>ПА-311</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5C137B">
                          <w:pPr>
                            <w:tabs>
                              <w:tab w:val="left" w:pos="-1843"/>
                              <w:tab w:val="left" w:pos="5670"/>
                            </w:tabs>
                            <w:jc w:val="center"/>
                          </w:pPr>
                          <w:r>
                            <w:t>КМ</w:t>
                          </w:r>
                          <w:r>
                            <w:rPr>
                              <w:lang w:val="en-US"/>
                            </w:rPr>
                            <w:t>2</w:t>
                          </w:r>
                          <w:r>
                            <w:t>, КМ</w:t>
                          </w:r>
                          <w:r>
                            <w:rPr>
                              <w:lang w:val="en-US"/>
                            </w:rPr>
                            <w:t>3</w:t>
                          </w:r>
                        </w:p>
                      </w:tc>
                      <w:tc>
                        <w:tcPr>
                          <w:tcW w:w="3572" w:type="dxa"/>
                        </w:tcPr>
                        <w:p w:rsidR="001142E6" w:rsidRDefault="005C137B">
                          <w:pPr>
                            <w:tabs>
                              <w:tab w:val="left" w:pos="-1843"/>
                              <w:tab w:val="left" w:pos="5670"/>
                            </w:tabs>
                            <w:jc w:val="center"/>
                            <w:rPr>
                              <w:i/>
                            </w:rPr>
                          </w:pPr>
                          <w:r>
                            <w:rPr>
                              <w:i/>
                            </w:rPr>
                            <w:t>Магнітний пускач з котуш-</w:t>
                          </w:r>
                        </w:p>
                      </w:tc>
                      <w:tc>
                        <w:tcPr>
                          <w:tcW w:w="567" w:type="dxa"/>
                        </w:tcPr>
                        <w:p w:rsidR="001142E6" w:rsidRDefault="005C137B">
                          <w:pPr>
                            <w:tabs>
                              <w:tab w:val="left" w:pos="-1843"/>
                              <w:tab w:val="left" w:pos="5670"/>
                            </w:tabs>
                            <w:jc w:val="center"/>
                            <w:rPr>
                              <w:i/>
                            </w:rPr>
                          </w:pPr>
                          <w:r>
                            <w:rPr>
                              <w:i/>
                            </w:rPr>
                            <w:t>2</w:t>
                          </w: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pPr>
                        </w:p>
                      </w:tc>
                      <w:tc>
                        <w:tcPr>
                          <w:tcW w:w="3572" w:type="dxa"/>
                        </w:tcPr>
                        <w:p w:rsidR="001142E6" w:rsidRDefault="005C137B">
                          <w:pPr>
                            <w:tabs>
                              <w:tab w:val="left" w:pos="-1843"/>
                              <w:tab w:val="left" w:pos="5670"/>
                            </w:tabs>
                            <w:jc w:val="center"/>
                            <w:rPr>
                              <w:i/>
                            </w:rPr>
                          </w:pPr>
                          <w:r>
                            <w:rPr>
                              <w:i/>
                            </w:rPr>
                            <w:t>кою на 127 В, типа ПМЕ-111</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5C137B">
                          <w:pPr>
                            <w:tabs>
                              <w:tab w:val="left" w:pos="-1843"/>
                              <w:tab w:val="left" w:pos="5670"/>
                            </w:tabs>
                            <w:jc w:val="center"/>
                          </w:pPr>
                          <w:r>
                            <w:t>КК1</w:t>
                          </w:r>
                        </w:p>
                      </w:tc>
                      <w:tc>
                        <w:tcPr>
                          <w:tcW w:w="3572" w:type="dxa"/>
                        </w:tcPr>
                        <w:p w:rsidR="001142E6" w:rsidRDefault="005C137B">
                          <w:pPr>
                            <w:tabs>
                              <w:tab w:val="left" w:pos="-1843"/>
                              <w:tab w:val="left" w:pos="5670"/>
                            </w:tabs>
                            <w:jc w:val="center"/>
                            <w:rPr>
                              <w:i/>
                            </w:rPr>
                          </w:pPr>
                          <w:r>
                            <w:rPr>
                              <w:i/>
                            </w:rPr>
                            <w:t>Реле теплове з нагріваль-</w:t>
                          </w:r>
                        </w:p>
                      </w:tc>
                      <w:tc>
                        <w:tcPr>
                          <w:tcW w:w="567" w:type="dxa"/>
                        </w:tcPr>
                        <w:p w:rsidR="001142E6" w:rsidRDefault="005C137B">
                          <w:pPr>
                            <w:tabs>
                              <w:tab w:val="left" w:pos="-1843"/>
                              <w:tab w:val="left" w:pos="5670"/>
                            </w:tabs>
                            <w:jc w:val="center"/>
                            <w:rPr>
                              <w:i/>
                            </w:rPr>
                          </w:pPr>
                          <w:r>
                            <w:rPr>
                              <w:i/>
                            </w:rPr>
                            <w:t>1</w:t>
                          </w: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pPr>
                        </w:p>
                      </w:tc>
                      <w:tc>
                        <w:tcPr>
                          <w:tcW w:w="3572" w:type="dxa"/>
                        </w:tcPr>
                        <w:p w:rsidR="001142E6" w:rsidRDefault="005C137B">
                          <w:pPr>
                            <w:tabs>
                              <w:tab w:val="left" w:pos="-1843"/>
                              <w:tab w:val="left" w:pos="5670"/>
                            </w:tabs>
                            <w:jc w:val="center"/>
                            <w:rPr>
                              <w:i/>
                            </w:rPr>
                          </w:pPr>
                          <w:r>
                            <w:rPr>
                              <w:i/>
                            </w:rPr>
                            <w:t>ними елементами на2,5 А,</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pPr>
                        </w:p>
                      </w:tc>
                      <w:tc>
                        <w:tcPr>
                          <w:tcW w:w="3572" w:type="dxa"/>
                        </w:tcPr>
                        <w:p w:rsidR="001142E6" w:rsidRDefault="005C137B">
                          <w:pPr>
                            <w:tabs>
                              <w:tab w:val="left" w:pos="-1843"/>
                              <w:tab w:val="left" w:pos="5670"/>
                            </w:tabs>
                            <w:jc w:val="center"/>
                            <w:rPr>
                              <w:i/>
                            </w:rPr>
                          </w:pPr>
                          <w:r>
                            <w:rPr>
                              <w:i/>
                            </w:rPr>
                            <w:t>типа ТРН-110</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5C137B">
                          <w:pPr>
                            <w:tabs>
                              <w:tab w:val="left" w:pos="-1843"/>
                              <w:tab w:val="left" w:pos="5670"/>
                            </w:tabs>
                            <w:jc w:val="center"/>
                          </w:pPr>
                          <w:r>
                            <w:t>КТ1, КТ2</w:t>
                          </w:r>
                        </w:p>
                      </w:tc>
                      <w:tc>
                        <w:tcPr>
                          <w:tcW w:w="3572" w:type="dxa"/>
                        </w:tcPr>
                        <w:p w:rsidR="001142E6" w:rsidRDefault="005C137B">
                          <w:pPr>
                            <w:tabs>
                              <w:tab w:val="left" w:pos="-1843"/>
                              <w:tab w:val="left" w:pos="5670"/>
                            </w:tabs>
                            <w:jc w:val="center"/>
                            <w:rPr>
                              <w:i/>
                            </w:rPr>
                          </w:pPr>
                          <w:r>
                            <w:rPr>
                              <w:i/>
                            </w:rPr>
                            <w:t xml:space="preserve">Реле часу з котушкою на </w:t>
                          </w:r>
                        </w:p>
                      </w:tc>
                      <w:tc>
                        <w:tcPr>
                          <w:tcW w:w="567" w:type="dxa"/>
                        </w:tcPr>
                        <w:p w:rsidR="001142E6" w:rsidRDefault="005C137B">
                          <w:pPr>
                            <w:tabs>
                              <w:tab w:val="left" w:pos="-1843"/>
                              <w:tab w:val="left" w:pos="5670"/>
                            </w:tabs>
                            <w:jc w:val="center"/>
                            <w:rPr>
                              <w:i/>
                            </w:rPr>
                          </w:pPr>
                          <w:r>
                            <w:rPr>
                              <w:i/>
                            </w:rPr>
                            <w:t>2</w:t>
                          </w:r>
                        </w:p>
                      </w:tc>
                      <w:tc>
                        <w:tcPr>
                          <w:tcW w:w="1208" w:type="dxa"/>
                        </w:tcPr>
                        <w:p w:rsidR="001142E6" w:rsidRDefault="001142E6">
                          <w:pPr>
                            <w:tabs>
                              <w:tab w:val="left" w:pos="-1843"/>
                              <w:tab w:val="left" w:pos="5670"/>
                            </w:tabs>
                            <w:jc w:val="center"/>
                            <w:rPr>
                              <w:i/>
                            </w:rPr>
                          </w:pPr>
                        </w:p>
                      </w:tc>
                    </w:tr>
                  </w:tbl>
                  <w:p w:rsidR="001142E6" w:rsidRDefault="001142E6"/>
                </w:txbxContent>
              </v:textbox>
            </v:rect>
            <v:rect id="_x0000_s1338" style="position:absolute;left:18912;top:19415;width:1080;height:582" filled="f" stroked="f">
              <v:textbox inset="1pt,1pt,1pt,1pt">
                <w:txbxContent>
                  <w:p w:rsidR="001142E6" w:rsidRDefault="005C137B">
                    <w:pPr>
                      <w:jc w:val="center"/>
                    </w:pPr>
                    <w:r>
                      <w:rPr>
                        <w:lang w:val="en-US"/>
                      </w:rPr>
                      <w:t>2</w:t>
                    </w:r>
                  </w:p>
                </w:txbxContent>
              </v:textbox>
            </v:rect>
          </v:group>
        </w:pict>
      </w:r>
    </w:p>
    <w:p w:rsidR="001142E6" w:rsidRDefault="004F5E37">
      <w:pPr>
        <w:pageBreakBefore/>
      </w:pPr>
      <w:r>
        <w:rPr>
          <w:rFonts w:ascii="Times New Roman" w:hAnsi="Times New Roman"/>
          <w:noProof/>
          <w:sz w:val="20"/>
        </w:rPr>
        <w:lastRenderedPageBreak/>
        <w:pict>
          <v:group id="_x0000_s1339" style="position:absolute;margin-left:-14.1pt;margin-top:.05pt;width:524.6pt;height:779.7pt;z-index:251664896" coordsize="20000,20000" o:allowincell="f">
            <v:rect id="_x0000_s1340" style="position:absolute;left:4;width:19996;height:19999" strokeweight="2pt"/>
            <v:line id="_x0000_s1341" style="position:absolute" from="4,18908" to="20000,18909" strokeweight="2pt">
              <v:stroke startarrowwidth="narrow" startarrowlength="short" endarrowwidth="narrow" endarrowlength="short"/>
            </v:line>
            <v:line id="_x0000_s1342" style="position:absolute" from="4,19272" to="7030,19273">
              <v:stroke startarrowwidth="narrow" startarrowlength="short" endarrowwidth="narrow" endarrowlength="short"/>
            </v:line>
            <v:line id="_x0000_s1343" style="position:absolute" from="1840,18908" to="1842,20000" strokeweight="2pt">
              <v:stroke startarrowwidth="narrow" startarrowlength="short" endarrowwidth="narrow" endarrowlength="short"/>
            </v:line>
            <v:line id="_x0000_s1344" style="position:absolute" from="759,18907" to="761,19999" strokeweight="2pt">
              <v:stroke startarrowwidth="narrow" startarrowlength="short" endarrowwidth="narrow" endarrowlength="short"/>
            </v:line>
            <v:line id="_x0000_s1345" style="position:absolute" from="4327,18907" to="4329,20000" strokeweight="2pt">
              <v:stroke startarrowwidth="narrow" startarrowlength="short" endarrowwidth="narrow" endarrowlength="short"/>
            </v:line>
            <v:line id="_x0000_s1346" style="position:absolute" from="5948,18907" to="5949,20000" strokeweight="2pt">
              <v:stroke startarrowwidth="narrow" startarrowlength="short" endarrowwidth="narrow" endarrowlength="short"/>
            </v:line>
            <v:rect id="_x0000_s1347" style="position:absolute;left:4;top:19634;width:757;height:365" strokeweight="2pt">
              <v:textbox inset="1pt,1pt,1pt,1pt">
                <w:txbxContent>
                  <w:p w:rsidR="001142E6" w:rsidRDefault="005C137B">
                    <w:pPr>
                      <w:rPr>
                        <w:i/>
                      </w:rPr>
                    </w:pPr>
                    <w:r>
                      <w:rPr>
                        <w:i/>
                        <w:sz w:val="16"/>
                      </w:rPr>
                      <w:t>Изм</w:t>
                    </w:r>
                  </w:p>
                </w:txbxContent>
              </v:textbox>
            </v:rect>
            <v:rect id="_x0000_s1348" style="position:absolute;left:759;top:19634;width:1189;height:365" strokeweight="2pt">
              <v:textbox inset="1pt,1pt,1pt,1pt">
                <w:txbxContent>
                  <w:p w:rsidR="001142E6" w:rsidRDefault="005C137B">
                    <w:pPr>
                      <w:jc w:val="center"/>
                      <w:rPr>
                        <w:i/>
                      </w:rPr>
                    </w:pPr>
                    <w:r>
                      <w:rPr>
                        <w:i/>
                        <w:sz w:val="16"/>
                      </w:rPr>
                      <w:t>Лист</w:t>
                    </w:r>
                  </w:p>
                </w:txbxContent>
              </v:textbox>
            </v:rect>
            <v:rect id="_x0000_s1349" style="position:absolute;left:1840;top:19634;width:2485;height:365" strokeweight="2pt">
              <v:textbox inset="1pt,1pt,1pt,1pt">
                <w:txbxContent>
                  <w:p w:rsidR="001142E6" w:rsidRDefault="005C137B">
                    <w:pPr>
                      <w:jc w:val="center"/>
                    </w:pPr>
                    <w:r>
                      <w:rPr>
                        <w:i/>
                        <w:sz w:val="16"/>
                      </w:rPr>
                      <w:t>№ документа</w:t>
                    </w:r>
                  </w:p>
                </w:txbxContent>
              </v:textbox>
            </v:rect>
            <v:rect id="_x0000_s1350" style="position:absolute;left:4327;top:19634;width:1622;height:365" strokeweight="2pt">
              <v:textbox inset="1pt,1pt,1pt,1pt">
                <w:txbxContent>
                  <w:p w:rsidR="001142E6" w:rsidRDefault="005C137B">
                    <w:pPr>
                      <w:jc w:val="center"/>
                    </w:pPr>
                    <w:r>
                      <w:rPr>
                        <w:i/>
                        <w:sz w:val="16"/>
                      </w:rPr>
                      <w:t>Подпись</w:t>
                    </w:r>
                  </w:p>
                </w:txbxContent>
              </v:textbox>
            </v:rect>
            <v:rect id="_x0000_s1351" style="position:absolute;left:5948;top:19634;width:1189;height:365" strokeweight="2pt">
              <v:textbox inset="1pt,1pt,1pt,1pt">
                <w:txbxContent>
                  <w:p w:rsidR="001142E6" w:rsidRDefault="005C137B">
                    <w:pPr>
                      <w:jc w:val="center"/>
                    </w:pPr>
                    <w:r>
                      <w:rPr>
                        <w:i/>
                        <w:sz w:val="16"/>
                      </w:rPr>
                      <w:t>Дата</w:t>
                    </w:r>
                  </w:p>
                </w:txbxContent>
              </v:textbox>
            </v:rect>
            <v:rect id="_x0000_s1352" style="position:absolute;left:7028;top:18907;width:11889;height:1092" strokeweight="2pt">
              <v:textbox inset="1pt,1pt,1pt,1pt">
                <w:txbxContent>
                  <w:p w:rsidR="001142E6" w:rsidRDefault="005C137B">
                    <w:pPr>
                      <w:tabs>
                        <w:tab w:val="left" w:pos="4820"/>
                      </w:tabs>
                      <w:jc w:val="center"/>
                    </w:pPr>
                    <w:r>
                      <w:rPr>
                        <w:i/>
                        <w:sz w:val="52"/>
                      </w:rPr>
                      <w:t>04КР.040000.005.ПЗ</w:t>
                    </w:r>
                  </w:p>
                  <w:p w:rsidR="001142E6" w:rsidRDefault="001142E6"/>
                </w:txbxContent>
              </v:textbox>
            </v:rect>
            <v:line id="_x0000_s1353" style="position:absolute" from="18917,18907" to="18919,19999" strokeweight="2pt">
              <v:stroke startarrowwidth="narrow" startarrowlength="short" endarrowwidth="narrow" endarrowlength="short"/>
            </v:line>
            <v:rect id="_x0000_s1354" style="position:absolute;left:18917;top:18907;width:1081;height:509" strokeweight="2pt">
              <v:textbox inset="1pt,1pt,1pt,1pt">
                <w:txbxContent>
                  <w:p w:rsidR="001142E6" w:rsidRDefault="005C137B">
                    <w:pPr>
                      <w:jc w:val="center"/>
                    </w:pPr>
                    <w:r>
                      <w:rPr>
                        <w:i/>
                        <w:sz w:val="16"/>
                      </w:rPr>
                      <w:t>Лист</w:t>
                    </w:r>
                  </w:p>
                </w:txbxContent>
              </v:textbox>
            </v:rect>
            <v:rect id="_x0000_s1355" style="position:absolute;width:19996;height:18907" filled="f">
              <v:textbox inset="1pt,1pt,1pt,1pt">
                <w:txbxContent>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454"/>
                      <w:gridCol w:w="3969"/>
                      <w:gridCol w:w="3572"/>
                      <w:gridCol w:w="567"/>
                      <w:gridCol w:w="1208"/>
                    </w:tblGrid>
                    <w:tr w:rsidR="001142E6">
                      <w:trPr>
                        <w:trHeight w:val="716"/>
                      </w:trPr>
                      <w:tc>
                        <w:tcPr>
                          <w:tcW w:w="340" w:type="dxa"/>
                        </w:tcPr>
                        <w:p w:rsidR="001142E6" w:rsidRDefault="001142E6">
                          <w:pPr>
                            <w:pageBreakBefore/>
                            <w:tabs>
                              <w:tab w:val="left" w:pos="-1843"/>
                              <w:tab w:val="left" w:pos="5670"/>
                            </w:tabs>
                            <w:jc w:val="center"/>
                          </w:pPr>
                        </w:p>
                        <w:p w:rsidR="001142E6" w:rsidRDefault="005C137B">
                          <w:pPr>
                            <w:pageBreakBefore/>
                            <w:tabs>
                              <w:tab w:val="left" w:pos="-1843"/>
                              <w:tab w:val="left" w:pos="5670"/>
                            </w:tabs>
                            <w:jc w:val="center"/>
                          </w:pPr>
                          <w:r>
                            <w:t>1</w:t>
                          </w:r>
                        </w:p>
                      </w:tc>
                      <w:tc>
                        <w:tcPr>
                          <w:tcW w:w="340" w:type="dxa"/>
                        </w:tcPr>
                        <w:p w:rsidR="001142E6" w:rsidRDefault="001142E6">
                          <w:pPr>
                            <w:pageBreakBefore/>
                            <w:tabs>
                              <w:tab w:val="left" w:pos="-1843"/>
                              <w:tab w:val="left" w:pos="5670"/>
                            </w:tabs>
                            <w:jc w:val="center"/>
                          </w:pPr>
                        </w:p>
                        <w:p w:rsidR="001142E6" w:rsidRDefault="005C137B">
                          <w:pPr>
                            <w:pageBreakBefore/>
                            <w:tabs>
                              <w:tab w:val="left" w:pos="-1843"/>
                              <w:tab w:val="left" w:pos="5670"/>
                            </w:tabs>
                            <w:jc w:val="center"/>
                          </w:pPr>
                          <w:r>
                            <w:t>2</w:t>
                          </w:r>
                        </w:p>
                      </w:tc>
                      <w:tc>
                        <w:tcPr>
                          <w:tcW w:w="454" w:type="dxa"/>
                        </w:tcPr>
                        <w:p w:rsidR="001142E6" w:rsidRDefault="001142E6">
                          <w:pPr>
                            <w:pageBreakBefore/>
                            <w:tabs>
                              <w:tab w:val="left" w:pos="-1843"/>
                              <w:tab w:val="left" w:pos="5670"/>
                            </w:tabs>
                            <w:jc w:val="center"/>
                          </w:pPr>
                        </w:p>
                        <w:p w:rsidR="001142E6" w:rsidRDefault="005C137B">
                          <w:pPr>
                            <w:pageBreakBefore/>
                            <w:tabs>
                              <w:tab w:val="left" w:pos="-1843"/>
                              <w:tab w:val="left" w:pos="5670"/>
                            </w:tabs>
                            <w:jc w:val="center"/>
                          </w:pPr>
                          <w:r>
                            <w:t>3</w:t>
                          </w:r>
                        </w:p>
                      </w:tc>
                      <w:tc>
                        <w:tcPr>
                          <w:tcW w:w="3969" w:type="dxa"/>
                        </w:tcPr>
                        <w:p w:rsidR="001142E6" w:rsidRDefault="001142E6">
                          <w:pPr>
                            <w:pageBreakBefore/>
                            <w:tabs>
                              <w:tab w:val="left" w:pos="-1843"/>
                              <w:tab w:val="left" w:pos="5670"/>
                            </w:tabs>
                            <w:jc w:val="center"/>
                          </w:pPr>
                        </w:p>
                        <w:p w:rsidR="001142E6" w:rsidRDefault="005C137B">
                          <w:pPr>
                            <w:pageBreakBefore/>
                            <w:tabs>
                              <w:tab w:val="left" w:pos="-1843"/>
                              <w:tab w:val="left" w:pos="5670"/>
                            </w:tabs>
                            <w:jc w:val="center"/>
                            <w:rPr>
                              <w:lang w:val="en-US"/>
                            </w:rPr>
                          </w:pPr>
                          <w:r>
                            <w:t>4</w:t>
                          </w:r>
                        </w:p>
                      </w:tc>
                      <w:tc>
                        <w:tcPr>
                          <w:tcW w:w="3572" w:type="dxa"/>
                        </w:tcPr>
                        <w:p w:rsidR="001142E6" w:rsidRDefault="001142E6">
                          <w:pPr>
                            <w:pageBreakBefore/>
                            <w:tabs>
                              <w:tab w:val="left" w:pos="-1843"/>
                              <w:tab w:val="left" w:pos="5670"/>
                            </w:tabs>
                            <w:jc w:val="center"/>
                          </w:pPr>
                        </w:p>
                        <w:p w:rsidR="001142E6" w:rsidRDefault="005C137B">
                          <w:pPr>
                            <w:pageBreakBefore/>
                            <w:tabs>
                              <w:tab w:val="left" w:pos="-1843"/>
                              <w:tab w:val="left" w:pos="5670"/>
                            </w:tabs>
                            <w:jc w:val="center"/>
                            <w:rPr>
                              <w:i/>
                            </w:rPr>
                          </w:pPr>
                          <w:r>
                            <w:t>5</w:t>
                          </w:r>
                        </w:p>
                      </w:tc>
                      <w:tc>
                        <w:tcPr>
                          <w:tcW w:w="567" w:type="dxa"/>
                        </w:tcPr>
                        <w:p w:rsidR="001142E6" w:rsidRDefault="001142E6">
                          <w:pPr>
                            <w:pageBreakBefore/>
                            <w:tabs>
                              <w:tab w:val="left" w:pos="-1843"/>
                              <w:tab w:val="left" w:pos="5670"/>
                            </w:tabs>
                            <w:jc w:val="center"/>
                          </w:pPr>
                        </w:p>
                        <w:p w:rsidR="001142E6" w:rsidRDefault="005C137B">
                          <w:pPr>
                            <w:pageBreakBefore/>
                            <w:tabs>
                              <w:tab w:val="left" w:pos="-1843"/>
                              <w:tab w:val="left" w:pos="5670"/>
                            </w:tabs>
                            <w:jc w:val="center"/>
                            <w:rPr>
                              <w:i/>
                            </w:rPr>
                          </w:pPr>
                          <w:r>
                            <w:t>6</w:t>
                          </w:r>
                        </w:p>
                      </w:tc>
                      <w:tc>
                        <w:tcPr>
                          <w:tcW w:w="1208" w:type="dxa"/>
                        </w:tcPr>
                        <w:p w:rsidR="001142E6" w:rsidRDefault="001142E6">
                          <w:pPr>
                            <w:pageBreakBefore/>
                            <w:tabs>
                              <w:tab w:val="left" w:pos="-1843"/>
                              <w:tab w:val="left" w:pos="5670"/>
                            </w:tabs>
                            <w:jc w:val="center"/>
                          </w:pPr>
                        </w:p>
                        <w:p w:rsidR="001142E6" w:rsidRDefault="005C137B">
                          <w:pPr>
                            <w:pageBreakBefore/>
                            <w:tabs>
                              <w:tab w:val="left" w:pos="-1843"/>
                              <w:tab w:val="left" w:pos="5670"/>
                            </w:tabs>
                            <w:jc w:val="center"/>
                            <w:rPr>
                              <w:i/>
                            </w:rPr>
                          </w:pPr>
                          <w:r>
                            <w:t>7</w:t>
                          </w: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pPr>
                        </w:p>
                      </w:tc>
                      <w:tc>
                        <w:tcPr>
                          <w:tcW w:w="3572" w:type="dxa"/>
                        </w:tcPr>
                        <w:p w:rsidR="001142E6" w:rsidRDefault="005C137B">
                          <w:pPr>
                            <w:tabs>
                              <w:tab w:val="left" w:pos="-1843"/>
                              <w:tab w:val="left" w:pos="5670"/>
                            </w:tabs>
                            <w:jc w:val="center"/>
                            <w:rPr>
                              <w:i/>
                            </w:rPr>
                          </w:pPr>
                          <w:r>
                            <w:rPr>
                              <w:i/>
                            </w:rPr>
                            <w:t>127В, типа РВП-2</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5C137B">
                          <w:pPr>
                            <w:tabs>
                              <w:tab w:val="left" w:pos="-1843"/>
                              <w:tab w:val="left" w:pos="5670"/>
                            </w:tabs>
                            <w:jc w:val="center"/>
                          </w:pPr>
                          <w:r>
                            <w:t>YC1</w:t>
                          </w:r>
                        </w:p>
                      </w:tc>
                      <w:tc>
                        <w:tcPr>
                          <w:tcW w:w="3572" w:type="dxa"/>
                        </w:tcPr>
                        <w:p w:rsidR="001142E6" w:rsidRDefault="005C137B">
                          <w:pPr>
                            <w:tabs>
                              <w:tab w:val="left" w:pos="-1843"/>
                              <w:tab w:val="left" w:pos="5670"/>
                            </w:tabs>
                            <w:jc w:val="center"/>
                            <w:rPr>
                              <w:i/>
                            </w:rPr>
                          </w:pPr>
                          <w:r>
                            <w:rPr>
                              <w:i/>
                            </w:rPr>
                            <w:t>Електромагнітна фрикціон-</w:t>
                          </w:r>
                        </w:p>
                      </w:tc>
                      <w:tc>
                        <w:tcPr>
                          <w:tcW w:w="567" w:type="dxa"/>
                        </w:tcPr>
                        <w:p w:rsidR="001142E6" w:rsidRDefault="005C137B">
                          <w:pPr>
                            <w:tabs>
                              <w:tab w:val="left" w:pos="-1843"/>
                              <w:tab w:val="left" w:pos="5670"/>
                            </w:tabs>
                            <w:jc w:val="center"/>
                            <w:rPr>
                              <w:i/>
                            </w:rPr>
                          </w:pPr>
                          <w:r>
                            <w:rPr>
                              <w:i/>
                            </w:rPr>
                            <w:t>1</w:t>
                          </w: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pPr>
                        </w:p>
                      </w:tc>
                      <w:tc>
                        <w:tcPr>
                          <w:tcW w:w="3572" w:type="dxa"/>
                        </w:tcPr>
                        <w:p w:rsidR="001142E6" w:rsidRDefault="005C137B">
                          <w:pPr>
                            <w:tabs>
                              <w:tab w:val="left" w:pos="-1843"/>
                              <w:tab w:val="left" w:pos="5670"/>
                            </w:tabs>
                            <w:jc w:val="center"/>
                            <w:rPr>
                              <w:i/>
                            </w:rPr>
                          </w:pPr>
                          <w:r>
                            <w:rPr>
                              <w:i/>
                            </w:rPr>
                            <w:softHyphen/>
                            <w:t xml:space="preserve">на муфта, виконання з </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pPr>
                        </w:p>
                      </w:tc>
                      <w:tc>
                        <w:tcPr>
                          <w:tcW w:w="3572" w:type="dxa"/>
                        </w:tcPr>
                        <w:p w:rsidR="001142E6" w:rsidRDefault="005C137B">
                          <w:pPr>
                            <w:tabs>
                              <w:tab w:val="left" w:pos="-1843"/>
                              <w:tab w:val="left" w:pos="5670"/>
                            </w:tabs>
                            <w:jc w:val="center"/>
                            <w:rPr>
                              <w:i/>
                            </w:rPr>
                          </w:pPr>
                          <w:r>
                            <w:rPr>
                              <w:i/>
                            </w:rPr>
                            <w:t>гладким отвором у корпусі,</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rPr>
                              <w:lang w:val="en-US"/>
                            </w:rPr>
                          </w:pPr>
                        </w:p>
                      </w:tc>
                      <w:tc>
                        <w:tcPr>
                          <w:tcW w:w="3572" w:type="dxa"/>
                        </w:tcPr>
                        <w:p w:rsidR="001142E6" w:rsidRDefault="005C137B">
                          <w:pPr>
                            <w:tabs>
                              <w:tab w:val="left" w:pos="-1843"/>
                              <w:tab w:val="left" w:pos="5670"/>
                            </w:tabs>
                            <w:jc w:val="center"/>
                            <w:rPr>
                              <w:i/>
                            </w:rPr>
                          </w:pPr>
                          <w:r>
                            <w:rPr>
                              <w:i/>
                            </w:rPr>
                            <w:t>типа ЭМ32А-Р</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5C137B">
                          <w:pPr>
                            <w:pageBreakBefore/>
                            <w:tabs>
                              <w:tab w:val="left" w:pos="-1843"/>
                              <w:tab w:val="left" w:pos="5670"/>
                            </w:tabs>
                            <w:jc w:val="center"/>
                            <w:rPr>
                              <w:lang w:val="en-US"/>
                            </w:rPr>
                          </w:pPr>
                          <w:r>
                            <w:t>YC2- YC5</w:t>
                          </w:r>
                        </w:p>
                      </w:tc>
                      <w:tc>
                        <w:tcPr>
                          <w:tcW w:w="3572" w:type="dxa"/>
                        </w:tcPr>
                        <w:p w:rsidR="001142E6" w:rsidRDefault="005C137B">
                          <w:pPr>
                            <w:pageBreakBefore/>
                            <w:tabs>
                              <w:tab w:val="left" w:pos="-1843"/>
                              <w:tab w:val="left" w:pos="5670"/>
                            </w:tabs>
                            <w:jc w:val="center"/>
                            <w:rPr>
                              <w:i/>
                            </w:rPr>
                          </w:pPr>
                          <w:r>
                            <w:rPr>
                              <w:i/>
                            </w:rPr>
                            <w:t>Електромагнітна фрикціон-</w:t>
                          </w:r>
                        </w:p>
                      </w:tc>
                      <w:tc>
                        <w:tcPr>
                          <w:tcW w:w="567" w:type="dxa"/>
                        </w:tcPr>
                        <w:p w:rsidR="001142E6" w:rsidRDefault="005C137B">
                          <w:pPr>
                            <w:pageBreakBefore/>
                            <w:tabs>
                              <w:tab w:val="left" w:pos="-1843"/>
                              <w:tab w:val="left" w:pos="5670"/>
                            </w:tabs>
                            <w:jc w:val="center"/>
                            <w:rPr>
                              <w:i/>
                            </w:rPr>
                          </w:pPr>
                          <w:r>
                            <w:rPr>
                              <w:i/>
                            </w:rPr>
                            <w:t>2</w:t>
                          </w: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5C137B">
                          <w:pPr>
                            <w:jc w:val="center"/>
                          </w:pPr>
                          <w:r>
                            <w:rPr>
                              <w:i/>
                            </w:rPr>
                            <w:t>на муфта, типа У-4284</w:t>
                          </w:r>
                        </w:p>
                      </w:tc>
                      <w:tc>
                        <w:tcPr>
                          <w:tcW w:w="567" w:type="dxa"/>
                        </w:tcPr>
                        <w:p w:rsidR="001142E6" w:rsidRDefault="005C137B">
                          <w:pPr>
                            <w:jc w:val="center"/>
                          </w:pPr>
                          <w:r>
                            <w:rPr>
                              <w:i/>
                              <w:sz w:val="16"/>
                            </w:rPr>
                            <w:t>компл</w:t>
                          </w: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5C137B">
                          <w:pPr>
                            <w:jc w:val="center"/>
                          </w:pPr>
                          <w:r>
                            <w:t>Т1</w:t>
                          </w:r>
                        </w:p>
                      </w:tc>
                      <w:tc>
                        <w:tcPr>
                          <w:tcW w:w="3572" w:type="dxa"/>
                        </w:tcPr>
                        <w:p w:rsidR="001142E6" w:rsidRDefault="005C137B">
                          <w:pPr>
                            <w:jc w:val="center"/>
                          </w:pPr>
                          <w:r>
                            <w:rPr>
                              <w:i/>
                            </w:rPr>
                            <w:t>Трансформатор понижую-</w:t>
                          </w:r>
                        </w:p>
                      </w:tc>
                      <w:tc>
                        <w:tcPr>
                          <w:tcW w:w="567" w:type="dxa"/>
                        </w:tcPr>
                        <w:p w:rsidR="001142E6" w:rsidRDefault="005C137B">
                          <w:pPr>
                            <w:jc w:val="center"/>
                          </w:pPr>
                          <w:r>
                            <w:rPr>
                              <w:i/>
                            </w:rPr>
                            <w:t>1</w:t>
                          </w: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5C137B">
                          <w:pPr>
                            <w:jc w:val="center"/>
                          </w:pPr>
                          <w:r>
                            <w:rPr>
                              <w:i/>
                            </w:rPr>
                            <w:t>чий 400 ВА 380/36; 127/36/</w:t>
                          </w: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5C137B">
                          <w:pPr>
                            <w:jc w:val="center"/>
                          </w:pPr>
                          <w:r>
                            <w:rPr>
                              <w:i/>
                            </w:rPr>
                            <w:t>5,5 В, типа ТБС2-0,4</w:t>
                          </w: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5C137B">
                          <w:pPr>
                            <w:jc w:val="center"/>
                          </w:pPr>
                          <w:r>
                            <w:t>SA1, SA2</w:t>
                          </w:r>
                        </w:p>
                      </w:tc>
                      <w:tc>
                        <w:tcPr>
                          <w:tcW w:w="3572" w:type="dxa"/>
                        </w:tcPr>
                        <w:p w:rsidR="001142E6" w:rsidRDefault="005C137B">
                          <w:pPr>
                            <w:jc w:val="center"/>
                          </w:pPr>
                          <w:r>
                            <w:rPr>
                              <w:i/>
                            </w:rPr>
                            <w:t>Вмикач-тумблер, типа</w:t>
                          </w:r>
                        </w:p>
                      </w:tc>
                      <w:tc>
                        <w:tcPr>
                          <w:tcW w:w="567" w:type="dxa"/>
                        </w:tcPr>
                        <w:p w:rsidR="001142E6" w:rsidRDefault="005C137B">
                          <w:pPr>
                            <w:jc w:val="center"/>
                          </w:pPr>
                          <w:r>
                            <w:rPr>
                              <w:i/>
                            </w:rPr>
                            <w:t>2</w:t>
                          </w: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5C137B">
                          <w:pPr>
                            <w:jc w:val="center"/>
                          </w:pPr>
                          <w:r>
                            <w:rPr>
                              <w:i/>
                            </w:rPr>
                            <w:t>ТП1-2</w:t>
                          </w: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5C137B">
                          <w:pPr>
                            <w:jc w:val="center"/>
                          </w:pPr>
                          <w:r>
                            <w:t>SB5</w:t>
                          </w:r>
                        </w:p>
                      </w:tc>
                      <w:tc>
                        <w:tcPr>
                          <w:tcW w:w="3572" w:type="dxa"/>
                        </w:tcPr>
                        <w:p w:rsidR="001142E6" w:rsidRDefault="005C137B">
                          <w:pPr>
                            <w:jc w:val="center"/>
                          </w:pPr>
                          <w:r>
                            <w:rPr>
                              <w:i/>
                            </w:rPr>
                            <w:t>Хрестовий перемикач, типа</w:t>
                          </w:r>
                        </w:p>
                      </w:tc>
                      <w:tc>
                        <w:tcPr>
                          <w:tcW w:w="567" w:type="dxa"/>
                        </w:tcPr>
                        <w:p w:rsidR="001142E6" w:rsidRDefault="005C137B">
                          <w:pPr>
                            <w:jc w:val="center"/>
                          </w:pPr>
                          <w:r>
                            <w:rPr>
                              <w:i/>
                            </w:rPr>
                            <w:t>1</w:t>
                          </w: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5C137B">
                          <w:pPr>
                            <w:jc w:val="center"/>
                          </w:pPr>
                          <w:r>
                            <w:rPr>
                              <w:i/>
                            </w:rPr>
                            <w:t>КП4-2</w:t>
                          </w: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5C137B">
                          <w:pPr>
                            <w:jc w:val="center"/>
                          </w:pPr>
                          <w:r>
                            <w:t>SQ1</w:t>
                          </w:r>
                        </w:p>
                      </w:tc>
                      <w:tc>
                        <w:tcPr>
                          <w:tcW w:w="3572" w:type="dxa"/>
                        </w:tcPr>
                        <w:p w:rsidR="001142E6" w:rsidRDefault="005C137B">
                          <w:pPr>
                            <w:jc w:val="center"/>
                          </w:pPr>
                          <w:r>
                            <w:rPr>
                              <w:i/>
                            </w:rPr>
                            <w:t>Вимикач конечний в кожусі,</w:t>
                          </w:r>
                        </w:p>
                      </w:tc>
                      <w:tc>
                        <w:tcPr>
                          <w:tcW w:w="567" w:type="dxa"/>
                        </w:tcPr>
                        <w:p w:rsidR="001142E6" w:rsidRDefault="005C137B">
                          <w:pPr>
                            <w:jc w:val="center"/>
                          </w:pPr>
                          <w:r>
                            <w:rPr>
                              <w:i/>
                            </w:rPr>
                            <w:t>1</w:t>
                          </w: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5C137B">
                          <w:pPr>
                            <w:jc w:val="center"/>
                          </w:pPr>
                          <w:r>
                            <w:rPr>
                              <w:i/>
                            </w:rPr>
                            <w:t>типа ВПК-2111</w:t>
                          </w: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5C137B">
                          <w:pPr>
                            <w:jc w:val="center"/>
                          </w:pPr>
                          <w:r>
                            <w:t>SQ2</w:t>
                          </w:r>
                        </w:p>
                      </w:tc>
                      <w:tc>
                        <w:tcPr>
                          <w:tcW w:w="3572" w:type="dxa"/>
                        </w:tcPr>
                        <w:p w:rsidR="001142E6" w:rsidRDefault="005C137B">
                          <w:pPr>
                            <w:jc w:val="center"/>
                          </w:pPr>
                          <w:r>
                            <w:rPr>
                              <w:i/>
                            </w:rPr>
                            <w:t>Вимикач конечний без кожу-</w:t>
                          </w:r>
                        </w:p>
                      </w:tc>
                      <w:tc>
                        <w:tcPr>
                          <w:tcW w:w="567" w:type="dxa"/>
                        </w:tcPr>
                        <w:p w:rsidR="001142E6" w:rsidRDefault="005C137B">
                          <w:pPr>
                            <w:jc w:val="center"/>
                          </w:pPr>
                          <w:r>
                            <w:rPr>
                              <w:i/>
                            </w:rPr>
                            <w:t>1</w:t>
                          </w: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5C137B">
                          <w:pPr>
                            <w:jc w:val="center"/>
                          </w:pPr>
                          <w:r>
                            <w:rPr>
                              <w:i/>
                            </w:rPr>
                            <w:t>ха, типа ВПК-2010</w:t>
                          </w: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5C137B">
                          <w:pPr>
                            <w:jc w:val="center"/>
                          </w:pPr>
                          <w:r>
                            <w:t>SB1- SB4</w:t>
                          </w:r>
                        </w:p>
                      </w:tc>
                      <w:tc>
                        <w:tcPr>
                          <w:tcW w:w="3572" w:type="dxa"/>
                        </w:tcPr>
                        <w:p w:rsidR="001142E6" w:rsidRDefault="005C137B">
                          <w:pPr>
                            <w:jc w:val="center"/>
                          </w:pPr>
                          <w:r>
                            <w:rPr>
                              <w:i/>
                            </w:rPr>
                            <w:t>Кнопкова станція для</w:t>
                          </w:r>
                        </w:p>
                      </w:tc>
                      <w:tc>
                        <w:tcPr>
                          <w:tcW w:w="567" w:type="dxa"/>
                        </w:tcPr>
                        <w:p w:rsidR="001142E6" w:rsidRDefault="005C137B">
                          <w:pPr>
                            <w:jc w:val="center"/>
                          </w:pPr>
                          <w:r>
                            <w:rPr>
                              <w:i/>
                            </w:rPr>
                            <w:t>1</w:t>
                          </w: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5C137B">
                          <w:pPr>
                            <w:jc w:val="center"/>
                          </w:pPr>
                          <w:r>
                            <w:rPr>
                              <w:i/>
                            </w:rPr>
                            <w:t>в будови з кнопками «ПУСК»</w:t>
                          </w: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5C137B">
                          <w:pPr>
                            <w:jc w:val="center"/>
                          </w:pPr>
                          <w:r>
                            <w:rPr>
                              <w:i/>
                            </w:rPr>
                            <w:t>та «СТОП» без ко</w:t>
                          </w:r>
                          <w:r>
                            <w:rPr>
                              <w:i/>
                            </w:rPr>
                            <w:softHyphen/>
                            <w:t xml:space="preserve">жуха, </w:t>
                          </w: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5C137B">
                          <w:pPr>
                            <w:jc w:val="center"/>
                          </w:pPr>
                          <w:r>
                            <w:rPr>
                              <w:i/>
                            </w:rPr>
                            <w:t>типа ПКЕ-111-2</w:t>
                          </w: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5C137B">
                          <w:pPr>
                            <w:jc w:val="center"/>
                          </w:pPr>
                          <w:r>
                            <w:t>НL1</w:t>
                          </w:r>
                        </w:p>
                      </w:tc>
                      <w:tc>
                        <w:tcPr>
                          <w:tcW w:w="3572" w:type="dxa"/>
                        </w:tcPr>
                        <w:p w:rsidR="001142E6" w:rsidRDefault="005C137B">
                          <w:pPr>
                            <w:jc w:val="center"/>
                          </w:pPr>
                          <w:r>
                            <w:rPr>
                              <w:i/>
                            </w:rPr>
                            <w:t>Арматура сигнальна з пла-</w:t>
                          </w:r>
                        </w:p>
                      </w:tc>
                      <w:tc>
                        <w:tcPr>
                          <w:tcW w:w="567" w:type="dxa"/>
                        </w:tcPr>
                        <w:p w:rsidR="001142E6" w:rsidRDefault="005C137B">
                          <w:pPr>
                            <w:jc w:val="center"/>
                          </w:pPr>
                          <w:r>
                            <w:rPr>
                              <w:i/>
                            </w:rPr>
                            <w:t>1</w:t>
                          </w: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5C137B">
                          <w:pPr>
                            <w:jc w:val="center"/>
                          </w:pPr>
                          <w:r>
                            <w:rPr>
                              <w:i/>
                            </w:rPr>
                            <w:t>фоном білого кольору, типа</w:t>
                          </w: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5C137B">
                          <w:pPr>
                            <w:jc w:val="center"/>
                          </w:pPr>
                          <w:r>
                            <w:rPr>
                              <w:i/>
                            </w:rPr>
                            <w:t>АС-0</w:t>
                          </w: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5C137B">
                          <w:pPr>
                            <w:jc w:val="center"/>
                          </w:pPr>
                          <w:r>
                            <w:t>НL2</w:t>
                          </w:r>
                        </w:p>
                      </w:tc>
                      <w:tc>
                        <w:tcPr>
                          <w:tcW w:w="3572" w:type="dxa"/>
                        </w:tcPr>
                        <w:p w:rsidR="001142E6" w:rsidRDefault="005C137B">
                          <w:pPr>
                            <w:jc w:val="center"/>
                          </w:pPr>
                          <w:r>
                            <w:rPr>
                              <w:i/>
                            </w:rPr>
                            <w:t>Арматура сигнальна з ков</w:t>
                          </w:r>
                          <w:r>
                            <w:rPr>
                              <w:i/>
                            </w:rPr>
                            <w:softHyphen/>
                            <w:t>-</w:t>
                          </w:r>
                        </w:p>
                      </w:tc>
                      <w:tc>
                        <w:tcPr>
                          <w:tcW w:w="567" w:type="dxa"/>
                        </w:tcPr>
                        <w:p w:rsidR="001142E6" w:rsidRDefault="005C137B">
                          <w:pPr>
                            <w:jc w:val="center"/>
                          </w:pPr>
                          <w:r>
                            <w:rPr>
                              <w:i/>
                            </w:rPr>
                            <w:t>1</w:t>
                          </w: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5C137B">
                          <w:pPr>
                            <w:jc w:val="center"/>
                          </w:pPr>
                          <w:r>
                            <w:rPr>
                              <w:i/>
                            </w:rPr>
                            <w:t>пачком блакитного кольору,</w:t>
                          </w: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5C137B">
                          <w:pPr>
                            <w:jc w:val="center"/>
                          </w:pPr>
                          <w:r>
                            <w:rPr>
                              <w:i/>
                            </w:rPr>
                            <w:t>типа АС-0</w:t>
                          </w: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5C137B">
                          <w:pPr>
                            <w:jc w:val="center"/>
                          </w:pPr>
                          <w:r>
                            <w:t>-</w:t>
                          </w:r>
                        </w:p>
                      </w:tc>
                      <w:tc>
                        <w:tcPr>
                          <w:tcW w:w="3572" w:type="dxa"/>
                        </w:tcPr>
                        <w:p w:rsidR="001142E6" w:rsidRDefault="005C137B">
                          <w:pPr>
                            <w:jc w:val="center"/>
                          </w:pPr>
                          <w:r>
                            <w:rPr>
                              <w:i/>
                            </w:rPr>
                            <w:t>Лампа мініатюрна 6,3 В з</w:t>
                          </w:r>
                        </w:p>
                      </w:tc>
                      <w:tc>
                        <w:tcPr>
                          <w:tcW w:w="567" w:type="dxa"/>
                        </w:tcPr>
                        <w:p w:rsidR="001142E6" w:rsidRDefault="005C137B">
                          <w:pPr>
                            <w:jc w:val="center"/>
                          </w:pPr>
                          <w:r>
                            <w:rPr>
                              <w:i/>
                            </w:rPr>
                            <w:t>1+1</w:t>
                          </w:r>
                        </w:p>
                      </w:tc>
                      <w:tc>
                        <w:tcPr>
                          <w:tcW w:w="1208" w:type="dxa"/>
                        </w:tcPr>
                        <w:p w:rsidR="001142E6" w:rsidRDefault="005C137B">
                          <w:pPr>
                            <w:jc w:val="center"/>
                          </w:pPr>
                          <w:r>
                            <w:rPr>
                              <w:i/>
                            </w:rPr>
                            <w:t>1 зап.</w:t>
                          </w: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5C137B">
                          <w:pPr>
                            <w:jc w:val="center"/>
                          </w:pPr>
                          <w:r>
                            <w:rPr>
                              <w:i/>
                            </w:rPr>
                            <w:t>різьбовім цоколем Р10/13-1,</w:t>
                          </w:r>
                        </w:p>
                      </w:tc>
                      <w:tc>
                        <w:tcPr>
                          <w:tcW w:w="567" w:type="dxa"/>
                        </w:tcPr>
                        <w:p w:rsidR="001142E6" w:rsidRDefault="001142E6">
                          <w:pPr>
                            <w:jc w:val="center"/>
                          </w:pPr>
                        </w:p>
                      </w:tc>
                      <w:tc>
                        <w:tcPr>
                          <w:tcW w:w="1208" w:type="dxa"/>
                        </w:tcPr>
                        <w:p w:rsidR="001142E6" w:rsidRDefault="005C137B">
                          <w:pPr>
                            <w:jc w:val="center"/>
                          </w:pPr>
                          <w:r>
                            <w:rPr>
                              <w:i/>
                            </w:rPr>
                            <w:t>частина</w:t>
                          </w: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5C137B">
                          <w:pPr>
                            <w:jc w:val="center"/>
                          </w:pPr>
                          <w:r>
                            <w:rPr>
                              <w:i/>
                            </w:rPr>
                            <w:t>типа МН-14</w:t>
                          </w:r>
                        </w:p>
                      </w:tc>
                      <w:tc>
                        <w:tcPr>
                          <w:tcW w:w="567" w:type="dxa"/>
                        </w:tcPr>
                        <w:p w:rsidR="001142E6" w:rsidRDefault="001142E6">
                          <w:pPr>
                            <w:jc w:val="center"/>
                          </w:pPr>
                        </w:p>
                      </w:tc>
                      <w:tc>
                        <w:tcPr>
                          <w:tcW w:w="1208" w:type="dxa"/>
                        </w:tcPr>
                        <w:p w:rsidR="001142E6" w:rsidRDefault="001142E6">
                          <w:pPr>
                            <w:jc w:val="cente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5C137B">
                          <w:pPr>
                            <w:tabs>
                              <w:tab w:val="left" w:pos="-1843"/>
                              <w:tab w:val="left" w:pos="5670"/>
                            </w:tabs>
                            <w:jc w:val="center"/>
                          </w:pPr>
                          <w:r>
                            <w:t>-</w:t>
                          </w:r>
                        </w:p>
                      </w:tc>
                      <w:tc>
                        <w:tcPr>
                          <w:tcW w:w="3572" w:type="dxa"/>
                        </w:tcPr>
                        <w:p w:rsidR="001142E6" w:rsidRDefault="005C137B">
                          <w:pPr>
                            <w:tabs>
                              <w:tab w:val="left" w:pos="-1843"/>
                              <w:tab w:val="left" w:pos="5670"/>
                            </w:tabs>
                            <w:jc w:val="center"/>
                            <w:rPr>
                              <w:i/>
                            </w:rPr>
                          </w:pPr>
                          <w:r>
                            <w:rPr>
                              <w:i/>
                            </w:rPr>
                            <w:t>Лампа мініатюрна 26 В з</w:t>
                          </w:r>
                        </w:p>
                      </w:tc>
                      <w:tc>
                        <w:tcPr>
                          <w:tcW w:w="567" w:type="dxa"/>
                        </w:tcPr>
                        <w:p w:rsidR="001142E6" w:rsidRDefault="005C137B">
                          <w:pPr>
                            <w:tabs>
                              <w:tab w:val="left" w:pos="-1843"/>
                              <w:tab w:val="left" w:pos="5670"/>
                            </w:tabs>
                            <w:jc w:val="center"/>
                            <w:rPr>
                              <w:i/>
                            </w:rPr>
                          </w:pPr>
                          <w:r>
                            <w:rPr>
                              <w:i/>
                            </w:rPr>
                            <w:t>1+1</w:t>
                          </w:r>
                        </w:p>
                      </w:tc>
                      <w:tc>
                        <w:tcPr>
                          <w:tcW w:w="1208" w:type="dxa"/>
                        </w:tcPr>
                        <w:p w:rsidR="001142E6" w:rsidRDefault="005C137B">
                          <w:pPr>
                            <w:tabs>
                              <w:tab w:val="left" w:pos="-1843"/>
                              <w:tab w:val="left" w:pos="5670"/>
                            </w:tabs>
                            <w:jc w:val="center"/>
                            <w:rPr>
                              <w:i/>
                            </w:rPr>
                          </w:pPr>
                          <w:r>
                            <w:rPr>
                              <w:i/>
                            </w:rPr>
                            <w:t>1 зап.</w:t>
                          </w:r>
                        </w:p>
                      </w:tc>
                    </w:tr>
                  </w:tbl>
                  <w:p w:rsidR="001142E6" w:rsidRDefault="001142E6"/>
                </w:txbxContent>
              </v:textbox>
            </v:rect>
            <v:rect id="_x0000_s1356" style="position:absolute;left:18912;top:19415;width:1080;height:582" filled="f" stroked="f">
              <v:textbox inset="1pt,1pt,1pt,1pt">
                <w:txbxContent>
                  <w:p w:rsidR="001142E6" w:rsidRDefault="005C137B">
                    <w:pPr>
                      <w:jc w:val="center"/>
                    </w:pPr>
                    <w:r>
                      <w:t>3</w:t>
                    </w:r>
                  </w:p>
                </w:txbxContent>
              </v:textbox>
            </v:rect>
          </v:group>
        </w:pict>
      </w:r>
    </w:p>
    <w:p w:rsidR="001142E6" w:rsidRDefault="004F5E37">
      <w:pPr>
        <w:pageBreakBefore/>
      </w:pPr>
      <w:r>
        <w:rPr>
          <w:rFonts w:ascii="Times New Roman" w:hAnsi="Times New Roman"/>
          <w:noProof/>
          <w:sz w:val="20"/>
        </w:rPr>
        <w:lastRenderedPageBreak/>
        <w:pict>
          <v:group id="_x0000_s1357" style="position:absolute;margin-left:-14.1pt;margin-top:.05pt;width:524.6pt;height:779.7pt;z-index:251665920" coordsize="20000,20000" o:allowincell="f">
            <v:rect id="_x0000_s1358" style="position:absolute;left:4;width:19996;height:19999" strokeweight="2pt"/>
            <v:line id="_x0000_s1359" style="position:absolute" from="4,18908" to="20000,18909" strokeweight="2pt">
              <v:stroke startarrowwidth="narrow" startarrowlength="short" endarrowwidth="narrow" endarrowlength="short"/>
            </v:line>
            <v:line id="_x0000_s1360" style="position:absolute" from="4,19272" to="7030,19273">
              <v:stroke startarrowwidth="narrow" startarrowlength="short" endarrowwidth="narrow" endarrowlength="short"/>
            </v:line>
            <v:line id="_x0000_s1361" style="position:absolute" from="1840,18908" to="1842,20000" strokeweight="2pt">
              <v:stroke startarrowwidth="narrow" startarrowlength="short" endarrowwidth="narrow" endarrowlength="short"/>
            </v:line>
            <v:line id="_x0000_s1362" style="position:absolute" from="759,18907" to="761,19999" strokeweight="2pt">
              <v:stroke startarrowwidth="narrow" startarrowlength="short" endarrowwidth="narrow" endarrowlength="short"/>
            </v:line>
            <v:line id="_x0000_s1363" style="position:absolute" from="4327,18907" to="4329,20000" strokeweight="2pt">
              <v:stroke startarrowwidth="narrow" startarrowlength="short" endarrowwidth="narrow" endarrowlength="short"/>
            </v:line>
            <v:line id="_x0000_s1364" style="position:absolute" from="5948,18907" to="5949,20000" strokeweight="2pt">
              <v:stroke startarrowwidth="narrow" startarrowlength="short" endarrowwidth="narrow" endarrowlength="short"/>
            </v:line>
            <v:rect id="_x0000_s1365" style="position:absolute;left:4;top:19634;width:757;height:365" strokeweight="2pt">
              <v:textbox inset="1pt,1pt,1pt,1pt">
                <w:txbxContent>
                  <w:p w:rsidR="001142E6" w:rsidRDefault="005C137B">
                    <w:pPr>
                      <w:rPr>
                        <w:i/>
                      </w:rPr>
                    </w:pPr>
                    <w:r>
                      <w:rPr>
                        <w:i/>
                        <w:sz w:val="16"/>
                      </w:rPr>
                      <w:t>Изм</w:t>
                    </w:r>
                  </w:p>
                </w:txbxContent>
              </v:textbox>
            </v:rect>
            <v:rect id="_x0000_s1366" style="position:absolute;left:759;top:19634;width:1189;height:365" strokeweight="2pt">
              <v:textbox inset="1pt,1pt,1pt,1pt">
                <w:txbxContent>
                  <w:p w:rsidR="001142E6" w:rsidRDefault="005C137B">
                    <w:pPr>
                      <w:jc w:val="center"/>
                      <w:rPr>
                        <w:i/>
                      </w:rPr>
                    </w:pPr>
                    <w:r>
                      <w:rPr>
                        <w:i/>
                        <w:sz w:val="16"/>
                      </w:rPr>
                      <w:t>Лист</w:t>
                    </w:r>
                  </w:p>
                </w:txbxContent>
              </v:textbox>
            </v:rect>
            <v:rect id="_x0000_s1367" style="position:absolute;left:1840;top:19634;width:2485;height:365" strokeweight="2pt">
              <v:textbox inset="1pt,1pt,1pt,1pt">
                <w:txbxContent>
                  <w:p w:rsidR="001142E6" w:rsidRDefault="005C137B">
                    <w:pPr>
                      <w:jc w:val="center"/>
                    </w:pPr>
                    <w:r>
                      <w:rPr>
                        <w:i/>
                        <w:sz w:val="16"/>
                      </w:rPr>
                      <w:t>№ документа</w:t>
                    </w:r>
                  </w:p>
                </w:txbxContent>
              </v:textbox>
            </v:rect>
            <v:rect id="_x0000_s1368" style="position:absolute;left:4327;top:19634;width:1622;height:365" strokeweight="2pt">
              <v:textbox inset="1pt,1pt,1pt,1pt">
                <w:txbxContent>
                  <w:p w:rsidR="001142E6" w:rsidRDefault="005C137B">
                    <w:pPr>
                      <w:jc w:val="center"/>
                    </w:pPr>
                    <w:r>
                      <w:rPr>
                        <w:i/>
                        <w:sz w:val="16"/>
                      </w:rPr>
                      <w:t>Подпись</w:t>
                    </w:r>
                  </w:p>
                </w:txbxContent>
              </v:textbox>
            </v:rect>
            <v:rect id="_x0000_s1369" style="position:absolute;left:5948;top:19634;width:1189;height:365" strokeweight="2pt">
              <v:textbox inset="1pt,1pt,1pt,1pt">
                <w:txbxContent>
                  <w:p w:rsidR="001142E6" w:rsidRDefault="005C137B">
                    <w:pPr>
                      <w:jc w:val="center"/>
                    </w:pPr>
                    <w:r>
                      <w:rPr>
                        <w:i/>
                        <w:sz w:val="16"/>
                      </w:rPr>
                      <w:t>Дата</w:t>
                    </w:r>
                  </w:p>
                </w:txbxContent>
              </v:textbox>
            </v:rect>
            <v:rect id="_x0000_s1370" style="position:absolute;left:7028;top:18907;width:11889;height:1092" strokeweight="2pt">
              <v:textbox inset="1pt,1pt,1pt,1pt">
                <w:txbxContent>
                  <w:p w:rsidR="001142E6" w:rsidRDefault="005C137B">
                    <w:pPr>
                      <w:tabs>
                        <w:tab w:val="left" w:pos="4820"/>
                      </w:tabs>
                      <w:jc w:val="center"/>
                    </w:pPr>
                    <w:r>
                      <w:rPr>
                        <w:i/>
                        <w:sz w:val="52"/>
                      </w:rPr>
                      <w:t>04КР.040000.005.ПЗ</w:t>
                    </w:r>
                  </w:p>
                  <w:p w:rsidR="001142E6" w:rsidRDefault="001142E6"/>
                </w:txbxContent>
              </v:textbox>
            </v:rect>
            <v:line id="_x0000_s1371" style="position:absolute" from="18917,18907" to="18919,19999" strokeweight="2pt">
              <v:stroke startarrowwidth="narrow" startarrowlength="short" endarrowwidth="narrow" endarrowlength="short"/>
            </v:line>
            <v:rect id="_x0000_s1372" style="position:absolute;left:18917;top:18907;width:1081;height:509" strokeweight="2pt">
              <v:textbox inset="1pt,1pt,1pt,1pt">
                <w:txbxContent>
                  <w:p w:rsidR="001142E6" w:rsidRDefault="005C137B">
                    <w:pPr>
                      <w:jc w:val="center"/>
                    </w:pPr>
                    <w:r>
                      <w:rPr>
                        <w:i/>
                        <w:sz w:val="16"/>
                      </w:rPr>
                      <w:t>Лист</w:t>
                    </w:r>
                  </w:p>
                </w:txbxContent>
              </v:textbox>
            </v:rect>
            <v:rect id="_x0000_s1373" style="position:absolute;width:19996;height:18907" filled="f">
              <v:textbox inset="1pt,1pt,1pt,1pt">
                <w:txbxContent>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
                      <w:gridCol w:w="340"/>
                      <w:gridCol w:w="454"/>
                      <w:gridCol w:w="3969"/>
                      <w:gridCol w:w="3572"/>
                      <w:gridCol w:w="567"/>
                      <w:gridCol w:w="1208"/>
                    </w:tblGrid>
                    <w:tr w:rsidR="001142E6">
                      <w:trPr>
                        <w:trHeight w:val="716"/>
                      </w:trPr>
                      <w:tc>
                        <w:tcPr>
                          <w:tcW w:w="340" w:type="dxa"/>
                        </w:tcPr>
                        <w:p w:rsidR="001142E6" w:rsidRDefault="001142E6">
                          <w:pPr>
                            <w:pageBreakBefore/>
                            <w:tabs>
                              <w:tab w:val="left" w:pos="-1843"/>
                              <w:tab w:val="left" w:pos="5670"/>
                            </w:tabs>
                            <w:jc w:val="center"/>
                          </w:pPr>
                        </w:p>
                        <w:p w:rsidR="001142E6" w:rsidRDefault="005C137B">
                          <w:pPr>
                            <w:pageBreakBefore/>
                            <w:tabs>
                              <w:tab w:val="left" w:pos="-1843"/>
                              <w:tab w:val="left" w:pos="5670"/>
                            </w:tabs>
                            <w:jc w:val="center"/>
                          </w:pPr>
                          <w:r>
                            <w:t>1</w:t>
                          </w:r>
                        </w:p>
                      </w:tc>
                      <w:tc>
                        <w:tcPr>
                          <w:tcW w:w="340" w:type="dxa"/>
                        </w:tcPr>
                        <w:p w:rsidR="001142E6" w:rsidRDefault="001142E6">
                          <w:pPr>
                            <w:pageBreakBefore/>
                            <w:tabs>
                              <w:tab w:val="left" w:pos="-1843"/>
                              <w:tab w:val="left" w:pos="5670"/>
                            </w:tabs>
                            <w:jc w:val="center"/>
                          </w:pPr>
                        </w:p>
                        <w:p w:rsidR="001142E6" w:rsidRDefault="005C137B">
                          <w:pPr>
                            <w:pageBreakBefore/>
                            <w:tabs>
                              <w:tab w:val="left" w:pos="-1843"/>
                              <w:tab w:val="left" w:pos="5670"/>
                            </w:tabs>
                            <w:jc w:val="center"/>
                          </w:pPr>
                          <w:r>
                            <w:t>2</w:t>
                          </w:r>
                        </w:p>
                      </w:tc>
                      <w:tc>
                        <w:tcPr>
                          <w:tcW w:w="454" w:type="dxa"/>
                        </w:tcPr>
                        <w:p w:rsidR="001142E6" w:rsidRDefault="001142E6">
                          <w:pPr>
                            <w:pageBreakBefore/>
                            <w:tabs>
                              <w:tab w:val="left" w:pos="-1843"/>
                              <w:tab w:val="left" w:pos="5670"/>
                            </w:tabs>
                            <w:jc w:val="center"/>
                          </w:pPr>
                        </w:p>
                        <w:p w:rsidR="001142E6" w:rsidRDefault="005C137B">
                          <w:pPr>
                            <w:pageBreakBefore/>
                            <w:tabs>
                              <w:tab w:val="left" w:pos="-1843"/>
                              <w:tab w:val="left" w:pos="5670"/>
                            </w:tabs>
                            <w:jc w:val="center"/>
                          </w:pPr>
                          <w:r>
                            <w:t>3</w:t>
                          </w:r>
                        </w:p>
                      </w:tc>
                      <w:tc>
                        <w:tcPr>
                          <w:tcW w:w="3969" w:type="dxa"/>
                        </w:tcPr>
                        <w:p w:rsidR="001142E6" w:rsidRDefault="001142E6">
                          <w:pPr>
                            <w:pageBreakBefore/>
                            <w:tabs>
                              <w:tab w:val="left" w:pos="-1843"/>
                              <w:tab w:val="left" w:pos="5670"/>
                            </w:tabs>
                            <w:jc w:val="center"/>
                          </w:pPr>
                        </w:p>
                        <w:p w:rsidR="001142E6" w:rsidRDefault="005C137B">
                          <w:pPr>
                            <w:pageBreakBefore/>
                            <w:tabs>
                              <w:tab w:val="left" w:pos="-1843"/>
                              <w:tab w:val="left" w:pos="5670"/>
                            </w:tabs>
                            <w:jc w:val="center"/>
                            <w:rPr>
                              <w:lang w:val="en-US"/>
                            </w:rPr>
                          </w:pPr>
                          <w:r>
                            <w:t>4</w:t>
                          </w:r>
                        </w:p>
                      </w:tc>
                      <w:tc>
                        <w:tcPr>
                          <w:tcW w:w="3572" w:type="dxa"/>
                        </w:tcPr>
                        <w:p w:rsidR="001142E6" w:rsidRDefault="001142E6">
                          <w:pPr>
                            <w:pageBreakBefore/>
                            <w:tabs>
                              <w:tab w:val="left" w:pos="-1843"/>
                              <w:tab w:val="left" w:pos="5670"/>
                            </w:tabs>
                            <w:jc w:val="center"/>
                          </w:pPr>
                        </w:p>
                        <w:p w:rsidR="001142E6" w:rsidRDefault="005C137B">
                          <w:pPr>
                            <w:pageBreakBefore/>
                            <w:tabs>
                              <w:tab w:val="left" w:pos="-1843"/>
                              <w:tab w:val="left" w:pos="5670"/>
                            </w:tabs>
                            <w:jc w:val="center"/>
                            <w:rPr>
                              <w:i/>
                            </w:rPr>
                          </w:pPr>
                          <w:r>
                            <w:t>5</w:t>
                          </w:r>
                        </w:p>
                      </w:tc>
                      <w:tc>
                        <w:tcPr>
                          <w:tcW w:w="567" w:type="dxa"/>
                        </w:tcPr>
                        <w:p w:rsidR="001142E6" w:rsidRDefault="001142E6">
                          <w:pPr>
                            <w:pageBreakBefore/>
                            <w:tabs>
                              <w:tab w:val="left" w:pos="-1843"/>
                              <w:tab w:val="left" w:pos="5670"/>
                            </w:tabs>
                            <w:jc w:val="center"/>
                          </w:pPr>
                        </w:p>
                        <w:p w:rsidR="001142E6" w:rsidRDefault="005C137B">
                          <w:pPr>
                            <w:pageBreakBefore/>
                            <w:tabs>
                              <w:tab w:val="left" w:pos="-1843"/>
                              <w:tab w:val="left" w:pos="5670"/>
                            </w:tabs>
                            <w:jc w:val="center"/>
                            <w:rPr>
                              <w:i/>
                            </w:rPr>
                          </w:pPr>
                          <w:r>
                            <w:t>6</w:t>
                          </w:r>
                        </w:p>
                      </w:tc>
                      <w:tc>
                        <w:tcPr>
                          <w:tcW w:w="1208" w:type="dxa"/>
                        </w:tcPr>
                        <w:p w:rsidR="001142E6" w:rsidRDefault="001142E6">
                          <w:pPr>
                            <w:pageBreakBefore/>
                            <w:tabs>
                              <w:tab w:val="left" w:pos="-1843"/>
                              <w:tab w:val="left" w:pos="5670"/>
                            </w:tabs>
                            <w:jc w:val="center"/>
                          </w:pPr>
                        </w:p>
                        <w:p w:rsidR="001142E6" w:rsidRDefault="005C137B">
                          <w:pPr>
                            <w:pageBreakBefore/>
                            <w:tabs>
                              <w:tab w:val="left" w:pos="-1843"/>
                              <w:tab w:val="left" w:pos="5670"/>
                            </w:tabs>
                            <w:jc w:val="center"/>
                            <w:rPr>
                              <w:i/>
                            </w:rPr>
                          </w:pPr>
                          <w:r>
                            <w:t>7</w:t>
                          </w: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pPr>
                        </w:p>
                      </w:tc>
                      <w:tc>
                        <w:tcPr>
                          <w:tcW w:w="3572" w:type="dxa"/>
                        </w:tcPr>
                        <w:p w:rsidR="001142E6" w:rsidRDefault="005C137B">
                          <w:pPr>
                            <w:tabs>
                              <w:tab w:val="left" w:pos="-1843"/>
                              <w:tab w:val="left" w:pos="5670"/>
                            </w:tabs>
                            <w:jc w:val="center"/>
                            <w:rPr>
                              <w:i/>
                            </w:rPr>
                          </w:pPr>
                          <w:r>
                            <w:rPr>
                              <w:i/>
                            </w:rPr>
                            <w:t>різьбовім цоколем Р10/13-1</w:t>
                          </w:r>
                        </w:p>
                      </w:tc>
                      <w:tc>
                        <w:tcPr>
                          <w:tcW w:w="567" w:type="dxa"/>
                        </w:tcPr>
                        <w:p w:rsidR="001142E6" w:rsidRDefault="001142E6">
                          <w:pPr>
                            <w:tabs>
                              <w:tab w:val="left" w:pos="-1843"/>
                              <w:tab w:val="left" w:pos="5670"/>
                            </w:tabs>
                            <w:jc w:val="center"/>
                            <w:rPr>
                              <w:i/>
                            </w:rPr>
                          </w:pPr>
                        </w:p>
                      </w:tc>
                      <w:tc>
                        <w:tcPr>
                          <w:tcW w:w="1208" w:type="dxa"/>
                        </w:tcPr>
                        <w:p w:rsidR="001142E6" w:rsidRDefault="005C137B">
                          <w:pPr>
                            <w:tabs>
                              <w:tab w:val="left" w:pos="-1843"/>
                              <w:tab w:val="left" w:pos="5670"/>
                            </w:tabs>
                            <w:jc w:val="center"/>
                            <w:rPr>
                              <w:i/>
                            </w:rPr>
                          </w:pPr>
                          <w:r>
                            <w:rPr>
                              <w:i/>
                            </w:rPr>
                            <w:t>частина</w:t>
                          </w: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pPr>
                        </w:p>
                      </w:tc>
                      <w:tc>
                        <w:tcPr>
                          <w:tcW w:w="3572" w:type="dxa"/>
                        </w:tcPr>
                        <w:p w:rsidR="001142E6" w:rsidRDefault="005C137B">
                          <w:pPr>
                            <w:tabs>
                              <w:tab w:val="left" w:pos="-1843"/>
                              <w:tab w:val="left" w:pos="5670"/>
                            </w:tabs>
                            <w:jc w:val="center"/>
                            <w:rPr>
                              <w:i/>
                            </w:rPr>
                          </w:pPr>
                          <w:r>
                            <w:rPr>
                              <w:i/>
                            </w:rPr>
                            <w:t>типа МН-18</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5C137B">
                          <w:pPr>
                            <w:tabs>
                              <w:tab w:val="left" w:pos="-1843"/>
                              <w:tab w:val="left" w:pos="5670"/>
                            </w:tabs>
                            <w:jc w:val="center"/>
                          </w:pPr>
                          <w:r>
                            <w:t>-</w:t>
                          </w:r>
                        </w:p>
                      </w:tc>
                      <w:tc>
                        <w:tcPr>
                          <w:tcW w:w="3572" w:type="dxa"/>
                        </w:tcPr>
                        <w:p w:rsidR="001142E6" w:rsidRDefault="005C137B">
                          <w:pPr>
                            <w:tabs>
                              <w:tab w:val="left" w:pos="-1843"/>
                              <w:tab w:val="left" w:pos="5670"/>
                            </w:tabs>
                            <w:jc w:val="center"/>
                            <w:rPr>
                              <w:i/>
                            </w:rPr>
                          </w:pPr>
                          <w:r>
                            <w:rPr>
                              <w:i/>
                            </w:rPr>
                            <w:t>Лампа мініатюрна 36 В,</w:t>
                          </w:r>
                        </w:p>
                      </w:tc>
                      <w:tc>
                        <w:tcPr>
                          <w:tcW w:w="567" w:type="dxa"/>
                        </w:tcPr>
                        <w:p w:rsidR="001142E6" w:rsidRDefault="005C137B">
                          <w:pPr>
                            <w:tabs>
                              <w:tab w:val="left" w:pos="-1843"/>
                              <w:tab w:val="left" w:pos="5670"/>
                            </w:tabs>
                            <w:jc w:val="center"/>
                            <w:rPr>
                              <w:i/>
                            </w:rPr>
                          </w:pPr>
                          <w:r>
                            <w:rPr>
                              <w:i/>
                            </w:rPr>
                            <w:t>1+1</w:t>
                          </w:r>
                        </w:p>
                      </w:tc>
                      <w:tc>
                        <w:tcPr>
                          <w:tcW w:w="1208" w:type="dxa"/>
                        </w:tcPr>
                        <w:p w:rsidR="001142E6" w:rsidRDefault="005C137B">
                          <w:pPr>
                            <w:tabs>
                              <w:tab w:val="left" w:pos="-1843"/>
                              <w:tab w:val="left" w:pos="5670"/>
                            </w:tabs>
                            <w:jc w:val="center"/>
                            <w:rPr>
                              <w:i/>
                            </w:rPr>
                          </w:pPr>
                          <w:r>
                            <w:rPr>
                              <w:i/>
                            </w:rPr>
                            <w:t>1 зап.</w:t>
                          </w: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pPr>
                        </w:p>
                      </w:tc>
                      <w:tc>
                        <w:tcPr>
                          <w:tcW w:w="3572" w:type="dxa"/>
                        </w:tcPr>
                        <w:p w:rsidR="001142E6" w:rsidRDefault="005C137B">
                          <w:pPr>
                            <w:tabs>
                              <w:tab w:val="left" w:pos="-1843"/>
                              <w:tab w:val="left" w:pos="5670"/>
                            </w:tabs>
                            <w:jc w:val="center"/>
                            <w:rPr>
                              <w:i/>
                            </w:rPr>
                          </w:pPr>
                          <w:r>
                            <w:rPr>
                              <w:i/>
                            </w:rPr>
                            <w:t>40 Вт з різьбовім цоколем</w:t>
                          </w:r>
                        </w:p>
                      </w:tc>
                      <w:tc>
                        <w:tcPr>
                          <w:tcW w:w="567" w:type="dxa"/>
                        </w:tcPr>
                        <w:p w:rsidR="001142E6" w:rsidRDefault="001142E6">
                          <w:pPr>
                            <w:tabs>
                              <w:tab w:val="left" w:pos="-1843"/>
                              <w:tab w:val="left" w:pos="5670"/>
                            </w:tabs>
                            <w:jc w:val="center"/>
                            <w:rPr>
                              <w:i/>
                            </w:rPr>
                          </w:pPr>
                        </w:p>
                      </w:tc>
                      <w:tc>
                        <w:tcPr>
                          <w:tcW w:w="1208" w:type="dxa"/>
                        </w:tcPr>
                        <w:p w:rsidR="001142E6" w:rsidRDefault="005C137B">
                          <w:pPr>
                            <w:tabs>
                              <w:tab w:val="left" w:pos="-1843"/>
                              <w:tab w:val="left" w:pos="5670"/>
                            </w:tabs>
                            <w:jc w:val="center"/>
                            <w:rPr>
                              <w:i/>
                            </w:rPr>
                          </w:pPr>
                          <w:r>
                            <w:rPr>
                              <w:i/>
                            </w:rPr>
                            <w:t>частина</w:t>
                          </w: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rPr>
                              <w:lang w:val="en-US"/>
                            </w:rPr>
                          </w:pPr>
                        </w:p>
                      </w:tc>
                      <w:tc>
                        <w:tcPr>
                          <w:tcW w:w="3572" w:type="dxa"/>
                        </w:tcPr>
                        <w:p w:rsidR="001142E6" w:rsidRDefault="005C137B">
                          <w:pPr>
                            <w:tabs>
                              <w:tab w:val="left" w:pos="-1843"/>
                              <w:tab w:val="left" w:pos="5670"/>
                            </w:tabs>
                            <w:jc w:val="center"/>
                            <w:rPr>
                              <w:i/>
                            </w:rPr>
                          </w:pPr>
                          <w:r>
                            <w:rPr>
                              <w:i/>
                            </w:rPr>
                            <w:t>Р-27, тип МН-14</w:t>
                          </w: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5C137B">
                          <w:pPr>
                            <w:pageBreakBefore/>
                            <w:tabs>
                              <w:tab w:val="left" w:pos="-1843"/>
                              <w:tab w:val="left" w:pos="5670"/>
                            </w:tabs>
                            <w:jc w:val="center"/>
                            <w:rPr>
                              <w:lang w:val="en-US"/>
                            </w:rPr>
                          </w:pPr>
                          <w:r>
                            <w:t>VD1- VD8</w:t>
                          </w:r>
                        </w:p>
                      </w:tc>
                      <w:tc>
                        <w:tcPr>
                          <w:tcW w:w="3572" w:type="dxa"/>
                        </w:tcPr>
                        <w:p w:rsidR="001142E6" w:rsidRDefault="005C137B">
                          <w:pPr>
                            <w:pageBreakBefore/>
                            <w:tabs>
                              <w:tab w:val="left" w:pos="-1843"/>
                              <w:tab w:val="left" w:pos="5670"/>
                            </w:tabs>
                            <w:jc w:val="center"/>
                            <w:rPr>
                              <w:i/>
                            </w:rPr>
                          </w:pPr>
                          <w:r>
                            <w:rPr>
                              <w:i/>
                            </w:rPr>
                            <w:t>Випрямляч селеновий: під-</w:t>
                          </w:r>
                        </w:p>
                      </w:tc>
                      <w:tc>
                        <w:tcPr>
                          <w:tcW w:w="567" w:type="dxa"/>
                        </w:tcPr>
                        <w:p w:rsidR="001142E6" w:rsidRDefault="005C137B">
                          <w:pPr>
                            <w:pageBreakBefore/>
                            <w:tabs>
                              <w:tab w:val="left" w:pos="-1843"/>
                              <w:tab w:val="left" w:pos="5670"/>
                            </w:tabs>
                            <w:jc w:val="center"/>
                            <w:rPr>
                              <w:i/>
                            </w:rPr>
                          </w:pPr>
                          <w:r>
                            <w:rPr>
                              <w:i/>
                            </w:rPr>
                            <w:t>2+2</w:t>
                          </w:r>
                        </w:p>
                      </w:tc>
                      <w:tc>
                        <w:tcPr>
                          <w:tcW w:w="1208" w:type="dxa"/>
                        </w:tcPr>
                        <w:p w:rsidR="001142E6" w:rsidRDefault="005C137B">
                          <w:pPr>
                            <w:pageBreakBefore/>
                            <w:tabs>
                              <w:tab w:val="left" w:pos="-1843"/>
                              <w:tab w:val="left" w:pos="5670"/>
                            </w:tabs>
                            <w:jc w:val="center"/>
                            <w:rPr>
                              <w:i/>
                            </w:rPr>
                          </w:pPr>
                          <w:r>
                            <w:rPr>
                              <w:i/>
                            </w:rPr>
                            <w:t>2 зап.</w:t>
                          </w: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5C137B">
                          <w:pPr>
                            <w:jc w:val="center"/>
                          </w:pPr>
                          <w:r>
                            <w:rPr>
                              <w:i/>
                            </w:rPr>
                            <w:t>водима зміна напруга36 В,</w:t>
                          </w:r>
                        </w:p>
                      </w:tc>
                      <w:tc>
                        <w:tcPr>
                          <w:tcW w:w="567" w:type="dxa"/>
                        </w:tcPr>
                        <w:p w:rsidR="001142E6" w:rsidRDefault="001142E6">
                          <w:pPr>
                            <w:jc w:val="center"/>
                          </w:pPr>
                        </w:p>
                      </w:tc>
                      <w:tc>
                        <w:tcPr>
                          <w:tcW w:w="1208" w:type="dxa"/>
                        </w:tcPr>
                        <w:p w:rsidR="001142E6" w:rsidRDefault="005C137B">
                          <w:pPr>
                            <w:jc w:val="center"/>
                          </w:pPr>
                          <w:r>
                            <w:rPr>
                              <w:i/>
                            </w:rPr>
                            <w:t>частина</w:t>
                          </w: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5C137B">
                          <w:pPr>
                            <w:jc w:val="center"/>
                          </w:pPr>
                          <w:r>
                            <w:rPr>
                              <w:i/>
                            </w:rPr>
                            <w:t xml:space="preserve"> випрямлена напруга 24 В,</w:t>
                          </w:r>
                        </w:p>
                      </w:tc>
                      <w:tc>
                        <w:tcPr>
                          <w:tcW w:w="567" w:type="dxa"/>
                        </w:tcPr>
                        <w:p w:rsidR="001142E6" w:rsidRDefault="001142E6">
                          <w:pPr>
                            <w:jc w:val="center"/>
                          </w:pPr>
                        </w:p>
                      </w:tc>
                      <w:tc>
                        <w:tcPr>
                          <w:tcW w:w="1208" w:type="dxa"/>
                        </w:tcPr>
                        <w:p w:rsidR="001142E6" w:rsidRDefault="001142E6">
                          <w:pPr>
                            <w:jc w:val="cente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5C137B">
                          <w:pPr>
                            <w:jc w:val="center"/>
                          </w:pPr>
                          <w:r>
                            <w:rPr>
                              <w:i/>
                            </w:rPr>
                            <w:t>струм 1,2 А, типа 40ГМ8Я</w:t>
                          </w:r>
                        </w:p>
                      </w:tc>
                      <w:tc>
                        <w:tcPr>
                          <w:tcW w:w="567" w:type="dxa"/>
                        </w:tcPr>
                        <w:p w:rsidR="001142E6" w:rsidRDefault="001142E6">
                          <w:pPr>
                            <w:jc w:val="center"/>
                          </w:pPr>
                        </w:p>
                      </w:tc>
                      <w:tc>
                        <w:tcPr>
                          <w:tcW w:w="1208" w:type="dxa"/>
                        </w:tcPr>
                        <w:p w:rsidR="001142E6" w:rsidRDefault="001142E6">
                          <w:pPr>
                            <w:jc w:val="cente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5C137B">
                          <w:pPr>
                            <w:jc w:val="center"/>
                          </w:pPr>
                          <w:r>
                            <w:t>РА</w:t>
                          </w:r>
                        </w:p>
                      </w:tc>
                      <w:tc>
                        <w:tcPr>
                          <w:tcW w:w="3572" w:type="dxa"/>
                        </w:tcPr>
                        <w:p w:rsidR="001142E6" w:rsidRDefault="005C137B">
                          <w:pPr>
                            <w:jc w:val="center"/>
                          </w:pPr>
                          <w:r>
                            <w:rPr>
                              <w:i/>
                            </w:rPr>
                            <w:t xml:space="preserve">Вказівник навантаження </w:t>
                          </w:r>
                        </w:p>
                      </w:tc>
                      <w:tc>
                        <w:tcPr>
                          <w:tcW w:w="567" w:type="dxa"/>
                        </w:tcPr>
                        <w:p w:rsidR="001142E6" w:rsidRDefault="005C137B">
                          <w:pPr>
                            <w:jc w:val="center"/>
                          </w:pPr>
                          <w:r>
                            <w:rPr>
                              <w:i/>
                            </w:rPr>
                            <w:t>1</w:t>
                          </w:r>
                        </w:p>
                      </w:tc>
                      <w:tc>
                        <w:tcPr>
                          <w:tcW w:w="1208" w:type="dxa"/>
                        </w:tcPr>
                        <w:p w:rsidR="001142E6" w:rsidRDefault="001142E6">
                          <w:pPr>
                            <w:jc w:val="cente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5C137B">
                          <w:pPr>
                            <w:jc w:val="center"/>
                          </w:pPr>
                          <w:r>
                            <w:rPr>
                              <w:i/>
                            </w:rPr>
                            <w:t>(перевантажений ампер-</w:t>
                          </w:r>
                        </w:p>
                      </w:tc>
                      <w:tc>
                        <w:tcPr>
                          <w:tcW w:w="567" w:type="dxa"/>
                        </w:tcPr>
                        <w:p w:rsidR="001142E6" w:rsidRDefault="001142E6">
                          <w:pPr>
                            <w:jc w:val="center"/>
                          </w:pPr>
                        </w:p>
                      </w:tc>
                      <w:tc>
                        <w:tcPr>
                          <w:tcW w:w="1208" w:type="dxa"/>
                        </w:tcPr>
                        <w:p w:rsidR="001142E6" w:rsidRDefault="001142E6">
                          <w:pPr>
                            <w:jc w:val="cente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5C137B">
                          <w:pPr>
                            <w:jc w:val="center"/>
                          </w:pPr>
                          <w:r>
                            <w:rPr>
                              <w:i/>
                            </w:rPr>
                            <w:t>метр) безпосереднього</w:t>
                          </w:r>
                        </w:p>
                      </w:tc>
                      <w:tc>
                        <w:tcPr>
                          <w:tcW w:w="567" w:type="dxa"/>
                        </w:tcPr>
                        <w:p w:rsidR="001142E6" w:rsidRDefault="001142E6">
                          <w:pPr>
                            <w:jc w:val="center"/>
                          </w:pPr>
                        </w:p>
                      </w:tc>
                      <w:tc>
                        <w:tcPr>
                          <w:tcW w:w="1208" w:type="dxa"/>
                        </w:tcPr>
                        <w:p w:rsidR="001142E6" w:rsidRDefault="001142E6">
                          <w:pPr>
                            <w:jc w:val="cente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5C137B">
                          <w:pPr>
                            <w:jc w:val="center"/>
                          </w:pPr>
                          <w:r>
                            <w:rPr>
                              <w:i/>
                            </w:rPr>
                            <w:t>вмикання з шкалою 0-30 А</w:t>
                          </w:r>
                        </w:p>
                      </w:tc>
                      <w:tc>
                        <w:tcPr>
                          <w:tcW w:w="567" w:type="dxa"/>
                        </w:tcPr>
                        <w:p w:rsidR="001142E6" w:rsidRDefault="001142E6">
                          <w:pPr>
                            <w:jc w:val="center"/>
                          </w:pPr>
                        </w:p>
                      </w:tc>
                      <w:tc>
                        <w:tcPr>
                          <w:tcW w:w="1208" w:type="dxa"/>
                        </w:tcPr>
                        <w:p w:rsidR="001142E6" w:rsidRDefault="001142E6">
                          <w:pPr>
                            <w:jc w:val="cente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5C137B">
                          <w:pPr>
                            <w:jc w:val="center"/>
                          </w:pPr>
                          <w:r>
                            <w:rPr>
                              <w:i/>
                            </w:rPr>
                            <w:t>типа Э421-1</w:t>
                          </w:r>
                        </w:p>
                      </w:tc>
                      <w:tc>
                        <w:tcPr>
                          <w:tcW w:w="567" w:type="dxa"/>
                        </w:tcPr>
                        <w:p w:rsidR="001142E6" w:rsidRDefault="001142E6">
                          <w:pPr>
                            <w:jc w:val="center"/>
                          </w:pPr>
                        </w:p>
                      </w:tc>
                      <w:tc>
                        <w:tcPr>
                          <w:tcW w:w="1208" w:type="dxa"/>
                        </w:tcPr>
                        <w:p w:rsidR="001142E6" w:rsidRDefault="001142E6">
                          <w:pPr>
                            <w:jc w:val="cente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1142E6">
                          <w:pPr>
                            <w:jc w:val="center"/>
                          </w:pP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1142E6">
                          <w:pPr>
                            <w:jc w:val="center"/>
                          </w:pP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1142E6">
                          <w:pPr>
                            <w:jc w:val="center"/>
                          </w:pP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1142E6">
                          <w:pPr>
                            <w:jc w:val="center"/>
                          </w:pP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1142E6">
                          <w:pPr>
                            <w:jc w:val="center"/>
                          </w:pP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1142E6">
                          <w:pPr>
                            <w:jc w:val="center"/>
                          </w:pP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1142E6">
                          <w:pPr>
                            <w:jc w:val="center"/>
                          </w:pP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1142E6">
                          <w:pPr>
                            <w:jc w:val="center"/>
                          </w:pP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1142E6">
                          <w:pPr>
                            <w:jc w:val="center"/>
                          </w:pP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1142E6">
                          <w:pPr>
                            <w:jc w:val="center"/>
                          </w:pP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1142E6">
                          <w:pPr>
                            <w:jc w:val="center"/>
                          </w:pP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1142E6">
                          <w:pPr>
                            <w:jc w:val="center"/>
                          </w:pP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1142E6">
                          <w:pPr>
                            <w:jc w:val="center"/>
                          </w:pP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1142E6">
                          <w:pPr>
                            <w:jc w:val="center"/>
                          </w:pPr>
                        </w:p>
                      </w:tc>
                      <w:tc>
                        <w:tcPr>
                          <w:tcW w:w="567" w:type="dxa"/>
                        </w:tcPr>
                        <w:p w:rsidR="001142E6" w:rsidRDefault="001142E6">
                          <w:pPr>
                            <w:jc w:val="center"/>
                          </w:pPr>
                        </w:p>
                      </w:tc>
                      <w:tc>
                        <w:tcPr>
                          <w:tcW w:w="1208" w:type="dxa"/>
                        </w:tcPr>
                        <w:p w:rsidR="001142E6" w:rsidRDefault="001142E6">
                          <w:pPr>
                            <w:tabs>
                              <w:tab w:val="left" w:pos="-1843"/>
                              <w:tab w:val="left" w:pos="5670"/>
                            </w:tabs>
                            <w:jc w:val="center"/>
                            <w:rPr>
                              <w:i/>
                            </w:rP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1142E6">
                          <w:pPr>
                            <w:jc w:val="center"/>
                          </w:pPr>
                        </w:p>
                      </w:tc>
                      <w:tc>
                        <w:tcPr>
                          <w:tcW w:w="567" w:type="dxa"/>
                        </w:tcPr>
                        <w:p w:rsidR="001142E6" w:rsidRDefault="001142E6">
                          <w:pPr>
                            <w:jc w:val="center"/>
                          </w:pPr>
                        </w:p>
                      </w:tc>
                      <w:tc>
                        <w:tcPr>
                          <w:tcW w:w="1208" w:type="dxa"/>
                        </w:tcPr>
                        <w:p w:rsidR="001142E6" w:rsidRDefault="001142E6">
                          <w:pPr>
                            <w:jc w:val="cente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1142E6">
                          <w:pPr>
                            <w:jc w:val="center"/>
                          </w:pPr>
                        </w:p>
                      </w:tc>
                      <w:tc>
                        <w:tcPr>
                          <w:tcW w:w="567" w:type="dxa"/>
                        </w:tcPr>
                        <w:p w:rsidR="001142E6" w:rsidRDefault="001142E6">
                          <w:pPr>
                            <w:jc w:val="center"/>
                          </w:pPr>
                        </w:p>
                      </w:tc>
                      <w:tc>
                        <w:tcPr>
                          <w:tcW w:w="1208" w:type="dxa"/>
                        </w:tcPr>
                        <w:p w:rsidR="001142E6" w:rsidRDefault="001142E6">
                          <w:pPr>
                            <w:jc w:val="cente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jc w:val="center"/>
                          </w:pPr>
                        </w:p>
                      </w:tc>
                      <w:tc>
                        <w:tcPr>
                          <w:tcW w:w="3572" w:type="dxa"/>
                        </w:tcPr>
                        <w:p w:rsidR="001142E6" w:rsidRDefault="001142E6">
                          <w:pPr>
                            <w:jc w:val="center"/>
                          </w:pPr>
                        </w:p>
                      </w:tc>
                      <w:tc>
                        <w:tcPr>
                          <w:tcW w:w="567" w:type="dxa"/>
                        </w:tcPr>
                        <w:p w:rsidR="001142E6" w:rsidRDefault="001142E6">
                          <w:pPr>
                            <w:jc w:val="center"/>
                          </w:pPr>
                        </w:p>
                      </w:tc>
                      <w:tc>
                        <w:tcPr>
                          <w:tcW w:w="1208" w:type="dxa"/>
                        </w:tcPr>
                        <w:p w:rsidR="001142E6" w:rsidRDefault="001142E6">
                          <w:pPr>
                            <w:jc w:val="center"/>
                          </w:pPr>
                        </w:p>
                      </w:tc>
                    </w:tr>
                    <w:tr w:rsidR="001142E6">
                      <w:trPr>
                        <w:trHeight w:val="420"/>
                      </w:trPr>
                      <w:tc>
                        <w:tcPr>
                          <w:tcW w:w="340" w:type="dxa"/>
                        </w:tcPr>
                        <w:p w:rsidR="001142E6" w:rsidRDefault="001142E6">
                          <w:pPr>
                            <w:tabs>
                              <w:tab w:val="left" w:pos="-1843"/>
                              <w:tab w:val="left" w:pos="5670"/>
                            </w:tabs>
                            <w:jc w:val="center"/>
                          </w:pPr>
                        </w:p>
                      </w:tc>
                      <w:tc>
                        <w:tcPr>
                          <w:tcW w:w="340" w:type="dxa"/>
                        </w:tcPr>
                        <w:p w:rsidR="001142E6" w:rsidRDefault="001142E6">
                          <w:pPr>
                            <w:tabs>
                              <w:tab w:val="left" w:pos="-1843"/>
                              <w:tab w:val="left" w:pos="5670"/>
                            </w:tabs>
                            <w:jc w:val="center"/>
                          </w:pPr>
                        </w:p>
                      </w:tc>
                      <w:tc>
                        <w:tcPr>
                          <w:tcW w:w="454" w:type="dxa"/>
                        </w:tcPr>
                        <w:p w:rsidR="001142E6" w:rsidRDefault="001142E6">
                          <w:pPr>
                            <w:tabs>
                              <w:tab w:val="left" w:pos="-1843"/>
                              <w:tab w:val="left" w:pos="5670"/>
                            </w:tabs>
                            <w:jc w:val="center"/>
                          </w:pPr>
                        </w:p>
                      </w:tc>
                      <w:tc>
                        <w:tcPr>
                          <w:tcW w:w="3969" w:type="dxa"/>
                        </w:tcPr>
                        <w:p w:rsidR="001142E6" w:rsidRDefault="001142E6">
                          <w:pPr>
                            <w:tabs>
                              <w:tab w:val="left" w:pos="-1843"/>
                              <w:tab w:val="left" w:pos="5670"/>
                            </w:tabs>
                            <w:jc w:val="center"/>
                          </w:pPr>
                        </w:p>
                      </w:tc>
                      <w:tc>
                        <w:tcPr>
                          <w:tcW w:w="3572" w:type="dxa"/>
                        </w:tcPr>
                        <w:p w:rsidR="001142E6" w:rsidRDefault="001142E6">
                          <w:pPr>
                            <w:tabs>
                              <w:tab w:val="left" w:pos="-1843"/>
                              <w:tab w:val="left" w:pos="5670"/>
                            </w:tabs>
                            <w:jc w:val="center"/>
                            <w:rPr>
                              <w:i/>
                            </w:rPr>
                          </w:pPr>
                        </w:p>
                      </w:tc>
                      <w:tc>
                        <w:tcPr>
                          <w:tcW w:w="567" w:type="dxa"/>
                        </w:tcPr>
                        <w:p w:rsidR="001142E6" w:rsidRDefault="001142E6">
                          <w:pPr>
                            <w:tabs>
                              <w:tab w:val="left" w:pos="-1843"/>
                              <w:tab w:val="left" w:pos="5670"/>
                            </w:tabs>
                            <w:jc w:val="center"/>
                            <w:rPr>
                              <w:i/>
                            </w:rPr>
                          </w:pPr>
                        </w:p>
                      </w:tc>
                      <w:tc>
                        <w:tcPr>
                          <w:tcW w:w="1208" w:type="dxa"/>
                        </w:tcPr>
                        <w:p w:rsidR="001142E6" w:rsidRDefault="001142E6">
                          <w:pPr>
                            <w:tabs>
                              <w:tab w:val="left" w:pos="-1843"/>
                              <w:tab w:val="left" w:pos="5670"/>
                            </w:tabs>
                            <w:jc w:val="center"/>
                            <w:rPr>
                              <w:i/>
                            </w:rPr>
                          </w:pPr>
                        </w:p>
                      </w:tc>
                    </w:tr>
                  </w:tbl>
                  <w:p w:rsidR="001142E6" w:rsidRDefault="001142E6"/>
                </w:txbxContent>
              </v:textbox>
            </v:rect>
            <v:rect id="_x0000_s1374" style="position:absolute;left:18912;top:19415;width:1080;height:582" filled="f" stroked="f">
              <v:textbox inset="1pt,1pt,1pt,1pt">
                <w:txbxContent>
                  <w:p w:rsidR="001142E6" w:rsidRDefault="005C137B">
                    <w:pPr>
                      <w:jc w:val="center"/>
                    </w:pPr>
                    <w:r>
                      <w:t>4</w:t>
                    </w:r>
                  </w:p>
                </w:txbxContent>
              </v:textbox>
            </v:rect>
          </v:group>
        </w:pict>
      </w:r>
      <w:bookmarkStart w:id="0" w:name="_GoBack"/>
      <w:bookmarkEnd w:id="0"/>
    </w:p>
    <w:sectPr w:rsidR="001142E6">
      <w:pgSz w:w="11907" w:h="16840" w:code="9"/>
      <w:pgMar w:top="567" w:right="567"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C6591"/>
    <w:multiLevelType w:val="singleLevel"/>
    <w:tmpl w:val="2F566138"/>
    <w:lvl w:ilvl="0">
      <w:start w:val="1"/>
      <w:numFmt w:val="decimal"/>
      <w:lvlText w:val="%1. "/>
      <w:legacy w:legacy="1" w:legacySpace="0" w:legacyIndent="283"/>
      <w:lvlJc w:val="left"/>
      <w:pPr>
        <w:ind w:left="1417" w:hanging="283"/>
      </w:pPr>
      <w:rPr>
        <w:rFonts w:ascii="Arial" w:hAnsi="Arial" w:cs="Arial" w:hint="default"/>
        <w:b w:val="0"/>
        <w:i/>
        <w:sz w:val="26"/>
        <w:u w:val="none"/>
      </w:rPr>
    </w:lvl>
  </w:abstractNum>
  <w:abstractNum w:abstractNumId="1">
    <w:nsid w:val="1BF40A4A"/>
    <w:multiLevelType w:val="singleLevel"/>
    <w:tmpl w:val="6924EFDE"/>
    <w:lvl w:ilvl="0">
      <w:numFmt w:val="none"/>
      <w:lvlText w:val=""/>
      <w:lvlJc w:val="left"/>
      <w:pPr>
        <w:tabs>
          <w:tab w:val="num" w:pos="360"/>
        </w:tabs>
      </w:pPr>
    </w:lvl>
  </w:abstractNum>
  <w:abstractNum w:abstractNumId="2">
    <w:nsid w:val="277F64E7"/>
    <w:multiLevelType w:val="singleLevel"/>
    <w:tmpl w:val="2F566138"/>
    <w:lvl w:ilvl="0">
      <w:start w:val="1"/>
      <w:numFmt w:val="decimal"/>
      <w:lvlText w:val="%1. "/>
      <w:legacy w:legacy="1" w:legacySpace="0" w:legacyIndent="283"/>
      <w:lvlJc w:val="left"/>
      <w:pPr>
        <w:ind w:left="567" w:hanging="283"/>
      </w:pPr>
      <w:rPr>
        <w:rFonts w:ascii="Arial" w:hAnsi="Arial" w:cs="Arial" w:hint="default"/>
        <w:b w:val="0"/>
        <w:i/>
        <w:sz w:val="26"/>
        <w:u w:val="none"/>
      </w:rPr>
    </w:lvl>
  </w:abstractNum>
  <w:abstractNum w:abstractNumId="3">
    <w:nsid w:val="54FD41BE"/>
    <w:multiLevelType w:val="singleLevel"/>
    <w:tmpl w:val="2F566138"/>
    <w:lvl w:ilvl="0">
      <w:start w:val="1"/>
      <w:numFmt w:val="decimal"/>
      <w:lvlText w:val="%1. "/>
      <w:legacy w:legacy="1" w:legacySpace="0" w:legacyIndent="283"/>
      <w:lvlJc w:val="left"/>
      <w:pPr>
        <w:ind w:left="567" w:hanging="283"/>
      </w:pPr>
      <w:rPr>
        <w:rFonts w:ascii="Arial" w:hAnsi="Arial" w:cs="Arial" w:hint="default"/>
        <w:b w:val="0"/>
        <w:i/>
        <w:sz w:val="26"/>
        <w:u w:val="none"/>
      </w:rPr>
    </w:lvl>
  </w:abstractNum>
  <w:abstractNum w:abstractNumId="4">
    <w:nsid w:val="7F675FF9"/>
    <w:multiLevelType w:val="singleLevel"/>
    <w:tmpl w:val="2F566138"/>
    <w:lvl w:ilvl="0">
      <w:start w:val="1"/>
      <w:numFmt w:val="decimal"/>
      <w:lvlText w:val="%1. "/>
      <w:legacy w:legacy="1" w:legacySpace="0" w:legacyIndent="283"/>
      <w:lvlJc w:val="left"/>
      <w:pPr>
        <w:ind w:left="1417" w:hanging="283"/>
      </w:pPr>
      <w:rPr>
        <w:rFonts w:ascii="Arial" w:hAnsi="Arial" w:cs="Arial" w:hint="default"/>
        <w:b w:val="0"/>
        <w:i/>
        <w:sz w:val="26"/>
        <w:u w:val="none"/>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37B"/>
    <w:rsid w:val="001142E6"/>
    <w:rsid w:val="004F5E37"/>
    <w:rsid w:val="005C1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0"/>
    <o:shapelayout v:ext="edit">
      <o:idmap v:ext="edit" data="1"/>
    </o:shapelayout>
  </w:shapeDefaults>
  <w:decimalSymbol w:val=","/>
  <w:listSeparator w:val=";"/>
  <w15:chartTrackingRefBased/>
  <w15:docId w15:val="{41AF6E33-A068-4F45-A32E-37078D0D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507</Words>
  <Characters>2894</Characters>
  <Application>Microsoft Office Word</Application>
  <DocSecurity>0</DocSecurity>
  <Lines>24</Lines>
  <Paragraphs>6</Paragraphs>
  <ScaleCrop>false</ScaleCrop>
  <Company>г. Кременчуг</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dc:title>
  <dc:subject/>
  <dc:creator>Дядюшенко Владимир Степанович</dc:creator>
  <cp:keywords/>
  <dc:description/>
  <cp:lastModifiedBy>Irina</cp:lastModifiedBy>
  <cp:revision>2</cp:revision>
  <dcterms:created xsi:type="dcterms:W3CDTF">2014-09-06T19:41:00Z</dcterms:created>
  <dcterms:modified xsi:type="dcterms:W3CDTF">2014-09-06T19:41:00Z</dcterms:modified>
</cp:coreProperties>
</file>