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852B3">
        <w:rPr>
          <w:bCs/>
          <w:sz w:val="28"/>
          <w:szCs w:val="36"/>
        </w:rPr>
        <w:t>Министерство аграрной политики Украины</w:t>
      </w: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852B3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852B3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1852B3">
        <w:rPr>
          <w:bCs/>
          <w:sz w:val="28"/>
          <w:szCs w:val="48"/>
        </w:rPr>
        <w:t>Реферат на тему</w:t>
      </w:r>
    </w:p>
    <w:p w:rsidR="005038A8" w:rsidRPr="001852B3" w:rsidRDefault="00AA09F9" w:rsidP="001852B3">
      <w:pPr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1852B3">
        <w:rPr>
          <w:b/>
          <w:bCs/>
          <w:sz w:val="28"/>
          <w:szCs w:val="56"/>
        </w:rPr>
        <w:t>Респираторный микоплазмоз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852B3">
        <w:rPr>
          <w:bCs/>
          <w:sz w:val="28"/>
          <w:szCs w:val="28"/>
        </w:rPr>
        <w:t>Работу подготовил: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852B3">
        <w:rPr>
          <w:bCs/>
          <w:sz w:val="28"/>
          <w:szCs w:val="28"/>
        </w:rPr>
        <w:t>Студент 3 курса 9 группы ФВМ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852B3">
        <w:rPr>
          <w:bCs/>
          <w:sz w:val="28"/>
          <w:szCs w:val="28"/>
        </w:rPr>
        <w:t>Бочеренко В.А.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1852B3" w:rsidRDefault="001852B3" w:rsidP="001852B3">
      <w:pPr>
        <w:spacing w:line="360" w:lineRule="auto"/>
        <w:ind w:firstLine="709"/>
        <w:jc w:val="both"/>
        <w:rPr>
          <w:bCs/>
          <w:sz w:val="28"/>
        </w:rPr>
      </w:pPr>
    </w:p>
    <w:p w:rsidR="005038A8" w:rsidRPr="001852B3" w:rsidRDefault="005038A8" w:rsidP="001852B3">
      <w:pPr>
        <w:spacing w:line="360" w:lineRule="auto"/>
        <w:ind w:firstLine="709"/>
        <w:jc w:val="center"/>
        <w:rPr>
          <w:bCs/>
          <w:sz w:val="28"/>
        </w:rPr>
      </w:pPr>
      <w:r w:rsidRPr="001852B3">
        <w:rPr>
          <w:bCs/>
          <w:sz w:val="28"/>
        </w:rPr>
        <w:t>Харьков 2007</w:t>
      </w:r>
    </w:p>
    <w:p w:rsidR="005038A8" w:rsidRPr="001852B3" w:rsidRDefault="001852B3" w:rsidP="001852B3">
      <w:pPr>
        <w:spacing w:line="360" w:lineRule="auto"/>
        <w:ind w:firstLine="709"/>
        <w:jc w:val="both"/>
        <w:rPr>
          <w:b/>
          <w:bCs/>
          <w:sz w:val="28"/>
          <w:szCs w:val="44"/>
        </w:rPr>
      </w:pPr>
      <w:r>
        <w:rPr>
          <w:bCs/>
          <w:i/>
          <w:sz w:val="28"/>
          <w:szCs w:val="44"/>
        </w:rPr>
        <w:br w:type="page"/>
      </w:r>
      <w:r w:rsidR="005038A8" w:rsidRPr="001852B3">
        <w:rPr>
          <w:b/>
          <w:bCs/>
          <w:sz w:val="28"/>
          <w:szCs w:val="44"/>
        </w:rPr>
        <w:t>План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Определение болезни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Историческая справка, р</w:t>
      </w:r>
      <w:r w:rsidRPr="001852B3">
        <w:rPr>
          <w:sz w:val="28"/>
          <w:szCs w:val="32"/>
        </w:rPr>
        <w:t>а</w:t>
      </w:r>
      <w:r w:rsidRPr="001852B3">
        <w:rPr>
          <w:bCs/>
          <w:sz w:val="28"/>
          <w:szCs w:val="32"/>
        </w:rPr>
        <w:t>спространение, степень оп</w:t>
      </w:r>
      <w:r w:rsidRPr="001852B3">
        <w:rPr>
          <w:sz w:val="28"/>
          <w:szCs w:val="32"/>
        </w:rPr>
        <w:t>а</w:t>
      </w:r>
      <w:r w:rsidRPr="001852B3">
        <w:rPr>
          <w:bCs/>
          <w:sz w:val="28"/>
          <w:szCs w:val="32"/>
        </w:rPr>
        <w:t>сности и ущерб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Возбудитель болезни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Эпизоотология</w:t>
      </w:r>
    </w:p>
    <w:p w:rsidR="005038A8" w:rsidRPr="001852B3" w:rsidRDefault="001852B3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Патогенез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Течение и клиническое проявление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Патологоанатомические признаки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Диагностика и дифференциальная диагностика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Иммунитет, специфическая профилактика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Профилактика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Лечение</w:t>
      </w:r>
    </w:p>
    <w:p w:rsidR="005038A8" w:rsidRPr="001852B3" w:rsidRDefault="005038A8" w:rsidP="001852B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852B3">
        <w:rPr>
          <w:bCs/>
          <w:sz w:val="28"/>
          <w:szCs w:val="32"/>
        </w:rPr>
        <w:t>Меры борьбы</w:t>
      </w:r>
    </w:p>
    <w:p w:rsidR="00E0496F" w:rsidRPr="001852B3" w:rsidRDefault="00E0496F" w:rsidP="001852B3">
      <w:pPr>
        <w:spacing w:line="360" w:lineRule="auto"/>
        <w:ind w:firstLine="709"/>
        <w:jc w:val="both"/>
        <w:rPr>
          <w:sz w:val="28"/>
        </w:rPr>
      </w:pPr>
    </w:p>
    <w:p w:rsidR="001852B3" w:rsidRPr="001852B3" w:rsidRDefault="001852B3" w:rsidP="001852B3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Pr="001852B3">
        <w:rPr>
          <w:b/>
          <w:bCs/>
          <w:sz w:val="28"/>
          <w:szCs w:val="32"/>
        </w:rPr>
        <w:t>Определение болезни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b/>
          <w:bCs/>
          <w:i/>
          <w:iCs/>
          <w:sz w:val="28"/>
          <w:szCs w:val="36"/>
        </w:rPr>
        <w:t>Респираторный микоплазмоз</w:t>
      </w:r>
      <w:r w:rsidRPr="001852B3">
        <w:rPr>
          <w:b/>
          <w:bCs/>
          <w:i/>
          <w:iCs/>
          <w:sz w:val="28"/>
        </w:rPr>
        <w:t xml:space="preserve"> </w:t>
      </w:r>
      <w:r w:rsidRPr="001852B3">
        <w:rPr>
          <w:sz w:val="28"/>
        </w:rPr>
        <w:t xml:space="preserve">(лат. — </w:t>
      </w:r>
      <w:r w:rsidRPr="001852B3">
        <w:rPr>
          <w:sz w:val="28"/>
          <w:lang w:val="en-US"/>
        </w:rPr>
        <w:t>Mycoplasmosis</w:t>
      </w:r>
      <w:r w:rsidRPr="001852B3">
        <w:rPr>
          <w:sz w:val="28"/>
        </w:rPr>
        <w:t xml:space="preserve"> </w:t>
      </w:r>
      <w:r w:rsidRPr="001852B3">
        <w:rPr>
          <w:sz w:val="28"/>
          <w:lang w:val="en-US"/>
        </w:rPr>
        <w:t>respiratoria</w:t>
      </w:r>
      <w:r w:rsidRPr="001852B3">
        <w:rPr>
          <w:sz w:val="28"/>
        </w:rPr>
        <w:t xml:space="preserve">; англ. — </w:t>
      </w:r>
      <w:r w:rsidRPr="001852B3">
        <w:rPr>
          <w:sz w:val="28"/>
          <w:lang w:val="en-US"/>
        </w:rPr>
        <w:t>Chonic</w:t>
      </w:r>
      <w:r w:rsidRPr="001852B3">
        <w:rPr>
          <w:sz w:val="28"/>
        </w:rPr>
        <w:t xml:space="preserve"> </w:t>
      </w:r>
      <w:r w:rsidRPr="001852B3">
        <w:rPr>
          <w:sz w:val="28"/>
          <w:lang w:val="en-US"/>
        </w:rPr>
        <w:t>Respiratory</w:t>
      </w:r>
      <w:r w:rsidRPr="001852B3">
        <w:rPr>
          <w:sz w:val="28"/>
        </w:rPr>
        <w:t xml:space="preserve"> </w:t>
      </w:r>
      <w:r w:rsidRPr="001852B3">
        <w:rPr>
          <w:sz w:val="28"/>
          <w:lang w:val="en-US"/>
        </w:rPr>
        <w:t>disease</w:t>
      </w:r>
      <w:r w:rsidRPr="001852B3">
        <w:rPr>
          <w:sz w:val="28"/>
        </w:rPr>
        <w:t>; болезнь воздухоносных мешков, инфекционный синусит индеек, хроническая респираторная болезнь, инфекционный синовит, РМ) — хроническая болезнь кур, индеек, уток, гусей, голубей, характеризующаяся поражением органов дыхания и сухожилий, дегенерацией паренхимы печени.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Историческая справка, распространение, степень опасности и ущерб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A70069">
        <w:rPr>
          <w:bCs/>
          <w:sz w:val="28"/>
          <w:szCs w:val="18"/>
        </w:rPr>
        <w:t>В</w:t>
      </w:r>
      <w:r w:rsidRPr="001852B3">
        <w:rPr>
          <w:b/>
          <w:bCs/>
          <w:sz w:val="28"/>
          <w:szCs w:val="18"/>
        </w:rPr>
        <w:t xml:space="preserve"> </w:t>
      </w:r>
      <w:r w:rsidRPr="001852B3">
        <w:rPr>
          <w:sz w:val="28"/>
          <w:szCs w:val="18"/>
        </w:rPr>
        <w:t>1936 г. Нельсон и Гибс впервые описали заболевание кур с медленным началом и продолжительным течением, которое назвали «</w:t>
      </w:r>
      <w:r w:rsidRPr="001852B3">
        <w:rPr>
          <w:sz w:val="28"/>
          <w:szCs w:val="18"/>
          <w:lang w:val="en-US"/>
        </w:rPr>
        <w:t>corysa</w:t>
      </w:r>
      <w:r w:rsidRPr="001852B3">
        <w:rPr>
          <w:sz w:val="28"/>
          <w:szCs w:val="18"/>
        </w:rPr>
        <w:t>». Они и впоследствии Делаплан и Стюарт (1943) выделили на куриных эмбрионах и искусственных питательных средах своеобразный возбудитель, который по биологическим свойствам занимал промежуточное положение между вирусами и бактериями. Заболевание было названо хронической респираторной болезнью. В дальнейшем возбудитель болезни был классифицирован как микоплазма. В 1961 г. МЭБ рекомендовало хроническую респираторную болезнь называть респираторным микоплазмозом.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  <w:szCs w:val="18"/>
        </w:rPr>
        <w:t>Вначале это заболевание было известно в США и Канаде. С 1957 г. оно постоянно обнаруживается в различных странах мира независимо от климатогеографических условий. В бывшем СССР РМ был зарегистрирован с 1959 г. после завоза инкубационных яиц и цыплят из Канады и США. В дальнейшем заболевание распространилось в промышленные и племенные птицеводческие хозяйства.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  <w:szCs w:val="18"/>
        </w:rPr>
        <w:t xml:space="preserve">Экономический ущерб складывается из потери продуктивности (яйценоскости у взрослых кур и истощения цыплят-бройлеров); гибели цыплят (количество неоплодотворенных яиц доходит до 10 </w:t>
      </w:r>
      <w:r w:rsidRPr="001852B3">
        <w:rPr>
          <w:i/>
          <w:iCs/>
          <w:sz w:val="28"/>
          <w:szCs w:val="18"/>
        </w:rPr>
        <w:t xml:space="preserve">%). </w:t>
      </w:r>
      <w:r w:rsidRPr="001852B3">
        <w:rPr>
          <w:sz w:val="28"/>
          <w:szCs w:val="18"/>
        </w:rPr>
        <w:t>Ежегодные потери от РМ в США составляют 124 млн долл. РМ причиняет большие убытки промышленному птицеводству России. На долю респираторного микоплазмоза и колисептицемии птиц приходится 76 % всех регистрируемых инфекционных заболеваний.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Возбудитель болезни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Возбудитель относится к семейству </w:t>
      </w:r>
      <w:r w:rsidRPr="001852B3">
        <w:rPr>
          <w:sz w:val="28"/>
          <w:lang w:val="en-US"/>
        </w:rPr>
        <w:t>Mycoplas</w:t>
      </w:r>
      <w:r w:rsidRPr="001852B3">
        <w:rPr>
          <w:sz w:val="28"/>
        </w:rPr>
        <w:t>-</w:t>
      </w:r>
      <w:r w:rsidRPr="001852B3">
        <w:rPr>
          <w:sz w:val="28"/>
          <w:lang w:val="en-US"/>
        </w:rPr>
        <w:t>mataceae</w:t>
      </w:r>
      <w:r w:rsidRPr="001852B3">
        <w:rPr>
          <w:sz w:val="28"/>
        </w:rPr>
        <w:t xml:space="preserve">, роду </w:t>
      </w:r>
      <w:r w:rsidRPr="001852B3">
        <w:rPr>
          <w:sz w:val="28"/>
          <w:lang w:val="en-US"/>
        </w:rPr>
        <w:t>Mycoplasma</w:t>
      </w:r>
      <w:r w:rsidRPr="001852B3">
        <w:rPr>
          <w:sz w:val="28"/>
        </w:rPr>
        <w:t xml:space="preserve">, виду </w:t>
      </w:r>
      <w:r w:rsidRPr="001852B3">
        <w:rPr>
          <w:sz w:val="28"/>
          <w:lang w:val="en-US"/>
        </w:rPr>
        <w:t>Mycoplasma</w:t>
      </w:r>
      <w:r w:rsidRPr="001852B3">
        <w:rPr>
          <w:sz w:val="28"/>
        </w:rPr>
        <w:t xml:space="preserve"> </w:t>
      </w:r>
      <w:r w:rsidRPr="001852B3">
        <w:rPr>
          <w:sz w:val="28"/>
          <w:lang w:val="en-US"/>
        </w:rPr>
        <w:t>gallisepticum</w:t>
      </w:r>
      <w:r w:rsidRPr="001852B3">
        <w:rPr>
          <w:sz w:val="28"/>
        </w:rPr>
        <w:t xml:space="preserve"> (см. Общая характеристика микоплазм и микоплазмозов). Микоплазмы по Граму окрашиваются негативно, по Романовскому — Гимзе — в нежно-фиолетовый цвет, представляют собой полиморфные кокки, нити.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Непатогенные штаммы широко распространены у птиц и животных различных видов. Микоплазмы требовательны к составу питательных сред. Для их культивирования необходимо наличие в среде муцина, РНК, ДНК, полноценных белков, стеринов и витаминов. Трудность выращивания возбудителя на питательных средах при высевах из патматериала объясняется также тем, что различные химические вещества задерживают рост микоплазм.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Микоплазмы легко культивируются в желточном мешке 9... 10-дневных куриных эмбрионов, вызывая задержку роста.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Антигенная структура микоплазм сложная. В настоящее время установлена множественность серологических типов М. </w:t>
      </w:r>
      <w:r w:rsidRPr="001852B3">
        <w:rPr>
          <w:sz w:val="28"/>
          <w:lang w:val="en-US"/>
        </w:rPr>
        <w:t>gallisepticum</w:t>
      </w:r>
      <w:r w:rsidRPr="001852B3">
        <w:rPr>
          <w:sz w:val="28"/>
        </w:rPr>
        <w:t xml:space="preserve">. Культуры М. </w:t>
      </w:r>
      <w:r w:rsidRPr="001852B3">
        <w:rPr>
          <w:sz w:val="28"/>
          <w:lang w:val="en-US"/>
        </w:rPr>
        <w:t>gallisepticum</w:t>
      </w:r>
      <w:r w:rsidRPr="001852B3">
        <w:rPr>
          <w:sz w:val="28"/>
        </w:rPr>
        <w:t>, выделенные от больных птиц, патогенны для куриных и индюшиных эмбрионов, цыплят, индюшат, кур и индеек, способны заражать представителей и других видов куриных, например фазанов, куропаток, павлинов и перепелов, вызывая у них конъюнктивиты и синуситы.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Инфекционные свойства микоплазмы сохраняют длительное время при низких температурах, например при —30 °С от 1 до 3 лет, при температуре 5 °С в течение 3 нед. Длительное время микоплазмы сохраняются в желтке яиц, полученных от инфицированных птиц.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Пенициллин в дозе 1000...2400 ЕД, ацетат талия от 1: 200 до 1: 4000 не действуют на микоплазмы и применяются для задержки роста сопутствующей микрофлоры. Микоплазмы чувствительны к окситетрациклину, стрептомицину, эритромицину, тилозину.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Эпизоотология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Источниками возбудителя служат больные птицы, а основной путь распространения инфекции — трансовариальный (через снесенные ими яйца).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В начале яйцекладки передача возбудителя через яйцо возрастает до 10%. Такое состояние в стаде может сохраняться в течение 1,5...2мес. Инфицирование инкубационных яиц микоплазмами может достигать 16,6...47,9%.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Второй путь заражения — аэрогенный. Этим путем возбудитель передается на небольшие расстояния. Аэрогенный путь передачи необходимо учитывать в связи с тем, что кроме домашней птицы, которая может оставаться зараженной всю жизнь, носителями микоплазм являются также и дикие птицы.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Заражение аэрогенным путем вызывает у цыплят локализованный процесс в носовой полости. Более глубокие участки дыхательных путей не поражаются, так как развитие болезни задерживается благодаря формирующемуся иммунитету. Очень редко микроорганизмы, проникающие с воздухом, вызывают заболевание нижних отделов дыхательного тракта; в большинстве случаев процесс локализуется в носовой полости.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Третий путь — контактный — имеет ограниченное значение. Инфекция в этом случае распространяется медленно и носит как бы вползающий характер. Появление антител к М. </w:t>
      </w:r>
      <w:r w:rsidRPr="001852B3">
        <w:rPr>
          <w:sz w:val="28"/>
          <w:lang w:val="en-US"/>
        </w:rPr>
        <w:t>gaUisepticum</w:t>
      </w:r>
      <w:r w:rsidRPr="001852B3">
        <w:rPr>
          <w:sz w:val="28"/>
        </w:rPr>
        <w:t xml:space="preserve"> преимущественно в возрасте 90...120 дней свидетельствует о преобладании контактного пути перезаражения птиц в хозяйстве.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Возможны пути переноса инфекции с инвентарем, кормом, обслуживающим персоналом, а также с вакцинами, приготовленными на куриных эмбрионах, полученных из неблагополучных хозяйств. Это весьма вероятно при широком распространении микоплазмоза и недостаточном контроле за благополучием хозяйств, эмбрионы из которых используют в биологической промышленности.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Факторы, способствующие распространению инфекции: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1) отсутствие нормальной вентиляции помещений;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2) аммиак в повышенных концентрациях, раздражающий дыхательные пути и облегчающий их поражение микоплазмами;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3) пыль, находящаяся в воздухе помещения;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4) нарушение режима влажности воздуха, которую цыплята очень тяжело переносят, так как за сутки они выделяют воды намного больше, чем взрослые куры;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5) переуплотненность и перемещение птиц;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6) несбалансированность рациона по незаменимым аминокислотам, минеральным веществам, витаминам;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7) вакцинация цыплят живыми вакцинами против инфекционных заболеваний.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Патогенез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b/>
          <w:bCs/>
          <w:sz w:val="28"/>
          <w:szCs w:val="18"/>
        </w:rPr>
        <w:t xml:space="preserve">В </w:t>
      </w:r>
      <w:r w:rsidRPr="001852B3">
        <w:rPr>
          <w:sz w:val="28"/>
          <w:szCs w:val="18"/>
        </w:rPr>
        <w:t>патогенезе микоплазмоза большое значение имеют возбудители других инфекционных заболеваний, в первую очередь эшерихиоза. Совместное заражение этими возбудителями обусловливает особенно тяжелое течение инфекции. Попадая в верхние дыхательные пути, микоплазмы могут длительное время не вызывать заболевания, но при определенной стрессовой ситуации размножаются в эпителии и других тканях верхних дыхательных путей, далее гематогенно распространяются по всему организму и вызывают интоксикацию.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  <w:szCs w:val="18"/>
        </w:rPr>
        <w:t>При изучении локализации возбудителя в организме птиц микоплазмозы были обнаружены в трахее в 62,5% случаев, головном мозге —51, печени —35, почках —25, легких и воздухоносных мешках—17, селезенке — 10,5, сердце —6, яичниках и селезенке —в 5% случаев.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Течение и клиническое проявление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Остро болезнь протекает у 10...40 %, максимум у 60...70% птиц. Наибольшая заболеваемость наблюдается у молодняка 3...7-месячного возраста и у кур в начале яйцекладки.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кур инкубационный период при естественном заболевании и искусственном заражении колеблется в пределах 4...23 дней. Ведущим признаком является расстройство функции органов дыхания. Появляются одышка, кашель, трахеальные хрипы, птица дышит с открытым клювом. Куры часто вытягивают шею, позевывают. Больные птицы стараются найти спокойное место, при спугивании в помещении остаются неподвижными. Часто наблюдается одно- или двусторонний ринит, сопровождающийся истечением из носа серозного или серозно-фибринозного экссудата, особенно заметного при надавливании на носовые отверстия. Вследствие подсыхания экссудата носовые отверстия иногда оказываются заклеенными. У некоторых кур обнаруживают припухлость в области инфраорбитального синуса. Заболевание обычно протекает при нормальной температуре, иногда отмечается повышение ее, но не более чем на 1 °С. Клинические признаки могут быть выражены в различной степени, болезнь сопровождается потерей аппетита, снижением массы тела птиц и яйценоскости. У молодняка клинические симптомы аналогичны описанным, но более выражены. Первоначальный признак респираторного микоплазмоза у цыплят — приостановка роста. При этом выбраковка достигает 75 %. Отход цыплят при остром течении составляет 10...25 %, взрослых птиц — 4...6, эмбрионов — 10...30 %.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индеек инкубационный период длится 10...20 сут. Болезнь протекает остро, подостро или хронически. Острое течение отмечают у молодняка, подострое и хроническое — у взрослых птиц. При наличии удовлетворительного аппетита больной молодняк отстает в росте и развитии. Отмечают бледность гребня, малоподвижность, типична хромота. В области метатарзальных и тибиотарзальных суставов, плантарной поверхности подошвы, часто в области грудной бурсы обнаруживают припухлость. Пораженные суставы на ощупь горячие, болезненные; кожа над ними маце-рируется, покрывается корочками экссудата и некротическими массами. Значительно снижаются прирост живой массы, яйценоскость, оплодотворяемость яиц, выводимость цыплят. Увеличиваются выбраковка птиц и расход кормов на единицу привеса.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уток болезнь протекает бессимптомно, за исключением периода яйцекладки. Нижняя часть брюшной стенки отвисает, возникает походка пингвина. Утята отстают в росте и развитии, отмечают слизистый или слизисто-серозный ринит, припухлость подглазничных синусов, конъюнктивит.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гусей отмечают снижение яйценоскости у гусынь в последние 2 мес яйцекладки. Неоплодотворенность яиц достигает 28...30 %. Характерны поражения фаллоса и клоаки: отечность, гиперемия слизистой оболочки, образование абсцессов, скопление фибринозного экссудата с неприятным запахом. У гусят отмечают одышку, ринит, хромоту, они отстают в росте и развитии.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голубей наблюдают слизистый или слизисто-фибринозный ринит, одышку. Слизистые оболочки гортани и трахеи гиперемированы.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 xml:space="preserve">Респираторный микоплазмоз, как правило, осложняется вторичной вирусной или бактериальной инфекцией. Чаще всего возбудителями таких инфекций бывают Е. </w:t>
      </w:r>
      <w:r w:rsidRPr="001852B3">
        <w:rPr>
          <w:sz w:val="28"/>
          <w:lang w:val="en-US"/>
        </w:rPr>
        <w:t>coli</w:t>
      </w:r>
      <w:r w:rsidRPr="001852B3">
        <w:rPr>
          <w:sz w:val="28"/>
        </w:rPr>
        <w:t>, вирус инфекционного бронхита, ларинго-трахеита и др. В хозяйствах, стационарно неблагополучных по микоплазмозу и инфекционному ларинготрахеиту, отмечают два пика клинического переболевания: в возрасте 35...90 и 130...170 дней.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Патологоанатомические признаки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При внешнем осмотре трупов птиц, павших от респираторного микоплазмоза, отмечают выраженное в различной степени истощение, а у цыплят — недоразвитие и отставание в росте. Кожа плюсны и клюв обычно бледной окраски. У некоторых птиц находят у ноздрей корочки засохшего экссудата, гиперемию и отек конъюнктивы с серозным выделением, редко опухание инфраорбитальных синусов, обычно одностороннее.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В грудобрюшной полости иногда выявляют увеличение количества жидкости светло-желтого цвета. Просвет трахеи заполнен экссудатом. В легких имеются уплотненные участки, иногда узелковые образования, а в воздухоносных мешках — слизистый или слизисто-фибринозный экссудат и отложение фибрина на стенке. Чаще поражаются грудные и брюшные воздухоносные мешки. На ранних стадиях стенка воздухоносных мешков неравномерно мутная и отечная, с внутренней стороны покрыта бледно-желтым экссудатом, иногда похожим на сливки. В дальнейшем по мере прогрессирования воспалительных изменений стенка воздухоносных мешков уплотняется, полость их заполняется различным количеством желтоватых казеозных масс.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Изменения в сердце чаще ограничиваются повышенным кровенаполнением и незначительным увеличением количества жидкости в перикар-диальной полости. При более тяжелом течении болезни обнаруживают слипчивый периэпикардит — сердечная стенка сильно растянута, заполнена фибринозно-казеозными массами, местами сращена с миокардом. При хроническом течении возникает преимущественно фибринозное воспаление плевры и брюшины.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некоторых павших птиц обнаруживают фибринозное воспаление капсулы печени с обильным отложением фибрина на поверхности печени в виде студневидных, легко отделяющихся масс. Сама печень при этом увеличена, дряблой консистенции. Почки увеличены, селезенка часто ги-перплазирована, отмечают также воспаление и аплазию яичника с полным отсутствием созревания фолликулов.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 некоторых птиц может быть катаральное воспаление слизистых оболочек желудка и тонкого отдела кишечника. Головной мозг обычно не изменен, лишь иногда излишне кровенаполнен и отечен.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Диагностика и дифференциальная диагностика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Постановка диагноза на респираторный микоплазмоз основывается на эпизоотологических, клинических, патоморфологических данных и результатах лабораторных исследований (бактериологический метод и биологическая проба).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При РМ возбудитель обнаруживают во всех органах и тканях птиц. Практически чаще исследуют соскобы со слизистой оболочки трахеи и воздухоносных синусов.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Для выделения и культивирования микоплазм используют куриные эмбрионы только из хозяйств, благополучных по микоплазменной инфекции птиц (иначе возможны диагностические ошибки). Гибель эмбрионов обычно наступает на 3...7-Й день после заражения. У них наблюдают отставание в росте (карликовость), отечность и застой крови с кровоизлияниями в области шеи и головы, увеличение печени и селезенки, артриты и аэросаккулиты, попугаев клюв; во многих случаях утолщение хорион-аллантоисной мембраны.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Для обнаружения антител в крови применяют кровокапельную реакцию агглютинации (ККРА) и сывороточно-капельную реакцию агглюти-нации (СКРА). При этом ККРА чаще используют для определения эпизоотического состояния стада по респираторному микоплазмозу, а СКРА — для индивидуальной диагностики и выявления степени распространения болезни.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В последние годы для обнаружения микоплазм у птиц применяют ПЦР.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Респираторный микоплазмоз необходимо дифференцировать от инфекционного ларинготрахеита, инфекционного бронхита, колисеп-тицемии, аспергиллеза.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 xml:space="preserve">Иммунитет, специфическая профилактика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b/>
          <w:bCs/>
          <w:sz w:val="28"/>
        </w:rPr>
        <w:t xml:space="preserve">В </w:t>
      </w:r>
      <w:r w:rsidRPr="001852B3">
        <w:rPr>
          <w:sz w:val="28"/>
        </w:rPr>
        <w:t>связи с возможностью выработки иммунитета при респираторном микоплазмозе используют несколько вакцин, в том числе живые и инактивированные (эмульгированные). Их обычно применяют для предупреждения снижения яйценоскости в промышленных стадах, там, где заражение микоплазмами представляет реальную угрозу. Для уменьшения риска переноса микоплазм через яйца вакцины используют также в репродуктивных стадах, хотя рекомендуется содержать такие стада вообще свободными от микоплазм.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В России (ВНИВИП) разработана инактивированная сорбированная вакцина против респираторного микоплазмоза птиц. Иммунологическая эффективность ее до 80 %, продолжительность иммунитета 6...8 мес. Вакцина обеспечивает увеличение сохранности поголовья, прирост массы тела птиц, повышает эффективность вакцинации против ньюкаслской болезни и инфекционного ларинготрахеита.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A70069" w:rsidRDefault="00A7006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  <w:t>Профилактика</w:t>
      </w:r>
      <w:r w:rsidR="00AA09F9" w:rsidRPr="00A70069">
        <w:rPr>
          <w:b/>
          <w:bCs/>
          <w:sz w:val="28"/>
          <w:szCs w:val="32"/>
        </w:rPr>
        <w:t xml:space="preserve">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Рекомендуется проводить профилактику технологических стрессов. Для профилактики вакцинального стресса в течение 3 дней до вакцинации, в день ее проведения и в последующие 3 дня птице назначают антистрессовые премиксы, в состав которых входят витамины, дибазол, аминазин, глюкоза. Из новых препаратов рекомендуют глю-текс — дезинфицирующее средство, которое можно применять в присутствии птиц. Используют комплексные антибактериальные препараты эриприм и колмик-Е. В настоящее время перспективны препараты «Рекс-Витал аминокислоты» (комплекс витаминов и 17 аминокислот) и «Рекс-Витал электролиты» (комплекс витаминов, макроэлементов и аминокислот).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Главное в профилактике микоплазмоза — это улучшение санитарных условий, соблюдение строгого распорядка и технологии производства. Перед приемом новой партии помещения необходимо полностью освобождать от птиц, после чего тщательно их очищать и дезинфицировать. Микоплазмы весьма чувствительны к действию дезинфицирующих веществ, применяющихся обычно в ветеринарной практике: хлорной извести, раствору гидроксида натрия, формалину.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70069" w:rsidRDefault="00AA09F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A70069">
        <w:rPr>
          <w:b/>
          <w:bCs/>
          <w:sz w:val="28"/>
          <w:szCs w:val="32"/>
        </w:rPr>
        <w:t>Лечение</w:t>
      </w:r>
    </w:p>
    <w:p w:rsidR="00A70069" w:rsidRDefault="00A70069" w:rsidP="00A70069">
      <w:pPr>
        <w:spacing w:line="360" w:lineRule="auto"/>
        <w:jc w:val="both"/>
        <w:rPr>
          <w:b/>
          <w:bCs/>
          <w:sz w:val="28"/>
          <w:szCs w:val="32"/>
        </w:rPr>
      </w:pPr>
    </w:p>
    <w:p w:rsidR="00AA09F9" w:rsidRPr="00A70069" w:rsidRDefault="00A70069" w:rsidP="00A70069">
      <w:pPr>
        <w:spacing w:line="360" w:lineRule="auto"/>
        <w:ind w:firstLine="709"/>
        <w:jc w:val="both"/>
        <w:rPr>
          <w:sz w:val="28"/>
        </w:rPr>
      </w:pPr>
      <w:r w:rsidRPr="00A70069">
        <w:rPr>
          <w:bCs/>
          <w:sz w:val="28"/>
          <w:szCs w:val="32"/>
        </w:rPr>
        <w:t>Лечение</w:t>
      </w:r>
      <w:r w:rsidRPr="00A70069">
        <w:rPr>
          <w:sz w:val="28"/>
        </w:rPr>
        <w:t xml:space="preserve"> </w:t>
      </w:r>
      <w:r w:rsidRPr="001852B3">
        <w:rPr>
          <w:sz w:val="28"/>
        </w:rPr>
        <w:t>микоплазмоза</w:t>
      </w:r>
      <w:r w:rsidRPr="00A70069">
        <w:rPr>
          <w:sz w:val="28"/>
        </w:rPr>
        <w:t xml:space="preserve"> нецелесообразно</w:t>
      </w:r>
      <w:r w:rsidR="00AA09F9" w:rsidRPr="00A70069">
        <w:rPr>
          <w:sz w:val="28"/>
        </w:rPr>
        <w:t>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b/>
          <w:bCs/>
          <w:sz w:val="28"/>
        </w:rPr>
      </w:pPr>
    </w:p>
    <w:p w:rsidR="00AA09F9" w:rsidRPr="00A70069" w:rsidRDefault="00A70069" w:rsidP="00A7006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Меры борьбы</w:t>
      </w:r>
      <w:r w:rsidR="00AA09F9" w:rsidRPr="00A70069">
        <w:rPr>
          <w:b/>
          <w:bCs/>
          <w:sz w:val="28"/>
          <w:szCs w:val="32"/>
        </w:rPr>
        <w:t xml:space="preserve"> 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При появлении в хозяйстве респираторного микоплазмоза на хозяйство накладывают ограничения. Больную птицу держать нецелесообразно, ее следует убить и сжечь; условно здоровой птице дают антибиотики и оставляют для получения пищевых яиц и мяса, в дальнейшем необходимо подвергнуть убою всю неблагополучную группу птицы. Помет и подстилочный материал из неблагополучных птичников складывают в кучи для биотермического обезвреживания.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Решающую роль в прекращении распространения заболевания имеет устранение неблагоприятных факторов, вызвавших активизацию скрыто протекающего микоплазмоза. Необходимо строго соблюдать нормы плотности посадки птицы, воздушно-влажностный режим в помещениях, полноценно кормить птицу.</w:t>
      </w:r>
    </w:p>
    <w:p w:rsidR="00AA09F9" w:rsidRPr="001852B3" w:rsidRDefault="00AA09F9" w:rsidP="001852B3">
      <w:pPr>
        <w:spacing w:line="360" w:lineRule="auto"/>
        <w:ind w:firstLine="709"/>
        <w:jc w:val="both"/>
        <w:rPr>
          <w:sz w:val="28"/>
        </w:rPr>
      </w:pPr>
      <w:r w:rsidRPr="001852B3">
        <w:rPr>
          <w:sz w:val="28"/>
        </w:rPr>
        <w:t>Успех ликвидации респираторного микоплазмоза зависит от комплекса мероприятий, направленных на предотвращение заражения новых групп птиц. Как правило, для ликвидации заболевания в хозяйстве необходимо провести профилактический перерыв с прекращением инкубации на З...4мес. Полная ликвидация РМ возможна после замены неблагополучной группы птицы новым поголовьем. Срок ограничений при данном заболевании 6 мес, его продолжительность объясняется необходимостью получить после оздоровительных мероприятий здоровый молодняк, выращенный изолированно от взрослой птицы.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sz w:val="28"/>
        </w:rPr>
      </w:pPr>
    </w:p>
    <w:p w:rsidR="005038A8" w:rsidRPr="00A70069" w:rsidRDefault="00A70069" w:rsidP="001852B3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</w:rPr>
        <w:br w:type="page"/>
      </w:r>
      <w:r w:rsidR="005038A8" w:rsidRPr="00A70069">
        <w:rPr>
          <w:b/>
          <w:sz w:val="28"/>
          <w:szCs w:val="32"/>
          <w:lang w:val="uk-UA"/>
        </w:rPr>
        <w:t>Список используемой литературы</w:t>
      </w:r>
    </w:p>
    <w:p w:rsidR="005038A8" w:rsidRPr="001852B3" w:rsidRDefault="001852B3" w:rsidP="001852B3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</w:rPr>
      </w:pPr>
      <w:r w:rsidRPr="001852B3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</w:rPr>
      </w:pPr>
      <w:r w:rsidRPr="001852B3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  <w:lang w:val="uk-UA"/>
        </w:rPr>
      </w:pPr>
      <w:r w:rsidRPr="001852B3">
        <w:rPr>
          <w:sz w:val="28"/>
          <w:szCs w:val="28"/>
        </w:rPr>
        <w:t>3. Алтухов Н.Н.</w:t>
      </w:r>
      <w:r w:rsidR="001852B3">
        <w:rPr>
          <w:sz w:val="28"/>
          <w:szCs w:val="28"/>
        </w:rPr>
        <w:t xml:space="preserve"> </w:t>
      </w:r>
      <w:r w:rsidRPr="001852B3">
        <w:rPr>
          <w:sz w:val="28"/>
          <w:szCs w:val="28"/>
        </w:rPr>
        <w:t>Краткий справочник ветеринарного врача</w:t>
      </w:r>
      <w:r w:rsidRPr="001852B3">
        <w:rPr>
          <w:sz w:val="28"/>
          <w:szCs w:val="28"/>
          <w:lang w:val="uk-UA"/>
        </w:rPr>
        <w:t xml:space="preserve"> </w:t>
      </w:r>
      <w:r w:rsidRPr="001852B3">
        <w:rPr>
          <w:sz w:val="28"/>
          <w:szCs w:val="28"/>
        </w:rPr>
        <w:t>Москва: "Агропромиздат", 1990. - 574с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  <w:lang w:val="uk-UA"/>
        </w:rPr>
      </w:pPr>
      <w:r w:rsidRPr="001852B3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1852B3">
        <w:rPr>
          <w:sz w:val="28"/>
          <w:szCs w:val="28"/>
          <w:lang w:val="uk-UA"/>
        </w:rPr>
        <w:t xml:space="preserve"> </w:t>
      </w:r>
      <w:r w:rsidRPr="001852B3">
        <w:rPr>
          <w:sz w:val="28"/>
          <w:szCs w:val="28"/>
          <w:lang w:val="uk-UA"/>
        </w:rPr>
        <w:t>Достоєвський.</w:t>
      </w:r>
      <w:r w:rsidR="001852B3">
        <w:rPr>
          <w:sz w:val="28"/>
          <w:szCs w:val="28"/>
          <w:lang w:val="uk-UA"/>
        </w:rPr>
        <w:t xml:space="preserve"> </w:t>
      </w:r>
      <w:r w:rsidRPr="001852B3">
        <w:rPr>
          <w:sz w:val="28"/>
          <w:szCs w:val="28"/>
          <w:lang w:val="uk-UA"/>
        </w:rPr>
        <w:t>– К.: «Урожай», 2004. – 1280с.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  <w:lang w:val="uk-UA"/>
        </w:rPr>
      </w:pPr>
      <w:r w:rsidRPr="001852B3">
        <w:rPr>
          <w:sz w:val="28"/>
          <w:szCs w:val="28"/>
          <w:lang w:val="uk-UA"/>
        </w:rPr>
        <w:t>5. Справочник ветеринарного врача/ А.Ф</w:t>
      </w:r>
      <w:r w:rsidRPr="001852B3">
        <w:rPr>
          <w:sz w:val="28"/>
          <w:szCs w:val="28"/>
        </w:rPr>
        <w:t xml:space="preserve"> Кузнецов. – Москва: «Лань», 2002. – 896с.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  <w:lang w:val="uk-UA"/>
        </w:rPr>
      </w:pPr>
      <w:r w:rsidRPr="001852B3">
        <w:rPr>
          <w:sz w:val="28"/>
          <w:szCs w:val="28"/>
          <w:lang w:val="uk-UA"/>
        </w:rPr>
        <w:t>6. Справочник ветеринарного врача/ П.П. Достоевский,</w:t>
      </w:r>
      <w:r w:rsidR="001852B3">
        <w:rPr>
          <w:sz w:val="28"/>
          <w:szCs w:val="28"/>
          <w:lang w:val="uk-UA"/>
        </w:rPr>
        <w:t xml:space="preserve"> </w:t>
      </w:r>
      <w:r w:rsidRPr="001852B3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1852B3" w:rsidRDefault="005038A8" w:rsidP="00A70069">
      <w:pPr>
        <w:spacing w:line="360" w:lineRule="auto"/>
        <w:jc w:val="both"/>
        <w:rPr>
          <w:sz w:val="28"/>
          <w:szCs w:val="28"/>
        </w:rPr>
      </w:pPr>
      <w:r w:rsidRPr="001852B3">
        <w:rPr>
          <w:sz w:val="28"/>
          <w:szCs w:val="28"/>
          <w:lang w:val="uk-UA"/>
        </w:rPr>
        <w:t xml:space="preserve">7. </w:t>
      </w:r>
      <w:r w:rsidRPr="001852B3">
        <w:rPr>
          <w:sz w:val="28"/>
          <w:szCs w:val="28"/>
        </w:rPr>
        <w:t>Гавриш В.Г.</w:t>
      </w:r>
      <w:r w:rsidRPr="001852B3">
        <w:rPr>
          <w:sz w:val="28"/>
          <w:szCs w:val="28"/>
          <w:lang w:val="uk-UA"/>
        </w:rPr>
        <w:t xml:space="preserve"> </w:t>
      </w:r>
      <w:r w:rsidRPr="001852B3">
        <w:rPr>
          <w:sz w:val="28"/>
          <w:szCs w:val="28"/>
        </w:rPr>
        <w:t xml:space="preserve">Справочник ветеринарного врача, </w:t>
      </w:r>
      <w:r w:rsidRPr="001852B3">
        <w:rPr>
          <w:sz w:val="28"/>
          <w:szCs w:val="28"/>
          <w:lang w:val="uk-UA"/>
        </w:rPr>
        <w:t xml:space="preserve">4 </w:t>
      </w:r>
      <w:r w:rsidRPr="001852B3">
        <w:rPr>
          <w:sz w:val="28"/>
          <w:szCs w:val="28"/>
        </w:rPr>
        <w:t>изд.</w:t>
      </w:r>
      <w:r w:rsidRPr="001852B3">
        <w:rPr>
          <w:sz w:val="28"/>
          <w:szCs w:val="28"/>
          <w:lang w:val="uk-UA"/>
        </w:rPr>
        <w:t xml:space="preserve"> </w:t>
      </w:r>
      <w:r w:rsidRPr="001852B3">
        <w:rPr>
          <w:sz w:val="28"/>
          <w:szCs w:val="28"/>
        </w:rPr>
        <w:t>Ростов-на-Дону: "Феникс", 200</w:t>
      </w:r>
      <w:r w:rsidRPr="001852B3">
        <w:rPr>
          <w:sz w:val="28"/>
          <w:szCs w:val="28"/>
          <w:lang w:val="uk-UA"/>
        </w:rPr>
        <w:t>3</w:t>
      </w:r>
      <w:r w:rsidRPr="001852B3">
        <w:rPr>
          <w:sz w:val="28"/>
          <w:szCs w:val="28"/>
        </w:rPr>
        <w:t>. - 576с.</w:t>
      </w:r>
    </w:p>
    <w:p w:rsidR="005038A8" w:rsidRPr="001852B3" w:rsidRDefault="005038A8" w:rsidP="001852B3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038A8" w:rsidRPr="001852B3" w:rsidSect="001852B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47" w:rsidRDefault="00A87847">
      <w:r>
        <w:separator/>
      </w:r>
    </w:p>
  </w:endnote>
  <w:endnote w:type="continuationSeparator" w:id="0">
    <w:p w:rsidR="00A87847" w:rsidRDefault="00A8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B3" w:rsidRDefault="001852B3" w:rsidP="00497C50">
    <w:pPr>
      <w:pStyle w:val="a3"/>
      <w:framePr w:wrap="around" w:vAnchor="text" w:hAnchor="margin" w:xAlign="right" w:y="1"/>
      <w:rPr>
        <w:rStyle w:val="a5"/>
      </w:rPr>
    </w:pPr>
  </w:p>
  <w:p w:rsidR="001852B3" w:rsidRDefault="001852B3" w:rsidP="001852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B3" w:rsidRDefault="00991086" w:rsidP="00497C5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852B3" w:rsidRDefault="001852B3" w:rsidP="001852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47" w:rsidRDefault="00A87847">
      <w:r>
        <w:separator/>
      </w:r>
    </w:p>
  </w:footnote>
  <w:footnote w:type="continuationSeparator" w:id="0">
    <w:p w:rsidR="00A87847" w:rsidRDefault="00A8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B6BE1"/>
    <w:multiLevelType w:val="hybridMultilevel"/>
    <w:tmpl w:val="B6345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852B3"/>
    <w:rsid w:val="00497C50"/>
    <w:rsid w:val="005038A8"/>
    <w:rsid w:val="00735B3A"/>
    <w:rsid w:val="00864638"/>
    <w:rsid w:val="008B5162"/>
    <w:rsid w:val="009138AE"/>
    <w:rsid w:val="00991086"/>
    <w:rsid w:val="00A70069"/>
    <w:rsid w:val="00A87847"/>
    <w:rsid w:val="00AA09F9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78A525-234C-4DD8-BF79-1DA8026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52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5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2014-02-25T08:53:00Z</dcterms:created>
  <dcterms:modified xsi:type="dcterms:W3CDTF">2014-02-25T08:53:00Z</dcterms:modified>
</cp:coreProperties>
</file>