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F6" w:rsidRDefault="00F67CA7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Техасская революция</w:t>
      </w:r>
      <w:r>
        <w:br/>
      </w:r>
      <w:r>
        <w:rPr>
          <w:b/>
          <w:bCs/>
        </w:rPr>
        <w:t>2 Техас после обретения независимости</w:t>
      </w:r>
      <w:r>
        <w:br/>
      </w:r>
      <w:r>
        <w:rPr>
          <w:b/>
          <w:bCs/>
        </w:rPr>
        <w:t>Список литературы</w:t>
      </w:r>
    </w:p>
    <w:p w:rsidR="002426F6" w:rsidRDefault="00F67CA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426F6" w:rsidRDefault="00F67CA7">
      <w:pPr>
        <w:pStyle w:val="a3"/>
      </w:pPr>
      <w:r>
        <w:t>Респу́блика Теха́с (англ. </w:t>
      </w:r>
      <w:r>
        <w:rPr>
          <w:i/>
          <w:iCs/>
        </w:rPr>
        <w:t>Republic of Texas</w:t>
      </w:r>
      <w:r>
        <w:t>) — государство в Северной Америке, существовавшее в 1836—1845 годы. Республика Техас образовалась в результате войны за независимость северо-восточного региона Мексики. В 1845 году республика была аннексирована США, где получила права штата.</w:t>
      </w:r>
    </w:p>
    <w:p w:rsidR="002426F6" w:rsidRDefault="00F67CA7">
      <w:pPr>
        <w:pStyle w:val="21"/>
        <w:pageBreakBefore/>
        <w:numPr>
          <w:ilvl w:val="0"/>
          <w:numId w:val="0"/>
        </w:numPr>
      </w:pPr>
      <w:r>
        <w:t>1. Техасская революция</w:t>
      </w:r>
    </w:p>
    <w:p w:rsidR="002426F6" w:rsidRDefault="00F67CA7">
      <w:pPr>
        <w:pStyle w:val="a3"/>
      </w:pPr>
      <w:r>
        <w:t>К середине 1830-х годов диктатура президента Антонио Санта-Анны и беззаконие в Мексике привели к тому, что государство оказалось на грани распада — территории Техаса и Юкатана выразили — согласно конституционному праву — желание отделиться. Другими причинами были недовольство техасцев конституцией 1835 года и отменой рабства в Мексике.</w:t>
      </w:r>
    </w:p>
    <w:p w:rsidR="002426F6" w:rsidRDefault="00F67CA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 октября 1835 года произошло столкновение техасцев с отрядом мексиканской кавалерии близ города Гонсалес, что привело к началу военных действий.</w:t>
      </w:r>
    </w:p>
    <w:p w:rsidR="002426F6" w:rsidRDefault="00F67CA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10 октября 1835 года капитулировал мексиканский гарнизон в Голиаде.</w:t>
      </w:r>
    </w:p>
    <w:p w:rsidR="002426F6" w:rsidRDefault="00F67CA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24 октября 1835 года Техасцы начали осаду мексиканского гарнизона в Бехаре.</w:t>
      </w:r>
    </w:p>
    <w:p w:rsidR="002426F6" w:rsidRDefault="00F67CA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28 октября 1835 года в битве при Консепсьон 90 техасцев отразили атаки 450 мексиканцев.</w:t>
      </w:r>
    </w:p>
    <w:p w:rsidR="002426F6" w:rsidRDefault="00F67CA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4 ноября 1835 года капитулировал мексиканский гарнизон в Липантитлане, мексиканский гарнизон в Бехаре остался без связи с побережьем.</w:t>
      </w:r>
    </w:p>
    <w:p w:rsidR="002426F6" w:rsidRDefault="00F67CA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10 декабря 1835 года капитулировал мексиканский гарнизон в Бехаре.</w:t>
      </w:r>
    </w:p>
    <w:p w:rsidR="002426F6" w:rsidRDefault="00F67CA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 марта 1836 года, в Вашингтон-на-Бразосе, на собрании представителей англоязычных поселенцев была подписана конвенция о независимости от Мексики. В ответ Санта-Анна послал в Техас мексиканские войска.</w:t>
      </w:r>
    </w:p>
    <w:p w:rsidR="002426F6" w:rsidRDefault="00F67CA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23 февраля 1836 — 6 марта 1836 года в ходе осады и штурма форта Аламо, в Сан-Антонио-де-Бехаре, был полностью уничтожен малочисленный техасский гарнизон.</w:t>
      </w:r>
    </w:p>
    <w:p w:rsidR="002426F6" w:rsidRDefault="00F67CA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27 марта 1836 года по приказу Лопеса де Санта-Анны мексиканцы казнили в Голиаде Джеймса Фэннина и около 400 пленных техасцев, сдавшихся при Колето.</w:t>
      </w:r>
    </w:p>
    <w:p w:rsidR="002426F6" w:rsidRDefault="00F67CA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21 апреля 1836 года техасская армия под руководством Сэма Хьюстона разбила одну из трёх колонн мексиканской армии в битве у Сан-Хасинто. Президент Санта-Анна был взят в плен. В обмен на свою жизнь он принял требования техасцев.</w:t>
      </w:r>
    </w:p>
    <w:p w:rsidR="002426F6" w:rsidRDefault="00F67CA7">
      <w:pPr>
        <w:pStyle w:val="a3"/>
        <w:numPr>
          <w:ilvl w:val="0"/>
          <w:numId w:val="2"/>
        </w:numPr>
        <w:tabs>
          <w:tab w:val="left" w:pos="707"/>
        </w:tabs>
      </w:pPr>
      <w:r>
        <w:t>14 мая 1836 года официальные представители Техаса и генерал Санта-Анна подписали договор о независимости в городе Веласко. Однако правительство Мексики не ратифицировало этот договор, оставляя вопрос о независимости Мексики открытым (при этом западная часть современного Техаса продолжала иметь неясный юридический статус).</w:t>
      </w:r>
    </w:p>
    <w:p w:rsidR="002426F6" w:rsidRDefault="00F67CA7">
      <w:pPr>
        <w:pStyle w:val="21"/>
        <w:pageBreakBefore/>
        <w:numPr>
          <w:ilvl w:val="0"/>
          <w:numId w:val="0"/>
        </w:numPr>
      </w:pPr>
      <w:r>
        <w:t>2. Техас после обретения независимости</w:t>
      </w:r>
    </w:p>
    <w:p w:rsidR="002426F6" w:rsidRDefault="00F67CA7">
      <w:pPr>
        <w:pStyle w:val="a3"/>
      </w:pPr>
      <w:r>
        <w:t>В конце 1836 года была принята конституция (подтверждающая право рабовладения), и Техас был провозглашён республикой. Первым президентом стал Сэм Хьюстон. После неоднократного перемещения столицы центром власти был выбран в 1837 году Хьюстон. Республика Техас получила международное признание. При этом продолжались рейды мексиканцев на Техас. 5 марта 1842 года отряд мексиканцев численностью более 500 человек, ведомый Рафаэлем Васкесом, вторгся в Техас впервые после революции; дойдя до Сан-Антонио, он отступил назад к Рио-Гранде; 11 сентября 1842 года полуторатысячная армия Мексики, ведомая Адрианом Уоллом, захватила часть Сан-Антонио, но позже отступила, захватив пленных. Столкновения продолжались на протяжении почти 10 лет и зависели от того, укреплялись ли позиции мексиканского правительства или ослаблялись. США официально в эту борьбу не вмешивались, хотя тысячи волонтеров в США вербовались для помощи техасцам. Вооружённые конфликты между Мексикой и Техасской республикой позволило прекратить не столько присоединение последней к США по договору от 29 декабря 1845 года (Техас стал 28-м штатом), сколько победа США в Американо-мексиканской войне 1846—1848, полностью подавившая сопротивление и претензии Мексики. Когда Техас отделился от Мексики, он изначально намеревался стать рано или поздно частью США (хотя среди техасцев также существовала идея развития Техаса в обширное государство с территорией до Тихого океана).</w:t>
      </w:r>
    </w:p>
    <w:p w:rsidR="002426F6" w:rsidRDefault="00F67CA7">
      <w:pPr>
        <w:pStyle w:val="a3"/>
      </w:pPr>
      <w:r>
        <w:t>Техас является первым и до сих пор единственным международно признанным независимым государством, напрямую принятым в состав США в качестве равноправного члена союза (штат Вермонт, провозгласивший себя Республикой Вермонт в 1777 году и вступивший в США в 1791 году, обладал де факто автономией, но не имел международного признания; США аннексировали самопровозглашенную Республику Калифорния и Королевство Гавайи, однако включили их в состав государства в качестве штатов лишь спустя некоторое время.</w:t>
      </w:r>
    </w:p>
    <w:p w:rsidR="002426F6" w:rsidRDefault="00F67CA7">
      <w:pPr>
        <w:pStyle w:val="a3"/>
      </w:pPr>
      <w:r>
        <w:t>В наше время в Техасе существуют политические движения, борющиеся за восстановление независимости</w:t>
      </w:r>
      <w:r>
        <w:rPr>
          <w:position w:val="10"/>
        </w:rPr>
        <w:t>[1]</w:t>
      </w:r>
      <w:r>
        <w:t xml:space="preserve"> (в частности, движение «Республика Техас»).</w:t>
      </w:r>
    </w:p>
    <w:p w:rsidR="002426F6" w:rsidRDefault="00F67CA7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2426F6" w:rsidRDefault="00F67CA7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Техасцы задумались о независимости от США. lenta.ru. </w:t>
      </w:r>
    </w:p>
    <w:p w:rsidR="002426F6" w:rsidRDefault="00F67CA7">
      <w:pPr>
        <w:pStyle w:val="a3"/>
        <w:spacing w:after="0"/>
      </w:pPr>
      <w:r>
        <w:t>Источник: http://ru.wikipedia.org/wiki/Республика_Техас</w:t>
      </w:r>
      <w:bookmarkStart w:id="0" w:name="_GoBack"/>
      <w:bookmarkEnd w:id="0"/>
    </w:p>
    <w:sectPr w:rsidR="002426F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CA7"/>
    <w:rsid w:val="002426F6"/>
    <w:rsid w:val="004E5654"/>
    <w:rsid w:val="00F6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C4619-8C9F-494E-9E41-3E7DF3A9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2014-04-16T03:39:00Z</dcterms:created>
  <dcterms:modified xsi:type="dcterms:W3CDTF">2014-04-16T03:39:00Z</dcterms:modified>
</cp:coreProperties>
</file>