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E2" w:rsidRDefault="00616FE2" w:rsidP="00C259C3"/>
    <w:p w:rsidR="00C259C3" w:rsidRDefault="00C259C3" w:rsidP="00C259C3">
      <w:r>
        <w:t>верховная власть осуществляется выборными органами, избираемыми населением (но не всегда) на определённый срок. В настоящее время из 190 государств мира более 140 являются республиками.</w:t>
      </w:r>
    </w:p>
    <w:p w:rsidR="00C259C3" w:rsidRDefault="00C259C3" w:rsidP="00C259C3"/>
    <w:p w:rsidR="00C259C3" w:rsidRDefault="00C259C3" w:rsidP="00C259C3">
      <w:r>
        <w:t>Республике присущи следующие признаки:</w:t>
      </w:r>
    </w:p>
    <w:p w:rsidR="00C259C3" w:rsidRDefault="00C259C3" w:rsidP="00C259C3">
      <w:r>
        <w:t>Существование единоличного и коллегиального главы государства — президента и парламента. Парламент представляет законодательную власть. Задача президента — возглавлять исполнительную власть, но это характерно не для всех типов республик.</w:t>
      </w:r>
    </w:p>
    <w:p w:rsidR="00C259C3" w:rsidRDefault="00C259C3" w:rsidP="00C259C3">
      <w:r>
        <w:t>Выборность на определённый срок главы государства и других верховных органов государственной власти. Так, президент и парламент должны избираться народом на определённый срок.</w:t>
      </w:r>
    </w:p>
    <w:p w:rsidR="00C259C3" w:rsidRDefault="00C259C3" w:rsidP="00C259C3">
      <w:r>
        <w:t>Юридическая ответственность главы государства. Например, согласно Конституции Российской Федерации, у парламента есть право отрешения от должности президента за тяжкие преступления против государства.</w:t>
      </w:r>
    </w:p>
    <w:p w:rsidR="00C259C3" w:rsidRDefault="00C259C3" w:rsidP="00C259C3">
      <w:r>
        <w:t>В случаях, предусмотренных конституцией, правом выступления от имени государства обладает президент.</w:t>
      </w:r>
    </w:p>
    <w:p w:rsidR="00C259C3" w:rsidRDefault="00C259C3" w:rsidP="00C259C3">
      <w:r>
        <w:t>Преимущественный приоритет прав личности над государственными.[источник не указан 160 дней]</w:t>
      </w:r>
    </w:p>
    <w:p w:rsidR="00C259C3" w:rsidRDefault="00C259C3" w:rsidP="00C259C3">
      <w:r>
        <w:t>Источником власти признается народ.</w:t>
      </w:r>
    </w:p>
    <w:p w:rsidR="00C259C3" w:rsidRDefault="00C259C3" w:rsidP="00C259C3">
      <w:r>
        <w:t>Высшая власть основана на принципе разделении властей, четком разграничении полномочий.</w:t>
      </w:r>
    </w:p>
    <w:p w:rsidR="00C259C3" w:rsidRDefault="00C259C3" w:rsidP="00C259C3"/>
    <w:p w:rsidR="00C259C3" w:rsidRDefault="00C259C3" w:rsidP="00C259C3">
      <w:r>
        <w:t>Классификация республик связана с тем, каким именно образом осуществляется государственная власть, и кто из субъектов государственно-правовых отношений наделён большим количеством полномочий. Или, иначе говоря, республики разделяются по трем параметрам:</w:t>
      </w:r>
    </w:p>
    <w:p w:rsidR="00C259C3" w:rsidRDefault="00C259C3" w:rsidP="00C259C3">
      <w:r>
        <w:t>как избирается парламент,</w:t>
      </w:r>
    </w:p>
    <w:p w:rsidR="00C259C3" w:rsidRDefault="00C259C3" w:rsidP="00C259C3">
      <w:r>
        <w:t>как формируется правительство,</w:t>
      </w:r>
    </w:p>
    <w:p w:rsidR="00C259C3" w:rsidRDefault="00C259C3" w:rsidP="00C259C3">
      <w:r>
        <w:t>какой объём правомочий принадлежит президенту.</w:t>
      </w:r>
    </w:p>
    <w:p w:rsidR="00C259C3" w:rsidRDefault="00C259C3" w:rsidP="00C259C3">
      <w:r>
        <w:t>[править]</w:t>
      </w:r>
    </w:p>
    <w:p w:rsidR="00C259C3" w:rsidRDefault="00C259C3" w:rsidP="00C259C3">
      <w:r>
        <w:t>История</w:t>
      </w:r>
    </w:p>
    <w:p w:rsidR="00C259C3" w:rsidRDefault="00C259C3" w:rsidP="00C259C3"/>
    <w:p w:rsidR="00C259C3" w:rsidRDefault="00C259C3" w:rsidP="00C259C3">
      <w:r>
        <w:t>Сегодня большинство стран мира являются республиками. Хотя республика считается многими[источник не указан 160 дней] современной формой власти и синонимом демократии, это ошибочное мнение, основанное на том, что исторически было больше государственных образований с монархической формой правления, где власть передаётся по наследству.</w:t>
      </w:r>
    </w:p>
    <w:p w:rsidR="00C259C3" w:rsidRDefault="00C259C3" w:rsidP="00C259C3"/>
    <w:p w:rsidR="00C259C3" w:rsidRDefault="00C259C3" w:rsidP="00C259C3">
      <w:r>
        <w:t>Первые республики возникли ещё в античности (см. «Афинская демократия» и «Римская республика».</w:t>
      </w:r>
    </w:p>
    <w:p w:rsidR="00C259C3" w:rsidRDefault="00C259C3" w:rsidP="00C259C3"/>
    <w:p w:rsidR="00C259C3" w:rsidRDefault="00C259C3" w:rsidP="00C259C3">
      <w:r>
        <w:t>В Средневековье на территории современной Российской Федерации долгое время существовали Новгородская республика и Псковская республика (короткое время республики были в Твери и в Москве.</w:t>
      </w:r>
    </w:p>
    <w:p w:rsidR="00C259C3" w:rsidRDefault="00C259C3" w:rsidP="00C259C3"/>
    <w:p w:rsidR="00C259C3" w:rsidRDefault="00C259C3" w:rsidP="00C259C3">
      <w:r>
        <w:t>В Европе более тысячелетия существовала Венецианская республика.</w:t>
      </w:r>
    </w:p>
    <w:p w:rsidR="00C259C3" w:rsidRDefault="00C259C3" w:rsidP="00C259C3"/>
    <w:p w:rsidR="00C259C3" w:rsidRDefault="00C259C3" w:rsidP="00C259C3">
      <w:r>
        <w:t xml:space="preserve">Дубровницкая республика — город-государство, существовавшее с XIV века до </w:t>
      </w:r>
      <w:smartTag w:uri="urn:schemas-microsoft-com:office:smarttags" w:element="metricconverter">
        <w:smartTagPr>
          <w:attr w:name="ProductID" w:val="1808 г"/>
        </w:smartTagPr>
        <w:r>
          <w:t>1808 г</w:t>
        </w:r>
      </w:smartTag>
      <w:r>
        <w:t>.</w:t>
      </w:r>
    </w:p>
    <w:p w:rsidR="00C259C3" w:rsidRDefault="00C259C3" w:rsidP="00C259C3"/>
    <w:p w:rsidR="00C259C3" w:rsidRDefault="00C259C3" w:rsidP="00C259C3">
      <w:r>
        <w:t>А созданная в 301 году республика Сан-Марино существует и в настоящее время.</w:t>
      </w:r>
    </w:p>
    <w:p w:rsidR="00C259C3" w:rsidRDefault="00C259C3" w:rsidP="00C259C3"/>
    <w:p w:rsidR="00C259C3" w:rsidRDefault="00C259C3" w:rsidP="00C259C3">
      <w:r>
        <w:t>В большинстве современных республик глава государства (в основном, президент) избирается всеобщим голосованием граждан страны или всенародно избираемым парламентом. Власть главы государства также ограничена в зависимости от Конституции — от довольно солидных полномочий (США, Россия, Франция) до чисто церемониально-представительских функций (Австрия, Германия, Италия).</w:t>
      </w:r>
    </w:p>
    <w:p w:rsidR="00C259C3" w:rsidRDefault="00C259C3" w:rsidP="00C259C3"/>
    <w:p w:rsidR="00C259C3" w:rsidRDefault="00C259C3" w:rsidP="00C259C3">
      <w:r>
        <w:t>В отличие от Средневековых республик, во многих современных демократических государствах ограничены не только срок полномочий президента, но и само количество сроков. Также ограничена, хотя и в разной мере, власть главы государства. Право голоса в республиках имеют все граждане страны. Для сравнения, в Венецианской республике дож избирался пожизненно и не всеми гражданами, а также имел практически неограниченные полномочия. Однако, и в настоящее время в некоторых странах выборы не являются всеобщими. В ЮАР до 1990-х не имели право голоса негры и мулаты.</w:t>
      </w:r>
    </w:p>
    <w:p w:rsidR="00C259C3" w:rsidRDefault="00C259C3" w:rsidP="00C259C3"/>
    <w:p w:rsidR="00C259C3" w:rsidRDefault="00C259C3" w:rsidP="00C259C3">
      <w:r>
        <w:t>В республиках отменён институт дворянства. Все граждане имеют равные права, однако, не все постоянные жители, даже рождённые на территории стран имеют гражданство.</w:t>
      </w:r>
    </w:p>
    <w:p w:rsidR="00C259C3" w:rsidRDefault="00C259C3" w:rsidP="00C259C3"/>
    <w:p w:rsidR="00C259C3" w:rsidRDefault="00C259C3" w:rsidP="00C259C3">
      <w:r>
        <w:t>В некоторых республиках есть пожизненные сенаторы (Италия, Франция), но их места не передаются по наследству.</w:t>
      </w:r>
    </w:p>
    <w:p w:rsidR="00C259C3" w:rsidRDefault="00C259C3" w:rsidP="00C259C3"/>
    <w:p w:rsidR="00C259C3" w:rsidRDefault="00C259C3" w:rsidP="00C259C3">
      <w:r>
        <w:t>Однако республика не является синонимом демократии. Во многих странах, официально республиках, отменяются выборы Президента либо происходят на безальтернативной основе. В то же время во многих государствах-монархиях демократические институты широко распространены. Однако в республиках больше возможностей для развития демократии.</w:t>
      </w:r>
    </w:p>
    <w:p w:rsidR="00C259C3" w:rsidRDefault="00C259C3" w:rsidP="00C259C3"/>
    <w:p w:rsidR="00C259C3" w:rsidRDefault="00C259C3" w:rsidP="00C259C3">
      <w:r>
        <w:t>Республика — самое распространённое сегодня политическое устройство. Монархия в некоторых странах — лишь дань традици</w:t>
      </w:r>
      <w:bookmarkStart w:id="0" w:name="_GoBack"/>
      <w:bookmarkEnd w:id="0"/>
    </w:p>
    <w:sectPr w:rsidR="00C2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9C3"/>
    <w:rsid w:val="001C33F5"/>
    <w:rsid w:val="00616FE2"/>
    <w:rsid w:val="00C259C3"/>
    <w:rsid w:val="00C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210A5-FEB6-4C41-9390-D9FFB7A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верховная власть осуществляется выборными органами, избираемыми населением (но не всегда) на определённый срок</vt:lpstr>
    </vt:vector>
  </TitlesOfParts>
  <Company>Дом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верховная власть осуществляется выборными органами, избираемыми населением (но не всегда) на определённый срок</dc:title>
  <dc:subject/>
  <dc:creator>Маша</dc:creator>
  <cp:keywords/>
  <dc:description/>
  <cp:lastModifiedBy>Irina</cp:lastModifiedBy>
  <cp:revision>2</cp:revision>
  <dcterms:created xsi:type="dcterms:W3CDTF">2014-08-17T09:18:00Z</dcterms:created>
  <dcterms:modified xsi:type="dcterms:W3CDTF">2014-08-17T09:18:00Z</dcterms:modified>
</cp:coreProperties>
</file>