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CF" w:rsidRDefault="00F1680F">
      <w:pPr>
        <w:pStyle w:val="1"/>
        <w:jc w:val="center"/>
        <w:rPr>
          <w:sz w:val="32"/>
        </w:rPr>
      </w:pPr>
      <w:r>
        <w:rPr>
          <w:noProof/>
          <w:snapToGrid/>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6.25pt;margin-top:302.5pt;width:476.15pt;height:104.65pt;z-index:251656704" adj=",10800" fillcolor="#06c" strokecolor="#9cf" strokeweight="1.5pt">
            <v:shadow on="t" color="#900"/>
            <v:textpath style="font-family:&quot;Impact&quot;;v-text-kern:t" trim="t" fitpath="t" string="Революция в Москве&#10;защищается"/>
          </v:shape>
        </w:pict>
      </w:r>
      <w:r>
        <w:rPr>
          <w:noProof/>
          <w:snapToGrid/>
          <w:sz w:val="32"/>
        </w:rPr>
        <w:pict>
          <v:shapetype id="_x0000_t202" coordsize="21600,21600" o:spt="202" path="m,l,21600r21600,l21600,xe">
            <v:stroke joinstyle="miter"/>
            <v:path gradientshapeok="t" o:connecttype="rect"/>
          </v:shapetype>
          <v:shape id="_x0000_s1029" type="#_x0000_t202" style="position:absolute;left:0;text-align:left;margin-left:385.35pt;margin-top:732.05pt;width:126.4pt;height:22.6pt;z-index:251658752" o:allowincell="f" filled="f" stroked="f">
            <v:textbox>
              <w:txbxContent>
                <w:p w:rsidR="00F645CF" w:rsidRDefault="00F645CF">
                  <w:pPr>
                    <w:rPr>
                      <w:sz w:val="28"/>
                    </w:rPr>
                  </w:pPr>
                  <w:r>
                    <w:rPr>
                      <w:sz w:val="28"/>
                    </w:rPr>
                    <w:t>Ковчегин Игорь 9</w:t>
                  </w:r>
                  <w:r>
                    <w:rPr>
                      <w:sz w:val="28"/>
                      <w:u w:val="single"/>
                      <w:vertAlign w:val="superscript"/>
                    </w:rPr>
                    <w:t>б</w:t>
                  </w:r>
                </w:p>
              </w:txbxContent>
            </v:textbox>
          </v:shape>
        </w:pict>
      </w:r>
      <w:r w:rsidR="00F645CF">
        <w:rPr>
          <w:sz w:val="32"/>
        </w:rPr>
        <w:br w:type="page"/>
      </w:r>
      <w:r w:rsidR="00F645CF">
        <w:rPr>
          <w:sz w:val="32"/>
        </w:rPr>
        <w:lastRenderedPageBreak/>
        <w:t>Революция защищается</w:t>
      </w:r>
    </w:p>
    <w:p w:rsidR="00F645CF" w:rsidRDefault="00F645CF">
      <w:pPr>
        <w:pStyle w:val="a3"/>
        <w:widowControl/>
        <w:rPr>
          <w:sz w:val="32"/>
        </w:rPr>
      </w:pPr>
      <w:r>
        <w:rPr>
          <w:sz w:val="32"/>
        </w:rPr>
        <w:t>Социалистическая революция соверши</w:t>
      </w:r>
      <w:r>
        <w:rPr>
          <w:sz w:val="32"/>
        </w:rPr>
        <w:softHyphen/>
        <w:t>лась при поддержке и активном участии подавляющего большинства населения России. Однако представители эксплу</w:t>
      </w:r>
      <w:r>
        <w:rPr>
          <w:sz w:val="32"/>
        </w:rPr>
        <w:softHyphen/>
        <w:t>ататорских классов, ранее находивши</w:t>
      </w:r>
      <w:r>
        <w:rPr>
          <w:sz w:val="32"/>
        </w:rPr>
        <w:softHyphen/>
        <w:t>еся у власти и пользовавшиеся всеми привилегиями, развернули против рево</w:t>
      </w:r>
      <w:r>
        <w:rPr>
          <w:sz w:val="32"/>
        </w:rPr>
        <w:softHyphen/>
        <w:t>люции упорную борьбу. В их число входили помещики, лишившиеся своих земель, капиталисты, у которых были отобраны заводы, фабрики, банки и пр.</w:t>
      </w:r>
    </w:p>
    <w:p w:rsidR="00F645CF" w:rsidRDefault="00F645CF">
      <w:pPr>
        <w:widowControl/>
        <w:ind w:firstLine="720"/>
        <w:jc w:val="both"/>
        <w:rPr>
          <w:sz w:val="32"/>
        </w:rPr>
      </w:pPr>
      <w:r>
        <w:rPr>
          <w:sz w:val="32"/>
        </w:rPr>
        <w:t>Большая часть чиновничества и офи</w:t>
      </w:r>
      <w:r>
        <w:rPr>
          <w:sz w:val="32"/>
        </w:rPr>
        <w:softHyphen/>
        <w:t>церства, тесно связанная с помещиками и капиталистами, также выступала про</w:t>
      </w:r>
      <w:r>
        <w:rPr>
          <w:sz w:val="32"/>
        </w:rPr>
        <w:softHyphen/>
        <w:t>тив народной власти. В рядах контрреволюции были феодальные и полуфе</w:t>
      </w:r>
      <w:r>
        <w:rPr>
          <w:sz w:val="32"/>
        </w:rPr>
        <w:softHyphen/>
        <w:t>одальные круги национальных окраин страны, высшее духовенство—право</w:t>
      </w:r>
      <w:r>
        <w:rPr>
          <w:sz w:val="32"/>
        </w:rPr>
        <w:softHyphen/>
        <w:t>славное, католическое, мусульман</w:t>
      </w:r>
      <w:r>
        <w:rPr>
          <w:sz w:val="32"/>
        </w:rPr>
        <w:softHyphen/>
        <w:t>ское.</w:t>
      </w:r>
    </w:p>
    <w:p w:rsidR="00F645CF" w:rsidRDefault="00F645CF">
      <w:pPr>
        <w:widowControl/>
        <w:ind w:firstLine="720"/>
        <w:jc w:val="both"/>
        <w:rPr>
          <w:sz w:val="32"/>
        </w:rPr>
      </w:pPr>
      <w:r>
        <w:rPr>
          <w:sz w:val="32"/>
        </w:rPr>
        <w:t>Свергнутые в ходе Октябрьской рево</w:t>
      </w:r>
      <w:r>
        <w:rPr>
          <w:sz w:val="32"/>
        </w:rPr>
        <w:softHyphen/>
        <w:t>люции, они не сложили оружия и с новым ожесточением боролись против власти рабочих и крестьян. В конце 1917—начале 1918 г. возникли много</w:t>
      </w:r>
      <w:r>
        <w:rPr>
          <w:sz w:val="32"/>
        </w:rPr>
        <w:softHyphen/>
        <w:t>численные подпольные контрреволюци</w:t>
      </w:r>
      <w:r>
        <w:rPr>
          <w:sz w:val="32"/>
        </w:rPr>
        <w:softHyphen/>
        <w:t>онные организации. На окраинах стра</w:t>
      </w:r>
      <w:r>
        <w:rPr>
          <w:sz w:val="32"/>
        </w:rPr>
        <w:softHyphen/>
        <w:t>ны создавались контрреволюционные армии. Но все эти силы не могли рассчитывать на успех. Пресечение первых попыток контрреволюции раз</w:t>
      </w:r>
      <w:r>
        <w:rPr>
          <w:sz w:val="32"/>
        </w:rPr>
        <w:softHyphen/>
        <w:t>вязать гражданскую войну (разгром на Дону и др.) убедительно показало, что Советская власть, опирающаяся на по</w:t>
      </w:r>
      <w:r>
        <w:rPr>
          <w:sz w:val="32"/>
        </w:rPr>
        <w:softHyphen/>
        <w:t>давляющее большинство населения, имеет неизмеримое превосходство над силами контрреволюции.</w:t>
      </w:r>
    </w:p>
    <w:p w:rsidR="00F645CF" w:rsidRDefault="00F645CF">
      <w:pPr>
        <w:widowControl/>
        <w:ind w:firstLine="720"/>
        <w:jc w:val="both"/>
        <w:rPr>
          <w:sz w:val="32"/>
        </w:rPr>
      </w:pPr>
      <w:r>
        <w:rPr>
          <w:sz w:val="32"/>
        </w:rPr>
        <w:t>Тем не менее гражданская война ста</w:t>
      </w:r>
      <w:r>
        <w:rPr>
          <w:sz w:val="32"/>
        </w:rPr>
        <w:softHyphen/>
        <w:t>ла фактом, и с каждым месяцем ее размах и напряженность усиливались. Это объяснялось тем, что против Рес</w:t>
      </w:r>
      <w:r>
        <w:rPr>
          <w:sz w:val="32"/>
        </w:rPr>
        <w:softHyphen/>
        <w:t>публики Советов выступили крупней</w:t>
      </w:r>
      <w:r>
        <w:rPr>
          <w:sz w:val="32"/>
        </w:rPr>
        <w:softHyphen/>
        <w:t>шие капиталистические державы, орга</w:t>
      </w:r>
      <w:r>
        <w:rPr>
          <w:sz w:val="32"/>
        </w:rPr>
        <w:softHyphen/>
        <w:t>низовавшие антисоветскую интервен</w:t>
      </w:r>
      <w:r>
        <w:rPr>
          <w:sz w:val="32"/>
        </w:rPr>
        <w:softHyphen/>
        <w:t>цию.</w:t>
      </w:r>
    </w:p>
    <w:p w:rsidR="00F645CF" w:rsidRDefault="00F645CF">
      <w:pPr>
        <w:widowControl/>
        <w:ind w:firstLine="720"/>
        <w:jc w:val="both"/>
        <w:rPr>
          <w:sz w:val="32"/>
        </w:rPr>
      </w:pPr>
      <w:r>
        <w:rPr>
          <w:sz w:val="32"/>
        </w:rPr>
        <w:t>Иностранные войска без объявления войны вторглись в Россию с разных сторон—на Севере (Архангельск, Мур</w:t>
      </w:r>
      <w:r>
        <w:rPr>
          <w:sz w:val="32"/>
        </w:rPr>
        <w:softHyphen/>
        <w:t>манск), на Дальнем Востоке, в Средней Азии, на Украине, Кавказе. Интервен</w:t>
      </w:r>
      <w:r>
        <w:rPr>
          <w:sz w:val="32"/>
        </w:rPr>
        <w:softHyphen/>
        <w:t>ты вошли в прямой союз с белогвардей</w:t>
      </w:r>
      <w:r>
        <w:rPr>
          <w:sz w:val="32"/>
        </w:rPr>
        <w:softHyphen/>
        <w:t>скими контрреволюционными силами, поддерживали их деньгами, вооружени</w:t>
      </w:r>
      <w:r>
        <w:rPr>
          <w:sz w:val="32"/>
        </w:rPr>
        <w:softHyphen/>
        <w:t>ем, совместно развертывали военные действия.</w:t>
      </w:r>
    </w:p>
    <w:p w:rsidR="00F645CF" w:rsidRDefault="00F645CF">
      <w:pPr>
        <w:widowControl/>
        <w:ind w:firstLine="720"/>
        <w:jc w:val="both"/>
        <w:rPr>
          <w:sz w:val="32"/>
        </w:rPr>
      </w:pPr>
      <w:r>
        <w:rPr>
          <w:sz w:val="32"/>
        </w:rPr>
        <w:t>Еще не окрепшая Советская респуб</w:t>
      </w:r>
      <w:r>
        <w:rPr>
          <w:sz w:val="32"/>
        </w:rPr>
        <w:softHyphen/>
        <w:t>лика была втянута в тяжелую, крово</w:t>
      </w:r>
      <w:r>
        <w:rPr>
          <w:sz w:val="32"/>
        </w:rPr>
        <w:softHyphen/>
        <w:t>пролитную, длившуюся более трех лет войну против империалистической интервенции и буржуазно-помещичьей контрреволюции. Судьбы народов Рос</w:t>
      </w:r>
      <w:r>
        <w:rPr>
          <w:sz w:val="32"/>
        </w:rPr>
        <w:softHyphen/>
        <w:t>сии зависели от того, сумеет ли Совет</w:t>
      </w:r>
      <w:r>
        <w:rPr>
          <w:sz w:val="32"/>
        </w:rPr>
        <w:softHyphen/>
        <w:t>ская власть в военной схватке отбить нападение многочисленных и сильных врагов и отстоять завоевания Октябрь</w:t>
      </w:r>
      <w:r>
        <w:rPr>
          <w:sz w:val="32"/>
        </w:rPr>
        <w:softHyphen/>
        <w:t>ской революции, свободу и независи</w:t>
      </w:r>
      <w:r>
        <w:rPr>
          <w:sz w:val="32"/>
        </w:rPr>
        <w:softHyphen/>
        <w:t>мость страны.</w:t>
      </w:r>
    </w:p>
    <w:p w:rsidR="00F645CF" w:rsidRDefault="00F645CF">
      <w:pPr>
        <w:widowControl/>
        <w:ind w:firstLine="720"/>
        <w:jc w:val="both"/>
        <w:rPr>
          <w:sz w:val="32"/>
        </w:rPr>
      </w:pPr>
      <w:r>
        <w:rPr>
          <w:sz w:val="32"/>
        </w:rPr>
        <w:t>В годы гражданской войны трудя</w:t>
      </w:r>
      <w:r>
        <w:rPr>
          <w:sz w:val="32"/>
        </w:rPr>
        <w:softHyphen/>
        <w:t>щимся Москвы приходилось тратить силы и энергию на борьбу с контррево</w:t>
      </w:r>
      <w:r>
        <w:rPr>
          <w:sz w:val="32"/>
        </w:rPr>
        <w:softHyphen/>
        <w:t>люционерами и в самом городе. Бросая в наступление на Москву свои армии, интервенты и белогвардейцы делали не</w:t>
      </w:r>
      <w:r>
        <w:rPr>
          <w:sz w:val="32"/>
        </w:rPr>
        <w:softHyphen/>
        <w:t>малую ставку на организацию контрре</w:t>
      </w:r>
      <w:r>
        <w:rPr>
          <w:sz w:val="32"/>
        </w:rPr>
        <w:softHyphen/>
        <w:t>волюционных заговоров, мятежей, ди</w:t>
      </w:r>
      <w:r>
        <w:rPr>
          <w:sz w:val="32"/>
        </w:rPr>
        <w:softHyphen/>
        <w:t>версий, террористических актов.</w:t>
      </w:r>
    </w:p>
    <w:p w:rsidR="00F645CF" w:rsidRDefault="00F645CF">
      <w:pPr>
        <w:widowControl/>
        <w:ind w:firstLine="720"/>
        <w:jc w:val="both"/>
        <w:rPr>
          <w:sz w:val="32"/>
        </w:rPr>
      </w:pPr>
      <w:r>
        <w:rPr>
          <w:sz w:val="32"/>
        </w:rPr>
        <w:t>В начале июля 1918 г. в Москве подняли вооруженный мятеж левые эсеры. Против мятежников были двинуты рабочие отряды, части Москов</w:t>
      </w:r>
      <w:r>
        <w:rPr>
          <w:sz w:val="32"/>
        </w:rPr>
        <w:softHyphen/>
        <w:t>ского гарнизона. Не имевшие никакой поддержки в массах, левоэсеровские авантюристы были разбиты в течение нескольких часов.</w:t>
      </w:r>
    </w:p>
    <w:p w:rsidR="00F645CF" w:rsidRDefault="00F645CF">
      <w:pPr>
        <w:widowControl/>
        <w:ind w:firstLine="720"/>
        <w:jc w:val="both"/>
        <w:rPr>
          <w:sz w:val="32"/>
        </w:rPr>
      </w:pPr>
      <w:r>
        <w:rPr>
          <w:sz w:val="32"/>
        </w:rPr>
        <w:t>Через месяц Всероссийская чрезвы</w:t>
      </w:r>
      <w:r>
        <w:rPr>
          <w:sz w:val="32"/>
        </w:rPr>
        <w:softHyphen/>
        <w:t>чайная комиссия (ВЧК) раскрыла в Москве крупный заговор, организован</w:t>
      </w:r>
      <w:r>
        <w:rPr>
          <w:sz w:val="32"/>
        </w:rPr>
        <w:softHyphen/>
        <w:t>ный разведками империалистических держав («заговор Локкарта»). Заговор</w:t>
      </w:r>
      <w:r>
        <w:rPr>
          <w:sz w:val="32"/>
        </w:rPr>
        <w:softHyphen/>
        <w:t>щики готовили контрреволюционный мятеж в столице. Заговор был ликвиди</w:t>
      </w:r>
      <w:r>
        <w:rPr>
          <w:sz w:val="32"/>
        </w:rPr>
        <w:softHyphen/>
        <w:t>рован, но остатки белогвардейского подполья продолжали террористиче</w:t>
      </w:r>
      <w:r>
        <w:rPr>
          <w:sz w:val="32"/>
        </w:rPr>
        <w:softHyphen/>
        <w:t>скую деятельность. 30 августа эсерка-террористка Каплан отравленными пу</w:t>
      </w:r>
      <w:r>
        <w:rPr>
          <w:sz w:val="32"/>
        </w:rPr>
        <w:softHyphen/>
        <w:t>лями тяжело ранила В. И. Ленина пос</w:t>
      </w:r>
      <w:r>
        <w:rPr>
          <w:sz w:val="32"/>
        </w:rPr>
        <w:softHyphen/>
        <w:t>ле его выступления на митинге рабочих завода бывшего Михельсона. Злодейское покушение на вождя революции вызва</w:t>
      </w:r>
      <w:r>
        <w:rPr>
          <w:sz w:val="32"/>
        </w:rPr>
        <w:softHyphen/>
        <w:t>ло гнев и возмущение трудящихся. Ты</w:t>
      </w:r>
      <w:r>
        <w:rPr>
          <w:sz w:val="32"/>
        </w:rPr>
        <w:softHyphen/>
        <w:t>сячи людей со всех концов Москвы шли к Моссовету, чтобы узнать о состоянии здоровья любимого Ильича, с новой силой выразить свою реши</w:t>
      </w:r>
      <w:r>
        <w:rPr>
          <w:sz w:val="32"/>
        </w:rPr>
        <w:softHyphen/>
        <w:t>мость к борьбе и победе. В Моссовет поступал поток телеграмм и резолюций рабочих митингов.</w:t>
      </w:r>
    </w:p>
    <w:p w:rsidR="00F645CF" w:rsidRDefault="00F645CF">
      <w:pPr>
        <w:widowControl/>
        <w:ind w:firstLine="720"/>
        <w:jc w:val="both"/>
        <w:rPr>
          <w:sz w:val="32"/>
        </w:rPr>
      </w:pPr>
      <w:r>
        <w:rPr>
          <w:sz w:val="32"/>
        </w:rPr>
        <w:t>Советское государство, выполняя во</w:t>
      </w:r>
      <w:r>
        <w:rPr>
          <w:sz w:val="32"/>
        </w:rPr>
        <w:softHyphen/>
        <w:t>лю народа, объявило республику военным лагерем, усилило борьбу против террористов и заговорщиков.</w:t>
      </w:r>
    </w:p>
    <w:p w:rsidR="00F645CF" w:rsidRDefault="00F645CF">
      <w:pPr>
        <w:widowControl/>
        <w:ind w:firstLine="720"/>
        <w:jc w:val="both"/>
        <w:rPr>
          <w:sz w:val="32"/>
        </w:rPr>
      </w:pPr>
      <w:r>
        <w:rPr>
          <w:sz w:val="32"/>
        </w:rPr>
        <w:t>Во время наступления Деникина контрреволюционное подполье снова активизировалось. Тайная белогвардей</w:t>
      </w:r>
      <w:r>
        <w:rPr>
          <w:sz w:val="32"/>
        </w:rPr>
        <w:softHyphen/>
        <w:t>ская организация «Национальный центр» готовила на конец сентября 1919 г. новый мятеж. И этот заговор, в котором преобладали монархисты и кадеты, был своевременно раскрыт и ликвидирован. План Деникина— опереться на вооруженное выступление своих сторонников в Москве—оказался сорванным. Но вслед за монархистами и кадетами выступили так называемые анархисты подполья. В эту группу по</w:t>
      </w:r>
      <w:r>
        <w:rPr>
          <w:sz w:val="32"/>
        </w:rPr>
        <w:softHyphen/>
        <w:t>мимо анархистов входили и левые эсе</w:t>
      </w:r>
      <w:r>
        <w:rPr>
          <w:sz w:val="32"/>
        </w:rPr>
        <w:softHyphen/>
        <w:t>ры, в частности Д. Черепанов. Группа осуществила крупный террористиче</w:t>
      </w:r>
      <w:r>
        <w:rPr>
          <w:sz w:val="32"/>
        </w:rPr>
        <w:softHyphen/>
        <w:t>ский акт. Вечером 25 сентября в центре Москвы раздался грохот разрушитель</w:t>
      </w:r>
      <w:r>
        <w:rPr>
          <w:sz w:val="32"/>
        </w:rPr>
        <w:softHyphen/>
        <w:t>ного взрыва. «Анархисты подполья» бросили бомбу в зал заседаний здания в Леонтьевском переулке, принадлежав</w:t>
      </w:r>
      <w:r>
        <w:rPr>
          <w:sz w:val="32"/>
        </w:rPr>
        <w:softHyphen/>
        <w:t>шего Московскому комитету РКП(б), когда там проходило собрание ответст</w:t>
      </w:r>
      <w:r>
        <w:rPr>
          <w:sz w:val="32"/>
        </w:rPr>
        <w:softHyphen/>
        <w:t>венных партийных работников Мос</w:t>
      </w:r>
      <w:r>
        <w:rPr>
          <w:sz w:val="32"/>
        </w:rPr>
        <w:softHyphen/>
        <w:t>квы. При взрыве погибло 12 человек, 55 получили ранения. Среди погиб</w:t>
      </w:r>
      <w:r>
        <w:rPr>
          <w:sz w:val="32"/>
        </w:rPr>
        <w:softHyphen/>
        <w:t>ших был секретарь Московского коми</w:t>
      </w:r>
      <w:r>
        <w:rPr>
          <w:sz w:val="32"/>
        </w:rPr>
        <w:softHyphen/>
        <w:t>тета партии В. М. Загорский. Органи</w:t>
      </w:r>
      <w:r>
        <w:rPr>
          <w:sz w:val="32"/>
        </w:rPr>
        <w:softHyphen/>
        <w:t>зация «Анархисты подполья» была рас</w:t>
      </w:r>
      <w:r>
        <w:rPr>
          <w:sz w:val="32"/>
        </w:rPr>
        <w:softHyphen/>
        <w:t>крыта и ликвидирована в ноябре 1919 г.</w:t>
      </w:r>
    </w:p>
    <w:p w:rsidR="00F645CF" w:rsidRDefault="00F1680F">
      <w:pPr>
        <w:pStyle w:val="a3"/>
        <w:widowControl/>
        <w:rPr>
          <w:sz w:val="32"/>
        </w:rPr>
      </w:pPr>
      <w:r>
        <w:rPr>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51.05pt;margin-top:55.65pt;width:375.9pt;height:599.75pt;z-index:251657728" o:allowincell="f" fillcolor="window">
            <v:imagedata r:id="rId6" o:title=""/>
            <w10:wrap type="topAndBottom"/>
          </v:shape>
        </w:pict>
      </w:r>
      <w:r w:rsidR="00F645CF">
        <w:rPr>
          <w:sz w:val="32"/>
        </w:rPr>
        <w:t>В мае 1920 г. контрреволюционеры организовали взрыв московских артил</w:t>
      </w:r>
      <w:r w:rsidR="00F645CF">
        <w:rPr>
          <w:sz w:val="32"/>
        </w:rPr>
        <w:softHyphen/>
        <w:t>лерийских складов. В результате ди</w:t>
      </w:r>
      <w:r w:rsidR="00F645CF">
        <w:rPr>
          <w:sz w:val="32"/>
        </w:rPr>
        <w:softHyphen/>
        <w:t>версии возник большой пожар и была повреждена Московская радиостанция. Специалисты дали заключение: на вос</w:t>
      </w:r>
      <w:r w:rsidR="00F645CF">
        <w:rPr>
          <w:sz w:val="32"/>
        </w:rPr>
        <w:softHyphen/>
        <w:t>становление станции нужно не менее трех месяцев.</w:t>
      </w:r>
    </w:p>
    <w:p w:rsidR="00F645CF" w:rsidRDefault="00F645CF">
      <w:pPr>
        <w:widowControl/>
        <w:ind w:firstLine="720"/>
        <w:jc w:val="both"/>
        <w:rPr>
          <w:sz w:val="32"/>
        </w:rPr>
      </w:pPr>
      <w:r>
        <w:rPr>
          <w:sz w:val="32"/>
        </w:rPr>
        <w:t>Трудящиеся столицы решили восста</w:t>
      </w:r>
      <w:r>
        <w:rPr>
          <w:sz w:val="32"/>
        </w:rPr>
        <w:softHyphen/>
        <w:t>новить станцию быстрее. С утра до поздней ночи кипела работа. Через пять дней радиостанция—этот важный оборонный и государственный объ</w:t>
      </w:r>
      <w:r>
        <w:rPr>
          <w:sz w:val="32"/>
        </w:rPr>
        <w:softHyphen/>
        <w:t>ект—была в основном восстановлена и пущена в ход.</w:t>
      </w:r>
    </w:p>
    <w:p w:rsidR="00F645CF" w:rsidRDefault="00F645CF">
      <w:pPr>
        <w:widowControl/>
        <w:ind w:firstLine="720"/>
        <w:jc w:val="both"/>
        <w:rPr>
          <w:sz w:val="32"/>
        </w:rPr>
      </w:pPr>
      <w:r>
        <w:rPr>
          <w:sz w:val="32"/>
        </w:rPr>
        <w:t>В острой, непримиримой борьбе, от</w:t>
      </w:r>
      <w:r>
        <w:rPr>
          <w:sz w:val="32"/>
        </w:rPr>
        <w:softHyphen/>
        <w:t>вечая ударом на удар, рабочие Москвы, руководимые партийной организацией, сумели обезвредить заговорщиков, тер</w:t>
      </w:r>
      <w:r>
        <w:rPr>
          <w:sz w:val="32"/>
        </w:rPr>
        <w:softHyphen/>
        <w:t>рористов, диверсантов, ликвидировать контрреволюционное подполье, навести в столице революционный порядок.</w:t>
      </w:r>
    </w:p>
    <w:p w:rsidR="00F645CF" w:rsidRDefault="00F645CF">
      <w:pPr>
        <w:pStyle w:val="2"/>
        <w:widowControl/>
        <w:jc w:val="both"/>
        <w:rPr>
          <w:sz w:val="32"/>
        </w:rPr>
      </w:pPr>
      <w:r>
        <w:rPr>
          <w:sz w:val="32"/>
        </w:rPr>
        <w:t>В период грозной опасности, навис</w:t>
      </w:r>
      <w:r>
        <w:rPr>
          <w:sz w:val="32"/>
        </w:rPr>
        <w:softHyphen/>
        <w:t>шей над страной, Москва, как главный штаб обороны республики, символ под</w:t>
      </w:r>
      <w:r>
        <w:rPr>
          <w:sz w:val="32"/>
        </w:rPr>
        <w:softHyphen/>
        <w:t>линно народной политики Советского правительства, руководящий и сплачи</w:t>
      </w:r>
      <w:r>
        <w:rPr>
          <w:sz w:val="32"/>
        </w:rPr>
        <w:softHyphen/>
        <w:t>вающий центр Советского государства, важнейший экономический центр стра</w:t>
      </w:r>
      <w:r>
        <w:rPr>
          <w:sz w:val="32"/>
        </w:rPr>
        <w:softHyphen/>
        <w:t>ны, сыграла огромную историческую роль в достижении победы.</w:t>
      </w:r>
    </w:p>
    <w:p w:rsidR="00F645CF" w:rsidRDefault="00F645CF">
      <w:pPr>
        <w:widowControl/>
        <w:ind w:firstLine="720"/>
        <w:jc w:val="both"/>
        <w:rPr>
          <w:sz w:val="32"/>
        </w:rPr>
      </w:pPr>
      <w:r>
        <w:rPr>
          <w:sz w:val="32"/>
        </w:rPr>
        <w:t>Недаром в ходе всей войны враги в своих планах отводили решающее ме</w:t>
      </w:r>
      <w:r>
        <w:rPr>
          <w:sz w:val="32"/>
        </w:rPr>
        <w:softHyphen/>
        <w:t>сто попыткам захвата Москвы.</w:t>
      </w:r>
    </w:p>
    <w:p w:rsidR="00F645CF" w:rsidRDefault="00F645CF">
      <w:pPr>
        <w:widowControl/>
        <w:ind w:firstLine="720"/>
        <w:jc w:val="both"/>
        <w:rPr>
          <w:sz w:val="32"/>
        </w:rPr>
      </w:pPr>
      <w:r>
        <w:rPr>
          <w:sz w:val="32"/>
        </w:rPr>
        <w:t>Так было летом 1918 г., когда интер</w:t>
      </w:r>
      <w:r>
        <w:rPr>
          <w:sz w:val="32"/>
        </w:rPr>
        <w:softHyphen/>
        <w:t>венты и белогвардейцы рассчитывали добиться успеха, окружив Москву кольцом мятежных городов и подгото</w:t>
      </w:r>
      <w:r>
        <w:rPr>
          <w:sz w:val="32"/>
        </w:rPr>
        <w:softHyphen/>
        <w:t>вив контрреволюционное выступление в самой столице.</w:t>
      </w:r>
    </w:p>
    <w:p w:rsidR="00F645CF" w:rsidRDefault="00F645CF">
      <w:pPr>
        <w:widowControl/>
        <w:ind w:firstLine="720"/>
        <w:jc w:val="both"/>
        <w:rPr>
          <w:sz w:val="32"/>
        </w:rPr>
      </w:pPr>
      <w:r>
        <w:rPr>
          <w:sz w:val="32"/>
        </w:rPr>
        <w:t>Так было осенью 1918 г., когда силы контрреволюции, действовавшие на востоке, на севере и на юге страны, стремились сомкнуть фронты и совме</w:t>
      </w:r>
      <w:r>
        <w:rPr>
          <w:sz w:val="32"/>
        </w:rPr>
        <w:softHyphen/>
        <w:t>стно двинуться на Москву.</w:t>
      </w:r>
    </w:p>
    <w:p w:rsidR="00F645CF" w:rsidRDefault="00F645CF">
      <w:pPr>
        <w:widowControl/>
        <w:ind w:firstLine="720"/>
        <w:jc w:val="both"/>
        <w:rPr>
          <w:sz w:val="32"/>
        </w:rPr>
      </w:pPr>
      <w:r>
        <w:rPr>
          <w:sz w:val="32"/>
        </w:rPr>
        <w:t>Так было весной 1919 г., когда бело</w:t>
      </w:r>
      <w:r>
        <w:rPr>
          <w:sz w:val="32"/>
        </w:rPr>
        <w:softHyphen/>
        <w:t>гвардейский адмирал Колчак надеял</w:t>
      </w:r>
      <w:r>
        <w:rPr>
          <w:sz w:val="32"/>
        </w:rPr>
        <w:softHyphen/>
        <w:t>ся, наступая через Волгу, захватить Москву.</w:t>
      </w:r>
    </w:p>
    <w:p w:rsidR="00F645CF" w:rsidRDefault="00F645CF">
      <w:pPr>
        <w:widowControl/>
        <w:ind w:firstLine="720"/>
        <w:jc w:val="both"/>
        <w:rPr>
          <w:sz w:val="32"/>
        </w:rPr>
      </w:pPr>
      <w:r>
        <w:rPr>
          <w:sz w:val="32"/>
        </w:rPr>
        <w:t>Так было летом и осенью 1919 г., когда генерал Деникин провозгласил «поход на Москву».</w:t>
      </w:r>
    </w:p>
    <w:p w:rsidR="00F645CF" w:rsidRDefault="00F645CF">
      <w:pPr>
        <w:widowControl/>
        <w:ind w:firstLine="720"/>
        <w:jc w:val="both"/>
        <w:rPr>
          <w:sz w:val="32"/>
        </w:rPr>
      </w:pPr>
      <w:r>
        <w:rPr>
          <w:sz w:val="32"/>
        </w:rPr>
        <w:t>Выдавая желаемое за действитель</w:t>
      </w:r>
      <w:r>
        <w:rPr>
          <w:sz w:val="32"/>
        </w:rPr>
        <w:softHyphen/>
        <w:t>ное, иностранная печать не раз заявля</w:t>
      </w:r>
      <w:r>
        <w:rPr>
          <w:sz w:val="32"/>
        </w:rPr>
        <w:softHyphen/>
        <w:t>ла о «падении» Москвы. В 1918— 1920 гг. американская газета «Нью-Йорк тайме», поместив 91 сообщение о том, что Советская власть «пала» или «пошатнулась», три раза объявляла о взятии Москвы белогвардейцами и два раза о ее «сожжении».</w:t>
      </w:r>
    </w:p>
    <w:p w:rsidR="00F645CF" w:rsidRDefault="00F645CF">
      <w:pPr>
        <w:widowControl/>
        <w:ind w:firstLine="720"/>
        <w:jc w:val="both"/>
        <w:rPr>
          <w:sz w:val="32"/>
        </w:rPr>
      </w:pPr>
      <w:r>
        <w:rPr>
          <w:sz w:val="32"/>
        </w:rPr>
        <w:t>Но все попытки врагов неизменно заканчивались провалом. Вражеские ар</w:t>
      </w:r>
      <w:r>
        <w:rPr>
          <w:sz w:val="32"/>
        </w:rPr>
        <w:softHyphen/>
        <w:t>мии, наступая с окраин страны, терпели поражение, как только им удавалось продвинуться до пределов Центральной России.</w:t>
      </w:r>
    </w:p>
    <w:p w:rsidR="00F645CF" w:rsidRDefault="00F645CF">
      <w:pPr>
        <w:widowControl/>
        <w:ind w:firstLine="720"/>
        <w:jc w:val="both"/>
        <w:rPr>
          <w:sz w:val="32"/>
        </w:rPr>
      </w:pPr>
      <w:r>
        <w:rPr>
          <w:sz w:val="32"/>
        </w:rPr>
        <w:t>Москва оставалась несокрушимой ци</w:t>
      </w:r>
      <w:r>
        <w:rPr>
          <w:sz w:val="32"/>
        </w:rPr>
        <w:softHyphen/>
        <w:t>таделью революции, твердыней оборо</w:t>
      </w:r>
      <w:r>
        <w:rPr>
          <w:sz w:val="32"/>
        </w:rPr>
        <w:softHyphen/>
        <w:t>ны молодого Советского государства.</w:t>
      </w:r>
    </w:p>
    <w:p w:rsidR="00F645CF" w:rsidRDefault="00F645CF">
      <w:pPr>
        <w:pStyle w:val="a4"/>
        <w:widowControl/>
        <w:ind w:firstLine="720"/>
        <w:jc w:val="both"/>
        <w:rPr>
          <w:sz w:val="32"/>
        </w:rPr>
      </w:pPr>
      <w:r>
        <w:rPr>
          <w:sz w:val="32"/>
        </w:rPr>
        <w:t>Летом 1918 г. военное положение рес</w:t>
      </w:r>
      <w:r>
        <w:rPr>
          <w:sz w:val="32"/>
        </w:rPr>
        <w:softHyphen/>
        <w:t>публики было чрезвычайно тяжелым. Более трех четвертей территории стра</w:t>
      </w:r>
      <w:r>
        <w:rPr>
          <w:sz w:val="32"/>
        </w:rPr>
        <w:softHyphen/>
        <w:t>ны находилось в руках интервентов и белогвардейцев. Советская республика оказалась в огненном кольце вражеских фронтов. «...На сцену опять выдвинул</w:t>
      </w:r>
      <w:r>
        <w:rPr>
          <w:sz w:val="32"/>
        </w:rPr>
        <w:softHyphen/>
        <w:t>ся вопрос военный... как главный, ко</w:t>
      </w:r>
      <w:r>
        <w:rPr>
          <w:sz w:val="32"/>
        </w:rPr>
        <w:softHyphen/>
        <w:t>ренной вопрос революции»,—говорил В. И. Ленин 29 июля 1918 г. на Объеди</w:t>
      </w:r>
      <w:r>
        <w:rPr>
          <w:sz w:val="32"/>
        </w:rPr>
        <w:softHyphen/>
        <w:t>ненном заседании ВЦИК, Моссовета, фабзавкомов и профсоюзов Москвы. Он выразил твердую уверенность в том, что «пролетарские массы Петро</w:t>
      </w:r>
      <w:r>
        <w:rPr>
          <w:sz w:val="32"/>
        </w:rPr>
        <w:softHyphen/>
        <w:t>града и Москвы, шествуя впереди рево</w:t>
      </w:r>
      <w:r>
        <w:rPr>
          <w:sz w:val="32"/>
        </w:rPr>
        <w:softHyphen/>
        <w:t>люции», с еще большей решительно</w:t>
      </w:r>
      <w:r>
        <w:rPr>
          <w:sz w:val="32"/>
        </w:rPr>
        <w:softHyphen/>
        <w:t>стью выступят на защиту завоеваний Октября.</w:t>
      </w:r>
    </w:p>
    <w:p w:rsidR="00F645CF" w:rsidRDefault="00F645CF">
      <w:pPr>
        <w:widowControl/>
        <w:ind w:firstLine="720"/>
        <w:jc w:val="both"/>
        <w:rPr>
          <w:sz w:val="32"/>
        </w:rPr>
      </w:pPr>
      <w:r>
        <w:rPr>
          <w:sz w:val="32"/>
        </w:rPr>
        <w:t>В этот напряженный момент истории нашей Родины трудящиеся Москвы полностью оправдали доверие Ленина, доверие партии. 30 июля Московская общегородская партийная конференция решила в недельный срок мобилизовать на фронт пятую часть всех коммуни</w:t>
      </w:r>
      <w:r>
        <w:rPr>
          <w:sz w:val="32"/>
        </w:rPr>
        <w:softHyphen/>
        <w:t>стов столицы. В специальной резолю</w:t>
      </w:r>
      <w:r>
        <w:rPr>
          <w:sz w:val="32"/>
        </w:rPr>
        <w:softHyphen/>
        <w:t>ции конференции подчеркивалось, что главнейшей обязанностью членов пар</w:t>
      </w:r>
      <w:r>
        <w:rPr>
          <w:sz w:val="32"/>
        </w:rPr>
        <w:softHyphen/>
        <w:t>тии является «готовность всеми силами, не жалея своей жизни, защищать соци</w:t>
      </w:r>
      <w:r>
        <w:rPr>
          <w:sz w:val="32"/>
        </w:rPr>
        <w:softHyphen/>
        <w:t>алистическую революцию».</w:t>
      </w:r>
    </w:p>
    <w:p w:rsidR="00F645CF" w:rsidRDefault="00F645CF">
      <w:pPr>
        <w:widowControl/>
        <w:ind w:firstLine="720"/>
        <w:jc w:val="both"/>
        <w:rPr>
          <w:sz w:val="32"/>
        </w:rPr>
      </w:pPr>
      <w:r>
        <w:rPr>
          <w:sz w:val="32"/>
        </w:rPr>
        <w:t>2 августа по всей Москве прошли митинги, посвященные военному поло</w:t>
      </w:r>
      <w:r>
        <w:rPr>
          <w:sz w:val="32"/>
        </w:rPr>
        <w:softHyphen/>
        <w:t>жению. «Советская республика в опас</w:t>
      </w:r>
      <w:r>
        <w:rPr>
          <w:sz w:val="32"/>
        </w:rPr>
        <w:softHyphen/>
        <w:t>ности» — эта мысль пронизывала речи и доклады, с которыми выступали перед трудящимися столицы руководители партии и правительства. Митинги про</w:t>
      </w:r>
      <w:r>
        <w:rPr>
          <w:sz w:val="32"/>
        </w:rPr>
        <w:softHyphen/>
        <w:t>ходили с огромным подъемом. «К ору</w:t>
      </w:r>
      <w:r>
        <w:rPr>
          <w:sz w:val="32"/>
        </w:rPr>
        <w:softHyphen/>
        <w:t>жию, за свободу, за коммунизм!»— призывала резолюция митинга на Пресне.</w:t>
      </w:r>
    </w:p>
    <w:p w:rsidR="00F645CF" w:rsidRDefault="00F645CF">
      <w:pPr>
        <w:widowControl/>
        <w:ind w:firstLine="720"/>
        <w:jc w:val="both"/>
        <w:rPr>
          <w:sz w:val="32"/>
        </w:rPr>
      </w:pPr>
      <w:r>
        <w:rPr>
          <w:sz w:val="32"/>
        </w:rPr>
        <w:t>В. И. Ленин выступил в этот день на ряде митингов—в Варшавском рево</w:t>
      </w:r>
      <w:r>
        <w:rPr>
          <w:sz w:val="32"/>
        </w:rPr>
        <w:softHyphen/>
        <w:t>люционном полку,в Замоскворецком и Бутырском районах, на Ходынке. «Смерть — или победа!» — провозгласил вождь народа на митинге красноармей</w:t>
      </w:r>
      <w:r>
        <w:rPr>
          <w:sz w:val="32"/>
        </w:rPr>
        <w:softHyphen/>
        <w:t>цев на Ходынке.</w:t>
      </w:r>
    </w:p>
    <w:p w:rsidR="00F645CF" w:rsidRDefault="00F645CF">
      <w:pPr>
        <w:widowControl/>
        <w:ind w:firstLine="720"/>
        <w:jc w:val="both"/>
        <w:rPr>
          <w:sz w:val="32"/>
        </w:rPr>
      </w:pPr>
      <w:r>
        <w:rPr>
          <w:sz w:val="32"/>
        </w:rPr>
        <w:t>Мобилизация московских коммуни</w:t>
      </w:r>
      <w:r>
        <w:rPr>
          <w:sz w:val="32"/>
        </w:rPr>
        <w:softHyphen/>
        <w:t>стов проводилась четко и слаженно. 14 августа на заседании Моссовета сек</w:t>
      </w:r>
      <w:r>
        <w:rPr>
          <w:sz w:val="32"/>
        </w:rPr>
        <w:softHyphen/>
        <w:t>ретарь МК партии Д. И. Ефремов сооб</w:t>
      </w:r>
      <w:r>
        <w:rPr>
          <w:sz w:val="32"/>
        </w:rPr>
        <w:softHyphen/>
        <w:t>щил, что мобилизация проходит успеш</w:t>
      </w:r>
      <w:r>
        <w:rPr>
          <w:sz w:val="32"/>
        </w:rPr>
        <w:softHyphen/>
        <w:t>но, все товарищи—до одного—явились в назначенное время.</w:t>
      </w:r>
    </w:p>
    <w:p w:rsidR="00F645CF" w:rsidRDefault="00F645CF">
      <w:pPr>
        <w:widowControl/>
        <w:ind w:firstLine="720"/>
        <w:jc w:val="both"/>
        <w:rPr>
          <w:sz w:val="32"/>
        </w:rPr>
      </w:pPr>
      <w:r>
        <w:rPr>
          <w:sz w:val="32"/>
        </w:rPr>
        <w:t>Московские большевики отправили на передний край борьбы тысячи луч</w:t>
      </w:r>
      <w:r>
        <w:rPr>
          <w:sz w:val="32"/>
        </w:rPr>
        <w:softHyphen/>
        <w:t>ших своих представителей.</w:t>
      </w:r>
    </w:p>
    <w:p w:rsidR="00F645CF" w:rsidRDefault="00F645CF">
      <w:pPr>
        <w:widowControl/>
        <w:ind w:firstLine="720"/>
        <w:jc w:val="both"/>
        <w:rPr>
          <w:sz w:val="32"/>
        </w:rPr>
      </w:pPr>
      <w:r>
        <w:rPr>
          <w:sz w:val="32"/>
        </w:rPr>
        <w:t>Десятки тысяч москвичей были приз</w:t>
      </w:r>
      <w:r>
        <w:rPr>
          <w:sz w:val="32"/>
        </w:rPr>
        <w:softHyphen/>
        <w:t>ваны в ряды Красной Армии. Первый призыв трудящихся Москвы в армию проходил в конце июня 1918 г. В июле в Московском военном округе было сформировано 12 дивизий—11 пехот</w:t>
      </w:r>
      <w:r>
        <w:rPr>
          <w:sz w:val="32"/>
        </w:rPr>
        <w:softHyphen/>
        <w:t>ных и одна кавалерийская. До конца 1918 г. столица проводила в Красную Армию более 100 000 человек. Воинские части, сформированные из московских рабочих, героически сражались на вос</w:t>
      </w:r>
      <w:r>
        <w:rPr>
          <w:sz w:val="32"/>
        </w:rPr>
        <w:softHyphen/>
        <w:t>токе и юге. Своим мужеством и бес</w:t>
      </w:r>
      <w:r>
        <w:rPr>
          <w:sz w:val="32"/>
        </w:rPr>
        <w:softHyphen/>
        <w:t>страшием прославился, в частности, 38-й пехотный Рогожско-Симоновский полк, сражавшийся с начала ноября 1918 г. под Царицыном, а затем уча</w:t>
      </w:r>
      <w:r>
        <w:rPr>
          <w:sz w:val="32"/>
        </w:rPr>
        <w:softHyphen/>
        <w:t>ствовавший в освобождении Донбасса.</w:t>
      </w:r>
    </w:p>
    <w:p w:rsidR="00F645CF" w:rsidRDefault="00F645CF">
      <w:pPr>
        <w:widowControl/>
        <w:ind w:firstLine="720"/>
        <w:jc w:val="both"/>
        <w:rPr>
          <w:sz w:val="32"/>
        </w:rPr>
      </w:pPr>
      <w:r>
        <w:rPr>
          <w:sz w:val="32"/>
        </w:rPr>
        <w:t>Москва без устали готовила новые резервы для фронта. С лета 1918 г. в городе широко развернулась военная подготовка трудящихся на основе дек</w:t>
      </w:r>
      <w:r>
        <w:rPr>
          <w:sz w:val="32"/>
        </w:rPr>
        <w:softHyphen/>
        <w:t>рета ВЦИК от 22 апреля об обязатель</w:t>
      </w:r>
      <w:r>
        <w:rPr>
          <w:sz w:val="32"/>
        </w:rPr>
        <w:softHyphen/>
        <w:t>ном военном обучении. 11 августа на Красной площади состоялся смотр ре</w:t>
      </w:r>
      <w:r>
        <w:rPr>
          <w:sz w:val="32"/>
        </w:rPr>
        <w:softHyphen/>
        <w:t>зервов Рабоче-Крестьянской Красной Армии. Более 21 000 вооруженных ра</w:t>
      </w:r>
      <w:r>
        <w:rPr>
          <w:sz w:val="32"/>
        </w:rPr>
        <w:softHyphen/>
        <w:t>бочих Москвы прошли у стен Кремля, демонстрируя свою готовность защи</w:t>
      </w:r>
      <w:r>
        <w:rPr>
          <w:sz w:val="32"/>
        </w:rPr>
        <w:softHyphen/>
        <w:t>щать революцию. Все районы города прислали свои отряды.</w:t>
      </w:r>
    </w:p>
    <w:p w:rsidR="00F645CF" w:rsidRDefault="00F645CF">
      <w:pPr>
        <w:pStyle w:val="20"/>
        <w:widowControl/>
        <w:ind w:firstLine="720"/>
        <w:rPr>
          <w:sz w:val="32"/>
        </w:rPr>
      </w:pPr>
      <w:r>
        <w:rPr>
          <w:sz w:val="32"/>
        </w:rPr>
        <w:t>К осени 1918 г. Советская республи</w:t>
      </w:r>
      <w:r>
        <w:rPr>
          <w:sz w:val="32"/>
        </w:rPr>
        <w:softHyphen/>
        <w:t>ка нанесла серьезные удары по воору</w:t>
      </w:r>
      <w:r>
        <w:rPr>
          <w:sz w:val="32"/>
        </w:rPr>
        <w:softHyphen/>
        <w:t>женным силам интервентов и белогвар</w:t>
      </w:r>
      <w:r>
        <w:rPr>
          <w:sz w:val="32"/>
        </w:rPr>
        <w:softHyphen/>
        <w:t>дейцев. Но борьба продолжалась. Хотя войска Германии, потерпевшей пораже</w:t>
      </w:r>
      <w:r>
        <w:rPr>
          <w:sz w:val="32"/>
        </w:rPr>
        <w:softHyphen/>
        <w:t>ние в первой мировой войне, были изгнаны из пределов Советской страны и Брестский договор в ноябре 1918 г. аннулирован, государства англо-франко-американо-японского блока расши</w:t>
      </w:r>
      <w:r>
        <w:rPr>
          <w:sz w:val="32"/>
        </w:rPr>
        <w:softHyphen/>
        <w:t>рили интервенцию. Враги развернули новое наступление. Главная роль в нем отводилась войскам адмирала Колчака, провозгласившего себя в Сибири «вер</w:t>
      </w:r>
      <w:r>
        <w:rPr>
          <w:sz w:val="32"/>
        </w:rPr>
        <w:softHyphen/>
        <w:t>ховным правителем» России. Колчак, наступая из районов Сибири и Урала, нацеливался на Москву.</w:t>
      </w:r>
    </w:p>
    <w:p w:rsidR="00F645CF" w:rsidRDefault="00F645CF">
      <w:pPr>
        <w:widowControl/>
        <w:ind w:firstLine="720"/>
        <w:jc w:val="both"/>
        <w:rPr>
          <w:sz w:val="32"/>
        </w:rPr>
      </w:pPr>
      <w:r>
        <w:rPr>
          <w:sz w:val="32"/>
        </w:rPr>
        <w:t>В январе 1919 г. на совещании в Челябинске «верховный правитель» по</w:t>
      </w:r>
      <w:r>
        <w:rPr>
          <w:sz w:val="32"/>
        </w:rPr>
        <w:softHyphen/>
        <w:t>ставил целью наступления захват Цен</w:t>
      </w:r>
      <w:r>
        <w:rPr>
          <w:sz w:val="32"/>
        </w:rPr>
        <w:softHyphen/>
        <w:t>трального промышленного района, а главное—Москвы. При этом Кол</w:t>
      </w:r>
      <w:r>
        <w:rPr>
          <w:sz w:val="32"/>
        </w:rPr>
        <w:softHyphen/>
        <w:t>чак заявил: «Кто первый достигнет Москвы, тот и будет хозяином положения». К апрелю 1919 г. колчаковцы значительно продвинулись вперед, приближаясь к Волге. Несколько де</w:t>
      </w:r>
      <w:r>
        <w:rPr>
          <w:sz w:val="32"/>
        </w:rPr>
        <w:softHyphen/>
        <w:t>сятков километров отделяли их передо</w:t>
      </w:r>
      <w:r>
        <w:rPr>
          <w:sz w:val="32"/>
        </w:rPr>
        <w:softHyphen/>
        <w:t>вые отряды от Казани, Симбирска, Самары. В написанных В. И. Лениным 11 апреля «Тезисах ЦК РКП(б) в связи с положением Восточного фронта» вскрывалось все значение нависшей над республикой угрозы. Тезисы начина</w:t>
      </w:r>
      <w:r>
        <w:rPr>
          <w:sz w:val="32"/>
        </w:rPr>
        <w:softHyphen/>
        <w:t>лись словами: «Победы Колчака на Восточном фронте создают чрезвычай</w:t>
      </w:r>
      <w:r>
        <w:rPr>
          <w:sz w:val="32"/>
        </w:rPr>
        <w:softHyphen/>
        <w:t>но грозную опасность для Советской республики. Необходимо самое крайнее напряжение сил, чтобы разбить Кол</w:t>
      </w:r>
      <w:r>
        <w:rPr>
          <w:sz w:val="32"/>
        </w:rPr>
        <w:softHyphen/>
        <w:t>чака».</w:t>
      </w:r>
    </w:p>
    <w:p w:rsidR="00F645CF" w:rsidRDefault="00F645CF">
      <w:pPr>
        <w:widowControl/>
        <w:ind w:firstLine="720"/>
        <w:jc w:val="both"/>
        <w:rPr>
          <w:sz w:val="32"/>
        </w:rPr>
      </w:pPr>
      <w:r>
        <w:rPr>
          <w:sz w:val="32"/>
        </w:rPr>
        <w:t>17 апреля В. И. Ленин, выступая пе</w:t>
      </w:r>
      <w:r>
        <w:rPr>
          <w:sz w:val="32"/>
        </w:rPr>
        <w:softHyphen/>
        <w:t>ред многочисленной рабочей аудито</w:t>
      </w:r>
      <w:r>
        <w:rPr>
          <w:sz w:val="32"/>
        </w:rPr>
        <w:softHyphen/>
        <w:t>рией в Колонном зале Дома союзов, призвал всех сознательных рабочих и работниц делом помочь Советской вла</w:t>
      </w:r>
      <w:r>
        <w:rPr>
          <w:sz w:val="32"/>
        </w:rPr>
        <w:softHyphen/>
        <w:t>сти. Слушатели горячо поддержали призыв вождя. В одной из записок, поступивших в президиум, говорилось:</w:t>
      </w:r>
    </w:p>
    <w:p w:rsidR="00F645CF" w:rsidRDefault="00F645CF">
      <w:pPr>
        <w:widowControl/>
        <w:ind w:firstLine="720"/>
        <w:jc w:val="both"/>
        <w:rPr>
          <w:sz w:val="32"/>
        </w:rPr>
      </w:pPr>
      <w:r>
        <w:rPr>
          <w:sz w:val="32"/>
        </w:rPr>
        <w:t>«Товарищи, Колчак на нас наступает... неужели мы должны уступить бывше</w:t>
      </w:r>
      <w:r>
        <w:rPr>
          <w:sz w:val="32"/>
        </w:rPr>
        <w:softHyphen/>
        <w:t>му царскому холопу рабоче-крестьян</w:t>
      </w:r>
      <w:r>
        <w:rPr>
          <w:sz w:val="32"/>
        </w:rPr>
        <w:softHyphen/>
        <w:t>скую власть? Нет, нам так дорого дос</w:t>
      </w:r>
      <w:r>
        <w:rPr>
          <w:sz w:val="32"/>
        </w:rPr>
        <w:softHyphen/>
        <w:t>талась эта власть... Мне 60 лет, но я беру винтовку в руки и становлюсь... защищать своею кровью Советскую власть!»</w:t>
      </w:r>
    </w:p>
    <w:p w:rsidR="00F645CF" w:rsidRDefault="00F645CF">
      <w:pPr>
        <w:widowControl/>
        <w:ind w:firstLine="720"/>
        <w:jc w:val="both"/>
        <w:rPr>
          <w:sz w:val="32"/>
        </w:rPr>
      </w:pPr>
      <w:r>
        <w:rPr>
          <w:sz w:val="32"/>
        </w:rPr>
        <w:t>В обстановке большого политическо</w:t>
      </w:r>
      <w:r>
        <w:rPr>
          <w:sz w:val="32"/>
        </w:rPr>
        <w:softHyphen/>
        <w:t>го подъема в Москве развернулся оче</w:t>
      </w:r>
      <w:r>
        <w:rPr>
          <w:sz w:val="32"/>
        </w:rPr>
        <w:softHyphen/>
        <w:t>редной призыв трудящихся в Красную Армию. Митинги и собрания, состояв</w:t>
      </w:r>
      <w:r>
        <w:rPr>
          <w:sz w:val="32"/>
        </w:rPr>
        <w:softHyphen/>
        <w:t>шиеся на предприятиях столицы, про</w:t>
      </w:r>
      <w:r>
        <w:rPr>
          <w:sz w:val="32"/>
        </w:rPr>
        <w:softHyphen/>
        <w:t>ходили под одним ведущим лозунгом:</w:t>
      </w:r>
    </w:p>
    <w:p w:rsidR="00F645CF" w:rsidRDefault="00F645CF">
      <w:pPr>
        <w:widowControl/>
        <w:ind w:firstLine="720"/>
        <w:jc w:val="both"/>
        <w:rPr>
          <w:sz w:val="32"/>
        </w:rPr>
      </w:pPr>
      <w:r>
        <w:rPr>
          <w:sz w:val="32"/>
        </w:rPr>
        <w:t>«Все на борьбу с Колчаком! Все на врага!». 30 апреля ВЦСПС объявил добровольную 10-процентную мобили</w:t>
      </w:r>
      <w:r>
        <w:rPr>
          <w:sz w:val="32"/>
        </w:rPr>
        <w:softHyphen/>
        <w:t>зацию мужчин—членов профсоюзов. И здесь трудовая Москва показала при</w:t>
      </w:r>
      <w:r>
        <w:rPr>
          <w:sz w:val="32"/>
        </w:rPr>
        <w:softHyphen/>
        <w:t>мер. Московский профсоюз металли</w:t>
      </w:r>
      <w:r>
        <w:rPr>
          <w:sz w:val="32"/>
        </w:rPr>
        <w:softHyphen/>
        <w:t>стов мобилизовал 1200 рабочих, проф</w:t>
      </w:r>
      <w:r>
        <w:rPr>
          <w:sz w:val="32"/>
        </w:rPr>
        <w:softHyphen/>
        <w:t>союз швейников, насчитывавший в сво</w:t>
      </w:r>
      <w:r>
        <w:rPr>
          <w:sz w:val="32"/>
        </w:rPr>
        <w:softHyphen/>
        <w:t>ем составе 1765 мужчин, направил в армию 250 человек. Российский Комму</w:t>
      </w:r>
      <w:r>
        <w:rPr>
          <w:sz w:val="32"/>
        </w:rPr>
        <w:softHyphen/>
        <w:t>нистический Союз Молодежи по первой комсомольской мобилизации послал на Восточный фронт 3000 бойцов, в числе которых было 800 москвичей — примерно 20% всей Московской органи</w:t>
      </w:r>
      <w:r>
        <w:rPr>
          <w:sz w:val="32"/>
        </w:rPr>
        <w:softHyphen/>
        <w:t>зации РКСМ. Всего с января по май 1919 г. столица дала действующей ар</w:t>
      </w:r>
      <w:r>
        <w:rPr>
          <w:sz w:val="32"/>
        </w:rPr>
        <w:softHyphen/>
        <w:t>мии 55 000 человек.</w:t>
      </w:r>
    </w:p>
    <w:p w:rsidR="00F645CF" w:rsidRDefault="00F645CF">
      <w:pPr>
        <w:widowControl/>
        <w:ind w:firstLine="720"/>
        <w:jc w:val="both"/>
        <w:rPr>
          <w:sz w:val="32"/>
        </w:rPr>
      </w:pPr>
      <w:r>
        <w:rPr>
          <w:sz w:val="32"/>
        </w:rPr>
        <w:t>Первыми на фронт отправлялись ком</w:t>
      </w:r>
      <w:r>
        <w:rPr>
          <w:sz w:val="32"/>
        </w:rPr>
        <w:softHyphen/>
        <w:t>мунисты. Весной 1919 г. действующая армия получила от Москвы сотни зака</w:t>
      </w:r>
      <w:r>
        <w:rPr>
          <w:sz w:val="32"/>
        </w:rPr>
        <w:softHyphen/>
        <w:t>ленных политработников и командиров.</w:t>
      </w:r>
    </w:p>
    <w:p w:rsidR="00F645CF" w:rsidRDefault="00F645CF">
      <w:pPr>
        <w:widowControl/>
        <w:ind w:firstLine="720"/>
        <w:jc w:val="both"/>
        <w:rPr>
          <w:sz w:val="32"/>
        </w:rPr>
      </w:pPr>
      <w:r>
        <w:rPr>
          <w:sz w:val="32"/>
        </w:rPr>
        <w:t>Огромная работа Коммунистической партии по мобилизации трудящихся масс подготовила условия для перехода Красной Армии в наступление. Колчак был остановлен, в конце апреля войска Восточного фронта двинулись вперед. В сражениях под Бугурусланом, Бугульмой, Белебеем, Уфой колчаковцы были разбиты. Началось освобождение Урала, а затем и Сибири.</w:t>
      </w:r>
    </w:p>
    <w:p w:rsidR="00F645CF" w:rsidRDefault="00F645CF">
      <w:pPr>
        <w:widowControl/>
        <w:ind w:firstLine="720"/>
        <w:jc w:val="both"/>
        <w:rPr>
          <w:sz w:val="32"/>
        </w:rPr>
      </w:pPr>
      <w:r>
        <w:rPr>
          <w:sz w:val="32"/>
        </w:rPr>
        <w:t>Но в это время усилили свой натиск с юга вооруженные странами Антанты войска генерала Деникина. К лету 1919 г. деникинцам удалось захватить Кубань, Терек, Дон, Крым, часть Лево</w:t>
      </w:r>
      <w:r>
        <w:rPr>
          <w:sz w:val="32"/>
        </w:rPr>
        <w:softHyphen/>
        <w:t>бережной Украины. День за днем они продвигались к северу.</w:t>
      </w:r>
    </w:p>
    <w:p w:rsidR="00F645CF" w:rsidRDefault="00F645CF">
      <w:pPr>
        <w:pStyle w:val="3"/>
      </w:pPr>
      <w:r>
        <w:t>В начале июля Деникин издал приказ по войскам, известный под названием «московской директивы». Перечисляя задачи основных войсковых группиро</w:t>
      </w:r>
      <w:r>
        <w:softHyphen/>
        <w:t>вок, Деникин ставил перед ними «ко</w:t>
      </w:r>
      <w:r>
        <w:softHyphen/>
        <w:t>нечной целью захват сердца России— Москвы». Главная задача возлагалась на Добровольческую армию под коман</w:t>
      </w:r>
      <w:r>
        <w:softHyphen/>
        <w:t>дованием генерала Май-Маевского, ко</w:t>
      </w:r>
      <w:r>
        <w:softHyphen/>
        <w:t>торая наступала по кратчайшему на</w:t>
      </w:r>
      <w:r>
        <w:softHyphen/>
        <w:t>правлению : Харьков — Курск — Орел — Тула—Москва.</w:t>
      </w:r>
    </w:p>
    <w:p w:rsidR="00F645CF" w:rsidRDefault="00F645CF">
      <w:pPr>
        <w:widowControl/>
        <w:ind w:firstLine="720"/>
        <w:jc w:val="both"/>
        <w:rPr>
          <w:sz w:val="32"/>
        </w:rPr>
      </w:pPr>
      <w:r>
        <w:rPr>
          <w:sz w:val="32"/>
        </w:rPr>
        <w:t>Вопросы мобилизации сил на борьбу с Деникиным стали в центре внимания Коммунистической партии. Состояв</w:t>
      </w:r>
      <w:r>
        <w:rPr>
          <w:sz w:val="32"/>
        </w:rPr>
        <w:softHyphen/>
        <w:t>шийся 3—4 июля 1919 г. Пленум ЦК РКП(б) разработал неотложные меры по разгрому врага. 9 июля было опуб</w:t>
      </w:r>
      <w:r>
        <w:rPr>
          <w:sz w:val="32"/>
        </w:rPr>
        <w:softHyphen/>
        <w:t>ликовано написанное В. И. Лениным письмо Центрального Комитета органи</w:t>
      </w:r>
      <w:r>
        <w:rPr>
          <w:sz w:val="32"/>
        </w:rPr>
        <w:softHyphen/>
        <w:t>зациям партии «Все на борьбу с Дени</w:t>
      </w:r>
      <w:r>
        <w:rPr>
          <w:sz w:val="32"/>
        </w:rPr>
        <w:softHyphen/>
        <w:t>киным!». Этот лозунг сделался законом жизни для Москвы, для всех трудящих</w:t>
      </w:r>
      <w:r>
        <w:rPr>
          <w:sz w:val="32"/>
        </w:rPr>
        <w:softHyphen/>
        <w:t>ся страны. Деятельность москвичей по организации отпора наступающему вра</w:t>
      </w:r>
      <w:r>
        <w:rPr>
          <w:sz w:val="32"/>
        </w:rPr>
        <w:softHyphen/>
        <w:t>гу нарастала с каждой неделей, достиг</w:t>
      </w:r>
      <w:r>
        <w:rPr>
          <w:sz w:val="32"/>
        </w:rPr>
        <w:softHyphen/>
        <w:t>нув особого размаха в октябре 1919 г.— в дни решающих боев на дальних под</w:t>
      </w:r>
      <w:r>
        <w:rPr>
          <w:sz w:val="32"/>
        </w:rPr>
        <w:softHyphen/>
        <w:t>ступах к Москве.</w:t>
      </w:r>
    </w:p>
    <w:p w:rsidR="00F645CF" w:rsidRDefault="00F645CF">
      <w:pPr>
        <w:widowControl/>
        <w:ind w:firstLine="720"/>
        <w:jc w:val="both"/>
        <w:rPr>
          <w:sz w:val="32"/>
        </w:rPr>
      </w:pPr>
      <w:r>
        <w:rPr>
          <w:sz w:val="32"/>
        </w:rPr>
        <w:t>К этому времени деникинцам удалось продвинуться далеко на север, захватить Курск, Орел (13 октября). 17 ок</w:t>
      </w:r>
      <w:r>
        <w:rPr>
          <w:sz w:val="32"/>
        </w:rPr>
        <w:softHyphen/>
        <w:t>тября они заняли Новое иль. Это был крайний пункт их продвижения к Мос</w:t>
      </w:r>
      <w:r>
        <w:rPr>
          <w:sz w:val="32"/>
        </w:rPr>
        <w:softHyphen/>
        <w:t>кве, высшая точка наступления.</w:t>
      </w:r>
    </w:p>
    <w:p w:rsidR="00F645CF" w:rsidRDefault="00F645CF">
      <w:pPr>
        <w:widowControl/>
        <w:ind w:firstLine="720"/>
        <w:jc w:val="both"/>
        <w:rPr>
          <w:sz w:val="32"/>
        </w:rPr>
      </w:pPr>
      <w:r>
        <w:rPr>
          <w:sz w:val="32"/>
        </w:rPr>
        <w:t>...Грозные, суровые дни осени 1919 г. Тревога охватывала сердца. Более мрачной, чем когда-либо, казалась осенняя непогода. Тяжелые, свинцовые тучи низко нависли над Москвой. Ни</w:t>
      </w:r>
      <w:r>
        <w:rPr>
          <w:sz w:val="32"/>
        </w:rPr>
        <w:softHyphen/>
        <w:t>когда еще враги революции не подходи</w:t>
      </w:r>
      <w:r>
        <w:rPr>
          <w:sz w:val="32"/>
        </w:rPr>
        <w:softHyphen/>
        <w:t>ли к советской столице так близко. Никогда не была так велика опасность.</w:t>
      </w:r>
    </w:p>
    <w:p w:rsidR="00F645CF" w:rsidRDefault="00F645CF">
      <w:pPr>
        <w:widowControl/>
        <w:ind w:firstLine="720"/>
        <w:jc w:val="both"/>
        <w:rPr>
          <w:sz w:val="32"/>
        </w:rPr>
      </w:pPr>
      <w:r>
        <w:rPr>
          <w:sz w:val="32"/>
        </w:rPr>
        <w:t>Но Москва вставала навстречу врагам суровая и непреклонная. Перед лицом наступавших деникинских войск трудя</w:t>
      </w:r>
      <w:r>
        <w:rPr>
          <w:sz w:val="32"/>
        </w:rPr>
        <w:softHyphen/>
        <w:t>щиеся столицы являли собой образец сознательности, стойкости, мужества и самоотверженности. «Деникину не бы</w:t>
      </w:r>
      <w:r>
        <w:rPr>
          <w:sz w:val="32"/>
        </w:rPr>
        <w:softHyphen/>
        <w:t>вать в Москве!»—вот лозунг, вооду</w:t>
      </w:r>
      <w:r>
        <w:rPr>
          <w:sz w:val="32"/>
        </w:rPr>
        <w:softHyphen/>
        <w:t>шевлявший москвичей в те дни. «Коло</w:t>
      </w:r>
      <w:r>
        <w:rPr>
          <w:sz w:val="32"/>
        </w:rPr>
        <w:softHyphen/>
        <w:t>кольному звону не встречать Деникина-триумфатора. Он будет звонить панихи</w:t>
      </w:r>
      <w:r>
        <w:rPr>
          <w:sz w:val="32"/>
        </w:rPr>
        <w:softHyphen/>
        <w:t>ду еще по одному генералу, который так же тщетно, как и его предшествен</w:t>
      </w:r>
      <w:r>
        <w:rPr>
          <w:sz w:val="32"/>
        </w:rPr>
        <w:softHyphen/>
        <w:t>ники, пытался победить рабочий класс»,—писала «Правда» в передовой статье 9 октября.</w:t>
      </w:r>
    </w:p>
    <w:p w:rsidR="00F645CF" w:rsidRDefault="00F645CF">
      <w:pPr>
        <w:widowControl/>
        <w:ind w:firstLine="720"/>
        <w:jc w:val="both"/>
        <w:rPr>
          <w:sz w:val="32"/>
        </w:rPr>
      </w:pPr>
      <w:r>
        <w:rPr>
          <w:sz w:val="32"/>
        </w:rPr>
        <w:t>Москвичи формировали рабочие от</w:t>
      </w:r>
      <w:r>
        <w:rPr>
          <w:sz w:val="32"/>
        </w:rPr>
        <w:softHyphen/>
        <w:t>ряды, направляя их в боевые полки и дивизии. Газеты печатали одно сообще</w:t>
      </w:r>
      <w:r>
        <w:rPr>
          <w:sz w:val="32"/>
        </w:rPr>
        <w:softHyphen/>
        <w:t>ние за другим о записи добровольцев. «Во многих районах идет уже запись добровольцев-рабочих. Являются и тре</w:t>
      </w:r>
      <w:r>
        <w:rPr>
          <w:sz w:val="32"/>
        </w:rPr>
        <w:softHyphen/>
        <w:t>буют отправки немедленно на фронт»;</w:t>
      </w:r>
    </w:p>
    <w:p w:rsidR="00F645CF" w:rsidRDefault="00F645CF">
      <w:pPr>
        <w:widowControl/>
        <w:ind w:firstLine="720"/>
        <w:jc w:val="both"/>
        <w:rPr>
          <w:sz w:val="32"/>
        </w:rPr>
      </w:pPr>
      <w:r>
        <w:rPr>
          <w:sz w:val="32"/>
        </w:rPr>
        <w:t>«Запись на оборону Москвы успешно ведется, идут записываться все: и мо</w:t>
      </w:r>
      <w:r>
        <w:rPr>
          <w:sz w:val="32"/>
        </w:rPr>
        <w:softHyphen/>
        <w:t>лодые, и старики...»—сообщали кор</w:t>
      </w:r>
      <w:r>
        <w:rPr>
          <w:sz w:val="32"/>
        </w:rPr>
        <w:softHyphen/>
        <w:t>респонденции, опубликованные в газете «Правда».</w:t>
      </w:r>
    </w:p>
    <w:p w:rsidR="00F645CF" w:rsidRDefault="00F645CF">
      <w:pPr>
        <w:widowControl/>
        <w:ind w:firstLine="720"/>
        <w:jc w:val="both"/>
        <w:rPr>
          <w:sz w:val="32"/>
        </w:rPr>
      </w:pPr>
      <w:r>
        <w:rPr>
          <w:sz w:val="32"/>
        </w:rPr>
        <w:t>И снова первыми шли на фронт ком</w:t>
      </w:r>
      <w:r>
        <w:rPr>
          <w:sz w:val="32"/>
        </w:rPr>
        <w:softHyphen/>
        <w:t>мунисты. Поздним вечером 3 октября с Курского вокзала отошел поезд, уво</w:t>
      </w:r>
      <w:r>
        <w:rPr>
          <w:sz w:val="32"/>
        </w:rPr>
        <w:softHyphen/>
        <w:t>зивший в войска Южного фронта пер</w:t>
      </w:r>
      <w:r>
        <w:rPr>
          <w:sz w:val="32"/>
        </w:rPr>
        <w:softHyphen/>
        <w:t>вый отряд ответственных работников Московской партийной организации (75 человек). В дальнейшем почти еже</w:t>
      </w:r>
      <w:r>
        <w:rPr>
          <w:sz w:val="32"/>
        </w:rPr>
        <w:softHyphen/>
        <w:t>дневно в октябре и ноябре в газетах печатались списки коммунистов Мос</w:t>
      </w:r>
      <w:r>
        <w:rPr>
          <w:sz w:val="32"/>
        </w:rPr>
        <w:softHyphen/>
        <w:t>квы, направлявшихся в действующую армию.</w:t>
      </w:r>
    </w:p>
    <w:p w:rsidR="00F645CF" w:rsidRDefault="00F645CF">
      <w:pPr>
        <w:widowControl/>
        <w:ind w:firstLine="720"/>
        <w:jc w:val="both"/>
        <w:rPr>
          <w:sz w:val="32"/>
        </w:rPr>
      </w:pPr>
      <w:r>
        <w:rPr>
          <w:sz w:val="32"/>
        </w:rPr>
        <w:t>Партийная мобилизация осени 1919 г. прибавила к числу героев, сражавшихся за революцию, немало славных имен. Среди них М. П. Янышев, председа</w:t>
      </w:r>
      <w:r>
        <w:rPr>
          <w:sz w:val="32"/>
        </w:rPr>
        <w:softHyphen/>
        <w:t>тель Московского ревтрибунала;</w:t>
      </w:r>
    </w:p>
    <w:p w:rsidR="00F645CF" w:rsidRDefault="00F645CF">
      <w:pPr>
        <w:widowControl/>
        <w:ind w:firstLine="720"/>
        <w:jc w:val="both"/>
        <w:rPr>
          <w:sz w:val="32"/>
        </w:rPr>
      </w:pPr>
      <w:r>
        <w:rPr>
          <w:sz w:val="32"/>
        </w:rPr>
        <w:t>Д. А. Павлов, член партии с 1899 г.;</w:t>
      </w:r>
    </w:p>
    <w:p w:rsidR="00F645CF" w:rsidRDefault="00F645CF">
      <w:pPr>
        <w:widowControl/>
        <w:ind w:firstLine="720"/>
        <w:jc w:val="both"/>
        <w:rPr>
          <w:sz w:val="32"/>
        </w:rPr>
      </w:pPr>
      <w:r>
        <w:rPr>
          <w:sz w:val="32"/>
        </w:rPr>
        <w:t>П. А. Куликов, военный комиссар Мос</w:t>
      </w:r>
      <w:r>
        <w:rPr>
          <w:sz w:val="32"/>
        </w:rPr>
        <w:softHyphen/>
        <w:t>ковского уезда; И. В. Русаков, предсе</w:t>
      </w:r>
      <w:r>
        <w:rPr>
          <w:sz w:val="32"/>
        </w:rPr>
        <w:softHyphen/>
        <w:t>датель Сокольнического райсовета.</w:t>
      </w:r>
    </w:p>
    <w:p w:rsidR="00F645CF" w:rsidRDefault="00F645CF">
      <w:pPr>
        <w:widowControl/>
        <w:ind w:firstLine="720"/>
        <w:jc w:val="both"/>
        <w:rPr>
          <w:sz w:val="32"/>
        </w:rPr>
      </w:pPr>
      <w:r>
        <w:rPr>
          <w:sz w:val="32"/>
        </w:rPr>
        <w:t>В октябре через органы Политуправ</w:t>
      </w:r>
      <w:r>
        <w:rPr>
          <w:sz w:val="32"/>
        </w:rPr>
        <w:softHyphen/>
        <w:t>ления Красной Армии было направлено на фронт свыше 5000 коммунистов. Большинство из них составляли моск</w:t>
      </w:r>
      <w:r>
        <w:rPr>
          <w:sz w:val="32"/>
        </w:rPr>
        <w:softHyphen/>
        <w:t>вичи.</w:t>
      </w:r>
    </w:p>
    <w:p w:rsidR="00F645CF" w:rsidRDefault="00F645CF">
      <w:pPr>
        <w:pStyle w:val="a3"/>
        <w:widowControl/>
        <w:rPr>
          <w:sz w:val="32"/>
        </w:rPr>
      </w:pPr>
      <w:r>
        <w:rPr>
          <w:sz w:val="32"/>
        </w:rPr>
        <w:t>II съезд комсомола, проходивший в Москве в начале октября, объявил вто</w:t>
      </w:r>
      <w:r>
        <w:rPr>
          <w:sz w:val="32"/>
        </w:rPr>
        <w:softHyphen/>
        <w:t>рую комсомольскую мобилизацию. Москва дала в эти дни Южному фронту 1000 бойцов-комсомольцев—30% город</w:t>
      </w:r>
      <w:r>
        <w:rPr>
          <w:sz w:val="32"/>
        </w:rPr>
        <w:softHyphen/>
        <w:t>ской организации.</w:t>
      </w:r>
    </w:p>
    <w:p w:rsidR="00F645CF" w:rsidRDefault="00F645CF">
      <w:pPr>
        <w:widowControl/>
        <w:ind w:firstLine="720"/>
        <w:jc w:val="both"/>
        <w:rPr>
          <w:sz w:val="32"/>
        </w:rPr>
      </w:pPr>
      <w:r>
        <w:rPr>
          <w:sz w:val="32"/>
        </w:rPr>
        <w:t>Москва готовилась к обороне. В сто</w:t>
      </w:r>
      <w:r>
        <w:rPr>
          <w:sz w:val="32"/>
        </w:rPr>
        <w:softHyphen/>
        <w:t>лице было введено военное положение. В боевую готовность были приведены московские отряды особого назначе</w:t>
      </w:r>
      <w:r>
        <w:rPr>
          <w:sz w:val="32"/>
        </w:rPr>
        <w:softHyphen/>
        <w:t>ния, состоявшие из добровольцев— коммунистов и комсомольцев и насчи</w:t>
      </w:r>
      <w:r>
        <w:rPr>
          <w:sz w:val="32"/>
        </w:rPr>
        <w:softHyphen/>
        <w:t>тывавшие несколько тысяч человек. Сооружались оборонительные рубежи, которые должны были прикрыть</w:t>
      </w:r>
    </w:p>
    <w:p w:rsidR="00F645CF" w:rsidRDefault="00F645CF">
      <w:pPr>
        <w:widowControl/>
        <w:ind w:firstLine="720"/>
        <w:jc w:val="both"/>
        <w:rPr>
          <w:sz w:val="32"/>
        </w:rPr>
      </w:pPr>
      <w:r>
        <w:rPr>
          <w:sz w:val="32"/>
        </w:rPr>
        <w:t>Москву с юга. На строительстве этих укреплений в середине октября 1919 г. было занято 120 000 человек. В сентяб</w:t>
      </w:r>
      <w:r>
        <w:rPr>
          <w:sz w:val="32"/>
        </w:rPr>
        <w:softHyphen/>
        <w:t>ре МК партии и Моссовет создали Комитет обороны Москвы.</w:t>
      </w:r>
    </w:p>
    <w:p w:rsidR="00F645CF" w:rsidRDefault="00F645CF">
      <w:pPr>
        <w:widowControl/>
        <w:ind w:firstLine="720"/>
        <w:jc w:val="both"/>
        <w:rPr>
          <w:sz w:val="32"/>
        </w:rPr>
      </w:pPr>
      <w:r>
        <w:rPr>
          <w:sz w:val="32"/>
        </w:rPr>
        <w:t>18 октября тысячные колонны рабо</w:t>
      </w:r>
      <w:r>
        <w:rPr>
          <w:sz w:val="32"/>
        </w:rPr>
        <w:softHyphen/>
        <w:t>чих и красноармейцев двигались по Тверской улице к зданию Моссовета. Это были новые члены партии, всту</w:t>
      </w:r>
      <w:r>
        <w:rPr>
          <w:sz w:val="32"/>
        </w:rPr>
        <w:softHyphen/>
        <w:t>пившие в ее ряды во время партийной недели, проведенной 8—15 октября по решению сентябрьского Пленума ЦК РКП(б). Партийная неделя явилась крупнейшей политической кампанией. Широкие массы с новой силой проде</w:t>
      </w:r>
      <w:r>
        <w:rPr>
          <w:sz w:val="32"/>
        </w:rPr>
        <w:softHyphen/>
        <w:t>монстрировали свою верность и предан</w:t>
      </w:r>
      <w:r>
        <w:rPr>
          <w:sz w:val="32"/>
        </w:rPr>
        <w:softHyphen/>
        <w:t>ность великой партии преобразователей мира.</w:t>
      </w:r>
    </w:p>
    <w:p w:rsidR="00F645CF" w:rsidRDefault="00F645CF">
      <w:pPr>
        <w:widowControl/>
        <w:ind w:firstLine="720"/>
        <w:jc w:val="both"/>
        <w:rPr>
          <w:sz w:val="32"/>
        </w:rPr>
      </w:pPr>
      <w:r>
        <w:rPr>
          <w:sz w:val="32"/>
        </w:rPr>
        <w:t>В. И. Ленин отмечал, что «партийная неделя в Москве совпала с трудным</w:t>
      </w:r>
    </w:p>
    <w:p w:rsidR="00F645CF" w:rsidRDefault="00F645CF">
      <w:pPr>
        <w:widowControl/>
        <w:ind w:firstLine="720"/>
        <w:jc w:val="both"/>
        <w:rPr>
          <w:sz w:val="32"/>
        </w:rPr>
      </w:pPr>
      <w:r>
        <w:rPr>
          <w:sz w:val="32"/>
        </w:rPr>
        <w:t>временем для Советской власти», «...буря достигла бешеной силы...». Трудящиеся знали: вступление в пар</w:t>
      </w:r>
      <w:r>
        <w:rPr>
          <w:sz w:val="32"/>
        </w:rPr>
        <w:softHyphen/>
        <w:t>тию коммунистов не дает выгод и преимуществ, а обязывает идти на са</w:t>
      </w:r>
      <w:r>
        <w:rPr>
          <w:sz w:val="32"/>
        </w:rPr>
        <w:softHyphen/>
        <w:t>мую трудную и опасную работу, знали, что попавшего в руки врага члена пар</w:t>
      </w:r>
      <w:r>
        <w:rPr>
          <w:sz w:val="32"/>
        </w:rPr>
        <w:softHyphen/>
        <w:t>тии ожидает мучительная смерть. Но, не боясь трудностей и опасностей, ра</w:t>
      </w:r>
      <w:r>
        <w:rPr>
          <w:sz w:val="32"/>
        </w:rPr>
        <w:softHyphen/>
        <w:t>бочие, крестьяне, красноармейцы шли в партию, стремясь поддержать ее сво</w:t>
      </w:r>
      <w:r>
        <w:rPr>
          <w:sz w:val="32"/>
        </w:rPr>
        <w:softHyphen/>
        <w:t>ими мозолистыми руками, своим тру</w:t>
      </w:r>
      <w:r>
        <w:rPr>
          <w:sz w:val="32"/>
        </w:rPr>
        <w:softHyphen/>
        <w:t>дом, своей жизнью.</w:t>
      </w:r>
    </w:p>
    <w:p w:rsidR="00F645CF" w:rsidRDefault="00F645CF">
      <w:pPr>
        <w:widowControl/>
        <w:ind w:firstLine="720"/>
        <w:jc w:val="both"/>
        <w:rPr>
          <w:sz w:val="32"/>
        </w:rPr>
      </w:pPr>
      <w:r>
        <w:rPr>
          <w:sz w:val="32"/>
        </w:rPr>
        <w:t>Результаты партийной недели были огромны. В Москве в Коммунистиче</w:t>
      </w:r>
      <w:r>
        <w:rPr>
          <w:sz w:val="32"/>
        </w:rPr>
        <w:softHyphen/>
        <w:t>скую партию вступило более 16 000 человек. Это почти удвоило состав Московской партийной организации. «Успех Советской власти, успех нашей партии прямо-таки замечательный!» – взволнованно и горячо писал В. И. Ле</w:t>
      </w:r>
      <w:r>
        <w:rPr>
          <w:sz w:val="32"/>
        </w:rPr>
        <w:softHyphen/>
        <w:t>нин в статье «Итоги партийной недели в Москве и наши задачи».</w:t>
      </w:r>
    </w:p>
    <w:p w:rsidR="00F645CF" w:rsidRDefault="00F645CF">
      <w:pPr>
        <w:widowControl/>
        <w:ind w:firstLine="720"/>
        <w:jc w:val="both"/>
        <w:rPr>
          <w:sz w:val="32"/>
        </w:rPr>
      </w:pPr>
      <w:r>
        <w:rPr>
          <w:sz w:val="32"/>
        </w:rPr>
        <w:t>Во второй половине октября войска Южного фронта, укрепленные рабочи</w:t>
      </w:r>
      <w:r>
        <w:rPr>
          <w:sz w:val="32"/>
        </w:rPr>
        <w:softHyphen/>
        <w:t>ми кадрами из Москвы и других про</w:t>
      </w:r>
      <w:r>
        <w:rPr>
          <w:sz w:val="32"/>
        </w:rPr>
        <w:softHyphen/>
        <w:t>мышленных центров, перешли в наступ</w:t>
      </w:r>
      <w:r>
        <w:rPr>
          <w:sz w:val="32"/>
        </w:rPr>
        <w:softHyphen/>
        <w:t>ление. В ожесточенных сражениях под Орлом, Курском, Воронежем деникинцы потерпели поражение. Предприня</w:t>
      </w:r>
      <w:r>
        <w:rPr>
          <w:sz w:val="32"/>
        </w:rPr>
        <w:softHyphen/>
        <w:t>тое ими наступление на Москву завер</w:t>
      </w:r>
      <w:r>
        <w:rPr>
          <w:sz w:val="32"/>
        </w:rPr>
        <w:softHyphen/>
        <w:t>шилось полным провалом.</w:t>
      </w:r>
    </w:p>
    <w:p w:rsidR="00F645CF" w:rsidRDefault="00F645CF">
      <w:pPr>
        <w:widowControl/>
        <w:ind w:firstLine="720"/>
        <w:jc w:val="both"/>
        <w:rPr>
          <w:sz w:val="32"/>
        </w:rPr>
      </w:pPr>
      <w:r>
        <w:rPr>
          <w:sz w:val="32"/>
        </w:rPr>
        <w:t>Несмотря на разгром антисоветских походов в 1918 и 1919 гг., международ</w:t>
      </w:r>
      <w:r>
        <w:rPr>
          <w:sz w:val="32"/>
        </w:rPr>
        <w:softHyphen/>
        <w:t>ный империализм не оставил своих на</w:t>
      </w:r>
      <w:r>
        <w:rPr>
          <w:sz w:val="32"/>
        </w:rPr>
        <w:softHyphen/>
        <w:t>мерений уничтожить Советскую Рос</w:t>
      </w:r>
      <w:r>
        <w:rPr>
          <w:sz w:val="32"/>
        </w:rPr>
        <w:softHyphen/>
        <w:t>сию силой оружия. Снова и снова в течение 1920 г. развертывались ожесто</w:t>
      </w:r>
      <w:r>
        <w:rPr>
          <w:sz w:val="32"/>
        </w:rPr>
        <w:softHyphen/>
        <w:t>ченные сражения—на западе, где в наступление перешли вооруженные Ан</w:t>
      </w:r>
      <w:r>
        <w:rPr>
          <w:sz w:val="32"/>
        </w:rPr>
        <w:softHyphen/>
        <w:t>тантой войска буржуазно-помещичьей Польши, и на юге, где активизирова</w:t>
      </w:r>
      <w:r>
        <w:rPr>
          <w:sz w:val="32"/>
        </w:rPr>
        <w:softHyphen/>
        <w:t>лась белогвардейская армия Врангеля. Снова и снова Москва посылала своих лучших сынов туда, где Красная Армия отстаивала свободу и независимость со</w:t>
      </w:r>
      <w:r>
        <w:rPr>
          <w:sz w:val="32"/>
        </w:rPr>
        <w:softHyphen/>
        <w:t>циалистического Отечества. В мае— сентябре 1920 г. на фронт отправилось более 3500 московских коммунистов. Всего с января по октябрь 1920 г. Москва дала фронтовым частям около 40 000 человек. Фронт повседневно чув</w:t>
      </w:r>
      <w:r>
        <w:rPr>
          <w:sz w:val="32"/>
        </w:rPr>
        <w:softHyphen/>
        <w:t>ствовал заботу и внимание Москвы.</w:t>
      </w:r>
    </w:p>
    <w:p w:rsidR="00F645CF" w:rsidRDefault="00F645CF">
      <w:pPr>
        <w:widowControl/>
        <w:ind w:firstLine="720"/>
        <w:jc w:val="both"/>
        <w:rPr>
          <w:sz w:val="32"/>
        </w:rPr>
      </w:pPr>
      <w:r>
        <w:rPr>
          <w:sz w:val="32"/>
        </w:rPr>
        <w:t>В ноябре 1920 г. полки Красной Ар</w:t>
      </w:r>
      <w:r>
        <w:rPr>
          <w:sz w:val="32"/>
        </w:rPr>
        <w:softHyphen/>
        <w:t>мии двинулись на штурм перекопских укреплений, которые прикрывали путь в Крым, где генерал Врангель собрал остатки белогвардейских войск. В ча</w:t>
      </w:r>
      <w:r>
        <w:rPr>
          <w:sz w:val="32"/>
        </w:rPr>
        <w:softHyphen/>
        <w:t>стях, атаковавших белогвардейские позиции на Перекопе, сражались и</w:t>
      </w:r>
    </w:p>
    <w:p w:rsidR="00F645CF" w:rsidRDefault="00F645CF">
      <w:pPr>
        <w:widowControl/>
        <w:ind w:firstLine="720"/>
        <w:jc w:val="both"/>
        <w:rPr>
          <w:sz w:val="32"/>
        </w:rPr>
      </w:pPr>
      <w:r>
        <w:rPr>
          <w:sz w:val="32"/>
        </w:rPr>
        <w:t>московские рабочие-добровольцы. Вы</w:t>
      </w:r>
      <w:r>
        <w:rPr>
          <w:sz w:val="32"/>
        </w:rPr>
        <w:softHyphen/>
        <w:t>дающуюся роль в штурме Перекопа сыграла 51-я стрелковая дивизия, кото</w:t>
      </w:r>
      <w:r>
        <w:rPr>
          <w:sz w:val="32"/>
        </w:rPr>
        <w:softHyphen/>
        <w:t>рой командовал бывший рабочий-слесарь подмосковного мытищинского завода В. К. Блюхер, первым в Совет</w:t>
      </w:r>
      <w:r>
        <w:rPr>
          <w:sz w:val="32"/>
        </w:rPr>
        <w:softHyphen/>
        <w:t>ской стране награжденный орденом Красного Знамени.</w:t>
      </w:r>
    </w:p>
    <w:p w:rsidR="00F645CF" w:rsidRDefault="00F645CF">
      <w:pPr>
        <w:widowControl/>
        <w:ind w:firstLine="720"/>
        <w:jc w:val="both"/>
        <w:rPr>
          <w:sz w:val="32"/>
        </w:rPr>
      </w:pPr>
      <w:r>
        <w:rPr>
          <w:sz w:val="32"/>
        </w:rPr>
        <w:t>После героического штурма Перекоп</w:t>
      </w:r>
      <w:r>
        <w:rPr>
          <w:sz w:val="32"/>
        </w:rPr>
        <w:softHyphen/>
        <w:t>ского перешейка Красная Армия ворва</w:t>
      </w:r>
      <w:r>
        <w:rPr>
          <w:sz w:val="32"/>
        </w:rPr>
        <w:softHyphen/>
        <w:t>лась в Крым и освободила его от врага.</w:t>
      </w:r>
    </w:p>
    <w:p w:rsidR="00F645CF" w:rsidRDefault="00F645CF">
      <w:pPr>
        <w:widowControl/>
        <w:ind w:firstLine="720"/>
        <w:jc w:val="both"/>
        <w:rPr>
          <w:sz w:val="32"/>
        </w:rPr>
      </w:pPr>
      <w:r>
        <w:rPr>
          <w:sz w:val="32"/>
        </w:rPr>
        <w:t>Долгая, тяжелая война завершилась победой. Правда, в ряде районов стра</w:t>
      </w:r>
      <w:r>
        <w:rPr>
          <w:sz w:val="32"/>
        </w:rPr>
        <w:softHyphen/>
        <w:t>ны борьба с интервентами и белогвар</w:t>
      </w:r>
      <w:r>
        <w:rPr>
          <w:sz w:val="32"/>
        </w:rPr>
        <w:softHyphen/>
        <w:t>дейцами еще продолжалась, но главные вражеские силы уже были разгромле</w:t>
      </w:r>
      <w:r>
        <w:rPr>
          <w:sz w:val="32"/>
        </w:rPr>
        <w:softHyphen/>
        <w:t>ны. Советская страна получила воз</w:t>
      </w:r>
      <w:r>
        <w:rPr>
          <w:sz w:val="32"/>
        </w:rPr>
        <w:softHyphen/>
        <w:t>можность сосредоточить основное вни</w:t>
      </w:r>
      <w:r>
        <w:rPr>
          <w:sz w:val="32"/>
        </w:rPr>
        <w:softHyphen/>
        <w:t>мание на задачах мирного строитель</w:t>
      </w:r>
      <w:r>
        <w:rPr>
          <w:sz w:val="32"/>
        </w:rPr>
        <w:softHyphen/>
        <w:t>ства.</w:t>
      </w:r>
    </w:p>
    <w:p w:rsidR="00F645CF" w:rsidRDefault="00F645CF">
      <w:pPr>
        <w:widowControl/>
        <w:ind w:firstLine="720"/>
        <w:jc w:val="both"/>
        <w:rPr>
          <w:sz w:val="32"/>
        </w:rPr>
      </w:pPr>
      <w:bookmarkStart w:id="0" w:name="_GoBack"/>
      <w:bookmarkEnd w:id="0"/>
    </w:p>
    <w:sectPr w:rsidR="00F645CF">
      <w:footerReference w:type="even" r:id="rId7"/>
      <w:footerReference w:type="default" r:id="rId8"/>
      <w:type w:val="continuous"/>
      <w:pgSz w:w="11907" w:h="17180" w:code="9"/>
      <w:pgMar w:top="680" w:right="680" w:bottom="1418" w:left="680" w:header="720" w:footer="1083" w:gutter="454"/>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5CF" w:rsidRDefault="00F645CF">
      <w:r>
        <w:separator/>
      </w:r>
    </w:p>
  </w:endnote>
  <w:endnote w:type="continuationSeparator" w:id="0">
    <w:p w:rsidR="00F645CF" w:rsidRDefault="00F6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CF" w:rsidRDefault="00F645CF">
    <w:pPr>
      <w:pStyle w:val="a5"/>
      <w:framePr w:wrap="around" w:vAnchor="text" w:hAnchor="margin" w:xAlign="right" w:y="1"/>
      <w:rPr>
        <w:rStyle w:val="a6"/>
      </w:rPr>
    </w:pPr>
    <w:r>
      <w:rPr>
        <w:rStyle w:val="a6"/>
        <w:noProof/>
      </w:rPr>
      <w:t>1</w:t>
    </w:r>
  </w:p>
  <w:p w:rsidR="00F645CF" w:rsidRDefault="00F645C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CF" w:rsidRDefault="00D9035D">
    <w:pPr>
      <w:pStyle w:val="a5"/>
      <w:framePr w:h="503" w:hRule="exact" w:wrap="around" w:vAnchor="text" w:hAnchor="page" w:x="1324" w:y="-413"/>
      <w:rPr>
        <w:rStyle w:val="a6"/>
        <w:rFonts w:ascii="Arial" w:hAnsi="Arial"/>
        <w:sz w:val="32"/>
      </w:rPr>
    </w:pPr>
    <w:r>
      <w:rPr>
        <w:rStyle w:val="a6"/>
        <w:rFonts w:ascii="Arial" w:hAnsi="Arial"/>
        <w:noProof/>
        <w:sz w:val="32"/>
      </w:rPr>
      <w:t>5</w:t>
    </w:r>
  </w:p>
  <w:p w:rsidR="00F645CF" w:rsidRDefault="00F1680F">
    <w:pPr>
      <w:pStyle w:val="a5"/>
      <w:ind w:right="360"/>
    </w:pPr>
    <w:r>
      <w:rPr>
        <w:noProof/>
        <w:snapToGrid/>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45pt;margin-top:-44.55pt;width:78.7pt;height:50.25pt;z-index:-251658752;mso-wrap-edited:t" wrapcoords="15630 322 11774 1956 8097 1590 974 1956 618 8382 206 13540 412 17409 2676 20633 3911 20633 6175 20633 6999 20633 9469 16764 21188 11606 21188 2257 20159 967 16454 322 15630 322" o:allowincell="f" fillcolor="window">
          <v:imagedata r:id="rId1" o:title="" grayscale="t"/>
          <w10:wrap type="tight"/>
        </v:shape>
        <o:OLEObject Type="Embed" ProgID="MS_ClipArt_Gallery" ShapeID="_x0000_s2050" DrawAspect="Content" ObjectID="_1453336716" r:id="rId2"/>
      </w:obje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5CF" w:rsidRDefault="00F645CF">
      <w:r>
        <w:separator/>
      </w:r>
    </w:p>
  </w:footnote>
  <w:footnote w:type="continuationSeparator" w:id="0">
    <w:p w:rsidR="00F645CF" w:rsidRDefault="00F64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35D"/>
    <w:rsid w:val="00D9035D"/>
    <w:rsid w:val="00DB6187"/>
    <w:rsid w:val="00F1680F"/>
    <w:rsid w:val="00F64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772E9CE9-3AAD-4ED7-90F3-D691C6E2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sz w:val="24"/>
    </w:rPr>
  </w:style>
  <w:style w:type="paragraph" w:styleId="2">
    <w:name w:val="Body Text Indent 2"/>
    <w:basedOn w:val="a"/>
    <w:semiHidden/>
    <w:pPr>
      <w:ind w:firstLine="720"/>
    </w:pPr>
    <w:rPr>
      <w:sz w:val="24"/>
    </w:rPr>
  </w:style>
  <w:style w:type="paragraph" w:styleId="a4">
    <w:name w:val="Body Text"/>
    <w:basedOn w:val="a"/>
    <w:semiHidden/>
    <w:rPr>
      <w:sz w:val="24"/>
    </w:rPr>
  </w:style>
  <w:style w:type="paragraph" w:styleId="20">
    <w:name w:val="Body Text 2"/>
    <w:basedOn w:val="a"/>
    <w:semiHidden/>
    <w:pPr>
      <w:jc w:val="both"/>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 w:type="paragraph" w:styleId="3">
    <w:name w:val="Body Text Indent 3"/>
    <w:basedOn w:val="a"/>
    <w:semiHidden/>
    <w:pPr>
      <w:widowControl/>
      <w:ind w:firstLine="720"/>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17605</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Ковчегин Д. А</dc:creator>
  <cp:keywords/>
  <cp:lastModifiedBy>admin</cp:lastModifiedBy>
  <cp:revision>2</cp:revision>
  <cp:lastPrinted>1999-12-18T15:18:00Z</cp:lastPrinted>
  <dcterms:created xsi:type="dcterms:W3CDTF">2014-02-08T01:52:00Z</dcterms:created>
  <dcterms:modified xsi:type="dcterms:W3CDTF">2014-02-08T01:52:00Z</dcterms:modified>
</cp:coreProperties>
</file>