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50C" w:rsidRDefault="00F4350C">
      <w:pPr>
        <w:pStyle w:val="ARTHUR"/>
        <w:tabs>
          <w:tab w:val="left" w:pos="284"/>
        </w:tabs>
        <w:spacing w:line="480" w:lineRule="auto"/>
        <w:ind w:left="0" w:right="-1" w:firstLine="284"/>
        <w:jc w:val="center"/>
        <w:rPr>
          <w:rFonts w:ascii="Times New Roman" w:hAnsi="Times New Roman"/>
          <w:b/>
          <w:i/>
          <w:sz w:val="36"/>
        </w:rPr>
      </w:pPr>
      <w:r>
        <w:rPr>
          <w:rFonts w:ascii="Times New Roman" w:hAnsi="Times New Roman"/>
          <w:b/>
          <w:i/>
          <w:sz w:val="36"/>
        </w:rPr>
        <w:t>Всероссийская Государственная налоговая академия</w:t>
      </w:r>
    </w:p>
    <w:p w:rsidR="00F4350C" w:rsidRDefault="00F4350C">
      <w:pPr>
        <w:pStyle w:val="ARTHUR"/>
        <w:tabs>
          <w:tab w:val="left" w:pos="284"/>
        </w:tabs>
        <w:spacing w:line="480" w:lineRule="auto"/>
        <w:ind w:left="0" w:right="-1" w:firstLine="284"/>
        <w:jc w:val="center"/>
        <w:rPr>
          <w:rFonts w:ascii="Times New Roman" w:hAnsi="Times New Roman"/>
          <w:b/>
          <w:i/>
          <w:sz w:val="44"/>
          <w:lang w:val="en-US"/>
        </w:rPr>
      </w:pPr>
    </w:p>
    <w:p w:rsidR="00F4350C" w:rsidRDefault="00F4350C">
      <w:pPr>
        <w:pStyle w:val="ARTHUR"/>
        <w:tabs>
          <w:tab w:val="left" w:pos="284"/>
        </w:tabs>
        <w:spacing w:line="480" w:lineRule="auto"/>
        <w:ind w:left="0" w:right="-1" w:firstLine="284"/>
        <w:jc w:val="center"/>
        <w:rPr>
          <w:rFonts w:ascii="Times New Roman" w:hAnsi="Times New Roman"/>
          <w:b/>
          <w:i/>
          <w:sz w:val="44"/>
          <w:lang w:val="en-US"/>
        </w:rPr>
      </w:pPr>
    </w:p>
    <w:p w:rsidR="00F4350C" w:rsidRDefault="00F4350C">
      <w:pPr>
        <w:pStyle w:val="ARTHUR"/>
        <w:tabs>
          <w:tab w:val="left" w:pos="284"/>
        </w:tabs>
        <w:spacing w:line="480" w:lineRule="auto"/>
        <w:ind w:left="0" w:right="-1" w:firstLine="284"/>
        <w:jc w:val="center"/>
        <w:rPr>
          <w:rFonts w:ascii="Times New Roman" w:hAnsi="Times New Roman"/>
          <w:b/>
          <w:i/>
          <w:sz w:val="44"/>
          <w:lang w:val="en-US"/>
        </w:rPr>
      </w:pPr>
    </w:p>
    <w:p w:rsidR="00F4350C" w:rsidRDefault="00F4350C">
      <w:pPr>
        <w:pStyle w:val="ARTHUR"/>
        <w:tabs>
          <w:tab w:val="left" w:pos="284"/>
        </w:tabs>
        <w:spacing w:line="480" w:lineRule="auto"/>
        <w:ind w:left="0" w:right="-1" w:firstLine="284"/>
        <w:jc w:val="center"/>
        <w:rPr>
          <w:rFonts w:ascii="Times New Roman" w:hAnsi="Times New Roman"/>
          <w:b/>
          <w:i/>
          <w:sz w:val="44"/>
          <w:lang w:val="en-US"/>
        </w:rPr>
      </w:pPr>
      <w:r>
        <w:rPr>
          <w:rFonts w:ascii="Times New Roman" w:hAnsi="Times New Roman"/>
          <w:b/>
          <w:i/>
          <w:sz w:val="44"/>
          <w:lang w:val="en-US"/>
        </w:rPr>
        <w:t>КУРСОВАЯ      РАБОТА</w:t>
      </w:r>
    </w:p>
    <w:p w:rsidR="00F4350C" w:rsidRDefault="00F4350C">
      <w:pPr>
        <w:pStyle w:val="ARTHUR"/>
        <w:tabs>
          <w:tab w:val="left" w:pos="284"/>
        </w:tabs>
        <w:spacing w:line="480" w:lineRule="auto"/>
        <w:ind w:left="0" w:right="-1" w:firstLine="284"/>
        <w:jc w:val="left"/>
        <w:rPr>
          <w:rFonts w:ascii="Times New Roman" w:hAnsi="Times New Roman"/>
          <w:b/>
          <w:i/>
          <w:sz w:val="44"/>
          <w:lang w:val="en-US"/>
        </w:rPr>
      </w:pPr>
    </w:p>
    <w:p w:rsidR="00F4350C" w:rsidRDefault="00F4350C">
      <w:pPr>
        <w:pStyle w:val="ARTHUR"/>
        <w:tabs>
          <w:tab w:val="left" w:pos="284"/>
        </w:tabs>
        <w:spacing w:line="480" w:lineRule="auto"/>
        <w:ind w:left="0" w:right="-1" w:firstLine="284"/>
        <w:jc w:val="left"/>
        <w:rPr>
          <w:rFonts w:ascii="Times New Roman" w:hAnsi="Times New Roman"/>
          <w:b/>
          <w:i/>
          <w:sz w:val="44"/>
          <w:lang w:val="en-US"/>
        </w:rPr>
      </w:pPr>
      <w:r>
        <w:rPr>
          <w:rFonts w:ascii="Times New Roman" w:hAnsi="Times New Roman"/>
          <w:b/>
          <w:i/>
          <w:sz w:val="44"/>
          <w:lang w:val="en-US"/>
        </w:rPr>
        <w:t>Предмет "Деньги. Кредит. Банки"</w:t>
      </w:r>
    </w:p>
    <w:p w:rsidR="00F4350C" w:rsidRDefault="00F4350C">
      <w:pPr>
        <w:pStyle w:val="ARTHUR"/>
        <w:tabs>
          <w:tab w:val="left" w:pos="284"/>
        </w:tabs>
        <w:spacing w:line="480" w:lineRule="auto"/>
        <w:ind w:left="0" w:right="-1" w:firstLine="284"/>
        <w:jc w:val="left"/>
        <w:rPr>
          <w:rFonts w:ascii="Times New Roman" w:hAnsi="Times New Roman"/>
          <w:b/>
          <w:i/>
          <w:sz w:val="44"/>
          <w:lang w:val="en-US"/>
        </w:rPr>
      </w:pPr>
      <w:r>
        <w:rPr>
          <w:rFonts w:ascii="Times New Roman" w:hAnsi="Times New Roman"/>
          <w:b/>
          <w:i/>
          <w:sz w:val="44"/>
          <w:lang w:val="en-US"/>
        </w:rPr>
        <w:t>Тема  "Рэйтинг банков"</w:t>
      </w:r>
    </w:p>
    <w:p w:rsidR="00F4350C" w:rsidRDefault="00F4350C">
      <w:pPr>
        <w:pStyle w:val="ARTHUR"/>
        <w:tabs>
          <w:tab w:val="left" w:pos="284"/>
        </w:tabs>
        <w:spacing w:line="480" w:lineRule="auto"/>
        <w:ind w:left="0" w:right="-1" w:firstLine="284"/>
        <w:jc w:val="left"/>
        <w:rPr>
          <w:rFonts w:ascii="Times New Roman" w:hAnsi="Times New Roman"/>
          <w:b/>
          <w:i/>
          <w:sz w:val="44"/>
          <w:lang w:val="en-US"/>
        </w:rPr>
      </w:pPr>
      <w:r>
        <w:rPr>
          <w:rFonts w:ascii="Times New Roman" w:hAnsi="Times New Roman"/>
          <w:b/>
          <w:i/>
          <w:sz w:val="44"/>
          <w:lang w:val="en-US"/>
        </w:rPr>
        <w:t>Исполнитель  Калинина Е.Ю. гр. БЗ 401</w:t>
      </w:r>
    </w:p>
    <w:p w:rsidR="00F4350C" w:rsidRDefault="00F4350C">
      <w:pPr>
        <w:pStyle w:val="ARTHUR"/>
        <w:tabs>
          <w:tab w:val="left" w:pos="284"/>
        </w:tabs>
        <w:spacing w:line="480" w:lineRule="auto"/>
        <w:ind w:left="0" w:right="-1" w:firstLine="284"/>
        <w:jc w:val="center"/>
        <w:rPr>
          <w:rFonts w:ascii="Times New Roman" w:hAnsi="Times New Roman"/>
          <w:b/>
          <w:i/>
          <w:sz w:val="44"/>
          <w:lang w:val="en-US"/>
        </w:rPr>
      </w:pPr>
    </w:p>
    <w:p w:rsidR="00F4350C" w:rsidRDefault="00F4350C">
      <w:pPr>
        <w:pStyle w:val="ARTHUR"/>
        <w:tabs>
          <w:tab w:val="left" w:pos="284"/>
        </w:tabs>
        <w:spacing w:line="480" w:lineRule="auto"/>
        <w:ind w:left="0" w:right="-1" w:firstLine="284"/>
        <w:jc w:val="center"/>
        <w:rPr>
          <w:rFonts w:ascii="Times New Roman" w:hAnsi="Times New Roman"/>
          <w:b/>
          <w:i/>
          <w:sz w:val="44"/>
          <w:lang w:val="en-US"/>
        </w:rPr>
      </w:pPr>
    </w:p>
    <w:p w:rsidR="00F4350C" w:rsidRDefault="00F4350C">
      <w:pPr>
        <w:pStyle w:val="ARTHUR"/>
        <w:tabs>
          <w:tab w:val="left" w:pos="284"/>
        </w:tabs>
        <w:spacing w:line="480" w:lineRule="auto"/>
        <w:ind w:left="0" w:right="-1" w:firstLine="284"/>
        <w:jc w:val="center"/>
        <w:rPr>
          <w:rFonts w:ascii="Times New Roman" w:hAnsi="Times New Roman"/>
          <w:b/>
          <w:i/>
          <w:sz w:val="44"/>
          <w:lang w:val="en-US"/>
        </w:rPr>
      </w:pPr>
    </w:p>
    <w:p w:rsidR="00F4350C" w:rsidRDefault="00F4350C">
      <w:pPr>
        <w:pStyle w:val="ARTHUR"/>
        <w:tabs>
          <w:tab w:val="left" w:pos="284"/>
        </w:tabs>
        <w:spacing w:line="480" w:lineRule="auto"/>
        <w:ind w:left="0" w:right="-1" w:firstLine="284"/>
        <w:jc w:val="center"/>
        <w:rPr>
          <w:rFonts w:ascii="Times New Roman" w:hAnsi="Times New Roman"/>
          <w:b/>
          <w:i/>
          <w:sz w:val="44"/>
          <w:lang w:val="en-US"/>
        </w:rPr>
      </w:pPr>
    </w:p>
    <w:p w:rsidR="00F4350C" w:rsidRDefault="00F4350C">
      <w:pPr>
        <w:pStyle w:val="ARTHUR"/>
        <w:tabs>
          <w:tab w:val="left" w:pos="284"/>
        </w:tabs>
        <w:spacing w:line="480" w:lineRule="auto"/>
        <w:ind w:left="0" w:right="-1" w:firstLine="284"/>
        <w:jc w:val="center"/>
        <w:rPr>
          <w:rFonts w:ascii="Times New Roman" w:hAnsi="Times New Roman"/>
          <w:b/>
          <w:i/>
          <w:sz w:val="44"/>
          <w:lang w:val="en-US"/>
        </w:rPr>
      </w:pPr>
      <w:r>
        <w:rPr>
          <w:rFonts w:ascii="Times New Roman" w:hAnsi="Times New Roman"/>
          <w:b/>
          <w:i/>
          <w:sz w:val="44"/>
          <w:lang w:val="en-US"/>
        </w:rPr>
        <w:t>Москва</w:t>
      </w:r>
    </w:p>
    <w:p w:rsidR="00F4350C" w:rsidRDefault="00F4350C">
      <w:pPr>
        <w:pStyle w:val="ARTHUR"/>
        <w:tabs>
          <w:tab w:val="left" w:pos="284"/>
        </w:tabs>
        <w:spacing w:line="480" w:lineRule="auto"/>
        <w:ind w:left="0" w:right="-1" w:firstLine="284"/>
        <w:jc w:val="center"/>
        <w:rPr>
          <w:rFonts w:ascii="Times New Roman" w:hAnsi="Times New Roman"/>
          <w:b/>
          <w:i/>
          <w:sz w:val="44"/>
          <w:lang w:val="en-US"/>
        </w:rPr>
      </w:pPr>
      <w:r>
        <w:rPr>
          <w:rFonts w:ascii="Times New Roman" w:hAnsi="Times New Roman"/>
          <w:b/>
          <w:i/>
          <w:sz w:val="44"/>
          <w:lang w:val="en-US"/>
        </w:rPr>
        <w:t>2001</w:t>
      </w:r>
    </w:p>
    <w:p w:rsidR="00F4350C" w:rsidRDefault="00F4350C">
      <w:pPr>
        <w:pStyle w:val="ARTHUR"/>
        <w:tabs>
          <w:tab w:val="left" w:pos="284"/>
        </w:tabs>
        <w:spacing w:line="480" w:lineRule="auto"/>
        <w:ind w:left="0" w:right="-1" w:firstLine="284"/>
        <w:jc w:val="left"/>
        <w:rPr>
          <w:rFonts w:ascii="Times New Roman" w:hAnsi="Times New Roman"/>
          <w:b/>
          <w:i/>
          <w:sz w:val="44"/>
          <w:lang w:val="en-US"/>
        </w:rPr>
      </w:pPr>
      <w:r>
        <w:rPr>
          <w:rFonts w:ascii="Times New Roman" w:hAnsi="Times New Roman"/>
          <w:b/>
          <w:i/>
          <w:sz w:val="44"/>
          <w:lang w:val="en-US"/>
        </w:rPr>
        <w:t>Содержание</w:t>
      </w:r>
    </w:p>
    <w:p w:rsidR="00F4350C" w:rsidRDefault="00F4350C">
      <w:pPr>
        <w:pStyle w:val="ARTHUR"/>
        <w:numPr>
          <w:ilvl w:val="0"/>
          <w:numId w:val="15"/>
        </w:numPr>
        <w:tabs>
          <w:tab w:val="left" w:pos="284"/>
        </w:tabs>
        <w:spacing w:line="480" w:lineRule="auto"/>
        <w:ind w:right="-1"/>
        <w:jc w:val="left"/>
        <w:rPr>
          <w:rFonts w:ascii="Times New Roman" w:hAnsi="Times New Roman"/>
          <w:b/>
          <w:i/>
          <w:sz w:val="36"/>
        </w:rPr>
      </w:pPr>
      <w:r>
        <w:rPr>
          <w:rFonts w:ascii="Times New Roman" w:hAnsi="Times New Roman"/>
          <w:b/>
          <w:i/>
          <w:sz w:val="36"/>
        </w:rPr>
        <w:t>Введение</w:t>
      </w:r>
    </w:p>
    <w:p w:rsidR="00F4350C" w:rsidRDefault="00F4350C">
      <w:pPr>
        <w:pStyle w:val="ARTHUR"/>
        <w:numPr>
          <w:ilvl w:val="0"/>
          <w:numId w:val="15"/>
        </w:numPr>
        <w:tabs>
          <w:tab w:val="left" w:pos="284"/>
        </w:tabs>
        <w:spacing w:line="480" w:lineRule="auto"/>
        <w:ind w:right="-1"/>
        <w:jc w:val="left"/>
        <w:rPr>
          <w:rFonts w:ascii="Times New Roman" w:hAnsi="Times New Roman"/>
          <w:b/>
          <w:i/>
          <w:sz w:val="36"/>
        </w:rPr>
      </w:pPr>
      <w:r>
        <w:rPr>
          <w:rFonts w:ascii="Times New Roman" w:hAnsi="Times New Roman"/>
          <w:b/>
          <w:i/>
          <w:sz w:val="36"/>
        </w:rPr>
        <w:t>Основная часть</w:t>
      </w:r>
    </w:p>
    <w:p w:rsidR="00F4350C" w:rsidRDefault="00F4350C">
      <w:pPr>
        <w:pStyle w:val="ARTHUR"/>
        <w:tabs>
          <w:tab w:val="left" w:pos="284"/>
        </w:tabs>
        <w:spacing w:line="480" w:lineRule="auto"/>
        <w:ind w:left="0" w:right="-1" w:firstLine="0"/>
        <w:jc w:val="left"/>
        <w:rPr>
          <w:rFonts w:ascii="Times New Roman" w:hAnsi="Times New Roman"/>
          <w:b/>
          <w:i/>
          <w:sz w:val="32"/>
        </w:rPr>
      </w:pPr>
      <w:r>
        <w:rPr>
          <w:rFonts w:ascii="Times New Roman" w:hAnsi="Times New Roman"/>
          <w:b/>
          <w:i/>
          <w:sz w:val="32"/>
        </w:rPr>
        <w:t xml:space="preserve">  </w:t>
      </w:r>
      <w:r>
        <w:rPr>
          <w:rFonts w:ascii="Times New Roman" w:hAnsi="Times New Roman"/>
          <w:b/>
          <w:i/>
          <w:sz w:val="32"/>
          <w:lang w:val="en-US"/>
        </w:rPr>
        <w:t xml:space="preserve">II.1 </w:t>
      </w:r>
      <w:r>
        <w:rPr>
          <w:rFonts w:ascii="Times New Roman" w:hAnsi="Times New Roman"/>
          <w:b/>
          <w:i/>
          <w:sz w:val="32"/>
        </w:rPr>
        <w:t>Состояние российской экономики и банковской системы</w:t>
      </w:r>
    </w:p>
    <w:p w:rsidR="00F4350C" w:rsidRDefault="00F4350C">
      <w:pPr>
        <w:pStyle w:val="ARTHUR"/>
        <w:tabs>
          <w:tab w:val="left" w:pos="284"/>
        </w:tabs>
        <w:spacing w:line="480" w:lineRule="auto"/>
        <w:ind w:left="0" w:right="-1" w:firstLine="0"/>
        <w:jc w:val="left"/>
        <w:rPr>
          <w:rFonts w:ascii="Times New Roman" w:hAnsi="Times New Roman"/>
          <w:b/>
          <w:i/>
          <w:sz w:val="32"/>
        </w:rPr>
      </w:pPr>
      <w:r>
        <w:rPr>
          <w:rFonts w:ascii="Times New Roman" w:hAnsi="Times New Roman"/>
          <w:b/>
          <w:i/>
          <w:sz w:val="32"/>
          <w:lang w:val="en-US"/>
        </w:rPr>
        <w:t xml:space="preserve">II.2 </w:t>
      </w:r>
      <w:r>
        <w:rPr>
          <w:rFonts w:ascii="Times New Roman" w:hAnsi="Times New Roman"/>
          <w:b/>
          <w:i/>
          <w:sz w:val="32"/>
        </w:rPr>
        <w:t>Виды кредитования</w:t>
      </w:r>
      <w:r>
        <w:rPr>
          <w:rFonts w:ascii="Times New Roman" w:hAnsi="Times New Roman"/>
          <w:b/>
          <w:i/>
          <w:sz w:val="32"/>
          <w:lang w:val="en-US"/>
        </w:rPr>
        <w:t xml:space="preserve"> (c</w:t>
      </w:r>
      <w:r>
        <w:rPr>
          <w:rFonts w:ascii="Times New Roman" w:hAnsi="Times New Roman"/>
          <w:b/>
          <w:i/>
          <w:sz w:val="32"/>
        </w:rPr>
        <w:t>равнение банков по размерам выданных кредитов)</w:t>
      </w:r>
    </w:p>
    <w:p w:rsidR="00F4350C" w:rsidRDefault="00F4350C">
      <w:pPr>
        <w:pStyle w:val="ARTHUR"/>
        <w:tabs>
          <w:tab w:val="left" w:pos="284"/>
        </w:tabs>
        <w:spacing w:line="480" w:lineRule="auto"/>
        <w:ind w:left="0" w:right="-1" w:firstLine="0"/>
        <w:jc w:val="left"/>
        <w:rPr>
          <w:rFonts w:ascii="Times New Roman" w:hAnsi="Times New Roman"/>
          <w:b/>
          <w:i/>
          <w:sz w:val="32"/>
        </w:rPr>
      </w:pPr>
      <w:r>
        <w:rPr>
          <w:rFonts w:ascii="Times New Roman" w:hAnsi="Times New Roman"/>
          <w:b/>
          <w:i/>
          <w:sz w:val="32"/>
          <w:lang w:val="en-US"/>
        </w:rPr>
        <w:t xml:space="preserve">II.3 </w:t>
      </w:r>
      <w:r>
        <w:rPr>
          <w:rFonts w:ascii="Times New Roman" w:hAnsi="Times New Roman"/>
          <w:b/>
          <w:i/>
          <w:sz w:val="32"/>
        </w:rPr>
        <w:t>Условия кредитования</w:t>
      </w:r>
    </w:p>
    <w:p w:rsidR="00F4350C" w:rsidRDefault="00F4350C">
      <w:pPr>
        <w:pStyle w:val="ARTHUR"/>
        <w:numPr>
          <w:ilvl w:val="0"/>
          <w:numId w:val="15"/>
        </w:numPr>
        <w:tabs>
          <w:tab w:val="left" w:pos="284"/>
        </w:tabs>
        <w:spacing w:line="480" w:lineRule="auto"/>
        <w:ind w:right="-1"/>
        <w:jc w:val="left"/>
        <w:rPr>
          <w:rFonts w:ascii="Times New Roman" w:hAnsi="Times New Roman"/>
          <w:b/>
          <w:i/>
          <w:sz w:val="36"/>
        </w:rPr>
      </w:pPr>
      <w:r>
        <w:rPr>
          <w:rFonts w:ascii="Times New Roman" w:hAnsi="Times New Roman"/>
          <w:b/>
          <w:i/>
          <w:sz w:val="36"/>
        </w:rPr>
        <w:t>Заключение</w:t>
      </w:r>
    </w:p>
    <w:p w:rsidR="00F4350C" w:rsidRDefault="00F4350C">
      <w:pPr>
        <w:pStyle w:val="ARTHUR"/>
        <w:tabs>
          <w:tab w:val="left" w:pos="284"/>
        </w:tabs>
        <w:spacing w:line="480" w:lineRule="auto"/>
        <w:ind w:left="0" w:right="-1" w:firstLine="0"/>
        <w:jc w:val="left"/>
        <w:rPr>
          <w:rFonts w:ascii="Times New Roman" w:hAnsi="Times New Roman"/>
          <w:b/>
          <w:i/>
          <w:sz w:val="36"/>
        </w:rPr>
      </w:pPr>
      <w:r>
        <w:rPr>
          <w:rFonts w:ascii="Times New Roman" w:hAnsi="Times New Roman"/>
          <w:b/>
          <w:i/>
          <w:sz w:val="36"/>
        </w:rPr>
        <w:t>Приложение</w:t>
      </w:r>
    </w:p>
    <w:p w:rsidR="00F4350C" w:rsidRDefault="00F4350C">
      <w:pPr>
        <w:pStyle w:val="ARTHUR"/>
        <w:tabs>
          <w:tab w:val="left" w:pos="284"/>
        </w:tabs>
        <w:spacing w:line="480" w:lineRule="auto"/>
        <w:ind w:left="0" w:right="-1" w:firstLine="0"/>
        <w:jc w:val="left"/>
        <w:rPr>
          <w:rFonts w:ascii="Times New Roman" w:hAnsi="Times New Roman"/>
          <w:b/>
          <w:i/>
          <w:sz w:val="36"/>
        </w:rPr>
      </w:pPr>
      <w:r>
        <w:rPr>
          <w:rFonts w:ascii="Times New Roman" w:hAnsi="Times New Roman"/>
          <w:b/>
          <w:i/>
          <w:sz w:val="36"/>
        </w:rPr>
        <w:t>Список использованной литературы</w:t>
      </w:r>
    </w:p>
    <w:p w:rsidR="00F4350C" w:rsidRDefault="00F4350C">
      <w:pPr>
        <w:pStyle w:val="ARTHUR"/>
        <w:tabs>
          <w:tab w:val="left" w:pos="284"/>
        </w:tabs>
        <w:spacing w:line="480" w:lineRule="auto"/>
        <w:ind w:left="0" w:right="-1" w:firstLine="284"/>
        <w:jc w:val="left"/>
        <w:rPr>
          <w:rFonts w:ascii="Times New Roman" w:hAnsi="Times New Roman"/>
          <w:b/>
          <w:i/>
          <w:sz w:val="36"/>
          <w:lang w:val="en-US"/>
        </w:rPr>
      </w:pPr>
    </w:p>
    <w:p w:rsidR="00F4350C" w:rsidRDefault="00F4350C">
      <w:pPr>
        <w:pStyle w:val="ARTHUR"/>
        <w:tabs>
          <w:tab w:val="left" w:pos="284"/>
        </w:tabs>
        <w:spacing w:line="480" w:lineRule="auto"/>
        <w:ind w:left="0" w:right="-1" w:firstLine="284"/>
        <w:jc w:val="center"/>
        <w:rPr>
          <w:rFonts w:ascii="Times New Roman" w:hAnsi="Times New Roman"/>
          <w:b/>
          <w:i/>
          <w:sz w:val="36"/>
          <w:lang w:val="en-US"/>
        </w:rPr>
      </w:pPr>
    </w:p>
    <w:p w:rsidR="00F4350C" w:rsidRDefault="00F4350C">
      <w:pPr>
        <w:pStyle w:val="ARTHUR"/>
        <w:tabs>
          <w:tab w:val="left" w:pos="284"/>
        </w:tabs>
        <w:spacing w:line="480" w:lineRule="auto"/>
        <w:ind w:left="0" w:right="-1" w:firstLine="284"/>
        <w:jc w:val="center"/>
        <w:rPr>
          <w:rFonts w:ascii="Times New Roman" w:hAnsi="Times New Roman"/>
          <w:b/>
          <w:i/>
          <w:sz w:val="36"/>
          <w:lang w:val="en-US"/>
        </w:rPr>
      </w:pPr>
    </w:p>
    <w:p w:rsidR="00F4350C" w:rsidRDefault="00F4350C">
      <w:pPr>
        <w:pStyle w:val="ARTHUR"/>
        <w:tabs>
          <w:tab w:val="left" w:pos="284"/>
        </w:tabs>
        <w:spacing w:line="480" w:lineRule="auto"/>
        <w:ind w:left="0" w:right="-1" w:firstLine="284"/>
        <w:jc w:val="center"/>
        <w:rPr>
          <w:rFonts w:ascii="Times New Roman" w:hAnsi="Times New Roman"/>
          <w:b/>
          <w:i/>
          <w:sz w:val="36"/>
          <w:lang w:val="en-US"/>
        </w:rPr>
      </w:pPr>
    </w:p>
    <w:p w:rsidR="00F4350C" w:rsidRDefault="00F4350C">
      <w:pPr>
        <w:pStyle w:val="ARTHUR"/>
        <w:tabs>
          <w:tab w:val="left" w:pos="284"/>
        </w:tabs>
        <w:spacing w:line="480" w:lineRule="auto"/>
        <w:ind w:left="0" w:right="-1" w:firstLine="284"/>
        <w:jc w:val="center"/>
        <w:rPr>
          <w:rFonts w:ascii="Times New Roman" w:hAnsi="Times New Roman"/>
          <w:b/>
          <w:i/>
          <w:sz w:val="36"/>
          <w:lang w:val="en-US"/>
        </w:rPr>
      </w:pPr>
    </w:p>
    <w:p w:rsidR="00F4350C" w:rsidRDefault="00F4350C">
      <w:pPr>
        <w:pStyle w:val="ARTHUR"/>
        <w:tabs>
          <w:tab w:val="left" w:pos="284"/>
        </w:tabs>
        <w:spacing w:line="480" w:lineRule="auto"/>
        <w:ind w:left="0" w:right="-1" w:firstLine="284"/>
        <w:jc w:val="center"/>
        <w:rPr>
          <w:rFonts w:ascii="Times New Roman" w:hAnsi="Times New Roman"/>
          <w:b/>
          <w:i/>
          <w:sz w:val="36"/>
          <w:lang w:val="en-US"/>
        </w:rPr>
      </w:pPr>
    </w:p>
    <w:p w:rsidR="00F4350C" w:rsidRDefault="00F4350C">
      <w:pPr>
        <w:pStyle w:val="ARTHUR"/>
        <w:tabs>
          <w:tab w:val="left" w:pos="284"/>
        </w:tabs>
        <w:spacing w:line="480" w:lineRule="auto"/>
        <w:ind w:left="0" w:right="-1" w:firstLine="284"/>
        <w:jc w:val="center"/>
        <w:rPr>
          <w:rFonts w:ascii="Times New Roman" w:hAnsi="Times New Roman"/>
          <w:b/>
          <w:i/>
          <w:sz w:val="36"/>
          <w:lang w:val="en-US"/>
        </w:rPr>
      </w:pPr>
    </w:p>
    <w:p w:rsidR="00F4350C" w:rsidRDefault="00F4350C">
      <w:pPr>
        <w:pStyle w:val="ARTHUR"/>
        <w:tabs>
          <w:tab w:val="left" w:pos="284"/>
        </w:tabs>
        <w:spacing w:line="480" w:lineRule="auto"/>
        <w:ind w:left="0" w:right="-1" w:firstLine="284"/>
        <w:jc w:val="center"/>
        <w:rPr>
          <w:rFonts w:ascii="Times New Roman" w:hAnsi="Times New Roman"/>
          <w:b/>
          <w:i/>
          <w:sz w:val="36"/>
          <w:lang w:val="en-US"/>
        </w:rPr>
      </w:pPr>
    </w:p>
    <w:p w:rsidR="00F4350C" w:rsidRDefault="00F4350C">
      <w:pPr>
        <w:pStyle w:val="ARTHUR"/>
        <w:tabs>
          <w:tab w:val="left" w:pos="284"/>
        </w:tabs>
        <w:spacing w:line="480" w:lineRule="auto"/>
        <w:ind w:left="0" w:right="-1" w:firstLine="284"/>
        <w:jc w:val="center"/>
        <w:rPr>
          <w:rFonts w:ascii="Times New Roman" w:hAnsi="Times New Roman"/>
          <w:b/>
          <w:i/>
          <w:sz w:val="36"/>
          <w:lang w:val="en-US"/>
        </w:rPr>
      </w:pPr>
    </w:p>
    <w:p w:rsidR="00F4350C" w:rsidRDefault="00F4350C">
      <w:pPr>
        <w:pStyle w:val="ARTHUR"/>
        <w:tabs>
          <w:tab w:val="left" w:pos="284"/>
        </w:tabs>
        <w:spacing w:line="480" w:lineRule="auto"/>
        <w:ind w:left="0" w:right="-1" w:firstLine="284"/>
        <w:jc w:val="center"/>
        <w:rPr>
          <w:rFonts w:ascii="Times New Roman" w:hAnsi="Times New Roman"/>
          <w:b/>
          <w:i/>
          <w:sz w:val="36"/>
        </w:rPr>
      </w:pPr>
      <w:r>
        <w:rPr>
          <w:rFonts w:ascii="Times New Roman" w:hAnsi="Times New Roman"/>
          <w:b/>
          <w:i/>
          <w:sz w:val="36"/>
          <w:lang w:val="en-US"/>
        </w:rPr>
        <w:t xml:space="preserve">I. </w:t>
      </w:r>
      <w:r>
        <w:rPr>
          <w:rFonts w:ascii="Times New Roman" w:hAnsi="Times New Roman"/>
          <w:b/>
          <w:i/>
          <w:sz w:val="36"/>
        </w:rPr>
        <w:t>Введение</w:t>
      </w:r>
    </w:p>
    <w:p w:rsidR="00F4350C" w:rsidRDefault="00F4350C">
      <w:pPr>
        <w:pStyle w:val="ARTHUR"/>
        <w:spacing w:line="480" w:lineRule="auto"/>
        <w:ind w:left="0" w:right="-1" w:firstLine="284"/>
        <w:rPr>
          <w:rFonts w:ascii="Times New Roman" w:hAnsi="Times New Roman"/>
          <w:sz w:val="28"/>
        </w:rPr>
      </w:pPr>
      <w:r>
        <w:rPr>
          <w:rFonts w:ascii="Times New Roman" w:hAnsi="Times New Roman"/>
          <w:sz w:val="28"/>
        </w:rPr>
        <w:t xml:space="preserve">         Термин “банк” происходит от итальянского слова “банко”, что означает лавка, скамья или конторка, за которой менялы оказывали свои услуги.</w:t>
      </w:r>
    </w:p>
    <w:p w:rsidR="00F4350C" w:rsidRDefault="00F4350C">
      <w:pPr>
        <w:pStyle w:val="ARTHUR"/>
        <w:spacing w:line="480" w:lineRule="auto"/>
        <w:ind w:left="0" w:right="-1" w:firstLine="284"/>
        <w:rPr>
          <w:rFonts w:ascii="Times New Roman" w:hAnsi="Times New Roman"/>
          <w:sz w:val="28"/>
        </w:rPr>
      </w:pPr>
      <w:r>
        <w:rPr>
          <w:rFonts w:ascii="Times New Roman" w:hAnsi="Times New Roman"/>
          <w:sz w:val="28"/>
        </w:rPr>
        <w:t xml:space="preserve">          С древнейших времен потребности общественной жизни заставляли людей заниматься посреднической деятельностью во взаимных платежах, связанных с обращением монет, различных по весу и содержанию драгоценных металлов.</w:t>
      </w:r>
    </w:p>
    <w:p w:rsidR="00F4350C" w:rsidRDefault="00F4350C">
      <w:pPr>
        <w:pStyle w:val="ARTHUR"/>
        <w:spacing w:line="480" w:lineRule="auto"/>
        <w:ind w:left="0" w:right="-1" w:firstLine="284"/>
        <w:rPr>
          <w:rFonts w:ascii="Times New Roman" w:hAnsi="Times New Roman"/>
          <w:sz w:val="28"/>
        </w:rPr>
      </w:pPr>
      <w:r>
        <w:rPr>
          <w:rFonts w:ascii="Times New Roman" w:hAnsi="Times New Roman"/>
          <w:sz w:val="28"/>
        </w:rPr>
        <w:t xml:space="preserve">          Во многих источниках, дошедших до нас, можно встретить данные о вавилонских банкирах, принимавших процентные вклады и выдававших ссуды под письменные обязательства и под залог различных ценностей. Историки отмечали, что в 8 в. до н. э. Вавилонский банк принимал вклады, платил по ним проценты, выдавал ссуды и даже выпускал банковские билеты. Выделялась деятельность банкирского дома Игиби. Его деятельность была весьма разнообразна: им производились на комиссионных началах покупки, продажи и платежи за счет клиентов, принимались денежные вклады, клиентам предоставлялся кредит, за что кредитор получал вместо процентов право на плоды урожая с полей должника, выдавались ссуды под расписку и под залог. Банкир также выступал в качестве поручителя по сделкам. Вавилонскому предку современных банкиров не чуждо было участие в товарищеских торговых предприятиях в качестве финансирующего вкладчика.</w:t>
      </w:r>
    </w:p>
    <w:p w:rsidR="00F4350C" w:rsidRDefault="00F4350C">
      <w:pPr>
        <w:pStyle w:val="ARTHUR"/>
        <w:spacing w:line="480" w:lineRule="auto"/>
        <w:ind w:left="0" w:right="-1" w:firstLine="284"/>
        <w:rPr>
          <w:rFonts w:ascii="Times New Roman" w:hAnsi="Times New Roman"/>
          <w:sz w:val="28"/>
        </w:rPr>
      </w:pPr>
      <w:r>
        <w:rPr>
          <w:rFonts w:ascii="Times New Roman" w:hAnsi="Times New Roman"/>
          <w:sz w:val="28"/>
        </w:rPr>
        <w:t xml:space="preserve">         Наконец, есть указание еще на одну функцию, исполнявшуюся банкиром Игиби - роль советчика и доверенного лица при составлении разного рода актов и сделок. </w:t>
      </w:r>
    </w:p>
    <w:p w:rsidR="00F4350C" w:rsidRDefault="00F4350C">
      <w:pPr>
        <w:pStyle w:val="ARTHUR"/>
        <w:spacing w:line="480" w:lineRule="auto"/>
        <w:ind w:left="0" w:right="-1" w:firstLine="284"/>
        <w:rPr>
          <w:rFonts w:ascii="Times New Roman" w:hAnsi="Times New Roman"/>
          <w:sz w:val="28"/>
        </w:rPr>
      </w:pPr>
      <w:r>
        <w:rPr>
          <w:rFonts w:ascii="Times New Roman" w:hAnsi="Times New Roman"/>
          <w:sz w:val="28"/>
        </w:rPr>
        <w:t xml:space="preserve">         Наряду с частными банкирами крупные денежные операции вели и храмы. В основном они занимались хранением запасных фондов и сокровищ, а также давали городам долгосрочные ссуды под небольшие по тому времени проценты. Есть сведения о городском займе, реализованном Делосским храмом на пять лет из расчета 10% годовых.</w:t>
      </w:r>
    </w:p>
    <w:p w:rsidR="00F4350C" w:rsidRDefault="00F4350C">
      <w:pPr>
        <w:pStyle w:val="ARTHUR"/>
        <w:spacing w:line="480" w:lineRule="auto"/>
        <w:ind w:left="0" w:right="-1" w:firstLine="284"/>
        <w:rPr>
          <w:rFonts w:ascii="Times New Roman" w:hAnsi="Times New Roman"/>
          <w:sz w:val="28"/>
        </w:rPr>
      </w:pPr>
      <w:r>
        <w:rPr>
          <w:rFonts w:ascii="Times New Roman" w:hAnsi="Times New Roman"/>
          <w:sz w:val="28"/>
        </w:rPr>
        <w:t xml:space="preserve">          Во времена античности, когда преобладало натуральное хозяйство, наиболее характерными были натуральные займы, например, в Греции под аренду земли.</w:t>
      </w:r>
    </w:p>
    <w:p w:rsidR="00F4350C" w:rsidRDefault="00F4350C">
      <w:pPr>
        <w:pStyle w:val="ARTHUR"/>
        <w:spacing w:line="480" w:lineRule="auto"/>
        <w:ind w:left="0" w:right="-1" w:firstLine="284"/>
        <w:rPr>
          <w:rFonts w:ascii="Times New Roman" w:hAnsi="Times New Roman"/>
          <w:sz w:val="28"/>
        </w:rPr>
      </w:pPr>
      <w:r>
        <w:rPr>
          <w:rFonts w:ascii="Times New Roman" w:hAnsi="Times New Roman"/>
          <w:sz w:val="28"/>
        </w:rPr>
        <w:t xml:space="preserve">          Банковское дело в древнем Египте находилось в ведении государства. По сохранившимся сведениям, древнеегипетские банки, кроме фискальной функции, осуществляли следующие операции : покупку, продажу и размен монеты, выдачу ссуд, ипотечные и ломбардные операции, учет обязательств до наступления срока, прием вкладов. В папирусах содержится информация о деятельности египетских банкиров в качестве советников по составлению актов, управлению клиентскими имениями, переводам.</w:t>
      </w:r>
    </w:p>
    <w:p w:rsidR="00F4350C" w:rsidRDefault="00F4350C">
      <w:pPr>
        <w:pStyle w:val="ARTHUR"/>
        <w:spacing w:line="480" w:lineRule="auto"/>
        <w:ind w:left="0" w:right="-1" w:firstLine="284"/>
        <w:rPr>
          <w:rFonts w:ascii="Times New Roman" w:hAnsi="Times New Roman"/>
          <w:sz w:val="28"/>
        </w:rPr>
      </w:pPr>
      <w:r>
        <w:rPr>
          <w:rFonts w:ascii="Times New Roman" w:hAnsi="Times New Roman"/>
          <w:sz w:val="28"/>
        </w:rPr>
        <w:t xml:space="preserve">           В античный Рим банковское дело было “завезено” из Греции. Как и в Афинах, римские банкиры также имели свои заведения на форуме.</w:t>
      </w:r>
    </w:p>
    <w:p w:rsidR="00F4350C" w:rsidRDefault="00F4350C">
      <w:pPr>
        <w:pStyle w:val="ARTHUR"/>
        <w:spacing w:line="480" w:lineRule="auto"/>
        <w:ind w:left="0" w:right="-1" w:firstLine="284"/>
        <w:rPr>
          <w:rFonts w:ascii="Times New Roman" w:hAnsi="Times New Roman"/>
          <w:sz w:val="28"/>
        </w:rPr>
      </w:pPr>
      <w:r>
        <w:rPr>
          <w:rFonts w:ascii="Times New Roman" w:hAnsi="Times New Roman"/>
          <w:sz w:val="28"/>
        </w:rPr>
        <w:t xml:space="preserve">           В Англии, ставшей в 17 в. самой передовой индустриальной страной, первыми банкирами были, как правило, золотых дел мастера. Вскоре после того, как началось использование в сделках золота, стало очевидным, что как покупателям, так и торговцам неудобно и небезопасно каждый раз при заключении сделок перевозить, взвешивать и проверять на чистоту золото. Поэтому вошло в правило отдавать золото на хранение золотых дел мастерам, которые имели подвалы или специальные кладовые и могли за плату предоставить их. Получив  золотой вклад, золотых дел мастер выдавал вкладчику квитанцию. Вскоре товары стали обмениваться на квитанции золотых дел мастеров. Квитанции, таким образом, превратились в раннюю форму бумажных денег.</w:t>
      </w:r>
    </w:p>
    <w:p w:rsidR="00F4350C" w:rsidRDefault="00F4350C">
      <w:pPr>
        <w:pStyle w:val="ARTHUR"/>
        <w:spacing w:line="480" w:lineRule="auto"/>
        <w:ind w:left="0" w:right="-1" w:firstLine="284"/>
        <w:rPr>
          <w:rFonts w:ascii="Times New Roman" w:hAnsi="Times New Roman"/>
          <w:sz w:val="28"/>
        </w:rPr>
      </w:pPr>
      <w:r>
        <w:rPr>
          <w:rFonts w:ascii="Times New Roman" w:hAnsi="Times New Roman"/>
          <w:sz w:val="28"/>
        </w:rPr>
        <w:t xml:space="preserve">           Бумажные деньги (квитанции), находившиеся в обращении, полностью обеспечивались золотом. Видя готовность людей принимать квитанции в качестве бумажных денег, золотых дел мастера начали осознавать, что хранимое ими золото редко востребуется, поэтому количество еженедельно и ежемесячно вкладываемого золота превышало количество изымаемого. Затем какому-то сообразительному золотых дел мастеру пришла в голову идея, что выпуск бумажных денег может превышать количество имеющегося золота. Он стал направлять эти избыточные бумажные деньги в обращение, давая под процент ссуды торговцам, производителям и потребителям. Так зародилась банковская система частичных резервов. Если, например, золотых дел мастер давал в ссуду сумму, равную количеству находящегося на хранении золота, то общая стоимость денег вдвое превышала стоимость золота и резервы составляли 50% стоимости выпущенных бумажных денег. </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xml:space="preserve">           Корни </w:t>
      </w:r>
      <w:r>
        <w:rPr>
          <w:rFonts w:ascii="Times New Roman" w:hAnsi="Times New Roman"/>
          <w:b/>
          <w:sz w:val="28"/>
        </w:rPr>
        <w:t>российских банков</w:t>
      </w:r>
      <w:r>
        <w:rPr>
          <w:rFonts w:ascii="Times New Roman" w:hAnsi="Times New Roman"/>
          <w:sz w:val="28"/>
        </w:rPr>
        <w:t xml:space="preserve"> уходят в эпоху Великого Новгорода (12-15 вв.). Уже в то время осуществлялись банковские операции, принимались денежные вклады, выдавались кредиты под залог и т.д.</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xml:space="preserve">           До 1861 г. банковская система России была представлена в основном  дворянскими банками и банкирскими фирмами. Первые кредитовали помещиков под залог их имений, вторые - промышленность и торговлю. Процветало ростовщичество, функционировали фондовые биржи.</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xml:space="preserve">           После отмены крепостного права банковская система получила бурное развитие: был создан Государственный банк, возникли общества взаимного кредита. В 1914-1917 гг. кредитная система России включала: Государственный банк, коммерческие банки, общества взаимного кредита, городские общественные банки, учреждения ипотечного кредита, кредитную кооперацию, сберегательные кассы, ломбарды.</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xml:space="preserve">           Ведущая роль принадлежала Государственному банку и акционерным коммерческим банкам. Общества взаимного кредита и городские общественные банки осуществляли кредитование средней и мелкой торгово-промышленной буржуазии. В состав учреждений ипотечного кредита входили два государственных земельных банка ( Крестьянский поземельный и Дворянский поземельный ), 10 акционерных земельных банков, 36 губернских и городских кредитных обществ. Земельные банки предоставляли преимущественно долгосрочные кредиты помещикам и зажиточным крестьянам. Губернские и особенно городские кредитные общества выдавали ссуды под залог земли и городской недвижимости.</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xml:space="preserve">             Развитие кредитной кооперации в России было тесно связано с появлением кулачества. Сберегательные кассы, будучи государственными учреждениями, использовали вклады для вложения в государственные ценные бумаги. Деятельность ломбардов, выдававших ссуды под залог вещей, носила ростовщический характер. В 1914 г. действовало 115 фондовых бирж. Самой крупной была Петербургская.</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xml:space="preserve">             В 1917 г. в результате национализации были конфискованы акционерные капиталы частных банков, которые перешли в государственную собственность, образовалась государственная монополия на банковское дело, произошло слияние бывших частных банков и Госбанка России в единый общегосударственный банк РСФСР, ликвидированы ипотечные банки и кредитные учреждения, обслуживающие среднюю и мелкую городскую буржуазию, запрещены операции с ценными бумагами.</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xml:space="preserve">             Кредитная кооперация не была национализирована. Исключение составил обслуживающий ее Московский народный (кооперативный) банк, который был национализирован, а его правление переизбрано в кооперативный отдел Центрального управления Народного банка РСФСР.</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xml:space="preserve">             В результате национализации сложилась банковская система, основанная на следующих принципах: государственная монополия на банковское дело (все кредитные учреждения принадлежали государству), слияние всех кредитных учреждений в единый общегосударственный банк, сосредоточение в банках всего денежного оборота страны.</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xml:space="preserve">             До Октябрьской революции кредитная система России состояла из четырех уровней: центральный банк; система коммерческих и земельных банков; страховые компании; ряд специализированных институтов. В период НЭПа вместе с развитием  товарных отношений и рынка произошло частичное возрождение разрушенной в годы революции и гражданской войны кредитной системы. Однако она была представлена только двумя уровнями: Госбанком в качестве центрального банка и довольно разветвленной сетью  акционерных коммерческих банков, кооперативных коммунальных банков, сельхозбанков, кредитной кооперации, обществами взаимного кредита, сберегательными кассами.</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xml:space="preserve">           В 30-е годы произошла реорганизация кредитной системы, следствием которой стали ее чрезмерное укрепление и централизация. По существу остался лишь один уровень, включавший Госбанк, Строительный банк, Банк для внешней торговли. Такая структура кредитной системы отражала не столько объективные экономические потребности народного хозяйства, сколько политизацию экономики, выразившуюся в ускоренной индустриализации и насильственной коллективизации. Кредитная система “подгонялась” под политические амбициозные установки, лишенные в ряде случаев экономической основы.</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xml:space="preserve">            Результатом подобной реорганизации стало выхолащивание самого понятия кредитной системы (оно было заменено на понятие банковской системы) и сущности кредита. Банковская система была органически встроена в командно-административную модель управления, находилась в полном политическом и административном подчинении у правительства и прежде всего у министра финансов.</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xml:space="preserve">            Вместо разветвленной кредитной системы остались три банка и система сберкасс. За рамки кредитной системы была вынесена система страхования. Такие преобразования отразили ликвидацию рыночных отношений в широком смысле слова и переход на административную систему управления.</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xml:space="preserve">             Основными недостатками банковской системы, существовавшей до реформы 1987 г., были:</w:t>
      </w:r>
    </w:p>
    <w:p w:rsidR="00F4350C" w:rsidRDefault="00F4350C">
      <w:pPr>
        <w:pStyle w:val="ARTHUR"/>
        <w:tabs>
          <w:tab w:val="left" w:pos="284"/>
        </w:tabs>
        <w:spacing w:line="480" w:lineRule="auto"/>
        <w:ind w:left="0" w:right="-567" w:firstLine="284"/>
        <w:rPr>
          <w:rFonts w:ascii="Times New Roman" w:hAnsi="Times New Roman"/>
          <w:sz w:val="28"/>
        </w:rPr>
      </w:pPr>
      <w:r>
        <w:rPr>
          <w:rFonts w:ascii="Times New Roman" w:hAnsi="Times New Roman"/>
          <w:sz w:val="28"/>
        </w:rPr>
        <w:t>- отсутствие вексельного обращения;</w:t>
      </w:r>
    </w:p>
    <w:p w:rsidR="00F4350C" w:rsidRDefault="00F4350C">
      <w:pPr>
        <w:pStyle w:val="ARTHUR"/>
        <w:tabs>
          <w:tab w:val="left" w:pos="284"/>
        </w:tabs>
        <w:spacing w:line="480" w:lineRule="auto"/>
        <w:ind w:left="0" w:right="-567" w:firstLine="284"/>
        <w:rPr>
          <w:rFonts w:ascii="Times New Roman" w:hAnsi="Times New Roman"/>
          <w:sz w:val="28"/>
        </w:rPr>
      </w:pPr>
      <w:r>
        <w:rPr>
          <w:rFonts w:ascii="Times New Roman" w:hAnsi="Times New Roman"/>
          <w:sz w:val="28"/>
        </w:rPr>
        <w:t>- выполнение банками по существу роли второго госбюджета;</w:t>
      </w:r>
    </w:p>
    <w:p w:rsidR="00F4350C" w:rsidRDefault="00F4350C">
      <w:pPr>
        <w:pStyle w:val="ARTHUR"/>
        <w:tabs>
          <w:tab w:val="left" w:pos="284"/>
        </w:tabs>
        <w:spacing w:line="480" w:lineRule="auto"/>
        <w:ind w:left="0" w:right="-567" w:firstLine="284"/>
        <w:rPr>
          <w:rFonts w:ascii="Times New Roman" w:hAnsi="Times New Roman"/>
          <w:sz w:val="28"/>
        </w:rPr>
      </w:pPr>
      <w:r>
        <w:rPr>
          <w:rFonts w:ascii="Times New Roman" w:hAnsi="Times New Roman"/>
          <w:sz w:val="28"/>
        </w:rPr>
        <w:t>- списание долгов предприятий, особенно в сельском хозяйстве;</w:t>
      </w:r>
    </w:p>
    <w:p w:rsidR="00F4350C" w:rsidRDefault="00F4350C">
      <w:pPr>
        <w:pStyle w:val="ARTHUR"/>
        <w:tabs>
          <w:tab w:val="left" w:pos="284"/>
        </w:tabs>
        <w:spacing w:line="480" w:lineRule="auto"/>
        <w:ind w:left="0" w:right="-567" w:firstLine="284"/>
        <w:rPr>
          <w:rFonts w:ascii="Times New Roman" w:hAnsi="Times New Roman"/>
          <w:sz w:val="28"/>
        </w:rPr>
      </w:pPr>
      <w:r>
        <w:rPr>
          <w:rFonts w:ascii="Times New Roman" w:hAnsi="Times New Roman"/>
          <w:sz w:val="28"/>
        </w:rPr>
        <w:t>- операции по перекредитованию всех сфер хозяйства;</w:t>
      </w:r>
    </w:p>
    <w:p w:rsidR="00F4350C" w:rsidRDefault="00F4350C">
      <w:pPr>
        <w:pStyle w:val="ARTHUR"/>
        <w:tabs>
          <w:tab w:val="left" w:pos="284"/>
        </w:tabs>
        <w:spacing w:line="480" w:lineRule="auto"/>
        <w:ind w:left="0" w:right="-567" w:firstLine="284"/>
        <w:rPr>
          <w:rFonts w:ascii="Times New Roman" w:hAnsi="Times New Roman"/>
          <w:sz w:val="28"/>
        </w:rPr>
      </w:pPr>
      <w:r>
        <w:rPr>
          <w:rFonts w:ascii="Times New Roman" w:hAnsi="Times New Roman"/>
          <w:sz w:val="28"/>
        </w:rPr>
        <w:t>- потеря банковской специализации;</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монополизм, обусловленный отсутствием у предприятий альтернативных источников кредита;</w:t>
      </w:r>
    </w:p>
    <w:p w:rsidR="00F4350C" w:rsidRDefault="00F4350C">
      <w:pPr>
        <w:pStyle w:val="ARTHUR"/>
        <w:tabs>
          <w:tab w:val="left" w:pos="284"/>
        </w:tabs>
        <w:spacing w:line="480" w:lineRule="auto"/>
        <w:ind w:left="0" w:right="-567" w:firstLine="284"/>
        <w:rPr>
          <w:rFonts w:ascii="Times New Roman" w:hAnsi="Times New Roman"/>
          <w:sz w:val="28"/>
        </w:rPr>
      </w:pPr>
      <w:r>
        <w:rPr>
          <w:rFonts w:ascii="Times New Roman" w:hAnsi="Times New Roman"/>
          <w:sz w:val="28"/>
        </w:rPr>
        <w:t>- низкий уровень процентных ставок;</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слабый контроль банков (на базе кредита) за деятельностью различных сфер экономики;</w:t>
      </w:r>
    </w:p>
    <w:p w:rsidR="00F4350C" w:rsidRDefault="00F4350C">
      <w:pPr>
        <w:pStyle w:val="ARTHUR"/>
        <w:tabs>
          <w:tab w:val="left" w:pos="284"/>
        </w:tabs>
        <w:spacing w:line="480" w:lineRule="auto"/>
        <w:ind w:left="0" w:right="-567" w:firstLine="284"/>
        <w:rPr>
          <w:rFonts w:ascii="Times New Roman" w:hAnsi="Times New Roman"/>
          <w:sz w:val="28"/>
        </w:rPr>
      </w:pPr>
      <w:r>
        <w:rPr>
          <w:rFonts w:ascii="Times New Roman" w:hAnsi="Times New Roman"/>
          <w:sz w:val="28"/>
        </w:rPr>
        <w:t>- неконтролируемая эмиссия кредитных и банковских денег.</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xml:space="preserve">            Реорганизация банковской системы в 1987 г. носила прежний административный характер. Монополию трех банков сменила монополия (точнее олигополия) нескольких. В новую банковскую систему вошли: Госбанк, Агропромбанк, Промстройбанк, Жилсоцбанк, Сбербанк, Внешэкономбанк. Из них были вновь созданы только Агропромбанк и Жилсоцбанк, остальные оказались лишь реорганизованными и переименованными прежними банками.</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xml:space="preserve">           Реорганизация 1987 г. породила больше негативных, чем позитивных моментов:</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банки продолжали базироваться на прежней единой форме собственности - государственной;</w:t>
      </w:r>
    </w:p>
    <w:p w:rsidR="00F4350C" w:rsidRDefault="00F4350C">
      <w:pPr>
        <w:pStyle w:val="ARTHUR"/>
        <w:tabs>
          <w:tab w:val="left" w:pos="284"/>
        </w:tabs>
        <w:spacing w:line="480" w:lineRule="auto"/>
        <w:ind w:left="0" w:right="-567" w:firstLine="284"/>
        <w:rPr>
          <w:rFonts w:ascii="Times New Roman" w:hAnsi="Times New Roman"/>
          <w:sz w:val="28"/>
        </w:rPr>
      </w:pPr>
      <w:r>
        <w:rPr>
          <w:rFonts w:ascii="Times New Roman" w:hAnsi="Times New Roman"/>
          <w:sz w:val="28"/>
        </w:rPr>
        <w:t>- сохранился их монополизм, увеличилось лишь число монополистов;</w:t>
      </w:r>
    </w:p>
    <w:p w:rsidR="00F4350C" w:rsidRDefault="00F4350C">
      <w:pPr>
        <w:pStyle w:val="ARTHUR"/>
        <w:tabs>
          <w:tab w:val="left" w:pos="284"/>
        </w:tabs>
        <w:spacing w:line="480" w:lineRule="auto"/>
        <w:ind w:left="0" w:right="-567" w:firstLine="284"/>
        <w:rPr>
          <w:rFonts w:ascii="Times New Roman" w:hAnsi="Times New Roman"/>
          <w:sz w:val="28"/>
        </w:rPr>
      </w:pPr>
      <w:r>
        <w:rPr>
          <w:rFonts w:ascii="Times New Roman" w:hAnsi="Times New Roman"/>
          <w:sz w:val="28"/>
        </w:rPr>
        <w:t>- реформа проводилась в отсутствии новых экономических механизмов;</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не существовало выбора кредитного источника, поскольку сохранялось закрепление предприятий за банками;</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продолжалось распределение кредитных ресурсов между клиентами по вертикали;</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банки по-прежнему субсидировали предприятия и отрасли, скрывая низкую ликвидность;</w:t>
      </w:r>
    </w:p>
    <w:p w:rsidR="00F4350C" w:rsidRDefault="00F4350C">
      <w:pPr>
        <w:pStyle w:val="ARTHUR"/>
        <w:tabs>
          <w:tab w:val="left" w:pos="284"/>
        </w:tabs>
        <w:spacing w:line="480" w:lineRule="auto"/>
        <w:ind w:left="0" w:right="-567" w:firstLine="284"/>
        <w:rPr>
          <w:rFonts w:ascii="Times New Roman" w:hAnsi="Times New Roman"/>
          <w:sz w:val="28"/>
        </w:rPr>
      </w:pPr>
      <w:r>
        <w:rPr>
          <w:rFonts w:ascii="Times New Roman" w:hAnsi="Times New Roman"/>
          <w:sz w:val="28"/>
        </w:rPr>
        <w:t>- не были созданы денежный рынок и торговля кредитными ресурсами;</w:t>
      </w:r>
    </w:p>
    <w:p w:rsidR="00F4350C" w:rsidRDefault="00F4350C">
      <w:pPr>
        <w:pStyle w:val="ARTHUR"/>
        <w:tabs>
          <w:tab w:val="left" w:pos="284"/>
        </w:tabs>
        <w:spacing w:line="480" w:lineRule="auto"/>
        <w:ind w:left="0" w:right="-567" w:firstLine="284"/>
        <w:rPr>
          <w:rFonts w:ascii="Times New Roman" w:hAnsi="Times New Roman"/>
          <w:sz w:val="28"/>
        </w:rPr>
      </w:pPr>
      <w:r>
        <w:rPr>
          <w:rFonts w:ascii="Times New Roman" w:hAnsi="Times New Roman"/>
          <w:sz w:val="28"/>
        </w:rPr>
        <w:t>- произошло увеличение издержек на содержание банковского аппарата;</w:t>
      </w:r>
    </w:p>
    <w:p w:rsidR="00F4350C" w:rsidRDefault="00F4350C">
      <w:pPr>
        <w:pStyle w:val="ARTHUR"/>
        <w:tabs>
          <w:tab w:val="left" w:pos="284"/>
        </w:tabs>
        <w:spacing w:line="480" w:lineRule="auto"/>
        <w:ind w:left="0" w:right="-567" w:firstLine="284"/>
        <w:rPr>
          <w:rFonts w:ascii="Times New Roman" w:hAnsi="Times New Roman"/>
          <w:sz w:val="28"/>
        </w:rPr>
      </w:pPr>
      <w:r>
        <w:rPr>
          <w:rFonts w:ascii="Times New Roman" w:hAnsi="Times New Roman"/>
          <w:sz w:val="28"/>
        </w:rPr>
        <w:t>- возникла “банковская война” за разделение текущих и ссудных счетов;</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реорганизация не затронула деятельность страховых учреждений - важных кредитных источников.</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xml:space="preserve">           Представляется, что единственными позитивными моментами реформы стали упорядочение безналичных расчетов и сужение специализации банковской деятельности.</w:t>
      </w:r>
    </w:p>
    <w:p w:rsidR="00F4350C" w:rsidRDefault="00F4350C">
      <w:pPr>
        <w:pStyle w:val="ARTHUR"/>
        <w:tabs>
          <w:tab w:val="left" w:pos="284"/>
        </w:tabs>
        <w:spacing w:line="480" w:lineRule="auto"/>
        <w:ind w:left="0" w:right="-1" w:firstLine="284"/>
        <w:rPr>
          <w:rFonts w:ascii="Times New Roman" w:hAnsi="Times New Roman"/>
          <w:sz w:val="28"/>
        </w:rPr>
      </w:pPr>
      <w:r>
        <w:rPr>
          <w:rFonts w:ascii="Times New Roman" w:hAnsi="Times New Roman"/>
          <w:sz w:val="28"/>
        </w:rPr>
        <w:t xml:space="preserve">           Таким образом, реорганизация 1987 г. не приблизила структуру кредитной системы к потребностям нарождавшихся рыночных отношений, сохранив неэффективную одноуровневую систему. Возникла необходимость дальнейшей реформы кредитной системы и ее приближения к структуре западных стран.</w:t>
      </w:r>
    </w:p>
    <w:p w:rsidR="00F4350C" w:rsidRDefault="00F4350C">
      <w:pPr>
        <w:pStyle w:val="ARTHUR"/>
        <w:spacing w:line="480" w:lineRule="auto"/>
        <w:ind w:left="0" w:right="-1" w:firstLine="284"/>
        <w:rPr>
          <w:rFonts w:ascii="Times New Roman" w:hAnsi="Times New Roman"/>
          <w:sz w:val="28"/>
        </w:rPr>
      </w:pPr>
      <w:r>
        <w:rPr>
          <w:rFonts w:ascii="Times New Roman" w:hAnsi="Times New Roman"/>
          <w:sz w:val="28"/>
        </w:rPr>
        <w:t xml:space="preserve">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посреднические сделки, управление имуществом и множество других операций. Кредитные учреждения осуществляют консультирование, участвуют в обсуждении народнохозяйственных программ, ведут статистику, имеют свои подсобные предприятия.</w:t>
      </w:r>
    </w:p>
    <w:p w:rsidR="00F4350C" w:rsidRDefault="00F4350C">
      <w:pPr>
        <w:pStyle w:val="ARTHUR"/>
        <w:spacing w:line="480" w:lineRule="auto"/>
        <w:ind w:left="0" w:right="-1" w:firstLine="284"/>
        <w:rPr>
          <w:rFonts w:ascii="Times New Roman" w:hAnsi="Times New Roman"/>
          <w:sz w:val="28"/>
        </w:rPr>
      </w:pPr>
      <w:r>
        <w:rPr>
          <w:rFonts w:ascii="Times New Roman" w:hAnsi="Times New Roman"/>
          <w:sz w:val="28"/>
        </w:rPr>
        <w:t xml:space="preserve">             Банк - это автономное, независимое, коммерческое предприятие. В этом главное в понимании его сущности. Конечно, банк - это не завод, не фабрика, но у него, как у любого предприятия, есть свой продукт. Продуктом банка является прежде всего формирование платежных средств (денежной массы), а также разнообразные услуги в виде предоставления кредитов, гарантий, поручительств, консультаций, управления имуществом. Деятельность банка носит производительный характер.</w:t>
      </w:r>
    </w:p>
    <w:p w:rsidR="00F4350C" w:rsidRDefault="00F4350C">
      <w:pPr>
        <w:pStyle w:val="ARTHUR"/>
        <w:spacing w:line="480" w:lineRule="auto"/>
        <w:ind w:left="0" w:right="-1" w:firstLine="284"/>
        <w:rPr>
          <w:rFonts w:ascii="Times New Roman" w:hAnsi="Times New Roman"/>
          <w:sz w:val="28"/>
        </w:rPr>
      </w:pPr>
      <w:r>
        <w:rPr>
          <w:rFonts w:ascii="Times New Roman" w:hAnsi="Times New Roman"/>
          <w:sz w:val="28"/>
        </w:rPr>
        <w:t xml:space="preserve">             В условиях рынка банки являются ключевым звеном, питающим народное хозяйство дополнительными денежными ресурсами. Современные банки не только торгуют деньгами, одновременно они являются аналитиками рынка.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w:t>
      </w:r>
    </w:p>
    <w:p w:rsidR="00F4350C" w:rsidRDefault="00F4350C">
      <w:pPr>
        <w:spacing w:line="480" w:lineRule="auto"/>
        <w:ind w:right="-1" w:firstLine="284"/>
        <w:jc w:val="both"/>
        <w:rPr>
          <w:sz w:val="28"/>
        </w:rPr>
      </w:pPr>
      <w:r>
        <w:rPr>
          <w:sz w:val="28"/>
        </w:rPr>
        <w:t xml:space="preserve">              На сегодняшний день </w:t>
      </w:r>
      <w:r>
        <w:rPr>
          <w:b/>
          <w:sz w:val="28"/>
        </w:rPr>
        <w:t>Банк</w:t>
      </w:r>
      <w:r>
        <w:rPr>
          <w:sz w:val="28"/>
        </w:rPr>
        <w:t xml:space="preserve"> определяется как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 Проще говоря банки - это организации, созданные для привлечения денежных средств и размещения их от своего имени на условиях возвратности, платности и срочности.</w:t>
      </w:r>
    </w:p>
    <w:p w:rsidR="00F4350C" w:rsidRDefault="00F4350C">
      <w:pPr>
        <w:spacing w:line="480" w:lineRule="auto"/>
        <w:ind w:firstLine="709"/>
        <w:jc w:val="both"/>
        <w:rPr>
          <w:sz w:val="28"/>
          <w:lang w:val="en-US"/>
        </w:rPr>
      </w:pPr>
    </w:p>
    <w:p w:rsidR="00F4350C" w:rsidRDefault="00F4350C">
      <w:pPr>
        <w:spacing w:line="480" w:lineRule="auto"/>
        <w:ind w:firstLine="709"/>
        <w:jc w:val="both"/>
        <w:rPr>
          <w:sz w:val="28"/>
          <w:lang w:val="en-US"/>
        </w:rPr>
      </w:pPr>
    </w:p>
    <w:p w:rsidR="00F4350C" w:rsidRDefault="00F4350C">
      <w:pPr>
        <w:spacing w:line="480" w:lineRule="auto"/>
        <w:ind w:firstLine="709"/>
        <w:jc w:val="both"/>
        <w:rPr>
          <w:sz w:val="28"/>
          <w:lang w:val="en-US"/>
        </w:rPr>
      </w:pPr>
    </w:p>
    <w:p w:rsidR="00F4350C" w:rsidRDefault="00F4350C">
      <w:pPr>
        <w:spacing w:line="480" w:lineRule="auto"/>
        <w:ind w:firstLine="709"/>
        <w:jc w:val="both"/>
        <w:rPr>
          <w:sz w:val="28"/>
        </w:rPr>
      </w:pPr>
    </w:p>
    <w:p w:rsidR="00F4350C" w:rsidRDefault="00F4350C">
      <w:pPr>
        <w:spacing w:line="480" w:lineRule="auto"/>
        <w:ind w:firstLine="709"/>
        <w:jc w:val="both"/>
        <w:rPr>
          <w:sz w:val="28"/>
        </w:rPr>
      </w:pPr>
    </w:p>
    <w:p w:rsidR="00F4350C" w:rsidRDefault="00F4350C">
      <w:pPr>
        <w:spacing w:line="480" w:lineRule="auto"/>
        <w:ind w:firstLine="709"/>
        <w:jc w:val="both"/>
        <w:rPr>
          <w:b/>
          <w:sz w:val="32"/>
          <w:lang w:val="en-US"/>
        </w:rPr>
      </w:pPr>
    </w:p>
    <w:p w:rsidR="00F4350C" w:rsidRDefault="00F4350C">
      <w:pPr>
        <w:spacing w:line="480" w:lineRule="auto"/>
        <w:ind w:firstLine="709"/>
        <w:jc w:val="both"/>
        <w:rPr>
          <w:b/>
          <w:sz w:val="32"/>
          <w:lang w:val="en-US"/>
        </w:rPr>
      </w:pPr>
    </w:p>
    <w:p w:rsidR="00F4350C" w:rsidRDefault="00F4350C">
      <w:pPr>
        <w:spacing w:line="480" w:lineRule="auto"/>
        <w:ind w:firstLine="709"/>
        <w:jc w:val="center"/>
        <w:rPr>
          <w:b/>
          <w:sz w:val="32"/>
        </w:rPr>
      </w:pPr>
      <w:r>
        <w:rPr>
          <w:b/>
          <w:sz w:val="32"/>
          <w:lang w:val="en-US"/>
        </w:rPr>
        <w:t xml:space="preserve">II.1 </w:t>
      </w:r>
      <w:r>
        <w:rPr>
          <w:b/>
          <w:sz w:val="32"/>
        </w:rPr>
        <w:t>Состояние российской экономики и банковской системы</w:t>
      </w:r>
    </w:p>
    <w:p w:rsidR="00F4350C" w:rsidRDefault="00F4350C">
      <w:pPr>
        <w:spacing w:line="480" w:lineRule="auto"/>
        <w:ind w:firstLine="709"/>
        <w:jc w:val="both"/>
        <w:rPr>
          <w:sz w:val="28"/>
        </w:rPr>
      </w:pPr>
      <w:r>
        <w:rPr>
          <w:sz w:val="28"/>
        </w:rPr>
        <w:t>В 2000 году практически все отрасли российской экономики продемонстрировали рост. Лучше всего это видно по банкам, через которые предприятия проводят расчеты. За последний год совокупные чистые активы российских финансовых институтов увеличились с 804 млрд. до 1629 млрд. рублей. при этом банки стали главными инвесторами российской промышленности.</w:t>
      </w:r>
    </w:p>
    <w:p w:rsidR="00F4350C" w:rsidRDefault="00F4350C">
      <w:pPr>
        <w:spacing w:line="480" w:lineRule="auto"/>
        <w:ind w:firstLine="709"/>
        <w:jc w:val="both"/>
        <w:rPr>
          <w:sz w:val="28"/>
        </w:rPr>
      </w:pPr>
      <w:r>
        <w:rPr>
          <w:sz w:val="28"/>
        </w:rPr>
        <w:t xml:space="preserve">Благоприятнейшая конъюнктура мировых цен на энергоносители и сырье привела к тому, что в 2000 году активное сальдо внешнеторгового баланса Росиии (превышение доходов от экспорта над расходами по импорту) Минэкомразвития РФ оценило в </w:t>
      </w:r>
      <w:r>
        <w:rPr>
          <w:sz w:val="28"/>
          <w:lang w:val="en-US"/>
        </w:rPr>
        <w:t>$67</w:t>
      </w:r>
      <w:r>
        <w:rPr>
          <w:sz w:val="28"/>
        </w:rPr>
        <w:t xml:space="preserve">,5 млрд. После краха ГКО рынок госзаимствований стал малопривлекателен, а игра с акциями малоэффективной. В итоге банкиры были вынуждены обратить свое внимания на отечественную промышленность. С 1 ноября 1999 по 1 ноября 2000 года объем кредитов, выданных российским предприятиям, вырос почти вдвое: с 252,5 млрд. до 498,6 млрд. рублей (или на </w:t>
      </w:r>
      <w:r>
        <w:rPr>
          <w:sz w:val="28"/>
          <w:lang w:val="en-US"/>
        </w:rPr>
        <w:t>$</w:t>
      </w:r>
      <w:r>
        <w:rPr>
          <w:sz w:val="28"/>
        </w:rPr>
        <w:t xml:space="preserve">9 млрд.). При этом курс доллара практически не изменился: в конце 1999 - 27, сейчас - 28 рублей. </w:t>
      </w:r>
    </w:p>
    <w:p w:rsidR="00F4350C" w:rsidRDefault="00F4350C">
      <w:pPr>
        <w:spacing w:line="480" w:lineRule="auto"/>
        <w:ind w:firstLine="709"/>
        <w:jc w:val="both"/>
        <w:rPr>
          <w:sz w:val="28"/>
        </w:rPr>
      </w:pPr>
      <w:r>
        <w:rPr>
          <w:sz w:val="28"/>
        </w:rPr>
        <w:t>За все время реформ никогда еще финансисты не оценивали нашу промышленность как самое эффективное место вложения капиталов. Это случилось только в 2000 году. Причем основной рост кредитных вложений пришелся на вторую половину года. До президентских выборов рисковал и вкладывал деньги в российского производителя разве что Сбербанк. Отчего и успел занять лидирующие позиции практически по всем показателям. Его доля в общем объеме кредитных вложений российских банков составляет колоссальную величину - 36,6 % (или 182,3 млрд. рублей).</w:t>
      </w:r>
    </w:p>
    <w:p w:rsidR="00F4350C" w:rsidRDefault="00F4350C">
      <w:pPr>
        <w:spacing w:line="480" w:lineRule="auto"/>
        <w:ind w:firstLine="709"/>
        <w:jc w:val="both"/>
        <w:rPr>
          <w:sz w:val="28"/>
          <w:lang w:val="en-US"/>
        </w:rPr>
      </w:pPr>
    </w:p>
    <w:p w:rsidR="00F4350C" w:rsidRDefault="00F4350C">
      <w:pPr>
        <w:spacing w:line="480" w:lineRule="auto"/>
        <w:ind w:firstLine="709"/>
        <w:jc w:val="center"/>
        <w:rPr>
          <w:b/>
          <w:sz w:val="32"/>
        </w:rPr>
      </w:pPr>
      <w:r>
        <w:rPr>
          <w:b/>
          <w:sz w:val="32"/>
          <w:lang w:val="en-US"/>
        </w:rPr>
        <w:t xml:space="preserve">II.2. </w:t>
      </w:r>
      <w:r>
        <w:rPr>
          <w:b/>
          <w:sz w:val="32"/>
        </w:rPr>
        <w:t>Виды кредитования</w:t>
      </w:r>
    </w:p>
    <w:p w:rsidR="00F4350C" w:rsidRDefault="00F4350C">
      <w:pPr>
        <w:spacing w:line="480" w:lineRule="auto"/>
        <w:ind w:firstLine="709"/>
        <w:jc w:val="both"/>
        <w:rPr>
          <w:sz w:val="28"/>
        </w:rPr>
      </w:pPr>
      <w:r>
        <w:rPr>
          <w:sz w:val="28"/>
        </w:rPr>
        <w:t>Безусловно, положительная для экономики тенденция - то, что сроки кредитования существенно увеличились. Еще до кризиса 1998 года банки предпочитали выдавать лишь краткосрочные займы (от 1 - 3 месяцев до полугода), что было приемлемо в основном для спекулятивных финансовых сделок и предприятий торговли, то теперь основная масса средств ссужается более чем на полгода. А это уже тот период, в течение которого способна обернуть деньги отечественная промышленность.</w:t>
      </w:r>
    </w:p>
    <w:p w:rsidR="00F4350C" w:rsidRDefault="00F4350C">
      <w:pPr>
        <w:spacing w:line="480" w:lineRule="auto"/>
        <w:ind w:firstLine="709"/>
        <w:jc w:val="both"/>
        <w:rPr>
          <w:sz w:val="28"/>
        </w:rPr>
      </w:pPr>
      <w:r>
        <w:rPr>
          <w:sz w:val="28"/>
        </w:rPr>
        <w:t>Наибольшей популярностью пользуются среднесрочные кредиты - от 6 месяцев до 1 года. Их доля в общем объеме займов составила 36% (на 1 ноября 2000 года). При этом сумма среднесрочных кредитов увеличилась за год с 98,4 слрд. до 179,6 млрд. рублей. Помимо залога, главным условием предоставления таких займов является детальное технико-экономическое обоснование проекта (ТЭО). Практически во всех банках созданы специальные управления, которые анализируют ТЭО, а также строго следят за его соблюдением в течение всего срока кредитного договора.</w:t>
      </w:r>
    </w:p>
    <w:p w:rsidR="00F4350C" w:rsidRDefault="00F4350C">
      <w:pPr>
        <w:spacing w:line="480" w:lineRule="auto"/>
        <w:ind w:firstLine="709"/>
        <w:jc w:val="both"/>
        <w:rPr>
          <w:sz w:val="28"/>
        </w:rPr>
      </w:pPr>
      <w:r>
        <w:rPr>
          <w:sz w:val="28"/>
        </w:rPr>
        <w:t>В группе банков, активно занимающихся среднесрочным кредитованием, можно отметить Сбербанк (63,6 млрд. рублей), Международный промышленный банк (15,8 млрд.), Альфа-банк (14 млрд.), Банк Москвы (5,9 млрд.) и Башкредитбанк (3,1 млрд.).</w:t>
      </w:r>
    </w:p>
    <w:p w:rsidR="00F4350C" w:rsidRDefault="00F4350C">
      <w:pPr>
        <w:spacing w:line="480" w:lineRule="auto"/>
        <w:ind w:firstLine="709"/>
        <w:jc w:val="both"/>
        <w:rPr>
          <w:sz w:val="28"/>
        </w:rPr>
      </w:pPr>
      <w:r>
        <w:rPr>
          <w:sz w:val="28"/>
        </w:rPr>
        <w:t xml:space="preserve">Более длительные кредиты (на срок от одного до трех лет) занимают лишь 17 % в совокупном кредитном портфеле отечественных банков (2-е место). За последний год их общий размер увеличился с 53,8 млрд. до 85,9 млрд. рублей. Такие ссуды выдаются только очень хорошим заемщикам, которые, помимо предоставления надежного ТЭО, являются еще и дрежественными банку предприятиями. Кредитор должен знать, что клиент не разорится, что его бизнес не будет продан, не подвергнется "зачистке" со стороны правоохранительных органов и т.д. Кроме Сбербанка (21,9 млрд.), долгосрочные кредиты охотно выдают МДМ-банк (6,8 млрд.), Росбанк (3,7 млрд.), Банк Москвы (3,2 млрд.), Внешторгбанк (3,1 млрд.). Похоже, МДМ-банку не приходится сомневаться в кредитоспособности своего основного заемщика - "Русского алиминия", а Банк Москвы не опасается, что столичные новостройки, которые курирует его акционер - правителство Москвы, откажутся платить по долгам. У Росбанка и его главного заемщика - холдинга "Интеррос" - вообще единый хозяин - Владимир Потанин. Кстати, инвестиционная активность Росбанка косвенно свидетельствует об уверенности Потанина в том, что при нынешней власти его предприятия за ним и останутся. </w:t>
      </w:r>
    </w:p>
    <w:p w:rsidR="00F4350C" w:rsidRDefault="00F4350C">
      <w:pPr>
        <w:spacing w:line="480" w:lineRule="auto"/>
        <w:ind w:firstLine="709"/>
        <w:jc w:val="both"/>
        <w:rPr>
          <w:sz w:val="28"/>
        </w:rPr>
      </w:pPr>
      <w:r>
        <w:rPr>
          <w:sz w:val="28"/>
        </w:rPr>
        <w:t xml:space="preserve">А вот кредитную политику другого экс- "олигарха" - Михаила Ходорковского - можно назвать осторожной. Общий размер ссуд, выданных принадлежащим ему Доверительным и инвестиционным банком, составляет всего 3,7 млрд. рублей (лишь 8% чистых активов банка). По объему предоставленных займов структура занимает семнадцатое место в списке самых кредитующих банков страны, предпочитая хранить деньги в валюте за рубежом. Только в октябре 2000 года Доверительный и инвестиционный банк увеличил свою открытую валютную позицию на </w:t>
      </w:r>
      <w:r>
        <w:rPr>
          <w:sz w:val="28"/>
          <w:lang w:val="en-US"/>
        </w:rPr>
        <w:t xml:space="preserve">$116 </w:t>
      </w:r>
      <w:r>
        <w:rPr>
          <w:sz w:val="28"/>
        </w:rPr>
        <w:t>млн.</w:t>
      </w:r>
    </w:p>
    <w:p w:rsidR="00F4350C" w:rsidRDefault="00F4350C">
      <w:pPr>
        <w:spacing w:line="480" w:lineRule="auto"/>
        <w:ind w:firstLine="709"/>
        <w:jc w:val="both"/>
        <w:rPr>
          <w:sz w:val="28"/>
        </w:rPr>
      </w:pPr>
      <w:r>
        <w:rPr>
          <w:sz w:val="28"/>
        </w:rPr>
        <w:t xml:space="preserve">Впрочем, в своем пессимизме Ходорковский  не одинок. За октябрь 2000 года совокупная длинная валютная позиция всех российских банков (их валютные предпочтения перед другими видами доходных операций) увеличилась на </w:t>
      </w:r>
      <w:r>
        <w:rPr>
          <w:sz w:val="28"/>
          <w:lang w:val="en-US"/>
        </w:rPr>
        <w:t>$</w:t>
      </w:r>
      <w:r>
        <w:rPr>
          <w:sz w:val="28"/>
        </w:rPr>
        <w:t xml:space="preserve">1 млрд. и достигла </w:t>
      </w:r>
      <w:r>
        <w:rPr>
          <w:sz w:val="28"/>
          <w:lang w:val="en-US"/>
        </w:rPr>
        <w:t>$</w:t>
      </w:r>
      <w:r>
        <w:rPr>
          <w:sz w:val="28"/>
        </w:rPr>
        <w:t xml:space="preserve">8,3 млрд. Такой масштаб зарубежного хранения денег был характерен только для марта 2000 года (непосредственно перед выборами президента) - тогда общая сумма купленной банками валюты достигла </w:t>
      </w:r>
      <w:r>
        <w:rPr>
          <w:sz w:val="28"/>
          <w:lang w:val="en-US"/>
        </w:rPr>
        <w:t>$8</w:t>
      </w:r>
      <w:r>
        <w:rPr>
          <w:sz w:val="28"/>
        </w:rPr>
        <w:t xml:space="preserve"> млрд.</w:t>
      </w:r>
    </w:p>
    <w:p w:rsidR="00F4350C" w:rsidRDefault="00F4350C">
      <w:pPr>
        <w:spacing w:line="480" w:lineRule="auto"/>
        <w:ind w:firstLine="709"/>
        <w:jc w:val="both"/>
        <w:rPr>
          <w:sz w:val="28"/>
        </w:rPr>
      </w:pPr>
      <w:r>
        <w:rPr>
          <w:sz w:val="28"/>
        </w:rPr>
        <w:t>Что касается самых долгосрочных кредитов (более трех лет), то их выдачу могут себе позволить только</w:t>
      </w:r>
      <w:r>
        <w:rPr>
          <w:sz w:val="28"/>
          <w:lang w:val="en-US"/>
        </w:rPr>
        <w:t xml:space="preserve"> </w:t>
      </w:r>
      <w:r>
        <w:rPr>
          <w:sz w:val="28"/>
        </w:rPr>
        <w:t>очень крупные российские банки и только проверенным заемщикам. Лидируют в этой группе Сбербанк</w:t>
      </w:r>
      <w:r>
        <w:rPr>
          <w:sz w:val="28"/>
          <w:lang w:val="en-US"/>
        </w:rPr>
        <w:t xml:space="preserve"> (27</w:t>
      </w:r>
      <w:r>
        <w:rPr>
          <w:sz w:val="28"/>
        </w:rPr>
        <w:t>,7 млрд.) и Внешторгбанк (5,3 млрд.). За ними следует Газпромбанк (2,5 млрд.), Башкредитбанк (1,6 млрд.) и Международный промышленный банк (1,3 млрд.).</w:t>
      </w:r>
    </w:p>
    <w:p w:rsidR="00F4350C" w:rsidRDefault="00F4350C">
      <w:pPr>
        <w:spacing w:line="480" w:lineRule="auto"/>
        <w:ind w:firstLine="709"/>
        <w:jc w:val="both"/>
        <w:rPr>
          <w:sz w:val="28"/>
        </w:rPr>
      </w:pPr>
      <w:r>
        <w:rPr>
          <w:sz w:val="28"/>
        </w:rPr>
        <w:t>Самые краткосрочные кредиты банка называются овердрафтовыми займами - предоставление кредита на срок до нескольких дней (если клиенту нечем рассчитываться по текущим платежам).</w:t>
      </w:r>
    </w:p>
    <w:p w:rsidR="00F4350C" w:rsidRDefault="00F4350C">
      <w:pPr>
        <w:spacing w:line="480" w:lineRule="auto"/>
        <w:ind w:firstLine="709"/>
        <w:jc w:val="both"/>
        <w:rPr>
          <w:sz w:val="28"/>
        </w:rPr>
      </w:pPr>
      <w:r>
        <w:rPr>
          <w:sz w:val="28"/>
        </w:rPr>
        <w:t>Такой вид кредитования в России не слишком популярен (на 1 ноября 2000 года овердрафт составлял 3,3% от их общего кредитного портфеля). Лимиты на такого рода ссуды банки устанавливают лишь клиентам с достаточным ежедневным оборотом по счетам. Погашаются овердрафты  за счет будущих поступлений на расчетный счет заемщика. Поэтому банк должен быть уверен, что поступления неизбежны.</w:t>
      </w:r>
    </w:p>
    <w:p w:rsidR="00F4350C" w:rsidRDefault="00F4350C">
      <w:pPr>
        <w:spacing w:line="480" w:lineRule="auto"/>
        <w:ind w:firstLine="709"/>
        <w:jc w:val="both"/>
        <w:rPr>
          <w:sz w:val="28"/>
        </w:rPr>
      </w:pPr>
      <w:r>
        <w:rPr>
          <w:sz w:val="28"/>
        </w:rPr>
        <w:t>За последний год рост овердрафтов оказался более чем троекратным ( с 4,8 млрд. до 16,5 млрд. рублей). Это свидетельствует о том, что банки обзавились солидной клиентурой, а всеобщий кризис недоверия между финансистами и их клиентами позади.</w:t>
      </w:r>
    </w:p>
    <w:p w:rsidR="00F4350C" w:rsidRDefault="00F4350C">
      <w:pPr>
        <w:spacing w:line="480" w:lineRule="auto"/>
        <w:ind w:firstLine="709"/>
        <w:jc w:val="both"/>
        <w:rPr>
          <w:sz w:val="28"/>
        </w:rPr>
      </w:pPr>
      <w:r>
        <w:rPr>
          <w:sz w:val="28"/>
        </w:rPr>
        <w:t>Лидером по объему предоставленных овердрафтовых кредитов является опять-таки Сбербанк (4,8 млрд. рублей). За ним следуют петербургские банки "Менатеп Санкт-Петербург" (1,26 млрд.), Инкасбанк (1,2 млрд.) и Промышленно-строительный банк (1,1 млрд.). Ближайший к ним московский Петрокоммерцбанк имеет лишь 107 млн. рублей овердрафтов.</w:t>
      </w:r>
    </w:p>
    <w:p w:rsidR="00F4350C" w:rsidRDefault="00F4350C">
      <w:pPr>
        <w:spacing w:line="480" w:lineRule="auto"/>
        <w:ind w:firstLine="709"/>
        <w:jc w:val="both"/>
        <w:rPr>
          <w:sz w:val="28"/>
          <w:lang w:val="en-US"/>
        </w:rPr>
      </w:pPr>
      <w:r>
        <w:rPr>
          <w:sz w:val="28"/>
        </w:rPr>
        <w:t>Российский Сбербанк не имеет лидерства только в одном виде кредитования предприятий и организаций - на срок до одного месяца. Здесь его обошел Международный промышленный банк, давший взаймы 11,6 млрд. рублей. У Сбербанка соответствующая цифра составляет лишь 2,5 млрд. рублей. Всего же российские банки предоставили месячных займов на общую сумму 23,4 млрд. рублей (4,7% их кредитного портфеля).</w:t>
      </w:r>
    </w:p>
    <w:p w:rsidR="00F4350C" w:rsidRDefault="00F4350C">
      <w:pPr>
        <w:spacing w:line="480" w:lineRule="auto"/>
        <w:ind w:firstLine="709"/>
        <w:jc w:val="both"/>
        <w:rPr>
          <w:sz w:val="28"/>
        </w:rPr>
      </w:pPr>
    </w:p>
    <w:p w:rsidR="00F4350C" w:rsidRDefault="00F4350C">
      <w:pPr>
        <w:spacing w:line="480" w:lineRule="auto"/>
        <w:ind w:firstLine="709"/>
        <w:jc w:val="both"/>
        <w:rPr>
          <w:sz w:val="28"/>
        </w:rPr>
      </w:pPr>
    </w:p>
    <w:p w:rsidR="00F4350C" w:rsidRDefault="00F4350C">
      <w:pPr>
        <w:spacing w:line="480" w:lineRule="auto"/>
        <w:ind w:firstLine="709"/>
        <w:jc w:val="both"/>
        <w:rPr>
          <w:sz w:val="28"/>
        </w:rPr>
      </w:pPr>
    </w:p>
    <w:p w:rsidR="00F4350C" w:rsidRDefault="00F4350C">
      <w:pPr>
        <w:spacing w:line="480" w:lineRule="auto"/>
        <w:ind w:firstLine="709"/>
        <w:jc w:val="both"/>
        <w:rPr>
          <w:sz w:val="28"/>
        </w:rPr>
      </w:pPr>
    </w:p>
    <w:p w:rsidR="00F4350C" w:rsidRDefault="00F4350C">
      <w:pPr>
        <w:spacing w:line="480" w:lineRule="auto"/>
        <w:ind w:firstLine="993"/>
        <w:jc w:val="center"/>
        <w:rPr>
          <w:b/>
          <w:sz w:val="32"/>
        </w:rPr>
      </w:pPr>
      <w:r>
        <w:rPr>
          <w:b/>
          <w:sz w:val="32"/>
          <w:lang w:val="en-US"/>
        </w:rPr>
        <w:t xml:space="preserve">II.3. </w:t>
      </w:r>
      <w:r>
        <w:rPr>
          <w:b/>
          <w:sz w:val="32"/>
        </w:rPr>
        <w:t>Условия получения кредита</w:t>
      </w:r>
    </w:p>
    <w:p w:rsidR="00F4350C" w:rsidRDefault="00F4350C">
      <w:pPr>
        <w:spacing w:line="480" w:lineRule="auto"/>
        <w:ind w:firstLine="993"/>
        <w:jc w:val="both"/>
        <w:rPr>
          <w:sz w:val="28"/>
        </w:rPr>
      </w:pPr>
      <w:r>
        <w:rPr>
          <w:sz w:val="28"/>
        </w:rPr>
        <w:t xml:space="preserve">Вообще, взять кредит в банке - проблема не только для начинающих, но и для состоявшихся предпринимателей. Ведь, как известно, расставаться с деньгами не любит никто. Это относится и к банкам, которые очень придирчиво отбирают себе клиентов. Начнем с того, что любой банк может отказать вам в выдаче кредита без какого-либо объяснения (до этого он будет месяц рассматривать просьбу и мучить вас ожиданием). </w:t>
      </w:r>
    </w:p>
    <w:p w:rsidR="00F4350C" w:rsidRDefault="00F4350C">
      <w:pPr>
        <w:spacing w:line="480" w:lineRule="auto"/>
        <w:jc w:val="both"/>
        <w:rPr>
          <w:sz w:val="28"/>
        </w:rPr>
      </w:pPr>
      <w:r>
        <w:rPr>
          <w:sz w:val="28"/>
        </w:rPr>
        <w:t xml:space="preserve">               Под заем любой банк потребует бизнес-план под использование кредита и обязательно будет следить за целевым использованием денег.</w:t>
      </w:r>
    </w:p>
    <w:p w:rsidR="00F4350C" w:rsidRDefault="00F4350C">
      <w:pPr>
        <w:spacing w:line="480" w:lineRule="auto"/>
        <w:jc w:val="both"/>
        <w:rPr>
          <w:sz w:val="28"/>
        </w:rPr>
      </w:pPr>
      <w:r>
        <w:rPr>
          <w:sz w:val="28"/>
        </w:rPr>
        <w:t xml:space="preserve">               Итак, прежде всего стоит выбрать банк, куда нужно будет обратиться за кредитом. Самый распространенный путь - направить свои стопы в банк, в котором проводится расчетно-кассовое обслуживание. Логично идти туда, где вас уже знают. Начинающему бизнесмену вряд ли выдадут кредит в банке, где его впервые видят (если, конечно, речь не идет о специальных программах кредитования среднего и малого бизнеса). На общих основаниях получить кредит в крупном солидном российском банке начинающему бизнесмену очень сложно. По мнению крупных банков</w:t>
      </w:r>
      <w:r>
        <w:rPr>
          <w:rStyle w:val="a7"/>
          <w:sz w:val="28"/>
        </w:rPr>
        <w:footnoteReference w:customMarkFollows="1" w:id="1"/>
        <w:t>*</w:t>
      </w:r>
      <w:r>
        <w:rPr>
          <w:sz w:val="28"/>
        </w:rPr>
        <w:t xml:space="preserve">, у компании, желающей получить заем, должна быть как минимум 2-3-летняя кредитная история, ежегодный оборот не менее $100 тысяч и уже сложившаяся репутация на рынке. Кроме того, помимо основного залогового обеспечения (недвижимость, ценные бумаги, продукция предприятия), многие банки требуют от заемщика гарантий от других банков. Иными словами, крупные банки предпочитают работать с крупными клиентами. Впрочем, нет ничего невозможного, и время от времени даже "крупняки" снисходят до мелкого и среднего бизнеса. </w:t>
      </w:r>
    </w:p>
    <w:p w:rsidR="00F4350C" w:rsidRDefault="00F4350C">
      <w:pPr>
        <w:spacing w:line="480" w:lineRule="auto"/>
        <w:jc w:val="both"/>
        <w:rPr>
          <w:sz w:val="28"/>
        </w:rPr>
      </w:pPr>
      <w:r>
        <w:rPr>
          <w:sz w:val="28"/>
        </w:rPr>
        <w:t xml:space="preserve">                Бытует ошибочное мнение, что чем крупнее банк, тем больше по объему можно получить кредит. Это не совсем так. Дело в том, что ни один банк не предоставит заем на сумму больше стоимости залога, то есть если ваше обеспечение под кредит стоит около $50 тысяч, то и заем вам предоставят на сумму, не превышающую цену залога.</w:t>
      </w:r>
    </w:p>
    <w:p w:rsidR="00F4350C" w:rsidRDefault="00F4350C">
      <w:pPr>
        <w:spacing w:line="480" w:lineRule="auto"/>
        <w:jc w:val="both"/>
        <w:rPr>
          <w:sz w:val="28"/>
        </w:rPr>
      </w:pPr>
      <w:r>
        <w:rPr>
          <w:sz w:val="28"/>
        </w:rPr>
        <w:t xml:space="preserve">               Кстати, выбирая банк, следует заранее поинтересоваться, осуществляет ли он овердрафтное кредитование. Допустим, предприятию нужно срочно произвести платеж, а денег на счете нет или их недостаточно. Тогда банк автоматически выделяет компании краткосрочный кредит. Понятно, что рассчитывать на овердрафтное кредитование могут далеко не все клиенты банка, а только те, у которых ежедневный оборот превышает сумму запрашиваемого кредита. Иными словами, банк знает, что на счет вашего предприятия каждый день приходит определенная сумма от ваших предприятий-контрагентов. И он готов под будущие поступления на 2-3 дня вас прокредитовать. Так, Сбербанк за 10 месяцев этого года выдал овердрафтных кредитов на сумму более 4,8 млрд. рублей, Внешторг - 60,7 млн. рублей, Альфа-банк - 30,6 млн. рублей, БИН-банк - 64,8 млн. рублей. А вот Межпромбанк, МДМ-банк, Номос-банк, "Глобэкс" овердрафтные кредиты не предоставляют вообще.</w:t>
      </w:r>
    </w:p>
    <w:p w:rsidR="00F4350C" w:rsidRDefault="00F4350C">
      <w:pPr>
        <w:spacing w:line="480" w:lineRule="auto"/>
        <w:jc w:val="both"/>
        <w:rPr>
          <w:sz w:val="28"/>
        </w:rPr>
      </w:pPr>
      <w:r>
        <w:rPr>
          <w:sz w:val="28"/>
        </w:rPr>
        <w:t xml:space="preserve">              Средние банки куда более охотно сотрудничают с мелкими бизнесменами. Взять хотя бы Пробизнесбанк или БИН-банк. Или Европейский банк реконструкции и развития. Например, в том же Пробизнесе существует специальный фонд поддержки малого бизнеса. Здесь условия получения кредитов более демократичные. Так, в частности, совсем необязательно иметь кредитную историю или гарантии других банков. АКБ БИН совместно с Агентством США по международному развитию также выдает кредиты российским малым предприятиям. Получить заем смогут только те предприятия, которые на 100% принадлежат частным владельцам. Выдавая кредиты, банк прежде всего обращает внимание на стабильное положение компании на рынке, ее доходность, профессионализм менеджмента и залоговое обеспечение. Кредиты предоставляются в долларах на срок не более 5 лет. В зависимости от суммы кредита процентные ставки будут колебаться в пределах 15-24% годовых в валюте.</w:t>
      </w:r>
    </w:p>
    <w:p w:rsidR="00F4350C" w:rsidRDefault="00F4350C">
      <w:pPr>
        <w:spacing w:line="480" w:lineRule="auto"/>
        <w:jc w:val="both"/>
        <w:rPr>
          <w:sz w:val="28"/>
        </w:rPr>
      </w:pPr>
      <w:r>
        <w:rPr>
          <w:sz w:val="28"/>
        </w:rPr>
        <w:t xml:space="preserve">                Рассказывая о специальных кредитных программах для малого и среднего бизнеса, стоит отметить деятельность ЕБРР на российском рынке. С 1994 года ЕБРР совместно с Фондом поддержки малого бизнеса в России выдали предпринимателям более 43 тысяч кредитов на общую сумму около $500 млн. Средний размер выдаваемых кредитов составляет $11,5 тысячи, при этом самый крупный из выданных кредитов составил $150 тысяч. ЕБРР финансирует мелкие и средние предприятия через российские банки-партнеры. К ним относятся Сбербанк, КМБ-банк (Банк кредитования малого бизнеса), Нижегородский банкирский дом, Дальневосточный банк, "Петровский", Инвестиционный банк Кубани.</w:t>
      </w:r>
    </w:p>
    <w:p w:rsidR="00F4350C" w:rsidRDefault="00F4350C">
      <w:pPr>
        <w:spacing w:line="480" w:lineRule="auto"/>
        <w:jc w:val="both"/>
        <w:rPr>
          <w:sz w:val="28"/>
        </w:rPr>
      </w:pPr>
      <w:r>
        <w:rPr>
          <w:sz w:val="28"/>
        </w:rPr>
        <w:t xml:space="preserve">                В отличие от крупных банков, где наибольшую ценность представляет залоговое обеспечение, для ЕБРР самое главное - проект предприятия. Если ваши планы по развитию бизнеса понравятся банку, вам могут даже сделать некоторые "скидки" при рассмотрении вопроса о залоге. Кроме того, стоит отметить, что у банков, работающих по программе ЕБРР, процентные ставки по кредитам несколько ниже. Так, например, по валютным кредитам от 1 до 6 месяцев ставка колеблется в пределах 14-15% годовых (по рынку в среднем 25-35% годовых), на этот же срок по рублевым - 26-30% годовых (в других банках 10-25% годовых). Понятно, что в каждом конкретном случае все банки устанавливают индивидуальные ставки, которые зависят от объема кредита, срока выдачи и, конечно, от того, насколько интересен проект.</w:t>
      </w:r>
    </w:p>
    <w:p w:rsidR="00F4350C" w:rsidRDefault="00F4350C">
      <w:pPr>
        <w:spacing w:line="480" w:lineRule="auto"/>
        <w:jc w:val="both"/>
        <w:rPr>
          <w:sz w:val="28"/>
        </w:rPr>
      </w:pPr>
      <w:r>
        <w:rPr>
          <w:sz w:val="28"/>
        </w:rPr>
        <w:t xml:space="preserve">                Все опрошенные "Карьерой" банкиры в унисон заявили, что им, по большому счету, неважно, под какой проект выдавать кредит. Главное - чтобы он был окупаемым и интересным. Так, в МДМ  подтвердили, что банк предоставляет кредиты как нефтяной промышленности, так и розничной торговле. То же самое "Карьере" говорили в мелких и средних банках. И тем не менее стоит отметить, что, например, ЕБРР больше всего кредитует торговлю (60% всех выданных кредитов), затем следуют услуги (30%) и, наконец, производство (10%). Здесь же отметим, что на самом деле банки, мягко говоря, не любят кредитовать строительные компании. Дело в том, что это всегда долгосрочные проекты - на 2-3 года. На такой срок деньги дают только очень солидным заемщикам.</w:t>
      </w:r>
    </w:p>
    <w:p w:rsidR="00F4350C" w:rsidRDefault="00F4350C">
      <w:pPr>
        <w:spacing w:line="480" w:lineRule="auto"/>
        <w:jc w:val="both"/>
        <w:rPr>
          <w:sz w:val="28"/>
        </w:rPr>
      </w:pPr>
      <w:r>
        <w:rPr>
          <w:sz w:val="28"/>
        </w:rPr>
        <w:t xml:space="preserve">                 Так что рассчитывать сразу на долгосрочный кредит (от 1 года и выше) начинающему бизнесмену вряд ли стоит. Сомнительно, чтобы банк доверил вам свои деньги на такой срок. Рассчитывать нужно на краткосрочные (от месяца до полугода) и среднесрочные кредиты (от шести месяцев до года).</w:t>
      </w:r>
    </w:p>
    <w:p w:rsidR="00F4350C" w:rsidRDefault="00F4350C">
      <w:pPr>
        <w:spacing w:line="480" w:lineRule="auto"/>
        <w:jc w:val="both"/>
        <w:rPr>
          <w:sz w:val="28"/>
        </w:rPr>
      </w:pPr>
      <w:r>
        <w:rPr>
          <w:sz w:val="28"/>
        </w:rPr>
        <w:t xml:space="preserve">               Самое главное - доказать, что ваш бизнес перспективный и окупаемый. А вот это, пожалуй, самое сложное. Так что, если  нужен кредит, придется готовить гору документов о  финансовом состоянии фирмы. Нужно быть  готовым и к тому, что в ходе подготовки заключения о выдаче кредита банк может запросить дополнительную информацию о  компании. Возможен и выезд кредитного инспектора в офис компании для ознакомления с ведением финансового учета, привлечение независимых организаций для проведения оценки предмета залога (при этом оплата услуг по проведению оценки осуществляется по согласованию сторон и может быть возложена будущего заемщика).</w:t>
      </w:r>
    </w:p>
    <w:p w:rsidR="00F4350C" w:rsidRDefault="00F4350C">
      <w:pPr>
        <w:spacing w:line="480" w:lineRule="auto"/>
        <w:jc w:val="both"/>
        <w:rPr>
          <w:sz w:val="28"/>
        </w:rPr>
      </w:pPr>
      <w:r>
        <w:rPr>
          <w:sz w:val="28"/>
        </w:rPr>
        <w:t xml:space="preserve">                 Таким образом, в результате может оказаться, что банкиры будут знать о вашей компании больше, чем вы сами. А после визитов кредитных инспекторов из банка, вполне возможно, проверки налоговой полиции вам покажутся приятным развлечением. Однако нравится  это или нет, но такова уж сложившаяся практика предоставления кредитов банками во всем мире. Видимо, поэтому практически все кредиты (99%), предоставляемые среднему и малому бизнесу, возвращаются банкам.</w:t>
      </w:r>
    </w:p>
    <w:p w:rsidR="00F4350C" w:rsidRDefault="00F4350C">
      <w:pPr>
        <w:spacing w:line="480" w:lineRule="auto"/>
        <w:jc w:val="both"/>
        <w:rPr>
          <w:sz w:val="28"/>
        </w:rPr>
      </w:pPr>
      <w:r>
        <w:rPr>
          <w:sz w:val="28"/>
        </w:rPr>
        <w:t xml:space="preserve">                 Впрочем, не все зависит от  финансовой состоятельности и планов развития бизнеса. Все мы люди, даже банкиры обладают некоторыми признаками homo sapiens. Поэтому не стоит забывать о так называемом человеческом факторе. И во многом от того, сможет ли безнесмен лично  понравиться банку, зависит, дадут ли ему деньги или нет. В конечном итоге деньги даются не столько под проект, сколько под конкретных людей.</w:t>
      </w:r>
    </w:p>
    <w:p w:rsidR="00F4350C" w:rsidRDefault="00F4350C">
      <w:pPr>
        <w:spacing w:line="480" w:lineRule="auto"/>
        <w:jc w:val="both"/>
        <w:rPr>
          <w:sz w:val="28"/>
        </w:rPr>
      </w:pPr>
      <w:r>
        <w:rPr>
          <w:sz w:val="28"/>
        </w:rPr>
        <w:t xml:space="preserve">                У компании могут быть блестящие финансовые показатели, но, если ваша персона не внушает доверие банкиру, кредита не будет. Причем совсем необязательно услышать четкое "нет". Вам могут сказать, что деньги в банке в данный момент отсутствуют - как говорится, "приходите завтра". Ушлые бизнесмены сразу понимают, что это отказ и попытать счастья надо в другом месте.</w:t>
      </w:r>
    </w:p>
    <w:p w:rsidR="00F4350C" w:rsidRDefault="00F4350C">
      <w:pPr>
        <w:spacing w:line="480" w:lineRule="auto"/>
        <w:jc w:val="both"/>
        <w:rPr>
          <w:sz w:val="28"/>
        </w:rPr>
      </w:pPr>
      <w:r>
        <w:rPr>
          <w:sz w:val="28"/>
        </w:rPr>
        <w:t xml:space="preserve">                Вообще, у банкиров есть свои правила "оценки" клиентов: с кем стоит разговаривать, а с кем лучше тут же распрощаться. Встречают, как известно, по одежке, провожают по уму. Для заемщика желательно обладать и тем и другим. На выдачу кредита влияет все: и внешний вид, и манера общения, и прилежно заполненные документы, и грамотно составленный бизнес-план. То есть подготовиться к встрече с кредитным инспектором следует так же тщательно, как и к знакомству с будущей тещей.</w:t>
      </w:r>
    </w:p>
    <w:p w:rsidR="00F4350C" w:rsidRDefault="00F4350C">
      <w:pPr>
        <w:spacing w:line="480" w:lineRule="auto"/>
        <w:jc w:val="both"/>
        <w:rPr>
          <w:sz w:val="28"/>
        </w:rPr>
      </w:pPr>
      <w:r>
        <w:rPr>
          <w:sz w:val="28"/>
        </w:rPr>
        <w:t xml:space="preserve">                Один банкир рассказывал  довольно забавную историю. В банке, где он когда-то работал, существовала любопытная практика выдачи кредита. Председатель правления банка подписывал постановления по выдаче кредита ручками разных цветов. Так, виза, поставленная ручкой черного цвета, означала, что кредит на самом деле давать не надо, следует отказать в очень мягкой форме - опять же из категории "приходите завтра, когда будут деньги". "Одобряю", написанное синей ручкой, значило, что деньги можно дать, но под очень высокий процент. Красный цвет говорил о том, что клиент заслуживает доверия и кредит можно выдавать на нормальных условиях. Кстати, такая практика до сих пор существует в некоторых банках ("нужный" цвет чернил, правда, в каждом банке свой).</w:t>
      </w:r>
    </w:p>
    <w:tbl>
      <w:tblPr>
        <w:tblW w:w="0" w:type="auto"/>
        <w:tblInd w:w="-23" w:type="dxa"/>
        <w:tblLayout w:type="fixed"/>
        <w:tblCellMar>
          <w:left w:w="0" w:type="dxa"/>
          <w:right w:w="0" w:type="dxa"/>
        </w:tblCellMar>
        <w:tblLook w:val="0000" w:firstRow="0" w:lastRow="0" w:firstColumn="0" w:lastColumn="0" w:noHBand="0" w:noVBand="0"/>
      </w:tblPr>
      <w:tblGrid>
        <w:gridCol w:w="9900"/>
      </w:tblGrid>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rPr>
                <w:sz w:val="28"/>
              </w:rPr>
            </w:pPr>
            <w:r>
              <w:rPr>
                <w:sz w:val="28"/>
              </w:rPr>
              <w:fldChar w:fldCharType="begin"/>
            </w:r>
            <w:r>
              <w:rPr>
                <w:sz w:val="28"/>
              </w:rPr>
              <w:instrText>PRIVATE</w:instrText>
            </w:r>
            <w:r>
              <w:rPr>
                <w:sz w:val="28"/>
              </w:rPr>
              <w:fldChar w:fldCharType="end"/>
            </w:r>
            <w:r>
              <w:rPr>
                <w:b/>
                <w:sz w:val="28"/>
              </w:rPr>
              <w:t xml:space="preserve">Базовые требования для получения кредита </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sz w:val="28"/>
              </w:rPr>
              <w:t>Удовлетворительное финансово-экономическое состояние компании; наличие ликвидного обеспечения (залог имущества, приобретаемого на кредитные средства, не рассматривается). В качестве обеспечения могут быть рассмотрены:</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sz w:val="28"/>
              </w:rPr>
              <w:t>- залог товаров в обороте;</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sz w:val="28"/>
              </w:rPr>
              <w:t>- залог движимого имущества;</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sz w:val="28"/>
              </w:rPr>
              <w:t>- залог недвижимости;</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sz w:val="28"/>
              </w:rPr>
              <w:t>- залог ценных бумаг;</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sz w:val="28"/>
              </w:rPr>
              <w:t>- гарантия другого банка;</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sz w:val="28"/>
              </w:rPr>
              <w:t>- размер устанавливаемого лимита по кредитным операциям должен быть сопоставим с оборотами по счетам компании.</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sz w:val="28"/>
              </w:rPr>
              <w:t>Предоставление всех необходимых документов по запросам Банка.</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rPr>
                <w:sz w:val="28"/>
              </w:rPr>
            </w:pPr>
            <w:r>
              <w:rPr>
                <w:b/>
                <w:sz w:val="28"/>
              </w:rPr>
              <w:t xml:space="preserve">Список необходимых документов </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b/>
                <w:sz w:val="28"/>
              </w:rPr>
              <w:t>Документы для оценки правоспособности заемщика</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sz w:val="28"/>
              </w:rPr>
              <w:t>1. Анкета клиента. Заполняется по всем компаниям, участвующим в схеме кредитования.</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sz w:val="28"/>
              </w:rPr>
              <w:t>2. Устав.</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sz w:val="28"/>
              </w:rPr>
              <w:t>3. Учредительный договор.</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sz w:val="28"/>
              </w:rPr>
              <w:t>4. Свидетельство о государственной регистрации.</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sz w:val="28"/>
              </w:rPr>
              <w:t>5. Имеющиеся лицензии.</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sz w:val="28"/>
              </w:rPr>
              <w:t>6. Документы, подтверждающие права собственности либо аренды на занимаемые офисные, складские и прочие помещения и земельные участки.</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b/>
                <w:sz w:val="28"/>
              </w:rPr>
              <w:t>Документы для оценки финансово-экономического состояния компании</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sz w:val="28"/>
              </w:rPr>
              <w:t>1. Финансовая отчетность предприятия за все отчетные периоды истекшего года и все отчетные периоды текущего года с отметкой налоговой инспекции, заверенная печатью организации.</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sz w:val="28"/>
              </w:rPr>
              <w:t>2. Справки из банков, в которых организация имеет счета, об отсутствии (наличии) обязательств перед этими банками.</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sz w:val="28"/>
              </w:rPr>
              <w:t>3. Выписки о движении денежных средств по счетам в банках (рублевым и валютным), заверенные печатями этих банков, за последние полные 12 месяцев (помесячно).</w:t>
            </w:r>
          </w:p>
        </w:tc>
      </w:tr>
      <w:tr w:rsidR="00F4350C">
        <w:tc>
          <w:tcPr>
            <w:tcW w:w="9900" w:type="dxa"/>
            <w:tcBorders>
              <w:top w:val="threeDEmboss" w:sz="6" w:space="0" w:color="auto"/>
              <w:left w:val="threeDEmboss" w:sz="6" w:space="0" w:color="auto"/>
              <w:bottom w:val="threeDEmboss" w:sz="6" w:space="0" w:color="auto"/>
              <w:right w:val="threeDEmboss" w:sz="6" w:space="0" w:color="auto"/>
            </w:tcBorders>
            <w:shd w:val="clear" w:color="FFFFFF" w:fill="FFFF00"/>
            <w:vAlign w:val="center"/>
          </w:tcPr>
          <w:p w:rsidR="00F4350C" w:rsidRDefault="00F4350C">
            <w:pPr>
              <w:spacing w:line="480" w:lineRule="auto"/>
              <w:jc w:val="both"/>
              <w:rPr>
                <w:sz w:val="28"/>
              </w:rPr>
            </w:pPr>
            <w:r>
              <w:rPr>
                <w:sz w:val="28"/>
              </w:rPr>
              <w:t>4. Полная выписка (с указанием всех платежей) за последние 30 дней по балансовым счетам организации.</w:t>
            </w:r>
          </w:p>
        </w:tc>
      </w:tr>
    </w:tbl>
    <w:p w:rsidR="00F4350C" w:rsidRDefault="00F4350C">
      <w:pPr>
        <w:spacing w:line="480" w:lineRule="auto"/>
        <w:rPr>
          <w:sz w:val="28"/>
        </w:rPr>
      </w:pPr>
    </w:p>
    <w:p w:rsidR="00F4350C" w:rsidRDefault="00F4350C">
      <w:pPr>
        <w:spacing w:line="480" w:lineRule="auto"/>
        <w:ind w:firstLine="709"/>
        <w:jc w:val="center"/>
        <w:rPr>
          <w:b/>
          <w:i/>
          <w:sz w:val="36"/>
          <w:lang w:val="en-US"/>
        </w:rPr>
      </w:pPr>
    </w:p>
    <w:p w:rsidR="00F4350C" w:rsidRDefault="00F4350C">
      <w:pPr>
        <w:spacing w:line="480" w:lineRule="auto"/>
        <w:ind w:firstLine="709"/>
        <w:jc w:val="center"/>
        <w:rPr>
          <w:b/>
          <w:i/>
          <w:sz w:val="36"/>
        </w:rPr>
      </w:pPr>
      <w:r>
        <w:rPr>
          <w:b/>
          <w:i/>
          <w:sz w:val="36"/>
          <w:lang w:val="en-US"/>
        </w:rPr>
        <w:t xml:space="preserve">III. </w:t>
      </w:r>
      <w:r>
        <w:rPr>
          <w:b/>
          <w:i/>
          <w:sz w:val="36"/>
        </w:rPr>
        <w:t>Заключение</w:t>
      </w:r>
    </w:p>
    <w:p w:rsidR="00F4350C" w:rsidRDefault="00F4350C">
      <w:pPr>
        <w:spacing w:line="480" w:lineRule="auto"/>
        <w:ind w:firstLine="709"/>
        <w:jc w:val="both"/>
        <w:rPr>
          <w:sz w:val="28"/>
        </w:rPr>
      </w:pPr>
      <w:r>
        <w:rPr>
          <w:sz w:val="28"/>
        </w:rPr>
        <w:t>Кредитование отечественных предприятий оказалось весьма прибыльным делом. Если за первые десять месяцев 1999 года банки заработали 23,3 млрд. рублей, то десять месяцев 2000 года принесли им уже 37,8 млрд. Самым прибыльным стал, естественно, и самый кредитующий - Сбербанк. Он заработал почти 13,7 млр. рублей (36% от всейприбыли). Между тем запас ликвидных ("свободных") капиталов в банках, учитывая размещенные ими депозиты в ЦБ, за год вырос с 240 млрд. до 335 млрд. рублей.</w:t>
      </w:r>
    </w:p>
    <w:p w:rsidR="00F4350C" w:rsidRDefault="00F4350C">
      <w:pPr>
        <w:spacing w:line="480" w:lineRule="auto"/>
        <w:ind w:firstLine="709"/>
        <w:jc w:val="both"/>
        <w:rPr>
          <w:sz w:val="28"/>
        </w:rPr>
      </w:pPr>
      <w:r>
        <w:rPr>
          <w:sz w:val="28"/>
        </w:rPr>
        <w:t>Вполне возможно, что именно с целью увеличения кредитных портфелей банки активно наращивают собственные капиталы (обязательные нормативы ЦБ жестко увязывают эти два параметра). За последний год совокупный размер банковских капиталов вырос более чем в два раза - со 117,9 млрд. до 264,3 млрд. рублей. Только в октябре этого года Внешторгбанк увеличил соответствующий показатель до 43 млрд. рублей, что позволило ему обойти даже Сбербанк (см. Табл. 3).</w:t>
      </w:r>
    </w:p>
    <w:p w:rsidR="00F4350C" w:rsidRDefault="00F4350C">
      <w:pPr>
        <w:spacing w:line="480" w:lineRule="auto"/>
        <w:ind w:firstLine="709"/>
        <w:jc w:val="center"/>
        <w:rPr>
          <w:b/>
          <w:sz w:val="36"/>
        </w:rPr>
      </w:pPr>
    </w:p>
    <w:p w:rsidR="00F4350C" w:rsidRDefault="00F4350C">
      <w:pPr>
        <w:spacing w:line="480" w:lineRule="auto"/>
        <w:ind w:firstLine="709"/>
        <w:jc w:val="center"/>
        <w:rPr>
          <w:b/>
          <w:sz w:val="36"/>
        </w:rPr>
      </w:pPr>
    </w:p>
    <w:p w:rsidR="00F4350C" w:rsidRDefault="00F4350C">
      <w:pPr>
        <w:spacing w:line="480" w:lineRule="auto"/>
        <w:ind w:firstLine="709"/>
        <w:jc w:val="center"/>
        <w:rPr>
          <w:b/>
          <w:sz w:val="36"/>
        </w:rPr>
      </w:pPr>
    </w:p>
    <w:p w:rsidR="00F4350C" w:rsidRDefault="00F4350C">
      <w:pPr>
        <w:spacing w:line="480" w:lineRule="auto"/>
        <w:ind w:firstLine="709"/>
        <w:jc w:val="center"/>
        <w:rPr>
          <w:b/>
          <w:sz w:val="36"/>
        </w:rPr>
      </w:pPr>
    </w:p>
    <w:p w:rsidR="00F4350C" w:rsidRDefault="00F4350C">
      <w:pPr>
        <w:spacing w:line="480" w:lineRule="auto"/>
        <w:ind w:firstLine="709"/>
        <w:jc w:val="center"/>
        <w:rPr>
          <w:b/>
          <w:sz w:val="36"/>
        </w:rPr>
      </w:pPr>
    </w:p>
    <w:p w:rsidR="00F4350C" w:rsidRDefault="00F4350C">
      <w:pPr>
        <w:spacing w:line="480" w:lineRule="auto"/>
        <w:ind w:firstLine="709"/>
        <w:jc w:val="center"/>
        <w:rPr>
          <w:b/>
          <w:sz w:val="36"/>
        </w:rPr>
      </w:pPr>
      <w:r>
        <w:rPr>
          <w:b/>
          <w:sz w:val="36"/>
        </w:rPr>
        <w:t>Приложение</w:t>
      </w:r>
    </w:p>
    <w:p w:rsidR="00F4350C" w:rsidRDefault="00F4350C">
      <w:pPr>
        <w:spacing w:line="480" w:lineRule="auto"/>
        <w:ind w:firstLine="709"/>
        <w:jc w:val="both"/>
        <w:rPr>
          <w:b/>
          <w:sz w:val="28"/>
        </w:rPr>
      </w:pPr>
      <w:r>
        <w:rPr>
          <w:b/>
          <w:sz w:val="28"/>
        </w:rPr>
        <w:t>Таблица 1</w:t>
      </w:r>
    </w:p>
    <w:p w:rsidR="00F4350C" w:rsidRDefault="00F4350C">
      <w:pPr>
        <w:spacing w:line="480" w:lineRule="auto"/>
        <w:ind w:firstLine="709"/>
        <w:jc w:val="both"/>
        <w:rPr>
          <w:b/>
          <w:sz w:val="28"/>
        </w:rPr>
      </w:pPr>
      <w:r>
        <w:rPr>
          <w:b/>
          <w:sz w:val="28"/>
        </w:rPr>
        <w:t>Самые прибыльные банки (на 1 ноября 2000 года)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79"/>
        <w:gridCol w:w="2373"/>
      </w:tblGrid>
      <w:tr w:rsidR="00F4350C">
        <w:trPr>
          <w:trHeight w:val="287"/>
        </w:trPr>
        <w:tc>
          <w:tcPr>
            <w:tcW w:w="959" w:type="dxa"/>
          </w:tcPr>
          <w:p w:rsidR="00F4350C" w:rsidRDefault="00F4350C">
            <w:pPr>
              <w:jc w:val="center"/>
              <w:rPr>
                <w:b/>
                <w:sz w:val="24"/>
              </w:rPr>
            </w:pPr>
            <w:r>
              <w:rPr>
                <w:b/>
                <w:sz w:val="24"/>
              </w:rPr>
              <w:t>Место</w:t>
            </w:r>
          </w:p>
        </w:tc>
        <w:tc>
          <w:tcPr>
            <w:tcW w:w="6379" w:type="dxa"/>
          </w:tcPr>
          <w:p w:rsidR="00F4350C" w:rsidRDefault="00F4350C">
            <w:pPr>
              <w:jc w:val="center"/>
              <w:rPr>
                <w:b/>
                <w:sz w:val="24"/>
              </w:rPr>
            </w:pPr>
            <w:r>
              <w:rPr>
                <w:b/>
                <w:sz w:val="24"/>
              </w:rPr>
              <w:t>Банк</w:t>
            </w:r>
          </w:p>
        </w:tc>
        <w:tc>
          <w:tcPr>
            <w:tcW w:w="2373" w:type="dxa"/>
          </w:tcPr>
          <w:p w:rsidR="00F4350C" w:rsidRDefault="00F4350C">
            <w:pPr>
              <w:jc w:val="center"/>
              <w:rPr>
                <w:b/>
                <w:sz w:val="24"/>
              </w:rPr>
            </w:pPr>
            <w:r>
              <w:rPr>
                <w:b/>
                <w:sz w:val="24"/>
              </w:rPr>
              <w:t>Прибыль(тыс.руб)</w:t>
            </w:r>
          </w:p>
        </w:tc>
      </w:tr>
      <w:tr w:rsidR="00F4350C">
        <w:trPr>
          <w:trHeight w:val="281"/>
        </w:trPr>
        <w:tc>
          <w:tcPr>
            <w:tcW w:w="959" w:type="dxa"/>
          </w:tcPr>
          <w:p w:rsidR="00F4350C" w:rsidRDefault="00F4350C">
            <w:pPr>
              <w:spacing w:line="480" w:lineRule="auto"/>
              <w:jc w:val="center"/>
              <w:rPr>
                <w:sz w:val="24"/>
              </w:rPr>
            </w:pPr>
            <w:r>
              <w:rPr>
                <w:sz w:val="24"/>
              </w:rPr>
              <w:t>1</w:t>
            </w:r>
          </w:p>
        </w:tc>
        <w:tc>
          <w:tcPr>
            <w:tcW w:w="6379" w:type="dxa"/>
          </w:tcPr>
          <w:p w:rsidR="00F4350C" w:rsidRDefault="00F4350C">
            <w:pPr>
              <w:spacing w:line="480" w:lineRule="auto"/>
              <w:jc w:val="both"/>
              <w:rPr>
                <w:sz w:val="24"/>
              </w:rPr>
            </w:pPr>
            <w:r>
              <w:rPr>
                <w:sz w:val="24"/>
              </w:rPr>
              <w:t>Сбербанк России</w:t>
            </w:r>
          </w:p>
        </w:tc>
        <w:tc>
          <w:tcPr>
            <w:tcW w:w="2373" w:type="dxa"/>
          </w:tcPr>
          <w:p w:rsidR="00F4350C" w:rsidRDefault="00F4350C">
            <w:pPr>
              <w:spacing w:line="480" w:lineRule="auto"/>
              <w:jc w:val="center"/>
              <w:rPr>
                <w:sz w:val="24"/>
              </w:rPr>
            </w:pPr>
            <w:r>
              <w:rPr>
                <w:sz w:val="24"/>
              </w:rPr>
              <w:t>13,676,526</w:t>
            </w:r>
          </w:p>
        </w:tc>
      </w:tr>
      <w:tr w:rsidR="00F4350C">
        <w:tc>
          <w:tcPr>
            <w:tcW w:w="959" w:type="dxa"/>
          </w:tcPr>
          <w:p w:rsidR="00F4350C" w:rsidRDefault="00F4350C">
            <w:pPr>
              <w:spacing w:line="480" w:lineRule="auto"/>
              <w:jc w:val="center"/>
              <w:rPr>
                <w:sz w:val="24"/>
              </w:rPr>
            </w:pPr>
            <w:r>
              <w:rPr>
                <w:sz w:val="24"/>
              </w:rPr>
              <w:t>2</w:t>
            </w:r>
          </w:p>
        </w:tc>
        <w:tc>
          <w:tcPr>
            <w:tcW w:w="6379" w:type="dxa"/>
          </w:tcPr>
          <w:p w:rsidR="00F4350C" w:rsidRDefault="00F4350C">
            <w:pPr>
              <w:spacing w:line="480" w:lineRule="auto"/>
              <w:jc w:val="both"/>
              <w:rPr>
                <w:sz w:val="24"/>
              </w:rPr>
            </w:pPr>
            <w:r>
              <w:rPr>
                <w:sz w:val="24"/>
              </w:rPr>
              <w:t>Росбанк</w:t>
            </w:r>
          </w:p>
        </w:tc>
        <w:tc>
          <w:tcPr>
            <w:tcW w:w="2373" w:type="dxa"/>
          </w:tcPr>
          <w:p w:rsidR="00F4350C" w:rsidRDefault="00F4350C">
            <w:pPr>
              <w:spacing w:line="480" w:lineRule="auto"/>
              <w:jc w:val="center"/>
              <w:rPr>
                <w:sz w:val="24"/>
              </w:rPr>
            </w:pPr>
            <w:r>
              <w:rPr>
                <w:sz w:val="24"/>
              </w:rPr>
              <w:t>1,053,901</w:t>
            </w:r>
          </w:p>
        </w:tc>
      </w:tr>
      <w:tr w:rsidR="00F4350C">
        <w:tc>
          <w:tcPr>
            <w:tcW w:w="959" w:type="dxa"/>
          </w:tcPr>
          <w:p w:rsidR="00F4350C" w:rsidRDefault="00F4350C">
            <w:pPr>
              <w:spacing w:line="480" w:lineRule="auto"/>
              <w:jc w:val="center"/>
              <w:rPr>
                <w:sz w:val="24"/>
              </w:rPr>
            </w:pPr>
            <w:r>
              <w:rPr>
                <w:sz w:val="24"/>
              </w:rPr>
              <w:t>3</w:t>
            </w:r>
          </w:p>
        </w:tc>
        <w:tc>
          <w:tcPr>
            <w:tcW w:w="6379" w:type="dxa"/>
          </w:tcPr>
          <w:p w:rsidR="00F4350C" w:rsidRDefault="00F4350C">
            <w:pPr>
              <w:spacing w:line="480" w:lineRule="auto"/>
              <w:jc w:val="both"/>
              <w:rPr>
                <w:sz w:val="24"/>
              </w:rPr>
            </w:pPr>
            <w:r>
              <w:rPr>
                <w:sz w:val="24"/>
              </w:rPr>
              <w:t>Альфа-Банк</w:t>
            </w:r>
          </w:p>
        </w:tc>
        <w:tc>
          <w:tcPr>
            <w:tcW w:w="2373" w:type="dxa"/>
          </w:tcPr>
          <w:p w:rsidR="00F4350C" w:rsidRDefault="00F4350C">
            <w:pPr>
              <w:spacing w:line="480" w:lineRule="auto"/>
              <w:jc w:val="center"/>
              <w:rPr>
                <w:sz w:val="24"/>
              </w:rPr>
            </w:pPr>
            <w:r>
              <w:rPr>
                <w:sz w:val="24"/>
              </w:rPr>
              <w:t>942,814</w:t>
            </w:r>
          </w:p>
        </w:tc>
      </w:tr>
      <w:tr w:rsidR="00F4350C">
        <w:tc>
          <w:tcPr>
            <w:tcW w:w="959" w:type="dxa"/>
          </w:tcPr>
          <w:p w:rsidR="00F4350C" w:rsidRDefault="00F4350C">
            <w:pPr>
              <w:spacing w:line="480" w:lineRule="auto"/>
              <w:jc w:val="center"/>
              <w:rPr>
                <w:sz w:val="24"/>
              </w:rPr>
            </w:pPr>
            <w:r>
              <w:rPr>
                <w:sz w:val="24"/>
              </w:rPr>
              <w:t>4</w:t>
            </w:r>
          </w:p>
        </w:tc>
        <w:tc>
          <w:tcPr>
            <w:tcW w:w="6379" w:type="dxa"/>
          </w:tcPr>
          <w:p w:rsidR="00F4350C" w:rsidRDefault="00F4350C">
            <w:pPr>
              <w:spacing w:line="480" w:lineRule="auto"/>
              <w:jc w:val="both"/>
              <w:rPr>
                <w:sz w:val="24"/>
              </w:rPr>
            </w:pPr>
            <w:r>
              <w:rPr>
                <w:sz w:val="24"/>
              </w:rPr>
              <w:t>Доверительный и инвестиционный</w:t>
            </w:r>
          </w:p>
        </w:tc>
        <w:tc>
          <w:tcPr>
            <w:tcW w:w="2373" w:type="dxa"/>
          </w:tcPr>
          <w:p w:rsidR="00F4350C" w:rsidRDefault="00F4350C">
            <w:pPr>
              <w:spacing w:line="480" w:lineRule="auto"/>
              <w:jc w:val="center"/>
              <w:rPr>
                <w:sz w:val="24"/>
              </w:rPr>
            </w:pPr>
            <w:r>
              <w:rPr>
                <w:sz w:val="24"/>
              </w:rPr>
              <w:t>817,845</w:t>
            </w:r>
          </w:p>
        </w:tc>
      </w:tr>
      <w:tr w:rsidR="00F4350C">
        <w:tc>
          <w:tcPr>
            <w:tcW w:w="959" w:type="dxa"/>
          </w:tcPr>
          <w:p w:rsidR="00F4350C" w:rsidRDefault="00F4350C">
            <w:pPr>
              <w:spacing w:line="480" w:lineRule="auto"/>
              <w:jc w:val="center"/>
              <w:rPr>
                <w:sz w:val="24"/>
              </w:rPr>
            </w:pPr>
            <w:r>
              <w:rPr>
                <w:sz w:val="24"/>
              </w:rPr>
              <w:t>5</w:t>
            </w:r>
          </w:p>
        </w:tc>
        <w:tc>
          <w:tcPr>
            <w:tcW w:w="6379" w:type="dxa"/>
          </w:tcPr>
          <w:p w:rsidR="00F4350C" w:rsidRDefault="00F4350C">
            <w:pPr>
              <w:spacing w:line="480" w:lineRule="auto"/>
              <w:jc w:val="both"/>
              <w:rPr>
                <w:sz w:val="24"/>
              </w:rPr>
            </w:pPr>
            <w:r>
              <w:rPr>
                <w:sz w:val="24"/>
              </w:rPr>
              <w:t>Промышленно-строительный</w:t>
            </w:r>
          </w:p>
        </w:tc>
        <w:tc>
          <w:tcPr>
            <w:tcW w:w="2373" w:type="dxa"/>
          </w:tcPr>
          <w:p w:rsidR="00F4350C" w:rsidRDefault="00F4350C">
            <w:pPr>
              <w:spacing w:line="480" w:lineRule="auto"/>
              <w:jc w:val="center"/>
              <w:rPr>
                <w:sz w:val="24"/>
              </w:rPr>
            </w:pPr>
            <w:r>
              <w:rPr>
                <w:sz w:val="24"/>
              </w:rPr>
              <w:t>637,831</w:t>
            </w:r>
          </w:p>
        </w:tc>
      </w:tr>
      <w:tr w:rsidR="00F4350C">
        <w:tc>
          <w:tcPr>
            <w:tcW w:w="959" w:type="dxa"/>
          </w:tcPr>
          <w:p w:rsidR="00F4350C" w:rsidRDefault="00F4350C">
            <w:pPr>
              <w:spacing w:line="480" w:lineRule="auto"/>
              <w:jc w:val="center"/>
              <w:rPr>
                <w:sz w:val="24"/>
              </w:rPr>
            </w:pPr>
            <w:r>
              <w:rPr>
                <w:sz w:val="24"/>
              </w:rPr>
              <w:t>6</w:t>
            </w:r>
          </w:p>
        </w:tc>
        <w:tc>
          <w:tcPr>
            <w:tcW w:w="6379" w:type="dxa"/>
          </w:tcPr>
          <w:p w:rsidR="00F4350C" w:rsidRDefault="00F4350C">
            <w:pPr>
              <w:spacing w:line="480" w:lineRule="auto"/>
              <w:jc w:val="both"/>
              <w:rPr>
                <w:sz w:val="24"/>
              </w:rPr>
            </w:pPr>
            <w:r>
              <w:rPr>
                <w:sz w:val="24"/>
              </w:rPr>
              <w:t>Башкредитбанк</w:t>
            </w:r>
          </w:p>
        </w:tc>
        <w:tc>
          <w:tcPr>
            <w:tcW w:w="2373" w:type="dxa"/>
          </w:tcPr>
          <w:p w:rsidR="00F4350C" w:rsidRDefault="00F4350C">
            <w:pPr>
              <w:spacing w:line="480" w:lineRule="auto"/>
              <w:jc w:val="center"/>
              <w:rPr>
                <w:sz w:val="24"/>
              </w:rPr>
            </w:pPr>
            <w:r>
              <w:rPr>
                <w:sz w:val="24"/>
              </w:rPr>
              <w:t>531,395</w:t>
            </w:r>
          </w:p>
        </w:tc>
      </w:tr>
      <w:tr w:rsidR="00F4350C">
        <w:tc>
          <w:tcPr>
            <w:tcW w:w="959" w:type="dxa"/>
          </w:tcPr>
          <w:p w:rsidR="00F4350C" w:rsidRDefault="00F4350C">
            <w:pPr>
              <w:spacing w:line="480" w:lineRule="auto"/>
              <w:jc w:val="center"/>
              <w:rPr>
                <w:sz w:val="24"/>
              </w:rPr>
            </w:pPr>
            <w:r>
              <w:rPr>
                <w:sz w:val="24"/>
              </w:rPr>
              <w:t>7</w:t>
            </w:r>
          </w:p>
        </w:tc>
        <w:tc>
          <w:tcPr>
            <w:tcW w:w="6379" w:type="dxa"/>
          </w:tcPr>
          <w:p w:rsidR="00F4350C" w:rsidRDefault="00F4350C">
            <w:pPr>
              <w:spacing w:line="480" w:lineRule="auto"/>
              <w:jc w:val="both"/>
              <w:rPr>
                <w:sz w:val="24"/>
              </w:rPr>
            </w:pPr>
            <w:r>
              <w:rPr>
                <w:sz w:val="24"/>
              </w:rPr>
              <w:t>Газпромбанк</w:t>
            </w:r>
          </w:p>
        </w:tc>
        <w:tc>
          <w:tcPr>
            <w:tcW w:w="2373" w:type="dxa"/>
          </w:tcPr>
          <w:p w:rsidR="00F4350C" w:rsidRDefault="00F4350C">
            <w:pPr>
              <w:spacing w:line="480" w:lineRule="auto"/>
              <w:jc w:val="center"/>
              <w:rPr>
                <w:sz w:val="24"/>
              </w:rPr>
            </w:pPr>
            <w:r>
              <w:rPr>
                <w:sz w:val="24"/>
              </w:rPr>
              <w:t>507,077</w:t>
            </w:r>
          </w:p>
        </w:tc>
      </w:tr>
      <w:tr w:rsidR="00F4350C">
        <w:tc>
          <w:tcPr>
            <w:tcW w:w="959" w:type="dxa"/>
          </w:tcPr>
          <w:p w:rsidR="00F4350C" w:rsidRDefault="00F4350C">
            <w:pPr>
              <w:spacing w:line="480" w:lineRule="auto"/>
              <w:jc w:val="center"/>
              <w:rPr>
                <w:sz w:val="24"/>
              </w:rPr>
            </w:pPr>
            <w:r>
              <w:rPr>
                <w:sz w:val="24"/>
              </w:rPr>
              <w:t>8</w:t>
            </w:r>
          </w:p>
        </w:tc>
        <w:tc>
          <w:tcPr>
            <w:tcW w:w="6379" w:type="dxa"/>
          </w:tcPr>
          <w:p w:rsidR="00F4350C" w:rsidRDefault="00F4350C">
            <w:pPr>
              <w:spacing w:line="480" w:lineRule="auto"/>
              <w:jc w:val="both"/>
              <w:rPr>
                <w:sz w:val="24"/>
              </w:rPr>
            </w:pPr>
            <w:r>
              <w:rPr>
                <w:sz w:val="24"/>
              </w:rPr>
              <w:t>Кредитурал</w:t>
            </w:r>
          </w:p>
        </w:tc>
        <w:tc>
          <w:tcPr>
            <w:tcW w:w="2373" w:type="dxa"/>
          </w:tcPr>
          <w:p w:rsidR="00F4350C" w:rsidRDefault="00F4350C">
            <w:pPr>
              <w:spacing w:line="480" w:lineRule="auto"/>
              <w:jc w:val="center"/>
              <w:rPr>
                <w:sz w:val="24"/>
              </w:rPr>
            </w:pPr>
            <w:r>
              <w:rPr>
                <w:sz w:val="24"/>
              </w:rPr>
              <w:t>500,747</w:t>
            </w:r>
          </w:p>
        </w:tc>
      </w:tr>
      <w:tr w:rsidR="00F4350C">
        <w:tc>
          <w:tcPr>
            <w:tcW w:w="959" w:type="dxa"/>
          </w:tcPr>
          <w:p w:rsidR="00F4350C" w:rsidRDefault="00F4350C">
            <w:pPr>
              <w:spacing w:line="480" w:lineRule="auto"/>
              <w:jc w:val="center"/>
              <w:rPr>
                <w:sz w:val="24"/>
              </w:rPr>
            </w:pPr>
            <w:r>
              <w:rPr>
                <w:sz w:val="24"/>
              </w:rPr>
              <w:t>9</w:t>
            </w:r>
          </w:p>
        </w:tc>
        <w:tc>
          <w:tcPr>
            <w:tcW w:w="6379" w:type="dxa"/>
          </w:tcPr>
          <w:p w:rsidR="00F4350C" w:rsidRDefault="00F4350C">
            <w:pPr>
              <w:spacing w:line="480" w:lineRule="auto"/>
              <w:jc w:val="both"/>
              <w:rPr>
                <w:sz w:val="24"/>
              </w:rPr>
            </w:pPr>
            <w:r>
              <w:rPr>
                <w:sz w:val="24"/>
              </w:rPr>
              <w:t>Менатеп Санкт-Петербург</w:t>
            </w:r>
          </w:p>
        </w:tc>
        <w:tc>
          <w:tcPr>
            <w:tcW w:w="2373" w:type="dxa"/>
          </w:tcPr>
          <w:p w:rsidR="00F4350C" w:rsidRDefault="00F4350C">
            <w:pPr>
              <w:spacing w:line="480" w:lineRule="auto"/>
              <w:jc w:val="center"/>
              <w:rPr>
                <w:sz w:val="24"/>
              </w:rPr>
            </w:pPr>
            <w:r>
              <w:rPr>
                <w:sz w:val="24"/>
              </w:rPr>
              <w:t>426,926</w:t>
            </w:r>
          </w:p>
        </w:tc>
      </w:tr>
      <w:tr w:rsidR="00F4350C">
        <w:tc>
          <w:tcPr>
            <w:tcW w:w="959" w:type="dxa"/>
          </w:tcPr>
          <w:p w:rsidR="00F4350C" w:rsidRDefault="00F4350C">
            <w:pPr>
              <w:spacing w:line="480" w:lineRule="auto"/>
              <w:jc w:val="center"/>
              <w:rPr>
                <w:sz w:val="24"/>
              </w:rPr>
            </w:pPr>
            <w:r>
              <w:rPr>
                <w:sz w:val="24"/>
              </w:rPr>
              <w:t>10</w:t>
            </w:r>
          </w:p>
        </w:tc>
        <w:tc>
          <w:tcPr>
            <w:tcW w:w="6379" w:type="dxa"/>
          </w:tcPr>
          <w:p w:rsidR="00F4350C" w:rsidRDefault="00F4350C">
            <w:pPr>
              <w:spacing w:line="480" w:lineRule="auto"/>
              <w:jc w:val="both"/>
              <w:rPr>
                <w:sz w:val="24"/>
              </w:rPr>
            </w:pPr>
            <w:r>
              <w:rPr>
                <w:sz w:val="24"/>
              </w:rPr>
              <w:t>Международный промышленный</w:t>
            </w:r>
          </w:p>
        </w:tc>
        <w:tc>
          <w:tcPr>
            <w:tcW w:w="2373" w:type="dxa"/>
          </w:tcPr>
          <w:p w:rsidR="00F4350C" w:rsidRDefault="00F4350C">
            <w:pPr>
              <w:spacing w:line="480" w:lineRule="auto"/>
              <w:jc w:val="center"/>
              <w:rPr>
                <w:sz w:val="24"/>
              </w:rPr>
            </w:pPr>
            <w:r>
              <w:rPr>
                <w:sz w:val="24"/>
              </w:rPr>
              <w:t>394,154</w:t>
            </w:r>
          </w:p>
        </w:tc>
      </w:tr>
      <w:tr w:rsidR="00F4350C">
        <w:tc>
          <w:tcPr>
            <w:tcW w:w="959" w:type="dxa"/>
          </w:tcPr>
          <w:p w:rsidR="00F4350C" w:rsidRDefault="00F4350C">
            <w:pPr>
              <w:spacing w:line="480" w:lineRule="auto"/>
              <w:jc w:val="center"/>
              <w:rPr>
                <w:sz w:val="24"/>
              </w:rPr>
            </w:pPr>
            <w:r>
              <w:rPr>
                <w:sz w:val="24"/>
              </w:rPr>
              <w:t>11</w:t>
            </w:r>
          </w:p>
        </w:tc>
        <w:tc>
          <w:tcPr>
            <w:tcW w:w="6379" w:type="dxa"/>
          </w:tcPr>
          <w:p w:rsidR="00F4350C" w:rsidRDefault="00F4350C">
            <w:pPr>
              <w:spacing w:line="480" w:lineRule="auto"/>
              <w:jc w:val="both"/>
              <w:rPr>
                <w:sz w:val="24"/>
              </w:rPr>
            </w:pPr>
            <w:r>
              <w:rPr>
                <w:sz w:val="24"/>
              </w:rPr>
              <w:t>Петрокоммерц</w:t>
            </w:r>
          </w:p>
        </w:tc>
        <w:tc>
          <w:tcPr>
            <w:tcW w:w="2373" w:type="dxa"/>
          </w:tcPr>
          <w:p w:rsidR="00F4350C" w:rsidRDefault="00F4350C">
            <w:pPr>
              <w:spacing w:line="480" w:lineRule="auto"/>
              <w:jc w:val="center"/>
              <w:rPr>
                <w:sz w:val="24"/>
              </w:rPr>
            </w:pPr>
            <w:r>
              <w:rPr>
                <w:sz w:val="24"/>
              </w:rPr>
              <w:t>384,832</w:t>
            </w:r>
          </w:p>
        </w:tc>
      </w:tr>
      <w:tr w:rsidR="00F4350C">
        <w:tc>
          <w:tcPr>
            <w:tcW w:w="959" w:type="dxa"/>
          </w:tcPr>
          <w:p w:rsidR="00F4350C" w:rsidRDefault="00F4350C">
            <w:pPr>
              <w:spacing w:line="480" w:lineRule="auto"/>
              <w:jc w:val="center"/>
              <w:rPr>
                <w:sz w:val="24"/>
              </w:rPr>
            </w:pPr>
            <w:r>
              <w:rPr>
                <w:sz w:val="24"/>
              </w:rPr>
              <w:t>12</w:t>
            </w:r>
          </w:p>
        </w:tc>
        <w:tc>
          <w:tcPr>
            <w:tcW w:w="6379" w:type="dxa"/>
          </w:tcPr>
          <w:p w:rsidR="00F4350C" w:rsidRDefault="00F4350C">
            <w:pPr>
              <w:spacing w:line="480" w:lineRule="auto"/>
              <w:jc w:val="both"/>
              <w:rPr>
                <w:sz w:val="24"/>
              </w:rPr>
            </w:pPr>
            <w:r>
              <w:rPr>
                <w:sz w:val="24"/>
              </w:rPr>
              <w:t>Транскредит</w:t>
            </w:r>
          </w:p>
        </w:tc>
        <w:tc>
          <w:tcPr>
            <w:tcW w:w="2373" w:type="dxa"/>
          </w:tcPr>
          <w:p w:rsidR="00F4350C" w:rsidRDefault="00F4350C">
            <w:pPr>
              <w:spacing w:line="480" w:lineRule="auto"/>
              <w:jc w:val="center"/>
              <w:rPr>
                <w:sz w:val="24"/>
              </w:rPr>
            </w:pPr>
            <w:r>
              <w:rPr>
                <w:sz w:val="24"/>
              </w:rPr>
              <w:t>369,903</w:t>
            </w:r>
          </w:p>
        </w:tc>
      </w:tr>
      <w:tr w:rsidR="00F4350C">
        <w:tc>
          <w:tcPr>
            <w:tcW w:w="959" w:type="dxa"/>
          </w:tcPr>
          <w:p w:rsidR="00F4350C" w:rsidRDefault="00F4350C">
            <w:pPr>
              <w:spacing w:line="480" w:lineRule="auto"/>
              <w:jc w:val="center"/>
              <w:rPr>
                <w:sz w:val="24"/>
              </w:rPr>
            </w:pPr>
            <w:r>
              <w:rPr>
                <w:sz w:val="24"/>
              </w:rPr>
              <w:t>13</w:t>
            </w:r>
          </w:p>
        </w:tc>
        <w:tc>
          <w:tcPr>
            <w:tcW w:w="6379" w:type="dxa"/>
          </w:tcPr>
          <w:p w:rsidR="00F4350C" w:rsidRDefault="00F4350C">
            <w:pPr>
              <w:spacing w:line="480" w:lineRule="auto"/>
              <w:jc w:val="both"/>
              <w:rPr>
                <w:sz w:val="24"/>
              </w:rPr>
            </w:pPr>
            <w:r>
              <w:rPr>
                <w:sz w:val="24"/>
              </w:rPr>
              <w:t>Еврофинанс</w:t>
            </w:r>
          </w:p>
        </w:tc>
        <w:tc>
          <w:tcPr>
            <w:tcW w:w="2373" w:type="dxa"/>
          </w:tcPr>
          <w:p w:rsidR="00F4350C" w:rsidRDefault="00F4350C">
            <w:pPr>
              <w:spacing w:line="480" w:lineRule="auto"/>
              <w:jc w:val="center"/>
              <w:rPr>
                <w:sz w:val="24"/>
              </w:rPr>
            </w:pPr>
            <w:r>
              <w:rPr>
                <w:sz w:val="24"/>
              </w:rPr>
              <w:t>358,399</w:t>
            </w:r>
          </w:p>
        </w:tc>
      </w:tr>
      <w:tr w:rsidR="00F4350C">
        <w:tc>
          <w:tcPr>
            <w:tcW w:w="959" w:type="dxa"/>
          </w:tcPr>
          <w:p w:rsidR="00F4350C" w:rsidRDefault="00F4350C">
            <w:pPr>
              <w:spacing w:line="480" w:lineRule="auto"/>
              <w:jc w:val="center"/>
              <w:rPr>
                <w:sz w:val="24"/>
              </w:rPr>
            </w:pPr>
            <w:r>
              <w:rPr>
                <w:sz w:val="24"/>
              </w:rPr>
              <w:t>14</w:t>
            </w:r>
          </w:p>
        </w:tc>
        <w:tc>
          <w:tcPr>
            <w:tcW w:w="6379" w:type="dxa"/>
          </w:tcPr>
          <w:p w:rsidR="00F4350C" w:rsidRDefault="00F4350C">
            <w:pPr>
              <w:spacing w:line="480" w:lineRule="auto"/>
              <w:jc w:val="both"/>
              <w:rPr>
                <w:sz w:val="24"/>
              </w:rPr>
            </w:pPr>
            <w:r>
              <w:rPr>
                <w:sz w:val="24"/>
              </w:rPr>
              <w:t>МДМ-Банк</w:t>
            </w:r>
          </w:p>
        </w:tc>
        <w:tc>
          <w:tcPr>
            <w:tcW w:w="2373" w:type="dxa"/>
          </w:tcPr>
          <w:p w:rsidR="00F4350C" w:rsidRDefault="00F4350C">
            <w:pPr>
              <w:spacing w:line="480" w:lineRule="auto"/>
              <w:jc w:val="center"/>
              <w:rPr>
                <w:sz w:val="24"/>
              </w:rPr>
            </w:pPr>
            <w:r>
              <w:rPr>
                <w:sz w:val="24"/>
              </w:rPr>
              <w:t>328,510</w:t>
            </w:r>
          </w:p>
        </w:tc>
      </w:tr>
      <w:tr w:rsidR="00F4350C">
        <w:tc>
          <w:tcPr>
            <w:tcW w:w="959" w:type="dxa"/>
          </w:tcPr>
          <w:p w:rsidR="00F4350C" w:rsidRDefault="00F4350C">
            <w:pPr>
              <w:spacing w:line="480" w:lineRule="auto"/>
              <w:jc w:val="center"/>
              <w:rPr>
                <w:sz w:val="24"/>
              </w:rPr>
            </w:pPr>
            <w:r>
              <w:rPr>
                <w:sz w:val="24"/>
              </w:rPr>
              <w:t>15</w:t>
            </w:r>
          </w:p>
        </w:tc>
        <w:tc>
          <w:tcPr>
            <w:tcW w:w="6379" w:type="dxa"/>
          </w:tcPr>
          <w:p w:rsidR="00F4350C" w:rsidRDefault="00F4350C">
            <w:pPr>
              <w:spacing w:line="480" w:lineRule="auto"/>
              <w:jc w:val="both"/>
              <w:rPr>
                <w:sz w:val="24"/>
              </w:rPr>
            </w:pPr>
            <w:r>
              <w:rPr>
                <w:sz w:val="24"/>
              </w:rPr>
              <w:t>Зенит</w:t>
            </w:r>
          </w:p>
        </w:tc>
        <w:tc>
          <w:tcPr>
            <w:tcW w:w="2373" w:type="dxa"/>
          </w:tcPr>
          <w:p w:rsidR="00F4350C" w:rsidRDefault="00F4350C">
            <w:pPr>
              <w:spacing w:line="480" w:lineRule="auto"/>
              <w:jc w:val="center"/>
              <w:rPr>
                <w:sz w:val="24"/>
              </w:rPr>
            </w:pPr>
            <w:r>
              <w:rPr>
                <w:sz w:val="24"/>
              </w:rPr>
              <w:t>295,131</w:t>
            </w:r>
          </w:p>
        </w:tc>
      </w:tr>
      <w:tr w:rsidR="00F4350C">
        <w:tc>
          <w:tcPr>
            <w:tcW w:w="959" w:type="dxa"/>
          </w:tcPr>
          <w:p w:rsidR="00F4350C" w:rsidRDefault="00F4350C">
            <w:pPr>
              <w:spacing w:line="480" w:lineRule="auto"/>
              <w:jc w:val="center"/>
              <w:rPr>
                <w:sz w:val="24"/>
              </w:rPr>
            </w:pPr>
            <w:r>
              <w:rPr>
                <w:sz w:val="24"/>
              </w:rPr>
              <w:t>16</w:t>
            </w:r>
          </w:p>
        </w:tc>
        <w:tc>
          <w:tcPr>
            <w:tcW w:w="6379" w:type="dxa"/>
          </w:tcPr>
          <w:p w:rsidR="00F4350C" w:rsidRDefault="00F4350C">
            <w:pPr>
              <w:spacing w:line="480" w:lineRule="auto"/>
              <w:jc w:val="both"/>
              <w:rPr>
                <w:sz w:val="24"/>
              </w:rPr>
            </w:pPr>
            <w:r>
              <w:rPr>
                <w:sz w:val="24"/>
              </w:rPr>
              <w:t>Нижегородпромстройбанк</w:t>
            </w:r>
          </w:p>
        </w:tc>
        <w:tc>
          <w:tcPr>
            <w:tcW w:w="2373" w:type="dxa"/>
          </w:tcPr>
          <w:p w:rsidR="00F4350C" w:rsidRDefault="00F4350C">
            <w:pPr>
              <w:spacing w:line="480" w:lineRule="auto"/>
              <w:jc w:val="center"/>
              <w:rPr>
                <w:sz w:val="24"/>
              </w:rPr>
            </w:pPr>
            <w:r>
              <w:rPr>
                <w:sz w:val="24"/>
              </w:rPr>
              <w:t>256,065</w:t>
            </w:r>
          </w:p>
        </w:tc>
      </w:tr>
      <w:tr w:rsidR="00F4350C">
        <w:tc>
          <w:tcPr>
            <w:tcW w:w="959" w:type="dxa"/>
          </w:tcPr>
          <w:p w:rsidR="00F4350C" w:rsidRDefault="00F4350C">
            <w:pPr>
              <w:spacing w:line="480" w:lineRule="auto"/>
              <w:jc w:val="center"/>
              <w:rPr>
                <w:sz w:val="24"/>
              </w:rPr>
            </w:pPr>
            <w:r>
              <w:rPr>
                <w:sz w:val="24"/>
              </w:rPr>
              <w:t>17</w:t>
            </w:r>
          </w:p>
        </w:tc>
        <w:tc>
          <w:tcPr>
            <w:tcW w:w="6379" w:type="dxa"/>
          </w:tcPr>
          <w:p w:rsidR="00F4350C" w:rsidRDefault="00F4350C">
            <w:pPr>
              <w:spacing w:line="480" w:lineRule="auto"/>
              <w:jc w:val="both"/>
              <w:rPr>
                <w:sz w:val="24"/>
              </w:rPr>
            </w:pPr>
            <w:r>
              <w:rPr>
                <w:sz w:val="24"/>
              </w:rPr>
              <w:t>Автобанк</w:t>
            </w:r>
          </w:p>
        </w:tc>
        <w:tc>
          <w:tcPr>
            <w:tcW w:w="2373" w:type="dxa"/>
          </w:tcPr>
          <w:p w:rsidR="00F4350C" w:rsidRDefault="00F4350C">
            <w:pPr>
              <w:spacing w:line="480" w:lineRule="auto"/>
              <w:jc w:val="center"/>
              <w:rPr>
                <w:sz w:val="24"/>
              </w:rPr>
            </w:pPr>
            <w:r>
              <w:rPr>
                <w:sz w:val="24"/>
              </w:rPr>
              <w:t>242,905</w:t>
            </w:r>
          </w:p>
        </w:tc>
      </w:tr>
      <w:tr w:rsidR="00F4350C">
        <w:tc>
          <w:tcPr>
            <w:tcW w:w="959" w:type="dxa"/>
          </w:tcPr>
          <w:p w:rsidR="00F4350C" w:rsidRDefault="00F4350C">
            <w:pPr>
              <w:spacing w:line="480" w:lineRule="auto"/>
              <w:jc w:val="center"/>
              <w:rPr>
                <w:sz w:val="24"/>
              </w:rPr>
            </w:pPr>
            <w:r>
              <w:rPr>
                <w:sz w:val="24"/>
              </w:rPr>
              <w:t>18</w:t>
            </w:r>
          </w:p>
        </w:tc>
        <w:tc>
          <w:tcPr>
            <w:tcW w:w="6379" w:type="dxa"/>
          </w:tcPr>
          <w:p w:rsidR="00F4350C" w:rsidRDefault="00F4350C">
            <w:pPr>
              <w:spacing w:line="480" w:lineRule="auto"/>
              <w:jc w:val="both"/>
              <w:rPr>
                <w:sz w:val="24"/>
              </w:rPr>
            </w:pPr>
            <w:r>
              <w:rPr>
                <w:sz w:val="24"/>
              </w:rPr>
              <w:t>БИН</w:t>
            </w:r>
          </w:p>
        </w:tc>
        <w:tc>
          <w:tcPr>
            <w:tcW w:w="2373" w:type="dxa"/>
          </w:tcPr>
          <w:p w:rsidR="00F4350C" w:rsidRDefault="00F4350C">
            <w:pPr>
              <w:spacing w:line="480" w:lineRule="auto"/>
              <w:jc w:val="center"/>
              <w:rPr>
                <w:sz w:val="24"/>
              </w:rPr>
            </w:pPr>
            <w:r>
              <w:rPr>
                <w:sz w:val="24"/>
              </w:rPr>
              <w:t>217,857</w:t>
            </w:r>
          </w:p>
        </w:tc>
      </w:tr>
      <w:tr w:rsidR="00F4350C">
        <w:tc>
          <w:tcPr>
            <w:tcW w:w="959" w:type="dxa"/>
          </w:tcPr>
          <w:p w:rsidR="00F4350C" w:rsidRDefault="00F4350C">
            <w:pPr>
              <w:spacing w:line="480" w:lineRule="auto"/>
              <w:jc w:val="center"/>
              <w:rPr>
                <w:sz w:val="24"/>
              </w:rPr>
            </w:pPr>
            <w:r>
              <w:rPr>
                <w:sz w:val="24"/>
              </w:rPr>
              <w:t>19</w:t>
            </w:r>
          </w:p>
        </w:tc>
        <w:tc>
          <w:tcPr>
            <w:tcW w:w="6379" w:type="dxa"/>
          </w:tcPr>
          <w:p w:rsidR="00F4350C" w:rsidRDefault="00F4350C">
            <w:pPr>
              <w:spacing w:line="480" w:lineRule="auto"/>
              <w:jc w:val="both"/>
              <w:rPr>
                <w:sz w:val="24"/>
              </w:rPr>
            </w:pPr>
            <w:r>
              <w:rPr>
                <w:sz w:val="24"/>
              </w:rPr>
              <w:t>Промсввязьбанк</w:t>
            </w:r>
          </w:p>
        </w:tc>
        <w:tc>
          <w:tcPr>
            <w:tcW w:w="2373" w:type="dxa"/>
          </w:tcPr>
          <w:p w:rsidR="00F4350C" w:rsidRDefault="00F4350C">
            <w:pPr>
              <w:spacing w:line="480" w:lineRule="auto"/>
              <w:jc w:val="center"/>
              <w:rPr>
                <w:sz w:val="24"/>
              </w:rPr>
            </w:pPr>
            <w:r>
              <w:rPr>
                <w:sz w:val="24"/>
              </w:rPr>
              <w:t>177,247</w:t>
            </w:r>
          </w:p>
        </w:tc>
      </w:tr>
      <w:tr w:rsidR="00F4350C">
        <w:tc>
          <w:tcPr>
            <w:tcW w:w="959" w:type="dxa"/>
          </w:tcPr>
          <w:p w:rsidR="00F4350C" w:rsidRDefault="00F4350C">
            <w:pPr>
              <w:spacing w:line="480" w:lineRule="auto"/>
              <w:jc w:val="center"/>
              <w:rPr>
                <w:sz w:val="24"/>
              </w:rPr>
            </w:pPr>
            <w:r>
              <w:rPr>
                <w:sz w:val="24"/>
              </w:rPr>
              <w:t>20</w:t>
            </w:r>
          </w:p>
        </w:tc>
        <w:tc>
          <w:tcPr>
            <w:tcW w:w="6379" w:type="dxa"/>
          </w:tcPr>
          <w:p w:rsidR="00F4350C" w:rsidRDefault="00F4350C">
            <w:pPr>
              <w:spacing w:line="480" w:lineRule="auto"/>
              <w:jc w:val="both"/>
              <w:rPr>
                <w:sz w:val="24"/>
              </w:rPr>
            </w:pPr>
            <w:r>
              <w:rPr>
                <w:sz w:val="24"/>
              </w:rPr>
              <w:t>Центрокредит</w:t>
            </w:r>
          </w:p>
        </w:tc>
        <w:tc>
          <w:tcPr>
            <w:tcW w:w="2373" w:type="dxa"/>
          </w:tcPr>
          <w:p w:rsidR="00F4350C" w:rsidRDefault="00F4350C">
            <w:pPr>
              <w:spacing w:line="480" w:lineRule="auto"/>
              <w:jc w:val="center"/>
              <w:rPr>
                <w:sz w:val="24"/>
              </w:rPr>
            </w:pPr>
            <w:r>
              <w:rPr>
                <w:sz w:val="24"/>
              </w:rPr>
              <w:t>163,916</w:t>
            </w:r>
          </w:p>
        </w:tc>
      </w:tr>
    </w:tbl>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r>
        <w:rPr>
          <w:b/>
          <w:sz w:val="28"/>
        </w:rPr>
        <w:t>Таблица 2</w:t>
      </w:r>
    </w:p>
    <w:p w:rsidR="00F4350C" w:rsidRDefault="00F4350C">
      <w:pPr>
        <w:spacing w:line="480" w:lineRule="auto"/>
        <w:ind w:firstLine="709"/>
        <w:jc w:val="both"/>
        <w:rPr>
          <w:b/>
          <w:sz w:val="28"/>
        </w:rPr>
      </w:pPr>
      <w:r>
        <w:rPr>
          <w:b/>
          <w:sz w:val="28"/>
        </w:rPr>
        <w:t>Самые кредитные банки на (1 ноября 2000 года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897"/>
        <w:gridCol w:w="2198"/>
        <w:gridCol w:w="2658"/>
      </w:tblGrid>
      <w:tr w:rsidR="00F4350C">
        <w:tc>
          <w:tcPr>
            <w:tcW w:w="959" w:type="dxa"/>
          </w:tcPr>
          <w:p w:rsidR="00F4350C" w:rsidRDefault="00F4350C">
            <w:pPr>
              <w:jc w:val="center"/>
              <w:rPr>
                <w:b/>
                <w:sz w:val="24"/>
              </w:rPr>
            </w:pPr>
            <w:r>
              <w:rPr>
                <w:b/>
                <w:sz w:val="24"/>
              </w:rPr>
              <w:t>Место</w:t>
            </w:r>
          </w:p>
        </w:tc>
        <w:tc>
          <w:tcPr>
            <w:tcW w:w="3897" w:type="dxa"/>
          </w:tcPr>
          <w:p w:rsidR="00F4350C" w:rsidRDefault="00F4350C">
            <w:pPr>
              <w:jc w:val="center"/>
              <w:rPr>
                <w:b/>
                <w:sz w:val="24"/>
              </w:rPr>
            </w:pPr>
            <w:r>
              <w:rPr>
                <w:b/>
                <w:sz w:val="24"/>
              </w:rPr>
              <w:t>Банк</w:t>
            </w:r>
          </w:p>
        </w:tc>
        <w:tc>
          <w:tcPr>
            <w:tcW w:w="2198" w:type="dxa"/>
          </w:tcPr>
          <w:p w:rsidR="00F4350C" w:rsidRDefault="00F4350C">
            <w:pPr>
              <w:jc w:val="center"/>
              <w:rPr>
                <w:b/>
                <w:sz w:val="24"/>
              </w:rPr>
            </w:pPr>
            <w:r>
              <w:rPr>
                <w:b/>
                <w:sz w:val="24"/>
              </w:rPr>
              <w:t>Город</w:t>
            </w:r>
          </w:p>
        </w:tc>
        <w:tc>
          <w:tcPr>
            <w:tcW w:w="2658" w:type="dxa"/>
          </w:tcPr>
          <w:p w:rsidR="00F4350C" w:rsidRDefault="00F4350C">
            <w:pPr>
              <w:jc w:val="center"/>
              <w:rPr>
                <w:b/>
                <w:sz w:val="24"/>
              </w:rPr>
            </w:pPr>
            <w:r>
              <w:rPr>
                <w:b/>
                <w:sz w:val="24"/>
              </w:rPr>
              <w:t>Общ.сумма кредитов</w:t>
            </w:r>
          </w:p>
          <w:p w:rsidR="00F4350C" w:rsidRDefault="00F4350C">
            <w:pPr>
              <w:jc w:val="center"/>
              <w:rPr>
                <w:b/>
                <w:sz w:val="24"/>
              </w:rPr>
            </w:pPr>
            <w:r>
              <w:rPr>
                <w:b/>
                <w:sz w:val="24"/>
              </w:rPr>
              <w:t>(тыс.руб)</w:t>
            </w:r>
          </w:p>
        </w:tc>
      </w:tr>
      <w:tr w:rsidR="00F4350C">
        <w:tc>
          <w:tcPr>
            <w:tcW w:w="959" w:type="dxa"/>
          </w:tcPr>
          <w:p w:rsidR="00F4350C" w:rsidRDefault="00F4350C">
            <w:pPr>
              <w:spacing w:line="480" w:lineRule="auto"/>
              <w:jc w:val="center"/>
              <w:rPr>
                <w:sz w:val="24"/>
              </w:rPr>
            </w:pPr>
            <w:r>
              <w:rPr>
                <w:sz w:val="24"/>
              </w:rPr>
              <w:t>1</w:t>
            </w:r>
          </w:p>
        </w:tc>
        <w:tc>
          <w:tcPr>
            <w:tcW w:w="3897" w:type="dxa"/>
          </w:tcPr>
          <w:p w:rsidR="00F4350C" w:rsidRDefault="00F4350C">
            <w:pPr>
              <w:spacing w:line="480" w:lineRule="auto"/>
              <w:jc w:val="both"/>
              <w:rPr>
                <w:sz w:val="24"/>
              </w:rPr>
            </w:pPr>
            <w:r>
              <w:rPr>
                <w:sz w:val="24"/>
              </w:rPr>
              <w:t>Сбербанк России</w:t>
            </w:r>
          </w:p>
        </w:tc>
        <w:tc>
          <w:tcPr>
            <w:tcW w:w="2198" w:type="dxa"/>
          </w:tcPr>
          <w:p w:rsidR="00F4350C" w:rsidRDefault="00F4350C">
            <w:pPr>
              <w:spacing w:line="480" w:lineRule="auto"/>
              <w:jc w:val="center"/>
              <w:rPr>
                <w:sz w:val="24"/>
              </w:rPr>
            </w:pPr>
            <w:r>
              <w:rPr>
                <w:sz w:val="24"/>
              </w:rPr>
              <w:t>Москва</w:t>
            </w:r>
          </w:p>
        </w:tc>
        <w:tc>
          <w:tcPr>
            <w:tcW w:w="2658" w:type="dxa"/>
          </w:tcPr>
          <w:p w:rsidR="00F4350C" w:rsidRDefault="00F4350C">
            <w:pPr>
              <w:spacing w:line="480" w:lineRule="auto"/>
              <w:jc w:val="center"/>
              <w:rPr>
                <w:sz w:val="24"/>
              </w:rPr>
            </w:pPr>
            <w:r>
              <w:rPr>
                <w:sz w:val="24"/>
              </w:rPr>
              <w:t>182,346,192</w:t>
            </w:r>
          </w:p>
        </w:tc>
      </w:tr>
      <w:tr w:rsidR="00F4350C">
        <w:tc>
          <w:tcPr>
            <w:tcW w:w="959" w:type="dxa"/>
          </w:tcPr>
          <w:p w:rsidR="00F4350C" w:rsidRDefault="00F4350C">
            <w:pPr>
              <w:spacing w:line="480" w:lineRule="auto"/>
              <w:jc w:val="center"/>
              <w:rPr>
                <w:sz w:val="24"/>
              </w:rPr>
            </w:pPr>
            <w:r>
              <w:rPr>
                <w:sz w:val="24"/>
              </w:rPr>
              <w:t>2</w:t>
            </w:r>
          </w:p>
        </w:tc>
        <w:tc>
          <w:tcPr>
            <w:tcW w:w="3897" w:type="dxa"/>
          </w:tcPr>
          <w:p w:rsidR="00F4350C" w:rsidRDefault="00F4350C">
            <w:pPr>
              <w:spacing w:line="480" w:lineRule="auto"/>
              <w:jc w:val="both"/>
              <w:rPr>
                <w:sz w:val="24"/>
              </w:rPr>
            </w:pPr>
            <w:r>
              <w:rPr>
                <w:sz w:val="24"/>
              </w:rPr>
              <w:t>Международный промышленный</w:t>
            </w:r>
          </w:p>
        </w:tc>
        <w:tc>
          <w:tcPr>
            <w:tcW w:w="2198" w:type="dxa"/>
          </w:tcPr>
          <w:p w:rsidR="00F4350C" w:rsidRDefault="00F4350C">
            <w:pPr>
              <w:spacing w:line="480" w:lineRule="auto"/>
              <w:jc w:val="center"/>
              <w:rPr>
                <w:sz w:val="24"/>
              </w:rPr>
            </w:pPr>
            <w:r>
              <w:rPr>
                <w:sz w:val="24"/>
              </w:rPr>
              <w:t>Москва</w:t>
            </w:r>
          </w:p>
        </w:tc>
        <w:tc>
          <w:tcPr>
            <w:tcW w:w="2658" w:type="dxa"/>
          </w:tcPr>
          <w:p w:rsidR="00F4350C" w:rsidRDefault="00F4350C">
            <w:pPr>
              <w:spacing w:line="480" w:lineRule="auto"/>
              <w:jc w:val="center"/>
              <w:rPr>
                <w:sz w:val="24"/>
              </w:rPr>
            </w:pPr>
            <w:r>
              <w:rPr>
                <w:sz w:val="24"/>
              </w:rPr>
              <w:t>31,948,812</w:t>
            </w:r>
          </w:p>
        </w:tc>
      </w:tr>
      <w:tr w:rsidR="00F4350C">
        <w:tc>
          <w:tcPr>
            <w:tcW w:w="959" w:type="dxa"/>
          </w:tcPr>
          <w:p w:rsidR="00F4350C" w:rsidRDefault="00F4350C">
            <w:pPr>
              <w:spacing w:line="480" w:lineRule="auto"/>
              <w:jc w:val="center"/>
              <w:rPr>
                <w:sz w:val="24"/>
              </w:rPr>
            </w:pPr>
            <w:r>
              <w:rPr>
                <w:sz w:val="24"/>
              </w:rPr>
              <w:t>3</w:t>
            </w:r>
          </w:p>
        </w:tc>
        <w:tc>
          <w:tcPr>
            <w:tcW w:w="3897" w:type="dxa"/>
          </w:tcPr>
          <w:p w:rsidR="00F4350C" w:rsidRDefault="00F4350C">
            <w:pPr>
              <w:spacing w:line="480" w:lineRule="auto"/>
              <w:jc w:val="both"/>
              <w:rPr>
                <w:sz w:val="24"/>
              </w:rPr>
            </w:pPr>
            <w:r>
              <w:rPr>
                <w:sz w:val="24"/>
              </w:rPr>
              <w:t>Внешторгбанк</w:t>
            </w:r>
          </w:p>
        </w:tc>
        <w:tc>
          <w:tcPr>
            <w:tcW w:w="2198" w:type="dxa"/>
          </w:tcPr>
          <w:p w:rsidR="00F4350C" w:rsidRDefault="00F4350C">
            <w:pPr>
              <w:spacing w:line="480" w:lineRule="auto"/>
              <w:jc w:val="center"/>
              <w:rPr>
                <w:sz w:val="24"/>
              </w:rPr>
            </w:pPr>
            <w:r>
              <w:rPr>
                <w:sz w:val="24"/>
              </w:rPr>
              <w:t>Москва</w:t>
            </w:r>
          </w:p>
        </w:tc>
        <w:tc>
          <w:tcPr>
            <w:tcW w:w="2658" w:type="dxa"/>
          </w:tcPr>
          <w:p w:rsidR="00F4350C" w:rsidRDefault="00F4350C">
            <w:pPr>
              <w:spacing w:line="480" w:lineRule="auto"/>
              <w:jc w:val="center"/>
              <w:rPr>
                <w:sz w:val="24"/>
              </w:rPr>
            </w:pPr>
            <w:r>
              <w:rPr>
                <w:sz w:val="24"/>
              </w:rPr>
              <w:t>16,697,550</w:t>
            </w:r>
          </w:p>
        </w:tc>
      </w:tr>
      <w:tr w:rsidR="00F4350C">
        <w:tc>
          <w:tcPr>
            <w:tcW w:w="959" w:type="dxa"/>
          </w:tcPr>
          <w:p w:rsidR="00F4350C" w:rsidRDefault="00F4350C">
            <w:pPr>
              <w:spacing w:line="480" w:lineRule="auto"/>
              <w:jc w:val="center"/>
              <w:rPr>
                <w:sz w:val="24"/>
              </w:rPr>
            </w:pPr>
            <w:r>
              <w:rPr>
                <w:sz w:val="24"/>
              </w:rPr>
              <w:t>4</w:t>
            </w:r>
          </w:p>
        </w:tc>
        <w:tc>
          <w:tcPr>
            <w:tcW w:w="3897" w:type="dxa"/>
          </w:tcPr>
          <w:p w:rsidR="00F4350C" w:rsidRDefault="00F4350C">
            <w:pPr>
              <w:spacing w:line="480" w:lineRule="auto"/>
              <w:jc w:val="both"/>
              <w:rPr>
                <w:sz w:val="24"/>
              </w:rPr>
            </w:pPr>
            <w:r>
              <w:rPr>
                <w:sz w:val="24"/>
              </w:rPr>
              <w:t>Альфа-Банк</w:t>
            </w:r>
          </w:p>
        </w:tc>
        <w:tc>
          <w:tcPr>
            <w:tcW w:w="2198" w:type="dxa"/>
          </w:tcPr>
          <w:p w:rsidR="00F4350C" w:rsidRDefault="00F4350C">
            <w:pPr>
              <w:spacing w:line="480" w:lineRule="auto"/>
              <w:jc w:val="center"/>
              <w:rPr>
                <w:sz w:val="24"/>
              </w:rPr>
            </w:pPr>
            <w:r>
              <w:rPr>
                <w:sz w:val="24"/>
              </w:rPr>
              <w:t>Москва</w:t>
            </w:r>
          </w:p>
        </w:tc>
        <w:tc>
          <w:tcPr>
            <w:tcW w:w="2658" w:type="dxa"/>
          </w:tcPr>
          <w:p w:rsidR="00F4350C" w:rsidRDefault="00F4350C">
            <w:pPr>
              <w:spacing w:line="480" w:lineRule="auto"/>
              <w:jc w:val="center"/>
              <w:rPr>
                <w:sz w:val="24"/>
              </w:rPr>
            </w:pPr>
            <w:r>
              <w:rPr>
                <w:sz w:val="24"/>
              </w:rPr>
              <w:t>16,081,161</w:t>
            </w:r>
          </w:p>
        </w:tc>
      </w:tr>
      <w:tr w:rsidR="00F4350C">
        <w:tc>
          <w:tcPr>
            <w:tcW w:w="959" w:type="dxa"/>
          </w:tcPr>
          <w:p w:rsidR="00F4350C" w:rsidRDefault="00F4350C">
            <w:pPr>
              <w:spacing w:line="480" w:lineRule="auto"/>
              <w:jc w:val="center"/>
              <w:rPr>
                <w:sz w:val="24"/>
              </w:rPr>
            </w:pPr>
            <w:r>
              <w:rPr>
                <w:sz w:val="24"/>
              </w:rPr>
              <w:t>5</w:t>
            </w:r>
          </w:p>
        </w:tc>
        <w:tc>
          <w:tcPr>
            <w:tcW w:w="3897" w:type="dxa"/>
          </w:tcPr>
          <w:p w:rsidR="00F4350C" w:rsidRDefault="00F4350C">
            <w:pPr>
              <w:spacing w:line="480" w:lineRule="auto"/>
              <w:jc w:val="both"/>
              <w:rPr>
                <w:sz w:val="24"/>
              </w:rPr>
            </w:pPr>
            <w:r>
              <w:rPr>
                <w:sz w:val="24"/>
              </w:rPr>
              <w:t>Банк Москвы</w:t>
            </w:r>
          </w:p>
        </w:tc>
        <w:tc>
          <w:tcPr>
            <w:tcW w:w="2198" w:type="dxa"/>
          </w:tcPr>
          <w:p w:rsidR="00F4350C" w:rsidRDefault="00F4350C">
            <w:pPr>
              <w:spacing w:line="480" w:lineRule="auto"/>
              <w:jc w:val="center"/>
              <w:rPr>
                <w:sz w:val="24"/>
              </w:rPr>
            </w:pPr>
            <w:r>
              <w:rPr>
                <w:sz w:val="24"/>
              </w:rPr>
              <w:t>Москва</w:t>
            </w:r>
          </w:p>
        </w:tc>
        <w:tc>
          <w:tcPr>
            <w:tcW w:w="2658" w:type="dxa"/>
          </w:tcPr>
          <w:p w:rsidR="00F4350C" w:rsidRDefault="00F4350C">
            <w:pPr>
              <w:spacing w:line="480" w:lineRule="auto"/>
              <w:jc w:val="center"/>
              <w:rPr>
                <w:sz w:val="24"/>
              </w:rPr>
            </w:pPr>
            <w:r>
              <w:rPr>
                <w:sz w:val="24"/>
              </w:rPr>
              <w:t>10,233,404</w:t>
            </w:r>
          </w:p>
        </w:tc>
      </w:tr>
      <w:tr w:rsidR="00F4350C">
        <w:tc>
          <w:tcPr>
            <w:tcW w:w="959" w:type="dxa"/>
          </w:tcPr>
          <w:p w:rsidR="00F4350C" w:rsidRDefault="00F4350C">
            <w:pPr>
              <w:spacing w:line="480" w:lineRule="auto"/>
              <w:jc w:val="center"/>
              <w:rPr>
                <w:sz w:val="24"/>
              </w:rPr>
            </w:pPr>
            <w:r>
              <w:rPr>
                <w:sz w:val="24"/>
              </w:rPr>
              <w:t>6</w:t>
            </w:r>
          </w:p>
        </w:tc>
        <w:tc>
          <w:tcPr>
            <w:tcW w:w="3897" w:type="dxa"/>
          </w:tcPr>
          <w:p w:rsidR="00F4350C" w:rsidRDefault="00F4350C">
            <w:pPr>
              <w:spacing w:line="480" w:lineRule="auto"/>
              <w:jc w:val="both"/>
              <w:rPr>
                <w:sz w:val="24"/>
              </w:rPr>
            </w:pPr>
            <w:r>
              <w:rPr>
                <w:sz w:val="24"/>
              </w:rPr>
              <w:t>Промышленно-строительный</w:t>
            </w:r>
          </w:p>
        </w:tc>
        <w:tc>
          <w:tcPr>
            <w:tcW w:w="2198" w:type="dxa"/>
          </w:tcPr>
          <w:p w:rsidR="00F4350C" w:rsidRDefault="00F4350C">
            <w:pPr>
              <w:spacing w:line="480" w:lineRule="auto"/>
              <w:jc w:val="center"/>
              <w:rPr>
                <w:sz w:val="24"/>
              </w:rPr>
            </w:pPr>
            <w:r>
              <w:rPr>
                <w:sz w:val="24"/>
              </w:rPr>
              <w:t>Санкт-Петербург</w:t>
            </w:r>
          </w:p>
        </w:tc>
        <w:tc>
          <w:tcPr>
            <w:tcW w:w="2658" w:type="dxa"/>
          </w:tcPr>
          <w:p w:rsidR="00F4350C" w:rsidRDefault="00F4350C">
            <w:pPr>
              <w:spacing w:line="480" w:lineRule="auto"/>
              <w:jc w:val="center"/>
              <w:rPr>
                <w:sz w:val="24"/>
              </w:rPr>
            </w:pPr>
            <w:r>
              <w:rPr>
                <w:sz w:val="24"/>
              </w:rPr>
              <w:t>8,651,857</w:t>
            </w:r>
          </w:p>
        </w:tc>
      </w:tr>
      <w:tr w:rsidR="00F4350C">
        <w:tc>
          <w:tcPr>
            <w:tcW w:w="959" w:type="dxa"/>
          </w:tcPr>
          <w:p w:rsidR="00F4350C" w:rsidRDefault="00F4350C">
            <w:pPr>
              <w:spacing w:line="480" w:lineRule="auto"/>
              <w:jc w:val="center"/>
              <w:rPr>
                <w:sz w:val="24"/>
              </w:rPr>
            </w:pPr>
            <w:r>
              <w:rPr>
                <w:sz w:val="24"/>
              </w:rPr>
              <w:t>7</w:t>
            </w:r>
          </w:p>
        </w:tc>
        <w:tc>
          <w:tcPr>
            <w:tcW w:w="3897" w:type="dxa"/>
          </w:tcPr>
          <w:p w:rsidR="00F4350C" w:rsidRDefault="00F4350C">
            <w:pPr>
              <w:spacing w:line="480" w:lineRule="auto"/>
              <w:jc w:val="both"/>
              <w:rPr>
                <w:sz w:val="24"/>
              </w:rPr>
            </w:pPr>
            <w:r>
              <w:rPr>
                <w:sz w:val="24"/>
              </w:rPr>
              <w:t>Собинбанк</w:t>
            </w:r>
          </w:p>
        </w:tc>
        <w:tc>
          <w:tcPr>
            <w:tcW w:w="2198" w:type="dxa"/>
          </w:tcPr>
          <w:p w:rsidR="00F4350C" w:rsidRDefault="00F4350C">
            <w:pPr>
              <w:spacing w:line="480" w:lineRule="auto"/>
              <w:jc w:val="center"/>
              <w:rPr>
                <w:sz w:val="24"/>
              </w:rPr>
            </w:pPr>
            <w:r>
              <w:rPr>
                <w:sz w:val="24"/>
              </w:rPr>
              <w:t>Москва</w:t>
            </w:r>
          </w:p>
        </w:tc>
        <w:tc>
          <w:tcPr>
            <w:tcW w:w="2658" w:type="dxa"/>
          </w:tcPr>
          <w:p w:rsidR="00F4350C" w:rsidRDefault="00F4350C">
            <w:pPr>
              <w:spacing w:line="480" w:lineRule="auto"/>
              <w:jc w:val="center"/>
              <w:rPr>
                <w:sz w:val="24"/>
              </w:rPr>
            </w:pPr>
            <w:r>
              <w:rPr>
                <w:sz w:val="24"/>
              </w:rPr>
              <w:t>8,419,291</w:t>
            </w:r>
          </w:p>
        </w:tc>
      </w:tr>
      <w:tr w:rsidR="00F4350C">
        <w:tc>
          <w:tcPr>
            <w:tcW w:w="959" w:type="dxa"/>
          </w:tcPr>
          <w:p w:rsidR="00F4350C" w:rsidRDefault="00F4350C">
            <w:pPr>
              <w:spacing w:line="480" w:lineRule="auto"/>
              <w:jc w:val="center"/>
              <w:rPr>
                <w:sz w:val="24"/>
              </w:rPr>
            </w:pPr>
            <w:r>
              <w:rPr>
                <w:sz w:val="24"/>
              </w:rPr>
              <w:t>8</w:t>
            </w:r>
          </w:p>
        </w:tc>
        <w:tc>
          <w:tcPr>
            <w:tcW w:w="3897" w:type="dxa"/>
          </w:tcPr>
          <w:p w:rsidR="00F4350C" w:rsidRDefault="00F4350C">
            <w:pPr>
              <w:spacing w:line="480" w:lineRule="auto"/>
              <w:jc w:val="both"/>
              <w:rPr>
                <w:sz w:val="24"/>
              </w:rPr>
            </w:pPr>
            <w:r>
              <w:rPr>
                <w:sz w:val="24"/>
              </w:rPr>
              <w:t>МДМ-Банк</w:t>
            </w:r>
          </w:p>
        </w:tc>
        <w:tc>
          <w:tcPr>
            <w:tcW w:w="2198" w:type="dxa"/>
          </w:tcPr>
          <w:p w:rsidR="00F4350C" w:rsidRDefault="00F4350C">
            <w:pPr>
              <w:spacing w:line="480" w:lineRule="auto"/>
              <w:jc w:val="center"/>
              <w:rPr>
                <w:sz w:val="24"/>
              </w:rPr>
            </w:pPr>
            <w:r>
              <w:rPr>
                <w:sz w:val="24"/>
              </w:rPr>
              <w:t>Москва</w:t>
            </w:r>
          </w:p>
        </w:tc>
        <w:tc>
          <w:tcPr>
            <w:tcW w:w="2658" w:type="dxa"/>
          </w:tcPr>
          <w:p w:rsidR="00F4350C" w:rsidRDefault="00F4350C">
            <w:pPr>
              <w:spacing w:line="480" w:lineRule="auto"/>
              <w:jc w:val="center"/>
              <w:rPr>
                <w:sz w:val="24"/>
              </w:rPr>
            </w:pPr>
            <w:r>
              <w:rPr>
                <w:sz w:val="24"/>
              </w:rPr>
              <w:t>8,112,193</w:t>
            </w:r>
          </w:p>
        </w:tc>
      </w:tr>
      <w:tr w:rsidR="00F4350C">
        <w:tc>
          <w:tcPr>
            <w:tcW w:w="959" w:type="dxa"/>
          </w:tcPr>
          <w:p w:rsidR="00F4350C" w:rsidRDefault="00F4350C">
            <w:pPr>
              <w:spacing w:line="480" w:lineRule="auto"/>
              <w:jc w:val="center"/>
              <w:rPr>
                <w:sz w:val="24"/>
              </w:rPr>
            </w:pPr>
            <w:r>
              <w:rPr>
                <w:sz w:val="24"/>
              </w:rPr>
              <w:t>9</w:t>
            </w:r>
          </w:p>
        </w:tc>
        <w:tc>
          <w:tcPr>
            <w:tcW w:w="3897" w:type="dxa"/>
          </w:tcPr>
          <w:p w:rsidR="00F4350C" w:rsidRDefault="00F4350C">
            <w:pPr>
              <w:spacing w:line="480" w:lineRule="auto"/>
              <w:jc w:val="both"/>
              <w:rPr>
                <w:sz w:val="24"/>
              </w:rPr>
            </w:pPr>
            <w:r>
              <w:rPr>
                <w:sz w:val="24"/>
              </w:rPr>
              <w:t>Башкредитбанк</w:t>
            </w:r>
          </w:p>
        </w:tc>
        <w:tc>
          <w:tcPr>
            <w:tcW w:w="2198" w:type="dxa"/>
          </w:tcPr>
          <w:p w:rsidR="00F4350C" w:rsidRDefault="00F4350C">
            <w:pPr>
              <w:spacing w:line="480" w:lineRule="auto"/>
              <w:jc w:val="center"/>
              <w:rPr>
                <w:sz w:val="24"/>
              </w:rPr>
            </w:pPr>
            <w:r>
              <w:rPr>
                <w:sz w:val="24"/>
              </w:rPr>
              <w:t>Москва</w:t>
            </w:r>
          </w:p>
        </w:tc>
        <w:tc>
          <w:tcPr>
            <w:tcW w:w="2658" w:type="dxa"/>
          </w:tcPr>
          <w:p w:rsidR="00F4350C" w:rsidRDefault="00F4350C">
            <w:pPr>
              <w:spacing w:line="480" w:lineRule="auto"/>
              <w:jc w:val="center"/>
              <w:rPr>
                <w:sz w:val="24"/>
              </w:rPr>
            </w:pPr>
            <w:r>
              <w:rPr>
                <w:sz w:val="24"/>
              </w:rPr>
              <w:t>7,982,772</w:t>
            </w:r>
          </w:p>
        </w:tc>
      </w:tr>
      <w:tr w:rsidR="00F4350C">
        <w:tc>
          <w:tcPr>
            <w:tcW w:w="959" w:type="dxa"/>
          </w:tcPr>
          <w:p w:rsidR="00F4350C" w:rsidRDefault="00F4350C">
            <w:pPr>
              <w:spacing w:line="480" w:lineRule="auto"/>
              <w:jc w:val="center"/>
              <w:rPr>
                <w:sz w:val="24"/>
              </w:rPr>
            </w:pPr>
            <w:r>
              <w:rPr>
                <w:sz w:val="24"/>
              </w:rPr>
              <w:t>10</w:t>
            </w:r>
          </w:p>
        </w:tc>
        <w:tc>
          <w:tcPr>
            <w:tcW w:w="3897" w:type="dxa"/>
          </w:tcPr>
          <w:p w:rsidR="00F4350C" w:rsidRDefault="00F4350C">
            <w:pPr>
              <w:spacing w:line="480" w:lineRule="auto"/>
              <w:jc w:val="both"/>
              <w:rPr>
                <w:sz w:val="24"/>
              </w:rPr>
            </w:pPr>
            <w:r>
              <w:rPr>
                <w:sz w:val="24"/>
              </w:rPr>
              <w:t>Глобэкс</w:t>
            </w:r>
          </w:p>
        </w:tc>
        <w:tc>
          <w:tcPr>
            <w:tcW w:w="2198" w:type="dxa"/>
          </w:tcPr>
          <w:p w:rsidR="00F4350C" w:rsidRDefault="00F4350C">
            <w:pPr>
              <w:spacing w:line="480" w:lineRule="auto"/>
              <w:jc w:val="center"/>
              <w:rPr>
                <w:sz w:val="24"/>
              </w:rPr>
            </w:pPr>
            <w:r>
              <w:rPr>
                <w:sz w:val="24"/>
              </w:rPr>
              <w:t>Москва</w:t>
            </w:r>
          </w:p>
        </w:tc>
        <w:tc>
          <w:tcPr>
            <w:tcW w:w="2658" w:type="dxa"/>
          </w:tcPr>
          <w:p w:rsidR="00F4350C" w:rsidRDefault="00F4350C">
            <w:pPr>
              <w:spacing w:line="480" w:lineRule="auto"/>
              <w:jc w:val="center"/>
              <w:rPr>
                <w:sz w:val="24"/>
              </w:rPr>
            </w:pPr>
            <w:r>
              <w:rPr>
                <w:sz w:val="24"/>
              </w:rPr>
              <w:t>7,436,459</w:t>
            </w:r>
          </w:p>
        </w:tc>
      </w:tr>
      <w:tr w:rsidR="00F4350C">
        <w:tc>
          <w:tcPr>
            <w:tcW w:w="959" w:type="dxa"/>
          </w:tcPr>
          <w:p w:rsidR="00F4350C" w:rsidRDefault="00F4350C">
            <w:pPr>
              <w:spacing w:line="480" w:lineRule="auto"/>
              <w:jc w:val="center"/>
              <w:rPr>
                <w:sz w:val="24"/>
              </w:rPr>
            </w:pPr>
            <w:r>
              <w:rPr>
                <w:sz w:val="24"/>
              </w:rPr>
              <w:t>11</w:t>
            </w:r>
          </w:p>
        </w:tc>
        <w:tc>
          <w:tcPr>
            <w:tcW w:w="3897" w:type="dxa"/>
          </w:tcPr>
          <w:p w:rsidR="00F4350C" w:rsidRDefault="00F4350C">
            <w:pPr>
              <w:spacing w:line="480" w:lineRule="auto"/>
              <w:jc w:val="both"/>
              <w:rPr>
                <w:sz w:val="24"/>
              </w:rPr>
            </w:pPr>
            <w:r>
              <w:rPr>
                <w:sz w:val="24"/>
              </w:rPr>
              <w:t>Росбанк</w:t>
            </w:r>
          </w:p>
        </w:tc>
        <w:tc>
          <w:tcPr>
            <w:tcW w:w="2198" w:type="dxa"/>
          </w:tcPr>
          <w:p w:rsidR="00F4350C" w:rsidRDefault="00F4350C">
            <w:pPr>
              <w:spacing w:line="480" w:lineRule="auto"/>
              <w:jc w:val="center"/>
              <w:rPr>
                <w:sz w:val="24"/>
              </w:rPr>
            </w:pPr>
            <w:r>
              <w:rPr>
                <w:sz w:val="24"/>
              </w:rPr>
              <w:t>Москва</w:t>
            </w:r>
          </w:p>
        </w:tc>
        <w:tc>
          <w:tcPr>
            <w:tcW w:w="2658" w:type="dxa"/>
          </w:tcPr>
          <w:p w:rsidR="00F4350C" w:rsidRDefault="00F4350C">
            <w:pPr>
              <w:spacing w:line="480" w:lineRule="auto"/>
              <w:jc w:val="center"/>
              <w:rPr>
                <w:sz w:val="24"/>
              </w:rPr>
            </w:pPr>
            <w:r>
              <w:rPr>
                <w:sz w:val="24"/>
              </w:rPr>
              <w:t>7,419,063</w:t>
            </w:r>
          </w:p>
        </w:tc>
      </w:tr>
      <w:tr w:rsidR="00F4350C">
        <w:tc>
          <w:tcPr>
            <w:tcW w:w="959" w:type="dxa"/>
          </w:tcPr>
          <w:p w:rsidR="00F4350C" w:rsidRDefault="00F4350C">
            <w:pPr>
              <w:spacing w:line="480" w:lineRule="auto"/>
              <w:jc w:val="center"/>
              <w:rPr>
                <w:sz w:val="24"/>
              </w:rPr>
            </w:pPr>
            <w:r>
              <w:rPr>
                <w:sz w:val="24"/>
              </w:rPr>
              <w:t>12</w:t>
            </w:r>
          </w:p>
        </w:tc>
        <w:tc>
          <w:tcPr>
            <w:tcW w:w="3897" w:type="dxa"/>
          </w:tcPr>
          <w:p w:rsidR="00F4350C" w:rsidRDefault="00F4350C">
            <w:pPr>
              <w:spacing w:line="480" w:lineRule="auto"/>
              <w:jc w:val="both"/>
              <w:rPr>
                <w:sz w:val="24"/>
              </w:rPr>
            </w:pPr>
            <w:r>
              <w:rPr>
                <w:sz w:val="24"/>
              </w:rPr>
              <w:t>Газпромбанк</w:t>
            </w:r>
          </w:p>
        </w:tc>
        <w:tc>
          <w:tcPr>
            <w:tcW w:w="2198" w:type="dxa"/>
          </w:tcPr>
          <w:p w:rsidR="00F4350C" w:rsidRDefault="00F4350C">
            <w:pPr>
              <w:spacing w:line="480" w:lineRule="auto"/>
              <w:jc w:val="center"/>
              <w:rPr>
                <w:sz w:val="24"/>
              </w:rPr>
            </w:pPr>
            <w:r>
              <w:rPr>
                <w:sz w:val="24"/>
              </w:rPr>
              <w:t>Москва</w:t>
            </w:r>
          </w:p>
        </w:tc>
        <w:tc>
          <w:tcPr>
            <w:tcW w:w="2658" w:type="dxa"/>
          </w:tcPr>
          <w:p w:rsidR="00F4350C" w:rsidRDefault="00F4350C">
            <w:pPr>
              <w:spacing w:line="480" w:lineRule="auto"/>
              <w:jc w:val="center"/>
              <w:rPr>
                <w:sz w:val="24"/>
              </w:rPr>
            </w:pPr>
            <w:r>
              <w:rPr>
                <w:sz w:val="24"/>
              </w:rPr>
              <w:t>7,056,787</w:t>
            </w:r>
          </w:p>
        </w:tc>
      </w:tr>
      <w:tr w:rsidR="00F4350C">
        <w:tc>
          <w:tcPr>
            <w:tcW w:w="959" w:type="dxa"/>
          </w:tcPr>
          <w:p w:rsidR="00F4350C" w:rsidRDefault="00F4350C">
            <w:pPr>
              <w:spacing w:line="480" w:lineRule="auto"/>
              <w:jc w:val="center"/>
              <w:rPr>
                <w:sz w:val="24"/>
              </w:rPr>
            </w:pPr>
            <w:r>
              <w:rPr>
                <w:sz w:val="24"/>
              </w:rPr>
              <w:t>13</w:t>
            </w:r>
          </w:p>
        </w:tc>
        <w:tc>
          <w:tcPr>
            <w:tcW w:w="3897" w:type="dxa"/>
          </w:tcPr>
          <w:p w:rsidR="00F4350C" w:rsidRDefault="00F4350C">
            <w:pPr>
              <w:spacing w:line="480" w:lineRule="auto"/>
              <w:jc w:val="both"/>
              <w:rPr>
                <w:sz w:val="24"/>
              </w:rPr>
            </w:pPr>
            <w:r>
              <w:rPr>
                <w:sz w:val="24"/>
              </w:rPr>
              <w:t>Менатеп Санкт-Петербург</w:t>
            </w:r>
          </w:p>
        </w:tc>
        <w:tc>
          <w:tcPr>
            <w:tcW w:w="2198" w:type="dxa"/>
          </w:tcPr>
          <w:p w:rsidR="00F4350C" w:rsidRDefault="00F4350C">
            <w:pPr>
              <w:spacing w:line="480" w:lineRule="auto"/>
              <w:jc w:val="center"/>
              <w:rPr>
                <w:sz w:val="24"/>
              </w:rPr>
            </w:pPr>
            <w:r>
              <w:rPr>
                <w:sz w:val="24"/>
              </w:rPr>
              <w:t>Санкт-Петербург</w:t>
            </w:r>
          </w:p>
        </w:tc>
        <w:tc>
          <w:tcPr>
            <w:tcW w:w="2658" w:type="dxa"/>
          </w:tcPr>
          <w:p w:rsidR="00F4350C" w:rsidRDefault="00F4350C">
            <w:pPr>
              <w:spacing w:line="480" w:lineRule="auto"/>
              <w:jc w:val="center"/>
              <w:rPr>
                <w:sz w:val="24"/>
              </w:rPr>
            </w:pPr>
            <w:r>
              <w:rPr>
                <w:sz w:val="24"/>
              </w:rPr>
              <w:t>5,858,347</w:t>
            </w:r>
          </w:p>
        </w:tc>
      </w:tr>
      <w:tr w:rsidR="00F4350C">
        <w:tc>
          <w:tcPr>
            <w:tcW w:w="959" w:type="dxa"/>
          </w:tcPr>
          <w:p w:rsidR="00F4350C" w:rsidRDefault="00F4350C">
            <w:pPr>
              <w:spacing w:line="480" w:lineRule="auto"/>
              <w:jc w:val="center"/>
              <w:rPr>
                <w:sz w:val="24"/>
              </w:rPr>
            </w:pPr>
            <w:r>
              <w:rPr>
                <w:sz w:val="24"/>
              </w:rPr>
              <w:t>14</w:t>
            </w:r>
          </w:p>
        </w:tc>
        <w:tc>
          <w:tcPr>
            <w:tcW w:w="3897" w:type="dxa"/>
          </w:tcPr>
          <w:p w:rsidR="00F4350C" w:rsidRDefault="00F4350C">
            <w:pPr>
              <w:spacing w:line="480" w:lineRule="auto"/>
              <w:jc w:val="both"/>
              <w:rPr>
                <w:sz w:val="24"/>
              </w:rPr>
            </w:pPr>
            <w:r>
              <w:rPr>
                <w:sz w:val="24"/>
              </w:rPr>
              <w:t>Автобанк</w:t>
            </w:r>
          </w:p>
        </w:tc>
        <w:tc>
          <w:tcPr>
            <w:tcW w:w="2198" w:type="dxa"/>
          </w:tcPr>
          <w:p w:rsidR="00F4350C" w:rsidRDefault="00F4350C">
            <w:pPr>
              <w:spacing w:line="480" w:lineRule="auto"/>
              <w:jc w:val="center"/>
              <w:rPr>
                <w:sz w:val="24"/>
              </w:rPr>
            </w:pPr>
            <w:r>
              <w:rPr>
                <w:sz w:val="24"/>
              </w:rPr>
              <w:t>Москва</w:t>
            </w:r>
          </w:p>
        </w:tc>
        <w:tc>
          <w:tcPr>
            <w:tcW w:w="2658" w:type="dxa"/>
          </w:tcPr>
          <w:p w:rsidR="00F4350C" w:rsidRDefault="00F4350C">
            <w:pPr>
              <w:spacing w:line="480" w:lineRule="auto"/>
              <w:jc w:val="center"/>
              <w:rPr>
                <w:sz w:val="24"/>
              </w:rPr>
            </w:pPr>
            <w:r>
              <w:rPr>
                <w:sz w:val="24"/>
              </w:rPr>
              <w:t>5,447,275</w:t>
            </w:r>
          </w:p>
        </w:tc>
      </w:tr>
      <w:tr w:rsidR="00F4350C">
        <w:tc>
          <w:tcPr>
            <w:tcW w:w="959" w:type="dxa"/>
          </w:tcPr>
          <w:p w:rsidR="00F4350C" w:rsidRDefault="00F4350C">
            <w:pPr>
              <w:spacing w:line="480" w:lineRule="auto"/>
              <w:jc w:val="center"/>
              <w:rPr>
                <w:sz w:val="24"/>
              </w:rPr>
            </w:pPr>
            <w:r>
              <w:rPr>
                <w:sz w:val="24"/>
              </w:rPr>
              <w:t>15</w:t>
            </w:r>
          </w:p>
        </w:tc>
        <w:tc>
          <w:tcPr>
            <w:tcW w:w="3897" w:type="dxa"/>
          </w:tcPr>
          <w:p w:rsidR="00F4350C" w:rsidRDefault="00F4350C">
            <w:pPr>
              <w:spacing w:line="480" w:lineRule="auto"/>
              <w:jc w:val="both"/>
              <w:rPr>
                <w:sz w:val="24"/>
              </w:rPr>
            </w:pPr>
            <w:r>
              <w:rPr>
                <w:sz w:val="24"/>
              </w:rPr>
              <w:t>Номос-Банк</w:t>
            </w:r>
          </w:p>
        </w:tc>
        <w:tc>
          <w:tcPr>
            <w:tcW w:w="2198" w:type="dxa"/>
          </w:tcPr>
          <w:p w:rsidR="00F4350C" w:rsidRDefault="00F4350C">
            <w:pPr>
              <w:spacing w:line="480" w:lineRule="auto"/>
              <w:jc w:val="center"/>
              <w:rPr>
                <w:sz w:val="24"/>
              </w:rPr>
            </w:pPr>
            <w:r>
              <w:rPr>
                <w:sz w:val="24"/>
              </w:rPr>
              <w:t>Москва</w:t>
            </w:r>
          </w:p>
        </w:tc>
        <w:tc>
          <w:tcPr>
            <w:tcW w:w="2658" w:type="dxa"/>
          </w:tcPr>
          <w:p w:rsidR="00F4350C" w:rsidRDefault="00F4350C">
            <w:pPr>
              <w:spacing w:line="480" w:lineRule="auto"/>
              <w:jc w:val="center"/>
              <w:rPr>
                <w:sz w:val="24"/>
              </w:rPr>
            </w:pPr>
            <w:r>
              <w:rPr>
                <w:sz w:val="24"/>
              </w:rPr>
              <w:t>4,203,849</w:t>
            </w:r>
          </w:p>
        </w:tc>
      </w:tr>
      <w:tr w:rsidR="00F4350C">
        <w:tc>
          <w:tcPr>
            <w:tcW w:w="959" w:type="dxa"/>
          </w:tcPr>
          <w:p w:rsidR="00F4350C" w:rsidRDefault="00F4350C">
            <w:pPr>
              <w:spacing w:line="480" w:lineRule="auto"/>
              <w:jc w:val="center"/>
              <w:rPr>
                <w:sz w:val="24"/>
              </w:rPr>
            </w:pPr>
            <w:r>
              <w:rPr>
                <w:sz w:val="24"/>
              </w:rPr>
              <w:t>16</w:t>
            </w:r>
          </w:p>
        </w:tc>
        <w:tc>
          <w:tcPr>
            <w:tcW w:w="3897" w:type="dxa"/>
          </w:tcPr>
          <w:p w:rsidR="00F4350C" w:rsidRDefault="00F4350C">
            <w:pPr>
              <w:spacing w:line="480" w:lineRule="auto"/>
              <w:jc w:val="both"/>
              <w:rPr>
                <w:sz w:val="24"/>
              </w:rPr>
            </w:pPr>
            <w:r>
              <w:rPr>
                <w:sz w:val="24"/>
              </w:rPr>
              <w:t>Гута-Банк</w:t>
            </w:r>
          </w:p>
        </w:tc>
        <w:tc>
          <w:tcPr>
            <w:tcW w:w="2198" w:type="dxa"/>
          </w:tcPr>
          <w:p w:rsidR="00F4350C" w:rsidRDefault="00F4350C">
            <w:pPr>
              <w:spacing w:line="480" w:lineRule="auto"/>
              <w:jc w:val="center"/>
              <w:rPr>
                <w:sz w:val="24"/>
              </w:rPr>
            </w:pPr>
            <w:r>
              <w:rPr>
                <w:sz w:val="24"/>
              </w:rPr>
              <w:t>Москва</w:t>
            </w:r>
          </w:p>
        </w:tc>
        <w:tc>
          <w:tcPr>
            <w:tcW w:w="2658" w:type="dxa"/>
          </w:tcPr>
          <w:p w:rsidR="00F4350C" w:rsidRDefault="00F4350C">
            <w:pPr>
              <w:spacing w:line="480" w:lineRule="auto"/>
              <w:jc w:val="center"/>
              <w:rPr>
                <w:sz w:val="24"/>
              </w:rPr>
            </w:pPr>
            <w:r>
              <w:rPr>
                <w:sz w:val="24"/>
              </w:rPr>
              <w:t>3,784,657</w:t>
            </w:r>
          </w:p>
        </w:tc>
      </w:tr>
      <w:tr w:rsidR="00F4350C">
        <w:tc>
          <w:tcPr>
            <w:tcW w:w="959" w:type="dxa"/>
          </w:tcPr>
          <w:p w:rsidR="00F4350C" w:rsidRDefault="00F4350C">
            <w:pPr>
              <w:spacing w:line="480" w:lineRule="auto"/>
              <w:jc w:val="center"/>
              <w:rPr>
                <w:sz w:val="24"/>
              </w:rPr>
            </w:pPr>
            <w:r>
              <w:rPr>
                <w:sz w:val="24"/>
              </w:rPr>
              <w:t>17</w:t>
            </w:r>
          </w:p>
        </w:tc>
        <w:tc>
          <w:tcPr>
            <w:tcW w:w="3897" w:type="dxa"/>
          </w:tcPr>
          <w:p w:rsidR="00F4350C" w:rsidRDefault="00F4350C">
            <w:pPr>
              <w:spacing w:line="480" w:lineRule="auto"/>
              <w:jc w:val="both"/>
              <w:rPr>
                <w:sz w:val="24"/>
              </w:rPr>
            </w:pPr>
            <w:r>
              <w:rPr>
                <w:sz w:val="24"/>
              </w:rPr>
              <w:t>Доверительный и инвестиционный</w:t>
            </w:r>
          </w:p>
        </w:tc>
        <w:tc>
          <w:tcPr>
            <w:tcW w:w="2198" w:type="dxa"/>
          </w:tcPr>
          <w:p w:rsidR="00F4350C" w:rsidRDefault="00F4350C">
            <w:pPr>
              <w:spacing w:line="480" w:lineRule="auto"/>
              <w:jc w:val="center"/>
              <w:rPr>
                <w:sz w:val="24"/>
              </w:rPr>
            </w:pPr>
            <w:r>
              <w:rPr>
                <w:sz w:val="24"/>
              </w:rPr>
              <w:t>Москва</w:t>
            </w:r>
          </w:p>
        </w:tc>
        <w:tc>
          <w:tcPr>
            <w:tcW w:w="2658" w:type="dxa"/>
          </w:tcPr>
          <w:p w:rsidR="00F4350C" w:rsidRDefault="00F4350C">
            <w:pPr>
              <w:spacing w:line="480" w:lineRule="auto"/>
              <w:jc w:val="center"/>
              <w:rPr>
                <w:sz w:val="24"/>
              </w:rPr>
            </w:pPr>
            <w:r>
              <w:rPr>
                <w:sz w:val="24"/>
              </w:rPr>
              <w:t>3,718,823</w:t>
            </w:r>
          </w:p>
        </w:tc>
      </w:tr>
      <w:tr w:rsidR="00F4350C">
        <w:tc>
          <w:tcPr>
            <w:tcW w:w="959" w:type="dxa"/>
          </w:tcPr>
          <w:p w:rsidR="00F4350C" w:rsidRDefault="00F4350C">
            <w:pPr>
              <w:spacing w:line="480" w:lineRule="auto"/>
              <w:jc w:val="center"/>
              <w:rPr>
                <w:sz w:val="24"/>
              </w:rPr>
            </w:pPr>
            <w:r>
              <w:rPr>
                <w:sz w:val="24"/>
              </w:rPr>
              <w:t>18</w:t>
            </w:r>
          </w:p>
        </w:tc>
        <w:tc>
          <w:tcPr>
            <w:tcW w:w="3897" w:type="dxa"/>
          </w:tcPr>
          <w:p w:rsidR="00F4350C" w:rsidRDefault="00F4350C">
            <w:pPr>
              <w:spacing w:line="480" w:lineRule="auto"/>
              <w:jc w:val="both"/>
              <w:rPr>
                <w:sz w:val="24"/>
              </w:rPr>
            </w:pPr>
            <w:r>
              <w:rPr>
                <w:sz w:val="24"/>
              </w:rPr>
              <w:t>Возрождение</w:t>
            </w:r>
          </w:p>
        </w:tc>
        <w:tc>
          <w:tcPr>
            <w:tcW w:w="2198" w:type="dxa"/>
          </w:tcPr>
          <w:p w:rsidR="00F4350C" w:rsidRDefault="00F4350C">
            <w:pPr>
              <w:spacing w:line="480" w:lineRule="auto"/>
              <w:jc w:val="center"/>
              <w:rPr>
                <w:sz w:val="24"/>
              </w:rPr>
            </w:pPr>
            <w:r>
              <w:rPr>
                <w:sz w:val="24"/>
              </w:rPr>
              <w:t>Москва</w:t>
            </w:r>
          </w:p>
        </w:tc>
        <w:tc>
          <w:tcPr>
            <w:tcW w:w="2658" w:type="dxa"/>
          </w:tcPr>
          <w:p w:rsidR="00F4350C" w:rsidRDefault="00F4350C">
            <w:pPr>
              <w:spacing w:line="480" w:lineRule="auto"/>
              <w:jc w:val="center"/>
              <w:rPr>
                <w:sz w:val="24"/>
              </w:rPr>
            </w:pPr>
            <w:r>
              <w:rPr>
                <w:sz w:val="24"/>
              </w:rPr>
              <w:t>3,601,293</w:t>
            </w:r>
          </w:p>
        </w:tc>
      </w:tr>
      <w:tr w:rsidR="00F4350C">
        <w:tc>
          <w:tcPr>
            <w:tcW w:w="959" w:type="dxa"/>
          </w:tcPr>
          <w:p w:rsidR="00F4350C" w:rsidRDefault="00F4350C">
            <w:pPr>
              <w:spacing w:line="480" w:lineRule="auto"/>
              <w:jc w:val="center"/>
              <w:rPr>
                <w:sz w:val="24"/>
              </w:rPr>
            </w:pPr>
            <w:r>
              <w:rPr>
                <w:sz w:val="24"/>
              </w:rPr>
              <w:t>19</w:t>
            </w:r>
          </w:p>
        </w:tc>
        <w:tc>
          <w:tcPr>
            <w:tcW w:w="3897" w:type="dxa"/>
          </w:tcPr>
          <w:p w:rsidR="00F4350C" w:rsidRDefault="00F4350C">
            <w:pPr>
              <w:spacing w:line="480" w:lineRule="auto"/>
              <w:jc w:val="both"/>
              <w:rPr>
                <w:sz w:val="24"/>
              </w:rPr>
            </w:pPr>
            <w:r>
              <w:rPr>
                <w:sz w:val="24"/>
              </w:rPr>
              <w:t>Зенит</w:t>
            </w:r>
          </w:p>
        </w:tc>
        <w:tc>
          <w:tcPr>
            <w:tcW w:w="2198" w:type="dxa"/>
          </w:tcPr>
          <w:p w:rsidR="00F4350C" w:rsidRDefault="00F4350C">
            <w:pPr>
              <w:spacing w:line="480" w:lineRule="auto"/>
              <w:jc w:val="center"/>
              <w:rPr>
                <w:sz w:val="24"/>
              </w:rPr>
            </w:pPr>
            <w:r>
              <w:rPr>
                <w:sz w:val="24"/>
              </w:rPr>
              <w:t>Москва</w:t>
            </w:r>
          </w:p>
        </w:tc>
        <w:tc>
          <w:tcPr>
            <w:tcW w:w="2658" w:type="dxa"/>
          </w:tcPr>
          <w:p w:rsidR="00F4350C" w:rsidRDefault="00F4350C">
            <w:pPr>
              <w:spacing w:line="480" w:lineRule="auto"/>
              <w:jc w:val="center"/>
              <w:rPr>
                <w:sz w:val="24"/>
              </w:rPr>
            </w:pPr>
            <w:r>
              <w:rPr>
                <w:sz w:val="24"/>
              </w:rPr>
              <w:t>3,406,229</w:t>
            </w:r>
          </w:p>
        </w:tc>
      </w:tr>
      <w:tr w:rsidR="00F4350C">
        <w:tc>
          <w:tcPr>
            <w:tcW w:w="959" w:type="dxa"/>
          </w:tcPr>
          <w:p w:rsidR="00F4350C" w:rsidRDefault="00F4350C">
            <w:pPr>
              <w:spacing w:line="480" w:lineRule="auto"/>
              <w:jc w:val="center"/>
              <w:rPr>
                <w:sz w:val="24"/>
              </w:rPr>
            </w:pPr>
            <w:r>
              <w:rPr>
                <w:sz w:val="24"/>
              </w:rPr>
              <w:t>20</w:t>
            </w:r>
          </w:p>
        </w:tc>
        <w:tc>
          <w:tcPr>
            <w:tcW w:w="3897" w:type="dxa"/>
          </w:tcPr>
          <w:p w:rsidR="00F4350C" w:rsidRDefault="00F4350C">
            <w:pPr>
              <w:spacing w:line="480" w:lineRule="auto"/>
              <w:jc w:val="both"/>
              <w:rPr>
                <w:sz w:val="24"/>
              </w:rPr>
            </w:pPr>
            <w:r>
              <w:rPr>
                <w:sz w:val="24"/>
              </w:rPr>
              <w:t>БИН</w:t>
            </w:r>
          </w:p>
        </w:tc>
        <w:tc>
          <w:tcPr>
            <w:tcW w:w="2198" w:type="dxa"/>
          </w:tcPr>
          <w:p w:rsidR="00F4350C" w:rsidRDefault="00F4350C">
            <w:pPr>
              <w:spacing w:line="480" w:lineRule="auto"/>
              <w:jc w:val="center"/>
              <w:rPr>
                <w:sz w:val="24"/>
              </w:rPr>
            </w:pPr>
            <w:r>
              <w:rPr>
                <w:sz w:val="24"/>
              </w:rPr>
              <w:t>Москва</w:t>
            </w:r>
          </w:p>
        </w:tc>
        <w:tc>
          <w:tcPr>
            <w:tcW w:w="2658" w:type="dxa"/>
          </w:tcPr>
          <w:p w:rsidR="00F4350C" w:rsidRDefault="00F4350C">
            <w:pPr>
              <w:spacing w:line="480" w:lineRule="auto"/>
              <w:jc w:val="center"/>
              <w:rPr>
                <w:sz w:val="24"/>
              </w:rPr>
            </w:pPr>
            <w:r>
              <w:rPr>
                <w:sz w:val="24"/>
              </w:rPr>
              <w:t>3,290,058</w:t>
            </w:r>
          </w:p>
        </w:tc>
      </w:tr>
    </w:tbl>
    <w:p w:rsidR="00F4350C" w:rsidRDefault="00F4350C">
      <w:pPr>
        <w:spacing w:line="480" w:lineRule="auto"/>
        <w:ind w:firstLine="709"/>
        <w:jc w:val="both"/>
        <w:rPr>
          <w:sz w:val="28"/>
        </w:rPr>
      </w:pPr>
    </w:p>
    <w:p w:rsidR="00F4350C" w:rsidRDefault="00F4350C">
      <w:pPr>
        <w:spacing w:line="480" w:lineRule="auto"/>
        <w:ind w:firstLine="709"/>
        <w:jc w:val="both"/>
        <w:rPr>
          <w:sz w:val="28"/>
        </w:rPr>
      </w:pPr>
    </w:p>
    <w:p w:rsidR="00F4350C" w:rsidRDefault="00F4350C">
      <w:pPr>
        <w:spacing w:line="480" w:lineRule="auto"/>
        <w:ind w:firstLine="709"/>
        <w:jc w:val="both"/>
        <w:rPr>
          <w:sz w:val="28"/>
        </w:rPr>
      </w:pPr>
    </w:p>
    <w:p w:rsidR="00F4350C" w:rsidRDefault="00F4350C">
      <w:pPr>
        <w:spacing w:line="480" w:lineRule="auto"/>
        <w:ind w:firstLine="709"/>
        <w:jc w:val="both"/>
        <w:rPr>
          <w:b/>
          <w:sz w:val="28"/>
        </w:rPr>
      </w:pPr>
      <w:r>
        <w:rPr>
          <w:b/>
          <w:sz w:val="28"/>
        </w:rPr>
        <w:t>Таблица 3</w:t>
      </w:r>
    </w:p>
    <w:p w:rsidR="00F4350C" w:rsidRDefault="00F4350C">
      <w:pPr>
        <w:spacing w:line="480" w:lineRule="auto"/>
        <w:ind w:firstLine="709"/>
        <w:jc w:val="both"/>
        <w:rPr>
          <w:b/>
          <w:sz w:val="28"/>
        </w:rPr>
      </w:pPr>
      <w:r>
        <w:rPr>
          <w:b/>
          <w:sz w:val="28"/>
        </w:rPr>
        <w:t>Рэйтинг российских банков по размеру собственного капитала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2126"/>
        <w:gridCol w:w="1134"/>
        <w:gridCol w:w="1134"/>
        <w:gridCol w:w="1134"/>
        <w:gridCol w:w="1276"/>
        <w:gridCol w:w="1238"/>
      </w:tblGrid>
      <w:tr w:rsidR="00F4350C">
        <w:tc>
          <w:tcPr>
            <w:tcW w:w="817" w:type="dxa"/>
          </w:tcPr>
          <w:p w:rsidR="00F4350C" w:rsidRDefault="00F4350C">
            <w:pPr>
              <w:jc w:val="center"/>
              <w:rPr>
                <w:b/>
                <w:sz w:val="20"/>
              </w:rPr>
            </w:pPr>
            <w:r>
              <w:rPr>
                <w:b/>
                <w:sz w:val="20"/>
              </w:rPr>
              <w:t>Место</w:t>
            </w:r>
          </w:p>
        </w:tc>
        <w:tc>
          <w:tcPr>
            <w:tcW w:w="851" w:type="dxa"/>
          </w:tcPr>
          <w:p w:rsidR="00F4350C" w:rsidRDefault="00F4350C">
            <w:pPr>
              <w:jc w:val="center"/>
              <w:rPr>
                <w:b/>
                <w:sz w:val="20"/>
              </w:rPr>
            </w:pPr>
            <w:r>
              <w:rPr>
                <w:b/>
                <w:sz w:val="20"/>
              </w:rPr>
              <w:t>Воз-</w:t>
            </w:r>
          </w:p>
          <w:p w:rsidR="00F4350C" w:rsidRDefault="00F4350C">
            <w:pPr>
              <w:jc w:val="center"/>
              <w:rPr>
                <w:b/>
                <w:sz w:val="20"/>
              </w:rPr>
            </w:pPr>
            <w:r>
              <w:rPr>
                <w:b/>
                <w:sz w:val="20"/>
              </w:rPr>
              <w:t>раст</w:t>
            </w:r>
          </w:p>
        </w:tc>
        <w:tc>
          <w:tcPr>
            <w:tcW w:w="2126" w:type="dxa"/>
          </w:tcPr>
          <w:p w:rsidR="00F4350C" w:rsidRDefault="00F4350C">
            <w:pPr>
              <w:jc w:val="center"/>
              <w:rPr>
                <w:b/>
                <w:sz w:val="20"/>
              </w:rPr>
            </w:pPr>
            <w:r>
              <w:rPr>
                <w:b/>
                <w:sz w:val="20"/>
              </w:rPr>
              <w:t>Банк</w:t>
            </w:r>
          </w:p>
        </w:tc>
        <w:tc>
          <w:tcPr>
            <w:tcW w:w="1134" w:type="dxa"/>
          </w:tcPr>
          <w:p w:rsidR="00F4350C" w:rsidRDefault="00F4350C">
            <w:pPr>
              <w:jc w:val="center"/>
              <w:rPr>
                <w:b/>
                <w:sz w:val="20"/>
              </w:rPr>
            </w:pPr>
            <w:r>
              <w:rPr>
                <w:b/>
                <w:sz w:val="20"/>
              </w:rPr>
              <w:t>Капитал</w:t>
            </w:r>
          </w:p>
        </w:tc>
        <w:tc>
          <w:tcPr>
            <w:tcW w:w="1134" w:type="dxa"/>
          </w:tcPr>
          <w:p w:rsidR="00F4350C" w:rsidRDefault="00F4350C">
            <w:pPr>
              <w:jc w:val="center"/>
              <w:rPr>
                <w:b/>
                <w:sz w:val="20"/>
              </w:rPr>
            </w:pPr>
            <w:r>
              <w:rPr>
                <w:b/>
                <w:sz w:val="20"/>
              </w:rPr>
              <w:t>Ликв-е</w:t>
            </w:r>
          </w:p>
          <w:p w:rsidR="00F4350C" w:rsidRDefault="00F4350C">
            <w:pPr>
              <w:jc w:val="center"/>
              <w:rPr>
                <w:b/>
                <w:sz w:val="20"/>
              </w:rPr>
            </w:pPr>
            <w:r>
              <w:rPr>
                <w:b/>
                <w:sz w:val="20"/>
              </w:rPr>
              <w:t>активы</w:t>
            </w:r>
          </w:p>
        </w:tc>
        <w:tc>
          <w:tcPr>
            <w:tcW w:w="1134" w:type="dxa"/>
          </w:tcPr>
          <w:p w:rsidR="00F4350C" w:rsidRDefault="00F4350C">
            <w:pPr>
              <w:jc w:val="center"/>
              <w:rPr>
                <w:b/>
                <w:sz w:val="20"/>
              </w:rPr>
            </w:pPr>
            <w:r>
              <w:rPr>
                <w:b/>
                <w:sz w:val="20"/>
              </w:rPr>
              <w:t>Обяз-ва</w:t>
            </w:r>
          </w:p>
          <w:p w:rsidR="00F4350C" w:rsidRDefault="00F4350C">
            <w:pPr>
              <w:jc w:val="center"/>
              <w:rPr>
                <w:b/>
                <w:sz w:val="20"/>
              </w:rPr>
            </w:pPr>
            <w:r>
              <w:rPr>
                <w:b/>
                <w:sz w:val="20"/>
              </w:rPr>
              <w:t>до</w:t>
            </w:r>
          </w:p>
          <w:p w:rsidR="00F4350C" w:rsidRDefault="00F4350C">
            <w:pPr>
              <w:jc w:val="center"/>
              <w:rPr>
                <w:b/>
                <w:sz w:val="20"/>
              </w:rPr>
            </w:pPr>
            <w:r>
              <w:rPr>
                <w:b/>
                <w:sz w:val="20"/>
              </w:rPr>
              <w:t>востр.</w:t>
            </w:r>
          </w:p>
        </w:tc>
        <w:tc>
          <w:tcPr>
            <w:tcW w:w="1276" w:type="dxa"/>
          </w:tcPr>
          <w:p w:rsidR="00F4350C" w:rsidRDefault="00F4350C">
            <w:pPr>
              <w:jc w:val="center"/>
              <w:rPr>
                <w:b/>
                <w:sz w:val="20"/>
              </w:rPr>
            </w:pPr>
            <w:r>
              <w:rPr>
                <w:b/>
                <w:sz w:val="20"/>
              </w:rPr>
              <w:t>Сумм-е</w:t>
            </w:r>
          </w:p>
          <w:p w:rsidR="00F4350C" w:rsidRDefault="00F4350C">
            <w:pPr>
              <w:jc w:val="center"/>
              <w:rPr>
                <w:b/>
                <w:sz w:val="20"/>
              </w:rPr>
            </w:pPr>
            <w:r>
              <w:rPr>
                <w:b/>
                <w:sz w:val="20"/>
              </w:rPr>
              <w:t>обяз-ва</w:t>
            </w:r>
          </w:p>
        </w:tc>
        <w:tc>
          <w:tcPr>
            <w:tcW w:w="1238" w:type="dxa"/>
          </w:tcPr>
          <w:p w:rsidR="00F4350C" w:rsidRDefault="00F4350C">
            <w:pPr>
              <w:jc w:val="center"/>
              <w:rPr>
                <w:b/>
                <w:sz w:val="20"/>
              </w:rPr>
            </w:pPr>
            <w:r>
              <w:rPr>
                <w:b/>
                <w:sz w:val="20"/>
              </w:rPr>
              <w:t>Устав.</w:t>
            </w:r>
          </w:p>
          <w:p w:rsidR="00F4350C" w:rsidRDefault="00F4350C">
            <w:pPr>
              <w:jc w:val="center"/>
              <w:rPr>
                <w:b/>
                <w:sz w:val="20"/>
              </w:rPr>
            </w:pPr>
            <w:r>
              <w:rPr>
                <w:b/>
                <w:sz w:val="20"/>
              </w:rPr>
              <w:t>фонд</w:t>
            </w:r>
          </w:p>
        </w:tc>
      </w:tr>
      <w:tr w:rsidR="00F4350C">
        <w:tc>
          <w:tcPr>
            <w:tcW w:w="817" w:type="dxa"/>
          </w:tcPr>
          <w:p w:rsidR="00F4350C" w:rsidRDefault="00F4350C">
            <w:pPr>
              <w:jc w:val="both"/>
              <w:rPr>
                <w:sz w:val="20"/>
              </w:rPr>
            </w:pPr>
            <w:r>
              <w:rPr>
                <w:sz w:val="20"/>
              </w:rPr>
              <w:t>1</w:t>
            </w:r>
          </w:p>
        </w:tc>
        <w:tc>
          <w:tcPr>
            <w:tcW w:w="851" w:type="dxa"/>
          </w:tcPr>
          <w:p w:rsidR="00F4350C" w:rsidRDefault="00F4350C">
            <w:pPr>
              <w:jc w:val="both"/>
              <w:rPr>
                <w:sz w:val="20"/>
              </w:rPr>
            </w:pPr>
            <w:r>
              <w:rPr>
                <w:sz w:val="20"/>
              </w:rPr>
              <w:t>10</w:t>
            </w:r>
          </w:p>
        </w:tc>
        <w:tc>
          <w:tcPr>
            <w:tcW w:w="2126" w:type="dxa"/>
          </w:tcPr>
          <w:p w:rsidR="00F4350C" w:rsidRDefault="00F4350C">
            <w:pPr>
              <w:jc w:val="both"/>
              <w:rPr>
                <w:sz w:val="20"/>
              </w:rPr>
            </w:pPr>
            <w:r>
              <w:rPr>
                <w:sz w:val="20"/>
              </w:rPr>
              <w:t>Внешторгбанк РФ</w:t>
            </w:r>
          </w:p>
        </w:tc>
        <w:tc>
          <w:tcPr>
            <w:tcW w:w="1134" w:type="dxa"/>
          </w:tcPr>
          <w:p w:rsidR="00F4350C" w:rsidRDefault="00F4350C">
            <w:pPr>
              <w:jc w:val="both"/>
              <w:rPr>
                <w:sz w:val="20"/>
              </w:rPr>
            </w:pPr>
            <w:r>
              <w:rPr>
                <w:sz w:val="20"/>
              </w:rPr>
              <w:t>43055971</w:t>
            </w:r>
          </w:p>
        </w:tc>
        <w:tc>
          <w:tcPr>
            <w:tcW w:w="1134" w:type="dxa"/>
          </w:tcPr>
          <w:p w:rsidR="00F4350C" w:rsidRDefault="00F4350C">
            <w:pPr>
              <w:jc w:val="both"/>
              <w:rPr>
                <w:sz w:val="20"/>
              </w:rPr>
            </w:pPr>
            <w:r>
              <w:rPr>
                <w:sz w:val="20"/>
              </w:rPr>
              <w:t>30765421</w:t>
            </w:r>
          </w:p>
        </w:tc>
        <w:tc>
          <w:tcPr>
            <w:tcW w:w="1134" w:type="dxa"/>
          </w:tcPr>
          <w:p w:rsidR="00F4350C" w:rsidRDefault="00F4350C">
            <w:pPr>
              <w:jc w:val="both"/>
              <w:rPr>
                <w:sz w:val="20"/>
              </w:rPr>
            </w:pPr>
            <w:r>
              <w:rPr>
                <w:sz w:val="20"/>
              </w:rPr>
              <w:t>52985901</w:t>
            </w:r>
          </w:p>
        </w:tc>
        <w:tc>
          <w:tcPr>
            <w:tcW w:w="1276" w:type="dxa"/>
          </w:tcPr>
          <w:p w:rsidR="00F4350C" w:rsidRDefault="00F4350C">
            <w:pPr>
              <w:jc w:val="both"/>
              <w:rPr>
                <w:sz w:val="20"/>
              </w:rPr>
            </w:pPr>
            <w:r>
              <w:rPr>
                <w:sz w:val="20"/>
              </w:rPr>
              <w:t>71730645</w:t>
            </w:r>
          </w:p>
        </w:tc>
        <w:tc>
          <w:tcPr>
            <w:tcW w:w="1238" w:type="dxa"/>
          </w:tcPr>
          <w:p w:rsidR="00F4350C" w:rsidRDefault="00F4350C">
            <w:pPr>
              <w:jc w:val="both"/>
              <w:rPr>
                <w:sz w:val="20"/>
              </w:rPr>
            </w:pPr>
            <w:r>
              <w:rPr>
                <w:sz w:val="20"/>
              </w:rPr>
              <w:t>42136911</w:t>
            </w:r>
          </w:p>
        </w:tc>
      </w:tr>
      <w:tr w:rsidR="00F4350C">
        <w:tc>
          <w:tcPr>
            <w:tcW w:w="817" w:type="dxa"/>
          </w:tcPr>
          <w:p w:rsidR="00F4350C" w:rsidRDefault="00F4350C">
            <w:pPr>
              <w:jc w:val="both"/>
              <w:rPr>
                <w:sz w:val="20"/>
              </w:rPr>
            </w:pPr>
            <w:r>
              <w:rPr>
                <w:sz w:val="20"/>
              </w:rPr>
              <w:t>2</w:t>
            </w:r>
          </w:p>
        </w:tc>
        <w:tc>
          <w:tcPr>
            <w:tcW w:w="851" w:type="dxa"/>
          </w:tcPr>
          <w:p w:rsidR="00F4350C" w:rsidRDefault="00F4350C">
            <w:pPr>
              <w:jc w:val="both"/>
              <w:rPr>
                <w:sz w:val="20"/>
              </w:rPr>
            </w:pPr>
            <w:r>
              <w:rPr>
                <w:sz w:val="20"/>
              </w:rPr>
              <w:t>9,4</w:t>
            </w:r>
          </w:p>
        </w:tc>
        <w:tc>
          <w:tcPr>
            <w:tcW w:w="2126" w:type="dxa"/>
          </w:tcPr>
          <w:p w:rsidR="00F4350C" w:rsidRDefault="00F4350C">
            <w:pPr>
              <w:jc w:val="both"/>
              <w:rPr>
                <w:sz w:val="20"/>
              </w:rPr>
            </w:pPr>
            <w:r>
              <w:rPr>
                <w:sz w:val="20"/>
              </w:rPr>
              <w:t>Сбербанк РФ</w:t>
            </w:r>
          </w:p>
        </w:tc>
        <w:tc>
          <w:tcPr>
            <w:tcW w:w="1134" w:type="dxa"/>
          </w:tcPr>
          <w:p w:rsidR="00F4350C" w:rsidRDefault="00F4350C">
            <w:pPr>
              <w:jc w:val="both"/>
              <w:rPr>
                <w:sz w:val="20"/>
              </w:rPr>
            </w:pPr>
            <w:r>
              <w:rPr>
                <w:sz w:val="20"/>
              </w:rPr>
              <w:t>36995333</w:t>
            </w:r>
          </w:p>
        </w:tc>
        <w:tc>
          <w:tcPr>
            <w:tcW w:w="1134" w:type="dxa"/>
          </w:tcPr>
          <w:p w:rsidR="00F4350C" w:rsidRDefault="00F4350C">
            <w:pPr>
              <w:jc w:val="both"/>
              <w:rPr>
                <w:sz w:val="20"/>
              </w:rPr>
            </w:pPr>
            <w:r>
              <w:rPr>
                <w:sz w:val="20"/>
              </w:rPr>
              <w:t>14005271</w:t>
            </w:r>
          </w:p>
        </w:tc>
        <w:tc>
          <w:tcPr>
            <w:tcW w:w="1134" w:type="dxa"/>
          </w:tcPr>
          <w:p w:rsidR="00F4350C" w:rsidRDefault="00F4350C">
            <w:pPr>
              <w:jc w:val="both"/>
              <w:rPr>
                <w:sz w:val="20"/>
              </w:rPr>
            </w:pPr>
            <w:r>
              <w:rPr>
                <w:sz w:val="20"/>
              </w:rPr>
              <w:t>464456642</w:t>
            </w:r>
          </w:p>
        </w:tc>
        <w:tc>
          <w:tcPr>
            <w:tcW w:w="1276" w:type="dxa"/>
          </w:tcPr>
          <w:p w:rsidR="00F4350C" w:rsidRDefault="00F4350C">
            <w:pPr>
              <w:jc w:val="both"/>
              <w:rPr>
                <w:sz w:val="20"/>
              </w:rPr>
            </w:pPr>
            <w:r>
              <w:rPr>
                <w:sz w:val="20"/>
              </w:rPr>
              <w:t>489889176</w:t>
            </w:r>
          </w:p>
        </w:tc>
        <w:tc>
          <w:tcPr>
            <w:tcW w:w="1238" w:type="dxa"/>
          </w:tcPr>
          <w:p w:rsidR="00F4350C" w:rsidRDefault="00F4350C">
            <w:pPr>
              <w:jc w:val="both"/>
              <w:rPr>
                <w:sz w:val="20"/>
              </w:rPr>
            </w:pPr>
            <w:r>
              <w:rPr>
                <w:sz w:val="20"/>
              </w:rPr>
              <w:t>750028</w:t>
            </w:r>
          </w:p>
        </w:tc>
      </w:tr>
      <w:tr w:rsidR="00F4350C">
        <w:tc>
          <w:tcPr>
            <w:tcW w:w="817" w:type="dxa"/>
          </w:tcPr>
          <w:p w:rsidR="00F4350C" w:rsidRDefault="00F4350C">
            <w:pPr>
              <w:jc w:val="both"/>
              <w:rPr>
                <w:sz w:val="20"/>
              </w:rPr>
            </w:pPr>
            <w:r>
              <w:rPr>
                <w:sz w:val="20"/>
              </w:rPr>
              <w:t>3</w:t>
            </w:r>
          </w:p>
        </w:tc>
        <w:tc>
          <w:tcPr>
            <w:tcW w:w="851" w:type="dxa"/>
          </w:tcPr>
          <w:p w:rsidR="00F4350C" w:rsidRDefault="00F4350C">
            <w:pPr>
              <w:jc w:val="both"/>
              <w:rPr>
                <w:sz w:val="20"/>
              </w:rPr>
            </w:pPr>
            <w:r>
              <w:rPr>
                <w:sz w:val="20"/>
              </w:rPr>
              <w:t>8,1</w:t>
            </w:r>
          </w:p>
        </w:tc>
        <w:tc>
          <w:tcPr>
            <w:tcW w:w="2126" w:type="dxa"/>
          </w:tcPr>
          <w:p w:rsidR="00F4350C" w:rsidRDefault="00F4350C">
            <w:pPr>
              <w:jc w:val="both"/>
              <w:rPr>
                <w:sz w:val="20"/>
              </w:rPr>
            </w:pPr>
            <w:r>
              <w:rPr>
                <w:sz w:val="20"/>
              </w:rPr>
              <w:t>Международный</w:t>
            </w:r>
          </w:p>
          <w:p w:rsidR="00F4350C" w:rsidRDefault="00F4350C">
            <w:pPr>
              <w:jc w:val="both"/>
              <w:rPr>
                <w:sz w:val="20"/>
              </w:rPr>
            </w:pPr>
            <w:r>
              <w:rPr>
                <w:sz w:val="20"/>
              </w:rPr>
              <w:t>промышленный</w:t>
            </w:r>
          </w:p>
        </w:tc>
        <w:tc>
          <w:tcPr>
            <w:tcW w:w="1134" w:type="dxa"/>
          </w:tcPr>
          <w:p w:rsidR="00F4350C" w:rsidRDefault="00F4350C">
            <w:pPr>
              <w:jc w:val="both"/>
              <w:rPr>
                <w:sz w:val="20"/>
              </w:rPr>
            </w:pPr>
            <w:r>
              <w:rPr>
                <w:sz w:val="20"/>
              </w:rPr>
              <w:t>26031186</w:t>
            </w:r>
          </w:p>
        </w:tc>
        <w:tc>
          <w:tcPr>
            <w:tcW w:w="1134" w:type="dxa"/>
          </w:tcPr>
          <w:p w:rsidR="00F4350C" w:rsidRDefault="00F4350C">
            <w:pPr>
              <w:jc w:val="both"/>
              <w:rPr>
                <w:sz w:val="20"/>
              </w:rPr>
            </w:pPr>
            <w:r>
              <w:rPr>
                <w:sz w:val="20"/>
              </w:rPr>
              <w:t>9701113</w:t>
            </w:r>
          </w:p>
        </w:tc>
        <w:tc>
          <w:tcPr>
            <w:tcW w:w="1134" w:type="dxa"/>
          </w:tcPr>
          <w:p w:rsidR="00F4350C" w:rsidRDefault="00F4350C">
            <w:pPr>
              <w:jc w:val="both"/>
              <w:rPr>
                <w:sz w:val="20"/>
              </w:rPr>
            </w:pPr>
            <w:r>
              <w:rPr>
                <w:sz w:val="20"/>
              </w:rPr>
              <w:t>27057552</w:t>
            </w:r>
          </w:p>
        </w:tc>
        <w:tc>
          <w:tcPr>
            <w:tcW w:w="1276" w:type="dxa"/>
          </w:tcPr>
          <w:p w:rsidR="00F4350C" w:rsidRDefault="00F4350C">
            <w:pPr>
              <w:jc w:val="both"/>
              <w:rPr>
                <w:sz w:val="20"/>
              </w:rPr>
            </w:pPr>
            <w:r>
              <w:rPr>
                <w:sz w:val="20"/>
              </w:rPr>
              <w:t>33350657</w:t>
            </w:r>
          </w:p>
        </w:tc>
        <w:tc>
          <w:tcPr>
            <w:tcW w:w="1238" w:type="dxa"/>
          </w:tcPr>
          <w:p w:rsidR="00F4350C" w:rsidRDefault="00F4350C">
            <w:pPr>
              <w:jc w:val="both"/>
              <w:rPr>
                <w:sz w:val="20"/>
              </w:rPr>
            </w:pPr>
            <w:r>
              <w:rPr>
                <w:sz w:val="20"/>
              </w:rPr>
              <w:t>25000000</w:t>
            </w:r>
          </w:p>
        </w:tc>
      </w:tr>
      <w:tr w:rsidR="00F4350C">
        <w:tc>
          <w:tcPr>
            <w:tcW w:w="817" w:type="dxa"/>
          </w:tcPr>
          <w:p w:rsidR="00F4350C" w:rsidRDefault="00F4350C">
            <w:pPr>
              <w:jc w:val="both"/>
              <w:rPr>
                <w:sz w:val="20"/>
              </w:rPr>
            </w:pPr>
            <w:r>
              <w:rPr>
                <w:sz w:val="20"/>
              </w:rPr>
              <w:t>4</w:t>
            </w:r>
          </w:p>
        </w:tc>
        <w:tc>
          <w:tcPr>
            <w:tcW w:w="851" w:type="dxa"/>
          </w:tcPr>
          <w:p w:rsidR="00F4350C" w:rsidRDefault="00F4350C">
            <w:pPr>
              <w:jc w:val="both"/>
              <w:rPr>
                <w:sz w:val="20"/>
              </w:rPr>
            </w:pPr>
            <w:r>
              <w:rPr>
                <w:sz w:val="20"/>
              </w:rPr>
              <w:t>10,3</w:t>
            </w:r>
          </w:p>
        </w:tc>
        <w:tc>
          <w:tcPr>
            <w:tcW w:w="2126" w:type="dxa"/>
          </w:tcPr>
          <w:p w:rsidR="00F4350C" w:rsidRDefault="00F4350C">
            <w:pPr>
              <w:jc w:val="both"/>
              <w:rPr>
                <w:sz w:val="20"/>
              </w:rPr>
            </w:pPr>
            <w:r>
              <w:rPr>
                <w:sz w:val="20"/>
              </w:rPr>
              <w:t>Газпрмбанк</w:t>
            </w:r>
          </w:p>
        </w:tc>
        <w:tc>
          <w:tcPr>
            <w:tcW w:w="1134" w:type="dxa"/>
          </w:tcPr>
          <w:p w:rsidR="00F4350C" w:rsidRDefault="00F4350C">
            <w:pPr>
              <w:jc w:val="both"/>
              <w:rPr>
                <w:sz w:val="20"/>
              </w:rPr>
            </w:pPr>
            <w:r>
              <w:rPr>
                <w:sz w:val="20"/>
              </w:rPr>
              <w:t>15559393</w:t>
            </w:r>
          </w:p>
        </w:tc>
        <w:tc>
          <w:tcPr>
            <w:tcW w:w="1134" w:type="dxa"/>
          </w:tcPr>
          <w:p w:rsidR="00F4350C" w:rsidRDefault="00F4350C">
            <w:pPr>
              <w:jc w:val="both"/>
              <w:rPr>
                <w:sz w:val="20"/>
              </w:rPr>
            </w:pPr>
            <w:r>
              <w:rPr>
                <w:sz w:val="20"/>
              </w:rPr>
              <w:t>15042361</w:t>
            </w:r>
          </w:p>
        </w:tc>
        <w:tc>
          <w:tcPr>
            <w:tcW w:w="1134" w:type="dxa"/>
          </w:tcPr>
          <w:p w:rsidR="00F4350C" w:rsidRDefault="00F4350C">
            <w:pPr>
              <w:jc w:val="both"/>
              <w:rPr>
                <w:sz w:val="20"/>
              </w:rPr>
            </w:pPr>
            <w:r>
              <w:rPr>
                <w:sz w:val="20"/>
              </w:rPr>
              <w:t>35316669</w:t>
            </w:r>
          </w:p>
        </w:tc>
        <w:tc>
          <w:tcPr>
            <w:tcW w:w="1276" w:type="dxa"/>
          </w:tcPr>
          <w:p w:rsidR="00F4350C" w:rsidRDefault="00F4350C">
            <w:pPr>
              <w:jc w:val="both"/>
              <w:rPr>
                <w:sz w:val="20"/>
              </w:rPr>
            </w:pPr>
            <w:r>
              <w:rPr>
                <w:sz w:val="20"/>
              </w:rPr>
              <w:t>61632346</w:t>
            </w:r>
          </w:p>
        </w:tc>
        <w:tc>
          <w:tcPr>
            <w:tcW w:w="1238" w:type="dxa"/>
          </w:tcPr>
          <w:p w:rsidR="00F4350C" w:rsidRDefault="00F4350C">
            <w:pPr>
              <w:jc w:val="both"/>
              <w:rPr>
                <w:sz w:val="20"/>
              </w:rPr>
            </w:pPr>
            <w:r>
              <w:rPr>
                <w:sz w:val="20"/>
              </w:rPr>
              <w:t>13179850</w:t>
            </w:r>
          </w:p>
        </w:tc>
      </w:tr>
      <w:tr w:rsidR="00F4350C">
        <w:tc>
          <w:tcPr>
            <w:tcW w:w="817" w:type="dxa"/>
          </w:tcPr>
          <w:p w:rsidR="00F4350C" w:rsidRDefault="00F4350C">
            <w:pPr>
              <w:jc w:val="both"/>
              <w:rPr>
                <w:sz w:val="20"/>
              </w:rPr>
            </w:pPr>
            <w:r>
              <w:rPr>
                <w:sz w:val="20"/>
              </w:rPr>
              <w:t>5</w:t>
            </w:r>
          </w:p>
        </w:tc>
        <w:tc>
          <w:tcPr>
            <w:tcW w:w="851" w:type="dxa"/>
          </w:tcPr>
          <w:p w:rsidR="00F4350C" w:rsidRDefault="00F4350C">
            <w:pPr>
              <w:jc w:val="both"/>
              <w:rPr>
                <w:sz w:val="20"/>
              </w:rPr>
            </w:pPr>
            <w:r>
              <w:rPr>
                <w:sz w:val="20"/>
              </w:rPr>
              <w:t>9,8</w:t>
            </w:r>
          </w:p>
        </w:tc>
        <w:tc>
          <w:tcPr>
            <w:tcW w:w="2126" w:type="dxa"/>
          </w:tcPr>
          <w:p w:rsidR="00F4350C" w:rsidRDefault="00F4350C">
            <w:pPr>
              <w:jc w:val="both"/>
              <w:rPr>
                <w:sz w:val="20"/>
              </w:rPr>
            </w:pPr>
            <w:r>
              <w:rPr>
                <w:sz w:val="20"/>
              </w:rPr>
              <w:t>Альфа-Банк</w:t>
            </w:r>
          </w:p>
        </w:tc>
        <w:tc>
          <w:tcPr>
            <w:tcW w:w="1134" w:type="dxa"/>
          </w:tcPr>
          <w:p w:rsidR="00F4350C" w:rsidRDefault="00F4350C">
            <w:pPr>
              <w:jc w:val="both"/>
              <w:rPr>
                <w:sz w:val="20"/>
              </w:rPr>
            </w:pPr>
            <w:r>
              <w:rPr>
                <w:sz w:val="20"/>
              </w:rPr>
              <w:t>12351770</w:t>
            </w:r>
          </w:p>
        </w:tc>
        <w:tc>
          <w:tcPr>
            <w:tcW w:w="1134" w:type="dxa"/>
          </w:tcPr>
          <w:p w:rsidR="00F4350C" w:rsidRDefault="00F4350C">
            <w:pPr>
              <w:jc w:val="both"/>
              <w:rPr>
                <w:sz w:val="20"/>
              </w:rPr>
            </w:pPr>
            <w:r>
              <w:rPr>
                <w:sz w:val="20"/>
              </w:rPr>
              <w:t>24848128</w:t>
            </w:r>
          </w:p>
        </w:tc>
        <w:tc>
          <w:tcPr>
            <w:tcW w:w="1134" w:type="dxa"/>
          </w:tcPr>
          <w:p w:rsidR="00F4350C" w:rsidRDefault="00F4350C">
            <w:pPr>
              <w:jc w:val="both"/>
              <w:rPr>
                <w:sz w:val="20"/>
              </w:rPr>
            </w:pPr>
            <w:r>
              <w:rPr>
                <w:sz w:val="20"/>
              </w:rPr>
              <w:t>32097457</w:t>
            </w:r>
          </w:p>
        </w:tc>
        <w:tc>
          <w:tcPr>
            <w:tcW w:w="1276" w:type="dxa"/>
          </w:tcPr>
          <w:p w:rsidR="00F4350C" w:rsidRDefault="00F4350C">
            <w:pPr>
              <w:jc w:val="both"/>
              <w:rPr>
                <w:sz w:val="20"/>
              </w:rPr>
            </w:pPr>
            <w:r>
              <w:rPr>
                <w:sz w:val="20"/>
              </w:rPr>
              <w:t>39001022</w:t>
            </w:r>
          </w:p>
        </w:tc>
        <w:tc>
          <w:tcPr>
            <w:tcW w:w="1238" w:type="dxa"/>
          </w:tcPr>
          <w:p w:rsidR="00F4350C" w:rsidRDefault="00F4350C">
            <w:pPr>
              <w:jc w:val="both"/>
              <w:rPr>
                <w:sz w:val="20"/>
              </w:rPr>
            </w:pPr>
            <w:r>
              <w:rPr>
                <w:sz w:val="20"/>
              </w:rPr>
              <w:t>766479</w:t>
            </w:r>
          </w:p>
        </w:tc>
      </w:tr>
      <w:tr w:rsidR="00F4350C">
        <w:tc>
          <w:tcPr>
            <w:tcW w:w="817" w:type="dxa"/>
          </w:tcPr>
          <w:p w:rsidR="00F4350C" w:rsidRDefault="00F4350C">
            <w:pPr>
              <w:jc w:val="both"/>
              <w:rPr>
                <w:sz w:val="20"/>
              </w:rPr>
            </w:pPr>
            <w:r>
              <w:rPr>
                <w:sz w:val="20"/>
              </w:rPr>
              <w:t>6</w:t>
            </w:r>
          </w:p>
        </w:tc>
        <w:tc>
          <w:tcPr>
            <w:tcW w:w="851" w:type="dxa"/>
          </w:tcPr>
          <w:p w:rsidR="00F4350C" w:rsidRDefault="00F4350C">
            <w:pPr>
              <w:jc w:val="both"/>
              <w:rPr>
                <w:sz w:val="20"/>
              </w:rPr>
            </w:pPr>
            <w:r>
              <w:rPr>
                <w:sz w:val="20"/>
              </w:rPr>
              <w:t>8,3</w:t>
            </w:r>
          </w:p>
        </w:tc>
        <w:tc>
          <w:tcPr>
            <w:tcW w:w="2126" w:type="dxa"/>
          </w:tcPr>
          <w:p w:rsidR="00F4350C" w:rsidRDefault="00F4350C">
            <w:pPr>
              <w:jc w:val="both"/>
              <w:rPr>
                <w:sz w:val="20"/>
              </w:rPr>
            </w:pPr>
            <w:r>
              <w:rPr>
                <w:sz w:val="20"/>
              </w:rPr>
              <w:t>Глобэкс</w:t>
            </w:r>
          </w:p>
        </w:tc>
        <w:tc>
          <w:tcPr>
            <w:tcW w:w="1134" w:type="dxa"/>
          </w:tcPr>
          <w:p w:rsidR="00F4350C" w:rsidRDefault="00F4350C">
            <w:pPr>
              <w:jc w:val="both"/>
              <w:rPr>
                <w:sz w:val="20"/>
              </w:rPr>
            </w:pPr>
            <w:r>
              <w:rPr>
                <w:sz w:val="20"/>
              </w:rPr>
              <w:t>6647804</w:t>
            </w:r>
          </w:p>
        </w:tc>
        <w:tc>
          <w:tcPr>
            <w:tcW w:w="1134" w:type="dxa"/>
          </w:tcPr>
          <w:p w:rsidR="00F4350C" w:rsidRDefault="00F4350C">
            <w:pPr>
              <w:jc w:val="both"/>
              <w:rPr>
                <w:sz w:val="20"/>
              </w:rPr>
            </w:pPr>
            <w:r>
              <w:rPr>
                <w:sz w:val="20"/>
              </w:rPr>
              <w:t>7719143</w:t>
            </w:r>
          </w:p>
        </w:tc>
        <w:tc>
          <w:tcPr>
            <w:tcW w:w="1134" w:type="dxa"/>
          </w:tcPr>
          <w:p w:rsidR="00F4350C" w:rsidRDefault="00F4350C">
            <w:pPr>
              <w:jc w:val="both"/>
              <w:rPr>
                <w:sz w:val="20"/>
              </w:rPr>
            </w:pPr>
            <w:r>
              <w:rPr>
                <w:sz w:val="20"/>
              </w:rPr>
              <w:t>755190</w:t>
            </w:r>
          </w:p>
        </w:tc>
        <w:tc>
          <w:tcPr>
            <w:tcW w:w="1276" w:type="dxa"/>
          </w:tcPr>
          <w:p w:rsidR="00F4350C" w:rsidRDefault="00F4350C">
            <w:pPr>
              <w:jc w:val="both"/>
              <w:rPr>
                <w:sz w:val="20"/>
              </w:rPr>
            </w:pPr>
            <w:r>
              <w:rPr>
                <w:sz w:val="20"/>
              </w:rPr>
              <w:t>8477000</w:t>
            </w:r>
          </w:p>
        </w:tc>
        <w:tc>
          <w:tcPr>
            <w:tcW w:w="1238" w:type="dxa"/>
          </w:tcPr>
          <w:p w:rsidR="00F4350C" w:rsidRDefault="00F4350C">
            <w:pPr>
              <w:jc w:val="both"/>
              <w:rPr>
                <w:sz w:val="20"/>
              </w:rPr>
            </w:pPr>
            <w:r>
              <w:rPr>
                <w:sz w:val="20"/>
              </w:rPr>
              <w:t>6800931</w:t>
            </w:r>
          </w:p>
        </w:tc>
      </w:tr>
      <w:tr w:rsidR="00F4350C">
        <w:tc>
          <w:tcPr>
            <w:tcW w:w="817" w:type="dxa"/>
          </w:tcPr>
          <w:p w:rsidR="00F4350C" w:rsidRDefault="00F4350C">
            <w:pPr>
              <w:jc w:val="both"/>
              <w:rPr>
                <w:sz w:val="20"/>
              </w:rPr>
            </w:pPr>
            <w:r>
              <w:rPr>
                <w:sz w:val="20"/>
              </w:rPr>
              <w:t>7</w:t>
            </w:r>
          </w:p>
        </w:tc>
        <w:tc>
          <w:tcPr>
            <w:tcW w:w="851" w:type="dxa"/>
          </w:tcPr>
          <w:p w:rsidR="00F4350C" w:rsidRDefault="00F4350C">
            <w:pPr>
              <w:jc w:val="both"/>
              <w:rPr>
                <w:sz w:val="20"/>
              </w:rPr>
            </w:pPr>
            <w:r>
              <w:rPr>
                <w:sz w:val="20"/>
              </w:rPr>
              <w:t>7,4</w:t>
            </w:r>
          </w:p>
        </w:tc>
        <w:tc>
          <w:tcPr>
            <w:tcW w:w="2126" w:type="dxa"/>
          </w:tcPr>
          <w:p w:rsidR="00F4350C" w:rsidRDefault="00F4350C">
            <w:pPr>
              <w:jc w:val="both"/>
              <w:rPr>
                <w:sz w:val="20"/>
              </w:rPr>
            </w:pPr>
            <w:r>
              <w:rPr>
                <w:sz w:val="20"/>
              </w:rPr>
              <w:t>МДМ-Банк</w:t>
            </w:r>
          </w:p>
        </w:tc>
        <w:tc>
          <w:tcPr>
            <w:tcW w:w="1134" w:type="dxa"/>
          </w:tcPr>
          <w:p w:rsidR="00F4350C" w:rsidRDefault="00F4350C">
            <w:pPr>
              <w:jc w:val="both"/>
              <w:rPr>
                <w:sz w:val="20"/>
              </w:rPr>
            </w:pPr>
            <w:r>
              <w:rPr>
                <w:sz w:val="20"/>
              </w:rPr>
              <w:t>4288578</w:t>
            </w:r>
          </w:p>
        </w:tc>
        <w:tc>
          <w:tcPr>
            <w:tcW w:w="1134" w:type="dxa"/>
          </w:tcPr>
          <w:p w:rsidR="00F4350C" w:rsidRDefault="00F4350C">
            <w:pPr>
              <w:jc w:val="both"/>
              <w:rPr>
                <w:sz w:val="20"/>
              </w:rPr>
            </w:pPr>
            <w:r>
              <w:rPr>
                <w:sz w:val="20"/>
              </w:rPr>
              <w:t>8199492</w:t>
            </w:r>
          </w:p>
        </w:tc>
        <w:tc>
          <w:tcPr>
            <w:tcW w:w="1134" w:type="dxa"/>
          </w:tcPr>
          <w:p w:rsidR="00F4350C" w:rsidRDefault="00F4350C">
            <w:pPr>
              <w:jc w:val="both"/>
              <w:rPr>
                <w:sz w:val="20"/>
              </w:rPr>
            </w:pPr>
            <w:r>
              <w:rPr>
                <w:sz w:val="20"/>
              </w:rPr>
              <w:t>16123238</w:t>
            </w:r>
          </w:p>
        </w:tc>
        <w:tc>
          <w:tcPr>
            <w:tcW w:w="1276" w:type="dxa"/>
          </w:tcPr>
          <w:p w:rsidR="00F4350C" w:rsidRDefault="00F4350C">
            <w:pPr>
              <w:jc w:val="both"/>
              <w:rPr>
                <w:sz w:val="20"/>
              </w:rPr>
            </w:pPr>
            <w:r>
              <w:rPr>
                <w:sz w:val="20"/>
              </w:rPr>
              <w:t>19136512</w:t>
            </w:r>
          </w:p>
        </w:tc>
        <w:tc>
          <w:tcPr>
            <w:tcW w:w="1238" w:type="dxa"/>
          </w:tcPr>
          <w:p w:rsidR="00F4350C" w:rsidRDefault="00F4350C">
            <w:pPr>
              <w:jc w:val="both"/>
              <w:rPr>
                <w:sz w:val="20"/>
                <w:lang w:val="en-US"/>
              </w:rPr>
            </w:pPr>
            <w:r>
              <w:rPr>
                <w:sz w:val="20"/>
                <w:lang w:val="en-US"/>
              </w:rPr>
              <w:t>197100</w:t>
            </w:r>
          </w:p>
        </w:tc>
      </w:tr>
      <w:tr w:rsidR="00F4350C">
        <w:tc>
          <w:tcPr>
            <w:tcW w:w="817" w:type="dxa"/>
          </w:tcPr>
          <w:p w:rsidR="00F4350C" w:rsidRDefault="00F4350C">
            <w:pPr>
              <w:jc w:val="both"/>
              <w:rPr>
                <w:sz w:val="20"/>
              </w:rPr>
            </w:pPr>
            <w:r>
              <w:rPr>
                <w:sz w:val="20"/>
              </w:rPr>
              <w:t>8</w:t>
            </w:r>
          </w:p>
        </w:tc>
        <w:tc>
          <w:tcPr>
            <w:tcW w:w="851" w:type="dxa"/>
          </w:tcPr>
          <w:p w:rsidR="00F4350C" w:rsidRDefault="00F4350C">
            <w:pPr>
              <w:jc w:val="both"/>
              <w:rPr>
                <w:sz w:val="20"/>
              </w:rPr>
            </w:pPr>
            <w:r>
              <w:rPr>
                <w:sz w:val="20"/>
              </w:rPr>
              <w:t>7,7</w:t>
            </w:r>
          </w:p>
        </w:tc>
        <w:tc>
          <w:tcPr>
            <w:tcW w:w="2126" w:type="dxa"/>
          </w:tcPr>
          <w:p w:rsidR="00F4350C" w:rsidRDefault="00F4350C">
            <w:pPr>
              <w:jc w:val="both"/>
              <w:rPr>
                <w:sz w:val="20"/>
              </w:rPr>
            </w:pPr>
            <w:r>
              <w:rPr>
                <w:sz w:val="20"/>
              </w:rPr>
              <w:t>Росбанк</w:t>
            </w:r>
          </w:p>
        </w:tc>
        <w:tc>
          <w:tcPr>
            <w:tcW w:w="1134" w:type="dxa"/>
          </w:tcPr>
          <w:p w:rsidR="00F4350C" w:rsidRDefault="00F4350C">
            <w:pPr>
              <w:jc w:val="both"/>
              <w:rPr>
                <w:sz w:val="20"/>
              </w:rPr>
            </w:pPr>
            <w:r>
              <w:rPr>
                <w:sz w:val="20"/>
              </w:rPr>
              <w:t>4036995</w:t>
            </w:r>
          </w:p>
        </w:tc>
        <w:tc>
          <w:tcPr>
            <w:tcW w:w="1134" w:type="dxa"/>
          </w:tcPr>
          <w:p w:rsidR="00F4350C" w:rsidRDefault="00F4350C">
            <w:pPr>
              <w:jc w:val="both"/>
              <w:rPr>
                <w:sz w:val="20"/>
              </w:rPr>
            </w:pPr>
            <w:r>
              <w:rPr>
                <w:sz w:val="20"/>
              </w:rPr>
              <w:t>7360254</w:t>
            </w:r>
          </w:p>
        </w:tc>
        <w:tc>
          <w:tcPr>
            <w:tcW w:w="1134" w:type="dxa"/>
          </w:tcPr>
          <w:p w:rsidR="00F4350C" w:rsidRDefault="00F4350C">
            <w:pPr>
              <w:jc w:val="both"/>
              <w:rPr>
                <w:sz w:val="20"/>
              </w:rPr>
            </w:pPr>
            <w:r>
              <w:rPr>
                <w:sz w:val="20"/>
              </w:rPr>
              <w:t>15417258</w:t>
            </w:r>
          </w:p>
        </w:tc>
        <w:tc>
          <w:tcPr>
            <w:tcW w:w="1276" w:type="dxa"/>
          </w:tcPr>
          <w:p w:rsidR="00F4350C" w:rsidRDefault="00F4350C">
            <w:pPr>
              <w:jc w:val="both"/>
              <w:rPr>
                <w:sz w:val="20"/>
              </w:rPr>
            </w:pPr>
            <w:r>
              <w:rPr>
                <w:sz w:val="20"/>
              </w:rPr>
              <w:t>31049958</w:t>
            </w:r>
          </w:p>
        </w:tc>
        <w:tc>
          <w:tcPr>
            <w:tcW w:w="1238" w:type="dxa"/>
          </w:tcPr>
          <w:p w:rsidR="00F4350C" w:rsidRDefault="00F4350C">
            <w:pPr>
              <w:jc w:val="both"/>
              <w:rPr>
                <w:sz w:val="20"/>
                <w:lang w:val="en-US"/>
              </w:rPr>
            </w:pPr>
            <w:r>
              <w:rPr>
                <w:sz w:val="20"/>
                <w:lang w:val="en-US"/>
              </w:rPr>
              <w:t>1502784</w:t>
            </w:r>
          </w:p>
        </w:tc>
      </w:tr>
      <w:tr w:rsidR="00F4350C">
        <w:tc>
          <w:tcPr>
            <w:tcW w:w="817" w:type="dxa"/>
          </w:tcPr>
          <w:p w:rsidR="00F4350C" w:rsidRDefault="00F4350C">
            <w:pPr>
              <w:jc w:val="both"/>
              <w:rPr>
                <w:sz w:val="20"/>
              </w:rPr>
            </w:pPr>
            <w:r>
              <w:rPr>
                <w:sz w:val="20"/>
              </w:rPr>
              <w:t>9</w:t>
            </w:r>
          </w:p>
        </w:tc>
        <w:tc>
          <w:tcPr>
            <w:tcW w:w="851" w:type="dxa"/>
          </w:tcPr>
          <w:p w:rsidR="00F4350C" w:rsidRDefault="00F4350C">
            <w:pPr>
              <w:jc w:val="both"/>
              <w:rPr>
                <w:sz w:val="20"/>
              </w:rPr>
            </w:pPr>
            <w:r>
              <w:rPr>
                <w:sz w:val="20"/>
              </w:rPr>
              <w:t>9,8</w:t>
            </w:r>
          </w:p>
        </w:tc>
        <w:tc>
          <w:tcPr>
            <w:tcW w:w="2126" w:type="dxa"/>
          </w:tcPr>
          <w:p w:rsidR="00F4350C" w:rsidRDefault="00F4350C">
            <w:pPr>
              <w:jc w:val="both"/>
              <w:rPr>
                <w:sz w:val="20"/>
              </w:rPr>
            </w:pPr>
            <w:r>
              <w:rPr>
                <w:sz w:val="20"/>
              </w:rPr>
              <w:t>Собинбанк</w:t>
            </w:r>
          </w:p>
        </w:tc>
        <w:tc>
          <w:tcPr>
            <w:tcW w:w="1134" w:type="dxa"/>
          </w:tcPr>
          <w:p w:rsidR="00F4350C" w:rsidRDefault="00F4350C">
            <w:pPr>
              <w:jc w:val="both"/>
              <w:rPr>
                <w:sz w:val="20"/>
              </w:rPr>
            </w:pPr>
            <w:r>
              <w:rPr>
                <w:sz w:val="20"/>
              </w:rPr>
              <w:t>3804556</w:t>
            </w:r>
          </w:p>
        </w:tc>
        <w:tc>
          <w:tcPr>
            <w:tcW w:w="1134" w:type="dxa"/>
          </w:tcPr>
          <w:p w:rsidR="00F4350C" w:rsidRDefault="00F4350C">
            <w:pPr>
              <w:jc w:val="both"/>
              <w:rPr>
                <w:sz w:val="20"/>
              </w:rPr>
            </w:pPr>
            <w:r>
              <w:rPr>
                <w:sz w:val="20"/>
              </w:rPr>
              <w:t>1458637</w:t>
            </w:r>
          </w:p>
        </w:tc>
        <w:tc>
          <w:tcPr>
            <w:tcW w:w="1134" w:type="dxa"/>
          </w:tcPr>
          <w:p w:rsidR="00F4350C" w:rsidRDefault="00F4350C">
            <w:pPr>
              <w:jc w:val="both"/>
              <w:rPr>
                <w:sz w:val="20"/>
              </w:rPr>
            </w:pPr>
            <w:r>
              <w:rPr>
                <w:sz w:val="20"/>
              </w:rPr>
              <w:t>5555760</w:t>
            </w:r>
          </w:p>
        </w:tc>
        <w:tc>
          <w:tcPr>
            <w:tcW w:w="1276" w:type="dxa"/>
          </w:tcPr>
          <w:p w:rsidR="00F4350C" w:rsidRDefault="00F4350C">
            <w:pPr>
              <w:jc w:val="both"/>
              <w:rPr>
                <w:sz w:val="20"/>
              </w:rPr>
            </w:pPr>
            <w:r>
              <w:rPr>
                <w:sz w:val="20"/>
              </w:rPr>
              <w:t>8835153</w:t>
            </w:r>
          </w:p>
        </w:tc>
        <w:tc>
          <w:tcPr>
            <w:tcW w:w="1238" w:type="dxa"/>
          </w:tcPr>
          <w:p w:rsidR="00F4350C" w:rsidRDefault="00F4350C">
            <w:pPr>
              <w:jc w:val="both"/>
              <w:rPr>
                <w:sz w:val="20"/>
                <w:lang w:val="en-US"/>
              </w:rPr>
            </w:pPr>
            <w:r>
              <w:rPr>
                <w:sz w:val="20"/>
                <w:lang w:val="en-US"/>
              </w:rPr>
              <w:t>500000</w:t>
            </w:r>
          </w:p>
        </w:tc>
      </w:tr>
      <w:tr w:rsidR="00F4350C">
        <w:tc>
          <w:tcPr>
            <w:tcW w:w="817" w:type="dxa"/>
          </w:tcPr>
          <w:p w:rsidR="00F4350C" w:rsidRDefault="00F4350C">
            <w:pPr>
              <w:jc w:val="both"/>
              <w:rPr>
                <w:sz w:val="20"/>
              </w:rPr>
            </w:pPr>
            <w:r>
              <w:rPr>
                <w:sz w:val="20"/>
              </w:rPr>
              <w:t>10</w:t>
            </w:r>
          </w:p>
        </w:tc>
        <w:tc>
          <w:tcPr>
            <w:tcW w:w="851" w:type="dxa"/>
          </w:tcPr>
          <w:p w:rsidR="00F4350C" w:rsidRDefault="00F4350C">
            <w:pPr>
              <w:jc w:val="both"/>
              <w:rPr>
                <w:sz w:val="20"/>
              </w:rPr>
            </w:pPr>
            <w:r>
              <w:rPr>
                <w:sz w:val="20"/>
              </w:rPr>
              <w:t>7,9</w:t>
            </w:r>
          </w:p>
        </w:tc>
        <w:tc>
          <w:tcPr>
            <w:tcW w:w="2126" w:type="dxa"/>
          </w:tcPr>
          <w:p w:rsidR="00F4350C" w:rsidRDefault="00F4350C">
            <w:pPr>
              <w:jc w:val="both"/>
              <w:rPr>
                <w:sz w:val="20"/>
              </w:rPr>
            </w:pPr>
            <w:r>
              <w:rPr>
                <w:sz w:val="20"/>
              </w:rPr>
              <w:t>НРБ</w:t>
            </w:r>
          </w:p>
        </w:tc>
        <w:tc>
          <w:tcPr>
            <w:tcW w:w="1134" w:type="dxa"/>
          </w:tcPr>
          <w:p w:rsidR="00F4350C" w:rsidRDefault="00F4350C">
            <w:pPr>
              <w:jc w:val="both"/>
              <w:rPr>
                <w:sz w:val="20"/>
              </w:rPr>
            </w:pPr>
            <w:r>
              <w:rPr>
                <w:sz w:val="20"/>
              </w:rPr>
              <w:t>3464942</w:t>
            </w:r>
          </w:p>
        </w:tc>
        <w:tc>
          <w:tcPr>
            <w:tcW w:w="1134" w:type="dxa"/>
          </w:tcPr>
          <w:p w:rsidR="00F4350C" w:rsidRDefault="00F4350C">
            <w:pPr>
              <w:jc w:val="both"/>
              <w:rPr>
                <w:sz w:val="20"/>
              </w:rPr>
            </w:pPr>
            <w:r>
              <w:rPr>
                <w:sz w:val="20"/>
              </w:rPr>
              <w:t>683338</w:t>
            </w:r>
          </w:p>
        </w:tc>
        <w:tc>
          <w:tcPr>
            <w:tcW w:w="1134" w:type="dxa"/>
          </w:tcPr>
          <w:p w:rsidR="00F4350C" w:rsidRDefault="00F4350C">
            <w:pPr>
              <w:jc w:val="both"/>
              <w:rPr>
                <w:sz w:val="20"/>
              </w:rPr>
            </w:pPr>
            <w:r>
              <w:rPr>
                <w:sz w:val="20"/>
              </w:rPr>
              <w:t>4999512</w:t>
            </w:r>
          </w:p>
        </w:tc>
        <w:tc>
          <w:tcPr>
            <w:tcW w:w="1276" w:type="dxa"/>
          </w:tcPr>
          <w:p w:rsidR="00F4350C" w:rsidRDefault="00F4350C">
            <w:pPr>
              <w:jc w:val="both"/>
              <w:rPr>
                <w:sz w:val="20"/>
              </w:rPr>
            </w:pPr>
            <w:r>
              <w:rPr>
                <w:sz w:val="20"/>
              </w:rPr>
              <w:t>7807004</w:t>
            </w:r>
          </w:p>
        </w:tc>
        <w:tc>
          <w:tcPr>
            <w:tcW w:w="1238" w:type="dxa"/>
          </w:tcPr>
          <w:p w:rsidR="00F4350C" w:rsidRDefault="00F4350C">
            <w:pPr>
              <w:jc w:val="both"/>
              <w:rPr>
                <w:sz w:val="20"/>
                <w:lang w:val="en-US"/>
              </w:rPr>
            </w:pPr>
            <w:r>
              <w:rPr>
                <w:sz w:val="20"/>
                <w:lang w:val="en-US"/>
              </w:rPr>
              <w:t>1695846</w:t>
            </w:r>
          </w:p>
        </w:tc>
      </w:tr>
      <w:tr w:rsidR="00F4350C">
        <w:tc>
          <w:tcPr>
            <w:tcW w:w="817" w:type="dxa"/>
          </w:tcPr>
          <w:p w:rsidR="00F4350C" w:rsidRDefault="00F4350C">
            <w:pPr>
              <w:jc w:val="both"/>
              <w:rPr>
                <w:sz w:val="20"/>
              </w:rPr>
            </w:pPr>
            <w:r>
              <w:rPr>
                <w:sz w:val="20"/>
              </w:rPr>
              <w:t>11</w:t>
            </w:r>
          </w:p>
        </w:tc>
        <w:tc>
          <w:tcPr>
            <w:tcW w:w="851" w:type="dxa"/>
          </w:tcPr>
          <w:p w:rsidR="00F4350C" w:rsidRDefault="00F4350C">
            <w:pPr>
              <w:jc w:val="both"/>
              <w:rPr>
                <w:sz w:val="20"/>
              </w:rPr>
            </w:pPr>
            <w:r>
              <w:rPr>
                <w:sz w:val="20"/>
              </w:rPr>
              <w:t>7,8</w:t>
            </w:r>
          </w:p>
        </w:tc>
        <w:tc>
          <w:tcPr>
            <w:tcW w:w="2126" w:type="dxa"/>
          </w:tcPr>
          <w:p w:rsidR="00F4350C" w:rsidRDefault="00F4350C">
            <w:pPr>
              <w:jc w:val="both"/>
              <w:rPr>
                <w:sz w:val="20"/>
              </w:rPr>
            </w:pPr>
            <w:r>
              <w:rPr>
                <w:sz w:val="20"/>
              </w:rPr>
              <w:t>Башкредитбанк</w:t>
            </w:r>
          </w:p>
        </w:tc>
        <w:tc>
          <w:tcPr>
            <w:tcW w:w="1134" w:type="dxa"/>
          </w:tcPr>
          <w:p w:rsidR="00F4350C" w:rsidRDefault="00F4350C">
            <w:pPr>
              <w:jc w:val="both"/>
              <w:rPr>
                <w:sz w:val="20"/>
              </w:rPr>
            </w:pPr>
            <w:r>
              <w:rPr>
                <w:sz w:val="20"/>
              </w:rPr>
              <w:t>3420214</w:t>
            </w:r>
          </w:p>
        </w:tc>
        <w:tc>
          <w:tcPr>
            <w:tcW w:w="1134" w:type="dxa"/>
          </w:tcPr>
          <w:p w:rsidR="00F4350C" w:rsidRDefault="00F4350C">
            <w:pPr>
              <w:jc w:val="both"/>
              <w:rPr>
                <w:sz w:val="20"/>
              </w:rPr>
            </w:pPr>
            <w:r>
              <w:rPr>
                <w:sz w:val="20"/>
              </w:rPr>
              <w:t>3336458</w:t>
            </w:r>
          </w:p>
        </w:tc>
        <w:tc>
          <w:tcPr>
            <w:tcW w:w="1134" w:type="dxa"/>
          </w:tcPr>
          <w:p w:rsidR="00F4350C" w:rsidRDefault="00F4350C">
            <w:pPr>
              <w:jc w:val="both"/>
              <w:rPr>
                <w:sz w:val="20"/>
              </w:rPr>
            </w:pPr>
            <w:r>
              <w:rPr>
                <w:sz w:val="20"/>
              </w:rPr>
              <w:t>16029448</w:t>
            </w:r>
          </w:p>
        </w:tc>
        <w:tc>
          <w:tcPr>
            <w:tcW w:w="1276" w:type="dxa"/>
          </w:tcPr>
          <w:p w:rsidR="00F4350C" w:rsidRDefault="00F4350C">
            <w:pPr>
              <w:jc w:val="both"/>
              <w:rPr>
                <w:sz w:val="20"/>
              </w:rPr>
            </w:pPr>
            <w:r>
              <w:rPr>
                <w:sz w:val="20"/>
              </w:rPr>
              <w:t>21007150</w:t>
            </w:r>
          </w:p>
        </w:tc>
        <w:tc>
          <w:tcPr>
            <w:tcW w:w="1238" w:type="dxa"/>
          </w:tcPr>
          <w:p w:rsidR="00F4350C" w:rsidRDefault="00F4350C">
            <w:pPr>
              <w:jc w:val="both"/>
              <w:rPr>
                <w:sz w:val="20"/>
                <w:lang w:val="en-US"/>
              </w:rPr>
            </w:pPr>
            <w:r>
              <w:rPr>
                <w:sz w:val="20"/>
                <w:lang w:val="en-US"/>
              </w:rPr>
              <w:t>2849968</w:t>
            </w:r>
          </w:p>
        </w:tc>
      </w:tr>
      <w:tr w:rsidR="00F4350C">
        <w:tc>
          <w:tcPr>
            <w:tcW w:w="817" w:type="dxa"/>
          </w:tcPr>
          <w:p w:rsidR="00F4350C" w:rsidRDefault="00F4350C">
            <w:pPr>
              <w:jc w:val="both"/>
              <w:rPr>
                <w:sz w:val="20"/>
              </w:rPr>
            </w:pPr>
            <w:r>
              <w:rPr>
                <w:sz w:val="20"/>
              </w:rPr>
              <w:t>12</w:t>
            </w:r>
          </w:p>
        </w:tc>
        <w:tc>
          <w:tcPr>
            <w:tcW w:w="851" w:type="dxa"/>
          </w:tcPr>
          <w:p w:rsidR="00F4350C" w:rsidRDefault="00F4350C">
            <w:pPr>
              <w:jc w:val="both"/>
              <w:rPr>
                <w:sz w:val="20"/>
              </w:rPr>
            </w:pPr>
            <w:r>
              <w:rPr>
                <w:sz w:val="20"/>
              </w:rPr>
              <w:t>6,9</w:t>
            </w:r>
          </w:p>
        </w:tc>
        <w:tc>
          <w:tcPr>
            <w:tcW w:w="2126" w:type="dxa"/>
          </w:tcPr>
          <w:p w:rsidR="00F4350C" w:rsidRDefault="00F4350C">
            <w:pPr>
              <w:jc w:val="both"/>
              <w:rPr>
                <w:sz w:val="20"/>
              </w:rPr>
            </w:pPr>
            <w:r>
              <w:rPr>
                <w:sz w:val="20"/>
              </w:rPr>
              <w:t>АК Барс</w:t>
            </w:r>
          </w:p>
        </w:tc>
        <w:tc>
          <w:tcPr>
            <w:tcW w:w="1134" w:type="dxa"/>
          </w:tcPr>
          <w:p w:rsidR="00F4350C" w:rsidRDefault="00F4350C">
            <w:pPr>
              <w:jc w:val="both"/>
              <w:rPr>
                <w:sz w:val="20"/>
              </w:rPr>
            </w:pPr>
            <w:r>
              <w:rPr>
                <w:sz w:val="20"/>
              </w:rPr>
              <w:t>2518006</w:t>
            </w:r>
          </w:p>
        </w:tc>
        <w:tc>
          <w:tcPr>
            <w:tcW w:w="1134" w:type="dxa"/>
          </w:tcPr>
          <w:p w:rsidR="00F4350C" w:rsidRDefault="00F4350C">
            <w:pPr>
              <w:jc w:val="both"/>
              <w:rPr>
                <w:sz w:val="20"/>
              </w:rPr>
            </w:pPr>
            <w:r>
              <w:rPr>
                <w:sz w:val="20"/>
              </w:rPr>
              <w:t>949027</w:t>
            </w:r>
          </w:p>
        </w:tc>
        <w:tc>
          <w:tcPr>
            <w:tcW w:w="1134" w:type="dxa"/>
          </w:tcPr>
          <w:p w:rsidR="00F4350C" w:rsidRDefault="00F4350C">
            <w:pPr>
              <w:jc w:val="both"/>
              <w:rPr>
                <w:sz w:val="20"/>
              </w:rPr>
            </w:pPr>
            <w:r>
              <w:rPr>
                <w:sz w:val="20"/>
              </w:rPr>
              <w:t>4902299</w:t>
            </w:r>
          </w:p>
        </w:tc>
        <w:tc>
          <w:tcPr>
            <w:tcW w:w="1276" w:type="dxa"/>
          </w:tcPr>
          <w:p w:rsidR="00F4350C" w:rsidRDefault="00F4350C">
            <w:pPr>
              <w:jc w:val="both"/>
              <w:rPr>
                <w:sz w:val="20"/>
              </w:rPr>
            </w:pPr>
            <w:r>
              <w:rPr>
                <w:sz w:val="20"/>
              </w:rPr>
              <w:t>5326076</w:t>
            </w:r>
          </w:p>
        </w:tc>
        <w:tc>
          <w:tcPr>
            <w:tcW w:w="1238" w:type="dxa"/>
          </w:tcPr>
          <w:p w:rsidR="00F4350C" w:rsidRDefault="00F4350C">
            <w:pPr>
              <w:jc w:val="both"/>
              <w:rPr>
                <w:sz w:val="20"/>
                <w:lang w:val="en-US"/>
              </w:rPr>
            </w:pPr>
            <w:r>
              <w:rPr>
                <w:sz w:val="20"/>
                <w:lang w:val="en-US"/>
              </w:rPr>
              <w:t>2015396</w:t>
            </w:r>
          </w:p>
        </w:tc>
      </w:tr>
      <w:tr w:rsidR="00F4350C">
        <w:tc>
          <w:tcPr>
            <w:tcW w:w="817" w:type="dxa"/>
          </w:tcPr>
          <w:p w:rsidR="00F4350C" w:rsidRDefault="00F4350C">
            <w:pPr>
              <w:jc w:val="both"/>
              <w:rPr>
                <w:sz w:val="20"/>
              </w:rPr>
            </w:pPr>
            <w:r>
              <w:rPr>
                <w:sz w:val="20"/>
              </w:rPr>
              <w:t>13</w:t>
            </w:r>
          </w:p>
        </w:tc>
        <w:tc>
          <w:tcPr>
            <w:tcW w:w="851" w:type="dxa"/>
          </w:tcPr>
          <w:p w:rsidR="00F4350C" w:rsidRDefault="00F4350C">
            <w:pPr>
              <w:jc w:val="both"/>
              <w:rPr>
                <w:sz w:val="20"/>
              </w:rPr>
            </w:pPr>
            <w:r>
              <w:rPr>
                <w:sz w:val="20"/>
              </w:rPr>
              <w:t>6,6</w:t>
            </w:r>
          </w:p>
        </w:tc>
        <w:tc>
          <w:tcPr>
            <w:tcW w:w="2126" w:type="dxa"/>
          </w:tcPr>
          <w:p w:rsidR="00F4350C" w:rsidRDefault="00F4350C">
            <w:pPr>
              <w:jc w:val="both"/>
              <w:rPr>
                <w:sz w:val="20"/>
              </w:rPr>
            </w:pPr>
            <w:r>
              <w:rPr>
                <w:sz w:val="20"/>
              </w:rPr>
              <w:t>Банк Москвы</w:t>
            </w:r>
          </w:p>
        </w:tc>
        <w:tc>
          <w:tcPr>
            <w:tcW w:w="1134" w:type="dxa"/>
          </w:tcPr>
          <w:p w:rsidR="00F4350C" w:rsidRDefault="00F4350C">
            <w:pPr>
              <w:jc w:val="both"/>
              <w:rPr>
                <w:sz w:val="20"/>
              </w:rPr>
            </w:pPr>
            <w:r>
              <w:rPr>
                <w:sz w:val="20"/>
              </w:rPr>
              <w:t>2214319</w:t>
            </w:r>
          </w:p>
        </w:tc>
        <w:tc>
          <w:tcPr>
            <w:tcW w:w="1134" w:type="dxa"/>
          </w:tcPr>
          <w:p w:rsidR="00F4350C" w:rsidRDefault="00F4350C">
            <w:pPr>
              <w:jc w:val="both"/>
              <w:rPr>
                <w:sz w:val="20"/>
              </w:rPr>
            </w:pPr>
            <w:r>
              <w:rPr>
                <w:sz w:val="20"/>
              </w:rPr>
              <w:t>2671412</w:t>
            </w:r>
          </w:p>
        </w:tc>
        <w:tc>
          <w:tcPr>
            <w:tcW w:w="1134" w:type="dxa"/>
          </w:tcPr>
          <w:p w:rsidR="00F4350C" w:rsidRDefault="00F4350C">
            <w:pPr>
              <w:jc w:val="both"/>
              <w:rPr>
                <w:sz w:val="20"/>
              </w:rPr>
            </w:pPr>
            <w:r>
              <w:rPr>
                <w:sz w:val="20"/>
              </w:rPr>
              <w:t>26580059</w:t>
            </w:r>
          </w:p>
        </w:tc>
        <w:tc>
          <w:tcPr>
            <w:tcW w:w="1276" w:type="dxa"/>
          </w:tcPr>
          <w:p w:rsidR="00F4350C" w:rsidRDefault="00F4350C">
            <w:pPr>
              <w:jc w:val="both"/>
              <w:rPr>
                <w:sz w:val="20"/>
              </w:rPr>
            </w:pPr>
            <w:r>
              <w:rPr>
                <w:sz w:val="20"/>
              </w:rPr>
              <w:t>34109408</w:t>
            </w:r>
          </w:p>
        </w:tc>
        <w:tc>
          <w:tcPr>
            <w:tcW w:w="1238" w:type="dxa"/>
          </w:tcPr>
          <w:p w:rsidR="00F4350C" w:rsidRDefault="00F4350C">
            <w:pPr>
              <w:jc w:val="both"/>
              <w:rPr>
                <w:sz w:val="20"/>
                <w:lang w:val="en-US"/>
              </w:rPr>
            </w:pPr>
            <w:r>
              <w:rPr>
                <w:sz w:val="20"/>
                <w:lang w:val="en-US"/>
              </w:rPr>
              <w:t>1600000</w:t>
            </w:r>
          </w:p>
        </w:tc>
      </w:tr>
      <w:tr w:rsidR="00F4350C">
        <w:tc>
          <w:tcPr>
            <w:tcW w:w="817" w:type="dxa"/>
          </w:tcPr>
          <w:p w:rsidR="00F4350C" w:rsidRDefault="00F4350C">
            <w:pPr>
              <w:jc w:val="both"/>
              <w:rPr>
                <w:sz w:val="20"/>
              </w:rPr>
            </w:pPr>
            <w:r>
              <w:rPr>
                <w:sz w:val="20"/>
              </w:rPr>
              <w:t>14</w:t>
            </w:r>
          </w:p>
        </w:tc>
        <w:tc>
          <w:tcPr>
            <w:tcW w:w="851" w:type="dxa"/>
          </w:tcPr>
          <w:p w:rsidR="00F4350C" w:rsidRDefault="00F4350C">
            <w:pPr>
              <w:jc w:val="both"/>
              <w:rPr>
                <w:sz w:val="20"/>
              </w:rPr>
            </w:pPr>
            <w:r>
              <w:rPr>
                <w:sz w:val="20"/>
              </w:rPr>
              <w:t>6,6</w:t>
            </w:r>
          </w:p>
        </w:tc>
        <w:tc>
          <w:tcPr>
            <w:tcW w:w="2126" w:type="dxa"/>
          </w:tcPr>
          <w:p w:rsidR="00F4350C" w:rsidRDefault="00F4350C">
            <w:pPr>
              <w:jc w:val="both"/>
              <w:rPr>
                <w:sz w:val="20"/>
              </w:rPr>
            </w:pPr>
            <w:r>
              <w:rPr>
                <w:sz w:val="20"/>
              </w:rPr>
              <w:t>Доверительный и инвестиционный</w:t>
            </w:r>
          </w:p>
        </w:tc>
        <w:tc>
          <w:tcPr>
            <w:tcW w:w="1134" w:type="dxa"/>
          </w:tcPr>
          <w:p w:rsidR="00F4350C" w:rsidRDefault="00F4350C">
            <w:pPr>
              <w:jc w:val="both"/>
              <w:rPr>
                <w:sz w:val="20"/>
              </w:rPr>
            </w:pPr>
            <w:r>
              <w:rPr>
                <w:sz w:val="20"/>
              </w:rPr>
              <w:t>2151797</w:t>
            </w:r>
          </w:p>
        </w:tc>
        <w:tc>
          <w:tcPr>
            <w:tcW w:w="1134" w:type="dxa"/>
          </w:tcPr>
          <w:p w:rsidR="00F4350C" w:rsidRDefault="00F4350C">
            <w:pPr>
              <w:jc w:val="both"/>
              <w:rPr>
                <w:sz w:val="20"/>
              </w:rPr>
            </w:pPr>
            <w:r>
              <w:rPr>
                <w:sz w:val="20"/>
              </w:rPr>
              <w:t>8804855</w:t>
            </w:r>
          </w:p>
        </w:tc>
        <w:tc>
          <w:tcPr>
            <w:tcW w:w="1134" w:type="dxa"/>
          </w:tcPr>
          <w:p w:rsidR="00F4350C" w:rsidRDefault="00F4350C">
            <w:pPr>
              <w:jc w:val="both"/>
              <w:rPr>
                <w:sz w:val="20"/>
              </w:rPr>
            </w:pPr>
            <w:r>
              <w:rPr>
                <w:sz w:val="20"/>
              </w:rPr>
              <w:t>33197353</w:t>
            </w:r>
          </w:p>
        </w:tc>
        <w:tc>
          <w:tcPr>
            <w:tcW w:w="1276" w:type="dxa"/>
          </w:tcPr>
          <w:p w:rsidR="00F4350C" w:rsidRDefault="00F4350C">
            <w:pPr>
              <w:jc w:val="both"/>
              <w:rPr>
                <w:sz w:val="20"/>
              </w:rPr>
            </w:pPr>
            <w:r>
              <w:rPr>
                <w:sz w:val="20"/>
              </w:rPr>
              <w:t>43339248</w:t>
            </w:r>
          </w:p>
        </w:tc>
        <w:tc>
          <w:tcPr>
            <w:tcW w:w="1238" w:type="dxa"/>
          </w:tcPr>
          <w:p w:rsidR="00F4350C" w:rsidRDefault="00F4350C">
            <w:pPr>
              <w:jc w:val="both"/>
              <w:rPr>
                <w:sz w:val="20"/>
                <w:lang w:val="en-US"/>
              </w:rPr>
            </w:pPr>
            <w:r>
              <w:rPr>
                <w:sz w:val="20"/>
                <w:lang w:val="en-US"/>
              </w:rPr>
              <w:t>1030000</w:t>
            </w:r>
          </w:p>
        </w:tc>
      </w:tr>
      <w:tr w:rsidR="00F4350C">
        <w:tc>
          <w:tcPr>
            <w:tcW w:w="817" w:type="dxa"/>
          </w:tcPr>
          <w:p w:rsidR="00F4350C" w:rsidRDefault="00F4350C">
            <w:pPr>
              <w:jc w:val="both"/>
              <w:rPr>
                <w:sz w:val="20"/>
              </w:rPr>
            </w:pPr>
            <w:r>
              <w:rPr>
                <w:sz w:val="20"/>
              </w:rPr>
              <w:t>15</w:t>
            </w:r>
          </w:p>
        </w:tc>
        <w:tc>
          <w:tcPr>
            <w:tcW w:w="851" w:type="dxa"/>
          </w:tcPr>
          <w:p w:rsidR="00F4350C" w:rsidRDefault="00F4350C">
            <w:pPr>
              <w:jc w:val="both"/>
              <w:rPr>
                <w:sz w:val="20"/>
              </w:rPr>
            </w:pPr>
            <w:r>
              <w:rPr>
                <w:sz w:val="20"/>
              </w:rPr>
              <w:t>9</w:t>
            </w:r>
          </w:p>
        </w:tc>
        <w:tc>
          <w:tcPr>
            <w:tcW w:w="2126" w:type="dxa"/>
          </w:tcPr>
          <w:p w:rsidR="00F4350C" w:rsidRDefault="00F4350C">
            <w:pPr>
              <w:jc w:val="both"/>
              <w:rPr>
                <w:sz w:val="20"/>
              </w:rPr>
            </w:pPr>
            <w:r>
              <w:rPr>
                <w:sz w:val="20"/>
              </w:rPr>
              <w:t>Гута-Банк</w:t>
            </w:r>
          </w:p>
        </w:tc>
        <w:tc>
          <w:tcPr>
            <w:tcW w:w="1134" w:type="dxa"/>
          </w:tcPr>
          <w:p w:rsidR="00F4350C" w:rsidRDefault="00F4350C">
            <w:pPr>
              <w:jc w:val="both"/>
              <w:rPr>
                <w:sz w:val="20"/>
              </w:rPr>
            </w:pPr>
            <w:r>
              <w:rPr>
                <w:sz w:val="20"/>
              </w:rPr>
              <w:t>2107935</w:t>
            </w:r>
          </w:p>
        </w:tc>
        <w:tc>
          <w:tcPr>
            <w:tcW w:w="1134" w:type="dxa"/>
          </w:tcPr>
          <w:p w:rsidR="00F4350C" w:rsidRDefault="00F4350C">
            <w:pPr>
              <w:jc w:val="both"/>
              <w:rPr>
                <w:sz w:val="20"/>
              </w:rPr>
            </w:pPr>
            <w:r>
              <w:rPr>
                <w:sz w:val="20"/>
              </w:rPr>
              <w:t>1351583</w:t>
            </w:r>
          </w:p>
        </w:tc>
        <w:tc>
          <w:tcPr>
            <w:tcW w:w="1134" w:type="dxa"/>
          </w:tcPr>
          <w:p w:rsidR="00F4350C" w:rsidRDefault="00F4350C">
            <w:pPr>
              <w:jc w:val="both"/>
              <w:rPr>
                <w:sz w:val="20"/>
              </w:rPr>
            </w:pPr>
            <w:r>
              <w:rPr>
                <w:sz w:val="20"/>
              </w:rPr>
              <w:t>5812953</w:t>
            </w:r>
          </w:p>
        </w:tc>
        <w:tc>
          <w:tcPr>
            <w:tcW w:w="1276" w:type="dxa"/>
          </w:tcPr>
          <w:p w:rsidR="00F4350C" w:rsidRDefault="00F4350C">
            <w:pPr>
              <w:jc w:val="both"/>
              <w:rPr>
                <w:sz w:val="20"/>
              </w:rPr>
            </w:pPr>
            <w:r>
              <w:rPr>
                <w:sz w:val="20"/>
              </w:rPr>
              <w:t>9031700</w:t>
            </w:r>
          </w:p>
        </w:tc>
        <w:tc>
          <w:tcPr>
            <w:tcW w:w="1238" w:type="dxa"/>
          </w:tcPr>
          <w:p w:rsidR="00F4350C" w:rsidRDefault="00F4350C">
            <w:pPr>
              <w:jc w:val="both"/>
              <w:rPr>
                <w:sz w:val="20"/>
                <w:lang w:val="en-US"/>
              </w:rPr>
            </w:pPr>
            <w:r>
              <w:rPr>
                <w:sz w:val="20"/>
                <w:lang w:val="en-US"/>
              </w:rPr>
              <w:t>1764058</w:t>
            </w:r>
          </w:p>
        </w:tc>
      </w:tr>
      <w:tr w:rsidR="00F4350C">
        <w:tc>
          <w:tcPr>
            <w:tcW w:w="817" w:type="dxa"/>
          </w:tcPr>
          <w:p w:rsidR="00F4350C" w:rsidRDefault="00F4350C">
            <w:pPr>
              <w:jc w:val="both"/>
              <w:rPr>
                <w:sz w:val="20"/>
              </w:rPr>
            </w:pPr>
            <w:r>
              <w:rPr>
                <w:sz w:val="20"/>
              </w:rPr>
              <w:t>16</w:t>
            </w:r>
          </w:p>
        </w:tc>
        <w:tc>
          <w:tcPr>
            <w:tcW w:w="851" w:type="dxa"/>
          </w:tcPr>
          <w:p w:rsidR="00F4350C" w:rsidRDefault="00F4350C">
            <w:pPr>
              <w:jc w:val="both"/>
              <w:rPr>
                <w:sz w:val="20"/>
              </w:rPr>
            </w:pPr>
            <w:r>
              <w:rPr>
                <w:sz w:val="20"/>
              </w:rPr>
              <w:t>11,4</w:t>
            </w:r>
          </w:p>
        </w:tc>
        <w:tc>
          <w:tcPr>
            <w:tcW w:w="2126" w:type="dxa"/>
          </w:tcPr>
          <w:p w:rsidR="00F4350C" w:rsidRDefault="00F4350C">
            <w:pPr>
              <w:jc w:val="both"/>
              <w:rPr>
                <w:sz w:val="20"/>
              </w:rPr>
            </w:pPr>
            <w:r>
              <w:rPr>
                <w:sz w:val="20"/>
              </w:rPr>
              <w:t>Конверсбанк</w:t>
            </w:r>
          </w:p>
        </w:tc>
        <w:tc>
          <w:tcPr>
            <w:tcW w:w="1134" w:type="dxa"/>
          </w:tcPr>
          <w:p w:rsidR="00F4350C" w:rsidRDefault="00F4350C">
            <w:pPr>
              <w:jc w:val="both"/>
              <w:rPr>
                <w:sz w:val="20"/>
              </w:rPr>
            </w:pPr>
            <w:r>
              <w:rPr>
                <w:sz w:val="20"/>
              </w:rPr>
              <w:t>1831857</w:t>
            </w:r>
          </w:p>
        </w:tc>
        <w:tc>
          <w:tcPr>
            <w:tcW w:w="1134" w:type="dxa"/>
          </w:tcPr>
          <w:p w:rsidR="00F4350C" w:rsidRDefault="00F4350C">
            <w:pPr>
              <w:jc w:val="both"/>
              <w:rPr>
                <w:sz w:val="20"/>
              </w:rPr>
            </w:pPr>
            <w:r>
              <w:rPr>
                <w:sz w:val="20"/>
              </w:rPr>
              <w:t>978396</w:t>
            </w:r>
          </w:p>
        </w:tc>
        <w:tc>
          <w:tcPr>
            <w:tcW w:w="1134" w:type="dxa"/>
          </w:tcPr>
          <w:p w:rsidR="00F4350C" w:rsidRDefault="00F4350C">
            <w:pPr>
              <w:jc w:val="both"/>
              <w:rPr>
                <w:sz w:val="20"/>
              </w:rPr>
            </w:pPr>
            <w:r>
              <w:rPr>
                <w:sz w:val="20"/>
              </w:rPr>
              <w:t>3184931</w:t>
            </w:r>
          </w:p>
        </w:tc>
        <w:tc>
          <w:tcPr>
            <w:tcW w:w="1276" w:type="dxa"/>
          </w:tcPr>
          <w:p w:rsidR="00F4350C" w:rsidRDefault="00F4350C">
            <w:pPr>
              <w:jc w:val="both"/>
              <w:rPr>
                <w:sz w:val="20"/>
              </w:rPr>
            </w:pPr>
            <w:r>
              <w:rPr>
                <w:sz w:val="20"/>
              </w:rPr>
              <w:t>5214032</w:t>
            </w:r>
          </w:p>
        </w:tc>
        <w:tc>
          <w:tcPr>
            <w:tcW w:w="1238" w:type="dxa"/>
          </w:tcPr>
          <w:p w:rsidR="00F4350C" w:rsidRDefault="00F4350C">
            <w:pPr>
              <w:jc w:val="both"/>
              <w:rPr>
                <w:sz w:val="20"/>
                <w:lang w:val="en-US"/>
              </w:rPr>
            </w:pPr>
            <w:r>
              <w:rPr>
                <w:sz w:val="20"/>
                <w:lang w:val="en-US"/>
              </w:rPr>
              <w:t>290493</w:t>
            </w:r>
          </w:p>
        </w:tc>
      </w:tr>
      <w:tr w:rsidR="00F4350C">
        <w:tc>
          <w:tcPr>
            <w:tcW w:w="817" w:type="dxa"/>
          </w:tcPr>
          <w:p w:rsidR="00F4350C" w:rsidRDefault="00F4350C">
            <w:pPr>
              <w:jc w:val="both"/>
              <w:rPr>
                <w:sz w:val="20"/>
              </w:rPr>
            </w:pPr>
            <w:r>
              <w:rPr>
                <w:sz w:val="20"/>
              </w:rPr>
              <w:t>17</w:t>
            </w:r>
          </w:p>
        </w:tc>
        <w:tc>
          <w:tcPr>
            <w:tcW w:w="851" w:type="dxa"/>
          </w:tcPr>
          <w:p w:rsidR="00F4350C" w:rsidRDefault="00F4350C">
            <w:pPr>
              <w:jc w:val="both"/>
              <w:rPr>
                <w:sz w:val="20"/>
              </w:rPr>
            </w:pPr>
            <w:r>
              <w:rPr>
                <w:sz w:val="20"/>
              </w:rPr>
              <w:t>7,3</w:t>
            </w:r>
          </w:p>
        </w:tc>
        <w:tc>
          <w:tcPr>
            <w:tcW w:w="2126" w:type="dxa"/>
          </w:tcPr>
          <w:p w:rsidR="00F4350C" w:rsidRDefault="00F4350C">
            <w:pPr>
              <w:jc w:val="both"/>
              <w:rPr>
                <w:sz w:val="20"/>
              </w:rPr>
            </w:pPr>
            <w:r>
              <w:rPr>
                <w:sz w:val="20"/>
              </w:rPr>
              <w:t>Еврофинанс</w:t>
            </w:r>
          </w:p>
        </w:tc>
        <w:tc>
          <w:tcPr>
            <w:tcW w:w="1134" w:type="dxa"/>
          </w:tcPr>
          <w:p w:rsidR="00F4350C" w:rsidRDefault="00F4350C">
            <w:pPr>
              <w:jc w:val="both"/>
              <w:rPr>
                <w:sz w:val="20"/>
              </w:rPr>
            </w:pPr>
            <w:r>
              <w:rPr>
                <w:sz w:val="20"/>
              </w:rPr>
              <w:t>1821740</w:t>
            </w:r>
          </w:p>
        </w:tc>
        <w:tc>
          <w:tcPr>
            <w:tcW w:w="1134" w:type="dxa"/>
          </w:tcPr>
          <w:p w:rsidR="00F4350C" w:rsidRDefault="00F4350C">
            <w:pPr>
              <w:jc w:val="both"/>
              <w:rPr>
                <w:sz w:val="20"/>
              </w:rPr>
            </w:pPr>
            <w:r>
              <w:rPr>
                <w:sz w:val="20"/>
              </w:rPr>
              <w:t>3036989</w:t>
            </w:r>
          </w:p>
        </w:tc>
        <w:tc>
          <w:tcPr>
            <w:tcW w:w="1134" w:type="dxa"/>
          </w:tcPr>
          <w:p w:rsidR="00F4350C" w:rsidRDefault="00F4350C">
            <w:pPr>
              <w:jc w:val="both"/>
              <w:rPr>
                <w:sz w:val="20"/>
              </w:rPr>
            </w:pPr>
            <w:r>
              <w:rPr>
                <w:sz w:val="20"/>
              </w:rPr>
              <w:t>5642261</w:t>
            </w:r>
          </w:p>
        </w:tc>
        <w:tc>
          <w:tcPr>
            <w:tcW w:w="1276" w:type="dxa"/>
          </w:tcPr>
          <w:p w:rsidR="00F4350C" w:rsidRDefault="00F4350C">
            <w:pPr>
              <w:jc w:val="both"/>
              <w:rPr>
                <w:sz w:val="20"/>
              </w:rPr>
            </w:pPr>
            <w:r>
              <w:rPr>
                <w:sz w:val="20"/>
              </w:rPr>
              <w:t>13028242</w:t>
            </w:r>
          </w:p>
        </w:tc>
        <w:tc>
          <w:tcPr>
            <w:tcW w:w="1238" w:type="dxa"/>
          </w:tcPr>
          <w:p w:rsidR="00F4350C" w:rsidRDefault="00F4350C">
            <w:pPr>
              <w:jc w:val="both"/>
              <w:rPr>
                <w:sz w:val="20"/>
                <w:lang w:val="en-US"/>
              </w:rPr>
            </w:pPr>
            <w:r>
              <w:rPr>
                <w:sz w:val="20"/>
                <w:lang w:val="en-US"/>
              </w:rPr>
              <w:t>869981</w:t>
            </w:r>
          </w:p>
        </w:tc>
      </w:tr>
      <w:tr w:rsidR="00F4350C">
        <w:tc>
          <w:tcPr>
            <w:tcW w:w="817" w:type="dxa"/>
          </w:tcPr>
          <w:p w:rsidR="00F4350C" w:rsidRDefault="00F4350C">
            <w:pPr>
              <w:jc w:val="both"/>
              <w:rPr>
                <w:sz w:val="20"/>
              </w:rPr>
            </w:pPr>
            <w:r>
              <w:rPr>
                <w:sz w:val="20"/>
              </w:rPr>
              <w:t>18</w:t>
            </w:r>
          </w:p>
        </w:tc>
        <w:tc>
          <w:tcPr>
            <w:tcW w:w="851" w:type="dxa"/>
          </w:tcPr>
          <w:p w:rsidR="00F4350C" w:rsidRDefault="00F4350C">
            <w:pPr>
              <w:jc w:val="both"/>
              <w:rPr>
                <w:sz w:val="20"/>
              </w:rPr>
            </w:pPr>
            <w:r>
              <w:rPr>
                <w:sz w:val="20"/>
              </w:rPr>
              <w:t>6,7</w:t>
            </w:r>
          </w:p>
        </w:tc>
        <w:tc>
          <w:tcPr>
            <w:tcW w:w="2126" w:type="dxa"/>
          </w:tcPr>
          <w:p w:rsidR="00F4350C" w:rsidRDefault="00F4350C">
            <w:pPr>
              <w:jc w:val="both"/>
              <w:rPr>
                <w:sz w:val="20"/>
              </w:rPr>
            </w:pPr>
            <w:r>
              <w:rPr>
                <w:sz w:val="20"/>
              </w:rPr>
              <w:t>Русский банк имущественной опеки</w:t>
            </w:r>
          </w:p>
        </w:tc>
        <w:tc>
          <w:tcPr>
            <w:tcW w:w="1134" w:type="dxa"/>
          </w:tcPr>
          <w:p w:rsidR="00F4350C" w:rsidRDefault="00F4350C">
            <w:pPr>
              <w:jc w:val="both"/>
              <w:rPr>
                <w:sz w:val="20"/>
              </w:rPr>
            </w:pPr>
            <w:r>
              <w:rPr>
                <w:sz w:val="20"/>
              </w:rPr>
              <w:t>1644026</w:t>
            </w:r>
          </w:p>
        </w:tc>
        <w:tc>
          <w:tcPr>
            <w:tcW w:w="1134" w:type="dxa"/>
          </w:tcPr>
          <w:p w:rsidR="00F4350C" w:rsidRDefault="00F4350C">
            <w:pPr>
              <w:jc w:val="both"/>
              <w:rPr>
                <w:sz w:val="20"/>
              </w:rPr>
            </w:pPr>
            <w:r>
              <w:rPr>
                <w:sz w:val="20"/>
              </w:rPr>
              <w:t>72028</w:t>
            </w:r>
          </w:p>
        </w:tc>
        <w:tc>
          <w:tcPr>
            <w:tcW w:w="1134" w:type="dxa"/>
          </w:tcPr>
          <w:p w:rsidR="00F4350C" w:rsidRDefault="00F4350C">
            <w:pPr>
              <w:jc w:val="both"/>
              <w:rPr>
                <w:sz w:val="20"/>
              </w:rPr>
            </w:pPr>
            <w:r>
              <w:rPr>
                <w:sz w:val="20"/>
              </w:rPr>
              <w:t>95192</w:t>
            </w:r>
          </w:p>
        </w:tc>
        <w:tc>
          <w:tcPr>
            <w:tcW w:w="1276" w:type="dxa"/>
          </w:tcPr>
          <w:p w:rsidR="00F4350C" w:rsidRDefault="00F4350C">
            <w:pPr>
              <w:jc w:val="both"/>
              <w:rPr>
                <w:sz w:val="20"/>
              </w:rPr>
            </w:pPr>
            <w:r>
              <w:rPr>
                <w:sz w:val="20"/>
              </w:rPr>
              <w:t>102311</w:t>
            </w:r>
          </w:p>
        </w:tc>
        <w:tc>
          <w:tcPr>
            <w:tcW w:w="1238" w:type="dxa"/>
          </w:tcPr>
          <w:p w:rsidR="00F4350C" w:rsidRDefault="00F4350C">
            <w:pPr>
              <w:jc w:val="both"/>
              <w:rPr>
                <w:sz w:val="20"/>
                <w:lang w:val="en-US"/>
              </w:rPr>
            </w:pPr>
            <w:r>
              <w:rPr>
                <w:sz w:val="20"/>
                <w:lang w:val="en-US"/>
              </w:rPr>
              <w:t>60000</w:t>
            </w:r>
          </w:p>
        </w:tc>
      </w:tr>
      <w:tr w:rsidR="00F4350C">
        <w:tc>
          <w:tcPr>
            <w:tcW w:w="817" w:type="dxa"/>
          </w:tcPr>
          <w:p w:rsidR="00F4350C" w:rsidRDefault="00F4350C">
            <w:pPr>
              <w:jc w:val="both"/>
              <w:rPr>
                <w:sz w:val="20"/>
              </w:rPr>
            </w:pPr>
            <w:r>
              <w:rPr>
                <w:sz w:val="20"/>
              </w:rPr>
              <w:t>19</w:t>
            </w:r>
          </w:p>
        </w:tc>
        <w:tc>
          <w:tcPr>
            <w:tcW w:w="851" w:type="dxa"/>
          </w:tcPr>
          <w:p w:rsidR="00F4350C" w:rsidRDefault="00F4350C">
            <w:pPr>
              <w:jc w:val="both"/>
              <w:rPr>
                <w:sz w:val="20"/>
              </w:rPr>
            </w:pPr>
            <w:r>
              <w:rPr>
                <w:sz w:val="20"/>
              </w:rPr>
              <w:t>4,9</w:t>
            </w:r>
          </w:p>
        </w:tc>
        <w:tc>
          <w:tcPr>
            <w:tcW w:w="2126" w:type="dxa"/>
          </w:tcPr>
          <w:p w:rsidR="00F4350C" w:rsidRDefault="00F4350C">
            <w:pPr>
              <w:jc w:val="both"/>
              <w:rPr>
                <w:sz w:val="20"/>
              </w:rPr>
            </w:pPr>
            <w:r>
              <w:rPr>
                <w:sz w:val="20"/>
              </w:rPr>
              <w:t>Менатеп С-П</w:t>
            </w:r>
          </w:p>
        </w:tc>
        <w:tc>
          <w:tcPr>
            <w:tcW w:w="1134" w:type="dxa"/>
          </w:tcPr>
          <w:p w:rsidR="00F4350C" w:rsidRDefault="00F4350C">
            <w:pPr>
              <w:jc w:val="both"/>
              <w:rPr>
                <w:sz w:val="20"/>
              </w:rPr>
            </w:pPr>
            <w:r>
              <w:rPr>
                <w:sz w:val="20"/>
              </w:rPr>
              <w:t>1536192</w:t>
            </w:r>
          </w:p>
        </w:tc>
        <w:tc>
          <w:tcPr>
            <w:tcW w:w="1134" w:type="dxa"/>
          </w:tcPr>
          <w:p w:rsidR="00F4350C" w:rsidRDefault="00F4350C">
            <w:pPr>
              <w:jc w:val="both"/>
              <w:rPr>
                <w:sz w:val="20"/>
              </w:rPr>
            </w:pPr>
            <w:r>
              <w:rPr>
                <w:sz w:val="20"/>
              </w:rPr>
              <w:t>3239801</w:t>
            </w:r>
          </w:p>
        </w:tc>
        <w:tc>
          <w:tcPr>
            <w:tcW w:w="1134" w:type="dxa"/>
          </w:tcPr>
          <w:p w:rsidR="00F4350C" w:rsidRDefault="00F4350C">
            <w:pPr>
              <w:jc w:val="both"/>
              <w:rPr>
                <w:sz w:val="20"/>
              </w:rPr>
            </w:pPr>
            <w:r>
              <w:rPr>
                <w:sz w:val="20"/>
              </w:rPr>
              <w:t>11662860</w:t>
            </w:r>
          </w:p>
        </w:tc>
        <w:tc>
          <w:tcPr>
            <w:tcW w:w="1276" w:type="dxa"/>
          </w:tcPr>
          <w:p w:rsidR="00F4350C" w:rsidRDefault="00F4350C">
            <w:pPr>
              <w:jc w:val="both"/>
              <w:rPr>
                <w:sz w:val="20"/>
              </w:rPr>
            </w:pPr>
            <w:r>
              <w:rPr>
                <w:sz w:val="20"/>
              </w:rPr>
              <w:t>18083867</w:t>
            </w:r>
          </w:p>
        </w:tc>
        <w:tc>
          <w:tcPr>
            <w:tcW w:w="1238" w:type="dxa"/>
          </w:tcPr>
          <w:p w:rsidR="00F4350C" w:rsidRDefault="00F4350C">
            <w:pPr>
              <w:jc w:val="both"/>
              <w:rPr>
                <w:sz w:val="20"/>
                <w:lang w:val="en-US"/>
              </w:rPr>
            </w:pPr>
            <w:r>
              <w:rPr>
                <w:sz w:val="20"/>
                <w:lang w:val="en-US"/>
              </w:rPr>
              <w:t>1367800</w:t>
            </w:r>
          </w:p>
        </w:tc>
      </w:tr>
      <w:tr w:rsidR="00F4350C">
        <w:tc>
          <w:tcPr>
            <w:tcW w:w="817" w:type="dxa"/>
          </w:tcPr>
          <w:p w:rsidR="00F4350C" w:rsidRDefault="00F4350C">
            <w:pPr>
              <w:jc w:val="both"/>
              <w:rPr>
                <w:sz w:val="20"/>
              </w:rPr>
            </w:pPr>
            <w:r>
              <w:rPr>
                <w:sz w:val="20"/>
              </w:rPr>
              <w:t>20</w:t>
            </w:r>
          </w:p>
        </w:tc>
        <w:tc>
          <w:tcPr>
            <w:tcW w:w="851" w:type="dxa"/>
          </w:tcPr>
          <w:p w:rsidR="00F4350C" w:rsidRDefault="00F4350C">
            <w:pPr>
              <w:jc w:val="both"/>
              <w:rPr>
                <w:sz w:val="20"/>
              </w:rPr>
            </w:pPr>
            <w:r>
              <w:rPr>
                <w:sz w:val="20"/>
              </w:rPr>
              <w:t>8,9</w:t>
            </w:r>
          </w:p>
        </w:tc>
        <w:tc>
          <w:tcPr>
            <w:tcW w:w="2126" w:type="dxa"/>
          </w:tcPr>
          <w:p w:rsidR="00F4350C" w:rsidRDefault="00F4350C">
            <w:pPr>
              <w:jc w:val="both"/>
              <w:rPr>
                <w:sz w:val="20"/>
              </w:rPr>
            </w:pPr>
            <w:r>
              <w:rPr>
                <w:sz w:val="20"/>
              </w:rPr>
              <w:t>Олимпийский</w:t>
            </w:r>
          </w:p>
        </w:tc>
        <w:tc>
          <w:tcPr>
            <w:tcW w:w="1134" w:type="dxa"/>
          </w:tcPr>
          <w:p w:rsidR="00F4350C" w:rsidRDefault="00F4350C">
            <w:pPr>
              <w:jc w:val="both"/>
              <w:rPr>
                <w:sz w:val="20"/>
              </w:rPr>
            </w:pPr>
            <w:r>
              <w:rPr>
                <w:sz w:val="20"/>
              </w:rPr>
              <w:t>1518781</w:t>
            </w:r>
          </w:p>
        </w:tc>
        <w:tc>
          <w:tcPr>
            <w:tcW w:w="1134" w:type="dxa"/>
          </w:tcPr>
          <w:p w:rsidR="00F4350C" w:rsidRDefault="00F4350C">
            <w:pPr>
              <w:jc w:val="both"/>
              <w:rPr>
                <w:sz w:val="20"/>
              </w:rPr>
            </w:pPr>
            <w:r>
              <w:rPr>
                <w:sz w:val="20"/>
              </w:rPr>
              <w:t>169897</w:t>
            </w:r>
          </w:p>
        </w:tc>
        <w:tc>
          <w:tcPr>
            <w:tcW w:w="1134" w:type="dxa"/>
          </w:tcPr>
          <w:p w:rsidR="00F4350C" w:rsidRDefault="00F4350C">
            <w:pPr>
              <w:jc w:val="both"/>
              <w:rPr>
                <w:sz w:val="20"/>
              </w:rPr>
            </w:pPr>
            <w:r>
              <w:rPr>
                <w:sz w:val="20"/>
              </w:rPr>
              <w:t>1730488</w:t>
            </w:r>
          </w:p>
        </w:tc>
        <w:tc>
          <w:tcPr>
            <w:tcW w:w="1276" w:type="dxa"/>
          </w:tcPr>
          <w:p w:rsidR="00F4350C" w:rsidRDefault="00F4350C">
            <w:pPr>
              <w:jc w:val="both"/>
              <w:rPr>
                <w:sz w:val="20"/>
              </w:rPr>
            </w:pPr>
            <w:r>
              <w:rPr>
                <w:sz w:val="20"/>
              </w:rPr>
              <w:t>3359942</w:t>
            </w:r>
          </w:p>
        </w:tc>
        <w:tc>
          <w:tcPr>
            <w:tcW w:w="1238" w:type="dxa"/>
          </w:tcPr>
          <w:p w:rsidR="00F4350C" w:rsidRDefault="00F4350C">
            <w:pPr>
              <w:jc w:val="both"/>
              <w:rPr>
                <w:sz w:val="20"/>
                <w:lang w:val="en-US"/>
              </w:rPr>
            </w:pPr>
            <w:r>
              <w:rPr>
                <w:sz w:val="20"/>
                <w:lang w:val="en-US"/>
              </w:rPr>
              <w:t>1478600</w:t>
            </w:r>
          </w:p>
        </w:tc>
      </w:tr>
      <w:tr w:rsidR="00F4350C">
        <w:tc>
          <w:tcPr>
            <w:tcW w:w="817" w:type="dxa"/>
          </w:tcPr>
          <w:p w:rsidR="00F4350C" w:rsidRDefault="00F4350C">
            <w:pPr>
              <w:jc w:val="both"/>
              <w:rPr>
                <w:sz w:val="20"/>
              </w:rPr>
            </w:pPr>
            <w:r>
              <w:rPr>
                <w:sz w:val="20"/>
              </w:rPr>
              <w:t>21</w:t>
            </w:r>
          </w:p>
        </w:tc>
        <w:tc>
          <w:tcPr>
            <w:tcW w:w="851" w:type="dxa"/>
          </w:tcPr>
          <w:p w:rsidR="00F4350C" w:rsidRDefault="00F4350C">
            <w:pPr>
              <w:jc w:val="both"/>
              <w:rPr>
                <w:sz w:val="20"/>
              </w:rPr>
            </w:pPr>
            <w:r>
              <w:rPr>
                <w:sz w:val="20"/>
              </w:rPr>
              <w:t>7,6</w:t>
            </w:r>
          </w:p>
        </w:tc>
        <w:tc>
          <w:tcPr>
            <w:tcW w:w="2126" w:type="dxa"/>
          </w:tcPr>
          <w:p w:rsidR="00F4350C" w:rsidRDefault="00F4350C">
            <w:pPr>
              <w:jc w:val="both"/>
              <w:rPr>
                <w:sz w:val="20"/>
              </w:rPr>
            </w:pPr>
            <w:r>
              <w:rPr>
                <w:sz w:val="20"/>
              </w:rPr>
              <w:t>Импексбанк</w:t>
            </w:r>
          </w:p>
        </w:tc>
        <w:tc>
          <w:tcPr>
            <w:tcW w:w="1134" w:type="dxa"/>
          </w:tcPr>
          <w:p w:rsidR="00F4350C" w:rsidRDefault="00F4350C">
            <w:pPr>
              <w:jc w:val="both"/>
              <w:rPr>
                <w:sz w:val="20"/>
              </w:rPr>
            </w:pPr>
            <w:r>
              <w:rPr>
                <w:sz w:val="20"/>
              </w:rPr>
              <w:t>1497879</w:t>
            </w:r>
          </w:p>
        </w:tc>
        <w:tc>
          <w:tcPr>
            <w:tcW w:w="1134" w:type="dxa"/>
          </w:tcPr>
          <w:p w:rsidR="00F4350C" w:rsidRDefault="00F4350C">
            <w:pPr>
              <w:jc w:val="both"/>
              <w:rPr>
                <w:sz w:val="20"/>
              </w:rPr>
            </w:pPr>
            <w:r>
              <w:rPr>
                <w:sz w:val="20"/>
              </w:rPr>
              <w:t>576741</w:t>
            </w:r>
          </w:p>
        </w:tc>
        <w:tc>
          <w:tcPr>
            <w:tcW w:w="1134" w:type="dxa"/>
          </w:tcPr>
          <w:p w:rsidR="00F4350C" w:rsidRDefault="00F4350C">
            <w:pPr>
              <w:jc w:val="both"/>
              <w:rPr>
                <w:sz w:val="20"/>
              </w:rPr>
            </w:pPr>
            <w:r>
              <w:rPr>
                <w:sz w:val="20"/>
              </w:rPr>
              <w:t>2488953</w:t>
            </w:r>
          </w:p>
        </w:tc>
        <w:tc>
          <w:tcPr>
            <w:tcW w:w="1276" w:type="dxa"/>
          </w:tcPr>
          <w:p w:rsidR="00F4350C" w:rsidRDefault="00F4350C">
            <w:pPr>
              <w:jc w:val="both"/>
              <w:rPr>
                <w:sz w:val="20"/>
              </w:rPr>
            </w:pPr>
            <w:r>
              <w:rPr>
                <w:sz w:val="20"/>
              </w:rPr>
              <w:t>4004143</w:t>
            </w:r>
          </w:p>
        </w:tc>
        <w:tc>
          <w:tcPr>
            <w:tcW w:w="1238" w:type="dxa"/>
          </w:tcPr>
          <w:p w:rsidR="00F4350C" w:rsidRDefault="00F4350C">
            <w:pPr>
              <w:jc w:val="both"/>
              <w:rPr>
                <w:sz w:val="20"/>
                <w:lang w:val="en-US"/>
              </w:rPr>
            </w:pPr>
            <w:r>
              <w:rPr>
                <w:sz w:val="20"/>
                <w:lang w:val="en-US"/>
              </w:rPr>
              <w:t>1584000</w:t>
            </w:r>
          </w:p>
        </w:tc>
      </w:tr>
      <w:tr w:rsidR="00F4350C">
        <w:tc>
          <w:tcPr>
            <w:tcW w:w="817" w:type="dxa"/>
          </w:tcPr>
          <w:p w:rsidR="00F4350C" w:rsidRDefault="00F4350C">
            <w:pPr>
              <w:jc w:val="both"/>
              <w:rPr>
                <w:sz w:val="20"/>
              </w:rPr>
            </w:pPr>
            <w:r>
              <w:rPr>
                <w:sz w:val="20"/>
              </w:rPr>
              <w:t>22</w:t>
            </w:r>
          </w:p>
        </w:tc>
        <w:tc>
          <w:tcPr>
            <w:tcW w:w="851" w:type="dxa"/>
          </w:tcPr>
          <w:p w:rsidR="00F4350C" w:rsidRDefault="00F4350C">
            <w:pPr>
              <w:jc w:val="both"/>
              <w:rPr>
                <w:sz w:val="20"/>
              </w:rPr>
            </w:pPr>
            <w:r>
              <w:rPr>
                <w:sz w:val="20"/>
              </w:rPr>
              <w:t>6,3</w:t>
            </w:r>
          </w:p>
        </w:tc>
        <w:tc>
          <w:tcPr>
            <w:tcW w:w="2126" w:type="dxa"/>
          </w:tcPr>
          <w:p w:rsidR="00F4350C" w:rsidRDefault="00F4350C">
            <w:pPr>
              <w:jc w:val="both"/>
              <w:rPr>
                <w:sz w:val="20"/>
              </w:rPr>
            </w:pPr>
            <w:r>
              <w:rPr>
                <w:sz w:val="20"/>
              </w:rPr>
              <w:t>Визави</w:t>
            </w:r>
          </w:p>
        </w:tc>
        <w:tc>
          <w:tcPr>
            <w:tcW w:w="1134" w:type="dxa"/>
          </w:tcPr>
          <w:p w:rsidR="00F4350C" w:rsidRDefault="00F4350C">
            <w:pPr>
              <w:jc w:val="both"/>
              <w:rPr>
                <w:sz w:val="20"/>
              </w:rPr>
            </w:pPr>
            <w:r>
              <w:rPr>
                <w:sz w:val="20"/>
              </w:rPr>
              <w:t>1469603</w:t>
            </w:r>
          </w:p>
        </w:tc>
        <w:tc>
          <w:tcPr>
            <w:tcW w:w="1134" w:type="dxa"/>
          </w:tcPr>
          <w:p w:rsidR="00F4350C" w:rsidRDefault="00F4350C">
            <w:pPr>
              <w:jc w:val="both"/>
              <w:rPr>
                <w:sz w:val="20"/>
              </w:rPr>
            </w:pPr>
            <w:r>
              <w:rPr>
                <w:sz w:val="20"/>
              </w:rPr>
              <w:t>2707723</w:t>
            </w:r>
          </w:p>
        </w:tc>
        <w:tc>
          <w:tcPr>
            <w:tcW w:w="1134" w:type="dxa"/>
          </w:tcPr>
          <w:p w:rsidR="00F4350C" w:rsidRDefault="00F4350C">
            <w:pPr>
              <w:jc w:val="both"/>
              <w:rPr>
                <w:sz w:val="20"/>
              </w:rPr>
            </w:pPr>
            <w:r>
              <w:rPr>
                <w:sz w:val="20"/>
              </w:rPr>
              <w:t>1569023</w:t>
            </w:r>
          </w:p>
        </w:tc>
        <w:tc>
          <w:tcPr>
            <w:tcW w:w="1276" w:type="dxa"/>
          </w:tcPr>
          <w:p w:rsidR="00F4350C" w:rsidRDefault="00F4350C">
            <w:pPr>
              <w:jc w:val="both"/>
              <w:rPr>
                <w:sz w:val="20"/>
              </w:rPr>
            </w:pPr>
            <w:r>
              <w:rPr>
                <w:sz w:val="20"/>
              </w:rPr>
              <w:t>1569972</w:t>
            </w:r>
          </w:p>
        </w:tc>
        <w:tc>
          <w:tcPr>
            <w:tcW w:w="1238" w:type="dxa"/>
          </w:tcPr>
          <w:p w:rsidR="00F4350C" w:rsidRDefault="00F4350C">
            <w:pPr>
              <w:jc w:val="both"/>
              <w:rPr>
                <w:sz w:val="20"/>
                <w:lang w:val="en-US"/>
              </w:rPr>
            </w:pPr>
            <w:r>
              <w:rPr>
                <w:sz w:val="20"/>
                <w:lang w:val="en-US"/>
              </w:rPr>
              <w:t>1500000</w:t>
            </w:r>
          </w:p>
        </w:tc>
      </w:tr>
      <w:tr w:rsidR="00F4350C">
        <w:tc>
          <w:tcPr>
            <w:tcW w:w="817" w:type="dxa"/>
          </w:tcPr>
          <w:p w:rsidR="00F4350C" w:rsidRDefault="00F4350C">
            <w:pPr>
              <w:jc w:val="both"/>
              <w:rPr>
                <w:sz w:val="20"/>
              </w:rPr>
            </w:pPr>
            <w:r>
              <w:rPr>
                <w:sz w:val="20"/>
              </w:rPr>
              <w:t>23</w:t>
            </w:r>
          </w:p>
        </w:tc>
        <w:tc>
          <w:tcPr>
            <w:tcW w:w="851" w:type="dxa"/>
          </w:tcPr>
          <w:p w:rsidR="00F4350C" w:rsidRDefault="00F4350C">
            <w:pPr>
              <w:jc w:val="both"/>
              <w:rPr>
                <w:sz w:val="20"/>
              </w:rPr>
            </w:pPr>
            <w:r>
              <w:rPr>
                <w:sz w:val="20"/>
              </w:rPr>
              <w:t>8,6</w:t>
            </w:r>
          </w:p>
        </w:tc>
        <w:tc>
          <w:tcPr>
            <w:tcW w:w="2126" w:type="dxa"/>
          </w:tcPr>
          <w:p w:rsidR="00F4350C" w:rsidRDefault="00F4350C">
            <w:pPr>
              <w:jc w:val="both"/>
              <w:rPr>
                <w:sz w:val="20"/>
              </w:rPr>
            </w:pPr>
            <w:r>
              <w:rPr>
                <w:sz w:val="20"/>
              </w:rPr>
              <w:t>Легпромбанк</w:t>
            </w:r>
          </w:p>
        </w:tc>
        <w:tc>
          <w:tcPr>
            <w:tcW w:w="1134" w:type="dxa"/>
          </w:tcPr>
          <w:p w:rsidR="00F4350C" w:rsidRDefault="00F4350C">
            <w:pPr>
              <w:jc w:val="both"/>
              <w:rPr>
                <w:sz w:val="20"/>
              </w:rPr>
            </w:pPr>
            <w:r>
              <w:rPr>
                <w:sz w:val="20"/>
              </w:rPr>
              <w:t>1462913</w:t>
            </w:r>
          </w:p>
        </w:tc>
        <w:tc>
          <w:tcPr>
            <w:tcW w:w="1134" w:type="dxa"/>
          </w:tcPr>
          <w:p w:rsidR="00F4350C" w:rsidRDefault="00F4350C">
            <w:pPr>
              <w:jc w:val="both"/>
              <w:rPr>
                <w:sz w:val="20"/>
              </w:rPr>
            </w:pPr>
            <w:r>
              <w:rPr>
                <w:sz w:val="20"/>
              </w:rPr>
              <w:t>188075</w:t>
            </w:r>
          </w:p>
        </w:tc>
        <w:tc>
          <w:tcPr>
            <w:tcW w:w="1134" w:type="dxa"/>
          </w:tcPr>
          <w:p w:rsidR="00F4350C" w:rsidRDefault="00F4350C">
            <w:pPr>
              <w:jc w:val="both"/>
              <w:rPr>
                <w:sz w:val="20"/>
              </w:rPr>
            </w:pPr>
            <w:r>
              <w:rPr>
                <w:sz w:val="20"/>
              </w:rPr>
              <w:t>721394</w:t>
            </w:r>
          </w:p>
        </w:tc>
        <w:tc>
          <w:tcPr>
            <w:tcW w:w="1276" w:type="dxa"/>
          </w:tcPr>
          <w:p w:rsidR="00F4350C" w:rsidRDefault="00F4350C">
            <w:pPr>
              <w:jc w:val="both"/>
              <w:rPr>
                <w:sz w:val="20"/>
              </w:rPr>
            </w:pPr>
            <w:r>
              <w:rPr>
                <w:sz w:val="20"/>
              </w:rPr>
              <w:t>738684</w:t>
            </w:r>
          </w:p>
        </w:tc>
        <w:tc>
          <w:tcPr>
            <w:tcW w:w="1238" w:type="dxa"/>
          </w:tcPr>
          <w:p w:rsidR="00F4350C" w:rsidRDefault="00F4350C">
            <w:pPr>
              <w:jc w:val="both"/>
              <w:rPr>
                <w:sz w:val="20"/>
                <w:lang w:val="en-US"/>
              </w:rPr>
            </w:pPr>
            <w:r>
              <w:rPr>
                <w:sz w:val="20"/>
                <w:lang w:val="en-US"/>
              </w:rPr>
              <w:t>1425500</w:t>
            </w:r>
          </w:p>
        </w:tc>
      </w:tr>
      <w:tr w:rsidR="00F4350C">
        <w:tc>
          <w:tcPr>
            <w:tcW w:w="817" w:type="dxa"/>
          </w:tcPr>
          <w:p w:rsidR="00F4350C" w:rsidRDefault="00F4350C">
            <w:pPr>
              <w:jc w:val="both"/>
              <w:rPr>
                <w:sz w:val="20"/>
              </w:rPr>
            </w:pPr>
            <w:r>
              <w:rPr>
                <w:sz w:val="20"/>
              </w:rPr>
              <w:t>24</w:t>
            </w:r>
          </w:p>
        </w:tc>
        <w:tc>
          <w:tcPr>
            <w:tcW w:w="851" w:type="dxa"/>
          </w:tcPr>
          <w:p w:rsidR="00F4350C" w:rsidRDefault="00F4350C">
            <w:pPr>
              <w:jc w:val="both"/>
              <w:rPr>
                <w:sz w:val="20"/>
              </w:rPr>
            </w:pPr>
            <w:r>
              <w:rPr>
                <w:sz w:val="20"/>
              </w:rPr>
              <w:t>5,5</w:t>
            </w:r>
          </w:p>
        </w:tc>
        <w:tc>
          <w:tcPr>
            <w:tcW w:w="2126" w:type="dxa"/>
          </w:tcPr>
          <w:p w:rsidR="00F4350C" w:rsidRDefault="00F4350C">
            <w:pPr>
              <w:jc w:val="both"/>
              <w:rPr>
                <w:sz w:val="20"/>
              </w:rPr>
            </w:pPr>
            <w:r>
              <w:rPr>
                <w:sz w:val="20"/>
              </w:rPr>
              <w:t>Промсвязьбанк</w:t>
            </w:r>
          </w:p>
        </w:tc>
        <w:tc>
          <w:tcPr>
            <w:tcW w:w="1134" w:type="dxa"/>
          </w:tcPr>
          <w:p w:rsidR="00F4350C" w:rsidRDefault="00F4350C">
            <w:pPr>
              <w:jc w:val="both"/>
              <w:rPr>
                <w:sz w:val="20"/>
              </w:rPr>
            </w:pPr>
            <w:r>
              <w:rPr>
                <w:sz w:val="20"/>
              </w:rPr>
              <w:t>1442549</w:t>
            </w:r>
          </w:p>
        </w:tc>
        <w:tc>
          <w:tcPr>
            <w:tcW w:w="1134" w:type="dxa"/>
          </w:tcPr>
          <w:p w:rsidR="00F4350C" w:rsidRDefault="00F4350C">
            <w:pPr>
              <w:jc w:val="both"/>
              <w:rPr>
                <w:sz w:val="20"/>
              </w:rPr>
            </w:pPr>
            <w:r>
              <w:rPr>
                <w:sz w:val="20"/>
              </w:rPr>
              <w:t>588302</w:t>
            </w:r>
          </w:p>
        </w:tc>
        <w:tc>
          <w:tcPr>
            <w:tcW w:w="1134" w:type="dxa"/>
          </w:tcPr>
          <w:p w:rsidR="00F4350C" w:rsidRDefault="00F4350C">
            <w:pPr>
              <w:jc w:val="both"/>
              <w:rPr>
                <w:sz w:val="20"/>
              </w:rPr>
            </w:pPr>
            <w:r>
              <w:rPr>
                <w:sz w:val="20"/>
              </w:rPr>
              <w:t>2109365</w:t>
            </w:r>
          </w:p>
        </w:tc>
        <w:tc>
          <w:tcPr>
            <w:tcW w:w="1276" w:type="dxa"/>
          </w:tcPr>
          <w:p w:rsidR="00F4350C" w:rsidRDefault="00F4350C">
            <w:pPr>
              <w:jc w:val="both"/>
              <w:rPr>
                <w:sz w:val="20"/>
              </w:rPr>
            </w:pPr>
            <w:r>
              <w:rPr>
                <w:sz w:val="20"/>
              </w:rPr>
              <w:t>3655071</w:t>
            </w:r>
          </w:p>
        </w:tc>
        <w:tc>
          <w:tcPr>
            <w:tcW w:w="1238" w:type="dxa"/>
          </w:tcPr>
          <w:p w:rsidR="00F4350C" w:rsidRDefault="00F4350C">
            <w:pPr>
              <w:jc w:val="both"/>
              <w:rPr>
                <w:sz w:val="20"/>
                <w:lang w:val="en-US"/>
              </w:rPr>
            </w:pPr>
            <w:r>
              <w:rPr>
                <w:sz w:val="20"/>
                <w:lang w:val="en-US"/>
              </w:rPr>
              <w:t>1177500</w:t>
            </w:r>
          </w:p>
        </w:tc>
      </w:tr>
      <w:tr w:rsidR="00F4350C">
        <w:tc>
          <w:tcPr>
            <w:tcW w:w="817" w:type="dxa"/>
          </w:tcPr>
          <w:p w:rsidR="00F4350C" w:rsidRDefault="00F4350C">
            <w:pPr>
              <w:jc w:val="both"/>
              <w:rPr>
                <w:sz w:val="20"/>
              </w:rPr>
            </w:pPr>
            <w:r>
              <w:rPr>
                <w:sz w:val="20"/>
              </w:rPr>
              <w:t>25</w:t>
            </w:r>
          </w:p>
        </w:tc>
        <w:tc>
          <w:tcPr>
            <w:tcW w:w="851" w:type="dxa"/>
          </w:tcPr>
          <w:p w:rsidR="00F4350C" w:rsidRDefault="00F4350C">
            <w:pPr>
              <w:jc w:val="both"/>
              <w:rPr>
                <w:sz w:val="20"/>
              </w:rPr>
            </w:pPr>
            <w:r>
              <w:rPr>
                <w:sz w:val="20"/>
              </w:rPr>
              <w:t>6,3</w:t>
            </w:r>
          </w:p>
        </w:tc>
        <w:tc>
          <w:tcPr>
            <w:tcW w:w="2126" w:type="dxa"/>
          </w:tcPr>
          <w:p w:rsidR="00F4350C" w:rsidRDefault="00F4350C">
            <w:pPr>
              <w:jc w:val="both"/>
              <w:rPr>
                <w:sz w:val="20"/>
              </w:rPr>
            </w:pPr>
            <w:r>
              <w:rPr>
                <w:sz w:val="20"/>
              </w:rPr>
              <w:t>Инвестиционная банковская корпорация</w:t>
            </w:r>
          </w:p>
        </w:tc>
        <w:tc>
          <w:tcPr>
            <w:tcW w:w="1134" w:type="dxa"/>
          </w:tcPr>
          <w:p w:rsidR="00F4350C" w:rsidRDefault="00F4350C">
            <w:pPr>
              <w:jc w:val="both"/>
              <w:rPr>
                <w:sz w:val="20"/>
              </w:rPr>
            </w:pPr>
            <w:r>
              <w:rPr>
                <w:sz w:val="20"/>
              </w:rPr>
              <w:t>1421258</w:t>
            </w:r>
          </w:p>
        </w:tc>
        <w:tc>
          <w:tcPr>
            <w:tcW w:w="1134" w:type="dxa"/>
          </w:tcPr>
          <w:p w:rsidR="00F4350C" w:rsidRDefault="00F4350C">
            <w:pPr>
              <w:jc w:val="both"/>
              <w:rPr>
                <w:sz w:val="20"/>
              </w:rPr>
            </w:pPr>
            <w:r>
              <w:rPr>
                <w:sz w:val="20"/>
              </w:rPr>
              <w:t>542261</w:t>
            </w:r>
          </w:p>
        </w:tc>
        <w:tc>
          <w:tcPr>
            <w:tcW w:w="1134" w:type="dxa"/>
          </w:tcPr>
          <w:p w:rsidR="00F4350C" w:rsidRDefault="00F4350C">
            <w:pPr>
              <w:jc w:val="both"/>
              <w:rPr>
                <w:sz w:val="20"/>
              </w:rPr>
            </w:pPr>
            <w:r>
              <w:rPr>
                <w:sz w:val="20"/>
              </w:rPr>
              <w:t>431537</w:t>
            </w:r>
          </w:p>
        </w:tc>
        <w:tc>
          <w:tcPr>
            <w:tcW w:w="1276" w:type="dxa"/>
          </w:tcPr>
          <w:p w:rsidR="00F4350C" w:rsidRDefault="00F4350C">
            <w:pPr>
              <w:jc w:val="both"/>
              <w:rPr>
                <w:sz w:val="20"/>
              </w:rPr>
            </w:pPr>
            <w:r>
              <w:rPr>
                <w:sz w:val="20"/>
              </w:rPr>
              <w:t>806312</w:t>
            </w:r>
          </w:p>
        </w:tc>
        <w:tc>
          <w:tcPr>
            <w:tcW w:w="1238" w:type="dxa"/>
          </w:tcPr>
          <w:p w:rsidR="00F4350C" w:rsidRDefault="00F4350C">
            <w:pPr>
              <w:jc w:val="both"/>
              <w:rPr>
                <w:sz w:val="20"/>
                <w:lang w:val="en-US"/>
              </w:rPr>
            </w:pPr>
            <w:r>
              <w:rPr>
                <w:sz w:val="20"/>
                <w:lang w:val="en-US"/>
              </w:rPr>
              <w:t>1300000</w:t>
            </w:r>
          </w:p>
        </w:tc>
      </w:tr>
      <w:tr w:rsidR="00F4350C">
        <w:tc>
          <w:tcPr>
            <w:tcW w:w="817" w:type="dxa"/>
          </w:tcPr>
          <w:p w:rsidR="00F4350C" w:rsidRDefault="00F4350C">
            <w:pPr>
              <w:jc w:val="both"/>
              <w:rPr>
                <w:sz w:val="20"/>
              </w:rPr>
            </w:pPr>
            <w:r>
              <w:rPr>
                <w:sz w:val="20"/>
              </w:rPr>
              <w:t>26</w:t>
            </w:r>
          </w:p>
        </w:tc>
        <w:tc>
          <w:tcPr>
            <w:tcW w:w="851" w:type="dxa"/>
          </w:tcPr>
          <w:p w:rsidR="00F4350C" w:rsidRDefault="00F4350C">
            <w:pPr>
              <w:jc w:val="both"/>
              <w:rPr>
                <w:sz w:val="20"/>
              </w:rPr>
            </w:pPr>
            <w:r>
              <w:rPr>
                <w:sz w:val="20"/>
              </w:rPr>
              <w:t>10,1</w:t>
            </w:r>
          </w:p>
        </w:tc>
        <w:tc>
          <w:tcPr>
            <w:tcW w:w="2126" w:type="dxa"/>
          </w:tcPr>
          <w:p w:rsidR="00F4350C" w:rsidRDefault="00F4350C">
            <w:pPr>
              <w:jc w:val="both"/>
              <w:rPr>
                <w:sz w:val="20"/>
              </w:rPr>
            </w:pPr>
            <w:r>
              <w:rPr>
                <w:sz w:val="20"/>
              </w:rPr>
              <w:t>Промышленно-строительный</w:t>
            </w:r>
          </w:p>
        </w:tc>
        <w:tc>
          <w:tcPr>
            <w:tcW w:w="1134" w:type="dxa"/>
          </w:tcPr>
          <w:p w:rsidR="00F4350C" w:rsidRDefault="00F4350C">
            <w:pPr>
              <w:jc w:val="both"/>
              <w:rPr>
                <w:sz w:val="20"/>
              </w:rPr>
            </w:pPr>
            <w:r>
              <w:rPr>
                <w:sz w:val="20"/>
              </w:rPr>
              <w:t>1396393</w:t>
            </w:r>
          </w:p>
        </w:tc>
        <w:tc>
          <w:tcPr>
            <w:tcW w:w="1134" w:type="dxa"/>
          </w:tcPr>
          <w:p w:rsidR="00F4350C" w:rsidRDefault="00F4350C">
            <w:pPr>
              <w:jc w:val="both"/>
              <w:rPr>
                <w:sz w:val="20"/>
              </w:rPr>
            </w:pPr>
            <w:r>
              <w:rPr>
                <w:sz w:val="20"/>
              </w:rPr>
              <w:t>1900151</w:t>
            </w:r>
          </w:p>
        </w:tc>
        <w:tc>
          <w:tcPr>
            <w:tcW w:w="1134" w:type="dxa"/>
          </w:tcPr>
          <w:p w:rsidR="00F4350C" w:rsidRDefault="00F4350C">
            <w:pPr>
              <w:jc w:val="both"/>
              <w:rPr>
                <w:sz w:val="20"/>
              </w:rPr>
            </w:pPr>
            <w:r>
              <w:rPr>
                <w:sz w:val="20"/>
              </w:rPr>
              <w:t>11405539</w:t>
            </w:r>
          </w:p>
        </w:tc>
        <w:tc>
          <w:tcPr>
            <w:tcW w:w="1276" w:type="dxa"/>
          </w:tcPr>
          <w:p w:rsidR="00F4350C" w:rsidRDefault="00F4350C">
            <w:pPr>
              <w:jc w:val="both"/>
              <w:rPr>
                <w:sz w:val="20"/>
              </w:rPr>
            </w:pPr>
            <w:r>
              <w:rPr>
                <w:sz w:val="20"/>
              </w:rPr>
              <w:t>18772989</w:t>
            </w:r>
          </w:p>
        </w:tc>
        <w:tc>
          <w:tcPr>
            <w:tcW w:w="1238" w:type="dxa"/>
          </w:tcPr>
          <w:p w:rsidR="00F4350C" w:rsidRDefault="00F4350C">
            <w:pPr>
              <w:jc w:val="both"/>
              <w:rPr>
                <w:sz w:val="20"/>
                <w:lang w:val="en-US"/>
              </w:rPr>
            </w:pPr>
            <w:r>
              <w:rPr>
                <w:sz w:val="20"/>
                <w:lang w:val="en-US"/>
              </w:rPr>
              <w:t>100000</w:t>
            </w:r>
          </w:p>
        </w:tc>
      </w:tr>
      <w:tr w:rsidR="00F4350C">
        <w:tc>
          <w:tcPr>
            <w:tcW w:w="817" w:type="dxa"/>
          </w:tcPr>
          <w:p w:rsidR="00F4350C" w:rsidRDefault="00F4350C">
            <w:pPr>
              <w:jc w:val="both"/>
              <w:rPr>
                <w:sz w:val="20"/>
              </w:rPr>
            </w:pPr>
            <w:r>
              <w:rPr>
                <w:sz w:val="20"/>
              </w:rPr>
              <w:t>27</w:t>
            </w:r>
          </w:p>
        </w:tc>
        <w:tc>
          <w:tcPr>
            <w:tcW w:w="851" w:type="dxa"/>
          </w:tcPr>
          <w:p w:rsidR="00F4350C" w:rsidRDefault="00F4350C">
            <w:pPr>
              <w:jc w:val="both"/>
              <w:rPr>
                <w:sz w:val="20"/>
              </w:rPr>
            </w:pPr>
            <w:r>
              <w:rPr>
                <w:sz w:val="20"/>
              </w:rPr>
              <w:t>7</w:t>
            </w:r>
          </w:p>
        </w:tc>
        <w:tc>
          <w:tcPr>
            <w:tcW w:w="2126" w:type="dxa"/>
          </w:tcPr>
          <w:p w:rsidR="00F4350C" w:rsidRDefault="00F4350C">
            <w:pPr>
              <w:jc w:val="both"/>
              <w:rPr>
                <w:sz w:val="20"/>
              </w:rPr>
            </w:pPr>
            <w:r>
              <w:rPr>
                <w:sz w:val="20"/>
              </w:rPr>
              <w:t>БИН</w:t>
            </w:r>
          </w:p>
        </w:tc>
        <w:tc>
          <w:tcPr>
            <w:tcW w:w="1134" w:type="dxa"/>
          </w:tcPr>
          <w:p w:rsidR="00F4350C" w:rsidRDefault="00F4350C">
            <w:pPr>
              <w:jc w:val="both"/>
              <w:rPr>
                <w:sz w:val="20"/>
              </w:rPr>
            </w:pPr>
            <w:r>
              <w:rPr>
                <w:sz w:val="20"/>
              </w:rPr>
              <w:t>1345587</w:t>
            </w:r>
          </w:p>
        </w:tc>
        <w:tc>
          <w:tcPr>
            <w:tcW w:w="1134" w:type="dxa"/>
          </w:tcPr>
          <w:p w:rsidR="00F4350C" w:rsidRDefault="00F4350C">
            <w:pPr>
              <w:jc w:val="both"/>
              <w:rPr>
                <w:sz w:val="20"/>
              </w:rPr>
            </w:pPr>
            <w:r>
              <w:rPr>
                <w:sz w:val="20"/>
              </w:rPr>
              <w:t>2130559</w:t>
            </w:r>
          </w:p>
        </w:tc>
        <w:tc>
          <w:tcPr>
            <w:tcW w:w="1134" w:type="dxa"/>
          </w:tcPr>
          <w:p w:rsidR="00F4350C" w:rsidRDefault="00F4350C">
            <w:pPr>
              <w:jc w:val="both"/>
              <w:rPr>
                <w:sz w:val="20"/>
              </w:rPr>
            </w:pPr>
            <w:r>
              <w:rPr>
                <w:sz w:val="20"/>
              </w:rPr>
              <w:t>6003943</w:t>
            </w:r>
          </w:p>
        </w:tc>
        <w:tc>
          <w:tcPr>
            <w:tcW w:w="1276" w:type="dxa"/>
          </w:tcPr>
          <w:p w:rsidR="00F4350C" w:rsidRDefault="00F4350C">
            <w:pPr>
              <w:jc w:val="both"/>
              <w:rPr>
                <w:sz w:val="20"/>
              </w:rPr>
            </w:pPr>
            <w:r>
              <w:rPr>
                <w:sz w:val="20"/>
              </w:rPr>
              <w:t>7719995</w:t>
            </w:r>
          </w:p>
        </w:tc>
        <w:tc>
          <w:tcPr>
            <w:tcW w:w="1238" w:type="dxa"/>
          </w:tcPr>
          <w:p w:rsidR="00F4350C" w:rsidRDefault="00F4350C">
            <w:pPr>
              <w:jc w:val="both"/>
              <w:rPr>
                <w:sz w:val="20"/>
                <w:lang w:val="en-US"/>
              </w:rPr>
            </w:pPr>
            <w:r>
              <w:rPr>
                <w:sz w:val="20"/>
                <w:lang w:val="en-US"/>
              </w:rPr>
              <w:t>1100000</w:t>
            </w:r>
          </w:p>
        </w:tc>
      </w:tr>
      <w:tr w:rsidR="00F4350C">
        <w:tc>
          <w:tcPr>
            <w:tcW w:w="817" w:type="dxa"/>
          </w:tcPr>
          <w:p w:rsidR="00F4350C" w:rsidRDefault="00F4350C">
            <w:pPr>
              <w:jc w:val="both"/>
              <w:rPr>
                <w:sz w:val="20"/>
              </w:rPr>
            </w:pPr>
            <w:r>
              <w:rPr>
                <w:sz w:val="20"/>
              </w:rPr>
              <w:t>28</w:t>
            </w:r>
          </w:p>
        </w:tc>
        <w:tc>
          <w:tcPr>
            <w:tcW w:w="851" w:type="dxa"/>
          </w:tcPr>
          <w:p w:rsidR="00F4350C" w:rsidRDefault="00F4350C">
            <w:pPr>
              <w:jc w:val="both"/>
              <w:rPr>
                <w:sz w:val="20"/>
              </w:rPr>
            </w:pPr>
            <w:r>
              <w:rPr>
                <w:sz w:val="20"/>
              </w:rPr>
              <w:t>8,5</w:t>
            </w:r>
          </w:p>
        </w:tc>
        <w:tc>
          <w:tcPr>
            <w:tcW w:w="2126" w:type="dxa"/>
          </w:tcPr>
          <w:p w:rsidR="00F4350C" w:rsidRDefault="00F4350C">
            <w:pPr>
              <w:jc w:val="both"/>
              <w:rPr>
                <w:sz w:val="20"/>
              </w:rPr>
            </w:pPr>
            <w:r>
              <w:rPr>
                <w:sz w:val="20"/>
              </w:rPr>
              <w:t>Петрокоммерц</w:t>
            </w:r>
          </w:p>
        </w:tc>
        <w:tc>
          <w:tcPr>
            <w:tcW w:w="1134" w:type="dxa"/>
          </w:tcPr>
          <w:p w:rsidR="00F4350C" w:rsidRDefault="00F4350C">
            <w:pPr>
              <w:jc w:val="both"/>
              <w:rPr>
                <w:sz w:val="20"/>
              </w:rPr>
            </w:pPr>
            <w:r>
              <w:rPr>
                <w:sz w:val="20"/>
              </w:rPr>
              <w:t>1288195</w:t>
            </w:r>
          </w:p>
        </w:tc>
        <w:tc>
          <w:tcPr>
            <w:tcW w:w="1134" w:type="dxa"/>
          </w:tcPr>
          <w:p w:rsidR="00F4350C" w:rsidRDefault="00F4350C">
            <w:pPr>
              <w:jc w:val="both"/>
              <w:rPr>
                <w:sz w:val="20"/>
              </w:rPr>
            </w:pPr>
            <w:r>
              <w:rPr>
                <w:sz w:val="20"/>
              </w:rPr>
              <w:t>4449032</w:t>
            </w:r>
          </w:p>
        </w:tc>
        <w:tc>
          <w:tcPr>
            <w:tcW w:w="1134" w:type="dxa"/>
          </w:tcPr>
          <w:p w:rsidR="00F4350C" w:rsidRDefault="00F4350C">
            <w:pPr>
              <w:jc w:val="both"/>
              <w:rPr>
                <w:sz w:val="20"/>
              </w:rPr>
            </w:pPr>
            <w:r>
              <w:rPr>
                <w:sz w:val="20"/>
              </w:rPr>
              <w:t>8753633</w:t>
            </w:r>
          </w:p>
        </w:tc>
        <w:tc>
          <w:tcPr>
            <w:tcW w:w="1276" w:type="dxa"/>
          </w:tcPr>
          <w:p w:rsidR="00F4350C" w:rsidRDefault="00F4350C">
            <w:pPr>
              <w:jc w:val="both"/>
              <w:rPr>
                <w:sz w:val="20"/>
              </w:rPr>
            </w:pPr>
            <w:r>
              <w:rPr>
                <w:sz w:val="20"/>
              </w:rPr>
              <w:t>11967844</w:t>
            </w:r>
          </w:p>
        </w:tc>
        <w:tc>
          <w:tcPr>
            <w:tcW w:w="1238" w:type="dxa"/>
          </w:tcPr>
          <w:p w:rsidR="00F4350C" w:rsidRDefault="00F4350C">
            <w:pPr>
              <w:jc w:val="both"/>
              <w:rPr>
                <w:sz w:val="20"/>
                <w:lang w:val="en-US"/>
              </w:rPr>
            </w:pPr>
            <w:r>
              <w:rPr>
                <w:sz w:val="20"/>
                <w:lang w:val="en-US"/>
              </w:rPr>
              <w:t>999651</w:t>
            </w:r>
          </w:p>
        </w:tc>
      </w:tr>
      <w:tr w:rsidR="00F4350C">
        <w:tc>
          <w:tcPr>
            <w:tcW w:w="817" w:type="dxa"/>
          </w:tcPr>
          <w:p w:rsidR="00F4350C" w:rsidRDefault="00F4350C">
            <w:pPr>
              <w:jc w:val="both"/>
              <w:rPr>
                <w:sz w:val="20"/>
              </w:rPr>
            </w:pPr>
            <w:r>
              <w:rPr>
                <w:sz w:val="20"/>
              </w:rPr>
              <w:t>29</w:t>
            </w:r>
          </w:p>
        </w:tc>
        <w:tc>
          <w:tcPr>
            <w:tcW w:w="851" w:type="dxa"/>
          </w:tcPr>
          <w:p w:rsidR="00F4350C" w:rsidRDefault="00F4350C">
            <w:pPr>
              <w:jc w:val="both"/>
              <w:rPr>
                <w:sz w:val="20"/>
              </w:rPr>
            </w:pPr>
            <w:r>
              <w:rPr>
                <w:sz w:val="20"/>
              </w:rPr>
              <w:t>8</w:t>
            </w:r>
          </w:p>
        </w:tc>
        <w:tc>
          <w:tcPr>
            <w:tcW w:w="2126" w:type="dxa"/>
          </w:tcPr>
          <w:p w:rsidR="00F4350C" w:rsidRDefault="00F4350C">
            <w:pPr>
              <w:jc w:val="both"/>
              <w:rPr>
                <w:sz w:val="20"/>
              </w:rPr>
            </w:pPr>
            <w:r>
              <w:rPr>
                <w:sz w:val="20"/>
              </w:rPr>
              <w:t>Транскредит</w:t>
            </w:r>
          </w:p>
        </w:tc>
        <w:tc>
          <w:tcPr>
            <w:tcW w:w="1134" w:type="dxa"/>
          </w:tcPr>
          <w:p w:rsidR="00F4350C" w:rsidRDefault="00F4350C">
            <w:pPr>
              <w:jc w:val="both"/>
              <w:rPr>
                <w:sz w:val="20"/>
              </w:rPr>
            </w:pPr>
            <w:r>
              <w:rPr>
                <w:sz w:val="20"/>
              </w:rPr>
              <w:t>1229668</w:t>
            </w:r>
          </w:p>
        </w:tc>
        <w:tc>
          <w:tcPr>
            <w:tcW w:w="1134" w:type="dxa"/>
          </w:tcPr>
          <w:p w:rsidR="00F4350C" w:rsidRDefault="00F4350C">
            <w:pPr>
              <w:jc w:val="both"/>
              <w:rPr>
                <w:sz w:val="20"/>
              </w:rPr>
            </w:pPr>
            <w:r>
              <w:rPr>
                <w:sz w:val="20"/>
              </w:rPr>
              <w:t>2323357</w:t>
            </w:r>
          </w:p>
        </w:tc>
        <w:tc>
          <w:tcPr>
            <w:tcW w:w="1134" w:type="dxa"/>
          </w:tcPr>
          <w:p w:rsidR="00F4350C" w:rsidRDefault="00F4350C">
            <w:pPr>
              <w:jc w:val="both"/>
              <w:rPr>
                <w:sz w:val="20"/>
              </w:rPr>
            </w:pPr>
            <w:r>
              <w:rPr>
                <w:sz w:val="20"/>
              </w:rPr>
              <w:t>5219778</w:t>
            </w:r>
          </w:p>
        </w:tc>
        <w:tc>
          <w:tcPr>
            <w:tcW w:w="1276" w:type="dxa"/>
          </w:tcPr>
          <w:p w:rsidR="00F4350C" w:rsidRDefault="00F4350C">
            <w:pPr>
              <w:jc w:val="both"/>
              <w:rPr>
                <w:sz w:val="20"/>
              </w:rPr>
            </w:pPr>
            <w:r>
              <w:rPr>
                <w:sz w:val="20"/>
              </w:rPr>
              <w:t>6111586</w:t>
            </w:r>
          </w:p>
        </w:tc>
        <w:tc>
          <w:tcPr>
            <w:tcW w:w="1238" w:type="dxa"/>
          </w:tcPr>
          <w:p w:rsidR="00F4350C" w:rsidRDefault="00F4350C">
            <w:pPr>
              <w:jc w:val="both"/>
              <w:rPr>
                <w:sz w:val="20"/>
                <w:lang w:val="en-US"/>
              </w:rPr>
            </w:pPr>
            <w:r>
              <w:rPr>
                <w:sz w:val="20"/>
                <w:lang w:val="en-US"/>
              </w:rPr>
              <w:t>983400</w:t>
            </w:r>
          </w:p>
        </w:tc>
      </w:tr>
      <w:tr w:rsidR="00F4350C">
        <w:tc>
          <w:tcPr>
            <w:tcW w:w="817" w:type="dxa"/>
          </w:tcPr>
          <w:p w:rsidR="00F4350C" w:rsidRDefault="00F4350C">
            <w:pPr>
              <w:jc w:val="both"/>
              <w:rPr>
                <w:sz w:val="20"/>
              </w:rPr>
            </w:pPr>
            <w:r>
              <w:rPr>
                <w:sz w:val="20"/>
              </w:rPr>
              <w:t>30</w:t>
            </w:r>
          </w:p>
        </w:tc>
        <w:tc>
          <w:tcPr>
            <w:tcW w:w="851" w:type="dxa"/>
          </w:tcPr>
          <w:p w:rsidR="00F4350C" w:rsidRDefault="00F4350C">
            <w:pPr>
              <w:jc w:val="both"/>
              <w:rPr>
                <w:sz w:val="20"/>
              </w:rPr>
            </w:pPr>
            <w:r>
              <w:rPr>
                <w:sz w:val="20"/>
              </w:rPr>
              <w:t>11,9</w:t>
            </w:r>
          </w:p>
        </w:tc>
        <w:tc>
          <w:tcPr>
            <w:tcW w:w="2126" w:type="dxa"/>
          </w:tcPr>
          <w:p w:rsidR="00F4350C" w:rsidRDefault="00F4350C">
            <w:pPr>
              <w:jc w:val="both"/>
              <w:rPr>
                <w:sz w:val="20"/>
              </w:rPr>
            </w:pPr>
            <w:r>
              <w:rPr>
                <w:sz w:val="20"/>
              </w:rPr>
              <w:t>Автобанк</w:t>
            </w:r>
          </w:p>
        </w:tc>
        <w:tc>
          <w:tcPr>
            <w:tcW w:w="1134" w:type="dxa"/>
          </w:tcPr>
          <w:p w:rsidR="00F4350C" w:rsidRDefault="00F4350C">
            <w:pPr>
              <w:jc w:val="both"/>
              <w:rPr>
                <w:sz w:val="20"/>
              </w:rPr>
            </w:pPr>
            <w:r>
              <w:rPr>
                <w:sz w:val="20"/>
              </w:rPr>
              <w:t>1199357</w:t>
            </w:r>
          </w:p>
        </w:tc>
        <w:tc>
          <w:tcPr>
            <w:tcW w:w="1134" w:type="dxa"/>
          </w:tcPr>
          <w:p w:rsidR="00F4350C" w:rsidRDefault="00F4350C">
            <w:pPr>
              <w:jc w:val="both"/>
              <w:rPr>
                <w:sz w:val="20"/>
              </w:rPr>
            </w:pPr>
            <w:r>
              <w:rPr>
                <w:sz w:val="20"/>
              </w:rPr>
              <w:t>938773</w:t>
            </w:r>
          </w:p>
        </w:tc>
        <w:tc>
          <w:tcPr>
            <w:tcW w:w="1134" w:type="dxa"/>
          </w:tcPr>
          <w:p w:rsidR="00F4350C" w:rsidRDefault="00F4350C">
            <w:pPr>
              <w:jc w:val="both"/>
              <w:rPr>
                <w:sz w:val="20"/>
              </w:rPr>
            </w:pPr>
            <w:r>
              <w:rPr>
                <w:sz w:val="20"/>
              </w:rPr>
              <w:t>6778909</w:t>
            </w:r>
          </w:p>
        </w:tc>
        <w:tc>
          <w:tcPr>
            <w:tcW w:w="1276" w:type="dxa"/>
          </w:tcPr>
          <w:p w:rsidR="00F4350C" w:rsidRDefault="00F4350C">
            <w:pPr>
              <w:jc w:val="both"/>
              <w:rPr>
                <w:sz w:val="20"/>
              </w:rPr>
            </w:pPr>
            <w:r>
              <w:rPr>
                <w:sz w:val="20"/>
              </w:rPr>
              <w:t>13142102</w:t>
            </w:r>
          </w:p>
        </w:tc>
        <w:tc>
          <w:tcPr>
            <w:tcW w:w="1238" w:type="dxa"/>
          </w:tcPr>
          <w:p w:rsidR="00F4350C" w:rsidRDefault="00F4350C">
            <w:pPr>
              <w:jc w:val="both"/>
              <w:rPr>
                <w:sz w:val="20"/>
                <w:lang w:val="en-US"/>
              </w:rPr>
            </w:pPr>
            <w:r>
              <w:rPr>
                <w:sz w:val="20"/>
                <w:lang w:val="en-US"/>
              </w:rPr>
              <w:t>972000</w:t>
            </w:r>
          </w:p>
        </w:tc>
      </w:tr>
      <w:tr w:rsidR="00F4350C">
        <w:tc>
          <w:tcPr>
            <w:tcW w:w="817" w:type="dxa"/>
          </w:tcPr>
          <w:p w:rsidR="00F4350C" w:rsidRDefault="00F4350C">
            <w:pPr>
              <w:jc w:val="both"/>
              <w:rPr>
                <w:sz w:val="20"/>
              </w:rPr>
            </w:pPr>
            <w:r>
              <w:rPr>
                <w:sz w:val="20"/>
              </w:rPr>
              <w:t>31</w:t>
            </w:r>
          </w:p>
        </w:tc>
        <w:tc>
          <w:tcPr>
            <w:tcW w:w="851" w:type="dxa"/>
          </w:tcPr>
          <w:p w:rsidR="00F4350C" w:rsidRDefault="00F4350C">
            <w:pPr>
              <w:jc w:val="both"/>
              <w:rPr>
                <w:sz w:val="20"/>
              </w:rPr>
            </w:pPr>
            <w:r>
              <w:rPr>
                <w:sz w:val="20"/>
              </w:rPr>
              <w:t>10,1</w:t>
            </w:r>
          </w:p>
        </w:tc>
        <w:tc>
          <w:tcPr>
            <w:tcW w:w="2126" w:type="dxa"/>
          </w:tcPr>
          <w:p w:rsidR="00F4350C" w:rsidRDefault="00F4350C">
            <w:pPr>
              <w:jc w:val="both"/>
              <w:rPr>
                <w:sz w:val="20"/>
              </w:rPr>
            </w:pPr>
            <w:r>
              <w:rPr>
                <w:sz w:val="20"/>
              </w:rPr>
              <w:t>Никойл</w:t>
            </w:r>
          </w:p>
        </w:tc>
        <w:tc>
          <w:tcPr>
            <w:tcW w:w="1134" w:type="dxa"/>
          </w:tcPr>
          <w:p w:rsidR="00F4350C" w:rsidRDefault="00F4350C">
            <w:pPr>
              <w:jc w:val="both"/>
              <w:rPr>
                <w:sz w:val="20"/>
              </w:rPr>
            </w:pPr>
            <w:r>
              <w:rPr>
                <w:sz w:val="20"/>
              </w:rPr>
              <w:t>1123764</w:t>
            </w:r>
          </w:p>
        </w:tc>
        <w:tc>
          <w:tcPr>
            <w:tcW w:w="1134" w:type="dxa"/>
          </w:tcPr>
          <w:p w:rsidR="00F4350C" w:rsidRDefault="00F4350C">
            <w:pPr>
              <w:jc w:val="both"/>
              <w:rPr>
                <w:sz w:val="20"/>
              </w:rPr>
            </w:pPr>
            <w:r>
              <w:rPr>
                <w:sz w:val="20"/>
              </w:rPr>
              <w:t>1377578</w:t>
            </w:r>
          </w:p>
        </w:tc>
        <w:tc>
          <w:tcPr>
            <w:tcW w:w="1134" w:type="dxa"/>
          </w:tcPr>
          <w:p w:rsidR="00F4350C" w:rsidRDefault="00F4350C">
            <w:pPr>
              <w:jc w:val="both"/>
              <w:rPr>
                <w:sz w:val="20"/>
              </w:rPr>
            </w:pPr>
            <w:r>
              <w:rPr>
                <w:sz w:val="20"/>
              </w:rPr>
              <w:t>3747783</w:t>
            </w:r>
          </w:p>
        </w:tc>
        <w:tc>
          <w:tcPr>
            <w:tcW w:w="1276" w:type="dxa"/>
          </w:tcPr>
          <w:p w:rsidR="00F4350C" w:rsidRDefault="00F4350C">
            <w:pPr>
              <w:jc w:val="both"/>
              <w:rPr>
                <w:sz w:val="20"/>
              </w:rPr>
            </w:pPr>
            <w:r>
              <w:rPr>
                <w:sz w:val="20"/>
              </w:rPr>
              <w:t>4563111</w:t>
            </w:r>
          </w:p>
        </w:tc>
        <w:tc>
          <w:tcPr>
            <w:tcW w:w="1238" w:type="dxa"/>
          </w:tcPr>
          <w:p w:rsidR="00F4350C" w:rsidRDefault="00F4350C">
            <w:pPr>
              <w:jc w:val="both"/>
              <w:rPr>
                <w:sz w:val="20"/>
                <w:lang w:val="en-US"/>
              </w:rPr>
            </w:pPr>
            <w:r>
              <w:rPr>
                <w:sz w:val="20"/>
                <w:lang w:val="en-US"/>
              </w:rPr>
              <w:t>641905</w:t>
            </w:r>
          </w:p>
        </w:tc>
      </w:tr>
      <w:tr w:rsidR="00F4350C">
        <w:tc>
          <w:tcPr>
            <w:tcW w:w="817" w:type="dxa"/>
          </w:tcPr>
          <w:p w:rsidR="00F4350C" w:rsidRDefault="00F4350C">
            <w:pPr>
              <w:jc w:val="both"/>
              <w:rPr>
                <w:sz w:val="20"/>
              </w:rPr>
            </w:pPr>
            <w:r>
              <w:rPr>
                <w:sz w:val="20"/>
              </w:rPr>
              <w:t>32</w:t>
            </w:r>
          </w:p>
        </w:tc>
        <w:tc>
          <w:tcPr>
            <w:tcW w:w="851" w:type="dxa"/>
          </w:tcPr>
          <w:p w:rsidR="00F4350C" w:rsidRDefault="00F4350C">
            <w:pPr>
              <w:jc w:val="both"/>
              <w:rPr>
                <w:sz w:val="20"/>
              </w:rPr>
            </w:pPr>
            <w:r>
              <w:rPr>
                <w:sz w:val="20"/>
              </w:rPr>
              <w:t>6,8</w:t>
            </w:r>
          </w:p>
        </w:tc>
        <w:tc>
          <w:tcPr>
            <w:tcW w:w="2126" w:type="dxa"/>
          </w:tcPr>
          <w:p w:rsidR="00F4350C" w:rsidRDefault="00F4350C">
            <w:pPr>
              <w:jc w:val="both"/>
              <w:rPr>
                <w:sz w:val="20"/>
              </w:rPr>
            </w:pPr>
            <w:r>
              <w:rPr>
                <w:sz w:val="20"/>
              </w:rPr>
              <w:t>Диамант</w:t>
            </w:r>
          </w:p>
        </w:tc>
        <w:tc>
          <w:tcPr>
            <w:tcW w:w="1134" w:type="dxa"/>
          </w:tcPr>
          <w:p w:rsidR="00F4350C" w:rsidRDefault="00F4350C">
            <w:pPr>
              <w:jc w:val="both"/>
              <w:rPr>
                <w:sz w:val="20"/>
              </w:rPr>
            </w:pPr>
            <w:r>
              <w:rPr>
                <w:sz w:val="20"/>
              </w:rPr>
              <w:t>1092144</w:t>
            </w:r>
          </w:p>
        </w:tc>
        <w:tc>
          <w:tcPr>
            <w:tcW w:w="1134" w:type="dxa"/>
          </w:tcPr>
          <w:p w:rsidR="00F4350C" w:rsidRDefault="00F4350C">
            <w:pPr>
              <w:jc w:val="both"/>
              <w:rPr>
                <w:sz w:val="20"/>
              </w:rPr>
            </w:pPr>
            <w:r>
              <w:rPr>
                <w:sz w:val="20"/>
              </w:rPr>
              <w:t>158218</w:t>
            </w:r>
          </w:p>
        </w:tc>
        <w:tc>
          <w:tcPr>
            <w:tcW w:w="1134" w:type="dxa"/>
          </w:tcPr>
          <w:p w:rsidR="00F4350C" w:rsidRDefault="00F4350C">
            <w:pPr>
              <w:jc w:val="both"/>
              <w:rPr>
                <w:sz w:val="20"/>
              </w:rPr>
            </w:pPr>
            <w:r>
              <w:rPr>
                <w:sz w:val="20"/>
              </w:rPr>
              <w:t>200029</w:t>
            </w:r>
          </w:p>
        </w:tc>
        <w:tc>
          <w:tcPr>
            <w:tcW w:w="1276" w:type="dxa"/>
          </w:tcPr>
          <w:p w:rsidR="00F4350C" w:rsidRDefault="00F4350C">
            <w:pPr>
              <w:jc w:val="both"/>
              <w:rPr>
                <w:sz w:val="20"/>
              </w:rPr>
            </w:pPr>
            <w:r>
              <w:rPr>
                <w:sz w:val="20"/>
              </w:rPr>
              <w:t>205634</w:t>
            </w:r>
          </w:p>
        </w:tc>
        <w:tc>
          <w:tcPr>
            <w:tcW w:w="1238" w:type="dxa"/>
          </w:tcPr>
          <w:p w:rsidR="00F4350C" w:rsidRDefault="00F4350C">
            <w:pPr>
              <w:jc w:val="both"/>
              <w:rPr>
                <w:sz w:val="20"/>
                <w:lang w:val="en-US"/>
              </w:rPr>
            </w:pPr>
            <w:r>
              <w:rPr>
                <w:sz w:val="20"/>
                <w:lang w:val="en-US"/>
              </w:rPr>
              <w:t>1012200</w:t>
            </w:r>
          </w:p>
        </w:tc>
      </w:tr>
      <w:tr w:rsidR="00F4350C">
        <w:tc>
          <w:tcPr>
            <w:tcW w:w="817" w:type="dxa"/>
          </w:tcPr>
          <w:p w:rsidR="00F4350C" w:rsidRDefault="00F4350C">
            <w:pPr>
              <w:jc w:val="both"/>
              <w:rPr>
                <w:sz w:val="20"/>
              </w:rPr>
            </w:pPr>
            <w:r>
              <w:rPr>
                <w:sz w:val="20"/>
              </w:rPr>
              <w:t>33</w:t>
            </w:r>
          </w:p>
        </w:tc>
        <w:tc>
          <w:tcPr>
            <w:tcW w:w="851" w:type="dxa"/>
          </w:tcPr>
          <w:p w:rsidR="00F4350C" w:rsidRDefault="00F4350C">
            <w:pPr>
              <w:jc w:val="both"/>
              <w:rPr>
                <w:sz w:val="20"/>
              </w:rPr>
            </w:pPr>
            <w:r>
              <w:rPr>
                <w:sz w:val="20"/>
              </w:rPr>
              <w:t>7,9</w:t>
            </w:r>
          </w:p>
        </w:tc>
        <w:tc>
          <w:tcPr>
            <w:tcW w:w="2126" w:type="dxa"/>
          </w:tcPr>
          <w:p w:rsidR="00F4350C" w:rsidRDefault="00F4350C">
            <w:pPr>
              <w:jc w:val="both"/>
              <w:rPr>
                <w:sz w:val="20"/>
              </w:rPr>
            </w:pPr>
            <w:r>
              <w:rPr>
                <w:sz w:val="20"/>
              </w:rPr>
              <w:t>Номос-Банк</w:t>
            </w:r>
          </w:p>
        </w:tc>
        <w:tc>
          <w:tcPr>
            <w:tcW w:w="1134" w:type="dxa"/>
          </w:tcPr>
          <w:p w:rsidR="00F4350C" w:rsidRDefault="00F4350C">
            <w:pPr>
              <w:jc w:val="both"/>
              <w:rPr>
                <w:sz w:val="20"/>
              </w:rPr>
            </w:pPr>
            <w:r>
              <w:rPr>
                <w:sz w:val="20"/>
              </w:rPr>
              <w:t>1079019</w:t>
            </w:r>
          </w:p>
        </w:tc>
        <w:tc>
          <w:tcPr>
            <w:tcW w:w="1134" w:type="dxa"/>
          </w:tcPr>
          <w:p w:rsidR="00F4350C" w:rsidRDefault="00F4350C">
            <w:pPr>
              <w:jc w:val="both"/>
              <w:rPr>
                <w:sz w:val="20"/>
              </w:rPr>
            </w:pPr>
            <w:r>
              <w:rPr>
                <w:sz w:val="20"/>
              </w:rPr>
              <w:t>850419</w:t>
            </w:r>
          </w:p>
        </w:tc>
        <w:tc>
          <w:tcPr>
            <w:tcW w:w="1134" w:type="dxa"/>
          </w:tcPr>
          <w:p w:rsidR="00F4350C" w:rsidRDefault="00F4350C">
            <w:pPr>
              <w:jc w:val="both"/>
              <w:rPr>
                <w:sz w:val="20"/>
              </w:rPr>
            </w:pPr>
            <w:r>
              <w:rPr>
                <w:sz w:val="20"/>
              </w:rPr>
              <w:t>3571707</w:t>
            </w:r>
          </w:p>
        </w:tc>
        <w:tc>
          <w:tcPr>
            <w:tcW w:w="1276" w:type="dxa"/>
          </w:tcPr>
          <w:p w:rsidR="00F4350C" w:rsidRDefault="00F4350C">
            <w:pPr>
              <w:jc w:val="both"/>
              <w:rPr>
                <w:sz w:val="20"/>
              </w:rPr>
            </w:pPr>
            <w:r>
              <w:rPr>
                <w:sz w:val="20"/>
              </w:rPr>
              <w:t>7307374</w:t>
            </w:r>
          </w:p>
        </w:tc>
        <w:tc>
          <w:tcPr>
            <w:tcW w:w="1238" w:type="dxa"/>
          </w:tcPr>
          <w:p w:rsidR="00F4350C" w:rsidRDefault="00F4350C">
            <w:pPr>
              <w:jc w:val="both"/>
              <w:rPr>
                <w:sz w:val="20"/>
                <w:lang w:val="en-US"/>
              </w:rPr>
            </w:pPr>
            <w:r>
              <w:rPr>
                <w:sz w:val="20"/>
                <w:lang w:val="en-US"/>
              </w:rPr>
              <w:t>775000</w:t>
            </w:r>
          </w:p>
        </w:tc>
      </w:tr>
      <w:tr w:rsidR="00F4350C">
        <w:tc>
          <w:tcPr>
            <w:tcW w:w="817" w:type="dxa"/>
          </w:tcPr>
          <w:p w:rsidR="00F4350C" w:rsidRDefault="00F4350C">
            <w:pPr>
              <w:jc w:val="both"/>
              <w:rPr>
                <w:sz w:val="20"/>
              </w:rPr>
            </w:pPr>
            <w:r>
              <w:rPr>
                <w:sz w:val="20"/>
              </w:rPr>
              <w:t>34</w:t>
            </w:r>
          </w:p>
        </w:tc>
        <w:tc>
          <w:tcPr>
            <w:tcW w:w="851" w:type="dxa"/>
          </w:tcPr>
          <w:p w:rsidR="00F4350C" w:rsidRDefault="00F4350C">
            <w:pPr>
              <w:jc w:val="both"/>
              <w:rPr>
                <w:sz w:val="20"/>
              </w:rPr>
            </w:pPr>
            <w:r>
              <w:rPr>
                <w:sz w:val="20"/>
              </w:rPr>
              <w:t>9,6</w:t>
            </w:r>
          </w:p>
        </w:tc>
        <w:tc>
          <w:tcPr>
            <w:tcW w:w="2126" w:type="dxa"/>
          </w:tcPr>
          <w:p w:rsidR="00F4350C" w:rsidRDefault="00F4350C">
            <w:pPr>
              <w:jc w:val="both"/>
              <w:rPr>
                <w:sz w:val="20"/>
              </w:rPr>
            </w:pPr>
            <w:r>
              <w:rPr>
                <w:sz w:val="20"/>
              </w:rPr>
              <w:t>Возрождение</w:t>
            </w:r>
          </w:p>
        </w:tc>
        <w:tc>
          <w:tcPr>
            <w:tcW w:w="1134" w:type="dxa"/>
          </w:tcPr>
          <w:p w:rsidR="00F4350C" w:rsidRDefault="00F4350C">
            <w:pPr>
              <w:jc w:val="both"/>
              <w:rPr>
                <w:sz w:val="20"/>
              </w:rPr>
            </w:pPr>
            <w:r>
              <w:rPr>
                <w:sz w:val="20"/>
              </w:rPr>
              <w:t>1070470</w:t>
            </w:r>
          </w:p>
        </w:tc>
        <w:tc>
          <w:tcPr>
            <w:tcW w:w="1134" w:type="dxa"/>
          </w:tcPr>
          <w:p w:rsidR="00F4350C" w:rsidRDefault="00F4350C">
            <w:pPr>
              <w:jc w:val="both"/>
              <w:rPr>
                <w:sz w:val="20"/>
              </w:rPr>
            </w:pPr>
            <w:r>
              <w:rPr>
                <w:sz w:val="20"/>
              </w:rPr>
              <w:t>928614</w:t>
            </w:r>
          </w:p>
        </w:tc>
        <w:tc>
          <w:tcPr>
            <w:tcW w:w="1134" w:type="dxa"/>
          </w:tcPr>
          <w:p w:rsidR="00F4350C" w:rsidRDefault="00F4350C">
            <w:pPr>
              <w:jc w:val="both"/>
              <w:rPr>
                <w:sz w:val="20"/>
              </w:rPr>
            </w:pPr>
            <w:r>
              <w:rPr>
                <w:sz w:val="20"/>
              </w:rPr>
              <w:t>3914463</w:t>
            </w:r>
          </w:p>
        </w:tc>
        <w:tc>
          <w:tcPr>
            <w:tcW w:w="1276" w:type="dxa"/>
          </w:tcPr>
          <w:p w:rsidR="00F4350C" w:rsidRDefault="00F4350C">
            <w:pPr>
              <w:jc w:val="both"/>
              <w:rPr>
                <w:sz w:val="20"/>
              </w:rPr>
            </w:pPr>
            <w:r>
              <w:rPr>
                <w:sz w:val="20"/>
              </w:rPr>
              <w:t>8326775</w:t>
            </w:r>
          </w:p>
        </w:tc>
        <w:tc>
          <w:tcPr>
            <w:tcW w:w="1238" w:type="dxa"/>
          </w:tcPr>
          <w:p w:rsidR="00F4350C" w:rsidRDefault="00F4350C">
            <w:pPr>
              <w:jc w:val="both"/>
              <w:rPr>
                <w:sz w:val="20"/>
                <w:lang w:val="en-US"/>
              </w:rPr>
            </w:pPr>
            <w:r>
              <w:rPr>
                <w:sz w:val="20"/>
                <w:lang w:val="en-US"/>
              </w:rPr>
              <w:t>145433</w:t>
            </w:r>
          </w:p>
        </w:tc>
      </w:tr>
      <w:tr w:rsidR="00F4350C">
        <w:tc>
          <w:tcPr>
            <w:tcW w:w="817" w:type="dxa"/>
          </w:tcPr>
          <w:p w:rsidR="00F4350C" w:rsidRDefault="00F4350C">
            <w:pPr>
              <w:jc w:val="both"/>
              <w:rPr>
                <w:sz w:val="20"/>
              </w:rPr>
            </w:pPr>
            <w:r>
              <w:rPr>
                <w:sz w:val="20"/>
              </w:rPr>
              <w:t>35</w:t>
            </w:r>
          </w:p>
        </w:tc>
        <w:tc>
          <w:tcPr>
            <w:tcW w:w="851" w:type="dxa"/>
          </w:tcPr>
          <w:p w:rsidR="00F4350C" w:rsidRDefault="00F4350C">
            <w:pPr>
              <w:jc w:val="both"/>
              <w:rPr>
                <w:sz w:val="20"/>
              </w:rPr>
            </w:pPr>
            <w:r>
              <w:rPr>
                <w:sz w:val="20"/>
              </w:rPr>
              <w:t>7,9</w:t>
            </w:r>
          </w:p>
        </w:tc>
        <w:tc>
          <w:tcPr>
            <w:tcW w:w="2126" w:type="dxa"/>
          </w:tcPr>
          <w:p w:rsidR="00F4350C" w:rsidRDefault="00F4350C">
            <w:pPr>
              <w:jc w:val="both"/>
              <w:rPr>
                <w:sz w:val="20"/>
              </w:rPr>
            </w:pPr>
            <w:r>
              <w:rPr>
                <w:sz w:val="20"/>
              </w:rPr>
              <w:t>Мастер-Банк</w:t>
            </w:r>
          </w:p>
        </w:tc>
        <w:tc>
          <w:tcPr>
            <w:tcW w:w="1134" w:type="dxa"/>
          </w:tcPr>
          <w:p w:rsidR="00F4350C" w:rsidRDefault="00F4350C">
            <w:pPr>
              <w:jc w:val="both"/>
              <w:rPr>
                <w:sz w:val="20"/>
              </w:rPr>
            </w:pPr>
            <w:r>
              <w:rPr>
                <w:sz w:val="20"/>
              </w:rPr>
              <w:t>1036495</w:t>
            </w:r>
          </w:p>
        </w:tc>
        <w:tc>
          <w:tcPr>
            <w:tcW w:w="1134" w:type="dxa"/>
          </w:tcPr>
          <w:p w:rsidR="00F4350C" w:rsidRDefault="00F4350C">
            <w:pPr>
              <w:jc w:val="both"/>
              <w:rPr>
                <w:sz w:val="20"/>
              </w:rPr>
            </w:pPr>
            <w:r>
              <w:rPr>
                <w:sz w:val="20"/>
              </w:rPr>
              <w:t>743499</w:t>
            </w:r>
          </w:p>
        </w:tc>
        <w:tc>
          <w:tcPr>
            <w:tcW w:w="1134" w:type="dxa"/>
          </w:tcPr>
          <w:p w:rsidR="00F4350C" w:rsidRDefault="00F4350C">
            <w:pPr>
              <w:jc w:val="both"/>
              <w:rPr>
                <w:sz w:val="20"/>
              </w:rPr>
            </w:pPr>
            <w:r>
              <w:rPr>
                <w:sz w:val="20"/>
              </w:rPr>
              <w:t>1252872</w:t>
            </w:r>
          </w:p>
        </w:tc>
        <w:tc>
          <w:tcPr>
            <w:tcW w:w="1276" w:type="dxa"/>
          </w:tcPr>
          <w:p w:rsidR="00F4350C" w:rsidRDefault="00F4350C">
            <w:pPr>
              <w:jc w:val="both"/>
              <w:rPr>
                <w:sz w:val="20"/>
              </w:rPr>
            </w:pPr>
            <w:r>
              <w:rPr>
                <w:sz w:val="20"/>
              </w:rPr>
              <w:t>1262644</w:t>
            </w:r>
          </w:p>
        </w:tc>
        <w:tc>
          <w:tcPr>
            <w:tcW w:w="1238" w:type="dxa"/>
          </w:tcPr>
          <w:p w:rsidR="00F4350C" w:rsidRDefault="00F4350C">
            <w:pPr>
              <w:jc w:val="both"/>
              <w:rPr>
                <w:sz w:val="20"/>
                <w:lang w:val="en-US"/>
              </w:rPr>
            </w:pPr>
            <w:r>
              <w:rPr>
                <w:sz w:val="20"/>
                <w:lang w:val="en-US"/>
              </w:rPr>
              <w:t>1000045</w:t>
            </w:r>
          </w:p>
        </w:tc>
      </w:tr>
      <w:tr w:rsidR="00F4350C">
        <w:tc>
          <w:tcPr>
            <w:tcW w:w="817" w:type="dxa"/>
          </w:tcPr>
          <w:p w:rsidR="00F4350C" w:rsidRDefault="00F4350C">
            <w:pPr>
              <w:jc w:val="both"/>
              <w:rPr>
                <w:sz w:val="20"/>
              </w:rPr>
            </w:pPr>
            <w:r>
              <w:rPr>
                <w:sz w:val="20"/>
              </w:rPr>
              <w:t>36</w:t>
            </w:r>
          </w:p>
        </w:tc>
        <w:tc>
          <w:tcPr>
            <w:tcW w:w="851" w:type="dxa"/>
          </w:tcPr>
          <w:p w:rsidR="00F4350C" w:rsidRDefault="00F4350C">
            <w:pPr>
              <w:jc w:val="both"/>
              <w:rPr>
                <w:sz w:val="20"/>
              </w:rPr>
            </w:pPr>
            <w:r>
              <w:rPr>
                <w:sz w:val="20"/>
              </w:rPr>
              <w:t>7,5</w:t>
            </w:r>
          </w:p>
        </w:tc>
        <w:tc>
          <w:tcPr>
            <w:tcW w:w="2126" w:type="dxa"/>
          </w:tcPr>
          <w:p w:rsidR="00F4350C" w:rsidRDefault="00F4350C">
            <w:pPr>
              <w:jc w:val="both"/>
              <w:rPr>
                <w:sz w:val="20"/>
              </w:rPr>
            </w:pPr>
            <w:r>
              <w:rPr>
                <w:sz w:val="20"/>
              </w:rPr>
              <w:t>Российский капитал</w:t>
            </w:r>
          </w:p>
        </w:tc>
        <w:tc>
          <w:tcPr>
            <w:tcW w:w="1134" w:type="dxa"/>
          </w:tcPr>
          <w:p w:rsidR="00F4350C" w:rsidRDefault="00F4350C">
            <w:pPr>
              <w:jc w:val="both"/>
              <w:rPr>
                <w:sz w:val="20"/>
              </w:rPr>
            </w:pPr>
            <w:r>
              <w:rPr>
                <w:sz w:val="20"/>
              </w:rPr>
              <w:t>1033745</w:t>
            </w:r>
          </w:p>
        </w:tc>
        <w:tc>
          <w:tcPr>
            <w:tcW w:w="1134" w:type="dxa"/>
          </w:tcPr>
          <w:p w:rsidR="00F4350C" w:rsidRDefault="00F4350C">
            <w:pPr>
              <w:jc w:val="both"/>
              <w:rPr>
                <w:sz w:val="20"/>
              </w:rPr>
            </w:pPr>
            <w:r>
              <w:rPr>
                <w:sz w:val="20"/>
              </w:rPr>
              <w:t>118311</w:t>
            </w:r>
          </w:p>
        </w:tc>
        <w:tc>
          <w:tcPr>
            <w:tcW w:w="1134" w:type="dxa"/>
          </w:tcPr>
          <w:p w:rsidR="00F4350C" w:rsidRDefault="00F4350C">
            <w:pPr>
              <w:jc w:val="both"/>
              <w:rPr>
                <w:sz w:val="20"/>
              </w:rPr>
            </w:pPr>
            <w:r>
              <w:rPr>
                <w:sz w:val="20"/>
              </w:rPr>
              <w:t>519656</w:t>
            </w:r>
          </w:p>
        </w:tc>
        <w:tc>
          <w:tcPr>
            <w:tcW w:w="1276" w:type="dxa"/>
          </w:tcPr>
          <w:p w:rsidR="00F4350C" w:rsidRDefault="00F4350C">
            <w:pPr>
              <w:jc w:val="both"/>
              <w:rPr>
                <w:sz w:val="20"/>
              </w:rPr>
            </w:pPr>
            <w:r>
              <w:rPr>
                <w:sz w:val="20"/>
              </w:rPr>
              <w:t>871587</w:t>
            </w:r>
          </w:p>
        </w:tc>
        <w:tc>
          <w:tcPr>
            <w:tcW w:w="1238" w:type="dxa"/>
          </w:tcPr>
          <w:p w:rsidR="00F4350C" w:rsidRDefault="00F4350C">
            <w:pPr>
              <w:jc w:val="both"/>
              <w:rPr>
                <w:sz w:val="20"/>
                <w:lang w:val="en-US"/>
              </w:rPr>
            </w:pPr>
            <w:r>
              <w:rPr>
                <w:sz w:val="20"/>
                <w:lang w:val="en-US"/>
              </w:rPr>
              <w:t>74832</w:t>
            </w:r>
          </w:p>
        </w:tc>
      </w:tr>
      <w:tr w:rsidR="00F4350C">
        <w:tc>
          <w:tcPr>
            <w:tcW w:w="817" w:type="dxa"/>
          </w:tcPr>
          <w:p w:rsidR="00F4350C" w:rsidRDefault="00F4350C">
            <w:pPr>
              <w:jc w:val="both"/>
              <w:rPr>
                <w:sz w:val="20"/>
              </w:rPr>
            </w:pPr>
            <w:r>
              <w:rPr>
                <w:sz w:val="20"/>
              </w:rPr>
              <w:t>37</w:t>
            </w:r>
          </w:p>
        </w:tc>
        <w:tc>
          <w:tcPr>
            <w:tcW w:w="851" w:type="dxa"/>
          </w:tcPr>
          <w:p w:rsidR="00F4350C" w:rsidRDefault="00F4350C">
            <w:pPr>
              <w:jc w:val="both"/>
              <w:rPr>
                <w:sz w:val="20"/>
              </w:rPr>
            </w:pPr>
            <w:r>
              <w:rPr>
                <w:sz w:val="20"/>
              </w:rPr>
              <w:t>7,3</w:t>
            </w:r>
          </w:p>
        </w:tc>
        <w:tc>
          <w:tcPr>
            <w:tcW w:w="2126" w:type="dxa"/>
          </w:tcPr>
          <w:p w:rsidR="00F4350C" w:rsidRDefault="00F4350C">
            <w:pPr>
              <w:jc w:val="both"/>
              <w:rPr>
                <w:sz w:val="20"/>
              </w:rPr>
            </w:pPr>
            <w:r>
              <w:rPr>
                <w:sz w:val="20"/>
              </w:rPr>
              <w:t>Пробизнесбанк</w:t>
            </w:r>
          </w:p>
        </w:tc>
        <w:tc>
          <w:tcPr>
            <w:tcW w:w="1134" w:type="dxa"/>
          </w:tcPr>
          <w:p w:rsidR="00F4350C" w:rsidRDefault="00F4350C">
            <w:pPr>
              <w:jc w:val="both"/>
              <w:rPr>
                <w:sz w:val="20"/>
              </w:rPr>
            </w:pPr>
            <w:r>
              <w:rPr>
                <w:sz w:val="20"/>
              </w:rPr>
              <w:t>1016236</w:t>
            </w:r>
          </w:p>
        </w:tc>
        <w:tc>
          <w:tcPr>
            <w:tcW w:w="1134" w:type="dxa"/>
          </w:tcPr>
          <w:p w:rsidR="00F4350C" w:rsidRDefault="00F4350C">
            <w:pPr>
              <w:jc w:val="both"/>
              <w:rPr>
                <w:sz w:val="20"/>
              </w:rPr>
            </w:pPr>
            <w:r>
              <w:rPr>
                <w:sz w:val="20"/>
              </w:rPr>
              <w:t>718017</w:t>
            </w:r>
          </w:p>
        </w:tc>
        <w:tc>
          <w:tcPr>
            <w:tcW w:w="1134" w:type="dxa"/>
          </w:tcPr>
          <w:p w:rsidR="00F4350C" w:rsidRDefault="00F4350C">
            <w:pPr>
              <w:jc w:val="both"/>
              <w:rPr>
                <w:sz w:val="20"/>
              </w:rPr>
            </w:pPr>
            <w:r>
              <w:rPr>
                <w:sz w:val="20"/>
              </w:rPr>
              <w:t>1347064</w:t>
            </w:r>
          </w:p>
        </w:tc>
        <w:tc>
          <w:tcPr>
            <w:tcW w:w="1276" w:type="dxa"/>
          </w:tcPr>
          <w:p w:rsidR="00F4350C" w:rsidRDefault="00F4350C">
            <w:pPr>
              <w:jc w:val="both"/>
              <w:rPr>
                <w:sz w:val="20"/>
              </w:rPr>
            </w:pPr>
            <w:r>
              <w:rPr>
                <w:sz w:val="20"/>
              </w:rPr>
              <w:t>2934427</w:t>
            </w:r>
          </w:p>
        </w:tc>
        <w:tc>
          <w:tcPr>
            <w:tcW w:w="1238" w:type="dxa"/>
          </w:tcPr>
          <w:p w:rsidR="00F4350C" w:rsidRDefault="00F4350C">
            <w:pPr>
              <w:jc w:val="both"/>
              <w:rPr>
                <w:sz w:val="20"/>
                <w:lang w:val="en-US"/>
              </w:rPr>
            </w:pPr>
            <w:r>
              <w:rPr>
                <w:sz w:val="20"/>
                <w:lang w:val="en-US"/>
              </w:rPr>
              <w:t>259110</w:t>
            </w:r>
          </w:p>
        </w:tc>
      </w:tr>
      <w:tr w:rsidR="00F4350C">
        <w:tc>
          <w:tcPr>
            <w:tcW w:w="817" w:type="dxa"/>
          </w:tcPr>
          <w:p w:rsidR="00F4350C" w:rsidRDefault="00F4350C">
            <w:pPr>
              <w:jc w:val="both"/>
              <w:rPr>
                <w:sz w:val="20"/>
              </w:rPr>
            </w:pPr>
            <w:r>
              <w:rPr>
                <w:sz w:val="20"/>
              </w:rPr>
              <w:t>38</w:t>
            </w:r>
          </w:p>
        </w:tc>
        <w:tc>
          <w:tcPr>
            <w:tcW w:w="851" w:type="dxa"/>
          </w:tcPr>
          <w:p w:rsidR="00F4350C" w:rsidRDefault="00F4350C">
            <w:pPr>
              <w:jc w:val="both"/>
              <w:rPr>
                <w:sz w:val="20"/>
              </w:rPr>
            </w:pPr>
            <w:r>
              <w:rPr>
                <w:sz w:val="20"/>
              </w:rPr>
              <w:t>9,1</w:t>
            </w:r>
          </w:p>
        </w:tc>
        <w:tc>
          <w:tcPr>
            <w:tcW w:w="2126" w:type="dxa"/>
          </w:tcPr>
          <w:p w:rsidR="00F4350C" w:rsidRDefault="00F4350C">
            <w:pPr>
              <w:jc w:val="both"/>
              <w:rPr>
                <w:sz w:val="20"/>
              </w:rPr>
            </w:pPr>
            <w:r>
              <w:rPr>
                <w:sz w:val="20"/>
              </w:rPr>
              <w:t>Красбанк</w:t>
            </w:r>
          </w:p>
        </w:tc>
        <w:tc>
          <w:tcPr>
            <w:tcW w:w="1134" w:type="dxa"/>
          </w:tcPr>
          <w:p w:rsidR="00F4350C" w:rsidRDefault="00F4350C">
            <w:pPr>
              <w:jc w:val="both"/>
              <w:rPr>
                <w:sz w:val="20"/>
              </w:rPr>
            </w:pPr>
            <w:r>
              <w:rPr>
                <w:sz w:val="20"/>
              </w:rPr>
              <w:t>1003218</w:t>
            </w:r>
          </w:p>
        </w:tc>
        <w:tc>
          <w:tcPr>
            <w:tcW w:w="1134" w:type="dxa"/>
          </w:tcPr>
          <w:p w:rsidR="00F4350C" w:rsidRDefault="00F4350C">
            <w:pPr>
              <w:jc w:val="both"/>
              <w:rPr>
                <w:sz w:val="20"/>
              </w:rPr>
            </w:pPr>
            <w:r>
              <w:rPr>
                <w:sz w:val="20"/>
              </w:rPr>
              <w:t>4240369</w:t>
            </w:r>
          </w:p>
        </w:tc>
        <w:tc>
          <w:tcPr>
            <w:tcW w:w="1134" w:type="dxa"/>
          </w:tcPr>
          <w:p w:rsidR="00F4350C" w:rsidRDefault="00F4350C">
            <w:pPr>
              <w:jc w:val="both"/>
              <w:rPr>
                <w:sz w:val="20"/>
              </w:rPr>
            </w:pPr>
            <w:r>
              <w:rPr>
                <w:sz w:val="20"/>
              </w:rPr>
              <w:t>4733699</w:t>
            </w:r>
          </w:p>
        </w:tc>
        <w:tc>
          <w:tcPr>
            <w:tcW w:w="1276" w:type="dxa"/>
          </w:tcPr>
          <w:p w:rsidR="00F4350C" w:rsidRDefault="00F4350C">
            <w:pPr>
              <w:jc w:val="both"/>
              <w:rPr>
                <w:sz w:val="20"/>
              </w:rPr>
            </w:pPr>
            <w:r>
              <w:rPr>
                <w:sz w:val="20"/>
              </w:rPr>
              <w:t>4804437</w:t>
            </w:r>
          </w:p>
        </w:tc>
        <w:tc>
          <w:tcPr>
            <w:tcW w:w="1238" w:type="dxa"/>
          </w:tcPr>
          <w:p w:rsidR="00F4350C" w:rsidRDefault="00F4350C">
            <w:pPr>
              <w:jc w:val="both"/>
              <w:rPr>
                <w:sz w:val="20"/>
                <w:lang w:val="en-US"/>
              </w:rPr>
            </w:pPr>
            <w:r>
              <w:rPr>
                <w:sz w:val="20"/>
                <w:lang w:val="en-US"/>
              </w:rPr>
              <w:t>1000000</w:t>
            </w:r>
          </w:p>
        </w:tc>
      </w:tr>
      <w:tr w:rsidR="00F4350C">
        <w:tc>
          <w:tcPr>
            <w:tcW w:w="817" w:type="dxa"/>
          </w:tcPr>
          <w:p w:rsidR="00F4350C" w:rsidRDefault="00F4350C">
            <w:pPr>
              <w:jc w:val="both"/>
              <w:rPr>
                <w:sz w:val="20"/>
              </w:rPr>
            </w:pPr>
            <w:r>
              <w:rPr>
                <w:sz w:val="20"/>
              </w:rPr>
              <w:t>39</w:t>
            </w:r>
          </w:p>
        </w:tc>
        <w:tc>
          <w:tcPr>
            <w:tcW w:w="851" w:type="dxa"/>
          </w:tcPr>
          <w:p w:rsidR="00F4350C" w:rsidRDefault="00F4350C">
            <w:pPr>
              <w:jc w:val="both"/>
              <w:rPr>
                <w:sz w:val="20"/>
              </w:rPr>
            </w:pPr>
            <w:r>
              <w:rPr>
                <w:sz w:val="20"/>
              </w:rPr>
              <w:t>6,3</w:t>
            </w:r>
          </w:p>
        </w:tc>
        <w:tc>
          <w:tcPr>
            <w:tcW w:w="2126" w:type="dxa"/>
          </w:tcPr>
          <w:p w:rsidR="00F4350C" w:rsidRDefault="00F4350C">
            <w:pPr>
              <w:jc w:val="both"/>
              <w:rPr>
                <w:sz w:val="20"/>
              </w:rPr>
            </w:pPr>
            <w:r>
              <w:rPr>
                <w:sz w:val="20"/>
              </w:rPr>
              <w:t>Кредиттраст</w:t>
            </w:r>
          </w:p>
        </w:tc>
        <w:tc>
          <w:tcPr>
            <w:tcW w:w="1134" w:type="dxa"/>
          </w:tcPr>
          <w:p w:rsidR="00F4350C" w:rsidRDefault="00F4350C">
            <w:pPr>
              <w:jc w:val="both"/>
              <w:rPr>
                <w:sz w:val="20"/>
              </w:rPr>
            </w:pPr>
            <w:r>
              <w:rPr>
                <w:sz w:val="20"/>
              </w:rPr>
              <w:t>989650</w:t>
            </w:r>
          </w:p>
        </w:tc>
        <w:tc>
          <w:tcPr>
            <w:tcW w:w="1134" w:type="dxa"/>
          </w:tcPr>
          <w:p w:rsidR="00F4350C" w:rsidRDefault="00F4350C">
            <w:pPr>
              <w:jc w:val="both"/>
              <w:rPr>
                <w:sz w:val="20"/>
              </w:rPr>
            </w:pPr>
            <w:r>
              <w:rPr>
                <w:sz w:val="20"/>
              </w:rPr>
              <w:t>447567</w:t>
            </w:r>
          </w:p>
        </w:tc>
        <w:tc>
          <w:tcPr>
            <w:tcW w:w="1134" w:type="dxa"/>
          </w:tcPr>
          <w:p w:rsidR="00F4350C" w:rsidRDefault="00F4350C">
            <w:pPr>
              <w:jc w:val="both"/>
              <w:rPr>
                <w:sz w:val="20"/>
              </w:rPr>
            </w:pPr>
            <w:r>
              <w:rPr>
                <w:sz w:val="20"/>
              </w:rPr>
              <w:t>701164</w:t>
            </w:r>
          </w:p>
        </w:tc>
        <w:tc>
          <w:tcPr>
            <w:tcW w:w="1276" w:type="dxa"/>
          </w:tcPr>
          <w:p w:rsidR="00F4350C" w:rsidRDefault="00F4350C">
            <w:pPr>
              <w:jc w:val="both"/>
              <w:rPr>
                <w:sz w:val="20"/>
              </w:rPr>
            </w:pPr>
            <w:r>
              <w:rPr>
                <w:sz w:val="20"/>
              </w:rPr>
              <w:t>927701</w:t>
            </w:r>
          </w:p>
        </w:tc>
        <w:tc>
          <w:tcPr>
            <w:tcW w:w="1238" w:type="dxa"/>
          </w:tcPr>
          <w:p w:rsidR="00F4350C" w:rsidRDefault="00F4350C">
            <w:pPr>
              <w:jc w:val="both"/>
              <w:rPr>
                <w:sz w:val="20"/>
                <w:lang w:val="en-US"/>
              </w:rPr>
            </w:pPr>
            <w:r>
              <w:rPr>
                <w:sz w:val="20"/>
                <w:lang w:val="en-US"/>
              </w:rPr>
              <w:t>1000000</w:t>
            </w:r>
          </w:p>
        </w:tc>
      </w:tr>
      <w:tr w:rsidR="00F4350C">
        <w:tc>
          <w:tcPr>
            <w:tcW w:w="817" w:type="dxa"/>
          </w:tcPr>
          <w:p w:rsidR="00F4350C" w:rsidRDefault="00F4350C">
            <w:pPr>
              <w:jc w:val="both"/>
              <w:rPr>
                <w:sz w:val="20"/>
              </w:rPr>
            </w:pPr>
            <w:r>
              <w:rPr>
                <w:sz w:val="20"/>
              </w:rPr>
              <w:t>40</w:t>
            </w:r>
          </w:p>
        </w:tc>
        <w:tc>
          <w:tcPr>
            <w:tcW w:w="851" w:type="dxa"/>
          </w:tcPr>
          <w:p w:rsidR="00F4350C" w:rsidRDefault="00F4350C">
            <w:pPr>
              <w:jc w:val="both"/>
              <w:rPr>
                <w:sz w:val="20"/>
              </w:rPr>
            </w:pPr>
            <w:r>
              <w:rPr>
                <w:sz w:val="20"/>
              </w:rPr>
              <w:t>9,9</w:t>
            </w:r>
          </w:p>
        </w:tc>
        <w:tc>
          <w:tcPr>
            <w:tcW w:w="2126" w:type="dxa"/>
          </w:tcPr>
          <w:p w:rsidR="00F4350C" w:rsidRDefault="00F4350C">
            <w:pPr>
              <w:jc w:val="both"/>
              <w:rPr>
                <w:sz w:val="20"/>
              </w:rPr>
            </w:pPr>
            <w:r>
              <w:rPr>
                <w:sz w:val="20"/>
              </w:rPr>
              <w:t>Мосстройэкономбанк</w:t>
            </w:r>
          </w:p>
        </w:tc>
        <w:tc>
          <w:tcPr>
            <w:tcW w:w="1134" w:type="dxa"/>
          </w:tcPr>
          <w:p w:rsidR="00F4350C" w:rsidRDefault="00F4350C">
            <w:pPr>
              <w:jc w:val="both"/>
              <w:rPr>
                <w:sz w:val="20"/>
              </w:rPr>
            </w:pPr>
            <w:r>
              <w:rPr>
                <w:sz w:val="20"/>
              </w:rPr>
              <w:t>985951</w:t>
            </w:r>
          </w:p>
        </w:tc>
        <w:tc>
          <w:tcPr>
            <w:tcW w:w="1134" w:type="dxa"/>
          </w:tcPr>
          <w:p w:rsidR="00F4350C" w:rsidRDefault="00F4350C">
            <w:pPr>
              <w:jc w:val="both"/>
              <w:rPr>
                <w:sz w:val="20"/>
              </w:rPr>
            </w:pPr>
            <w:r>
              <w:rPr>
                <w:sz w:val="20"/>
              </w:rPr>
              <w:t>241497</w:t>
            </w:r>
          </w:p>
        </w:tc>
        <w:tc>
          <w:tcPr>
            <w:tcW w:w="1134" w:type="dxa"/>
          </w:tcPr>
          <w:p w:rsidR="00F4350C" w:rsidRDefault="00F4350C">
            <w:pPr>
              <w:jc w:val="both"/>
              <w:rPr>
                <w:sz w:val="20"/>
              </w:rPr>
            </w:pPr>
            <w:r>
              <w:rPr>
                <w:sz w:val="20"/>
              </w:rPr>
              <w:t>1440091</w:t>
            </w:r>
          </w:p>
        </w:tc>
        <w:tc>
          <w:tcPr>
            <w:tcW w:w="1276" w:type="dxa"/>
          </w:tcPr>
          <w:p w:rsidR="00F4350C" w:rsidRDefault="00F4350C">
            <w:pPr>
              <w:jc w:val="both"/>
              <w:rPr>
                <w:sz w:val="20"/>
              </w:rPr>
            </w:pPr>
            <w:r>
              <w:rPr>
                <w:sz w:val="20"/>
              </w:rPr>
              <w:t>1617332</w:t>
            </w:r>
          </w:p>
        </w:tc>
        <w:tc>
          <w:tcPr>
            <w:tcW w:w="1238" w:type="dxa"/>
          </w:tcPr>
          <w:p w:rsidR="00F4350C" w:rsidRDefault="00F4350C">
            <w:pPr>
              <w:jc w:val="both"/>
              <w:rPr>
                <w:sz w:val="20"/>
                <w:lang w:val="en-US"/>
              </w:rPr>
            </w:pPr>
            <w:r>
              <w:rPr>
                <w:sz w:val="20"/>
                <w:lang w:val="en-US"/>
              </w:rPr>
              <w:t>250513</w:t>
            </w:r>
          </w:p>
        </w:tc>
      </w:tr>
      <w:tr w:rsidR="00F4350C">
        <w:tc>
          <w:tcPr>
            <w:tcW w:w="817" w:type="dxa"/>
          </w:tcPr>
          <w:p w:rsidR="00F4350C" w:rsidRDefault="00F4350C">
            <w:pPr>
              <w:jc w:val="both"/>
              <w:rPr>
                <w:sz w:val="20"/>
              </w:rPr>
            </w:pPr>
            <w:r>
              <w:rPr>
                <w:sz w:val="20"/>
              </w:rPr>
              <w:t>41</w:t>
            </w:r>
          </w:p>
        </w:tc>
        <w:tc>
          <w:tcPr>
            <w:tcW w:w="851" w:type="dxa"/>
          </w:tcPr>
          <w:p w:rsidR="00F4350C" w:rsidRDefault="00F4350C">
            <w:pPr>
              <w:jc w:val="both"/>
              <w:rPr>
                <w:sz w:val="20"/>
              </w:rPr>
            </w:pPr>
            <w:r>
              <w:rPr>
                <w:sz w:val="20"/>
              </w:rPr>
              <w:t>10</w:t>
            </w:r>
          </w:p>
        </w:tc>
        <w:tc>
          <w:tcPr>
            <w:tcW w:w="2126" w:type="dxa"/>
          </w:tcPr>
          <w:p w:rsidR="00F4350C" w:rsidRDefault="00F4350C">
            <w:pPr>
              <w:jc w:val="both"/>
              <w:rPr>
                <w:sz w:val="20"/>
              </w:rPr>
            </w:pPr>
            <w:r>
              <w:rPr>
                <w:sz w:val="20"/>
              </w:rPr>
              <w:t>Московский</w:t>
            </w:r>
          </w:p>
          <w:p w:rsidR="00F4350C" w:rsidRDefault="00F4350C">
            <w:pPr>
              <w:jc w:val="both"/>
              <w:rPr>
                <w:sz w:val="20"/>
              </w:rPr>
            </w:pPr>
            <w:r>
              <w:rPr>
                <w:sz w:val="20"/>
              </w:rPr>
              <w:t>индустриальный</w:t>
            </w:r>
          </w:p>
        </w:tc>
        <w:tc>
          <w:tcPr>
            <w:tcW w:w="1134" w:type="dxa"/>
          </w:tcPr>
          <w:p w:rsidR="00F4350C" w:rsidRDefault="00F4350C">
            <w:pPr>
              <w:jc w:val="both"/>
              <w:rPr>
                <w:sz w:val="20"/>
              </w:rPr>
            </w:pPr>
            <w:r>
              <w:rPr>
                <w:sz w:val="20"/>
              </w:rPr>
              <w:t>968723</w:t>
            </w:r>
          </w:p>
        </w:tc>
        <w:tc>
          <w:tcPr>
            <w:tcW w:w="1134" w:type="dxa"/>
          </w:tcPr>
          <w:p w:rsidR="00F4350C" w:rsidRDefault="00F4350C">
            <w:pPr>
              <w:jc w:val="both"/>
              <w:rPr>
                <w:sz w:val="20"/>
              </w:rPr>
            </w:pPr>
            <w:r>
              <w:rPr>
                <w:sz w:val="20"/>
              </w:rPr>
              <w:t>606763</w:t>
            </w:r>
          </w:p>
        </w:tc>
        <w:tc>
          <w:tcPr>
            <w:tcW w:w="1134" w:type="dxa"/>
          </w:tcPr>
          <w:p w:rsidR="00F4350C" w:rsidRDefault="00F4350C">
            <w:pPr>
              <w:jc w:val="both"/>
              <w:rPr>
                <w:sz w:val="20"/>
              </w:rPr>
            </w:pPr>
            <w:r>
              <w:rPr>
                <w:sz w:val="20"/>
              </w:rPr>
              <w:t>2984546</w:t>
            </w:r>
          </w:p>
        </w:tc>
        <w:tc>
          <w:tcPr>
            <w:tcW w:w="1276" w:type="dxa"/>
          </w:tcPr>
          <w:p w:rsidR="00F4350C" w:rsidRDefault="00F4350C">
            <w:pPr>
              <w:jc w:val="both"/>
              <w:rPr>
                <w:sz w:val="20"/>
              </w:rPr>
            </w:pPr>
            <w:r>
              <w:rPr>
                <w:sz w:val="20"/>
              </w:rPr>
              <w:t>4554132</w:t>
            </w:r>
          </w:p>
        </w:tc>
        <w:tc>
          <w:tcPr>
            <w:tcW w:w="1238" w:type="dxa"/>
          </w:tcPr>
          <w:p w:rsidR="00F4350C" w:rsidRDefault="00F4350C">
            <w:pPr>
              <w:jc w:val="both"/>
              <w:rPr>
                <w:sz w:val="20"/>
                <w:lang w:val="en-US"/>
              </w:rPr>
            </w:pPr>
            <w:r>
              <w:rPr>
                <w:sz w:val="20"/>
                <w:lang w:val="en-US"/>
              </w:rPr>
              <w:t>110000</w:t>
            </w:r>
          </w:p>
        </w:tc>
      </w:tr>
      <w:tr w:rsidR="00F4350C">
        <w:tc>
          <w:tcPr>
            <w:tcW w:w="817" w:type="dxa"/>
          </w:tcPr>
          <w:p w:rsidR="00F4350C" w:rsidRDefault="00F4350C">
            <w:pPr>
              <w:jc w:val="both"/>
              <w:rPr>
                <w:sz w:val="20"/>
              </w:rPr>
            </w:pPr>
            <w:r>
              <w:rPr>
                <w:sz w:val="20"/>
              </w:rPr>
              <w:t>42</w:t>
            </w:r>
          </w:p>
        </w:tc>
        <w:tc>
          <w:tcPr>
            <w:tcW w:w="851" w:type="dxa"/>
          </w:tcPr>
          <w:p w:rsidR="00F4350C" w:rsidRDefault="00F4350C">
            <w:pPr>
              <w:jc w:val="both"/>
              <w:rPr>
                <w:sz w:val="20"/>
              </w:rPr>
            </w:pPr>
            <w:r>
              <w:rPr>
                <w:sz w:val="20"/>
              </w:rPr>
              <w:t>6,9</w:t>
            </w:r>
          </w:p>
        </w:tc>
        <w:tc>
          <w:tcPr>
            <w:tcW w:w="2126" w:type="dxa"/>
          </w:tcPr>
          <w:p w:rsidR="00F4350C" w:rsidRDefault="00F4350C">
            <w:pPr>
              <w:jc w:val="both"/>
              <w:rPr>
                <w:sz w:val="20"/>
              </w:rPr>
            </w:pPr>
            <w:r>
              <w:rPr>
                <w:sz w:val="20"/>
              </w:rPr>
              <w:t>Объединенный банк</w:t>
            </w:r>
          </w:p>
          <w:p w:rsidR="00F4350C" w:rsidRDefault="00F4350C">
            <w:pPr>
              <w:jc w:val="both"/>
              <w:rPr>
                <w:sz w:val="20"/>
              </w:rPr>
            </w:pPr>
            <w:r>
              <w:rPr>
                <w:sz w:val="20"/>
              </w:rPr>
              <w:t>промышленных</w:t>
            </w:r>
          </w:p>
          <w:p w:rsidR="00F4350C" w:rsidRDefault="00F4350C">
            <w:pPr>
              <w:jc w:val="both"/>
              <w:rPr>
                <w:sz w:val="20"/>
              </w:rPr>
            </w:pPr>
            <w:r>
              <w:rPr>
                <w:sz w:val="20"/>
              </w:rPr>
              <w:t>инвестиций</w:t>
            </w:r>
          </w:p>
        </w:tc>
        <w:tc>
          <w:tcPr>
            <w:tcW w:w="1134" w:type="dxa"/>
          </w:tcPr>
          <w:p w:rsidR="00F4350C" w:rsidRDefault="00F4350C">
            <w:pPr>
              <w:jc w:val="both"/>
              <w:rPr>
                <w:sz w:val="20"/>
              </w:rPr>
            </w:pPr>
            <w:r>
              <w:rPr>
                <w:sz w:val="20"/>
              </w:rPr>
              <w:t>900747</w:t>
            </w:r>
          </w:p>
        </w:tc>
        <w:tc>
          <w:tcPr>
            <w:tcW w:w="1134" w:type="dxa"/>
          </w:tcPr>
          <w:p w:rsidR="00F4350C" w:rsidRDefault="00F4350C">
            <w:pPr>
              <w:jc w:val="both"/>
              <w:rPr>
                <w:sz w:val="20"/>
              </w:rPr>
            </w:pPr>
            <w:r>
              <w:rPr>
                <w:sz w:val="20"/>
              </w:rPr>
              <w:t>289458</w:t>
            </w:r>
          </w:p>
        </w:tc>
        <w:tc>
          <w:tcPr>
            <w:tcW w:w="1134" w:type="dxa"/>
          </w:tcPr>
          <w:p w:rsidR="00F4350C" w:rsidRDefault="00F4350C">
            <w:pPr>
              <w:jc w:val="both"/>
              <w:rPr>
                <w:sz w:val="20"/>
              </w:rPr>
            </w:pPr>
            <w:r>
              <w:rPr>
                <w:sz w:val="20"/>
              </w:rPr>
              <w:t>1084774</w:t>
            </w:r>
          </w:p>
        </w:tc>
        <w:tc>
          <w:tcPr>
            <w:tcW w:w="1276" w:type="dxa"/>
          </w:tcPr>
          <w:p w:rsidR="00F4350C" w:rsidRDefault="00F4350C">
            <w:pPr>
              <w:jc w:val="both"/>
              <w:rPr>
                <w:sz w:val="20"/>
              </w:rPr>
            </w:pPr>
            <w:r>
              <w:rPr>
                <w:sz w:val="20"/>
              </w:rPr>
              <w:t>1106511</w:t>
            </w:r>
          </w:p>
        </w:tc>
        <w:tc>
          <w:tcPr>
            <w:tcW w:w="1238" w:type="dxa"/>
          </w:tcPr>
          <w:p w:rsidR="00F4350C" w:rsidRDefault="00F4350C">
            <w:pPr>
              <w:jc w:val="both"/>
              <w:rPr>
                <w:sz w:val="20"/>
                <w:lang w:val="en-US"/>
              </w:rPr>
            </w:pPr>
            <w:r>
              <w:rPr>
                <w:sz w:val="20"/>
                <w:lang w:val="en-US"/>
              </w:rPr>
              <w:t>202406</w:t>
            </w:r>
          </w:p>
        </w:tc>
      </w:tr>
      <w:tr w:rsidR="00F4350C">
        <w:tc>
          <w:tcPr>
            <w:tcW w:w="817" w:type="dxa"/>
          </w:tcPr>
          <w:p w:rsidR="00F4350C" w:rsidRDefault="00F4350C">
            <w:pPr>
              <w:jc w:val="both"/>
              <w:rPr>
                <w:sz w:val="20"/>
              </w:rPr>
            </w:pPr>
            <w:r>
              <w:rPr>
                <w:sz w:val="20"/>
              </w:rPr>
              <w:t>43</w:t>
            </w:r>
          </w:p>
        </w:tc>
        <w:tc>
          <w:tcPr>
            <w:tcW w:w="851" w:type="dxa"/>
          </w:tcPr>
          <w:p w:rsidR="00F4350C" w:rsidRDefault="00F4350C">
            <w:pPr>
              <w:jc w:val="both"/>
              <w:rPr>
                <w:sz w:val="20"/>
              </w:rPr>
            </w:pPr>
            <w:r>
              <w:rPr>
                <w:sz w:val="20"/>
              </w:rPr>
              <w:t>6,7</w:t>
            </w:r>
          </w:p>
        </w:tc>
        <w:tc>
          <w:tcPr>
            <w:tcW w:w="2126" w:type="dxa"/>
          </w:tcPr>
          <w:p w:rsidR="00F4350C" w:rsidRDefault="00F4350C">
            <w:pPr>
              <w:jc w:val="both"/>
              <w:rPr>
                <w:sz w:val="20"/>
              </w:rPr>
            </w:pPr>
            <w:r>
              <w:rPr>
                <w:sz w:val="20"/>
              </w:rPr>
              <w:t>Международный банк</w:t>
            </w:r>
          </w:p>
          <w:p w:rsidR="00F4350C" w:rsidRDefault="00F4350C">
            <w:pPr>
              <w:jc w:val="both"/>
              <w:rPr>
                <w:sz w:val="20"/>
              </w:rPr>
            </w:pPr>
            <w:r>
              <w:rPr>
                <w:sz w:val="20"/>
              </w:rPr>
              <w:t>развития</w:t>
            </w:r>
          </w:p>
        </w:tc>
        <w:tc>
          <w:tcPr>
            <w:tcW w:w="1134" w:type="dxa"/>
          </w:tcPr>
          <w:p w:rsidR="00F4350C" w:rsidRDefault="00F4350C">
            <w:pPr>
              <w:jc w:val="both"/>
              <w:rPr>
                <w:sz w:val="20"/>
              </w:rPr>
            </w:pPr>
            <w:r>
              <w:rPr>
                <w:sz w:val="20"/>
              </w:rPr>
              <w:t>882664</w:t>
            </w:r>
          </w:p>
        </w:tc>
        <w:tc>
          <w:tcPr>
            <w:tcW w:w="1134" w:type="dxa"/>
          </w:tcPr>
          <w:p w:rsidR="00F4350C" w:rsidRDefault="00F4350C">
            <w:pPr>
              <w:jc w:val="both"/>
              <w:rPr>
                <w:sz w:val="20"/>
              </w:rPr>
            </w:pPr>
            <w:r>
              <w:rPr>
                <w:sz w:val="20"/>
              </w:rPr>
              <w:t>93981</w:t>
            </w:r>
          </w:p>
        </w:tc>
        <w:tc>
          <w:tcPr>
            <w:tcW w:w="1134" w:type="dxa"/>
          </w:tcPr>
          <w:p w:rsidR="00F4350C" w:rsidRDefault="00F4350C">
            <w:pPr>
              <w:jc w:val="both"/>
              <w:rPr>
                <w:sz w:val="20"/>
              </w:rPr>
            </w:pPr>
            <w:r>
              <w:rPr>
                <w:sz w:val="20"/>
              </w:rPr>
              <w:t>173196</w:t>
            </w:r>
          </w:p>
        </w:tc>
        <w:tc>
          <w:tcPr>
            <w:tcW w:w="1276" w:type="dxa"/>
          </w:tcPr>
          <w:p w:rsidR="00F4350C" w:rsidRDefault="00F4350C">
            <w:pPr>
              <w:jc w:val="both"/>
              <w:rPr>
                <w:sz w:val="20"/>
                <w:lang w:val="en-US"/>
              </w:rPr>
            </w:pPr>
            <w:r>
              <w:rPr>
                <w:sz w:val="20"/>
                <w:lang w:val="en-US"/>
              </w:rPr>
              <w:t>731682</w:t>
            </w:r>
          </w:p>
        </w:tc>
        <w:tc>
          <w:tcPr>
            <w:tcW w:w="1238" w:type="dxa"/>
          </w:tcPr>
          <w:p w:rsidR="00F4350C" w:rsidRDefault="00F4350C">
            <w:pPr>
              <w:jc w:val="both"/>
              <w:rPr>
                <w:sz w:val="20"/>
                <w:lang w:val="en-US"/>
              </w:rPr>
            </w:pPr>
            <w:r>
              <w:rPr>
                <w:sz w:val="20"/>
                <w:lang w:val="en-US"/>
              </w:rPr>
              <w:t>870000</w:t>
            </w:r>
          </w:p>
        </w:tc>
      </w:tr>
      <w:tr w:rsidR="00F4350C">
        <w:tc>
          <w:tcPr>
            <w:tcW w:w="817" w:type="dxa"/>
          </w:tcPr>
          <w:p w:rsidR="00F4350C" w:rsidRDefault="00F4350C">
            <w:pPr>
              <w:jc w:val="both"/>
              <w:rPr>
                <w:sz w:val="20"/>
              </w:rPr>
            </w:pPr>
            <w:r>
              <w:rPr>
                <w:sz w:val="20"/>
              </w:rPr>
              <w:t>44</w:t>
            </w:r>
          </w:p>
        </w:tc>
        <w:tc>
          <w:tcPr>
            <w:tcW w:w="851" w:type="dxa"/>
          </w:tcPr>
          <w:p w:rsidR="00F4350C" w:rsidRDefault="00F4350C">
            <w:pPr>
              <w:jc w:val="both"/>
              <w:rPr>
                <w:sz w:val="20"/>
              </w:rPr>
            </w:pPr>
            <w:r>
              <w:rPr>
                <w:sz w:val="20"/>
              </w:rPr>
              <w:t>8,6</w:t>
            </w:r>
          </w:p>
        </w:tc>
        <w:tc>
          <w:tcPr>
            <w:tcW w:w="2126" w:type="dxa"/>
          </w:tcPr>
          <w:p w:rsidR="00F4350C" w:rsidRDefault="00F4350C">
            <w:pPr>
              <w:jc w:val="both"/>
              <w:rPr>
                <w:sz w:val="20"/>
              </w:rPr>
            </w:pPr>
            <w:r>
              <w:rPr>
                <w:sz w:val="20"/>
              </w:rPr>
              <w:t>Нижегородпром-</w:t>
            </w:r>
          </w:p>
          <w:p w:rsidR="00F4350C" w:rsidRDefault="00F4350C">
            <w:pPr>
              <w:jc w:val="both"/>
              <w:rPr>
                <w:sz w:val="20"/>
              </w:rPr>
            </w:pPr>
            <w:r>
              <w:rPr>
                <w:sz w:val="20"/>
              </w:rPr>
              <w:t>стройбанк</w:t>
            </w:r>
          </w:p>
        </w:tc>
        <w:tc>
          <w:tcPr>
            <w:tcW w:w="1134" w:type="dxa"/>
          </w:tcPr>
          <w:p w:rsidR="00F4350C" w:rsidRDefault="00F4350C">
            <w:pPr>
              <w:jc w:val="both"/>
              <w:rPr>
                <w:sz w:val="20"/>
              </w:rPr>
            </w:pPr>
            <w:r>
              <w:rPr>
                <w:sz w:val="20"/>
              </w:rPr>
              <w:t>825787</w:t>
            </w:r>
          </w:p>
        </w:tc>
        <w:tc>
          <w:tcPr>
            <w:tcW w:w="1134" w:type="dxa"/>
          </w:tcPr>
          <w:p w:rsidR="00F4350C" w:rsidRDefault="00F4350C">
            <w:pPr>
              <w:jc w:val="both"/>
              <w:rPr>
                <w:sz w:val="20"/>
              </w:rPr>
            </w:pPr>
            <w:r>
              <w:rPr>
                <w:sz w:val="20"/>
              </w:rPr>
              <w:t>381801</w:t>
            </w:r>
          </w:p>
        </w:tc>
        <w:tc>
          <w:tcPr>
            <w:tcW w:w="1134" w:type="dxa"/>
          </w:tcPr>
          <w:p w:rsidR="00F4350C" w:rsidRDefault="00F4350C">
            <w:pPr>
              <w:jc w:val="both"/>
              <w:rPr>
                <w:sz w:val="20"/>
              </w:rPr>
            </w:pPr>
            <w:r>
              <w:rPr>
                <w:sz w:val="20"/>
              </w:rPr>
              <w:t>1382768</w:t>
            </w:r>
          </w:p>
        </w:tc>
        <w:tc>
          <w:tcPr>
            <w:tcW w:w="1276" w:type="dxa"/>
          </w:tcPr>
          <w:p w:rsidR="00F4350C" w:rsidRDefault="00F4350C">
            <w:pPr>
              <w:jc w:val="both"/>
              <w:rPr>
                <w:sz w:val="20"/>
                <w:lang w:val="en-US"/>
              </w:rPr>
            </w:pPr>
            <w:r>
              <w:rPr>
                <w:sz w:val="20"/>
                <w:lang w:val="en-US"/>
              </w:rPr>
              <w:t>2167503</w:t>
            </w:r>
          </w:p>
        </w:tc>
        <w:tc>
          <w:tcPr>
            <w:tcW w:w="1238" w:type="dxa"/>
          </w:tcPr>
          <w:p w:rsidR="00F4350C" w:rsidRDefault="00F4350C">
            <w:pPr>
              <w:jc w:val="both"/>
              <w:rPr>
                <w:sz w:val="20"/>
                <w:lang w:val="en-US"/>
              </w:rPr>
            </w:pPr>
            <w:r>
              <w:rPr>
                <w:sz w:val="20"/>
                <w:lang w:val="en-US"/>
              </w:rPr>
              <w:t>229877</w:t>
            </w:r>
          </w:p>
        </w:tc>
      </w:tr>
      <w:tr w:rsidR="00F4350C">
        <w:tc>
          <w:tcPr>
            <w:tcW w:w="817" w:type="dxa"/>
          </w:tcPr>
          <w:p w:rsidR="00F4350C" w:rsidRDefault="00F4350C">
            <w:pPr>
              <w:jc w:val="both"/>
              <w:rPr>
                <w:sz w:val="20"/>
              </w:rPr>
            </w:pPr>
            <w:r>
              <w:rPr>
                <w:sz w:val="20"/>
              </w:rPr>
              <w:t>45</w:t>
            </w:r>
          </w:p>
        </w:tc>
        <w:tc>
          <w:tcPr>
            <w:tcW w:w="851" w:type="dxa"/>
          </w:tcPr>
          <w:p w:rsidR="00F4350C" w:rsidRDefault="00F4350C">
            <w:pPr>
              <w:jc w:val="both"/>
              <w:rPr>
                <w:sz w:val="20"/>
              </w:rPr>
            </w:pPr>
            <w:r>
              <w:rPr>
                <w:sz w:val="20"/>
              </w:rPr>
              <w:t>6,6</w:t>
            </w:r>
          </w:p>
        </w:tc>
        <w:tc>
          <w:tcPr>
            <w:tcW w:w="2126" w:type="dxa"/>
          </w:tcPr>
          <w:p w:rsidR="00F4350C" w:rsidRDefault="00F4350C">
            <w:pPr>
              <w:jc w:val="both"/>
              <w:rPr>
                <w:sz w:val="20"/>
              </w:rPr>
            </w:pPr>
            <w:r>
              <w:rPr>
                <w:sz w:val="20"/>
              </w:rPr>
              <w:t>СВА</w:t>
            </w:r>
          </w:p>
        </w:tc>
        <w:tc>
          <w:tcPr>
            <w:tcW w:w="1134" w:type="dxa"/>
          </w:tcPr>
          <w:p w:rsidR="00F4350C" w:rsidRDefault="00F4350C">
            <w:pPr>
              <w:jc w:val="both"/>
              <w:rPr>
                <w:sz w:val="20"/>
              </w:rPr>
            </w:pPr>
            <w:r>
              <w:rPr>
                <w:sz w:val="20"/>
              </w:rPr>
              <w:t>821705</w:t>
            </w:r>
          </w:p>
        </w:tc>
        <w:tc>
          <w:tcPr>
            <w:tcW w:w="1134" w:type="dxa"/>
          </w:tcPr>
          <w:p w:rsidR="00F4350C" w:rsidRDefault="00F4350C">
            <w:pPr>
              <w:jc w:val="both"/>
              <w:rPr>
                <w:sz w:val="20"/>
              </w:rPr>
            </w:pPr>
            <w:r>
              <w:rPr>
                <w:sz w:val="20"/>
              </w:rPr>
              <w:t>637067</w:t>
            </w:r>
          </w:p>
        </w:tc>
        <w:tc>
          <w:tcPr>
            <w:tcW w:w="1134" w:type="dxa"/>
          </w:tcPr>
          <w:p w:rsidR="00F4350C" w:rsidRDefault="00F4350C">
            <w:pPr>
              <w:jc w:val="both"/>
              <w:rPr>
                <w:sz w:val="20"/>
              </w:rPr>
            </w:pPr>
            <w:r>
              <w:rPr>
                <w:sz w:val="20"/>
              </w:rPr>
              <w:t>2089034</w:t>
            </w:r>
          </w:p>
        </w:tc>
        <w:tc>
          <w:tcPr>
            <w:tcW w:w="1276" w:type="dxa"/>
          </w:tcPr>
          <w:p w:rsidR="00F4350C" w:rsidRDefault="00F4350C">
            <w:pPr>
              <w:jc w:val="both"/>
              <w:rPr>
                <w:sz w:val="20"/>
                <w:lang w:val="en-US"/>
              </w:rPr>
            </w:pPr>
            <w:r>
              <w:rPr>
                <w:sz w:val="20"/>
                <w:lang w:val="en-US"/>
              </w:rPr>
              <w:t>4507438</w:t>
            </w:r>
          </w:p>
        </w:tc>
        <w:tc>
          <w:tcPr>
            <w:tcW w:w="1238" w:type="dxa"/>
          </w:tcPr>
          <w:p w:rsidR="00F4350C" w:rsidRDefault="00F4350C">
            <w:pPr>
              <w:jc w:val="both"/>
              <w:rPr>
                <w:sz w:val="20"/>
                <w:lang w:val="en-US"/>
              </w:rPr>
            </w:pPr>
            <w:r>
              <w:rPr>
                <w:sz w:val="20"/>
                <w:lang w:val="en-US"/>
              </w:rPr>
              <w:t>825316</w:t>
            </w:r>
          </w:p>
        </w:tc>
      </w:tr>
      <w:tr w:rsidR="00F4350C">
        <w:tc>
          <w:tcPr>
            <w:tcW w:w="817" w:type="dxa"/>
          </w:tcPr>
          <w:p w:rsidR="00F4350C" w:rsidRDefault="00F4350C">
            <w:pPr>
              <w:jc w:val="both"/>
              <w:rPr>
                <w:sz w:val="20"/>
              </w:rPr>
            </w:pPr>
            <w:r>
              <w:rPr>
                <w:sz w:val="20"/>
              </w:rPr>
              <w:t>46</w:t>
            </w:r>
          </w:p>
        </w:tc>
        <w:tc>
          <w:tcPr>
            <w:tcW w:w="851" w:type="dxa"/>
          </w:tcPr>
          <w:p w:rsidR="00F4350C" w:rsidRDefault="00F4350C">
            <w:pPr>
              <w:jc w:val="both"/>
              <w:rPr>
                <w:sz w:val="20"/>
              </w:rPr>
            </w:pPr>
            <w:r>
              <w:rPr>
                <w:sz w:val="20"/>
              </w:rPr>
              <w:t>6,8</w:t>
            </w:r>
          </w:p>
        </w:tc>
        <w:tc>
          <w:tcPr>
            <w:tcW w:w="2126" w:type="dxa"/>
          </w:tcPr>
          <w:p w:rsidR="00F4350C" w:rsidRDefault="00F4350C">
            <w:pPr>
              <w:jc w:val="both"/>
              <w:rPr>
                <w:sz w:val="20"/>
              </w:rPr>
            </w:pPr>
            <w:r>
              <w:rPr>
                <w:sz w:val="20"/>
              </w:rPr>
              <w:t>Московско-Парижский</w:t>
            </w:r>
          </w:p>
        </w:tc>
        <w:tc>
          <w:tcPr>
            <w:tcW w:w="1134" w:type="dxa"/>
          </w:tcPr>
          <w:p w:rsidR="00F4350C" w:rsidRDefault="00F4350C">
            <w:pPr>
              <w:jc w:val="both"/>
              <w:rPr>
                <w:sz w:val="20"/>
              </w:rPr>
            </w:pPr>
            <w:r>
              <w:rPr>
                <w:sz w:val="20"/>
              </w:rPr>
              <w:t>767656</w:t>
            </w:r>
          </w:p>
        </w:tc>
        <w:tc>
          <w:tcPr>
            <w:tcW w:w="1134" w:type="dxa"/>
          </w:tcPr>
          <w:p w:rsidR="00F4350C" w:rsidRDefault="00F4350C">
            <w:pPr>
              <w:jc w:val="both"/>
              <w:rPr>
                <w:sz w:val="20"/>
              </w:rPr>
            </w:pPr>
            <w:r>
              <w:rPr>
                <w:sz w:val="20"/>
              </w:rPr>
              <w:t>56236</w:t>
            </w:r>
          </w:p>
        </w:tc>
        <w:tc>
          <w:tcPr>
            <w:tcW w:w="1134" w:type="dxa"/>
          </w:tcPr>
          <w:p w:rsidR="00F4350C" w:rsidRDefault="00F4350C">
            <w:pPr>
              <w:jc w:val="both"/>
              <w:rPr>
                <w:sz w:val="20"/>
              </w:rPr>
            </w:pPr>
            <w:r>
              <w:rPr>
                <w:sz w:val="20"/>
              </w:rPr>
              <w:t>145454</w:t>
            </w:r>
          </w:p>
        </w:tc>
        <w:tc>
          <w:tcPr>
            <w:tcW w:w="1276" w:type="dxa"/>
          </w:tcPr>
          <w:p w:rsidR="00F4350C" w:rsidRDefault="00F4350C">
            <w:pPr>
              <w:jc w:val="both"/>
              <w:rPr>
                <w:sz w:val="20"/>
                <w:lang w:val="en-US"/>
              </w:rPr>
            </w:pPr>
            <w:r>
              <w:rPr>
                <w:sz w:val="20"/>
                <w:lang w:val="en-US"/>
              </w:rPr>
              <w:t>154436</w:t>
            </w:r>
          </w:p>
        </w:tc>
        <w:tc>
          <w:tcPr>
            <w:tcW w:w="1238" w:type="dxa"/>
          </w:tcPr>
          <w:p w:rsidR="00F4350C" w:rsidRDefault="00F4350C">
            <w:pPr>
              <w:jc w:val="both"/>
              <w:rPr>
                <w:sz w:val="20"/>
                <w:lang w:val="en-US"/>
              </w:rPr>
            </w:pPr>
            <w:r>
              <w:rPr>
                <w:sz w:val="20"/>
                <w:lang w:val="en-US"/>
              </w:rPr>
              <w:t>695084</w:t>
            </w:r>
          </w:p>
        </w:tc>
      </w:tr>
      <w:tr w:rsidR="00F4350C">
        <w:tc>
          <w:tcPr>
            <w:tcW w:w="817" w:type="dxa"/>
          </w:tcPr>
          <w:p w:rsidR="00F4350C" w:rsidRDefault="00F4350C">
            <w:pPr>
              <w:jc w:val="both"/>
              <w:rPr>
                <w:sz w:val="20"/>
              </w:rPr>
            </w:pPr>
            <w:r>
              <w:rPr>
                <w:sz w:val="20"/>
              </w:rPr>
              <w:t>47</w:t>
            </w:r>
          </w:p>
        </w:tc>
        <w:tc>
          <w:tcPr>
            <w:tcW w:w="851" w:type="dxa"/>
          </w:tcPr>
          <w:p w:rsidR="00F4350C" w:rsidRDefault="00F4350C">
            <w:pPr>
              <w:jc w:val="both"/>
              <w:rPr>
                <w:sz w:val="20"/>
              </w:rPr>
            </w:pPr>
            <w:r>
              <w:rPr>
                <w:sz w:val="20"/>
              </w:rPr>
              <w:t>7,8</w:t>
            </w:r>
          </w:p>
        </w:tc>
        <w:tc>
          <w:tcPr>
            <w:tcW w:w="2126" w:type="dxa"/>
          </w:tcPr>
          <w:p w:rsidR="00F4350C" w:rsidRDefault="00F4350C">
            <w:pPr>
              <w:jc w:val="both"/>
              <w:rPr>
                <w:sz w:val="20"/>
              </w:rPr>
            </w:pPr>
            <w:r>
              <w:rPr>
                <w:sz w:val="20"/>
              </w:rPr>
              <w:t>МБРР</w:t>
            </w:r>
          </w:p>
        </w:tc>
        <w:tc>
          <w:tcPr>
            <w:tcW w:w="1134" w:type="dxa"/>
          </w:tcPr>
          <w:p w:rsidR="00F4350C" w:rsidRDefault="00F4350C">
            <w:pPr>
              <w:jc w:val="both"/>
              <w:rPr>
                <w:sz w:val="20"/>
              </w:rPr>
            </w:pPr>
            <w:r>
              <w:rPr>
                <w:sz w:val="20"/>
              </w:rPr>
              <w:t>766632</w:t>
            </w:r>
          </w:p>
        </w:tc>
        <w:tc>
          <w:tcPr>
            <w:tcW w:w="1134" w:type="dxa"/>
          </w:tcPr>
          <w:p w:rsidR="00F4350C" w:rsidRDefault="00F4350C">
            <w:pPr>
              <w:jc w:val="both"/>
              <w:rPr>
                <w:sz w:val="20"/>
              </w:rPr>
            </w:pPr>
            <w:r>
              <w:rPr>
                <w:sz w:val="20"/>
              </w:rPr>
              <w:t>814882</w:t>
            </w:r>
          </w:p>
        </w:tc>
        <w:tc>
          <w:tcPr>
            <w:tcW w:w="1134" w:type="dxa"/>
          </w:tcPr>
          <w:p w:rsidR="00F4350C" w:rsidRDefault="00F4350C">
            <w:pPr>
              <w:jc w:val="both"/>
              <w:rPr>
                <w:sz w:val="20"/>
              </w:rPr>
            </w:pPr>
            <w:r>
              <w:rPr>
                <w:sz w:val="20"/>
              </w:rPr>
              <w:t>1240473</w:t>
            </w:r>
          </w:p>
        </w:tc>
        <w:tc>
          <w:tcPr>
            <w:tcW w:w="1276" w:type="dxa"/>
          </w:tcPr>
          <w:p w:rsidR="00F4350C" w:rsidRDefault="00F4350C">
            <w:pPr>
              <w:jc w:val="both"/>
              <w:rPr>
                <w:sz w:val="20"/>
                <w:lang w:val="en-US"/>
              </w:rPr>
            </w:pPr>
            <w:r>
              <w:rPr>
                <w:sz w:val="20"/>
                <w:lang w:val="en-US"/>
              </w:rPr>
              <w:t>2767542</w:t>
            </w:r>
          </w:p>
        </w:tc>
        <w:tc>
          <w:tcPr>
            <w:tcW w:w="1238" w:type="dxa"/>
          </w:tcPr>
          <w:p w:rsidR="00F4350C" w:rsidRDefault="00F4350C">
            <w:pPr>
              <w:jc w:val="both"/>
              <w:rPr>
                <w:sz w:val="20"/>
                <w:lang w:val="en-US"/>
              </w:rPr>
            </w:pPr>
            <w:r>
              <w:rPr>
                <w:sz w:val="20"/>
                <w:lang w:val="en-US"/>
              </w:rPr>
              <w:t>200500</w:t>
            </w:r>
          </w:p>
        </w:tc>
      </w:tr>
      <w:tr w:rsidR="00F4350C">
        <w:tc>
          <w:tcPr>
            <w:tcW w:w="817" w:type="dxa"/>
          </w:tcPr>
          <w:p w:rsidR="00F4350C" w:rsidRDefault="00F4350C">
            <w:pPr>
              <w:jc w:val="both"/>
              <w:rPr>
                <w:sz w:val="20"/>
              </w:rPr>
            </w:pPr>
            <w:r>
              <w:rPr>
                <w:sz w:val="20"/>
              </w:rPr>
              <w:t>48</w:t>
            </w:r>
          </w:p>
        </w:tc>
        <w:tc>
          <w:tcPr>
            <w:tcW w:w="851" w:type="dxa"/>
          </w:tcPr>
          <w:p w:rsidR="00F4350C" w:rsidRDefault="00F4350C">
            <w:pPr>
              <w:jc w:val="both"/>
              <w:rPr>
                <w:sz w:val="20"/>
              </w:rPr>
            </w:pPr>
            <w:r>
              <w:rPr>
                <w:sz w:val="20"/>
              </w:rPr>
              <w:t>6,6</w:t>
            </w:r>
          </w:p>
        </w:tc>
        <w:tc>
          <w:tcPr>
            <w:tcW w:w="2126" w:type="dxa"/>
          </w:tcPr>
          <w:p w:rsidR="00F4350C" w:rsidRDefault="00F4350C">
            <w:pPr>
              <w:jc w:val="both"/>
              <w:rPr>
                <w:sz w:val="20"/>
              </w:rPr>
            </w:pPr>
            <w:r>
              <w:rPr>
                <w:sz w:val="20"/>
              </w:rPr>
              <w:t>Межрегиональный</w:t>
            </w:r>
          </w:p>
          <w:p w:rsidR="00F4350C" w:rsidRDefault="00F4350C">
            <w:pPr>
              <w:jc w:val="both"/>
              <w:rPr>
                <w:sz w:val="20"/>
              </w:rPr>
            </w:pPr>
            <w:r>
              <w:rPr>
                <w:sz w:val="20"/>
              </w:rPr>
              <w:t>Инвестиционный</w:t>
            </w:r>
          </w:p>
        </w:tc>
        <w:tc>
          <w:tcPr>
            <w:tcW w:w="1134" w:type="dxa"/>
          </w:tcPr>
          <w:p w:rsidR="00F4350C" w:rsidRDefault="00F4350C">
            <w:pPr>
              <w:jc w:val="both"/>
              <w:rPr>
                <w:sz w:val="20"/>
              </w:rPr>
            </w:pPr>
            <w:r>
              <w:rPr>
                <w:sz w:val="20"/>
              </w:rPr>
              <w:t>754673</w:t>
            </w:r>
          </w:p>
        </w:tc>
        <w:tc>
          <w:tcPr>
            <w:tcW w:w="1134" w:type="dxa"/>
          </w:tcPr>
          <w:p w:rsidR="00F4350C" w:rsidRDefault="00F4350C">
            <w:pPr>
              <w:jc w:val="both"/>
              <w:rPr>
                <w:sz w:val="20"/>
              </w:rPr>
            </w:pPr>
            <w:r>
              <w:rPr>
                <w:sz w:val="20"/>
              </w:rPr>
              <w:t>209713</w:t>
            </w:r>
          </w:p>
        </w:tc>
        <w:tc>
          <w:tcPr>
            <w:tcW w:w="1134" w:type="dxa"/>
          </w:tcPr>
          <w:p w:rsidR="00F4350C" w:rsidRDefault="00F4350C">
            <w:pPr>
              <w:jc w:val="both"/>
              <w:rPr>
                <w:sz w:val="20"/>
              </w:rPr>
            </w:pPr>
            <w:r>
              <w:rPr>
                <w:sz w:val="20"/>
              </w:rPr>
              <w:t>516061</w:t>
            </w:r>
          </w:p>
        </w:tc>
        <w:tc>
          <w:tcPr>
            <w:tcW w:w="1276" w:type="dxa"/>
          </w:tcPr>
          <w:p w:rsidR="00F4350C" w:rsidRDefault="00F4350C">
            <w:pPr>
              <w:jc w:val="both"/>
              <w:rPr>
                <w:sz w:val="20"/>
                <w:lang w:val="en-US"/>
              </w:rPr>
            </w:pPr>
            <w:r>
              <w:rPr>
                <w:sz w:val="20"/>
                <w:lang w:val="en-US"/>
              </w:rPr>
              <w:t>2027351</w:t>
            </w:r>
          </w:p>
        </w:tc>
        <w:tc>
          <w:tcPr>
            <w:tcW w:w="1238" w:type="dxa"/>
          </w:tcPr>
          <w:p w:rsidR="00F4350C" w:rsidRDefault="00F4350C">
            <w:pPr>
              <w:jc w:val="both"/>
              <w:rPr>
                <w:sz w:val="20"/>
                <w:lang w:val="en-US"/>
              </w:rPr>
            </w:pPr>
            <w:r>
              <w:rPr>
                <w:sz w:val="20"/>
                <w:lang w:val="en-US"/>
              </w:rPr>
              <w:t>799800</w:t>
            </w:r>
          </w:p>
        </w:tc>
      </w:tr>
      <w:tr w:rsidR="00F4350C">
        <w:tc>
          <w:tcPr>
            <w:tcW w:w="817" w:type="dxa"/>
          </w:tcPr>
          <w:p w:rsidR="00F4350C" w:rsidRDefault="00F4350C">
            <w:pPr>
              <w:jc w:val="both"/>
              <w:rPr>
                <w:sz w:val="20"/>
              </w:rPr>
            </w:pPr>
            <w:r>
              <w:rPr>
                <w:sz w:val="20"/>
              </w:rPr>
              <w:t>49</w:t>
            </w:r>
          </w:p>
        </w:tc>
        <w:tc>
          <w:tcPr>
            <w:tcW w:w="851" w:type="dxa"/>
          </w:tcPr>
          <w:p w:rsidR="00F4350C" w:rsidRDefault="00F4350C">
            <w:pPr>
              <w:jc w:val="both"/>
              <w:rPr>
                <w:sz w:val="20"/>
              </w:rPr>
            </w:pPr>
            <w:r>
              <w:rPr>
                <w:sz w:val="20"/>
              </w:rPr>
              <w:t>1,6</w:t>
            </w:r>
          </w:p>
        </w:tc>
        <w:tc>
          <w:tcPr>
            <w:tcW w:w="2126" w:type="dxa"/>
          </w:tcPr>
          <w:p w:rsidR="00F4350C" w:rsidRDefault="00F4350C">
            <w:pPr>
              <w:jc w:val="both"/>
              <w:rPr>
                <w:sz w:val="20"/>
              </w:rPr>
            </w:pPr>
            <w:r>
              <w:rPr>
                <w:sz w:val="20"/>
              </w:rPr>
              <w:t>Инвестиционный Банк Кубани</w:t>
            </w:r>
          </w:p>
        </w:tc>
        <w:tc>
          <w:tcPr>
            <w:tcW w:w="1134" w:type="dxa"/>
          </w:tcPr>
          <w:p w:rsidR="00F4350C" w:rsidRDefault="00F4350C">
            <w:pPr>
              <w:jc w:val="both"/>
              <w:rPr>
                <w:sz w:val="20"/>
              </w:rPr>
            </w:pPr>
            <w:r>
              <w:rPr>
                <w:sz w:val="20"/>
              </w:rPr>
              <w:t>709678</w:t>
            </w:r>
          </w:p>
        </w:tc>
        <w:tc>
          <w:tcPr>
            <w:tcW w:w="1134" w:type="dxa"/>
          </w:tcPr>
          <w:p w:rsidR="00F4350C" w:rsidRDefault="00F4350C">
            <w:pPr>
              <w:jc w:val="both"/>
              <w:rPr>
                <w:sz w:val="20"/>
              </w:rPr>
            </w:pPr>
            <w:r>
              <w:rPr>
                <w:sz w:val="20"/>
              </w:rPr>
              <w:t>2329</w:t>
            </w:r>
          </w:p>
        </w:tc>
        <w:tc>
          <w:tcPr>
            <w:tcW w:w="1134" w:type="dxa"/>
          </w:tcPr>
          <w:p w:rsidR="00F4350C" w:rsidRDefault="00F4350C">
            <w:pPr>
              <w:jc w:val="both"/>
              <w:rPr>
                <w:sz w:val="20"/>
              </w:rPr>
            </w:pPr>
            <w:r>
              <w:rPr>
                <w:sz w:val="20"/>
              </w:rPr>
              <w:t>164</w:t>
            </w:r>
          </w:p>
        </w:tc>
        <w:tc>
          <w:tcPr>
            <w:tcW w:w="1276" w:type="dxa"/>
          </w:tcPr>
          <w:p w:rsidR="00F4350C" w:rsidRDefault="00F4350C">
            <w:pPr>
              <w:jc w:val="both"/>
              <w:rPr>
                <w:sz w:val="20"/>
                <w:lang w:val="en-US"/>
              </w:rPr>
            </w:pPr>
            <w:r>
              <w:rPr>
                <w:sz w:val="20"/>
                <w:lang w:val="en-US"/>
              </w:rPr>
              <w:t>4157</w:t>
            </w:r>
          </w:p>
        </w:tc>
        <w:tc>
          <w:tcPr>
            <w:tcW w:w="1238" w:type="dxa"/>
          </w:tcPr>
          <w:p w:rsidR="00F4350C" w:rsidRDefault="00F4350C">
            <w:pPr>
              <w:jc w:val="both"/>
              <w:rPr>
                <w:sz w:val="20"/>
                <w:lang w:val="en-US"/>
              </w:rPr>
            </w:pPr>
            <w:r>
              <w:rPr>
                <w:sz w:val="20"/>
                <w:lang w:val="en-US"/>
              </w:rPr>
              <w:t>660000</w:t>
            </w:r>
          </w:p>
        </w:tc>
      </w:tr>
      <w:tr w:rsidR="00F4350C">
        <w:tc>
          <w:tcPr>
            <w:tcW w:w="817" w:type="dxa"/>
          </w:tcPr>
          <w:p w:rsidR="00F4350C" w:rsidRDefault="00F4350C">
            <w:pPr>
              <w:jc w:val="both"/>
              <w:rPr>
                <w:sz w:val="20"/>
              </w:rPr>
            </w:pPr>
            <w:r>
              <w:rPr>
                <w:sz w:val="20"/>
              </w:rPr>
              <w:t>50</w:t>
            </w:r>
          </w:p>
        </w:tc>
        <w:tc>
          <w:tcPr>
            <w:tcW w:w="851" w:type="dxa"/>
          </w:tcPr>
          <w:p w:rsidR="00F4350C" w:rsidRDefault="00F4350C">
            <w:pPr>
              <w:jc w:val="both"/>
              <w:rPr>
                <w:sz w:val="20"/>
              </w:rPr>
            </w:pPr>
            <w:r>
              <w:rPr>
                <w:sz w:val="20"/>
              </w:rPr>
              <w:t>6,4</w:t>
            </w:r>
          </w:p>
        </w:tc>
        <w:tc>
          <w:tcPr>
            <w:tcW w:w="2126" w:type="dxa"/>
          </w:tcPr>
          <w:p w:rsidR="00F4350C" w:rsidRDefault="00F4350C">
            <w:pPr>
              <w:jc w:val="both"/>
              <w:rPr>
                <w:sz w:val="20"/>
              </w:rPr>
            </w:pPr>
            <w:r>
              <w:rPr>
                <w:sz w:val="20"/>
              </w:rPr>
              <w:t>Авангард</w:t>
            </w:r>
          </w:p>
        </w:tc>
        <w:tc>
          <w:tcPr>
            <w:tcW w:w="1134" w:type="dxa"/>
          </w:tcPr>
          <w:p w:rsidR="00F4350C" w:rsidRDefault="00F4350C">
            <w:pPr>
              <w:jc w:val="both"/>
              <w:rPr>
                <w:sz w:val="20"/>
              </w:rPr>
            </w:pPr>
            <w:r>
              <w:rPr>
                <w:sz w:val="20"/>
              </w:rPr>
              <w:t>696273</w:t>
            </w:r>
          </w:p>
        </w:tc>
        <w:tc>
          <w:tcPr>
            <w:tcW w:w="1134" w:type="dxa"/>
          </w:tcPr>
          <w:p w:rsidR="00F4350C" w:rsidRDefault="00F4350C">
            <w:pPr>
              <w:jc w:val="both"/>
              <w:rPr>
                <w:sz w:val="20"/>
              </w:rPr>
            </w:pPr>
            <w:r>
              <w:rPr>
                <w:sz w:val="20"/>
              </w:rPr>
              <w:t>161310</w:t>
            </w:r>
          </w:p>
        </w:tc>
        <w:tc>
          <w:tcPr>
            <w:tcW w:w="1134" w:type="dxa"/>
          </w:tcPr>
          <w:p w:rsidR="00F4350C" w:rsidRDefault="00F4350C">
            <w:pPr>
              <w:jc w:val="both"/>
              <w:rPr>
                <w:sz w:val="20"/>
              </w:rPr>
            </w:pPr>
            <w:r>
              <w:rPr>
                <w:sz w:val="20"/>
              </w:rPr>
              <w:t>1237175</w:t>
            </w:r>
          </w:p>
        </w:tc>
        <w:tc>
          <w:tcPr>
            <w:tcW w:w="1276" w:type="dxa"/>
          </w:tcPr>
          <w:p w:rsidR="00F4350C" w:rsidRDefault="00F4350C">
            <w:pPr>
              <w:jc w:val="both"/>
              <w:rPr>
                <w:sz w:val="20"/>
                <w:lang w:val="en-US"/>
              </w:rPr>
            </w:pPr>
            <w:r>
              <w:rPr>
                <w:sz w:val="20"/>
                <w:lang w:val="en-US"/>
              </w:rPr>
              <w:t>1380632</w:t>
            </w:r>
          </w:p>
        </w:tc>
        <w:tc>
          <w:tcPr>
            <w:tcW w:w="1238" w:type="dxa"/>
          </w:tcPr>
          <w:p w:rsidR="00F4350C" w:rsidRDefault="00F4350C">
            <w:pPr>
              <w:jc w:val="both"/>
              <w:rPr>
                <w:sz w:val="20"/>
                <w:lang w:val="en-US"/>
              </w:rPr>
            </w:pPr>
            <w:r>
              <w:rPr>
                <w:sz w:val="20"/>
                <w:lang w:val="en-US"/>
              </w:rPr>
              <w:t>300000</w:t>
            </w:r>
          </w:p>
        </w:tc>
      </w:tr>
      <w:tr w:rsidR="00F4350C">
        <w:trPr>
          <w:cantSplit/>
          <w:trHeight w:val="450"/>
        </w:trPr>
        <w:tc>
          <w:tcPr>
            <w:tcW w:w="9710" w:type="dxa"/>
            <w:gridSpan w:val="8"/>
            <w:tcBorders>
              <w:left w:val="nil"/>
              <w:bottom w:val="nil"/>
              <w:right w:val="nil"/>
            </w:tcBorders>
          </w:tcPr>
          <w:p w:rsidR="00F4350C" w:rsidRDefault="00F4350C">
            <w:pPr>
              <w:jc w:val="both"/>
              <w:rPr>
                <w:sz w:val="20"/>
              </w:rPr>
            </w:pPr>
          </w:p>
        </w:tc>
      </w:tr>
      <w:tr w:rsidR="00F4350C">
        <w:trPr>
          <w:cantSplit/>
        </w:trPr>
        <w:tc>
          <w:tcPr>
            <w:tcW w:w="9710" w:type="dxa"/>
            <w:gridSpan w:val="8"/>
            <w:tcBorders>
              <w:top w:val="nil"/>
              <w:left w:val="nil"/>
              <w:bottom w:val="nil"/>
              <w:right w:val="nil"/>
            </w:tcBorders>
          </w:tcPr>
          <w:p w:rsidR="00F4350C" w:rsidRDefault="00F4350C">
            <w:pPr>
              <w:jc w:val="both"/>
              <w:rPr>
                <w:sz w:val="20"/>
              </w:rPr>
            </w:pPr>
          </w:p>
        </w:tc>
      </w:tr>
    </w:tbl>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p>
    <w:p w:rsidR="00F4350C" w:rsidRDefault="00F4350C">
      <w:pPr>
        <w:spacing w:line="480" w:lineRule="auto"/>
        <w:ind w:firstLine="709"/>
        <w:jc w:val="both"/>
        <w:rPr>
          <w:b/>
          <w:sz w:val="28"/>
        </w:rPr>
      </w:pPr>
    </w:p>
    <w:p w:rsidR="00F4350C" w:rsidRDefault="00F4350C">
      <w:pPr>
        <w:spacing w:line="480" w:lineRule="auto"/>
        <w:ind w:firstLine="709"/>
        <w:jc w:val="center"/>
        <w:rPr>
          <w:b/>
          <w:i/>
          <w:sz w:val="36"/>
        </w:rPr>
      </w:pPr>
      <w:r>
        <w:rPr>
          <w:b/>
          <w:i/>
          <w:sz w:val="36"/>
        </w:rPr>
        <w:t>Список использованной литературы</w:t>
      </w:r>
    </w:p>
    <w:p w:rsidR="00F4350C" w:rsidRDefault="00F4350C">
      <w:pPr>
        <w:numPr>
          <w:ilvl w:val="0"/>
          <w:numId w:val="16"/>
        </w:numPr>
        <w:spacing w:line="480" w:lineRule="auto"/>
        <w:rPr>
          <w:sz w:val="28"/>
        </w:rPr>
      </w:pPr>
      <w:r>
        <w:rPr>
          <w:sz w:val="28"/>
        </w:rPr>
        <w:t>"Профиль" №50 2000 г.</w:t>
      </w:r>
    </w:p>
    <w:p w:rsidR="00F4350C" w:rsidRDefault="00F4350C">
      <w:pPr>
        <w:numPr>
          <w:ilvl w:val="0"/>
          <w:numId w:val="16"/>
        </w:numPr>
        <w:spacing w:line="480" w:lineRule="auto"/>
        <w:rPr>
          <w:sz w:val="28"/>
        </w:rPr>
      </w:pPr>
      <w:r>
        <w:rPr>
          <w:sz w:val="28"/>
        </w:rPr>
        <w:t>"Карьера" №1 2001 г.</w:t>
      </w:r>
    </w:p>
    <w:p w:rsidR="00F4350C" w:rsidRDefault="00F4350C">
      <w:pPr>
        <w:numPr>
          <w:ilvl w:val="0"/>
          <w:numId w:val="16"/>
        </w:numPr>
        <w:rPr>
          <w:sz w:val="28"/>
        </w:rPr>
      </w:pPr>
      <w:r>
        <w:rPr>
          <w:sz w:val="28"/>
          <w:lang w:val="en-US"/>
        </w:rPr>
        <w:t xml:space="preserve"> </w:t>
      </w:r>
      <w:r>
        <w:rPr>
          <w:sz w:val="28"/>
        </w:rPr>
        <w:t xml:space="preserve">Б. Львин «Об устройстве банковской и денежной системы» </w:t>
      </w:r>
    </w:p>
    <w:p w:rsidR="00F4350C" w:rsidRDefault="00F4350C">
      <w:pPr>
        <w:rPr>
          <w:sz w:val="28"/>
          <w:lang w:val="en-US"/>
        </w:rPr>
      </w:pPr>
      <w:r>
        <w:rPr>
          <w:sz w:val="28"/>
          <w:lang w:val="en-US"/>
        </w:rPr>
        <w:t xml:space="preserve">                </w:t>
      </w:r>
      <w:r>
        <w:rPr>
          <w:sz w:val="28"/>
        </w:rPr>
        <w:t>Вопросы экономики, 1998, №10</w:t>
      </w:r>
    </w:p>
    <w:p w:rsidR="00F4350C" w:rsidRDefault="00F4350C">
      <w:pPr>
        <w:spacing w:line="480" w:lineRule="auto"/>
        <w:rPr>
          <w:sz w:val="28"/>
        </w:rPr>
      </w:pPr>
      <w:bookmarkStart w:id="0" w:name="_GoBack"/>
      <w:bookmarkEnd w:id="0"/>
    </w:p>
    <w:sectPr w:rsidR="00F4350C">
      <w:footerReference w:type="even" r:id="rId7"/>
      <w:footerReference w:type="default" r:id="rId8"/>
      <w:pgSz w:w="11907" w:h="16840" w:code="9"/>
      <w:pgMar w:top="1134" w:right="992"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50C" w:rsidRDefault="00F4350C">
      <w:r>
        <w:separator/>
      </w:r>
    </w:p>
  </w:endnote>
  <w:endnote w:type="continuationSeparator" w:id="0">
    <w:p w:rsidR="00F4350C" w:rsidRDefault="00F4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ragmatica">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0C" w:rsidRDefault="00F4350C">
    <w:pPr>
      <w:pStyle w:val="a8"/>
      <w:framePr w:wrap="around" w:vAnchor="text" w:hAnchor="margin" w:xAlign="right" w:y="1"/>
      <w:rPr>
        <w:rStyle w:val="a9"/>
      </w:rPr>
    </w:pPr>
    <w:r>
      <w:rPr>
        <w:rStyle w:val="a9"/>
        <w:noProof/>
      </w:rPr>
      <w:t>1</w:t>
    </w:r>
  </w:p>
  <w:p w:rsidR="00F4350C" w:rsidRDefault="00F4350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0C" w:rsidRDefault="00943B17">
    <w:pPr>
      <w:pStyle w:val="a8"/>
      <w:framePr w:wrap="around" w:vAnchor="text" w:hAnchor="margin" w:xAlign="right" w:y="1"/>
      <w:rPr>
        <w:rStyle w:val="a9"/>
      </w:rPr>
    </w:pPr>
    <w:r>
      <w:rPr>
        <w:rStyle w:val="a9"/>
        <w:noProof/>
      </w:rPr>
      <w:t>3</w:t>
    </w:r>
  </w:p>
  <w:p w:rsidR="00F4350C" w:rsidRDefault="00F4350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50C" w:rsidRDefault="00F4350C">
      <w:r>
        <w:separator/>
      </w:r>
    </w:p>
  </w:footnote>
  <w:footnote w:type="continuationSeparator" w:id="0">
    <w:p w:rsidR="00F4350C" w:rsidRDefault="00F4350C">
      <w:r>
        <w:continuationSeparator/>
      </w:r>
    </w:p>
  </w:footnote>
  <w:footnote w:id="1">
    <w:p w:rsidR="00F4350C" w:rsidRDefault="00F4350C">
      <w:pPr>
        <w:pStyle w:val="a6"/>
        <w:rPr>
          <w:sz w:val="28"/>
        </w:rPr>
      </w:pPr>
      <w:r>
        <w:rPr>
          <w:rStyle w:val="a7"/>
        </w:rPr>
        <w:t>*</w:t>
      </w:r>
      <w:r>
        <w:t xml:space="preserve"> </w:t>
      </w:r>
      <w:r>
        <w:rPr>
          <w:sz w:val="28"/>
        </w:rPr>
        <w:t>"Карьера" №11 2000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856CCA"/>
    <w:multiLevelType w:val="singleLevel"/>
    <w:tmpl w:val="DAE4EB7E"/>
    <w:lvl w:ilvl="0">
      <w:start w:val="1"/>
      <w:numFmt w:val="decimal"/>
      <w:lvlText w:val="%1)"/>
      <w:legacy w:legacy="1" w:legacySpace="0" w:legacyIndent="340"/>
      <w:lvlJc w:val="left"/>
      <w:pPr>
        <w:ind w:left="624" w:hanging="340"/>
      </w:pPr>
    </w:lvl>
  </w:abstractNum>
  <w:abstractNum w:abstractNumId="2">
    <w:nsid w:val="22BD73B0"/>
    <w:multiLevelType w:val="singleLevel"/>
    <w:tmpl w:val="EAAED52E"/>
    <w:lvl w:ilvl="0">
      <w:start w:val="1"/>
      <w:numFmt w:val="decimal"/>
      <w:lvlText w:val="%1."/>
      <w:legacy w:legacy="1" w:legacySpace="0" w:legacyIndent="283"/>
      <w:lvlJc w:val="left"/>
      <w:pPr>
        <w:ind w:left="850" w:hanging="283"/>
      </w:pPr>
    </w:lvl>
  </w:abstractNum>
  <w:abstractNum w:abstractNumId="3">
    <w:nsid w:val="2E1930B6"/>
    <w:multiLevelType w:val="singleLevel"/>
    <w:tmpl w:val="DCC64A7C"/>
    <w:lvl w:ilvl="0">
      <w:start w:val="1"/>
      <w:numFmt w:val="decimal"/>
      <w:lvlText w:val="%1)"/>
      <w:legacy w:legacy="1" w:legacySpace="0" w:legacyIndent="283"/>
      <w:lvlJc w:val="left"/>
      <w:pPr>
        <w:ind w:left="850" w:hanging="283"/>
      </w:pPr>
    </w:lvl>
  </w:abstractNum>
  <w:abstractNum w:abstractNumId="4">
    <w:nsid w:val="3BCF452D"/>
    <w:multiLevelType w:val="singleLevel"/>
    <w:tmpl w:val="1862DF10"/>
    <w:lvl w:ilvl="0">
      <w:start w:val="1"/>
      <w:numFmt w:val="decimal"/>
      <w:lvlText w:val="%1)"/>
      <w:lvlJc w:val="left"/>
      <w:pPr>
        <w:tabs>
          <w:tab w:val="num" w:pos="927"/>
        </w:tabs>
        <w:ind w:left="927" w:hanging="360"/>
      </w:pPr>
      <w:rPr>
        <w:rFonts w:hint="default"/>
      </w:rPr>
    </w:lvl>
  </w:abstractNum>
  <w:abstractNum w:abstractNumId="5">
    <w:nsid w:val="3BFE3604"/>
    <w:multiLevelType w:val="singleLevel"/>
    <w:tmpl w:val="DAE4EB7E"/>
    <w:lvl w:ilvl="0">
      <w:start w:val="1"/>
      <w:numFmt w:val="decimal"/>
      <w:lvlText w:val="%1)"/>
      <w:legacy w:legacy="1" w:legacySpace="0" w:legacyIndent="340"/>
      <w:lvlJc w:val="left"/>
      <w:pPr>
        <w:ind w:left="624" w:hanging="340"/>
      </w:pPr>
    </w:lvl>
  </w:abstractNum>
  <w:abstractNum w:abstractNumId="6">
    <w:nsid w:val="506D3019"/>
    <w:multiLevelType w:val="singleLevel"/>
    <w:tmpl w:val="BFDA9816"/>
    <w:lvl w:ilvl="0">
      <w:start w:val="1"/>
      <w:numFmt w:val="decimal"/>
      <w:lvlText w:val="%1."/>
      <w:lvlJc w:val="left"/>
      <w:pPr>
        <w:tabs>
          <w:tab w:val="num" w:pos="1069"/>
        </w:tabs>
        <w:ind w:left="1069" w:hanging="360"/>
      </w:pPr>
      <w:rPr>
        <w:rFonts w:hint="default"/>
      </w:rPr>
    </w:lvl>
  </w:abstractNum>
  <w:abstractNum w:abstractNumId="7">
    <w:nsid w:val="53925042"/>
    <w:multiLevelType w:val="singleLevel"/>
    <w:tmpl w:val="9AD0B35C"/>
    <w:lvl w:ilvl="0">
      <w:start w:val="1"/>
      <w:numFmt w:val="upperRoman"/>
      <w:lvlText w:val="%1."/>
      <w:lvlJc w:val="left"/>
      <w:pPr>
        <w:tabs>
          <w:tab w:val="num" w:pos="1004"/>
        </w:tabs>
        <w:ind w:left="1004" w:hanging="720"/>
      </w:pPr>
      <w:rPr>
        <w:rFonts w:hint="default"/>
      </w:rPr>
    </w:lvl>
  </w:abstractNum>
  <w:abstractNum w:abstractNumId="8">
    <w:nsid w:val="5D9205A6"/>
    <w:multiLevelType w:val="singleLevel"/>
    <w:tmpl w:val="A7F27162"/>
    <w:lvl w:ilvl="0">
      <w:start w:val="1"/>
      <w:numFmt w:val="decimal"/>
      <w:lvlText w:val="%1."/>
      <w:legacy w:legacy="1" w:legacySpace="0" w:legacyIndent="340"/>
      <w:lvlJc w:val="left"/>
      <w:pPr>
        <w:ind w:left="964" w:hanging="340"/>
      </w:pPr>
    </w:lvl>
  </w:abstractNum>
  <w:abstractNum w:abstractNumId="9">
    <w:nsid w:val="5F6909A5"/>
    <w:multiLevelType w:val="singleLevel"/>
    <w:tmpl w:val="DAE4EB7E"/>
    <w:lvl w:ilvl="0">
      <w:start w:val="1"/>
      <w:numFmt w:val="decimal"/>
      <w:lvlText w:val="%1)"/>
      <w:legacy w:legacy="1" w:legacySpace="0" w:legacyIndent="340"/>
      <w:lvlJc w:val="left"/>
      <w:pPr>
        <w:ind w:left="624" w:hanging="340"/>
      </w:pPr>
    </w:lvl>
  </w:abstractNum>
  <w:abstractNum w:abstractNumId="10">
    <w:nsid w:val="6E493409"/>
    <w:multiLevelType w:val="singleLevel"/>
    <w:tmpl w:val="DAE4EB7E"/>
    <w:lvl w:ilvl="0">
      <w:start w:val="1"/>
      <w:numFmt w:val="decimal"/>
      <w:lvlText w:val="%1)"/>
      <w:legacy w:legacy="1" w:legacySpace="0" w:legacyIndent="340"/>
      <w:lvlJc w:val="left"/>
      <w:pPr>
        <w:ind w:left="624" w:hanging="34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
  </w:num>
  <w:num w:numId="3">
    <w:abstractNumId w:val="0"/>
  </w:num>
  <w:num w:numId="4">
    <w:abstractNumId w:val="0"/>
  </w:num>
  <w:num w:numId="5">
    <w:abstractNumId w:val="10"/>
  </w:num>
  <w:num w:numId="6">
    <w:abstractNumId w:val="0"/>
    <w:lvlOverride w:ilvl="0">
      <w:lvl w:ilvl="0">
        <w:start w:val="1"/>
        <w:numFmt w:val="bullet"/>
        <w:lvlText w:val=""/>
        <w:legacy w:legacy="1" w:legacySpace="0" w:legacyIndent="340"/>
        <w:lvlJc w:val="left"/>
        <w:pPr>
          <w:ind w:left="624" w:hanging="340"/>
        </w:pPr>
        <w:rPr>
          <w:rFonts w:ascii="Symbol" w:hAnsi="Symbol" w:hint="default"/>
        </w:rPr>
      </w:lvl>
    </w:lvlOverride>
  </w:num>
  <w:num w:numId="7">
    <w:abstractNumId w:val="9"/>
  </w:num>
  <w:num w:numId="8">
    <w:abstractNumId w:val="5"/>
  </w:num>
  <w:num w:numId="9">
    <w:abstractNumId w:val="0"/>
    <w:lvlOverride w:ilvl="0">
      <w:lvl w:ilvl="0">
        <w:start w:val="1"/>
        <w:numFmt w:val="bullet"/>
        <w:lvlText w:val=""/>
        <w:legacy w:legacy="1" w:legacySpace="0" w:legacyIndent="340"/>
        <w:lvlJc w:val="left"/>
        <w:pPr>
          <w:ind w:left="624" w:hanging="340"/>
        </w:pPr>
        <w:rPr>
          <w:rFonts w:ascii="Symbol" w:hAnsi="Symbol" w:hint="default"/>
          <w:sz w:val="22"/>
        </w:rPr>
      </w:lvl>
    </w:lvlOverride>
  </w:num>
  <w:num w:numId="10">
    <w:abstractNumId w:val="1"/>
  </w:num>
  <w:num w:numId="11">
    <w:abstractNumId w:val="8"/>
  </w:num>
  <w:num w:numId="12">
    <w:abstractNumId w:val="2"/>
  </w:num>
  <w:num w:numId="13">
    <w:abstractNumId w:val="2"/>
    <w:lvlOverride w:ilvl="0">
      <w:lvl w:ilvl="0">
        <w:start w:val="1"/>
        <w:numFmt w:val="decimal"/>
        <w:lvlText w:val="%1."/>
        <w:legacy w:legacy="1" w:legacySpace="0" w:legacyIndent="283"/>
        <w:lvlJc w:val="left"/>
        <w:pPr>
          <w:ind w:left="850" w:hanging="283"/>
        </w:pPr>
      </w:lvl>
    </w:lvlOverride>
  </w:num>
  <w:num w:numId="14">
    <w:abstractNumId w:val="0"/>
    <w:lvlOverride w:ilvl="0">
      <w:lvl w:ilvl="0">
        <w:start w:val="1"/>
        <w:numFmt w:val="bullet"/>
        <w:lvlText w:val="–"/>
        <w:legacy w:legacy="1" w:legacySpace="0" w:legacyIndent="283"/>
        <w:lvlJc w:val="left"/>
        <w:rPr>
          <w:rFonts w:ascii="Times New Roman" w:hAnsi="Times New Roman" w:hint="default"/>
        </w:rPr>
      </w:lvl>
    </w:lvlOverride>
  </w:num>
  <w:num w:numId="15">
    <w:abstractNumId w:val="7"/>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B17"/>
    <w:rsid w:val="000432FE"/>
    <w:rsid w:val="007F379A"/>
    <w:rsid w:val="00943B17"/>
    <w:rsid w:val="00F43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2F79D8-B2AE-4119-B4AC-47A556F9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втобанк"/>
    <w:basedOn w:val="a4"/>
    <w:rPr>
      <w:b/>
      <w:sz w:val="20"/>
    </w:rPr>
  </w:style>
  <w:style w:type="paragraph" w:styleId="a4">
    <w:name w:val="Plain Text"/>
    <w:basedOn w:val="a"/>
    <w:semiHidden/>
    <w:rPr>
      <w:rFonts w:ascii="Courier New" w:hAnsi="Courier New"/>
    </w:rPr>
  </w:style>
  <w:style w:type="paragraph" w:customStyle="1" w:styleId="ARTHUR">
    <w:name w:val="ARTHUR"/>
    <w:basedOn w:val="a"/>
    <w:pPr>
      <w:ind w:left="737" w:right="567" w:firstLine="709"/>
      <w:jc w:val="both"/>
    </w:pPr>
    <w:rPr>
      <w:rFonts w:ascii="Pragmatica" w:hAnsi="Pragmatica"/>
      <w:sz w:val="20"/>
    </w:rPr>
  </w:style>
  <w:style w:type="character" w:styleId="a5">
    <w:name w:val="Hyperlink"/>
    <w:semiHidden/>
    <w:rPr>
      <w:color w:val="0000FF"/>
      <w:u w:val="single"/>
    </w:rPr>
  </w:style>
  <w:style w:type="paragraph" w:styleId="a6">
    <w:name w:val="footnote text"/>
    <w:basedOn w:val="a"/>
    <w:semiHidden/>
    <w:rPr>
      <w:sz w:val="20"/>
    </w:rPr>
  </w:style>
  <w:style w:type="character" w:styleId="a7">
    <w:name w:val="footnote reference"/>
    <w:semiHidden/>
    <w:rPr>
      <w:vertAlign w:val="superscript"/>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5632</Words>
  <Characters>32109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 2000 году практически все отрасли российской экономики продемонстрировали рост</vt:lpstr>
    </vt:vector>
  </TitlesOfParts>
  <Company>ЗАО Компания CPS</Company>
  <LinksUpToDate>false</LinksUpToDate>
  <CharactersWithSpaces>37666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2000 году практически все отрасли российской экономики продемонстрировали рост</dc:title>
  <dc:subject/>
  <dc:creator>Максим Рязанкин</dc:creator>
  <cp:keywords/>
  <dc:description/>
  <cp:lastModifiedBy>Irina</cp:lastModifiedBy>
  <cp:revision>2</cp:revision>
  <cp:lastPrinted>2001-03-30T05:14:00Z</cp:lastPrinted>
  <dcterms:created xsi:type="dcterms:W3CDTF">2014-08-03T16:02:00Z</dcterms:created>
  <dcterms:modified xsi:type="dcterms:W3CDTF">2014-08-03T16:02:00Z</dcterms:modified>
</cp:coreProperties>
</file>