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68" w:rsidRDefault="002F7402" w:rsidP="002F7402">
      <w:pPr>
        <w:ind w:left="1260"/>
        <w:rPr>
          <w:sz w:val="32"/>
          <w:szCs w:val="32"/>
        </w:rPr>
      </w:pPr>
      <w:r>
        <w:rPr>
          <w:sz w:val="32"/>
          <w:szCs w:val="32"/>
        </w:rPr>
        <w:t>Министерство образования Российской Федерации</w:t>
      </w:r>
    </w:p>
    <w:p w:rsidR="002F7402" w:rsidRDefault="002F7402" w:rsidP="002F7402">
      <w:pPr>
        <w:ind w:left="1820"/>
        <w:rPr>
          <w:sz w:val="32"/>
          <w:szCs w:val="32"/>
        </w:rPr>
      </w:pPr>
      <w:r>
        <w:rPr>
          <w:sz w:val="32"/>
          <w:szCs w:val="32"/>
        </w:rPr>
        <w:t>Челябинский государственный университет</w:t>
      </w:r>
    </w:p>
    <w:p w:rsidR="00AF2B77" w:rsidRDefault="00AF2B77" w:rsidP="002F7402">
      <w:pPr>
        <w:ind w:left="1820"/>
        <w:rPr>
          <w:sz w:val="32"/>
          <w:szCs w:val="32"/>
        </w:rPr>
      </w:pPr>
    </w:p>
    <w:p w:rsidR="00AF2B77" w:rsidRDefault="00AF2B77" w:rsidP="00AF2B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AF2B77" w:rsidRDefault="00E82C33" w:rsidP="00AF2B7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F2B77">
        <w:rPr>
          <w:sz w:val="32"/>
          <w:szCs w:val="32"/>
        </w:rPr>
        <w:t>Кафедра</w:t>
      </w:r>
      <w:r>
        <w:rPr>
          <w:sz w:val="32"/>
          <w:szCs w:val="32"/>
        </w:rPr>
        <w:t xml:space="preserve"> Истории государства и права зарубежных стран</w:t>
      </w:r>
    </w:p>
    <w:p w:rsidR="00E82C33" w:rsidRDefault="00E82C33" w:rsidP="00AF2B77">
      <w:pPr>
        <w:rPr>
          <w:sz w:val="32"/>
          <w:szCs w:val="32"/>
        </w:rPr>
      </w:pPr>
    </w:p>
    <w:p w:rsidR="00E82C33" w:rsidRDefault="00E82C33" w:rsidP="00AF2B77">
      <w:pPr>
        <w:rPr>
          <w:sz w:val="32"/>
          <w:szCs w:val="32"/>
        </w:rPr>
      </w:pPr>
    </w:p>
    <w:p w:rsidR="00E82C33" w:rsidRDefault="00E82C33" w:rsidP="00AF2B77">
      <w:pPr>
        <w:rPr>
          <w:sz w:val="32"/>
          <w:szCs w:val="32"/>
        </w:rPr>
      </w:pPr>
    </w:p>
    <w:p w:rsidR="00E82C33" w:rsidRDefault="00E82C33" w:rsidP="00AF2B77">
      <w:pPr>
        <w:rPr>
          <w:sz w:val="32"/>
          <w:szCs w:val="32"/>
        </w:rPr>
      </w:pPr>
    </w:p>
    <w:p w:rsidR="00E82C33" w:rsidRDefault="00E82C33" w:rsidP="00AF2B77">
      <w:pPr>
        <w:rPr>
          <w:sz w:val="32"/>
          <w:szCs w:val="32"/>
        </w:rPr>
      </w:pPr>
    </w:p>
    <w:p w:rsidR="00E82C33" w:rsidRDefault="00E82C33" w:rsidP="00AF2B77">
      <w:pPr>
        <w:rPr>
          <w:sz w:val="32"/>
          <w:szCs w:val="32"/>
        </w:rPr>
      </w:pPr>
    </w:p>
    <w:p w:rsidR="00E82C33" w:rsidRDefault="00E82C33" w:rsidP="00AF2B77">
      <w:pPr>
        <w:rPr>
          <w:sz w:val="32"/>
          <w:szCs w:val="32"/>
        </w:rPr>
      </w:pPr>
    </w:p>
    <w:p w:rsidR="00E82C33" w:rsidRDefault="00E82C33" w:rsidP="00AF2B77">
      <w:pPr>
        <w:rPr>
          <w:sz w:val="32"/>
          <w:szCs w:val="32"/>
        </w:rPr>
      </w:pPr>
    </w:p>
    <w:p w:rsidR="0035120B" w:rsidRDefault="00E82C33" w:rsidP="0035120B">
      <w:pPr>
        <w:ind w:left="-420"/>
        <w:rPr>
          <w:sz w:val="40"/>
          <w:szCs w:val="40"/>
        </w:rPr>
      </w:pPr>
      <w:r>
        <w:rPr>
          <w:sz w:val="32"/>
          <w:szCs w:val="32"/>
        </w:rPr>
        <w:t xml:space="preserve">                    </w:t>
      </w:r>
      <w:r w:rsidR="0035120B">
        <w:rPr>
          <w:sz w:val="32"/>
          <w:szCs w:val="32"/>
        </w:rPr>
        <w:t xml:space="preserve">                  </w:t>
      </w:r>
      <w:r>
        <w:rPr>
          <w:sz w:val="40"/>
          <w:szCs w:val="40"/>
        </w:rPr>
        <w:t>Контрольная работа</w:t>
      </w:r>
      <w:r w:rsidR="0035120B">
        <w:rPr>
          <w:sz w:val="40"/>
          <w:szCs w:val="40"/>
        </w:rPr>
        <w:t xml:space="preserve"> </w:t>
      </w:r>
    </w:p>
    <w:p w:rsidR="0035120B" w:rsidRDefault="0035120B" w:rsidP="0035120B">
      <w:pPr>
        <w:ind w:left="-420"/>
        <w:rPr>
          <w:b/>
          <w:sz w:val="48"/>
          <w:szCs w:val="48"/>
        </w:rPr>
      </w:pPr>
      <w:r w:rsidRPr="00D95DEA">
        <w:rPr>
          <w:b/>
          <w:sz w:val="48"/>
          <w:szCs w:val="48"/>
        </w:rPr>
        <w:t xml:space="preserve">Римское государство в период </w:t>
      </w:r>
      <w:r w:rsidR="00D95DEA" w:rsidRPr="00D95DEA">
        <w:rPr>
          <w:b/>
          <w:sz w:val="48"/>
          <w:szCs w:val="48"/>
        </w:rPr>
        <w:t>республ</w:t>
      </w:r>
      <w:r w:rsidR="00D95DEA">
        <w:rPr>
          <w:b/>
          <w:sz w:val="48"/>
          <w:szCs w:val="48"/>
        </w:rPr>
        <w:t>ики</w:t>
      </w:r>
    </w:p>
    <w:p w:rsidR="00D95DEA" w:rsidRDefault="00D95DEA" w:rsidP="0035120B">
      <w:pPr>
        <w:ind w:left="-4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Органы государственного управления</w:t>
      </w: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02456" w:rsidRDefault="00D02456" w:rsidP="0035120B">
      <w:pPr>
        <w:ind w:left="-420"/>
        <w:rPr>
          <w:b/>
          <w:sz w:val="48"/>
          <w:szCs w:val="48"/>
        </w:rPr>
      </w:pPr>
    </w:p>
    <w:p w:rsidR="00DE4392" w:rsidRDefault="00216875" w:rsidP="00DE4392">
      <w:pPr>
        <w:ind w:left="-420"/>
        <w:rPr>
          <w:sz w:val="32"/>
          <w:szCs w:val="32"/>
        </w:rPr>
      </w:pPr>
      <w:r>
        <w:rPr>
          <w:b/>
          <w:sz w:val="48"/>
          <w:szCs w:val="48"/>
        </w:rPr>
        <w:t xml:space="preserve">                                                 </w:t>
      </w:r>
      <w:r w:rsidR="00DE4392">
        <w:rPr>
          <w:b/>
          <w:sz w:val="48"/>
          <w:szCs w:val="48"/>
        </w:rPr>
        <w:t xml:space="preserve"> </w:t>
      </w:r>
      <w:r>
        <w:rPr>
          <w:sz w:val="32"/>
          <w:szCs w:val="32"/>
        </w:rPr>
        <w:t>Выполнил</w:t>
      </w:r>
    </w:p>
    <w:p w:rsidR="00216875" w:rsidRPr="00216875" w:rsidRDefault="00216875" w:rsidP="00216875">
      <w:pPr>
        <w:ind w:left="-4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Студент группы </w:t>
      </w:r>
      <w:r>
        <w:rPr>
          <w:sz w:val="36"/>
          <w:szCs w:val="36"/>
        </w:rPr>
        <w:t>ЮЗ-101</w:t>
      </w:r>
      <w:r>
        <w:rPr>
          <w:sz w:val="32"/>
          <w:szCs w:val="32"/>
        </w:rPr>
        <w:t xml:space="preserve"> </w:t>
      </w:r>
    </w:p>
    <w:p w:rsidR="00D02456" w:rsidRDefault="007B658F" w:rsidP="0035120B">
      <w:pPr>
        <w:ind w:left="-420"/>
        <w:rPr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                    </w:t>
      </w:r>
      <w:r w:rsidR="00216875">
        <w:rPr>
          <w:sz w:val="36"/>
          <w:szCs w:val="36"/>
        </w:rPr>
        <w:t>Колодяжный П. С.</w:t>
      </w:r>
    </w:p>
    <w:p w:rsidR="00216875" w:rsidRDefault="00216875" w:rsidP="0035120B">
      <w:pPr>
        <w:ind w:left="-420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</w:t>
      </w:r>
      <w:r>
        <w:rPr>
          <w:sz w:val="32"/>
          <w:szCs w:val="32"/>
        </w:rPr>
        <w:t>Проверил</w:t>
      </w:r>
    </w:p>
    <w:p w:rsidR="00216875" w:rsidRDefault="00216875" w:rsidP="0035120B">
      <w:pPr>
        <w:ind w:left="-4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Харланов В. Л.</w:t>
      </w:r>
    </w:p>
    <w:p w:rsidR="00216875" w:rsidRDefault="00216875" w:rsidP="0035120B">
      <w:pPr>
        <w:ind w:left="-4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216875" w:rsidRDefault="00216875" w:rsidP="0035120B">
      <w:pPr>
        <w:ind w:left="-4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216875" w:rsidRPr="00DE4392" w:rsidRDefault="00216875" w:rsidP="00DE4392">
      <w:pPr>
        <w:ind w:left="-4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DE439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DE4392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 xml:space="preserve">Челябинск                                                                                            </w:t>
      </w:r>
      <w:r>
        <w:rPr>
          <w:sz w:val="36"/>
          <w:szCs w:val="36"/>
        </w:rPr>
        <w:t xml:space="preserve">      </w:t>
      </w:r>
    </w:p>
    <w:p w:rsidR="00D02456" w:rsidRDefault="00DE4392" w:rsidP="0035120B">
      <w:pPr>
        <w:ind w:left="-420"/>
        <w:rPr>
          <w:sz w:val="32"/>
          <w:szCs w:val="32"/>
        </w:rPr>
      </w:pPr>
      <w:r>
        <w:rPr>
          <w:b/>
          <w:sz w:val="48"/>
          <w:szCs w:val="48"/>
        </w:rPr>
        <w:t xml:space="preserve">                                  </w:t>
      </w:r>
      <w:r>
        <w:rPr>
          <w:sz w:val="32"/>
          <w:szCs w:val="32"/>
        </w:rPr>
        <w:t>2003</w:t>
      </w:r>
    </w:p>
    <w:p w:rsidR="00642A59" w:rsidRDefault="00642A59" w:rsidP="00642A59">
      <w:pPr>
        <w:spacing w:line="360" w:lineRule="auto"/>
        <w:ind w:left="-42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642A59" w:rsidRDefault="00642A59" w:rsidP="00217F1A">
      <w:pPr>
        <w:ind w:left="-420"/>
        <w:rPr>
          <w:sz w:val="32"/>
          <w:szCs w:val="32"/>
        </w:rPr>
      </w:pPr>
      <w:r w:rsidRPr="00161352">
        <w:rPr>
          <w:b/>
          <w:sz w:val="32"/>
          <w:szCs w:val="32"/>
        </w:rPr>
        <w:t xml:space="preserve">      Введение</w:t>
      </w:r>
      <w:r w:rsidR="009F2CEB">
        <w:rPr>
          <w:sz w:val="32"/>
          <w:szCs w:val="32"/>
        </w:rPr>
        <w:t>…………………………………………………………...1</w:t>
      </w:r>
    </w:p>
    <w:p w:rsidR="00642A59" w:rsidRDefault="00217F1A" w:rsidP="009F2CEB">
      <w:pPr>
        <w:numPr>
          <w:ilvl w:val="1"/>
          <w:numId w:val="1"/>
        </w:numPr>
        <w:ind w:right="-14"/>
        <w:rPr>
          <w:sz w:val="32"/>
          <w:szCs w:val="32"/>
        </w:rPr>
      </w:pPr>
      <w:r>
        <w:rPr>
          <w:sz w:val="32"/>
          <w:szCs w:val="32"/>
        </w:rPr>
        <w:t>Республиканский Рим</w:t>
      </w:r>
      <w:r w:rsidR="009F2CEB">
        <w:rPr>
          <w:sz w:val="32"/>
          <w:szCs w:val="32"/>
        </w:rPr>
        <w:t>………………………………………</w:t>
      </w:r>
      <w:r w:rsidR="00161352">
        <w:rPr>
          <w:sz w:val="32"/>
          <w:szCs w:val="32"/>
        </w:rPr>
        <w:t>.</w:t>
      </w:r>
      <w:r w:rsidR="000E21EA">
        <w:rPr>
          <w:sz w:val="32"/>
          <w:szCs w:val="32"/>
        </w:rPr>
        <w:t>.</w:t>
      </w:r>
      <w:r w:rsidR="009F2CEB">
        <w:rPr>
          <w:sz w:val="32"/>
          <w:szCs w:val="32"/>
        </w:rPr>
        <w:t>5</w:t>
      </w:r>
    </w:p>
    <w:p w:rsidR="00217F1A" w:rsidRDefault="00217F1A" w:rsidP="00217F1A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Общественные отношения</w:t>
      </w:r>
      <w:r w:rsidR="009F2CEB">
        <w:rPr>
          <w:sz w:val="32"/>
          <w:szCs w:val="32"/>
        </w:rPr>
        <w:t>………………………………....</w:t>
      </w:r>
      <w:r w:rsidR="000E21EA">
        <w:rPr>
          <w:sz w:val="32"/>
          <w:szCs w:val="32"/>
        </w:rPr>
        <w:t>.</w:t>
      </w:r>
      <w:r w:rsidR="009F2CEB">
        <w:rPr>
          <w:sz w:val="32"/>
          <w:szCs w:val="32"/>
        </w:rPr>
        <w:t>5</w:t>
      </w:r>
    </w:p>
    <w:p w:rsidR="00217F1A" w:rsidRDefault="00217F1A" w:rsidP="00217F1A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Госуд</w:t>
      </w:r>
      <w:r w:rsidR="009F2CEB">
        <w:rPr>
          <w:sz w:val="32"/>
          <w:szCs w:val="32"/>
        </w:rPr>
        <w:t>арственный строй. Органы гос.</w:t>
      </w:r>
      <w:r>
        <w:rPr>
          <w:sz w:val="32"/>
          <w:szCs w:val="32"/>
        </w:rPr>
        <w:t xml:space="preserve"> </w:t>
      </w:r>
      <w:r w:rsidR="009F2CEB">
        <w:rPr>
          <w:sz w:val="32"/>
          <w:szCs w:val="32"/>
        </w:rPr>
        <w:t>у</w:t>
      </w:r>
      <w:r>
        <w:rPr>
          <w:sz w:val="32"/>
          <w:szCs w:val="32"/>
        </w:rPr>
        <w:t>правления</w:t>
      </w:r>
      <w:r w:rsidR="009F2CEB">
        <w:rPr>
          <w:sz w:val="32"/>
          <w:szCs w:val="32"/>
        </w:rPr>
        <w:t>……</w:t>
      </w:r>
      <w:r w:rsidR="000E21EA">
        <w:rPr>
          <w:sz w:val="32"/>
          <w:szCs w:val="32"/>
        </w:rPr>
        <w:t>…</w:t>
      </w:r>
      <w:r w:rsidR="009F2CEB">
        <w:rPr>
          <w:sz w:val="32"/>
          <w:szCs w:val="32"/>
        </w:rPr>
        <w:t>10</w:t>
      </w:r>
    </w:p>
    <w:p w:rsidR="00217F1A" w:rsidRDefault="00217F1A" w:rsidP="00217F1A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Государственные до</w:t>
      </w:r>
      <w:r w:rsidR="009F2CEB">
        <w:rPr>
          <w:sz w:val="32"/>
          <w:szCs w:val="32"/>
        </w:rPr>
        <w:t>лжности и замещения……………</w:t>
      </w:r>
      <w:r w:rsidR="000E21EA">
        <w:rPr>
          <w:sz w:val="32"/>
          <w:szCs w:val="32"/>
        </w:rPr>
        <w:t>…</w:t>
      </w:r>
      <w:r w:rsidR="00161352">
        <w:rPr>
          <w:sz w:val="32"/>
          <w:szCs w:val="32"/>
        </w:rPr>
        <w:t>13</w:t>
      </w:r>
    </w:p>
    <w:p w:rsidR="009F2CEB" w:rsidRDefault="009F2CEB" w:rsidP="00217F1A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Падение республики и переход к империи……………</w:t>
      </w:r>
      <w:r w:rsidR="00161352">
        <w:rPr>
          <w:sz w:val="32"/>
          <w:szCs w:val="32"/>
        </w:rPr>
        <w:t>…</w:t>
      </w:r>
      <w:r w:rsidR="000E21EA">
        <w:rPr>
          <w:sz w:val="32"/>
          <w:szCs w:val="32"/>
        </w:rPr>
        <w:t>.</w:t>
      </w:r>
      <w:r w:rsidR="00161352">
        <w:rPr>
          <w:sz w:val="32"/>
          <w:szCs w:val="32"/>
        </w:rPr>
        <w:t>16</w:t>
      </w:r>
    </w:p>
    <w:p w:rsidR="009F2CEB" w:rsidRDefault="009F2CEB" w:rsidP="009F2CEB">
      <w:pPr>
        <w:ind w:left="30"/>
        <w:rPr>
          <w:sz w:val="32"/>
          <w:szCs w:val="32"/>
        </w:rPr>
      </w:pPr>
      <w:r w:rsidRPr="00161352">
        <w:rPr>
          <w:b/>
          <w:sz w:val="32"/>
          <w:szCs w:val="32"/>
        </w:rPr>
        <w:t xml:space="preserve"> Заключение</w:t>
      </w:r>
      <w:r>
        <w:rPr>
          <w:sz w:val="32"/>
          <w:szCs w:val="32"/>
        </w:rPr>
        <w:t>………………………………………………………...</w:t>
      </w:r>
      <w:r w:rsidR="00161352">
        <w:rPr>
          <w:sz w:val="32"/>
          <w:szCs w:val="32"/>
        </w:rPr>
        <w:t>20</w:t>
      </w:r>
    </w:p>
    <w:p w:rsidR="00642A59" w:rsidRPr="00642A59" w:rsidRDefault="00306A89" w:rsidP="00642A59">
      <w:pPr>
        <w:spacing w:line="360" w:lineRule="auto"/>
        <w:ind w:left="-420"/>
        <w:rPr>
          <w:sz w:val="32"/>
          <w:szCs w:val="32"/>
        </w:rPr>
      </w:pPr>
      <w:r>
        <w:rPr>
          <w:sz w:val="32"/>
          <w:szCs w:val="32"/>
        </w:rPr>
        <w:t xml:space="preserve">      Литература…………………………………………………………..21</w:t>
      </w:r>
    </w:p>
    <w:p w:rsidR="00D02456" w:rsidRPr="00D95DEA" w:rsidRDefault="00D02456" w:rsidP="007B658F">
      <w:pPr>
        <w:ind w:left="58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</w:t>
      </w:r>
    </w:p>
    <w:p w:rsidR="0035120B" w:rsidRDefault="0035120B" w:rsidP="0035120B">
      <w:pPr>
        <w:ind w:left="-420"/>
        <w:rPr>
          <w:b/>
          <w:sz w:val="52"/>
          <w:szCs w:val="52"/>
        </w:rPr>
      </w:pPr>
      <w:r>
        <w:rPr>
          <w:sz w:val="40"/>
          <w:szCs w:val="40"/>
        </w:rPr>
        <w:t xml:space="preserve">         </w:t>
      </w:r>
    </w:p>
    <w:p w:rsidR="0035120B" w:rsidRPr="0035120B" w:rsidRDefault="0035120B" w:rsidP="0035120B">
      <w:pPr>
        <w:ind w:left="-420"/>
        <w:rPr>
          <w:sz w:val="40"/>
          <w:szCs w:val="40"/>
        </w:rPr>
      </w:pPr>
      <w:r>
        <w:rPr>
          <w:b/>
          <w:sz w:val="52"/>
          <w:szCs w:val="52"/>
        </w:rPr>
        <w:t xml:space="preserve"> </w:t>
      </w:r>
    </w:p>
    <w:p w:rsidR="00AF2B77" w:rsidRDefault="00AF2B77" w:rsidP="00AF2B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E36F28" w:rsidRDefault="00E36F28" w:rsidP="00AF2B77">
      <w:pPr>
        <w:rPr>
          <w:sz w:val="32"/>
          <w:szCs w:val="32"/>
        </w:rPr>
      </w:pPr>
    </w:p>
    <w:p w:rsidR="000C5487" w:rsidRPr="00F023FC" w:rsidRDefault="000C5487" w:rsidP="000C54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>
        <w:rPr>
          <w:rFonts w:ascii="Arial CYR" w:hAnsi="Arial CYR" w:cs="Arial CYR"/>
        </w:rPr>
        <w:t xml:space="preserve">                         </w:t>
      </w:r>
      <w:r w:rsidRPr="000D62E2">
        <w:rPr>
          <w:rFonts w:ascii="Arial CYR" w:hAnsi="Arial CYR" w:cs="Arial CYR"/>
        </w:rPr>
        <w:t xml:space="preserve"> </w:t>
      </w:r>
    </w:p>
    <w:p w:rsidR="000C5487" w:rsidRPr="00F023FC" w:rsidRDefault="000C5487" w:rsidP="000C5487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b/>
          <w:sz w:val="36"/>
          <w:szCs w:val="36"/>
        </w:rPr>
      </w:pPr>
      <w:r w:rsidRPr="00F023FC">
        <w:rPr>
          <w:rFonts w:ascii="Arial CYR" w:hAnsi="Arial CYR" w:cs="Arial CYR"/>
          <w:b/>
          <w:sz w:val="36"/>
          <w:szCs w:val="36"/>
        </w:rPr>
        <w:t>Введение</w:t>
      </w:r>
    </w:p>
    <w:p w:rsidR="000C5487" w:rsidRPr="007B6652" w:rsidRDefault="000C5487" w:rsidP="000C5487">
      <w:pPr>
        <w:autoSpaceDE w:val="0"/>
        <w:autoSpaceDN w:val="0"/>
        <w:adjustRightInd w:val="0"/>
        <w:ind w:firstLine="709"/>
        <w:jc w:val="both"/>
        <w:rPr>
          <w:rFonts w:cs="Arial CYR"/>
          <w:sz w:val="32"/>
          <w:szCs w:val="32"/>
        </w:rPr>
      </w:pPr>
      <w:r w:rsidRPr="007B6652">
        <w:rPr>
          <w:rFonts w:cs="Arial CYR"/>
          <w:sz w:val="32"/>
          <w:szCs w:val="32"/>
        </w:rPr>
        <w:t>Изучение истории римского общества - прослеживание основных закономерностей его правового, социального, политического и культурного развития и выявление специфических, присущих только древнему Риму черт -  имеет особый интерес. Ведущие проблемы курса  истории государства ,  получили наиболее четкое оформление и завершенность в римское время. Если ранней республике были свойственны первоначальные формы рабства, то для периода поздней республики, гражданских войн, историческим содержанием которых был переход от системы античного демократического полиса к тоталитарному  инвелирующему режиму, характерно значительное увеличении численности рабов, проникновение рабского труда в различные сферы  экономической жизни государства.</w:t>
      </w:r>
    </w:p>
    <w:p w:rsidR="000C5487" w:rsidRPr="007B6652" w:rsidRDefault="000C5487" w:rsidP="000C5487">
      <w:pPr>
        <w:autoSpaceDE w:val="0"/>
        <w:autoSpaceDN w:val="0"/>
        <w:adjustRightInd w:val="0"/>
        <w:ind w:firstLine="709"/>
        <w:jc w:val="both"/>
        <w:rPr>
          <w:rFonts w:cs="Arial CYR"/>
          <w:sz w:val="32"/>
          <w:szCs w:val="32"/>
        </w:rPr>
      </w:pPr>
      <w:r w:rsidRPr="007B6652">
        <w:rPr>
          <w:rFonts w:cs="Arial CYR"/>
          <w:sz w:val="32"/>
          <w:szCs w:val="32"/>
        </w:rPr>
        <w:t>В письмах Цицерона  раскрывается  подоплека политической борьбы. Политические должности достигаются с помощью подкупов, широких обещаний, раздаваемых различным слоям населения, вплоть до самых низших.</w:t>
      </w:r>
    </w:p>
    <w:p w:rsidR="000C5487" w:rsidRPr="007B6652" w:rsidRDefault="000C5487" w:rsidP="000C5487">
      <w:pPr>
        <w:autoSpaceDE w:val="0"/>
        <w:autoSpaceDN w:val="0"/>
        <w:adjustRightInd w:val="0"/>
        <w:ind w:firstLine="709"/>
        <w:jc w:val="both"/>
        <w:rPr>
          <w:rFonts w:cs="Arial CYR"/>
          <w:sz w:val="32"/>
          <w:szCs w:val="32"/>
        </w:rPr>
      </w:pPr>
      <w:r w:rsidRPr="007B6652">
        <w:rPr>
          <w:rFonts w:cs="Arial CYR"/>
          <w:sz w:val="32"/>
          <w:szCs w:val="32"/>
        </w:rPr>
        <w:t xml:space="preserve">Расцвет классических рабовладельческих отношений продолжался в начале ранней Римской республики. В последние века ее существования наблюдалось разложение рабовладельческого строя. Рабство стало тормозом дальнейшего развития. К концу </w:t>
      </w:r>
      <w:r w:rsidRPr="007B6652">
        <w:rPr>
          <w:rFonts w:cs="Arial CYR"/>
          <w:sz w:val="32"/>
          <w:szCs w:val="32"/>
          <w:lang w:val="en-US"/>
        </w:rPr>
        <w:t>III</w:t>
      </w:r>
      <w:r w:rsidRPr="007B6652">
        <w:rPr>
          <w:rFonts w:cs="Arial CYR"/>
          <w:sz w:val="32"/>
          <w:szCs w:val="32"/>
        </w:rPr>
        <w:t xml:space="preserve"> в  до н.э.  после образования сильнейшей Римской средиземноморской рабовладельческой державы , сложилось римское общество, отличавшееся большим многообразием и многозначностью классово-сословной структуры. Основные общественные классы  не были  едины и монолитны. Например , класс рабовладельцев распадался на два сословия : сенаторы и всадничество. Класс рабов также делился на отдельные группы: рабы, занятые в сельском хозяйстве, в ремесле, рабы - “служащие” государственного аппарата и др. Следует отметить, что понятия “класс” и “сословие” не всегда совпадали. В римском обществе , разделенном на враждующие классы и сословия, классовые и социальные противоречия достигали такой остроты, которая не наблюдалась ранее. Они  привели в конце </w:t>
      </w:r>
      <w:r w:rsidRPr="007B6652">
        <w:rPr>
          <w:rFonts w:cs="Arial CYR"/>
          <w:sz w:val="32"/>
          <w:szCs w:val="32"/>
          <w:lang w:val="en-US"/>
        </w:rPr>
        <w:t>II</w:t>
      </w:r>
      <w:r w:rsidRPr="007B6652">
        <w:rPr>
          <w:rFonts w:cs="Arial CYR"/>
          <w:sz w:val="32"/>
          <w:szCs w:val="32"/>
        </w:rPr>
        <w:t xml:space="preserve"> в до е.э. к мощному подъему аграрного движения. (гракханское движение), в котором приняло участие разорившееся римское крестьянство, а в начале </w:t>
      </w:r>
      <w:r w:rsidRPr="007B6652">
        <w:rPr>
          <w:rFonts w:cs="Arial CYR"/>
          <w:sz w:val="32"/>
          <w:szCs w:val="32"/>
          <w:lang w:val="en-US"/>
        </w:rPr>
        <w:t>I</w:t>
      </w:r>
      <w:r w:rsidRPr="007B6652">
        <w:rPr>
          <w:rFonts w:cs="Arial CYR"/>
          <w:sz w:val="32"/>
          <w:szCs w:val="32"/>
        </w:rPr>
        <w:t xml:space="preserve"> в до н.э. в годы Союзнической войны, крестьянство всей Италии. Во </w:t>
      </w:r>
      <w:r w:rsidRPr="007B6652">
        <w:rPr>
          <w:rFonts w:cs="Arial CYR"/>
          <w:sz w:val="32"/>
          <w:szCs w:val="32"/>
          <w:lang w:val="en-US"/>
        </w:rPr>
        <w:t>II</w:t>
      </w:r>
      <w:r w:rsidRPr="007B6652">
        <w:rPr>
          <w:rFonts w:cs="Arial CYR"/>
          <w:sz w:val="32"/>
          <w:szCs w:val="32"/>
        </w:rPr>
        <w:t xml:space="preserve"> в до н.э.  произошли восстания рабов в Сицилии и в </w:t>
      </w:r>
      <w:r w:rsidRPr="007B6652">
        <w:rPr>
          <w:rFonts w:cs="Arial CYR"/>
          <w:sz w:val="32"/>
          <w:szCs w:val="32"/>
          <w:lang w:val="en-US"/>
        </w:rPr>
        <w:t>I</w:t>
      </w:r>
      <w:r w:rsidRPr="007B6652">
        <w:rPr>
          <w:rFonts w:cs="Arial CYR"/>
          <w:sz w:val="32"/>
          <w:szCs w:val="32"/>
        </w:rPr>
        <w:t xml:space="preserve"> в до н.э. грандиозное восстание рабов под руководством Спартака в Италии. </w:t>
      </w:r>
    </w:p>
    <w:p w:rsidR="000C5487" w:rsidRPr="007B6652" w:rsidRDefault="000C5487" w:rsidP="000C5487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Римское    право всегда будет являться предметом для изучения .  Все правовое развитие Западной Европы идет под знаком римского права вплоть до настоящего времени: лишь со времени вступления в действие нового общегерманского гражданского уложения — лишь с 1 января 1900 г. исчезло формальное действие Юстиниановского Свода в тех частях Германии, в которых оно еще сохранялось. Но материальное действие его не исчезло и теперь: все самое ценное из него перелито в параграфы и статьи современных кодексов и действует под именем этих последних.Римское право определило не только практику, но и теорию. Непрерывное многовековое изучение римского права, в особенности остатков римской юридической литературы, формировало юридическое мышление Западной Европы и создавало сильный класс юристов, руководителей и деятельных помощников во всякой законодательной работе. Объединяя Европу на практике, римское право объединяло теоретические изыскания и в юрипурденции . Явившись базисом, на котором веками формировалась юридическая мысль, оно изучается и теперь, как теория гражданского права, как правовая система, в которой основные юридические институты и понятия нашли себе наиболее чистое от всяких случайных и национальных окрасок выражение. Недаром в прежнее время оно считалось за самый писаный разум, за </w:t>
      </w:r>
      <w:r w:rsidRPr="007B6652">
        <w:rPr>
          <w:sz w:val="32"/>
          <w:szCs w:val="32"/>
          <w:lang w:val="en-US"/>
        </w:rPr>
        <w:t>ratio</w:t>
      </w:r>
      <w:r w:rsidRPr="007B6652">
        <w:rPr>
          <w:sz w:val="32"/>
          <w:szCs w:val="32"/>
        </w:rPr>
        <w:t xml:space="preserve"> </w:t>
      </w:r>
      <w:r w:rsidRPr="007B6652">
        <w:rPr>
          <w:sz w:val="32"/>
          <w:szCs w:val="32"/>
          <w:lang w:val="en-US"/>
        </w:rPr>
        <w:t>scripta</w:t>
      </w:r>
      <w:r w:rsidRPr="007B6652">
        <w:rPr>
          <w:sz w:val="32"/>
          <w:szCs w:val="32"/>
        </w:rPr>
        <w:t>.</w:t>
      </w:r>
    </w:p>
    <w:p w:rsidR="000C5487" w:rsidRPr="007B6652" w:rsidRDefault="000C5487" w:rsidP="000C5487">
      <w:pPr>
        <w:autoSpaceDE w:val="0"/>
        <w:autoSpaceDN w:val="0"/>
        <w:adjustRightInd w:val="0"/>
        <w:ind w:firstLine="709"/>
        <w:jc w:val="both"/>
        <w:rPr>
          <w:rFonts w:cs="Arial CYR"/>
          <w:sz w:val="32"/>
          <w:szCs w:val="32"/>
        </w:rPr>
      </w:pPr>
      <w:r w:rsidRPr="007B6652">
        <w:rPr>
          <w:sz w:val="32"/>
          <w:szCs w:val="32"/>
        </w:rPr>
        <w:t xml:space="preserve">Римское право складывалось в обстановке острой социальной борьбы, в которой приходилось от многого отказываться, сохраняя самое лучшее. Это и сформировало такие его черты, как строгость, жесткость правовой регламентации, рационализм и житейскую мудрость. Подобные качества предопределили становление строгой юридической системы, связанной широкими принципами, объединяющими правовые нормы .Если рассматривать период Республики в свете юриспруденции, то основным законом, который был издан в данный отрезок времени являются Законы </w:t>
      </w:r>
      <w:r w:rsidRPr="007B6652">
        <w:rPr>
          <w:sz w:val="32"/>
          <w:szCs w:val="32"/>
          <w:lang w:val="en-US"/>
        </w:rPr>
        <w:t>XII</w:t>
      </w:r>
      <w:r w:rsidRPr="007B6652">
        <w:rPr>
          <w:sz w:val="32"/>
          <w:szCs w:val="32"/>
        </w:rPr>
        <w:t xml:space="preserve"> таблиц . В течении многих веков они считались в Риме главным источником права, публичного и частного .</w:t>
      </w:r>
    </w:p>
    <w:p w:rsidR="000C5487" w:rsidRPr="007B6652" w:rsidRDefault="000C5487" w:rsidP="000C5487">
      <w:pPr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</w:p>
    <w:p w:rsidR="000C5487" w:rsidRPr="007B6652" w:rsidRDefault="000C5487" w:rsidP="000C5487">
      <w:pPr>
        <w:pStyle w:val="2"/>
        <w:rPr>
          <w:sz w:val="32"/>
          <w:szCs w:val="32"/>
        </w:rPr>
      </w:pPr>
      <w:r w:rsidRPr="007B6652">
        <w:rPr>
          <w:sz w:val="32"/>
          <w:szCs w:val="32"/>
        </w:rPr>
        <w:t>Содержание 12 таблиц:</w:t>
      </w:r>
    </w:p>
    <w:p w:rsidR="000C5487" w:rsidRPr="007B6652" w:rsidRDefault="000C5487" w:rsidP="000C5487">
      <w:pPr>
        <w:pStyle w:val="a3"/>
        <w:rPr>
          <w:sz w:val="32"/>
          <w:szCs w:val="32"/>
        </w:rPr>
      </w:pPr>
      <w:r w:rsidRPr="007B6652">
        <w:rPr>
          <w:sz w:val="32"/>
          <w:szCs w:val="32"/>
        </w:rPr>
        <w:t>Гражданское судопроизводство.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1</w:t>
      </w:r>
      <w:r w:rsidRPr="007B6652">
        <w:rPr>
          <w:sz w:val="32"/>
          <w:szCs w:val="32"/>
        </w:rPr>
        <w:tab/>
        <w:t>О вызове в суд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2</w:t>
      </w:r>
      <w:r w:rsidRPr="007B6652">
        <w:rPr>
          <w:sz w:val="32"/>
          <w:szCs w:val="32"/>
        </w:rPr>
        <w:tab/>
        <w:t xml:space="preserve">О суде. 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3</w:t>
      </w:r>
      <w:r w:rsidRPr="007B6652">
        <w:rPr>
          <w:sz w:val="32"/>
          <w:szCs w:val="32"/>
        </w:rPr>
        <w:tab/>
        <w:t xml:space="preserve">Об исполнении судебных решений и о взыскании долга с должника. </w:t>
      </w:r>
    </w:p>
    <w:p w:rsidR="000C5487" w:rsidRPr="007B6652" w:rsidRDefault="000C5487" w:rsidP="000C5487">
      <w:pPr>
        <w:pStyle w:val="a3"/>
        <w:rPr>
          <w:sz w:val="32"/>
          <w:szCs w:val="32"/>
        </w:rPr>
      </w:pPr>
      <w:r w:rsidRPr="007B6652">
        <w:rPr>
          <w:sz w:val="32"/>
          <w:szCs w:val="32"/>
        </w:rPr>
        <w:t xml:space="preserve">О семейном праве. 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4</w:t>
      </w:r>
      <w:r w:rsidRPr="007B6652">
        <w:rPr>
          <w:sz w:val="32"/>
          <w:szCs w:val="32"/>
        </w:rPr>
        <w:tab/>
        <w:t>О семейном праве.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5</w:t>
      </w:r>
      <w:r w:rsidRPr="007B6652">
        <w:rPr>
          <w:sz w:val="32"/>
          <w:szCs w:val="32"/>
        </w:rPr>
        <w:tab/>
        <w:t xml:space="preserve">Наследственное право – иерархия наследования. 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right="-24" w:hanging="360"/>
        <w:rPr>
          <w:sz w:val="32"/>
          <w:szCs w:val="32"/>
        </w:rPr>
      </w:pPr>
      <w:r w:rsidRPr="007B6652">
        <w:rPr>
          <w:sz w:val="32"/>
          <w:szCs w:val="32"/>
        </w:rPr>
        <w:t>6</w:t>
      </w:r>
      <w:r w:rsidRPr="007B6652">
        <w:rPr>
          <w:sz w:val="32"/>
          <w:szCs w:val="32"/>
        </w:rPr>
        <w:tab/>
        <w:t>О праве собственности и владения.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7</w:t>
      </w:r>
      <w:r w:rsidRPr="007B6652">
        <w:rPr>
          <w:sz w:val="32"/>
          <w:szCs w:val="32"/>
        </w:rPr>
        <w:tab/>
        <w:t xml:space="preserve">О тех законах и ограничениях которым подвергаются владельцы недвижимости </w:t>
      </w:r>
    </w:p>
    <w:p w:rsidR="000C5487" w:rsidRPr="007B6652" w:rsidRDefault="000C5487" w:rsidP="000C5487">
      <w:pPr>
        <w:pStyle w:val="a3"/>
        <w:rPr>
          <w:sz w:val="32"/>
          <w:szCs w:val="32"/>
        </w:rPr>
      </w:pPr>
      <w:r w:rsidRPr="007B6652">
        <w:rPr>
          <w:sz w:val="32"/>
          <w:szCs w:val="32"/>
        </w:rPr>
        <w:t>Публично-правовые.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8</w:t>
      </w:r>
      <w:r w:rsidRPr="007B6652">
        <w:rPr>
          <w:sz w:val="32"/>
          <w:szCs w:val="32"/>
        </w:rPr>
        <w:tab/>
        <w:t>О преступлениях уголовных.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9</w:t>
      </w:r>
      <w:r w:rsidRPr="007B6652">
        <w:rPr>
          <w:sz w:val="32"/>
          <w:szCs w:val="32"/>
        </w:rPr>
        <w:tab/>
        <w:t>О структуре власти.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10</w:t>
      </w:r>
      <w:r w:rsidRPr="007B6652">
        <w:rPr>
          <w:sz w:val="32"/>
          <w:szCs w:val="32"/>
        </w:rPr>
        <w:tab/>
        <w:t xml:space="preserve">Религиозное право </w:t>
      </w:r>
    </w:p>
    <w:p w:rsidR="000C5487" w:rsidRPr="007B6652" w:rsidRDefault="000C5487" w:rsidP="000C5487">
      <w:pPr>
        <w:pStyle w:val="a3"/>
        <w:rPr>
          <w:sz w:val="32"/>
          <w:szCs w:val="32"/>
        </w:rPr>
      </w:pPr>
      <w:r w:rsidRPr="007B6652">
        <w:rPr>
          <w:sz w:val="32"/>
          <w:szCs w:val="32"/>
        </w:rPr>
        <w:t>Поздние изменения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11</w:t>
      </w:r>
      <w:r w:rsidRPr="007B6652">
        <w:rPr>
          <w:sz w:val="32"/>
          <w:szCs w:val="32"/>
        </w:rPr>
        <w:tab/>
        <w:t>Поздние изменения в частном праве.</w:t>
      </w:r>
    </w:p>
    <w:p w:rsidR="000C5487" w:rsidRPr="007B6652" w:rsidRDefault="000C5487" w:rsidP="000C5487">
      <w:pPr>
        <w:pStyle w:val="20"/>
        <w:tabs>
          <w:tab w:val="left" w:pos="720"/>
        </w:tabs>
        <w:ind w:left="720" w:hanging="360"/>
        <w:rPr>
          <w:sz w:val="32"/>
          <w:szCs w:val="32"/>
        </w:rPr>
      </w:pPr>
      <w:r w:rsidRPr="007B6652">
        <w:rPr>
          <w:sz w:val="32"/>
          <w:szCs w:val="32"/>
        </w:rPr>
        <w:t>12</w:t>
      </w:r>
      <w:r w:rsidRPr="007B6652">
        <w:rPr>
          <w:sz w:val="32"/>
          <w:szCs w:val="32"/>
        </w:rPr>
        <w:tab/>
        <w:t>Поздние изменения в публичном праве.</w:t>
      </w:r>
    </w:p>
    <w:p w:rsidR="000C5487" w:rsidRPr="007B6652" w:rsidRDefault="006B4F12" w:rsidP="000C5487">
      <w:pPr>
        <w:pStyle w:val="a4"/>
        <w:tabs>
          <w:tab w:val="left" w:pos="9270"/>
        </w:tabs>
        <w:ind w:right="-7"/>
        <w:rPr>
          <w:rFonts w:ascii="Arial" w:hAnsi="Arial" w:cs="Times New Roman CYR"/>
          <w:color w:val="000000"/>
          <w:sz w:val="32"/>
          <w:szCs w:val="32"/>
        </w:rPr>
      </w:pP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>Гражданским   центром   республиканского    Рима    был   Форум,  где</w:t>
      </w:r>
      <w:r>
        <w:rPr>
          <w:rFonts w:ascii="Arial" w:hAnsi="Arial" w:cs="Times New Roman CYR"/>
          <w:color w:val="000000"/>
          <w:sz w:val="32"/>
          <w:szCs w:val="32"/>
        </w:rPr>
        <w:t xml:space="preserve">   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римляне  </w:t>
      </w: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  занимались </w:t>
      </w:r>
      <w:r>
        <w:rPr>
          <w:rFonts w:ascii="Arial" w:hAnsi="Arial" w:cs="Times New Roman CYR"/>
          <w:color w:val="000000"/>
          <w:sz w:val="32"/>
          <w:szCs w:val="32"/>
        </w:rPr>
        <w:t xml:space="preserve"> 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 важной</w:t>
      </w:r>
      <w:r>
        <w:rPr>
          <w:rFonts w:ascii="Arial" w:hAnsi="Arial" w:cs="Times New Roman CYR"/>
          <w:color w:val="000000"/>
          <w:sz w:val="32"/>
          <w:szCs w:val="32"/>
        </w:rPr>
        <w:t xml:space="preserve">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  политической  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 и    общественной</w:t>
      </w:r>
      <w:r>
        <w:rPr>
          <w:rFonts w:ascii="Arial" w:hAnsi="Arial" w:cs="Times New Roman CYR"/>
          <w:color w:val="000000"/>
          <w:sz w:val="32"/>
          <w:szCs w:val="32"/>
        </w:rPr>
        <w:t xml:space="preserve">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деятельностью,</w:t>
      </w: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а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также   торговлей,  посещали   храмы.  Здесь    под    открытым    небом    созывались 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народные   собрания,   на    которых</w:t>
      </w:r>
      <w:r>
        <w:rPr>
          <w:rFonts w:ascii="Arial" w:hAnsi="Arial" w:cs="Times New Roman CYR"/>
          <w:color w:val="000000"/>
          <w:sz w:val="32"/>
          <w:szCs w:val="32"/>
        </w:rPr>
        <w:t xml:space="preserve"> 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решали</w:t>
      </w: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принципиальные 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вопросы  и  слушали выступления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ведущих политиков.   Бесе</w:t>
      </w:r>
      <w:r>
        <w:rPr>
          <w:rFonts w:ascii="Arial" w:hAnsi="Arial" w:cs="Times New Roman CYR"/>
          <w:color w:val="000000"/>
          <w:sz w:val="32"/>
          <w:szCs w:val="32"/>
        </w:rPr>
        <w:t xml:space="preserve">ды,   заключение   сделок и  судебные  заседания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устраивались   в   храмах   Порция   и  </w:t>
      </w:r>
      <w:r>
        <w:rPr>
          <w:rFonts w:ascii="Arial" w:hAnsi="Arial" w:cs="Times New Roman CYR"/>
          <w:color w:val="000000"/>
          <w:sz w:val="32"/>
          <w:szCs w:val="32"/>
        </w:rPr>
        <w:t xml:space="preserve">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Эмилия,  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имевших </w:t>
      </w:r>
      <w:r>
        <w:rPr>
          <w:rFonts w:ascii="Arial" w:hAnsi="Arial" w:cs="Times New Roman CYR"/>
          <w:color w:val="000000"/>
          <w:sz w:val="32"/>
          <w:szCs w:val="32"/>
        </w:rPr>
        <w:t xml:space="preserve"> 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вытянутую </w:t>
      </w:r>
      <w:r>
        <w:rPr>
          <w:rFonts w:ascii="Arial" w:hAnsi="Arial" w:cs="Times New Roman CYR"/>
          <w:color w:val="000000"/>
          <w:sz w:val="32"/>
          <w:szCs w:val="32"/>
        </w:rPr>
        <w:t xml:space="preserve"> 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форму,   с  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деревянными   крышами   и   боковыми   приделами.   Оба 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 здания     освещались    через    окна    верхнего    яруса.    На Форуме </w:t>
      </w: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находились    также    издавна  </w:t>
      </w: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почитаемые   храмы  </w:t>
      </w: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 Весты,   богини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>-</w:t>
      </w:r>
      <w:r>
        <w:rPr>
          <w:rFonts w:ascii="Arial" w:hAnsi="Arial" w:cs="Times New Roman CYR"/>
          <w:color w:val="000000"/>
          <w:sz w:val="32"/>
          <w:szCs w:val="32"/>
        </w:rPr>
        <w:t xml:space="preserve">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хранительницы домашнего очага и семьи, и </w:t>
      </w:r>
      <w:r>
        <w:rPr>
          <w:rFonts w:ascii="Arial" w:hAnsi="Arial" w:cs="Times New Roman CYR"/>
          <w:color w:val="000000"/>
          <w:sz w:val="32"/>
          <w:szCs w:val="32"/>
        </w:rPr>
        <w:t xml:space="preserve">  </w:t>
      </w:r>
      <w:r w:rsidR="000C5487" w:rsidRPr="007B6652">
        <w:rPr>
          <w:rFonts w:ascii="Arial" w:hAnsi="Arial" w:cs="Times New Roman CYR"/>
          <w:color w:val="000000"/>
          <w:sz w:val="32"/>
          <w:szCs w:val="32"/>
        </w:rPr>
        <w:t xml:space="preserve">Диоскуров, божественных близнецов, спасших Рим во время войны. </w:t>
      </w:r>
    </w:p>
    <w:p w:rsidR="000C5487" w:rsidRPr="007B6652" w:rsidRDefault="000C5487" w:rsidP="000C5487">
      <w:pPr>
        <w:rPr>
          <w:rFonts w:cs="Times New Roman"/>
          <w:sz w:val="32"/>
          <w:szCs w:val="32"/>
        </w:rPr>
      </w:pPr>
    </w:p>
    <w:p w:rsidR="000C5487" w:rsidRPr="007B6652" w:rsidRDefault="000C5487" w:rsidP="000C5487">
      <w:pPr>
        <w:rPr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  <w:r w:rsidRPr="007B6652">
        <w:rPr>
          <w:b/>
          <w:bCs/>
          <w:sz w:val="32"/>
          <w:szCs w:val="32"/>
        </w:rPr>
        <w:t xml:space="preserve">                             </w:t>
      </w:r>
    </w:p>
    <w:p w:rsidR="009F1F5E" w:rsidRPr="00236FF8" w:rsidRDefault="009F1F5E" w:rsidP="009F1F5E">
      <w:pPr>
        <w:autoSpaceDE w:val="0"/>
        <w:autoSpaceDN w:val="0"/>
        <w:adjustRightInd w:val="0"/>
        <w:spacing w:before="360" w:after="240"/>
        <w:jc w:val="center"/>
        <w:rPr>
          <w:b/>
          <w:bCs/>
          <w:sz w:val="40"/>
          <w:szCs w:val="40"/>
        </w:rPr>
      </w:pPr>
      <w:r w:rsidRPr="00236FF8">
        <w:rPr>
          <w:b/>
          <w:bCs/>
          <w:sz w:val="40"/>
          <w:szCs w:val="40"/>
        </w:rPr>
        <w:t>Республиканский Рим</w:t>
      </w:r>
    </w:p>
    <w:p w:rsidR="009F1F5E" w:rsidRPr="006B4F12" w:rsidRDefault="009F1F5E" w:rsidP="009F1F5E">
      <w:pPr>
        <w:keepNext/>
        <w:autoSpaceDE w:val="0"/>
        <w:autoSpaceDN w:val="0"/>
        <w:adjustRightInd w:val="0"/>
        <w:spacing w:after="120" w:line="216" w:lineRule="auto"/>
        <w:jc w:val="center"/>
        <w:rPr>
          <w:rFonts w:cs="Times New Roman CYR"/>
          <w:b/>
          <w:bCs/>
          <w:iCs/>
          <w:sz w:val="32"/>
          <w:szCs w:val="32"/>
        </w:rPr>
      </w:pPr>
      <w:r w:rsidRPr="006B4F12">
        <w:rPr>
          <w:rFonts w:cs="Times New Roman CYR"/>
          <w:b/>
          <w:bCs/>
          <w:iCs/>
          <w:sz w:val="32"/>
          <w:szCs w:val="32"/>
        </w:rPr>
        <w:t>Общественные отношения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 509 году до н.э. в Риме после изгна</w:t>
      </w:r>
      <w:r w:rsidRPr="007B6652">
        <w:rPr>
          <w:sz w:val="32"/>
          <w:szCs w:val="32"/>
        </w:rPr>
        <w:softHyphen/>
        <w:t>ния последнего (седьмого) рекса Тарквиния Гордого установился республиканский строй. Период республики - период интенсив</w:t>
      </w:r>
      <w:r w:rsidRPr="007B6652">
        <w:rPr>
          <w:sz w:val="32"/>
          <w:szCs w:val="32"/>
        </w:rPr>
        <w:softHyphen/>
        <w:t>ного восходящего развития производства, приведшего к значитель</w:t>
      </w:r>
      <w:r w:rsidRPr="007B6652">
        <w:rPr>
          <w:sz w:val="32"/>
          <w:szCs w:val="32"/>
        </w:rPr>
        <w:softHyphen/>
        <w:t>ным социальным сдвигам, нашедшим отражение в изменении пра</w:t>
      </w:r>
      <w:r w:rsidRPr="007B6652">
        <w:rPr>
          <w:sz w:val="32"/>
          <w:szCs w:val="32"/>
        </w:rPr>
        <w:softHyphen/>
        <w:t>вового положения отдельных групп населения. Значительную роль в этом процессе сыграли и успешные завоевательные войны, неук</w:t>
      </w:r>
      <w:r w:rsidRPr="007B6652">
        <w:rPr>
          <w:sz w:val="32"/>
          <w:szCs w:val="32"/>
        </w:rPr>
        <w:softHyphen/>
        <w:t>лонно расширявшие границы Римского государства, превращав</w:t>
      </w:r>
      <w:r w:rsidRPr="007B6652">
        <w:rPr>
          <w:sz w:val="32"/>
          <w:szCs w:val="32"/>
        </w:rPr>
        <w:softHyphen/>
        <w:t>шие его в могущественную мировую державу.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Основным социальным делением в Риме стало деление на сво</w:t>
      </w:r>
      <w:r w:rsidRPr="007B6652">
        <w:rPr>
          <w:sz w:val="32"/>
          <w:szCs w:val="32"/>
        </w:rPr>
        <w:softHyphen/>
        <w:t>бодных и рабов. Единство свободных граждан Рима (</w:t>
      </w:r>
      <w:r w:rsidRPr="007B6652">
        <w:rPr>
          <w:bCs/>
          <w:iCs/>
          <w:sz w:val="32"/>
          <w:szCs w:val="32"/>
        </w:rPr>
        <w:t>квиритов</w:t>
      </w:r>
      <w:r w:rsidRPr="007B6652">
        <w:rPr>
          <w:sz w:val="32"/>
          <w:szCs w:val="32"/>
        </w:rPr>
        <w:t>) не</w:t>
      </w:r>
      <w:r w:rsidRPr="007B6652">
        <w:rPr>
          <w:sz w:val="32"/>
          <w:szCs w:val="32"/>
        </w:rPr>
        <w:softHyphen/>
        <w:t>которое время поддерживалось существованием их коллективной собственности на землю и рабов, принадлежавших государству. Однако со временем коллективная собственность на землю стано</w:t>
      </w:r>
      <w:r w:rsidRPr="007B6652">
        <w:rPr>
          <w:sz w:val="32"/>
          <w:szCs w:val="32"/>
        </w:rPr>
        <w:softHyphen/>
        <w:t>вилась фиктивной, общественный земельный фонд переходил к отдельным собственникам, пока, наконец, аграрный закон 3 года до н.э. не ликвидировал его, окончательно утвердив частную собствен</w:t>
      </w:r>
      <w:r w:rsidRPr="007B6652">
        <w:rPr>
          <w:sz w:val="32"/>
          <w:szCs w:val="32"/>
        </w:rPr>
        <w:softHyphen/>
        <w:t>ность.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Свободные в Риме распадались на две социально-классовые группы: имущую верхушку рабовладельцев (</w:t>
      </w:r>
      <w:r w:rsidRPr="007B6652">
        <w:rPr>
          <w:bCs/>
          <w:iCs/>
          <w:sz w:val="32"/>
          <w:szCs w:val="32"/>
        </w:rPr>
        <w:t>землевладельцев, тор</w:t>
      </w:r>
      <w:r w:rsidRPr="007B6652">
        <w:rPr>
          <w:bCs/>
          <w:iCs/>
          <w:sz w:val="32"/>
          <w:szCs w:val="32"/>
        </w:rPr>
        <w:softHyphen/>
        <w:t>говцев</w:t>
      </w:r>
      <w:r w:rsidRPr="007B6652">
        <w:rPr>
          <w:sz w:val="32"/>
          <w:szCs w:val="32"/>
        </w:rPr>
        <w:t>) и мелких производителей (</w:t>
      </w:r>
      <w:r w:rsidRPr="007B6652">
        <w:rPr>
          <w:bCs/>
          <w:iCs/>
          <w:sz w:val="32"/>
          <w:szCs w:val="32"/>
        </w:rPr>
        <w:t>земледельцев и ремесленни</w:t>
      </w:r>
      <w:r w:rsidRPr="007B6652">
        <w:rPr>
          <w:bCs/>
          <w:iCs/>
          <w:sz w:val="32"/>
          <w:szCs w:val="32"/>
        </w:rPr>
        <w:softHyphen/>
        <w:t>ков</w:t>
      </w:r>
      <w:r w:rsidRPr="007B6652">
        <w:rPr>
          <w:sz w:val="32"/>
          <w:szCs w:val="32"/>
        </w:rPr>
        <w:t>), составлявших большинство общества. К последним примыка</w:t>
      </w:r>
      <w:r w:rsidRPr="007B6652">
        <w:rPr>
          <w:sz w:val="32"/>
          <w:szCs w:val="32"/>
        </w:rPr>
        <w:softHyphen/>
        <w:t xml:space="preserve">ла городская беднота - </w:t>
      </w:r>
      <w:r w:rsidRPr="007B6652">
        <w:rPr>
          <w:bCs/>
          <w:iCs/>
          <w:sz w:val="32"/>
          <w:szCs w:val="32"/>
        </w:rPr>
        <w:t>люмпен-пролетарии</w:t>
      </w:r>
      <w:r w:rsidRPr="007B6652">
        <w:rPr>
          <w:sz w:val="32"/>
          <w:szCs w:val="32"/>
        </w:rPr>
        <w:t>. В силу того, что раб</w:t>
      </w:r>
      <w:r w:rsidRPr="007B6652">
        <w:rPr>
          <w:sz w:val="32"/>
          <w:szCs w:val="32"/>
        </w:rPr>
        <w:softHyphen/>
        <w:t>ство поначалу имело патриархальный характер, борьба между крупными рабовладельцами и мелкими производителями, кото</w:t>
      </w:r>
      <w:r w:rsidRPr="007B6652">
        <w:rPr>
          <w:sz w:val="32"/>
          <w:szCs w:val="32"/>
        </w:rPr>
        <w:softHyphen/>
        <w:t>рые чаще всего сами обрабатывали землю и работали в мастер</w:t>
      </w:r>
      <w:r w:rsidRPr="007B6652">
        <w:rPr>
          <w:sz w:val="32"/>
          <w:szCs w:val="32"/>
        </w:rPr>
        <w:softHyphen/>
        <w:t>ских, долгое время составляла основное содержание истории Рим</w:t>
      </w:r>
      <w:r w:rsidRPr="007B6652">
        <w:rPr>
          <w:sz w:val="32"/>
          <w:szCs w:val="32"/>
        </w:rPr>
        <w:softHyphen/>
        <w:t>ской республики. Только со временем противоречие между</w:t>
      </w:r>
      <w:r w:rsidRPr="007B6652">
        <w:rPr>
          <w:bCs/>
          <w:sz w:val="32"/>
          <w:szCs w:val="32"/>
        </w:rPr>
        <w:t xml:space="preserve"> </w:t>
      </w:r>
      <w:r w:rsidRPr="007B6652">
        <w:rPr>
          <w:sz w:val="32"/>
          <w:szCs w:val="32"/>
        </w:rPr>
        <w:t>раба</w:t>
      </w:r>
      <w:r w:rsidRPr="007B6652">
        <w:rPr>
          <w:sz w:val="32"/>
          <w:szCs w:val="32"/>
        </w:rPr>
        <w:softHyphen/>
        <w:t>ми и рабовладельцами выступает на первый план.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Правовое положение личности в Риме характеризовалось тремя статусами - </w:t>
      </w:r>
      <w:r w:rsidRPr="007B6652">
        <w:rPr>
          <w:bCs/>
          <w:iCs/>
          <w:sz w:val="32"/>
          <w:szCs w:val="32"/>
        </w:rPr>
        <w:t>свободы, гражданства и семьи</w:t>
      </w:r>
      <w:r w:rsidRPr="007B6652">
        <w:rPr>
          <w:sz w:val="32"/>
          <w:szCs w:val="32"/>
        </w:rPr>
        <w:t>. Только лицо, обладав</w:t>
      </w:r>
      <w:r w:rsidRPr="007B6652">
        <w:rPr>
          <w:sz w:val="32"/>
          <w:szCs w:val="32"/>
        </w:rPr>
        <w:softHyphen/>
        <w:t>шее всеми этими статусами, имело полную правоспособность. В публичном праве она означала право участвовать в народном соб</w:t>
      </w:r>
      <w:r w:rsidRPr="007B6652">
        <w:rPr>
          <w:sz w:val="32"/>
          <w:szCs w:val="32"/>
        </w:rPr>
        <w:softHyphen/>
        <w:t>рании и занимать государственные должности. В частном праве она давала право вступать в римский брак и участвовать в иму</w:t>
      </w:r>
      <w:r w:rsidRPr="007B6652">
        <w:rPr>
          <w:sz w:val="32"/>
          <w:szCs w:val="32"/>
        </w:rPr>
        <w:softHyphen/>
        <w:t>щественных правоотношениях.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Рабы в период республики превращаются в основной угне</w:t>
      </w:r>
      <w:r w:rsidRPr="007B6652">
        <w:rPr>
          <w:sz w:val="32"/>
          <w:szCs w:val="32"/>
        </w:rPr>
        <w:softHyphen/>
        <w:t>тенный и эксплуатируемый класс. Главным источником рабства был военный плен. Так, после разгрома Карфагена в рабство было обращено 55 000 человек, а всего во II-</w:t>
      </w:r>
      <w:r w:rsidRPr="007B6652">
        <w:rPr>
          <w:sz w:val="32"/>
          <w:szCs w:val="32"/>
          <w:lang w:val="en-US"/>
        </w:rPr>
        <w:t>I</w:t>
      </w:r>
      <w:r w:rsidRPr="007B6652">
        <w:rPr>
          <w:sz w:val="32"/>
          <w:szCs w:val="32"/>
        </w:rPr>
        <w:t xml:space="preserve"> вв. до н.э. - более полу</w:t>
      </w:r>
      <w:r w:rsidRPr="007B6652">
        <w:rPr>
          <w:sz w:val="32"/>
          <w:szCs w:val="32"/>
        </w:rPr>
        <w:softHyphen/>
        <w:t>миллиона (число римских граждан, имевших имущественный ценз, в это время не достигало 400 000). Большое значение как источник рабства имела широко развившаяся работорговля - покупка ра</w:t>
      </w:r>
      <w:r w:rsidRPr="007B6652">
        <w:rPr>
          <w:sz w:val="32"/>
          <w:szCs w:val="32"/>
        </w:rPr>
        <w:softHyphen/>
        <w:t>бов за границей. В силу тяжелого положения рабов меньшее зна</w:t>
      </w:r>
      <w:r w:rsidRPr="007B6652">
        <w:rPr>
          <w:sz w:val="32"/>
          <w:szCs w:val="32"/>
        </w:rPr>
        <w:softHyphen/>
        <w:t>чение имело их естественное воспроизводство. Можно отметить и то обстоятельство, что несмотря на отмену Законом Петелия дол</w:t>
      </w:r>
      <w:r w:rsidRPr="007B6652">
        <w:rPr>
          <w:sz w:val="32"/>
          <w:szCs w:val="32"/>
        </w:rPr>
        <w:softHyphen/>
        <w:t>говой кабалы, фактически она, правда в ограниченных размерах, продолжала существовать. К концу периода республики получает распространение и самопродажа в рабство.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Рабы были </w:t>
      </w:r>
      <w:r w:rsidRPr="007B6652">
        <w:rPr>
          <w:bCs/>
          <w:iCs/>
          <w:sz w:val="32"/>
          <w:szCs w:val="32"/>
        </w:rPr>
        <w:t>государственные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частновладельческие</w:t>
      </w:r>
      <w:r w:rsidRPr="007B6652">
        <w:rPr>
          <w:sz w:val="32"/>
          <w:szCs w:val="32"/>
        </w:rPr>
        <w:t>. Первыми становилась большая часть военнопленных. Они эксплуатирова</w:t>
      </w:r>
      <w:r w:rsidRPr="007B6652">
        <w:rPr>
          <w:sz w:val="32"/>
          <w:szCs w:val="32"/>
        </w:rPr>
        <w:softHyphen/>
        <w:t>лись в рудниках и государственных мастерских. Положение част</w:t>
      </w:r>
      <w:r w:rsidRPr="007B6652">
        <w:rPr>
          <w:sz w:val="32"/>
          <w:szCs w:val="32"/>
        </w:rPr>
        <w:softHyphen/>
        <w:t>новладельческих рабов непрерывно ухудшалось. Если в начале римской истории, в период патриархального рабства, они входили в состав семей римских граждан и, целиком подчиняясь домовладыке, все же пользовались некоторой защитой сакрального (свя</w:t>
      </w:r>
      <w:r w:rsidRPr="007B6652">
        <w:rPr>
          <w:sz w:val="32"/>
          <w:szCs w:val="32"/>
        </w:rPr>
        <w:softHyphen/>
        <w:t>щенного, основанного на религиозных верованиях) права, то в пе</w:t>
      </w:r>
      <w:r w:rsidRPr="007B6652">
        <w:rPr>
          <w:sz w:val="32"/>
          <w:szCs w:val="32"/>
        </w:rPr>
        <w:softHyphen/>
        <w:t>риод расцвета республики эксплуатация труда рабов резко интен</w:t>
      </w:r>
      <w:r w:rsidRPr="007B6652">
        <w:rPr>
          <w:sz w:val="32"/>
          <w:szCs w:val="32"/>
        </w:rPr>
        <w:softHyphen/>
        <w:t>сифицировалась. Античное рабство становится такой же основой римской экономики, как и труд мелких свободных производителей. Особенно тяжелым было положение рабов в крупных рабовла</w:t>
      </w:r>
      <w:r w:rsidRPr="007B6652">
        <w:rPr>
          <w:sz w:val="32"/>
          <w:szCs w:val="32"/>
        </w:rPr>
        <w:softHyphen/>
        <w:t xml:space="preserve">дельческих </w:t>
      </w:r>
      <w:r w:rsidRPr="007B6652">
        <w:rPr>
          <w:bCs/>
          <w:iCs/>
          <w:sz w:val="32"/>
          <w:szCs w:val="32"/>
        </w:rPr>
        <w:t>латифундиях</w:t>
      </w:r>
      <w:r w:rsidRPr="007B6652">
        <w:rPr>
          <w:sz w:val="32"/>
          <w:szCs w:val="32"/>
        </w:rPr>
        <w:t>. Положение рабов, занятых в городских ремесленных мастерских и домашнем хозяйстве, было несколько лучше. Значительно лучше было положение талантливых работ</w:t>
      </w:r>
      <w:r w:rsidRPr="007B6652">
        <w:rPr>
          <w:sz w:val="32"/>
          <w:szCs w:val="32"/>
        </w:rPr>
        <w:softHyphen/>
        <w:t>ников, учителей, актеров, скульпторов из числа рабов, многим из которых удавалось получить свободу и стать вольноотпущенниками.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Независимо от того, какое место занимал раб в производстве, он являлся собственностью своего хозяина и рассматривался как часть его имущества. Власть хозяина над рабом была практически неограниченной. Все произведенное рабом поступало хозяину: </w:t>
      </w:r>
      <w:r w:rsidRPr="007B6652">
        <w:rPr>
          <w:bCs/>
          <w:iCs/>
          <w:sz w:val="32"/>
          <w:szCs w:val="32"/>
        </w:rPr>
        <w:t>"что приобретается через посредство раба - приобретается для госпо</w:t>
      </w:r>
      <w:r w:rsidRPr="007B6652">
        <w:rPr>
          <w:bCs/>
          <w:iCs/>
          <w:sz w:val="32"/>
          <w:szCs w:val="32"/>
        </w:rPr>
        <w:softHyphen/>
        <w:t>дина".</w:t>
      </w:r>
      <w:r w:rsidRPr="007B6652">
        <w:rPr>
          <w:sz w:val="32"/>
          <w:szCs w:val="32"/>
        </w:rPr>
        <w:t xml:space="preserve"> Хозяин же выделял рабу то, что считал необходимым для поддержания его существования и работоспособности.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Рабовладельческие отношения определяли общую незаинте</w:t>
      </w:r>
      <w:r w:rsidRPr="007B6652">
        <w:rPr>
          <w:sz w:val="32"/>
          <w:szCs w:val="32"/>
        </w:rPr>
        <w:softHyphen/>
        <w:t>ресованность рабов в результатах своего труда, что в свою оче</w:t>
      </w:r>
      <w:r w:rsidRPr="007B6652">
        <w:rPr>
          <w:sz w:val="32"/>
          <w:szCs w:val="32"/>
        </w:rPr>
        <w:softHyphen/>
        <w:t>редь заставляло рабовладельцев искать более эффективные фор</w:t>
      </w:r>
      <w:r w:rsidRPr="007B6652">
        <w:rPr>
          <w:sz w:val="32"/>
          <w:szCs w:val="32"/>
        </w:rPr>
        <w:softHyphen/>
        <w:t xml:space="preserve">мы эксплуатации. Такой формой стал </w:t>
      </w:r>
      <w:r w:rsidRPr="007B6652">
        <w:rPr>
          <w:bCs/>
          <w:iCs/>
          <w:sz w:val="32"/>
          <w:szCs w:val="32"/>
        </w:rPr>
        <w:t>пекулий</w:t>
      </w:r>
      <w:r w:rsidRPr="007B6652">
        <w:rPr>
          <w:sz w:val="32"/>
          <w:szCs w:val="32"/>
        </w:rPr>
        <w:t xml:space="preserve"> - часть имущест</w:t>
      </w:r>
      <w:r w:rsidRPr="007B6652">
        <w:rPr>
          <w:sz w:val="32"/>
          <w:szCs w:val="32"/>
        </w:rPr>
        <w:softHyphen/>
        <w:t>ва хозяина (земельный участок, ремесленная мастерская и др.), ко</w:t>
      </w:r>
      <w:r w:rsidRPr="007B6652">
        <w:rPr>
          <w:sz w:val="32"/>
          <w:szCs w:val="32"/>
        </w:rPr>
        <w:softHyphen/>
        <w:t>торую он предоставлял рабу для самостоятельного ведения хозяй</w:t>
      </w:r>
      <w:r w:rsidRPr="007B6652">
        <w:rPr>
          <w:sz w:val="32"/>
          <w:szCs w:val="32"/>
        </w:rPr>
        <w:softHyphen/>
        <w:t>ства и получения части дохода от него. Пекулий позволял хозяину более эффективно использовать свое имущество для получения дохода и заинтересовывал раба в результатах своего труда. Дру</w:t>
      </w:r>
      <w:r w:rsidRPr="007B6652">
        <w:rPr>
          <w:sz w:val="32"/>
          <w:szCs w:val="32"/>
        </w:rPr>
        <w:softHyphen/>
        <w:t xml:space="preserve">гой формой, зародившейся в период республики, был </w:t>
      </w:r>
      <w:r w:rsidRPr="007B6652">
        <w:rPr>
          <w:bCs/>
          <w:iCs/>
          <w:sz w:val="32"/>
          <w:szCs w:val="32"/>
        </w:rPr>
        <w:t>колонат</w:t>
      </w:r>
      <w:r w:rsidRPr="007B6652">
        <w:rPr>
          <w:sz w:val="32"/>
          <w:szCs w:val="32"/>
        </w:rPr>
        <w:t>. Ко</w:t>
      </w:r>
      <w:r w:rsidRPr="007B6652">
        <w:rPr>
          <w:sz w:val="32"/>
          <w:szCs w:val="32"/>
        </w:rPr>
        <w:softHyphen/>
        <w:t>лоны были не рабами, а арендаторами земли, попадавшими в эко</w:t>
      </w:r>
      <w:r w:rsidRPr="007B6652">
        <w:rPr>
          <w:sz w:val="32"/>
          <w:szCs w:val="32"/>
        </w:rPr>
        <w:softHyphen/>
        <w:t>номическую зависимость от землевладельцев и в конечном счете прикреплявшимися к земле. Ими становились обедневшие свобод</w:t>
      </w:r>
      <w:r w:rsidRPr="007B6652">
        <w:rPr>
          <w:sz w:val="32"/>
          <w:szCs w:val="32"/>
        </w:rPr>
        <w:softHyphen/>
        <w:t>ные, вольноотпущенники и рабы. У колонов было личное имущест</w:t>
      </w:r>
      <w:r w:rsidRPr="007B6652">
        <w:rPr>
          <w:sz w:val="32"/>
          <w:szCs w:val="32"/>
        </w:rPr>
        <w:softHyphen/>
        <w:t>во, они могли заключать договоры и вступать в брак. Со временем положение колона становится наследственным. Однако в рассмат</w:t>
      </w:r>
      <w:r w:rsidRPr="007B6652">
        <w:rPr>
          <w:sz w:val="32"/>
          <w:szCs w:val="32"/>
        </w:rPr>
        <w:softHyphen/>
        <w:t>риваемый период колонат, как и пекулий, еще не получил боль</w:t>
      </w:r>
      <w:r w:rsidRPr="007B6652">
        <w:rPr>
          <w:sz w:val="32"/>
          <w:szCs w:val="32"/>
        </w:rPr>
        <w:softHyphen/>
        <w:t>шого распространения.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По статусу гражданства свободное население Рима делилось на граждан и иностранцев (</w:t>
      </w:r>
      <w:r w:rsidRPr="007B6652">
        <w:rPr>
          <w:bCs/>
          <w:iCs/>
          <w:sz w:val="32"/>
          <w:szCs w:val="32"/>
        </w:rPr>
        <w:t>перегринов</w:t>
      </w:r>
      <w:r w:rsidRPr="007B6652">
        <w:rPr>
          <w:sz w:val="32"/>
          <w:szCs w:val="32"/>
        </w:rPr>
        <w:t>). Полную правоспособность могли иметь только свободнорожденные римские граждане. Поми</w:t>
      </w:r>
      <w:r w:rsidRPr="007B6652">
        <w:rPr>
          <w:sz w:val="32"/>
          <w:szCs w:val="32"/>
        </w:rPr>
        <w:softHyphen/>
        <w:t>мо</w:t>
      </w:r>
      <w:r w:rsidRPr="007B6652">
        <w:rPr>
          <w:bCs/>
          <w:sz w:val="32"/>
          <w:szCs w:val="32"/>
        </w:rPr>
        <w:t xml:space="preserve"> </w:t>
      </w:r>
      <w:r w:rsidRPr="007B6652">
        <w:rPr>
          <w:sz w:val="32"/>
          <w:szCs w:val="32"/>
        </w:rPr>
        <w:t>них к гражданам относились вольноотпущенники, но они оста</w:t>
      </w:r>
      <w:r w:rsidRPr="007B6652">
        <w:rPr>
          <w:sz w:val="32"/>
          <w:szCs w:val="32"/>
        </w:rPr>
        <w:softHyphen/>
        <w:t>вались клиентами бывших хозяев и были ограничены в правах.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По мере развития имущественной дифференциации возрас</w:t>
      </w:r>
      <w:r w:rsidRPr="007B6652">
        <w:rPr>
          <w:sz w:val="32"/>
          <w:szCs w:val="32"/>
        </w:rPr>
        <w:softHyphen/>
        <w:t>тает роль богатства в определении положения римского гражда</w:t>
      </w:r>
      <w:r w:rsidRPr="007B6652">
        <w:rPr>
          <w:sz w:val="32"/>
          <w:szCs w:val="32"/>
        </w:rPr>
        <w:softHyphen/>
        <w:t xml:space="preserve">нина. В среде рабовладельцев в конце III-II в. до н.э. возникают привилегированные сословия </w:t>
      </w:r>
      <w:r w:rsidRPr="007B6652">
        <w:rPr>
          <w:bCs/>
          <w:iCs/>
          <w:sz w:val="32"/>
          <w:szCs w:val="32"/>
        </w:rPr>
        <w:t>нобилей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всадников</w:t>
      </w:r>
      <w:r w:rsidRPr="007B6652">
        <w:rPr>
          <w:sz w:val="32"/>
          <w:szCs w:val="32"/>
        </w:rPr>
        <w:t>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 высшее сословие (нобили) входили самые знатные патрици</w:t>
      </w:r>
      <w:r w:rsidRPr="007B6652">
        <w:rPr>
          <w:sz w:val="32"/>
          <w:szCs w:val="32"/>
        </w:rPr>
        <w:softHyphen/>
        <w:t>анские и богатые плебейские роды. Экономической базой нобилей было крупное землевладение и громадные денежные средства. Толь</w:t>
      </w:r>
      <w:r w:rsidRPr="007B6652">
        <w:rPr>
          <w:sz w:val="32"/>
          <w:szCs w:val="32"/>
        </w:rPr>
        <w:softHyphen/>
        <w:t>ко они стали пополнять сенат и избираться на высшие государст</w:t>
      </w:r>
      <w:r w:rsidRPr="007B6652">
        <w:rPr>
          <w:sz w:val="32"/>
          <w:szCs w:val="32"/>
        </w:rPr>
        <w:softHyphen/>
        <w:t>венные должности. Нобилитет превращается в замкнутое сосло</w:t>
      </w:r>
      <w:r w:rsidRPr="007B6652">
        <w:rPr>
          <w:sz w:val="32"/>
          <w:szCs w:val="32"/>
        </w:rPr>
        <w:softHyphen/>
        <w:t>вие, доступ в которое новому человеку был практически невозмо</w:t>
      </w:r>
      <w:r w:rsidRPr="007B6652">
        <w:rPr>
          <w:sz w:val="32"/>
          <w:szCs w:val="32"/>
        </w:rPr>
        <w:softHyphen/>
        <w:t>жен и которое ревниво охраняло свои привилегии. Только в ред</w:t>
      </w:r>
      <w:r w:rsidRPr="007B6652">
        <w:rPr>
          <w:sz w:val="32"/>
          <w:szCs w:val="32"/>
        </w:rPr>
        <w:softHyphen/>
        <w:t>ких случаях люди, не принадлежавшие к нобилитету по рожде</w:t>
      </w:r>
      <w:r w:rsidRPr="007B6652">
        <w:rPr>
          <w:sz w:val="32"/>
          <w:szCs w:val="32"/>
        </w:rPr>
        <w:softHyphen/>
        <w:t>нию, становились высшими должностными лицами.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Второе сословие (всадники) образовалось из торгово-финансовой знати и землевладельцев средней руки. В I в. до н.э. развивает</w:t>
      </w:r>
      <w:r w:rsidRPr="007B6652">
        <w:rPr>
          <w:sz w:val="32"/>
          <w:szCs w:val="32"/>
        </w:rPr>
        <w:softHyphen/>
        <w:t>ся процесс слияния нобилей с верхушкой всадников, получивших доступ в сенат и на важные судебные должности. Между отдель</w:t>
      </w:r>
      <w:r w:rsidRPr="007B6652">
        <w:rPr>
          <w:sz w:val="32"/>
          <w:szCs w:val="32"/>
        </w:rPr>
        <w:softHyphen/>
        <w:t>ными их представителями возникают родственные отношения.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По мере расширения пределов Римского государства число свободных пополнялось за счет жителей Апеннинского полуостро</w:t>
      </w:r>
      <w:r w:rsidRPr="007B6652">
        <w:rPr>
          <w:sz w:val="32"/>
          <w:szCs w:val="32"/>
        </w:rPr>
        <w:softHyphen/>
        <w:t>ва (полностью завоеванного к середине III в. до н.э.) и других стран. Они отличались от</w:t>
      </w:r>
      <w:r w:rsidRPr="007B6652">
        <w:rPr>
          <w:bCs/>
          <w:sz w:val="32"/>
          <w:szCs w:val="32"/>
        </w:rPr>
        <w:t xml:space="preserve"> </w:t>
      </w:r>
      <w:r w:rsidRPr="007B6652">
        <w:rPr>
          <w:sz w:val="32"/>
          <w:szCs w:val="32"/>
        </w:rPr>
        <w:t>римских граждан по своему правовому поло</w:t>
      </w:r>
      <w:r w:rsidRPr="007B6652">
        <w:rPr>
          <w:sz w:val="32"/>
          <w:szCs w:val="32"/>
        </w:rPr>
        <w:softHyphen/>
        <w:t>жению. Жители Италии, не входившие в римскую общину (</w:t>
      </w:r>
      <w:r w:rsidRPr="007B6652">
        <w:rPr>
          <w:bCs/>
          <w:iCs/>
          <w:sz w:val="32"/>
          <w:szCs w:val="32"/>
        </w:rPr>
        <w:t>латины</w:t>
      </w:r>
      <w:r w:rsidRPr="007B6652">
        <w:rPr>
          <w:sz w:val="32"/>
          <w:szCs w:val="32"/>
        </w:rPr>
        <w:t xml:space="preserve">), вначале не пользовались всеми правами римских граждан. Они делились на две группы - </w:t>
      </w:r>
      <w:r w:rsidRPr="007B6652">
        <w:rPr>
          <w:bCs/>
          <w:iCs/>
          <w:sz w:val="32"/>
          <w:szCs w:val="32"/>
        </w:rPr>
        <w:t>древние латины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латины колоний</w:t>
      </w:r>
      <w:r w:rsidRPr="007B6652">
        <w:rPr>
          <w:sz w:val="32"/>
          <w:szCs w:val="32"/>
        </w:rPr>
        <w:t>. За первыми признавались имущественные права, право высту</w:t>
      </w:r>
      <w:r w:rsidRPr="007B6652">
        <w:rPr>
          <w:sz w:val="32"/>
          <w:szCs w:val="32"/>
        </w:rPr>
        <w:softHyphen/>
        <w:t>пать в суде и вступать в брак с римскими гражданами. Но они были лишены права участвовать в народных собраниях. Латины, жители колоний, основанных Римом в Италии, и некоторых ее городов и областей, заключивших с Римом договоры о союзе, поль</w:t>
      </w:r>
      <w:r w:rsidRPr="007B6652">
        <w:rPr>
          <w:sz w:val="32"/>
          <w:szCs w:val="32"/>
        </w:rPr>
        <w:softHyphen/>
        <w:t>зовались теми же правами, что и древние латины, за исключением права вступать в брак с римскими гражданами. В дальнейшем в результате союзнических войн (I в. до н.э.) всем латинам были пре</w:t>
      </w:r>
      <w:r w:rsidRPr="007B6652">
        <w:rPr>
          <w:sz w:val="32"/>
          <w:szCs w:val="32"/>
        </w:rPr>
        <w:softHyphen/>
        <w:t>доставлены права римских граждан.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Второй категорией свободных, не имевших прав римских гра</w:t>
      </w:r>
      <w:r w:rsidRPr="007B6652">
        <w:rPr>
          <w:sz w:val="32"/>
          <w:szCs w:val="32"/>
        </w:rPr>
        <w:softHyphen/>
        <w:t xml:space="preserve">ждан, были </w:t>
      </w:r>
      <w:r w:rsidRPr="007B6652">
        <w:rPr>
          <w:bCs/>
          <w:iCs/>
          <w:sz w:val="32"/>
          <w:szCs w:val="32"/>
        </w:rPr>
        <w:t>перегрины</w:t>
      </w:r>
      <w:r w:rsidRPr="007B6652">
        <w:rPr>
          <w:sz w:val="32"/>
          <w:szCs w:val="32"/>
        </w:rPr>
        <w:t>. К</w:t>
      </w:r>
      <w:r w:rsidRPr="007B6652">
        <w:rPr>
          <w:bCs/>
          <w:sz w:val="32"/>
          <w:szCs w:val="32"/>
        </w:rPr>
        <w:t xml:space="preserve"> </w:t>
      </w:r>
      <w:r w:rsidRPr="007B6652">
        <w:rPr>
          <w:sz w:val="32"/>
          <w:szCs w:val="32"/>
        </w:rPr>
        <w:t>ним относились свободные жители про</w:t>
      </w:r>
      <w:r w:rsidRPr="007B6652">
        <w:rPr>
          <w:sz w:val="32"/>
          <w:szCs w:val="32"/>
        </w:rPr>
        <w:softHyphen/>
        <w:t>винций - стран, находящихся вне Италии и завоеванных Римом. Они должны были нести налоговые повинности. К перегринам от</w:t>
      </w:r>
      <w:r w:rsidRPr="007B6652">
        <w:rPr>
          <w:sz w:val="32"/>
          <w:szCs w:val="32"/>
        </w:rPr>
        <w:softHyphen/>
        <w:t>носились также свободные жители иностранных государств. Пере</w:t>
      </w:r>
      <w:r w:rsidRPr="007B6652">
        <w:rPr>
          <w:sz w:val="32"/>
          <w:szCs w:val="32"/>
        </w:rPr>
        <w:softHyphen/>
        <w:t>грины не имели прав латинов, но получили имущественную пра</w:t>
      </w:r>
      <w:r w:rsidRPr="007B6652">
        <w:rPr>
          <w:sz w:val="32"/>
          <w:szCs w:val="32"/>
        </w:rPr>
        <w:softHyphen/>
        <w:t>воспособность. Для защиты своих прав они должны были избирать себе покровителей - патронов, в отношении которых находились в положении,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мало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отличавшемся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от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положения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клиентов.</w:t>
      </w:r>
    </w:p>
    <w:p w:rsidR="009F1F5E" w:rsidRPr="007B6652" w:rsidRDefault="009F1F5E" w:rsidP="009F1F5E">
      <w:pPr>
        <w:spacing w:line="220" w:lineRule="auto"/>
        <w:rPr>
          <w:sz w:val="32"/>
          <w:szCs w:val="32"/>
        </w:rPr>
      </w:pPr>
      <w:r w:rsidRPr="007B6652">
        <w:rPr>
          <w:sz w:val="32"/>
          <w:szCs w:val="32"/>
        </w:rPr>
        <w:t xml:space="preserve">      </w:t>
      </w:r>
      <w:r w:rsidR="0021527E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Военная 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организация 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Рима 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сыграла </w:t>
      </w:r>
      <w:r w:rsidR="002152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очень </w:t>
      </w:r>
      <w:r>
        <w:rPr>
          <w:sz w:val="32"/>
          <w:szCs w:val="32"/>
        </w:rPr>
        <w:t xml:space="preserve"> 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большую  роль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его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истории.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Уже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само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создание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центуриатных собраний,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состоявших 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из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вооруженных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воинов,</w:t>
      </w:r>
      <w:r>
        <w:rPr>
          <w:sz w:val="32"/>
          <w:szCs w:val="32"/>
        </w:rPr>
        <w:t xml:space="preserve"> 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означало   признание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роли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во</w:t>
      </w:r>
      <w:r w:rsidRPr="007B6652">
        <w:rPr>
          <w:sz w:val="32"/>
          <w:szCs w:val="32"/>
        </w:rPr>
        <w:softHyphen/>
        <w:t>енной</w:t>
      </w:r>
      <w:r w:rsidR="0021527E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силы 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возникшем    </w:t>
      </w:r>
      <w:r>
        <w:rPr>
          <w:sz w:val="32"/>
          <w:szCs w:val="32"/>
        </w:rPr>
        <w:t xml:space="preserve"> государстве.   Громадное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расширение 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>его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пределов,</w:t>
      </w:r>
      <w:r w:rsidR="0021527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достигнутое </w:t>
      </w:r>
      <w:r w:rsidR="002152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вооружен.  путем,</w:t>
      </w:r>
      <w:r w:rsidR="002152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свидетельствовало</w:t>
      </w:r>
      <w:r w:rsidR="002152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как   о  роли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армии,  та</w:t>
      </w:r>
      <w:r>
        <w:rPr>
          <w:sz w:val="32"/>
          <w:szCs w:val="32"/>
        </w:rPr>
        <w:t>к</w:t>
      </w:r>
      <w:r w:rsidRPr="007B6652">
        <w:rPr>
          <w:sz w:val="32"/>
          <w:szCs w:val="32"/>
        </w:rPr>
        <w:t xml:space="preserve">   и  о росте  ее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политического </w:t>
      </w:r>
      <w:r w:rsidR="0021527E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значения.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>Да</w:t>
      </w:r>
      <w:r w:rsidR="0021527E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и </w:t>
      </w:r>
      <w:r w:rsidR="0021527E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сама </w:t>
      </w:r>
      <w:r w:rsidR="0021527E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судьба</w:t>
      </w:r>
      <w:r w:rsidR="0021527E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 xml:space="preserve">республики   оказалась </w:t>
      </w:r>
      <w:r>
        <w:rPr>
          <w:sz w:val="32"/>
          <w:szCs w:val="32"/>
        </w:rPr>
        <w:t xml:space="preserve"> </w:t>
      </w:r>
      <w:r w:rsidR="0021527E">
        <w:rPr>
          <w:sz w:val="32"/>
          <w:szCs w:val="32"/>
        </w:rPr>
        <w:t xml:space="preserve">во </w:t>
      </w:r>
      <w:r w:rsidRPr="007B6652">
        <w:rPr>
          <w:sz w:val="32"/>
          <w:szCs w:val="32"/>
        </w:rPr>
        <w:t xml:space="preserve">многом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в руках </w:t>
      </w:r>
      <w:r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армии.  Первоначальная военная  организация  Рима  была проста. По</w:t>
      </w:r>
      <w:r w:rsidRPr="007B6652">
        <w:rPr>
          <w:sz w:val="32"/>
          <w:szCs w:val="32"/>
        </w:rPr>
        <w:softHyphen/>
        <w:t>стоянной армии не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было.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Все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граждане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  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18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до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60 </w:t>
      </w:r>
      <w:r w:rsidR="0021527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лет, </w:t>
      </w:r>
      <w:r>
        <w:rPr>
          <w:sz w:val="32"/>
          <w:szCs w:val="32"/>
        </w:rPr>
        <w:t xml:space="preserve">  </w:t>
      </w:r>
      <w:r w:rsidR="0021527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обладавшие</w:t>
      </w:r>
      <w:r w:rsidR="0021527E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 xml:space="preserve"> имущественным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цензом, </w:t>
      </w:r>
      <w:r w:rsidR="006F48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были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обязаны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участвовать  в  военных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дей</w:t>
      </w:r>
      <w:r w:rsidRPr="007B6652">
        <w:rPr>
          <w:sz w:val="32"/>
          <w:szCs w:val="32"/>
        </w:rPr>
        <w:softHyphen/>
        <w:t xml:space="preserve">ствиях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причем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клиенты </w:t>
      </w:r>
      <w:r w:rsidR="006F489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могли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выполнять 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военные </w:t>
      </w:r>
      <w:r w:rsidR="006F48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обязанности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вместо </w:t>
      </w:r>
      <w:r w:rsidR="006F48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патронов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).   Воины 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поход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должны</w:t>
      </w:r>
      <w:r w:rsidR="006F489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были</w:t>
      </w:r>
      <w:r>
        <w:rPr>
          <w:sz w:val="32"/>
          <w:szCs w:val="32"/>
        </w:rPr>
        <w:t xml:space="preserve"> являтьсясо своим </w:t>
      </w:r>
      <w:r w:rsidR="006F4892">
        <w:rPr>
          <w:sz w:val="32"/>
          <w:szCs w:val="32"/>
        </w:rPr>
        <w:t xml:space="preserve">     </w:t>
      </w:r>
      <w:r>
        <w:rPr>
          <w:sz w:val="32"/>
          <w:szCs w:val="32"/>
        </w:rPr>
        <w:t>оружием,</w:t>
      </w:r>
      <w:r w:rsidR="006F4892">
        <w:rPr>
          <w:sz w:val="32"/>
          <w:szCs w:val="32"/>
        </w:rPr>
        <w:t xml:space="preserve">     </w:t>
      </w:r>
      <w:r>
        <w:rPr>
          <w:sz w:val="32"/>
          <w:szCs w:val="32"/>
        </w:rPr>
        <w:t>соответствовавшим</w:t>
      </w:r>
      <w:r w:rsidR="006F4892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>их</w:t>
      </w:r>
      <w:r w:rsidR="006F4892"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>имущественному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 цензу,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и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продо</w:t>
      </w:r>
      <w:r w:rsidRPr="007B6652">
        <w:rPr>
          <w:sz w:val="32"/>
          <w:szCs w:val="32"/>
        </w:rPr>
        <w:softHyphen/>
        <w:t xml:space="preserve">вольствием. 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Как 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отмечалось</w:t>
      </w:r>
      <w:r>
        <w:rPr>
          <w:sz w:val="32"/>
          <w:szCs w:val="32"/>
        </w:rPr>
        <w:t xml:space="preserve"> 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выше, </w:t>
      </w:r>
      <w:r w:rsidR="006F489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каждый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разряд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имущих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граж</w:t>
      </w:r>
      <w:r w:rsidRPr="007B6652">
        <w:rPr>
          <w:sz w:val="32"/>
          <w:szCs w:val="32"/>
        </w:rPr>
        <w:softHyphen/>
        <w:t xml:space="preserve">дан  выставлял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определенное число 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центурий, 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объединявшихся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легионы.  Командование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армией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сенат      вручал    одному     из </w:t>
      </w:r>
      <w:r w:rsidR="006F4892">
        <w:rPr>
          <w:sz w:val="32"/>
          <w:szCs w:val="32"/>
        </w:rPr>
        <w:t xml:space="preserve">   </w:t>
      </w:r>
      <w:r>
        <w:rPr>
          <w:sz w:val="32"/>
          <w:szCs w:val="32"/>
        </w:rPr>
        <w:t>консулов,</w:t>
      </w:r>
      <w:r w:rsidR="006F4892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 xml:space="preserve"> который мог     передать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командование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претору.  Во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главе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легионов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стояли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военные трибуны, центуриями  </w:t>
      </w:r>
      <w:r w:rsidRPr="007B6652">
        <w:rPr>
          <w:sz w:val="32"/>
          <w:szCs w:val="32"/>
        </w:rPr>
        <w:t xml:space="preserve">командовали  центурионы,   отряды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конницы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(</w:t>
      </w:r>
      <w:r>
        <w:rPr>
          <w:sz w:val="32"/>
          <w:szCs w:val="32"/>
        </w:rPr>
        <w:t xml:space="preserve"> </w:t>
      </w:r>
      <w:r w:rsidRPr="007B6652">
        <w:rPr>
          <w:iCs/>
          <w:sz w:val="32"/>
          <w:szCs w:val="32"/>
        </w:rPr>
        <w:t>декурии</w:t>
      </w:r>
      <w:r>
        <w:rPr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) </w:t>
      </w:r>
      <w:r w:rsidR="006F489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возглавлялись     </w:t>
      </w:r>
      <w:r w:rsidRPr="007B6652">
        <w:rPr>
          <w:sz w:val="32"/>
          <w:szCs w:val="32"/>
        </w:rPr>
        <w:t xml:space="preserve"> </w:t>
      </w:r>
      <w:r w:rsidRPr="007B6652">
        <w:rPr>
          <w:iCs/>
          <w:sz w:val="32"/>
          <w:szCs w:val="32"/>
        </w:rPr>
        <w:t>декурионами.</w:t>
      </w:r>
      <w:r w:rsidRPr="007B6652">
        <w:rPr>
          <w:sz w:val="32"/>
          <w:szCs w:val="32"/>
        </w:rPr>
        <w:t xml:space="preserve">   В   случае   если 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военные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действия</w:t>
      </w:r>
      <w:r>
        <w:rPr>
          <w:sz w:val="32"/>
          <w:szCs w:val="32"/>
        </w:rPr>
        <w:t xml:space="preserve">  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продолжались </w:t>
      </w:r>
      <w:r>
        <w:rPr>
          <w:sz w:val="32"/>
          <w:szCs w:val="32"/>
        </w:rPr>
        <w:t xml:space="preserve">  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больше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года,  консул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или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претор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сохранял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свое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право командовать армией.</w:t>
      </w:r>
    </w:p>
    <w:p w:rsidR="009F1F5E" w:rsidRPr="007B6652" w:rsidRDefault="009F1F5E" w:rsidP="009F1F5E">
      <w:pPr>
        <w:spacing w:line="22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Длительность 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частота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войн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превращает   армию   в  постоян</w:t>
      </w:r>
      <w:r w:rsidRPr="007B6652">
        <w:rPr>
          <w:sz w:val="32"/>
          <w:szCs w:val="32"/>
        </w:rPr>
        <w:softHyphen/>
        <w:t>ную</w:t>
      </w:r>
      <w:r>
        <w:rPr>
          <w:sz w:val="32"/>
          <w:szCs w:val="32"/>
        </w:rPr>
        <w:t xml:space="preserve">  </w:t>
      </w:r>
      <w:r w:rsidR="006F4892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организацию.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Они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же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вызвали </w:t>
      </w:r>
      <w:r>
        <w:rPr>
          <w:sz w:val="32"/>
          <w:szCs w:val="32"/>
        </w:rPr>
        <w:t xml:space="preserve">  </w:t>
      </w:r>
      <w:r w:rsidR="006F489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растущее   недовольство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основного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контингента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воинов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—  крестьянства, отвлекаемого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от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своих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хо</w:t>
      </w:r>
      <w:r w:rsidRPr="007B6652">
        <w:rPr>
          <w:sz w:val="32"/>
          <w:szCs w:val="32"/>
        </w:rPr>
        <w:softHyphen/>
        <w:t xml:space="preserve">зяйств,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приходящих     из - за    этого    в    упадок.   Назрела 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необходимость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реорганизации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армии. Она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была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проведена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Марием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107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году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до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н.э.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Военная  реформа  Мария,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сохранив  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воинскую</w:t>
      </w:r>
      <w:r w:rsidR="006F489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повинность </w:t>
      </w:r>
      <w:r w:rsidR="006F489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рим</w:t>
      </w:r>
      <w:r w:rsidRPr="007B6652">
        <w:rPr>
          <w:sz w:val="32"/>
          <w:szCs w:val="32"/>
        </w:rPr>
        <w:softHyphen/>
        <w:t xml:space="preserve">ских </w:t>
      </w:r>
      <w:r w:rsidR="006F4892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граждан,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допустила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набор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добровольцев,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получавших воору</w:t>
      </w:r>
      <w:r w:rsidRPr="007B6652">
        <w:rPr>
          <w:sz w:val="32"/>
          <w:szCs w:val="32"/>
        </w:rPr>
        <w:softHyphen/>
      </w:r>
      <w:r>
        <w:rPr>
          <w:sz w:val="32"/>
          <w:szCs w:val="32"/>
        </w:rPr>
        <w:t xml:space="preserve">жжение  </w:t>
      </w:r>
      <w:r w:rsidRPr="007B6652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жалованье 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от </w:t>
      </w:r>
      <w:r>
        <w:rPr>
          <w:sz w:val="32"/>
          <w:szCs w:val="32"/>
        </w:rPr>
        <w:t xml:space="preserve"> </w:t>
      </w:r>
      <w:r w:rsidR="006F48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государства.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Кроме </w:t>
      </w:r>
      <w:r w:rsidR="006F489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того,</w:t>
      </w:r>
      <w:r w:rsidR="006F489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легионерам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пола</w:t>
      </w:r>
      <w:r w:rsidRPr="007B6652">
        <w:rPr>
          <w:sz w:val="32"/>
          <w:szCs w:val="32"/>
        </w:rPr>
        <w:softHyphen/>
        <w:t>галась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часть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военной</w:t>
      </w:r>
      <w:r w:rsidR="006F489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добычи,  а  с  I  в.  до  н. э.  ветераны могли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полу</w:t>
      </w:r>
      <w:r w:rsidRPr="007B6652">
        <w:rPr>
          <w:sz w:val="32"/>
          <w:szCs w:val="32"/>
        </w:rPr>
        <w:softHyphen/>
        <w:t>чать</w:t>
      </w:r>
      <w:r w:rsidR="00A0545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земли</w:t>
      </w:r>
      <w:r w:rsidR="00A0545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в</w:t>
      </w:r>
      <w:r w:rsidR="00A0545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Африке, </w:t>
      </w:r>
      <w:r w:rsidR="00A0545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Галлии </w:t>
      </w:r>
      <w:r w:rsidR="00A0545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 </w:t>
      </w:r>
      <w:r w:rsidR="00A0545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в  Италии  (за  счет  конфискованных  и свободных земель).  </w:t>
      </w:r>
      <w:r w:rsidR="00A05450"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>Реформа  существенно  изменила</w:t>
      </w:r>
      <w:r w:rsidR="00A05450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социальный </w:t>
      </w:r>
      <w:r w:rsidR="00A0545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состав</w:t>
      </w:r>
      <w:r w:rsidR="00A0545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армии —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большую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ее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часть  теперь  составляли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выходцы </w:t>
      </w:r>
      <w:r>
        <w:rPr>
          <w:sz w:val="32"/>
          <w:szCs w:val="32"/>
        </w:rPr>
        <w:t xml:space="preserve">  из малоимущих </w:t>
      </w:r>
      <w:r w:rsidRPr="007B6652">
        <w:rPr>
          <w:sz w:val="32"/>
          <w:szCs w:val="32"/>
        </w:rPr>
        <w:t>и неимущих сло</w:t>
      </w:r>
      <w:r>
        <w:rPr>
          <w:sz w:val="32"/>
          <w:szCs w:val="32"/>
        </w:rPr>
        <w:t>ев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>населения,</w:t>
      </w:r>
      <w:r w:rsidR="00A05450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чье</w:t>
      </w:r>
      <w:r w:rsidR="00A05450">
        <w:rPr>
          <w:sz w:val="32"/>
          <w:szCs w:val="32"/>
        </w:rPr>
        <w:t xml:space="preserve">    недовольство    </w:t>
      </w:r>
      <w:r w:rsidRPr="007B6652">
        <w:rPr>
          <w:sz w:val="32"/>
          <w:szCs w:val="32"/>
        </w:rPr>
        <w:t>соб</w:t>
      </w:r>
      <w:r w:rsidRPr="007B6652">
        <w:rPr>
          <w:sz w:val="32"/>
          <w:szCs w:val="32"/>
        </w:rPr>
        <w:softHyphen/>
        <w:t xml:space="preserve">ственным </w:t>
      </w:r>
      <w:r w:rsidR="00A05450">
        <w:rPr>
          <w:sz w:val="32"/>
          <w:szCs w:val="32"/>
        </w:rPr>
        <w:t xml:space="preserve">    положением    </w:t>
      </w:r>
      <w:r w:rsidR="0090506E">
        <w:rPr>
          <w:sz w:val="32"/>
          <w:szCs w:val="32"/>
        </w:rPr>
        <w:t xml:space="preserve">и    существующими                </w:t>
      </w:r>
      <w:r w:rsidRPr="007B6652">
        <w:rPr>
          <w:sz w:val="32"/>
          <w:szCs w:val="32"/>
        </w:rPr>
        <w:t xml:space="preserve">порядками </w:t>
      </w:r>
      <w:r w:rsidR="0090506E">
        <w:rPr>
          <w:sz w:val="32"/>
          <w:szCs w:val="32"/>
        </w:rPr>
        <w:t xml:space="preserve">            нарастало.          Армия </w:t>
      </w:r>
      <w:r w:rsidRPr="007B6652">
        <w:rPr>
          <w:sz w:val="32"/>
          <w:szCs w:val="32"/>
        </w:rPr>
        <w:t xml:space="preserve">профессионализировалась,  </w:t>
      </w:r>
      <w:r w:rsidR="0090506E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прератилась </w:t>
      </w:r>
      <w:r w:rsidR="0090506E"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 xml:space="preserve">в </w:t>
      </w:r>
      <w:r w:rsidR="0090506E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>постоянну</w:t>
      </w:r>
      <w:r>
        <w:rPr>
          <w:sz w:val="32"/>
          <w:szCs w:val="32"/>
        </w:rPr>
        <w:t xml:space="preserve">ю </w:t>
      </w:r>
      <w:r w:rsidR="0090506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и становилась </w:t>
      </w:r>
      <w:r w:rsidR="0090506E">
        <w:rPr>
          <w:sz w:val="32"/>
          <w:szCs w:val="32"/>
        </w:rPr>
        <w:t xml:space="preserve">  </w:t>
      </w:r>
      <w:r>
        <w:rPr>
          <w:sz w:val="32"/>
          <w:szCs w:val="32"/>
        </w:rPr>
        <w:t>самостоятельной</w:t>
      </w:r>
      <w:r w:rsidR="0090506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деклассирован </w:t>
      </w:r>
      <w:r w:rsidR="0090506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ной  политической     си</w:t>
      </w:r>
      <w:r w:rsidRPr="007B6652">
        <w:rPr>
          <w:sz w:val="32"/>
          <w:szCs w:val="32"/>
        </w:rPr>
        <w:softHyphen/>
        <w:t>лой,    а</w:t>
      </w:r>
      <w:r>
        <w:rPr>
          <w:sz w:val="32"/>
          <w:szCs w:val="32"/>
        </w:rPr>
        <w:t xml:space="preserve"> </w:t>
      </w:r>
      <w:r w:rsidR="0090506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полководец ,     от   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успехов </w:t>
      </w:r>
      <w:r w:rsidR="0090506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 которого  </w:t>
      </w:r>
      <w:r w:rsidR="0090506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зависило    благосостояние</w:t>
      </w:r>
      <w:r w:rsidR="0090506E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легионеров , - крупной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 w:rsidR="0090506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политической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фигурой .</w:t>
      </w:r>
    </w:p>
    <w:p w:rsidR="009F1F5E" w:rsidRPr="007B6652" w:rsidRDefault="009F1F5E" w:rsidP="009F1F5E">
      <w:pPr>
        <w:spacing w:line="22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0506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Первые последствия сказались скоро. Уже в 88 году до н.э. при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Сулле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армия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впервые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 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римской 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истории выступила против</w:t>
      </w:r>
      <w:r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существующей</w:t>
      </w:r>
      <w:r>
        <w:rPr>
          <w:sz w:val="32"/>
          <w:szCs w:val="32"/>
        </w:rPr>
        <w:t xml:space="preserve"> </w:t>
      </w:r>
      <w:r w:rsidR="009050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власти </w:t>
      </w:r>
      <w:r>
        <w:rPr>
          <w:sz w:val="32"/>
          <w:szCs w:val="32"/>
        </w:rPr>
        <w:t xml:space="preserve"> </w:t>
      </w:r>
      <w:r w:rsidR="0090506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 </w:t>
      </w:r>
      <w:r w:rsidR="0090506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свергла </w:t>
      </w:r>
      <w:r w:rsidR="009050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ее. </w:t>
      </w:r>
      <w:r w:rsidR="009050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Впервые </w:t>
      </w:r>
      <w:r w:rsidR="0090506E"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 xml:space="preserve"> </w:t>
      </w:r>
      <w:r w:rsidRPr="00CE117B">
        <w:rPr>
          <w:sz w:val="32"/>
          <w:szCs w:val="32"/>
        </w:rPr>
        <w:t>римская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армии</w:t>
      </w:r>
      <w:r>
        <w:rPr>
          <w:sz w:val="32"/>
          <w:szCs w:val="32"/>
        </w:rPr>
        <w:t xml:space="preserve">  </w:t>
      </w:r>
      <w:r w:rsidR="0090506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во</w:t>
      </w:r>
      <w:r w:rsidRPr="007B6652">
        <w:rPr>
          <w:sz w:val="32"/>
          <w:szCs w:val="32"/>
        </w:rPr>
        <w:softHyphen/>
        <w:t xml:space="preserve">шла </w:t>
      </w:r>
      <w:r w:rsidR="009050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 </w:t>
      </w:r>
      <w:r w:rsidR="0090506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Рим, </w:t>
      </w:r>
      <w:r w:rsidR="009050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хотя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 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древней </w:t>
      </w:r>
      <w:r w:rsidR="0090506E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традиции ношение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оружия </w:t>
      </w:r>
      <w:r w:rsidR="009050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появле</w:t>
      </w:r>
      <w:r w:rsidRPr="007B6652">
        <w:rPr>
          <w:sz w:val="32"/>
          <w:szCs w:val="32"/>
        </w:rPr>
        <w:softHyphen/>
        <w:t>ние войска в городе запрещалось.</w:t>
      </w:r>
    </w:p>
    <w:p w:rsidR="009F1F5E" w:rsidRPr="007B6652" w:rsidRDefault="009F1F5E" w:rsidP="009F1F5E">
      <w:pPr>
        <w:rPr>
          <w:sz w:val="32"/>
          <w:szCs w:val="32"/>
        </w:rPr>
      </w:pP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</w:p>
    <w:p w:rsidR="00A0013E" w:rsidRDefault="00A0013E" w:rsidP="009F1F5E">
      <w:pPr>
        <w:autoSpaceDE w:val="0"/>
        <w:autoSpaceDN w:val="0"/>
        <w:adjustRightInd w:val="0"/>
        <w:spacing w:before="360" w:after="120"/>
        <w:jc w:val="center"/>
        <w:rPr>
          <w:b/>
          <w:bCs/>
          <w:iCs/>
          <w:sz w:val="36"/>
          <w:szCs w:val="36"/>
        </w:rPr>
      </w:pPr>
    </w:p>
    <w:p w:rsidR="00A0013E" w:rsidRDefault="00A0013E" w:rsidP="009F1F5E">
      <w:pPr>
        <w:autoSpaceDE w:val="0"/>
        <w:autoSpaceDN w:val="0"/>
        <w:adjustRightInd w:val="0"/>
        <w:spacing w:before="360" w:after="120"/>
        <w:jc w:val="center"/>
        <w:rPr>
          <w:b/>
          <w:bCs/>
          <w:iCs/>
          <w:sz w:val="36"/>
          <w:szCs w:val="36"/>
        </w:rPr>
      </w:pPr>
    </w:p>
    <w:p w:rsidR="009F1F5E" w:rsidRPr="00CE117B" w:rsidRDefault="009F1F5E" w:rsidP="009F1F5E">
      <w:pPr>
        <w:autoSpaceDE w:val="0"/>
        <w:autoSpaceDN w:val="0"/>
        <w:adjustRightInd w:val="0"/>
        <w:spacing w:before="360" w:after="120"/>
        <w:jc w:val="center"/>
        <w:rPr>
          <w:b/>
          <w:iCs/>
          <w:sz w:val="36"/>
          <w:szCs w:val="36"/>
        </w:rPr>
      </w:pPr>
      <w:r w:rsidRPr="00CE117B">
        <w:rPr>
          <w:b/>
          <w:bCs/>
          <w:iCs/>
          <w:sz w:val="36"/>
          <w:szCs w:val="36"/>
        </w:rPr>
        <w:t>Государственный строй.Органы государственного управления.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 период республики организация власти была достаточно проста и некоторое время отвечала усло</w:t>
      </w:r>
      <w:r w:rsidRPr="007B6652">
        <w:rPr>
          <w:sz w:val="32"/>
          <w:szCs w:val="32"/>
        </w:rPr>
        <w:softHyphen/>
        <w:t>виям, какие были в Риме ко времени возникновения государства. На протяжении последующих пяти веков существования респуб</w:t>
      </w:r>
      <w:r w:rsidRPr="007B6652">
        <w:rPr>
          <w:sz w:val="32"/>
          <w:szCs w:val="32"/>
        </w:rPr>
        <w:softHyphen/>
        <w:t>лики размеры государства значительно увеличились. Но это почти не отразилось на структуре высших органов государства, по-преж</w:t>
      </w:r>
      <w:r w:rsidRPr="007B6652">
        <w:rPr>
          <w:sz w:val="32"/>
          <w:szCs w:val="32"/>
        </w:rPr>
        <w:softHyphen/>
        <w:t>нему находившихся в Риме и осуществлявших централизованное управление громадными территориями. Естественно, что такое по</w:t>
      </w:r>
      <w:r w:rsidRPr="007B6652">
        <w:rPr>
          <w:sz w:val="32"/>
          <w:szCs w:val="32"/>
        </w:rPr>
        <w:softHyphen/>
        <w:t>ложение снижало эффективность управления и стало со временем одной из причин падения республиканского строя.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 отличие от рабовладельческой демократии в Афинах, в Рим</w:t>
      </w:r>
      <w:r w:rsidRPr="007B6652">
        <w:rPr>
          <w:sz w:val="32"/>
          <w:szCs w:val="32"/>
        </w:rPr>
        <w:softHyphen/>
        <w:t>ской республике сочетались аристократические и демократиче</w:t>
      </w:r>
      <w:r w:rsidRPr="007B6652">
        <w:rPr>
          <w:sz w:val="32"/>
          <w:szCs w:val="32"/>
        </w:rPr>
        <w:softHyphen/>
        <w:t>ские черты, при существенном преобладании первых, обеспечи</w:t>
      </w:r>
      <w:r w:rsidRPr="007B6652">
        <w:rPr>
          <w:sz w:val="32"/>
          <w:szCs w:val="32"/>
        </w:rPr>
        <w:softHyphen/>
        <w:t xml:space="preserve">вавших привилегированное положение знатной богатой верхушки рабовладельцев. Это отразилось в полномочиях и взаимоотношениях высших государственных органов. Ими являлись </w:t>
      </w:r>
      <w:r w:rsidRPr="007B6652">
        <w:rPr>
          <w:bCs/>
          <w:iCs/>
          <w:sz w:val="32"/>
          <w:szCs w:val="32"/>
        </w:rPr>
        <w:t>народные собрания, сенат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магистратуры</w:t>
      </w:r>
      <w:r w:rsidRPr="007B6652">
        <w:rPr>
          <w:sz w:val="32"/>
          <w:szCs w:val="32"/>
        </w:rPr>
        <w:t>. Хотя народные собрания счита</w:t>
      </w:r>
      <w:r w:rsidRPr="007B6652">
        <w:rPr>
          <w:sz w:val="32"/>
          <w:szCs w:val="32"/>
        </w:rPr>
        <w:softHyphen/>
        <w:t>лись органами власти римского народа и были олицетворением свойственной полису демократии, не они преимущественно управ</w:t>
      </w:r>
      <w:r w:rsidRPr="007B6652">
        <w:rPr>
          <w:sz w:val="32"/>
          <w:szCs w:val="32"/>
        </w:rPr>
        <w:softHyphen/>
        <w:t>ляли государством. Это делали сенат и магистраты - органы ре</w:t>
      </w:r>
      <w:r w:rsidRPr="007B6652">
        <w:rPr>
          <w:sz w:val="32"/>
          <w:szCs w:val="32"/>
        </w:rPr>
        <w:softHyphen/>
        <w:t>альной власти нобилитета.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 Римской республике существовали три вида народных со</w:t>
      </w:r>
      <w:r w:rsidRPr="007B6652">
        <w:rPr>
          <w:sz w:val="32"/>
          <w:szCs w:val="32"/>
        </w:rPr>
        <w:softHyphen/>
        <w:t xml:space="preserve">браний - </w:t>
      </w:r>
      <w:r w:rsidRPr="007B6652">
        <w:rPr>
          <w:bCs/>
          <w:iCs/>
          <w:sz w:val="32"/>
          <w:szCs w:val="32"/>
        </w:rPr>
        <w:t>центуриатные, трибутные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куриатные</w:t>
      </w:r>
      <w:r w:rsidRPr="007B6652">
        <w:rPr>
          <w:sz w:val="32"/>
          <w:szCs w:val="32"/>
        </w:rPr>
        <w:t>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Главную роль играли центуриатные собрания, обеспечивав</w:t>
      </w:r>
      <w:r w:rsidRPr="007B6652">
        <w:rPr>
          <w:sz w:val="32"/>
          <w:szCs w:val="32"/>
        </w:rPr>
        <w:softHyphen/>
        <w:t>шие благодаря своей структуре и порядку принятие решений пре</w:t>
      </w:r>
      <w:r w:rsidRPr="007B6652">
        <w:rPr>
          <w:sz w:val="32"/>
          <w:szCs w:val="32"/>
        </w:rPr>
        <w:softHyphen/>
        <w:t>обладающих аристократических и богатых кругов рабовладельцев. Правда, их структура с середины III в. до н.э. с расширением Пре</w:t>
      </w:r>
      <w:r w:rsidRPr="007B6652">
        <w:rPr>
          <w:sz w:val="32"/>
          <w:szCs w:val="32"/>
        </w:rPr>
        <w:softHyphen/>
        <w:t>делов государства и увеличением числа свободных изменилась не в их пользу: каждый из пяти разрядов имущих граждан стал вы</w:t>
      </w:r>
      <w:r w:rsidRPr="007B6652">
        <w:rPr>
          <w:sz w:val="32"/>
          <w:szCs w:val="32"/>
        </w:rPr>
        <w:softHyphen/>
        <w:t>ставлять равное количество центурий - по 70, а общее число центурий было доведено до 373. Но преобладание аристократии и богатства все же сохранилось, так как в центуриях высших разря</w:t>
      </w:r>
      <w:r w:rsidRPr="007B6652">
        <w:rPr>
          <w:sz w:val="32"/>
          <w:szCs w:val="32"/>
        </w:rPr>
        <w:softHyphen/>
        <w:t>дов было гораздо меньше граждан, чем в центуриях низших разря</w:t>
      </w:r>
      <w:r w:rsidRPr="007B6652">
        <w:rPr>
          <w:sz w:val="32"/>
          <w:szCs w:val="32"/>
        </w:rPr>
        <w:softHyphen/>
        <w:t>дов, а неимущие пролетарии, чья численность значительно возрос</w:t>
      </w:r>
      <w:r w:rsidRPr="007B6652">
        <w:rPr>
          <w:sz w:val="32"/>
          <w:szCs w:val="32"/>
        </w:rPr>
        <w:softHyphen/>
        <w:t>ла, по-прежнему составляли только одну центурию.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 компетенцию центуриатного собрания входило принятие законов, избрание высших должностных лиц республики (</w:t>
      </w:r>
      <w:r w:rsidRPr="007B6652">
        <w:rPr>
          <w:bCs/>
          <w:iCs/>
          <w:sz w:val="32"/>
          <w:szCs w:val="32"/>
        </w:rPr>
        <w:t>консу</w:t>
      </w:r>
      <w:r w:rsidRPr="007B6652">
        <w:rPr>
          <w:bCs/>
          <w:iCs/>
          <w:sz w:val="32"/>
          <w:szCs w:val="32"/>
        </w:rPr>
        <w:softHyphen/>
        <w:t>лов, преторов, цензоров</w:t>
      </w:r>
      <w:r w:rsidRPr="007B6652">
        <w:rPr>
          <w:sz w:val="32"/>
          <w:szCs w:val="32"/>
        </w:rPr>
        <w:t>), объявление войны и рассмотрение жалоб на приговоры к смертной казни.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Второй вид народных собраний представляли трибутные со</w:t>
      </w:r>
      <w:r w:rsidRPr="007B6652">
        <w:rPr>
          <w:sz w:val="32"/>
          <w:szCs w:val="32"/>
        </w:rPr>
        <w:softHyphen/>
        <w:t>брания, которые в зависимости от состава жителей триб, участво</w:t>
      </w:r>
      <w:r w:rsidRPr="007B6652">
        <w:rPr>
          <w:sz w:val="32"/>
          <w:szCs w:val="32"/>
        </w:rPr>
        <w:softHyphen/>
        <w:t>вавших в них, делились на плебейские и патрицианско-плебейские. Поначалу их компетенция была ограниченной. Они избирали низших должностных лиц (</w:t>
      </w:r>
      <w:r w:rsidRPr="007B6652">
        <w:rPr>
          <w:bCs/>
          <w:iCs/>
          <w:sz w:val="32"/>
          <w:szCs w:val="32"/>
        </w:rPr>
        <w:t>квесторов, эдилов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др</w:t>
      </w:r>
      <w:r w:rsidRPr="007B6652">
        <w:rPr>
          <w:sz w:val="32"/>
          <w:szCs w:val="32"/>
        </w:rPr>
        <w:t>.) и рассматрива</w:t>
      </w:r>
      <w:r w:rsidRPr="007B6652">
        <w:rPr>
          <w:sz w:val="32"/>
          <w:szCs w:val="32"/>
        </w:rPr>
        <w:softHyphen/>
        <w:t>ли жалобы на приговоры о взыскании штрафа. Плебейские собра</w:t>
      </w:r>
      <w:r w:rsidRPr="007B6652">
        <w:rPr>
          <w:sz w:val="32"/>
          <w:szCs w:val="32"/>
        </w:rPr>
        <w:softHyphen/>
        <w:t>ния, кроме того, избирали плебейского трибуна, а с III в. до н.э. они получили и право принятия законов, что привело к росту их зна</w:t>
      </w:r>
      <w:r w:rsidRPr="007B6652">
        <w:rPr>
          <w:sz w:val="32"/>
          <w:szCs w:val="32"/>
        </w:rPr>
        <w:softHyphen/>
        <w:t>чения в политической жизни Рима. Но вместе с тем в результате увеличения к этому времени числа сельских триб до 31 (с сохра</w:t>
      </w:r>
      <w:r w:rsidRPr="007B6652">
        <w:rPr>
          <w:sz w:val="32"/>
          <w:szCs w:val="32"/>
        </w:rPr>
        <w:softHyphen/>
        <w:t>нившимися 4 городскими трибами всего стало 35 триб) жителям отдаленных триб стало затруднительно являться в собрания, что позволило богатым римлянам усилить свои позиции в этих собра</w:t>
      </w:r>
      <w:r w:rsidRPr="007B6652">
        <w:rPr>
          <w:sz w:val="32"/>
          <w:szCs w:val="32"/>
        </w:rPr>
        <w:softHyphen/>
        <w:t>ниях.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Куриатные собрания после реформ </w:t>
      </w:r>
      <w:r w:rsidRPr="007B6652">
        <w:rPr>
          <w:bCs/>
          <w:iCs/>
          <w:sz w:val="32"/>
          <w:szCs w:val="32"/>
        </w:rPr>
        <w:t>Сервия Туллия</w:t>
      </w:r>
      <w:r w:rsidRPr="007B6652">
        <w:rPr>
          <w:sz w:val="32"/>
          <w:szCs w:val="32"/>
        </w:rPr>
        <w:t xml:space="preserve"> потеряли былое значение. Они лишь формально вводили в должность лиц, избранных другими собраниями, и в конце концов были заменены собранием тридцати представителей курии - </w:t>
      </w:r>
      <w:r w:rsidRPr="007B6652">
        <w:rPr>
          <w:bCs/>
          <w:iCs/>
          <w:sz w:val="32"/>
          <w:szCs w:val="32"/>
        </w:rPr>
        <w:t>ликторов</w:t>
      </w:r>
      <w:r w:rsidRPr="007B6652">
        <w:rPr>
          <w:sz w:val="32"/>
          <w:szCs w:val="32"/>
        </w:rPr>
        <w:t>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Народные собрания в Риме созывались по усмотрению выс</w:t>
      </w:r>
      <w:r w:rsidRPr="007B6652">
        <w:rPr>
          <w:sz w:val="32"/>
          <w:szCs w:val="32"/>
        </w:rPr>
        <w:softHyphen/>
        <w:t>ших должностных лиц, которые могли и прервать собрание, и пе</w:t>
      </w:r>
      <w:r w:rsidRPr="007B6652">
        <w:rPr>
          <w:sz w:val="32"/>
          <w:szCs w:val="32"/>
        </w:rPr>
        <w:softHyphen/>
        <w:t>ренести его на другой день. Они же председательствовали в собра</w:t>
      </w:r>
      <w:r w:rsidRPr="007B6652">
        <w:rPr>
          <w:sz w:val="32"/>
          <w:szCs w:val="32"/>
        </w:rPr>
        <w:softHyphen/>
        <w:t>нии и объявляли вопросы, подлежащие решению. Участники со</w:t>
      </w:r>
      <w:r w:rsidRPr="007B6652">
        <w:rPr>
          <w:sz w:val="32"/>
          <w:szCs w:val="32"/>
        </w:rPr>
        <w:softHyphen/>
        <w:t>брания не могли изменять внесенные предложения. Голосование по ним было открытым и только в конце республиканского периода было введено тайное голосование (участникам собрания раздавались специальные таблицы для голосования). Важную, чаще всего определяющую роль играло то обстоятельство, что решения центуриатного собрания о принятии законов и избрании должностных лиц в первый век существования республики подлежали утвер</w:t>
      </w:r>
      <w:r w:rsidRPr="007B6652">
        <w:rPr>
          <w:sz w:val="32"/>
          <w:szCs w:val="32"/>
        </w:rPr>
        <w:softHyphen/>
        <w:t>ждению сенатом, но и затем, когда в III в. до н.э. это правило было отменено, сенат получил право предварительного рассмотрения вопросов, выносимых в собрание, что позволяло ему фактически направлять деятельность собрания.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Важную роль в государственном механизме Римской респуб</w:t>
      </w:r>
      <w:r w:rsidRPr="007B6652">
        <w:rPr>
          <w:sz w:val="32"/>
          <w:szCs w:val="32"/>
        </w:rPr>
        <w:softHyphen/>
        <w:t xml:space="preserve">лики играл </w:t>
      </w:r>
      <w:r w:rsidRPr="007B6652">
        <w:rPr>
          <w:bCs/>
          <w:iCs/>
          <w:sz w:val="32"/>
          <w:szCs w:val="32"/>
        </w:rPr>
        <w:t>сенат</w:t>
      </w:r>
      <w:r w:rsidRPr="007B6652">
        <w:rPr>
          <w:sz w:val="32"/>
          <w:szCs w:val="32"/>
        </w:rPr>
        <w:t>. Сенаторы (вначале их было 300, по числу патри</w:t>
      </w:r>
      <w:r w:rsidRPr="007B6652">
        <w:rPr>
          <w:sz w:val="32"/>
          <w:szCs w:val="32"/>
        </w:rPr>
        <w:softHyphen/>
        <w:t>цианских родов, а в I в. до н.э. число сенаторов было увеличено сначала до 600, а затем до 900) не избирались. Специальные долж</w:t>
      </w:r>
      <w:r w:rsidRPr="007B6652">
        <w:rPr>
          <w:sz w:val="32"/>
          <w:szCs w:val="32"/>
        </w:rPr>
        <w:softHyphen/>
        <w:t>ностные лица - цензоры, распределявшие граждан по центуриям и трибам, раз в пять лет составляли списки сенаторов из предста</w:t>
      </w:r>
      <w:r w:rsidRPr="007B6652">
        <w:rPr>
          <w:sz w:val="32"/>
          <w:szCs w:val="32"/>
        </w:rPr>
        <w:softHyphen/>
        <w:t>вителей знатных и богатых семей, уже занимавших, как правило, высшие государственные должности. Это делало сенат органом вер</w:t>
      </w:r>
      <w:r w:rsidRPr="007B6652">
        <w:rPr>
          <w:sz w:val="32"/>
          <w:szCs w:val="32"/>
        </w:rPr>
        <w:softHyphen/>
        <w:t>хушки рабовладельцев, фактически независимым от воли боль</w:t>
      </w:r>
      <w:r w:rsidRPr="007B6652">
        <w:rPr>
          <w:sz w:val="32"/>
          <w:szCs w:val="32"/>
        </w:rPr>
        <w:softHyphen/>
        <w:t>шинства свободных граждан.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Формально сенат был совещательным органом, и его поста</w:t>
      </w:r>
      <w:r w:rsidRPr="007B6652">
        <w:rPr>
          <w:sz w:val="32"/>
          <w:szCs w:val="32"/>
        </w:rPr>
        <w:softHyphen/>
        <w:t xml:space="preserve">новления назывались </w:t>
      </w:r>
      <w:r w:rsidRPr="007B6652">
        <w:rPr>
          <w:bCs/>
          <w:iCs/>
          <w:sz w:val="32"/>
          <w:szCs w:val="32"/>
        </w:rPr>
        <w:t>сенатус-консульты</w:t>
      </w:r>
      <w:r w:rsidRPr="007B6652">
        <w:rPr>
          <w:sz w:val="32"/>
          <w:szCs w:val="32"/>
        </w:rPr>
        <w:t>. Но компетенция сената была обширной. Он, как указывалось, контролировал законодатель</w:t>
      </w:r>
      <w:r w:rsidRPr="007B6652">
        <w:rPr>
          <w:sz w:val="32"/>
          <w:szCs w:val="32"/>
        </w:rPr>
        <w:softHyphen/>
        <w:t>ную деятельность центуриатных (а затем и плебейских) собраний, утверждая их решения, а впоследствии предварительно рассмат</w:t>
      </w:r>
      <w:r w:rsidRPr="007B6652">
        <w:rPr>
          <w:sz w:val="32"/>
          <w:szCs w:val="32"/>
        </w:rPr>
        <w:softHyphen/>
        <w:t>ривая (и отвергая) законопроекты. Точно таким же образом кон</w:t>
      </w:r>
      <w:r w:rsidRPr="007B6652">
        <w:rPr>
          <w:sz w:val="32"/>
          <w:szCs w:val="32"/>
        </w:rPr>
        <w:softHyphen/>
        <w:t>тролировалось избрание народными собраниями должностных лиц (вначале утверждением избранных, а впоследствии - кандидатур). Большую роль играло то обстоятельство, что в распоряжении се</w:t>
      </w:r>
      <w:r w:rsidRPr="007B6652">
        <w:rPr>
          <w:sz w:val="32"/>
          <w:szCs w:val="32"/>
        </w:rPr>
        <w:softHyphen/>
        <w:t>ната находилась казна государства. Он устанавливал налоги и оп</w:t>
      </w:r>
      <w:r w:rsidRPr="007B6652">
        <w:rPr>
          <w:sz w:val="32"/>
          <w:szCs w:val="32"/>
        </w:rPr>
        <w:softHyphen/>
        <w:t>ределял необходимые финансовые расходы. К компетенции сената относились постановления по общественной безопасности, благоус</w:t>
      </w:r>
      <w:r w:rsidRPr="007B6652">
        <w:rPr>
          <w:sz w:val="32"/>
          <w:szCs w:val="32"/>
        </w:rPr>
        <w:softHyphen/>
        <w:t>тройству и религиозному культу. Важное значение имели внешне</w:t>
      </w:r>
      <w:r w:rsidRPr="007B6652">
        <w:rPr>
          <w:sz w:val="32"/>
          <w:szCs w:val="32"/>
        </w:rPr>
        <w:softHyphen/>
        <w:t>политические полномочия сената. Если войну объявляло центуриатное собрание, то мирный договор, а также договор о союзе ут</w:t>
      </w:r>
      <w:r w:rsidRPr="007B6652">
        <w:rPr>
          <w:sz w:val="32"/>
          <w:szCs w:val="32"/>
        </w:rPr>
        <w:softHyphen/>
        <w:t>верждал сенат. Он же разрешал набор в армию и распределял легионы между командующими армиями. Наконец, в чрезвычайных обстоятельствах (опасная война, мощное восстание рабов и т.п.) сенат мог принять решение об установлении диктатуры.</w:t>
      </w:r>
    </w:p>
    <w:p w:rsidR="009F1F5E" w:rsidRPr="00F023FC" w:rsidRDefault="009F1F5E" w:rsidP="009F1F5E">
      <w:pPr>
        <w:autoSpaceDE w:val="0"/>
        <w:autoSpaceDN w:val="0"/>
        <w:adjustRightInd w:val="0"/>
        <w:spacing w:before="360" w:after="120"/>
        <w:jc w:val="center"/>
        <w:rPr>
          <w:b/>
          <w:iCs/>
          <w:sz w:val="36"/>
          <w:szCs w:val="36"/>
        </w:rPr>
      </w:pPr>
      <w:r w:rsidRPr="00F023FC">
        <w:rPr>
          <w:b/>
          <w:bCs/>
          <w:iCs/>
          <w:sz w:val="36"/>
          <w:szCs w:val="36"/>
        </w:rPr>
        <w:t>Государственные должности и замещения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bCs/>
          <w:iCs/>
          <w:sz w:val="32"/>
          <w:szCs w:val="32"/>
        </w:rPr>
        <w:t>Магистратурами</w:t>
      </w:r>
      <w:r w:rsidRPr="007B6652">
        <w:rPr>
          <w:sz w:val="32"/>
          <w:szCs w:val="32"/>
        </w:rPr>
        <w:t xml:space="preserve"> в Риме именовались государственные долж</w:t>
      </w:r>
      <w:r w:rsidRPr="007B6652">
        <w:rPr>
          <w:sz w:val="32"/>
          <w:szCs w:val="32"/>
        </w:rPr>
        <w:softHyphen/>
        <w:t xml:space="preserve">ности. Как и в Древних Афинах, в Риме сложились определенные принципы замещения магистратур. Такими принципами были </w:t>
      </w:r>
      <w:r w:rsidRPr="007B6652">
        <w:rPr>
          <w:bCs/>
          <w:iCs/>
          <w:sz w:val="32"/>
          <w:szCs w:val="32"/>
        </w:rPr>
        <w:t>вы</w:t>
      </w:r>
      <w:r w:rsidRPr="007B6652">
        <w:rPr>
          <w:bCs/>
          <w:iCs/>
          <w:sz w:val="32"/>
          <w:szCs w:val="32"/>
        </w:rPr>
        <w:softHyphen/>
        <w:t>борность, срочность, коллегиальность, безвозмездность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ответст</w:t>
      </w:r>
      <w:r w:rsidRPr="007B6652">
        <w:rPr>
          <w:bCs/>
          <w:iCs/>
          <w:sz w:val="32"/>
          <w:szCs w:val="32"/>
        </w:rPr>
        <w:softHyphen/>
        <w:t>венность</w:t>
      </w:r>
      <w:r w:rsidRPr="007B6652">
        <w:rPr>
          <w:sz w:val="32"/>
          <w:szCs w:val="32"/>
        </w:rPr>
        <w:t>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Все магистраты (кроме диктатора) избирались центуриатными или трибутными собраниями на один год. Это правило не рас</w:t>
      </w:r>
      <w:r w:rsidRPr="007B6652">
        <w:rPr>
          <w:sz w:val="32"/>
          <w:szCs w:val="32"/>
        </w:rPr>
        <w:softHyphen/>
        <w:t xml:space="preserve">пространялось на </w:t>
      </w:r>
      <w:r w:rsidRPr="007B6652">
        <w:rPr>
          <w:bCs/>
          <w:iCs/>
          <w:sz w:val="32"/>
          <w:szCs w:val="32"/>
        </w:rPr>
        <w:t>диктаторов</w:t>
      </w:r>
      <w:r w:rsidRPr="007B6652">
        <w:rPr>
          <w:sz w:val="32"/>
          <w:szCs w:val="32"/>
        </w:rPr>
        <w:t>, срок полномочий которых не мог превышать шести месяцев. Кроме того, полномочия консула, ко</w:t>
      </w:r>
      <w:r w:rsidRPr="007B6652">
        <w:rPr>
          <w:sz w:val="32"/>
          <w:szCs w:val="32"/>
        </w:rPr>
        <w:softHyphen/>
        <w:t>мандовавшего армией, в случае незакончившейся военной кампа</w:t>
      </w:r>
      <w:r w:rsidRPr="007B6652">
        <w:rPr>
          <w:sz w:val="32"/>
          <w:szCs w:val="32"/>
        </w:rPr>
        <w:softHyphen/>
        <w:t>нии могли быть продлены сенатом. Как и в Афинах, все магистра</w:t>
      </w:r>
      <w:r w:rsidRPr="007B6652">
        <w:rPr>
          <w:sz w:val="32"/>
          <w:szCs w:val="32"/>
        </w:rPr>
        <w:softHyphen/>
        <w:t>туры были коллегиальными - на одну должность избиралось несколько человек (диктатор назначался один). Но специфика кол</w:t>
      </w:r>
      <w:r w:rsidRPr="007B6652">
        <w:rPr>
          <w:sz w:val="32"/>
          <w:szCs w:val="32"/>
        </w:rPr>
        <w:softHyphen/>
        <w:t>легиальности в Риме заключалась в том, что каждый магистрат имел право самостоятельно принимать решение. Это решение мог</w:t>
      </w:r>
      <w:r w:rsidRPr="007B6652">
        <w:rPr>
          <w:sz w:val="32"/>
          <w:szCs w:val="32"/>
        </w:rPr>
        <w:softHyphen/>
        <w:t>ло быть отменено его коллегой (</w:t>
      </w:r>
      <w:r w:rsidRPr="007B6652">
        <w:rPr>
          <w:bCs/>
          <w:iCs/>
          <w:sz w:val="32"/>
          <w:szCs w:val="32"/>
        </w:rPr>
        <w:t>право интерцессии</w:t>
      </w:r>
      <w:r w:rsidRPr="007B6652">
        <w:rPr>
          <w:sz w:val="32"/>
          <w:szCs w:val="32"/>
        </w:rPr>
        <w:t>). Вознагражде</w:t>
      </w:r>
      <w:r w:rsidRPr="007B6652">
        <w:rPr>
          <w:sz w:val="32"/>
          <w:szCs w:val="32"/>
        </w:rPr>
        <w:softHyphen/>
        <w:t>ния магистраты не получали, что, естественно, закрывало путь к магистратурам (а затем и в сенат) малоимущим и неимущим. В то же время магистратуры, особенно в конце республиканского пе</w:t>
      </w:r>
      <w:r w:rsidRPr="007B6652">
        <w:rPr>
          <w:sz w:val="32"/>
          <w:szCs w:val="32"/>
        </w:rPr>
        <w:softHyphen/>
        <w:t>риода, стали источником значительных доходов. Магистраты (за исключением диктатора, цензора и плебейского трибуна) по исте</w:t>
      </w:r>
      <w:r w:rsidRPr="007B6652">
        <w:rPr>
          <w:sz w:val="32"/>
          <w:szCs w:val="32"/>
        </w:rPr>
        <w:softHyphen/>
        <w:t>чении срока их полномочий могли быть привлечены к ответствен</w:t>
      </w:r>
      <w:r w:rsidRPr="007B6652">
        <w:rPr>
          <w:sz w:val="32"/>
          <w:szCs w:val="32"/>
        </w:rPr>
        <w:softHyphen/>
        <w:t>ности народным собранием, избравшим их.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Необходимо отметить и еще одно существенное отличие рим</w:t>
      </w:r>
      <w:r w:rsidRPr="007B6652">
        <w:rPr>
          <w:sz w:val="32"/>
          <w:szCs w:val="32"/>
        </w:rPr>
        <w:softHyphen/>
        <w:t>ской магистратуры - иерархию должностей (</w:t>
      </w:r>
      <w:r w:rsidRPr="007B6652">
        <w:rPr>
          <w:bCs/>
          <w:iCs/>
          <w:sz w:val="32"/>
          <w:szCs w:val="32"/>
        </w:rPr>
        <w:t>право вышестоящего магистрата отменить решение нижестоящего</w:t>
      </w:r>
      <w:r w:rsidRPr="007B6652">
        <w:rPr>
          <w:sz w:val="32"/>
          <w:szCs w:val="32"/>
        </w:rPr>
        <w:t>).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Власть магистратов подразделялась на высшую (</w:t>
      </w:r>
      <w:r w:rsidRPr="007B6652">
        <w:rPr>
          <w:bCs/>
          <w:iCs/>
          <w:sz w:val="32"/>
          <w:szCs w:val="32"/>
          <w:lang w:val="en-US"/>
        </w:rPr>
        <w:t>imperium</w:t>
      </w:r>
      <w:r w:rsidRPr="007B6652">
        <w:rPr>
          <w:sz w:val="32"/>
          <w:szCs w:val="32"/>
        </w:rPr>
        <w:t>) и общую (</w:t>
      </w:r>
      <w:r w:rsidRPr="007B6652">
        <w:rPr>
          <w:bCs/>
          <w:iCs/>
          <w:sz w:val="32"/>
          <w:szCs w:val="32"/>
          <w:lang w:val="en-US"/>
        </w:rPr>
        <w:t>potestas</w:t>
      </w:r>
      <w:r w:rsidRPr="007B6652">
        <w:rPr>
          <w:sz w:val="32"/>
          <w:szCs w:val="32"/>
        </w:rPr>
        <w:t xml:space="preserve">). В </w:t>
      </w:r>
      <w:r w:rsidRPr="007B6652">
        <w:rPr>
          <w:sz w:val="32"/>
          <w:szCs w:val="32"/>
          <w:lang w:val="en-US"/>
        </w:rPr>
        <w:t>imperium</w:t>
      </w:r>
      <w:r w:rsidRPr="007B6652">
        <w:rPr>
          <w:sz w:val="32"/>
          <w:szCs w:val="32"/>
        </w:rPr>
        <w:t xml:space="preserve"> включались высшая военная власть и право заключать перемирие, право созывать сенат и народные собрания и председательствовать в них, право издавать приказы и принуждать к их исполнению, право суда и назначения наказания. Эта власть принадлежала диктатору, консулам и преторам. Дик</w:t>
      </w:r>
      <w:r w:rsidRPr="007B6652">
        <w:rPr>
          <w:sz w:val="32"/>
          <w:szCs w:val="32"/>
        </w:rPr>
        <w:softHyphen/>
        <w:t xml:space="preserve">татор имел "высочайший империум" </w:t>
      </w:r>
      <w:r w:rsidRPr="007B6652">
        <w:rPr>
          <w:bCs/>
          <w:iCs/>
          <w:sz w:val="32"/>
          <w:szCs w:val="32"/>
        </w:rPr>
        <w:t>(</w:t>
      </w:r>
      <w:r w:rsidRPr="007B6652">
        <w:rPr>
          <w:bCs/>
          <w:iCs/>
          <w:sz w:val="32"/>
          <w:szCs w:val="32"/>
          <w:lang w:val="en-US"/>
        </w:rPr>
        <w:t>summum</w:t>
      </w:r>
      <w:r w:rsidRPr="007B6652">
        <w:rPr>
          <w:bCs/>
          <w:iCs/>
          <w:sz w:val="32"/>
          <w:szCs w:val="32"/>
        </w:rPr>
        <w:t xml:space="preserve"> </w:t>
      </w:r>
      <w:r w:rsidRPr="007B6652">
        <w:rPr>
          <w:bCs/>
          <w:iCs/>
          <w:sz w:val="32"/>
          <w:szCs w:val="32"/>
          <w:lang w:val="en-US"/>
        </w:rPr>
        <w:t>imperium</w:t>
      </w:r>
      <w:r w:rsidRPr="007B6652">
        <w:rPr>
          <w:sz w:val="32"/>
          <w:szCs w:val="32"/>
        </w:rPr>
        <w:t>), вклю</w:t>
      </w:r>
      <w:r w:rsidRPr="007B6652">
        <w:rPr>
          <w:sz w:val="32"/>
          <w:szCs w:val="32"/>
        </w:rPr>
        <w:softHyphen/>
        <w:t>чавший право приговаривать к смертной казни, не подлежащее обжалованию. Консулу принадлежал большой империум (</w:t>
      </w:r>
      <w:r w:rsidRPr="007B6652">
        <w:rPr>
          <w:bCs/>
          <w:iCs/>
          <w:sz w:val="32"/>
          <w:szCs w:val="32"/>
          <w:lang w:val="en-US"/>
        </w:rPr>
        <w:t>majus</w:t>
      </w:r>
      <w:r w:rsidRPr="007B6652">
        <w:rPr>
          <w:bCs/>
          <w:iCs/>
          <w:sz w:val="32"/>
          <w:szCs w:val="32"/>
        </w:rPr>
        <w:t xml:space="preserve"> </w:t>
      </w:r>
      <w:r w:rsidRPr="007B6652">
        <w:rPr>
          <w:bCs/>
          <w:iCs/>
          <w:sz w:val="32"/>
          <w:szCs w:val="32"/>
          <w:lang w:val="en-US"/>
        </w:rPr>
        <w:t>imperium</w:t>
      </w:r>
      <w:r w:rsidRPr="007B6652">
        <w:rPr>
          <w:sz w:val="32"/>
          <w:szCs w:val="32"/>
        </w:rPr>
        <w:t>) - право выносить смертный приговор, который мог быть обжалован в центуриатном собрании, если он был вынесен в городе Риме, и не подлежал обжалованию, если был вынесен за пределами города. У претора был ограниченный империум (</w:t>
      </w:r>
      <w:r w:rsidRPr="007B6652">
        <w:rPr>
          <w:bCs/>
          <w:iCs/>
          <w:sz w:val="32"/>
          <w:szCs w:val="32"/>
          <w:lang w:val="en-US"/>
        </w:rPr>
        <w:t>impe</w:t>
      </w:r>
      <w:r w:rsidRPr="007B6652">
        <w:rPr>
          <w:bCs/>
          <w:iCs/>
          <w:sz w:val="32"/>
          <w:szCs w:val="32"/>
        </w:rPr>
        <w:softHyphen/>
      </w:r>
      <w:r w:rsidRPr="007B6652">
        <w:rPr>
          <w:bCs/>
          <w:iCs/>
          <w:sz w:val="32"/>
          <w:szCs w:val="32"/>
          <w:lang w:val="en-US"/>
        </w:rPr>
        <w:t>rium</w:t>
      </w:r>
      <w:r w:rsidRPr="007B6652">
        <w:rPr>
          <w:bCs/>
          <w:iCs/>
          <w:sz w:val="32"/>
          <w:szCs w:val="32"/>
        </w:rPr>
        <w:t xml:space="preserve"> </w:t>
      </w:r>
      <w:r w:rsidRPr="007B6652">
        <w:rPr>
          <w:bCs/>
          <w:iCs/>
          <w:sz w:val="32"/>
          <w:szCs w:val="32"/>
          <w:lang w:val="en-US"/>
        </w:rPr>
        <w:t>minus</w:t>
      </w:r>
      <w:r w:rsidRPr="007B6652">
        <w:rPr>
          <w:sz w:val="32"/>
          <w:szCs w:val="32"/>
        </w:rPr>
        <w:t>) - без права приговаривать к смертной казни.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Власть </w:t>
      </w:r>
      <w:r w:rsidRPr="007B6652">
        <w:rPr>
          <w:bCs/>
          <w:iCs/>
          <w:sz w:val="32"/>
          <w:szCs w:val="32"/>
          <w:lang w:val="en-US"/>
        </w:rPr>
        <w:t>potestas</w:t>
      </w:r>
      <w:r w:rsidRPr="007B6652">
        <w:rPr>
          <w:sz w:val="32"/>
          <w:szCs w:val="32"/>
        </w:rPr>
        <w:t xml:space="preserve"> принадлежала всем магистратам и включала в себя право отдавать распоряжения и налагать штрафы за их невыполнение.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Магистратуры делились на </w:t>
      </w:r>
      <w:r w:rsidRPr="007B6652">
        <w:rPr>
          <w:bCs/>
          <w:iCs/>
          <w:sz w:val="32"/>
          <w:szCs w:val="32"/>
        </w:rPr>
        <w:t>ординарные (обычные)</w:t>
      </w:r>
      <w:r w:rsidRPr="007B6652">
        <w:rPr>
          <w:sz w:val="32"/>
          <w:szCs w:val="32"/>
        </w:rPr>
        <w:t xml:space="preserve"> и </w:t>
      </w:r>
      <w:r w:rsidRPr="007B6652">
        <w:rPr>
          <w:bCs/>
          <w:iCs/>
          <w:sz w:val="32"/>
          <w:szCs w:val="32"/>
        </w:rPr>
        <w:t>экстра</w:t>
      </w:r>
      <w:r w:rsidRPr="007B6652">
        <w:rPr>
          <w:bCs/>
          <w:iCs/>
          <w:sz w:val="32"/>
          <w:szCs w:val="32"/>
        </w:rPr>
        <w:softHyphen/>
        <w:t>ординарные, (чрезвычайные)</w:t>
      </w:r>
      <w:r w:rsidRPr="007B6652">
        <w:rPr>
          <w:sz w:val="32"/>
          <w:szCs w:val="32"/>
        </w:rPr>
        <w:t>. К ординарным магистратурам отно</w:t>
      </w:r>
      <w:r w:rsidRPr="007B6652">
        <w:rPr>
          <w:sz w:val="32"/>
          <w:szCs w:val="32"/>
        </w:rPr>
        <w:softHyphen/>
        <w:t>сились должности консулов, преторов, цензоров, квесторов, эдилов и др.</w:t>
      </w:r>
    </w:p>
    <w:p w:rsidR="009F1F5E" w:rsidRPr="007B6652" w:rsidRDefault="009F1F5E" w:rsidP="009F1F5E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Консулы (</w:t>
      </w:r>
      <w:r w:rsidRPr="007B6652">
        <w:rPr>
          <w:bCs/>
          <w:iCs/>
          <w:sz w:val="32"/>
          <w:szCs w:val="32"/>
        </w:rPr>
        <w:t>в Риме избирались два консула</w:t>
      </w:r>
      <w:r w:rsidRPr="007B6652">
        <w:rPr>
          <w:sz w:val="32"/>
          <w:szCs w:val="32"/>
        </w:rPr>
        <w:t>) были высшими ма</w:t>
      </w:r>
      <w:r w:rsidRPr="007B6652">
        <w:rPr>
          <w:sz w:val="32"/>
          <w:szCs w:val="32"/>
        </w:rPr>
        <w:softHyphen/>
        <w:t>гистратами и возглавляли всю систему магистратур. Особенно су</w:t>
      </w:r>
      <w:r w:rsidRPr="007B6652">
        <w:rPr>
          <w:sz w:val="32"/>
          <w:szCs w:val="32"/>
        </w:rPr>
        <w:softHyphen/>
        <w:t>щественными были военные полномочия консулов: набор в армию и командование ею, назначение военачальников, право заключать перемирие и распоряжаться военной добычей. Преторы появились в середине IV в. до н.э. в качестве помощников консулов. В силу того, что последние, командуя армиями, часто отсутствовали в Риме, к преторам перешло управление городом и, что особенно важно, руководство судопроизводством, позволявшее в силу имевшегося у них империума издавать общеобязательные постановления и тем самым создавать новые нормы права. Вначале избирался один пре</w:t>
      </w:r>
      <w:r w:rsidRPr="007B6652">
        <w:rPr>
          <w:sz w:val="32"/>
          <w:szCs w:val="32"/>
        </w:rPr>
        <w:softHyphen/>
        <w:t>тор, затем два, один из которых рассматривал дела римских граж</w:t>
      </w:r>
      <w:r w:rsidRPr="007B6652">
        <w:rPr>
          <w:sz w:val="32"/>
          <w:szCs w:val="32"/>
        </w:rPr>
        <w:softHyphen/>
        <w:t>дан (</w:t>
      </w:r>
      <w:r w:rsidRPr="007B6652">
        <w:rPr>
          <w:bCs/>
          <w:iCs/>
          <w:sz w:val="32"/>
          <w:szCs w:val="32"/>
        </w:rPr>
        <w:t>городской претор</w:t>
      </w:r>
      <w:r w:rsidRPr="007B6652">
        <w:rPr>
          <w:sz w:val="32"/>
          <w:szCs w:val="32"/>
        </w:rPr>
        <w:t>), а другой - дела с участием иностранцев (</w:t>
      </w:r>
      <w:r w:rsidRPr="007B6652">
        <w:rPr>
          <w:bCs/>
          <w:iCs/>
          <w:sz w:val="32"/>
          <w:szCs w:val="32"/>
        </w:rPr>
        <w:t>претор перегринов</w:t>
      </w:r>
      <w:r w:rsidRPr="007B6652">
        <w:rPr>
          <w:sz w:val="32"/>
          <w:szCs w:val="32"/>
        </w:rPr>
        <w:t>). Постепенно число преторов увеличилось до восьми.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Два цензора избирались раз в пять лет для составления спи</w:t>
      </w:r>
      <w:r w:rsidRPr="007B6652">
        <w:rPr>
          <w:sz w:val="32"/>
          <w:szCs w:val="32"/>
        </w:rPr>
        <w:softHyphen/>
        <w:t>сков римских граждан, распределения их по трибам и разрядам и для составления списка сенаторов. Кроме того, к их компетенции относилось наблюдение за нравственностью и издание соответст</w:t>
      </w:r>
      <w:r w:rsidRPr="007B6652">
        <w:rPr>
          <w:sz w:val="32"/>
          <w:szCs w:val="32"/>
        </w:rPr>
        <w:softHyphen/>
        <w:t>вующих эдиктов. Квесторы, бывшие сначала помощниками консу</w:t>
      </w:r>
      <w:r w:rsidRPr="007B6652">
        <w:rPr>
          <w:sz w:val="32"/>
          <w:szCs w:val="32"/>
        </w:rPr>
        <w:softHyphen/>
        <w:t>лов без специальной компетенции, со временем стали ведать (под контролем сената) финансовыми расходами и расследованием не</w:t>
      </w:r>
      <w:r w:rsidRPr="007B6652">
        <w:rPr>
          <w:sz w:val="32"/>
          <w:szCs w:val="32"/>
        </w:rPr>
        <w:softHyphen/>
        <w:t>которых уголовных дел. Число</w:t>
      </w:r>
      <w:r w:rsidRPr="007B6652">
        <w:rPr>
          <w:bCs/>
          <w:sz w:val="32"/>
          <w:szCs w:val="32"/>
        </w:rPr>
        <w:t xml:space="preserve"> </w:t>
      </w:r>
      <w:r w:rsidRPr="007B6652">
        <w:rPr>
          <w:sz w:val="32"/>
          <w:szCs w:val="32"/>
        </w:rPr>
        <w:t>их</w:t>
      </w:r>
      <w:r w:rsidRPr="007B6652">
        <w:rPr>
          <w:bCs/>
          <w:sz w:val="32"/>
          <w:szCs w:val="32"/>
        </w:rPr>
        <w:t>,</w:t>
      </w:r>
      <w:r w:rsidRPr="007B6652">
        <w:rPr>
          <w:sz w:val="32"/>
          <w:szCs w:val="32"/>
        </w:rPr>
        <w:t xml:space="preserve"> соответственно, росло и к концу республики достигло двадцати. </w:t>
      </w:r>
      <w:r w:rsidRPr="007B6652">
        <w:rPr>
          <w:bCs/>
          <w:iCs/>
          <w:sz w:val="32"/>
          <w:szCs w:val="32"/>
        </w:rPr>
        <w:t>Эдилы</w:t>
      </w:r>
      <w:r w:rsidRPr="007B6652">
        <w:rPr>
          <w:sz w:val="32"/>
          <w:szCs w:val="32"/>
        </w:rPr>
        <w:t xml:space="preserve"> (их было два) наблюдали за общественным порядком в городе, торговлей на рынке, организо</w:t>
      </w:r>
      <w:r w:rsidRPr="007B6652">
        <w:rPr>
          <w:sz w:val="32"/>
          <w:szCs w:val="32"/>
        </w:rPr>
        <w:softHyphen/>
        <w:t>вывали празднества и зрелища.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Коллегии </w:t>
      </w:r>
      <w:r w:rsidRPr="007B6652">
        <w:rPr>
          <w:bCs/>
          <w:iCs/>
          <w:sz w:val="32"/>
          <w:szCs w:val="32"/>
        </w:rPr>
        <w:t>"двадцати шести мужей"</w:t>
      </w:r>
      <w:r w:rsidRPr="007B6652">
        <w:rPr>
          <w:sz w:val="32"/>
          <w:szCs w:val="32"/>
        </w:rPr>
        <w:t xml:space="preserve"> состояли из двадцати шести человек, входивших в пять коллегий, ведавших надзором за тюрь</w:t>
      </w:r>
      <w:r w:rsidRPr="007B6652">
        <w:rPr>
          <w:sz w:val="32"/>
          <w:szCs w:val="32"/>
        </w:rPr>
        <w:softHyphen/>
        <w:t>мами, чеканкой монеты, очисткой дорог и некоторыми судебными делами.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 xml:space="preserve">Особое место среди магистров занимали плебейские трибуны. Их право </w:t>
      </w:r>
      <w:r w:rsidRPr="007B6652">
        <w:rPr>
          <w:sz w:val="32"/>
          <w:szCs w:val="32"/>
          <w:lang w:val="en-US"/>
        </w:rPr>
        <w:t>veto</w:t>
      </w:r>
      <w:r w:rsidRPr="007B6652">
        <w:rPr>
          <w:sz w:val="32"/>
          <w:szCs w:val="32"/>
        </w:rPr>
        <w:t xml:space="preserve"> играло большую роль в период завершения борьбы плебеев за равноправие. Затем, по мере увеличения роли сената, активность плебейских трибунов пошла на убыль, а попытка Гая Гракха во II в. до н.э. усилить ее окончилась крахом.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Экстраординарные магистратуры создавались только в чрез</w:t>
      </w:r>
      <w:r w:rsidRPr="007B6652">
        <w:rPr>
          <w:sz w:val="32"/>
          <w:szCs w:val="32"/>
        </w:rPr>
        <w:softHyphen/>
        <w:t>вычайных, грозящих особой опасностью Римскому государству об</w:t>
      </w:r>
      <w:r w:rsidRPr="007B6652">
        <w:rPr>
          <w:sz w:val="32"/>
          <w:szCs w:val="32"/>
        </w:rPr>
        <w:softHyphen/>
        <w:t>стоятельствах - тяжелая война, большое восстание рабов, серьез</w:t>
      </w:r>
      <w:r w:rsidRPr="007B6652">
        <w:rPr>
          <w:sz w:val="32"/>
          <w:szCs w:val="32"/>
        </w:rPr>
        <w:softHyphen/>
        <w:t xml:space="preserve">ные внутренние беспорядки. Диктатор назначался по предложению сената одним из консулов. Он обладал неограниченной властью, которой подчинялись все магистраты. Право </w:t>
      </w:r>
      <w:r w:rsidRPr="007B6652">
        <w:rPr>
          <w:bCs/>
          <w:iCs/>
          <w:sz w:val="32"/>
          <w:szCs w:val="32"/>
          <w:lang w:val="en-US"/>
        </w:rPr>
        <w:t>veto</w:t>
      </w:r>
      <w:r w:rsidRPr="007B6652">
        <w:rPr>
          <w:sz w:val="32"/>
          <w:szCs w:val="32"/>
        </w:rPr>
        <w:t xml:space="preserve"> плебейского три</w:t>
      </w:r>
      <w:r w:rsidRPr="007B6652">
        <w:rPr>
          <w:sz w:val="32"/>
          <w:szCs w:val="32"/>
        </w:rPr>
        <w:softHyphen/>
        <w:t>буна на него не действовало, распоряжения диктатора не подлежа</w:t>
      </w:r>
      <w:r w:rsidRPr="007B6652">
        <w:rPr>
          <w:sz w:val="32"/>
          <w:szCs w:val="32"/>
        </w:rPr>
        <w:softHyphen/>
        <w:t>ли обжалованию, и за свои действия он не нес ответственности. Правда, в первые века существования республики диктатуры вво</w:t>
      </w:r>
      <w:r w:rsidRPr="007B6652">
        <w:rPr>
          <w:sz w:val="32"/>
          <w:szCs w:val="32"/>
        </w:rPr>
        <w:softHyphen/>
        <w:t>дились не только в чрезвычайных обстоятельствах, а для решения конкретных задач и полномочия диктатора ограничивались рамка</w:t>
      </w:r>
      <w:r w:rsidRPr="007B6652">
        <w:rPr>
          <w:sz w:val="32"/>
          <w:szCs w:val="32"/>
        </w:rPr>
        <w:softHyphen/>
        <w:t>ми этой задачи. За ее пределами действовали ординарные магист</w:t>
      </w:r>
      <w:r w:rsidRPr="007B6652">
        <w:rPr>
          <w:sz w:val="32"/>
          <w:szCs w:val="32"/>
        </w:rPr>
        <w:softHyphen/>
        <w:t xml:space="preserve">ратуры. В период расцвета республики к диктатуре почти не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при</w:t>
      </w:r>
      <w:r w:rsidRPr="007B6652">
        <w:rPr>
          <w:sz w:val="32"/>
          <w:szCs w:val="32"/>
        </w:rPr>
        <w:softHyphen/>
        <w:t>бегали.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Срок диктатуры не должен был превышать шести месяцев. Вместе с тем в период кризиса республики это правило было нарушено и появились даже пожизненные диктатуры (диктатура Суллы "для издания законов и устройства государства").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7B6652">
        <w:rPr>
          <w:sz w:val="32"/>
          <w:szCs w:val="32"/>
        </w:rPr>
        <w:t>К экстраординарным магистратурам могут быть отнесены и комиссии децемвиров, образованные в период одного из подъемов борьбы плебеев за свои права для подготовки Законов XII таблиц, созданных в 450-451 гг. до н.э.</w:t>
      </w:r>
    </w:p>
    <w:p w:rsidR="009F1F5E" w:rsidRPr="00F023FC" w:rsidRDefault="009F1F5E" w:rsidP="009F1F5E">
      <w:pPr>
        <w:pStyle w:val="1"/>
        <w:ind w:left="460" w:firstLine="0"/>
        <w:rPr>
          <w:rFonts w:cs="Times New Roman"/>
          <w:sz w:val="36"/>
          <w:szCs w:val="36"/>
        </w:rPr>
      </w:pPr>
      <w:bookmarkStart w:id="0" w:name="_Toc501692633"/>
      <w:r>
        <w:rPr>
          <w:rFonts w:cs="Times New Roman"/>
          <w:sz w:val="36"/>
          <w:szCs w:val="36"/>
        </w:rPr>
        <w:t xml:space="preserve">     </w:t>
      </w:r>
      <w:r w:rsidRPr="00F023FC">
        <w:rPr>
          <w:rFonts w:cs="Times New Roman"/>
          <w:sz w:val="36"/>
          <w:szCs w:val="36"/>
        </w:rPr>
        <w:t xml:space="preserve"> Падение республики и переход к империи</w:t>
      </w:r>
      <w:bookmarkEnd w:id="0"/>
    </w:p>
    <w:p w:rsidR="009F1F5E" w:rsidRPr="007B6652" w:rsidRDefault="009F1F5E" w:rsidP="001E39C2">
      <w:pPr>
        <w:spacing w:before="120"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>Во</w:t>
      </w:r>
      <w:r w:rsidR="00EA6198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II—I вв. до н.э</w:t>
      </w:r>
      <w:r>
        <w:rPr>
          <w:sz w:val="32"/>
          <w:szCs w:val="32"/>
        </w:rPr>
        <w:t>. развитие</w:t>
      </w:r>
      <w:r w:rsidR="00EA6198"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 </w:t>
      </w:r>
      <w:r>
        <w:rPr>
          <w:sz w:val="32"/>
          <w:szCs w:val="32"/>
        </w:rPr>
        <w:t>рабовладельческого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общества     в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Риме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приводит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к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обострению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всех</w:t>
      </w:r>
      <w:r w:rsidR="001E39C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его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классовых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 соци</w:t>
      </w:r>
      <w:r w:rsidR="001E39C2">
        <w:rPr>
          <w:sz w:val="32"/>
          <w:szCs w:val="32"/>
        </w:rPr>
        <w:t xml:space="preserve">альных  противоречий. </w:t>
      </w:r>
      <w:r w:rsidRPr="007B6652">
        <w:rPr>
          <w:sz w:val="32"/>
          <w:szCs w:val="32"/>
        </w:rPr>
        <w:t xml:space="preserve">Успешная   </w:t>
      </w:r>
      <w:r>
        <w:rPr>
          <w:sz w:val="32"/>
          <w:szCs w:val="32"/>
        </w:rPr>
        <w:t>завоевательная    политика ,</w:t>
      </w:r>
      <w:r w:rsidRPr="007B6652">
        <w:rPr>
          <w:sz w:val="32"/>
          <w:szCs w:val="32"/>
        </w:rPr>
        <w:t>пре</w:t>
      </w:r>
      <w:r w:rsidRPr="007B6652">
        <w:rPr>
          <w:sz w:val="32"/>
          <w:szCs w:val="32"/>
        </w:rPr>
        <w:softHyphen/>
        <w:t xml:space="preserve">вратившая </w:t>
      </w:r>
      <w:r w:rsidR="001E39C2">
        <w:rPr>
          <w:sz w:val="32"/>
          <w:szCs w:val="32"/>
        </w:rPr>
        <w:t xml:space="preserve">    </w:t>
      </w:r>
      <w:r>
        <w:rPr>
          <w:sz w:val="32"/>
          <w:szCs w:val="32"/>
        </w:rPr>
        <w:t>Средиземное</w:t>
      </w:r>
      <w:r w:rsidR="001E39C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море </w:t>
      </w:r>
      <w:r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во </w:t>
      </w:r>
      <w:r w:rsidR="001E39C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внутреннее </w:t>
      </w:r>
      <w:r w:rsidR="001E39C2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море  Римского</w:t>
      </w:r>
      <w:r w:rsidR="001E39C2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го</w:t>
      </w:r>
      <w:r>
        <w:rPr>
          <w:sz w:val="32"/>
          <w:szCs w:val="32"/>
        </w:rPr>
        <w:t>су</w:t>
      </w:r>
      <w:r>
        <w:rPr>
          <w:sz w:val="32"/>
          <w:szCs w:val="32"/>
        </w:rPr>
        <w:softHyphen/>
        <w:t>дарства,  подчинившая</w:t>
      </w:r>
      <w:r w:rsidR="001E39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ему почти    всю  Западную Европу </w:t>
      </w:r>
      <w:r w:rsidR="001E39C2">
        <w:rPr>
          <w:sz w:val="32"/>
          <w:szCs w:val="32"/>
        </w:rPr>
        <w:t xml:space="preserve">  </w:t>
      </w:r>
      <w:r>
        <w:rPr>
          <w:sz w:val="32"/>
          <w:szCs w:val="32"/>
        </w:rPr>
        <w:t>до</w:t>
      </w:r>
      <w:r w:rsidR="001E39C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Рейна, </w:t>
      </w:r>
      <w:r w:rsidR="001E39C2">
        <w:rPr>
          <w:sz w:val="32"/>
          <w:szCs w:val="32"/>
        </w:rPr>
        <w:t xml:space="preserve">  </w:t>
      </w:r>
      <w:r>
        <w:rPr>
          <w:sz w:val="32"/>
          <w:szCs w:val="32"/>
        </w:rPr>
        <w:t>поставила</w:t>
      </w:r>
      <w:r w:rsidR="001E39C2">
        <w:rPr>
          <w:sz w:val="32"/>
          <w:szCs w:val="32"/>
        </w:rPr>
        <w:t xml:space="preserve">   </w:t>
      </w:r>
      <w:r>
        <w:rPr>
          <w:sz w:val="32"/>
          <w:szCs w:val="32"/>
        </w:rPr>
        <w:t>перед</w:t>
      </w:r>
      <w:r w:rsidRPr="007B6652">
        <w:rPr>
          <w:sz w:val="32"/>
          <w:szCs w:val="32"/>
        </w:rPr>
        <w:t xml:space="preserve"> </w:t>
      </w:r>
      <w:r w:rsidR="001E39C2">
        <w:rPr>
          <w:sz w:val="32"/>
          <w:szCs w:val="32"/>
        </w:rPr>
        <w:t xml:space="preserve">  Римом </w:t>
      </w:r>
      <w:r>
        <w:rPr>
          <w:sz w:val="32"/>
          <w:szCs w:val="32"/>
        </w:rPr>
        <w:t xml:space="preserve">   новые    сложные военные</w:t>
      </w:r>
      <w:r w:rsidR="001E39C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и   политические </w:t>
      </w:r>
      <w:r w:rsidR="001E39C2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проблемы     подавления завоеван</w:t>
      </w:r>
      <w:r>
        <w:rPr>
          <w:sz w:val="32"/>
          <w:szCs w:val="32"/>
        </w:rPr>
        <w:t xml:space="preserve">ных  народов,  обеспечения   </w:t>
      </w:r>
      <w:r w:rsidRPr="007B6652">
        <w:rPr>
          <w:sz w:val="32"/>
          <w:szCs w:val="32"/>
        </w:rPr>
        <w:t>управле</w:t>
      </w:r>
      <w:r w:rsidRPr="007B6652">
        <w:rPr>
          <w:sz w:val="32"/>
          <w:szCs w:val="32"/>
        </w:rPr>
        <w:softHyphen/>
        <w:t>ния   ими.</w:t>
      </w:r>
      <w:r w:rsidR="001E39C2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>В этих условиях</w:t>
      </w:r>
      <w:r w:rsidR="001E39C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становится   все   более   очеви</w:t>
      </w:r>
      <w:r>
        <w:rPr>
          <w:sz w:val="32"/>
          <w:szCs w:val="32"/>
        </w:rPr>
        <w:t xml:space="preserve">дным , что старое политическое </w:t>
      </w:r>
      <w:r w:rsidR="001E39C2">
        <w:rPr>
          <w:sz w:val="32"/>
          <w:szCs w:val="32"/>
        </w:rPr>
        <w:t xml:space="preserve">устройство уже бессильно </w:t>
      </w:r>
      <w:r w:rsidRPr="007B6652">
        <w:rPr>
          <w:sz w:val="32"/>
          <w:szCs w:val="32"/>
        </w:rPr>
        <w:t xml:space="preserve">справиться  с  возникшими  и обострившимися противоречиями. </w:t>
      </w:r>
    </w:p>
    <w:p w:rsidR="009F1F5E" w:rsidRPr="007B6652" w:rsidRDefault="001E39C2" w:rsidP="009F1F5E">
      <w:pPr>
        <w:spacing w:line="220" w:lineRule="auto"/>
        <w:ind w:firstLine="4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1F5E" w:rsidRPr="007B6652">
        <w:rPr>
          <w:sz w:val="32"/>
          <w:szCs w:val="32"/>
        </w:rPr>
        <w:t xml:space="preserve">При 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завоевании  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Италии  в  V—IV вв. до н.э.  Рим  стремился прежде всего </w:t>
      </w:r>
      <w:r w:rsidR="009F1F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к   конфискации   земель, </w:t>
      </w:r>
      <w:r w:rsidR="009F1F5E" w:rsidRPr="007B6652">
        <w:rPr>
          <w:sz w:val="32"/>
          <w:szCs w:val="32"/>
        </w:rPr>
        <w:t xml:space="preserve"> так 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как   рост населения тре</w:t>
      </w:r>
      <w:r w:rsidR="009F1F5E" w:rsidRPr="007B6652">
        <w:rPr>
          <w:sz w:val="32"/>
          <w:szCs w:val="32"/>
        </w:rPr>
        <w:softHyphen/>
        <w:t>бовал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расширения 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земельных  владений. Рабство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приобре</w:t>
      </w:r>
      <w:r w:rsidR="009F1F5E" w:rsidRPr="007B6652">
        <w:rPr>
          <w:sz w:val="32"/>
          <w:szCs w:val="32"/>
        </w:rPr>
        <w:softHyphen/>
        <w:t>тает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>"классический",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античный    характер.  </w:t>
      </w:r>
      <w:r>
        <w:rPr>
          <w:sz w:val="32"/>
          <w:szCs w:val="32"/>
        </w:rPr>
        <w:t xml:space="preserve"> Значительная   масса   ра</w:t>
      </w:r>
      <w:r>
        <w:rPr>
          <w:sz w:val="32"/>
          <w:szCs w:val="32"/>
        </w:rPr>
        <w:softHyphen/>
        <w:t xml:space="preserve">бов   эксплуатируется  </w:t>
      </w:r>
      <w:r w:rsidR="009F1F5E" w:rsidRPr="007B6652">
        <w:rPr>
          <w:sz w:val="32"/>
          <w:szCs w:val="32"/>
        </w:rPr>
        <w:t xml:space="preserve"> </w:t>
      </w:r>
      <w:r w:rsidR="009F1F5E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   </w:t>
      </w:r>
      <w:r w:rsidR="009F1F5E">
        <w:rPr>
          <w:sz w:val="32"/>
          <w:szCs w:val="32"/>
        </w:rPr>
        <w:t>гос</w:t>
      </w:r>
      <w:r>
        <w:rPr>
          <w:sz w:val="32"/>
          <w:szCs w:val="32"/>
        </w:rPr>
        <w:t xml:space="preserve">ударственыных  и крупных </w:t>
      </w:r>
      <w:r w:rsidR="009F1F5E" w:rsidRPr="007B6652">
        <w:rPr>
          <w:sz w:val="32"/>
          <w:szCs w:val="32"/>
        </w:rPr>
        <w:t xml:space="preserve">частных </w:t>
      </w:r>
      <w:r w:rsidR="009F1F5E">
        <w:rPr>
          <w:sz w:val="32"/>
          <w:szCs w:val="32"/>
        </w:rPr>
        <w:t xml:space="preserve">     </w:t>
      </w:r>
      <w:r w:rsidR="009F1F5E" w:rsidRPr="007B6652">
        <w:rPr>
          <w:sz w:val="32"/>
          <w:szCs w:val="32"/>
        </w:rPr>
        <w:t>земле</w:t>
      </w:r>
      <w:r w:rsidR="009F1F5E" w:rsidRPr="007B6652">
        <w:rPr>
          <w:sz w:val="32"/>
          <w:szCs w:val="32"/>
        </w:rPr>
        <w:softHyphen/>
        <w:t xml:space="preserve">владельческих латифундиях с крайне  </w:t>
      </w:r>
      <w:r>
        <w:rPr>
          <w:sz w:val="32"/>
          <w:szCs w:val="32"/>
        </w:rPr>
        <w:t xml:space="preserve">тяжелыми   условиями   труда  </w:t>
      </w:r>
      <w:r w:rsidR="009F1F5E" w:rsidRPr="007B6652">
        <w:rPr>
          <w:sz w:val="32"/>
          <w:szCs w:val="32"/>
        </w:rPr>
        <w:t xml:space="preserve">и   существования  и  </w:t>
      </w:r>
      <w:r w:rsidR="009F1F5E">
        <w:rPr>
          <w:sz w:val="32"/>
          <w:szCs w:val="32"/>
        </w:rPr>
        <w:t xml:space="preserve">жестоким </w:t>
      </w:r>
      <w:r w:rsidR="009F1F5E" w:rsidRPr="007B6652">
        <w:rPr>
          <w:sz w:val="32"/>
          <w:szCs w:val="32"/>
        </w:rPr>
        <w:t>террористическим  режимом. Естест</w:t>
      </w:r>
      <w:r w:rsidR="009F1F5E" w:rsidRPr="007B6652">
        <w:rPr>
          <w:sz w:val="32"/>
          <w:szCs w:val="32"/>
        </w:rPr>
        <w:softHyphen/>
        <w:t xml:space="preserve">венный </w:t>
      </w:r>
      <w:r>
        <w:rPr>
          <w:sz w:val="32"/>
          <w:szCs w:val="32"/>
        </w:rPr>
        <w:t xml:space="preserve">   </w:t>
      </w:r>
      <w:r w:rsidR="009F1F5E" w:rsidRPr="007B6652">
        <w:rPr>
          <w:sz w:val="32"/>
          <w:szCs w:val="32"/>
        </w:rPr>
        <w:t>протест</w:t>
      </w:r>
      <w:r>
        <w:rPr>
          <w:sz w:val="32"/>
          <w:szCs w:val="32"/>
        </w:rPr>
        <w:t xml:space="preserve">   </w:t>
      </w:r>
      <w:r w:rsidR="009F1F5E" w:rsidRPr="007B6652">
        <w:rPr>
          <w:sz w:val="32"/>
          <w:szCs w:val="32"/>
        </w:rPr>
        <w:t xml:space="preserve"> рабов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выливается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в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ряд 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>все</w:t>
      </w:r>
      <w:r w:rsidR="009F1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более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широких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и мощ</w:t>
      </w:r>
      <w:r w:rsidR="009F1F5E" w:rsidRPr="007B6652">
        <w:rPr>
          <w:sz w:val="32"/>
          <w:szCs w:val="32"/>
        </w:rPr>
        <w:softHyphen/>
        <w:t xml:space="preserve">ных восстаний. </w:t>
      </w:r>
    </w:p>
    <w:p w:rsidR="009F1F5E" w:rsidRPr="007B6652" w:rsidRDefault="001E39C2" w:rsidP="009F1F5E">
      <w:pPr>
        <w:spacing w:line="220" w:lineRule="auto"/>
        <w:ind w:firstLine="460"/>
        <w:rPr>
          <w:sz w:val="32"/>
          <w:szCs w:val="32"/>
        </w:rPr>
      </w:pPr>
      <w:r>
        <w:rPr>
          <w:sz w:val="32"/>
          <w:szCs w:val="32"/>
        </w:rPr>
        <w:t xml:space="preserve">Параллельно </w:t>
      </w:r>
      <w:r w:rsidR="009F1F5E" w:rsidRPr="007B6652">
        <w:rPr>
          <w:sz w:val="32"/>
          <w:szCs w:val="32"/>
        </w:rPr>
        <w:t xml:space="preserve">с восстаниями </w:t>
      </w:r>
      <w:r w:rsidR="008105FE">
        <w:rPr>
          <w:sz w:val="32"/>
          <w:szCs w:val="32"/>
        </w:rPr>
        <w:t xml:space="preserve">рабов </w:t>
      </w:r>
      <w:r w:rsidR="009F1F5E" w:rsidRPr="007B6652">
        <w:rPr>
          <w:sz w:val="32"/>
          <w:szCs w:val="32"/>
        </w:rPr>
        <w:t>и  вслед  за  ними  вспыхива</w:t>
      </w:r>
      <w:r w:rsidR="009F1F5E" w:rsidRPr="007B6652">
        <w:rPr>
          <w:sz w:val="32"/>
          <w:szCs w:val="32"/>
        </w:rPr>
        <w:softHyphen/>
        <w:t>ют</w:t>
      </w:r>
      <w:r w:rsidR="009F1F5E">
        <w:rPr>
          <w:sz w:val="32"/>
          <w:szCs w:val="32"/>
        </w:rPr>
        <w:t xml:space="preserve"> </w:t>
      </w:r>
      <w:r w:rsidR="008105F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гражданские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и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союзнические</w:t>
      </w:r>
      <w:r w:rsidR="008105FE">
        <w:rPr>
          <w:sz w:val="32"/>
          <w:szCs w:val="32"/>
        </w:rPr>
        <w:t xml:space="preserve">   </w:t>
      </w:r>
      <w:r w:rsidR="009F1F5E" w:rsidRPr="007B6652">
        <w:rPr>
          <w:sz w:val="32"/>
          <w:szCs w:val="32"/>
        </w:rPr>
        <w:t xml:space="preserve"> войны, вызванные борьбой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за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власть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</w:t>
      </w:r>
      <w:r w:rsidR="008105FE">
        <w:rPr>
          <w:sz w:val="32"/>
          <w:szCs w:val="32"/>
        </w:rPr>
        <w:t xml:space="preserve">     </w:t>
      </w:r>
      <w:r w:rsidR="009F1F5E" w:rsidRPr="007B6652">
        <w:rPr>
          <w:sz w:val="32"/>
          <w:szCs w:val="32"/>
        </w:rPr>
        <w:t>между</w:t>
      </w:r>
      <w:r w:rsidR="009F1F5E">
        <w:rPr>
          <w:sz w:val="32"/>
          <w:szCs w:val="32"/>
        </w:rPr>
        <w:t xml:space="preserve"> </w:t>
      </w:r>
      <w:r w:rsidR="008105FE">
        <w:rPr>
          <w:sz w:val="32"/>
          <w:szCs w:val="32"/>
        </w:rPr>
        <w:t xml:space="preserve">    </w:t>
      </w:r>
      <w:r w:rsidR="009F1F5E" w:rsidRPr="007B6652">
        <w:rPr>
          <w:sz w:val="32"/>
          <w:szCs w:val="32"/>
        </w:rPr>
        <w:t xml:space="preserve"> группировками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</w:t>
      </w:r>
      <w:r w:rsidR="008105FE">
        <w:rPr>
          <w:sz w:val="32"/>
          <w:szCs w:val="32"/>
        </w:rPr>
        <w:t xml:space="preserve">    </w:t>
      </w:r>
      <w:r w:rsidR="009F1F5E" w:rsidRPr="007B6652">
        <w:rPr>
          <w:sz w:val="32"/>
          <w:szCs w:val="32"/>
        </w:rPr>
        <w:t xml:space="preserve">господствующего </w:t>
      </w:r>
      <w:r w:rsidR="008105FE">
        <w:rPr>
          <w:sz w:val="32"/>
          <w:szCs w:val="32"/>
        </w:rPr>
        <w:t xml:space="preserve">    </w:t>
      </w:r>
      <w:r w:rsidR="009F1F5E" w:rsidRPr="007B6652">
        <w:rPr>
          <w:sz w:val="32"/>
          <w:szCs w:val="32"/>
        </w:rPr>
        <w:t xml:space="preserve"> </w:t>
      </w:r>
      <w:r w:rsidR="009F1F5E">
        <w:rPr>
          <w:sz w:val="32"/>
          <w:szCs w:val="32"/>
        </w:rPr>
        <w:t>класса, противоречиями  между</w:t>
      </w:r>
      <w:r w:rsidR="008105FE">
        <w:rPr>
          <w:sz w:val="32"/>
          <w:szCs w:val="32"/>
        </w:rPr>
        <w:t xml:space="preserve">  </w:t>
      </w:r>
      <w:r w:rsidR="009F1F5E">
        <w:rPr>
          <w:sz w:val="32"/>
          <w:szCs w:val="32"/>
        </w:rPr>
        <w:t xml:space="preserve">  низкими  производителями</w:t>
      </w:r>
      <w:r w:rsidR="009F1F5E" w:rsidRPr="007B6652">
        <w:rPr>
          <w:sz w:val="32"/>
          <w:szCs w:val="32"/>
        </w:rPr>
        <w:t xml:space="preserve"> </w:t>
      </w:r>
      <w:r w:rsidR="009F1F5E">
        <w:rPr>
          <w:sz w:val="32"/>
          <w:szCs w:val="32"/>
        </w:rPr>
        <w:t>и</w:t>
      </w:r>
      <w:r w:rsidR="009F1F5E" w:rsidRPr="007B6652">
        <w:rPr>
          <w:sz w:val="32"/>
          <w:szCs w:val="32"/>
        </w:rPr>
        <w:t xml:space="preserve"> </w:t>
      </w:r>
      <w:r w:rsidR="009F1F5E">
        <w:rPr>
          <w:sz w:val="32"/>
          <w:szCs w:val="32"/>
        </w:rPr>
        <w:t xml:space="preserve">  возр</w:t>
      </w:r>
      <w:r w:rsidR="009F1F5E" w:rsidRPr="007B6652">
        <w:rPr>
          <w:sz w:val="32"/>
          <w:szCs w:val="32"/>
        </w:rPr>
        <w:t>осшей     (</w:t>
      </w:r>
      <w:r w:rsidR="008105F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до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300 000 )    </w:t>
      </w:r>
      <w:r w:rsidR="008105F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массой  </w:t>
      </w:r>
      <w:r w:rsidR="008105FE">
        <w:rPr>
          <w:sz w:val="32"/>
          <w:szCs w:val="32"/>
        </w:rPr>
        <w:t xml:space="preserve">  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люмпен</w:t>
      </w:r>
      <w:r w:rsidR="009F1F5E">
        <w:rPr>
          <w:sz w:val="32"/>
          <w:szCs w:val="32"/>
        </w:rPr>
        <w:t xml:space="preserve"> </w:t>
      </w:r>
      <w:r w:rsidR="008105F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-</w:t>
      </w:r>
      <w:r w:rsidR="009F1F5E">
        <w:rPr>
          <w:sz w:val="32"/>
          <w:szCs w:val="32"/>
        </w:rPr>
        <w:t xml:space="preserve"> </w:t>
      </w:r>
      <w:r w:rsidR="008105F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пролетариев,     получавших </w:t>
      </w:r>
      <w:r w:rsidR="009F1F5E">
        <w:rPr>
          <w:sz w:val="32"/>
          <w:szCs w:val="32"/>
        </w:rPr>
        <w:t xml:space="preserve">    </w:t>
      </w:r>
      <w:r w:rsidR="009F1F5E" w:rsidRPr="007B6652">
        <w:rPr>
          <w:sz w:val="32"/>
          <w:szCs w:val="32"/>
        </w:rPr>
        <w:t xml:space="preserve">незначительную </w:t>
      </w:r>
      <w:r w:rsidR="009F1F5E">
        <w:rPr>
          <w:sz w:val="32"/>
          <w:szCs w:val="32"/>
        </w:rPr>
        <w:t xml:space="preserve">      мате</w:t>
      </w:r>
      <w:r w:rsidR="009F1F5E">
        <w:rPr>
          <w:sz w:val="32"/>
          <w:szCs w:val="32"/>
        </w:rPr>
        <w:softHyphen/>
        <w:t xml:space="preserve">риальную       </w:t>
      </w:r>
      <w:r w:rsidR="009F1F5E" w:rsidRPr="007B6652">
        <w:rPr>
          <w:sz w:val="32"/>
          <w:szCs w:val="32"/>
        </w:rPr>
        <w:t xml:space="preserve">помощь  государства. </w:t>
      </w:r>
      <w:r w:rsidR="008105FE">
        <w:rPr>
          <w:sz w:val="32"/>
          <w:szCs w:val="32"/>
        </w:rPr>
        <w:t xml:space="preserve">   </w:t>
      </w:r>
      <w:r w:rsidR="009F1F5E" w:rsidRPr="007B6652">
        <w:rPr>
          <w:sz w:val="32"/>
          <w:szCs w:val="32"/>
        </w:rPr>
        <w:t xml:space="preserve">Рост числа люмпенов становится </w:t>
      </w:r>
      <w:r w:rsidR="008105F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убедительным свидетельством общей деградации свободных.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 xml:space="preserve">Экономическое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и политическое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засилье  </w:t>
      </w:r>
      <w:r>
        <w:rPr>
          <w:sz w:val="32"/>
          <w:szCs w:val="32"/>
        </w:rPr>
        <w:t xml:space="preserve">    нобилей </w:t>
      </w:r>
      <w:r w:rsidRPr="007B6652">
        <w:rPr>
          <w:sz w:val="32"/>
          <w:szCs w:val="32"/>
        </w:rPr>
        <w:t xml:space="preserve">вызвало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во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II в.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До</w:t>
      </w:r>
      <w:r>
        <w:rPr>
          <w:sz w:val="32"/>
          <w:szCs w:val="32"/>
        </w:rPr>
        <w:t xml:space="preserve"> </w:t>
      </w:r>
      <w:r w:rsidR="008105FE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н.э.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широкое </w:t>
      </w:r>
      <w:r w:rsidR="008105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движение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протеста </w:t>
      </w:r>
      <w:r w:rsidR="008105F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неимущего населения, возгл</w:t>
      </w:r>
      <w:r w:rsidR="008105FE">
        <w:rPr>
          <w:sz w:val="32"/>
          <w:szCs w:val="32"/>
        </w:rPr>
        <w:t xml:space="preserve">авляемое братьями  Тиберием  и </w:t>
      </w:r>
      <w:r w:rsidRPr="007B6652">
        <w:rPr>
          <w:sz w:val="32"/>
          <w:szCs w:val="32"/>
        </w:rPr>
        <w:t xml:space="preserve">Гаем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Гракхами.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Гракхи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стреми</w:t>
      </w:r>
      <w:r w:rsidRPr="007B6652">
        <w:rPr>
          <w:sz w:val="32"/>
          <w:szCs w:val="32"/>
        </w:rPr>
        <w:softHyphen/>
        <w:t xml:space="preserve">лись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ограничить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крупное  землевладение </w:t>
      </w:r>
      <w:r w:rsidR="008105F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знати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и  за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счет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этого со</w:t>
      </w:r>
      <w:r w:rsidRPr="007B6652">
        <w:rPr>
          <w:sz w:val="32"/>
          <w:szCs w:val="32"/>
        </w:rPr>
        <w:softHyphen/>
        <w:t>здать земельный фонд д</w:t>
      </w:r>
      <w:r w:rsidR="008105FE">
        <w:rPr>
          <w:sz w:val="32"/>
          <w:szCs w:val="32"/>
        </w:rPr>
        <w:t>ля  наделения  землей   мелких землевла</w:t>
      </w:r>
      <w:r w:rsidR="008105FE">
        <w:rPr>
          <w:sz w:val="32"/>
          <w:szCs w:val="32"/>
        </w:rPr>
        <w:softHyphen/>
        <w:t xml:space="preserve">дельцев, а  </w:t>
      </w:r>
      <w:r w:rsidRPr="007B6652">
        <w:rPr>
          <w:sz w:val="32"/>
          <w:szCs w:val="32"/>
        </w:rPr>
        <w:t xml:space="preserve">также </w:t>
      </w:r>
      <w:r>
        <w:rPr>
          <w:sz w:val="32"/>
          <w:szCs w:val="32"/>
        </w:rPr>
        <w:t xml:space="preserve">ослабить </w:t>
      </w:r>
      <w:r w:rsidRPr="007B6652">
        <w:rPr>
          <w:sz w:val="32"/>
          <w:szCs w:val="32"/>
        </w:rPr>
        <w:t xml:space="preserve">власть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оплота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знати  —  сената   и   восста</w:t>
      </w:r>
      <w:r w:rsidRPr="007B6652">
        <w:rPr>
          <w:sz w:val="32"/>
          <w:szCs w:val="32"/>
        </w:rPr>
        <w:softHyphen/>
        <w:t>новить</w:t>
      </w:r>
      <w:r>
        <w:rPr>
          <w:sz w:val="32"/>
          <w:szCs w:val="32"/>
        </w:rPr>
        <w:t xml:space="preserve">  потерявшую  </w:t>
      </w:r>
      <w:r w:rsidRPr="007B6652">
        <w:rPr>
          <w:sz w:val="32"/>
          <w:szCs w:val="32"/>
        </w:rPr>
        <w:t xml:space="preserve">былое </w:t>
      </w:r>
      <w:r w:rsidR="008105F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значение </w:t>
      </w:r>
      <w:r w:rsidR="008105FE">
        <w:rPr>
          <w:sz w:val="32"/>
          <w:szCs w:val="32"/>
        </w:rPr>
        <w:t xml:space="preserve"> </w:t>
      </w:r>
      <w:r>
        <w:rPr>
          <w:sz w:val="32"/>
          <w:szCs w:val="32"/>
        </w:rPr>
        <w:t>власть</w:t>
      </w:r>
      <w:r w:rsidRPr="007B6652">
        <w:rPr>
          <w:sz w:val="32"/>
          <w:szCs w:val="32"/>
        </w:rPr>
        <w:t xml:space="preserve"> народного  соб</w:t>
      </w:r>
      <w:r>
        <w:rPr>
          <w:sz w:val="32"/>
          <w:szCs w:val="32"/>
        </w:rPr>
        <w:t xml:space="preserve"> -</w:t>
      </w:r>
      <w:r w:rsidRPr="007B6652">
        <w:rPr>
          <w:sz w:val="32"/>
          <w:szCs w:val="32"/>
        </w:rPr>
        <w:t>рания  и  народного трибуна.</w:t>
      </w:r>
    </w:p>
    <w:p w:rsidR="009F1F5E" w:rsidRPr="007B6652" w:rsidRDefault="008105FE" w:rsidP="009F1F5E">
      <w:pPr>
        <w:spacing w:line="220" w:lineRule="auto"/>
        <w:ind w:firstLine="4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F1F5E" w:rsidRPr="007B6652">
        <w:rPr>
          <w:sz w:val="32"/>
          <w:szCs w:val="32"/>
        </w:rPr>
        <w:t>Получив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 должность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трибуна, 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Тиберий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Гракх, опираясь на на</w:t>
      </w:r>
      <w:r w:rsidR="009F1F5E" w:rsidRPr="007B6652">
        <w:rPr>
          <w:sz w:val="32"/>
          <w:szCs w:val="32"/>
        </w:rPr>
        <w:softHyphen/>
        <w:t xml:space="preserve">родное движение,  сумел,  несмотря  на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сопротивление  сената, 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про</w:t>
      </w:r>
      <w:r w:rsidR="009F1F5E" w:rsidRPr="007B6652">
        <w:rPr>
          <w:sz w:val="32"/>
          <w:szCs w:val="32"/>
        </w:rPr>
        <w:softHyphen/>
        <w:t xml:space="preserve">вести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в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133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году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>до н.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э. 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через народное собрание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Аграрный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закон.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Закон ограничил </w:t>
      </w:r>
      <w:r>
        <w:rPr>
          <w:sz w:val="32"/>
          <w:szCs w:val="32"/>
        </w:rPr>
        <w:t>максимальный размер земли</w:t>
      </w:r>
      <w:r w:rsidR="009F1F5E" w:rsidRPr="007B6652">
        <w:rPr>
          <w:sz w:val="32"/>
          <w:szCs w:val="32"/>
        </w:rPr>
        <w:t xml:space="preserve"> 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получаемый  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от  </w:t>
      </w:r>
      <w:r w:rsidR="009F1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го</w:t>
      </w:r>
      <w:r w:rsidR="009F1F5E" w:rsidRPr="007B6652">
        <w:rPr>
          <w:sz w:val="32"/>
          <w:szCs w:val="32"/>
        </w:rPr>
        <w:softHyphen/>
        <w:t xml:space="preserve">сударства. 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За 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счет</w:t>
      </w:r>
      <w:r>
        <w:rPr>
          <w:sz w:val="32"/>
          <w:szCs w:val="32"/>
        </w:rPr>
        <w:t xml:space="preserve">   </w:t>
      </w:r>
      <w:r w:rsidR="009F1F5E" w:rsidRPr="007B6652">
        <w:rPr>
          <w:sz w:val="32"/>
          <w:szCs w:val="32"/>
        </w:rPr>
        <w:t xml:space="preserve"> изымаемых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излишков 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создавался земельный</w:t>
      </w:r>
      <w:r>
        <w:rPr>
          <w:sz w:val="32"/>
          <w:szCs w:val="32"/>
        </w:rPr>
        <w:t xml:space="preserve">   </w:t>
      </w:r>
      <w:r w:rsidR="009F1F5E" w:rsidRPr="007B6652">
        <w:rPr>
          <w:sz w:val="32"/>
          <w:szCs w:val="32"/>
        </w:rPr>
        <w:t xml:space="preserve"> фонд,  распределяемый между 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безземельными 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и</w:t>
      </w:r>
      <w:r>
        <w:rPr>
          <w:sz w:val="32"/>
          <w:szCs w:val="32"/>
        </w:rPr>
        <w:t>ли малоземельными      гра</w:t>
      </w:r>
      <w:r>
        <w:rPr>
          <w:sz w:val="32"/>
          <w:szCs w:val="32"/>
        </w:rPr>
        <w:softHyphen/>
        <w:t xml:space="preserve">жданами.     </w:t>
      </w:r>
      <w:r w:rsidR="009F1F5E" w:rsidRPr="007B6652">
        <w:rPr>
          <w:sz w:val="32"/>
          <w:szCs w:val="32"/>
        </w:rPr>
        <w:t>Получаемые</w:t>
      </w:r>
      <w:r>
        <w:rPr>
          <w:sz w:val="32"/>
          <w:szCs w:val="32"/>
        </w:rPr>
        <w:t xml:space="preserve">     </w:t>
      </w:r>
      <w:r w:rsidR="009F1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ими      </w:t>
      </w:r>
      <w:r w:rsidR="009F1F5E" w:rsidRPr="007B6652">
        <w:rPr>
          <w:sz w:val="32"/>
          <w:szCs w:val="32"/>
        </w:rPr>
        <w:t xml:space="preserve">участки 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>становились неотчуж</w:t>
      </w:r>
      <w:r>
        <w:rPr>
          <w:sz w:val="32"/>
          <w:szCs w:val="32"/>
        </w:rPr>
        <w:t xml:space="preserve">даемыми, что </w:t>
      </w:r>
      <w:r w:rsidR="009F1F5E" w:rsidRPr="007B6652">
        <w:rPr>
          <w:sz w:val="32"/>
          <w:szCs w:val="32"/>
        </w:rPr>
        <w:t>должно    было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предотвратить  </w:t>
      </w:r>
      <w:r w:rsidR="009F1F5E">
        <w:rPr>
          <w:sz w:val="32"/>
          <w:szCs w:val="32"/>
        </w:rPr>
        <w:t xml:space="preserve">    </w:t>
      </w:r>
      <w:r w:rsidR="009F1F5E" w:rsidRPr="007B6652">
        <w:rPr>
          <w:sz w:val="32"/>
          <w:szCs w:val="32"/>
        </w:rPr>
        <w:t xml:space="preserve"> обеззе</w:t>
      </w:r>
      <w:r>
        <w:rPr>
          <w:sz w:val="32"/>
          <w:szCs w:val="32"/>
        </w:rPr>
        <w:t xml:space="preserve">меливание  крестьянства.  </w:t>
      </w:r>
      <w:r w:rsidR="009F1F5E" w:rsidRPr="007B6652">
        <w:rPr>
          <w:sz w:val="32"/>
          <w:szCs w:val="32"/>
        </w:rPr>
        <w:t xml:space="preserve">Несмотря 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на  то, 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что </w:t>
      </w:r>
      <w:r w:rsidR="009F1F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Тиберий  Гракх  в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том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же 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году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>был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убит,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>его</w:t>
      </w:r>
      <w:r w:rsidR="009F1F5E"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 земельная 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реформа начала </w:t>
      </w:r>
      <w:r w:rsidR="009F1F5E"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осуществляться, </w:t>
      </w:r>
      <w:r>
        <w:rPr>
          <w:sz w:val="32"/>
          <w:szCs w:val="32"/>
        </w:rPr>
        <w:t xml:space="preserve"> </w:t>
      </w:r>
      <w:r w:rsidR="009F1F5E" w:rsidRPr="007B6652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>несколько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 xml:space="preserve"> десятков </w:t>
      </w:r>
      <w:r>
        <w:rPr>
          <w:sz w:val="32"/>
          <w:szCs w:val="32"/>
        </w:rPr>
        <w:t xml:space="preserve">  </w:t>
      </w:r>
      <w:r w:rsidR="009F1F5E" w:rsidRPr="007B6652">
        <w:rPr>
          <w:sz w:val="32"/>
          <w:szCs w:val="32"/>
        </w:rPr>
        <w:t>тысяч граждан получили землю.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 xml:space="preserve">Реформаторскую  </w:t>
      </w:r>
      <w:r w:rsidR="008105FE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деятельность    Тиберия 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продолжил    его    брат  Гай  Гракх,    избранный     трибуном.  Им    были    проведены    законы, ослаблявшие    полити</w:t>
      </w:r>
      <w:r w:rsidR="008105FE">
        <w:rPr>
          <w:sz w:val="32"/>
          <w:szCs w:val="32"/>
        </w:rPr>
        <w:t>ческое     влияние  знати, -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введение </w:t>
      </w:r>
      <w:r w:rsidRPr="007B6652">
        <w:rPr>
          <w:sz w:val="32"/>
          <w:szCs w:val="32"/>
        </w:rPr>
        <w:t>тайного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голо</w:t>
      </w:r>
      <w:r w:rsidR="00544161">
        <w:rPr>
          <w:sz w:val="32"/>
          <w:szCs w:val="32"/>
        </w:rPr>
        <w:t>сования   в   народном   собра</w:t>
      </w:r>
      <w:r>
        <w:rPr>
          <w:sz w:val="32"/>
          <w:szCs w:val="32"/>
        </w:rPr>
        <w:t>ни</w:t>
      </w:r>
      <w:r w:rsidR="00544161">
        <w:rPr>
          <w:sz w:val="32"/>
          <w:szCs w:val="32"/>
        </w:rPr>
        <w:t>и</w:t>
      </w:r>
      <w:r w:rsidRPr="007B6652">
        <w:rPr>
          <w:sz w:val="32"/>
          <w:szCs w:val="32"/>
        </w:rPr>
        <w:t>, право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народного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трибуна</w:t>
      </w:r>
      <w:r>
        <w:rPr>
          <w:sz w:val="32"/>
          <w:szCs w:val="32"/>
        </w:rPr>
        <w:t xml:space="preserve">  </w:t>
      </w:r>
      <w:r w:rsidR="005441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избираться </w:t>
      </w:r>
      <w:r w:rsidR="0054416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на </w:t>
      </w:r>
      <w:r w:rsidR="00544161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следующий </w:t>
      </w:r>
      <w:r w:rsidR="00544161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срок. 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Осуществляя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аграрную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реформу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своего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брата,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Гай вместе   с   тем   в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123 — 122  гг. 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>до  н. э.</w:t>
      </w:r>
      <w:r w:rsidRPr="007B6652">
        <w:rPr>
          <w:sz w:val="32"/>
          <w:szCs w:val="32"/>
        </w:rPr>
        <w:t xml:space="preserve"> провел  законы  о  создании </w:t>
      </w:r>
      <w:r>
        <w:rPr>
          <w:sz w:val="32"/>
          <w:szCs w:val="32"/>
        </w:rPr>
        <w:t xml:space="preserve">в </w:t>
      </w:r>
      <w:r w:rsidRPr="007B6652">
        <w:rPr>
          <w:sz w:val="32"/>
          <w:szCs w:val="32"/>
        </w:rPr>
        <w:t xml:space="preserve">провинциях  колоний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римских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граждан   с   </w:t>
      </w:r>
      <w:r w:rsidR="00544161">
        <w:rPr>
          <w:sz w:val="32"/>
          <w:szCs w:val="32"/>
        </w:rPr>
        <w:t>наде</w:t>
      </w:r>
      <w:r w:rsidRPr="007B6652">
        <w:rPr>
          <w:sz w:val="32"/>
          <w:szCs w:val="32"/>
        </w:rPr>
        <w:t xml:space="preserve">лением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их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землей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  о </w:t>
      </w:r>
      <w:r w:rsidR="00544161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продаже  зерна  из  государственных складов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гражданам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очень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низким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ценам.    Последний     закон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ограничил  важное     право     сената —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распоряжаться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государственными </w:t>
      </w:r>
      <w:r w:rsidR="0054416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расходами, </w:t>
      </w:r>
      <w:r w:rsidR="005441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так </w:t>
      </w:r>
      <w:r w:rsidR="005441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как    </w:t>
      </w:r>
      <w:r w:rsidRPr="007B6652">
        <w:rPr>
          <w:sz w:val="32"/>
          <w:szCs w:val="32"/>
        </w:rPr>
        <w:t>финансиро</w:t>
      </w:r>
      <w:r w:rsidRPr="007B6652">
        <w:rPr>
          <w:sz w:val="32"/>
          <w:szCs w:val="32"/>
        </w:rPr>
        <w:softHyphen/>
        <w:t>вание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продажи 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зерна 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переходило   к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народному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собранию,   роль   ко</w:t>
      </w:r>
      <w:r w:rsidRPr="007B6652">
        <w:rPr>
          <w:sz w:val="32"/>
          <w:szCs w:val="32"/>
        </w:rPr>
        <w:softHyphen/>
        <w:t>торого значительно возросла.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 xml:space="preserve">    Гай   провел  и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военную 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реформу.  Было  </w:t>
      </w:r>
      <w:r w:rsidRPr="007B6652">
        <w:rPr>
          <w:sz w:val="32"/>
          <w:szCs w:val="32"/>
        </w:rPr>
        <w:t>ограничено    число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обязательных  </w:t>
      </w:r>
      <w:r>
        <w:rPr>
          <w:sz w:val="32"/>
          <w:szCs w:val="32"/>
        </w:rPr>
        <w:t xml:space="preserve"> 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для 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римских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граждан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военных </w:t>
      </w:r>
      <w:r w:rsidR="00544161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походов,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отменялась </w:t>
      </w:r>
      <w:r w:rsidR="00544161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во</w:t>
      </w:r>
      <w:r w:rsidRPr="007B6652">
        <w:rPr>
          <w:sz w:val="32"/>
          <w:szCs w:val="32"/>
        </w:rPr>
        <w:softHyphen/>
        <w:t xml:space="preserve">енная    обязанность    для 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граждан,   достигших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46-летнего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возраста,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воины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стали </w:t>
      </w:r>
      <w:r w:rsidR="005441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получать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жалованье  и вооружение 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от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государства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и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могли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обжаловать приговор о смертной казни в народное собрание.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 xml:space="preserve">   Наряду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этими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мероприятиями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интересах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низших слоев римских граждан  Гай  Гракх  провел  и  мероприятия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интересах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всадников.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их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пользу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был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изменен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порядок откупа налогов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 провинций.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 xml:space="preserve">Наконец,  поскольку  Гай  Гракх  был  трибуном,  возросла  роль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этой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магистратуры,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оттеснившей 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на 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второй </w:t>
      </w:r>
      <w:r w:rsidR="005441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план 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даже консулов. Однако, удовлетворив интересы  большинст</w:t>
      </w:r>
      <w:r>
        <w:rPr>
          <w:sz w:val="32"/>
          <w:szCs w:val="32"/>
        </w:rPr>
        <w:t>-</w:t>
      </w:r>
      <w:r w:rsidRPr="007B6652">
        <w:rPr>
          <w:sz w:val="32"/>
          <w:szCs w:val="32"/>
        </w:rPr>
        <w:t xml:space="preserve">ва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римских граждан,  Гай потерял их поддержку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попытке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распространить  права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римского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гражданства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на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свободных  жителей Италии. Сенатской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аристокра</w:t>
      </w:r>
      <w:r w:rsidRPr="007B6652">
        <w:rPr>
          <w:sz w:val="32"/>
          <w:szCs w:val="32"/>
        </w:rPr>
        <w:softHyphen/>
        <w:t xml:space="preserve">тии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удалось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провалить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этот  непопулярный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среди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римских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граж</w:t>
      </w:r>
      <w:r w:rsidRPr="007B6652">
        <w:rPr>
          <w:sz w:val="32"/>
          <w:szCs w:val="32"/>
        </w:rPr>
        <w:softHyphen/>
        <w:t>дан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законопроект, популярность Гая упала,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он был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вынужден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сло</w:t>
      </w:r>
      <w:r w:rsidRPr="007B6652">
        <w:rPr>
          <w:sz w:val="32"/>
          <w:szCs w:val="32"/>
        </w:rPr>
        <w:softHyphen/>
        <w:t>жить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себя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полномочия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трибуна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в 122 году до н.э. был убит.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 xml:space="preserve">    Провал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законопроекта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5441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предоставлении 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прав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римских  граж</w:t>
      </w:r>
      <w:r w:rsidRPr="007B6652">
        <w:rPr>
          <w:sz w:val="32"/>
          <w:szCs w:val="32"/>
        </w:rPr>
        <w:softHyphen/>
        <w:t xml:space="preserve">дан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свободным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жителям Италии,  считавшимся </w:t>
      </w:r>
      <w:r w:rsidR="005441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44161">
        <w:rPr>
          <w:sz w:val="32"/>
          <w:szCs w:val="32"/>
        </w:rPr>
        <w:t>союз</w:t>
      </w:r>
      <w:r w:rsidRPr="007B6652">
        <w:rPr>
          <w:sz w:val="32"/>
          <w:szCs w:val="32"/>
        </w:rPr>
        <w:t xml:space="preserve">никами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Рима,  вызвал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крайнее   недовольство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союзников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,   вылившееся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I в. До н.э. в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союзнические   войны,   существенно   осложнившие   положение </w:t>
      </w:r>
      <w:r w:rsidR="00544161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Рима</w:t>
      </w:r>
      <w:r w:rsidR="00544161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в</w:t>
      </w:r>
      <w:r w:rsidR="00544161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условиях    массовых   восстаний   рабов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длившихся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десятилетиями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завоевательных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войн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 провинциях.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 w:rsidRPr="007B6652">
        <w:rPr>
          <w:sz w:val="32"/>
          <w:szCs w:val="32"/>
        </w:rPr>
        <w:t>В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результате 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Союзнической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войны 91—88 гг. до н.э.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жителям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Италии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удалось</w:t>
      </w:r>
      <w:r w:rsidR="009C189F">
        <w:rPr>
          <w:sz w:val="32"/>
          <w:szCs w:val="32"/>
        </w:rPr>
        <w:t xml:space="preserve">   уравняться   в  правах с </w:t>
      </w:r>
      <w:r w:rsidRPr="007B6652">
        <w:rPr>
          <w:sz w:val="32"/>
          <w:szCs w:val="32"/>
        </w:rPr>
        <w:t xml:space="preserve">римскими   гражданами. </w:t>
      </w:r>
      <w:r>
        <w:rPr>
          <w:sz w:val="32"/>
          <w:szCs w:val="32"/>
        </w:rPr>
        <w:t xml:space="preserve"> Но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это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 w:rsidR="009C189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ослабил   </w:t>
      </w:r>
      <w:r w:rsidRPr="007B6652">
        <w:rPr>
          <w:sz w:val="32"/>
          <w:szCs w:val="32"/>
        </w:rPr>
        <w:t xml:space="preserve"> политическое </w:t>
      </w:r>
      <w:r w:rsidR="009C189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напряжение     в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Риме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—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обострились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противоречия</w:t>
      </w:r>
      <w:r w:rsidR="009C189F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между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 возникшими     в   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среде    свободных  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граждан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группировками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оптиматов,  </w:t>
      </w:r>
      <w:r w:rsidR="009C189F">
        <w:rPr>
          <w:sz w:val="32"/>
          <w:szCs w:val="32"/>
        </w:rPr>
        <w:t xml:space="preserve">опиравшихся  на сенат, </w:t>
      </w:r>
      <w:r w:rsidRPr="007B6652">
        <w:rPr>
          <w:sz w:val="32"/>
          <w:szCs w:val="32"/>
        </w:rPr>
        <w:t>и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популяров, </w:t>
      </w:r>
      <w:r w:rsidR="009C189F">
        <w:rPr>
          <w:sz w:val="32"/>
          <w:szCs w:val="32"/>
        </w:rPr>
        <w:t>боров</w:t>
      </w:r>
      <w:r w:rsidR="009C189F">
        <w:rPr>
          <w:sz w:val="32"/>
          <w:szCs w:val="32"/>
        </w:rPr>
        <w:softHyphen/>
        <w:t xml:space="preserve">шихся  против </w:t>
      </w:r>
      <w:r w:rsidRPr="007B6652">
        <w:rPr>
          <w:sz w:val="32"/>
          <w:szCs w:val="32"/>
        </w:rPr>
        <w:t xml:space="preserve">сенатской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олигархии.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   </w:t>
      </w:r>
      <w:r w:rsidR="009C189F">
        <w:rPr>
          <w:sz w:val="32"/>
          <w:szCs w:val="32"/>
        </w:rPr>
        <w:t xml:space="preserve">те и  </w:t>
      </w:r>
      <w:r w:rsidRPr="007B6652">
        <w:rPr>
          <w:sz w:val="32"/>
          <w:szCs w:val="32"/>
        </w:rPr>
        <w:t xml:space="preserve">другие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использовали подкупаемых   люмпенов.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Борьба  между  ними  привела   в  I в. до н.э. к гражданским войнам.</w:t>
      </w:r>
    </w:p>
    <w:p w:rsidR="009F1F5E" w:rsidRPr="007B6652" w:rsidRDefault="009F1F5E" w:rsidP="009F1F5E">
      <w:pPr>
        <w:spacing w:line="220" w:lineRule="auto"/>
        <w:ind w:right="-24" w:firstLine="460"/>
        <w:rPr>
          <w:sz w:val="32"/>
          <w:szCs w:val="32"/>
        </w:rPr>
      </w:pPr>
      <w:r w:rsidRPr="007B6652">
        <w:rPr>
          <w:sz w:val="32"/>
          <w:szCs w:val="32"/>
        </w:rPr>
        <w:t xml:space="preserve">   Крайнее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обострение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политической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ситуации 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 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Риме,  вызван</w:t>
      </w:r>
      <w:r w:rsidRPr="007B6652">
        <w:rPr>
          <w:sz w:val="32"/>
          <w:szCs w:val="32"/>
        </w:rPr>
        <w:softHyphen/>
      </w:r>
      <w:r>
        <w:rPr>
          <w:sz w:val="32"/>
          <w:szCs w:val="32"/>
        </w:rPr>
        <w:t xml:space="preserve">ное </w:t>
      </w:r>
      <w:r w:rsidR="009C189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восстаниями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рабов,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недовольством  </w:t>
      </w:r>
      <w:r w:rsidR="009C189F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 мелких   землевладельцев,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чьи</w:t>
      </w:r>
      <w:r>
        <w:rPr>
          <w:sz w:val="32"/>
          <w:szCs w:val="32"/>
        </w:rPr>
        <w:t xml:space="preserve"> 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хозяйства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приходили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упадок,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>н</w:t>
      </w:r>
      <w:r w:rsidRPr="007B6652">
        <w:rPr>
          <w:sz w:val="32"/>
          <w:szCs w:val="32"/>
        </w:rPr>
        <w:t>е выдерживая</w:t>
      </w:r>
      <w:r>
        <w:rPr>
          <w:sz w:val="32"/>
          <w:szCs w:val="32"/>
        </w:rPr>
        <w:t xml:space="preserve"> 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конкуренции 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крупными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латифундиями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в  результате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участия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хозяев </w:t>
      </w:r>
      <w:r w:rsidR="009C189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бесконеч</w:t>
      </w:r>
      <w:r w:rsidRPr="007B6652">
        <w:rPr>
          <w:sz w:val="32"/>
          <w:szCs w:val="32"/>
        </w:rPr>
        <w:softHyphen/>
        <w:t>ных  военных походах,  союзнических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и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гражданских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войнах,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потре</w:t>
      </w:r>
      <w:r w:rsidRPr="007B6652">
        <w:rPr>
          <w:sz w:val="32"/>
          <w:szCs w:val="32"/>
        </w:rPr>
        <w:softHyphen/>
        <w:t xml:space="preserve">бовали 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усиления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центральной 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государственной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власти.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Все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более 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очевидной становится неспособность  </w:t>
      </w:r>
      <w:r w:rsidR="009C189F">
        <w:rPr>
          <w:sz w:val="32"/>
          <w:szCs w:val="32"/>
        </w:rPr>
        <w:t xml:space="preserve">    старых       политических  </w:t>
      </w:r>
      <w:r w:rsidRPr="007B6652">
        <w:rPr>
          <w:sz w:val="32"/>
          <w:szCs w:val="32"/>
        </w:rPr>
        <w:t>учреж</w:t>
      </w:r>
      <w:r w:rsidRPr="007B6652">
        <w:rPr>
          <w:sz w:val="32"/>
          <w:szCs w:val="32"/>
        </w:rPr>
        <w:softHyphen/>
        <w:t>дений      справиться    с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осложнившейся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ситуацией. 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Предпринимаются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попытки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приспособить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их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к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новым 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историческим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условиям.  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>Наибо</w:t>
      </w:r>
      <w:r w:rsidR="009C189F">
        <w:rPr>
          <w:sz w:val="32"/>
          <w:szCs w:val="32"/>
        </w:rPr>
        <w:softHyphen/>
        <w:t xml:space="preserve">лее  важная  из  них  </w:t>
      </w:r>
      <w:r w:rsidRPr="007B6652">
        <w:rPr>
          <w:sz w:val="32"/>
          <w:szCs w:val="32"/>
        </w:rPr>
        <w:t>была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предпринята  в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период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диктатуры Суллы (82—79 гг. до н.э.). Опираясь на верные ему легионы, Сулла заста</w:t>
      </w:r>
      <w:r w:rsidRPr="007B6652">
        <w:rPr>
          <w:sz w:val="32"/>
          <w:szCs w:val="32"/>
        </w:rPr>
        <w:softHyphen/>
        <w:t>вил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сенат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назначить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его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диктатором 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на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неопределенное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время.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Он  приказал 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составить </w:t>
      </w:r>
      <w:r w:rsidR="009C189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проскрипции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7B6652"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списки </w:t>
      </w:r>
      <w:r>
        <w:rPr>
          <w:sz w:val="32"/>
          <w:szCs w:val="32"/>
        </w:rPr>
        <w:t xml:space="preserve">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своих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противников,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которые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подлежали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смерти,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а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их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имущество  — конфискации.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Уве</w:t>
      </w:r>
      <w:r w:rsidRPr="007B6652">
        <w:rPr>
          <w:sz w:val="32"/>
          <w:szCs w:val="32"/>
        </w:rPr>
        <w:softHyphen/>
        <w:t xml:space="preserve">личив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число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сенаторов, 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упразднив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долж</w:t>
      </w:r>
      <w:r>
        <w:rPr>
          <w:sz w:val="32"/>
          <w:szCs w:val="32"/>
        </w:rPr>
        <w:t>-</w:t>
      </w:r>
      <w:r w:rsidRPr="007B6652">
        <w:rPr>
          <w:sz w:val="32"/>
          <w:szCs w:val="32"/>
        </w:rPr>
        <w:t>ность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цензора,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он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попол</w:t>
      </w:r>
      <w:r w:rsidRPr="007B6652">
        <w:rPr>
          <w:sz w:val="32"/>
          <w:szCs w:val="32"/>
        </w:rPr>
        <w:softHyphen/>
        <w:t xml:space="preserve">нил 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сенат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своими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сторонниками </w:t>
      </w:r>
      <w:r w:rsidR="009C18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и расширил 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его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компетенцию. Огра</w:t>
      </w:r>
      <w:r w:rsidRPr="007B6652">
        <w:rPr>
          <w:sz w:val="32"/>
          <w:szCs w:val="32"/>
        </w:rPr>
        <w:softHyphen/>
        <w:t xml:space="preserve">ничена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была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власть  трибуна — его </w:t>
      </w:r>
      <w:r w:rsidR="009C189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предложения</w:t>
      </w:r>
      <w:r w:rsidR="009C189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должны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предва</w:t>
      </w:r>
      <w:r w:rsidRPr="007B6652">
        <w:rPr>
          <w:sz w:val="32"/>
          <w:szCs w:val="32"/>
        </w:rPr>
        <w:softHyphen/>
        <w:t xml:space="preserve">рительно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обсуждаться  сенатом, —  а  также 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и 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компетенция </w:t>
      </w:r>
      <w:r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народ</w:t>
      </w:r>
      <w:r w:rsidRPr="007B6652">
        <w:rPr>
          <w:sz w:val="32"/>
          <w:szCs w:val="32"/>
        </w:rPr>
        <w:softHyphen/>
        <w:t>ного</w:t>
      </w:r>
      <w:r w:rsidR="009C189F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собрания — из  нее  были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изъяты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 судебные 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полномочия</w:t>
      </w:r>
      <w:r w:rsidR="009C189F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и </w:t>
      </w:r>
      <w:r w:rsidR="009C189F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кон</w:t>
      </w:r>
      <w:r w:rsidRPr="007B6652">
        <w:rPr>
          <w:sz w:val="32"/>
          <w:szCs w:val="32"/>
        </w:rPr>
        <w:softHyphen/>
        <w:t>троль за финансами, возвращенный сенату.</w:t>
      </w:r>
    </w:p>
    <w:p w:rsidR="009F1F5E" w:rsidRPr="007B6652" w:rsidRDefault="009F1F5E" w:rsidP="009F1F5E">
      <w:pPr>
        <w:spacing w:line="220" w:lineRule="auto"/>
        <w:ind w:firstLine="4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>Установление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пожизненной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диктатуры выявило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стремление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нобилей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и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верхушки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всадников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выйти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из кризисной</w:t>
      </w:r>
      <w:r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 xml:space="preserve"> ситуации</w:t>
      </w:r>
      <w:r>
        <w:rPr>
          <w:sz w:val="32"/>
          <w:szCs w:val="32"/>
        </w:rPr>
        <w:t xml:space="preserve">       </w:t>
      </w:r>
      <w:r w:rsidRPr="007B6652">
        <w:rPr>
          <w:sz w:val="32"/>
          <w:szCs w:val="32"/>
        </w:rPr>
        <w:t>пу</w:t>
      </w:r>
      <w:r w:rsidRPr="007B6652">
        <w:rPr>
          <w:sz w:val="32"/>
          <w:szCs w:val="32"/>
        </w:rPr>
        <w:softHyphen/>
        <w:t>тем</w:t>
      </w:r>
      <w:r w:rsidR="008B2B90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 xml:space="preserve">установления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>сильной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единоличной    власти.    Оно    же    показало,  что     попытки приспособить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старую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государственную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форму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к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но</w:t>
      </w:r>
      <w:r w:rsidRPr="007B6652">
        <w:rPr>
          <w:sz w:val="32"/>
          <w:szCs w:val="32"/>
        </w:rPr>
        <w:softHyphen/>
        <w:t xml:space="preserve">вым  историческим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условиям   обречены   на   неудачу   (реформы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Сул</w:t>
      </w:r>
      <w:r w:rsidRPr="007B6652">
        <w:rPr>
          <w:sz w:val="32"/>
          <w:szCs w:val="32"/>
        </w:rPr>
        <w:softHyphen/>
        <w:t xml:space="preserve">лы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был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отменены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Помпеем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и </w:t>
      </w:r>
      <w:r>
        <w:rPr>
          <w:sz w:val="32"/>
          <w:szCs w:val="32"/>
        </w:rPr>
        <w:t xml:space="preserve"> </w:t>
      </w:r>
      <w:r w:rsidR="008B2B90">
        <w:rPr>
          <w:sz w:val="32"/>
          <w:szCs w:val="32"/>
        </w:rPr>
        <w:t xml:space="preserve"> Крассом).  После </w:t>
      </w:r>
      <w:r w:rsidRPr="007B6652">
        <w:rPr>
          <w:sz w:val="32"/>
          <w:szCs w:val="32"/>
        </w:rPr>
        <w:t xml:space="preserve">Союзнической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вой</w:t>
      </w:r>
      <w:r w:rsidRPr="007B6652">
        <w:rPr>
          <w:sz w:val="32"/>
          <w:szCs w:val="32"/>
        </w:rPr>
        <w:softHyphen/>
        <w:t xml:space="preserve">ны  91 — 88  гг.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до н.э. жители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Италии  получили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права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римских  гра</w:t>
      </w:r>
      <w:r w:rsidRPr="007B6652">
        <w:rPr>
          <w:sz w:val="32"/>
          <w:szCs w:val="32"/>
        </w:rPr>
        <w:softHyphen/>
        <w:t xml:space="preserve">ждан.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Если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до  нее этими правами   пользовались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около   400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000  человек,  то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теперь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 их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число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возросло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до  двух </w:t>
      </w:r>
      <w:r w:rsidR="008B2B90">
        <w:rPr>
          <w:sz w:val="32"/>
          <w:szCs w:val="32"/>
        </w:rPr>
        <w:t xml:space="preserve"> миллионов.  </w:t>
      </w:r>
      <w:r>
        <w:rPr>
          <w:sz w:val="32"/>
          <w:szCs w:val="32"/>
        </w:rPr>
        <w:t>Включе</w:t>
      </w:r>
      <w:r>
        <w:rPr>
          <w:sz w:val="32"/>
          <w:szCs w:val="32"/>
        </w:rPr>
        <w:softHyphen/>
        <w:t xml:space="preserve">ние </w:t>
      </w:r>
      <w:r w:rsidRPr="007B6652">
        <w:rPr>
          <w:sz w:val="32"/>
          <w:szCs w:val="32"/>
        </w:rPr>
        <w:t xml:space="preserve">союзников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в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римские трибуны привело  к тому, что комиции перестали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бы</w:t>
      </w:r>
      <w:r>
        <w:rPr>
          <w:sz w:val="32"/>
          <w:szCs w:val="32"/>
        </w:rPr>
        <w:t xml:space="preserve">ть      органами        римского  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народа. 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Их </w:t>
      </w:r>
      <w:r w:rsidR="008B2B90"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>законодательная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</w:t>
      </w:r>
      <w:r w:rsidR="008B2B90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деятельность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приостанавливается,</w:t>
      </w:r>
      <w:r w:rsidR="008B2B90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право</w:t>
      </w:r>
      <w:r w:rsidR="008B2B90">
        <w:rPr>
          <w:sz w:val="32"/>
          <w:szCs w:val="32"/>
        </w:rPr>
        <w:t xml:space="preserve">     </w:t>
      </w:r>
      <w:r w:rsidRPr="007B6652">
        <w:rPr>
          <w:sz w:val="32"/>
          <w:szCs w:val="32"/>
        </w:rPr>
        <w:t xml:space="preserve"> избрания </w:t>
      </w:r>
      <w:r>
        <w:rPr>
          <w:sz w:val="32"/>
          <w:szCs w:val="32"/>
        </w:rPr>
        <w:t xml:space="preserve">   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должностных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лиц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утрачивается.   Успешные 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завоевательные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войны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превратили    Рим    из </w:t>
      </w:r>
      <w:r w:rsidR="008B2B90">
        <w:rPr>
          <w:sz w:val="32"/>
          <w:szCs w:val="32"/>
        </w:rPr>
        <w:t xml:space="preserve"> небольшого  государства - </w:t>
      </w:r>
      <w:r w:rsidRPr="007B6652">
        <w:rPr>
          <w:sz w:val="32"/>
          <w:szCs w:val="32"/>
        </w:rPr>
        <w:t>города   в   столицу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огромного  государст</w:t>
      </w:r>
      <w:r w:rsidRPr="007B6652">
        <w:rPr>
          <w:sz w:val="32"/>
          <w:szCs w:val="32"/>
        </w:rPr>
        <w:softHyphen/>
        <w:t xml:space="preserve">ва,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к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управлению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которым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старая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государственная форма полиса была совершенно неприспособлена.                                                                           </w:t>
      </w:r>
      <w:r w:rsidR="008B2B90">
        <w:rPr>
          <w:sz w:val="32"/>
          <w:szCs w:val="32"/>
        </w:rPr>
        <w:t xml:space="preserve">      Необходимость  выйти  </w:t>
      </w:r>
      <w:r w:rsidRPr="007B6652">
        <w:rPr>
          <w:sz w:val="32"/>
          <w:szCs w:val="32"/>
        </w:rPr>
        <w:t>из      острого      политического       кризиса,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неприспособленность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старой 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гос</w:t>
      </w:r>
      <w:r>
        <w:rPr>
          <w:sz w:val="32"/>
          <w:szCs w:val="32"/>
        </w:rPr>
        <w:t xml:space="preserve">ударственной  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формы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к   </w:t>
      </w:r>
      <w:r w:rsidRPr="007B6652">
        <w:rPr>
          <w:sz w:val="32"/>
          <w:szCs w:val="32"/>
        </w:rPr>
        <w:t>новым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историческим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условиям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и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переход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к  наемной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армии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были </w:t>
      </w:r>
      <w:r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основными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</w:t>
      </w:r>
      <w:r w:rsidR="008B2B90">
        <w:rPr>
          <w:sz w:val="32"/>
          <w:szCs w:val="32"/>
        </w:rPr>
        <w:t>ричинами падения полисно-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республиканского   строя   в   Риме   и установления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военно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-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диктаторского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режима.</w:t>
      </w:r>
    </w:p>
    <w:p w:rsidR="009F1F5E" w:rsidRPr="007B6652" w:rsidRDefault="009F1F5E" w:rsidP="009F1F5E">
      <w:pPr>
        <w:spacing w:line="220" w:lineRule="auto"/>
        <w:rPr>
          <w:sz w:val="32"/>
          <w:szCs w:val="32"/>
        </w:rPr>
      </w:pPr>
      <w:r w:rsidRPr="007B6652">
        <w:rPr>
          <w:sz w:val="32"/>
          <w:szCs w:val="32"/>
        </w:rPr>
        <w:t xml:space="preserve">        Через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короткий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промежуток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времени после диктатуры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Сул</w:t>
      </w:r>
      <w:r w:rsidRPr="007B6652">
        <w:rPr>
          <w:sz w:val="32"/>
          <w:szCs w:val="32"/>
        </w:rPr>
        <w:softHyphen/>
        <w:t>лы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власть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захватывает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первый </w:t>
      </w:r>
      <w:r w:rsidR="008B2B9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триумвират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(Помпеи,  Красе,  Це</w:t>
      </w:r>
      <w:r w:rsidRPr="007B6652">
        <w:rPr>
          <w:sz w:val="32"/>
          <w:szCs w:val="32"/>
        </w:rPr>
        <w:softHyphen/>
        <w:t xml:space="preserve">зарь). 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После</w:t>
      </w:r>
      <w:r>
        <w:rPr>
          <w:sz w:val="32"/>
          <w:szCs w:val="32"/>
        </w:rPr>
        <w:t xml:space="preserve">  </w:t>
      </w:r>
      <w:r w:rsidR="008B2B9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него</w:t>
      </w:r>
      <w:r>
        <w:rPr>
          <w:sz w:val="32"/>
          <w:szCs w:val="32"/>
        </w:rPr>
        <w:t xml:space="preserve"> </w:t>
      </w:r>
      <w:r w:rsidR="008B2B9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устанавливается  </w:t>
      </w:r>
      <w:r w:rsidR="008B2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диктатура  Цезаря,  получившег</w:t>
      </w:r>
      <w:r w:rsidR="008B2B90">
        <w:rPr>
          <w:sz w:val="32"/>
          <w:szCs w:val="32"/>
        </w:rPr>
        <w:t xml:space="preserve">о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в</w:t>
      </w:r>
      <w:r w:rsidR="008B2B9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45</w:t>
      </w:r>
      <w:r>
        <w:rPr>
          <w:sz w:val="32"/>
          <w:szCs w:val="32"/>
        </w:rPr>
        <w:t xml:space="preserve">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году</w:t>
      </w:r>
      <w:r w:rsidR="008B2B90">
        <w:rPr>
          <w:sz w:val="32"/>
          <w:szCs w:val="32"/>
        </w:rPr>
        <w:t xml:space="preserve">   </w:t>
      </w:r>
      <w:r w:rsidRPr="007B6652">
        <w:rPr>
          <w:sz w:val="32"/>
          <w:szCs w:val="32"/>
        </w:rPr>
        <w:t xml:space="preserve"> до н.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э.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титул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императора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(до   этого   дававшийся   иногда  как  награда  полководцу).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Затем  </w:t>
      </w:r>
      <w:r w:rsidR="008B2B90">
        <w:rPr>
          <w:sz w:val="32"/>
          <w:szCs w:val="32"/>
        </w:rPr>
        <w:t xml:space="preserve">образуется  второй триумвират </w:t>
      </w:r>
      <w:r w:rsidRPr="007B6652">
        <w:rPr>
          <w:sz w:val="32"/>
          <w:szCs w:val="32"/>
        </w:rPr>
        <w:t>Анто</w:t>
      </w:r>
      <w:r w:rsidRPr="007B6652">
        <w:rPr>
          <w:sz w:val="32"/>
          <w:szCs w:val="32"/>
        </w:rPr>
        <w:softHyphen/>
        <w:t>ний,</w:t>
      </w:r>
      <w:r w:rsidR="008B2B90">
        <w:rPr>
          <w:sz w:val="32"/>
          <w:szCs w:val="32"/>
        </w:rPr>
        <w:t xml:space="preserve"> Лепид,Октавиан </w:t>
      </w:r>
      <w:r w:rsidRPr="007B6652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неограниченными</w:t>
      </w:r>
      <w:r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 xml:space="preserve"> полномочиями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"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>для</w:t>
      </w:r>
      <w:r>
        <w:rPr>
          <w:sz w:val="32"/>
          <w:szCs w:val="32"/>
        </w:rPr>
        <w:t xml:space="preserve">     </w:t>
      </w:r>
      <w:r w:rsidR="008B2B90">
        <w:rPr>
          <w:sz w:val="32"/>
          <w:szCs w:val="32"/>
        </w:rPr>
        <w:t xml:space="preserve"> уст</w:t>
      </w:r>
      <w:r w:rsidR="008B2B90">
        <w:rPr>
          <w:sz w:val="32"/>
          <w:szCs w:val="32"/>
        </w:rPr>
        <w:softHyphen/>
        <w:t xml:space="preserve">роения  государства".  </w:t>
      </w:r>
      <w:r w:rsidRPr="007B6652">
        <w:rPr>
          <w:sz w:val="32"/>
          <w:szCs w:val="32"/>
        </w:rPr>
        <w:t>После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распада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триумвирата и победы над Антонием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Октавиан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получает </w:t>
      </w:r>
      <w:r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звание </w:t>
      </w:r>
      <w:r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императора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и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пожизненные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права </w:t>
      </w:r>
      <w:r w:rsidR="008B2B90"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народного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трибуна,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а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в 27 году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до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н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.э. —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полномочия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на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управление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государством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 и </w:t>
      </w:r>
      <w:r>
        <w:rPr>
          <w:sz w:val="32"/>
          <w:szCs w:val="32"/>
        </w:rPr>
        <w:t xml:space="preserve">  </w:t>
      </w:r>
      <w:r w:rsidRPr="007B6652">
        <w:rPr>
          <w:sz w:val="32"/>
          <w:szCs w:val="32"/>
        </w:rPr>
        <w:t xml:space="preserve"> почетное</w:t>
      </w:r>
      <w:r w:rsidR="008B2B90"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 xml:space="preserve"> наименование</w:t>
      </w:r>
      <w:r>
        <w:rPr>
          <w:sz w:val="32"/>
          <w:szCs w:val="32"/>
        </w:rPr>
        <w:t xml:space="preserve">      </w:t>
      </w:r>
      <w:r w:rsidRPr="007B6652">
        <w:rPr>
          <w:sz w:val="32"/>
          <w:szCs w:val="32"/>
        </w:rPr>
        <w:t>Август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  </w:t>
      </w:r>
      <w:r w:rsidRPr="007B6652">
        <w:rPr>
          <w:sz w:val="32"/>
          <w:szCs w:val="32"/>
        </w:rPr>
        <w:t>ранее</w:t>
      </w:r>
      <w:r>
        <w:rPr>
          <w:sz w:val="32"/>
          <w:szCs w:val="32"/>
        </w:rPr>
        <w:t xml:space="preserve">      употреблявшееся     </w:t>
      </w:r>
      <w:r w:rsidRPr="007B6652">
        <w:rPr>
          <w:sz w:val="32"/>
          <w:szCs w:val="32"/>
        </w:rPr>
        <w:t>как   обращение</w:t>
      </w:r>
      <w:r w:rsidR="008B2B90"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 к  богам.  Эта  дата  и считается  началом  нового  периода  истории  Римского  государства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7B66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652">
        <w:rPr>
          <w:sz w:val="32"/>
          <w:szCs w:val="32"/>
        </w:rPr>
        <w:t>периода империи.</w:t>
      </w:r>
    </w:p>
    <w:p w:rsidR="009F1F5E" w:rsidRPr="007B6652" w:rsidRDefault="009F1F5E" w:rsidP="009F1F5E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</w:p>
    <w:p w:rsidR="009F1F5E" w:rsidRPr="007B6652" w:rsidRDefault="009F1F5E" w:rsidP="009F1F5E">
      <w:pPr>
        <w:rPr>
          <w:sz w:val="32"/>
          <w:szCs w:val="32"/>
        </w:rPr>
      </w:pPr>
    </w:p>
    <w:p w:rsidR="009F1F5E" w:rsidRPr="007B6652" w:rsidRDefault="009F1F5E" w:rsidP="009F1F5E">
      <w:pPr>
        <w:autoSpaceDE w:val="0"/>
        <w:autoSpaceDN w:val="0"/>
        <w:adjustRightInd w:val="0"/>
        <w:spacing w:before="360" w:after="240"/>
        <w:rPr>
          <w:bCs/>
          <w:sz w:val="32"/>
          <w:szCs w:val="32"/>
        </w:rPr>
      </w:pPr>
    </w:p>
    <w:p w:rsidR="009F1F5E" w:rsidRPr="007B6652" w:rsidRDefault="009F1F5E" w:rsidP="009F1F5E">
      <w:pPr>
        <w:autoSpaceDE w:val="0"/>
        <w:autoSpaceDN w:val="0"/>
        <w:adjustRightInd w:val="0"/>
        <w:spacing w:before="360" w:after="240"/>
        <w:rPr>
          <w:bCs/>
          <w:sz w:val="32"/>
          <w:szCs w:val="32"/>
        </w:rPr>
      </w:pPr>
    </w:p>
    <w:p w:rsidR="009F1F5E" w:rsidRPr="007B6652" w:rsidRDefault="009F1F5E" w:rsidP="009F1F5E">
      <w:pPr>
        <w:autoSpaceDE w:val="0"/>
        <w:autoSpaceDN w:val="0"/>
        <w:adjustRightInd w:val="0"/>
        <w:spacing w:before="360" w:after="240"/>
        <w:rPr>
          <w:bCs/>
          <w:sz w:val="32"/>
          <w:szCs w:val="32"/>
        </w:rPr>
      </w:pPr>
    </w:p>
    <w:p w:rsidR="009F1F5E" w:rsidRPr="009F1F5E" w:rsidRDefault="009F1F5E" w:rsidP="009F1F5E">
      <w:pPr>
        <w:autoSpaceDE w:val="0"/>
        <w:autoSpaceDN w:val="0"/>
        <w:adjustRightInd w:val="0"/>
        <w:spacing w:before="360" w:after="240"/>
        <w:rPr>
          <w:b/>
          <w:bCs/>
          <w:sz w:val="36"/>
          <w:szCs w:val="36"/>
        </w:rPr>
      </w:pPr>
    </w:p>
    <w:p w:rsidR="009F1F5E" w:rsidRPr="007B6652" w:rsidRDefault="009F1F5E" w:rsidP="009F1F5E">
      <w:pPr>
        <w:autoSpaceDE w:val="0"/>
        <w:autoSpaceDN w:val="0"/>
        <w:adjustRightInd w:val="0"/>
        <w:spacing w:before="360" w:after="240"/>
        <w:rPr>
          <w:bCs/>
          <w:sz w:val="32"/>
          <w:szCs w:val="32"/>
        </w:rPr>
      </w:pPr>
    </w:p>
    <w:p w:rsidR="009F1F5E" w:rsidRPr="006B4F12" w:rsidRDefault="006B4F12" w:rsidP="009F1F5E">
      <w:pPr>
        <w:autoSpaceDE w:val="0"/>
        <w:autoSpaceDN w:val="0"/>
        <w:adjustRightInd w:val="0"/>
        <w:spacing w:before="360" w:after="240"/>
        <w:rPr>
          <w:b/>
          <w:bCs/>
          <w:sz w:val="36"/>
          <w:szCs w:val="36"/>
        </w:rPr>
      </w:pPr>
      <w:r w:rsidRPr="006B4F12">
        <w:rPr>
          <w:b/>
          <w:bCs/>
          <w:sz w:val="36"/>
          <w:szCs w:val="36"/>
        </w:rPr>
        <w:t>Заключение</w:t>
      </w:r>
    </w:p>
    <w:p w:rsidR="00A46A86" w:rsidRPr="00A46A86" w:rsidRDefault="00A46A86" w:rsidP="00A46A86">
      <w:pPr>
        <w:pStyle w:val="a7"/>
        <w:ind w:firstLine="0"/>
        <w:rPr>
          <w:rFonts w:ascii="Arial" w:hAnsi="Arial" w:cs="Arial"/>
          <w:i/>
          <w:sz w:val="32"/>
          <w:szCs w:val="32"/>
        </w:rPr>
      </w:pPr>
      <w:r w:rsidRPr="00A46A86">
        <w:rPr>
          <w:rFonts w:ascii="Arial" w:hAnsi="Arial" w:cs="Arial"/>
          <w:sz w:val="32"/>
          <w:szCs w:val="32"/>
        </w:rPr>
        <w:t>В Риме на возникновение классов и государства большое влияние оказала дли</w:t>
      </w:r>
      <w:r w:rsidRPr="00A46A86">
        <w:rPr>
          <w:rFonts w:ascii="Arial" w:hAnsi="Arial" w:cs="Arial"/>
          <w:sz w:val="32"/>
          <w:szCs w:val="32"/>
        </w:rPr>
        <w:softHyphen/>
        <w:t>тельная борьба двух группировок свободных членов родоплеменного общества — патрициев и плебеев. В ре</w:t>
      </w:r>
      <w:r w:rsidRPr="00A46A86">
        <w:rPr>
          <w:rFonts w:ascii="Arial" w:hAnsi="Arial" w:cs="Arial"/>
          <w:sz w:val="32"/>
          <w:szCs w:val="32"/>
        </w:rPr>
        <w:softHyphen/>
        <w:t>зультате побед последних в нем утвердились демокра</w:t>
      </w:r>
      <w:r w:rsidRPr="00A46A86">
        <w:rPr>
          <w:rFonts w:ascii="Arial" w:hAnsi="Arial" w:cs="Arial"/>
          <w:sz w:val="32"/>
          <w:szCs w:val="32"/>
        </w:rPr>
        <w:softHyphen/>
        <w:t>тические порядки: равноправие всех свободных граж</w:t>
      </w:r>
      <w:r w:rsidRPr="00A46A86">
        <w:rPr>
          <w:rFonts w:ascii="Arial" w:hAnsi="Arial" w:cs="Arial"/>
          <w:sz w:val="32"/>
          <w:szCs w:val="32"/>
        </w:rPr>
        <w:softHyphen/>
        <w:t>дан, возможность каждого быть одновременно земле</w:t>
      </w:r>
      <w:r w:rsidRPr="00A46A86">
        <w:rPr>
          <w:rFonts w:ascii="Arial" w:hAnsi="Arial" w:cs="Arial"/>
          <w:sz w:val="32"/>
          <w:szCs w:val="32"/>
        </w:rPr>
        <w:softHyphen/>
        <w:t>владельцем и воином и др. Однако к концу II в. до н.э. в Римской империи обострились внутренние противоре</w:t>
      </w:r>
      <w:r w:rsidRPr="00A46A86">
        <w:rPr>
          <w:rFonts w:ascii="Arial" w:hAnsi="Arial" w:cs="Arial"/>
          <w:sz w:val="32"/>
          <w:szCs w:val="32"/>
        </w:rPr>
        <w:softHyphen/>
        <w:t>чия, повлекшие создание мощной государственной ма</w:t>
      </w:r>
      <w:r w:rsidRPr="00A46A86">
        <w:rPr>
          <w:rFonts w:ascii="Arial" w:hAnsi="Arial" w:cs="Arial"/>
          <w:sz w:val="32"/>
          <w:szCs w:val="32"/>
        </w:rPr>
        <w:softHyphen/>
        <w:t>шины и переход от республики к империи</w:t>
      </w:r>
      <w:r w:rsidRPr="00A46A86">
        <w:rPr>
          <w:rFonts w:ascii="Arial" w:hAnsi="Arial" w:cs="Arial"/>
          <w:i/>
          <w:sz w:val="32"/>
          <w:szCs w:val="32"/>
        </w:rPr>
        <w:t>.</w:t>
      </w:r>
    </w:p>
    <w:p w:rsidR="009F1F5E" w:rsidRPr="00A46A86" w:rsidRDefault="009F1F5E" w:rsidP="009F1F5E">
      <w:pPr>
        <w:autoSpaceDE w:val="0"/>
        <w:autoSpaceDN w:val="0"/>
        <w:adjustRightInd w:val="0"/>
        <w:spacing w:before="360" w:after="240"/>
        <w:rPr>
          <w:bCs/>
          <w:sz w:val="32"/>
          <w:szCs w:val="32"/>
        </w:rPr>
      </w:pPr>
    </w:p>
    <w:p w:rsidR="009F1F5E" w:rsidRPr="00A46A86" w:rsidRDefault="009F1F5E" w:rsidP="009F1F5E">
      <w:pPr>
        <w:autoSpaceDE w:val="0"/>
        <w:autoSpaceDN w:val="0"/>
        <w:adjustRightInd w:val="0"/>
        <w:spacing w:before="360" w:after="240"/>
        <w:rPr>
          <w:bCs/>
          <w:sz w:val="40"/>
          <w:szCs w:val="40"/>
        </w:rPr>
      </w:pPr>
    </w:p>
    <w:p w:rsidR="009F1F5E" w:rsidRPr="00A46A86" w:rsidRDefault="009F1F5E" w:rsidP="009F1F5E">
      <w:pPr>
        <w:autoSpaceDE w:val="0"/>
        <w:autoSpaceDN w:val="0"/>
        <w:adjustRightInd w:val="0"/>
        <w:spacing w:before="360" w:after="240"/>
        <w:rPr>
          <w:bCs/>
          <w:sz w:val="40"/>
          <w:szCs w:val="40"/>
        </w:rPr>
      </w:pPr>
    </w:p>
    <w:p w:rsidR="000C5487" w:rsidRPr="00A46A86" w:rsidRDefault="009F1F5E" w:rsidP="009F1F5E">
      <w:pPr>
        <w:autoSpaceDE w:val="0"/>
        <w:autoSpaceDN w:val="0"/>
        <w:adjustRightInd w:val="0"/>
        <w:spacing w:before="360" w:after="240"/>
        <w:rPr>
          <w:bCs/>
          <w:sz w:val="32"/>
          <w:szCs w:val="32"/>
        </w:rPr>
      </w:pPr>
      <w:r w:rsidRPr="00A46A86">
        <w:rPr>
          <w:bCs/>
          <w:sz w:val="40"/>
          <w:szCs w:val="40"/>
        </w:rPr>
        <w:t xml:space="preserve">                                                                        </w:t>
      </w: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Pr="007B6652" w:rsidRDefault="000C5487" w:rsidP="000C5487">
      <w:pPr>
        <w:autoSpaceDE w:val="0"/>
        <w:autoSpaceDN w:val="0"/>
        <w:adjustRightInd w:val="0"/>
        <w:spacing w:before="360" w:after="240"/>
        <w:rPr>
          <w:b/>
          <w:bCs/>
          <w:sz w:val="32"/>
          <w:szCs w:val="32"/>
        </w:rPr>
      </w:pPr>
    </w:p>
    <w:p w:rsidR="000C5487" w:rsidRDefault="00937EFF" w:rsidP="000C5487">
      <w:pPr>
        <w:autoSpaceDE w:val="0"/>
        <w:autoSpaceDN w:val="0"/>
        <w:adjustRightInd w:val="0"/>
        <w:spacing w:before="360" w:after="240"/>
        <w:rPr>
          <w:b/>
          <w:bCs/>
          <w:sz w:val="36"/>
          <w:szCs w:val="36"/>
        </w:rPr>
      </w:pPr>
      <w:r w:rsidRPr="00937EFF">
        <w:rPr>
          <w:b/>
          <w:bCs/>
          <w:sz w:val="36"/>
          <w:szCs w:val="36"/>
        </w:rPr>
        <w:t>Литература</w:t>
      </w:r>
    </w:p>
    <w:p w:rsidR="00937EFF" w:rsidRDefault="00937EFF" w:rsidP="00937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История государства и права зарубежных стран. Часть1.Под ред. Проф. Крашенинниковой Н.А. и проф. Жидкова О.А. – М.: Издательская группа НОРМА – ИНФРА-М,1998.</w:t>
      </w:r>
    </w:p>
    <w:p w:rsidR="00937EFF" w:rsidRDefault="00937EFF" w:rsidP="00937EFF">
      <w:pPr>
        <w:rPr>
          <w:sz w:val="27"/>
          <w:szCs w:val="27"/>
        </w:rPr>
      </w:pPr>
    </w:p>
    <w:p w:rsidR="00937EFF" w:rsidRDefault="00937EFF" w:rsidP="00937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История государства и права зарубежных стран. Часть2.Под ред. Проф. Крашенинниковой Н.А. и проф. Жидкова О.А. – М.: Издательская группа НОРМА – ИНФРА-М,1998.</w:t>
      </w:r>
    </w:p>
    <w:p w:rsidR="00937EFF" w:rsidRDefault="00937EFF" w:rsidP="00937EFF">
      <w:pPr>
        <w:rPr>
          <w:sz w:val="27"/>
          <w:szCs w:val="27"/>
        </w:rPr>
      </w:pPr>
    </w:p>
    <w:p w:rsidR="00937EFF" w:rsidRDefault="00937EFF" w:rsidP="00937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Всеобщая история государства и права. Под. Ред. К.И. Батыра. – М.: «Былина»,1995.</w:t>
      </w:r>
    </w:p>
    <w:p w:rsidR="00937EFF" w:rsidRDefault="00937EFF" w:rsidP="00937EFF">
      <w:pPr>
        <w:rPr>
          <w:sz w:val="27"/>
          <w:szCs w:val="27"/>
        </w:rPr>
      </w:pPr>
    </w:p>
    <w:p w:rsidR="00937EFF" w:rsidRDefault="00937EFF" w:rsidP="00937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История древнего мира. Античность. М.: - «Владос», 2000.</w:t>
      </w:r>
    </w:p>
    <w:p w:rsidR="00937EFF" w:rsidRDefault="00937EFF" w:rsidP="00937EFF">
      <w:pPr>
        <w:rPr>
          <w:sz w:val="27"/>
          <w:szCs w:val="27"/>
        </w:rPr>
      </w:pPr>
    </w:p>
    <w:p w:rsidR="00937EFF" w:rsidRDefault="00937EFF" w:rsidP="00937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Сизиков М.И. «История государства и права». М.: - «Юридическая литература», 1997.</w:t>
      </w:r>
    </w:p>
    <w:p w:rsidR="00937EFF" w:rsidRDefault="00937EFF" w:rsidP="00937EFF">
      <w:pPr>
        <w:rPr>
          <w:sz w:val="27"/>
          <w:szCs w:val="27"/>
        </w:rPr>
      </w:pPr>
    </w:p>
    <w:p w:rsidR="00937EFF" w:rsidRDefault="00937EFF" w:rsidP="00937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Поляк Г.Б., Маркова А.Н. «Всемирная история». М.: - «ЮНИТИ»,1995.</w:t>
      </w:r>
    </w:p>
    <w:p w:rsidR="00937EFF" w:rsidRDefault="00937EFF" w:rsidP="00937EFF">
      <w:pPr>
        <w:rPr>
          <w:sz w:val="27"/>
          <w:szCs w:val="27"/>
        </w:rPr>
      </w:pPr>
    </w:p>
    <w:p w:rsidR="00937EFF" w:rsidRDefault="00937EFF" w:rsidP="00937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Черниловский З.М. «Всеобщая история государства и права», М.: - «Юристъ», 1996</w:t>
      </w:r>
    </w:p>
    <w:p w:rsidR="00937EFF" w:rsidRDefault="00937EFF" w:rsidP="00937EFF">
      <w:pPr>
        <w:rPr>
          <w:sz w:val="27"/>
          <w:szCs w:val="27"/>
        </w:rPr>
      </w:pPr>
    </w:p>
    <w:p w:rsidR="00937EFF" w:rsidRDefault="00937EFF" w:rsidP="00937EFF">
      <w:pPr>
        <w:rPr>
          <w:sz w:val="27"/>
          <w:szCs w:val="27"/>
        </w:rPr>
      </w:pPr>
    </w:p>
    <w:p w:rsidR="00937EFF" w:rsidRPr="00937EFF" w:rsidRDefault="00937EFF" w:rsidP="000C5487">
      <w:pPr>
        <w:autoSpaceDE w:val="0"/>
        <w:autoSpaceDN w:val="0"/>
        <w:adjustRightInd w:val="0"/>
        <w:spacing w:before="360" w:after="240"/>
        <w:rPr>
          <w:b/>
          <w:bCs/>
          <w:sz w:val="36"/>
          <w:szCs w:val="36"/>
        </w:rPr>
      </w:pPr>
    </w:p>
    <w:p w:rsidR="000C5487" w:rsidRDefault="000C5487" w:rsidP="009F1F5E">
      <w:pPr>
        <w:autoSpaceDE w:val="0"/>
        <w:autoSpaceDN w:val="0"/>
        <w:adjustRightInd w:val="0"/>
        <w:spacing w:before="360" w:after="240"/>
        <w:rPr>
          <w:b/>
          <w:bCs/>
          <w:sz w:val="40"/>
          <w:szCs w:val="40"/>
        </w:rPr>
      </w:pPr>
    </w:p>
    <w:p w:rsidR="000C5487" w:rsidRDefault="000C5487" w:rsidP="000C5487">
      <w:pPr>
        <w:autoSpaceDE w:val="0"/>
        <w:autoSpaceDN w:val="0"/>
        <w:adjustRightInd w:val="0"/>
        <w:spacing w:before="360" w:after="240"/>
        <w:jc w:val="center"/>
        <w:rPr>
          <w:b/>
          <w:bCs/>
          <w:sz w:val="40"/>
          <w:szCs w:val="40"/>
        </w:rPr>
      </w:pPr>
    </w:p>
    <w:p w:rsidR="000C5487" w:rsidRDefault="000C5487" w:rsidP="000C5487">
      <w:pPr>
        <w:autoSpaceDE w:val="0"/>
        <w:autoSpaceDN w:val="0"/>
        <w:adjustRightInd w:val="0"/>
        <w:spacing w:before="360" w:after="240"/>
        <w:jc w:val="center"/>
        <w:rPr>
          <w:b/>
          <w:bCs/>
          <w:sz w:val="40"/>
          <w:szCs w:val="40"/>
        </w:rPr>
      </w:pPr>
    </w:p>
    <w:p w:rsidR="000C5487" w:rsidRDefault="000C5487" w:rsidP="000C5487">
      <w:pPr>
        <w:autoSpaceDE w:val="0"/>
        <w:autoSpaceDN w:val="0"/>
        <w:adjustRightInd w:val="0"/>
        <w:spacing w:before="360" w:after="240"/>
        <w:jc w:val="center"/>
        <w:rPr>
          <w:b/>
          <w:bCs/>
          <w:sz w:val="40"/>
          <w:szCs w:val="40"/>
        </w:rPr>
      </w:pPr>
    </w:p>
    <w:p w:rsidR="000C5487" w:rsidRDefault="000C5487" w:rsidP="000C5487">
      <w:pPr>
        <w:autoSpaceDE w:val="0"/>
        <w:autoSpaceDN w:val="0"/>
        <w:adjustRightInd w:val="0"/>
        <w:spacing w:before="360" w:after="240"/>
        <w:jc w:val="center"/>
        <w:rPr>
          <w:b/>
          <w:bCs/>
          <w:sz w:val="40"/>
          <w:szCs w:val="40"/>
        </w:rPr>
      </w:pPr>
    </w:p>
    <w:p w:rsidR="000C5487" w:rsidRDefault="000C5487" w:rsidP="000C5487">
      <w:pPr>
        <w:autoSpaceDE w:val="0"/>
        <w:autoSpaceDN w:val="0"/>
        <w:adjustRightInd w:val="0"/>
        <w:spacing w:before="360" w:after="240"/>
        <w:jc w:val="center"/>
        <w:rPr>
          <w:b/>
          <w:bCs/>
          <w:sz w:val="40"/>
          <w:szCs w:val="40"/>
        </w:rPr>
      </w:pPr>
    </w:p>
    <w:p w:rsidR="000C5487" w:rsidRDefault="000C5487" w:rsidP="000C5487">
      <w:pPr>
        <w:autoSpaceDE w:val="0"/>
        <w:autoSpaceDN w:val="0"/>
        <w:adjustRightInd w:val="0"/>
        <w:spacing w:before="360" w:after="240"/>
        <w:jc w:val="center"/>
        <w:rPr>
          <w:b/>
          <w:bCs/>
          <w:sz w:val="40"/>
          <w:szCs w:val="40"/>
        </w:rPr>
      </w:pPr>
      <w:bookmarkStart w:id="1" w:name="_GoBack"/>
      <w:bookmarkEnd w:id="1"/>
    </w:p>
    <w:sectPr w:rsidR="000C5487" w:rsidSect="00EA6198">
      <w:footerReference w:type="even" r:id="rId7"/>
      <w:footerReference w:type="default" r:id="rId8"/>
      <w:pgSz w:w="11907" w:h="16840" w:code="9"/>
      <w:pgMar w:top="1134" w:right="567" w:bottom="1134" w:left="1134" w:header="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35" w:rsidRDefault="00331835">
      <w:r>
        <w:separator/>
      </w:r>
    </w:p>
  </w:endnote>
  <w:endnote w:type="continuationSeparator" w:id="0">
    <w:p w:rsidR="00331835" w:rsidRDefault="0033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 w:rsidP="00EA6198">
    <w:pPr>
      <w:pStyle w:val="a5"/>
      <w:framePr w:wrap="around" w:vAnchor="text" w:hAnchor="margin" w:xAlign="right" w:y="1"/>
      <w:rPr>
        <w:rStyle w:val="a6"/>
      </w:rPr>
    </w:pPr>
  </w:p>
  <w:p w:rsidR="00CE117B" w:rsidRDefault="00CE117B" w:rsidP="002152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D21D08" w:rsidP="00EA619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CE117B" w:rsidRDefault="00CE117B" w:rsidP="002152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35" w:rsidRDefault="00331835">
      <w:r>
        <w:separator/>
      </w:r>
    </w:p>
  </w:footnote>
  <w:footnote w:type="continuationSeparator" w:id="0">
    <w:p w:rsidR="00331835" w:rsidRDefault="0033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425B"/>
    <w:multiLevelType w:val="hybridMultilevel"/>
    <w:tmpl w:val="CE6A64DE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A2F96"/>
    <w:multiLevelType w:val="multilevel"/>
    <w:tmpl w:val="A1B8B83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70"/>
        </w:tabs>
        <w:ind w:left="23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5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E6E"/>
    <w:rsid w:val="000C5487"/>
    <w:rsid w:val="000E21EA"/>
    <w:rsid w:val="00103A26"/>
    <w:rsid w:val="00161352"/>
    <w:rsid w:val="00192D3B"/>
    <w:rsid w:val="001E39C2"/>
    <w:rsid w:val="0021527E"/>
    <w:rsid w:val="00216875"/>
    <w:rsid w:val="00217F1A"/>
    <w:rsid w:val="002E53E6"/>
    <w:rsid w:val="002F7402"/>
    <w:rsid w:val="00306A89"/>
    <w:rsid w:val="00331835"/>
    <w:rsid w:val="0035120B"/>
    <w:rsid w:val="00544161"/>
    <w:rsid w:val="00620E6E"/>
    <w:rsid w:val="00642A59"/>
    <w:rsid w:val="006B4F12"/>
    <w:rsid w:val="006F4892"/>
    <w:rsid w:val="007B658F"/>
    <w:rsid w:val="007F08B5"/>
    <w:rsid w:val="008105FE"/>
    <w:rsid w:val="008B2B90"/>
    <w:rsid w:val="0090506E"/>
    <w:rsid w:val="00937EFF"/>
    <w:rsid w:val="00940B68"/>
    <w:rsid w:val="00957001"/>
    <w:rsid w:val="009C189F"/>
    <w:rsid w:val="009F1F5E"/>
    <w:rsid w:val="009F2CEB"/>
    <w:rsid w:val="00A0013E"/>
    <w:rsid w:val="00A05450"/>
    <w:rsid w:val="00A46A86"/>
    <w:rsid w:val="00A67DC6"/>
    <w:rsid w:val="00A825A9"/>
    <w:rsid w:val="00AF2B77"/>
    <w:rsid w:val="00B44CF6"/>
    <w:rsid w:val="00B81592"/>
    <w:rsid w:val="00CE117B"/>
    <w:rsid w:val="00D02456"/>
    <w:rsid w:val="00D21D08"/>
    <w:rsid w:val="00D60A05"/>
    <w:rsid w:val="00D95DEA"/>
    <w:rsid w:val="00DE4392"/>
    <w:rsid w:val="00E36F28"/>
    <w:rsid w:val="00E82C33"/>
    <w:rsid w:val="00EA1371"/>
    <w:rsid w:val="00E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4C71-E41E-4811-982C-04B706D0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qFormat/>
    <w:rsid w:val="000C5487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20"/>
      <w:jc w:val="both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0C5487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2">
    <w:name w:val="Îñíîâíîé òåêñò 2"/>
    <w:basedOn w:val="a"/>
    <w:rsid w:val="000C548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cs="Times New Roman"/>
    </w:rPr>
  </w:style>
  <w:style w:type="paragraph" w:customStyle="1" w:styleId="20">
    <w:name w:val="Ñïèñîê 2"/>
    <w:basedOn w:val="a"/>
    <w:rsid w:val="000C5487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cs="Times New Roman"/>
    </w:rPr>
  </w:style>
  <w:style w:type="paragraph" w:styleId="a4">
    <w:name w:val="Normal (Web)"/>
    <w:basedOn w:val="a"/>
    <w:rsid w:val="000C5487"/>
    <w:pPr>
      <w:spacing w:before="100" w:beforeAutospacing="1" w:after="100" w:afterAutospacing="1"/>
      <w:ind w:left="90" w:right="90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rsid w:val="002152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1527E"/>
  </w:style>
  <w:style w:type="paragraph" w:styleId="a7">
    <w:name w:val="Body Text Indent"/>
    <w:basedOn w:val="a"/>
    <w:rsid w:val="00A46A86"/>
    <w:pPr>
      <w:ind w:firstLine="426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6301</Words>
  <Characters>35919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Рассвет</dc:creator>
  <cp:keywords/>
  <cp:lastModifiedBy>Irina</cp:lastModifiedBy>
  <cp:revision>2</cp:revision>
  <dcterms:created xsi:type="dcterms:W3CDTF">2014-08-04T12:44:00Z</dcterms:created>
  <dcterms:modified xsi:type="dcterms:W3CDTF">2014-08-04T12:44:00Z</dcterms:modified>
</cp:coreProperties>
</file>