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70C" w:rsidRPr="00EC15A5" w:rsidRDefault="0066770C" w:rsidP="00EC15A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EC15A5">
        <w:rPr>
          <w:b/>
          <w:sz w:val="28"/>
          <w:szCs w:val="28"/>
        </w:rPr>
        <w:t>ОГЛАВЛЕНИЕ</w:t>
      </w:r>
    </w:p>
    <w:p w:rsidR="00CA4F35" w:rsidRPr="00EC15A5" w:rsidRDefault="00CA4F35" w:rsidP="00EC15A5">
      <w:pPr>
        <w:spacing w:line="360" w:lineRule="auto"/>
        <w:ind w:firstLine="709"/>
        <w:jc w:val="both"/>
        <w:rPr>
          <w:sz w:val="28"/>
          <w:szCs w:val="28"/>
        </w:rPr>
      </w:pPr>
    </w:p>
    <w:p w:rsidR="00A469D1" w:rsidRPr="00EC15A5" w:rsidRDefault="0066770C" w:rsidP="00EC15A5">
      <w:pPr>
        <w:spacing w:line="360" w:lineRule="auto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Ведение</w:t>
      </w:r>
    </w:p>
    <w:p w:rsidR="00F36385" w:rsidRDefault="00F36385" w:rsidP="00EC15A5">
      <w:pPr>
        <w:numPr>
          <w:ilvl w:val="0"/>
          <w:numId w:val="1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Личные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имущественные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супругами</w:t>
      </w:r>
    </w:p>
    <w:p w:rsidR="00EC15A5" w:rsidRPr="00EC15A5" w:rsidRDefault="00EC15A5" w:rsidP="00EC15A5">
      <w:pPr>
        <w:numPr>
          <w:ilvl w:val="0"/>
          <w:numId w:val="1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bCs/>
          <w:sz w:val="28"/>
          <w:szCs w:val="28"/>
        </w:rPr>
        <w:t>Агнатское</w:t>
      </w:r>
      <w:r w:rsidR="00540DC3">
        <w:rPr>
          <w:bCs/>
          <w:sz w:val="28"/>
          <w:szCs w:val="28"/>
        </w:rPr>
        <w:t xml:space="preserve"> </w:t>
      </w:r>
      <w:r w:rsidRPr="00EC15A5">
        <w:rPr>
          <w:bCs/>
          <w:sz w:val="28"/>
          <w:szCs w:val="28"/>
        </w:rPr>
        <w:t>и</w:t>
      </w:r>
      <w:r w:rsidR="00540DC3">
        <w:rPr>
          <w:bCs/>
          <w:sz w:val="28"/>
          <w:szCs w:val="28"/>
        </w:rPr>
        <w:t xml:space="preserve"> </w:t>
      </w:r>
      <w:r w:rsidRPr="00EC15A5">
        <w:rPr>
          <w:bCs/>
          <w:sz w:val="28"/>
          <w:szCs w:val="28"/>
        </w:rPr>
        <w:t>когнатское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</w:t>
      </w:r>
    </w:p>
    <w:p w:rsidR="0066770C" w:rsidRPr="00EC15A5" w:rsidRDefault="00F36385" w:rsidP="00EC15A5">
      <w:pPr>
        <w:numPr>
          <w:ilvl w:val="0"/>
          <w:numId w:val="1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Отцовская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(patria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potestas).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Личные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имущественные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</w:t>
      </w:r>
    </w:p>
    <w:p w:rsidR="0066770C" w:rsidRPr="00EC15A5" w:rsidRDefault="00F36385" w:rsidP="00EC15A5">
      <w:pPr>
        <w:numPr>
          <w:ilvl w:val="0"/>
          <w:numId w:val="1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Установление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прекращение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(patria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potestas</w:t>
      </w:r>
      <w:r w:rsidR="003C54C1" w:rsidRPr="00EC15A5">
        <w:rPr>
          <w:sz w:val="28"/>
          <w:szCs w:val="28"/>
        </w:rPr>
        <w:t>)</w:t>
      </w:r>
    </w:p>
    <w:p w:rsidR="0066770C" w:rsidRPr="00EC15A5" w:rsidRDefault="002A3B88" w:rsidP="00EC15A5">
      <w:pPr>
        <w:spacing w:line="360" w:lineRule="auto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Заключение</w:t>
      </w:r>
    </w:p>
    <w:p w:rsidR="002A3B88" w:rsidRPr="00EC15A5" w:rsidRDefault="002A3B88" w:rsidP="00EC15A5">
      <w:pPr>
        <w:spacing w:line="360" w:lineRule="auto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Список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литературы</w:t>
      </w:r>
    </w:p>
    <w:p w:rsidR="0066770C" w:rsidRPr="00EC15A5" w:rsidRDefault="0066770C" w:rsidP="00EC15A5">
      <w:pPr>
        <w:spacing w:line="360" w:lineRule="auto"/>
        <w:ind w:firstLine="709"/>
        <w:jc w:val="both"/>
        <w:rPr>
          <w:sz w:val="28"/>
          <w:szCs w:val="28"/>
        </w:rPr>
      </w:pPr>
    </w:p>
    <w:p w:rsidR="0066770C" w:rsidRDefault="00EC15A5" w:rsidP="00EC15A5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6770C" w:rsidRPr="00EC15A5">
        <w:rPr>
          <w:b/>
          <w:sz w:val="28"/>
          <w:szCs w:val="28"/>
        </w:rPr>
        <w:t>ВВЕДЕНИЕ</w:t>
      </w:r>
    </w:p>
    <w:p w:rsidR="00EC15A5" w:rsidRPr="00EC15A5" w:rsidRDefault="00EC15A5" w:rsidP="00EC15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03457E" w:rsidRPr="00EC15A5" w:rsidRDefault="0003457E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считаю,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данная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тема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актуальна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для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пути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развития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человечества.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данной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работе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уделила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внимание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родству,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рассмотрела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«личные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имущественные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супругами»,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раскрыла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тему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«отцовская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содержание,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установление,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прекращение».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древнейший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период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истории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римскую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патриархальную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характеризовал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ряд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особенностей.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состав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включались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другие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родственники,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кабальные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(находившиеся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кабале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долги)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рабы.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Единственным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полноправным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членом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являлся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глава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домовладыка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(paterfamilias).</w:t>
      </w:r>
    </w:p>
    <w:p w:rsidR="00855EB9" w:rsidRPr="00EC15A5" w:rsidRDefault="0003457E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главы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безграничной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одинаковой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входившим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состав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членам.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Постепенно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дифференцировалась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виде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женой,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детьми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древнейшее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время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существовало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первоначальное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называемое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агнатское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древнейший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известный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период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истории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представляет,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законченный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тип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промежуточной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патриархальной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объединявший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главы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  <w:lang w:val="en-US"/>
        </w:rPr>
        <w:t>paterfamilias</w:t>
      </w:r>
      <w:r w:rsidRPr="00EC15A5">
        <w:rPr>
          <w:sz w:val="28"/>
          <w:szCs w:val="28"/>
        </w:rPr>
        <w:t>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жену,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других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родственников,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кабальных,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рабов.</w:t>
      </w:r>
    </w:p>
    <w:p w:rsidR="00920EFC" w:rsidRPr="00EC15A5" w:rsidRDefault="00920EFC" w:rsidP="00EC15A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Термином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  <w:lang w:val="en-US"/>
        </w:rPr>
        <w:t>familia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обозначались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первоначально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рабы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данном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хозяйстве,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потом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—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относящееся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составу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домашнего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хозяйства: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имущество,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рабочая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сила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(жена,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рабы).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Глава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семьи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властелин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древнейшей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семьи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—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домовладыка,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единственный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полноправный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гражданин,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квирит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(термин,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производимый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многими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исследователями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греческого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  <w:lang w:val="en-US"/>
        </w:rPr>
        <w:t>kueros</w:t>
      </w:r>
      <w:r w:rsidR="0003457E" w:rsidRPr="00EC15A5">
        <w:rPr>
          <w:sz w:val="28"/>
          <w:szCs w:val="28"/>
        </w:rPr>
        <w:t>,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власть,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т.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е.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имеющий</w:t>
      </w:r>
      <w:r w:rsidR="00540DC3">
        <w:rPr>
          <w:sz w:val="28"/>
          <w:szCs w:val="28"/>
        </w:rPr>
        <w:t xml:space="preserve"> </w:t>
      </w:r>
      <w:r w:rsidR="0003457E" w:rsidRPr="00EC15A5">
        <w:rPr>
          <w:sz w:val="28"/>
          <w:szCs w:val="28"/>
        </w:rPr>
        <w:t>власть).</w:t>
      </w:r>
    </w:p>
    <w:p w:rsidR="002C0D3E" w:rsidRPr="00EC15A5" w:rsidRDefault="002C0D3E" w:rsidP="00EC15A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Цель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нашей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работы: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исследовать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вопросы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касающиеся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темы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«отцовская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содержание,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установление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прекращение».</w:t>
      </w:r>
    </w:p>
    <w:p w:rsidR="002C0D3E" w:rsidRDefault="0003457E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Задачи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темы: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Рассмотреть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охарактеризовать,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также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понять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сущность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данной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темы.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Рассмотреть,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складывались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отношения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супругами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их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детьми.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Раскрыть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тему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«отцовская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власть»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сделать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выводы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данной</w:t>
      </w:r>
      <w:r w:rsidR="00540DC3">
        <w:rPr>
          <w:sz w:val="28"/>
          <w:szCs w:val="28"/>
        </w:rPr>
        <w:t xml:space="preserve"> </w:t>
      </w:r>
      <w:r w:rsidR="002C0D3E" w:rsidRPr="00EC15A5">
        <w:rPr>
          <w:sz w:val="28"/>
          <w:szCs w:val="28"/>
        </w:rPr>
        <w:t>работе.</w:t>
      </w:r>
    </w:p>
    <w:p w:rsidR="00EC15A5" w:rsidRDefault="00EC15A5" w:rsidP="00EC15A5">
      <w:pPr>
        <w:spacing w:line="360" w:lineRule="auto"/>
        <w:ind w:firstLine="709"/>
        <w:jc w:val="both"/>
        <w:rPr>
          <w:sz w:val="28"/>
          <w:szCs w:val="28"/>
        </w:rPr>
      </w:pPr>
    </w:p>
    <w:p w:rsidR="00F36385" w:rsidRPr="00EC15A5" w:rsidRDefault="00EC15A5" w:rsidP="00EC15A5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920EFC" w:rsidRPr="00EC15A5">
        <w:rPr>
          <w:b/>
          <w:bCs/>
          <w:sz w:val="28"/>
          <w:szCs w:val="28"/>
        </w:rPr>
        <w:t>1.</w:t>
      </w:r>
      <w:r w:rsidR="00540DC3">
        <w:rPr>
          <w:b/>
          <w:bCs/>
          <w:sz w:val="28"/>
          <w:szCs w:val="28"/>
        </w:rPr>
        <w:t xml:space="preserve"> </w:t>
      </w:r>
      <w:r w:rsidR="00F36385" w:rsidRPr="00EC15A5">
        <w:rPr>
          <w:b/>
          <w:bCs/>
          <w:sz w:val="28"/>
          <w:szCs w:val="28"/>
        </w:rPr>
        <w:t>ЛИЧНЫЕ</w:t>
      </w:r>
      <w:r w:rsidR="00540DC3">
        <w:rPr>
          <w:b/>
          <w:bCs/>
          <w:sz w:val="28"/>
          <w:szCs w:val="28"/>
        </w:rPr>
        <w:t xml:space="preserve"> </w:t>
      </w:r>
      <w:r w:rsidR="00F36385" w:rsidRPr="00EC15A5">
        <w:rPr>
          <w:b/>
          <w:bCs/>
          <w:sz w:val="28"/>
          <w:szCs w:val="28"/>
        </w:rPr>
        <w:t>И</w:t>
      </w:r>
      <w:r w:rsidR="00540DC3">
        <w:rPr>
          <w:b/>
          <w:bCs/>
          <w:sz w:val="28"/>
          <w:szCs w:val="28"/>
        </w:rPr>
        <w:t xml:space="preserve"> </w:t>
      </w:r>
      <w:r w:rsidR="00F36385" w:rsidRPr="00EC15A5">
        <w:rPr>
          <w:b/>
          <w:bCs/>
          <w:sz w:val="28"/>
          <w:szCs w:val="28"/>
        </w:rPr>
        <w:t>ИМУЩЕСТВЕННЫЕ</w:t>
      </w:r>
      <w:r w:rsidR="00540DC3">
        <w:rPr>
          <w:b/>
          <w:bCs/>
          <w:sz w:val="28"/>
          <w:szCs w:val="28"/>
        </w:rPr>
        <w:t xml:space="preserve"> </w:t>
      </w:r>
      <w:r w:rsidR="00F36385" w:rsidRPr="00EC15A5">
        <w:rPr>
          <w:b/>
          <w:bCs/>
          <w:sz w:val="28"/>
          <w:szCs w:val="28"/>
        </w:rPr>
        <w:t>ОТНОШЕНИЯ</w:t>
      </w:r>
      <w:r w:rsidR="00540DC3">
        <w:rPr>
          <w:b/>
          <w:bCs/>
          <w:sz w:val="28"/>
          <w:szCs w:val="28"/>
        </w:rPr>
        <w:t xml:space="preserve"> </w:t>
      </w:r>
      <w:r w:rsidR="00F36385" w:rsidRPr="00EC15A5">
        <w:rPr>
          <w:b/>
          <w:bCs/>
          <w:sz w:val="28"/>
          <w:szCs w:val="28"/>
        </w:rPr>
        <w:t>МЕЖДУ</w:t>
      </w:r>
      <w:r w:rsidR="00540DC3">
        <w:rPr>
          <w:b/>
          <w:bCs/>
          <w:sz w:val="28"/>
          <w:szCs w:val="28"/>
        </w:rPr>
        <w:t xml:space="preserve"> </w:t>
      </w:r>
      <w:r w:rsidR="00F36385" w:rsidRPr="00EC15A5">
        <w:rPr>
          <w:b/>
          <w:bCs/>
          <w:sz w:val="28"/>
          <w:szCs w:val="28"/>
        </w:rPr>
        <w:t>СУПРУГАМИ</w:t>
      </w:r>
    </w:p>
    <w:p w:rsidR="00EC15A5" w:rsidRPr="00EC15A5" w:rsidRDefault="00EC15A5" w:rsidP="00EC15A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F36385" w:rsidRPr="00EC15A5" w:rsidRDefault="00F36385" w:rsidP="00EC15A5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Правовое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положение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женщины.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заключении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мужской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властью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(cum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manu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mariti)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попадала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под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власть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Вначале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власть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главы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семьи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была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неограниченной,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однако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течением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времени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ослабела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известных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пределов.</w:t>
      </w:r>
    </w:p>
    <w:p w:rsidR="00F36385" w:rsidRPr="00EC15A5" w:rsidRDefault="00F36385" w:rsidP="00EC15A5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Данная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форма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характеризовалась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отсутствием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жены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личной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правоспособности.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Все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жены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являлось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собственностью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могла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самостоятельно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заключать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сделки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выступать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суде.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случае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прекращения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имущество,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переданное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ею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мужу,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получить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обратно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могла.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Только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лишь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известную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долю,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могла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получить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порядке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наследования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после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смерти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мужа.</w:t>
      </w:r>
    </w:p>
    <w:p w:rsidR="00F36385" w:rsidRPr="00EC15A5" w:rsidRDefault="00F36385" w:rsidP="00EC15A5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заключении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ограниченной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властью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(sine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manu)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оставалась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под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властью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отца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юридически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оставалась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составе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прежней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семьи.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даже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данной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форме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была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многом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зависимой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от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получала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сословное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положение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мужа;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закон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устанавливал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наказание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жены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нарушение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верности;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был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вправе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требовать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выдачи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жены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от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всякого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лица,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кто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удерживал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против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воли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мужа.</w:t>
      </w:r>
    </w:p>
    <w:p w:rsidR="00F36385" w:rsidRPr="00EC15A5" w:rsidRDefault="00F36385" w:rsidP="00EC15A5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данной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форме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оставалось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раздельным.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получал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право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управления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имуществом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жены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лишь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том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случае,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если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последняя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передавала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это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мужу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правах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управления.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могла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заключать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сделки.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Все,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полученное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от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сделок,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поступало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состав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имущества.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(sos).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Обычно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брачный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договор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сопровождался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заключением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соглашения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передаче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части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жены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или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родителей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мужу.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Такое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именовалась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приданым.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Оно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было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предназначено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расходы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ведению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хозяйства.</w:t>
      </w:r>
    </w:p>
    <w:p w:rsidR="00F36385" w:rsidRPr="00EC15A5" w:rsidRDefault="00F36385" w:rsidP="00EC15A5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Вначале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присоединялось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имуществу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жены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становилось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собственностью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второй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период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республики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заключении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брачного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договора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заключался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дополнительно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устный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договор,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которому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должен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был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возвращать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случае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развода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или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смерти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жены.</w:t>
      </w:r>
    </w:p>
    <w:p w:rsidR="00F36385" w:rsidRPr="00EC15A5" w:rsidRDefault="00F36385" w:rsidP="00EC15A5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период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принципата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закон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делал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собственником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приданого,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он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имел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право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распоряжаться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этим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имуществом.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Закон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запрещал,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однако,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отчуждение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земельных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участков,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поступающих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качестве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без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разрешения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жены.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случае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расторжения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подлежало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возврату.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Такой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договор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осуществлялся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помощью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двух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видов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исков: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возврате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иска,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построенного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принципе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добросовестности.</w:t>
      </w:r>
    </w:p>
    <w:p w:rsidR="00F36385" w:rsidRPr="00EC15A5" w:rsidRDefault="00F36385" w:rsidP="00EC15A5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основании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возврате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(иска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строгого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права),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возникавшего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из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соглашения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возврате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приданого,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должен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был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возвратить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обязательном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порядке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полном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размере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приданое.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Этот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иск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давался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только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жене,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наследникам.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Если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соглашение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возврате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отсутствовало,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претор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предоставлял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иск,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построенный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принципе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добросовестности.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Этот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иск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давался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только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жене.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Поэтому,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если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умирала,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оставалось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мужа.</w:t>
      </w:r>
    </w:p>
    <w:p w:rsidR="00F36385" w:rsidRPr="00EC15A5" w:rsidRDefault="00F36385" w:rsidP="00EC15A5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Позднее,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начале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VI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два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названных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были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объединены.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любом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случае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наследники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получали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иск,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соответствии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которым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возвращалось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за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вычетом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издержек,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понесенных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мужем.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период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империи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предоставлял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предбрачный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дар,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е.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осуществлял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вклад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семейное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пользу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жены.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Поскольку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такое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дарение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осуществлялось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оно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получило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наименование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предбрачного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дара.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Юстиниане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такое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дарение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осуществлялось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время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брака,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поэтому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стало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называться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дарением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ввиду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брака.</w:t>
      </w:r>
    </w:p>
    <w:p w:rsidR="00F36385" w:rsidRPr="00EC15A5" w:rsidRDefault="00F36385" w:rsidP="00EC15A5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Размер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предбрачного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дара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был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равен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приданому.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период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это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имущество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находилось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собственности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управлении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мужа.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случае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расторжения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брака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вине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мужа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оно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переходило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к</w:t>
      </w:r>
      <w:r w:rsidR="00540DC3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жене.</w:t>
      </w:r>
    </w:p>
    <w:p w:rsidR="00F36385" w:rsidRPr="00EC15A5" w:rsidRDefault="00F36385" w:rsidP="00EC15A5">
      <w:pPr>
        <w:pStyle w:val="1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2C5FF1" w:rsidRPr="00EC15A5" w:rsidRDefault="00F36385" w:rsidP="00EC15A5">
      <w:pPr>
        <w:pStyle w:val="1"/>
        <w:spacing w:before="0" w:after="0" w:line="360" w:lineRule="auto"/>
        <w:ind w:firstLine="709"/>
        <w:rPr>
          <w:rFonts w:ascii="Times New Roman" w:hAnsi="Times New Roman" w:cs="Times New Roman"/>
          <w:color w:val="auto"/>
          <w:sz w:val="28"/>
          <w:szCs w:val="28"/>
        </w:rPr>
      </w:pPr>
      <w:r w:rsidRPr="00EC15A5">
        <w:rPr>
          <w:rFonts w:ascii="Times New Roman" w:hAnsi="Times New Roman" w:cs="Times New Roman"/>
          <w:bCs w:val="0"/>
          <w:color w:val="auto"/>
          <w:sz w:val="28"/>
          <w:szCs w:val="28"/>
        </w:rPr>
        <w:t>2.</w:t>
      </w:r>
      <w:r w:rsidR="00540DC3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Cs w:val="0"/>
          <w:caps/>
          <w:color w:val="auto"/>
          <w:sz w:val="28"/>
          <w:szCs w:val="28"/>
        </w:rPr>
        <w:t>Агнатское</w:t>
      </w:r>
      <w:r w:rsidR="00540DC3">
        <w:rPr>
          <w:rFonts w:ascii="Times New Roman" w:hAnsi="Times New Roman" w:cs="Times New Roman"/>
          <w:bCs w:val="0"/>
          <w:caps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Cs w:val="0"/>
          <w:caps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bCs w:val="0"/>
          <w:caps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bCs w:val="0"/>
          <w:caps/>
          <w:color w:val="auto"/>
          <w:sz w:val="28"/>
          <w:szCs w:val="28"/>
        </w:rPr>
        <w:t>когнатское</w:t>
      </w:r>
      <w:r w:rsidR="00540DC3">
        <w:rPr>
          <w:rFonts w:ascii="Times New Roman" w:hAnsi="Times New Roman" w:cs="Times New Roman"/>
          <w:caps/>
          <w:color w:val="auto"/>
          <w:sz w:val="28"/>
          <w:szCs w:val="28"/>
        </w:rPr>
        <w:t xml:space="preserve"> </w:t>
      </w:r>
      <w:r w:rsidRPr="00EC15A5">
        <w:rPr>
          <w:rFonts w:ascii="Times New Roman" w:hAnsi="Times New Roman" w:cs="Times New Roman"/>
          <w:caps/>
          <w:color w:val="auto"/>
          <w:sz w:val="28"/>
          <w:szCs w:val="28"/>
        </w:rPr>
        <w:t>р</w:t>
      </w:r>
      <w:r w:rsidR="002C5FF1" w:rsidRPr="00EC15A5">
        <w:rPr>
          <w:rFonts w:ascii="Times New Roman" w:hAnsi="Times New Roman" w:cs="Times New Roman"/>
          <w:caps/>
          <w:color w:val="auto"/>
          <w:sz w:val="28"/>
          <w:szCs w:val="28"/>
        </w:rPr>
        <w:t>одство</w:t>
      </w:r>
    </w:p>
    <w:p w:rsidR="002C5FF1" w:rsidRPr="00EC15A5" w:rsidRDefault="002C5FF1" w:rsidP="00EC15A5">
      <w:pPr>
        <w:spacing w:line="360" w:lineRule="auto"/>
        <w:ind w:firstLine="709"/>
        <w:jc w:val="both"/>
        <w:rPr>
          <w:sz w:val="28"/>
          <w:szCs w:val="28"/>
        </w:rPr>
      </w:pPr>
    </w:p>
    <w:p w:rsidR="002C5FF1" w:rsidRPr="00EC15A5" w:rsidRDefault="002C5FF1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Римское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знало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вида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родства: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агнатское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когнатское.</w:t>
      </w:r>
    </w:p>
    <w:p w:rsidR="002C5FF1" w:rsidRPr="00EC15A5" w:rsidRDefault="002C5FF1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Агнатское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соответствует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характеру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древнеримской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основывалась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подчинении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одного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владыки,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(agnatio).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Агнаты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собой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соединены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гражданским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родством.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Агнатское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возникало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мужской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линии.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Гай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писал: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"Агнаты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суть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родственники,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соединенные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чрез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мужского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пола:".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Далее: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"Но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соединены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кровным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чрез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женского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суть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агнаты...".</w:t>
      </w:r>
    </w:p>
    <w:p w:rsidR="002C5FF1" w:rsidRPr="00EC15A5" w:rsidRDefault="002C5FF1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Дочь,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вышедшая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замуж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другую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семью,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становилась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юридически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чужой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прежней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подпадая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домовладыки,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становилась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агнатской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родственницей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время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становился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агнатским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родственником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усыновителя.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Цивильным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признавался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вид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родства.</w:t>
      </w:r>
    </w:p>
    <w:p w:rsidR="002C5FF1" w:rsidRPr="00EC15A5" w:rsidRDefault="002C5FF1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Родство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крови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(cognatio)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когнатическое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первоначально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вообще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принималось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внимание.</w:t>
      </w:r>
    </w:p>
    <w:p w:rsidR="002C5FF1" w:rsidRPr="00EC15A5" w:rsidRDefault="002C5FF1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Юридическое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значение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получает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преторском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праве.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мере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ослабления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патриархальных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устоев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когнатское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приобретало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большее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значение.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Юстиниановом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полностью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вытеснило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агнатское.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римляне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определяли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линиям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степеням.</w:t>
      </w:r>
    </w:p>
    <w:p w:rsidR="002C5FF1" w:rsidRPr="00EC15A5" w:rsidRDefault="002C5FF1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Лица,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происходящие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одно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другого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(отец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дочь),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называются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родственниками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прямой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линии.</w:t>
      </w:r>
    </w:p>
    <w:p w:rsidR="0026309F" w:rsidRPr="00EC15A5" w:rsidRDefault="002C5FF1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восходящей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родственники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потомка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предку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(отец,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дед,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прадед);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нисходящей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родственники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потомку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(прадед,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дед,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отец).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Лица,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происходящие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общего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(дядя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племянник,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брат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сестра),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называются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родственниками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боковой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линии.</w:t>
      </w:r>
    </w:p>
    <w:p w:rsidR="0026309F" w:rsidRDefault="002C5FF1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Боковое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полнородным,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если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мать,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общие;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неполнородным: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если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общая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мать,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называлось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единоутробным;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если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общий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единокровным.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Степень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родства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определялась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числом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рождений,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отделяющих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родственников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друг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друга.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Мать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сын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родственники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1-й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степени,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дед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внук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2-й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степени.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Различалось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также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свойство,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отношение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одного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супруга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когнатам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другого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(свекор,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теща,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зять).</w:t>
      </w:r>
    </w:p>
    <w:p w:rsidR="004F021C" w:rsidRDefault="00EC15A5" w:rsidP="00EC15A5">
      <w:pPr>
        <w:spacing w:line="360" w:lineRule="auto"/>
        <w:ind w:firstLine="709"/>
        <w:jc w:val="center"/>
        <w:rPr>
          <w:b/>
          <w:caps/>
          <w:sz w:val="28"/>
          <w:szCs w:val="28"/>
        </w:rPr>
      </w:pPr>
      <w:r>
        <w:rPr>
          <w:sz w:val="28"/>
          <w:szCs w:val="28"/>
        </w:rPr>
        <w:br w:type="page"/>
      </w:r>
      <w:r w:rsidR="004B46D4" w:rsidRPr="00EC15A5">
        <w:rPr>
          <w:b/>
          <w:sz w:val="28"/>
          <w:szCs w:val="28"/>
        </w:rPr>
        <w:t>3</w:t>
      </w:r>
      <w:r w:rsidR="00CA4F35" w:rsidRPr="00EC15A5">
        <w:rPr>
          <w:b/>
          <w:sz w:val="28"/>
          <w:szCs w:val="28"/>
        </w:rPr>
        <w:t>.</w:t>
      </w:r>
      <w:r w:rsidR="00540DC3">
        <w:rPr>
          <w:b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Отцовская</w:t>
      </w:r>
      <w:r w:rsidR="00540DC3">
        <w:rPr>
          <w:b/>
          <w:caps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власть</w:t>
      </w:r>
      <w:r w:rsidR="00540DC3">
        <w:rPr>
          <w:b/>
          <w:caps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(patria</w:t>
      </w:r>
      <w:r w:rsidR="00540DC3">
        <w:rPr>
          <w:b/>
          <w:caps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potestas).</w:t>
      </w:r>
      <w:r w:rsidR="00540DC3">
        <w:rPr>
          <w:b/>
          <w:caps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Личные</w:t>
      </w:r>
      <w:r w:rsidR="00540DC3">
        <w:rPr>
          <w:b/>
          <w:caps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и</w:t>
      </w:r>
      <w:r w:rsidR="00540DC3">
        <w:rPr>
          <w:b/>
          <w:caps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имущественные</w:t>
      </w:r>
      <w:r w:rsidR="00540DC3">
        <w:rPr>
          <w:b/>
          <w:caps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отношения</w:t>
      </w:r>
      <w:r w:rsidR="00540DC3">
        <w:rPr>
          <w:b/>
          <w:caps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отца</w:t>
      </w:r>
      <w:r w:rsidR="00540DC3">
        <w:rPr>
          <w:b/>
          <w:caps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и</w:t>
      </w:r>
      <w:r w:rsidR="00540DC3">
        <w:rPr>
          <w:b/>
          <w:caps/>
          <w:sz w:val="28"/>
          <w:szCs w:val="28"/>
        </w:rPr>
        <w:t xml:space="preserve"> </w:t>
      </w:r>
      <w:r w:rsidR="004F021C" w:rsidRPr="00EC15A5">
        <w:rPr>
          <w:b/>
          <w:caps/>
          <w:sz w:val="28"/>
          <w:szCs w:val="28"/>
        </w:rPr>
        <w:t>детей</w:t>
      </w:r>
    </w:p>
    <w:p w:rsidR="00EC15A5" w:rsidRPr="00EC15A5" w:rsidRDefault="00EC15A5" w:rsidP="00EC15A5">
      <w:pPr>
        <w:spacing w:line="360" w:lineRule="auto"/>
        <w:ind w:firstLine="709"/>
        <w:jc w:val="both"/>
        <w:rPr>
          <w:b/>
          <w:caps/>
          <w:sz w:val="28"/>
          <w:szCs w:val="28"/>
        </w:rPr>
      </w:pPr>
    </w:p>
    <w:p w:rsidR="00A9411E" w:rsidRPr="00EC15A5" w:rsidRDefault="00F86608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Римскому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известна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(patria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potestas),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конца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жизни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властительная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домом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детьми,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внуками,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правнуками.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римскому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праву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семейных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отношениях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дети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подчинялись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отцовской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власти.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Древнее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цивильное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наделяло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полной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безграничной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властью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отца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своими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подвластными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(сыном,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дочерью,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внуком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сына,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женой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in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тапи).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Произвол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отцовской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ограничивался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родственным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судом,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выговорами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цензора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(nota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censona),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наказаниями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жрецов.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законам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XII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таблиц,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если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(патерфамилиас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домовладыка)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продавал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(cboci)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сына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трижды,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он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терял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ним.</w:t>
      </w:r>
    </w:p>
    <w:p w:rsidR="00A9411E" w:rsidRPr="00EC15A5" w:rsidRDefault="00A9411E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императорский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период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носить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лишь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воспитательный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характер.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Средством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признания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наличия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самим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третьим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лицом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служил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prae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udicium.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(патерфамилиас)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против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силу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существования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власти-подчинения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вытекающей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из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принудительной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силы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(патерфамилиаса)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подвластным.</w:t>
      </w:r>
    </w:p>
    <w:p w:rsidR="00A9411E" w:rsidRPr="00EC15A5" w:rsidRDefault="00A9411E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Согласно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старому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цивильному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полная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(патерфамилиаса)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распространялась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саму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личность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подвласшою,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подвластного.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находящиеся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властью,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имели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совершать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мелкобытовые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сделки,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заключались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имени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пользу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результате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приобретений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(патерфамилиас)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оставлять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своим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какую-либо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личное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пользование,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т.е.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пекулий,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которое,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пекулий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рабов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считался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собственностью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(домовладыки).</w:t>
      </w:r>
    </w:p>
    <w:p w:rsidR="00CC0FFB" w:rsidRPr="00EC15A5" w:rsidRDefault="00CC0FFB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преимуществу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более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неравенства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взаимных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отношениях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мужа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среди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семейства,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более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усиливается,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строже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представляется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детьми: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мере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того,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смягчается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юридическое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начало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отношениях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супругов,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смягчается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детям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обоих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родителей.</w:t>
      </w:r>
    </w:p>
    <w:p w:rsidR="0026309F" w:rsidRPr="00EC15A5" w:rsidRDefault="00CC0FFB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строгом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браке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относительно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занимала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место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немного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выше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сестры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смерти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мужа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даже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попасть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опеку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совершеннолетнего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позднейшем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изменилось: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(или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бабка),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овдовев,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допускаема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опеке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детьми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внуками.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приближалась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характером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собственности: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вмещала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себе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жизнь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смерть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детей;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даже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позднейшем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запрещалось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крайней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нужде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продавать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своих.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этом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естественном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нравственном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отношении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нет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места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римскому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началу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единства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личности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(unitas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personarum),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силу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коего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личность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сына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совершенно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исчезала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лице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отца,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ними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могло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быть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юридического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отношения,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какое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бывает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отдельными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лицами.</w:t>
      </w:r>
    </w:p>
    <w:p w:rsidR="00CC0FFB" w:rsidRPr="00EC15A5" w:rsidRDefault="00CC0FFB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противоположность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германское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начало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родительской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начало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нравственное,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начало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защиты,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покровительства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попечения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(mundium).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Притом,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понятию,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родительская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принадлежит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совокупно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матери.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нормальном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действии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может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речи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том,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пределов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простирается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матери;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матери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законодательствах,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несмотря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значительное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изменение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понятий,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ограниченное,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сравнительно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отцовским,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второстепенное.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принадлежит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решительная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воля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матери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получает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силу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лишь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случае,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когда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заступает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место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если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одна,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без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обыкновенно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единоличная,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разделяется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опекунами.</w:t>
      </w:r>
    </w:p>
    <w:p w:rsidR="00F86608" w:rsidRPr="00EC15A5" w:rsidRDefault="00CC0FFB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Отдельные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проявления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родительской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проистекают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начала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попечения,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одной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стороны,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повиновения,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другой.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законодательствам,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большей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меньшей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мере,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относится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следующим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предметам.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Согласие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необходимо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вступлении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брак.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могут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после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себя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назначать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опекунов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детям.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родителями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детьми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возникает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взаимное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вспоможение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содержание.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Родители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могут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лишить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детей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своих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наследства;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родители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могут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иных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случаях,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некоторых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имениях,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назначить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будущее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время</w:t>
      </w:r>
    </w:p>
    <w:p w:rsidR="00CC0FFB" w:rsidRPr="00EC15A5" w:rsidRDefault="00CC0FFB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наследников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своим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детям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(substiutio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pupi</w:t>
      </w:r>
      <w:r w:rsidR="00F86608" w:rsidRPr="00EC15A5">
        <w:rPr>
          <w:sz w:val="28"/>
          <w:szCs w:val="28"/>
        </w:rPr>
        <w:t>lla-ris).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Дети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ограничиваются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в</w:t>
      </w:r>
      <w:r w:rsidRPr="00EC15A5">
        <w:rPr>
          <w:sz w:val="28"/>
          <w:szCs w:val="28"/>
        </w:rPr>
        <w:t>праве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искать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правосудия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родителей,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приносить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жалобу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против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свидетельствовать.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Институциях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Гая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указывается,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что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такой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детьми,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у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римлян,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нет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почти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ни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у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каких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други</w:t>
      </w:r>
      <w:r w:rsidR="00103F96" w:rsidRPr="00EC15A5">
        <w:rPr>
          <w:sz w:val="28"/>
          <w:szCs w:val="28"/>
        </w:rPr>
        <w:t>х</w:t>
      </w:r>
      <w:r w:rsidR="00540DC3">
        <w:rPr>
          <w:sz w:val="28"/>
          <w:szCs w:val="28"/>
        </w:rPr>
        <w:t xml:space="preserve"> </w:t>
      </w:r>
      <w:r w:rsidR="00103F96" w:rsidRPr="00EC15A5">
        <w:rPr>
          <w:sz w:val="28"/>
          <w:szCs w:val="28"/>
        </w:rPr>
        <w:t>народов.</w:t>
      </w:r>
      <w:r w:rsidR="00540DC3">
        <w:rPr>
          <w:sz w:val="28"/>
          <w:szCs w:val="28"/>
        </w:rPr>
        <w:t xml:space="preserve"> </w:t>
      </w:r>
      <w:r w:rsidR="00103F96" w:rsidRPr="00EC15A5">
        <w:rPr>
          <w:sz w:val="28"/>
          <w:szCs w:val="28"/>
        </w:rPr>
        <w:t>Он</w:t>
      </w:r>
      <w:r w:rsidR="00540DC3">
        <w:rPr>
          <w:sz w:val="28"/>
          <w:szCs w:val="28"/>
        </w:rPr>
        <w:t xml:space="preserve"> </w:t>
      </w:r>
      <w:r w:rsidR="00103F96" w:rsidRPr="00EC15A5">
        <w:rPr>
          <w:sz w:val="28"/>
          <w:szCs w:val="28"/>
        </w:rPr>
        <w:t>отмечает</w:t>
      </w:r>
      <w:r w:rsidR="00540DC3">
        <w:rPr>
          <w:sz w:val="28"/>
          <w:szCs w:val="28"/>
        </w:rPr>
        <w:t xml:space="preserve"> </w:t>
      </w:r>
      <w:r w:rsidR="00103F96"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="00103F96"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="00103F96" w:rsidRPr="00EC15A5">
        <w:rPr>
          <w:sz w:val="28"/>
          <w:szCs w:val="28"/>
        </w:rPr>
        <w:t>«</w:t>
      </w:r>
      <w:r w:rsidR="00F86608" w:rsidRPr="00EC15A5">
        <w:rPr>
          <w:sz w:val="28"/>
          <w:szCs w:val="28"/>
        </w:rPr>
        <w:t>особенность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(исключител</w:t>
      </w:r>
      <w:r w:rsidR="00103F96" w:rsidRPr="00EC15A5">
        <w:rPr>
          <w:sz w:val="28"/>
          <w:szCs w:val="28"/>
        </w:rPr>
        <w:t>ьное</w:t>
      </w:r>
      <w:r w:rsidR="00540DC3">
        <w:rPr>
          <w:sz w:val="28"/>
          <w:szCs w:val="28"/>
        </w:rPr>
        <w:t xml:space="preserve"> </w:t>
      </w:r>
      <w:r w:rsidR="00103F96" w:rsidRPr="00EC15A5">
        <w:rPr>
          <w:sz w:val="28"/>
          <w:szCs w:val="28"/>
        </w:rPr>
        <w:t>достояние)</w:t>
      </w:r>
      <w:r w:rsidR="00540DC3">
        <w:rPr>
          <w:sz w:val="28"/>
          <w:szCs w:val="28"/>
        </w:rPr>
        <w:t xml:space="preserve"> </w:t>
      </w:r>
      <w:r w:rsidR="00103F96" w:rsidRPr="00EC15A5">
        <w:rPr>
          <w:sz w:val="28"/>
          <w:szCs w:val="28"/>
        </w:rPr>
        <w:t>римских</w:t>
      </w:r>
      <w:r w:rsidR="00540DC3">
        <w:rPr>
          <w:sz w:val="28"/>
          <w:szCs w:val="28"/>
        </w:rPr>
        <w:t xml:space="preserve"> </w:t>
      </w:r>
      <w:r w:rsidR="00103F96" w:rsidRPr="00EC15A5">
        <w:rPr>
          <w:sz w:val="28"/>
          <w:szCs w:val="28"/>
        </w:rPr>
        <w:t>граждан»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(Гай,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1.55</w:t>
      </w:r>
      <w:r w:rsidR="00F86608" w:rsidRPr="00EC15A5">
        <w:rPr>
          <w:rStyle w:val="a3"/>
          <w:b w:val="0"/>
          <w:color w:val="auto"/>
          <w:sz w:val="28"/>
          <w:szCs w:val="28"/>
          <w:u w:val="none"/>
        </w:rPr>
        <w:t>).</w:t>
      </w:r>
    </w:p>
    <w:p w:rsidR="0066770C" w:rsidRPr="00EC15A5" w:rsidRDefault="00CC0FFB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древнейший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период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детьми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абсолютной,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безграничной.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подлежали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независимо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возраста,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общественной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должности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вида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брака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родителей.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Абсолютное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отцовской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распространялось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личность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детей,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так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приобретаемое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ими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имущество.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личном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отношении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paterfamilias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обладал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правом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жизни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смерти,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ограниченным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лишь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мнением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родственников;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правом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выбрасывать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новорожденного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ребенка,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ограниченным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согласием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ближайших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соседей;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правом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продажи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рабство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чужой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территории,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правом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манципации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(кабала)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внутри</w:t>
      </w:r>
      <w:r w:rsidR="00540DC3">
        <w:rPr>
          <w:sz w:val="28"/>
          <w:szCs w:val="28"/>
        </w:rPr>
        <w:t xml:space="preserve"> </w:t>
      </w:r>
      <w:r w:rsidR="00F86608" w:rsidRPr="00EC15A5">
        <w:rPr>
          <w:sz w:val="28"/>
          <w:szCs w:val="28"/>
        </w:rPr>
        <w:t>государства.</w:t>
      </w:r>
    </w:p>
    <w:p w:rsidR="0066770C" w:rsidRPr="00EC15A5" w:rsidRDefault="0066770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имущественном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будучи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подвластными,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хотя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обладали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гражданской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правоспособностью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(имели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ius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commcrcii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ius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conubii),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приобретали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основании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становилось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собственностью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отца.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Они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имели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правоспособность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для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себя,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для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своего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отца.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Причем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отвечал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обязательствам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из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сделок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подвластных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сыновей,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отвечая,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деликтам</w:t>
      </w:r>
      <w:r w:rsidR="00540DC3">
        <w:rPr>
          <w:sz w:val="28"/>
          <w:szCs w:val="28"/>
        </w:rPr>
        <w:t xml:space="preserve"> </w:t>
      </w:r>
      <w:r w:rsidR="00CC0FFB" w:rsidRPr="00EC15A5">
        <w:rPr>
          <w:sz w:val="28"/>
          <w:szCs w:val="28"/>
        </w:rPr>
        <w:t>детей.</w:t>
      </w:r>
    </w:p>
    <w:p w:rsidR="0026309F" w:rsidRPr="00EC15A5" w:rsidRDefault="0066770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Однако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позже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претор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предоставлять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иски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против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paterfamilias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сделкам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подвластных.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Ответственность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самих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возлагаться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тогда,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когда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становились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persona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sui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iuris.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Постепенно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абсолютный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характер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ослабевает: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области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личных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отношений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права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paterfamilias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ограничиваются,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области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имущественных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подвластные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дети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становятся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более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независимыми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связи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признанием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за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ними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некоторой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правоспособности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26309F" w:rsidRPr="00EC15A5">
        <w:rPr>
          <w:sz w:val="28"/>
          <w:szCs w:val="28"/>
        </w:rPr>
        <w:t>дееспособности.</w:t>
      </w:r>
    </w:p>
    <w:p w:rsidR="0026309F" w:rsidRPr="00EC15A5" w:rsidRDefault="0026309F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Положение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меняется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конца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республики.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Сначала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запрещено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выбрасывать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новорожденных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затем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продажи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(остаются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случаи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крайней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нужды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новорожденных).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Согласно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Законам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XII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Таблиц,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продажи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сыновей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кабалу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ограничивалось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троекратной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продажей,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после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сыновья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освобождались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Убийство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резко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ограничиваться,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карать,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император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Константин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исключил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право.</w:t>
      </w:r>
    </w:p>
    <w:p w:rsidR="0026309F" w:rsidRPr="00EC15A5" w:rsidRDefault="0026309F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Император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Траян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издает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указ,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согласно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случае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злоупотребления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своими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правами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освобожден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временем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расширяется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имущественная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самостоятельность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сыновей.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Для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экономической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деятельности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выделять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сыновьям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пекулий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(peculium),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собственником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оставался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paterfamilias.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Постепенно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сыновьями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закрепляться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собственность.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Имущество,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приобретал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военной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службе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связи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военной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службой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(военная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добыча,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жалованье,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подарки),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называться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военным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пекулием.</w:t>
      </w:r>
    </w:p>
    <w:p w:rsidR="0066770C" w:rsidRPr="00EC15A5" w:rsidRDefault="0066770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Сын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свободно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пользоваться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распоряжаться,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числе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завещать.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Если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завещал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его,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случае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смерти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военный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пекулий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наследовал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отец.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период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империи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правила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военном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пекулии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распространяться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имущество,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полученное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государственной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духовной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службе,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юридической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деятельности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качестве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адвоката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называемый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квазивоенный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пекулий.</w:t>
      </w:r>
    </w:p>
    <w:p w:rsidR="0066770C" w:rsidRDefault="0066770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Позже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собственность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переходить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наследству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матери,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распоряжаться,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обладал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лишь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пожизненного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пользования.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Юстинианову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принадлежало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имущество,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приобрел,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используя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остальное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являлось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собственностью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имел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пожизненного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пользования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(хотя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лишен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этого).</w:t>
      </w:r>
    </w:p>
    <w:p w:rsidR="00EC15A5" w:rsidRPr="00EC15A5" w:rsidRDefault="00EC15A5" w:rsidP="00EC15A5">
      <w:pPr>
        <w:spacing w:line="360" w:lineRule="auto"/>
        <w:ind w:firstLine="709"/>
        <w:jc w:val="both"/>
        <w:rPr>
          <w:sz w:val="28"/>
          <w:szCs w:val="28"/>
        </w:rPr>
      </w:pPr>
    </w:p>
    <w:p w:rsidR="00CA4F35" w:rsidRDefault="00EC15A5" w:rsidP="00EC15A5">
      <w:pPr>
        <w:pStyle w:val="1"/>
        <w:spacing w:before="0" w:after="0" w:line="360" w:lineRule="auto"/>
        <w:ind w:firstLine="709"/>
        <w:rPr>
          <w:rFonts w:ascii="Times New Roman" w:hAnsi="Times New Roman" w:cs="Times New Roman"/>
          <w:caps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br w:type="page"/>
      </w:r>
      <w:r w:rsidR="004B46D4" w:rsidRPr="00EC15A5">
        <w:rPr>
          <w:rFonts w:ascii="Times New Roman" w:hAnsi="Times New Roman" w:cs="Times New Roman"/>
          <w:color w:val="auto"/>
          <w:sz w:val="28"/>
          <w:szCs w:val="28"/>
        </w:rPr>
        <w:t>4.</w:t>
      </w:r>
      <w:r w:rsidR="00540DC3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A4F35" w:rsidRPr="00EC15A5">
        <w:rPr>
          <w:rFonts w:ascii="Times New Roman" w:hAnsi="Times New Roman" w:cs="Times New Roman"/>
          <w:caps/>
          <w:color w:val="auto"/>
          <w:sz w:val="28"/>
          <w:szCs w:val="28"/>
        </w:rPr>
        <w:t>Установление</w:t>
      </w:r>
      <w:r w:rsidR="00540DC3">
        <w:rPr>
          <w:rFonts w:ascii="Times New Roman" w:hAnsi="Times New Roman" w:cs="Times New Roman"/>
          <w:caps/>
          <w:color w:val="auto"/>
          <w:sz w:val="28"/>
          <w:szCs w:val="28"/>
        </w:rPr>
        <w:t xml:space="preserve"> </w:t>
      </w:r>
      <w:r w:rsidR="00CA4F35" w:rsidRPr="00EC15A5">
        <w:rPr>
          <w:rFonts w:ascii="Times New Roman" w:hAnsi="Times New Roman" w:cs="Times New Roman"/>
          <w:caps/>
          <w:color w:val="auto"/>
          <w:sz w:val="28"/>
          <w:szCs w:val="28"/>
        </w:rPr>
        <w:t>и</w:t>
      </w:r>
      <w:r w:rsidR="00540DC3">
        <w:rPr>
          <w:rFonts w:ascii="Times New Roman" w:hAnsi="Times New Roman" w:cs="Times New Roman"/>
          <w:caps/>
          <w:color w:val="auto"/>
          <w:sz w:val="28"/>
          <w:szCs w:val="28"/>
        </w:rPr>
        <w:t xml:space="preserve"> </w:t>
      </w:r>
      <w:r w:rsidR="00CA4F35" w:rsidRPr="00EC15A5">
        <w:rPr>
          <w:rFonts w:ascii="Times New Roman" w:hAnsi="Times New Roman" w:cs="Times New Roman"/>
          <w:caps/>
          <w:color w:val="auto"/>
          <w:sz w:val="28"/>
          <w:szCs w:val="28"/>
        </w:rPr>
        <w:t>прекращение</w:t>
      </w:r>
      <w:r w:rsidR="00540DC3">
        <w:rPr>
          <w:rFonts w:ascii="Times New Roman" w:hAnsi="Times New Roman" w:cs="Times New Roman"/>
          <w:caps/>
          <w:color w:val="auto"/>
          <w:sz w:val="28"/>
          <w:szCs w:val="28"/>
        </w:rPr>
        <w:t xml:space="preserve"> </w:t>
      </w:r>
      <w:r w:rsidR="00CA4F35" w:rsidRPr="00EC15A5">
        <w:rPr>
          <w:rFonts w:ascii="Times New Roman" w:hAnsi="Times New Roman" w:cs="Times New Roman"/>
          <w:caps/>
          <w:color w:val="auto"/>
          <w:sz w:val="28"/>
          <w:szCs w:val="28"/>
        </w:rPr>
        <w:t>отцовской</w:t>
      </w:r>
      <w:r w:rsidR="00540DC3">
        <w:rPr>
          <w:rFonts w:ascii="Times New Roman" w:hAnsi="Times New Roman" w:cs="Times New Roman"/>
          <w:caps/>
          <w:color w:val="auto"/>
          <w:sz w:val="28"/>
          <w:szCs w:val="28"/>
        </w:rPr>
        <w:t xml:space="preserve"> </w:t>
      </w:r>
      <w:r w:rsidR="00CA4F35" w:rsidRPr="00EC15A5">
        <w:rPr>
          <w:rFonts w:ascii="Times New Roman" w:hAnsi="Times New Roman" w:cs="Times New Roman"/>
          <w:caps/>
          <w:color w:val="auto"/>
          <w:sz w:val="28"/>
          <w:szCs w:val="28"/>
        </w:rPr>
        <w:t>власти</w:t>
      </w:r>
    </w:p>
    <w:p w:rsidR="00EC15A5" w:rsidRDefault="00EC15A5" w:rsidP="00EC15A5">
      <w:pPr>
        <w:spacing w:line="360" w:lineRule="auto"/>
        <w:ind w:firstLine="709"/>
        <w:jc w:val="both"/>
        <w:rPr>
          <w:sz w:val="28"/>
          <w:szCs w:val="28"/>
        </w:rPr>
      </w:pPr>
    </w:p>
    <w:p w:rsidR="004F021C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Patria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potestas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приобреталась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тремя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способами: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рождением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законном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браке,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усыновлением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узаконением.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Из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изречений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Ульпиана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видно,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что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ребенок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считался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рожденным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мужа,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состоящего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законном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браке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матерью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ребенка,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если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роды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произошли,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крайней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мере,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через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6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месяцев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после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свадьбы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либо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течение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10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месяцев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после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смерти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мужа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развода.</w:t>
      </w:r>
    </w:p>
    <w:p w:rsidR="00CA4F35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противном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случае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ребенок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считался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незаконнорожденным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следовал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юридическому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положению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матери.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если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сам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находился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patria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potestas,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ребенок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становился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его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домовладыки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(отца)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случае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его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смерти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своего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отца.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Акт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усыновления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совершался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двумя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способами: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властью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народа,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приказу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высшего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сановника,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например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претора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(Гай,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1.98).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Соответственно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первый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способ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назывался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adrogatio,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второй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adoptio.</w:t>
      </w:r>
    </w:p>
    <w:p w:rsidR="004F021C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Усыновлению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подлежали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чужие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народа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можно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усыновлять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тех,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пользовался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правовой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независимостью,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т.е.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persona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sui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iuris.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Совершалось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народных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собраниях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куриям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председательством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великого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понтифика,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позже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перед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30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ликторами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числу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курий)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форме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специального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закона.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Ввиду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усыновители,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усыновляемые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должны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иметь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участвовать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народных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собраниях,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поэтому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нельзя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усыновить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женщин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малолетних.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Женщины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усыновлять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еще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потому,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что,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указал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Гай: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"...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родных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имеют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власти"</w:t>
      </w:r>
      <w:r w:rsidR="00CA4F35" w:rsidRPr="00EC15A5">
        <w:rPr>
          <w:sz w:val="28"/>
          <w:szCs w:val="28"/>
        </w:rPr>
        <w:t>.</w:t>
      </w:r>
    </w:p>
    <w:p w:rsidR="004F021C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Усыновленный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приобретал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родовое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фамильное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становился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участником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семейного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культа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усыновителя.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становился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членом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приравниваясь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сыновьям,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получал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наследования.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усыновителя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переходили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качестве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внуков.</w:t>
      </w:r>
    </w:p>
    <w:p w:rsidR="00CA4F35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Имущество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целиком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переходило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усыновителю.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постклассическом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праве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адрогация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осуществлялась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упрощенной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форме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посредством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рескрипта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императора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официального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заявления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перед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претором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Риме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наместником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провинции.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Стало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возможным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усыновление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женщин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несовершеннолетних.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Другой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способ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усыновления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носил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название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adoptio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был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установлен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для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усыновления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лиц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чужого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права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persona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alieni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iuris.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Процедура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эта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проходила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перед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претором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форме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частной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сделки.</w:t>
      </w:r>
    </w:p>
    <w:p w:rsidR="004F021C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отличие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adrogatio,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здесь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требовалось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согласия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усыновляемого,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сделка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заключалась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двумя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patres.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Подробно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процедура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adoptio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описывается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Гаем: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"Относительно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сына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требуются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три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манципации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два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отпущения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волю..."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(Гай,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1.134).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После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третьей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манципации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"усыновитель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виндицирует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(требует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назад)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его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отца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присутствии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претора,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утверждая,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что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сын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его,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когда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молчит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(не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требует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обратно),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претор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присуждает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сына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тому,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кто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предъявлял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свое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виндикационным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образом..."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(Гай,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1.134).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Для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других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лиц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независимо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пола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достаточно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было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одной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мнимой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продажи.</w:t>
      </w:r>
    </w:p>
    <w:p w:rsidR="00CA4F35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постклассическом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формы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упрощаются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осуществляются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путем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соглашения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усыновителем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заявления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присутствии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наместника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провинции.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Закрепляется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женщинами,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устанавливается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разница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возрасте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усыновителем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усыновляемым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менее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18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лет.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Юстиниан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ввел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две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формы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усыновления: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полную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неполную.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осуществлялось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восходящими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родственниками,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имели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потомков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последствиями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усыновления.</w:t>
      </w:r>
    </w:p>
    <w:p w:rsidR="002974F0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Неполное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осуществлялось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посторонним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лицом.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сохранялась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patria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potestas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кровного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сохранялось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наследования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также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наследовал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после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усыновителя.</w:t>
      </w:r>
    </w:p>
    <w:p w:rsidR="00CA4F35" w:rsidRPr="00EC15A5" w:rsidRDefault="00CA4F35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Незаконнорожденные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период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абсолютной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монархии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узаконены,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вследствие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ними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устанавливалась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4F021C" w:rsidRPr="00EC15A5">
        <w:rPr>
          <w:sz w:val="28"/>
          <w:szCs w:val="28"/>
        </w:rPr>
        <w:t>.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так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называемая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legitimatio.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Узакониванию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подлежали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только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свои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свободнорожденные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дети.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После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легитимации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дети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получали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все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права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законного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рождения.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Известны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три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способа</w:t>
      </w:r>
      <w:r w:rsidR="00540DC3">
        <w:rPr>
          <w:sz w:val="28"/>
          <w:szCs w:val="28"/>
        </w:rPr>
        <w:t xml:space="preserve"> </w:t>
      </w:r>
      <w:r w:rsidR="002974F0" w:rsidRPr="00EC15A5">
        <w:rPr>
          <w:sz w:val="28"/>
          <w:szCs w:val="28"/>
        </w:rPr>
        <w:t>узаконения:</w:t>
      </w:r>
    </w:p>
    <w:p w:rsidR="004F021C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а)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времени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Феодосия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Валентиниана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зачислением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члены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муниципального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сената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(курии),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дочери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путем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выдачи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замуж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члена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муниципального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сената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(курии);</w:t>
      </w:r>
    </w:p>
    <w:p w:rsidR="004F021C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б)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времени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императора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Анастасия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последующего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вступления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законный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брак;</w:t>
      </w:r>
    </w:p>
    <w:p w:rsidR="004F021C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в)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времени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Юстиниана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посредством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императорского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рескрипта</w:t>
      </w:r>
      <w:r w:rsidR="00540DC3">
        <w:rPr>
          <w:sz w:val="28"/>
          <w:szCs w:val="28"/>
        </w:rPr>
        <w:t xml:space="preserve"> </w:t>
      </w:r>
      <w:r w:rsidR="00A9411E" w:rsidRPr="00EC15A5">
        <w:rPr>
          <w:sz w:val="28"/>
          <w:szCs w:val="28"/>
        </w:rPr>
        <w:t>Прекращение</w:t>
      </w:r>
      <w:r w:rsidR="00540DC3">
        <w:rPr>
          <w:sz w:val="28"/>
          <w:szCs w:val="28"/>
        </w:rPr>
        <w:t xml:space="preserve"> </w:t>
      </w:r>
      <w:r w:rsidR="00A9411E" w:rsidRPr="00EC15A5">
        <w:rPr>
          <w:sz w:val="28"/>
          <w:szCs w:val="28"/>
        </w:rPr>
        <w:t>patria</w:t>
      </w:r>
      <w:r w:rsidR="00540DC3">
        <w:rPr>
          <w:sz w:val="28"/>
          <w:szCs w:val="28"/>
        </w:rPr>
        <w:t xml:space="preserve"> </w:t>
      </w:r>
      <w:r w:rsidR="00A9411E" w:rsidRPr="00EC15A5">
        <w:rPr>
          <w:sz w:val="28"/>
          <w:szCs w:val="28"/>
        </w:rPr>
        <w:t>potestas.</w:t>
      </w:r>
      <w:r w:rsidR="00540DC3">
        <w:rPr>
          <w:sz w:val="28"/>
          <w:szCs w:val="28"/>
        </w:rPr>
        <w:t xml:space="preserve"> </w:t>
      </w:r>
      <w:r w:rsidR="00A9411E" w:rsidRPr="00EC15A5">
        <w:rPr>
          <w:sz w:val="28"/>
          <w:szCs w:val="28"/>
        </w:rPr>
        <w:t>Эманципация</w:t>
      </w:r>
      <w:r w:rsidRPr="00EC15A5">
        <w:rPr>
          <w:sz w:val="28"/>
          <w:szCs w:val="28"/>
        </w:rPr>
        <w:t>.</w:t>
      </w:r>
    </w:p>
    <w:p w:rsidR="00A9411E" w:rsidRPr="00EC15A5" w:rsidRDefault="00A9411E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Прекращение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имело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римлян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формальный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юридический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вид,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свойство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уступки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материального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некоторых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случаях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(именно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когда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эмансипированному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доходило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наследство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матери),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пользование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выгодами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эмансипации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вправе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получать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вознаграждение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(praemium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emancipationis).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Отличительное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свойство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новозаконного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родителям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состоит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том,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нравственный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характер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преобладает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юридическим: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являются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членами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живут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одной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жизнью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родителями.</w:t>
      </w:r>
    </w:p>
    <w:p w:rsidR="00CA4F35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Естественным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путем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patria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potestas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прекращалась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смертью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Утрата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умаление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правоспособности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отца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также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влекли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прекращение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patria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potestas.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Однако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случае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утраты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свободы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paterfamilias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результате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военного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плена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"власть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детьми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приостанавливается"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возврата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из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плена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(Гай,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1.129).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Утрата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римского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гражданства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paterfamilias,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так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подвластным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лицом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влекла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прекращение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patria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potestas.</w:t>
      </w:r>
    </w:p>
    <w:p w:rsidR="00CA4F35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При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адрогации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усыновленные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теряли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отцовскую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своими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детьми.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Дети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выходили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из-под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отцовской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власти,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если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сыновья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становились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фламинами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Юпитера,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дочери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были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посвящены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весталки,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период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поздней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империи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сыновья,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занявшие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высшие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государственные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церковные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посты.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Отец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мог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также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добровольно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прекращать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свою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детьми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посредством</w:t>
      </w:r>
      <w:r w:rsidR="00540DC3">
        <w:rPr>
          <w:sz w:val="28"/>
          <w:szCs w:val="28"/>
        </w:rPr>
        <w:t xml:space="preserve"> </w:t>
      </w:r>
      <w:r w:rsidR="00CA4F35" w:rsidRPr="00EC15A5">
        <w:rPr>
          <w:sz w:val="28"/>
          <w:szCs w:val="28"/>
        </w:rPr>
        <w:t>эманципации.</w:t>
      </w:r>
    </w:p>
    <w:p w:rsidR="004F021C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Достигалось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путем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троекратной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продажи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закреплено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Законах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XII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Таблиц.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После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первых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двух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продаж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доверенное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лицо,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продавался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совершал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манумиссию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посредством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виндикации,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снова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попадал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После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третьей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продажи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сын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полностью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освобождался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Для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других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лиц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достаточно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одной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продажи.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наследовании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агнатическому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эманципированный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утрачивал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наследования.</w:t>
      </w:r>
    </w:p>
    <w:p w:rsidR="004F021C" w:rsidRPr="00EC15A5" w:rsidRDefault="004F021C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постклассическом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эманципация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осуществляется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форме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простого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заявления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присутствии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магистрата,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отсутствии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сторон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рескрипту.</w:t>
      </w:r>
    </w:p>
    <w:p w:rsidR="0066770C" w:rsidRPr="00EC15A5" w:rsidRDefault="0066770C" w:rsidP="00EC15A5">
      <w:pPr>
        <w:spacing w:line="360" w:lineRule="auto"/>
        <w:ind w:firstLine="709"/>
        <w:jc w:val="both"/>
        <w:rPr>
          <w:sz w:val="28"/>
          <w:szCs w:val="28"/>
        </w:rPr>
      </w:pPr>
    </w:p>
    <w:p w:rsidR="00CC0FFB" w:rsidRDefault="00EC15A5" w:rsidP="00EC15A5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CC0FFB" w:rsidRPr="00EC15A5">
        <w:rPr>
          <w:b/>
          <w:sz w:val="28"/>
          <w:szCs w:val="28"/>
        </w:rPr>
        <w:t>ЗАКЛЮЧЕНИЕ</w:t>
      </w:r>
    </w:p>
    <w:p w:rsidR="00EC15A5" w:rsidRPr="00EC15A5" w:rsidRDefault="00EC15A5" w:rsidP="00EC15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C0FFB" w:rsidRPr="00EC15A5" w:rsidRDefault="00CC0FFB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Семья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основой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древнеримского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строя.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Принадлежность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определяла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конечном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итоге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гражданскую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правоспособность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лица.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Возникнув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строго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патриархальная,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строилась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началах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неограниченной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домовладыки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членами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семьи.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усилением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значения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родства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крови,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необходимости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экономической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самостоятельности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подвластных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происходит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ослабление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paterfamilias.</w:t>
      </w:r>
    </w:p>
    <w:p w:rsidR="00CC0FFB" w:rsidRPr="00EC15A5" w:rsidRDefault="00CC0FFB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Созданием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брака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sine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manu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освобождена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мужа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личном,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имущественном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являлось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отличительной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особенностью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права.</w:t>
      </w:r>
    </w:p>
    <w:p w:rsidR="00CC0FFB" w:rsidRPr="00EC15A5" w:rsidRDefault="004B46D4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Родительская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власть,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свойству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своему,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может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пожизненным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отца: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хотя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нравственное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любви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почтения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между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родителями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детьми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имеет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предела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времени,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юридическое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свойство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продолжается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лишь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дотоле,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нуждаются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опоре,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защите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замене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дополнении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юридической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личности.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просто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естественно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предположение,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как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согласуется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новой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идеей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родительской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власти,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однако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нельзя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сказать,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чтобы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достаточно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выяснилось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законе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практике.</w:t>
      </w:r>
    </w:p>
    <w:p w:rsidR="00CC0FFB" w:rsidRPr="00EC15A5" w:rsidRDefault="004B46D4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Причиной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отчасти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само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свойство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семейного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отношения,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всегда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удобно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отделить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юридическую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сторону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нравственной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посредством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одностороннего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юридического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анализа,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отчасти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-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продолжающееся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доныне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действие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начал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которым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Западе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подчиняются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иногда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невольно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наука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практика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истолковании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применении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учреждений,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заимствовавших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основной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свой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образ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из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права.</w:t>
      </w:r>
    </w:p>
    <w:p w:rsidR="00CC0FFB" w:rsidRDefault="004B46D4" w:rsidP="00EC15A5">
      <w:pPr>
        <w:spacing w:line="360" w:lineRule="auto"/>
        <w:ind w:firstLine="709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Спорные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вопросы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том,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кому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из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принадлежит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детей,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могут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возникать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таком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случае,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когда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живут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розно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или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когда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брачный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союз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родителей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расторгается.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Законодательства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скудны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определительными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постановлениями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эти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случаи.</w:t>
      </w:r>
    </w:p>
    <w:p w:rsidR="006D64D9" w:rsidRDefault="00EC15A5" w:rsidP="00EC15A5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C009D" w:rsidRPr="00EC15A5">
        <w:rPr>
          <w:b/>
          <w:sz w:val="28"/>
          <w:szCs w:val="28"/>
        </w:rPr>
        <w:t>СПИСОК</w:t>
      </w:r>
      <w:r w:rsidR="00540DC3">
        <w:rPr>
          <w:b/>
          <w:sz w:val="28"/>
          <w:szCs w:val="28"/>
        </w:rPr>
        <w:t xml:space="preserve"> </w:t>
      </w:r>
      <w:r w:rsidR="001C009D" w:rsidRPr="00EC15A5">
        <w:rPr>
          <w:b/>
          <w:sz w:val="28"/>
          <w:szCs w:val="28"/>
        </w:rPr>
        <w:t>ЛИТЕРАТУРЫ</w:t>
      </w:r>
    </w:p>
    <w:p w:rsidR="00EC15A5" w:rsidRPr="00EC15A5" w:rsidRDefault="00EC15A5" w:rsidP="00EC15A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6D64D9" w:rsidRPr="00EC15A5" w:rsidRDefault="006D64D9" w:rsidP="00EC15A5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Баринова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М.Н.,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Максименко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С.Т.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частное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Учебное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пособие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2006,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208с.</w:t>
      </w:r>
    </w:p>
    <w:p w:rsidR="006D64D9" w:rsidRPr="00EC15A5" w:rsidRDefault="006D64D9" w:rsidP="00EC15A5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Васильева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Т.Г.,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Пашаева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О.М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Конспект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лекций.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2008,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160с</w:t>
      </w:r>
    </w:p>
    <w:p w:rsidR="006D64D9" w:rsidRPr="00EC15A5" w:rsidRDefault="006D64D9" w:rsidP="00EC15A5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Батыра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Всеобщая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история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государства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Под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ред..,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М.: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Былина,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2000г.</w:t>
      </w:r>
    </w:p>
    <w:p w:rsidR="006D64D9" w:rsidRPr="00EC15A5" w:rsidRDefault="006D64D9" w:rsidP="00EC15A5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Косарев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М.: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Юрид.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лит</w:t>
      </w:r>
    </w:p>
    <w:p w:rsidR="006D64D9" w:rsidRPr="00EC15A5" w:rsidRDefault="006D64D9" w:rsidP="00EC15A5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Новицкий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И.Б.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Учебник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2008,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7-е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изд.,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245с.</w:t>
      </w:r>
    </w:p>
    <w:p w:rsidR="006D64D9" w:rsidRPr="00EC15A5" w:rsidRDefault="006D64D9" w:rsidP="00EC15A5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Новицкого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И.Б.,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Перетерского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И.С.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М.: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частное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Юриспруденция,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2005.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—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448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с.</w:t>
      </w:r>
    </w:p>
    <w:p w:rsidR="006D64D9" w:rsidRPr="00EC15A5" w:rsidRDefault="006D64D9" w:rsidP="00EC15A5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Омельченко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О.А.Римское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право.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Учебник.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2000,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2-е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изд.,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208с.</w:t>
      </w:r>
    </w:p>
    <w:p w:rsidR="006D64D9" w:rsidRPr="00EC15A5" w:rsidRDefault="006D64D9" w:rsidP="00EC15A5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Покровский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История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Римского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Санкт-Петербург.-2008г.,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533с.</w:t>
      </w:r>
    </w:p>
    <w:p w:rsidR="003C78F1" w:rsidRPr="00EC15A5" w:rsidRDefault="003C78F1" w:rsidP="00EC15A5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Победоносцев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К.П.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Курс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гражданского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права.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Часть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вторая: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Права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семейственные,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наследственные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и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завещательные.</w:t>
      </w:r>
    </w:p>
    <w:p w:rsidR="00CC0FFB" w:rsidRPr="00EC15A5" w:rsidRDefault="003C78F1" w:rsidP="00EC15A5">
      <w:pPr>
        <w:numPr>
          <w:ilvl w:val="0"/>
          <w:numId w:val="2"/>
        </w:numPr>
        <w:tabs>
          <w:tab w:val="clear" w:pos="72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EC15A5">
        <w:rPr>
          <w:sz w:val="28"/>
          <w:szCs w:val="28"/>
        </w:rPr>
        <w:t>Чезаре</w:t>
      </w:r>
      <w:r w:rsidR="00540DC3">
        <w:rPr>
          <w:sz w:val="28"/>
          <w:szCs w:val="28"/>
        </w:rPr>
        <w:t xml:space="preserve"> </w:t>
      </w:r>
      <w:r w:rsidRPr="00EC15A5">
        <w:rPr>
          <w:sz w:val="28"/>
          <w:szCs w:val="28"/>
        </w:rPr>
        <w:t>Санфилиппо</w:t>
      </w:r>
      <w:r w:rsidR="00540DC3">
        <w:rPr>
          <w:sz w:val="28"/>
          <w:szCs w:val="28"/>
        </w:rPr>
        <w:t xml:space="preserve"> </w:t>
      </w:r>
      <w:r w:rsidR="006D64D9" w:rsidRPr="00EC15A5">
        <w:rPr>
          <w:sz w:val="28"/>
          <w:szCs w:val="28"/>
        </w:rPr>
        <w:t>Учебник.</w:t>
      </w:r>
      <w:r w:rsidR="00540DC3">
        <w:rPr>
          <w:sz w:val="28"/>
          <w:szCs w:val="28"/>
        </w:rPr>
        <w:t xml:space="preserve"> </w:t>
      </w:r>
      <w:r w:rsidR="006D64D9" w:rsidRPr="00EC15A5">
        <w:rPr>
          <w:sz w:val="28"/>
          <w:szCs w:val="28"/>
        </w:rPr>
        <w:t>Курс.</w:t>
      </w:r>
      <w:r w:rsidR="00540DC3">
        <w:rPr>
          <w:sz w:val="28"/>
          <w:szCs w:val="28"/>
        </w:rPr>
        <w:t xml:space="preserve"> </w:t>
      </w:r>
      <w:r w:rsidR="006D64D9" w:rsidRPr="00EC15A5">
        <w:rPr>
          <w:sz w:val="28"/>
          <w:szCs w:val="28"/>
        </w:rPr>
        <w:t>Римское</w:t>
      </w:r>
      <w:r w:rsidR="00540DC3">
        <w:rPr>
          <w:sz w:val="28"/>
          <w:szCs w:val="28"/>
        </w:rPr>
        <w:t xml:space="preserve"> </w:t>
      </w:r>
      <w:r w:rsidR="006D64D9" w:rsidRPr="00EC15A5">
        <w:rPr>
          <w:sz w:val="28"/>
          <w:szCs w:val="28"/>
        </w:rPr>
        <w:t>частное</w:t>
      </w:r>
      <w:r w:rsidR="00540DC3">
        <w:rPr>
          <w:sz w:val="28"/>
          <w:szCs w:val="28"/>
        </w:rPr>
        <w:t xml:space="preserve"> </w:t>
      </w:r>
      <w:r w:rsidR="006D64D9" w:rsidRPr="00EC15A5">
        <w:rPr>
          <w:sz w:val="28"/>
          <w:szCs w:val="28"/>
        </w:rPr>
        <w:t>право.</w:t>
      </w:r>
      <w:r w:rsidR="00540DC3">
        <w:rPr>
          <w:sz w:val="28"/>
          <w:szCs w:val="28"/>
        </w:rPr>
        <w:t xml:space="preserve"> </w:t>
      </w:r>
      <w:r w:rsidR="006D64D9" w:rsidRPr="00EC15A5">
        <w:rPr>
          <w:sz w:val="28"/>
          <w:szCs w:val="28"/>
        </w:rPr>
        <w:t>М.</w:t>
      </w:r>
      <w:r w:rsidR="00540DC3">
        <w:rPr>
          <w:sz w:val="28"/>
          <w:szCs w:val="28"/>
        </w:rPr>
        <w:t xml:space="preserve"> </w:t>
      </w:r>
      <w:r w:rsidR="006D64D9" w:rsidRPr="00EC15A5">
        <w:rPr>
          <w:sz w:val="28"/>
          <w:szCs w:val="28"/>
        </w:rPr>
        <w:t>изд.</w:t>
      </w:r>
      <w:r w:rsidR="00540DC3">
        <w:rPr>
          <w:sz w:val="28"/>
          <w:szCs w:val="28"/>
        </w:rPr>
        <w:t xml:space="preserve"> </w:t>
      </w:r>
      <w:r w:rsidR="006D64D9" w:rsidRPr="00EC15A5">
        <w:rPr>
          <w:sz w:val="28"/>
          <w:szCs w:val="28"/>
        </w:rPr>
        <w:t>«Бек».</w:t>
      </w:r>
      <w:r w:rsidR="00540DC3">
        <w:rPr>
          <w:sz w:val="28"/>
          <w:szCs w:val="28"/>
        </w:rPr>
        <w:t xml:space="preserve"> </w:t>
      </w:r>
      <w:r w:rsidR="006D64D9" w:rsidRPr="00EC15A5">
        <w:rPr>
          <w:sz w:val="28"/>
          <w:szCs w:val="28"/>
        </w:rPr>
        <w:t>2000г.</w:t>
      </w:r>
      <w:r w:rsidR="00540DC3">
        <w:rPr>
          <w:sz w:val="28"/>
          <w:szCs w:val="28"/>
        </w:rPr>
        <w:t xml:space="preserve"> </w:t>
      </w:r>
      <w:r w:rsidR="006D64D9" w:rsidRPr="00EC15A5">
        <w:rPr>
          <w:sz w:val="28"/>
          <w:szCs w:val="28"/>
        </w:rPr>
        <w:t>654с.</w:t>
      </w:r>
      <w:bookmarkStart w:id="0" w:name="_GoBack"/>
      <w:bookmarkEnd w:id="0"/>
    </w:p>
    <w:sectPr w:rsidR="00CC0FFB" w:rsidRPr="00EC15A5" w:rsidSect="00EC15A5">
      <w:footerReference w:type="even" r:id="rId7"/>
      <w:pgSz w:w="11906" w:h="16838" w:code="9"/>
      <w:pgMar w:top="1134" w:right="851" w:bottom="1134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57F4" w:rsidRDefault="00E057F4">
      <w:r>
        <w:separator/>
      </w:r>
    </w:p>
  </w:endnote>
  <w:endnote w:type="continuationSeparator" w:id="0">
    <w:p w:rsidR="00E057F4" w:rsidRDefault="00E05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C0D3E" w:rsidRDefault="002C0D3E" w:rsidP="002A37AE">
    <w:pPr>
      <w:pStyle w:val="a5"/>
      <w:framePr w:wrap="around" w:vAnchor="text" w:hAnchor="margin" w:xAlign="center" w:y="1"/>
      <w:rPr>
        <w:rStyle w:val="a7"/>
      </w:rPr>
    </w:pPr>
  </w:p>
  <w:p w:rsidR="002C0D3E" w:rsidRDefault="002C0D3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57F4" w:rsidRDefault="00E057F4">
      <w:r>
        <w:separator/>
      </w:r>
    </w:p>
  </w:footnote>
  <w:footnote w:type="continuationSeparator" w:id="0">
    <w:p w:rsidR="00E057F4" w:rsidRDefault="00E057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680FEA"/>
    <w:multiLevelType w:val="hybridMultilevel"/>
    <w:tmpl w:val="864EEB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B0962B4"/>
    <w:multiLevelType w:val="hybridMultilevel"/>
    <w:tmpl w:val="AFAE57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D2B75F1"/>
    <w:multiLevelType w:val="hybridMultilevel"/>
    <w:tmpl w:val="D43A2B24"/>
    <w:lvl w:ilvl="0" w:tplc="52F272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55B0198C"/>
    <w:multiLevelType w:val="hybridMultilevel"/>
    <w:tmpl w:val="759C4C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6770C"/>
    <w:rsid w:val="00007F3D"/>
    <w:rsid w:val="00017E28"/>
    <w:rsid w:val="0003457E"/>
    <w:rsid w:val="00037141"/>
    <w:rsid w:val="00070049"/>
    <w:rsid w:val="000B6873"/>
    <w:rsid w:val="000F2FE4"/>
    <w:rsid w:val="00103F96"/>
    <w:rsid w:val="00132635"/>
    <w:rsid w:val="001716FC"/>
    <w:rsid w:val="001758A0"/>
    <w:rsid w:val="001B530C"/>
    <w:rsid w:val="001B62C8"/>
    <w:rsid w:val="001C009D"/>
    <w:rsid w:val="0026309F"/>
    <w:rsid w:val="00295380"/>
    <w:rsid w:val="002974F0"/>
    <w:rsid w:val="002A37AE"/>
    <w:rsid w:val="002A3B88"/>
    <w:rsid w:val="002C0D3E"/>
    <w:rsid w:val="002C5FF1"/>
    <w:rsid w:val="002D27DD"/>
    <w:rsid w:val="00302C76"/>
    <w:rsid w:val="003927D0"/>
    <w:rsid w:val="00397F72"/>
    <w:rsid w:val="003B4BD9"/>
    <w:rsid w:val="003C0681"/>
    <w:rsid w:val="003C54C1"/>
    <w:rsid w:val="003C78F1"/>
    <w:rsid w:val="003D4813"/>
    <w:rsid w:val="00411C58"/>
    <w:rsid w:val="004145CF"/>
    <w:rsid w:val="0047476F"/>
    <w:rsid w:val="004A5401"/>
    <w:rsid w:val="004B05D4"/>
    <w:rsid w:val="004B46D4"/>
    <w:rsid w:val="004C2036"/>
    <w:rsid w:val="004F021C"/>
    <w:rsid w:val="00517AB6"/>
    <w:rsid w:val="00520A36"/>
    <w:rsid w:val="00521961"/>
    <w:rsid w:val="00537599"/>
    <w:rsid w:val="00540DC3"/>
    <w:rsid w:val="0058732D"/>
    <w:rsid w:val="005C3ED0"/>
    <w:rsid w:val="005D59FF"/>
    <w:rsid w:val="005D5F05"/>
    <w:rsid w:val="005D6A16"/>
    <w:rsid w:val="0066770C"/>
    <w:rsid w:val="00695ADE"/>
    <w:rsid w:val="00695D13"/>
    <w:rsid w:val="006D64D9"/>
    <w:rsid w:val="006E7D73"/>
    <w:rsid w:val="007758A9"/>
    <w:rsid w:val="007B7366"/>
    <w:rsid w:val="00813D3E"/>
    <w:rsid w:val="00845630"/>
    <w:rsid w:val="00855EB9"/>
    <w:rsid w:val="00866561"/>
    <w:rsid w:val="00920EFC"/>
    <w:rsid w:val="00921DD6"/>
    <w:rsid w:val="00930951"/>
    <w:rsid w:val="00935F25"/>
    <w:rsid w:val="009D4876"/>
    <w:rsid w:val="009E71D8"/>
    <w:rsid w:val="00A06B29"/>
    <w:rsid w:val="00A34E11"/>
    <w:rsid w:val="00A469D1"/>
    <w:rsid w:val="00A822AD"/>
    <w:rsid w:val="00A87CCD"/>
    <w:rsid w:val="00A9411E"/>
    <w:rsid w:val="00AA7854"/>
    <w:rsid w:val="00AD437C"/>
    <w:rsid w:val="00B463B4"/>
    <w:rsid w:val="00BC4B1E"/>
    <w:rsid w:val="00BE6B42"/>
    <w:rsid w:val="00C05DDE"/>
    <w:rsid w:val="00C31D4A"/>
    <w:rsid w:val="00C453CF"/>
    <w:rsid w:val="00C63726"/>
    <w:rsid w:val="00CA3816"/>
    <w:rsid w:val="00CA4F35"/>
    <w:rsid w:val="00CC0FFB"/>
    <w:rsid w:val="00CC66D2"/>
    <w:rsid w:val="00D23167"/>
    <w:rsid w:val="00D50703"/>
    <w:rsid w:val="00D74EB8"/>
    <w:rsid w:val="00D8139D"/>
    <w:rsid w:val="00DB43F8"/>
    <w:rsid w:val="00E057F4"/>
    <w:rsid w:val="00E74BEF"/>
    <w:rsid w:val="00EC15A5"/>
    <w:rsid w:val="00ED75EF"/>
    <w:rsid w:val="00F25EC8"/>
    <w:rsid w:val="00F35133"/>
    <w:rsid w:val="00F36385"/>
    <w:rsid w:val="00F6582D"/>
    <w:rsid w:val="00F86608"/>
    <w:rsid w:val="00FC6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75AC2E3-AD4D-4181-A18C-C41DC33B1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66770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3">
    <w:name w:val="Гипертекстовая ссылка"/>
    <w:rsid w:val="0066770C"/>
    <w:rPr>
      <w:rFonts w:cs="Times New Roman"/>
      <w:b/>
      <w:bCs/>
      <w:color w:val="008000"/>
      <w:sz w:val="20"/>
      <w:szCs w:val="20"/>
      <w:u w:val="single"/>
    </w:rPr>
  </w:style>
  <w:style w:type="character" w:styleId="a4">
    <w:name w:val="Hyperlink"/>
    <w:uiPriority w:val="99"/>
    <w:rsid w:val="002C5FF1"/>
    <w:rPr>
      <w:rFonts w:cs="Times New Roman"/>
      <w:color w:val="0000FF"/>
      <w:u w:val="single"/>
    </w:rPr>
  </w:style>
  <w:style w:type="paragraph" w:styleId="a5">
    <w:name w:val="footer"/>
    <w:basedOn w:val="a"/>
    <w:link w:val="a6"/>
    <w:uiPriority w:val="99"/>
    <w:rsid w:val="000B687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4"/>
      <w:szCs w:val="24"/>
    </w:rPr>
  </w:style>
  <w:style w:type="character" w:styleId="a7">
    <w:name w:val="page number"/>
    <w:uiPriority w:val="99"/>
    <w:rsid w:val="000B6873"/>
    <w:rPr>
      <w:rFonts w:cs="Times New Roman"/>
    </w:rPr>
  </w:style>
  <w:style w:type="paragraph" w:styleId="a8">
    <w:name w:val="header"/>
    <w:basedOn w:val="a"/>
    <w:link w:val="a9"/>
    <w:uiPriority w:val="99"/>
    <w:rsid w:val="0026309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3519</Words>
  <Characters>20063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SamForum.ws</Company>
  <LinksUpToDate>false</LinksUpToDate>
  <CharactersWithSpaces>23535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subject/>
  <dc:creator>SamLab.ws</dc:creator>
  <cp:keywords/>
  <dc:description/>
  <cp:lastModifiedBy>admin</cp:lastModifiedBy>
  <cp:revision>2</cp:revision>
  <dcterms:created xsi:type="dcterms:W3CDTF">2014-03-07T05:33:00Z</dcterms:created>
  <dcterms:modified xsi:type="dcterms:W3CDTF">2014-03-07T05:33:00Z</dcterms:modified>
</cp:coreProperties>
</file>