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2C6" w:rsidRDefault="002132C6" w:rsidP="005410DD"/>
    <w:p w:rsidR="00727108" w:rsidRDefault="00727108" w:rsidP="005410DD">
      <w:r>
        <w:t>Бернс, Роберт</w:t>
      </w:r>
    </w:p>
    <w:p w:rsidR="00727108" w:rsidRDefault="00727108" w:rsidP="005410DD"/>
    <w:p w:rsidR="00727108" w:rsidRDefault="00727108" w:rsidP="005410DD">
      <w:r>
        <w:t>Роберт Бернс появился на свет в селе Аллоуэй (близ графства Эйршир, Шотландия) 25 января 1759 года. Его отцом был крестьянин Вильям Бернес. Когда Роберту было всего 6 лет, его отец арендовал небольшое хозяйство — Маунт-Олифант. Маленький Бернс помогал взрослым, работал по хозяйству наравне с ними, выполнял тяжелую физическую работу. Несмотря на необходимость помогать родителям, Роберт находил время для учебы в сельской школе. Там его преподавателем был человек очень образованный, выпускник университета Джон Мёрдок. В этом не было ничего странного, поскольку во второй половине 19 в. Шотландия находилась на пике возрождения в различных сферах жизни — образования, искусства, литературы и т.п. В частности, к моменту поступления Роберта Бернса в школу в стране было 5 университетов. Благодаря своему наставнику, Роберт усиленно изучал литературу, поэзию, особенно творчество Александра Попа. Свои первые стихотворения Роберт Бернс написал в 1773 г. Судя по оставшимся от того времени документам, Бернс великолепно владел литературным английским языком.  Написание стихов исключительно на шотландском было сознательным выбором поэта — ярого патриота своей страны.</w:t>
      </w:r>
    </w:p>
    <w:p w:rsidR="00727108" w:rsidRDefault="00727108" w:rsidP="005410DD"/>
    <w:p w:rsidR="00727108" w:rsidRDefault="00727108" w:rsidP="005410DD">
      <w:r>
        <w:t>В 1783 г. Бернс начал писать стихи на эйширском диалекте. Через год, после смерти отца, он вместе с братом отправляется в Моссгил. Результатом таких серьезных изменений в жизни стала книга стихов «Стихотворения преимущественно на шотландском диалекте» (1786 г.). Примерно в это же время свет увидели его «Джон Ячменное зерно», «Веселые нищие», «Святая ярмарка», «Молитва Святого Вилли» и др. Эти стихотворения быстро сделала Роберта Бернса популярным в Шотландии поэтом. И.Гётё полагал, что именно близость к фольклору с колыбели, умение находить путь к сердцу простого народа сделали Бернса столь известным и любимым.</w:t>
      </w:r>
    </w:p>
    <w:p w:rsidR="00727108" w:rsidRDefault="00727108" w:rsidP="005410DD"/>
    <w:p w:rsidR="00727108" w:rsidRDefault="00727108" w:rsidP="005410DD">
      <w:r>
        <w:t>С 1787 г. Бернс переехал в столицу Шотландии — Эдинбург. Будучи уже очень известным поэтом, он был принят во многих домах знатных горожан и аристократов. Здесь произошло его знакомство с Джемсом Джонсоном, знатоком шотландского фольклора. С этого знакомства началось издание сборника шотландских народных песен «Шотландский музыкальный музей», в котором были опубликованы обработанные Бернсом баллады и песни, а также собственные произведения поэта.</w:t>
      </w:r>
    </w:p>
    <w:p w:rsidR="00727108" w:rsidRDefault="00727108" w:rsidP="005410DD"/>
    <w:p w:rsidR="00727108" w:rsidRDefault="00727108" w:rsidP="005410DD">
      <w:r>
        <w:t>Поэтическая деятельность принесла Бернсу некоторый доход, и он принял решение вложить свой небольшой капитал в арендуемую его семьей ферму Маунт-Олифант, экономическое состояние которой было плачевным. Эта попытка, к сожалению,  увенчалась неудачей и потерей денежных сбережений, потому с 1791 г. Бернс работал в качестве сборщика податей в Дамфисе, чтобы добыть средства к существованию.</w:t>
      </w:r>
    </w:p>
    <w:p w:rsidR="00727108" w:rsidRDefault="00727108" w:rsidP="005410DD"/>
    <w:p w:rsidR="00727108" w:rsidRDefault="00727108" w:rsidP="005410DD">
      <w:r>
        <w:t>Личная жизнь Бернса была бурной — он был отцом трех незаконнорожденных дочерей, результатов непродолжительных романов поэта. В 1787 г. поэт женился на Джин Армор, и в последующие несколько лет стал отцом еще 5 раз.</w:t>
      </w:r>
    </w:p>
    <w:p w:rsidR="00727108" w:rsidRDefault="00727108" w:rsidP="005410DD"/>
    <w:p w:rsidR="00727108" w:rsidRDefault="00727108" w:rsidP="005410DD">
      <w:r>
        <w:t>Брак оказал положительное влияние на творческую деятельность Бернса и принес ему массу вдохновения. Поэт создал свои известнейшие произведения: «Тэм о’Шентер» и «Честная бедность»  «Ода, посвящённая памяти м-сс Освальд» с 1887 по 1894 гг., в 7-летний период после женитьбы.</w:t>
      </w:r>
    </w:p>
    <w:p w:rsidR="00727108" w:rsidRDefault="00727108" w:rsidP="005410DD"/>
    <w:p w:rsidR="00727108" w:rsidRDefault="00727108" w:rsidP="005410DD">
      <w:r>
        <w:t>Последние годы жизни Бернса были немало омрачены бедностью и постоянной нуждой. Из-за внушительных сумм долгов поэт едва не попал в тюрьму. Житейские невзгоды оказывали дурное влияние на физической и душевное состояние поэта: Бернс употреблял алкоголь часто и помногу. Это усугубило врожденные болезни Бернса, здоровье которого было существенно подорвано еще в детские годы непосильным для ребенка трудом, и стало, по мнению исследователей-биографов, причиной его смерти 21 июля 1796 г. Младший сын поэта — Максвел — появился на свет 24 июля, в день похорон отца.</w:t>
      </w:r>
    </w:p>
    <w:p w:rsidR="00727108" w:rsidRDefault="00727108" w:rsidP="005410DD"/>
    <w:p w:rsidR="00727108" w:rsidRDefault="00727108" w:rsidP="005410DD">
      <w:r>
        <w:t xml:space="preserve"> </w:t>
      </w:r>
    </w:p>
    <w:p w:rsidR="00727108" w:rsidRDefault="00727108" w:rsidP="005410DD"/>
    <w:p w:rsidR="00727108" w:rsidRDefault="00727108" w:rsidP="005410DD">
      <w:r>
        <w:t>Стихи</w:t>
      </w:r>
    </w:p>
    <w:p w:rsidR="00727108" w:rsidRDefault="00727108" w:rsidP="005410DD"/>
    <w:p w:rsidR="00727108" w:rsidRDefault="00727108" w:rsidP="005410DD">
      <w:r>
        <w:t xml:space="preserve"> </w:t>
      </w:r>
    </w:p>
    <w:p w:rsidR="00727108" w:rsidRDefault="00727108" w:rsidP="005410DD"/>
    <w:p w:rsidR="00727108" w:rsidRDefault="00727108" w:rsidP="005410DD">
      <w:r>
        <w:t xml:space="preserve">             * * *</w:t>
      </w:r>
    </w:p>
    <w:p w:rsidR="00727108" w:rsidRDefault="00727108" w:rsidP="005410DD"/>
    <w:p w:rsidR="00727108" w:rsidRDefault="00727108" w:rsidP="005410DD">
      <w:r>
        <w:t xml:space="preserve">О, свистни и я выбегу </w:t>
      </w:r>
    </w:p>
    <w:p w:rsidR="00727108" w:rsidRDefault="00727108" w:rsidP="005410DD">
      <w:r>
        <w:t xml:space="preserve">К тебе, мой молодец!.. </w:t>
      </w:r>
    </w:p>
    <w:p w:rsidR="00727108" w:rsidRDefault="00727108" w:rsidP="005410DD">
      <w:r>
        <w:t xml:space="preserve">О, свистни и я выбегу </w:t>
      </w:r>
    </w:p>
    <w:p w:rsidR="00727108" w:rsidRDefault="00727108" w:rsidP="005410DD">
      <w:r>
        <w:t xml:space="preserve">К тебе, мой молодец!.. </w:t>
      </w:r>
    </w:p>
    <w:p w:rsidR="00727108" w:rsidRDefault="00727108" w:rsidP="005410DD">
      <w:r>
        <w:t xml:space="preserve">Пусть батюшка и матушка </w:t>
      </w:r>
    </w:p>
    <w:p w:rsidR="00727108" w:rsidRDefault="00727108" w:rsidP="005410DD">
      <w:r>
        <w:t xml:space="preserve">Сойдут с ума вконец, </w:t>
      </w:r>
    </w:p>
    <w:p w:rsidR="00727108" w:rsidRDefault="00727108" w:rsidP="005410DD">
      <w:r>
        <w:t xml:space="preserve">Чуть свистнешь и я выбегу </w:t>
      </w:r>
    </w:p>
    <w:p w:rsidR="00727108" w:rsidRDefault="00727108" w:rsidP="005410DD">
      <w:r>
        <w:t xml:space="preserve">К тебе, мой молодец! </w:t>
      </w:r>
    </w:p>
    <w:p w:rsidR="00727108" w:rsidRDefault="00727108" w:rsidP="005410DD">
      <w:r>
        <w:t xml:space="preserve">Когда захочешь свидеться </w:t>
      </w:r>
    </w:p>
    <w:p w:rsidR="00727108" w:rsidRDefault="00727108" w:rsidP="005410DD">
      <w:r>
        <w:t xml:space="preserve">Со мной наедине, </w:t>
      </w:r>
    </w:p>
    <w:p w:rsidR="00727108" w:rsidRDefault="00727108" w:rsidP="005410DD">
      <w:r>
        <w:t xml:space="preserve">Иди по черной лестнице </w:t>
      </w:r>
    </w:p>
    <w:p w:rsidR="00727108" w:rsidRDefault="00727108" w:rsidP="005410DD">
      <w:r>
        <w:t xml:space="preserve">Тайком от всех ко мне, </w:t>
      </w:r>
    </w:p>
    <w:p w:rsidR="00727108" w:rsidRDefault="00727108" w:rsidP="005410DD">
      <w:r>
        <w:t xml:space="preserve">Иди по черной лестнице, </w:t>
      </w:r>
    </w:p>
    <w:p w:rsidR="00727108" w:rsidRDefault="00727108" w:rsidP="005410DD">
      <w:r>
        <w:t xml:space="preserve">Когда идешь ко мне... </w:t>
      </w:r>
    </w:p>
    <w:p w:rsidR="00727108" w:rsidRDefault="00727108" w:rsidP="005410DD">
      <w:r>
        <w:t xml:space="preserve">И делай вид как будто-бы </w:t>
      </w:r>
    </w:p>
    <w:p w:rsidR="00727108" w:rsidRDefault="00727108" w:rsidP="005410DD">
      <w:r>
        <w:t xml:space="preserve">Ты вовсе не ко мне! </w:t>
      </w:r>
    </w:p>
    <w:p w:rsidR="00727108" w:rsidRDefault="00727108" w:rsidP="005410DD">
      <w:r>
        <w:t xml:space="preserve">                    Р.Бернс</w:t>
      </w:r>
      <w:bookmarkStart w:id="0" w:name="_GoBack"/>
      <w:bookmarkEnd w:id="0"/>
    </w:p>
    <w:sectPr w:rsidR="00727108" w:rsidSect="0042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0DD"/>
    <w:rsid w:val="002132C6"/>
    <w:rsid w:val="004259F8"/>
    <w:rsid w:val="005410DD"/>
    <w:rsid w:val="00727108"/>
    <w:rsid w:val="00802A8D"/>
    <w:rsid w:val="009C380F"/>
    <w:rsid w:val="00BD31D0"/>
    <w:rsid w:val="00E6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A9B24-43BB-4C91-AACB-F0754377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9F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Бернс, Роберт</vt:lpstr>
    </vt:vector>
  </TitlesOfParts>
  <Company>TOSHIBA</Company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Бернс, Роберт</dc:title>
  <dc:subject/>
  <dc:creator>ALGERUS</dc:creator>
  <cp:keywords/>
  <dc:description/>
  <cp:lastModifiedBy>Irina</cp:lastModifiedBy>
  <cp:revision>2</cp:revision>
  <dcterms:created xsi:type="dcterms:W3CDTF">2014-08-15T08:55:00Z</dcterms:created>
  <dcterms:modified xsi:type="dcterms:W3CDTF">2014-08-15T08:55:00Z</dcterms:modified>
</cp:coreProperties>
</file>