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F1" w:rsidRPr="00F9090C" w:rsidRDefault="003416F1" w:rsidP="00DF5CCC">
      <w:pPr>
        <w:pStyle w:val="aff1"/>
      </w:pPr>
      <w:r w:rsidRPr="00F9090C">
        <w:t>Новосибирский Государственный Технологический Университет</w:t>
      </w:r>
    </w:p>
    <w:p w:rsidR="003416F1" w:rsidRPr="00F9090C" w:rsidRDefault="003416F1" w:rsidP="00DF5CCC">
      <w:pPr>
        <w:pStyle w:val="aff1"/>
      </w:pPr>
      <w:r w:rsidRPr="00F9090C">
        <w:t>Кафедра истории и политологии</w:t>
      </w: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3416F1" w:rsidRPr="00F9090C" w:rsidRDefault="003416F1" w:rsidP="00DF5CCC">
      <w:pPr>
        <w:pStyle w:val="aff1"/>
      </w:pPr>
      <w:r w:rsidRPr="00F9090C">
        <w:t>Расчетно-графическая работа</w:t>
      </w:r>
    </w:p>
    <w:p w:rsidR="00F9090C" w:rsidRDefault="003416F1" w:rsidP="00DF5CCC">
      <w:pPr>
        <w:pStyle w:val="aff1"/>
      </w:pPr>
      <w:r w:rsidRPr="00F9090C">
        <w:t>Тема</w:t>
      </w:r>
      <w:r w:rsidR="00F9090C" w:rsidRPr="00F9090C">
        <w:t>:</w:t>
      </w:r>
      <w:r w:rsidR="00F9090C">
        <w:t xml:space="preserve"> "</w:t>
      </w:r>
      <w:r w:rsidRPr="00F9090C">
        <w:t>Род Мининых и князь Дмитрий Пожарский</w:t>
      </w:r>
      <w:r w:rsidR="00F9090C">
        <w:t>"</w:t>
      </w: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F9090C" w:rsidRDefault="003416F1" w:rsidP="00DF5CCC">
      <w:pPr>
        <w:pStyle w:val="aff1"/>
        <w:jc w:val="left"/>
      </w:pPr>
      <w:r w:rsidRPr="00F9090C">
        <w:t>Автор</w:t>
      </w:r>
      <w:r w:rsidR="00F9090C" w:rsidRPr="00F9090C">
        <w:t xml:space="preserve">: </w:t>
      </w:r>
      <w:r w:rsidRPr="00F9090C">
        <w:t>студент группы РГ-82 Томашевская В</w:t>
      </w:r>
      <w:r w:rsidR="00F9090C">
        <w:t>.Д.</w:t>
      </w:r>
    </w:p>
    <w:p w:rsidR="00F9090C" w:rsidRDefault="003416F1" w:rsidP="00DF5CCC">
      <w:pPr>
        <w:pStyle w:val="aff1"/>
        <w:jc w:val="left"/>
      </w:pPr>
      <w:r w:rsidRPr="00F9090C">
        <w:t>Проверил</w:t>
      </w:r>
      <w:r w:rsidR="00F9090C" w:rsidRPr="00F9090C">
        <w:t xml:space="preserve">: </w:t>
      </w:r>
      <w:r w:rsidRPr="00F9090C">
        <w:t>к</w:t>
      </w:r>
      <w:r w:rsidR="00F9090C" w:rsidRPr="00F9090C">
        <w:t xml:space="preserve">. </w:t>
      </w:r>
      <w:r w:rsidRPr="00F9090C">
        <w:t>и</w:t>
      </w:r>
      <w:r w:rsidR="00F9090C" w:rsidRPr="00F9090C">
        <w:t xml:space="preserve">. </w:t>
      </w:r>
      <w:r w:rsidRPr="00F9090C">
        <w:t>н</w:t>
      </w:r>
      <w:r w:rsidR="00F9090C">
        <w:t>.,</w:t>
      </w:r>
      <w:r w:rsidRPr="00F9090C">
        <w:t xml:space="preserve"> доцент, Кулешов С</w:t>
      </w:r>
      <w:r w:rsidR="00F9090C">
        <w:t>.А.</w:t>
      </w: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DF5CCC" w:rsidRDefault="00DF5CCC" w:rsidP="00DF5CCC">
      <w:pPr>
        <w:pStyle w:val="aff1"/>
      </w:pPr>
    </w:p>
    <w:p w:rsidR="00BF3B29" w:rsidRPr="00F9090C" w:rsidRDefault="00BF3B29" w:rsidP="00DF5CCC">
      <w:pPr>
        <w:pStyle w:val="aff1"/>
      </w:pPr>
      <w:r w:rsidRPr="00F9090C">
        <w:t>г</w:t>
      </w:r>
      <w:r w:rsidR="00F9090C" w:rsidRPr="00F9090C">
        <w:t xml:space="preserve">. </w:t>
      </w:r>
      <w:r w:rsidRPr="00F9090C">
        <w:t>Новосибирск 2008</w:t>
      </w:r>
    </w:p>
    <w:p w:rsidR="005A0D61" w:rsidRPr="00F9090C" w:rsidRDefault="00DF5CCC" w:rsidP="00DF5CCC">
      <w:pPr>
        <w:pStyle w:val="afb"/>
      </w:pPr>
      <w:r>
        <w:br w:type="page"/>
      </w:r>
      <w:r w:rsidR="005A0D61" w:rsidRPr="00F9090C">
        <w:t>Содержание</w:t>
      </w:r>
    </w:p>
    <w:p w:rsidR="00DF5CCC" w:rsidRDefault="00DF5CCC" w:rsidP="00F9090C">
      <w:pPr>
        <w:ind w:firstLine="709"/>
      </w:pPr>
    </w:p>
    <w:p w:rsidR="00122D34" w:rsidRDefault="00122D34">
      <w:pPr>
        <w:pStyle w:val="21"/>
        <w:rPr>
          <w:rFonts w:eastAsia="Times New Roman"/>
          <w:smallCaps w:val="0"/>
          <w:noProof/>
          <w:sz w:val="24"/>
          <w:szCs w:val="24"/>
        </w:rPr>
      </w:pPr>
      <w:r w:rsidRPr="00E17480">
        <w:rPr>
          <w:rStyle w:val="ae"/>
          <w:noProof/>
        </w:rPr>
        <w:t>Введение</w:t>
      </w:r>
    </w:p>
    <w:p w:rsidR="00122D34" w:rsidRDefault="00122D34">
      <w:pPr>
        <w:pStyle w:val="21"/>
        <w:rPr>
          <w:rFonts w:eastAsia="Times New Roman"/>
          <w:smallCaps w:val="0"/>
          <w:noProof/>
          <w:sz w:val="24"/>
          <w:szCs w:val="24"/>
        </w:rPr>
      </w:pPr>
      <w:r w:rsidRPr="00E17480">
        <w:rPr>
          <w:rStyle w:val="ae"/>
          <w:noProof/>
        </w:rPr>
        <w:t>Балахна - родина Космы Минина. Семейство Мининых</w:t>
      </w:r>
    </w:p>
    <w:p w:rsidR="00122D34" w:rsidRDefault="00122D34">
      <w:pPr>
        <w:pStyle w:val="21"/>
        <w:rPr>
          <w:rFonts w:eastAsia="Times New Roman"/>
          <w:smallCaps w:val="0"/>
          <w:noProof/>
          <w:sz w:val="24"/>
          <w:szCs w:val="24"/>
        </w:rPr>
      </w:pPr>
      <w:r w:rsidRPr="00E17480">
        <w:rPr>
          <w:rStyle w:val="ae"/>
          <w:noProof/>
        </w:rPr>
        <w:t>Заключение</w:t>
      </w:r>
    </w:p>
    <w:p w:rsidR="00122D34" w:rsidRDefault="00122D34">
      <w:pPr>
        <w:pStyle w:val="21"/>
        <w:rPr>
          <w:rFonts w:eastAsia="Times New Roman"/>
          <w:smallCaps w:val="0"/>
          <w:noProof/>
          <w:sz w:val="24"/>
          <w:szCs w:val="24"/>
        </w:rPr>
      </w:pPr>
      <w:r w:rsidRPr="00E17480">
        <w:rPr>
          <w:rStyle w:val="ae"/>
          <w:noProof/>
        </w:rPr>
        <w:t>Список литературы</w:t>
      </w:r>
    </w:p>
    <w:p w:rsidR="0063257B" w:rsidRPr="00F9090C" w:rsidRDefault="00DF5CCC" w:rsidP="00DF5CCC">
      <w:pPr>
        <w:pStyle w:val="2"/>
      </w:pPr>
      <w:r>
        <w:br w:type="page"/>
      </w:r>
      <w:bookmarkStart w:id="0" w:name="_Toc255319674"/>
      <w:r w:rsidR="0063257B" w:rsidRPr="00F9090C">
        <w:t>Введение</w:t>
      </w:r>
      <w:bookmarkEnd w:id="0"/>
    </w:p>
    <w:p w:rsidR="00DF5CCC" w:rsidRDefault="00DF5CCC" w:rsidP="00F9090C">
      <w:pPr>
        <w:ind w:firstLine="709"/>
        <w:rPr>
          <w:rFonts w:eastAsia="Arial Unicode MS"/>
        </w:rPr>
      </w:pPr>
    </w:p>
    <w:p w:rsidR="00F9090C" w:rsidRDefault="006325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качестве тем</w:t>
      </w:r>
      <w:r w:rsidR="00A25177" w:rsidRPr="00F9090C">
        <w:rPr>
          <w:rFonts w:eastAsia="Arial Unicode MS"/>
        </w:rPr>
        <w:t>ы своей работы я выбрала книгу Митрофорного П</w:t>
      </w:r>
      <w:r w:rsidRPr="00F9090C">
        <w:rPr>
          <w:rFonts w:eastAsia="Arial Unicode MS"/>
        </w:rPr>
        <w:t>ротоиерея Александра Соколова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Род Мининых и князь Дмитрий Пожарский</w:t>
      </w:r>
      <w:r w:rsidR="00F9090C">
        <w:rPr>
          <w:rFonts w:eastAsia="Arial Unicode MS"/>
        </w:rPr>
        <w:t xml:space="preserve">". </w:t>
      </w:r>
      <w:r w:rsidR="001151C5" w:rsidRPr="00F9090C">
        <w:rPr>
          <w:rFonts w:eastAsia="Arial Unicode MS"/>
        </w:rPr>
        <w:t>Для начала, хотелось бы немного рассказать об авторе этой книги</w:t>
      </w:r>
      <w:r w:rsidR="00F9090C" w:rsidRPr="00F9090C">
        <w:rPr>
          <w:rFonts w:eastAsia="Arial Unicode MS"/>
        </w:rPr>
        <w:t>.</w:t>
      </w:r>
    </w:p>
    <w:p w:rsidR="00F9090C" w:rsidRDefault="006325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Протоиерей Александр Соколов родился в 1926 году, в крестьянской семье, в Городецком районе Нижегородской области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В 1962 году закончил Московскую Духовную семинарию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Священническое послушание проходил на нескольких приходах Нижегородской епархии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С 1977 года</w:t>
      </w:r>
      <w:r w:rsidR="00F9090C" w:rsidRPr="00F9090C">
        <w:rPr>
          <w:rFonts w:eastAsia="Arial Unicode MS"/>
        </w:rPr>
        <w:t xml:space="preserve"> - </w:t>
      </w:r>
      <w:r w:rsidRPr="00F9090C">
        <w:rPr>
          <w:rFonts w:eastAsia="Arial Unicode MS"/>
        </w:rPr>
        <w:t>настоятель храма Сретения Господня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За годы своего пастырского служения отец Александр награжден многими орденами Русской Православной Церкви</w:t>
      </w:r>
      <w:r w:rsidR="00F9090C" w:rsidRPr="00F9090C">
        <w:rPr>
          <w:rFonts w:eastAsia="Arial Unicode MS"/>
        </w:rPr>
        <w:t xml:space="preserve">: </w:t>
      </w:r>
      <w:r w:rsidRPr="00F9090C">
        <w:rPr>
          <w:rFonts w:eastAsia="Arial Unicode MS"/>
        </w:rPr>
        <w:t>орденом во имя святого равноапостольного великого князя Владимира</w:t>
      </w:r>
      <w:r w:rsidR="00F9090C">
        <w:rPr>
          <w:rFonts w:eastAsia="Arial Unicode MS"/>
        </w:rPr>
        <w:t xml:space="preserve"> (</w:t>
      </w:r>
      <w:r w:rsidRPr="00F9090C">
        <w:rPr>
          <w:rFonts w:eastAsia="Arial Unicode MS"/>
        </w:rPr>
        <w:t>III степени</w:t>
      </w:r>
      <w:r w:rsidR="00F9090C" w:rsidRPr="00F9090C">
        <w:rPr>
          <w:rFonts w:eastAsia="Arial Unicode MS"/>
        </w:rPr>
        <w:t>),</w:t>
      </w:r>
      <w:r w:rsidRPr="00F9090C">
        <w:rPr>
          <w:rFonts w:eastAsia="Arial Unicode MS"/>
        </w:rPr>
        <w:t xml:space="preserve"> орденом и медалью святого благоверного князя Даниила Московского</w:t>
      </w:r>
      <w:r w:rsidR="00F9090C">
        <w:rPr>
          <w:rFonts w:eastAsia="Arial Unicode MS"/>
        </w:rPr>
        <w:t xml:space="preserve"> (</w:t>
      </w:r>
      <w:r w:rsidRPr="00F9090C">
        <w:rPr>
          <w:rFonts w:eastAsia="Arial Unicode MS"/>
        </w:rPr>
        <w:t>II степени</w:t>
      </w:r>
      <w:r w:rsidR="00F9090C" w:rsidRPr="00F9090C">
        <w:rPr>
          <w:rFonts w:eastAsia="Arial Unicode MS"/>
        </w:rPr>
        <w:t>),</w:t>
      </w:r>
      <w:r w:rsidRPr="00F9090C">
        <w:rPr>
          <w:rFonts w:eastAsia="Arial Unicode MS"/>
        </w:rPr>
        <w:t xml:space="preserve"> орденом преподобного Сергия Радонежского</w:t>
      </w:r>
      <w:r w:rsidR="00F9090C">
        <w:rPr>
          <w:rFonts w:eastAsia="Arial Unicode MS"/>
        </w:rPr>
        <w:t xml:space="preserve"> (</w:t>
      </w:r>
      <w:r w:rsidRPr="00F9090C">
        <w:rPr>
          <w:rFonts w:eastAsia="Arial Unicode MS"/>
        </w:rPr>
        <w:t>III степени</w:t>
      </w:r>
      <w:r w:rsidR="00F9090C" w:rsidRPr="00F9090C">
        <w:rPr>
          <w:rFonts w:eastAsia="Arial Unicode MS"/>
        </w:rPr>
        <w:t>).</w:t>
      </w:r>
    </w:p>
    <w:p w:rsidR="00D438A3" w:rsidRDefault="00A25177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Александр Николаевич Соколов является н</w:t>
      </w:r>
      <w:r w:rsidR="0063257B" w:rsidRPr="00F9090C">
        <w:rPr>
          <w:rFonts w:eastAsia="Arial Unicode MS"/>
        </w:rPr>
        <w:t>астоятелем</w:t>
      </w:r>
      <w:r w:rsidRPr="00F9090C">
        <w:rPr>
          <w:rFonts w:eastAsia="Arial Unicode MS"/>
        </w:rPr>
        <w:t xml:space="preserve"> храма </w:t>
      </w:r>
      <w:r w:rsidR="0063257B" w:rsidRPr="00F9090C">
        <w:rPr>
          <w:rFonts w:eastAsia="Arial Unicode MS"/>
        </w:rPr>
        <w:t>более тридцати лет</w:t>
      </w:r>
      <w:r w:rsidR="00F9090C" w:rsidRPr="00F9090C">
        <w:rPr>
          <w:rFonts w:eastAsia="Arial Unicode MS"/>
        </w:rPr>
        <w:t xml:space="preserve">. </w:t>
      </w:r>
      <w:r w:rsidR="0063257B" w:rsidRPr="00F9090C">
        <w:rPr>
          <w:rFonts w:eastAsia="Arial Unicode MS"/>
        </w:rPr>
        <w:t>Отец Александр любит свой храм безмерно, прекрасно знает его замечательную историю, восходящую к XVI веку</w:t>
      </w:r>
      <w:r w:rsidR="00F9090C" w:rsidRPr="00F9090C">
        <w:rPr>
          <w:rFonts w:eastAsia="Arial Unicode MS"/>
        </w:rPr>
        <w:t xml:space="preserve">. </w:t>
      </w:r>
    </w:p>
    <w:p w:rsidR="00D438A3" w:rsidRDefault="006325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Лауреат премии Нижнего Новгорода</w:t>
      </w:r>
      <w:r w:rsidR="001151C5" w:rsidRPr="00F9090C">
        <w:rPr>
          <w:rFonts w:eastAsia="Arial Unicode MS"/>
        </w:rPr>
        <w:t xml:space="preserve"> </w:t>
      </w:r>
      <w:r w:rsidRPr="00F9090C">
        <w:rPr>
          <w:rFonts w:eastAsia="Arial Unicode MS"/>
        </w:rPr>
        <w:t>Автор книг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Род Мининых и князь Дмитрий Пожарский</w:t>
      </w:r>
      <w:r w:rsidR="00F9090C">
        <w:rPr>
          <w:rFonts w:eastAsia="Arial Unicode MS"/>
        </w:rPr>
        <w:t>", "</w:t>
      </w:r>
      <w:r w:rsidRPr="00F9090C">
        <w:rPr>
          <w:rFonts w:eastAsia="Arial Unicode MS"/>
        </w:rPr>
        <w:t>Князья Пожарские и Нижегородское ополчение</w:t>
      </w:r>
      <w:r w:rsidR="00F9090C">
        <w:rPr>
          <w:rFonts w:eastAsia="Arial Unicode MS"/>
        </w:rPr>
        <w:t>", "</w:t>
      </w:r>
      <w:r w:rsidRPr="00F9090C">
        <w:rPr>
          <w:rFonts w:eastAsia="Arial Unicode MS"/>
        </w:rPr>
        <w:t>Потомство Рюрика</w:t>
      </w:r>
      <w:r w:rsidR="00F9090C">
        <w:rPr>
          <w:rFonts w:eastAsia="Arial Unicode MS"/>
        </w:rPr>
        <w:t>", "</w:t>
      </w:r>
      <w:r w:rsidRPr="00F9090C">
        <w:rPr>
          <w:rFonts w:eastAsia="Arial Unicode MS"/>
        </w:rPr>
        <w:t>Святой Витязь земли Русской</w:t>
      </w:r>
      <w:r w:rsidR="00F9090C">
        <w:rPr>
          <w:rFonts w:eastAsia="Arial Unicode MS"/>
        </w:rPr>
        <w:t>", (</w:t>
      </w:r>
      <w:r w:rsidRPr="00F9090C">
        <w:rPr>
          <w:rFonts w:eastAsia="Arial Unicode MS"/>
        </w:rPr>
        <w:t>Посвящена Александру Невскому</w:t>
      </w:r>
      <w:r w:rsidR="00F9090C" w:rsidRPr="00F9090C">
        <w:rPr>
          <w:rFonts w:eastAsia="Arial Unicode MS"/>
        </w:rPr>
        <w:t xml:space="preserve">). </w:t>
      </w:r>
    </w:p>
    <w:p w:rsidR="00D438A3" w:rsidRDefault="00A25177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</w:t>
      </w:r>
      <w:r w:rsidR="0063257B" w:rsidRPr="00F9090C">
        <w:rPr>
          <w:rFonts w:eastAsia="Arial Unicode MS"/>
        </w:rPr>
        <w:t>нига</w:t>
      </w:r>
      <w:r w:rsidR="00F9090C">
        <w:rPr>
          <w:rFonts w:eastAsia="Arial Unicode MS"/>
        </w:rPr>
        <w:t xml:space="preserve"> "</w:t>
      </w:r>
      <w:r w:rsidR="0063257B" w:rsidRPr="00F9090C">
        <w:rPr>
          <w:rFonts w:eastAsia="Arial Unicode MS"/>
        </w:rPr>
        <w:t>Святой Витязь земли Русской</w:t>
      </w:r>
      <w:r w:rsidR="00F9090C">
        <w:rPr>
          <w:rFonts w:eastAsia="Arial Unicode MS"/>
        </w:rPr>
        <w:t xml:space="preserve">" </w:t>
      </w:r>
      <w:r w:rsidR="0063257B" w:rsidRPr="00F9090C">
        <w:rPr>
          <w:rFonts w:eastAsia="Arial Unicode MS"/>
        </w:rPr>
        <w:t>представлена на конкурс Всероссийской литературной премии</w:t>
      </w:r>
      <w:r w:rsidR="00F9090C">
        <w:rPr>
          <w:rFonts w:eastAsia="Arial Unicode MS"/>
        </w:rPr>
        <w:t xml:space="preserve"> "</w:t>
      </w:r>
      <w:r w:rsidR="0063257B" w:rsidRPr="00F9090C">
        <w:rPr>
          <w:rFonts w:eastAsia="Arial Unicode MS"/>
        </w:rPr>
        <w:t>Александр Невский</w:t>
      </w:r>
      <w:r w:rsidR="00F9090C">
        <w:rPr>
          <w:rFonts w:eastAsia="Arial Unicode MS"/>
        </w:rPr>
        <w:t xml:space="preserve">" </w:t>
      </w:r>
      <w:r w:rsidR="0063257B" w:rsidRPr="00F9090C">
        <w:rPr>
          <w:rFonts w:eastAsia="Arial Unicode MS"/>
        </w:rPr>
        <w:t>2007-2008 годов</w:t>
      </w:r>
      <w:r w:rsidR="00F9090C" w:rsidRPr="00F9090C">
        <w:rPr>
          <w:rFonts w:eastAsia="Arial Unicode MS"/>
        </w:rPr>
        <w:t>.</w:t>
      </w:r>
    </w:p>
    <w:p w:rsidR="00D438A3" w:rsidRDefault="006325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Премия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Александр Невский</w:t>
      </w:r>
      <w:r w:rsidR="00F9090C">
        <w:rPr>
          <w:rFonts w:eastAsia="Arial Unicode MS"/>
        </w:rPr>
        <w:t xml:space="preserve">" </w:t>
      </w:r>
      <w:r w:rsidRPr="00F9090C">
        <w:rPr>
          <w:rFonts w:eastAsia="Arial Unicode MS"/>
        </w:rPr>
        <w:t>призвана возродить и поддержать интерес россиян к истории своей Родины, лучшим литературным произведениям на эту тему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Несмотря на свои 82 года, отец Алек</w:t>
      </w:r>
      <w:r w:rsidR="001151C5" w:rsidRPr="00F9090C">
        <w:rPr>
          <w:rFonts w:eastAsia="Arial Unicode MS"/>
        </w:rPr>
        <w:t>сандр продолжает свои историко-</w:t>
      </w:r>
      <w:r w:rsidRPr="00F9090C">
        <w:rPr>
          <w:rFonts w:eastAsia="Arial Unicode MS"/>
        </w:rPr>
        <w:t>краеведческие исследования</w:t>
      </w:r>
      <w:r w:rsidR="00F9090C" w:rsidRPr="00F9090C">
        <w:rPr>
          <w:rFonts w:eastAsia="Arial Unicode MS"/>
        </w:rPr>
        <w:t xml:space="preserve">. </w:t>
      </w:r>
    </w:p>
    <w:p w:rsidR="0063257B" w:rsidRPr="00F9090C" w:rsidRDefault="006325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Плодом этих изысканий стала новая книга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Державный поборник Смутного времени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Жизнь князя Михаила Васильевича Скопина-Шуйского</w:t>
      </w:r>
      <w:r w:rsidR="00F9090C">
        <w:rPr>
          <w:rFonts w:eastAsia="Arial Unicode MS"/>
        </w:rPr>
        <w:t xml:space="preserve">". </w:t>
      </w:r>
      <w:r w:rsidRPr="00F9090C">
        <w:rPr>
          <w:rFonts w:eastAsia="Arial Unicode MS"/>
        </w:rPr>
        <w:t xml:space="preserve">Начиная с первой генеалогической </w:t>
      </w:r>
      <w:r w:rsidR="00A25177" w:rsidRPr="00F9090C">
        <w:rPr>
          <w:rFonts w:eastAsia="Arial Unicode MS"/>
        </w:rPr>
        <w:t>выставки в Нижнем Новгороде</w:t>
      </w:r>
      <w:r w:rsidRPr="00F9090C">
        <w:rPr>
          <w:rFonts w:eastAsia="Arial Unicode MS"/>
        </w:rPr>
        <w:t>, о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Александр является неизменным их участником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Митрофорный Протоиерей Александр Соколов избран Чл</w:t>
      </w:r>
      <w:r w:rsidR="00A9395B" w:rsidRPr="00F9090C">
        <w:rPr>
          <w:rFonts w:eastAsia="Arial Unicode MS"/>
        </w:rPr>
        <w:t>еном Попечительного Совета СВРТ</w:t>
      </w:r>
      <w:r w:rsidR="00F9090C" w:rsidRPr="00F9090C">
        <w:rPr>
          <w:rFonts w:eastAsia="Arial Unicode MS"/>
        </w:rPr>
        <w:t xml:space="preserve">. </w:t>
      </w:r>
      <w:r w:rsidR="00673BB3" w:rsidRPr="00F9090C">
        <w:rPr>
          <w:rStyle w:val="ad"/>
          <w:rFonts w:eastAsia="Arial Unicode MS"/>
          <w:color w:val="000000"/>
        </w:rPr>
        <w:footnoteReference w:id="1"/>
      </w:r>
    </w:p>
    <w:p w:rsidR="00146122" w:rsidRPr="00F9090C" w:rsidRDefault="00146122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книге подробно рассказано о Косьме Минине, организаторе Нижегородского ополчения, князе Дмитрии Михайловиче Пожарском</w:t>
      </w:r>
      <w:r w:rsidR="00DE427B" w:rsidRPr="00F9090C">
        <w:rPr>
          <w:rFonts w:eastAsia="Arial Unicode MS"/>
        </w:rPr>
        <w:t xml:space="preserve"> и ополчении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>В ней также раскрыты два противоречивых мнения о сыновьях Косьмы Минина</w:t>
      </w:r>
      <w:r w:rsidR="00F9090C" w:rsidRPr="00F9090C">
        <w:rPr>
          <w:rFonts w:eastAsia="Arial Unicode MS"/>
        </w:rPr>
        <w:t xml:space="preserve"> - </w:t>
      </w:r>
      <w:r w:rsidR="002D31CD" w:rsidRPr="00F9090C">
        <w:rPr>
          <w:rFonts w:eastAsia="Arial Unicode MS"/>
        </w:rPr>
        <w:t>Нефеде Миниче и Леонтии Миниче</w:t>
      </w:r>
      <w:r w:rsidR="00F9090C" w:rsidRPr="00F9090C">
        <w:rPr>
          <w:rFonts w:eastAsia="Arial Unicode MS"/>
        </w:rPr>
        <w:t>.</w:t>
      </w:r>
      <w:r w:rsidR="00F9090C">
        <w:rPr>
          <w:rFonts w:eastAsia="Arial Unicode MS"/>
        </w:rPr>
        <w:t xml:space="preserve"> "</w:t>
      </w:r>
      <w:r w:rsidR="00080D3A" w:rsidRPr="00F9090C">
        <w:rPr>
          <w:rFonts w:eastAsia="Arial Unicode MS"/>
        </w:rPr>
        <w:t>Большинство нижегородских ученых</w:t>
      </w:r>
      <w:r w:rsidR="00C6661A" w:rsidRPr="00F9090C">
        <w:rPr>
          <w:rFonts w:eastAsia="Arial Unicode MS"/>
        </w:rPr>
        <w:t>, историков, не считают, что у Минина было два сына…</w:t>
      </w:r>
      <w:r w:rsidR="00F9090C">
        <w:rPr>
          <w:rFonts w:eastAsia="Arial Unicode MS"/>
        </w:rPr>
        <w:t>"</w:t>
      </w:r>
      <w:r w:rsidR="00C6661A" w:rsidRPr="00F9090C">
        <w:rPr>
          <w:rStyle w:val="ad"/>
          <w:rFonts w:eastAsia="Arial Unicode MS"/>
          <w:color w:val="000000"/>
        </w:rPr>
        <w:footnoteReference w:id="2"/>
      </w:r>
    </w:p>
    <w:p w:rsidR="00F9090C" w:rsidRDefault="00C6661A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книге собраны сведения о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спасителе отечества</w:t>
      </w:r>
      <w:r w:rsidR="00F9090C">
        <w:rPr>
          <w:rFonts w:eastAsia="Arial Unicode MS"/>
        </w:rPr>
        <w:t xml:space="preserve">", </w:t>
      </w:r>
      <w:r w:rsidRPr="00F9090C">
        <w:rPr>
          <w:rFonts w:eastAsia="Arial Unicode MS"/>
        </w:rPr>
        <w:t>а так же описаны некоторые события в России 1612 года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>Я выбрала эту тему потому, что Кузьма</w:t>
      </w:r>
      <w:r w:rsidR="00F9090C">
        <w:rPr>
          <w:rFonts w:eastAsia="Arial Unicode MS"/>
        </w:rPr>
        <w:t xml:space="preserve"> (</w:t>
      </w:r>
      <w:r w:rsidR="002D31CD" w:rsidRPr="00F9090C">
        <w:rPr>
          <w:rFonts w:eastAsia="Arial Unicode MS"/>
        </w:rPr>
        <w:t>Косма</w:t>
      </w:r>
      <w:r w:rsidR="00F9090C" w:rsidRPr="00F9090C">
        <w:rPr>
          <w:rFonts w:eastAsia="Arial Unicode MS"/>
        </w:rPr>
        <w:t xml:space="preserve">) </w:t>
      </w:r>
      <w:r w:rsidR="002D31CD" w:rsidRPr="00F9090C">
        <w:rPr>
          <w:rFonts w:eastAsia="Arial Unicode MS"/>
        </w:rPr>
        <w:t>Минин по праву считается национальным героем, но биография его до его выступления в 1611 г неизвестна, точнее во многих источниках именно так пишут</w:t>
      </w:r>
      <w:r w:rsidR="00F9090C" w:rsidRPr="00F9090C">
        <w:rPr>
          <w:rFonts w:eastAsia="Arial Unicode MS"/>
        </w:rPr>
        <w:t xml:space="preserve">. </w:t>
      </w:r>
      <w:r w:rsidR="005F7AA3" w:rsidRPr="00F9090C">
        <w:rPr>
          <w:rFonts w:eastAsia="Arial Unicode MS"/>
        </w:rPr>
        <w:t>О его подвигах написано во многих книгах, поэтому я решила написать о его происхождении, его семье, а не о его подвигах</w:t>
      </w:r>
      <w:r w:rsidR="00F9090C" w:rsidRPr="00F9090C">
        <w:rPr>
          <w:rFonts w:eastAsia="Arial Unicode MS"/>
        </w:rPr>
        <w:t>.</w:t>
      </w:r>
    </w:p>
    <w:p w:rsidR="00C6661A" w:rsidRPr="00F9090C" w:rsidRDefault="00FA7BB5" w:rsidP="00FA7BB5">
      <w:pPr>
        <w:pStyle w:val="2"/>
      </w:pPr>
      <w:r>
        <w:br w:type="page"/>
      </w:r>
      <w:bookmarkStart w:id="1" w:name="_Toc255319675"/>
      <w:r w:rsidR="00640017" w:rsidRPr="00F9090C">
        <w:t>Бала</w:t>
      </w:r>
      <w:r w:rsidR="00BC119B" w:rsidRPr="00F9090C">
        <w:t>хна</w:t>
      </w:r>
      <w:r w:rsidR="00F9090C" w:rsidRPr="00F9090C">
        <w:t xml:space="preserve"> - </w:t>
      </w:r>
      <w:r w:rsidR="00640017" w:rsidRPr="00F9090C">
        <w:t>родина Космы Минина</w:t>
      </w:r>
      <w:r w:rsidR="00F9090C" w:rsidRPr="00F9090C">
        <w:t xml:space="preserve">. </w:t>
      </w:r>
      <w:r w:rsidR="00640017" w:rsidRPr="00F9090C">
        <w:t>Семейство Мининых</w:t>
      </w:r>
      <w:bookmarkEnd w:id="1"/>
    </w:p>
    <w:p w:rsidR="00FA7BB5" w:rsidRDefault="00FA7BB5" w:rsidP="00F9090C">
      <w:pPr>
        <w:ind w:firstLine="709"/>
        <w:rPr>
          <w:rFonts w:eastAsia="Arial Unicode MS"/>
        </w:rPr>
      </w:pPr>
    </w:p>
    <w:p w:rsidR="00F9090C" w:rsidRDefault="002F3167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 xml:space="preserve">Несмотря на то, что книга посвящена </w:t>
      </w:r>
      <w:r w:rsidR="002D31CD" w:rsidRPr="00F9090C">
        <w:rPr>
          <w:rFonts w:eastAsia="Arial Unicode MS"/>
        </w:rPr>
        <w:t>Семейству</w:t>
      </w:r>
      <w:r w:rsidRPr="00F9090C">
        <w:rPr>
          <w:rFonts w:eastAsia="Arial Unicode MS"/>
        </w:rPr>
        <w:t xml:space="preserve"> Мининых и Дмитрию Пожарскому, в своей работе я решила рассмотреть только происхождение Космы Минина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 xml:space="preserve">Я не буду описывать его подвиги и заслуги, моя цель </w:t>
      </w:r>
      <w:r w:rsidR="00F9090C">
        <w:rPr>
          <w:rFonts w:eastAsia="Arial Unicode MS"/>
        </w:rPr>
        <w:t>-</w:t>
      </w:r>
      <w:r w:rsidR="002D31CD" w:rsidRPr="00F9090C">
        <w:rPr>
          <w:rFonts w:eastAsia="Arial Unicode MS"/>
        </w:rPr>
        <w:t xml:space="preserve"> род Мининых, поэтому я выбрала для описания с 1 по 3 главы книги</w:t>
      </w:r>
      <w:r w:rsidR="00F9090C" w:rsidRPr="00F9090C">
        <w:rPr>
          <w:rFonts w:eastAsia="Arial Unicode MS"/>
        </w:rPr>
        <w:t>.</w:t>
      </w:r>
    </w:p>
    <w:p w:rsidR="00D438A3" w:rsidRDefault="00C27E8D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 xml:space="preserve">В первой главе рассказывается о родине Космы Минина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Балахне</w:t>
      </w:r>
      <w:r w:rsidR="00F9090C" w:rsidRPr="00F9090C">
        <w:rPr>
          <w:rFonts w:eastAsia="Arial Unicode MS"/>
        </w:rPr>
        <w:t xml:space="preserve">. </w:t>
      </w:r>
      <w:r w:rsidR="00673BB3" w:rsidRPr="00F9090C">
        <w:rPr>
          <w:rFonts w:eastAsia="Arial Unicode MS"/>
        </w:rPr>
        <w:t>Возможно, что Балахна является также родиной отца Косьмы Минина и даже его деда</w:t>
      </w:r>
      <w:r w:rsidR="00F9090C" w:rsidRPr="00F9090C">
        <w:rPr>
          <w:rFonts w:eastAsia="Arial Unicode MS"/>
        </w:rPr>
        <w:t xml:space="preserve">. </w:t>
      </w:r>
      <w:r w:rsidR="0048719B" w:rsidRPr="00F9090C">
        <w:rPr>
          <w:rFonts w:eastAsia="Arial Unicode MS"/>
        </w:rPr>
        <w:t>Ба</w:t>
      </w:r>
      <w:r w:rsidR="00D463A4" w:rsidRPr="00F9090C">
        <w:rPr>
          <w:rFonts w:eastAsia="Arial Unicode MS"/>
        </w:rPr>
        <w:t>лахна была основана в 1474 году</w:t>
      </w:r>
      <w:r w:rsidR="00F9090C" w:rsidRPr="00F9090C">
        <w:rPr>
          <w:rFonts w:eastAsia="Arial Unicode MS"/>
        </w:rPr>
        <w:t xml:space="preserve">. </w:t>
      </w:r>
      <w:r w:rsidR="002B7483" w:rsidRPr="00F9090C">
        <w:rPr>
          <w:rFonts w:eastAsia="Arial Unicode MS"/>
        </w:rPr>
        <w:t>Однако,</w:t>
      </w:r>
      <w:r w:rsidR="00F9090C">
        <w:rPr>
          <w:rFonts w:eastAsia="Arial Unicode MS"/>
        </w:rPr>
        <w:t xml:space="preserve"> "</w:t>
      </w:r>
      <w:r w:rsidR="0048719B" w:rsidRPr="00F9090C">
        <w:rPr>
          <w:rFonts w:eastAsia="Arial Unicode MS"/>
        </w:rPr>
        <w:t>Имеются косвенные доказательства, что Балахна была основана великим князем ростовским и суздальским Андреем Юрьевичем Боголюбским в 1156 году, когда он вместе со своим отцом</w:t>
      </w:r>
      <w:r w:rsidR="00D84E32" w:rsidRPr="00F9090C">
        <w:rPr>
          <w:rFonts w:eastAsia="Arial Unicode MS"/>
        </w:rPr>
        <w:t xml:space="preserve"> Юрием Долгоруким вел широкое строительство в Северо-Восточной Руси</w:t>
      </w:r>
      <w:r w:rsidR="00F9090C">
        <w:rPr>
          <w:rFonts w:eastAsia="Arial Unicode MS"/>
        </w:rPr>
        <w:t>"</w:t>
      </w:r>
      <w:r w:rsidR="00D84E32" w:rsidRPr="00F9090C">
        <w:rPr>
          <w:rStyle w:val="ad"/>
          <w:rFonts w:eastAsia="Arial Unicode MS"/>
          <w:color w:val="000000"/>
        </w:rPr>
        <w:footnoteReference w:id="3"/>
      </w:r>
      <w:r w:rsidR="00F9090C" w:rsidRPr="00F9090C">
        <w:rPr>
          <w:rFonts w:eastAsia="Arial Unicode MS"/>
        </w:rPr>
        <w:t xml:space="preserve">. </w:t>
      </w:r>
    </w:p>
    <w:p w:rsidR="00D438A3" w:rsidRDefault="002B7483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1237 году Балахна была уничтожена татаро-монголами и перестала существовать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Хотя на данный момент историки не считают 1156 год годом основания Балахны, так как нет достоверных доказательств, дошедших до нашего времени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>Также этот город был известен под названием Городец</w:t>
      </w:r>
      <w:r w:rsidR="00F9090C" w:rsidRPr="00F9090C">
        <w:rPr>
          <w:rFonts w:eastAsia="Arial Unicode MS"/>
        </w:rPr>
        <w:t xml:space="preserve"> - </w:t>
      </w:r>
      <w:r w:rsidR="002D31CD" w:rsidRPr="00F9090C">
        <w:rPr>
          <w:rFonts w:eastAsia="Arial Unicode MS"/>
        </w:rPr>
        <w:t>на</w:t>
      </w:r>
      <w:r w:rsidR="00F9090C" w:rsidRPr="00F9090C">
        <w:rPr>
          <w:rFonts w:eastAsia="Arial Unicode MS"/>
        </w:rPr>
        <w:t xml:space="preserve"> - </w:t>
      </w:r>
      <w:r w:rsidR="002D31CD" w:rsidRPr="00F9090C">
        <w:rPr>
          <w:rFonts w:eastAsia="Arial Unicode MS"/>
        </w:rPr>
        <w:t>соли и Балохнинское Усолье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>Как город, Балахна известна по летописям с 1536г</w:t>
      </w:r>
      <w:r w:rsidR="00F9090C" w:rsidRPr="00F9090C">
        <w:rPr>
          <w:rFonts w:eastAsia="Arial Unicode MS"/>
        </w:rPr>
        <w:t xml:space="preserve">. </w:t>
      </w:r>
    </w:p>
    <w:p w:rsidR="00D438A3" w:rsidRDefault="00030452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 сожалению, о Балахне до нашего времени дошли немногие факты</w:t>
      </w:r>
      <w:r w:rsidR="00F9090C" w:rsidRPr="00F9090C">
        <w:rPr>
          <w:rFonts w:eastAsia="Arial Unicode MS"/>
        </w:rPr>
        <w:t xml:space="preserve">. </w:t>
      </w:r>
      <w:r w:rsidR="00C20072" w:rsidRPr="00F9090C">
        <w:rPr>
          <w:rFonts w:eastAsia="Arial Unicode MS"/>
        </w:rPr>
        <w:t>Считается, что сама Балахна была дворцовым городом и через воевод и ключников управлялась царем</w:t>
      </w:r>
      <w:r w:rsidR="00F9090C" w:rsidRPr="00F9090C">
        <w:rPr>
          <w:rFonts w:eastAsia="Arial Unicode MS"/>
        </w:rPr>
        <w:t xml:space="preserve">. </w:t>
      </w:r>
      <w:r w:rsidR="002D31CD" w:rsidRPr="00F9090C">
        <w:rPr>
          <w:rFonts w:eastAsia="Arial Unicode MS"/>
        </w:rPr>
        <w:t xml:space="preserve">Хотя, на мой взгляд, в начале 17 века, сложно вообразить, что мог существовать царь отдельного города, с другой стороны начало 17 века </w:t>
      </w:r>
      <w:r w:rsidR="00F9090C">
        <w:rPr>
          <w:rFonts w:eastAsia="Arial Unicode MS"/>
        </w:rPr>
        <w:t>-</w:t>
      </w:r>
      <w:r w:rsidR="002D31CD" w:rsidRPr="00F9090C">
        <w:rPr>
          <w:rFonts w:eastAsia="Arial Unicode MS"/>
        </w:rPr>
        <w:t xml:space="preserve"> смутное время, когда в стране нет порядка</w:t>
      </w:r>
      <w:r w:rsidR="00F9090C" w:rsidRPr="00F9090C">
        <w:rPr>
          <w:rFonts w:eastAsia="Arial Unicode MS"/>
        </w:rPr>
        <w:t xml:space="preserve">. </w:t>
      </w:r>
    </w:p>
    <w:p w:rsidR="00C27E8D" w:rsidRPr="00F9090C" w:rsidRDefault="00895C7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 xml:space="preserve">Также известно, что в этот период </w:t>
      </w:r>
      <w:r w:rsidR="006D71E9" w:rsidRPr="00F9090C">
        <w:rPr>
          <w:rFonts w:eastAsia="Arial Unicode MS"/>
        </w:rPr>
        <w:t>балахнинцы пошли на Нижний Новгород, нижегородцы победили, отобрав у неприятеля знамена, пушки</w:t>
      </w:r>
      <w:r w:rsidR="00F9090C" w:rsidRPr="00F9090C">
        <w:rPr>
          <w:rFonts w:eastAsia="Arial Unicode MS"/>
        </w:rPr>
        <w:t xml:space="preserve">. </w:t>
      </w:r>
      <w:r w:rsidR="0084006A" w:rsidRPr="00F9090C">
        <w:rPr>
          <w:rFonts w:eastAsia="Arial Unicode MS"/>
        </w:rPr>
        <w:t>В этой битве у стен Балахны участвовал и Минин</w:t>
      </w:r>
      <w:r w:rsidR="00F9090C" w:rsidRPr="00F9090C">
        <w:rPr>
          <w:rFonts w:eastAsia="Arial Unicode MS"/>
        </w:rPr>
        <w:t xml:space="preserve">. </w:t>
      </w:r>
      <w:r w:rsidR="00BE5713" w:rsidRPr="00F9090C">
        <w:rPr>
          <w:rFonts w:eastAsia="Arial Unicode MS"/>
        </w:rPr>
        <w:t>С тех пор, со времен организации нижегородского ополчения его имя стало известным</w:t>
      </w:r>
      <w:r w:rsidR="00F9090C" w:rsidRPr="00F9090C">
        <w:rPr>
          <w:rFonts w:eastAsia="Arial Unicode MS"/>
        </w:rPr>
        <w:t xml:space="preserve">. </w:t>
      </w:r>
      <w:r w:rsidR="004B460B" w:rsidRPr="00F9090C">
        <w:rPr>
          <w:rFonts w:eastAsia="Arial Unicode MS"/>
        </w:rPr>
        <w:t>До сих пор нет полной научной обработки биографии Мининых,</w:t>
      </w:r>
      <w:r w:rsidR="00F9090C">
        <w:rPr>
          <w:rFonts w:eastAsia="Arial Unicode MS"/>
        </w:rPr>
        <w:t xml:space="preserve"> "</w:t>
      </w:r>
      <w:r w:rsidR="004B460B" w:rsidRPr="00F9090C">
        <w:rPr>
          <w:rFonts w:eastAsia="Arial Unicode MS"/>
        </w:rPr>
        <w:t>Дошедшие до наших дней литературные и документальные источники явно недостаточно писали о Косме Минине, его семье, а главное о его происхождении</w:t>
      </w:r>
      <w:r w:rsidR="00F9090C">
        <w:rPr>
          <w:rFonts w:eastAsia="Arial Unicode MS"/>
        </w:rPr>
        <w:t xml:space="preserve">". </w:t>
      </w:r>
      <w:r w:rsidR="004B460B" w:rsidRPr="00F9090C">
        <w:rPr>
          <w:rStyle w:val="ad"/>
          <w:rFonts w:eastAsia="Arial Unicode MS"/>
          <w:color w:val="000000"/>
        </w:rPr>
        <w:footnoteReference w:id="4"/>
      </w:r>
      <w:r w:rsidR="004B460B" w:rsidRPr="00F9090C">
        <w:rPr>
          <w:rFonts w:eastAsia="Arial Unicode MS"/>
        </w:rPr>
        <w:t xml:space="preserve"> Видимо все же гораздо большее внимание уделяется его подвигам</w:t>
      </w:r>
      <w:r w:rsidR="00F9090C">
        <w:rPr>
          <w:rFonts w:eastAsia="Arial Unicode MS"/>
        </w:rPr>
        <w:t xml:space="preserve"> "</w:t>
      </w:r>
      <w:r w:rsidR="004B460B" w:rsidRPr="00F9090C">
        <w:rPr>
          <w:rFonts w:eastAsia="Arial Unicode MS"/>
        </w:rPr>
        <w:t>Он не только защитил русский народ, но вполне возможно сохранил этот народ как нацию</w:t>
      </w:r>
      <w:r w:rsidR="00F9090C">
        <w:rPr>
          <w:rFonts w:eastAsia="Arial Unicode MS"/>
        </w:rPr>
        <w:t>", "</w:t>
      </w:r>
      <w:r w:rsidR="004B460B" w:rsidRPr="00F9090C">
        <w:rPr>
          <w:rFonts w:eastAsia="Arial Unicode MS"/>
        </w:rPr>
        <w:t>Косма Минин вместе с Дмитрием Пожарским защитил православную веру от поругания и тем самым помог сохранить нравственные устои народа для последующих</w:t>
      </w:r>
      <w:r w:rsidR="002C5DE0" w:rsidRPr="00F9090C">
        <w:rPr>
          <w:rFonts w:eastAsia="Arial Unicode MS"/>
        </w:rPr>
        <w:t xml:space="preserve"> поколений</w:t>
      </w:r>
      <w:r w:rsidR="00F9090C">
        <w:rPr>
          <w:rFonts w:eastAsia="Arial Unicode MS"/>
        </w:rPr>
        <w:t xml:space="preserve">". </w:t>
      </w:r>
      <w:r w:rsidR="002C5DE0" w:rsidRPr="00F9090C">
        <w:rPr>
          <w:rStyle w:val="ad"/>
          <w:rFonts w:eastAsia="Arial Unicode MS"/>
          <w:color w:val="000000"/>
        </w:rPr>
        <w:footnoteReference w:id="5"/>
      </w:r>
    </w:p>
    <w:p w:rsidR="00D438A3" w:rsidRDefault="00E66980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Нижегородские ученые и краеведы утверждают, что они обоснованно доказали</w:t>
      </w:r>
      <w:r w:rsidR="00511D67" w:rsidRPr="00F9090C">
        <w:rPr>
          <w:rFonts w:eastAsia="Arial Unicode MS"/>
        </w:rPr>
        <w:t>, что Косма Минин являлся уроженцем города Балахны</w:t>
      </w:r>
      <w:r w:rsidR="00F9090C" w:rsidRPr="00F9090C">
        <w:rPr>
          <w:rFonts w:eastAsia="Arial Unicode MS"/>
        </w:rPr>
        <w:t xml:space="preserve">. </w:t>
      </w:r>
      <w:r w:rsidR="006258BF" w:rsidRPr="00F9090C">
        <w:rPr>
          <w:rFonts w:eastAsia="Arial Unicode MS"/>
        </w:rPr>
        <w:t>Кандидат исторических наук И</w:t>
      </w:r>
      <w:r w:rsidR="00F9090C">
        <w:rPr>
          <w:rFonts w:eastAsia="Arial Unicode MS"/>
        </w:rPr>
        <w:t xml:space="preserve">.А. </w:t>
      </w:r>
      <w:r w:rsidR="006258BF" w:rsidRPr="00F9090C">
        <w:rPr>
          <w:rFonts w:eastAsia="Arial Unicode MS"/>
        </w:rPr>
        <w:t>Кириянов, сославшись на старинное нижегородское предание</w:t>
      </w:r>
      <w:r w:rsidR="00BF49E4" w:rsidRPr="00F9090C">
        <w:rPr>
          <w:rFonts w:eastAsia="Arial Unicode MS"/>
        </w:rPr>
        <w:t>, связывающее фамилию Минина с Балахной, обратил свое внимание на степень родства</w:t>
      </w:r>
      <w:r w:rsidR="00BB482D" w:rsidRPr="00F9090C">
        <w:rPr>
          <w:rFonts w:eastAsia="Arial Unicode MS"/>
        </w:rPr>
        <w:t xml:space="preserve"> упоминаемых в переписной, или писцовой, книге города Балахны Мининых</w:t>
      </w:r>
      <w:r w:rsidR="00F9090C" w:rsidRPr="00F9090C">
        <w:rPr>
          <w:rFonts w:eastAsia="Arial Unicode MS"/>
        </w:rPr>
        <w:t xml:space="preserve">. </w:t>
      </w:r>
    </w:p>
    <w:p w:rsidR="00D438A3" w:rsidRDefault="00BB482D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результате оказалось, что имена многих из них совпадают с именами рода Космы Минина, вписанными в середине</w:t>
      </w:r>
      <w:r w:rsidR="00723DED" w:rsidRPr="00F9090C">
        <w:rPr>
          <w:rFonts w:eastAsia="Arial Unicode MS"/>
        </w:rPr>
        <w:t xml:space="preserve"> 17 века в синодики</w:t>
      </w:r>
      <w:r w:rsidR="006021D9" w:rsidRPr="00F9090C">
        <w:rPr>
          <w:rStyle w:val="ad"/>
          <w:rFonts w:eastAsia="Arial Unicode MS"/>
          <w:color w:val="000000"/>
        </w:rPr>
        <w:footnoteReference w:id="6"/>
      </w:r>
      <w:r w:rsidR="00723DED" w:rsidRPr="00F9090C">
        <w:rPr>
          <w:rFonts w:eastAsia="Arial Unicode MS"/>
        </w:rPr>
        <w:t xml:space="preserve"> Нижегородского Архангельского собора и Нижегородского Печерского Вознесенского монастыря для поминовения за службой</w:t>
      </w:r>
      <w:r w:rsidR="00F9090C" w:rsidRPr="00F9090C">
        <w:rPr>
          <w:rFonts w:eastAsia="Arial Unicode MS"/>
        </w:rPr>
        <w:t xml:space="preserve">. </w:t>
      </w:r>
    </w:p>
    <w:p w:rsidR="00D438A3" w:rsidRDefault="00B87CBD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Из этого ученый сделал вывод о происхождении Минина из числа посадских людей г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Балахны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Связь Минина с Балахной доказывается и замечанием грамоты от 31 октября 1616</w:t>
      </w:r>
      <w:r w:rsidR="00007FE5" w:rsidRPr="00F9090C">
        <w:rPr>
          <w:rFonts w:eastAsia="Arial Unicode MS"/>
        </w:rPr>
        <w:t xml:space="preserve"> г</w:t>
      </w:r>
      <w:r w:rsidR="00F9090C">
        <w:rPr>
          <w:rFonts w:eastAsia="Arial Unicode MS"/>
        </w:rPr>
        <w:t>.,</w:t>
      </w:r>
      <w:r w:rsidR="00007FE5" w:rsidRPr="00F9090C">
        <w:rPr>
          <w:rFonts w:eastAsia="Arial Unicode MS"/>
        </w:rPr>
        <w:t xml:space="preserve"> согласно которому братья Космы Минина</w:t>
      </w:r>
      <w:r w:rsidR="00C065C1" w:rsidRPr="00F9090C">
        <w:rPr>
          <w:rFonts w:eastAsia="Arial Unicode MS"/>
        </w:rPr>
        <w:t>, постоянно проживают где-то поблизости Нижнего Новгорода</w:t>
      </w:r>
      <w:r w:rsidR="00F9090C" w:rsidRPr="00F9090C">
        <w:rPr>
          <w:rFonts w:eastAsia="Arial Unicode MS"/>
        </w:rPr>
        <w:t xml:space="preserve">. </w:t>
      </w:r>
    </w:p>
    <w:p w:rsidR="00F9090C" w:rsidRDefault="00C065C1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писцовой книге 1645-1646 гг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упоминаются торговые люди Минины</w:t>
      </w:r>
      <w:r w:rsidR="00F9090C" w:rsidRPr="00F9090C">
        <w:rPr>
          <w:rFonts w:eastAsia="Arial Unicode MS"/>
        </w:rPr>
        <w:t xml:space="preserve">: </w:t>
      </w:r>
      <w:r w:rsidR="00914892" w:rsidRPr="00F9090C">
        <w:rPr>
          <w:rFonts w:eastAsia="Arial Unicode MS"/>
        </w:rPr>
        <w:t xml:space="preserve">Григорий </w:t>
      </w:r>
      <w:r w:rsidR="002D31CD" w:rsidRPr="00F9090C">
        <w:rPr>
          <w:rFonts w:eastAsia="Arial Unicode MS"/>
        </w:rPr>
        <w:t>Федоров, сын</w:t>
      </w:r>
      <w:r w:rsidR="00914892" w:rsidRPr="00F9090C">
        <w:rPr>
          <w:rFonts w:eastAsia="Arial Unicode MS"/>
        </w:rPr>
        <w:t xml:space="preserve"> Минин с детьми Сергием и Андреем, которые были также внучатыми племянниками Космы Минина</w:t>
      </w:r>
      <w:r w:rsidR="00F9090C" w:rsidRPr="00F9090C">
        <w:rPr>
          <w:rFonts w:eastAsia="Arial Unicode MS"/>
        </w:rPr>
        <w:t xml:space="preserve">. </w:t>
      </w:r>
      <w:r w:rsidR="007874B5" w:rsidRPr="00F9090C">
        <w:rPr>
          <w:rFonts w:eastAsia="Arial Unicode MS"/>
        </w:rPr>
        <w:t>Братья, племянники Космы Минина занимались добычей соли</w:t>
      </w:r>
      <w:r w:rsidR="00F9090C" w:rsidRPr="00F9090C">
        <w:rPr>
          <w:rFonts w:eastAsia="Arial Unicode MS"/>
        </w:rPr>
        <w:t xml:space="preserve">. </w:t>
      </w:r>
      <w:r w:rsidR="007874B5" w:rsidRPr="00F9090C">
        <w:rPr>
          <w:rFonts w:eastAsia="Arial Unicode MS"/>
        </w:rPr>
        <w:t>Как выяснил Кириянов, свою фамилию они повели от Мины Акиндинова, который имел право пользования землями Заузольской дворцовой волости</w:t>
      </w:r>
      <w:r w:rsidR="00171520" w:rsidRPr="00F9090C">
        <w:rPr>
          <w:rFonts w:eastAsia="Arial Unicode MS"/>
        </w:rPr>
        <w:t>, согласно писцовой книге 1591 года</w:t>
      </w:r>
      <w:r w:rsidR="00F9090C" w:rsidRPr="00F9090C">
        <w:rPr>
          <w:rFonts w:eastAsia="Arial Unicode MS"/>
        </w:rPr>
        <w:t xml:space="preserve">. </w:t>
      </w:r>
      <w:r w:rsidR="00171520" w:rsidRPr="00F9090C">
        <w:rPr>
          <w:rFonts w:eastAsia="Arial Unicode MS"/>
        </w:rPr>
        <w:t>У Мины Акиндинова были три брата</w:t>
      </w:r>
      <w:r w:rsidR="00F9090C" w:rsidRPr="00F9090C">
        <w:rPr>
          <w:rFonts w:eastAsia="Arial Unicode MS"/>
        </w:rPr>
        <w:t xml:space="preserve">: </w:t>
      </w:r>
      <w:r w:rsidR="00171520" w:rsidRPr="00F9090C">
        <w:rPr>
          <w:rFonts w:eastAsia="Arial Unicode MS"/>
        </w:rPr>
        <w:t>Федор, Иоанн и Григорий Акиндиновы</w:t>
      </w:r>
      <w:r w:rsidR="00F9090C" w:rsidRPr="00F9090C">
        <w:rPr>
          <w:rFonts w:eastAsia="Arial Unicode MS"/>
        </w:rPr>
        <w:t xml:space="preserve">. </w:t>
      </w:r>
      <w:r w:rsidR="00507260" w:rsidRPr="00F9090C">
        <w:rPr>
          <w:rFonts w:eastAsia="Arial Unicode MS"/>
        </w:rPr>
        <w:t>В с</w:t>
      </w:r>
      <w:r w:rsidR="00213043" w:rsidRPr="00F9090C">
        <w:rPr>
          <w:rFonts w:eastAsia="Arial Unicode MS"/>
        </w:rPr>
        <w:t>вою очередь писцовая книга 1674-</w:t>
      </w:r>
      <w:r w:rsidR="00507260" w:rsidRPr="00F9090C">
        <w:rPr>
          <w:rFonts w:eastAsia="Arial Unicode MS"/>
        </w:rPr>
        <w:t>1676 гг</w:t>
      </w:r>
      <w:r w:rsidR="00F9090C" w:rsidRPr="00F9090C">
        <w:rPr>
          <w:rFonts w:eastAsia="Arial Unicode MS"/>
        </w:rPr>
        <w:t xml:space="preserve">. </w:t>
      </w:r>
      <w:r w:rsidR="00507260" w:rsidRPr="00F9090C">
        <w:rPr>
          <w:rFonts w:eastAsia="Arial Unicode MS"/>
        </w:rPr>
        <w:t>содержит</w:t>
      </w:r>
      <w:r w:rsidR="00460B34" w:rsidRPr="00F9090C">
        <w:rPr>
          <w:rFonts w:eastAsia="Arial Unicode MS"/>
        </w:rPr>
        <w:t xml:space="preserve"> упоминания о двух внучатых племянниках Иоанне и Петре Иоанновичах</w:t>
      </w:r>
      <w:r w:rsidR="00F9090C" w:rsidRPr="00F9090C">
        <w:rPr>
          <w:rFonts w:eastAsia="Arial Unicode MS"/>
        </w:rPr>
        <w:t>.</w:t>
      </w:r>
    </w:p>
    <w:p w:rsidR="003C4441" w:rsidRPr="00F9090C" w:rsidRDefault="003C4441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Доктор исторических наук В</w:t>
      </w:r>
      <w:r w:rsidR="00F9090C">
        <w:rPr>
          <w:rFonts w:eastAsia="Arial Unicode MS"/>
        </w:rPr>
        <w:t xml:space="preserve">.П. </w:t>
      </w:r>
      <w:r w:rsidRPr="00F9090C">
        <w:rPr>
          <w:rFonts w:eastAsia="Arial Unicode MS"/>
        </w:rPr>
        <w:t xml:space="preserve">Макарихин, проводя свои исследования записи писцовой книги Юрьевца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Поволжского</w:t>
      </w:r>
      <w:r w:rsidR="00EB597C" w:rsidRPr="00F9090C">
        <w:rPr>
          <w:rFonts w:eastAsia="Arial Unicode MS"/>
        </w:rPr>
        <w:t xml:space="preserve"> 16 века, обнаружил не только имя отца, но и деда Космы Минина, которого звали Власом</w:t>
      </w:r>
      <w:r w:rsidR="00F9090C">
        <w:rPr>
          <w:rFonts w:eastAsia="Arial Unicode MS"/>
        </w:rPr>
        <w:t xml:space="preserve"> (</w:t>
      </w:r>
      <w:r w:rsidR="00EB597C" w:rsidRPr="00F9090C">
        <w:rPr>
          <w:rFonts w:eastAsia="Arial Unicode MS"/>
        </w:rPr>
        <w:t>Власием</w:t>
      </w:r>
      <w:r w:rsidR="00F9090C" w:rsidRPr="00F9090C">
        <w:rPr>
          <w:rFonts w:eastAsia="Arial Unicode MS"/>
        </w:rPr>
        <w:t>),</w:t>
      </w:r>
      <w:r w:rsidR="00EB597C" w:rsidRPr="00F9090C">
        <w:rPr>
          <w:rFonts w:eastAsia="Arial Unicode MS"/>
        </w:rPr>
        <w:t xml:space="preserve"> и его брата Костку</w:t>
      </w:r>
      <w:r w:rsidR="00F9090C">
        <w:rPr>
          <w:rFonts w:eastAsia="Arial Unicode MS"/>
        </w:rPr>
        <w:t xml:space="preserve"> (</w:t>
      </w:r>
      <w:r w:rsidR="00EB597C" w:rsidRPr="00F9090C">
        <w:rPr>
          <w:rFonts w:eastAsia="Arial Unicode MS"/>
        </w:rPr>
        <w:t>Константина</w:t>
      </w:r>
      <w:r w:rsidR="00F9090C" w:rsidRPr="00F9090C">
        <w:rPr>
          <w:rFonts w:eastAsia="Arial Unicode MS"/>
        </w:rPr>
        <w:t>).</w:t>
      </w:r>
      <w:r w:rsidR="00F9090C">
        <w:rPr>
          <w:rFonts w:eastAsia="Arial Unicode MS"/>
        </w:rPr>
        <w:t xml:space="preserve"> "</w:t>
      </w:r>
      <w:r w:rsidR="007D45A5" w:rsidRPr="00F9090C">
        <w:rPr>
          <w:rFonts w:eastAsia="Arial Unicode MS"/>
        </w:rPr>
        <w:t>Акиндиновы жили по обеим берегам р</w:t>
      </w:r>
      <w:r w:rsidR="00F9090C" w:rsidRPr="00F9090C">
        <w:rPr>
          <w:rFonts w:eastAsia="Arial Unicode MS"/>
        </w:rPr>
        <w:t xml:space="preserve">. </w:t>
      </w:r>
      <w:r w:rsidR="007D45A5" w:rsidRPr="00F9090C">
        <w:rPr>
          <w:rFonts w:eastAsia="Arial Unicode MS"/>
        </w:rPr>
        <w:t>Волги, на территории бывшей Белгородской волости от сел Василиева Слобода</w:t>
      </w:r>
      <w:r w:rsidR="00F9090C">
        <w:rPr>
          <w:rFonts w:eastAsia="Arial Unicode MS"/>
        </w:rPr>
        <w:t xml:space="preserve"> (</w:t>
      </w:r>
      <w:r w:rsidR="00BA7C30" w:rsidRPr="00F9090C">
        <w:rPr>
          <w:rFonts w:eastAsia="Arial Unicode MS"/>
        </w:rPr>
        <w:t>ныне Чкаловск</w:t>
      </w:r>
      <w:r w:rsidR="00F9090C" w:rsidRPr="00F9090C">
        <w:rPr>
          <w:rFonts w:eastAsia="Arial Unicode MS"/>
        </w:rPr>
        <w:t>),</w:t>
      </w:r>
      <w:r w:rsidR="00BA7C30" w:rsidRPr="00F9090C">
        <w:rPr>
          <w:rFonts w:eastAsia="Arial Unicode MS"/>
        </w:rPr>
        <w:t xml:space="preserve"> Катунки</w:t>
      </w:r>
      <w:r w:rsidR="00F9090C">
        <w:rPr>
          <w:rFonts w:eastAsia="Arial Unicode MS"/>
        </w:rPr>
        <w:t xml:space="preserve">". </w:t>
      </w:r>
      <w:r w:rsidR="00BA7C30" w:rsidRPr="00F9090C">
        <w:rPr>
          <w:rStyle w:val="ad"/>
          <w:rFonts w:eastAsia="Arial Unicode MS"/>
          <w:color w:val="000000"/>
        </w:rPr>
        <w:footnoteReference w:id="7"/>
      </w:r>
    </w:p>
    <w:p w:rsidR="00F9090C" w:rsidRDefault="00BA7C30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Также существует мнение, что истоки происхождения рода нужно искать на территории устья реки Унжи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Из этого можно сделать вывод, что род был многочисленным</w:t>
      </w:r>
      <w:r w:rsidR="00F9090C" w:rsidRPr="00F9090C">
        <w:rPr>
          <w:rFonts w:eastAsia="Arial Unicode MS"/>
        </w:rPr>
        <w:t xml:space="preserve">. </w:t>
      </w:r>
      <w:r w:rsidR="00FF6D0F" w:rsidRPr="00F9090C">
        <w:rPr>
          <w:rFonts w:eastAsia="Arial Unicode MS"/>
        </w:rPr>
        <w:t>В конечном итоге получается, что Косма Минин рос в многодетной семье солепромышленника, сельскохозяйственника Мины Акиндинова</w:t>
      </w:r>
      <w:r w:rsidR="00F9090C" w:rsidRPr="00F9090C">
        <w:rPr>
          <w:rFonts w:eastAsia="Arial Unicode MS"/>
        </w:rPr>
        <w:t xml:space="preserve">. </w:t>
      </w:r>
      <w:r w:rsidR="00FF6D0F" w:rsidRPr="00F9090C">
        <w:rPr>
          <w:rFonts w:eastAsia="Arial Unicode MS"/>
        </w:rPr>
        <w:t>Его братья, сыновья и внуки добывали соль, торговали рыбой и лесом</w:t>
      </w:r>
      <w:r w:rsidR="00424FCF" w:rsidRPr="00F9090C">
        <w:rPr>
          <w:rFonts w:eastAsia="Arial Unicode MS"/>
        </w:rPr>
        <w:t>, скупали земельные участки</w:t>
      </w:r>
      <w:r w:rsidR="00F9090C" w:rsidRPr="00F9090C">
        <w:rPr>
          <w:rFonts w:eastAsia="Arial Unicode MS"/>
        </w:rPr>
        <w:t xml:space="preserve">. </w:t>
      </w:r>
      <w:r w:rsidR="000A5A5F" w:rsidRPr="00F9090C">
        <w:rPr>
          <w:rFonts w:eastAsia="Arial Unicode MS"/>
        </w:rPr>
        <w:t>Считается, что отец, Мина Акиндинович</w:t>
      </w:r>
      <w:r w:rsidR="00A54434" w:rsidRPr="00F9090C">
        <w:rPr>
          <w:rFonts w:eastAsia="Arial Unicode MS"/>
        </w:rPr>
        <w:t>, деревни, лесные угодья в Заульской волости</w:t>
      </w:r>
      <w:r w:rsidR="00285F85" w:rsidRPr="00F9090C">
        <w:rPr>
          <w:rFonts w:eastAsia="Arial Unicode MS"/>
        </w:rPr>
        <w:t xml:space="preserve"> получил от своих дядей, которые держали их на оборке с конца 15 века</w:t>
      </w:r>
      <w:r w:rsidR="00F9090C" w:rsidRPr="00F9090C">
        <w:rPr>
          <w:rFonts w:eastAsia="Arial Unicode MS"/>
        </w:rPr>
        <w:t>.</w:t>
      </w:r>
    </w:p>
    <w:p w:rsidR="00F9090C" w:rsidRDefault="00485E93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Вторая глава посвящена балахнинским соледобыдчикам и благотворителям</w:t>
      </w:r>
      <w:r w:rsidR="00F9090C" w:rsidRPr="00F9090C">
        <w:rPr>
          <w:rFonts w:eastAsia="Arial Unicode MS"/>
        </w:rPr>
        <w:t xml:space="preserve">. </w:t>
      </w:r>
      <w:r w:rsidR="005C7352" w:rsidRPr="00F9090C">
        <w:rPr>
          <w:rFonts w:eastAsia="Arial Unicode MS"/>
        </w:rPr>
        <w:t>Основным промыслом Балахты были добыча соли и солеварение, а также производство кирпича</w:t>
      </w:r>
      <w:r w:rsidR="00F9090C" w:rsidRPr="00F9090C">
        <w:rPr>
          <w:rFonts w:eastAsia="Arial Unicode MS"/>
        </w:rPr>
        <w:t xml:space="preserve">. </w:t>
      </w:r>
      <w:r w:rsidR="005268D9" w:rsidRPr="00F9090C">
        <w:rPr>
          <w:rFonts w:eastAsia="Arial Unicode MS"/>
        </w:rPr>
        <w:t xml:space="preserve">Минины </w:t>
      </w:r>
      <w:r w:rsidR="00F9090C">
        <w:rPr>
          <w:rFonts w:eastAsia="Arial Unicode MS"/>
        </w:rPr>
        <w:t>-</w:t>
      </w:r>
      <w:r w:rsidR="005268D9" w:rsidRPr="00F9090C">
        <w:rPr>
          <w:rFonts w:eastAsia="Arial Unicode MS"/>
        </w:rPr>
        <w:t xml:space="preserve"> Акиндиновы обладали 925 бадьями и 2 варницами</w:t>
      </w:r>
      <w:r w:rsidR="00F9090C" w:rsidRPr="00F9090C">
        <w:rPr>
          <w:rFonts w:eastAsia="Arial Unicode MS"/>
        </w:rPr>
        <w:t xml:space="preserve">. </w:t>
      </w:r>
      <w:r w:rsidR="003749F8" w:rsidRPr="00F9090C">
        <w:rPr>
          <w:rFonts w:eastAsia="Arial Unicode MS"/>
        </w:rPr>
        <w:t>Взятие Балахны воеводой Алябьевым оказало отрицательное влияние на соляные промыслы</w:t>
      </w:r>
      <w:r w:rsidR="00F9090C" w:rsidRPr="00F9090C">
        <w:rPr>
          <w:rFonts w:eastAsia="Arial Unicode MS"/>
        </w:rPr>
        <w:t xml:space="preserve">. </w:t>
      </w:r>
      <w:r w:rsidR="001763D3" w:rsidRPr="00F9090C">
        <w:rPr>
          <w:rFonts w:eastAsia="Arial Unicode MS"/>
        </w:rPr>
        <w:t>Так же в главе описаны события происходящие в городе в 17, 18 веках</w:t>
      </w:r>
      <w:r w:rsidR="00F9090C" w:rsidRPr="00F9090C">
        <w:rPr>
          <w:rFonts w:eastAsia="Arial Unicode MS"/>
        </w:rPr>
        <w:t xml:space="preserve">. </w:t>
      </w:r>
      <w:r w:rsidR="001763D3" w:rsidRPr="00F9090C">
        <w:rPr>
          <w:rFonts w:eastAsia="Arial Unicode MS"/>
        </w:rPr>
        <w:t>Рассказывается про основных соледыбыдчиках, еще о мастерах кирпичного дела, а так же про жизнь города в этот период в целом</w:t>
      </w:r>
      <w:r w:rsidR="00F9090C" w:rsidRPr="00F9090C">
        <w:rPr>
          <w:rFonts w:eastAsia="Arial Unicode MS"/>
        </w:rPr>
        <w:t>.</w:t>
      </w:r>
    </w:p>
    <w:p w:rsidR="00D438A3" w:rsidRDefault="00395677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третьей главе рассказывается более подробно о семье Мининых</w:t>
      </w:r>
      <w:r w:rsidR="00F9090C" w:rsidRPr="00F9090C">
        <w:rPr>
          <w:rFonts w:eastAsia="Arial Unicode MS"/>
        </w:rPr>
        <w:t xml:space="preserve">. </w:t>
      </w:r>
      <w:r w:rsidR="004D21D8" w:rsidRPr="00F9090C">
        <w:rPr>
          <w:rFonts w:eastAsia="Arial Unicode MS"/>
        </w:rPr>
        <w:t>Отец Космы Минина был самостоятельным человеком</w:t>
      </w:r>
      <w:r w:rsidR="00F9090C" w:rsidRPr="00F9090C">
        <w:rPr>
          <w:rFonts w:eastAsia="Arial Unicode MS"/>
        </w:rPr>
        <w:t xml:space="preserve">. </w:t>
      </w:r>
      <w:r w:rsidR="004D21D8" w:rsidRPr="00F9090C">
        <w:rPr>
          <w:rFonts w:eastAsia="Arial Unicode MS"/>
        </w:rPr>
        <w:t>По русской традиции тех времен Косма помогал отцу по хозяйству несмотря на юный возраст</w:t>
      </w:r>
      <w:r w:rsidR="00F9090C" w:rsidRPr="00F9090C">
        <w:rPr>
          <w:rFonts w:eastAsia="Arial Unicode MS"/>
        </w:rPr>
        <w:t>.</w:t>
      </w:r>
      <w:r w:rsidR="00F9090C">
        <w:rPr>
          <w:rFonts w:eastAsia="Arial Unicode MS"/>
        </w:rPr>
        <w:t xml:space="preserve"> "</w:t>
      </w:r>
      <w:r w:rsidR="008B4071" w:rsidRPr="00F9090C">
        <w:rPr>
          <w:rFonts w:eastAsia="Arial Unicode MS"/>
        </w:rPr>
        <w:t>Владел Косма и топором, и косой</w:t>
      </w:r>
      <w:r w:rsidR="000C2938" w:rsidRPr="00F9090C">
        <w:rPr>
          <w:rFonts w:eastAsia="Arial Unicode MS"/>
        </w:rPr>
        <w:t>, управлялся с лошадьми, знаком был с тяжелыми работами соляного промысла</w:t>
      </w:r>
      <w:r w:rsidR="00F9090C">
        <w:rPr>
          <w:rFonts w:eastAsia="Arial Unicode MS"/>
        </w:rPr>
        <w:t xml:space="preserve">". </w:t>
      </w:r>
      <w:r w:rsidR="000C2938" w:rsidRPr="00F9090C">
        <w:rPr>
          <w:rStyle w:val="ad"/>
          <w:rFonts w:eastAsia="Arial Unicode MS"/>
          <w:color w:val="000000"/>
        </w:rPr>
        <w:footnoteReference w:id="8"/>
      </w:r>
      <w:r w:rsidR="000C2938" w:rsidRPr="00F9090C">
        <w:rPr>
          <w:rFonts w:eastAsia="Arial Unicode MS"/>
        </w:rPr>
        <w:t xml:space="preserve"> Отсюда можно сделать вывод, что с детства в будущем герое отечества закалялся характер и сила воли, а вместе с ними и любовь и преданность семье, а значит и родине</w:t>
      </w:r>
      <w:r w:rsidR="00F9090C" w:rsidRPr="00F9090C">
        <w:rPr>
          <w:rFonts w:eastAsia="Arial Unicode MS"/>
        </w:rPr>
        <w:t xml:space="preserve">. </w:t>
      </w:r>
    </w:p>
    <w:p w:rsidR="00395677" w:rsidRPr="00F9090C" w:rsidRDefault="00C333F7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 сожалению, дата рождения Космы Минина точно не установлена</w:t>
      </w:r>
      <w:r w:rsidR="00906E82" w:rsidRPr="00F9090C">
        <w:rPr>
          <w:rFonts w:eastAsia="Arial Unicode MS"/>
        </w:rPr>
        <w:t>, полагают, что он был старше Дмитрия Пожарского и родился около 1570 года</w:t>
      </w:r>
      <w:r w:rsidR="00F9090C" w:rsidRPr="00F9090C">
        <w:rPr>
          <w:rFonts w:eastAsia="Arial Unicode MS"/>
        </w:rPr>
        <w:t xml:space="preserve">. </w:t>
      </w:r>
      <w:r w:rsidR="00C610AD" w:rsidRPr="00F9090C">
        <w:rPr>
          <w:rFonts w:eastAsia="Arial Unicode MS"/>
        </w:rPr>
        <w:t>Автор книги поясняет неточность даты рождения так</w:t>
      </w:r>
      <w:r w:rsidR="00F9090C" w:rsidRPr="00F9090C">
        <w:rPr>
          <w:rFonts w:eastAsia="Arial Unicode MS"/>
        </w:rPr>
        <w:t>:</w:t>
      </w:r>
      <w:r w:rsidR="00F9090C">
        <w:rPr>
          <w:rFonts w:eastAsia="Arial Unicode MS"/>
        </w:rPr>
        <w:t xml:space="preserve"> "</w:t>
      </w:r>
      <w:r w:rsidR="00C610AD" w:rsidRPr="00F9090C">
        <w:rPr>
          <w:rFonts w:eastAsia="Arial Unicode MS"/>
        </w:rPr>
        <w:t>Трудности воссоздания биографии одного из величайших сынов России кроются в отсутствии документов, указывающих время и место его рождения</w:t>
      </w:r>
      <w:r w:rsidR="00F9090C" w:rsidRPr="00F9090C">
        <w:rPr>
          <w:rFonts w:eastAsia="Arial Unicode MS"/>
        </w:rPr>
        <w:t xml:space="preserve">. </w:t>
      </w:r>
      <w:r w:rsidR="00C610AD" w:rsidRPr="00F9090C">
        <w:rPr>
          <w:rFonts w:eastAsia="Arial Unicode MS"/>
        </w:rPr>
        <w:t>Метрические и исповедные церковные записи до сих пор не найдены</w:t>
      </w:r>
      <w:r w:rsidR="00F9090C">
        <w:rPr>
          <w:rFonts w:eastAsia="Arial Unicode MS"/>
        </w:rPr>
        <w:t xml:space="preserve">". </w:t>
      </w:r>
      <w:r w:rsidR="00C610AD" w:rsidRPr="00F9090C">
        <w:rPr>
          <w:rStyle w:val="ad"/>
          <w:rFonts w:eastAsia="Arial Unicode MS"/>
          <w:color w:val="000000"/>
        </w:rPr>
        <w:footnoteReference w:id="9"/>
      </w:r>
    </w:p>
    <w:p w:rsidR="00F9090C" w:rsidRDefault="00711FC9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Местный краевед, зав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отделом</w:t>
      </w:r>
      <w:r w:rsidR="00F9090C" w:rsidRPr="00F9090C">
        <w:rPr>
          <w:rFonts w:eastAsia="Arial Unicode MS"/>
        </w:rPr>
        <w:t xml:space="preserve"> </w:t>
      </w:r>
      <w:r w:rsidRPr="00F9090C">
        <w:rPr>
          <w:rFonts w:eastAsia="Arial Unicode MS"/>
        </w:rPr>
        <w:t>научной работы Балахнинского краеведческого музея</w:t>
      </w:r>
      <w:r w:rsidR="00D438A3">
        <w:rPr>
          <w:rFonts w:eastAsia="Arial Unicode MS"/>
        </w:rPr>
        <w:t xml:space="preserve"> Мария Вячеславовна Карташова п</w:t>
      </w:r>
      <w:r w:rsidRPr="00F9090C">
        <w:rPr>
          <w:rFonts w:eastAsia="Arial Unicode MS"/>
        </w:rPr>
        <w:t>р</w:t>
      </w:r>
      <w:r w:rsidR="00D438A3">
        <w:rPr>
          <w:rFonts w:eastAsia="Arial Unicode MS"/>
        </w:rPr>
        <w:t>е</w:t>
      </w:r>
      <w:r w:rsidRPr="00F9090C">
        <w:rPr>
          <w:rFonts w:eastAsia="Arial Unicode MS"/>
        </w:rPr>
        <w:t>дложила свою версию о месте рождения Космы Минина</w:t>
      </w:r>
      <w:r w:rsidR="00F9090C" w:rsidRPr="00F9090C">
        <w:rPr>
          <w:rFonts w:eastAsia="Arial Unicode MS"/>
        </w:rPr>
        <w:t xml:space="preserve">. </w:t>
      </w:r>
      <w:r w:rsidR="007B2AD3" w:rsidRPr="00F9090C">
        <w:rPr>
          <w:rFonts w:eastAsia="Arial Unicode MS"/>
        </w:rPr>
        <w:t>Но доказать эту версию на данный момент невозможно, поэтому я не буду о ней писать</w:t>
      </w:r>
      <w:r w:rsidR="00F9090C" w:rsidRPr="00F9090C">
        <w:rPr>
          <w:rFonts w:eastAsia="Arial Unicode MS"/>
        </w:rPr>
        <w:t xml:space="preserve">. </w:t>
      </w:r>
      <w:r w:rsidR="007B2AD3" w:rsidRPr="00F9090C">
        <w:rPr>
          <w:rFonts w:eastAsia="Arial Unicode MS"/>
        </w:rPr>
        <w:t>Становится ясно, что существует много версий о рождении Минина, но точных данных все же нет</w:t>
      </w:r>
      <w:r w:rsidR="00F9090C" w:rsidRPr="00F9090C">
        <w:rPr>
          <w:rFonts w:eastAsia="Arial Unicode MS"/>
        </w:rPr>
        <w:t>.</w:t>
      </w:r>
    </w:p>
    <w:p w:rsidR="00F9090C" w:rsidRDefault="00EE1F52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Также существует предание, по которому</w:t>
      </w:r>
      <w:r w:rsidR="00EF13C1" w:rsidRPr="00F9090C">
        <w:rPr>
          <w:rFonts w:eastAsia="Arial Unicode MS"/>
        </w:rPr>
        <w:t xml:space="preserve"> Косма был крещен в Никольской церкви </w:t>
      </w:r>
      <w:r w:rsidR="00F9090C">
        <w:rPr>
          <w:rFonts w:eastAsia="Arial Unicode MS"/>
        </w:rPr>
        <w:t>-</w:t>
      </w:r>
      <w:r w:rsidR="00EF13C1" w:rsidRPr="00F9090C">
        <w:rPr>
          <w:rFonts w:eastAsia="Arial Unicode MS"/>
        </w:rPr>
        <w:t xml:space="preserve"> первом каменном храме Балахны</w:t>
      </w:r>
      <w:r w:rsidR="00F9090C">
        <w:rPr>
          <w:rFonts w:eastAsia="Arial Unicode MS"/>
        </w:rPr>
        <w:t xml:space="preserve"> (</w:t>
      </w:r>
      <w:r w:rsidR="00EF13C1" w:rsidRPr="00F9090C">
        <w:rPr>
          <w:rFonts w:eastAsia="Arial Unicode MS"/>
        </w:rPr>
        <w:t>постройки около 1552 г</w:t>
      </w:r>
      <w:r w:rsidR="00F9090C" w:rsidRPr="00F9090C">
        <w:rPr>
          <w:rFonts w:eastAsia="Arial Unicode MS"/>
        </w:rPr>
        <w:t>),</w:t>
      </w:r>
      <w:r w:rsidR="000C41AE" w:rsidRPr="00F9090C">
        <w:rPr>
          <w:rFonts w:eastAsia="Arial Unicode MS"/>
        </w:rPr>
        <w:t xml:space="preserve"> сохранившимся до наших дней, то есть если церковь была построена в 1552</w:t>
      </w:r>
      <w:r w:rsidR="003F6C3C" w:rsidRPr="00F9090C">
        <w:rPr>
          <w:rFonts w:eastAsia="Arial Unicode MS"/>
        </w:rPr>
        <w:t>, и Косьма Минин был действительно в ней крещен, значит родился он позже 1552 года</w:t>
      </w:r>
      <w:r w:rsidR="00F9090C" w:rsidRPr="00F9090C">
        <w:rPr>
          <w:rFonts w:eastAsia="Arial Unicode MS"/>
        </w:rPr>
        <w:t>.</w:t>
      </w:r>
    </w:p>
    <w:p w:rsidR="00F9090C" w:rsidRDefault="004426F3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Так же в этой главе автор пишет о современных здан</w:t>
      </w:r>
      <w:r w:rsidR="00013D86" w:rsidRPr="00F9090C">
        <w:rPr>
          <w:rFonts w:eastAsia="Arial Unicode MS"/>
        </w:rPr>
        <w:t>иях, сохранившихся с тех времен</w:t>
      </w:r>
      <w:r w:rsidRPr="00F9090C">
        <w:rPr>
          <w:rFonts w:eastAsia="Arial Unicode MS"/>
        </w:rPr>
        <w:t>, которые связаны с родом Мининых или</w:t>
      </w:r>
      <w:r w:rsidR="00F9090C" w:rsidRPr="00F9090C">
        <w:rPr>
          <w:rFonts w:eastAsia="Arial Unicode MS"/>
        </w:rPr>
        <w:t xml:space="preserve"> </w:t>
      </w:r>
      <w:r w:rsidRPr="00F9090C">
        <w:rPr>
          <w:rFonts w:eastAsia="Arial Unicode MS"/>
        </w:rPr>
        <w:t>про здания, которые стоят на том самом месте, по мнению ученых, на котором располагался осадный двор Минины</w:t>
      </w:r>
      <w:r w:rsidR="00013D86" w:rsidRPr="00F9090C">
        <w:rPr>
          <w:rFonts w:eastAsia="Arial Unicode MS"/>
        </w:rPr>
        <w:t>х</w:t>
      </w:r>
      <w:r w:rsidR="00F9090C" w:rsidRPr="00F9090C">
        <w:rPr>
          <w:rFonts w:eastAsia="Arial Unicode MS"/>
        </w:rPr>
        <w:t>.</w:t>
      </w:r>
    </w:p>
    <w:p w:rsidR="00D438A3" w:rsidRDefault="007D5572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Косме Минину было около</w:t>
      </w:r>
      <w:r w:rsidR="00F9090C" w:rsidRPr="00F9090C">
        <w:rPr>
          <w:rFonts w:eastAsia="Arial Unicode MS"/>
        </w:rPr>
        <w:t xml:space="preserve"> </w:t>
      </w:r>
      <w:r w:rsidRPr="00F9090C">
        <w:rPr>
          <w:rFonts w:eastAsia="Arial Unicode MS"/>
        </w:rPr>
        <w:t>двенадцати лет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Когда с отцо</w:t>
      </w:r>
      <w:r w:rsidR="001C261D" w:rsidRPr="00F9090C">
        <w:rPr>
          <w:rFonts w:eastAsia="Arial Unicode MS"/>
        </w:rPr>
        <w:t>м и матерью Доминикой переехали в Нижний Новгород</w:t>
      </w:r>
      <w:r w:rsidR="00F9090C" w:rsidRPr="00F9090C">
        <w:rPr>
          <w:rFonts w:eastAsia="Arial Unicode MS"/>
        </w:rPr>
        <w:t>.</w:t>
      </w:r>
      <w:r w:rsidR="00F9090C">
        <w:rPr>
          <w:rFonts w:eastAsia="Arial Unicode MS"/>
        </w:rPr>
        <w:t xml:space="preserve"> (</w:t>
      </w:r>
      <w:r w:rsidR="001C261D" w:rsidRPr="00F9090C">
        <w:rPr>
          <w:rFonts w:eastAsia="Arial Unicode MS"/>
        </w:rPr>
        <w:t>В последствии отец Минина принял постриг под другим именем Мисаил</w:t>
      </w:r>
      <w:r w:rsidR="00F9090C" w:rsidRPr="00F9090C">
        <w:rPr>
          <w:rFonts w:eastAsia="Arial Unicode MS"/>
        </w:rPr>
        <w:t xml:space="preserve">). </w:t>
      </w:r>
      <w:r w:rsidR="001C261D" w:rsidRPr="00F9090C">
        <w:rPr>
          <w:rFonts w:eastAsia="Arial Unicode MS"/>
        </w:rPr>
        <w:t>Мина Аникидов</w:t>
      </w:r>
      <w:r w:rsidR="0059176C" w:rsidRPr="00F9090C">
        <w:rPr>
          <w:rFonts w:eastAsia="Arial Unicode MS"/>
        </w:rPr>
        <w:t xml:space="preserve"> вносил вклады на строительство Нижегородского Печерского монастыря</w:t>
      </w:r>
      <w:r w:rsidR="00935129" w:rsidRPr="00F9090C">
        <w:rPr>
          <w:rFonts w:eastAsia="Arial Unicode MS"/>
        </w:rPr>
        <w:t>, после его разрушения в 1597 г</w:t>
      </w:r>
      <w:r w:rsidR="00F9090C" w:rsidRPr="00F9090C">
        <w:rPr>
          <w:rFonts w:eastAsia="Arial Unicode MS"/>
        </w:rPr>
        <w:t xml:space="preserve">. </w:t>
      </w:r>
      <w:r w:rsidR="00935129" w:rsidRPr="00F9090C">
        <w:rPr>
          <w:rFonts w:eastAsia="Arial Unicode MS"/>
        </w:rPr>
        <w:t>Сам Минин не был богатым человеком, но оборот его торговли считался по тому времени немалым и достигал до 300 рублей в год</w:t>
      </w:r>
      <w:r w:rsidR="00F9090C" w:rsidRPr="00F9090C">
        <w:rPr>
          <w:rFonts w:eastAsia="Arial Unicode MS"/>
        </w:rPr>
        <w:t xml:space="preserve">. </w:t>
      </w:r>
      <w:r w:rsidR="00935129" w:rsidRPr="00F9090C">
        <w:rPr>
          <w:rFonts w:eastAsia="Arial Unicode MS"/>
        </w:rPr>
        <w:t>У Космы было два дома</w:t>
      </w:r>
      <w:r w:rsidR="00F9090C" w:rsidRPr="00F9090C">
        <w:rPr>
          <w:rFonts w:eastAsia="Arial Unicode MS"/>
        </w:rPr>
        <w:t xml:space="preserve">. </w:t>
      </w:r>
      <w:r w:rsidR="00935129" w:rsidRPr="00F9090C">
        <w:rPr>
          <w:rFonts w:eastAsia="Arial Unicode MS"/>
        </w:rPr>
        <w:t xml:space="preserve">Один </w:t>
      </w:r>
      <w:r w:rsidR="00F9090C">
        <w:rPr>
          <w:rFonts w:eastAsia="Arial Unicode MS"/>
        </w:rPr>
        <w:t>-</w:t>
      </w:r>
      <w:r w:rsidR="00935129" w:rsidRPr="00F9090C">
        <w:rPr>
          <w:rFonts w:eastAsia="Arial Unicode MS"/>
        </w:rPr>
        <w:t xml:space="preserve"> в Благовещенск</w:t>
      </w:r>
      <w:r w:rsidR="00BA186F" w:rsidRPr="00F9090C">
        <w:rPr>
          <w:rFonts w:eastAsia="Arial Unicode MS"/>
        </w:rPr>
        <w:t>ой слободе, где он сам жил</w:t>
      </w:r>
      <w:r w:rsidR="00F9090C" w:rsidRPr="00F9090C">
        <w:rPr>
          <w:rFonts w:eastAsia="Arial Unicode MS"/>
        </w:rPr>
        <w:t xml:space="preserve">. </w:t>
      </w:r>
      <w:r w:rsidR="00BA186F" w:rsidRPr="00F9090C">
        <w:rPr>
          <w:rFonts w:eastAsia="Arial Unicode MS"/>
        </w:rPr>
        <w:t>Это место теперь называют Гребешком</w:t>
      </w:r>
      <w:r w:rsidR="00F9090C" w:rsidRPr="00F9090C">
        <w:rPr>
          <w:rFonts w:eastAsia="Arial Unicode MS"/>
        </w:rPr>
        <w:t xml:space="preserve">. </w:t>
      </w:r>
    </w:p>
    <w:p w:rsidR="00F9090C" w:rsidRDefault="00BA186F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 xml:space="preserve">Другой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за городом на посаде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Под стенами кремля</w:t>
      </w:r>
      <w:r w:rsidR="00F9090C">
        <w:rPr>
          <w:rFonts w:eastAsia="Arial Unicode MS"/>
        </w:rPr>
        <w:t xml:space="preserve"> (</w:t>
      </w:r>
      <w:r w:rsidRPr="00F9090C">
        <w:rPr>
          <w:rFonts w:eastAsia="Arial Unicode MS"/>
        </w:rPr>
        <w:t>имеется ввиду Нижегородский кремль</w:t>
      </w:r>
      <w:r w:rsidR="00F9090C" w:rsidRPr="00F9090C">
        <w:rPr>
          <w:rFonts w:eastAsia="Arial Unicode MS"/>
        </w:rPr>
        <w:t>),</w:t>
      </w:r>
      <w:r w:rsidRPr="00F9090C">
        <w:rPr>
          <w:rFonts w:eastAsia="Arial Unicode MS"/>
        </w:rPr>
        <w:t xml:space="preserve"> на нижегородском торгу</w:t>
      </w:r>
      <w:r w:rsidR="008B48DB" w:rsidRPr="00F9090C">
        <w:rPr>
          <w:rFonts w:eastAsia="Arial Unicode MS"/>
        </w:rPr>
        <w:t>, стояла лавка Космы Минина</w:t>
      </w:r>
      <w:r w:rsidR="00F9090C" w:rsidRPr="00F9090C">
        <w:rPr>
          <w:rFonts w:eastAsia="Arial Unicode MS"/>
        </w:rPr>
        <w:t xml:space="preserve">. </w:t>
      </w:r>
      <w:r w:rsidR="008B48DB" w:rsidRPr="00F9090C">
        <w:rPr>
          <w:rFonts w:eastAsia="Arial Unicode MS"/>
        </w:rPr>
        <w:t>Старшие братья остались жить в Балахне, распоряжаясь отцовскими владениями</w:t>
      </w:r>
      <w:r w:rsidR="00F9090C" w:rsidRPr="00F9090C">
        <w:rPr>
          <w:rFonts w:eastAsia="Arial Unicode MS"/>
        </w:rPr>
        <w:t xml:space="preserve">. </w:t>
      </w:r>
      <w:r w:rsidR="008B48DB" w:rsidRPr="00F9090C">
        <w:rPr>
          <w:rFonts w:eastAsia="Arial Unicode MS"/>
        </w:rPr>
        <w:t>Широкое поле деятельности Мининых подтверждается челобитной сына Минина, Нефеда</w:t>
      </w:r>
      <w:r w:rsidR="00F9090C" w:rsidRPr="00F9090C">
        <w:rPr>
          <w:rFonts w:eastAsia="Arial Unicode MS"/>
        </w:rPr>
        <w:t>.</w:t>
      </w:r>
    </w:p>
    <w:p w:rsidR="00F9090C" w:rsidRDefault="0016194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В зрелые годы Косма Минин был уважаемым человеком, относился к числу зажиточных людей в посадской среде Нижнего Новгорода и отличался исключительной честностью</w:t>
      </w:r>
      <w:r w:rsidR="00F9090C" w:rsidRPr="00F9090C">
        <w:rPr>
          <w:rFonts w:eastAsia="Arial Unicode MS"/>
        </w:rPr>
        <w:t>.</w:t>
      </w:r>
    </w:p>
    <w:p w:rsidR="00F9090C" w:rsidRDefault="0016194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Краевед Д</w:t>
      </w:r>
      <w:r w:rsidR="00F9090C">
        <w:rPr>
          <w:rFonts w:eastAsia="Arial Unicode MS"/>
        </w:rPr>
        <w:t xml:space="preserve">.Н. </w:t>
      </w:r>
      <w:r w:rsidRPr="00F9090C">
        <w:rPr>
          <w:rFonts w:eastAsia="Arial Unicode MS"/>
        </w:rPr>
        <w:t>Смирнов называет Минина</w:t>
      </w:r>
      <w:r w:rsidR="00F9090C">
        <w:rPr>
          <w:rFonts w:eastAsia="Arial Unicode MS"/>
        </w:rPr>
        <w:t xml:space="preserve"> "</w:t>
      </w:r>
      <w:r w:rsidRPr="00F9090C">
        <w:rPr>
          <w:rFonts w:eastAsia="Arial Unicode MS"/>
        </w:rPr>
        <w:t>нижегородским гражданином русокудрым великаном Кузьмой</w:t>
      </w:r>
      <w:r w:rsidR="00F9090C">
        <w:rPr>
          <w:rFonts w:eastAsia="Arial Unicode MS"/>
        </w:rPr>
        <w:t>"</w:t>
      </w:r>
      <w:r w:rsidRPr="00F9090C">
        <w:rPr>
          <w:rStyle w:val="ad"/>
          <w:rFonts w:eastAsia="Arial Unicode MS"/>
          <w:color w:val="000000"/>
        </w:rPr>
        <w:footnoteReference w:id="10"/>
      </w:r>
      <w:r w:rsidRPr="00F9090C">
        <w:rPr>
          <w:rFonts w:eastAsia="Arial Unicode MS"/>
        </w:rPr>
        <w:t xml:space="preserve"> По мнению историка С</w:t>
      </w:r>
      <w:r w:rsidR="00F9090C">
        <w:rPr>
          <w:rFonts w:eastAsia="Arial Unicode MS"/>
        </w:rPr>
        <w:t xml:space="preserve">.Ф. </w:t>
      </w:r>
      <w:r w:rsidRPr="00F9090C">
        <w:rPr>
          <w:rFonts w:eastAsia="Arial Unicode MS"/>
        </w:rPr>
        <w:t>Платонова</w:t>
      </w:r>
      <w:r w:rsidR="00F9090C" w:rsidRPr="00F9090C">
        <w:rPr>
          <w:rFonts w:eastAsia="Arial Unicode MS"/>
        </w:rPr>
        <w:t>:</w:t>
      </w:r>
      <w:r w:rsidR="00F9090C">
        <w:rPr>
          <w:rFonts w:eastAsia="Arial Unicode MS"/>
        </w:rPr>
        <w:t xml:space="preserve"> " </w:t>
      </w:r>
      <w:r w:rsidRPr="00F9090C">
        <w:rPr>
          <w:rFonts w:eastAsia="Arial Unicode MS"/>
        </w:rPr>
        <w:t xml:space="preserve">Минин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гениальный человек с большим самостоятельным умом, вместе с тем</w:t>
      </w:r>
      <w:r w:rsidR="00F9090C" w:rsidRPr="00F9090C">
        <w:rPr>
          <w:rFonts w:eastAsia="Arial Unicode MS"/>
        </w:rPr>
        <w:t xml:space="preserve"> - </w:t>
      </w:r>
      <w:r w:rsidRPr="00F9090C">
        <w:rPr>
          <w:rFonts w:eastAsia="Arial Unicode MS"/>
        </w:rPr>
        <w:t>человек практический, умеющий вести свое дело</w:t>
      </w:r>
      <w:r w:rsidR="00F9090C">
        <w:rPr>
          <w:rFonts w:eastAsia="Arial Unicode MS"/>
        </w:rPr>
        <w:t xml:space="preserve">". </w:t>
      </w:r>
      <w:r w:rsidRPr="00F9090C">
        <w:rPr>
          <w:rStyle w:val="ad"/>
          <w:rFonts w:eastAsia="Arial Unicode MS"/>
          <w:color w:val="000000"/>
        </w:rPr>
        <w:footnoteReference w:id="11"/>
      </w:r>
      <w:r w:rsidR="00A75484" w:rsidRPr="00F9090C">
        <w:rPr>
          <w:rFonts w:eastAsia="Arial Unicode MS"/>
        </w:rPr>
        <w:t xml:space="preserve"> Историк Н</w:t>
      </w:r>
      <w:r w:rsidR="00F9090C">
        <w:rPr>
          <w:rFonts w:eastAsia="Arial Unicode MS"/>
        </w:rPr>
        <w:t xml:space="preserve">.Г. </w:t>
      </w:r>
      <w:r w:rsidR="001969F4" w:rsidRPr="00F9090C">
        <w:rPr>
          <w:rFonts w:eastAsia="Arial Unicode MS"/>
        </w:rPr>
        <w:t>Устрялов указывает на Минина как на</w:t>
      </w:r>
      <w:r w:rsidR="00F9090C">
        <w:rPr>
          <w:rFonts w:eastAsia="Arial Unicode MS"/>
        </w:rPr>
        <w:t xml:space="preserve"> "</w:t>
      </w:r>
      <w:r w:rsidR="001969F4" w:rsidRPr="00F9090C">
        <w:rPr>
          <w:rFonts w:eastAsia="Arial Unicode MS"/>
        </w:rPr>
        <w:t>имевшего смысл мудрый и великую душу</w:t>
      </w:r>
      <w:r w:rsidR="00F9090C">
        <w:rPr>
          <w:rFonts w:eastAsia="Arial Unicode MS"/>
        </w:rPr>
        <w:t>".</w:t>
      </w:r>
    </w:p>
    <w:p w:rsidR="00F9090C" w:rsidRDefault="00A75484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Косма Ми</w:t>
      </w:r>
      <w:r w:rsidR="00E76E74" w:rsidRPr="00F9090C">
        <w:rPr>
          <w:rFonts w:eastAsia="Arial Unicode MS"/>
        </w:rPr>
        <w:t>нин выделялся среди посадских лю</w:t>
      </w:r>
      <w:r w:rsidRPr="00F9090C">
        <w:rPr>
          <w:rFonts w:eastAsia="Arial Unicode MS"/>
        </w:rPr>
        <w:t>дей и до избрания его старостой, приобретя влияние в Нижнем Новгороде</w:t>
      </w:r>
      <w:r w:rsidR="00F9090C" w:rsidRPr="00F9090C">
        <w:rPr>
          <w:rFonts w:eastAsia="Arial Unicode MS"/>
        </w:rPr>
        <w:t xml:space="preserve">. </w:t>
      </w:r>
      <w:r w:rsidR="00E76E74" w:rsidRPr="00F9090C">
        <w:rPr>
          <w:rFonts w:eastAsia="Arial Unicode MS"/>
        </w:rPr>
        <w:t>С февраля по август 1611 г</w:t>
      </w:r>
      <w:r w:rsidR="00F9090C" w:rsidRPr="00F9090C">
        <w:rPr>
          <w:rFonts w:eastAsia="Arial Unicode MS"/>
        </w:rPr>
        <w:t xml:space="preserve">. </w:t>
      </w:r>
      <w:r w:rsidR="00E76E74" w:rsidRPr="00F9090C">
        <w:rPr>
          <w:rFonts w:eastAsia="Arial Unicode MS"/>
        </w:rPr>
        <w:t xml:space="preserve">он сражался с поляками в Москве </w:t>
      </w:r>
      <w:r w:rsidR="00F9090C">
        <w:rPr>
          <w:rFonts w:eastAsia="Arial Unicode MS"/>
        </w:rPr>
        <w:t>-</w:t>
      </w:r>
      <w:r w:rsidR="00E76E74" w:rsidRPr="00F9090C">
        <w:rPr>
          <w:rFonts w:eastAsia="Arial Unicode MS"/>
        </w:rPr>
        <w:t xml:space="preserve"> у собора Василия Блаженного, на Сретенке, на Лубянке под руководством нижегородского воеводы Александра Репнина</w:t>
      </w:r>
      <w:r w:rsidR="00F9090C" w:rsidRPr="00F9090C">
        <w:rPr>
          <w:rFonts w:eastAsia="Arial Unicode MS"/>
        </w:rPr>
        <w:t>.</w:t>
      </w:r>
    </w:p>
    <w:p w:rsidR="00F9090C" w:rsidRDefault="001227DC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Установлено, что у Космы было пятеро братьев</w:t>
      </w:r>
      <w:r w:rsidR="00F9090C" w:rsidRPr="00F9090C">
        <w:rPr>
          <w:rFonts w:eastAsia="Arial Unicode MS"/>
        </w:rPr>
        <w:t xml:space="preserve">: </w:t>
      </w:r>
      <w:r w:rsidRPr="00F9090C">
        <w:rPr>
          <w:rFonts w:eastAsia="Arial Unicode MS"/>
        </w:rPr>
        <w:t xml:space="preserve">Федор, Иоанн, Григорий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старше его и двое младших 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 xml:space="preserve"> Сергей, Михаил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Старшие братья являлись совладельцами четырех рассольных труб, нескольких варниц</w:t>
      </w:r>
      <w:r w:rsidR="000A6FE5" w:rsidRPr="00F9090C">
        <w:rPr>
          <w:rFonts w:eastAsia="Arial Unicode MS"/>
        </w:rPr>
        <w:t xml:space="preserve"> и лавок на Балахнинском торгу</w:t>
      </w:r>
      <w:r w:rsidR="00F9090C" w:rsidRPr="00F9090C">
        <w:rPr>
          <w:rFonts w:eastAsia="Arial Unicode MS"/>
        </w:rPr>
        <w:t xml:space="preserve">. </w:t>
      </w:r>
      <w:r w:rsidR="000A6FE5" w:rsidRPr="00F9090C">
        <w:rPr>
          <w:rFonts w:eastAsia="Arial Unicode MS"/>
        </w:rPr>
        <w:t>У Минина была также сестра Дарья, замужем за Иоанном Семеновичем Кофтыревым</w:t>
      </w:r>
      <w:r w:rsidR="00F9090C" w:rsidRPr="00F9090C">
        <w:rPr>
          <w:rFonts w:eastAsia="Arial Unicode MS"/>
        </w:rPr>
        <w:t>.</w:t>
      </w:r>
    </w:p>
    <w:p w:rsidR="00D438A3" w:rsidRDefault="000A6FE5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Известно, что сам Косма Минин имел жену Татьяну Семеновну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Она поддерживала его в его стремлении отдать на нужды ополчения домашние ценности</w:t>
      </w:r>
      <w:r w:rsidR="00F9090C" w:rsidRPr="00F9090C">
        <w:rPr>
          <w:rFonts w:eastAsia="Arial Unicode MS"/>
        </w:rPr>
        <w:t xml:space="preserve">. </w:t>
      </w:r>
      <w:r w:rsidRPr="00F9090C">
        <w:rPr>
          <w:rFonts w:eastAsia="Arial Unicode MS"/>
        </w:rPr>
        <w:t>После смерти Минина она занималась делами вотчины се</w:t>
      </w:r>
      <w:r w:rsidR="007B006B" w:rsidRPr="00F9090C">
        <w:rPr>
          <w:rFonts w:eastAsia="Arial Unicode MS"/>
        </w:rPr>
        <w:t>л Богородского и Ворсмы с деревн</w:t>
      </w:r>
      <w:r w:rsidRPr="00F9090C">
        <w:rPr>
          <w:rFonts w:eastAsia="Arial Unicode MS"/>
        </w:rPr>
        <w:t>ями</w:t>
      </w:r>
      <w:r w:rsidR="00F9090C" w:rsidRPr="00F9090C">
        <w:rPr>
          <w:rFonts w:eastAsia="Arial Unicode MS"/>
        </w:rPr>
        <w:t xml:space="preserve">. </w:t>
      </w:r>
    </w:p>
    <w:p w:rsidR="00F9090C" w:rsidRDefault="007B006B" w:rsidP="00F9090C">
      <w:pPr>
        <w:ind w:firstLine="709"/>
        <w:rPr>
          <w:rFonts w:eastAsia="Arial Unicode MS"/>
        </w:rPr>
      </w:pPr>
      <w:r w:rsidRPr="00F9090C">
        <w:rPr>
          <w:rFonts w:eastAsia="Arial Unicode MS"/>
        </w:rPr>
        <w:t>После смерти сына Нефеда, в 1632 году, она ушла в монастырь и приняла постриг в Воскресенском женском монастыре под именем Таисии, пере</w:t>
      </w:r>
      <w:r w:rsidR="001A3B63">
        <w:rPr>
          <w:rFonts w:eastAsia="Arial Unicode MS"/>
        </w:rPr>
        <w:t>дав свое имущество притчу Спасо</w:t>
      </w:r>
      <w:r w:rsidR="00F9090C">
        <w:rPr>
          <w:rFonts w:eastAsia="Arial Unicode MS"/>
        </w:rPr>
        <w:t>-</w:t>
      </w:r>
      <w:r w:rsidRPr="00F9090C">
        <w:rPr>
          <w:rFonts w:eastAsia="Arial Unicode MS"/>
        </w:rPr>
        <w:t>Преображенского собора</w:t>
      </w:r>
      <w:r w:rsidR="00F9090C" w:rsidRPr="00F9090C">
        <w:rPr>
          <w:rFonts w:eastAsia="Arial Unicode MS"/>
        </w:rPr>
        <w:t xml:space="preserve">. </w:t>
      </w:r>
      <w:r w:rsidR="00950C7D" w:rsidRPr="00F9090C">
        <w:rPr>
          <w:rFonts w:eastAsia="Arial Unicode MS"/>
        </w:rPr>
        <w:t>Умерла Татьяна</w:t>
      </w:r>
      <w:r w:rsidR="00F9090C">
        <w:rPr>
          <w:rFonts w:eastAsia="Arial Unicode MS"/>
        </w:rPr>
        <w:t xml:space="preserve"> (</w:t>
      </w:r>
      <w:r w:rsidR="00950C7D" w:rsidRPr="00F9090C">
        <w:rPr>
          <w:rFonts w:eastAsia="Arial Unicode MS"/>
        </w:rPr>
        <w:t>Таисия</w:t>
      </w:r>
      <w:r w:rsidR="00F9090C" w:rsidRPr="00F9090C">
        <w:rPr>
          <w:rFonts w:eastAsia="Arial Unicode MS"/>
        </w:rPr>
        <w:t xml:space="preserve">) </w:t>
      </w:r>
      <w:r w:rsidR="00950C7D" w:rsidRPr="00F9090C">
        <w:rPr>
          <w:rFonts w:eastAsia="Arial Unicode MS"/>
        </w:rPr>
        <w:t>после 1645 года и была записана в синодик Архангельского собора вместе с сыном Нефедом</w:t>
      </w:r>
      <w:r w:rsidR="00F9090C">
        <w:rPr>
          <w:rFonts w:eastAsia="Arial Unicode MS"/>
        </w:rPr>
        <w:t xml:space="preserve"> (</w:t>
      </w:r>
      <w:r w:rsidR="00950C7D" w:rsidRPr="00F9090C">
        <w:rPr>
          <w:rFonts w:eastAsia="Arial Unicode MS"/>
        </w:rPr>
        <w:t>Мефодием</w:t>
      </w:r>
      <w:r w:rsidR="00F9090C" w:rsidRPr="00F9090C">
        <w:rPr>
          <w:rFonts w:eastAsia="Arial Unicode MS"/>
        </w:rPr>
        <w:t>),</w:t>
      </w:r>
      <w:r w:rsidR="00950C7D" w:rsidRPr="00F9090C">
        <w:rPr>
          <w:rFonts w:eastAsia="Arial Unicode MS"/>
        </w:rPr>
        <w:t xml:space="preserve"> и была похоронена в одной могиле с Мининым</w:t>
      </w:r>
      <w:r w:rsidR="00F9090C" w:rsidRPr="00F9090C">
        <w:rPr>
          <w:rFonts w:eastAsia="Arial Unicode MS"/>
        </w:rPr>
        <w:t xml:space="preserve">. </w:t>
      </w:r>
      <w:r w:rsidR="00950C7D" w:rsidRPr="00F9090C">
        <w:rPr>
          <w:rFonts w:eastAsia="Arial Unicode MS"/>
        </w:rPr>
        <w:t>Дети сына Татьяны и Космы, умерли, не достигнув зрелости</w:t>
      </w:r>
      <w:r w:rsidR="00F9090C" w:rsidRPr="00F9090C">
        <w:rPr>
          <w:rFonts w:eastAsia="Arial Unicode MS"/>
        </w:rPr>
        <w:t>.</w:t>
      </w:r>
    </w:p>
    <w:p w:rsidR="00F9090C" w:rsidRDefault="00C02388" w:rsidP="00F9090C">
      <w:pPr>
        <w:ind w:firstLine="709"/>
      </w:pPr>
      <w:r w:rsidRPr="00F9090C">
        <w:t>Умер</w:t>
      </w:r>
      <w:r w:rsidR="00F9090C" w:rsidRPr="00F9090C">
        <w:t xml:space="preserve"> </w:t>
      </w:r>
      <w:r w:rsidR="00E46A0D" w:rsidRPr="00F9090C">
        <w:t xml:space="preserve">Косма Минин </w:t>
      </w:r>
      <w:r w:rsidRPr="00F9090C">
        <w:t xml:space="preserve">в </w:t>
      </w:r>
      <w:r w:rsidRPr="00E17480">
        <w:t>1616 году</w:t>
      </w:r>
      <w:r w:rsidRPr="00F9090C">
        <w:t>,</w:t>
      </w:r>
      <w:r w:rsidR="00F9090C">
        <w:t xml:space="preserve"> "</w:t>
      </w:r>
      <w:r w:rsidRPr="00F9090C">
        <w:t>во время розысков</w:t>
      </w:r>
      <w:r w:rsidR="00F9090C">
        <w:t xml:space="preserve">" </w:t>
      </w:r>
      <w:r w:rsidRPr="00F9090C">
        <w:t xml:space="preserve">в казанских местах по случаю восстания </w:t>
      </w:r>
      <w:r w:rsidRPr="00E17480">
        <w:t>татар</w:t>
      </w:r>
      <w:r w:rsidRPr="00F9090C">
        <w:t xml:space="preserve"> и </w:t>
      </w:r>
      <w:r w:rsidRPr="00E17480">
        <w:t>черемис</w:t>
      </w:r>
      <w:r w:rsidR="00F9090C" w:rsidRPr="00F9090C">
        <w:t xml:space="preserve">. </w:t>
      </w:r>
      <w:r w:rsidRPr="00F9090C">
        <w:t>Минин Кузьма Минич был погребен на погосте приходской Похвалинской церкви</w:t>
      </w:r>
      <w:r w:rsidR="00F9090C" w:rsidRPr="00F9090C">
        <w:t xml:space="preserve">. </w:t>
      </w:r>
      <w:r w:rsidRPr="00F9090C">
        <w:t xml:space="preserve">Позднее, в 1672 году его прах был перенесен к кремлевскому Спасо-Преображенскому собору первым Нижегородским Митрополитом </w:t>
      </w:r>
      <w:r w:rsidRPr="00E17480">
        <w:t>Филаретом</w:t>
      </w:r>
      <w:r w:rsidR="00F9090C" w:rsidRPr="00F9090C">
        <w:t xml:space="preserve">. </w:t>
      </w:r>
      <w:r w:rsidRPr="00F9090C">
        <w:t xml:space="preserve">В XX веке, после разрушения Спасо-Преображенского собора, прах был перенесен в </w:t>
      </w:r>
      <w:r w:rsidRPr="00E17480">
        <w:t>Михайло-Архангельский собор</w:t>
      </w:r>
      <w:r w:rsidRPr="00F9090C">
        <w:t xml:space="preserve"> на территории Нижегородского кремля</w:t>
      </w:r>
      <w:r w:rsidR="00F9090C" w:rsidRPr="00F9090C">
        <w:t>.</w:t>
      </w:r>
    </w:p>
    <w:p w:rsidR="005F7AA3" w:rsidRPr="00F9090C" w:rsidRDefault="00122D34" w:rsidP="00122D34">
      <w:pPr>
        <w:pStyle w:val="2"/>
      </w:pPr>
      <w:r>
        <w:br w:type="page"/>
      </w:r>
      <w:bookmarkStart w:id="2" w:name="_Toc255319676"/>
      <w:r w:rsidR="005F7AA3" w:rsidRPr="00F9090C">
        <w:t>Заключение</w:t>
      </w:r>
      <w:bookmarkEnd w:id="2"/>
    </w:p>
    <w:p w:rsidR="00122D34" w:rsidRDefault="00122D34" w:rsidP="00F9090C">
      <w:pPr>
        <w:ind w:firstLine="709"/>
      </w:pPr>
    </w:p>
    <w:p w:rsidR="00F9090C" w:rsidRDefault="0007325E" w:rsidP="00F9090C">
      <w:pPr>
        <w:ind w:firstLine="709"/>
      </w:pPr>
      <w:r w:rsidRPr="00F9090C">
        <w:t>В качестве заключения</w:t>
      </w:r>
      <w:r w:rsidR="00B9066E" w:rsidRPr="00F9090C">
        <w:t xml:space="preserve"> я хотела бы отметить, что к сожалению, многие факты о происхождении народного героя до сих пор не известны, или остаются под вопросом, или окружены многочисленными спорами и догадка</w:t>
      </w:r>
      <w:r w:rsidR="00A37784" w:rsidRPr="00F9090C">
        <w:t xml:space="preserve">ми ученых, причем некоторые из </w:t>
      </w:r>
      <w:r w:rsidR="00B9066E" w:rsidRPr="00F9090C">
        <w:t>них могут являться вовсе противоречивыми</w:t>
      </w:r>
      <w:r w:rsidR="00F9090C" w:rsidRPr="00F9090C">
        <w:t>.</w:t>
      </w:r>
    </w:p>
    <w:p w:rsidR="00F9090C" w:rsidRDefault="00A37784" w:rsidP="00F9090C">
      <w:pPr>
        <w:ind w:firstLine="709"/>
      </w:pPr>
      <w:r w:rsidRPr="00F9090C">
        <w:t>Одна интересная особенность книги, на мой взгляд, является то, что Александр Соколов называет Куз</w:t>
      </w:r>
      <w:r w:rsidR="007B74D9" w:rsidRPr="00F9090C">
        <w:t>ьму Минина Космой, хотя в большинст</w:t>
      </w:r>
      <w:r w:rsidRPr="00F9090C">
        <w:t>ве источников, Минина зовут Кузьмой</w:t>
      </w:r>
      <w:r w:rsidR="00F9090C" w:rsidRPr="00F9090C">
        <w:t xml:space="preserve">. </w:t>
      </w:r>
      <w:r w:rsidR="007B74D9" w:rsidRPr="00F9090C">
        <w:t xml:space="preserve">Возможно это связано с тем, что автор книги является церковным настоятелем, </w:t>
      </w:r>
      <w:r w:rsidR="002C6096" w:rsidRPr="00F9090C">
        <w:t>может быть по традиции русской православной церкви имя Кузьма зовется именно так</w:t>
      </w:r>
      <w:r w:rsidR="00F9090C" w:rsidRPr="00F9090C">
        <w:t>.</w:t>
      </w:r>
    </w:p>
    <w:p w:rsidR="00F9090C" w:rsidRDefault="00FB1E20" w:rsidP="00F9090C">
      <w:pPr>
        <w:ind w:firstLine="709"/>
      </w:pPr>
      <w:r w:rsidRPr="00F9090C">
        <w:t>Также я обратила свое внимание на то, что в книге большое количество иллюстраций памятников, барельефов, храмов, бюстов, портретов, обелисков, картин и башен, созданных в ч</w:t>
      </w:r>
      <w:r w:rsidR="00D0136A" w:rsidRPr="00F9090C">
        <w:t>есть Космы Минина, причем большинство из них находятся в Нижнем Новгороде, исходя из этого я сделала вывод, что в родном городе героя его помнят и почитают как народного освободителя</w:t>
      </w:r>
      <w:r w:rsidR="00F9090C" w:rsidRPr="00F9090C">
        <w:t>.</w:t>
      </w:r>
    </w:p>
    <w:p w:rsidR="00823B3D" w:rsidRPr="00F9090C" w:rsidRDefault="00122D34" w:rsidP="00122D34">
      <w:pPr>
        <w:pStyle w:val="2"/>
      </w:pPr>
      <w:r>
        <w:br w:type="page"/>
      </w:r>
      <w:bookmarkStart w:id="3" w:name="_Toc255319677"/>
      <w:r w:rsidR="00823B3D" w:rsidRPr="00F9090C">
        <w:t>Список литературы</w:t>
      </w:r>
      <w:bookmarkEnd w:id="3"/>
    </w:p>
    <w:p w:rsidR="00122D34" w:rsidRDefault="00122D34" w:rsidP="00F9090C">
      <w:pPr>
        <w:ind w:firstLine="709"/>
      </w:pPr>
    </w:p>
    <w:p w:rsidR="00C02388" w:rsidRPr="00D438A3" w:rsidRDefault="00823B3D" w:rsidP="00D438A3">
      <w:pPr>
        <w:pStyle w:val="a0"/>
      </w:pPr>
      <w:r w:rsidRPr="00F9090C">
        <w:t>Соколов А</w:t>
      </w:r>
      <w:r w:rsidR="00F9090C">
        <w:t>.Н. "</w:t>
      </w:r>
      <w:r w:rsidRPr="00F9090C">
        <w:t>Род Мининых и князь Дмитрий Пожарский</w:t>
      </w:r>
      <w:r w:rsidR="00F9090C">
        <w:t xml:space="preserve">" </w:t>
      </w:r>
      <w:r w:rsidR="00F9090C" w:rsidRPr="00F9090C">
        <w:t xml:space="preserve">- </w:t>
      </w:r>
      <w:r w:rsidR="009E6A3A" w:rsidRPr="00F9090C">
        <w:t>Н</w:t>
      </w:r>
      <w:r w:rsidR="00F9090C" w:rsidRPr="00F9090C">
        <w:t xml:space="preserve">. </w:t>
      </w:r>
      <w:r w:rsidR="009E6A3A" w:rsidRPr="00F9090C">
        <w:t>Новгород, 2007 г</w:t>
      </w:r>
      <w:r w:rsidR="00F9090C" w:rsidRPr="00F9090C">
        <w:t>.</w:t>
      </w:r>
      <w:bookmarkStart w:id="4" w:name="_GoBack"/>
      <w:bookmarkEnd w:id="4"/>
    </w:p>
    <w:sectPr w:rsidR="00C02388" w:rsidRPr="00D438A3" w:rsidSect="00F9090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1A" w:rsidRDefault="005F741A">
      <w:pPr>
        <w:ind w:firstLine="709"/>
      </w:pPr>
      <w:r>
        <w:separator/>
      </w:r>
    </w:p>
  </w:endnote>
  <w:endnote w:type="continuationSeparator" w:id="0">
    <w:p w:rsidR="005F741A" w:rsidRDefault="005F741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0C" w:rsidRDefault="00F9090C" w:rsidP="006325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1A" w:rsidRDefault="005F741A">
      <w:pPr>
        <w:ind w:firstLine="709"/>
      </w:pPr>
      <w:r>
        <w:separator/>
      </w:r>
    </w:p>
  </w:footnote>
  <w:footnote w:type="continuationSeparator" w:id="0">
    <w:p w:rsidR="005F741A" w:rsidRDefault="005F741A">
      <w:pPr>
        <w:ind w:firstLine="709"/>
      </w:pPr>
      <w:r>
        <w:continuationSeparator/>
      </w:r>
    </w:p>
  </w:footnote>
  <w:footnote w:id="1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Информация с сайта </w:t>
      </w:r>
      <w:r w:rsidRPr="00A9395B">
        <w:t>http://forum.svrt.ru</w:t>
      </w:r>
    </w:p>
  </w:footnote>
  <w:footnote w:id="2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Соколов А. Н. «Род Мининых и князь Дмитрий Пожарский», Н. Новгород, 2007г. Стр. 3</w:t>
      </w:r>
    </w:p>
  </w:footnote>
  <w:footnote w:id="3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5</w:t>
      </w:r>
    </w:p>
  </w:footnote>
  <w:footnote w:id="4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7-8.</w:t>
      </w:r>
    </w:p>
  </w:footnote>
  <w:footnote w:id="5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7 </w:t>
      </w:r>
    </w:p>
  </w:footnote>
  <w:footnote w:id="6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021D9">
        <w:t xml:space="preserve">Здесь - </w:t>
      </w:r>
      <w:r w:rsidRPr="006021D9">
        <w:rPr>
          <w:rFonts w:ascii="Arial" w:hAnsi="Arial" w:cs="Arial"/>
        </w:rPr>
        <w:t>Списки умерших для церковного поминовения</w:t>
      </w:r>
      <w:r>
        <w:rPr>
          <w:rFonts w:ascii="Arial" w:hAnsi="Arial" w:cs="Arial"/>
        </w:rPr>
        <w:t>; слово имеет несколько значений.</w:t>
      </w:r>
    </w:p>
  </w:footnote>
  <w:footnote w:id="7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9</w:t>
      </w:r>
    </w:p>
  </w:footnote>
  <w:footnote w:id="8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20</w:t>
      </w:r>
    </w:p>
  </w:footnote>
  <w:footnote w:id="9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20</w:t>
      </w:r>
    </w:p>
  </w:footnote>
  <w:footnote w:id="10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22</w:t>
      </w:r>
    </w:p>
  </w:footnote>
  <w:footnote w:id="11">
    <w:p w:rsidR="005F741A" w:rsidRDefault="00F9090C" w:rsidP="00FA7BB5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Стр. 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0C" w:rsidRDefault="00E17480" w:rsidP="00F9090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9090C" w:rsidRDefault="00F9090C" w:rsidP="00F9090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85FBD"/>
    <w:multiLevelType w:val="hybridMultilevel"/>
    <w:tmpl w:val="59B4A8D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E183097"/>
    <w:multiLevelType w:val="hybridMultilevel"/>
    <w:tmpl w:val="AA6ED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F1"/>
    <w:rsid w:val="00007FE5"/>
    <w:rsid w:val="00012D2D"/>
    <w:rsid w:val="00013D86"/>
    <w:rsid w:val="00030452"/>
    <w:rsid w:val="00064F62"/>
    <w:rsid w:val="0007325E"/>
    <w:rsid w:val="00080D3A"/>
    <w:rsid w:val="000A5A5F"/>
    <w:rsid w:val="000A6FE5"/>
    <w:rsid w:val="000C2938"/>
    <w:rsid w:val="000C41AE"/>
    <w:rsid w:val="001151C5"/>
    <w:rsid w:val="001172A1"/>
    <w:rsid w:val="001227DC"/>
    <w:rsid w:val="00122D34"/>
    <w:rsid w:val="00146122"/>
    <w:rsid w:val="0016194B"/>
    <w:rsid w:val="00171520"/>
    <w:rsid w:val="001763D3"/>
    <w:rsid w:val="00185B78"/>
    <w:rsid w:val="001969F4"/>
    <w:rsid w:val="001A3B63"/>
    <w:rsid w:val="001C215E"/>
    <w:rsid w:val="001C261D"/>
    <w:rsid w:val="001D4F66"/>
    <w:rsid w:val="00213043"/>
    <w:rsid w:val="00261145"/>
    <w:rsid w:val="00285F85"/>
    <w:rsid w:val="00287C9D"/>
    <w:rsid w:val="002B7483"/>
    <w:rsid w:val="002C5DE0"/>
    <w:rsid w:val="002C6096"/>
    <w:rsid w:val="002D31CD"/>
    <w:rsid w:val="002F3167"/>
    <w:rsid w:val="00314D58"/>
    <w:rsid w:val="003416F1"/>
    <w:rsid w:val="003749F8"/>
    <w:rsid w:val="00395677"/>
    <w:rsid w:val="003C228E"/>
    <w:rsid w:val="003C4441"/>
    <w:rsid w:val="003F6C3C"/>
    <w:rsid w:val="00413B7E"/>
    <w:rsid w:val="00424FCF"/>
    <w:rsid w:val="004426F3"/>
    <w:rsid w:val="00446051"/>
    <w:rsid w:val="00460B34"/>
    <w:rsid w:val="00485E93"/>
    <w:rsid w:val="0048719B"/>
    <w:rsid w:val="004B460B"/>
    <w:rsid w:val="004D21D8"/>
    <w:rsid w:val="00507260"/>
    <w:rsid w:val="00511D67"/>
    <w:rsid w:val="005248B5"/>
    <w:rsid w:val="005268D9"/>
    <w:rsid w:val="0059176C"/>
    <w:rsid w:val="005A0D61"/>
    <w:rsid w:val="005C7352"/>
    <w:rsid w:val="005D7AF6"/>
    <w:rsid w:val="005F741A"/>
    <w:rsid w:val="005F7AA3"/>
    <w:rsid w:val="006021D9"/>
    <w:rsid w:val="0060252A"/>
    <w:rsid w:val="0060647F"/>
    <w:rsid w:val="006258BF"/>
    <w:rsid w:val="0063257B"/>
    <w:rsid w:val="00640017"/>
    <w:rsid w:val="00673BB3"/>
    <w:rsid w:val="006D71E9"/>
    <w:rsid w:val="00711FC9"/>
    <w:rsid w:val="00723DED"/>
    <w:rsid w:val="007874B5"/>
    <w:rsid w:val="007B006B"/>
    <w:rsid w:val="007B2AD3"/>
    <w:rsid w:val="007B74D9"/>
    <w:rsid w:val="007D45A5"/>
    <w:rsid w:val="007D5572"/>
    <w:rsid w:val="008144DB"/>
    <w:rsid w:val="00823B3D"/>
    <w:rsid w:val="0084006A"/>
    <w:rsid w:val="00895C7B"/>
    <w:rsid w:val="008B4071"/>
    <w:rsid w:val="008B48DB"/>
    <w:rsid w:val="00906E82"/>
    <w:rsid w:val="00914892"/>
    <w:rsid w:val="00931025"/>
    <w:rsid w:val="00935129"/>
    <w:rsid w:val="00950C7D"/>
    <w:rsid w:val="009A7631"/>
    <w:rsid w:val="009D2287"/>
    <w:rsid w:val="009E6A3A"/>
    <w:rsid w:val="00A25177"/>
    <w:rsid w:val="00A37784"/>
    <w:rsid w:val="00A54434"/>
    <w:rsid w:val="00A75484"/>
    <w:rsid w:val="00A9395B"/>
    <w:rsid w:val="00AA5CCF"/>
    <w:rsid w:val="00AA6E9D"/>
    <w:rsid w:val="00AE4520"/>
    <w:rsid w:val="00B34A37"/>
    <w:rsid w:val="00B87CBD"/>
    <w:rsid w:val="00B9066E"/>
    <w:rsid w:val="00BA186F"/>
    <w:rsid w:val="00BA7C30"/>
    <w:rsid w:val="00BB482D"/>
    <w:rsid w:val="00BC119B"/>
    <w:rsid w:val="00BC46BF"/>
    <w:rsid w:val="00BD2F8A"/>
    <w:rsid w:val="00BE5713"/>
    <w:rsid w:val="00BF3B29"/>
    <w:rsid w:val="00BF49E4"/>
    <w:rsid w:val="00C02388"/>
    <w:rsid w:val="00C065C1"/>
    <w:rsid w:val="00C20072"/>
    <w:rsid w:val="00C27E8D"/>
    <w:rsid w:val="00C333F7"/>
    <w:rsid w:val="00C610AD"/>
    <w:rsid w:val="00C654C3"/>
    <w:rsid w:val="00C6661A"/>
    <w:rsid w:val="00D0136A"/>
    <w:rsid w:val="00D438A3"/>
    <w:rsid w:val="00D463A4"/>
    <w:rsid w:val="00D47B91"/>
    <w:rsid w:val="00D84E32"/>
    <w:rsid w:val="00DB2EE2"/>
    <w:rsid w:val="00DE427B"/>
    <w:rsid w:val="00DF1985"/>
    <w:rsid w:val="00DF5CCC"/>
    <w:rsid w:val="00E17480"/>
    <w:rsid w:val="00E46A0D"/>
    <w:rsid w:val="00E64000"/>
    <w:rsid w:val="00E656B3"/>
    <w:rsid w:val="00E66980"/>
    <w:rsid w:val="00E76E74"/>
    <w:rsid w:val="00EB597C"/>
    <w:rsid w:val="00EE1F52"/>
    <w:rsid w:val="00EF13C1"/>
    <w:rsid w:val="00F9090C"/>
    <w:rsid w:val="00F95D87"/>
    <w:rsid w:val="00FA7BB5"/>
    <w:rsid w:val="00FB1E2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BE802-FC07-4BC2-8B2B-7F4AA2EF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909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909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090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909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09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09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09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09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09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F9090C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909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909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09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090C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63257B"/>
    <w:pPr>
      <w:ind w:left="12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63257B"/>
    <w:pPr>
      <w:ind w:left="144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63257B"/>
    <w:pPr>
      <w:ind w:left="1680" w:firstLine="709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63257B"/>
    <w:pPr>
      <w:ind w:left="1920" w:firstLine="709"/>
    </w:pPr>
    <w:rPr>
      <w:sz w:val="18"/>
      <w:szCs w:val="18"/>
    </w:rPr>
  </w:style>
  <w:style w:type="paragraph" w:styleId="a6">
    <w:name w:val="footer"/>
    <w:basedOn w:val="a2"/>
    <w:link w:val="a7"/>
    <w:uiPriority w:val="99"/>
    <w:semiHidden/>
    <w:rsid w:val="00F9090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F9090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9090C"/>
  </w:style>
  <w:style w:type="paragraph" w:styleId="ab">
    <w:name w:val="footnote text"/>
    <w:basedOn w:val="a2"/>
    <w:link w:val="ac"/>
    <w:autoRedefine/>
    <w:uiPriority w:val="99"/>
    <w:semiHidden/>
    <w:rsid w:val="00F9090C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F9090C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F9090C"/>
    <w:rPr>
      <w:sz w:val="28"/>
      <w:szCs w:val="28"/>
      <w:vertAlign w:val="superscript"/>
    </w:rPr>
  </w:style>
  <w:style w:type="character" w:styleId="ae">
    <w:name w:val="Hyperlink"/>
    <w:uiPriority w:val="99"/>
    <w:rsid w:val="00F9090C"/>
    <w:rPr>
      <w:color w:val="auto"/>
      <w:sz w:val="28"/>
      <w:szCs w:val="28"/>
      <w:u w:val="single"/>
      <w:vertAlign w:val="baseline"/>
    </w:rPr>
  </w:style>
  <w:style w:type="paragraph" w:styleId="af">
    <w:name w:val="Normal (Web)"/>
    <w:basedOn w:val="a2"/>
    <w:uiPriority w:val="99"/>
    <w:rsid w:val="00F9090C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F909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0"/>
    <w:link w:val="a8"/>
    <w:uiPriority w:val="99"/>
    <w:rsid w:val="00F909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F9090C"/>
    <w:rPr>
      <w:vertAlign w:val="superscript"/>
    </w:rPr>
  </w:style>
  <w:style w:type="paragraph" w:styleId="af0">
    <w:name w:val="Body Text"/>
    <w:basedOn w:val="a2"/>
    <w:link w:val="af2"/>
    <w:uiPriority w:val="99"/>
    <w:rsid w:val="00F9090C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F909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F909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9090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F909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F909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9090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9090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F9090C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F9090C"/>
    <w:pPr>
      <w:ind w:firstLine="709"/>
    </w:pPr>
  </w:style>
  <w:style w:type="paragraph" w:styleId="23">
    <w:name w:val="Body Text Indent 2"/>
    <w:basedOn w:val="a2"/>
    <w:link w:val="24"/>
    <w:uiPriority w:val="99"/>
    <w:rsid w:val="00F9090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909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F909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909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090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090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9090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9090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909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090C"/>
    <w:rPr>
      <w:i/>
      <w:iCs/>
    </w:rPr>
  </w:style>
  <w:style w:type="paragraph" w:customStyle="1" w:styleId="afc">
    <w:name w:val="ТАБЛИЦА"/>
    <w:next w:val="a2"/>
    <w:autoRedefine/>
    <w:uiPriority w:val="99"/>
    <w:rsid w:val="00F9090C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9090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F9090C"/>
  </w:style>
  <w:style w:type="table" w:customStyle="1" w:styleId="14">
    <w:name w:val="Стиль таблицы1"/>
    <w:uiPriority w:val="99"/>
    <w:rsid w:val="00F9090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F9090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F9090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F909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43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437">
              <w:marLeft w:val="0"/>
              <w:marRight w:val="0"/>
              <w:marTop w:val="0"/>
              <w:marBottom w:val="0"/>
              <w:divBdr>
                <w:top w:val="single" w:sz="8" w:space="0" w:color="072A66"/>
                <w:left w:val="single" w:sz="8" w:space="0" w:color="072A66"/>
                <w:bottom w:val="single" w:sz="8" w:space="0" w:color="072A66"/>
                <w:right w:val="single" w:sz="8" w:space="0" w:color="072A66"/>
              </w:divBdr>
              <w:divsChild>
                <w:div w:id="680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Технологический Университет</vt:lpstr>
    </vt:vector>
  </TitlesOfParts>
  <Company>Diapsalmata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Технологический Университет</dc:title>
  <dc:subject/>
  <dc:creator>Leka</dc:creator>
  <cp:keywords/>
  <dc:description/>
  <cp:lastModifiedBy>admin</cp:lastModifiedBy>
  <cp:revision>2</cp:revision>
  <dcterms:created xsi:type="dcterms:W3CDTF">2014-03-09T05:40:00Z</dcterms:created>
  <dcterms:modified xsi:type="dcterms:W3CDTF">2014-03-09T05:40:00Z</dcterms:modified>
</cp:coreProperties>
</file>