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D9002B" w:rsidP="00D9002B">
      <w:pPr>
        <w:spacing w:line="360" w:lineRule="auto"/>
        <w:ind w:firstLine="709"/>
        <w:jc w:val="center"/>
        <w:rPr>
          <w:b/>
          <w:bCs/>
          <w:iCs/>
          <w:sz w:val="28"/>
          <w:szCs w:val="28"/>
        </w:rPr>
      </w:pPr>
    </w:p>
    <w:p w:rsidR="00D9002B" w:rsidRPr="0062273B" w:rsidRDefault="00014C64" w:rsidP="00D9002B">
      <w:pPr>
        <w:spacing w:line="360" w:lineRule="auto"/>
        <w:ind w:firstLine="709"/>
        <w:jc w:val="center"/>
        <w:rPr>
          <w:b/>
          <w:bCs/>
          <w:iCs/>
          <w:sz w:val="28"/>
          <w:szCs w:val="28"/>
        </w:rPr>
      </w:pPr>
      <w:r w:rsidRPr="0062273B">
        <w:rPr>
          <w:b/>
          <w:bCs/>
          <w:iCs/>
          <w:sz w:val="28"/>
          <w:szCs w:val="28"/>
        </w:rPr>
        <w:t>Реферат: Роль администрации США в урегулировании палестино-израильск</w:t>
      </w:r>
      <w:r w:rsidR="00A16B03" w:rsidRPr="0062273B">
        <w:rPr>
          <w:b/>
          <w:bCs/>
          <w:iCs/>
          <w:sz w:val="28"/>
          <w:szCs w:val="28"/>
        </w:rPr>
        <w:t xml:space="preserve">ого </w:t>
      </w:r>
      <w:r w:rsidRPr="0062273B">
        <w:rPr>
          <w:b/>
          <w:bCs/>
          <w:iCs/>
          <w:sz w:val="28"/>
          <w:szCs w:val="28"/>
        </w:rPr>
        <w:t>конфликта</w:t>
      </w:r>
    </w:p>
    <w:p w:rsidR="00430376" w:rsidRPr="0062273B" w:rsidRDefault="00430376" w:rsidP="00D9002B">
      <w:pPr>
        <w:spacing w:line="360" w:lineRule="auto"/>
        <w:ind w:firstLine="709"/>
        <w:jc w:val="both"/>
        <w:rPr>
          <w:b/>
          <w:bCs/>
          <w:iCs/>
          <w:sz w:val="28"/>
          <w:szCs w:val="28"/>
        </w:rPr>
      </w:pPr>
    </w:p>
    <w:p w:rsidR="00D9002B" w:rsidRPr="0062273B" w:rsidRDefault="00D9002B">
      <w:pPr>
        <w:spacing w:after="200" w:line="276" w:lineRule="auto"/>
        <w:rPr>
          <w:b/>
          <w:bCs/>
          <w:iCs/>
          <w:sz w:val="28"/>
          <w:szCs w:val="28"/>
        </w:rPr>
      </w:pPr>
      <w:r w:rsidRPr="0062273B">
        <w:rPr>
          <w:b/>
          <w:bCs/>
          <w:iCs/>
          <w:sz w:val="28"/>
          <w:szCs w:val="28"/>
        </w:rPr>
        <w:br w:type="page"/>
      </w:r>
    </w:p>
    <w:p w:rsidR="00430376" w:rsidRPr="0062273B" w:rsidRDefault="00430376" w:rsidP="00D9002B">
      <w:pPr>
        <w:spacing w:line="360" w:lineRule="auto"/>
        <w:ind w:firstLine="709"/>
        <w:jc w:val="both"/>
        <w:rPr>
          <w:sz w:val="28"/>
          <w:szCs w:val="28"/>
        </w:rPr>
      </w:pPr>
      <w:r w:rsidRPr="0062273B">
        <w:rPr>
          <w:sz w:val="28"/>
          <w:szCs w:val="28"/>
        </w:rPr>
        <w:t>Значение палестино-израильского конфликта для США в последнее время заметно возросло, сегодня его неурегулированность мешает стабилизации региона и претворению в жизнь американской концепции Большого Ближнего Востока. Нерешенность палестинского вопроса также является одним из источников формирования негативного отношения к США, что несомненно сказывается на их позициях в этом регионе. В настоящее время США наращивают свои усилия для создания благоприятных условий, ведущих к результативности палестино-израильского диалога.</w:t>
      </w:r>
    </w:p>
    <w:p w:rsidR="00430376" w:rsidRPr="0062273B" w:rsidRDefault="00430376" w:rsidP="00D9002B">
      <w:pPr>
        <w:spacing w:line="360" w:lineRule="auto"/>
        <w:ind w:firstLine="709"/>
        <w:jc w:val="both"/>
        <w:rPr>
          <w:sz w:val="28"/>
          <w:szCs w:val="28"/>
        </w:rPr>
      </w:pPr>
      <w:r w:rsidRPr="0062273B">
        <w:rPr>
          <w:sz w:val="28"/>
          <w:szCs w:val="28"/>
        </w:rPr>
        <w:t xml:space="preserve">В ходе визита в Палестину в феврале 2005 г. государственный секретарь США К.Райс следующим образом охарактеризовала планы Белого дома: «Не во всем должны участвовать Соединенные Штаты, но США должны быть там, когда это необходимо. Мы будем очень активны. Мы намерены активно взаимодействовать со сторонами по вопросам безопасности. </w:t>
      </w:r>
      <w:r w:rsidRPr="0062273B">
        <w:rPr>
          <w:sz w:val="28"/>
          <w:szCs w:val="28"/>
          <w:lang w:val="en-US"/>
        </w:rPr>
        <w:t xml:space="preserve">(We are going to be active with the parties on security.) </w:t>
      </w:r>
      <w:r w:rsidRPr="0062273B">
        <w:rPr>
          <w:sz w:val="28"/>
          <w:szCs w:val="28"/>
        </w:rPr>
        <w:t>Мы намерены деятельно сотрудничать со сторонами по вопросам восстановления и экономики. Мы намерены активно работать со сторонами по вопросам политического развития и демократизации. И конечно же, мы будем активно помогать сторонам вернуться к "Дорожной карте"…»</w:t>
      </w:r>
      <w:r w:rsidRPr="0062273B">
        <w:rPr>
          <w:rStyle w:val="a5"/>
          <w:sz w:val="28"/>
          <w:szCs w:val="28"/>
        </w:rPr>
        <w:t>1</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Цели нынешней политики США в отношении палестино-израильского урегулирования также нашли отражение в речи, произнесенной президентом Дж.Бушем 9 мая 2003 г.: «Америка будет неустанно работать ради того, чтобы два государства, Израиль и Палестина, сосуществовали в безопасности, процветании и мире».</w:t>
      </w:r>
    </w:p>
    <w:p w:rsidR="00430376" w:rsidRPr="0062273B" w:rsidRDefault="00430376" w:rsidP="00D9002B">
      <w:pPr>
        <w:spacing w:line="360" w:lineRule="auto"/>
        <w:ind w:firstLine="709"/>
        <w:jc w:val="both"/>
        <w:rPr>
          <w:sz w:val="28"/>
          <w:szCs w:val="28"/>
        </w:rPr>
      </w:pPr>
      <w:r w:rsidRPr="0062273B">
        <w:rPr>
          <w:sz w:val="28"/>
          <w:szCs w:val="28"/>
        </w:rPr>
        <w:t>Американское руководство осознает, что условием успешного хода мирного процесса является создание на палестинских территориях сильных и эффективных властных структур, способных обуздать радикальные группировки и восстановить порядок. Таким образом, возобладал подход, согласно которому необходимо в первую очередь добиться перемен на палестинских территориях, так как, по мнению американских аналитиков, руководство ПНА в том виде, в котором оно существовало при Арафате, не готово к взаимодействию с израильтянами и не способно на компромисс.</w:t>
      </w:r>
    </w:p>
    <w:p w:rsidR="00430376" w:rsidRPr="0062273B" w:rsidRDefault="00430376" w:rsidP="00D9002B">
      <w:pPr>
        <w:spacing w:line="360" w:lineRule="auto"/>
        <w:ind w:firstLine="709"/>
        <w:jc w:val="both"/>
        <w:rPr>
          <w:sz w:val="28"/>
          <w:szCs w:val="28"/>
        </w:rPr>
      </w:pPr>
      <w:r w:rsidRPr="0062273B">
        <w:rPr>
          <w:sz w:val="28"/>
          <w:szCs w:val="28"/>
        </w:rPr>
        <w:t>Примечательно, что если предыдущие американские администрации не пытались всерьез вмешиваться в вопросы государственного строительства на палестинских территориях, добиваясь главным образом прекращения насилия, то президент Буш после избрания на второй срок со всей очевидностью стремится превратить будущее палестинское государство в образец демократии и свободы в регионе. Оптимизм президента Буша и его помощников основан на положительном примере Японии, которая благодаря внедрению принципов демократии сумела после Второй мировой войны наладить отношения с соседними государствами и стать одним из важнейших союзников США. Глава Белого дома высказался по данному вопросу так: «Я глубоко убежден, что демократия способствует поддержанию мира. И поэтому я искренне верю, что залогом прогресса на Ближнем Востоке и на Большом Ближнем Востоке является развитие демократии. Я с готовностью признаю, что есть скептики, которые утверждают, что в определенных обществах демократия невозможна. Но вспомните, то же самое говорили про Японию сразу после Второй мировой войны. А сегодня один из тех, с кем я наиболее тесно сотрудничаю, – это мой друг премьер-министр Коидзуми. И это поразительно, что мы сидим за одним столом, обсуждая поддержание мира в таких местах, как Северная Корея, хотя еще не так давно, если смотреть в исторической перспективе, мы были врагами»</w:t>
      </w:r>
      <w:r w:rsidRPr="0062273B">
        <w:rPr>
          <w:rStyle w:val="a5"/>
          <w:sz w:val="28"/>
          <w:szCs w:val="28"/>
        </w:rPr>
        <w:t>2</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В Вашингтоне уверены, что на данный момент в Палестине сложились все условия для развития демократии, которая станет ключом к примирению. Президент Буш полагает, что два демократических государства быстрее смогут научиться доверять друг другу и урегулировать имеющиеся разногласия: «И таким образом, исходное условие стратегии, которую мы изложим, основано на этой мечте о возникновении свободного и подлинно демократического общества. Вы увидите, что будет, когда это произойдет, установится глубокое доверие между Израилем и палестинским народом. Свободные общества способны развить взаимное доверие, а сейчас, совершенно очевидно, имеет место недостаток доверия»</w:t>
      </w:r>
      <w:r w:rsidRPr="0062273B">
        <w:rPr>
          <w:rStyle w:val="a5"/>
          <w:sz w:val="28"/>
          <w:szCs w:val="28"/>
        </w:rPr>
        <w:t>3</w:t>
      </w:r>
      <w:r w:rsidRPr="0062273B">
        <w:rPr>
          <w:sz w:val="28"/>
          <w:szCs w:val="28"/>
        </w:rPr>
        <w:t>. Джордж Буш и его администрация жестко следуют неолиберальной концепции, провозглашая распространение демократии и мира миссией своей страны: «Я верю, что это наша обязанность и долг – трудиться во имя торжества демократии. Это долг перед нашей собственной страной»</w:t>
      </w:r>
      <w:r w:rsidRPr="0062273B">
        <w:rPr>
          <w:rStyle w:val="a5"/>
          <w:sz w:val="28"/>
          <w:szCs w:val="28"/>
        </w:rPr>
        <w:t>4</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В высказываниях представителей нынешней американской администрации звучит уверенность в том, что простые палестинцы искренне желают мира и достаточно лишь позволить им контролировать власть, как мир будет достигнут, за короткий срок будут преодолены все разногласия и взаимные претензии, копившиеся годами. Подобное видение ситуации нашло отражение в одной из речей Джорджа Буша: «Я полагаю, будет справедливым сказать, что нам предоставляется великолепная возможность создать палестинское государство, и я намерен использовать следующие четыре года для того, чтобы капитал Соединенных Штатов был вложен в такое государство. Я верю в то, что строительство по-настоящему свободного государства отвечает интересам всего мира. Я точно знаю, что это в интересах палестинцев, если они будут жить в обществе, в котором они смогут открыто выражать свое мнение, где они получат возможность давать своим детям образование, не содержащее в себе зародыши ненависти, где они смогут осуществить свои мечты, если они предприимчивы. Я знаю, что это отвечает интересам Израиля, если у его границ будет развиваться свободное государство. По моему мнению, нет другого способа добиться прочного мира, если мы все не будем помогать в создании институтов, необходимых для возникновения такого государства: гражданского общества, основанного на справедливости, свободе слова, свободных выборах и праве людей на свободное самовыражение. Первым шагом в этом направлении должны стать выборы нового президента, и я искренне надеюсь, что президент станет придерживаться демократических ценностей»</w:t>
      </w:r>
      <w:r w:rsidRPr="0062273B">
        <w:rPr>
          <w:rStyle w:val="a5"/>
          <w:sz w:val="28"/>
          <w:szCs w:val="28"/>
        </w:rPr>
        <w:t>5</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В этой связи для Белого дома очень важным сдвигом стало избрание новым главой ПНА Махмуда Аббаса, который ранее уже продемонстрировал готовность к конструктивному диалогу как с США, так и с Израилем.</w:t>
      </w:r>
    </w:p>
    <w:p w:rsidR="00430376" w:rsidRPr="0062273B" w:rsidRDefault="00430376" w:rsidP="00D9002B">
      <w:pPr>
        <w:spacing w:line="360" w:lineRule="auto"/>
        <w:ind w:firstLine="709"/>
        <w:jc w:val="both"/>
        <w:rPr>
          <w:sz w:val="28"/>
          <w:szCs w:val="28"/>
        </w:rPr>
      </w:pPr>
      <w:r w:rsidRPr="0062273B">
        <w:rPr>
          <w:sz w:val="28"/>
          <w:szCs w:val="28"/>
        </w:rPr>
        <w:t>Значимость данного события подчеркивается тем, что первый свой визит в качестве главы американского госдепартамента К.Райс совершила именно на Ближний Восток, где провела встречи и переговоры с руководством Израиля и ПНА. Обращает на себя внимание и тот факт, что смена руководства в Палестине сопровождалась необычно бурной дипломатической активностью США и их ближайших союзников. Так, уже 12 ноября, на следующий день после смерти Я.Арафата, появилось совместное американо-британское заявление, в котором говорилось: «Сейчас нужно использовать возможность, которую предоставляют новые условия в регионе, чтобы удвоить наши усилия по достижению данной цели. Это потребует серьезных шагов, которые мы стремимся сделать совместно с нашими международными партнерами и со сторонами (конфликта)»</w:t>
      </w:r>
      <w:r w:rsidRPr="0062273B">
        <w:rPr>
          <w:rStyle w:val="a5"/>
          <w:sz w:val="28"/>
          <w:szCs w:val="28"/>
        </w:rPr>
        <w:t>6</w:t>
      </w:r>
      <w:r w:rsidRPr="0062273B">
        <w:rPr>
          <w:sz w:val="28"/>
          <w:szCs w:val="28"/>
        </w:rPr>
        <w:t>. В тот же день президент Буш открыто заявил, что уход Ясира Арафата открывает новые перспективы и создает благоприятные условия для реализации планов Вашингтона в отношении палестино-изра-ильского урегулирования. В выступлении американского лидера присутствует весьма примечательный фрагмент: «Мы выражаем наши соболезнования палестинскому народу в период его скорби. И все же предстоящие месяцы сулят новые возможности в деле достижения прогресса на пути к прочному миру. В скором времени палестинцы изберут нового президента. Это первый шаг к созданию устойчивых демократических политических институтов, посредством которых палестинский народ выберет местных и общенациональных руководителей»</w:t>
      </w:r>
      <w:r w:rsidRPr="0062273B">
        <w:rPr>
          <w:rStyle w:val="a5"/>
          <w:sz w:val="28"/>
          <w:szCs w:val="28"/>
        </w:rPr>
        <w:t>7</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Позднее, 22 ноября, Колин Пауэлл, занимавший тогда пост госсекретаря, выступая на совместной пресс-конференции с министром иностранных дел Израиля Сильваном Шаломом, так высказался по поводу смерти Я.Арафата: «У меня состоялась плодотворная встреча с министром иностранных дел, равно как и с премьер-министром (А.Шароном) сегодня утром, … где я еще раз подтвердил им твердое намерение президента Буша использовать то преимущество и ту возможность, которая появилась после смерти председателя Арафата»</w:t>
      </w:r>
      <w:r w:rsidRPr="0062273B">
        <w:rPr>
          <w:rStyle w:val="a5"/>
          <w:sz w:val="28"/>
          <w:szCs w:val="28"/>
        </w:rPr>
        <w:t>8</w:t>
      </w:r>
      <w:r w:rsidRPr="0062273B">
        <w:rPr>
          <w:sz w:val="28"/>
          <w:szCs w:val="28"/>
        </w:rPr>
        <w:t>. Аналогичное заявление Колин Пауэлл сделал в тот же день на пресс-конференции в Иерихоне: «Что изменилось, так это ряд обстоятельств, возникших в связи с кончиной председателя (Арафата). С приходом новых лидеров с палестинской стороны или нового соотношения сил между палестинскими лидерами, учитывая предстоящие выборы, я полагаю, что это дает еще одну возможность стимулировать развитие процесса, идущего в рамках "Дорожной карты"»</w:t>
      </w:r>
      <w:r w:rsidRPr="0062273B">
        <w:rPr>
          <w:rStyle w:val="a5"/>
          <w:sz w:val="28"/>
          <w:szCs w:val="28"/>
        </w:rPr>
        <w:t>9</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Здесь необходимо отметить, что в ходе второй интифады произошло резкое изменение отношения руководства США к личности Я.Арафата, который, по их мнению, систематически не выполнял взятые на себя обязательства. Об Арафате сложилось мнение как о человеке упрямом, себе на уме, легко нарушающем прежние договоренности, когда появлялась возможность выторговать что-то еще. В результате Вашингтон прекратил отношения с Арафатом, и мирный процесс застопорился, поскольку там считали, что с палестинской стороны нет других политиков, с которыми можно было бы наладить диалог. Попытка Махмуда Аббаса, занимавшего тогда пост премьер-министра в Палестинской национальной администрации, восстановить отношения с Вашингтоном и возобновить диалог с Израилем не увенчалась успехом, так как его контакты с США дали палестинским радикалам аргумент для мощной критики и способствовали его быстрому отстранению от власти.</w:t>
      </w:r>
    </w:p>
    <w:p w:rsidR="00430376" w:rsidRPr="0062273B" w:rsidRDefault="00430376" w:rsidP="00D9002B">
      <w:pPr>
        <w:spacing w:line="360" w:lineRule="auto"/>
        <w:ind w:firstLine="709"/>
        <w:jc w:val="both"/>
        <w:rPr>
          <w:sz w:val="28"/>
          <w:szCs w:val="28"/>
        </w:rPr>
      </w:pPr>
      <w:r w:rsidRPr="0062273B">
        <w:rPr>
          <w:sz w:val="28"/>
          <w:szCs w:val="28"/>
        </w:rPr>
        <w:t>В нынешних условиях американские политики стали осторожнее, они уже открыто не проявляют свои симпатии к новому палестинскому лидеру, опасаясь дать его противникам повод для очередных обвинений. При этом республиканская администрация США, уставшая от «восточных хитростей» Арафата, дает понять, что новое руководство ПНА сможет рассчитывать на поддержку (в восстановлении экономики и ведении переговоров с Израилем), только если наглядно продемонстрирует готовность выполнять взятые на себя обязательства в четком соответствии с достигнутыми договоренностями.</w:t>
      </w:r>
    </w:p>
    <w:p w:rsidR="00430376" w:rsidRPr="0062273B" w:rsidRDefault="00430376" w:rsidP="00D9002B">
      <w:pPr>
        <w:spacing w:line="360" w:lineRule="auto"/>
        <w:ind w:firstLine="709"/>
        <w:jc w:val="both"/>
        <w:rPr>
          <w:sz w:val="28"/>
          <w:szCs w:val="28"/>
        </w:rPr>
      </w:pPr>
      <w:r w:rsidRPr="0062273B">
        <w:rPr>
          <w:sz w:val="28"/>
          <w:szCs w:val="28"/>
        </w:rPr>
        <w:t>Еще в день выборов в Палестине президент Буш выступил с заявлением, где четко указал на те шаги и меры, которых США ожидают от нового главы ПНА и которые они готовы поддержать финансово: «Соединенные Штаты готовы помочь палестинскому народу реализовать его устремления. Новому палестинскому президенту и его кабинету предстоит решить очень сложные задачи, включая борьбу с терроризмом, пресечение коррупции, создание и реформирование демократических институтов, восстановление палестинской экономики»</w:t>
      </w:r>
      <w:r w:rsidRPr="0062273B">
        <w:rPr>
          <w:rStyle w:val="a5"/>
          <w:sz w:val="28"/>
          <w:szCs w:val="28"/>
        </w:rPr>
        <w:t>10</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Американское руководство поставило главную, с их точки зрения, задачу – обеспечить более активное участие сторон конфликта в процессе мирного урегулирования. Обсуждая перспективы арабо-израильского саммита в Шарм-аш-Шейхе, К.Райс сделала следующее замечание по данному вопросу: «Итак, не должно быть сомнений в приверженности Соединенных Штатов своим обязательствам, но это очень хорошо, когда стороны могут самостоятельно сделать так много, как израильтяне и палестинцы в последние недели. Это очень хорошо, когда региональные акторы способны созвать саммит и свести стороны вместе так, чтобы они могли продолжить добиваться прогресса. Я провела переговоры с моим египетским и иорданским коллегами. Сейчас я здесь встретилась с президентом (М.Аб-басом) и премьер-министром Шароном. США активно участвуют в (мирном) процессе и будут делать это и в дальнейшем. И нам предстоит еще сделать много шагов: осуществляющиеся здесь реформы, которые проводят президент (М.Аббас) и его команда, израильский уход из Газы и четырех поселений на Западном берегу. Нам предстоит еще проделать большую работу, а также большая работа предстоит в рамках «Дорожной карты». Таким образом, пожалуйста, поймите: США будут очень, очень глубоко вовлечены, но мы действительно думаем, что это очень хорошо, когда стороны могут также добиваться прогресса самостоятельно»</w:t>
      </w:r>
      <w:r w:rsidRPr="0062273B">
        <w:rPr>
          <w:rStyle w:val="a5"/>
          <w:sz w:val="28"/>
          <w:szCs w:val="28"/>
        </w:rPr>
        <w:t>11</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В дальнейшем такая позиция американской администрации получила новое подтверждение из уст Кондолизы Райс, которая, выступая на совместной пресс-конференции с Махмудом Аббасом в первую очередь подчеркнула готовность недавно избранного главы ПНА к немедленному выполнению взятых на себя обязательств: «Мы удовлетворены тем, что президент Аббас полностью выполняет свои обязательства предпринять конкретные шаги в сфере безопасности и для восстановления законности и порядка. Мы также удовлетворены тем, что начала развиваться прямая координация между израильтянами и палестинцами в сфере безопасности и что возобновились другие конструктивные контакты»</w:t>
      </w:r>
      <w:r w:rsidRPr="0062273B">
        <w:rPr>
          <w:rStyle w:val="a5"/>
          <w:sz w:val="28"/>
          <w:szCs w:val="28"/>
        </w:rPr>
        <w:t>12</w:t>
      </w:r>
      <w:r w:rsidRPr="0062273B">
        <w:rPr>
          <w:sz w:val="28"/>
          <w:szCs w:val="28"/>
        </w:rPr>
        <w:t>. К.Райс также не преминула отметить тот факт, что действия М.Аббаса выгодно отличают его от Я.Арафата: «Я считаю, что за время пребывания у власти президента Аббаса был достигнут куда более быстрый прогресс, чем мы видели достаточно продолжительное время: размещение сил безопасности, сотрудничество израильтян и палестинцев в сфере безопасности, обсуждение способов расширения свободы передвижения для палестинцев и того, какие функции израильтяне могут передоверить палестинским силам безопасности – все имело место в течение всего лишь нескольких недель»</w:t>
      </w:r>
      <w:r w:rsidRPr="0062273B">
        <w:rPr>
          <w:rStyle w:val="a5"/>
          <w:sz w:val="28"/>
          <w:szCs w:val="28"/>
        </w:rPr>
        <w:t>13</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Американский госсекретарь дала понять, что готовность палестинцев к сотрудничеству будет немедленно вознаграждена, не забыв напомнить и об обязательствах: «Мы будем содействовать укреплению безопасности и восстановлению палестинских правоохранительных структур. Мы с нашими друзьями в международном сообществе и здесь в регионе будем работать, чтобы возродить палестинскую экономику и содействовать усилиям палестинцев по строительству и укреплению демократических институтов. И мы будем упорно работать, чтобы напомнить всем сторонам – израильтянам, палестинцам и государствам региона – что у них есть обязательства содействовать нам в реализации концепции двух государств, живущих бок о бок в мире»</w:t>
      </w:r>
      <w:r w:rsidRPr="0062273B">
        <w:rPr>
          <w:rStyle w:val="a5"/>
          <w:sz w:val="28"/>
          <w:szCs w:val="28"/>
        </w:rPr>
        <w:t>14</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Американское руководство выразило готовность немедленно предпринять практические шаги для помощи новым властям ПНА после того, как с палестинской стороны была продемонстрирована готовность к сотрудничеству и появился лидер, которому США доверяют: «Как вам известно, недавно президент Буш заявил об увеличении американской помощи палестинцам до 350 миллионов долларов в год…. Я надеюсь, что в скором времени я смогу вместе с палестинским руководством и министрами выработать подобающую программу использования данных средств. Я с удовлетворением объявляю сегодня о том, что более сорока миллионов долларов будет предоставлено в рамках программы срочных мер, чтобы добиться немедленного эффекта – немедленного позитивного влияния на жизнь палестинцев путем, например, создания рабочих мест, развития частного сектора и инфраструктуры»</w:t>
      </w:r>
      <w:r w:rsidRPr="0062273B">
        <w:rPr>
          <w:rStyle w:val="a5"/>
          <w:sz w:val="28"/>
          <w:szCs w:val="28"/>
        </w:rPr>
        <w:t>15</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Комментируя итоги выборов главы ПНА, К.Райс выразила уверенность в поддержке палестинцами планов Махмуда Аббаса и их готовности к миру и реформам: «Я бы только отметила, что в ходе выборов президент Аббас добился такой поддержки избирателей, которая бы осчастливила любого американского президента. Это было голосование за его программу мирного решения конфликта, за мир с соседним Израилем, за демократическую реформу и за реконструкцию и развитие для улучшения жизни палестинского народа. Мне хочется верить, что палестинский народ таким образом отреагировал на представившуюся возможность растить детей в мирном окружении и что именно благодаря этому президент (Аббас) выиграл выборы»</w:t>
      </w:r>
      <w:r w:rsidRPr="0062273B">
        <w:rPr>
          <w:rStyle w:val="a5"/>
          <w:sz w:val="28"/>
          <w:szCs w:val="28"/>
        </w:rPr>
        <w:t>16</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Для США огромное значение имеет предсказуемость и последовательность действий сторон конфликта на пути к миру. При этом американская администрация старается добиться поступательных шагов не только от палестинцев, но и от израильтян, от которых постоянно требуют выполнения ранее достигнутых соглашений. В данном случае задача представляется особенно сложной, поскольку необходимо привести враждующие стороны к соглашению и добиться его выполнения в условиях, когда противники желают мира, но на совершенно разных, нередко взаимоисключающих условиях. Поэтому США в последнее время стремятся не просто помогать палестинцам и Израилю в установлении мирного диалога, но и считают необходимым оказать определенное давление, чтобы заставить стороны «играть по установленным правилам», справедливо полагая, что только так можно сделать какие бы то ни было переговоры эффективными.</w:t>
      </w:r>
    </w:p>
    <w:p w:rsidR="00430376" w:rsidRPr="0062273B" w:rsidRDefault="00430376" w:rsidP="00D9002B">
      <w:pPr>
        <w:spacing w:line="360" w:lineRule="auto"/>
        <w:ind w:firstLine="709"/>
        <w:jc w:val="both"/>
        <w:rPr>
          <w:sz w:val="28"/>
          <w:szCs w:val="28"/>
        </w:rPr>
      </w:pPr>
      <w:r w:rsidRPr="0062273B">
        <w:rPr>
          <w:sz w:val="28"/>
          <w:szCs w:val="28"/>
        </w:rPr>
        <w:t>Нет сомнений, что, занимаясь поисками мирного решения, США не откажутся от поддержки Израиля, потому что, с их точки зрения, это пока единственная демократическая страна в регионе и, соответственно, ключевой союзник, что неизменно подчеркивается в официальных речах и в частных беседах американских дипломатов. Тем не менее, говоря о задачах, стоящих перед палестинской стороной, американцы не забывают напоминать израильтянам об их собственных обязанностях. Так, госсекретарь Райс в ходе встречи с журналистами сделала заявление, которое не могли не услышать в Тель-Авиве: «У израильтян тоже есть обязательства, и я сказала им, что в дополнение к обязательству делать все возможное, чтобы содействовать возникновению демократического (палестинского) государства, особенно важно, чтобы не было односторонних шагов, односторонних попыток изменить существующее положение»</w:t>
      </w:r>
      <w:r w:rsidRPr="0062273B">
        <w:rPr>
          <w:rStyle w:val="a5"/>
          <w:sz w:val="28"/>
          <w:szCs w:val="28"/>
        </w:rPr>
        <w:t>17</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США не ограничиваются напоминаниями, но ведут активную работу непосредственно с израильским руководством, которое до недавнего времени всеми силами пыталось обеспечить себе максимально выгодную позицию на будущих переговорах о мире, не считаясь с тем, что подобные действия с их стороны могут сделать призрачными последние надежды на мир. Америка имела в виду стремление властей Израиля установить свой контроль (если не суверенитет) над максимальным количеством палестинских земель, чтобы затем в ходе переговоров вернуть их законным владельцам и представить это как тяжко выстраданную «уступку», как это делалось уже неоднократно. Понимая пагубность такой практики и ее негативное влияние на ход мирного процесса, американская дипломатия стала в последнее время пытаться удерживать Израиль от подобных шагов.</w:t>
      </w:r>
    </w:p>
    <w:p w:rsidR="00430376" w:rsidRPr="0062273B" w:rsidRDefault="00430376" w:rsidP="00D9002B">
      <w:pPr>
        <w:spacing w:line="360" w:lineRule="auto"/>
        <w:ind w:firstLine="709"/>
        <w:jc w:val="both"/>
        <w:rPr>
          <w:sz w:val="28"/>
          <w:szCs w:val="28"/>
        </w:rPr>
      </w:pPr>
      <w:r w:rsidRPr="0062273B">
        <w:rPr>
          <w:sz w:val="28"/>
          <w:szCs w:val="28"/>
        </w:rPr>
        <w:t>В частности, К.Райс обрисовала круг вопросов, по которым американская сторона старается повлиять на Израиль: «Я полагаю, хорошо известно, что мы озабочены маршрутом строительства разделительной стены; я думаю, хорошо известна наша озабоченность по поводу поселенческой активности и, конечно же, по поводу закона об отсутствующих владельцах земли. Мы обсудили это с израильтянами и, как я поняла, Верховный суд положил этому конец»</w:t>
      </w:r>
      <w:r w:rsidRPr="0062273B">
        <w:rPr>
          <w:rStyle w:val="a5"/>
          <w:sz w:val="28"/>
          <w:szCs w:val="28"/>
        </w:rPr>
        <w:t>18</w:t>
      </w:r>
      <w:r w:rsidRPr="0062273B">
        <w:rPr>
          <w:sz w:val="28"/>
          <w:szCs w:val="28"/>
        </w:rPr>
        <w:t>.</w:t>
      </w:r>
    </w:p>
    <w:p w:rsidR="00430376" w:rsidRPr="0062273B" w:rsidRDefault="00430376" w:rsidP="00D9002B">
      <w:pPr>
        <w:spacing w:line="360" w:lineRule="auto"/>
        <w:ind w:firstLine="709"/>
        <w:jc w:val="both"/>
        <w:rPr>
          <w:sz w:val="28"/>
          <w:szCs w:val="28"/>
        </w:rPr>
      </w:pPr>
      <w:r w:rsidRPr="0062273B">
        <w:rPr>
          <w:sz w:val="28"/>
          <w:szCs w:val="28"/>
        </w:rPr>
        <w:t>Подводя итог всему сказанному выше, необходимо отметить, что после смерти Ясира Арафата значительно активизировались действия США, направленные на поощрение демократических реформ в ПНА, которые рассматриваются Вашингтоном как необходимое условие для возобновления прерванного второй интифадой мирного процесса. При этом американские официальные лица, включая президента, практически открыто говорят о том, что только смена руководства ПНА позволила возобновить мирные усилия, которым до недавних пор мешала личность непреклонного и непоследовательного, с американской точки зрения, Арафата. Важно также подчеркнуть качественное изменение подхода США к проблеме палестино-израильского урегулирования: Вашингтон сегодня не просто пытается убедить стороны прекратить насилие, но и прикладывает немалые усилия для того, чтобы ликвидировать социальную и экономическую базу конфликта.</w:t>
      </w:r>
    </w:p>
    <w:p w:rsidR="00430376" w:rsidRPr="0062273B" w:rsidRDefault="00430376" w:rsidP="00D9002B">
      <w:pPr>
        <w:spacing w:line="360" w:lineRule="auto"/>
        <w:ind w:firstLine="709"/>
        <w:jc w:val="both"/>
        <w:rPr>
          <w:sz w:val="28"/>
          <w:szCs w:val="28"/>
        </w:rPr>
      </w:pPr>
      <w:r w:rsidRPr="0062273B">
        <w:rPr>
          <w:sz w:val="28"/>
          <w:szCs w:val="28"/>
        </w:rPr>
        <w:t>Нельзя тем не менее не отметить тот факт, что нынешние шаги американского руководства имеют ярко выраженный мессианский характер, поскольку демократия преподносится как универсальное средство для преодоления любых внешне- и внутриполитических кризисов, а содействие ее распространению в регионе объявляется едва ли не священным долгом Соединенных Штатов и их союзников. Обосновывая подобный подход, американские официальные лица ссылаются на пример послевоенного переустройства Германии и Японии, хотя, возможно, они не до конца учитывают специфику палестино-израильского конфликта и его чрезвычайно долгую историю, породившую устойчивую атмосферу зачастую иррациональной взаимной ненависти и страха.</w:t>
      </w:r>
    </w:p>
    <w:p w:rsidR="00430376" w:rsidRPr="0062273B" w:rsidRDefault="00430376" w:rsidP="00D9002B">
      <w:pPr>
        <w:spacing w:line="360" w:lineRule="auto"/>
        <w:ind w:firstLine="709"/>
        <w:jc w:val="both"/>
        <w:rPr>
          <w:sz w:val="28"/>
          <w:szCs w:val="28"/>
        </w:rPr>
      </w:pPr>
      <w:r w:rsidRPr="0062273B">
        <w:rPr>
          <w:sz w:val="28"/>
          <w:szCs w:val="28"/>
        </w:rPr>
        <w:t>Однако в случае палестино-израильского урегулирования США проявляют готовность подкрепить слова действиями, прежде всего в части оказания всесторонней финансовой поддержки усилиям нового палестинского руководства, что может стать серьезным положительным фактором. При этом устанавливается жесткая система отчетности за проделанную работу, что, несомненно, может несколько «дисциплинировать» нынешних лидеров ПНА и заставить их пойти на решительные меры. Не менее важно то, что США всеми силами удерживают Израиль от агрессивных действий в отношении палестинцев в ответ на провокации экстремистских организаций.</w:t>
      </w:r>
    </w:p>
    <w:p w:rsidR="00430376" w:rsidRPr="0062273B" w:rsidRDefault="00430376" w:rsidP="00D9002B">
      <w:pPr>
        <w:spacing w:line="360" w:lineRule="auto"/>
        <w:ind w:firstLine="709"/>
        <w:jc w:val="both"/>
        <w:rPr>
          <w:sz w:val="28"/>
          <w:szCs w:val="28"/>
        </w:rPr>
      </w:pPr>
    </w:p>
    <w:p w:rsidR="00D9002B" w:rsidRPr="0062273B" w:rsidRDefault="00D9002B">
      <w:pPr>
        <w:spacing w:after="200" w:line="276" w:lineRule="auto"/>
        <w:rPr>
          <w:b/>
          <w:bCs/>
          <w:sz w:val="28"/>
          <w:szCs w:val="28"/>
        </w:rPr>
      </w:pPr>
      <w:r w:rsidRPr="0062273B">
        <w:rPr>
          <w:b/>
          <w:bCs/>
          <w:sz w:val="28"/>
          <w:szCs w:val="28"/>
        </w:rPr>
        <w:br w:type="page"/>
      </w:r>
    </w:p>
    <w:p w:rsidR="00014C64" w:rsidRPr="0062273B" w:rsidRDefault="00014C64" w:rsidP="00D9002B">
      <w:pPr>
        <w:spacing w:line="360" w:lineRule="auto"/>
        <w:ind w:firstLine="709"/>
        <w:jc w:val="both"/>
        <w:rPr>
          <w:b/>
          <w:bCs/>
          <w:sz w:val="28"/>
          <w:szCs w:val="28"/>
        </w:rPr>
      </w:pPr>
      <w:r w:rsidRPr="0062273B">
        <w:rPr>
          <w:b/>
          <w:bCs/>
          <w:sz w:val="28"/>
          <w:szCs w:val="28"/>
        </w:rPr>
        <w:t>Список литературы</w:t>
      </w:r>
    </w:p>
    <w:p w:rsidR="0052343F" w:rsidRPr="0062273B" w:rsidRDefault="0052343F" w:rsidP="0052343F">
      <w:pPr>
        <w:spacing w:line="360" w:lineRule="auto"/>
        <w:ind w:firstLine="709"/>
        <w:jc w:val="both"/>
        <w:rPr>
          <w:color w:val="FFFFFF"/>
          <w:sz w:val="28"/>
          <w:szCs w:val="28"/>
        </w:rPr>
      </w:pPr>
      <w:r w:rsidRPr="0062273B">
        <w:rPr>
          <w:color w:val="FFFFFF"/>
          <w:sz w:val="28"/>
          <w:szCs w:val="28"/>
        </w:rPr>
        <w:t>палестинский израильский конфликт стабилизация</w:t>
      </w:r>
    </w:p>
    <w:p w:rsidR="00430376" w:rsidRPr="0062273B" w:rsidRDefault="00430376" w:rsidP="00D9002B">
      <w:pPr>
        <w:pStyle w:val="a6"/>
        <w:numPr>
          <w:ilvl w:val="0"/>
          <w:numId w:val="1"/>
        </w:numPr>
        <w:spacing w:line="360" w:lineRule="auto"/>
        <w:ind w:left="0" w:firstLine="0"/>
        <w:jc w:val="both"/>
        <w:rPr>
          <w:rStyle w:val="disctxt011"/>
          <w:rFonts w:ascii="Times New Roman" w:hAnsi="Times New Roman"/>
          <w:sz w:val="28"/>
          <w:szCs w:val="28"/>
          <w:lang w:val="en-US"/>
        </w:rPr>
      </w:pPr>
      <w:r w:rsidRPr="0062273B">
        <w:rPr>
          <w:rStyle w:val="a4"/>
          <w:b w:val="0"/>
          <w:sz w:val="28"/>
          <w:szCs w:val="28"/>
          <w:lang w:val="en-US"/>
        </w:rPr>
        <w:t xml:space="preserve">Secretary Condoleezza Rice, </w:t>
      </w:r>
      <w:r w:rsidRPr="0062273B">
        <w:rPr>
          <w:sz w:val="28"/>
          <w:szCs w:val="28"/>
          <w:lang w:val="en-US"/>
        </w:rPr>
        <w:t>Remarks With Palestinian President Mahmoud Abbas After Their Meeting, The Muqata, Ramallah, February 7, 2005</w:t>
      </w:r>
    </w:p>
    <w:p w:rsidR="00430376" w:rsidRPr="0062273B" w:rsidRDefault="00430376" w:rsidP="00D9002B">
      <w:pPr>
        <w:pStyle w:val="a6"/>
        <w:numPr>
          <w:ilvl w:val="0"/>
          <w:numId w:val="1"/>
        </w:numPr>
        <w:spacing w:line="360" w:lineRule="auto"/>
        <w:ind w:left="0" w:firstLine="0"/>
        <w:jc w:val="both"/>
        <w:rPr>
          <w:sz w:val="28"/>
          <w:szCs w:val="28"/>
          <w:lang w:val="en-US"/>
        </w:rPr>
      </w:pPr>
      <w:r w:rsidRPr="0062273B">
        <w:rPr>
          <w:rStyle w:val="a4"/>
          <w:b w:val="0"/>
          <w:sz w:val="28"/>
          <w:szCs w:val="28"/>
          <w:lang w:val="en-US"/>
        </w:rPr>
        <w:t>President Bush and Prime Minister Blair</w:t>
      </w:r>
      <w:r w:rsidRPr="0062273B">
        <w:rPr>
          <w:rStyle w:val="a4"/>
          <w:sz w:val="28"/>
          <w:szCs w:val="28"/>
          <w:lang w:val="en-US"/>
        </w:rPr>
        <w:t xml:space="preserve"> </w:t>
      </w:r>
      <w:r w:rsidRPr="0062273B">
        <w:rPr>
          <w:sz w:val="28"/>
          <w:szCs w:val="28"/>
          <w:lang w:val="en-US"/>
        </w:rPr>
        <w:t>Discuss Iraq, Middle East, The East Room, Washington, DC, November 12, 2004.</w:t>
      </w:r>
    </w:p>
    <w:p w:rsidR="00430376" w:rsidRPr="0062273B" w:rsidRDefault="00430376" w:rsidP="00D9002B">
      <w:pPr>
        <w:pStyle w:val="a6"/>
        <w:numPr>
          <w:ilvl w:val="0"/>
          <w:numId w:val="1"/>
        </w:numPr>
        <w:spacing w:line="360" w:lineRule="auto"/>
        <w:ind w:left="0" w:firstLine="0"/>
        <w:jc w:val="both"/>
        <w:rPr>
          <w:sz w:val="28"/>
          <w:szCs w:val="28"/>
          <w:lang w:val="en-US"/>
        </w:rPr>
      </w:pPr>
      <w:r w:rsidRPr="0062273B">
        <w:rPr>
          <w:sz w:val="28"/>
          <w:szCs w:val="28"/>
          <w:lang w:val="en-US"/>
        </w:rPr>
        <w:t xml:space="preserve">U.S.-U.K. Joint Statement on the Middle East Peace Process, White House Press Release, </w:t>
      </w:r>
      <w:r w:rsidRPr="0062273B">
        <w:rPr>
          <w:rStyle w:val="a4"/>
          <w:b w:val="0"/>
          <w:sz w:val="28"/>
          <w:szCs w:val="28"/>
          <w:lang w:val="en-US"/>
        </w:rPr>
        <w:t>Office of the Press Secretary</w:t>
      </w:r>
      <w:r w:rsidRPr="0062273B">
        <w:rPr>
          <w:rStyle w:val="a4"/>
          <w:sz w:val="28"/>
          <w:szCs w:val="28"/>
          <w:lang w:val="en-US"/>
        </w:rPr>
        <w:t xml:space="preserve">, </w:t>
      </w:r>
      <w:r w:rsidRPr="0062273B">
        <w:rPr>
          <w:sz w:val="28"/>
          <w:szCs w:val="28"/>
          <w:lang w:val="en-US"/>
        </w:rPr>
        <w:t>Washington, DC, November 12, 2004.</w:t>
      </w:r>
    </w:p>
    <w:p w:rsidR="00430376" w:rsidRPr="0062273B" w:rsidRDefault="00430376" w:rsidP="00D9002B">
      <w:pPr>
        <w:pStyle w:val="a6"/>
        <w:numPr>
          <w:ilvl w:val="0"/>
          <w:numId w:val="1"/>
        </w:numPr>
        <w:spacing w:line="360" w:lineRule="auto"/>
        <w:ind w:left="0" w:firstLine="0"/>
        <w:jc w:val="both"/>
        <w:rPr>
          <w:sz w:val="28"/>
          <w:szCs w:val="28"/>
          <w:lang w:val="en-US"/>
        </w:rPr>
      </w:pPr>
      <w:r w:rsidRPr="0062273B">
        <w:rPr>
          <w:rStyle w:val="a4"/>
          <w:b w:val="0"/>
          <w:sz w:val="28"/>
          <w:szCs w:val="28"/>
          <w:lang w:val="en-US"/>
        </w:rPr>
        <w:t>President Bush and Prime Minister Blair</w:t>
      </w:r>
      <w:r w:rsidRPr="0062273B">
        <w:rPr>
          <w:rStyle w:val="a4"/>
          <w:sz w:val="28"/>
          <w:szCs w:val="28"/>
          <w:lang w:val="en-US"/>
        </w:rPr>
        <w:t xml:space="preserve"> </w:t>
      </w:r>
      <w:r w:rsidRPr="0062273B">
        <w:rPr>
          <w:sz w:val="28"/>
          <w:szCs w:val="28"/>
          <w:lang w:val="en-US"/>
        </w:rPr>
        <w:t>Discuss Iraq, Middle East, The East Room, Washington, DC, November 12, 2004.</w:t>
      </w:r>
    </w:p>
    <w:p w:rsidR="00430376" w:rsidRPr="0062273B" w:rsidRDefault="00430376" w:rsidP="00D9002B">
      <w:pPr>
        <w:pStyle w:val="a3"/>
        <w:numPr>
          <w:ilvl w:val="0"/>
          <w:numId w:val="1"/>
        </w:numPr>
        <w:spacing w:before="0" w:beforeAutospacing="0" w:after="0" w:afterAutospacing="0" w:line="360" w:lineRule="auto"/>
        <w:ind w:left="0" w:firstLine="0"/>
        <w:jc w:val="both"/>
        <w:rPr>
          <w:sz w:val="28"/>
          <w:szCs w:val="28"/>
        </w:rPr>
      </w:pPr>
      <w:r w:rsidRPr="0062273B">
        <w:rPr>
          <w:rStyle w:val="a4"/>
          <w:b w:val="0"/>
          <w:sz w:val="28"/>
          <w:szCs w:val="28"/>
        </w:rPr>
        <w:t>Secretary Colin L. Powell</w:t>
      </w:r>
      <w:r w:rsidRPr="0062273B">
        <w:rPr>
          <w:rStyle w:val="a4"/>
          <w:sz w:val="28"/>
          <w:szCs w:val="28"/>
        </w:rPr>
        <w:t xml:space="preserve"> </w:t>
      </w:r>
      <w:r w:rsidRPr="0062273B">
        <w:rPr>
          <w:sz w:val="28"/>
          <w:szCs w:val="28"/>
        </w:rPr>
        <w:t>Remarks to the Press in Jericho Central Elections Commission District Office, Jericho, November 22, 2004.</w:t>
      </w:r>
    </w:p>
    <w:p w:rsidR="00430376" w:rsidRPr="0062273B" w:rsidRDefault="00430376" w:rsidP="00D9002B">
      <w:pPr>
        <w:pStyle w:val="a6"/>
        <w:numPr>
          <w:ilvl w:val="0"/>
          <w:numId w:val="1"/>
        </w:numPr>
        <w:spacing w:line="360" w:lineRule="auto"/>
        <w:ind w:left="0" w:firstLine="0"/>
        <w:jc w:val="both"/>
        <w:rPr>
          <w:sz w:val="28"/>
          <w:szCs w:val="28"/>
          <w:lang w:val="en-US"/>
        </w:rPr>
      </w:pPr>
      <w:r w:rsidRPr="0062273B">
        <w:rPr>
          <w:rStyle w:val="a4"/>
          <w:b w:val="0"/>
          <w:sz w:val="28"/>
          <w:szCs w:val="28"/>
          <w:lang w:val="en-US"/>
        </w:rPr>
        <w:t>President George W. Bush</w:t>
      </w:r>
      <w:r w:rsidRPr="0062273B">
        <w:rPr>
          <w:rStyle w:val="a4"/>
          <w:sz w:val="28"/>
          <w:szCs w:val="28"/>
          <w:lang w:val="en-US"/>
        </w:rPr>
        <w:t xml:space="preserve">, </w:t>
      </w:r>
      <w:r w:rsidRPr="0062273B">
        <w:rPr>
          <w:sz w:val="28"/>
          <w:szCs w:val="28"/>
          <w:lang w:val="en-US"/>
        </w:rPr>
        <w:t>Palestinian Elections, Washington, DC, January 9, 2005.</w:t>
      </w:r>
    </w:p>
    <w:p w:rsidR="00C670ED" w:rsidRPr="0062273B" w:rsidRDefault="00430376" w:rsidP="00D9002B">
      <w:pPr>
        <w:pStyle w:val="a3"/>
        <w:numPr>
          <w:ilvl w:val="0"/>
          <w:numId w:val="1"/>
        </w:numPr>
        <w:spacing w:before="0" w:beforeAutospacing="0" w:after="0" w:afterAutospacing="0" w:line="360" w:lineRule="auto"/>
        <w:ind w:left="0" w:firstLine="0"/>
        <w:jc w:val="both"/>
        <w:rPr>
          <w:sz w:val="28"/>
          <w:szCs w:val="28"/>
        </w:rPr>
      </w:pPr>
      <w:r w:rsidRPr="0062273B">
        <w:rPr>
          <w:rStyle w:val="a4"/>
          <w:b w:val="0"/>
          <w:sz w:val="28"/>
          <w:szCs w:val="28"/>
        </w:rPr>
        <w:t xml:space="preserve">Secretary Condoleezza Rice, </w:t>
      </w:r>
      <w:r w:rsidRPr="0062273B">
        <w:rPr>
          <w:sz w:val="28"/>
          <w:szCs w:val="28"/>
        </w:rPr>
        <w:t>Remarks With Palestinian President Mahmoud Abbas After Their Meeting, The Muqata, Ramallah, February 7, 2005</w:t>
      </w:r>
    </w:p>
    <w:p w:rsidR="00D9002B" w:rsidRPr="0062273B" w:rsidRDefault="00D9002B" w:rsidP="00D9002B">
      <w:pPr>
        <w:spacing w:line="360" w:lineRule="auto"/>
        <w:ind w:firstLine="709"/>
        <w:jc w:val="center"/>
        <w:rPr>
          <w:sz w:val="28"/>
          <w:szCs w:val="28"/>
        </w:rPr>
      </w:pPr>
      <w:bookmarkStart w:id="0" w:name="_GoBack"/>
      <w:bookmarkEnd w:id="0"/>
    </w:p>
    <w:sectPr w:rsidR="00D9002B" w:rsidRPr="0062273B" w:rsidSect="00D9002B">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09" w:rsidRDefault="007A2E09" w:rsidP="00014C64">
      <w:r>
        <w:separator/>
      </w:r>
    </w:p>
  </w:endnote>
  <w:endnote w:type="continuationSeparator" w:id="0">
    <w:p w:rsidR="007A2E09" w:rsidRDefault="007A2E09" w:rsidP="0001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09" w:rsidRDefault="007A2E09" w:rsidP="00014C64">
      <w:r>
        <w:separator/>
      </w:r>
    </w:p>
  </w:footnote>
  <w:footnote w:type="continuationSeparator" w:id="0">
    <w:p w:rsidR="007A2E09" w:rsidRDefault="007A2E09" w:rsidP="0001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02B" w:rsidRDefault="00D9002B" w:rsidP="00D9002B">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F7F46"/>
    <w:multiLevelType w:val="hybridMultilevel"/>
    <w:tmpl w:val="AA226BAC"/>
    <w:lvl w:ilvl="0" w:tplc="364ECF4A">
      <w:start w:val="1"/>
      <w:numFmt w:val="decimal"/>
      <w:lvlText w:val="%1."/>
      <w:lvlJc w:val="left"/>
      <w:pPr>
        <w:ind w:left="1429"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C4F"/>
    <w:rsid w:val="00014C64"/>
    <w:rsid w:val="000549B0"/>
    <w:rsid w:val="002E15AD"/>
    <w:rsid w:val="0034263A"/>
    <w:rsid w:val="00430376"/>
    <w:rsid w:val="0052343F"/>
    <w:rsid w:val="005F2AF2"/>
    <w:rsid w:val="0062273B"/>
    <w:rsid w:val="007A2E09"/>
    <w:rsid w:val="00885639"/>
    <w:rsid w:val="009629BB"/>
    <w:rsid w:val="009C0E70"/>
    <w:rsid w:val="00A16B03"/>
    <w:rsid w:val="00A56134"/>
    <w:rsid w:val="00C670ED"/>
    <w:rsid w:val="00CE5EDC"/>
    <w:rsid w:val="00D9002B"/>
    <w:rsid w:val="00EC4C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C1F33A-9505-4591-8CB6-8B5D1CF46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376"/>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30376"/>
    <w:pPr>
      <w:spacing w:before="100" w:beforeAutospacing="1" w:after="100" w:afterAutospacing="1"/>
    </w:pPr>
    <w:rPr>
      <w:lang w:val="en-US" w:eastAsia="en-US"/>
    </w:rPr>
  </w:style>
  <w:style w:type="character" w:styleId="a4">
    <w:name w:val="Strong"/>
    <w:uiPriority w:val="22"/>
    <w:qFormat/>
    <w:rsid w:val="00430376"/>
    <w:rPr>
      <w:rFonts w:cs="Times New Roman"/>
      <w:b/>
      <w:bCs/>
    </w:rPr>
  </w:style>
  <w:style w:type="character" w:styleId="a5">
    <w:name w:val="endnote reference"/>
    <w:uiPriority w:val="99"/>
    <w:semiHidden/>
    <w:rsid w:val="00430376"/>
    <w:rPr>
      <w:rFonts w:cs="Times New Roman"/>
      <w:vertAlign w:val="superscript"/>
    </w:rPr>
  </w:style>
  <w:style w:type="character" w:customStyle="1" w:styleId="disctxt011">
    <w:name w:val="disctxt011"/>
    <w:rsid w:val="00430376"/>
    <w:rPr>
      <w:rFonts w:ascii="Verdana" w:hAnsi="Verdana" w:cs="Times New Roman"/>
      <w:color w:val="7E7E7E"/>
      <w:sz w:val="17"/>
      <w:szCs w:val="17"/>
    </w:rPr>
  </w:style>
  <w:style w:type="paragraph" w:styleId="a6">
    <w:name w:val="List Paragraph"/>
    <w:basedOn w:val="a"/>
    <w:uiPriority w:val="34"/>
    <w:qFormat/>
    <w:rsid w:val="00014C64"/>
    <w:pPr>
      <w:ind w:left="720"/>
      <w:contextualSpacing/>
    </w:pPr>
  </w:style>
  <w:style w:type="paragraph" w:styleId="a7">
    <w:name w:val="header"/>
    <w:basedOn w:val="a"/>
    <w:link w:val="a8"/>
    <w:uiPriority w:val="99"/>
    <w:unhideWhenUsed/>
    <w:rsid w:val="00014C64"/>
    <w:pPr>
      <w:tabs>
        <w:tab w:val="center" w:pos="4677"/>
        <w:tab w:val="right" w:pos="9355"/>
      </w:tabs>
    </w:pPr>
  </w:style>
  <w:style w:type="character" w:customStyle="1" w:styleId="a8">
    <w:name w:val="Верхний колонтитул Знак"/>
    <w:link w:val="a7"/>
    <w:uiPriority w:val="99"/>
    <w:locked/>
    <w:rsid w:val="00014C64"/>
    <w:rPr>
      <w:rFonts w:ascii="Times New Roman" w:hAnsi="Times New Roman" w:cs="Times New Roman"/>
      <w:sz w:val="24"/>
      <w:szCs w:val="24"/>
      <w:lang w:val="x-none" w:eastAsia="ru-RU"/>
    </w:rPr>
  </w:style>
  <w:style w:type="paragraph" w:styleId="a9">
    <w:name w:val="footer"/>
    <w:basedOn w:val="a"/>
    <w:link w:val="aa"/>
    <w:uiPriority w:val="99"/>
    <w:unhideWhenUsed/>
    <w:rsid w:val="00014C64"/>
    <w:pPr>
      <w:tabs>
        <w:tab w:val="center" w:pos="4677"/>
        <w:tab w:val="right" w:pos="9355"/>
      </w:tabs>
    </w:pPr>
  </w:style>
  <w:style w:type="character" w:customStyle="1" w:styleId="aa">
    <w:name w:val="Нижний колонтитул Знак"/>
    <w:link w:val="a9"/>
    <w:uiPriority w:val="99"/>
    <w:locked/>
    <w:rsid w:val="00014C6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3211</Words>
  <Characters>18304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dcterms:created xsi:type="dcterms:W3CDTF">2014-03-24T11:58:00Z</dcterms:created>
  <dcterms:modified xsi:type="dcterms:W3CDTF">2014-03-24T11:58:00Z</dcterms:modified>
</cp:coreProperties>
</file>