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1E4" w:rsidRDefault="007F31E4"/>
    <w:p w:rsidR="007F31E4" w:rsidRDefault="00787FB7">
      <w:pPr>
        <w:pStyle w:val="a6"/>
        <w:spacing w:before="0" w:line="480" w:lineRule="auto"/>
        <w:ind w:right="403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t>ОГЛАВЛЕНИЕ</w:t>
      </w:r>
    </w:p>
    <w:p w:rsidR="007F31E4" w:rsidRDefault="007F31E4">
      <w:pPr>
        <w:pStyle w:val="a6"/>
        <w:spacing w:before="0" w:line="480" w:lineRule="auto"/>
        <w:ind w:right="403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pStyle w:val="a6"/>
        <w:spacing w:before="0" w:line="480" w:lineRule="auto"/>
        <w:ind w:right="403"/>
        <w:rPr>
          <w:rFonts w:ascii="Tahoma" w:hAnsi="Tahoma"/>
          <w:b/>
          <w:color w:val="0000FF"/>
          <w:sz w:val="24"/>
        </w:rPr>
      </w:pPr>
    </w:p>
    <w:p w:rsidR="007F31E4" w:rsidRDefault="00787FB7">
      <w:pPr>
        <w:pStyle w:val="a6"/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Введение……………………………………………………………………………………………………2</w:t>
      </w:r>
    </w:p>
    <w:p w:rsidR="007F31E4" w:rsidRDefault="00787FB7">
      <w:pPr>
        <w:pStyle w:val="a6"/>
        <w:numPr>
          <w:ilvl w:val="0"/>
          <w:numId w:val="6"/>
        </w:numPr>
        <w:tabs>
          <w:tab w:val="left" w:pos="7938"/>
        </w:tabs>
        <w:spacing w:before="0"/>
        <w:ind w:right="560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Международно-правовые  основы защиты прав и интересов </w:t>
      </w:r>
    </w:p>
    <w:p w:rsidR="007F31E4" w:rsidRDefault="00787FB7">
      <w:pPr>
        <w:pStyle w:val="a6"/>
        <w:tabs>
          <w:tab w:val="left" w:pos="7938"/>
        </w:tabs>
        <w:spacing w:before="0"/>
        <w:ind w:right="560"/>
        <w:jc w:val="righ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женщин и их реализация в современной России…………………………………3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Русские юристы о равноправии женщин…………………………………………………6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Государственная политика в отношении женщин и ее отражение в законодательстве Российской Федерации………………………………………………8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Признание, соблюдение, защита прав российских женщин как </w:t>
      </w:r>
    </w:p>
    <w:p w:rsidR="007F31E4" w:rsidRDefault="00787FB7">
      <w:pPr>
        <w:pStyle w:val="a6"/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основная обязанность государства………………………………………………………..9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Реализация прав российских женщин на труд в современных условиях………………………………………………………………………………………………11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Некоторые проблемы правового регулирования труда женщин в свете реформы трудового законодательства…………………………………………………13</w:t>
      </w:r>
    </w:p>
    <w:p w:rsidR="007F31E4" w:rsidRDefault="00787FB7">
      <w:pPr>
        <w:pStyle w:val="a6"/>
        <w:numPr>
          <w:ilvl w:val="0"/>
          <w:numId w:val="6"/>
        </w:numPr>
        <w:spacing w:before="0"/>
        <w:ind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Профсоюзы и защита социально-трудовых прав женщин………………………15</w:t>
      </w:r>
    </w:p>
    <w:p w:rsidR="007F31E4" w:rsidRDefault="00787FB7">
      <w:pPr>
        <w:pStyle w:val="a6"/>
        <w:numPr>
          <w:ilvl w:val="0"/>
          <w:numId w:val="6"/>
        </w:numPr>
        <w:tabs>
          <w:tab w:val="clear" w:pos="840"/>
          <w:tab w:val="num" w:pos="426"/>
        </w:tabs>
        <w:spacing w:before="0"/>
        <w:ind w:left="567" w:right="403" w:hanging="87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Проблемы реализации прав женщин в России………………………………17</w:t>
      </w:r>
    </w:p>
    <w:p w:rsidR="007F31E4" w:rsidRDefault="00787FB7">
      <w:pPr>
        <w:pStyle w:val="a6"/>
        <w:spacing w:before="0"/>
        <w:ind w:left="426"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Заключение………………………………………………………………………………………………19</w:t>
      </w:r>
    </w:p>
    <w:p w:rsidR="007F31E4" w:rsidRDefault="00787FB7">
      <w:pPr>
        <w:pStyle w:val="a6"/>
        <w:spacing w:before="0"/>
        <w:ind w:left="426" w:right="403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Список литературы……………………………………………………………………………………21</w:t>
      </w:r>
    </w:p>
    <w:p w:rsidR="007F31E4" w:rsidRDefault="007F31E4">
      <w:pPr>
        <w:pStyle w:val="a6"/>
        <w:spacing w:before="0" w:line="480" w:lineRule="auto"/>
        <w:ind w:right="403"/>
        <w:jc w:val="left"/>
        <w:rPr>
          <w:rFonts w:ascii="Tahoma" w:hAnsi="Tahoma"/>
          <w:sz w:val="24"/>
        </w:rPr>
      </w:pPr>
    </w:p>
    <w:p w:rsidR="007F31E4" w:rsidRDefault="00787FB7">
      <w:pPr>
        <w:pStyle w:val="aa"/>
        <w:rPr>
          <w:color w:val="0000FF"/>
          <w:sz w:val="32"/>
        </w:rPr>
      </w:pPr>
      <w:r>
        <w:rPr>
          <w:color w:val="0000FF"/>
          <w:sz w:val="32"/>
        </w:rPr>
        <w:br w:type="page"/>
        <w:t>Введение</w:t>
      </w:r>
    </w:p>
    <w:p w:rsidR="007F31E4" w:rsidRDefault="00787FB7">
      <w:pPr>
        <w:spacing w:before="800" w:line="240" w:lineRule="auto"/>
        <w:ind w:firstLine="500"/>
        <w:rPr>
          <w:sz w:val="24"/>
        </w:rPr>
      </w:pPr>
      <w:r>
        <w:rPr>
          <w:sz w:val="24"/>
        </w:rPr>
        <w:t>Социально-правовая защита представляет собой совокупность политических, идеологических, экономичес</w:t>
      </w:r>
      <w:r>
        <w:rPr>
          <w:sz w:val="24"/>
        </w:rPr>
        <w:softHyphen/>
        <w:t>ких, социальных и юридических норм. Одним из важнейших направлений социально-правовой защиты является защита прав и интересов женщин.</w:t>
      </w:r>
    </w:p>
    <w:p w:rsidR="007F31E4" w:rsidRDefault="00787FB7">
      <w:pPr>
        <w:spacing w:line="240" w:lineRule="auto"/>
        <w:ind w:firstLine="500"/>
        <w:rPr>
          <w:sz w:val="24"/>
        </w:rPr>
      </w:pPr>
      <w:r>
        <w:rPr>
          <w:sz w:val="24"/>
        </w:rPr>
        <w:t>По-моему, экономика и политика изменили   систему обще</w:t>
      </w:r>
      <w:r>
        <w:rPr>
          <w:sz w:val="24"/>
        </w:rPr>
        <w:softHyphen/>
        <w:t>ственных отношений в нашей стране и места в ней жен</w:t>
      </w:r>
      <w:r>
        <w:rPr>
          <w:sz w:val="24"/>
        </w:rPr>
        <w:softHyphen/>
        <w:t>щины. Жизнь обнажила расхождения между декларация</w:t>
      </w:r>
      <w:r>
        <w:rPr>
          <w:sz w:val="24"/>
        </w:rPr>
        <w:softHyphen/>
        <w:t>ми и реальностью.</w:t>
      </w:r>
    </w:p>
    <w:p w:rsidR="007F31E4" w:rsidRDefault="00787FB7">
      <w:pPr>
        <w:spacing w:line="240" w:lineRule="auto"/>
        <w:ind w:firstLine="500"/>
        <w:rPr>
          <w:sz w:val="24"/>
        </w:rPr>
      </w:pPr>
      <w:r>
        <w:rPr>
          <w:sz w:val="24"/>
        </w:rPr>
        <w:t>Мне кажется, что кризис в экономике, сниже</w:t>
      </w:r>
      <w:r>
        <w:rPr>
          <w:sz w:val="24"/>
        </w:rPr>
        <w:softHyphen/>
        <w:t>ние реальных доходов, нарастание социальных и нацио</w:t>
      </w:r>
      <w:r>
        <w:rPr>
          <w:sz w:val="24"/>
        </w:rPr>
        <w:softHyphen/>
        <w:t>нальных конфликтов, политическое и идеологическое противоборство — все это оказывает крайне негативное влияние на положение женщин, как в сфере занятости, так и в общественно-политической деятельности.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Поэтому, развитие нашего общества имеет немало специфи</w:t>
      </w:r>
      <w:r>
        <w:rPr>
          <w:sz w:val="24"/>
        </w:rPr>
        <w:softHyphen/>
        <w:t>ческих черт, не позволяющих прямо переносить зарубеж</w:t>
      </w:r>
      <w:r>
        <w:rPr>
          <w:sz w:val="24"/>
        </w:rPr>
        <w:softHyphen/>
        <w:t>ный опыт решения женского вопроса. Но представляется целесообразным сопоставление концептуальных подхо</w:t>
      </w:r>
      <w:r>
        <w:rPr>
          <w:sz w:val="24"/>
        </w:rPr>
        <w:softHyphen/>
        <w:t>дов, общемировых тенденций изменения положения жен</w:t>
      </w:r>
      <w:r>
        <w:rPr>
          <w:sz w:val="24"/>
        </w:rPr>
        <w:softHyphen/>
        <w:t>щин в обществе, происходивших в 70—80 гг. Это имеет практическое значение, так как развитие рыночной эко</w:t>
      </w:r>
      <w:r>
        <w:rPr>
          <w:sz w:val="24"/>
        </w:rPr>
        <w:softHyphen/>
        <w:t>номики в России формирует условия, близкие к тем, в ко</w:t>
      </w:r>
      <w:r>
        <w:rPr>
          <w:sz w:val="24"/>
        </w:rPr>
        <w:softHyphen/>
        <w:t>торых экономически развитыми странами накоплен опыт решения проблем женщин, в том числе законодательным путем.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По-моему, необходимо признать равную значимость профес</w:t>
      </w:r>
      <w:r>
        <w:rPr>
          <w:sz w:val="24"/>
        </w:rPr>
        <w:softHyphen/>
        <w:t>сионального труда, семейно-бытовых функций, обще</w:t>
      </w:r>
      <w:r>
        <w:rPr>
          <w:sz w:val="24"/>
        </w:rPr>
        <w:softHyphen/>
        <w:t>ственно-политической деятельности, как для женщин, так и для мужчин. И, исходя из эгалитарной концепции, фор</w:t>
      </w:r>
      <w:r>
        <w:rPr>
          <w:sz w:val="24"/>
        </w:rPr>
        <w:softHyphen/>
        <w:t>мировать национальные программы, расширяющие для женщин выход в сферу профессиональной деятельности и общественной, а для мужчин — в сферу семьи и воспи</w:t>
      </w:r>
      <w:r>
        <w:rPr>
          <w:sz w:val="24"/>
        </w:rPr>
        <w:softHyphen/>
        <w:t>тания детей. В основе такого подхода лежит высокий уро</w:t>
      </w:r>
      <w:r>
        <w:rPr>
          <w:sz w:val="24"/>
        </w:rPr>
        <w:softHyphen/>
        <w:t>вень развития производительных сил, демократические традиции, психологический настрой, правовая культура и, конечно, особо важна соответствующая правовая база.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Считают, что женщина по природе должна рожать детей, воспитывать их и быть хранительницей домашнего очага, а на это прав не надо. Я считаю, что одни из главных вопросов, которые надо рассмотреть это:</w:t>
      </w:r>
    </w:p>
    <w:p w:rsidR="007F31E4" w:rsidRDefault="00787FB7">
      <w:pPr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Реализация прав и интересов женщин в современной России.</w:t>
      </w:r>
    </w:p>
    <w:p w:rsidR="007F31E4" w:rsidRDefault="00787FB7">
      <w:pPr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>Обязанности государства в отношении женщин.</w:t>
      </w:r>
    </w:p>
    <w:p w:rsidR="007F31E4" w:rsidRDefault="00787FB7">
      <w:pPr>
        <w:numPr>
          <w:ilvl w:val="0"/>
          <w:numId w:val="7"/>
        </w:numPr>
        <w:spacing w:line="240" w:lineRule="auto"/>
        <w:rPr>
          <w:sz w:val="24"/>
        </w:rPr>
      </w:pPr>
      <w:r>
        <w:rPr>
          <w:sz w:val="24"/>
        </w:rPr>
        <w:t xml:space="preserve">Реализация политических прав женщин в России. </w:t>
      </w:r>
    </w:p>
    <w:p w:rsidR="007F31E4" w:rsidRDefault="00787FB7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     Несмотря на наличие правовой базы, механизма реализации и конт</w:t>
      </w:r>
      <w:r>
        <w:rPr>
          <w:sz w:val="24"/>
        </w:rPr>
        <w:softHyphen/>
        <w:t>роля за исполнением правовых документов по данному воп</w:t>
      </w:r>
      <w:r>
        <w:rPr>
          <w:sz w:val="24"/>
        </w:rPr>
        <w:softHyphen/>
        <w:t>росу нет. Отсутствует и просветительская деятельность в области прав женщин. Пассивную позицию по этой пробле</w:t>
      </w:r>
      <w:r>
        <w:rPr>
          <w:sz w:val="24"/>
        </w:rPr>
        <w:softHyphen/>
        <w:t>ме заняли профессиональные союзы, а средства массовой информации в противовес государственной политике осу</w:t>
      </w:r>
      <w:r>
        <w:rPr>
          <w:sz w:val="24"/>
        </w:rPr>
        <w:softHyphen/>
        <w:t>ществляют прямую дискриминацию женщин, выставляя ее как объект сексуальной эксплуатации. Это, в числе прочих причин, способствует росту насилия в отношении женщин, а также увеличению преступности в обществе.</w:t>
      </w:r>
    </w:p>
    <w:p w:rsidR="007F31E4" w:rsidRDefault="00787FB7">
      <w:pPr>
        <w:spacing w:line="240" w:lineRule="auto"/>
        <w:ind w:firstLine="400"/>
        <w:rPr>
          <w:sz w:val="24"/>
        </w:rPr>
      </w:pPr>
      <w:r>
        <w:rPr>
          <w:sz w:val="24"/>
        </w:rPr>
        <w:t>Незащищенность женщин в сфере общественного производства, недоступность для значительной части семей качественного медицинского обслуживания, бытового, культурного — все это сконцентрировано в по</w:t>
      </w:r>
      <w:r>
        <w:rPr>
          <w:sz w:val="24"/>
        </w:rPr>
        <w:softHyphen/>
        <w:t>казателе де популяции населения. Смертность населения превышает рождаемость уже в 2 раза. Кто будет жить в 21 веке и для кого проводятся реформы?/</w:t>
      </w:r>
    </w:p>
    <w:p w:rsidR="007F31E4" w:rsidRDefault="00787FB7">
      <w:pPr>
        <w:spacing w:line="240" w:lineRule="auto"/>
        <w:ind w:firstLine="540"/>
        <w:jc w:val="left"/>
        <w:rPr>
          <w:sz w:val="24"/>
        </w:rPr>
      </w:pPr>
      <w:r>
        <w:rPr>
          <w:sz w:val="24"/>
        </w:rPr>
        <w:t>Женщины России как носительницы генофонда на</w:t>
      </w:r>
      <w:r>
        <w:rPr>
          <w:sz w:val="24"/>
        </w:rPr>
        <w:softHyphen/>
        <w:t>ции требуют первоочередной защиты своих прав и интересов</w:t>
      </w:r>
      <w:r>
        <w:rPr>
          <w:sz w:val="24"/>
          <w:lang w:val="en-US"/>
        </w:rPr>
        <w:t xml:space="preserve">. </w:t>
      </w:r>
    </w:p>
    <w:p w:rsidR="007F31E4" w:rsidRDefault="00787FB7">
      <w:pPr>
        <w:pStyle w:val="a6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br w:type="page"/>
        <w:t>1. МЕЖДУНАРОДНО-ПРАВОВЫЕ ОСНОВЫ ЗАЩИТЫ ПРАВ И ИНТЕРЕСОВ ЖЕНЩИН И ИХ РЕАЛИЗАЦИЯ В СОВРЕМЕННОЙ РОССИИ</w:t>
      </w:r>
    </w:p>
    <w:p w:rsidR="007F31E4" w:rsidRDefault="007F31E4">
      <w:pPr>
        <w:pStyle w:val="a6"/>
        <w:rPr>
          <w:rFonts w:ascii="Tahoma" w:hAnsi="Tahoma"/>
          <w:b/>
          <w:color w:val="0000FF"/>
          <w:sz w:val="24"/>
        </w:rPr>
      </w:pPr>
    </w:p>
    <w:p w:rsidR="007F31E4" w:rsidRDefault="00787FB7">
      <w:pPr>
        <w:spacing w:line="240" w:lineRule="auto"/>
        <w:ind w:firstLine="340"/>
        <w:rPr>
          <w:sz w:val="24"/>
        </w:rPr>
      </w:pPr>
      <w:r>
        <w:rPr>
          <w:sz w:val="24"/>
        </w:rPr>
        <w:t>Российским женщинам приходится бороться за свои права на протяжении всего 20 века. 90 лет назад на I Все</w:t>
      </w:r>
      <w:r>
        <w:rPr>
          <w:sz w:val="24"/>
        </w:rPr>
        <w:softHyphen/>
        <w:t>российском Женском съезде (1908 г.) женщины</w:t>
      </w:r>
      <w:r>
        <w:rPr>
          <w:sz w:val="24"/>
          <w:lang w:val="en-US"/>
        </w:rPr>
        <w:t xml:space="preserve">  </w:t>
      </w:r>
      <w:r>
        <w:rPr>
          <w:sz w:val="24"/>
        </w:rPr>
        <w:t>требова</w:t>
      </w:r>
      <w:r>
        <w:rPr>
          <w:sz w:val="24"/>
        </w:rPr>
        <w:softHyphen/>
        <w:t>ли прежде всего политических прав. В 1913 г., впервые отмечая Международный женский день 8 марта, они по</w:t>
      </w:r>
      <w:r>
        <w:rPr>
          <w:sz w:val="24"/>
        </w:rPr>
        <w:softHyphen/>
        <w:t>требовали соблюдения своих прав гражданки, тружени</w:t>
      </w:r>
      <w:r>
        <w:rPr>
          <w:sz w:val="24"/>
        </w:rPr>
        <w:softHyphen/>
        <w:t>цы и матери. Эти требования русских женщин-работниц основывались на научных выводах, сделанных А.М. Коллонтай, которая, изучив положение женщин в России  и,  исследовав законодательство в отношении женщин в европейских государствах, обосновала необходимость участия государства в защите прав женщины-труженицы, женщины-матери*(7).</w:t>
      </w:r>
    </w:p>
    <w:p w:rsidR="007F31E4" w:rsidRDefault="00787FB7">
      <w:pPr>
        <w:spacing w:line="240" w:lineRule="auto"/>
        <w:ind w:firstLine="560"/>
        <w:rPr>
          <w:sz w:val="24"/>
        </w:rPr>
      </w:pPr>
      <w:r>
        <w:rPr>
          <w:sz w:val="24"/>
        </w:rPr>
        <w:t>Политические права российские женщины в полном объеме получили в 1917 году, политика же равноправия законодательно была закреплена в Конституции 1918 го</w:t>
      </w:r>
      <w:r>
        <w:rPr>
          <w:sz w:val="24"/>
        </w:rPr>
        <w:softHyphen/>
        <w:t>да, а затем во всех советских Конституциях.</w:t>
      </w:r>
      <w:r>
        <w:rPr>
          <w:sz w:val="24"/>
          <w:lang w:val="en-US"/>
        </w:rPr>
        <w:t xml:space="preserve"> </w:t>
      </w:r>
      <w:r>
        <w:rPr>
          <w:sz w:val="24"/>
        </w:rPr>
        <w:t>Дискриминация женщин не носила явного характера, и законодательство страны (СССР) в вопросе равноправия соответствовало  международным стандартам и фактически, в основном, реализовывалось.</w:t>
      </w:r>
    </w:p>
    <w:p w:rsidR="007F31E4" w:rsidRDefault="00787FB7">
      <w:pPr>
        <w:spacing w:line="240" w:lineRule="auto"/>
        <w:ind w:firstLine="560"/>
        <w:rPr>
          <w:sz w:val="24"/>
        </w:rPr>
      </w:pPr>
      <w:r>
        <w:rPr>
          <w:sz w:val="24"/>
        </w:rPr>
        <w:t>Ситуация резко ухудшилась в связи с попытками перехода к рыночным отношениям. Конвенция ООН о ликвидации всех форм дискриминации в отношении жен</w:t>
      </w:r>
      <w:r>
        <w:rPr>
          <w:sz w:val="24"/>
        </w:rPr>
        <w:softHyphen/>
        <w:t>щин (ст.7)*(8) не выполняется. Политические права женщин реализуются не в полной мере: реализуется только пас</w:t>
      </w:r>
      <w:r>
        <w:rPr>
          <w:sz w:val="24"/>
        </w:rPr>
        <w:softHyphen/>
        <w:t>сивная их часть — участие в выборах, а активная часть — участие в принятии решений на всех уровнях законода</w:t>
      </w:r>
      <w:r>
        <w:rPr>
          <w:sz w:val="24"/>
        </w:rPr>
        <w:softHyphen/>
        <w:t>тельной и исполнительней власти — реализуется не пол</w:t>
      </w:r>
      <w:r>
        <w:rPr>
          <w:sz w:val="24"/>
        </w:rPr>
        <w:softHyphen/>
        <w:t>ностью. Если в 1985 г. доля женщин в Верховном Совете СССР составляла 32%, то в 1993 г. их доля в Федеральном Собрании Российской Федерации составила 11%, а в 1995 г. всего лишь 7%. В то же время доля женщин в составе населения РФ состав</w:t>
      </w:r>
      <w:r>
        <w:rPr>
          <w:sz w:val="24"/>
        </w:rPr>
        <w:softHyphen/>
        <w:t>ляет 52%.</w:t>
      </w:r>
    </w:p>
    <w:p w:rsidR="007F31E4" w:rsidRDefault="00787FB7">
      <w:pPr>
        <w:spacing w:line="240" w:lineRule="auto"/>
        <w:ind w:firstLine="440"/>
        <w:rPr>
          <w:sz w:val="24"/>
        </w:rPr>
      </w:pPr>
      <w:r>
        <w:rPr>
          <w:sz w:val="24"/>
        </w:rPr>
        <w:t>Основные цели законотворческой деятельности в части обеспечения равных прав на рынке труда должны быть в законодательном закреплении возможности пре</w:t>
      </w:r>
      <w:r>
        <w:rPr>
          <w:sz w:val="24"/>
        </w:rPr>
        <w:softHyphen/>
        <w:t>доставления женщине рабочего места и самостоятельно</w:t>
      </w:r>
      <w:r>
        <w:rPr>
          <w:sz w:val="24"/>
        </w:rPr>
        <w:softHyphen/>
        <w:t>го дохода. Однако именно среди женщин самое большое количество безработных. Между тем вклад женщин в со</w:t>
      </w:r>
      <w:r>
        <w:rPr>
          <w:sz w:val="24"/>
        </w:rPr>
        <w:softHyphen/>
        <w:t>вокупный доход семьи составляет 40%, а в последние годы в связи с увеличением темпов распада семей, увеличи</w:t>
      </w:r>
      <w:r>
        <w:rPr>
          <w:sz w:val="24"/>
        </w:rPr>
        <w:softHyphen/>
        <w:t>вается удельный вес так называемых «материнских» се</w:t>
      </w:r>
      <w:r>
        <w:rPr>
          <w:sz w:val="24"/>
        </w:rPr>
        <w:softHyphen/>
        <w:t>мей, где женщина является единственной кормилицей. Рождение ребенка резко сни</w:t>
      </w:r>
      <w:r>
        <w:rPr>
          <w:sz w:val="24"/>
        </w:rPr>
        <w:softHyphen/>
        <w:t>жает уровень благосостояния семьи,  отбрасывая ее за грань нищеты. Поэтому многие молодые женщи</w:t>
      </w:r>
      <w:r>
        <w:rPr>
          <w:sz w:val="24"/>
        </w:rPr>
        <w:softHyphen/>
        <w:t>ны, оказавшись перед дилеммой: ребенок или професси</w:t>
      </w:r>
      <w:r>
        <w:rPr>
          <w:sz w:val="24"/>
        </w:rPr>
        <w:softHyphen/>
        <w:t>ональная занятость, делают выбор в пользу последнего варианта. А в результате —депопуляция населения Рос</w:t>
      </w:r>
      <w:r>
        <w:rPr>
          <w:sz w:val="24"/>
        </w:rPr>
        <w:softHyphen/>
        <w:t>сии, и благими пожеланиями и призывами эту проблему не решить. Необходима четкая правовая регламентация и государственные гарантии, реальный размер пособий по материнству и детству, а не экономия бюджетных средств за счет женщин и детей. Статья 19 Конституции РФ требует дополнения в части гарантий реализации по</w:t>
      </w:r>
      <w:r>
        <w:rPr>
          <w:sz w:val="24"/>
        </w:rPr>
        <w:softHyphen/>
        <w:t>литики равноправия, а также санкций в случае несоблю</w:t>
      </w:r>
      <w:r>
        <w:rPr>
          <w:sz w:val="24"/>
        </w:rPr>
        <w:softHyphen/>
        <w:t>дения этих прав.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ста</w:t>
      </w:r>
      <w:r>
        <w:rPr>
          <w:sz w:val="24"/>
        </w:rPr>
        <w:softHyphen/>
        <w:t>тье 38 Конституции, где говорится, что материнство и дет</w:t>
      </w:r>
      <w:r>
        <w:rPr>
          <w:sz w:val="24"/>
        </w:rPr>
        <w:softHyphen/>
        <w:t>ство, а также семья находятся под защитой государства. Хороша защита, если в 1997 г. новое пенсионное законо</w:t>
      </w:r>
      <w:r>
        <w:rPr>
          <w:sz w:val="24"/>
        </w:rPr>
        <w:softHyphen/>
        <w:t>дательство изъяло из трудового стажа, влияющего на раз</w:t>
      </w:r>
      <w:r>
        <w:rPr>
          <w:sz w:val="24"/>
        </w:rPr>
        <w:softHyphen/>
        <w:t>мер пенсии, не только время отпуска по уходу за младен</w:t>
      </w:r>
      <w:r>
        <w:rPr>
          <w:sz w:val="24"/>
        </w:rPr>
        <w:softHyphen/>
        <w:t>цем, но даже и сам отпуск по беременности и родам!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Все это противоречит статье 7 Конституции</w:t>
      </w:r>
      <w:r>
        <w:rPr>
          <w:b/>
          <w:sz w:val="24"/>
        </w:rPr>
        <w:t xml:space="preserve"> РФ,</w:t>
      </w:r>
      <w:r>
        <w:rPr>
          <w:sz w:val="24"/>
        </w:rPr>
        <w:t xml:space="preserve"> где говорится, что Российская Федерация — социальное го</w:t>
      </w:r>
      <w:r>
        <w:rPr>
          <w:sz w:val="24"/>
        </w:rPr>
        <w:softHyphen/>
        <w:t>сударство, политика которого направлена на создание условий, обеспечивающих достойную жизнь и свободное развитие человека, обеспечивает государственную поддер</w:t>
      </w:r>
      <w:r>
        <w:rPr>
          <w:sz w:val="24"/>
        </w:rPr>
        <w:softHyphen/>
        <w:t>жку семьи, материнства, отцовства и детства.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По проверке Генеральной прокура</w:t>
      </w:r>
      <w:r>
        <w:rPr>
          <w:sz w:val="24"/>
        </w:rPr>
        <w:softHyphen/>
        <w:t>турой РФ было выявлено, что 3,5 млн. женщин трудятся в неблагоприятных условиях, а законодательные акты по охране труда нарушаются на каждую шестом предприя</w:t>
      </w:r>
      <w:r>
        <w:rPr>
          <w:sz w:val="24"/>
        </w:rPr>
        <w:softHyphen/>
        <w:t>тии. Конечно, сегодня эта проблема осложнена безрабо</w:t>
      </w:r>
      <w:r>
        <w:rPr>
          <w:sz w:val="24"/>
        </w:rPr>
        <w:softHyphen/>
        <w:t>тицей. Работодателям невыгодно нести затраты на охра</w:t>
      </w:r>
      <w:r>
        <w:rPr>
          <w:sz w:val="24"/>
        </w:rPr>
        <w:softHyphen/>
        <w:t>ну труда женщин, и сегодня уже есть обращения самих женщин снять все запреты и ограничения на вы</w:t>
      </w:r>
      <w:r>
        <w:rPr>
          <w:sz w:val="24"/>
        </w:rPr>
        <w:softHyphen/>
        <w:t>полнение женщинами любых работ, в том числе и под зем</w:t>
      </w:r>
      <w:r>
        <w:rPr>
          <w:sz w:val="24"/>
        </w:rPr>
        <w:softHyphen/>
        <w:t>лей, что противоречит  Конвенции Мот № 45. При этом в качестве аргумента вы</w:t>
      </w:r>
      <w:r>
        <w:rPr>
          <w:sz w:val="24"/>
        </w:rPr>
        <w:softHyphen/>
        <w:t>ставляется все та же, нечетко прописанная статья 19 Кон</w:t>
      </w:r>
      <w:r>
        <w:rPr>
          <w:sz w:val="24"/>
        </w:rPr>
        <w:softHyphen/>
        <w:t>ституции.</w:t>
      </w:r>
    </w:p>
    <w:p w:rsidR="007F31E4" w:rsidRDefault="00787FB7">
      <w:pPr>
        <w:pStyle w:val="20"/>
      </w:pPr>
      <w:r>
        <w:t>В  истории  нашей  страны  это  уже  было  при  переходе  от  аграрной  экономи</w:t>
      </w:r>
      <w:r>
        <w:softHyphen/>
        <w:t>ки  к промышленной — в конце 19 — начале 20 в. Дело в том, что существует дискриминация и в оплате труда, при</w:t>
      </w:r>
      <w:r>
        <w:softHyphen/>
        <w:t>чем с переходом к рыночной экономике разрыв в оплате труда женщин и мужчин растет. Свою «лепту» в это, как ни странно, вносят и профсоюзы. Регулярно подсчиты</w:t>
      </w:r>
      <w:r>
        <w:softHyphen/>
        <w:t>вая минимальную потребительскую корзину для женщин, они ее занижают, не учитывая в ней специфические по</w:t>
      </w:r>
      <w:r>
        <w:softHyphen/>
        <w:t xml:space="preserve">требности женщин. </w:t>
      </w:r>
    </w:p>
    <w:p w:rsidR="007F31E4" w:rsidRDefault="00787FB7">
      <w:pPr>
        <w:spacing w:line="240" w:lineRule="auto"/>
        <w:ind w:firstLine="561"/>
        <w:jc w:val="left"/>
        <w:rPr>
          <w:sz w:val="24"/>
        </w:rPr>
      </w:pPr>
      <w:r>
        <w:rPr>
          <w:sz w:val="24"/>
        </w:rPr>
        <w:t>В  законодательных актах должно быть закрепле</w:t>
      </w:r>
      <w:r>
        <w:rPr>
          <w:sz w:val="24"/>
        </w:rPr>
        <w:softHyphen/>
        <w:t>но право женщин  на повышение квалификации, перепод</w:t>
      </w:r>
      <w:r>
        <w:rPr>
          <w:sz w:val="24"/>
        </w:rPr>
        <w:softHyphen/>
        <w:t>готовку, особенно после рождения ребенка, а также пос</w:t>
      </w:r>
      <w:r>
        <w:rPr>
          <w:sz w:val="24"/>
        </w:rPr>
        <w:softHyphen/>
        <w:t>ле перерывов в работе, связанных с материнством. Это также должно касаться и жен военнослужащих, которые, проживая по месту воинской службы мужа, как правило, не имели возможности трудиться из-за отсутствия там ра</w:t>
      </w:r>
      <w:r>
        <w:rPr>
          <w:sz w:val="24"/>
        </w:rPr>
        <w:softHyphen/>
        <w:t>боты для женщин. Теперь они также лишены права вклю</w:t>
      </w:r>
      <w:r>
        <w:rPr>
          <w:sz w:val="24"/>
        </w:rPr>
        <w:softHyphen/>
        <w:t>чать эти годы в стаж, необходимый для исчисления пен</w:t>
      </w:r>
      <w:r>
        <w:rPr>
          <w:sz w:val="24"/>
        </w:rPr>
        <w:softHyphen/>
        <w:t>сии. И трудоустроиться, особенно по ранее полученной специальности, после длительного перерыва в работе весь</w:t>
      </w:r>
      <w:r>
        <w:rPr>
          <w:sz w:val="24"/>
        </w:rPr>
        <w:softHyphen/>
        <w:t>ма проблематично. Такие коррективы следовало бы вне</w:t>
      </w:r>
      <w:r>
        <w:rPr>
          <w:sz w:val="24"/>
        </w:rPr>
        <w:softHyphen/>
        <w:t>сти в закон РФ «О занятости».</w:t>
      </w:r>
    </w:p>
    <w:p w:rsidR="007F31E4" w:rsidRDefault="00787FB7">
      <w:pPr>
        <w:pStyle w:val="30"/>
      </w:pPr>
      <w:r>
        <w:t>Сегодня нарушаются и трудовые права женщин, находящихся в отпуске по уходу за ребенком. Законода</w:t>
      </w:r>
      <w:r>
        <w:softHyphen/>
        <w:t>тельное введение такой нормы, как отпуск по уходу за ребенком, без сопровождения защитным механизмом со</w:t>
      </w:r>
      <w:r>
        <w:softHyphen/>
        <w:t>хранения рабочего места при выходе из него стало еще одним фактором дискриминации. Жизненность отпуска по уходу за ребенком для родителей должна подкрепля</w:t>
      </w:r>
      <w:r>
        <w:softHyphen/>
        <w:t>ться механизмом, позволяющим сохранить квалифика</w:t>
      </w:r>
      <w:r>
        <w:softHyphen/>
        <w:t>цию, а также выплатой пособий, соответствующим соци</w:t>
      </w:r>
      <w:r>
        <w:softHyphen/>
        <w:t>альным стандартам.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Прива</w:t>
      </w:r>
      <w:r>
        <w:rPr>
          <w:sz w:val="24"/>
        </w:rPr>
        <w:softHyphen/>
        <w:t>тизация в нашей стране началась именно с ее разрушения. Практически оказалась разрушенной государственная си</w:t>
      </w:r>
      <w:r>
        <w:rPr>
          <w:sz w:val="24"/>
        </w:rPr>
        <w:softHyphen/>
        <w:t>стема внешкольного и значительной части дошкольного образования. Свертывание деятельности предприятий службы быта увеличило и без того высокую загруженность женщин, лишив их свободного времени, а заодно и учреж</w:t>
      </w:r>
      <w:r>
        <w:rPr>
          <w:sz w:val="24"/>
        </w:rPr>
        <w:softHyphen/>
        <w:t>дений культуры.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Но самым вопиющим фактом дискриминации явля</w:t>
      </w:r>
      <w:r>
        <w:rPr>
          <w:sz w:val="24"/>
        </w:rPr>
        <w:softHyphen/>
        <w:t>ется введение принципа платности медицинских услуг. Ре</w:t>
      </w:r>
      <w:r>
        <w:rPr>
          <w:sz w:val="24"/>
        </w:rPr>
        <w:softHyphen/>
        <w:t>зультатом этого является рост материнской смертности, рождение больных детей, резкое сокращение населения во всех субъектах Российской Федерации за исключением Северо-Кавказского региона с традиционно высокой рожда</w:t>
      </w:r>
      <w:r>
        <w:rPr>
          <w:sz w:val="24"/>
        </w:rPr>
        <w:softHyphen/>
        <w:t>емостью. Дело дошло до того, что правительство России на IV Всемирной конференции женщин (Пекин 1995) было вынуждено взять на себя обязательство: создать условия для снижения материнской и младенческой смертности. Однако это обязательство, как и Международный пакт об экономических, социальных и культурных правах, ратифи</w:t>
      </w:r>
      <w:r>
        <w:rPr>
          <w:sz w:val="24"/>
        </w:rPr>
        <w:softHyphen/>
        <w:t>цированный нашей страной, не выполняются*(1).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Во мно</w:t>
      </w:r>
      <w:r>
        <w:rPr>
          <w:sz w:val="24"/>
        </w:rPr>
        <w:softHyphen/>
        <w:t>гих странах женское и семейное предпринимательство получает государственную поддержку в виде налоговых льгот, гарантий по кредитам, лизинга на особых услови</w:t>
      </w:r>
      <w:r>
        <w:rPr>
          <w:sz w:val="24"/>
        </w:rPr>
        <w:softHyphen/>
        <w:t>ях и т.д. Обычно это касается малого и среднего бизнеса в социальной сфере, сферы бытовых услуг. В учебных заве</w:t>
      </w:r>
      <w:r>
        <w:rPr>
          <w:sz w:val="24"/>
        </w:rPr>
        <w:softHyphen/>
        <w:t>дениях создаются бизнес-инкубаторы при поддержке го</w:t>
      </w:r>
      <w:r>
        <w:rPr>
          <w:sz w:val="24"/>
        </w:rPr>
        <w:softHyphen/>
        <w:t>сударственных либо местных органов власти. Проблема занятости молодежи, а особенно женской ее части, везде стоит достаточно остро, но есть примеры положительно</w:t>
      </w:r>
      <w:r>
        <w:rPr>
          <w:sz w:val="24"/>
        </w:rPr>
        <w:softHyphen/>
        <w:t xml:space="preserve">го ее решения. 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ряде экономически развитых стран существует закон «О рав</w:t>
      </w:r>
      <w:r>
        <w:rPr>
          <w:sz w:val="24"/>
        </w:rPr>
        <w:softHyphen/>
        <w:t>ных правах и равных возможностях женщин и мужчин», который регулирует процессуальные и процедурные сто</w:t>
      </w:r>
      <w:r>
        <w:rPr>
          <w:sz w:val="24"/>
        </w:rPr>
        <w:softHyphen/>
        <w:t>роны реализации принципа равноправия, а также уста</w:t>
      </w:r>
      <w:r>
        <w:rPr>
          <w:sz w:val="24"/>
        </w:rPr>
        <w:softHyphen/>
        <w:t>навливает порядок контроля за осуществлением на прак</w:t>
      </w:r>
      <w:r>
        <w:rPr>
          <w:sz w:val="24"/>
        </w:rPr>
        <w:softHyphen/>
        <w:t>тике норм законодательства. Так, в Швеции действует «Акт о равенстве между мужчинами и женщинами»*(1), ко</w:t>
      </w:r>
      <w:r>
        <w:rPr>
          <w:sz w:val="24"/>
        </w:rPr>
        <w:softHyphen/>
        <w:t>торый регулирует эту проблему в сфере трудовой деятель</w:t>
      </w:r>
      <w:r>
        <w:rPr>
          <w:sz w:val="24"/>
        </w:rPr>
        <w:softHyphen/>
        <w:t>ности. Существует институт омбудсмена, а также другие варианты и механизмы недопущения дискриминации жен</w:t>
      </w:r>
      <w:r>
        <w:rPr>
          <w:sz w:val="24"/>
        </w:rPr>
        <w:softHyphen/>
        <w:t>щин, вплоть до обращения в Европейскую комиссию по правам человека и Европейский суд по правам человека, куда теперь могут обращаться и россиянки.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Для выработки же национального механизма защи</w:t>
      </w:r>
      <w:r>
        <w:rPr>
          <w:sz w:val="24"/>
        </w:rPr>
        <w:softHyphen/>
        <w:t>ты прав и интересов женщин России следовало бы прове</w:t>
      </w:r>
      <w:r>
        <w:rPr>
          <w:sz w:val="24"/>
        </w:rPr>
        <w:softHyphen/>
        <w:t>сти, во-первых, экспертизу существующего законодательства России, во-вторых, разработать крите</w:t>
      </w:r>
      <w:r>
        <w:rPr>
          <w:sz w:val="24"/>
        </w:rPr>
        <w:softHyphen/>
        <w:t>рии и подходы к оценке дискриминации в отношении  женщин, в-третьих, провести анализ действующего меха</w:t>
      </w:r>
      <w:r>
        <w:rPr>
          <w:sz w:val="24"/>
        </w:rPr>
        <w:softHyphen/>
        <w:t>низма контроля за соблюдением, международных и рос</w:t>
      </w:r>
      <w:r>
        <w:rPr>
          <w:sz w:val="24"/>
        </w:rPr>
        <w:softHyphen/>
        <w:t>сийских законодательных актов в отношении прав жен</w:t>
      </w:r>
      <w:r>
        <w:rPr>
          <w:sz w:val="24"/>
        </w:rPr>
        <w:softHyphen/>
        <w:t>щин. Такая работа требует объединения усилий специа</w:t>
      </w:r>
      <w:r>
        <w:rPr>
          <w:sz w:val="24"/>
        </w:rPr>
        <w:softHyphen/>
        <w:t>листов разных отраслей и не может строиться лишь на энтузиазме.</w:t>
      </w: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87FB7">
      <w:pPr>
        <w:pStyle w:val="2"/>
        <w:rPr>
          <w:sz w:val="24"/>
        </w:rPr>
      </w:pPr>
      <w:r>
        <w:rPr>
          <w:sz w:val="24"/>
        </w:rPr>
        <w:t>2. РУССКИЕ ЮРИСТЫ О РАВНОПРАВИИ ЖЕНЩИН</w:t>
      </w:r>
    </w:p>
    <w:p w:rsidR="007F31E4" w:rsidRDefault="007F31E4">
      <w:pPr>
        <w:spacing w:line="340" w:lineRule="auto"/>
        <w:ind w:left="1080" w:right="1000" w:firstLine="0"/>
        <w:jc w:val="center"/>
        <w:rPr>
          <w:sz w:val="24"/>
        </w:rPr>
      </w:pPr>
    </w:p>
    <w:p w:rsidR="007F31E4" w:rsidRDefault="00787FB7">
      <w:pPr>
        <w:spacing w:line="240" w:lineRule="auto"/>
        <w:ind w:firstLine="480"/>
        <w:rPr>
          <w:sz w:val="24"/>
        </w:rPr>
      </w:pPr>
      <w:r>
        <w:rPr>
          <w:sz w:val="24"/>
        </w:rPr>
        <w:t xml:space="preserve"> Проблема равноправия женщин всерьез начинает подниматься в России в конце 19 -начале 20 века. Это было вызвано тем, что в обществе стали складываться новые общественные отношения в связи с изменением правовой системы. Но женщин она не коснулась. Положение жен</w:t>
      </w:r>
      <w:r>
        <w:rPr>
          <w:sz w:val="24"/>
        </w:rPr>
        <w:softHyphen/>
        <w:t>щин оставалось неравноправным. Оно сложилось под влиянием следующих причин: во-первых, оно явилось ре</w:t>
      </w:r>
      <w:r>
        <w:rPr>
          <w:sz w:val="24"/>
        </w:rPr>
        <w:softHyphen/>
        <w:t>зультатом общественного разделения труда, когда в эко</w:t>
      </w:r>
      <w:r>
        <w:rPr>
          <w:sz w:val="24"/>
        </w:rPr>
        <w:softHyphen/>
        <w:t>номической жизни общества огромное значение имела физическая сила. Второй причиной являются политичес</w:t>
      </w:r>
      <w:r>
        <w:rPr>
          <w:sz w:val="24"/>
        </w:rPr>
        <w:softHyphen/>
        <w:t>кие условия старого времени: принижение женщины было неизбежно и вполне допустимо при таком режиме, когда все население состояло, в сущности, не из «граждан», а из «подданных». Главной же задачей женщины в таком об</w:t>
      </w:r>
      <w:r>
        <w:rPr>
          <w:sz w:val="24"/>
        </w:rPr>
        <w:softHyphen/>
        <w:t>ществе было воспитание мирных подданных, а для этого ей права были не нужны и даже вредны.</w:t>
      </w:r>
    </w:p>
    <w:p w:rsidR="007F31E4" w:rsidRDefault="00787FB7">
      <w:pPr>
        <w:spacing w:line="240" w:lineRule="auto"/>
        <w:ind w:firstLine="426"/>
        <w:rPr>
          <w:sz w:val="24"/>
        </w:rPr>
      </w:pPr>
      <w:r>
        <w:rPr>
          <w:sz w:val="24"/>
        </w:rPr>
        <w:t xml:space="preserve"> И вот русские женщины начали борьбу за свои права. </w:t>
      </w:r>
    </w:p>
    <w:p w:rsidR="007F31E4" w:rsidRDefault="00787FB7">
      <w:pPr>
        <w:spacing w:line="240" w:lineRule="auto"/>
        <w:ind w:firstLine="440"/>
        <w:rPr>
          <w:sz w:val="24"/>
        </w:rPr>
      </w:pPr>
      <w:r>
        <w:rPr>
          <w:sz w:val="24"/>
          <w:lang w:val="en-US"/>
        </w:rPr>
        <w:t>B</w:t>
      </w:r>
      <w:r>
        <w:rPr>
          <w:sz w:val="24"/>
        </w:rPr>
        <w:t xml:space="preserve"> начале 20-го века профессор Московского Уни</w:t>
      </w:r>
      <w:r>
        <w:rPr>
          <w:sz w:val="24"/>
        </w:rPr>
        <w:softHyphen/>
        <w:t>верситета В.М.Хвостов*(3) в своих работах «Женщина и человеческое достоинство» и «О равноправии женщин» писал о необходимости предоставления женщинам, прежде всего политических прав, которые означают из</w:t>
      </w:r>
      <w:r>
        <w:rPr>
          <w:sz w:val="24"/>
        </w:rPr>
        <w:softHyphen/>
        <w:t>бирательное право, т.е. право избирать и быть избран</w:t>
      </w:r>
      <w:r>
        <w:rPr>
          <w:sz w:val="24"/>
        </w:rPr>
        <w:softHyphen/>
        <w:t>ными. Женщинам же, бесправным в этом отношении, в утешение говорили, что они и без того имеют большое влияние на политическую жизнь: ведь большинство мужчин в их руках и подчиняются их обаянию. Такая точка зрения, отсылающая женщин к закулисным инт</w:t>
      </w:r>
      <w:r>
        <w:rPr>
          <w:sz w:val="24"/>
        </w:rPr>
        <w:softHyphen/>
        <w:t>ригам, не соответствовала в полной мере не только су</w:t>
      </w:r>
      <w:r>
        <w:rPr>
          <w:sz w:val="24"/>
        </w:rPr>
        <w:softHyphen/>
        <w:t>ществу дела, но и человеческому достоинству женщин, писал профессор Хвостов. Он также считал необосно</w:t>
      </w:r>
      <w:r>
        <w:rPr>
          <w:sz w:val="24"/>
        </w:rPr>
        <w:softHyphen/>
        <w:t>ванным довод противников предоставления политичес</w:t>
      </w:r>
      <w:r>
        <w:rPr>
          <w:sz w:val="24"/>
        </w:rPr>
        <w:softHyphen/>
        <w:t>ких прав женщинам, дескать, будучи вовлеченной в по</w:t>
      </w:r>
      <w:r>
        <w:rPr>
          <w:sz w:val="24"/>
        </w:rPr>
        <w:softHyphen/>
        <w:t>литику они будут меньше уделять внимания семье и домашнему хозяйству, но ведь осуществление избира</w:t>
      </w:r>
      <w:r>
        <w:rPr>
          <w:sz w:val="24"/>
        </w:rPr>
        <w:softHyphen/>
        <w:t>тельных прав не отвлекает мужчин от отцовских и дру</w:t>
      </w:r>
      <w:r>
        <w:rPr>
          <w:sz w:val="24"/>
        </w:rPr>
        <w:softHyphen/>
        <w:t>гих обязанностей.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Еще одним аргументом в пользу равноправия жен</w:t>
      </w:r>
      <w:r>
        <w:rPr>
          <w:sz w:val="24"/>
        </w:rPr>
        <w:softHyphen/>
        <w:t>щин он считал то, что привлечение женщин к активной политической жизни значительно поднимет нравственный уровень самих женщин.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своей публичной лекции «О равноправии жен</w:t>
      </w:r>
      <w:r>
        <w:rPr>
          <w:sz w:val="24"/>
        </w:rPr>
        <w:softHyphen/>
        <w:t>щин», прочитанной во Владимире и Москве в 1906 г. он говорил: «... Я считаю, вопрос о равноправии женщин одним из самых важных социальных вопросов нашего времени, даже важнейшим, стоящим наряду с вопросом</w:t>
      </w:r>
    </w:p>
    <w:p w:rsidR="007F31E4" w:rsidRDefault="00787FB7">
      <w:pPr>
        <w:spacing w:line="240" w:lineRule="auto"/>
        <w:ind w:firstLine="0"/>
        <w:rPr>
          <w:sz w:val="24"/>
        </w:rPr>
      </w:pPr>
      <w:r>
        <w:rPr>
          <w:sz w:val="24"/>
        </w:rPr>
        <w:t>о положении рабочих классов. Дело идет в моих глазах об исправлении вопиющей социальной несправедливости»*(14).</w:t>
      </w:r>
    </w:p>
    <w:p w:rsidR="007F31E4" w:rsidRDefault="00787FB7">
      <w:pPr>
        <w:spacing w:line="240" w:lineRule="auto"/>
        <w:ind w:firstLine="426"/>
        <w:rPr>
          <w:sz w:val="24"/>
        </w:rPr>
      </w:pPr>
      <w:r>
        <w:rPr>
          <w:sz w:val="24"/>
        </w:rPr>
        <w:t>Другой русский юрист, депутат Государственной Думы и профессор Санкт - Петербургского Университета, представитель Психологической школы права Л.И.Петражицкий*(3) писал: Предоставление женщинам политичес</w:t>
      </w:r>
      <w:r>
        <w:rPr>
          <w:sz w:val="24"/>
        </w:rPr>
        <w:softHyphen/>
        <w:t>ких прав и возложение на них политических обязаннос</w:t>
      </w:r>
      <w:r>
        <w:rPr>
          <w:sz w:val="24"/>
        </w:rPr>
        <w:softHyphen/>
        <w:t>тей — это средство заставить людей оставить эгоистичес</w:t>
      </w:r>
      <w:r>
        <w:rPr>
          <w:sz w:val="24"/>
        </w:rPr>
        <w:softHyphen/>
        <w:t>кую узость интересов и поднять их до радения об общем благе Дети таких матерей, которые с воодушевлением и энтузиазмом будут относиться к великим идеям и зада</w:t>
      </w:r>
      <w:r>
        <w:rPr>
          <w:sz w:val="24"/>
        </w:rPr>
        <w:softHyphen/>
        <w:t>чам, впитают в себя общественную культуру...»*(11).</w:t>
      </w:r>
    </w:p>
    <w:p w:rsidR="007F31E4" w:rsidRDefault="00787FB7">
      <w:pPr>
        <w:spacing w:line="240" w:lineRule="auto"/>
        <w:ind w:firstLine="540"/>
        <w:rPr>
          <w:sz w:val="24"/>
        </w:rPr>
      </w:pPr>
      <w:r>
        <w:rPr>
          <w:sz w:val="24"/>
        </w:rPr>
        <w:t>Передовые люди того времени не могли не осозна</w:t>
      </w:r>
      <w:r>
        <w:rPr>
          <w:sz w:val="24"/>
        </w:rPr>
        <w:softHyphen/>
        <w:t>вать необходимость полного допущения женщин к заня</w:t>
      </w:r>
      <w:r>
        <w:rPr>
          <w:sz w:val="24"/>
        </w:rPr>
        <w:softHyphen/>
        <w:t xml:space="preserve">тию государственных должностей. </w:t>
      </w:r>
    </w:p>
    <w:p w:rsidR="007F31E4" w:rsidRDefault="00787FB7">
      <w:pPr>
        <w:spacing w:line="240" w:lineRule="auto"/>
        <w:ind w:left="40" w:firstLine="540"/>
        <w:rPr>
          <w:sz w:val="24"/>
        </w:rPr>
      </w:pPr>
      <w:r>
        <w:rPr>
          <w:sz w:val="24"/>
        </w:rPr>
        <w:t>Исследуя женскую проблему, юристы того времени отмечали нелогичность государства в этом вопросе: при повсеместном поддержании версии о женской неполно</w:t>
      </w:r>
      <w:r>
        <w:rPr>
          <w:sz w:val="24"/>
        </w:rPr>
        <w:softHyphen/>
        <w:t>ценности, в отношении обязанностей государство не пре</w:t>
      </w:r>
      <w:r>
        <w:rPr>
          <w:sz w:val="24"/>
        </w:rPr>
        <w:softHyphen/>
        <w:t>дусматривало различий между женщинами и мужчинами. Налоги женщины платили в том же размере, что и муж</w:t>
      </w:r>
      <w:r>
        <w:rPr>
          <w:sz w:val="24"/>
        </w:rPr>
        <w:softHyphen/>
        <w:t>чины. Перед уголовным судом они отвечали на тех же основаниях, что и мужчины. Если закон и делал некото</w:t>
      </w:r>
      <w:r>
        <w:rPr>
          <w:sz w:val="24"/>
        </w:rPr>
        <w:softHyphen/>
        <w:t>рое снисхождение к беременным женщинам, то уж не из-за внимания к женщине, а, скорее, из-за внимания к ребен</w:t>
      </w:r>
      <w:r>
        <w:rPr>
          <w:sz w:val="24"/>
        </w:rPr>
        <w:softHyphen/>
        <w:t>ку. В остальном же отношение уголовного закона к жен</w:t>
      </w:r>
      <w:r>
        <w:rPr>
          <w:sz w:val="24"/>
        </w:rPr>
        <w:softHyphen/>
        <w:t>щине было явно пренебрежительное.</w:t>
      </w:r>
    </w:p>
    <w:p w:rsidR="007F31E4" w:rsidRDefault="00787FB7">
      <w:pPr>
        <w:spacing w:line="240" w:lineRule="auto"/>
        <w:ind w:left="80" w:firstLine="540"/>
        <w:rPr>
          <w:sz w:val="24"/>
        </w:rPr>
      </w:pPr>
      <w:r>
        <w:rPr>
          <w:sz w:val="24"/>
        </w:rPr>
        <w:t>Оппоненты напоминали радеющим за равноправие женщинам о воинской повинности, которую они не несли, может быть, именно потому, что не признавались равными мужчинам в правах, а следовательно и в обязанностях. По этому поводу Хвостов В.М. писал, что женщины несут повинность другого рода: они дают Родине будущих ад</w:t>
      </w:r>
      <w:r>
        <w:rPr>
          <w:sz w:val="24"/>
        </w:rPr>
        <w:softHyphen/>
        <w:t>миралов и полководцев, платя кровавую дань своими жиз</w:t>
      </w:r>
      <w:r>
        <w:rPr>
          <w:sz w:val="24"/>
        </w:rPr>
        <w:softHyphen/>
        <w:t>нями, ведь по статистике того времени смертность при ро</w:t>
      </w:r>
      <w:r>
        <w:rPr>
          <w:sz w:val="24"/>
        </w:rPr>
        <w:softHyphen/>
        <w:t>дах превышала количество погибших в войне.</w:t>
      </w:r>
    </w:p>
    <w:p w:rsidR="007F31E4" w:rsidRDefault="00787FB7">
      <w:pPr>
        <w:spacing w:line="240" w:lineRule="auto"/>
        <w:ind w:firstLine="540"/>
        <w:rPr>
          <w:sz w:val="24"/>
        </w:rPr>
      </w:pPr>
      <w:r>
        <w:rPr>
          <w:sz w:val="24"/>
        </w:rPr>
        <w:t>Мы можем прийти к следующему выводу: русские юристы, активно включившись в борьбу за равноправие женщин, смогли убедительно доказать необходимость предоставления им прав, равных правам мужчин, во всех сферах жизни, умело выстроив логичес</w:t>
      </w:r>
      <w:r>
        <w:rPr>
          <w:sz w:val="24"/>
        </w:rPr>
        <w:softHyphen/>
        <w:t>кую цепочку аргументов. Они поддержали женское дви</w:t>
      </w:r>
      <w:r>
        <w:rPr>
          <w:sz w:val="24"/>
        </w:rPr>
        <w:softHyphen/>
        <w:t>жение за равноправие, активно участвовали в работе Пер</w:t>
      </w:r>
      <w:r>
        <w:rPr>
          <w:sz w:val="24"/>
        </w:rPr>
        <w:softHyphen/>
        <w:t>вого Всероссийского Женского Съезда (1908 г.). В 1911 г. женщины получили избирательное право при выборах в волостное земство. Политические же права были даны им в полном объеме в 1917 г, конституционно закрепленные в 1918 г.</w:t>
      </w:r>
    </w:p>
    <w:p w:rsidR="007F31E4" w:rsidRDefault="007F31E4">
      <w:pPr>
        <w:spacing w:line="340" w:lineRule="auto"/>
        <w:ind w:left="320" w:right="40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87FB7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t>3. ГОСУДАРСТВЕННАЯ ПОЛИТИКА В ОТНОШЕНИИ ЖЕНЩИН И ЕЕ ОТРАЖЕНИЕ В ЗАКОНОДАТЕЛЬСТВЕ РОССИЙСКОЙ ФЕДЕРАЦИИ</w:t>
      </w:r>
    </w:p>
    <w:p w:rsidR="007F31E4" w:rsidRDefault="007F31E4">
      <w:pPr>
        <w:spacing w:line="340" w:lineRule="auto"/>
        <w:ind w:left="320" w:right="4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320" w:right="400" w:firstLine="0"/>
        <w:jc w:val="center"/>
        <w:rPr>
          <w:sz w:val="24"/>
        </w:rPr>
      </w:pPr>
    </w:p>
    <w:p w:rsidR="007F31E4" w:rsidRDefault="00787FB7">
      <w:pPr>
        <w:spacing w:line="240" w:lineRule="auto"/>
        <w:ind w:left="40" w:firstLine="360"/>
        <w:rPr>
          <w:sz w:val="24"/>
        </w:rPr>
      </w:pPr>
      <w:r>
        <w:rPr>
          <w:sz w:val="24"/>
        </w:rPr>
        <w:t xml:space="preserve"> Изменения в различных сферах деятельности Россий</w:t>
      </w:r>
      <w:r>
        <w:rPr>
          <w:sz w:val="24"/>
        </w:rPr>
        <w:softHyphen/>
        <w:t>ского общества оказывают значительное влияние на поло</w:t>
      </w:r>
      <w:r>
        <w:rPr>
          <w:sz w:val="24"/>
        </w:rPr>
        <w:softHyphen/>
        <w:t>жение женщин, реализацию их прав и свобод. В условиях перехода к рынку, усиления экономического кризиса про</w:t>
      </w:r>
      <w:r>
        <w:rPr>
          <w:sz w:val="24"/>
        </w:rPr>
        <w:softHyphen/>
        <w:t>блемы ликвидации дискриминации женщин, вовлечения их в процесс развития приобретают особую остроту и тре</w:t>
      </w:r>
      <w:r>
        <w:rPr>
          <w:sz w:val="24"/>
        </w:rPr>
        <w:softHyphen/>
        <w:t>буют выработки единой государственной политики. Од</w:t>
      </w:r>
      <w:r>
        <w:rPr>
          <w:sz w:val="24"/>
        </w:rPr>
        <w:softHyphen/>
        <w:t>ним из ее важнейших направлений является ее законода</w:t>
      </w:r>
      <w:r>
        <w:rPr>
          <w:sz w:val="24"/>
        </w:rPr>
        <w:softHyphen/>
        <w:t>тельное оформление.</w:t>
      </w:r>
    </w:p>
    <w:p w:rsidR="007F31E4" w:rsidRDefault="00787FB7">
      <w:pPr>
        <w:spacing w:line="240" w:lineRule="auto"/>
        <w:ind w:left="120"/>
        <w:rPr>
          <w:sz w:val="24"/>
        </w:rPr>
      </w:pPr>
      <w:r>
        <w:rPr>
          <w:sz w:val="24"/>
        </w:rPr>
        <w:t>Конституция РФ (1993 г.) содержит статью 19 п.3, где говорится о равноправии женщин, однако отсутству</w:t>
      </w:r>
      <w:r>
        <w:rPr>
          <w:sz w:val="24"/>
        </w:rPr>
        <w:softHyphen/>
        <w:t>ют гарантии его реализации и санкции за нарушения это</w:t>
      </w:r>
      <w:r>
        <w:rPr>
          <w:sz w:val="24"/>
        </w:rPr>
        <w:softHyphen/>
        <w:t>го принципа.</w:t>
      </w:r>
    </w:p>
    <w:p w:rsidR="007F31E4" w:rsidRDefault="00787FB7">
      <w:pPr>
        <w:spacing w:line="240" w:lineRule="auto"/>
        <w:ind w:left="160"/>
        <w:rPr>
          <w:sz w:val="24"/>
        </w:rPr>
      </w:pPr>
      <w:r>
        <w:rPr>
          <w:sz w:val="24"/>
        </w:rPr>
        <w:t>Еще до принятия действующей Конституции был издан Указ Президента РФ «О первоочередных задачах государственной политики в отношении женщин» (от 4:03.1993 г. № 337), в котором отмечалось, что Россия не выполняет свои обязательства по Конвенции ООН о лик</w:t>
      </w:r>
      <w:r>
        <w:rPr>
          <w:sz w:val="24"/>
        </w:rPr>
        <w:softHyphen/>
        <w:t>видации всех форм дискриминации в отношении женщин.</w:t>
      </w:r>
    </w:p>
    <w:p w:rsidR="007F31E4" w:rsidRDefault="00787FB7">
      <w:pPr>
        <w:spacing w:line="240" w:lineRule="auto"/>
        <w:ind w:left="40" w:firstLine="600"/>
        <w:rPr>
          <w:sz w:val="24"/>
        </w:rPr>
      </w:pPr>
      <w:r>
        <w:rPr>
          <w:sz w:val="24"/>
        </w:rPr>
        <w:t>Данным Указом признавалась необходимость осу</w:t>
      </w:r>
      <w:r>
        <w:rPr>
          <w:sz w:val="24"/>
        </w:rPr>
        <w:softHyphen/>
        <w:t>ществления целостной государственной политики по улуч</w:t>
      </w:r>
      <w:r>
        <w:rPr>
          <w:sz w:val="24"/>
        </w:rPr>
        <w:softHyphen/>
        <w:t>шению положения женщин в качестве одного из приори</w:t>
      </w:r>
      <w:r>
        <w:rPr>
          <w:sz w:val="24"/>
        </w:rPr>
        <w:softHyphen/>
        <w:t>тетных направлений социально-экономической полити</w:t>
      </w:r>
      <w:r>
        <w:rPr>
          <w:sz w:val="24"/>
        </w:rPr>
        <w:softHyphen/>
        <w:t>ки государства.</w:t>
      </w:r>
    </w:p>
    <w:p w:rsidR="007F31E4" w:rsidRDefault="00787FB7">
      <w:pPr>
        <w:spacing w:line="240" w:lineRule="auto"/>
        <w:ind w:left="40" w:firstLine="600"/>
        <w:rPr>
          <w:sz w:val="24"/>
        </w:rPr>
      </w:pPr>
      <w:r>
        <w:rPr>
          <w:sz w:val="24"/>
        </w:rPr>
        <w:t>В целях реализации этого Указа распоряжением Президента была создана Комиссия по вопросам женщин, семьи и детей при Президенте Российской Федерации (от 11.05.1993г.).</w:t>
      </w:r>
    </w:p>
    <w:p w:rsidR="007F31E4" w:rsidRDefault="00787FB7">
      <w:pPr>
        <w:spacing w:line="240" w:lineRule="auto"/>
        <w:ind w:left="40" w:firstLine="600"/>
        <w:rPr>
          <w:sz w:val="24"/>
        </w:rPr>
      </w:pPr>
      <w:r>
        <w:rPr>
          <w:sz w:val="24"/>
        </w:rPr>
        <w:t>В Положении об этой Комиссии говорится, что она является коллегиальным консультативным органом, осу</w:t>
      </w:r>
      <w:r>
        <w:rPr>
          <w:sz w:val="24"/>
        </w:rPr>
        <w:softHyphen/>
        <w:t>ществляющим предварительное рассмотрение и подготов</w:t>
      </w:r>
      <w:r>
        <w:rPr>
          <w:sz w:val="24"/>
        </w:rPr>
        <w:softHyphen/>
        <w:t>ку предложений по вопросам женщин, семьи и детей для Президента РФ.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связи с подготовкой к IV Всемирной конферен</w:t>
      </w:r>
      <w:r>
        <w:rPr>
          <w:sz w:val="24"/>
        </w:rPr>
        <w:softHyphen/>
        <w:t>ции по положению женщин «Действия в интересах равен</w:t>
      </w:r>
      <w:r>
        <w:rPr>
          <w:sz w:val="24"/>
        </w:rPr>
        <w:softHyphen/>
        <w:t>ства, развития и мира» правительственным распоряжени</w:t>
      </w:r>
      <w:r>
        <w:rPr>
          <w:sz w:val="24"/>
        </w:rPr>
        <w:softHyphen/>
        <w:t>ем был создан Национальный Совет (от 19.06.93 г. № 1103), которому вменялось в обязанность организовать всю подготовительную работу на государственном и местном уровнях, включая подготовку правительственного докла</w:t>
      </w:r>
      <w:r>
        <w:rPr>
          <w:sz w:val="24"/>
        </w:rPr>
        <w:softHyphen/>
        <w:t>да, а также работу по участию РФ в международных ме</w:t>
      </w:r>
      <w:r>
        <w:rPr>
          <w:sz w:val="24"/>
        </w:rPr>
        <w:softHyphen/>
        <w:t>роприятиях, проводимых в рамках подготовки и прове</w:t>
      </w:r>
      <w:r>
        <w:rPr>
          <w:sz w:val="24"/>
        </w:rPr>
        <w:softHyphen/>
        <w:t>дения указанной конференции.</w:t>
      </w:r>
    </w:p>
    <w:p w:rsidR="007F31E4" w:rsidRDefault="00787FB7">
      <w:pPr>
        <w:pStyle w:val="a5"/>
        <w:spacing w:before="0"/>
      </w:pPr>
      <w:r>
        <w:t>В 1996 году (от 8.01.96 г. № 6) было принято По</w:t>
      </w:r>
      <w:r>
        <w:softHyphen/>
        <w:t>становление Правительства РФ«О концепции улучше</w:t>
      </w:r>
      <w:r>
        <w:softHyphen/>
        <w:t>ния положения женщин в РФ», где определена общая стратегия и приоритетные направления государствен</w:t>
      </w:r>
      <w:r>
        <w:softHyphen/>
        <w:t>ной политики в отношении женщин. Концепция исхо</w:t>
      </w:r>
      <w:r>
        <w:softHyphen/>
        <w:t>дит из того, что права женщин являются неотъемлемой частью общих прав человека. Полное и равноправное участие женщин в политике, экономике, социальной и культурной жизни на всех уровнях, включая междуна</w:t>
      </w:r>
      <w:r>
        <w:softHyphen/>
        <w:t xml:space="preserve">родный, должно стать главной целью государственной политики в области улучшения положения женщин в России. </w:t>
      </w:r>
    </w:p>
    <w:p w:rsidR="007F31E4" w:rsidRDefault="007F31E4">
      <w:pPr>
        <w:spacing w:line="220" w:lineRule="auto"/>
        <w:ind w:left="40"/>
        <w:rPr>
          <w:sz w:val="24"/>
        </w:rPr>
      </w:pPr>
    </w:p>
    <w:p w:rsidR="007F31E4" w:rsidRDefault="00787FB7">
      <w:pPr>
        <w:spacing w:line="220" w:lineRule="auto"/>
        <w:ind w:left="40"/>
        <w:rPr>
          <w:sz w:val="24"/>
        </w:rPr>
      </w:pPr>
      <w:r>
        <w:rPr>
          <w:sz w:val="24"/>
        </w:rPr>
        <w:t xml:space="preserve"> </w:t>
      </w:r>
    </w:p>
    <w:p w:rsidR="007F31E4" w:rsidRDefault="007F31E4">
      <w:pPr>
        <w:spacing w:line="220" w:lineRule="auto"/>
        <w:ind w:left="40"/>
        <w:rPr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F31E4">
      <w:pPr>
        <w:ind w:left="1920" w:hanging="1880"/>
        <w:rPr>
          <w:b/>
          <w:sz w:val="24"/>
        </w:rPr>
      </w:pPr>
    </w:p>
    <w:p w:rsidR="007F31E4" w:rsidRDefault="00787FB7">
      <w:pPr>
        <w:spacing w:line="340" w:lineRule="auto"/>
        <w:ind w:left="240" w:right="200" w:firstLine="0"/>
        <w:jc w:val="center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t>4. ПРИЗНАНИЕ, СОБЛЮДЕНИЕ, ЗАЩИТА ПРАВ РОССИЙСКИХ ЖЕНЩИН КАК ОСНОВНАЯ ОБЯЗАННОСТЬ ГОСУДАРСТВА</w:t>
      </w:r>
    </w:p>
    <w:p w:rsidR="007F31E4" w:rsidRDefault="007F31E4">
      <w:pPr>
        <w:spacing w:line="340" w:lineRule="auto"/>
        <w:ind w:left="240" w:right="20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240" w:right="200" w:firstLine="0"/>
        <w:jc w:val="center"/>
        <w:rPr>
          <w:sz w:val="24"/>
        </w:rPr>
      </w:pP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Впервые поставленный еще в конце 19 — начале 20 века вопрос о правовом положении женщины в российс</w:t>
      </w:r>
      <w:r>
        <w:rPr>
          <w:sz w:val="24"/>
        </w:rPr>
        <w:softHyphen/>
        <w:t>ком государстве сегодня, на пороге нового столетия воз</w:t>
      </w:r>
      <w:r>
        <w:rPr>
          <w:sz w:val="24"/>
        </w:rPr>
        <w:softHyphen/>
        <w:t>никает вновь с не меньшей актуальностью. В современном обществе, когда права человека и гражданина провозгла</w:t>
      </w:r>
      <w:r>
        <w:rPr>
          <w:sz w:val="24"/>
        </w:rPr>
        <w:softHyphen/>
        <w:t>шаются «высшей ценностью», а государство считает при</w:t>
      </w:r>
      <w:r>
        <w:rPr>
          <w:sz w:val="24"/>
        </w:rPr>
        <w:softHyphen/>
        <w:t>оритетной обязанностью соблюдать и защищать эти права и свободы, зачастую на практике существует ситу</w:t>
      </w:r>
      <w:r>
        <w:rPr>
          <w:sz w:val="24"/>
        </w:rPr>
        <w:softHyphen/>
        <w:t>ация фактического неравенства правового положения мужчин и женщин, отсутствие равных возможностей для реализации этих прав и свобод. Статья 19 (ч.2.ч.3) Кон</w:t>
      </w:r>
      <w:r>
        <w:rPr>
          <w:sz w:val="24"/>
        </w:rPr>
        <w:softHyphen/>
        <w:t>ституции Российской Федерации провозглашает равен</w:t>
      </w:r>
      <w:r>
        <w:rPr>
          <w:sz w:val="24"/>
        </w:rPr>
        <w:softHyphen/>
        <w:t>ство прав и свобод независимо от пола, но, очевидно, про</w:t>
      </w:r>
      <w:r>
        <w:rPr>
          <w:sz w:val="24"/>
        </w:rPr>
        <w:softHyphen/>
        <w:t>возглашение равных прав мужчин и женщин должно ос</w:t>
      </w:r>
      <w:r>
        <w:rPr>
          <w:sz w:val="24"/>
        </w:rPr>
        <w:softHyphen/>
        <w:t>новываться не только на запрещении дискриминации женщин, но и дополняться созданием оптимального, дос</w:t>
      </w:r>
      <w:r>
        <w:rPr>
          <w:sz w:val="24"/>
        </w:rPr>
        <w:softHyphen/>
        <w:t>таточно эффективного механизма реализации этих прав и свобод. Роль женщины как основы семьи, социальное значение материнства позволяют говорить о том, что об</w:t>
      </w:r>
      <w:r>
        <w:rPr>
          <w:sz w:val="24"/>
        </w:rPr>
        <w:softHyphen/>
        <w:t>щество и государство обязаны создавать женщине специ</w:t>
      </w:r>
      <w:r>
        <w:rPr>
          <w:sz w:val="24"/>
        </w:rPr>
        <w:softHyphen/>
        <w:t>альные гарантии для реализации их прав, данный вопрос нельзя сводить только к формальному равенству прав женщины и мужчины.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Конституционное формула «высшая ценность» (ст. 2 Конституции РФ) — понятие, прежде всего, правовое. Исполнение этой обязанности государством состоит, глав</w:t>
      </w:r>
      <w:r>
        <w:rPr>
          <w:sz w:val="24"/>
        </w:rPr>
        <w:softHyphen/>
        <w:t xml:space="preserve">ным образом, в осуществлении трех важных моментов: </w:t>
      </w:r>
      <w:r>
        <w:rPr>
          <w:i/>
          <w:sz w:val="24"/>
        </w:rPr>
        <w:t>признание, соблюдение, защита</w:t>
      </w:r>
      <w:r>
        <w:rPr>
          <w:sz w:val="24"/>
        </w:rPr>
        <w:t xml:space="preserve"> прав женщины в России. </w:t>
      </w:r>
    </w:p>
    <w:p w:rsidR="007F31E4" w:rsidRDefault="00787FB7">
      <w:pPr>
        <w:spacing w:line="240" w:lineRule="auto"/>
        <w:ind w:left="40"/>
        <w:rPr>
          <w:sz w:val="24"/>
        </w:rPr>
      </w:pPr>
      <w:r>
        <w:rPr>
          <w:sz w:val="24"/>
        </w:rPr>
        <w:t>К 90-м годам нашего столетия, думается, мы при</w:t>
      </w:r>
      <w:r>
        <w:rPr>
          <w:sz w:val="24"/>
        </w:rPr>
        <w:softHyphen/>
        <w:t>шли не с лучшими результатами. Накопленный в течение десятилетий опыт создания системы правовой защиты женщины разрушался и терялся на глазах. Государство не реализовыва</w:t>
      </w:r>
      <w:r>
        <w:rPr>
          <w:sz w:val="24"/>
        </w:rPr>
        <w:softHyphen/>
        <w:t>ло одну из главных своих целей: забота о женщине, обес</w:t>
      </w:r>
      <w:r>
        <w:rPr>
          <w:sz w:val="24"/>
        </w:rPr>
        <w:softHyphen/>
        <w:t>печение ее свободного и достойного развития, ее прав и свобод.</w:t>
      </w:r>
    </w:p>
    <w:p w:rsidR="007F31E4" w:rsidRDefault="00787FB7">
      <w:pPr>
        <w:spacing w:line="240" w:lineRule="auto"/>
        <w:ind w:left="120"/>
        <w:rPr>
          <w:sz w:val="24"/>
        </w:rPr>
      </w:pPr>
      <w:r>
        <w:rPr>
          <w:sz w:val="24"/>
        </w:rPr>
        <w:t>Только спустя три года после принятая Конституции, после провозглашения формального равенства в правах мужчин и женщин, в 1996 году начинает формироваться система нормативных актов о правах женщины в России, необходимая для осуществления на практике конституци</w:t>
      </w:r>
      <w:r>
        <w:rPr>
          <w:sz w:val="24"/>
        </w:rPr>
        <w:softHyphen/>
        <w:t>онного принципа равных прав и равных возможностей, для соблюдения прав женщины в единстве общих прав и сво</w:t>
      </w:r>
      <w:r>
        <w:rPr>
          <w:sz w:val="24"/>
        </w:rPr>
        <w:softHyphen/>
        <w:t>бод человека (указе Президента РФ «О повышении роли женщин в системе федеральных органов государственной власти и органов государственной власти субъектов Российской Федерации»).</w:t>
      </w:r>
    </w:p>
    <w:p w:rsidR="007F31E4" w:rsidRDefault="00787FB7">
      <w:pPr>
        <w:spacing w:line="240" w:lineRule="auto"/>
        <w:ind w:left="80" w:firstLine="500"/>
        <w:rPr>
          <w:sz w:val="24"/>
        </w:rPr>
      </w:pPr>
      <w:r>
        <w:rPr>
          <w:sz w:val="24"/>
        </w:rPr>
        <w:t xml:space="preserve">На федеральном уровне </w:t>
      </w:r>
      <w:r>
        <w:rPr>
          <w:i/>
          <w:sz w:val="24"/>
        </w:rPr>
        <w:t>признается,</w:t>
      </w:r>
      <w:r>
        <w:rPr>
          <w:sz w:val="24"/>
        </w:rPr>
        <w:t xml:space="preserve"> что сущест</w:t>
      </w:r>
      <w:r>
        <w:rPr>
          <w:sz w:val="24"/>
        </w:rPr>
        <w:softHyphen/>
        <w:t>вуют отличительные черты статуса женщин, вызываю</w:t>
      </w:r>
      <w:r>
        <w:rPr>
          <w:sz w:val="24"/>
        </w:rPr>
        <w:softHyphen/>
        <w:t>щие «особую озабоченность» органов государственной власти и управления РФ. Это такие особенности пра</w:t>
      </w:r>
      <w:r>
        <w:rPr>
          <w:sz w:val="24"/>
        </w:rPr>
        <w:softHyphen/>
        <w:t>вового положения женщин, как крайне низкое предста</w:t>
      </w:r>
      <w:r>
        <w:rPr>
          <w:sz w:val="24"/>
        </w:rPr>
        <w:softHyphen/>
        <w:t>вительство женщин в федеральных и органах власти субъектов Федерации, на руководящих производствен</w:t>
      </w:r>
      <w:r>
        <w:rPr>
          <w:sz w:val="24"/>
        </w:rPr>
        <w:softHyphen/>
        <w:t>ных постах и в предпринимательстве;  не обеспечение равных прав на рынке труда; неблагоприятная ситуация, влияние негативных последствий межнацио</w:t>
      </w:r>
      <w:r>
        <w:rPr>
          <w:sz w:val="24"/>
        </w:rPr>
        <w:softHyphen/>
        <w:t>нальных и военных конфликтов и т.п. К сожалению, в Концепции Правительство РФ практически не обозна</w:t>
      </w:r>
      <w:r>
        <w:rPr>
          <w:sz w:val="24"/>
        </w:rPr>
        <w:softHyphen/>
        <w:t>чает причины сложившейся ситуации, а лишь ограни</w:t>
      </w:r>
      <w:r>
        <w:rPr>
          <w:sz w:val="24"/>
        </w:rPr>
        <w:softHyphen/>
        <w:t>чивается констатацией фактов. Важен сам подход, попытка обозначить проблемные моменты, и на основании их наметить первые шаги по реализации политики равноправного участия женщин в политичес</w:t>
      </w:r>
      <w:r>
        <w:rPr>
          <w:sz w:val="24"/>
        </w:rPr>
        <w:softHyphen/>
        <w:t>кой, экономической, социальной и культурной облас</w:t>
      </w:r>
      <w:r>
        <w:rPr>
          <w:sz w:val="24"/>
        </w:rPr>
        <w:softHyphen/>
        <w:t>тях жизни на всех уровнях.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качестве основных направлений деятельности го</w:t>
      </w:r>
      <w:r>
        <w:rPr>
          <w:sz w:val="24"/>
        </w:rPr>
        <w:softHyphen/>
        <w:t>сударство предлагает как обобщение информации о пра</w:t>
      </w:r>
      <w:r>
        <w:rPr>
          <w:sz w:val="24"/>
        </w:rPr>
        <w:softHyphen/>
        <w:t>вовом положении женщины (экспертиза законодательства РФ на предмет соответствия законодательства РФ о пра</w:t>
      </w:r>
      <w:r>
        <w:rPr>
          <w:sz w:val="24"/>
        </w:rPr>
        <w:softHyphen/>
        <w:t>вах женщин международным стандартам о правах челове</w:t>
      </w:r>
      <w:r>
        <w:rPr>
          <w:sz w:val="24"/>
        </w:rPr>
        <w:softHyphen/>
        <w:t>ка, организация сбора статистических данных об участии жен</w:t>
      </w:r>
      <w:r>
        <w:rPr>
          <w:sz w:val="24"/>
        </w:rPr>
        <w:softHyphen/>
        <w:t>щин в государственной и общественной жизни), так и про</w:t>
      </w:r>
      <w:r>
        <w:rPr>
          <w:sz w:val="24"/>
        </w:rPr>
        <w:softHyphen/>
        <w:t>ведение конкретных мероприятий по реализации плана (обеспечение необходимого минимального уровня потреб</w:t>
      </w:r>
      <w:r>
        <w:rPr>
          <w:sz w:val="24"/>
        </w:rPr>
        <w:softHyphen/>
        <w:t>ления продуктов питания для беременных, кормящих ма</w:t>
      </w:r>
      <w:r>
        <w:rPr>
          <w:sz w:val="24"/>
        </w:rPr>
        <w:softHyphen/>
        <w:t>терей, по доступным ценам; развитие сети физкультурно-оздоровительных и спортивных женских, семейных клубов; развитие учреждений социального обслуживания и др.).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Хотелось бы отметить, что реализация целого ком</w:t>
      </w:r>
      <w:r>
        <w:rPr>
          <w:sz w:val="24"/>
        </w:rPr>
        <w:softHyphen/>
        <w:t>плекса задач в сфере правового положения женщин воз</w:t>
      </w:r>
      <w:r>
        <w:rPr>
          <w:sz w:val="24"/>
        </w:rPr>
        <w:softHyphen/>
        <w:t>можна только при активном участии регионов, которым, согласно данной программе, всего лишь рекомендовано составить подобные планы в течение нескольких лет. Кро</w:t>
      </w:r>
      <w:r>
        <w:rPr>
          <w:sz w:val="24"/>
        </w:rPr>
        <w:softHyphen/>
        <w:t>ме того, вызывают некоторое сомнение сроки исполне</w:t>
      </w:r>
      <w:r>
        <w:rPr>
          <w:sz w:val="24"/>
        </w:rPr>
        <w:softHyphen/>
        <w:t>ния многих мероприятий, определенные в федеральной программе достаточно неоднозначно.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Тем не менее, государство приступило к обязаннос</w:t>
      </w:r>
      <w:r>
        <w:rPr>
          <w:sz w:val="24"/>
        </w:rPr>
        <w:softHyphen/>
        <w:t xml:space="preserve">ти разрешить проблему в сфере правового положения женщины в России, </w:t>
      </w:r>
      <w:r>
        <w:rPr>
          <w:i/>
          <w:sz w:val="24"/>
        </w:rPr>
        <w:t>признав</w:t>
      </w:r>
      <w:r>
        <w:rPr>
          <w:sz w:val="24"/>
        </w:rPr>
        <w:t xml:space="preserve"> и определив на государствен</w:t>
      </w:r>
      <w:r>
        <w:rPr>
          <w:sz w:val="24"/>
        </w:rPr>
        <w:softHyphen/>
        <w:t xml:space="preserve">ном уровне основные направления, задачи, методы их разрешения на ближайшие три-четыре года. Следующие шаги — </w:t>
      </w:r>
      <w:r>
        <w:rPr>
          <w:i/>
          <w:sz w:val="24"/>
        </w:rPr>
        <w:t>соблюдение и защита</w:t>
      </w:r>
      <w:r>
        <w:rPr>
          <w:sz w:val="24"/>
        </w:rPr>
        <w:t xml:space="preserve"> прав российских женщин — напрямую связаны с изложенным выше механизмом и, хочется верить, будут решительными и эффективными, ибо только тогда можно говорить и о новой российской государственности, и о гуманистической сущности кон</w:t>
      </w:r>
      <w:r>
        <w:rPr>
          <w:sz w:val="24"/>
        </w:rPr>
        <w:softHyphen/>
        <w:t>ституционного строя в целом.</w:t>
      </w:r>
    </w:p>
    <w:p w:rsidR="007F31E4" w:rsidRDefault="007F31E4">
      <w:pPr>
        <w:spacing w:line="340" w:lineRule="auto"/>
        <w:ind w:left="16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</w:p>
    <w:p w:rsidR="007F31E4" w:rsidRDefault="00787FB7">
      <w:pPr>
        <w:spacing w:line="340" w:lineRule="auto"/>
        <w:ind w:left="160" w:firstLine="0"/>
        <w:jc w:val="center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t>5. РЕАЛИЗАЦИЯ ПРАВ РОССИЙСКИХ ЖЕНЩИН НА ТРУД В СОВРЕМЕННЫХ УСЛОВИЯХ</w:t>
      </w:r>
    </w:p>
    <w:p w:rsidR="007F31E4" w:rsidRDefault="007F31E4">
      <w:pPr>
        <w:spacing w:line="340" w:lineRule="auto"/>
        <w:ind w:left="16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160" w:firstLine="0"/>
        <w:jc w:val="center"/>
        <w:rPr>
          <w:sz w:val="24"/>
        </w:rPr>
      </w:pP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ходе социально-экономических перемен в России состоялся переход к рыночной экономике, образовал</w:t>
      </w:r>
      <w:r>
        <w:rPr>
          <w:sz w:val="24"/>
        </w:rPr>
        <w:softHyphen/>
        <w:t>ся рынок труда. Ситуация усугубляется продолжающим</w:t>
      </w:r>
      <w:r>
        <w:rPr>
          <w:sz w:val="24"/>
        </w:rPr>
        <w:softHyphen/>
        <w:t>ся кризисом российской экономики, который привел к падению производства на 50% и резкому сокращению числа рабочих мест. В результате только за 1992—1995 гг. численность занятых в экономике уменьшилась на 10% (7,4 млн. чел.). В 1996г. численность работников сократи</w:t>
      </w:r>
      <w:r>
        <w:rPr>
          <w:sz w:val="24"/>
        </w:rPr>
        <w:softHyphen/>
        <w:t>лась еще на 2 млн. чел. При этом за весь период высво</w:t>
      </w:r>
      <w:r>
        <w:rPr>
          <w:sz w:val="24"/>
        </w:rPr>
        <w:softHyphen/>
        <w:t>бождено (по инициативе администрации) 7—8%, осталь</w:t>
      </w:r>
      <w:r>
        <w:rPr>
          <w:sz w:val="24"/>
        </w:rPr>
        <w:softHyphen/>
        <w:t>ные увольнялись по собственному желанию и выбыли в не учитываемые госстатистикой сектора экономики. Глав</w:t>
      </w:r>
      <w:r>
        <w:rPr>
          <w:sz w:val="24"/>
        </w:rPr>
        <w:softHyphen/>
        <w:t>ные причины уменьшения численности работников: спад производства, большие размеры неполной занятости в 1996 г. ежемесячно в среднем около 3,2 млн. (6,7% общей численности) работали в режиме неполного рабочего дня или недели. Побывали в вынужденных административных отпусках в 1996 г. 7,5 млн. (3.6%) работников крупных и средних предприятий*(12).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Естественно, в этой ситуации возросла конкуренция за рабочие места. Процесс трудоустройства ведется в ры</w:t>
      </w:r>
      <w:r>
        <w:rPr>
          <w:sz w:val="24"/>
        </w:rPr>
        <w:softHyphen/>
        <w:t>ночном режиме. Четко выявились слабо социально защи</w:t>
      </w:r>
      <w:r>
        <w:rPr>
          <w:sz w:val="24"/>
        </w:rPr>
        <w:softHyphen/>
        <w:t>щенные социально-демографические группы населения — женщины, молодежь, инвалиды, у которых низкие шан</w:t>
      </w:r>
      <w:r>
        <w:rPr>
          <w:sz w:val="24"/>
        </w:rPr>
        <w:softHyphen/>
        <w:t>сы на трудоустройство, на достойную зарплату, на пол</w:t>
      </w:r>
      <w:r>
        <w:rPr>
          <w:sz w:val="24"/>
        </w:rPr>
        <w:softHyphen/>
        <w:t>ноценную социальную защиту. Им достаются рабочие места, не популярные у мужчин. Наиболее уязвимыми (са</w:t>
      </w:r>
      <w:r>
        <w:rPr>
          <w:sz w:val="24"/>
        </w:rPr>
        <w:softHyphen/>
        <w:t>мая многочисленная категория — более 50% работающе</w:t>
      </w:r>
      <w:r>
        <w:rPr>
          <w:sz w:val="24"/>
        </w:rPr>
        <w:softHyphen/>
        <w:t>го населения) оказались женщины.</w:t>
      </w:r>
    </w:p>
    <w:p w:rsidR="007F31E4" w:rsidRDefault="00787FB7">
      <w:pPr>
        <w:tabs>
          <w:tab w:val="left" w:pos="6457"/>
        </w:tabs>
        <w:spacing w:line="240" w:lineRule="auto"/>
        <w:ind w:left="40"/>
        <w:rPr>
          <w:sz w:val="24"/>
        </w:rPr>
      </w:pPr>
      <w:r>
        <w:rPr>
          <w:sz w:val="24"/>
        </w:rPr>
        <w:t>В силу своего природного предназначения женщи</w:t>
      </w:r>
      <w:r>
        <w:rPr>
          <w:sz w:val="24"/>
        </w:rPr>
        <w:softHyphen/>
        <w:t>ны относятся к особой категории работников, т.к. произ</w:t>
      </w:r>
      <w:r>
        <w:rPr>
          <w:sz w:val="24"/>
        </w:rPr>
        <w:softHyphen/>
        <w:t>водят не только материальные и духовные блага, но и че</w:t>
      </w:r>
      <w:r>
        <w:rPr>
          <w:sz w:val="24"/>
        </w:rPr>
        <w:softHyphen/>
        <w:t>ловеческий род, выполняя материнские обязанности, что неизбежно связано с большими трудовыми затратами по воспитанию детей, обслуживанию семьи. Именно поэто</w:t>
      </w:r>
      <w:r>
        <w:rPr>
          <w:sz w:val="24"/>
        </w:rPr>
        <w:softHyphen/>
        <w:t>му рыночные условия занятости более всего привели к ущемлению женщин в сфере труда. К нерешенным ранее проблемам, таким как недооценка роли женщин в сфере управления, политике, чрезмерная занятость их в отраслях производства и на участках с неудовлетворительными ус</w:t>
      </w:r>
      <w:r>
        <w:rPr>
          <w:sz w:val="24"/>
        </w:rPr>
        <w:softHyphen/>
        <w:t>ловиями труда, отставание в квалификационном уровне, в оплате труда (по признанию бывшего министра социаль</w:t>
      </w:r>
      <w:r>
        <w:rPr>
          <w:sz w:val="24"/>
        </w:rPr>
        <w:softHyphen/>
        <w:t>ной защиты    Л.Безлепкиной*(12) в интервью 8.08.96 г.)  —   зар</w:t>
      </w:r>
      <w:r>
        <w:rPr>
          <w:sz w:val="24"/>
        </w:rPr>
        <w:softHyphen/>
        <w:t>плата женщин в среднем по народному хозяйству России меньше, чем у мужчин, на одну треть. К этому следует добавить несовершенство, а главное — нарушение пра</w:t>
      </w:r>
      <w:r>
        <w:rPr>
          <w:sz w:val="24"/>
        </w:rPr>
        <w:softHyphen/>
        <w:t>вовых норм по охране труда. К перечисленным пробле</w:t>
      </w:r>
      <w:r>
        <w:rPr>
          <w:sz w:val="24"/>
        </w:rPr>
        <w:softHyphen/>
        <w:t>мам добавились новые — неизвестность перспектив, не</w:t>
      </w:r>
      <w:r>
        <w:rPr>
          <w:sz w:val="24"/>
        </w:rPr>
        <w:softHyphen/>
        <w:t>уверенность, снижение уровня жизни многих семей, не</w:t>
      </w:r>
      <w:r>
        <w:rPr>
          <w:sz w:val="24"/>
        </w:rPr>
        <w:softHyphen/>
        <w:t>выплаты зарплаты, пособий на детей, сокращение детских дошкольных учреждений, расширение платности медици</w:t>
      </w:r>
      <w:r>
        <w:rPr>
          <w:sz w:val="24"/>
        </w:rPr>
        <w:softHyphen/>
        <w:t>ны, образования, страх за будущее своих детей. В обще</w:t>
      </w:r>
      <w:r>
        <w:rPr>
          <w:sz w:val="24"/>
        </w:rPr>
        <w:softHyphen/>
        <w:t>ственном мнении все чаще высказывается идея возврата женщины к домашнему очагу. Женщины-работницы в значи</w:t>
      </w:r>
      <w:r>
        <w:rPr>
          <w:sz w:val="24"/>
        </w:rPr>
        <w:softHyphen/>
        <w:t>тельном ряде отраслей, профессий и видов работ рабо</w:t>
      </w:r>
      <w:r>
        <w:rPr>
          <w:sz w:val="24"/>
        </w:rPr>
        <w:softHyphen/>
        <w:t>тают лучше. И здесь очень важно для общества, чтобы женщина могла свободно выбирать свой жизненный путь, решать,</w:t>
      </w:r>
      <w:r>
        <w:rPr>
          <w:b/>
          <w:sz w:val="24"/>
        </w:rPr>
        <w:t xml:space="preserve"> чем </w:t>
      </w:r>
      <w:r>
        <w:rPr>
          <w:sz w:val="24"/>
        </w:rPr>
        <w:t>ей и где заняться. Существенную роль в решении этой проблемы могла бы сыграть целенаправ</w:t>
      </w:r>
      <w:r>
        <w:rPr>
          <w:sz w:val="24"/>
        </w:rPr>
        <w:softHyphen/>
        <w:t>ленная, адресная государственная политика в сфере жен</w:t>
      </w:r>
      <w:r>
        <w:rPr>
          <w:sz w:val="24"/>
        </w:rPr>
        <w:softHyphen/>
        <w:t>ской занятости, которая формально существует, но мало эффективна.</w:t>
      </w:r>
    </w:p>
    <w:p w:rsidR="007F31E4" w:rsidRDefault="00787FB7">
      <w:pPr>
        <w:spacing w:line="220" w:lineRule="auto"/>
        <w:rPr>
          <w:sz w:val="24"/>
        </w:rPr>
      </w:pPr>
      <w:r>
        <w:rPr>
          <w:sz w:val="24"/>
        </w:rPr>
        <w:t>Рынок труда с его неизменными атрибутами спроса и предложения рабочей силы, конкуренцией, безработи</w:t>
      </w:r>
      <w:r>
        <w:rPr>
          <w:sz w:val="24"/>
        </w:rPr>
        <w:softHyphen/>
        <w:t>цей усилил существовавшую всегда дискриминацию жен</w:t>
      </w:r>
      <w:r>
        <w:rPr>
          <w:sz w:val="24"/>
        </w:rPr>
        <w:softHyphen/>
        <w:t>щин в сфере занятости. В немалой степени это обусловле</w:t>
      </w:r>
      <w:r>
        <w:rPr>
          <w:sz w:val="24"/>
        </w:rPr>
        <w:softHyphen/>
        <w:t>но механизмом предоставления женщинам дорогос</w:t>
      </w:r>
      <w:r>
        <w:rPr>
          <w:sz w:val="24"/>
        </w:rPr>
        <w:softHyphen/>
        <w:t>тоящих социальных льгот. Это уве</w:t>
      </w:r>
      <w:r>
        <w:rPr>
          <w:sz w:val="24"/>
        </w:rPr>
        <w:softHyphen/>
        <w:t>личивает стоимость женской рабочей силы и ограничи</w:t>
      </w:r>
      <w:r>
        <w:rPr>
          <w:sz w:val="24"/>
        </w:rPr>
        <w:softHyphen/>
        <w:t>вает возможности произвола работодателя в использова</w:t>
      </w:r>
      <w:r>
        <w:rPr>
          <w:sz w:val="24"/>
        </w:rPr>
        <w:softHyphen/>
        <w:t>нии женской рабочей силы. А поскольку работодатели ориентированы на получение максимальной прибыли, они не заинтересованы содержать экономически невыгод</w:t>
      </w:r>
      <w:r>
        <w:rPr>
          <w:sz w:val="24"/>
        </w:rPr>
        <w:softHyphen/>
        <w:t>ного и «хлопотного», в плане соблюдения правовых норм, контингента работников. Сегодня на предприятиях свер</w:t>
      </w:r>
      <w:r>
        <w:rPr>
          <w:sz w:val="24"/>
        </w:rPr>
        <w:softHyphen/>
        <w:t>нуты социальные программы. Женщины увольняются первыми (и в большинстве) по сравнению с мужчинами, а принимаются на работу весьма неохотно (например, в числе заявленных на высвобождение в Санкт-Петербурге в 1996 г. было 58,6% женщин, в 1997 г. — 56,4%).</w:t>
      </w:r>
    </w:p>
    <w:p w:rsidR="007F31E4" w:rsidRDefault="00787FB7">
      <w:pPr>
        <w:spacing w:line="220" w:lineRule="auto"/>
        <w:rPr>
          <w:sz w:val="24"/>
        </w:rPr>
      </w:pPr>
      <w:r>
        <w:rPr>
          <w:sz w:val="24"/>
        </w:rPr>
        <w:t>Конституционно декларируемое равенство прав, свобод и равных возможностей их реализации для муж</w:t>
      </w:r>
      <w:r>
        <w:rPr>
          <w:sz w:val="24"/>
        </w:rPr>
        <w:softHyphen/>
        <w:t>чин и женщин (ст. 19 Конституции) фактически не до</w:t>
      </w:r>
      <w:r>
        <w:rPr>
          <w:sz w:val="24"/>
        </w:rPr>
        <w:softHyphen/>
        <w:t>стигнуто. Предусмотренное законом равноправие жен</w:t>
      </w:r>
      <w:r>
        <w:rPr>
          <w:sz w:val="24"/>
        </w:rPr>
        <w:softHyphen/>
        <w:t>щин еще не означает фактического равенства, посколь</w:t>
      </w:r>
      <w:r>
        <w:rPr>
          <w:sz w:val="24"/>
        </w:rPr>
        <w:softHyphen/>
        <w:t>ку важнейшим условием ее равноправия является труд женщин в общественном производстве. Женский труд — особая категория, для ее регулирования устанавливают</w:t>
      </w:r>
      <w:r>
        <w:rPr>
          <w:sz w:val="24"/>
        </w:rPr>
        <w:softHyphen/>
        <w:t>ся государством специальные нормы права, охраняю</w:t>
      </w:r>
      <w:r>
        <w:rPr>
          <w:sz w:val="24"/>
        </w:rPr>
        <w:softHyphen/>
        <w:t>щие здоровье женщины и материнство. Когда-то клас</w:t>
      </w:r>
      <w:r>
        <w:rPr>
          <w:sz w:val="24"/>
        </w:rPr>
        <w:softHyphen/>
        <w:t>сики ставили задачу втянуть женщину в обществен</w:t>
      </w:r>
      <w:r>
        <w:rPr>
          <w:sz w:val="24"/>
        </w:rPr>
        <w:softHyphen/>
        <w:t>но-производительный труд, вырвать ее из домашнего рабства.</w:t>
      </w:r>
    </w:p>
    <w:p w:rsidR="007F31E4" w:rsidRDefault="00787FB7">
      <w:pPr>
        <w:spacing w:line="220" w:lineRule="auto"/>
        <w:rPr>
          <w:sz w:val="24"/>
        </w:rPr>
      </w:pPr>
      <w:r>
        <w:rPr>
          <w:sz w:val="24"/>
        </w:rPr>
        <w:t>Путь достижения полного социального равенства женщин прошел несколько этапов:</w:t>
      </w:r>
    </w:p>
    <w:p w:rsidR="007F31E4" w:rsidRDefault="00787FB7">
      <w:pPr>
        <w:numPr>
          <w:ilvl w:val="0"/>
          <w:numId w:val="1"/>
        </w:numPr>
        <w:spacing w:line="240" w:lineRule="auto"/>
        <w:ind w:hanging="76"/>
        <w:rPr>
          <w:sz w:val="24"/>
        </w:rPr>
      </w:pPr>
      <w:r>
        <w:rPr>
          <w:sz w:val="24"/>
        </w:rPr>
        <w:t>установление равенства прав женщин по закону;</w:t>
      </w:r>
    </w:p>
    <w:p w:rsidR="007F31E4" w:rsidRDefault="00787FB7">
      <w:pPr>
        <w:numPr>
          <w:ilvl w:val="0"/>
          <w:numId w:val="1"/>
        </w:numPr>
        <w:spacing w:line="220" w:lineRule="auto"/>
        <w:ind w:hanging="76"/>
        <w:rPr>
          <w:sz w:val="24"/>
        </w:rPr>
      </w:pPr>
      <w:r>
        <w:rPr>
          <w:sz w:val="24"/>
        </w:rPr>
        <w:t>создание равенства возможностей, условий, гаран</w:t>
      </w:r>
      <w:r>
        <w:rPr>
          <w:sz w:val="24"/>
        </w:rPr>
        <w:softHyphen/>
        <w:t>тий для осуществления равных прав;</w:t>
      </w:r>
    </w:p>
    <w:p w:rsidR="007F31E4" w:rsidRDefault="00787FB7">
      <w:pPr>
        <w:numPr>
          <w:ilvl w:val="0"/>
          <w:numId w:val="1"/>
        </w:numPr>
        <w:spacing w:line="220" w:lineRule="auto"/>
        <w:ind w:hanging="76"/>
        <w:rPr>
          <w:sz w:val="24"/>
        </w:rPr>
      </w:pPr>
      <w:r>
        <w:rPr>
          <w:sz w:val="24"/>
        </w:rPr>
        <w:t>достижение и обеспечение реального равнопра</w:t>
      </w:r>
      <w:r>
        <w:rPr>
          <w:sz w:val="24"/>
        </w:rPr>
        <w:softHyphen/>
        <w:t>вия женщин;</w:t>
      </w:r>
    </w:p>
    <w:p w:rsidR="007F31E4" w:rsidRDefault="00787FB7">
      <w:pPr>
        <w:numPr>
          <w:ilvl w:val="0"/>
          <w:numId w:val="1"/>
        </w:numPr>
        <w:spacing w:line="220" w:lineRule="auto"/>
        <w:ind w:hanging="76"/>
        <w:rPr>
          <w:sz w:val="24"/>
        </w:rPr>
      </w:pPr>
      <w:r>
        <w:rPr>
          <w:sz w:val="24"/>
        </w:rPr>
        <w:t>в перестроечный период вместо достижения пол</w:t>
      </w:r>
      <w:r>
        <w:rPr>
          <w:sz w:val="24"/>
        </w:rPr>
        <w:softHyphen/>
        <w:t>ного социального равенства мы имеем откат позиций.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Законодательство о трудовых правах женщин раз</w:t>
      </w:r>
      <w:r>
        <w:rPr>
          <w:sz w:val="24"/>
        </w:rPr>
        <w:softHyphen/>
        <w:t>вивалось интенсивно. Существует большой перечень очень хороших нормативных актов и в плане особой ох</w:t>
      </w:r>
      <w:r>
        <w:rPr>
          <w:sz w:val="24"/>
        </w:rPr>
        <w:softHyphen/>
        <w:t>раны труда, облегчения условий труда, сокращения норм труда, особенно в период материнства, расширения со</w:t>
      </w:r>
      <w:r>
        <w:rPr>
          <w:sz w:val="24"/>
        </w:rPr>
        <w:softHyphen/>
        <w:t>циальной помощи по материнству (пособия), развитие сети дошкольных учреждений, и в плане защиты прав женщин в труде. Однако, с обеспечением гарантий, с обя</w:t>
      </w:r>
      <w:r>
        <w:rPr>
          <w:sz w:val="24"/>
        </w:rPr>
        <w:softHyphen/>
        <w:t>зательным исполнением законодательных актов дело об</w:t>
      </w:r>
      <w:r>
        <w:rPr>
          <w:sz w:val="24"/>
        </w:rPr>
        <w:softHyphen/>
        <w:t>стоит проблематично. Гарантии означают: условия, спо</w:t>
      </w:r>
      <w:r>
        <w:rPr>
          <w:sz w:val="24"/>
        </w:rPr>
        <w:softHyphen/>
        <w:t>собы и средства обеспечения фактической возможности пользоваться правами и свободами, закрепленными в законе, реально их осуществлять, а также способы и сред</w:t>
      </w:r>
      <w:r>
        <w:rPr>
          <w:sz w:val="24"/>
        </w:rPr>
        <w:softHyphen/>
        <w:t>ства охраны и защиты этих прав и свобод.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Сформировался рынок женской рабочей силы, характеризующийся зау</w:t>
      </w:r>
      <w:r>
        <w:rPr>
          <w:sz w:val="24"/>
        </w:rPr>
        <w:softHyphen/>
        <w:t>женным кругом доступных профессий, низким соци</w:t>
      </w:r>
      <w:r>
        <w:rPr>
          <w:sz w:val="24"/>
        </w:rPr>
        <w:softHyphen/>
        <w:t>альным статусом труда, нестабильностью занятости, ог</w:t>
      </w:r>
      <w:r>
        <w:rPr>
          <w:sz w:val="24"/>
        </w:rPr>
        <w:softHyphen/>
        <w:t>раниченными возможностями должностного роста, низ</w:t>
      </w:r>
      <w:r>
        <w:rPr>
          <w:sz w:val="24"/>
        </w:rPr>
        <w:softHyphen/>
        <w:t>кой зарплатой. Стартовые условия женщин в сфере занятости гораздо менее благоприятны по сравнению с мужчинами, не говоря уж о сфере политики.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Санкт-Петербурге, например, в критической зоне рынка труда (КЗРТ) (или зона риска рынка труда)*(12) по данным мониторинга Комитета по занятости населения Санкт-Петербурга за 1997 г. — численность женщин в КЗРТ почти в два раза выше, чем у мужчин. В отраслевой структуре КЗРТ первое место по удельному весу занима</w:t>
      </w:r>
      <w:r>
        <w:rPr>
          <w:sz w:val="24"/>
        </w:rPr>
        <w:softHyphen/>
        <w:t>ет бюджетная сфера, где, как известно, сосредоточено большинство работающих женщин, а также в сфере об</w:t>
      </w:r>
      <w:r>
        <w:rPr>
          <w:sz w:val="24"/>
        </w:rPr>
        <w:softHyphen/>
        <w:t>служивания, торговли*(12).</w:t>
      </w:r>
    </w:p>
    <w:p w:rsidR="007F31E4" w:rsidRDefault="00787FB7">
      <w:pPr>
        <w:spacing w:line="220" w:lineRule="auto"/>
        <w:ind w:left="40"/>
        <w:rPr>
          <w:sz w:val="24"/>
        </w:rPr>
      </w:pPr>
      <w:r>
        <w:rPr>
          <w:sz w:val="24"/>
        </w:rPr>
        <w:t>Перестройка сломала наметившийся путь сокраще</w:t>
      </w:r>
      <w:r>
        <w:rPr>
          <w:sz w:val="24"/>
        </w:rPr>
        <w:softHyphen/>
        <w:t>ния занятости женщин на тяжелых и вредных работах, занятых ручным, тяжелым физическим, малоквалифици</w:t>
      </w:r>
      <w:r>
        <w:rPr>
          <w:sz w:val="24"/>
        </w:rPr>
        <w:softHyphen/>
        <w:t>рованным трудом. Система стимулирования непривлека</w:t>
      </w:r>
      <w:r>
        <w:rPr>
          <w:sz w:val="24"/>
        </w:rPr>
        <w:softHyphen/>
        <w:t>тельного труда (большая зарплата и другие льготы) ока</w:t>
      </w:r>
      <w:r>
        <w:rPr>
          <w:sz w:val="24"/>
        </w:rPr>
        <w:softHyphen/>
        <w:t>залась предпочтительной для женщин, там наблюдается рост занятости женщин, что чревато для генофонда Рос</w:t>
      </w:r>
      <w:r>
        <w:rPr>
          <w:sz w:val="24"/>
        </w:rPr>
        <w:softHyphen/>
        <w:t>сии. Тем более, как показал опрос — 70% опрошенных женщин не удовлетворены 10-ю из 14 элементов условий труда, ухудшающих самочувствие и рабочее состояние (шум, физическая нагрузка, запыленность, вредные хими</w:t>
      </w:r>
      <w:r>
        <w:rPr>
          <w:sz w:val="24"/>
        </w:rPr>
        <w:softHyphen/>
        <w:t>ческие вещества, неудобная рабочая поза и т.д.).</w:t>
      </w:r>
    </w:p>
    <w:p w:rsidR="007F31E4" w:rsidRDefault="00787FB7">
      <w:pPr>
        <w:spacing w:line="220" w:lineRule="auto"/>
        <w:ind w:left="40"/>
        <w:rPr>
          <w:sz w:val="24"/>
        </w:rPr>
      </w:pPr>
      <w:r>
        <w:rPr>
          <w:sz w:val="24"/>
        </w:rPr>
        <w:t>Исходя из вышеизложенного,  можно сделать вывод, что предшествующая рыночной ситуации политика госу</w:t>
      </w:r>
      <w:r>
        <w:rPr>
          <w:sz w:val="24"/>
        </w:rPr>
        <w:softHyphen/>
        <w:t>дарства в области женской занятости была направлена на защиту материнства и детства, но мало уделялось внима</w:t>
      </w:r>
      <w:r>
        <w:rPr>
          <w:sz w:val="24"/>
        </w:rPr>
        <w:softHyphen/>
        <w:t>ния повышению конкурентоспособности женщин в сфе</w:t>
      </w:r>
      <w:r>
        <w:rPr>
          <w:sz w:val="24"/>
        </w:rPr>
        <w:softHyphen/>
        <w:t>ре труда,  особенно после рождения ребенка; повышения заинтересованности работодателей в использовании жен</w:t>
      </w:r>
      <w:r>
        <w:rPr>
          <w:sz w:val="24"/>
        </w:rPr>
        <w:softHyphen/>
        <w:t xml:space="preserve">ского труда с помощью налоговых льгот. </w:t>
      </w:r>
    </w:p>
    <w:p w:rsidR="007F31E4" w:rsidRDefault="00787FB7">
      <w:pPr>
        <w:spacing w:line="340" w:lineRule="auto"/>
        <w:ind w:left="240" w:firstLine="0"/>
        <w:jc w:val="center"/>
        <w:rPr>
          <w:rFonts w:ascii="Tahoma" w:hAnsi="Tahoma"/>
          <w:b/>
          <w:color w:val="0000FF"/>
          <w:sz w:val="24"/>
        </w:rPr>
      </w:pPr>
      <w:r>
        <w:rPr>
          <w:rFonts w:ascii="Tahoma" w:hAnsi="Tahoma"/>
          <w:b/>
          <w:color w:val="0000FF"/>
          <w:sz w:val="24"/>
        </w:rPr>
        <w:t>6. НЕКОТОРЫЕ  ПРОБЛЕМЫ ПРАВОВОГО РЕГУЛИРОВАНИЯ ТРУДА ЖЕНЩИН В СВЕТЕ РЕФОРМЫ ТРУДОВОГО ЗАКОНОДАТЕЛЬСТВА</w:t>
      </w:r>
    </w:p>
    <w:p w:rsidR="007F31E4" w:rsidRDefault="007F31E4">
      <w:pPr>
        <w:spacing w:line="340" w:lineRule="auto"/>
        <w:ind w:left="24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240" w:firstLine="0"/>
        <w:jc w:val="center"/>
        <w:rPr>
          <w:sz w:val="24"/>
        </w:rPr>
      </w:pPr>
    </w:p>
    <w:p w:rsidR="007F31E4" w:rsidRDefault="00787FB7">
      <w:pPr>
        <w:spacing w:line="240" w:lineRule="auto"/>
        <w:ind w:firstLine="600"/>
        <w:rPr>
          <w:sz w:val="24"/>
        </w:rPr>
      </w:pPr>
      <w:r>
        <w:rPr>
          <w:sz w:val="24"/>
        </w:rPr>
        <w:t>В соответствии со ст. 19 Конституции России муж</w:t>
      </w:r>
      <w:r>
        <w:rPr>
          <w:sz w:val="24"/>
        </w:rPr>
        <w:softHyphen/>
        <w:t>чина и женщина имеют равные права и свободы и равные возможности для их реализации. Что касается прав и сво</w:t>
      </w:r>
      <w:r>
        <w:rPr>
          <w:sz w:val="24"/>
        </w:rPr>
        <w:softHyphen/>
        <w:t>бод, с этим положением еще можно согласиться, если рас</w:t>
      </w:r>
      <w:r>
        <w:rPr>
          <w:sz w:val="24"/>
        </w:rPr>
        <w:softHyphen/>
        <w:t>сматривать проблему с формальной точки зрения, что же касается равной возможности их реализации, то эта кон</w:t>
      </w:r>
      <w:r>
        <w:rPr>
          <w:sz w:val="24"/>
        </w:rPr>
        <w:softHyphen/>
        <w:t>ституционная сентенция не находит надлежащего под</w:t>
      </w:r>
      <w:r>
        <w:rPr>
          <w:sz w:val="24"/>
        </w:rPr>
        <w:softHyphen/>
        <w:t>крепления в текущем законодательстве и не согласуется с реалиями нашей общественной жизни.</w:t>
      </w:r>
    </w:p>
    <w:p w:rsidR="007F31E4" w:rsidRDefault="00787FB7">
      <w:pPr>
        <w:spacing w:line="240" w:lineRule="auto"/>
        <w:ind w:firstLine="600"/>
        <w:rPr>
          <w:sz w:val="24"/>
        </w:rPr>
      </w:pPr>
      <w:r>
        <w:rPr>
          <w:sz w:val="24"/>
        </w:rPr>
        <w:t>Советское и затем российское трудовое законода</w:t>
      </w:r>
      <w:r>
        <w:rPr>
          <w:sz w:val="24"/>
        </w:rPr>
        <w:softHyphen/>
        <w:t>тельство всегда содержало особые нормы, регулирующие отдельные вопросы использования труда женщин. Часть этих норм относится ко всем женщинам по признаку их половой принадлежности, часть связана с исполнением женщинами особой социальной функции — рождения и воспитания детей. Первая группа норм посвящена особым правилам охраны труда женщин (запрещение работы в тяжелых и вредных условиях по специальным перечням работ, ограничение труда в ночное время, установление предельных норм подъема тяжестей и т.д.). Эти группы норм никогда не содержали собственно льгот, наоборот, являлись по существу ограничениями правового статуса женщины, связанными с общественными представления</w:t>
      </w:r>
      <w:r>
        <w:rPr>
          <w:sz w:val="24"/>
        </w:rPr>
        <w:softHyphen/>
        <w:t>ми о необходимости охраны нравственного и физическо</w:t>
      </w:r>
      <w:r>
        <w:rPr>
          <w:sz w:val="24"/>
        </w:rPr>
        <w:softHyphen/>
        <w:t>го здоровья женщин.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Другая группа норм действительно предоставляла и предоставляет женщинам ряд льгот в связи с материн</w:t>
      </w:r>
      <w:r>
        <w:rPr>
          <w:sz w:val="24"/>
        </w:rPr>
        <w:softHyphen/>
        <w:t>ством. Эти нормы в том виде, в каком они существуют в настоящее время, законодательно оформились к 1990 го</w:t>
      </w:r>
      <w:r>
        <w:rPr>
          <w:sz w:val="24"/>
        </w:rPr>
        <w:softHyphen/>
        <w:t>ду (См. Постановление Верховного Совета СССР от 10.04.1990 г. «О неотложных мерах по улучшению поло</w:t>
      </w:r>
      <w:r>
        <w:rPr>
          <w:sz w:val="24"/>
        </w:rPr>
        <w:softHyphen/>
        <w:t>жения женщин, охране материнства и детства, укрепле</w:t>
      </w:r>
      <w:r>
        <w:rPr>
          <w:sz w:val="24"/>
        </w:rPr>
        <w:softHyphen/>
        <w:t>нию семьи»). С тех пор объем этих льгот не уменьшался. Существенно снизились лишь фактические возможности реализовать их для трудящихся женщин. Это свидетель</w:t>
      </w:r>
      <w:r>
        <w:rPr>
          <w:sz w:val="24"/>
        </w:rPr>
        <w:softHyphen/>
        <w:t>ствует о том, что само по себе законодательное сохране</w:t>
      </w:r>
      <w:r>
        <w:rPr>
          <w:sz w:val="24"/>
        </w:rPr>
        <w:softHyphen/>
        <w:t>ние или расширение льгот женщинам ничего не изменяет в их реальном положении в сфере труда, а только усили</w:t>
      </w:r>
      <w:r>
        <w:rPr>
          <w:sz w:val="24"/>
        </w:rPr>
        <w:softHyphen/>
        <w:t>вает их не конкурентоспособность на рынке труда, закреп</w:t>
      </w:r>
      <w:r>
        <w:rPr>
          <w:sz w:val="24"/>
        </w:rPr>
        <w:softHyphen/>
        <w:t>ляя за ними фактический статус «второсортной» рабочей силы. Поэтому характерно, что как раз женские органи</w:t>
      </w:r>
      <w:r>
        <w:rPr>
          <w:sz w:val="24"/>
        </w:rPr>
        <w:softHyphen/>
        <w:t>зации выступают за отмену «женских» льгот при рассмот</w:t>
      </w:r>
      <w:r>
        <w:rPr>
          <w:sz w:val="24"/>
        </w:rPr>
        <w:softHyphen/>
        <w:t>рении проектов нового трудового законодательства. Меж</w:t>
      </w:r>
      <w:r>
        <w:rPr>
          <w:sz w:val="24"/>
        </w:rPr>
        <w:softHyphen/>
        <w:t>ду тем из льгот, закрепленных за женщинами в связи с выполнением ими функций материнства, неотделимы от женщины-матери лишь немногие (необходимость перево</w:t>
      </w:r>
      <w:r>
        <w:rPr>
          <w:sz w:val="24"/>
        </w:rPr>
        <w:softHyphen/>
        <w:t>да беременных женщин на легкую работу, предоставление отпуска по беременности и родам, перерывов кормящим матерям). В связи с этим хотелось бы обратить внимание на конвенцию МОТ № 156 от 1981 г. о трудящихся с семейными обязанностями. К таким лицам в соответствии о данной конвенцией относятся как мужчи</w:t>
      </w:r>
      <w:r>
        <w:rPr>
          <w:sz w:val="24"/>
        </w:rPr>
        <w:softHyphen/>
        <w:t>ны, так и женщины, имеющие семейные обязанности в от</w:t>
      </w:r>
      <w:r>
        <w:rPr>
          <w:sz w:val="24"/>
        </w:rPr>
        <w:softHyphen/>
        <w:t>ношении находящихся на их иждивении детей, либо дру</w:t>
      </w:r>
      <w:r>
        <w:rPr>
          <w:sz w:val="24"/>
        </w:rPr>
        <w:softHyphen/>
        <w:t>гих ближайших родственников, которые нуждаются в ухо</w:t>
      </w:r>
      <w:r>
        <w:rPr>
          <w:sz w:val="24"/>
        </w:rPr>
        <w:softHyphen/>
        <w:t>де и помощи, когда такие обязанности ограничивают их возможности подготовки, доступа и участия в трудовой (экономической) деятельности. В настоящее время в соответствии со ст. 167 КЗОТ РФ лишь частично оплачиваемый отпуск по уходу за ре</w:t>
      </w:r>
      <w:r>
        <w:rPr>
          <w:sz w:val="24"/>
        </w:rPr>
        <w:softHyphen/>
        <w:t>бенком до полутора дет и неоплачиваемый отпуск по ухо</w:t>
      </w:r>
      <w:r>
        <w:rPr>
          <w:sz w:val="24"/>
        </w:rPr>
        <w:softHyphen/>
        <w:t>ду за ребенком до трех лет могут быть использованы от</w:t>
      </w:r>
      <w:r>
        <w:rPr>
          <w:sz w:val="24"/>
        </w:rPr>
        <w:softHyphen/>
        <w:t>цом ребенка, бабушкой, дедом или другими родственни</w:t>
      </w:r>
      <w:r>
        <w:rPr>
          <w:sz w:val="24"/>
        </w:rPr>
        <w:softHyphen/>
        <w:t>ками, фактически осуществляющими уход за ребенком по выбору семьи. Остальные же гарантии и льготы, предос</w:t>
      </w:r>
      <w:r>
        <w:rPr>
          <w:sz w:val="24"/>
        </w:rPr>
        <w:softHyphen/>
        <w:t>тавляемые женщине в связи с материнством (ст. 172-1 КЗОТ РФ) распространяются на отцов, а также опекунов (попечителей) несовершеннолетних лишь в том случае, если они воспитывают ребенка без матери (в случае ее смерти, лишения родительских прав и т.д.). Представля</w:t>
      </w:r>
      <w:r>
        <w:rPr>
          <w:sz w:val="24"/>
        </w:rPr>
        <w:softHyphen/>
        <w:t>ется разумным, во всех случаях семье выбирать того чле</w:t>
      </w:r>
      <w:r>
        <w:rPr>
          <w:sz w:val="24"/>
        </w:rPr>
        <w:softHyphen/>
        <w:t>на, который будет использовать гарантии и льготы, свя</w:t>
      </w:r>
      <w:r>
        <w:rPr>
          <w:sz w:val="24"/>
        </w:rPr>
        <w:softHyphen/>
        <w:t>занные с воспитанием детей.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Помимо этого следует признать, что возможности для расширения льгот, предоставляемых в сфере трудо</w:t>
      </w:r>
      <w:r>
        <w:rPr>
          <w:sz w:val="24"/>
        </w:rPr>
        <w:softHyphen/>
        <w:t>вого права в связи с материнством (отцовством), почти исчерпаны, в некоторых же случаях в ходе реформирова</w:t>
      </w:r>
      <w:r>
        <w:rPr>
          <w:sz w:val="24"/>
        </w:rPr>
        <w:softHyphen/>
        <w:t>ния трудового законодательства, возможно, их дифферен</w:t>
      </w:r>
      <w:r>
        <w:rPr>
          <w:sz w:val="24"/>
        </w:rPr>
        <w:softHyphen/>
        <w:t>циация, исходя из реальных возможностей работодателя, например, в сфере малого бизнеса.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создании надлежащих условий для материнства в обществе в первую очередь и должно быть заинтересовано общество (соответственно и государство). Отсюда вытека</w:t>
      </w:r>
      <w:r>
        <w:rPr>
          <w:sz w:val="24"/>
        </w:rPr>
        <w:softHyphen/>
        <w:t>ет положение, что решать проблемы, связанные с создани</w:t>
      </w:r>
      <w:r>
        <w:rPr>
          <w:sz w:val="24"/>
        </w:rPr>
        <w:softHyphen/>
        <w:t>ем условий для рождения и воспитания детей, следует, преж</w:t>
      </w:r>
      <w:r>
        <w:rPr>
          <w:sz w:val="24"/>
        </w:rPr>
        <w:softHyphen/>
        <w:t>де всего, средствами права на социальное обеспечение, а не трудового права. Однако, все разрабатываемые проекты реформ социального обеспечения этого не учитывают, напротив, активно игнорируют мысль о том, что рожде</w:t>
      </w:r>
      <w:r>
        <w:rPr>
          <w:sz w:val="24"/>
        </w:rPr>
        <w:softHyphen/>
        <w:t>ние и воспитание детей является самостоятельной сферой общественно-полезной деятельности. Необходимо напом</w:t>
      </w:r>
      <w:r>
        <w:rPr>
          <w:sz w:val="24"/>
        </w:rPr>
        <w:softHyphen/>
        <w:t>нить, что социальное страхование — основная организа</w:t>
      </w:r>
      <w:r>
        <w:rPr>
          <w:sz w:val="24"/>
        </w:rPr>
        <w:softHyphen/>
        <w:t>ционно-правовая форма социального обеспечения в на</w:t>
      </w:r>
      <w:r>
        <w:rPr>
          <w:sz w:val="24"/>
        </w:rPr>
        <w:softHyphen/>
        <w:t>шей стране. И тут открываются принципиальные возмож</w:t>
      </w:r>
      <w:r>
        <w:rPr>
          <w:sz w:val="24"/>
        </w:rPr>
        <w:softHyphen/>
        <w:t>ности стимулирования работодателей к использованию женского труда путем соответствующей организации си</w:t>
      </w:r>
      <w:r>
        <w:rPr>
          <w:sz w:val="24"/>
        </w:rPr>
        <w:softHyphen/>
        <w:t>стемы социального страхования.</w:t>
      </w: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ind w:left="80" w:firstLine="0"/>
        <w:rPr>
          <w:b/>
          <w:sz w:val="24"/>
        </w:rPr>
      </w:pPr>
    </w:p>
    <w:p w:rsidR="007F31E4" w:rsidRDefault="007F31E4">
      <w:pPr>
        <w:spacing w:line="240" w:lineRule="auto"/>
        <w:ind w:left="80" w:firstLine="0"/>
        <w:rPr>
          <w:b/>
          <w:sz w:val="24"/>
        </w:rPr>
      </w:pPr>
    </w:p>
    <w:p w:rsidR="007F31E4" w:rsidRDefault="00787FB7">
      <w:pPr>
        <w:pStyle w:val="3"/>
        <w:rPr>
          <w:sz w:val="24"/>
        </w:rPr>
      </w:pPr>
      <w:r>
        <w:rPr>
          <w:sz w:val="24"/>
        </w:rPr>
        <w:br w:type="page"/>
        <w:t>7. ПРОФСОЮЗЫ И ЗАЩИТА СОЦИАЛЬНО-ТРУДОВЫХ ПРАВ ЖЕНЩИН</w:t>
      </w:r>
    </w:p>
    <w:p w:rsidR="007F31E4" w:rsidRDefault="007F31E4">
      <w:pPr>
        <w:spacing w:line="340" w:lineRule="auto"/>
        <w:ind w:left="480" w:right="20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480" w:right="200" w:firstLine="0"/>
        <w:jc w:val="center"/>
        <w:rPr>
          <w:sz w:val="24"/>
        </w:rPr>
      </w:pP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Профессиональные союзы, как на Западе, так и в России, всегда участвовали в решении «женского вопро</w:t>
      </w:r>
      <w:r>
        <w:rPr>
          <w:sz w:val="24"/>
        </w:rPr>
        <w:softHyphen/>
        <w:t>са». Особо оговаривался вопрос о продолжительности рабо</w:t>
      </w:r>
      <w:r>
        <w:rPr>
          <w:sz w:val="24"/>
        </w:rPr>
        <w:softHyphen/>
        <w:t>чего дня для женщин, подростков и детей. В традициях профсоюзного движения было оказание, к примеру, юри</w:t>
      </w:r>
      <w:r>
        <w:rPr>
          <w:sz w:val="24"/>
        </w:rPr>
        <w:softHyphen/>
        <w:t>дической или медицинской (оплата врача) помощи не только непосредственно члену профсоюза, но и членам его семьи (жены, дети). Профсоюзы стремились улучшать условия труда женщин, подростков и детей. Для этого они активно включались в работу «женских съездов», «съез</w:t>
      </w:r>
      <w:r>
        <w:rPr>
          <w:sz w:val="24"/>
        </w:rPr>
        <w:softHyphen/>
        <w:t>дов фабрично-заводских врачей», «антиалкогольных съез</w:t>
      </w:r>
      <w:r>
        <w:rPr>
          <w:sz w:val="24"/>
        </w:rPr>
        <w:softHyphen/>
        <w:t>дов», как это было в России в начале века.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Защита социально-трудовых прав женщин и по сей день остается в поле зрения профессиональных союзов всех стран. Сегодня для России это весьма актуальная проблема. К сожалению, сейчас женщина оказалась, по</w:t>
      </w:r>
      <w:r>
        <w:rPr>
          <w:sz w:val="24"/>
        </w:rPr>
        <w:softHyphen/>
        <w:t>жалуй, самой незащищенной категорией населения. Не</w:t>
      </w:r>
      <w:r>
        <w:rPr>
          <w:sz w:val="24"/>
        </w:rPr>
        <w:softHyphen/>
        <w:t>смотря на то, что принципы равноправия мужчин и жен</w:t>
      </w:r>
      <w:r>
        <w:rPr>
          <w:sz w:val="24"/>
        </w:rPr>
        <w:softHyphen/>
        <w:t>щин закреплены в Конституций РФ, КЗОТе, Законе «О занятости населения» и других документах. В сфере тру</w:t>
      </w:r>
      <w:r>
        <w:rPr>
          <w:sz w:val="24"/>
        </w:rPr>
        <w:softHyphen/>
        <w:t>да объективно сохраняется разделение на «мужские» и «женские» профессии и отрасли. Большая часть женщин занята в ограниченном количестве профессий на сравни</w:t>
      </w:r>
      <w:r>
        <w:rPr>
          <w:sz w:val="24"/>
        </w:rPr>
        <w:softHyphen/>
        <w:t>тельно низком должностном уровне. Женщины больше, чем мужчины, заняты ручным и малоквалифицированном трудом, несправедливо много их работает на тяжелых физических работах и на производстве с вредными условиями труда. Причем уровень заработанной платы в тра</w:t>
      </w:r>
      <w:r>
        <w:rPr>
          <w:sz w:val="24"/>
        </w:rPr>
        <w:softHyphen/>
        <w:t>диционно «женских» отраслях значительно ниже. Высок и удельный вес женщин среди безработных — 62% . Две трети потеряли работу в результате высвобождения. В последние годы женщины заметно вытесняются из финан</w:t>
      </w:r>
      <w:r>
        <w:rPr>
          <w:sz w:val="24"/>
        </w:rPr>
        <w:softHyphen/>
        <w:t>совой сферы, где заработки существенно выше. Несмот</w:t>
      </w:r>
      <w:r>
        <w:rPr>
          <w:sz w:val="24"/>
        </w:rPr>
        <w:softHyphen/>
        <w:t>ря на высокий уровень образования (из числа работаю</w:t>
      </w:r>
      <w:r>
        <w:rPr>
          <w:sz w:val="24"/>
        </w:rPr>
        <w:softHyphen/>
        <w:t>щих имеют высшее образование 19,6% женщин и 16,8% мужчин) — профессиональную карьеру делают незначи</w:t>
      </w:r>
      <w:r>
        <w:rPr>
          <w:sz w:val="24"/>
        </w:rPr>
        <w:softHyphen/>
        <w:t>тельное число женщин. Происходит рост травматизма на производстве. Ежегодно травмы получают от 70 до 80 тысяч женщин-работниц*(4).</w:t>
      </w:r>
    </w:p>
    <w:p w:rsidR="007F31E4" w:rsidRDefault="00787FB7">
      <w:pPr>
        <w:spacing w:line="240" w:lineRule="auto"/>
        <w:ind w:left="40" w:firstLine="560"/>
        <w:rPr>
          <w:sz w:val="24"/>
        </w:rPr>
      </w:pPr>
      <w:r>
        <w:rPr>
          <w:sz w:val="24"/>
        </w:rPr>
        <w:t>К сожалению, те права и гарантии, которые запи</w:t>
      </w:r>
      <w:r>
        <w:rPr>
          <w:sz w:val="24"/>
        </w:rPr>
        <w:softHyphen/>
        <w:t>саны в законах, реализуются очень скверно. В итоге по</w:t>
      </w:r>
      <w:r>
        <w:rPr>
          <w:sz w:val="24"/>
        </w:rPr>
        <w:softHyphen/>
        <w:t>лучается совсем неприглядная картина. Сегодня работодатели часто нарушают трудовое законодательство Профессиональным союзам, приходится иметь дело с на</w:t>
      </w:r>
      <w:r>
        <w:rPr>
          <w:sz w:val="24"/>
        </w:rPr>
        <w:softHyphen/>
        <w:t>стоящей дискриминацией» с незаконным увольнением матерей-одиночек, женщин, находящихся в отпуске по беременности и родам, а также по уходу за ребенком в возрасте до трех лет.</w:t>
      </w:r>
    </w:p>
    <w:p w:rsidR="007F31E4" w:rsidRDefault="00787FB7">
      <w:pPr>
        <w:spacing w:line="240" w:lineRule="auto"/>
        <w:ind w:left="40" w:firstLine="560"/>
        <w:rPr>
          <w:sz w:val="24"/>
        </w:rPr>
      </w:pPr>
      <w:r>
        <w:rPr>
          <w:sz w:val="24"/>
        </w:rPr>
        <w:t>Профсоюзы сегодня предлагают срочно разрабо</w:t>
      </w:r>
      <w:r>
        <w:rPr>
          <w:sz w:val="24"/>
        </w:rPr>
        <w:softHyphen/>
        <w:t>тать скоординированную программу по выводу женщин из тяжелых, вредных и опасных условий труда. Они тре</w:t>
      </w:r>
      <w:r>
        <w:rPr>
          <w:sz w:val="24"/>
        </w:rPr>
        <w:softHyphen/>
        <w:t>буют принять меры, которые позволят хотя бы уменьшить влияние вредных и опасных факторов на здоровье жен</w:t>
      </w:r>
      <w:r>
        <w:rPr>
          <w:sz w:val="24"/>
        </w:rPr>
        <w:softHyphen/>
        <w:t>щин, обеспечить их индивидуальными средствами защи</w:t>
      </w:r>
      <w:r>
        <w:rPr>
          <w:sz w:val="24"/>
        </w:rPr>
        <w:softHyphen/>
        <w:t>ты, постепенно заменять оборудование. Профсоюзы тре</w:t>
      </w:r>
      <w:r>
        <w:rPr>
          <w:sz w:val="24"/>
        </w:rPr>
        <w:softHyphen/>
        <w:t>буют и изменения политики доходов. Учитывая, что большая часть женщин занята в организациях, финансируемых за счет средств бюджета, они добиваются законодатель</w:t>
      </w:r>
      <w:r>
        <w:rPr>
          <w:sz w:val="24"/>
        </w:rPr>
        <w:softHyphen/>
        <w:t>но поднять зарплату бюджетных организаций.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Программе действий ФНПР до 2000 года, приня</w:t>
      </w:r>
      <w:r>
        <w:rPr>
          <w:sz w:val="24"/>
        </w:rPr>
        <w:softHyphen/>
        <w:t>той III съездом ФНПР, записано, что профсоюзы будут гарантом социального мира и, в частности, в осуществ</w:t>
      </w:r>
      <w:r>
        <w:rPr>
          <w:sz w:val="24"/>
        </w:rPr>
        <w:softHyphen/>
        <w:t>лении профсоюзного контроля за реализацией федераль</w:t>
      </w:r>
      <w:r>
        <w:rPr>
          <w:sz w:val="24"/>
        </w:rPr>
        <w:softHyphen/>
        <w:t>ных и региональных программ по защите семьи, женщин, молодежи и детей.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Наиболее эффективным в защите социально-трудо</w:t>
      </w:r>
      <w:r>
        <w:rPr>
          <w:sz w:val="24"/>
        </w:rPr>
        <w:softHyphen/>
        <w:t>вых прав женщин сегодня остается социальное партнер</w:t>
      </w:r>
      <w:r>
        <w:rPr>
          <w:sz w:val="24"/>
        </w:rPr>
        <w:softHyphen/>
        <w:t>ство. Заключение соглашений на разных уровнях и кол</w:t>
      </w:r>
      <w:r>
        <w:rPr>
          <w:sz w:val="24"/>
        </w:rPr>
        <w:softHyphen/>
        <w:t>лективных договоров всегда предусматривает и решение «женского вопроса».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условиях правового беспредела российским проф</w:t>
      </w:r>
      <w:r>
        <w:rPr>
          <w:sz w:val="24"/>
        </w:rPr>
        <w:softHyphen/>
        <w:t>союзам очень важно привести в соответствие наши право</w:t>
      </w:r>
      <w:r>
        <w:rPr>
          <w:sz w:val="24"/>
        </w:rPr>
        <w:softHyphen/>
        <w:t>вые нормы в сфере труда с международными. Это, с одной стороны, будет способствовать расширению профсоюзно</w:t>
      </w:r>
      <w:r>
        <w:rPr>
          <w:sz w:val="24"/>
        </w:rPr>
        <w:softHyphen/>
        <w:t>го лоббирования, а с другой, даст возможность требовать от зарубежных предпринимателей, работающих в России, соблюдать законы, регулирующие трудовые отношения.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Именно поэтому Федерация Независимых Профсо</w:t>
      </w:r>
      <w:r>
        <w:rPr>
          <w:sz w:val="24"/>
        </w:rPr>
        <w:softHyphen/>
        <w:t>юзов России активно включилась в работу над програм</w:t>
      </w:r>
      <w:r>
        <w:rPr>
          <w:sz w:val="24"/>
        </w:rPr>
        <w:softHyphen/>
        <w:t>мой подготовки и ратификации Российской Федерацией «Европейской социальной хартии».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«Европейская социальная хартия» наряду с «Евро</w:t>
      </w:r>
      <w:r>
        <w:rPr>
          <w:sz w:val="24"/>
        </w:rPr>
        <w:softHyphen/>
        <w:t>пейской конвенцией о защите прав человека и основных свобод» является наиболее важным документом Совета Европы в сфере обеспечения прав человека. И если Кон</w:t>
      </w:r>
      <w:r>
        <w:rPr>
          <w:sz w:val="24"/>
        </w:rPr>
        <w:softHyphen/>
        <w:t>венция является преимущественно инструментом защиты гражданских и политических прав, то Хартия посвящена защите социальных прав, в т.ч. и женщин.</w:t>
      </w:r>
    </w:p>
    <w:p w:rsidR="007F31E4" w:rsidRDefault="00787FB7">
      <w:pPr>
        <w:spacing w:line="240" w:lineRule="auto"/>
        <w:ind w:right="200"/>
        <w:rPr>
          <w:sz w:val="24"/>
        </w:rPr>
      </w:pPr>
      <w:r>
        <w:rPr>
          <w:sz w:val="24"/>
        </w:rPr>
        <w:t>В «Европейскую социальную хартию», принятую еще в 1961 году, в 1996 году внесены дополнения. Сегодня очень важно, чтобы Россия, вошедшая в Совет Европы, ее рати</w:t>
      </w:r>
      <w:r>
        <w:rPr>
          <w:sz w:val="24"/>
        </w:rPr>
        <w:softHyphen/>
        <w:t>фицировала. Дополненная Хартия уже подписана девятью государствами: Бельгией, Кипром, Данией, Финляндией, Францией, Грецией, Италией, Португалией и Швецией. После того, как ее ратифицируют хотя бы три государства, она вступает в силу, что ожидается в 1998 году*(4).</w:t>
      </w:r>
    </w:p>
    <w:p w:rsidR="007F31E4" w:rsidRDefault="00787FB7">
      <w:pPr>
        <w:spacing w:line="240" w:lineRule="auto"/>
        <w:ind w:left="160" w:firstLine="500"/>
        <w:rPr>
          <w:sz w:val="24"/>
        </w:rPr>
      </w:pPr>
      <w:r>
        <w:rPr>
          <w:sz w:val="24"/>
        </w:rPr>
        <w:t>Среди прочих гарантий «Европейская социальная хартия» предусматривает гарантии трудящимся женщи</w:t>
      </w:r>
      <w:r>
        <w:rPr>
          <w:sz w:val="24"/>
        </w:rPr>
        <w:softHyphen/>
        <w:t>нам, права матери и семьи, права детей. Статьи 4, п.3,7, 8,16, 20, 27 предусматривают право женщин на справед</w:t>
      </w:r>
      <w:r>
        <w:rPr>
          <w:sz w:val="24"/>
        </w:rPr>
        <w:softHyphen/>
        <w:t>ливое вознаграждение за труд равной ценности с мужчи</w:t>
      </w:r>
      <w:r>
        <w:rPr>
          <w:sz w:val="24"/>
        </w:rPr>
        <w:softHyphen/>
        <w:t>нами; право детей и молодежи на специальную защиту от физических и моральных рисков; права работающих «Солидарность», 1998, № I женщин на охрану материнства; специальную защиту се</w:t>
      </w:r>
      <w:r>
        <w:rPr>
          <w:sz w:val="24"/>
        </w:rPr>
        <w:softHyphen/>
        <w:t>мьи; право на равные возможности и равное обращение в сфере занятости без дискриминации по признакам пола; право работников с семейными обязанностями на равные возможности и на равное обращение.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Для профсоюзов очень важно, что в новую редак</w:t>
      </w:r>
      <w:r>
        <w:rPr>
          <w:sz w:val="24"/>
        </w:rPr>
        <w:softHyphen/>
        <w:t>цию Хартии внесена статья о том, что профсоюзное член</w:t>
      </w:r>
      <w:r>
        <w:rPr>
          <w:sz w:val="24"/>
        </w:rPr>
        <w:softHyphen/>
        <w:t>ство или участие в профсоюзной работе в нерабочее вре</w:t>
      </w:r>
      <w:r>
        <w:rPr>
          <w:sz w:val="24"/>
        </w:rPr>
        <w:softHyphen/>
        <w:t>мя или с согласия предпринимателя в рабочее время не должно составлять уважительные причины прекращения трудовых отношений (Ст. 24, п.3).</w:t>
      </w:r>
    </w:p>
    <w:p w:rsidR="007F31E4" w:rsidRDefault="007F31E4">
      <w:pPr>
        <w:spacing w:line="420" w:lineRule="auto"/>
        <w:ind w:right="800" w:firstLine="0"/>
        <w:jc w:val="left"/>
        <w:rPr>
          <w:b/>
          <w:sz w:val="24"/>
        </w:rPr>
      </w:pPr>
    </w:p>
    <w:p w:rsidR="007F31E4" w:rsidRDefault="00787FB7">
      <w:pPr>
        <w:pStyle w:val="4"/>
        <w:rPr>
          <w:sz w:val="24"/>
        </w:rPr>
      </w:pPr>
      <w:r>
        <w:rPr>
          <w:sz w:val="24"/>
        </w:rPr>
        <w:br w:type="page"/>
        <w:t>8. ПРОБЛЕМЫ РЕАЛИЗАЦИИ ПОЛИТИЧЕСКИХ ПРАВ ЖЕНЩИН В РОССИИ</w:t>
      </w:r>
    </w:p>
    <w:p w:rsidR="007F31E4" w:rsidRDefault="007F31E4">
      <w:pPr>
        <w:spacing w:line="340" w:lineRule="auto"/>
        <w:ind w:left="320" w:right="200" w:firstLine="0"/>
        <w:jc w:val="center"/>
        <w:rPr>
          <w:sz w:val="24"/>
        </w:rPr>
      </w:pPr>
    </w:p>
    <w:p w:rsidR="007F31E4" w:rsidRDefault="007F31E4">
      <w:pPr>
        <w:spacing w:line="340" w:lineRule="auto"/>
        <w:ind w:left="320" w:right="200" w:firstLine="0"/>
        <w:jc w:val="center"/>
        <w:rPr>
          <w:sz w:val="24"/>
        </w:rPr>
      </w:pPr>
    </w:p>
    <w:p w:rsidR="007F31E4" w:rsidRDefault="00787FB7">
      <w:pPr>
        <w:spacing w:line="240" w:lineRule="auto"/>
        <w:ind w:firstLine="0"/>
        <w:rPr>
          <w:sz w:val="24"/>
        </w:rPr>
      </w:pPr>
      <w:r>
        <w:rPr>
          <w:sz w:val="24"/>
        </w:rPr>
        <w:t>Политические права женщин, закрепленные в меж</w:t>
      </w:r>
      <w:r>
        <w:rPr>
          <w:sz w:val="24"/>
        </w:rPr>
        <w:softHyphen/>
        <w:t>дународном и национальном законодательстве, являют</w:t>
      </w:r>
      <w:r>
        <w:rPr>
          <w:sz w:val="24"/>
        </w:rPr>
        <w:softHyphen/>
        <w:t>ся элементом общечеловеческих ценностей и идеалов, ме</w:t>
      </w:r>
      <w:r>
        <w:rPr>
          <w:sz w:val="24"/>
        </w:rPr>
        <w:softHyphen/>
        <w:t>ханизм реализации которых в значительной степени за</w:t>
      </w:r>
      <w:r>
        <w:rPr>
          <w:sz w:val="24"/>
        </w:rPr>
        <w:softHyphen/>
        <w:t xml:space="preserve">труднён тем, что в век информатизации, политика остаётся ещё преимущественно сферой мужской деятельности. 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Согласно Конвенции о политических правах жен</w:t>
      </w:r>
      <w:r>
        <w:rPr>
          <w:sz w:val="24"/>
        </w:rPr>
        <w:softHyphen/>
        <w:t>щин 1953 г. женщины имеют право без какой-либо диск</w:t>
      </w:r>
      <w:r>
        <w:rPr>
          <w:sz w:val="24"/>
        </w:rPr>
        <w:softHyphen/>
        <w:t>риминации голосовать ни всех выборах наравне с мужчи</w:t>
      </w:r>
      <w:r>
        <w:rPr>
          <w:sz w:val="24"/>
        </w:rPr>
        <w:softHyphen/>
        <w:t>нами, им предоставлено право быть избранными во все учреждения, требующие публичных выборов, занимать должности на общественно-государственной службе. Многие страны ратифицировали эту Конвенцию, в том числе и СССР, однако женщины на планете занимают все</w:t>
      </w:r>
      <w:r>
        <w:rPr>
          <w:sz w:val="24"/>
        </w:rPr>
        <w:softHyphen/>
        <w:t>го 14% управленческих должностей, 6% постов в кабине</w:t>
      </w:r>
      <w:r>
        <w:rPr>
          <w:sz w:val="24"/>
        </w:rPr>
        <w:softHyphen/>
        <w:t>тах министров, 11% мест в парламентах*(13). Поэтому ст.1 Конвенции о ликвидации всех форм дискриминации в отношении женщин 1979 г. понятие «дискриминация» в отношении женщин трактует как любое различие, исклю</w:t>
      </w:r>
      <w:r>
        <w:rPr>
          <w:sz w:val="24"/>
        </w:rPr>
        <w:softHyphen/>
        <w:t>чение или ограничение по признаку пола, которое направ</w:t>
      </w:r>
      <w:r>
        <w:rPr>
          <w:sz w:val="24"/>
        </w:rPr>
        <w:softHyphen/>
        <w:t>лено на ослабление или сводит на нет признание, исполь</w:t>
      </w:r>
      <w:r>
        <w:rPr>
          <w:sz w:val="24"/>
        </w:rPr>
        <w:softHyphen/>
        <w:t>зование или осуществление женщинами прав и свобод, в том числе и политических. Конституция Российской Фе</w:t>
      </w:r>
      <w:r>
        <w:rPr>
          <w:sz w:val="24"/>
        </w:rPr>
        <w:softHyphen/>
        <w:t>дерации 1993 г. также закрепила не только равенство прав и свобод мужчин и женщин, но и равные возможности их реализации. Это указание не может истолковы</w:t>
      </w:r>
      <w:r>
        <w:rPr>
          <w:sz w:val="24"/>
        </w:rPr>
        <w:softHyphen/>
        <w:t>ваться элементарно. Общепризнанно социальное значение материнства и роль женщины в продолжении рода, вслед</w:t>
      </w:r>
      <w:r>
        <w:rPr>
          <w:sz w:val="24"/>
        </w:rPr>
        <w:softHyphen/>
        <w:t>ствие чего женщина нуждается в дополнительных гаран</w:t>
      </w:r>
      <w:r>
        <w:rPr>
          <w:sz w:val="24"/>
        </w:rPr>
        <w:softHyphen/>
        <w:t>тиях равенства в сфере реализации не только социально-экономических, но и политических прав. Провозглашен</w:t>
      </w:r>
      <w:r>
        <w:rPr>
          <w:sz w:val="24"/>
        </w:rPr>
        <w:softHyphen/>
        <w:t>ное в Конституции России равенство граждан перед законом и право без всякой дискриминации на равную защиту прав и законных интересов вовсе не означает, что различные категории граждан имеют равный правовой статус. В законодательстве имеется большое количество норм и даже отдельных законов, посвященных особенно</w:t>
      </w:r>
      <w:r>
        <w:rPr>
          <w:sz w:val="24"/>
        </w:rPr>
        <w:softHyphen/>
        <w:t>стям правового статуса детей, молодежи, женщин. Эти особенности, связанные с возрастом, полом касаются раз</w:t>
      </w:r>
      <w:r>
        <w:rPr>
          <w:sz w:val="24"/>
        </w:rPr>
        <w:softHyphen/>
        <w:t>личных, сфер общественных отношений, в том числе и политических.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Проблема реализации избирательных прав женщин в России была решена с принятием Конституции РСФСР 1918 г.. В состав же 1 Съезда народных депутатов СССР в 1988 году было избрано 15% женщин — вдвое меньше, чем до демократических нововведений. Причём большая часть депутатов-женщин была избрана от КПСС и других общественных объединений, на выборах в парламенты союзных республик в 1990 году доля женщин-депутатов не превышала 5%. Примерно на этом же уровне она держится и теперь, так в Республике Беларусь депутаты-женщины в парламенте составляют 4,5% в то время, как в парламенте Турции их 11%. Общеизвестно, что в скандинавских странах, где в парламентах женщины-депутаты составляют порядка 40%, политика малоагрессивна и конструктивна, приоритетами в ней являются защита прав человека и социального благосостояния. Опыт этих стран показал, что женщины приходят во власть, как правило, пройдя школу политических партий</w:t>
      </w:r>
      <w:r>
        <w:rPr>
          <w:sz w:val="24"/>
          <w:lang w:val="en-US"/>
        </w:rPr>
        <w:t xml:space="preserve"> и </w:t>
      </w:r>
      <w:r>
        <w:rPr>
          <w:sz w:val="24"/>
        </w:rPr>
        <w:t>иных общественных движений, имея опыт работы с людь</w:t>
      </w:r>
      <w:r>
        <w:rPr>
          <w:sz w:val="24"/>
        </w:rPr>
        <w:softHyphen/>
        <w:t xml:space="preserve">ми. Так, в Голландии в каждой политической партии, </w:t>
      </w:r>
      <w:r>
        <w:rPr>
          <w:b/>
          <w:sz w:val="24"/>
        </w:rPr>
        <w:t>име</w:t>
      </w:r>
      <w:r>
        <w:rPr>
          <w:sz w:val="24"/>
        </w:rPr>
        <w:t>ется 35% квота для женщин; программа «равных возмож</w:t>
      </w:r>
      <w:r>
        <w:rPr>
          <w:sz w:val="24"/>
        </w:rPr>
        <w:softHyphen/>
        <w:t>ностей» в США вынуждает из числа претендентов на различные должности выбирать в первую очередь женщин*(13).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Нельзя согласиться с тем, что введение квот для устранения фактического неравенства создаёт новое неравенство, поскольку «квотные» назначенцы уступают уровне профессионализма тем, кто получил место в парламенте или ином органе государства в результате свободной конкуренции. Так, подбор «квотных» кандидатов депутаты в рамках партии или иного общественного движения также характеризуется конкурентной борьбой.</w:t>
      </w:r>
    </w:p>
    <w:p w:rsidR="007F31E4" w:rsidRDefault="00787FB7">
      <w:pPr>
        <w:spacing w:line="240" w:lineRule="auto"/>
        <w:ind w:firstLine="560"/>
        <w:rPr>
          <w:sz w:val="24"/>
        </w:rPr>
      </w:pPr>
      <w:r>
        <w:rPr>
          <w:sz w:val="24"/>
        </w:rPr>
        <w:t>Путь реализации политических прав женщин в</w:t>
      </w:r>
      <w:r>
        <w:rPr>
          <w:sz w:val="24"/>
          <w:lang w:val="en-US"/>
        </w:rPr>
        <w:t xml:space="preserve"> Рос</w:t>
      </w:r>
      <w:r>
        <w:rPr>
          <w:sz w:val="24"/>
        </w:rPr>
        <w:t>сии, как и в других странах, лежит через создание женс</w:t>
      </w:r>
      <w:r>
        <w:rPr>
          <w:sz w:val="24"/>
        </w:rPr>
        <w:softHyphen/>
        <w:t>кой политической партии, которая бы представляла и защищала в парламенте интересы, прежде всего женщин-избирательниц, которых на 9,5 млн. больше, чем мужчин, а среди пенсионеров, которые более активны на выбор</w:t>
      </w:r>
      <w:r>
        <w:rPr>
          <w:sz w:val="24"/>
          <w:lang w:val="en-US"/>
        </w:rPr>
        <w:t>ах,</w:t>
      </w:r>
      <w:r>
        <w:rPr>
          <w:sz w:val="24"/>
        </w:rPr>
        <w:t xml:space="preserve"> — их больше в 2,5 раза. Так, движение «Женщины России» — прототип политической партии, на выборах в Государственную Думу в 1993г. получили 46 мандатов более 10% общего состава депутатов Думы.</w:t>
      </w:r>
    </w:p>
    <w:p w:rsidR="007F31E4" w:rsidRDefault="00787FB7">
      <w:pPr>
        <w:spacing w:line="240" w:lineRule="auto"/>
        <w:ind w:firstLine="0"/>
        <w:jc w:val="left"/>
        <w:rPr>
          <w:sz w:val="24"/>
        </w:rPr>
      </w:pPr>
      <w:r>
        <w:rPr>
          <w:sz w:val="24"/>
        </w:rPr>
        <w:t xml:space="preserve">     В законе о политических  партиях и иных законодательных актах особое внимание законодателя должен привлечь механизм реализации провозглашенных Конституцией равных прав и свобод мужчин и женщин.</w:t>
      </w: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87FB7">
      <w:pPr>
        <w:pStyle w:val="5"/>
        <w:rPr>
          <w:sz w:val="24"/>
        </w:rPr>
      </w:pPr>
      <w:r>
        <w:rPr>
          <w:sz w:val="24"/>
        </w:rPr>
        <w:br w:type="page"/>
        <w:t>ЗАКЛЮЧЕНИЕ</w:t>
      </w: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F31E4">
      <w:pPr>
        <w:spacing w:line="240" w:lineRule="auto"/>
        <w:ind w:left="40" w:firstLine="0"/>
        <w:jc w:val="center"/>
        <w:rPr>
          <w:sz w:val="24"/>
        </w:rPr>
      </w:pP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По-моему, переход от одной системы общественных отноше</w:t>
      </w:r>
      <w:r>
        <w:rPr>
          <w:sz w:val="24"/>
        </w:rPr>
        <w:softHyphen/>
        <w:t>ний к другой, как это происходит в нашей стране, неиз</w:t>
      </w:r>
      <w:r>
        <w:rPr>
          <w:sz w:val="24"/>
        </w:rPr>
        <w:softHyphen/>
        <w:t>бежно влечет за собой изменения законодательной базы, в том числе и в отношении прав и интересов женщин. Прежде всего это касается конституционных норм. В ныне действующей Конституции РФ осталась формулировка:</w:t>
      </w:r>
    </w:p>
    <w:p w:rsidR="007F31E4" w:rsidRDefault="00787FB7">
      <w:pPr>
        <w:spacing w:line="240" w:lineRule="auto"/>
        <w:ind w:firstLine="0"/>
        <w:rPr>
          <w:sz w:val="24"/>
        </w:rPr>
      </w:pPr>
      <w:r>
        <w:rPr>
          <w:sz w:val="24"/>
        </w:rPr>
        <w:t>«Мужчина и женщина имеют равные права и свободы и равные возможности для их реализации». В то время как в Конституции СССР была статья 35, которая не только закрепляла равные права женщин и мужчин, но и гаран</w:t>
      </w:r>
      <w:r>
        <w:rPr>
          <w:sz w:val="24"/>
        </w:rPr>
        <w:softHyphen/>
        <w:t>тировала осуществление этих прав. В совокупности кон</w:t>
      </w:r>
      <w:r>
        <w:rPr>
          <w:sz w:val="24"/>
        </w:rPr>
        <w:softHyphen/>
        <w:t>ституционных гарантий выделялись две группы гарантий. К первой из них относились те, которые обеспечивали равноправие женщины как гражданки и трудящейся, т.е. равные с мужчинами возможности в получении образо</w:t>
      </w:r>
      <w:r>
        <w:rPr>
          <w:sz w:val="24"/>
        </w:rPr>
        <w:softHyphen/>
        <w:t>вания, профессиональной подготовки, в труде, вознаграж</w:t>
      </w:r>
      <w:r>
        <w:rPr>
          <w:sz w:val="24"/>
        </w:rPr>
        <w:softHyphen/>
        <w:t>дении за него и продвижении по работе, в общественно-политической и культурной деятельности.</w:t>
      </w:r>
    </w:p>
    <w:p w:rsidR="007F31E4" w:rsidRDefault="00787FB7">
      <w:pPr>
        <w:spacing w:line="240" w:lineRule="auto"/>
        <w:ind w:firstLine="560"/>
        <w:rPr>
          <w:sz w:val="24"/>
        </w:rPr>
      </w:pPr>
      <w:r>
        <w:rPr>
          <w:sz w:val="24"/>
        </w:rPr>
        <w:t>Ко второй группе гарантий относились конститу</w:t>
      </w:r>
      <w:r>
        <w:rPr>
          <w:sz w:val="24"/>
        </w:rPr>
        <w:softHyphen/>
        <w:t>ционные установления, учитывающие выполнение мате</w:t>
      </w:r>
      <w:r>
        <w:rPr>
          <w:sz w:val="24"/>
        </w:rPr>
        <w:softHyphen/>
        <w:t>ринских функций и обеспечивающие возможности для совмещения профессионального труда и семейно-бытовых обязанностей. В числе этих гарантий были: специальные меры по охране труда и здоровья женщин, создание усло</w:t>
      </w:r>
      <w:r>
        <w:rPr>
          <w:sz w:val="24"/>
        </w:rPr>
        <w:softHyphen/>
        <w:t>вий, позволяющих сочетать труд с материнством.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Дополнительные гарантии равенства женщин содер</w:t>
      </w:r>
      <w:r>
        <w:rPr>
          <w:sz w:val="24"/>
        </w:rPr>
        <w:softHyphen/>
        <w:t>жались в ст.53 советской Конституции были конкре</w:t>
      </w:r>
      <w:r>
        <w:rPr>
          <w:sz w:val="24"/>
        </w:rPr>
        <w:softHyphen/>
        <w:t>тизированы формы государственной заботы о семье — со</w:t>
      </w:r>
      <w:r>
        <w:rPr>
          <w:sz w:val="24"/>
        </w:rPr>
        <w:softHyphen/>
        <w:t>здание и развитие широкой сети детских учреждений, организация и совершенствование службы быта и обще</w:t>
      </w:r>
      <w:r>
        <w:rPr>
          <w:sz w:val="24"/>
        </w:rPr>
        <w:softHyphen/>
        <w:t>ственного питания, а также различные виды пособий и льгот.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 xml:space="preserve">Все это полностью соответствовало международным Конвенциям ООН. К сожалению эффективного механизма контроля за их соблюдением разработано не было. 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Мне кажется, что сегодня Конституция РФ не содержит никаких га</w:t>
      </w:r>
      <w:r>
        <w:rPr>
          <w:sz w:val="24"/>
        </w:rPr>
        <w:softHyphen/>
        <w:t>рантий равенства прав женщин, а статья 38 п. 1 лишь су</w:t>
      </w:r>
      <w:r>
        <w:rPr>
          <w:sz w:val="24"/>
        </w:rPr>
        <w:softHyphen/>
        <w:t>рово констатирует: «Материнство и детство, семья нахо</w:t>
      </w:r>
      <w:r>
        <w:rPr>
          <w:sz w:val="24"/>
        </w:rPr>
        <w:softHyphen/>
        <w:t>дятся под защитой государства». Фраза эта оставлена лишь потому, что та же самая Конституция признает вер</w:t>
      </w:r>
      <w:r>
        <w:rPr>
          <w:sz w:val="24"/>
        </w:rPr>
        <w:softHyphen/>
        <w:t>ховенство международных актов. Фактически же дело обстоит совсем наоборот: в бюджете отсутствуют соот</w:t>
      </w:r>
      <w:r>
        <w:rPr>
          <w:sz w:val="24"/>
        </w:rPr>
        <w:softHyphen/>
        <w:t>ветствующие статьи расхода, а при хроническом его де</w:t>
      </w:r>
      <w:r>
        <w:rPr>
          <w:sz w:val="24"/>
        </w:rPr>
        <w:softHyphen/>
        <w:t>фиците урезаются в первую очередь расходы на пособия по материнству и детству, не говоря уже о том, что мно</w:t>
      </w:r>
      <w:r>
        <w:rPr>
          <w:sz w:val="24"/>
        </w:rPr>
        <w:softHyphen/>
        <w:t>гие родовспомогательные и детские учреждения закрыты из-за отсутствия бюджетного финансирования. В капиталистических странах занятость женщин растет в связи с коренными изменениями условий труда, расширением гибких форм занятости, сопровождается высокой степенью индустриализации сферы быта, а так</w:t>
      </w:r>
      <w:r>
        <w:rPr>
          <w:sz w:val="24"/>
        </w:rPr>
        <w:softHyphen/>
        <w:t>же такими общераспространенными явлениями, как рост цен, инфляция, необходимостью заработка.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 нашей стране причины высокой занятости женщин были связаны с индустриализацией народного хозяйства, разрушениями Великой Отечественной войной, экстенсивным развити</w:t>
      </w:r>
      <w:r>
        <w:rPr>
          <w:sz w:val="24"/>
        </w:rPr>
        <w:softHyphen/>
        <w:t>ем экономики в 60-е годы, созданием новых рабочих мест с сохранением устаревших технологий, необходимостью еще одного заработка в семье.</w:t>
      </w:r>
    </w:p>
    <w:p w:rsidR="007F31E4" w:rsidRDefault="00787FB7">
      <w:pPr>
        <w:spacing w:line="240" w:lineRule="auto"/>
        <w:rPr>
          <w:sz w:val="24"/>
        </w:rPr>
      </w:pPr>
      <w:r>
        <w:rPr>
          <w:sz w:val="24"/>
        </w:rPr>
        <w:t>Вместе с тем интенсивное вовлечение женщин в об</w:t>
      </w:r>
      <w:r>
        <w:rPr>
          <w:sz w:val="24"/>
        </w:rPr>
        <w:softHyphen/>
        <w:t>щественное производство, рост их образовательного уров</w:t>
      </w:r>
      <w:r>
        <w:rPr>
          <w:sz w:val="24"/>
        </w:rPr>
        <w:softHyphen/>
        <w:t>ня оказали существенное влияние на возможность реали</w:t>
      </w:r>
      <w:r>
        <w:rPr>
          <w:sz w:val="24"/>
        </w:rPr>
        <w:softHyphen/>
        <w:t>зации личности в различных сферах, включая обществен</w:t>
      </w:r>
      <w:r>
        <w:rPr>
          <w:sz w:val="24"/>
        </w:rPr>
        <w:softHyphen/>
        <w:t>но-политическую. Все это изменило их потребности, духовный мир, формы жизнедеятельности, статус в обще</w:t>
      </w:r>
      <w:r>
        <w:rPr>
          <w:sz w:val="24"/>
        </w:rPr>
        <w:softHyphen/>
        <w:t>стве, нашло соответствующее отражение в правовых нор</w:t>
      </w:r>
      <w:r>
        <w:rPr>
          <w:sz w:val="24"/>
        </w:rPr>
        <w:softHyphen/>
        <w:t>мах и правовой культуре. Однако на положении женщин негативно сказалось отсутствие верховенства закона, а также принятие законодательных актов, не подкреплен</w:t>
      </w:r>
      <w:r>
        <w:rPr>
          <w:sz w:val="24"/>
        </w:rPr>
        <w:softHyphen/>
        <w:t>ных материальным и финансовым обеспечением, напри</w:t>
      </w:r>
      <w:r>
        <w:rPr>
          <w:sz w:val="24"/>
        </w:rPr>
        <w:softHyphen/>
        <w:t>мер, решение высвободить женщин с тяжелых работ не было подкреплено созданием рабочих мест для</w:t>
      </w:r>
      <w:r>
        <w:rPr>
          <w:b/>
          <w:sz w:val="24"/>
        </w:rPr>
        <w:t xml:space="preserve"> них</w:t>
      </w:r>
      <w:r>
        <w:rPr>
          <w:sz w:val="24"/>
        </w:rPr>
        <w:t xml:space="preserve"> с бла</w:t>
      </w:r>
      <w:r>
        <w:rPr>
          <w:sz w:val="24"/>
        </w:rPr>
        <w:softHyphen/>
        <w:t xml:space="preserve">гоприятными условиями труда. </w:t>
      </w:r>
    </w:p>
    <w:p w:rsidR="007F31E4" w:rsidRDefault="00787FB7">
      <w:pPr>
        <w:pStyle w:val="a5"/>
        <w:spacing w:before="0"/>
      </w:pPr>
      <w:r>
        <w:t xml:space="preserve">Представленные в реферате главы преследуют одну, первостепенную задачу — показать безответственное отношение нынешнего государства к главному субъекту общественных отношений,  к женщине. Древние давно сказали истину, суть которой заключается в том, что желание увидеть стабильное государство и общество требует взглянуть на отношение в них к женщине — матери,  воспитательнице.                                 </w:t>
      </w: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87FB7">
      <w:pPr>
        <w:pStyle w:val="6"/>
      </w:pPr>
      <w:r>
        <w:t>СПИСОК ЛИТЕРАТУРЫ</w:t>
      </w:r>
    </w:p>
    <w:p w:rsidR="007F31E4" w:rsidRDefault="007F31E4">
      <w:pPr>
        <w:spacing w:line="240" w:lineRule="auto"/>
        <w:jc w:val="center"/>
        <w:rPr>
          <w:b/>
          <w:sz w:val="24"/>
        </w:rPr>
      </w:pPr>
    </w:p>
    <w:p w:rsidR="007F31E4" w:rsidRDefault="00787FB7">
      <w:pPr>
        <w:pStyle w:val="6"/>
      </w:pPr>
      <w:r>
        <w:t>СТАТЬИ</w:t>
      </w:r>
    </w:p>
    <w:p w:rsidR="007F31E4" w:rsidRDefault="007F31E4">
      <w:pPr>
        <w:spacing w:line="240" w:lineRule="auto"/>
        <w:ind w:firstLine="567"/>
        <w:jc w:val="center"/>
        <w:rPr>
          <w:b/>
          <w:sz w:val="24"/>
        </w:rPr>
      </w:pPr>
    </w:p>
    <w:p w:rsidR="007F31E4" w:rsidRDefault="00787FB7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Балибалова Д.И. Актуальные проблемы социально-правовой защиты женщин. – СПб.: Издательский дом «Бизнес-Пресса».,1998. </w:t>
      </w:r>
    </w:p>
    <w:p w:rsidR="007F31E4" w:rsidRDefault="00787FB7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Глущенко П.П. Социально-правовая защита  конституционных прав и свобод граждан(теория и практика). – Спб., 1998. </w:t>
      </w:r>
    </w:p>
    <w:p w:rsidR="007F31E4" w:rsidRDefault="00787FB7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>
        <w:rPr>
          <w:sz w:val="24"/>
        </w:rPr>
        <w:t>Гоппе Э.Ю.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numPr>
          <w:ilvl w:val="0"/>
          <w:numId w:val="4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 Григоян Э.Е.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spacing w:line="240" w:lineRule="auto"/>
        <w:ind w:left="993" w:hanging="426"/>
        <w:jc w:val="left"/>
        <w:rPr>
          <w:sz w:val="24"/>
        </w:rPr>
      </w:pPr>
      <w:r>
        <w:rPr>
          <w:sz w:val="24"/>
        </w:rPr>
        <w:t>5.   Зиновьев А.В. Энциклопедия правоведения для абитуриентов и студентов                                      юридических вузов. Основы конституционного права.  – СПб.: СКФ «Россия –Нева»,   1996.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>Келехсаева Г.Б.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Коллонтай А.М. Социальные основы женского вопроса. СПб., 1909; Общество и материнство. Петроград.,  1916. 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Корбут Я.В., Поленина С.В. Международные Конвенции и Декларации о правах женщин и детей (Конвенции ООН о ликвидации всех форм дискриминации в отношении женщин). – М., 1997. 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Никифорова Н.Н. Актуальные проблемы социально-правовой защиты женщин. – СПб.: Издательский дом «Бизнес-Пресса».,1998. </w:t>
      </w:r>
    </w:p>
    <w:p w:rsidR="007F31E4" w:rsidRDefault="00787FB7">
      <w:pPr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Пасешникова Л.А.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 xml:space="preserve"> Петражицкий Л.И. О равноправии женщин. СПб.,1907.С.7 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>Романенкова Г.М.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numPr>
          <w:ilvl w:val="0"/>
          <w:numId w:val="5"/>
        </w:numPr>
        <w:spacing w:line="240" w:lineRule="auto"/>
        <w:jc w:val="left"/>
        <w:rPr>
          <w:sz w:val="24"/>
        </w:rPr>
      </w:pPr>
      <w:r>
        <w:rPr>
          <w:sz w:val="24"/>
        </w:rPr>
        <w:t>Челышева О.В. Актуальные проблемы социально-правовой защиты женщин. – СПб.: Издательский дом «Бизнес-Пресса».,1998.</w:t>
      </w:r>
    </w:p>
    <w:p w:rsidR="007F31E4" w:rsidRDefault="00787FB7">
      <w:pPr>
        <w:numPr>
          <w:ilvl w:val="0"/>
          <w:numId w:val="5"/>
        </w:numPr>
        <w:spacing w:line="240" w:lineRule="auto"/>
        <w:rPr>
          <w:sz w:val="24"/>
        </w:rPr>
      </w:pPr>
      <w:r>
        <w:rPr>
          <w:sz w:val="24"/>
        </w:rPr>
        <w:t>Хвостов В.М. О равноправии женщин. М., 1911. С.12</w:t>
      </w: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</w:p>
    <w:p w:rsidR="007F31E4" w:rsidRDefault="00787FB7">
      <w:pPr>
        <w:pStyle w:val="6"/>
      </w:pPr>
      <w:r>
        <w:t>ДОКУМЕНТЫ</w:t>
      </w:r>
    </w:p>
    <w:p w:rsidR="007F31E4" w:rsidRDefault="007F31E4">
      <w:pPr>
        <w:pStyle w:val="a5"/>
        <w:spacing w:before="0" w:line="280" w:lineRule="auto"/>
      </w:pP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Венская декларация  и программа действий.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Всеобщая декларация прав человека.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Кодекс Законов о Труде РФ.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Конвенция о ликвидации всех форм дискриминации в отношении женщин.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Конвенция о политических правах женщин.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Конвенция о равном обращении и равных возможностях для трудящихся мужчин и женщин: трудящиеся с семейными обязанностями.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Конституция РФ (1993).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Международный пакт об экономических, социальных и культурных правах.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Международный пакт о гражданских и политических правах.</w:t>
      </w:r>
    </w:p>
    <w:p w:rsidR="007F31E4" w:rsidRDefault="00787FB7">
      <w:pPr>
        <w:pStyle w:val="a5"/>
        <w:numPr>
          <w:ilvl w:val="0"/>
          <w:numId w:val="5"/>
        </w:numPr>
        <w:spacing w:before="0" w:line="280" w:lineRule="auto"/>
      </w:pPr>
      <w:r>
        <w:t>Пекинская декларация.</w:t>
      </w:r>
    </w:p>
    <w:p w:rsidR="007F31E4" w:rsidRDefault="007F31E4">
      <w:pPr>
        <w:spacing w:line="240" w:lineRule="auto"/>
        <w:rPr>
          <w:sz w:val="24"/>
        </w:rPr>
      </w:pPr>
    </w:p>
    <w:p w:rsidR="007F31E4" w:rsidRDefault="007F31E4">
      <w:pPr>
        <w:spacing w:line="240" w:lineRule="auto"/>
        <w:rPr>
          <w:sz w:val="24"/>
        </w:rPr>
      </w:pPr>
      <w:bookmarkStart w:id="0" w:name="_GoBack"/>
      <w:bookmarkEnd w:id="0"/>
    </w:p>
    <w:sectPr w:rsidR="007F31E4">
      <w:headerReference w:type="even" r:id="rId7"/>
      <w:headerReference w:type="default" r:id="rId8"/>
      <w:pgSz w:w="11900" w:h="16820"/>
      <w:pgMar w:top="1134" w:right="1134" w:bottom="1134" w:left="1134" w:header="720" w:footer="720" w:gutter="0"/>
      <w:paperSrc w:first="7" w:other="7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31E4" w:rsidRDefault="00787FB7">
      <w:pPr>
        <w:spacing w:line="240" w:lineRule="auto"/>
      </w:pPr>
      <w:r>
        <w:separator/>
      </w:r>
    </w:p>
  </w:endnote>
  <w:endnote w:type="continuationSeparator" w:id="0">
    <w:p w:rsidR="007F31E4" w:rsidRDefault="00787F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31E4" w:rsidRDefault="00787FB7">
      <w:pPr>
        <w:spacing w:line="240" w:lineRule="auto"/>
      </w:pPr>
      <w:r>
        <w:separator/>
      </w:r>
    </w:p>
  </w:footnote>
  <w:footnote w:type="continuationSeparator" w:id="0">
    <w:p w:rsidR="007F31E4" w:rsidRDefault="00787F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E4" w:rsidRDefault="00787F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31E4" w:rsidRDefault="007F31E4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1E4" w:rsidRDefault="00787FB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15</w:t>
    </w:r>
    <w:r>
      <w:rPr>
        <w:rStyle w:val="a8"/>
      </w:rPr>
      <w:fldChar w:fldCharType="end"/>
    </w:r>
  </w:p>
  <w:p w:rsidR="007F31E4" w:rsidRDefault="007F31E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4798F"/>
    <w:multiLevelType w:val="singleLevel"/>
    <w:tmpl w:val="8E82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/>
      </w:rPr>
    </w:lvl>
  </w:abstractNum>
  <w:abstractNum w:abstractNumId="1">
    <w:nsid w:val="12021BFA"/>
    <w:multiLevelType w:val="singleLevel"/>
    <w:tmpl w:val="E8742852"/>
    <w:lvl w:ilvl="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hint="default"/>
      </w:rPr>
    </w:lvl>
  </w:abstractNum>
  <w:abstractNum w:abstractNumId="2">
    <w:nsid w:val="15760930"/>
    <w:multiLevelType w:val="singleLevel"/>
    <w:tmpl w:val="498AC01E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</w:abstractNum>
  <w:abstractNum w:abstractNumId="3">
    <w:nsid w:val="1E1E0F8E"/>
    <w:multiLevelType w:val="singleLevel"/>
    <w:tmpl w:val="C1A8FD66"/>
    <w:lvl w:ilvl="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4">
    <w:nsid w:val="29AE3AB7"/>
    <w:multiLevelType w:val="singleLevel"/>
    <w:tmpl w:val="8912E732"/>
    <w:lvl w:ilvl="0">
      <w:start w:val="6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</w:abstractNum>
  <w:abstractNum w:abstractNumId="5">
    <w:nsid w:val="5E2868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006628D"/>
    <w:multiLevelType w:val="singleLevel"/>
    <w:tmpl w:val="EA6008BC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FB7"/>
    <w:rsid w:val="0046379E"/>
    <w:rsid w:val="00787FB7"/>
    <w:rsid w:val="007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FDB46-D515-4BCF-A2EF-D7CCF27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520"/>
      <w:jc w:val="both"/>
    </w:pPr>
  </w:style>
  <w:style w:type="paragraph" w:styleId="1">
    <w:name w:val="heading 1"/>
    <w:basedOn w:val="a"/>
    <w:next w:val="a"/>
    <w:qFormat/>
    <w:pPr>
      <w:keepNext/>
      <w:spacing w:line="240" w:lineRule="auto"/>
      <w:outlineLvl w:val="0"/>
    </w:pPr>
    <w:rPr>
      <w:color w:val="FF0000"/>
      <w:sz w:val="24"/>
    </w:rPr>
  </w:style>
  <w:style w:type="paragraph" w:styleId="2">
    <w:name w:val="heading 2"/>
    <w:basedOn w:val="a"/>
    <w:next w:val="a"/>
    <w:qFormat/>
    <w:pPr>
      <w:keepNext/>
      <w:spacing w:line="340" w:lineRule="auto"/>
      <w:ind w:left="1080" w:right="1000" w:firstLine="0"/>
      <w:jc w:val="center"/>
      <w:outlineLvl w:val="1"/>
    </w:pPr>
    <w:rPr>
      <w:rFonts w:ascii="Tahoma" w:hAnsi="Tahoma"/>
      <w:b/>
      <w:color w:val="0000FF"/>
      <w:sz w:val="22"/>
    </w:rPr>
  </w:style>
  <w:style w:type="paragraph" w:styleId="3">
    <w:name w:val="heading 3"/>
    <w:basedOn w:val="a"/>
    <w:next w:val="a"/>
    <w:qFormat/>
    <w:pPr>
      <w:keepNext/>
      <w:spacing w:line="340" w:lineRule="auto"/>
      <w:ind w:left="480" w:right="200" w:firstLine="0"/>
      <w:jc w:val="center"/>
      <w:outlineLvl w:val="2"/>
    </w:pPr>
    <w:rPr>
      <w:rFonts w:ascii="Tahoma" w:hAnsi="Tahoma"/>
      <w:b/>
      <w:color w:val="0000FF"/>
      <w:sz w:val="22"/>
    </w:rPr>
  </w:style>
  <w:style w:type="paragraph" w:styleId="4">
    <w:name w:val="heading 4"/>
    <w:basedOn w:val="a"/>
    <w:next w:val="a"/>
    <w:qFormat/>
    <w:pPr>
      <w:keepNext/>
      <w:spacing w:line="340" w:lineRule="auto"/>
      <w:ind w:left="320" w:right="200" w:firstLine="0"/>
      <w:jc w:val="center"/>
      <w:outlineLvl w:val="3"/>
    </w:pPr>
    <w:rPr>
      <w:rFonts w:ascii="Tahoma" w:hAnsi="Tahoma"/>
      <w:b/>
      <w:color w:val="0000FF"/>
      <w:sz w:val="22"/>
    </w:rPr>
  </w:style>
  <w:style w:type="paragraph" w:styleId="5">
    <w:name w:val="heading 5"/>
    <w:basedOn w:val="a"/>
    <w:next w:val="a"/>
    <w:qFormat/>
    <w:pPr>
      <w:keepNext/>
      <w:spacing w:line="240" w:lineRule="auto"/>
      <w:ind w:left="40" w:firstLine="0"/>
      <w:jc w:val="center"/>
      <w:outlineLvl w:val="4"/>
    </w:pPr>
    <w:rPr>
      <w:b/>
      <w:color w:val="0000FF"/>
      <w:sz w:val="22"/>
    </w:rPr>
  </w:style>
  <w:style w:type="paragraph" w:styleId="6">
    <w:name w:val="heading 6"/>
    <w:basedOn w:val="a"/>
    <w:next w:val="a"/>
    <w:qFormat/>
    <w:pPr>
      <w:keepNext/>
      <w:spacing w:line="240" w:lineRule="auto"/>
      <w:jc w:val="center"/>
      <w:outlineLvl w:val="5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sz w:val="18"/>
    </w:rPr>
  </w:style>
  <w:style w:type="paragraph" w:customStyle="1" w:styleId="FR2">
    <w:name w:val="FR2"/>
    <w:pPr>
      <w:widowControl w:val="0"/>
      <w:ind w:left="440"/>
    </w:pPr>
    <w:rPr>
      <w:rFonts w:ascii="Arial" w:hAnsi="Arial"/>
      <w:b/>
      <w:sz w:val="12"/>
    </w:rPr>
  </w:style>
  <w:style w:type="character" w:styleId="a3">
    <w:name w:val="annotation reference"/>
    <w:basedOn w:val="a0"/>
    <w:semiHidden/>
    <w:rPr>
      <w:sz w:val="16"/>
    </w:rPr>
  </w:style>
  <w:style w:type="paragraph" w:styleId="a4">
    <w:name w:val="annotation text"/>
    <w:basedOn w:val="a"/>
    <w:semiHidden/>
  </w:style>
  <w:style w:type="paragraph" w:styleId="a5">
    <w:name w:val="Body Text Indent"/>
    <w:basedOn w:val="a"/>
    <w:semiHidden/>
    <w:pPr>
      <w:spacing w:before="820" w:line="240" w:lineRule="auto"/>
    </w:pPr>
    <w:rPr>
      <w:sz w:val="24"/>
    </w:rPr>
  </w:style>
  <w:style w:type="paragraph" w:styleId="20">
    <w:name w:val="Body Text Indent 2"/>
    <w:basedOn w:val="a"/>
    <w:semiHidden/>
    <w:pPr>
      <w:spacing w:line="240" w:lineRule="auto"/>
      <w:ind w:firstLine="561"/>
      <w:jc w:val="left"/>
    </w:pPr>
    <w:rPr>
      <w:sz w:val="24"/>
    </w:rPr>
  </w:style>
  <w:style w:type="paragraph" w:styleId="30">
    <w:name w:val="Body Text Indent 3"/>
    <w:basedOn w:val="a"/>
    <w:semiHidden/>
    <w:pPr>
      <w:spacing w:line="240" w:lineRule="auto"/>
      <w:ind w:left="40"/>
    </w:pPr>
    <w:rPr>
      <w:sz w:val="24"/>
    </w:rPr>
  </w:style>
  <w:style w:type="paragraph" w:styleId="a6">
    <w:name w:val="Block Text"/>
    <w:basedOn w:val="a"/>
    <w:semiHidden/>
    <w:pPr>
      <w:spacing w:before="640" w:line="360" w:lineRule="auto"/>
      <w:ind w:left="480" w:right="400" w:firstLine="0"/>
      <w:jc w:val="center"/>
    </w:pPr>
    <w:rPr>
      <w:sz w:val="22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  <w:style w:type="paragraph" w:styleId="a9">
    <w:name w:val="footer"/>
    <w:basedOn w:val="a"/>
    <w:semiHidden/>
    <w:pPr>
      <w:tabs>
        <w:tab w:val="center" w:pos="4153"/>
        <w:tab w:val="right" w:pos="8306"/>
      </w:tabs>
    </w:pPr>
  </w:style>
  <w:style w:type="paragraph" w:styleId="aa">
    <w:name w:val="Title"/>
    <w:basedOn w:val="a"/>
    <w:qFormat/>
    <w:pPr>
      <w:spacing w:line="240" w:lineRule="auto"/>
      <w:ind w:firstLine="0"/>
      <w:jc w:val="center"/>
    </w:pPr>
    <w:rPr>
      <w:b/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8112</Words>
  <Characters>46244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Балибалова Д</vt:lpstr>
    </vt:vector>
  </TitlesOfParts>
  <Company> </Company>
  <LinksUpToDate>false</LinksUpToDate>
  <CharactersWithSpaces>54248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Балибалова Д</dc:title>
  <dc:subject/>
  <dc:creator>Скворцов Алексей</dc:creator>
  <cp:keywords/>
  <dc:description/>
  <cp:lastModifiedBy>admin</cp:lastModifiedBy>
  <cp:revision>2</cp:revision>
  <cp:lastPrinted>1999-01-25T14:42:00Z</cp:lastPrinted>
  <dcterms:created xsi:type="dcterms:W3CDTF">2014-02-03T18:38:00Z</dcterms:created>
  <dcterms:modified xsi:type="dcterms:W3CDTF">2014-02-03T18:38:00Z</dcterms:modified>
</cp:coreProperties>
</file>