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FB" w:rsidRPr="00D85AC8" w:rsidRDefault="00F355FB" w:rsidP="00D85AC8">
      <w:pPr>
        <w:pStyle w:val="aff4"/>
      </w:pPr>
      <w:r w:rsidRPr="00D85AC8">
        <w:t>Федеральное агенство по образованию</w:t>
      </w:r>
    </w:p>
    <w:p w:rsidR="00F355FB" w:rsidRPr="00D85AC8" w:rsidRDefault="00F355FB" w:rsidP="00D85AC8">
      <w:pPr>
        <w:pStyle w:val="aff4"/>
      </w:pPr>
      <w:r w:rsidRPr="00D85AC8">
        <w:t>Государственное образовательное учреждением</w:t>
      </w:r>
    </w:p>
    <w:p w:rsidR="00F355FB" w:rsidRPr="00D85AC8" w:rsidRDefault="00191EF1" w:rsidP="00D85AC8">
      <w:pPr>
        <w:pStyle w:val="aff4"/>
      </w:pPr>
      <w:r>
        <w:t>В</w:t>
      </w:r>
      <w:r w:rsidR="00F355FB" w:rsidRPr="00D85AC8">
        <w:t>ысшего профессионального образования</w:t>
      </w:r>
    </w:p>
    <w:p w:rsidR="00D85AC8" w:rsidRDefault="00F355FB" w:rsidP="00D85AC8">
      <w:pPr>
        <w:pStyle w:val="aff4"/>
      </w:pPr>
      <w:r w:rsidRPr="00D85AC8">
        <w:t>Тверской государственный университет</w:t>
      </w:r>
    </w:p>
    <w:p w:rsidR="00D85AC8" w:rsidRDefault="00D85AC8" w:rsidP="00D85AC8">
      <w:pPr>
        <w:pStyle w:val="aff4"/>
      </w:pPr>
      <w:r>
        <w:t>(</w:t>
      </w:r>
      <w:r w:rsidR="00F355FB" w:rsidRPr="00D85AC8">
        <w:t>ГОУ ВПО ТвГУ</w:t>
      </w:r>
      <w:r w:rsidRPr="00D85AC8">
        <w:t>)</w:t>
      </w:r>
    </w:p>
    <w:p w:rsidR="00F355FB" w:rsidRPr="00D85AC8" w:rsidRDefault="00F355FB" w:rsidP="00D85AC8">
      <w:pPr>
        <w:pStyle w:val="aff4"/>
      </w:pPr>
      <w:r w:rsidRPr="00D85AC8">
        <w:t>Филиал в г</w:t>
      </w:r>
      <w:r w:rsidR="00D85AC8" w:rsidRPr="00D85AC8">
        <w:t xml:space="preserve">. </w:t>
      </w:r>
      <w:r w:rsidRPr="00D85AC8">
        <w:t>Ржеве</w:t>
      </w:r>
    </w:p>
    <w:p w:rsidR="00F355FB" w:rsidRPr="00D85AC8" w:rsidRDefault="00F355FB" w:rsidP="00D85AC8">
      <w:pPr>
        <w:pStyle w:val="aff4"/>
      </w:pPr>
      <w:r w:rsidRPr="00D85AC8">
        <w:t>Специальность 030501 Юриспруденция</w:t>
      </w:r>
    </w:p>
    <w:p w:rsidR="00D85AC8" w:rsidRDefault="00F355FB" w:rsidP="00D85AC8">
      <w:pPr>
        <w:pStyle w:val="aff4"/>
      </w:pPr>
      <w:r w:rsidRPr="00D85AC8">
        <w:t>Кафедра правовых дисциплин</w:t>
      </w: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F355FB" w:rsidRPr="00D85AC8" w:rsidRDefault="00F355FB" w:rsidP="00D85AC8">
      <w:pPr>
        <w:pStyle w:val="aff4"/>
      </w:pPr>
      <w:r w:rsidRPr="00D85AC8">
        <w:t>РЕФЕРАТ</w:t>
      </w:r>
    </w:p>
    <w:p w:rsidR="00F355FB" w:rsidRPr="00D85AC8" w:rsidRDefault="00F355FB" w:rsidP="00D85AC8">
      <w:pPr>
        <w:pStyle w:val="aff4"/>
      </w:pPr>
      <w:r w:rsidRPr="00D85AC8">
        <w:t>По дисциплине</w:t>
      </w:r>
      <w:r w:rsidR="00D85AC8" w:rsidRPr="00D85AC8">
        <w:t xml:space="preserve">: </w:t>
      </w:r>
      <w:r w:rsidRPr="00D85AC8">
        <w:t>История политических и правовых учений</w:t>
      </w:r>
    </w:p>
    <w:p w:rsidR="00D85AC8" w:rsidRDefault="00F355FB" w:rsidP="00D85AC8">
      <w:pPr>
        <w:pStyle w:val="aff4"/>
      </w:pPr>
      <w:r w:rsidRPr="00D85AC8">
        <w:t>На тему</w:t>
      </w:r>
      <w:r w:rsidR="00D85AC8" w:rsidRPr="00D85AC8">
        <w:t xml:space="preserve">: </w:t>
      </w:r>
      <w:r w:rsidRPr="00D85AC8">
        <w:t>Роль Питирима Сорокина и Ивана Ильина в правовой мысли</w:t>
      </w:r>
      <w:r w:rsidR="00D85AC8" w:rsidRPr="00D85AC8">
        <w:t>.</w:t>
      </w:r>
    </w:p>
    <w:p w:rsidR="00D85AC8" w:rsidRDefault="00D85AC8" w:rsidP="00D85AC8">
      <w:pPr>
        <w:pStyle w:val="aff4"/>
        <w:jc w:val="left"/>
      </w:pPr>
    </w:p>
    <w:p w:rsidR="00D85AC8" w:rsidRDefault="00D85AC8" w:rsidP="00D85AC8">
      <w:pPr>
        <w:pStyle w:val="aff4"/>
        <w:jc w:val="left"/>
      </w:pPr>
    </w:p>
    <w:p w:rsidR="00D85AC8" w:rsidRDefault="00D85AC8" w:rsidP="00D85AC8">
      <w:pPr>
        <w:pStyle w:val="aff4"/>
        <w:jc w:val="left"/>
      </w:pPr>
    </w:p>
    <w:p w:rsidR="00D85AC8" w:rsidRPr="00D85AC8" w:rsidRDefault="00D85AC8" w:rsidP="00D85AC8">
      <w:pPr>
        <w:pStyle w:val="aff4"/>
        <w:jc w:val="left"/>
      </w:pPr>
    </w:p>
    <w:p w:rsidR="00D85AC8" w:rsidRDefault="00F355FB" w:rsidP="00D85AC8">
      <w:pPr>
        <w:pStyle w:val="aff4"/>
        <w:jc w:val="left"/>
      </w:pPr>
      <w:r w:rsidRPr="00D85AC8">
        <w:t>Выполнила</w:t>
      </w:r>
    </w:p>
    <w:p w:rsidR="00F355FB" w:rsidRPr="00D85AC8" w:rsidRDefault="00F355FB" w:rsidP="00D85AC8">
      <w:pPr>
        <w:pStyle w:val="aff4"/>
        <w:jc w:val="left"/>
      </w:pPr>
      <w:r w:rsidRPr="00D85AC8">
        <w:t>Студентка 4 курса</w:t>
      </w:r>
    </w:p>
    <w:p w:rsidR="00F355FB" w:rsidRPr="00D85AC8" w:rsidRDefault="00F355FB" w:rsidP="00D85AC8">
      <w:pPr>
        <w:pStyle w:val="aff4"/>
        <w:jc w:val="left"/>
      </w:pPr>
      <w:r w:rsidRPr="00D85AC8">
        <w:t>Шмелева Анастасия Игоревна</w:t>
      </w: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D85AC8" w:rsidP="00D85AC8">
      <w:pPr>
        <w:pStyle w:val="aff4"/>
      </w:pPr>
    </w:p>
    <w:p w:rsidR="00D85AC8" w:rsidRDefault="00F355FB" w:rsidP="00D85AC8">
      <w:pPr>
        <w:pStyle w:val="aff4"/>
      </w:pPr>
      <w:r w:rsidRPr="00D85AC8">
        <w:t>Ржев, 2010</w:t>
      </w:r>
    </w:p>
    <w:p w:rsidR="00D85AC8" w:rsidRDefault="00D85AC8" w:rsidP="00D85AC8">
      <w:pPr>
        <w:pStyle w:val="afc"/>
      </w:pPr>
      <w:r>
        <w:br w:type="page"/>
      </w:r>
      <w:r w:rsidR="00457268" w:rsidRPr="00D85AC8">
        <w:t>Содержание</w:t>
      </w:r>
    </w:p>
    <w:p w:rsidR="00D85AC8" w:rsidRDefault="00D85AC8" w:rsidP="00D85AC8">
      <w:pPr>
        <w:pStyle w:val="afc"/>
      </w:pP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1. Питирим Сорокин</w:t>
      </w: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1.1 Биография Питирима Сорокина</w:t>
      </w: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1.2 Политические и правовые учения Питирима Сорокина</w:t>
      </w: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2. Иван Александрович Ильин</w:t>
      </w: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2.1 Биография Ивана Александровича Ильина</w:t>
      </w: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2.2 Политические и правовые идеи Ивана Александровича Ильина</w:t>
      </w:r>
    </w:p>
    <w:p w:rsidR="00D85AC8" w:rsidRDefault="00D85AC8">
      <w:pPr>
        <w:pStyle w:val="22"/>
        <w:rPr>
          <w:smallCaps w:val="0"/>
          <w:noProof/>
          <w:sz w:val="24"/>
          <w:szCs w:val="24"/>
        </w:rPr>
      </w:pPr>
      <w:r w:rsidRPr="002F5A1A">
        <w:rPr>
          <w:rStyle w:val="af4"/>
          <w:noProof/>
        </w:rPr>
        <w:t>Список использованной литературы</w:t>
      </w:r>
    </w:p>
    <w:p w:rsidR="00D85AC8" w:rsidRDefault="00D85AC8" w:rsidP="00D85AC8">
      <w:pPr>
        <w:pStyle w:val="2"/>
      </w:pPr>
      <w:r>
        <w:br w:type="page"/>
      </w:r>
      <w:bookmarkStart w:id="0" w:name="_Toc265834988"/>
      <w:r w:rsidR="00034CC8" w:rsidRPr="00D85AC8">
        <w:t>1</w:t>
      </w:r>
      <w:r w:rsidRPr="00D85AC8">
        <w:t xml:space="preserve">. </w:t>
      </w:r>
      <w:r w:rsidR="00D9040D" w:rsidRPr="00D85AC8">
        <w:t>Питирим Сорокин</w:t>
      </w:r>
      <w:bookmarkEnd w:id="0"/>
    </w:p>
    <w:p w:rsidR="00D85AC8" w:rsidRPr="00D85AC8" w:rsidRDefault="00D85AC8" w:rsidP="00D85AC8">
      <w:pPr>
        <w:ind w:firstLine="709"/>
      </w:pPr>
    </w:p>
    <w:p w:rsidR="00D85AC8" w:rsidRDefault="00D85AC8" w:rsidP="00D85AC8">
      <w:pPr>
        <w:pStyle w:val="2"/>
      </w:pPr>
      <w:bookmarkStart w:id="1" w:name="_Toc265834989"/>
      <w:r>
        <w:t xml:space="preserve">1.1 </w:t>
      </w:r>
      <w:r w:rsidR="004339FA" w:rsidRPr="00D85AC8">
        <w:t>Биография Питирима Сорокина</w:t>
      </w:r>
      <w:bookmarkEnd w:id="1"/>
    </w:p>
    <w:p w:rsidR="00D85AC8" w:rsidRDefault="00D85AC8" w:rsidP="00D85AC8">
      <w:pPr>
        <w:ind w:firstLine="709"/>
      </w:pPr>
    </w:p>
    <w:p w:rsidR="00D85AC8" w:rsidRDefault="00CB301B" w:rsidP="00D85AC8">
      <w:pPr>
        <w:ind w:firstLine="709"/>
      </w:pPr>
      <w:r w:rsidRPr="00D85AC8">
        <w:t>Сорокин Питирим Александрович</w:t>
      </w:r>
      <w:r w:rsidR="00D85AC8">
        <w:t xml:space="preserve"> (</w:t>
      </w:r>
      <w:r w:rsidRPr="00D85AC8">
        <w:t>1889</w:t>
      </w:r>
      <w:r w:rsidR="00D85AC8" w:rsidRPr="00D85AC8">
        <w:t xml:space="preserve"> - </w:t>
      </w:r>
      <w:r w:rsidRPr="00D85AC8">
        <w:t>1968</w:t>
      </w:r>
      <w:r w:rsidR="00D85AC8" w:rsidRPr="00D85AC8">
        <w:t>).</w:t>
      </w:r>
    </w:p>
    <w:p w:rsidR="00D85AC8" w:rsidRDefault="00CB301B" w:rsidP="00D85AC8">
      <w:pPr>
        <w:ind w:firstLine="709"/>
      </w:pPr>
      <w:r w:rsidRPr="00D85AC8">
        <w:t>Российский и американский социолог</w:t>
      </w:r>
      <w:r w:rsidR="00D85AC8" w:rsidRPr="00D85AC8">
        <w:t xml:space="preserve">. </w:t>
      </w:r>
      <w:r w:rsidRPr="00D85AC8">
        <w:t>Родился в России</w:t>
      </w:r>
      <w:r w:rsidR="00D85AC8">
        <w:t xml:space="preserve"> (</w:t>
      </w:r>
      <w:r w:rsidRPr="00D85AC8">
        <w:t>Коми край</w:t>
      </w:r>
      <w:r w:rsidR="00D85AC8" w:rsidRPr="00D85AC8">
        <w:t>),</w:t>
      </w:r>
      <w:r w:rsidRPr="00D85AC8">
        <w:t xml:space="preserve"> где провел первые 15 лет своей жизни</w:t>
      </w:r>
      <w:r w:rsidR="00D85AC8">
        <w:t xml:space="preserve"> (</w:t>
      </w:r>
      <w:r w:rsidRPr="00D85AC8">
        <w:t>1889-1904</w:t>
      </w:r>
      <w:r w:rsidR="00D85AC8">
        <w:t>гг.)</w:t>
      </w:r>
      <w:r w:rsidR="00D85AC8" w:rsidRPr="00D85AC8">
        <w:t xml:space="preserve">. </w:t>
      </w:r>
      <w:r w:rsidRPr="00D85AC8">
        <w:t xml:space="preserve">Мать была </w:t>
      </w:r>
      <w:r w:rsidR="00702C9E" w:rsidRPr="00D85AC8">
        <w:t>коми, отец</w:t>
      </w:r>
      <w:r w:rsidR="00D85AC8" w:rsidRPr="00D85AC8">
        <w:t xml:space="preserve"> - </w:t>
      </w:r>
      <w:r w:rsidR="00702C9E" w:rsidRPr="00D85AC8">
        <w:t>русский</w:t>
      </w:r>
      <w:r w:rsidR="00D85AC8" w:rsidRPr="00D85AC8">
        <w:t xml:space="preserve">. </w:t>
      </w:r>
      <w:r w:rsidR="00702C9E" w:rsidRPr="00D85AC8">
        <w:t>До приезда</w:t>
      </w:r>
      <w:r w:rsidRPr="00D85AC8">
        <w:t xml:space="preserve"> в Санкт-Петербург П</w:t>
      </w:r>
      <w:r w:rsidR="00D85AC8" w:rsidRPr="00D85AC8">
        <w:t xml:space="preserve">. </w:t>
      </w:r>
      <w:r w:rsidRPr="00D85AC8">
        <w:t>Сорокин систематического среднего образования не получил, из церковно-учительской школы был исключен в связи с арестом</w:t>
      </w:r>
      <w:r w:rsidR="00D85AC8" w:rsidRPr="00D85AC8">
        <w:t xml:space="preserve">. </w:t>
      </w:r>
      <w:r w:rsidRPr="00D85AC8">
        <w:t>В годы Первой русской революции</w:t>
      </w:r>
      <w:r w:rsidR="00D85AC8">
        <w:t xml:space="preserve"> (</w:t>
      </w:r>
      <w:r w:rsidRPr="00D85AC8">
        <w:t xml:space="preserve">1905-1906 </w:t>
      </w:r>
      <w:r w:rsidR="00D85AC8">
        <w:t>гг.)</w:t>
      </w:r>
      <w:r w:rsidR="00D85AC8" w:rsidRPr="00D85AC8">
        <w:t xml:space="preserve"> </w:t>
      </w:r>
      <w:r w:rsidRPr="00D85AC8">
        <w:t>втянулся в революционную деятельность партии эсеров</w:t>
      </w:r>
      <w:r w:rsidR="00D85AC8" w:rsidRPr="00D85AC8">
        <w:t xml:space="preserve">. </w:t>
      </w:r>
      <w:r w:rsidRPr="00D85AC8">
        <w:t>Более трех месяцев провел в царской тюрьме</w:t>
      </w:r>
      <w:r w:rsidR="00D85AC8" w:rsidRPr="00D85AC8">
        <w:t xml:space="preserve">. </w:t>
      </w:r>
      <w:r w:rsidRPr="00D85AC8">
        <w:t>Его становление как социолога прошло в Санкт-Петербурге</w:t>
      </w:r>
      <w:r w:rsidR="00D85AC8" w:rsidRPr="00D85AC8">
        <w:t xml:space="preserve">. </w:t>
      </w:r>
      <w:r w:rsidRPr="00D85AC8">
        <w:t>Здесь он окончил вечернюю школу</w:t>
      </w:r>
      <w:r w:rsidR="00D85AC8">
        <w:t xml:space="preserve"> (</w:t>
      </w:r>
      <w:r w:rsidRPr="00D85AC8">
        <w:t>Черняевские курсы</w:t>
      </w:r>
      <w:r w:rsidR="00D85AC8" w:rsidRPr="00D85AC8">
        <w:t>),</w:t>
      </w:r>
      <w:r w:rsidRPr="00D85AC8">
        <w:t xml:space="preserve"> где провел два года</w:t>
      </w:r>
      <w:r w:rsidR="00D85AC8" w:rsidRPr="00D85AC8">
        <w:t xml:space="preserve">. </w:t>
      </w:r>
      <w:r w:rsidRPr="00D85AC8">
        <w:t>В 1909 г</w:t>
      </w:r>
      <w:r w:rsidR="00D85AC8">
        <w:t>.,</w:t>
      </w:r>
      <w:r w:rsidRPr="00D85AC8">
        <w:t xml:space="preserve"> т</w:t>
      </w:r>
      <w:r w:rsidR="00702C9E" w:rsidRPr="00D85AC8">
        <w:t>о есть уже в 20-летнем возрасте</w:t>
      </w:r>
      <w:r w:rsidRPr="00D85AC8">
        <w:t xml:space="preserve"> сдал экзамены за ги</w:t>
      </w:r>
      <w:r w:rsidR="00702C9E" w:rsidRPr="00D85AC8">
        <w:t>м</w:t>
      </w:r>
      <w:r w:rsidRPr="00D85AC8">
        <w:t>назический курс</w:t>
      </w:r>
      <w:r w:rsidR="00D85AC8" w:rsidRPr="00D85AC8">
        <w:t xml:space="preserve">. </w:t>
      </w:r>
      <w:r w:rsidRPr="00D85AC8">
        <w:t>В 1909 г</w:t>
      </w:r>
      <w:r w:rsidR="00D85AC8" w:rsidRPr="00D85AC8">
        <w:t xml:space="preserve">. </w:t>
      </w:r>
      <w:r w:rsidRPr="00D85AC8">
        <w:t>поступил в Психоневрологический институт в С</w:t>
      </w:r>
      <w:r w:rsidR="00D85AC8" w:rsidRPr="00D85AC8">
        <w:t xml:space="preserve">. - </w:t>
      </w:r>
      <w:r w:rsidRPr="00D85AC8">
        <w:t>Петербурге, где проучился один год</w:t>
      </w:r>
      <w:r w:rsidR="00D85AC8" w:rsidRPr="00D85AC8">
        <w:t xml:space="preserve">. </w:t>
      </w:r>
      <w:r w:rsidRPr="00D85AC8">
        <w:t>Стремясь избежать призыва в армию, в 1910 г</w:t>
      </w:r>
      <w:r w:rsidR="00D85AC8" w:rsidRPr="00D85AC8">
        <w:t xml:space="preserve">. </w:t>
      </w:r>
      <w:r w:rsidRPr="00D85AC8">
        <w:t>поступил на юридический факультет Санкт-Петербургского университета</w:t>
      </w:r>
      <w:r w:rsidR="00D85AC8" w:rsidRPr="00D85AC8">
        <w:t xml:space="preserve">. </w:t>
      </w:r>
      <w:r w:rsidRPr="00D85AC8">
        <w:t>Будучи студентом третьего курса, опубликовал свою первую книгу</w:t>
      </w:r>
      <w:r w:rsidR="00D85AC8">
        <w:t xml:space="preserve"> "</w:t>
      </w:r>
      <w:r w:rsidRPr="00D85AC8">
        <w:t>Преступление и кара, подвиг и награда</w:t>
      </w:r>
      <w:r w:rsidR="00D85AC8">
        <w:t>" (</w:t>
      </w:r>
      <w:r w:rsidRPr="00D85AC8">
        <w:t>1913</w:t>
      </w:r>
      <w:r w:rsidR="00D85AC8" w:rsidRPr="00D85AC8">
        <w:t xml:space="preserve">). </w:t>
      </w:r>
      <w:r w:rsidRPr="00D85AC8">
        <w:t>Систему своих взглядов этого периода он сам позже охарактеризовал как</w:t>
      </w:r>
      <w:r w:rsidR="00D85AC8">
        <w:t xml:space="preserve"> "</w:t>
      </w:r>
      <w:r w:rsidRPr="00D85AC8">
        <w:t>разновидность эмпирического неопозитивизма</w:t>
      </w:r>
      <w:r w:rsidR="00D85AC8">
        <w:t xml:space="preserve">". </w:t>
      </w:r>
      <w:r w:rsidRPr="00D85AC8">
        <w:t>Параллельно занимался революционной деятельностью и пару н</w:t>
      </w:r>
      <w:r w:rsidR="00702C9E" w:rsidRPr="00D85AC8">
        <w:t>едель отсидел за это в тюрьме</w:t>
      </w:r>
      <w:r w:rsidR="00D85AC8" w:rsidRPr="00D85AC8">
        <w:t>.</w:t>
      </w:r>
    </w:p>
    <w:p w:rsidR="00D85AC8" w:rsidRDefault="00CB301B" w:rsidP="00D85AC8">
      <w:pPr>
        <w:ind w:firstLine="709"/>
      </w:pPr>
      <w:r w:rsidRPr="00D85AC8">
        <w:t>В 1917 г</w:t>
      </w:r>
      <w:r w:rsidR="00D85AC8">
        <w:t>.,</w:t>
      </w:r>
      <w:r w:rsidRPr="00D85AC8">
        <w:t xml:space="preserve"> после Февральской революции, социология в России приобрела характер официально признанной научной дисциплины</w:t>
      </w:r>
      <w:r w:rsidR="00D85AC8">
        <w:t>.</w:t>
      </w:r>
      <w:r w:rsidR="00191EF1">
        <w:t xml:space="preserve"> </w:t>
      </w:r>
      <w:r w:rsidR="00D85AC8">
        <w:t xml:space="preserve">П. </w:t>
      </w:r>
      <w:r w:rsidRPr="00D85AC8">
        <w:t>Сорокин в 1919-1922 гг</w:t>
      </w:r>
      <w:r w:rsidR="00D85AC8" w:rsidRPr="00D85AC8">
        <w:t xml:space="preserve">. </w:t>
      </w:r>
      <w:r w:rsidRPr="00D85AC8">
        <w:t>был руководителем межфакультетской кафедры, затем</w:t>
      </w:r>
      <w:r w:rsidR="00D85AC8" w:rsidRPr="00D85AC8">
        <w:t xml:space="preserve"> - </w:t>
      </w:r>
      <w:r w:rsidRPr="00D85AC8">
        <w:t>отделения социологии Петроградского университета</w:t>
      </w:r>
      <w:r w:rsidR="00D85AC8" w:rsidRPr="00D85AC8">
        <w:t xml:space="preserve">. </w:t>
      </w:r>
      <w:r w:rsidRPr="00D85AC8">
        <w:t>В 1917 г</w:t>
      </w:r>
      <w:r w:rsidR="00D85AC8" w:rsidRPr="00D85AC8">
        <w:t xml:space="preserve">. </w:t>
      </w:r>
      <w:r w:rsidRPr="00D85AC8">
        <w:t>он принял активное участие в революции на стороне партии эсеров</w:t>
      </w:r>
      <w:r w:rsidR="00D85AC8" w:rsidRPr="00D85AC8">
        <w:t xml:space="preserve">. </w:t>
      </w:r>
      <w:r w:rsidRPr="00D85AC8">
        <w:t>После Октября 1917 г</w:t>
      </w:r>
      <w:r w:rsidR="00D85AC8" w:rsidRPr="00D85AC8">
        <w:t xml:space="preserve">. </w:t>
      </w:r>
      <w:r w:rsidRPr="00D85AC8">
        <w:t>встал в оппозицию большевистскому режиму, принимал участие в политической борьбе на Севере</w:t>
      </w:r>
      <w:r w:rsidR="00D85AC8" w:rsidRPr="00D85AC8">
        <w:t xml:space="preserve">. </w:t>
      </w:r>
      <w:r w:rsidRPr="00D85AC8">
        <w:t>В 1918 г</w:t>
      </w:r>
      <w:r w:rsidR="00D85AC8" w:rsidRPr="00D85AC8">
        <w:t xml:space="preserve">. </w:t>
      </w:r>
      <w:r w:rsidRPr="00D85AC8">
        <w:t>дважды арестовывался большевиками и находился на грани расстрела</w:t>
      </w:r>
      <w:r w:rsidR="00D85AC8" w:rsidRPr="00D85AC8">
        <w:t xml:space="preserve">. </w:t>
      </w:r>
      <w:r w:rsidRPr="00D85AC8">
        <w:t>В конце 1918 г</w:t>
      </w:r>
      <w:r w:rsidR="00D85AC8" w:rsidRPr="00D85AC8">
        <w:t xml:space="preserve">. </w:t>
      </w:r>
      <w:r w:rsidRPr="00D85AC8">
        <w:t>он прекратил активную политическую деятельность и 23 декабря 1918 г</w:t>
      </w:r>
      <w:r w:rsidR="00D85AC8" w:rsidRPr="00D85AC8">
        <w:t xml:space="preserve">. </w:t>
      </w:r>
      <w:r w:rsidRPr="00D85AC8">
        <w:t>был восстановлен в числе преподавателей юридического факультета Петроградского университета, где начал чтение курса</w:t>
      </w:r>
      <w:r w:rsidR="00D85AC8">
        <w:t xml:space="preserve"> "</w:t>
      </w:r>
      <w:r w:rsidRPr="00D85AC8">
        <w:t>Уголовной социологии</w:t>
      </w:r>
      <w:r w:rsidR="00D85AC8">
        <w:t xml:space="preserve">". </w:t>
      </w:r>
      <w:r w:rsidRPr="00D85AC8">
        <w:t>В сентябре 1922 г</w:t>
      </w:r>
      <w:r w:rsidR="00D85AC8">
        <w:t xml:space="preserve">.П. </w:t>
      </w:r>
      <w:r w:rsidRPr="00D85AC8">
        <w:t>Сорокин с группой других ученых, не принимающих марксистскую идеологию и большевистскую политику, был выслан из Советской России</w:t>
      </w:r>
      <w:r w:rsidR="00D85AC8" w:rsidRPr="00D85AC8">
        <w:t xml:space="preserve">. </w:t>
      </w:r>
      <w:r w:rsidRPr="00D85AC8">
        <w:t>Жил и работал в Праге</w:t>
      </w:r>
      <w:r w:rsidR="00D85AC8" w:rsidRPr="00D85AC8">
        <w:t xml:space="preserve">. </w:t>
      </w:r>
      <w:r w:rsidRPr="00D85AC8">
        <w:t>В конце 1923 г</w:t>
      </w:r>
      <w:r w:rsidR="00D85AC8" w:rsidRPr="00D85AC8">
        <w:t xml:space="preserve">. </w:t>
      </w:r>
      <w:r w:rsidRPr="00D85AC8">
        <w:t>был приглашен для чтения лекций в США</w:t>
      </w:r>
      <w:r w:rsidR="00D85AC8" w:rsidRPr="00D85AC8">
        <w:t xml:space="preserve">. </w:t>
      </w:r>
      <w:r w:rsidRPr="00D85AC8">
        <w:t>Первые курсы читались в университетах Иллинойса и Висконсина, затем получил предложение занять место штатного профессора в Миннесотском университете</w:t>
      </w:r>
      <w:r w:rsidR="00D85AC8" w:rsidRPr="00D85AC8">
        <w:t>.</w:t>
      </w:r>
    </w:p>
    <w:p w:rsidR="00D85AC8" w:rsidRDefault="00CB301B" w:rsidP="00D85AC8">
      <w:pPr>
        <w:ind w:firstLine="709"/>
      </w:pPr>
      <w:r w:rsidRPr="00D85AC8">
        <w:t>В 1955 г</w:t>
      </w:r>
      <w:r w:rsidR="00D85AC8">
        <w:t>.,</w:t>
      </w:r>
      <w:r w:rsidRPr="00D85AC8">
        <w:t xml:space="preserve"> когда П</w:t>
      </w:r>
      <w:r w:rsidR="00D85AC8" w:rsidRPr="00D85AC8">
        <w:t xml:space="preserve">. </w:t>
      </w:r>
      <w:r w:rsidRPr="00D85AC8">
        <w:t>Сорокину исполнилось 66 лет, он вышел на пенсию, но остался директором Гарвардского исследовательского центра по созидательному альтруизму</w:t>
      </w:r>
      <w:r w:rsidR="00D85AC8">
        <w:t>.3</w:t>
      </w:r>
      <w:r w:rsidRPr="00D85AC8">
        <w:t>1 декабря 1959 г</w:t>
      </w:r>
      <w:r w:rsidR="00D85AC8" w:rsidRPr="00D85AC8">
        <w:t xml:space="preserve">. </w:t>
      </w:r>
      <w:r w:rsidRPr="00D85AC8">
        <w:t>в возрасте 70 лет он ушел со вс</w:t>
      </w:r>
      <w:r w:rsidR="00702C9E" w:rsidRPr="00D85AC8">
        <w:t>е</w:t>
      </w:r>
      <w:r w:rsidRPr="00D85AC8">
        <w:t>х постов в Гарварде</w:t>
      </w:r>
      <w:r w:rsidR="00D85AC8" w:rsidRPr="00D85AC8">
        <w:t xml:space="preserve">. </w:t>
      </w:r>
      <w:r w:rsidRPr="00D85AC8">
        <w:t>В последнее десятилетие своей жизни он продолжал активную научно-преподавательскую работу, выступая с лекциями в разных университетах, работая над книгами и статьями</w:t>
      </w:r>
      <w:r w:rsidR="00D85AC8" w:rsidRPr="00D85AC8">
        <w:t xml:space="preserve">. </w:t>
      </w:r>
      <w:r w:rsidRPr="00D85AC8">
        <w:t>Им опубликовано более 30 книг</w:t>
      </w:r>
      <w:r w:rsidR="00D85AC8">
        <w:t>.</w:t>
      </w:r>
      <w:r w:rsidR="00191EF1">
        <w:t xml:space="preserve"> </w:t>
      </w:r>
      <w:r w:rsidR="00D85AC8">
        <w:t xml:space="preserve">П. </w:t>
      </w:r>
      <w:r w:rsidRPr="00D85AC8">
        <w:t>Сорокин пользовался большим влиянием в мире социологии при жизни, Однако в дальнейшем оказался полузабытым как в на Родине, так и на Западе</w:t>
      </w:r>
      <w:r w:rsidR="00D85AC8" w:rsidRPr="00D85AC8">
        <w:t xml:space="preserve">. </w:t>
      </w:r>
      <w:r w:rsidRPr="00D85AC8">
        <w:t>Исключение составляют лишь его идеи в области социальной мобильности</w:t>
      </w:r>
      <w:r w:rsidR="00D85AC8" w:rsidRPr="00D85AC8">
        <w:t xml:space="preserve">. </w:t>
      </w:r>
      <w:r w:rsidRPr="00D85AC8">
        <w:t>С начала 1990-х гг</w:t>
      </w:r>
      <w:r w:rsidR="00D85AC8" w:rsidRPr="00D85AC8">
        <w:t xml:space="preserve">. </w:t>
      </w:r>
      <w:r w:rsidRPr="00D85AC8">
        <w:t>появляется интерес к П</w:t>
      </w:r>
      <w:r w:rsidR="00D85AC8" w:rsidRPr="00D85AC8">
        <w:t xml:space="preserve">. </w:t>
      </w:r>
      <w:r w:rsidRPr="00D85AC8">
        <w:t>Сорокину в России, что проявилось в публикации целого ряда его работ и исследований, посвященных его жизни и творчеству</w:t>
      </w:r>
      <w:r w:rsidR="00D85AC8" w:rsidRPr="00D85AC8">
        <w:t>.</w:t>
      </w:r>
    </w:p>
    <w:p w:rsidR="00D85AC8" w:rsidRDefault="00D85AC8" w:rsidP="00D85AC8">
      <w:pPr>
        <w:ind w:firstLine="709"/>
      </w:pPr>
    </w:p>
    <w:p w:rsidR="00D85AC8" w:rsidRDefault="00D85AC8" w:rsidP="00D85AC8">
      <w:pPr>
        <w:pStyle w:val="2"/>
      </w:pPr>
      <w:bookmarkStart w:id="2" w:name="_Toc265834990"/>
      <w:r>
        <w:t xml:space="preserve">1.2 </w:t>
      </w:r>
      <w:r w:rsidR="00D16760" w:rsidRPr="00D85AC8">
        <w:t>Политические и правовые</w:t>
      </w:r>
      <w:r w:rsidRPr="00D85AC8">
        <w:t xml:space="preserve"> </w:t>
      </w:r>
      <w:r w:rsidR="00D16760" w:rsidRPr="00D85AC8">
        <w:t>учения Питирима Сорокина</w:t>
      </w:r>
      <w:bookmarkEnd w:id="2"/>
    </w:p>
    <w:p w:rsidR="00D85AC8" w:rsidRDefault="00D85AC8" w:rsidP="00D85AC8">
      <w:pPr>
        <w:ind w:firstLine="709"/>
      </w:pPr>
    </w:p>
    <w:p w:rsidR="00D85AC8" w:rsidRDefault="00D84F1E" w:rsidP="00D85AC8">
      <w:pPr>
        <w:ind w:firstLine="709"/>
      </w:pPr>
      <w:r w:rsidRPr="00D85AC8">
        <w:t>Основные его учения основываются на социологии</w:t>
      </w:r>
      <w:r w:rsidR="00D85AC8" w:rsidRPr="00D85AC8">
        <w:t xml:space="preserve">. </w:t>
      </w:r>
      <w:r w:rsidR="00E57586" w:rsidRPr="00D85AC8">
        <w:t>Весной 1920 года им были написаны два тома</w:t>
      </w:r>
      <w:r w:rsidR="00D85AC8">
        <w:t xml:space="preserve"> "</w:t>
      </w:r>
      <w:r w:rsidR="00E57586" w:rsidRPr="00D85AC8">
        <w:t>Системы социологи</w:t>
      </w:r>
      <w:r w:rsidR="00191EF1">
        <w:t>и</w:t>
      </w:r>
      <w:r w:rsidR="00D85AC8">
        <w:t xml:space="preserve">". </w:t>
      </w:r>
      <w:r w:rsidR="00E57586" w:rsidRPr="00D85AC8">
        <w:t>В этой работе Сорокин, по собственному признанию, попытался запечатлеть</w:t>
      </w:r>
      <w:r w:rsidR="00D85AC8">
        <w:t xml:space="preserve"> "</w:t>
      </w:r>
      <w:r w:rsidR="00E57586" w:rsidRPr="00D85AC8">
        <w:t>смутный абрис социологической науки</w:t>
      </w:r>
      <w:r w:rsidR="00D85AC8">
        <w:t>".</w:t>
      </w:r>
    </w:p>
    <w:p w:rsidR="00D85AC8" w:rsidRDefault="00A51668" w:rsidP="00D85AC8">
      <w:pPr>
        <w:ind w:firstLine="709"/>
      </w:pPr>
      <w:r w:rsidRPr="00D85AC8">
        <w:t>Вся социология делится на теоретическую и практическую</w:t>
      </w:r>
      <w:r w:rsidR="00D85AC8" w:rsidRPr="00D85AC8">
        <w:t>.</w:t>
      </w:r>
    </w:p>
    <w:p w:rsidR="00D85AC8" w:rsidRDefault="00A51668" w:rsidP="00D85AC8">
      <w:pPr>
        <w:ind w:firstLine="709"/>
      </w:pPr>
      <w:r w:rsidRPr="00D85AC8">
        <w:t>В свою очередь, теоретическая социология распадается на три основных отдела</w:t>
      </w:r>
      <w:r w:rsidR="00D85AC8" w:rsidRPr="00D85AC8">
        <w:t>:</w:t>
      </w:r>
    </w:p>
    <w:p w:rsidR="00D85AC8" w:rsidRDefault="00A51668" w:rsidP="00D85AC8">
      <w:pPr>
        <w:ind w:firstLine="709"/>
      </w:pPr>
      <w:r w:rsidRPr="00D85AC8">
        <w:t>1</w:t>
      </w:r>
      <w:r w:rsidR="00D85AC8">
        <w:t>)</w:t>
      </w:r>
      <w:r w:rsidR="00191EF1">
        <w:t xml:space="preserve"> </w:t>
      </w:r>
      <w:r w:rsidR="00D85AC8">
        <w:t>"</w:t>
      </w:r>
      <w:r w:rsidRPr="00D85AC8">
        <w:t>…на социальную аналитику</w:t>
      </w:r>
      <w:r w:rsidR="00D85AC8">
        <w:t xml:space="preserve"> (</w:t>
      </w:r>
      <w:r w:rsidRPr="00D85AC8">
        <w:t>или социальную анатомию и морфологию</w:t>
      </w:r>
      <w:r w:rsidR="00D85AC8" w:rsidRPr="00D85AC8">
        <w:t>),</w:t>
      </w:r>
      <w:r w:rsidRPr="00D85AC8">
        <w:t xml:space="preserve"> изучающую строение населения</w:t>
      </w:r>
      <w:r w:rsidR="00D85AC8">
        <w:t xml:space="preserve">". </w:t>
      </w:r>
      <w:r w:rsidRPr="00D85AC8">
        <w:t>Она дробится на два подотдела</w:t>
      </w:r>
      <w:r w:rsidR="00D85AC8" w:rsidRPr="00D85AC8">
        <w:t xml:space="preserve">: </w:t>
      </w:r>
      <w:r w:rsidRPr="00D85AC8">
        <w:t>социальную аналитику, изучающую строение простейшего социального явления, и социальную аналитику, изучающую строение сложных социальных единств, образованных путем той или иной комбинации простейших социальных явлений</w:t>
      </w:r>
      <w:r w:rsidR="00D85AC8" w:rsidRPr="00D85AC8">
        <w:t>;</w:t>
      </w:r>
    </w:p>
    <w:p w:rsidR="00D85AC8" w:rsidRDefault="00A51668" w:rsidP="00D85AC8">
      <w:pPr>
        <w:ind w:firstLine="709"/>
      </w:pPr>
      <w:r w:rsidRPr="00D85AC8">
        <w:t>2</w:t>
      </w:r>
      <w:r w:rsidR="00D85AC8">
        <w:t>)</w:t>
      </w:r>
      <w:r w:rsidR="00191EF1">
        <w:t xml:space="preserve"> </w:t>
      </w:r>
      <w:r w:rsidR="00D85AC8">
        <w:t>"</w:t>
      </w:r>
      <w:r w:rsidRPr="00D85AC8">
        <w:t>…на социальную механику, изучающую социальные силы и социальные процессы</w:t>
      </w:r>
      <w:r w:rsidR="00D85AC8">
        <w:t xml:space="preserve">". </w:t>
      </w:r>
      <w:r w:rsidRPr="00D85AC8">
        <w:t>Она делится на три части</w:t>
      </w:r>
      <w:r w:rsidR="00D85AC8" w:rsidRPr="00D85AC8">
        <w:t xml:space="preserve">: </w:t>
      </w:r>
      <w:r w:rsidRPr="00D85AC8">
        <w:t>учение о раздражителях человеческого поведения и факторах социальных процессов, учение о физиологических процессах в среде любой социальной группы, и третья часть изучает механику социальных процессов на анализе судеб личности с момента ее появления и до момента ее смерти</w:t>
      </w:r>
      <w:r w:rsidR="00D85AC8" w:rsidRPr="00D85AC8">
        <w:t>;</w:t>
      </w:r>
    </w:p>
    <w:p w:rsidR="00D85AC8" w:rsidRDefault="00A51668" w:rsidP="00D85AC8">
      <w:pPr>
        <w:ind w:firstLine="709"/>
      </w:pPr>
      <w:r w:rsidRPr="00D85AC8">
        <w:t>3</w:t>
      </w:r>
      <w:r w:rsidR="00D85AC8">
        <w:t>)"</w:t>
      </w:r>
      <w:r w:rsidRPr="00D85AC8">
        <w:t>…на социальную генетику, или теорию эволюции общественной жизни и отдельных ее сторон, исследующую законы развития последних явлений ‹…› ее можно иначе назвать теорией социальной эволюции</w:t>
      </w:r>
      <w:r w:rsidR="00D85AC8">
        <w:t>".</w:t>
      </w:r>
    </w:p>
    <w:p w:rsidR="00D85AC8" w:rsidRDefault="00A51668" w:rsidP="00D85AC8">
      <w:pPr>
        <w:ind w:firstLine="709"/>
      </w:pPr>
      <w:r w:rsidRPr="00D85AC8">
        <w:t>Практическая социология или</w:t>
      </w:r>
      <w:r w:rsidR="00D85AC8">
        <w:t xml:space="preserve"> "</w:t>
      </w:r>
      <w:r w:rsidRPr="00D85AC8">
        <w:t>социальная политика, подобно прикладной медицине, должна быть системой рецептуры, указывающей точны</w:t>
      </w:r>
      <w:r w:rsidR="00191EF1">
        <w:t>е средства для борьбы с социаль</w:t>
      </w:r>
      <w:r w:rsidRPr="00D85AC8">
        <w:t>но-психическими болезнями, для рациональных реформ во всех областях общественной жизни ‹…› для наилучшего использования социально-психической энергии</w:t>
      </w:r>
      <w:r w:rsidR="00D85AC8">
        <w:t>".</w:t>
      </w:r>
    </w:p>
    <w:p w:rsidR="00D85AC8" w:rsidRDefault="00A51668" w:rsidP="00D85AC8">
      <w:pPr>
        <w:ind w:firstLine="709"/>
      </w:pPr>
      <w:r w:rsidRPr="00D85AC8">
        <w:t>Это видение структуры социологического знания Сорокин пронесет сквозь все годы своей научной деятельности</w:t>
      </w:r>
      <w:r w:rsidR="00D85AC8" w:rsidRPr="00D85AC8">
        <w:t xml:space="preserve">. </w:t>
      </w:r>
      <w:r w:rsidRPr="00D85AC8">
        <w:t>Многие версии и наметки двухтомника</w:t>
      </w:r>
      <w:r w:rsidR="00D85AC8">
        <w:t xml:space="preserve"> "</w:t>
      </w:r>
      <w:r w:rsidRPr="00D85AC8">
        <w:t>Системы социологии</w:t>
      </w:r>
      <w:r w:rsidR="00D85AC8">
        <w:t xml:space="preserve">", </w:t>
      </w:r>
      <w:r w:rsidRPr="00D85AC8">
        <w:t>выпущенного в Советской России, он будет использовать и разрабатывать в своих работах американского периода</w:t>
      </w:r>
      <w:r w:rsidR="00D85AC8" w:rsidRPr="00D85AC8">
        <w:t>.</w:t>
      </w:r>
    </w:p>
    <w:p w:rsidR="00D85AC8" w:rsidRDefault="007C5678" w:rsidP="00D85AC8">
      <w:pPr>
        <w:ind w:firstLine="709"/>
      </w:pPr>
      <w:r w:rsidRPr="00D85AC8">
        <w:t>Далее он</w:t>
      </w:r>
      <w:r w:rsidR="001A106D" w:rsidRPr="00D85AC8">
        <w:t>,</w:t>
      </w:r>
      <w:r w:rsidRPr="00D85AC8">
        <w:t xml:space="preserve"> видя происходящее в России</w:t>
      </w:r>
      <w:r w:rsidR="001A106D" w:rsidRPr="00D85AC8">
        <w:t>,</w:t>
      </w:r>
      <w:r w:rsidRPr="00D85AC8">
        <w:t xml:space="preserve"> становление тоталитаризма пишет новую книгу</w:t>
      </w:r>
      <w:r w:rsidR="00D85AC8">
        <w:t xml:space="preserve"> "</w:t>
      </w:r>
      <w:r w:rsidRPr="00D85AC8">
        <w:t>Влияние голода на человеческое поведение, социальную жизнь и социальную организацию</w:t>
      </w:r>
      <w:r w:rsidR="00D85AC8">
        <w:t xml:space="preserve">", </w:t>
      </w:r>
      <w:r w:rsidRPr="00D85AC8">
        <w:t>которая закончена им в мае 1922 года и подготовлена к печати в кооперативном издательстве</w:t>
      </w:r>
      <w:r w:rsidR="00D85AC8">
        <w:t xml:space="preserve"> "</w:t>
      </w:r>
      <w:r w:rsidRPr="00D85AC8">
        <w:t>Колос</w:t>
      </w:r>
      <w:r w:rsidR="00D85AC8">
        <w:t xml:space="preserve">", </w:t>
      </w:r>
      <w:r w:rsidRPr="00D85AC8">
        <w:t>цензура сначала безжалостно искромсала, а затем и вовсе запретила данное произведение</w:t>
      </w:r>
      <w:r w:rsidR="00D85AC8" w:rsidRPr="00D85AC8">
        <w:t xml:space="preserve">. </w:t>
      </w:r>
      <w:r w:rsidRPr="00D85AC8">
        <w:t>И не удивительно</w:t>
      </w:r>
      <w:r w:rsidR="00D85AC8" w:rsidRPr="00D85AC8">
        <w:t xml:space="preserve">: </w:t>
      </w:r>
      <w:r w:rsidRPr="00D85AC8">
        <w:t>в этой книге Сорокин проводит мысль о том, что тоталитарная идеология и голод</w:t>
      </w:r>
      <w:r w:rsidR="00D85AC8" w:rsidRPr="00D85AC8">
        <w:t xml:space="preserve"> - </w:t>
      </w:r>
      <w:r w:rsidRPr="00D85AC8">
        <w:t>близнецы, что грубо сколоченному недемократическому режиму, построенному на принципе материального распределения не по заслугам перед страной и обществом, а перед руководящей партией, не выгодно изобилие, и продовольственная проблема тут будет решаться вечно, а голод будет выступать политическим орудием</w:t>
      </w:r>
      <w:r w:rsidR="00D85AC8" w:rsidRPr="00D85AC8">
        <w:t xml:space="preserve">. </w:t>
      </w:r>
      <w:r w:rsidRPr="00D85AC8">
        <w:t>Большинство революций, делал вывод Сорокин, в конечном счете разбивается при неверной деревенской политике</w:t>
      </w:r>
      <w:r w:rsidR="00D85AC8" w:rsidRPr="00D85AC8">
        <w:t xml:space="preserve">. </w:t>
      </w:r>
      <w:r w:rsidRPr="00D85AC8">
        <w:t>Политика большевиков в отношении деревни чревата голодом</w:t>
      </w:r>
      <w:r w:rsidR="00D85AC8" w:rsidRPr="00D85AC8">
        <w:t>.</w:t>
      </w:r>
    </w:p>
    <w:p w:rsidR="00D85AC8" w:rsidRDefault="005214B3" w:rsidP="00D85AC8">
      <w:pPr>
        <w:ind w:firstLine="709"/>
      </w:pPr>
      <w:r w:rsidRPr="00D85AC8">
        <w:t>После эмиграции в Америку Сорокин пишет книгу</w:t>
      </w:r>
      <w:r w:rsidR="00D85AC8">
        <w:t xml:space="preserve"> "</w:t>
      </w:r>
      <w:r w:rsidR="00A9260C" w:rsidRPr="00D85AC8">
        <w:t>Социология революции</w:t>
      </w:r>
      <w:r w:rsidR="00D85AC8">
        <w:t xml:space="preserve">". </w:t>
      </w:r>
      <w:r w:rsidR="00A9260C" w:rsidRPr="00D85AC8">
        <w:t>В сущности, она стала третьим томом</w:t>
      </w:r>
      <w:r w:rsidR="00D85AC8">
        <w:t xml:space="preserve"> "</w:t>
      </w:r>
      <w:r w:rsidR="00A9260C" w:rsidRPr="00D85AC8">
        <w:t>Системы социологии</w:t>
      </w:r>
      <w:r w:rsidR="00D85AC8">
        <w:t xml:space="preserve">". </w:t>
      </w:r>
      <w:r w:rsidR="00A9260C" w:rsidRPr="00D85AC8">
        <w:t>В ней рассматривалось поведение людей из различных социальных групп во время революции, а также исследовался характер неизбежных постреволюционных изменений в составе общества</w:t>
      </w:r>
      <w:r w:rsidR="00D85AC8" w:rsidRPr="00D85AC8">
        <w:t xml:space="preserve">. </w:t>
      </w:r>
      <w:r w:rsidR="00A9260C" w:rsidRPr="00D85AC8">
        <w:t>Любая революция, пишет Сорокин, влечет механическое перемещение человека, взятого индивидуально и коллективно в различной социальной среде, под которой понимается особое состояние, напластование, комбинация социальных групп</w:t>
      </w:r>
      <w:r w:rsidR="00D85AC8" w:rsidRPr="00D85AC8">
        <w:t xml:space="preserve">. </w:t>
      </w:r>
      <w:r w:rsidR="00A9260C" w:rsidRPr="00D85AC8">
        <w:t>Революция нарушает обычную комбинацию, перетряхивает состав групп, какие-то группы уничтожает, создает новые</w:t>
      </w:r>
      <w:r w:rsidR="00D85AC8" w:rsidRPr="00D85AC8">
        <w:t xml:space="preserve">. </w:t>
      </w:r>
      <w:r w:rsidR="00A9260C" w:rsidRPr="00D85AC8">
        <w:t>В этом процессе Сорокин выделяет несколько фаз</w:t>
      </w:r>
      <w:r w:rsidR="00D85AC8" w:rsidRPr="00D85AC8">
        <w:t>:</w:t>
      </w:r>
      <w:r w:rsidR="00D85AC8">
        <w:t xml:space="preserve"> "</w:t>
      </w:r>
      <w:r w:rsidR="00A9260C" w:rsidRPr="00D85AC8">
        <w:t>Первая, короткая фаза,</w:t>
      </w:r>
      <w:r w:rsidR="00D85AC8" w:rsidRPr="00D85AC8">
        <w:t xml:space="preserve"> - </w:t>
      </w:r>
      <w:r w:rsidR="00A9260C" w:rsidRPr="00D85AC8">
        <w:t>эмоциональный, волевой, интеллектуальный протест против власти и ее разложения</w:t>
      </w:r>
      <w:r w:rsidR="00D85AC8" w:rsidRPr="00D85AC8">
        <w:t xml:space="preserve">; </w:t>
      </w:r>
      <w:r w:rsidR="00A9260C" w:rsidRPr="00D85AC8">
        <w:t>вторая</w:t>
      </w:r>
      <w:r w:rsidR="00D85AC8" w:rsidRPr="00D85AC8">
        <w:t xml:space="preserve"> - </w:t>
      </w:r>
      <w:r w:rsidR="00A9260C" w:rsidRPr="00D85AC8">
        <w:t>„половодье“</w:t>
      </w:r>
      <w:r w:rsidR="00D85AC8" w:rsidRPr="00D85AC8">
        <w:t xml:space="preserve"> - </w:t>
      </w:r>
      <w:r w:rsidR="00A9260C" w:rsidRPr="00D85AC8">
        <w:t>идет механическое перемещение людских составов верхних и низших ступеней социальной лестницы, часто эти перемещения сопровождаются террором и свирепыми войнами</w:t>
      </w:r>
      <w:r w:rsidR="00D85AC8" w:rsidRPr="00D85AC8">
        <w:t xml:space="preserve">; </w:t>
      </w:r>
      <w:r w:rsidR="00A9260C" w:rsidRPr="00D85AC8">
        <w:t>последняя фаза</w:t>
      </w:r>
      <w:r w:rsidR="00D85AC8" w:rsidRPr="00D85AC8">
        <w:t xml:space="preserve"> - </w:t>
      </w:r>
      <w:r w:rsidR="00A9260C" w:rsidRPr="00D85AC8">
        <w:t>„река входит в свои берега“</w:t>
      </w:r>
      <w:r w:rsidR="00D85AC8" w:rsidRPr="00D85AC8">
        <w:t xml:space="preserve"> - </w:t>
      </w:r>
      <w:r w:rsidR="00A9260C" w:rsidRPr="00D85AC8">
        <w:t>социальный порядок восстанавливается</w:t>
      </w:r>
      <w:r w:rsidR="00D85AC8">
        <w:t>".</w:t>
      </w:r>
    </w:p>
    <w:p w:rsidR="00D85AC8" w:rsidRDefault="004A12F0" w:rsidP="00D85AC8">
      <w:pPr>
        <w:ind w:firstLine="709"/>
      </w:pPr>
      <w:r w:rsidRPr="00D85AC8">
        <w:t>Ученый выделяет</w:t>
      </w:r>
      <w:r w:rsidR="00D85AC8">
        <w:t xml:space="preserve"> "</w:t>
      </w:r>
      <w:r w:rsidRPr="00D85AC8">
        <w:t>особое состояние революции</w:t>
      </w:r>
      <w:r w:rsidR="00D85AC8">
        <w:t xml:space="preserve">" </w:t>
      </w:r>
      <w:r w:rsidR="00D85AC8" w:rsidRPr="00D85AC8">
        <w:t xml:space="preserve">- </w:t>
      </w:r>
      <w:r w:rsidRPr="00D85AC8">
        <w:t>потерю</w:t>
      </w:r>
      <w:r w:rsidR="00D85AC8">
        <w:t xml:space="preserve"> "</w:t>
      </w:r>
      <w:r w:rsidRPr="00D85AC8">
        <w:t>исторической памяти</w:t>
      </w:r>
      <w:r w:rsidR="00D85AC8">
        <w:t xml:space="preserve">" </w:t>
      </w:r>
      <w:r w:rsidRPr="00D85AC8">
        <w:t>народа, поскольку каждая великая революция хочет начинать историю с даты собственного рождения</w:t>
      </w:r>
      <w:r w:rsidR="00D85AC8" w:rsidRPr="00D85AC8">
        <w:t xml:space="preserve">. </w:t>
      </w:r>
      <w:r w:rsidRPr="00D85AC8">
        <w:t>Отсюда культурное варварство и нигилизм по отношению к собственному прошлому, другим культурам</w:t>
      </w:r>
      <w:r w:rsidR="00D85AC8" w:rsidRPr="00D85AC8">
        <w:t>.</w:t>
      </w:r>
    </w:p>
    <w:p w:rsidR="00D85AC8" w:rsidRDefault="004A12F0" w:rsidP="00D85AC8">
      <w:pPr>
        <w:ind w:firstLine="709"/>
      </w:pPr>
      <w:r w:rsidRPr="00D85AC8">
        <w:t>Исследовав в общей сложности около 70 известных человечеству революций, Сорокин делает вывод</w:t>
      </w:r>
      <w:r w:rsidR="00D85AC8" w:rsidRPr="00D85AC8">
        <w:t xml:space="preserve">: </w:t>
      </w:r>
      <w:r w:rsidRPr="00D85AC8">
        <w:t>итоговый</w:t>
      </w:r>
      <w:r w:rsidR="00D85AC8">
        <w:t xml:space="preserve"> "</w:t>
      </w:r>
      <w:r w:rsidRPr="00D85AC8">
        <w:t>позитив</w:t>
      </w:r>
      <w:r w:rsidR="00D85AC8">
        <w:t xml:space="preserve">" </w:t>
      </w:r>
      <w:r w:rsidRPr="00D85AC8">
        <w:t>каждой революции можно было достичь реформами, избежав тем самым огромного потока крови, неоправданного уничтожения материальных и духовных ценностей</w:t>
      </w:r>
      <w:r w:rsidR="00D85AC8" w:rsidRPr="00D85AC8">
        <w:t>.</w:t>
      </w:r>
    </w:p>
    <w:p w:rsidR="00D85AC8" w:rsidRDefault="00264885" w:rsidP="00D85AC8">
      <w:pPr>
        <w:ind w:firstLine="709"/>
      </w:pPr>
      <w:r w:rsidRPr="00D85AC8">
        <w:t>К 1927 году он заканчивает свою вторую американскую книгу</w:t>
      </w:r>
      <w:r w:rsidR="00D85AC8">
        <w:t xml:space="preserve"> "</w:t>
      </w:r>
      <w:r w:rsidRPr="00D85AC8">
        <w:t>Социальная мобильность</w:t>
      </w:r>
      <w:r w:rsidR="00D85AC8">
        <w:t xml:space="preserve">", </w:t>
      </w:r>
      <w:r w:rsidRPr="00D85AC8">
        <w:t>которую можно считать четвертым томом</w:t>
      </w:r>
      <w:r w:rsidR="00D85AC8">
        <w:t xml:space="preserve"> "</w:t>
      </w:r>
      <w:r w:rsidRPr="00D85AC8">
        <w:t>Системы социологии</w:t>
      </w:r>
      <w:r w:rsidR="00D85AC8">
        <w:t xml:space="preserve">". </w:t>
      </w:r>
      <w:r w:rsidR="00820FA6" w:rsidRPr="00D85AC8">
        <w:t>Здесь Сорокин выделяет три главные составляющие социальной мобильности</w:t>
      </w:r>
      <w:r w:rsidR="00D85AC8" w:rsidRPr="00D85AC8">
        <w:t xml:space="preserve">: </w:t>
      </w:r>
      <w:r w:rsidR="00820FA6" w:rsidRPr="00D85AC8">
        <w:rPr>
          <w:i/>
          <w:iCs/>
        </w:rPr>
        <w:t>экономическая стратификация</w:t>
      </w:r>
      <w:r w:rsidR="00D85AC8">
        <w:t xml:space="preserve"> (</w:t>
      </w:r>
      <w:r w:rsidR="00820FA6" w:rsidRPr="00D85AC8">
        <w:t>богат-беден</w:t>
      </w:r>
      <w:r w:rsidR="00D85AC8" w:rsidRPr="00D85AC8">
        <w:t xml:space="preserve">); </w:t>
      </w:r>
      <w:r w:rsidR="00820FA6" w:rsidRPr="00D85AC8">
        <w:rPr>
          <w:i/>
          <w:iCs/>
        </w:rPr>
        <w:t>политическая</w:t>
      </w:r>
      <w:r w:rsidR="00D85AC8">
        <w:t xml:space="preserve"> (</w:t>
      </w:r>
      <w:r w:rsidR="00820FA6" w:rsidRPr="00D85AC8">
        <w:t>руководитель-исполнитель</w:t>
      </w:r>
      <w:r w:rsidR="00D85AC8" w:rsidRPr="00D85AC8">
        <w:t xml:space="preserve">); </w:t>
      </w:r>
      <w:r w:rsidR="00820FA6" w:rsidRPr="00D85AC8">
        <w:rPr>
          <w:i/>
          <w:iCs/>
        </w:rPr>
        <w:t>профессиональная</w:t>
      </w:r>
      <w:r w:rsidR="00D85AC8">
        <w:t xml:space="preserve"> (</w:t>
      </w:r>
      <w:r w:rsidR="00820FA6" w:rsidRPr="00D85AC8">
        <w:t>мастер-подмастерье</w:t>
      </w:r>
      <w:r w:rsidR="00D85AC8" w:rsidRPr="00D85AC8">
        <w:t>).</w:t>
      </w:r>
    </w:p>
    <w:p w:rsidR="00D85AC8" w:rsidRDefault="00820FA6" w:rsidP="00D85AC8">
      <w:pPr>
        <w:ind w:firstLine="709"/>
      </w:pPr>
      <w:r w:rsidRPr="00D85AC8">
        <w:t>В итоге Сорокин сформулировал несколько закономерностей</w:t>
      </w:r>
      <w:r w:rsidR="00D85AC8" w:rsidRPr="00D85AC8">
        <w:t>.</w:t>
      </w:r>
    </w:p>
    <w:p w:rsidR="00D85AC8" w:rsidRDefault="00820FA6" w:rsidP="00D85AC8">
      <w:pPr>
        <w:ind w:firstLine="709"/>
      </w:pPr>
      <w:r w:rsidRPr="00D85AC8">
        <w:t>1</w:t>
      </w:r>
      <w:r w:rsidR="00D85AC8" w:rsidRPr="00D85AC8">
        <w:t xml:space="preserve">. </w:t>
      </w:r>
      <w:r w:rsidRPr="00D85AC8">
        <w:t>Социальная стратификация является вечной и функционально необходимой для сохранения общества</w:t>
      </w:r>
      <w:r w:rsidR="00D85AC8" w:rsidRPr="00D85AC8">
        <w:t xml:space="preserve">. </w:t>
      </w:r>
      <w:r w:rsidRPr="00D85AC8">
        <w:t>Причины стратификации</w:t>
      </w:r>
      <w:r w:rsidR="00D85AC8" w:rsidRPr="00D85AC8">
        <w:t xml:space="preserve"> - </w:t>
      </w:r>
      <w:r w:rsidRPr="00D85AC8">
        <w:t xml:space="preserve">непреодолимое различие людей в умственной и физической силе, половые и возрастные различия и </w:t>
      </w:r>
      <w:r w:rsidR="00D85AC8">
        <w:t>т.д.</w:t>
      </w:r>
    </w:p>
    <w:p w:rsidR="00D85AC8" w:rsidRDefault="00820FA6" w:rsidP="00D85AC8">
      <w:pPr>
        <w:ind w:firstLine="709"/>
      </w:pPr>
      <w:r w:rsidRPr="00D85AC8">
        <w:t>2</w:t>
      </w:r>
      <w:r w:rsidR="00D85AC8" w:rsidRPr="00D85AC8">
        <w:t xml:space="preserve">. </w:t>
      </w:r>
      <w:r w:rsidRPr="00D85AC8">
        <w:t>Между всеми критериями стратификации постепенно складывается баланс, который достигается путем объединения различных линий</w:t>
      </w:r>
      <w:r w:rsidR="00D85AC8" w:rsidRPr="00D85AC8">
        <w:t xml:space="preserve"> -</w:t>
      </w:r>
      <w:r w:rsidR="00D85AC8">
        <w:t xml:space="preserve"> "</w:t>
      </w:r>
      <w:r w:rsidRPr="00D85AC8">
        <w:t>богатый, управляющий, мастер</w:t>
      </w:r>
      <w:r w:rsidR="00D85AC8">
        <w:t xml:space="preserve">" </w:t>
      </w:r>
      <w:r w:rsidRPr="00D85AC8">
        <w:t>и</w:t>
      </w:r>
      <w:r w:rsidR="00D85AC8">
        <w:t xml:space="preserve"> "</w:t>
      </w:r>
      <w:r w:rsidRPr="00D85AC8">
        <w:t>бедный, исполнитель, подмастерье</w:t>
      </w:r>
      <w:r w:rsidR="00D85AC8">
        <w:t>".</w:t>
      </w:r>
    </w:p>
    <w:p w:rsidR="00D85AC8" w:rsidRDefault="00820FA6" w:rsidP="00D85AC8">
      <w:pPr>
        <w:ind w:firstLine="709"/>
      </w:pPr>
      <w:r w:rsidRPr="00D85AC8">
        <w:t>3</w:t>
      </w:r>
      <w:r w:rsidR="00D85AC8" w:rsidRPr="00D85AC8">
        <w:t xml:space="preserve">. </w:t>
      </w:r>
      <w:r w:rsidRPr="00D85AC8">
        <w:t>Существующие перемещения в обществе, которые в совокупности отличаются следующими чертами</w:t>
      </w:r>
      <w:r w:rsidR="00D85AC8" w:rsidRPr="00D85AC8">
        <w:t xml:space="preserve">: </w:t>
      </w:r>
      <w:r w:rsidRPr="00D85AC8">
        <w:t>постоянным воспроизведением, массовостью, законосообразностью, изменением статуса или гру</w:t>
      </w:r>
      <w:r w:rsidR="00034392" w:rsidRPr="00D85AC8">
        <w:t>пповой принадлежности,</w:t>
      </w:r>
      <w:r w:rsidR="00D85AC8" w:rsidRPr="00D85AC8">
        <w:t xml:space="preserve"> - </w:t>
      </w:r>
      <w:r w:rsidR="00034392" w:rsidRPr="00D85AC8">
        <w:t>состав</w:t>
      </w:r>
      <w:r w:rsidRPr="00D85AC8">
        <w:t xml:space="preserve">ляют </w:t>
      </w:r>
      <w:r w:rsidRPr="00D85AC8">
        <w:rPr>
          <w:i/>
          <w:iCs/>
        </w:rPr>
        <w:t>социальную мобильность</w:t>
      </w:r>
      <w:r w:rsidR="00034392" w:rsidRPr="00D85AC8">
        <w:t xml:space="preserve"> и являются последней зако</w:t>
      </w:r>
      <w:r w:rsidRPr="00D85AC8">
        <w:t>номерностью функционирования социокультурной системы</w:t>
      </w:r>
      <w:r w:rsidR="00D85AC8" w:rsidRPr="00D85AC8">
        <w:t>.</w:t>
      </w:r>
    </w:p>
    <w:p w:rsidR="00D85AC8" w:rsidRDefault="00820FA6" w:rsidP="00D85AC8">
      <w:pPr>
        <w:ind w:firstLine="709"/>
      </w:pPr>
      <w:r w:rsidRPr="00D85AC8">
        <w:t xml:space="preserve">Далее Сорокин провел глубокие теоретические различия между </w:t>
      </w:r>
      <w:r w:rsidRPr="00D85AC8">
        <w:rPr>
          <w:i/>
          <w:iCs/>
        </w:rPr>
        <w:t>горизонтальной</w:t>
      </w:r>
      <w:r w:rsidRPr="00D85AC8">
        <w:t xml:space="preserve"> и </w:t>
      </w:r>
      <w:r w:rsidRPr="00D85AC8">
        <w:rPr>
          <w:i/>
          <w:iCs/>
        </w:rPr>
        <w:t>вертикальной</w:t>
      </w:r>
      <w:r w:rsidRPr="00D85AC8">
        <w:t xml:space="preserve"> мобильностью</w:t>
      </w:r>
      <w:r w:rsidR="00D85AC8">
        <w:t xml:space="preserve"> (</w:t>
      </w:r>
      <w:r w:rsidRPr="00D85AC8">
        <w:t>перемещения с сохранением статуса и перемещения с его увеличением, либо уменьшением</w:t>
      </w:r>
      <w:r w:rsidR="00D85AC8" w:rsidRPr="00D85AC8">
        <w:t>),</w:t>
      </w:r>
      <w:r w:rsidRPr="00D85AC8">
        <w:t xml:space="preserve"> а также подверг скрупулезному анализу основные лифты вертикальной мобильности</w:t>
      </w:r>
      <w:r w:rsidR="00D85AC8">
        <w:t xml:space="preserve"> (</w:t>
      </w:r>
      <w:r w:rsidRPr="00D85AC8">
        <w:t>армию, семью, церковь, систему образования, политические организации, профессиональные и деловые союзы</w:t>
      </w:r>
      <w:r w:rsidR="00D85AC8" w:rsidRPr="00D85AC8">
        <w:t>),</w:t>
      </w:r>
      <w:r w:rsidRPr="00D85AC8">
        <w:t xml:space="preserve"> через которые совершается циркуляция индивидов</w:t>
      </w:r>
      <w:r w:rsidR="00D85AC8">
        <w:t xml:space="preserve"> "</w:t>
      </w:r>
      <w:r w:rsidRPr="00D85AC8">
        <w:t>вверх</w:t>
      </w:r>
      <w:r w:rsidR="00034392" w:rsidRPr="00D85AC8">
        <w:t xml:space="preserve"> </w:t>
      </w:r>
      <w:r w:rsidRPr="00D85AC8">
        <w:t>вниз</w:t>
      </w:r>
      <w:r w:rsidR="00D85AC8">
        <w:t xml:space="preserve">" </w:t>
      </w:r>
      <w:r w:rsidRPr="00D85AC8">
        <w:t>в системе страт</w:t>
      </w:r>
      <w:r w:rsidR="00D85AC8" w:rsidRPr="00D85AC8">
        <w:t>.</w:t>
      </w:r>
    </w:p>
    <w:p w:rsidR="00D85AC8" w:rsidRDefault="00820FA6" w:rsidP="00D85AC8">
      <w:pPr>
        <w:ind w:firstLine="709"/>
      </w:pPr>
      <w:r w:rsidRPr="00D85AC8">
        <w:t>Если</w:t>
      </w:r>
      <w:r w:rsidR="00D85AC8">
        <w:t xml:space="preserve"> "</w:t>
      </w:r>
      <w:r w:rsidRPr="00D85AC8">
        <w:t>лифты</w:t>
      </w:r>
      <w:r w:rsidR="00D85AC8">
        <w:t xml:space="preserve">" </w:t>
      </w:r>
      <w:r w:rsidRPr="00D85AC8">
        <w:t>сломаны или закрыты, то перед нами</w:t>
      </w:r>
      <w:r w:rsidR="00D85AC8">
        <w:t xml:space="preserve"> "</w:t>
      </w:r>
      <w:r w:rsidRPr="00D85AC8">
        <w:t>закрытое</w:t>
      </w:r>
      <w:r w:rsidR="00D85AC8">
        <w:t xml:space="preserve">" </w:t>
      </w:r>
      <w:r w:rsidRPr="00D85AC8">
        <w:t>общество, если они работают исправно</w:t>
      </w:r>
      <w:r w:rsidR="00D85AC8" w:rsidRPr="00D85AC8">
        <w:t xml:space="preserve"> -</w:t>
      </w:r>
      <w:r w:rsidR="00D85AC8">
        <w:t xml:space="preserve"> "</w:t>
      </w:r>
      <w:r w:rsidRPr="00D85AC8">
        <w:t>открытое</w:t>
      </w:r>
      <w:r w:rsidR="00D85AC8">
        <w:t xml:space="preserve">". </w:t>
      </w:r>
      <w:r w:rsidRPr="00D85AC8">
        <w:t>В закрытом обществе в верхних стратах накапливается огромное количество вялых, дегенеративных лиц, а внизу</w:t>
      </w:r>
      <w:r w:rsidR="00D85AC8" w:rsidRPr="00D85AC8">
        <w:t xml:space="preserve"> - </w:t>
      </w:r>
      <w:r w:rsidRPr="00D85AC8">
        <w:t>концентрируется энергичный, талантливый человеческий материал, не соответствующий своему положению</w:t>
      </w:r>
      <w:r w:rsidR="00D85AC8" w:rsidRPr="00D85AC8">
        <w:t>.</w:t>
      </w:r>
    </w:p>
    <w:p w:rsidR="00D85AC8" w:rsidRDefault="00820FA6" w:rsidP="00D85AC8">
      <w:pPr>
        <w:ind w:firstLine="709"/>
      </w:pPr>
      <w:r w:rsidRPr="00D85AC8">
        <w:t>И эти люди начинают чувствовать себя</w:t>
      </w:r>
      <w:r w:rsidR="00D85AC8">
        <w:t xml:space="preserve"> "</w:t>
      </w:r>
      <w:r w:rsidRPr="00D85AC8">
        <w:t>социально не на месте</w:t>
      </w:r>
      <w:r w:rsidR="00D85AC8">
        <w:t xml:space="preserve">". </w:t>
      </w:r>
      <w:r w:rsidRPr="00D85AC8">
        <w:t>В этом случае общество нуждается в реформах</w:t>
      </w:r>
      <w:r w:rsidR="00D85AC8" w:rsidRPr="00D85AC8">
        <w:t>.</w:t>
      </w:r>
    </w:p>
    <w:p w:rsidR="00D85AC8" w:rsidRDefault="00820FA6" w:rsidP="00D85AC8">
      <w:pPr>
        <w:ind w:firstLine="709"/>
      </w:pPr>
      <w:r w:rsidRPr="00D85AC8">
        <w:t>Если они не произойдут, обществу придется расплачиваться революцией с ее стадиями</w:t>
      </w:r>
      <w:r w:rsidR="00D85AC8" w:rsidRPr="00D85AC8">
        <w:t xml:space="preserve"> -</w:t>
      </w:r>
      <w:r w:rsidR="00D85AC8">
        <w:t xml:space="preserve"> "</w:t>
      </w:r>
      <w:r w:rsidRPr="00D85AC8">
        <w:t>половодьем</w:t>
      </w:r>
      <w:r w:rsidR="00D85AC8">
        <w:t xml:space="preserve">", </w:t>
      </w:r>
      <w:r w:rsidRPr="00D85AC8">
        <w:t>механическим перетряхиванием содержания страт и неизбежной затем стадией восстановления стратификации</w:t>
      </w:r>
      <w:r w:rsidR="00D85AC8" w:rsidRPr="00D85AC8">
        <w:t>.</w:t>
      </w:r>
    </w:p>
    <w:p w:rsidR="00D85AC8" w:rsidRDefault="00D9105B" w:rsidP="00D85AC8">
      <w:pPr>
        <w:ind w:firstLine="709"/>
      </w:pPr>
      <w:r w:rsidRPr="00D85AC8">
        <w:t>В конце 1936 года вышла его рукопись из трех томов</w:t>
      </w:r>
      <w:r w:rsidR="00D85AC8">
        <w:t xml:space="preserve"> "</w:t>
      </w:r>
      <w:r w:rsidRPr="00D85AC8">
        <w:t>Социальной и культурной динамики</w:t>
      </w:r>
      <w:r w:rsidR="00D85AC8">
        <w:t xml:space="preserve">", </w:t>
      </w:r>
      <w:r w:rsidRPr="00D85AC8">
        <w:t>а четвертый, еще не готовый, том был её методологическим дополнением</w:t>
      </w:r>
      <w:r w:rsidR="00D85AC8" w:rsidRPr="00D85AC8">
        <w:t>.</w:t>
      </w:r>
    </w:p>
    <w:p w:rsidR="00D85AC8" w:rsidRDefault="00BC012D" w:rsidP="00D85AC8">
      <w:pPr>
        <w:ind w:firstLine="709"/>
      </w:pPr>
      <w:r w:rsidRPr="00D85AC8">
        <w:t>Тут решающую роль в общественной жизни Сорокин закрепил за знаниями или, как называл их сам автор,</w:t>
      </w:r>
      <w:r w:rsidR="00D85AC8">
        <w:t xml:space="preserve"> "</w:t>
      </w:r>
      <w:r w:rsidRPr="00D85AC8">
        <w:rPr>
          <w:i/>
          <w:iCs/>
        </w:rPr>
        <w:t>нормами-законами</w:t>
      </w:r>
      <w:r w:rsidR="00D85AC8">
        <w:rPr>
          <w:i/>
          <w:iCs/>
        </w:rPr>
        <w:t xml:space="preserve">". </w:t>
      </w:r>
      <w:r w:rsidRPr="00D85AC8">
        <w:t>Эти</w:t>
      </w:r>
      <w:r w:rsidR="00D85AC8">
        <w:t xml:space="preserve"> "</w:t>
      </w:r>
      <w:r w:rsidRPr="00D85AC8">
        <w:t>нормы законы</w:t>
      </w:r>
      <w:r w:rsidR="00D85AC8">
        <w:t xml:space="preserve">" </w:t>
      </w:r>
      <w:r w:rsidRPr="00D85AC8">
        <w:t>выступают в различных формах</w:t>
      </w:r>
      <w:r w:rsidR="00D85AC8" w:rsidRPr="00D85AC8">
        <w:t xml:space="preserve">: </w:t>
      </w:r>
      <w:r w:rsidRPr="00D85AC8">
        <w:t>от простейших</w:t>
      </w:r>
      <w:r w:rsidR="00D85AC8" w:rsidRPr="00D85AC8">
        <w:t xml:space="preserve"> - </w:t>
      </w:r>
      <w:r w:rsidRPr="00D85AC8">
        <w:t>2x 2 = 4</w:t>
      </w:r>
      <w:r w:rsidR="00D85AC8" w:rsidRPr="00D85AC8">
        <w:t xml:space="preserve"> - </w:t>
      </w:r>
      <w:r w:rsidRPr="00D85AC8">
        <w:t>до обширных суперсистем, охватывающих массу людей и их взаимодействий, существующих веками, комплексно объединяющих все виды духовной деятельности</w:t>
      </w:r>
      <w:r w:rsidR="00D85AC8" w:rsidRPr="00D85AC8">
        <w:t xml:space="preserve">: </w:t>
      </w:r>
      <w:r w:rsidRPr="00D85AC8">
        <w:t>религию, науку, язык, философию, этику, право</w:t>
      </w:r>
      <w:r w:rsidR="00D85AC8" w:rsidRPr="00D85AC8">
        <w:t>.</w:t>
      </w:r>
    </w:p>
    <w:p w:rsidR="00D85AC8" w:rsidRDefault="00BC012D" w:rsidP="00D85AC8">
      <w:pPr>
        <w:ind w:firstLine="709"/>
      </w:pPr>
      <w:r w:rsidRPr="00D85AC8">
        <w:t xml:space="preserve">Именно эти </w:t>
      </w:r>
      <w:r w:rsidRPr="00D85AC8">
        <w:rPr>
          <w:i/>
          <w:iCs/>
        </w:rPr>
        <w:t>культурные суперсистемы</w:t>
      </w:r>
      <w:r w:rsidRPr="00D85AC8">
        <w:t xml:space="preserve"> и стали предметом исследования Сорокина</w:t>
      </w:r>
      <w:r w:rsidR="00D85AC8" w:rsidRPr="00D85AC8">
        <w:t xml:space="preserve">. </w:t>
      </w:r>
      <w:r w:rsidRPr="00D85AC8">
        <w:t>Он вычленил в мировой истории три вида суперсистем, которые отличались друг от друга мировоззренческим методом создания определенных ценностей</w:t>
      </w:r>
      <w:r w:rsidR="00D85AC8" w:rsidRPr="00D85AC8">
        <w:t>.</w:t>
      </w:r>
    </w:p>
    <w:p w:rsidR="00D85AC8" w:rsidRDefault="006A5540" w:rsidP="00D85AC8">
      <w:pPr>
        <w:ind w:firstLine="709"/>
      </w:pPr>
      <w:r w:rsidRPr="00D85AC8">
        <w:t>Если в основе мировоззренческого метода лежат органы чувств человека, то он видит мир как сумму материальных объектов, находящихся в движении, потребности у него в основном материальные и способ их удовлетворения</w:t>
      </w:r>
      <w:r w:rsidR="00D85AC8" w:rsidRPr="00D85AC8">
        <w:t xml:space="preserve"> - </w:t>
      </w:r>
      <w:r w:rsidRPr="00D85AC8">
        <w:t>эгоистическая переделка природы</w:t>
      </w:r>
      <w:r w:rsidR="00D85AC8" w:rsidRPr="00D85AC8">
        <w:t xml:space="preserve">. </w:t>
      </w:r>
      <w:r w:rsidRPr="00D85AC8">
        <w:t>Сорокин называет такую культуру</w:t>
      </w:r>
      <w:r w:rsidR="00D85AC8">
        <w:t xml:space="preserve"> "</w:t>
      </w:r>
      <w:r w:rsidRPr="00D85AC8">
        <w:rPr>
          <w:i/>
          <w:iCs/>
        </w:rPr>
        <w:t>чувственной</w:t>
      </w:r>
      <w:r w:rsidR="00D85AC8">
        <w:rPr>
          <w:i/>
          <w:iCs/>
        </w:rPr>
        <w:t xml:space="preserve">", </w:t>
      </w:r>
      <w:r w:rsidRPr="00D85AC8">
        <w:t>в ней царит культ эмпирической науки, промышленности, натурализма в искусстве, утилитаризма в этике</w:t>
      </w:r>
      <w:r w:rsidR="00D85AC8" w:rsidRPr="00D85AC8">
        <w:t xml:space="preserve">. </w:t>
      </w:r>
      <w:r w:rsidRPr="00D85AC8">
        <w:t>Прямо противоположная ей суперсистема</w:t>
      </w:r>
      <w:r w:rsidR="00D85AC8" w:rsidRPr="00D85AC8">
        <w:t xml:space="preserve"> -</w:t>
      </w:r>
      <w:r w:rsidR="00D85AC8">
        <w:t xml:space="preserve"> "</w:t>
      </w:r>
      <w:r w:rsidRPr="00D85AC8">
        <w:rPr>
          <w:i/>
          <w:iCs/>
        </w:rPr>
        <w:t>умозрительная</w:t>
      </w:r>
      <w:r w:rsidR="00D85AC8">
        <w:rPr>
          <w:i/>
          <w:iCs/>
        </w:rPr>
        <w:t xml:space="preserve">" </w:t>
      </w:r>
      <w:r w:rsidR="00D85AC8" w:rsidRPr="00D85AC8">
        <w:t xml:space="preserve">- </w:t>
      </w:r>
      <w:r w:rsidRPr="00D85AC8">
        <w:t>опирается на данные разума, в этой культуре бытие видится как Абсолют, потребности</w:t>
      </w:r>
      <w:r w:rsidR="00D85AC8" w:rsidRPr="00D85AC8">
        <w:t xml:space="preserve"> - </w:t>
      </w:r>
      <w:r w:rsidRPr="00D85AC8">
        <w:t>духовные, благочестивые, преобладают религиозные ценности, отношение к природе</w:t>
      </w:r>
      <w:r w:rsidR="00D85AC8" w:rsidRPr="00D85AC8">
        <w:t xml:space="preserve"> - </w:t>
      </w:r>
      <w:r w:rsidRPr="00D85AC8">
        <w:t>смиренное, осмысление себя как органической части бесконечного бытия</w:t>
      </w:r>
      <w:r w:rsidR="00D85AC8" w:rsidRPr="00D85AC8">
        <w:t xml:space="preserve">. </w:t>
      </w:r>
      <w:r w:rsidRPr="00D85AC8">
        <w:t>Искусство в ней аллегорическое, этика</w:t>
      </w:r>
      <w:r w:rsidR="00D85AC8" w:rsidRPr="00D85AC8">
        <w:t xml:space="preserve"> - </w:t>
      </w:r>
      <w:r w:rsidRPr="00D85AC8">
        <w:t>милосердия, альтруизма</w:t>
      </w:r>
      <w:r w:rsidR="00D85AC8" w:rsidRPr="00D85AC8">
        <w:t xml:space="preserve">. </w:t>
      </w:r>
      <w:r w:rsidRPr="00D85AC8">
        <w:t>Потребности в этой суперсистеме удовлетворяются путем внутренней переделки самого себя, аскетизма, самоусовершенствования</w:t>
      </w:r>
      <w:r w:rsidR="00D85AC8" w:rsidRPr="00D85AC8">
        <w:t>.</w:t>
      </w:r>
    </w:p>
    <w:p w:rsidR="00D85AC8" w:rsidRDefault="006A5540" w:rsidP="00D85AC8">
      <w:pPr>
        <w:ind w:firstLine="709"/>
      </w:pPr>
      <w:r w:rsidRPr="00D85AC8">
        <w:t>И существует третья суперсистема, которая стремится синтезировать в себе две предыдущие</w:t>
      </w:r>
      <w:r w:rsidR="00D85AC8" w:rsidRPr="00D85AC8">
        <w:t xml:space="preserve">. </w:t>
      </w:r>
      <w:r w:rsidRPr="00D85AC8">
        <w:t>Такой синтез протекает в короткий исторический срок</w:t>
      </w:r>
      <w:r w:rsidR="00D85AC8" w:rsidRPr="00D85AC8">
        <w:t xml:space="preserve"> - </w:t>
      </w:r>
      <w:r w:rsidRPr="00D85AC8">
        <w:t>100</w:t>
      </w:r>
      <w:r w:rsidR="00D85AC8">
        <w:t>-</w:t>
      </w:r>
      <w:r w:rsidRPr="00D85AC8">
        <w:t>200 лет, тогда как</w:t>
      </w:r>
      <w:r w:rsidR="00D85AC8">
        <w:t xml:space="preserve">" </w:t>
      </w:r>
      <w:r w:rsidRPr="00D85AC8">
        <w:t>предыдущие суперсистемы могут существовать многие столетия</w:t>
      </w:r>
      <w:r w:rsidR="00D85AC8" w:rsidRPr="00D85AC8">
        <w:t xml:space="preserve">. </w:t>
      </w:r>
      <w:r w:rsidRPr="00D85AC8">
        <w:t>Этот последний тип Сорокин называет</w:t>
      </w:r>
      <w:r w:rsidR="00D85AC8" w:rsidRPr="00D85AC8">
        <w:t xml:space="preserve"> -</w:t>
      </w:r>
      <w:r w:rsidR="00D85AC8">
        <w:t xml:space="preserve"> "</w:t>
      </w:r>
      <w:r w:rsidRPr="00D85AC8">
        <w:rPr>
          <w:i/>
          <w:iCs/>
        </w:rPr>
        <w:t>идеалистической</w:t>
      </w:r>
      <w:r w:rsidR="00D85AC8">
        <w:rPr>
          <w:i/>
          <w:iCs/>
        </w:rPr>
        <w:t xml:space="preserve">" </w:t>
      </w:r>
      <w:r w:rsidRPr="00D85AC8">
        <w:t>суперсистемой</w:t>
      </w:r>
      <w:r w:rsidR="00D85AC8" w:rsidRPr="00D85AC8">
        <w:t>.</w:t>
      </w:r>
    </w:p>
    <w:p w:rsidR="00D85AC8" w:rsidRDefault="006A5540" w:rsidP="00D85AC8">
      <w:pPr>
        <w:ind w:firstLine="709"/>
      </w:pPr>
      <w:r w:rsidRPr="00D85AC8">
        <w:t>Названные суперсистемы постоянно находятся в движении, одна вытесняет другую</w:t>
      </w:r>
      <w:r w:rsidR="00D85AC8" w:rsidRPr="00D85AC8">
        <w:t xml:space="preserve">. </w:t>
      </w:r>
      <w:r w:rsidRPr="00D85AC8">
        <w:t>Победа одной означает гибель другой и одновременно зарождение третьей</w:t>
      </w:r>
      <w:r w:rsidR="00D85AC8" w:rsidRPr="00D85AC8">
        <w:t xml:space="preserve">. </w:t>
      </w:r>
      <w:r w:rsidRPr="00D85AC8">
        <w:t>Отсюда Сорокин выводит главные законы мировой истории</w:t>
      </w:r>
      <w:r w:rsidR="00D85AC8" w:rsidRPr="00D85AC8">
        <w:t xml:space="preserve"> - </w:t>
      </w:r>
      <w:r w:rsidRPr="00D85AC8">
        <w:t>переход от одного типа культуры к другому с коротким идеальным балансом и далее циклическое повторение, смена суперсистем</w:t>
      </w:r>
      <w:r w:rsidR="00D85AC8" w:rsidRPr="00D85AC8">
        <w:t>.</w:t>
      </w:r>
    </w:p>
    <w:p w:rsidR="00D85AC8" w:rsidRDefault="00DF66D2" w:rsidP="00D85AC8">
      <w:pPr>
        <w:ind w:firstLine="709"/>
      </w:pPr>
      <w:r w:rsidRPr="00D85AC8">
        <w:t>В феврале 1949 года при университете</w:t>
      </w:r>
      <w:r w:rsidR="00DE2875" w:rsidRPr="00D85AC8">
        <w:t xml:space="preserve"> где он преподавал </w:t>
      </w:r>
      <w:r w:rsidRPr="00D85AC8">
        <w:t>был основан и приступил к работе специальный Центр</w:t>
      </w:r>
      <w:r w:rsidR="00D85AC8" w:rsidRPr="00D85AC8">
        <w:t xml:space="preserve">. </w:t>
      </w:r>
      <w:r w:rsidRPr="00D85AC8">
        <w:t>Директором которого стал Сорокин с полным контролем всех фондов</w:t>
      </w:r>
      <w:r w:rsidR="00D85AC8" w:rsidRPr="00D85AC8">
        <w:t>.</w:t>
      </w:r>
    </w:p>
    <w:p w:rsidR="00D85AC8" w:rsidRDefault="00785567" w:rsidP="00D85AC8">
      <w:pPr>
        <w:ind w:firstLine="709"/>
      </w:pPr>
      <w:r w:rsidRPr="00D85AC8">
        <w:t>Результатом первого года работы Центра были три книги</w:t>
      </w:r>
      <w:r w:rsidR="00D85AC8" w:rsidRPr="00D85AC8">
        <w:t>:</w:t>
      </w:r>
    </w:p>
    <w:p w:rsidR="00D85AC8" w:rsidRDefault="00D85AC8" w:rsidP="00D85AC8">
      <w:pPr>
        <w:ind w:firstLine="709"/>
      </w:pPr>
      <w:r>
        <w:t>"</w:t>
      </w:r>
      <w:r w:rsidR="00785567" w:rsidRPr="00D85AC8">
        <w:t>Разработки в области альтруистской любви и альтруистского поведения</w:t>
      </w:r>
      <w:r w:rsidRPr="00D85AC8">
        <w:t xml:space="preserve">: </w:t>
      </w:r>
      <w:r w:rsidR="00785567" w:rsidRPr="00D85AC8">
        <w:t>Сборник статей</w:t>
      </w:r>
      <w:r>
        <w:t>", "</w:t>
      </w:r>
      <w:r w:rsidR="00785567" w:rsidRPr="00D85AC8">
        <w:t>Восстановление гуманности</w:t>
      </w:r>
      <w:r>
        <w:t xml:space="preserve">" </w:t>
      </w:r>
      <w:r w:rsidR="00785567" w:rsidRPr="00D85AC8">
        <w:t>и</w:t>
      </w:r>
      <w:r>
        <w:t xml:space="preserve"> "</w:t>
      </w:r>
      <w:r w:rsidR="00785567" w:rsidRPr="00D85AC8">
        <w:t>Альтруистская любовь</w:t>
      </w:r>
      <w:r>
        <w:t>".</w:t>
      </w:r>
    </w:p>
    <w:p w:rsidR="00D85AC8" w:rsidRDefault="00785567" w:rsidP="00D85AC8">
      <w:pPr>
        <w:ind w:firstLine="709"/>
      </w:pPr>
      <w:r w:rsidRPr="00D85AC8">
        <w:t>В этих трудах была предпринята попытка описать и сформулировать рабочее определение бескорыстной и созидающей любви и выяснить, каково положение с изучением данной проблемы в современной науке</w:t>
      </w:r>
      <w:r w:rsidR="00D85AC8" w:rsidRPr="00D85AC8">
        <w:t>.</w:t>
      </w:r>
    </w:p>
    <w:p w:rsidR="00D85AC8" w:rsidRDefault="002D5588" w:rsidP="00D85AC8">
      <w:pPr>
        <w:ind w:firstLine="709"/>
      </w:pPr>
      <w:r w:rsidRPr="00D85AC8">
        <w:t>При этом Сорокин, выступая в этом же году на организованном Центром симпозиуме, считает доказанными следующие положения</w:t>
      </w:r>
      <w:r w:rsidR="00D85AC8" w:rsidRPr="00D85AC8">
        <w:t>.</w:t>
      </w:r>
    </w:p>
    <w:p w:rsidR="00D85AC8" w:rsidRDefault="002D5588" w:rsidP="00D85AC8">
      <w:pPr>
        <w:ind w:firstLine="709"/>
      </w:pPr>
      <w:r w:rsidRPr="00D85AC8">
        <w:t>1</w:t>
      </w:r>
      <w:r w:rsidR="00D85AC8" w:rsidRPr="00D85AC8">
        <w:t xml:space="preserve">. </w:t>
      </w:r>
      <w:r w:rsidRPr="00D85AC8">
        <w:t>Бескорыстная, созидающая любовь</w:t>
      </w:r>
      <w:r w:rsidR="00D85AC8" w:rsidRPr="00D85AC8">
        <w:t xml:space="preserve"> - </w:t>
      </w:r>
      <w:r w:rsidRPr="00D85AC8">
        <w:t>это сила, способная остановить агрессивные межличностные, межгрупповые и международные конфликты и превратить враждебные отношения в дружеские</w:t>
      </w:r>
      <w:r w:rsidR="00D85AC8" w:rsidRPr="00D85AC8">
        <w:t>.</w:t>
      </w:r>
    </w:p>
    <w:p w:rsidR="00D85AC8" w:rsidRDefault="002D5588" w:rsidP="00D85AC8">
      <w:pPr>
        <w:ind w:firstLine="709"/>
      </w:pPr>
      <w:r w:rsidRPr="00D85AC8">
        <w:t>2</w:t>
      </w:r>
      <w:r w:rsidR="00D85AC8" w:rsidRPr="00D85AC8">
        <w:t xml:space="preserve">. </w:t>
      </w:r>
      <w:r w:rsidRPr="00D85AC8">
        <w:t>Любовь вызывает любовь, а ненависть рождает ненависть</w:t>
      </w:r>
      <w:r w:rsidR="00D85AC8" w:rsidRPr="00D85AC8">
        <w:t>.</w:t>
      </w:r>
    </w:p>
    <w:p w:rsidR="00D85AC8" w:rsidRDefault="002D5588" w:rsidP="00D85AC8">
      <w:pPr>
        <w:ind w:firstLine="709"/>
      </w:pPr>
      <w:r w:rsidRPr="00D85AC8">
        <w:t>3</w:t>
      </w:r>
      <w:r w:rsidR="00D85AC8" w:rsidRPr="00D85AC8">
        <w:t xml:space="preserve">. </w:t>
      </w:r>
      <w:r w:rsidRPr="00D85AC8">
        <w:t>Бескорыстная и мудрая</w:t>
      </w:r>
      <w:r w:rsidR="00D85AC8">
        <w:t xml:space="preserve"> (</w:t>
      </w:r>
      <w:r w:rsidRPr="00D85AC8">
        <w:t>адекватная</w:t>
      </w:r>
      <w:r w:rsidR="00D85AC8" w:rsidRPr="00D85AC8">
        <w:t xml:space="preserve">) </w:t>
      </w:r>
      <w:r w:rsidRPr="00D85AC8">
        <w:t>любовь является жизненной силой, необходимой для физического, умственного и нравственного здоровья</w:t>
      </w:r>
      <w:r w:rsidR="00D85AC8" w:rsidRPr="00D85AC8">
        <w:t xml:space="preserve">. </w:t>
      </w:r>
      <w:r w:rsidRPr="00D85AC8">
        <w:t>Альтруисты в целом живут дольше эгоистов</w:t>
      </w:r>
      <w:r w:rsidR="00D85AC8" w:rsidRPr="00D85AC8">
        <w:t>.</w:t>
      </w:r>
    </w:p>
    <w:p w:rsidR="00D85AC8" w:rsidRDefault="00AD4460" w:rsidP="00D85AC8">
      <w:pPr>
        <w:ind w:firstLine="709"/>
      </w:pPr>
      <w:r w:rsidRPr="00D85AC8">
        <w:t>Он выделяет три типа альтруистов</w:t>
      </w:r>
      <w:r w:rsidR="00D85AC8" w:rsidRPr="00D85AC8">
        <w:t>.</w:t>
      </w:r>
    </w:p>
    <w:p w:rsidR="00D85AC8" w:rsidRDefault="00AD4460" w:rsidP="00D85AC8">
      <w:pPr>
        <w:ind w:firstLine="709"/>
      </w:pPr>
      <w:r w:rsidRPr="00D85AC8">
        <w:t>1</w:t>
      </w:r>
      <w:r w:rsidR="00D85AC8" w:rsidRPr="00D85AC8">
        <w:t xml:space="preserve">. </w:t>
      </w:r>
      <w:r w:rsidRPr="00D85AC8">
        <w:rPr>
          <w:i/>
          <w:iCs/>
        </w:rPr>
        <w:t>Прирожденные</w:t>
      </w:r>
      <w:r w:rsidR="00D85AC8" w:rsidRPr="00D85AC8">
        <w:t xml:space="preserve"> - </w:t>
      </w:r>
      <w:r w:rsidRPr="00D85AC8">
        <w:t>изначально обладающие целостной системой личностных качеств и ценностей</w:t>
      </w:r>
      <w:r w:rsidR="00D85AC8" w:rsidRPr="00D85AC8">
        <w:t xml:space="preserve">. </w:t>
      </w:r>
      <w:r w:rsidRPr="00D85AC8">
        <w:t>Такие люди тихо и естественно наращивают свой альтруистический потенциал без влияния каких-либо катастрофических событий или резких перемен в жизни</w:t>
      </w:r>
      <w:r w:rsidR="00D85AC8" w:rsidRPr="00D85AC8">
        <w:t>.</w:t>
      </w:r>
    </w:p>
    <w:p w:rsidR="00D85AC8" w:rsidRDefault="00AD4460" w:rsidP="00D85AC8">
      <w:pPr>
        <w:ind w:firstLine="709"/>
      </w:pPr>
      <w:r w:rsidRPr="00D85AC8">
        <w:t>2</w:t>
      </w:r>
      <w:r w:rsidR="00D85AC8" w:rsidRPr="00D85AC8">
        <w:t xml:space="preserve">. </w:t>
      </w:r>
      <w:r w:rsidRPr="00D85AC8">
        <w:rPr>
          <w:i/>
          <w:iCs/>
        </w:rPr>
        <w:t>Обращенные</w:t>
      </w:r>
      <w:r w:rsidR="00D85AC8" w:rsidRPr="00D85AC8">
        <w:t xml:space="preserve"> - </w:t>
      </w:r>
      <w:r w:rsidRPr="00D85AC8">
        <w:t>их жизнь резко делится на два периода</w:t>
      </w:r>
      <w:r w:rsidR="00D85AC8" w:rsidRPr="00D85AC8">
        <w:t xml:space="preserve"> - </w:t>
      </w:r>
      <w:r w:rsidRPr="00D85AC8">
        <w:t>доальтруистский и альтруистский</w:t>
      </w:r>
      <w:r w:rsidR="00D85AC8" w:rsidRPr="00D85AC8">
        <w:t xml:space="preserve">. </w:t>
      </w:r>
      <w:r w:rsidRPr="00D85AC8">
        <w:t>Переход происходит под воздействием личной или общественной катастрофы, протекает очень болезненно и длится от нескольких месяцев до нескольких лет</w:t>
      </w:r>
      <w:r w:rsidR="00D85AC8" w:rsidRPr="00D85AC8">
        <w:t>.</w:t>
      </w:r>
    </w:p>
    <w:p w:rsidR="00D85AC8" w:rsidRDefault="00AD4460" w:rsidP="00D85AC8">
      <w:pPr>
        <w:ind w:firstLine="709"/>
      </w:pPr>
      <w:r w:rsidRPr="00D85AC8">
        <w:t>3</w:t>
      </w:r>
      <w:r w:rsidR="00D85AC8" w:rsidRPr="00D85AC8">
        <w:t xml:space="preserve">. </w:t>
      </w:r>
      <w:r w:rsidRPr="00D85AC8">
        <w:rPr>
          <w:i/>
          <w:iCs/>
        </w:rPr>
        <w:t>Смешанный тип</w:t>
      </w:r>
      <w:r w:rsidR="00D85AC8" w:rsidRPr="00D85AC8">
        <w:t xml:space="preserve"> - </w:t>
      </w:r>
      <w:r w:rsidRPr="00D85AC8">
        <w:t>несет в себе черты как прирожденных, так и обращенных альтруистов</w:t>
      </w:r>
      <w:r w:rsidR="00D85AC8" w:rsidRPr="00D85AC8">
        <w:t>.</w:t>
      </w:r>
    </w:p>
    <w:p w:rsidR="00D85AC8" w:rsidRDefault="00AD4460" w:rsidP="00D85AC8">
      <w:pPr>
        <w:ind w:firstLine="709"/>
      </w:pPr>
      <w:r w:rsidRPr="00D85AC8">
        <w:t>Опираясь на полученные данные о типах альтруистов, Сорокин поднимает вопрос о законе поляризации, который он сформулировал еще в своей работе</w:t>
      </w:r>
      <w:r w:rsidR="00D85AC8">
        <w:t xml:space="preserve"> "</w:t>
      </w:r>
      <w:r w:rsidRPr="00D85AC8">
        <w:t>Человек и общество в эпоху бедствий</w:t>
      </w:r>
      <w:r w:rsidR="00D85AC8">
        <w:t>" (</w:t>
      </w:r>
      <w:r w:rsidRPr="00D85AC8">
        <w:t>1941</w:t>
      </w:r>
      <w:r w:rsidR="00D85AC8" w:rsidRPr="00D85AC8">
        <w:t xml:space="preserve">). </w:t>
      </w:r>
      <w:r w:rsidRPr="00D85AC8">
        <w:t>Сорокинский закон поляризации гласит</w:t>
      </w:r>
      <w:r w:rsidR="00D85AC8" w:rsidRPr="00D85AC8">
        <w:t xml:space="preserve">: </w:t>
      </w:r>
      <w:r w:rsidRPr="00D85AC8">
        <w:t>люди реагируют и преодолевают фрустрацию и невзгоды в зависимости от типа личности</w:t>
      </w:r>
      <w:r w:rsidR="00D85AC8" w:rsidRPr="00D85AC8">
        <w:t xml:space="preserve">. </w:t>
      </w:r>
      <w:r w:rsidRPr="00D85AC8">
        <w:t>Либо нравственно мужают и проявляют чудеса творчества и альтруизма</w:t>
      </w:r>
      <w:r w:rsidR="00D85AC8">
        <w:t xml:space="preserve"> (</w:t>
      </w:r>
      <w:r w:rsidRPr="00D85AC8">
        <w:t>позитивная поляризация</w:t>
      </w:r>
      <w:r w:rsidR="00D85AC8" w:rsidRPr="00D85AC8">
        <w:t>),</w:t>
      </w:r>
      <w:r w:rsidRPr="00D85AC8">
        <w:t xml:space="preserve"> либо деградируют, звереют, впадают в цинизм и самовозвеличивание</w:t>
      </w:r>
      <w:r w:rsidR="00D85AC8">
        <w:t xml:space="preserve"> (</w:t>
      </w:r>
      <w:r w:rsidRPr="00D85AC8">
        <w:t>негативная поляризация</w:t>
      </w:r>
      <w:r w:rsidR="00D85AC8" w:rsidRPr="00D85AC8">
        <w:t>).</w:t>
      </w:r>
    </w:p>
    <w:p w:rsidR="00D85AC8" w:rsidRDefault="00B44B29" w:rsidP="00D85AC8">
      <w:pPr>
        <w:ind w:firstLine="709"/>
      </w:pPr>
      <w:r w:rsidRPr="00D85AC8">
        <w:t>Сорокин также пересмотрел господствующие ранее теории структуры личности и личностной интеграции</w:t>
      </w:r>
      <w:r w:rsidR="00D85AC8" w:rsidRPr="00D85AC8">
        <w:t xml:space="preserve">. </w:t>
      </w:r>
      <w:r w:rsidRPr="00D85AC8">
        <w:t>Вместо бытующего представления о ментальной структуре человека как двухслойного пирога</w:t>
      </w:r>
      <w:r w:rsidR="00D85AC8" w:rsidRPr="00D85AC8">
        <w:t xml:space="preserve"> - </w:t>
      </w:r>
      <w:r w:rsidRPr="00D85AC8">
        <w:t>бессознательное</w:t>
      </w:r>
      <w:r w:rsidR="00D85AC8">
        <w:t xml:space="preserve"> (</w:t>
      </w:r>
      <w:r w:rsidRPr="00D85AC8">
        <w:t>подсознательное</w:t>
      </w:r>
      <w:r w:rsidR="00D85AC8" w:rsidRPr="00D85AC8">
        <w:t xml:space="preserve">) </w:t>
      </w:r>
      <w:r w:rsidRPr="00D85AC8">
        <w:t>и сознательное</w:t>
      </w:r>
      <w:r w:rsidR="00D85AC8">
        <w:t xml:space="preserve"> (</w:t>
      </w:r>
      <w:r w:rsidRPr="00D85AC8">
        <w:t>рациональное</w:t>
      </w:r>
      <w:r w:rsidR="00D85AC8" w:rsidRPr="00D85AC8">
        <w:t xml:space="preserve">) - </w:t>
      </w:r>
      <w:r w:rsidRPr="00D85AC8">
        <w:t>Сорокин сконструировал структурную схему личности, которая скорее напоминает кошелек с четырьмя отделениями</w:t>
      </w:r>
      <w:r w:rsidR="00D85AC8" w:rsidRPr="00D85AC8">
        <w:t>:</w:t>
      </w:r>
    </w:p>
    <w:p w:rsidR="00D85AC8" w:rsidRDefault="00B44B29" w:rsidP="00D85AC8">
      <w:pPr>
        <w:ind w:firstLine="709"/>
      </w:pPr>
      <w:r w:rsidRPr="00D85AC8">
        <w:t>1</w:t>
      </w:r>
      <w:r w:rsidR="00D85AC8" w:rsidRPr="00D85AC8">
        <w:t xml:space="preserve">) </w:t>
      </w:r>
      <w:r w:rsidRPr="00D85AC8">
        <w:rPr>
          <w:i/>
          <w:iCs/>
        </w:rPr>
        <w:t>биологически бессознательное</w:t>
      </w:r>
      <w:r w:rsidR="00D85AC8">
        <w:t xml:space="preserve"> (</w:t>
      </w:r>
      <w:r w:rsidRPr="00D85AC8">
        <w:t>инстинкты, рефлексы</w:t>
      </w:r>
      <w:r w:rsidR="00D85AC8" w:rsidRPr="00D85AC8">
        <w:t>);</w:t>
      </w:r>
    </w:p>
    <w:p w:rsidR="00D85AC8" w:rsidRDefault="00B44B29" w:rsidP="00D85AC8">
      <w:pPr>
        <w:ind w:firstLine="709"/>
      </w:pPr>
      <w:r w:rsidRPr="00D85AC8">
        <w:t>2</w:t>
      </w:r>
      <w:r w:rsidR="00D85AC8" w:rsidRPr="00D85AC8">
        <w:t xml:space="preserve">) </w:t>
      </w:r>
      <w:r w:rsidRPr="00D85AC8">
        <w:rPr>
          <w:i/>
          <w:iCs/>
        </w:rPr>
        <w:t>биологическое сознание</w:t>
      </w:r>
      <w:r w:rsidR="00D85AC8">
        <w:t xml:space="preserve"> (</w:t>
      </w:r>
      <w:r w:rsidRPr="00D85AC8">
        <w:t>представления, воображение</w:t>
      </w:r>
      <w:r w:rsidR="00D85AC8" w:rsidRPr="00D85AC8">
        <w:t>);</w:t>
      </w:r>
    </w:p>
    <w:p w:rsidR="00D85AC8" w:rsidRDefault="00B44B29" w:rsidP="00D85AC8">
      <w:pPr>
        <w:ind w:firstLine="709"/>
      </w:pPr>
      <w:r w:rsidRPr="00D85AC8">
        <w:t>3</w:t>
      </w:r>
      <w:r w:rsidR="00D85AC8" w:rsidRPr="00D85AC8">
        <w:t xml:space="preserve">) </w:t>
      </w:r>
      <w:r w:rsidRPr="00D85AC8">
        <w:rPr>
          <w:i/>
          <w:iCs/>
        </w:rPr>
        <w:t>социокультурное сознание</w:t>
      </w:r>
      <w:r w:rsidR="00D85AC8">
        <w:t xml:space="preserve"> (</w:t>
      </w:r>
      <w:r w:rsidRPr="00D85AC8">
        <w:t>информация, которую мы получаем в семье, трудовом коллективе, партии, науке</w:t>
      </w:r>
      <w:r w:rsidR="00D85AC8" w:rsidRPr="00D85AC8">
        <w:t>);</w:t>
      </w:r>
    </w:p>
    <w:p w:rsidR="00D85AC8" w:rsidRDefault="00B44B29" w:rsidP="00D85AC8">
      <w:pPr>
        <w:ind w:firstLine="709"/>
      </w:pPr>
      <w:r w:rsidRPr="00D85AC8">
        <w:t>4</w:t>
      </w:r>
      <w:r w:rsidR="00D85AC8" w:rsidRPr="00D85AC8">
        <w:t xml:space="preserve">) </w:t>
      </w:r>
      <w:r w:rsidRPr="00D85AC8">
        <w:rPr>
          <w:i/>
          <w:iCs/>
        </w:rPr>
        <w:t>сверхсознание</w:t>
      </w:r>
      <w:r w:rsidR="00D85AC8">
        <w:t xml:space="preserve"> (</w:t>
      </w:r>
      <w:r w:rsidRPr="00D85AC8">
        <w:t>осмысление интергальных связей бытия, мира в целом</w:t>
      </w:r>
      <w:r w:rsidR="00D85AC8" w:rsidRPr="00D85AC8">
        <w:t>).</w:t>
      </w:r>
    </w:p>
    <w:p w:rsidR="00D85AC8" w:rsidRDefault="00B44B29" w:rsidP="00D85AC8">
      <w:pPr>
        <w:ind w:firstLine="709"/>
      </w:pPr>
      <w:r w:rsidRPr="00D85AC8">
        <w:t>Именно сверхсознание Сорокин считает основным источником всех величайших достижений во всех отраслях культуры</w:t>
      </w:r>
      <w:r w:rsidR="00D85AC8" w:rsidRPr="00D85AC8">
        <w:t xml:space="preserve"> - </w:t>
      </w:r>
      <w:r w:rsidRPr="00D85AC8">
        <w:t>от науки и изящных искусств до религии и этики</w:t>
      </w:r>
      <w:r w:rsidR="00D85AC8" w:rsidRPr="00D85AC8">
        <w:t>.</w:t>
      </w:r>
    </w:p>
    <w:p w:rsidR="00D85AC8" w:rsidRDefault="00B44B29" w:rsidP="00D85AC8">
      <w:pPr>
        <w:ind w:firstLine="709"/>
      </w:pPr>
      <w:r w:rsidRPr="00D85AC8">
        <w:t>Сверхсознание также является необходимым условием для того, чтобы стать</w:t>
      </w:r>
      <w:r w:rsidR="00D85AC8">
        <w:t xml:space="preserve"> "</w:t>
      </w:r>
      <w:r w:rsidRPr="00D85AC8">
        <w:t>гением альтруистической любви</w:t>
      </w:r>
      <w:r w:rsidR="00D85AC8">
        <w:t>".</w:t>
      </w:r>
    </w:p>
    <w:p w:rsidR="00D85AC8" w:rsidRDefault="009A7CFB" w:rsidP="00D85AC8">
      <w:pPr>
        <w:ind w:firstLine="709"/>
      </w:pPr>
      <w:r w:rsidRPr="00D85AC8">
        <w:t>В 1960 году Сорокин принял участие в XIX Международном социологическом конгрессе в Мехико</w:t>
      </w:r>
      <w:r w:rsidR="00D85AC8" w:rsidRPr="00D85AC8">
        <w:t xml:space="preserve">. </w:t>
      </w:r>
      <w:r w:rsidRPr="00D85AC8">
        <w:t>Где почетный профессор Гарварда в отставке своим докладом по поводу</w:t>
      </w:r>
      <w:r w:rsidR="00D85AC8">
        <w:t xml:space="preserve"> "</w:t>
      </w:r>
      <w:r w:rsidRPr="00D85AC8">
        <w:t>Взаимной конвергенции Соединенных Штатов и СССР на пути к обществу смешанного социокультурного типа</w:t>
      </w:r>
      <w:r w:rsidR="00D85AC8">
        <w:t xml:space="preserve">" </w:t>
      </w:r>
      <w:r w:rsidRPr="00D85AC8">
        <w:t>произвел на конгрессе настоящий фурор</w:t>
      </w:r>
      <w:r w:rsidR="00D85AC8" w:rsidRPr="00D85AC8">
        <w:t xml:space="preserve">. </w:t>
      </w:r>
      <w:r w:rsidRPr="00D85AC8">
        <w:t>В своем очерке Сорокин выступал сторонником мирного существования и сближения двух систем</w:t>
      </w:r>
      <w:r w:rsidR="00D85AC8" w:rsidRPr="00D85AC8">
        <w:t xml:space="preserve"> - </w:t>
      </w:r>
      <w:r w:rsidRPr="00D85AC8">
        <w:t>капиталистической и социалистической, доказывая, что ни та, ни другая не являются</w:t>
      </w:r>
      <w:r w:rsidR="00D85AC8">
        <w:t xml:space="preserve"> "</w:t>
      </w:r>
      <w:r w:rsidRPr="00D85AC8">
        <w:t>Эдемом на земле</w:t>
      </w:r>
      <w:r w:rsidR="00D85AC8">
        <w:t xml:space="preserve">". </w:t>
      </w:r>
      <w:r w:rsidRPr="00D85AC8">
        <w:t>Он призывал страны объединяться для решения объективно общих проблем</w:t>
      </w:r>
      <w:r w:rsidR="00D85AC8" w:rsidRPr="00D85AC8">
        <w:t xml:space="preserve"> - </w:t>
      </w:r>
      <w:r w:rsidRPr="00D85AC8">
        <w:t>экологии, разоружения и создания новой системы ценностей</w:t>
      </w:r>
      <w:r w:rsidR="00D85AC8" w:rsidRPr="00D85AC8">
        <w:t xml:space="preserve">. </w:t>
      </w:r>
      <w:r w:rsidRPr="00D85AC8">
        <w:t xml:space="preserve">Однако в России данные идеи Сорокина были восприняты как </w:t>
      </w:r>
      <w:r w:rsidR="00DD6D2F" w:rsidRPr="00D85AC8">
        <w:t>злой умысел и нападки на</w:t>
      </w:r>
      <w:r w:rsidR="00D85AC8">
        <w:t xml:space="preserve"> "</w:t>
      </w:r>
      <w:r w:rsidR="00DD6D2F" w:rsidRPr="00D85AC8">
        <w:t>лучшую в мире советскую действительность</w:t>
      </w:r>
      <w:r w:rsidR="00D85AC8">
        <w:t>".</w:t>
      </w:r>
    </w:p>
    <w:p w:rsidR="00D85AC8" w:rsidRDefault="00C33684" w:rsidP="00D85AC8">
      <w:pPr>
        <w:ind w:firstLine="709"/>
      </w:pPr>
      <w:r w:rsidRPr="00D85AC8">
        <w:t xml:space="preserve">Итак, </w:t>
      </w:r>
      <w:r w:rsidR="003804DA" w:rsidRPr="00D85AC8">
        <w:t>его взгляды на общество своего времени были по преимуществу негативными и пессимистическими, начиная с острого антагонизма к коммунистическому режиму в России и заканчивая западным миром также</w:t>
      </w:r>
      <w:r w:rsidR="00D85AC8" w:rsidRPr="00D85AC8">
        <w:t xml:space="preserve">. </w:t>
      </w:r>
      <w:r w:rsidR="003804DA" w:rsidRPr="00D85AC8">
        <w:t>Спасение мира он видел в альтруистической любви</w:t>
      </w:r>
      <w:r w:rsidR="00D85AC8" w:rsidRPr="00D85AC8">
        <w:t xml:space="preserve">. </w:t>
      </w:r>
      <w:r w:rsidR="003804DA" w:rsidRPr="00D85AC8">
        <w:t xml:space="preserve">Этот взгляд частично возник у него под влиянием Льва Толстого, любовь к </w:t>
      </w:r>
      <w:r w:rsidR="00E82088" w:rsidRPr="00D85AC8">
        <w:t>Р</w:t>
      </w:r>
      <w:r w:rsidR="003804DA" w:rsidRPr="00D85AC8">
        <w:t>оссии была постоянной в течение всей жизни</w:t>
      </w:r>
      <w:r w:rsidR="00D85AC8" w:rsidRPr="00D85AC8">
        <w:t xml:space="preserve">. </w:t>
      </w:r>
      <w:r w:rsidR="003804DA" w:rsidRPr="00D85AC8">
        <w:t xml:space="preserve">Его влияние на социальные науки через его книги и преподавание </w:t>
      </w:r>
      <w:r w:rsidR="00764718" w:rsidRPr="00D85AC8">
        <w:t>были необычайными</w:t>
      </w:r>
      <w:r w:rsidR="00D85AC8" w:rsidRPr="00D85AC8">
        <w:t>.</w:t>
      </w:r>
    </w:p>
    <w:p w:rsidR="00D85AC8" w:rsidRDefault="00D85AC8" w:rsidP="00D85AC8">
      <w:pPr>
        <w:pStyle w:val="2"/>
      </w:pPr>
      <w:r>
        <w:br w:type="page"/>
      </w:r>
      <w:bookmarkStart w:id="3" w:name="_Toc265834991"/>
      <w:r w:rsidR="00CE3575" w:rsidRPr="00D85AC8">
        <w:t>2</w:t>
      </w:r>
      <w:r w:rsidRPr="00D85AC8">
        <w:t xml:space="preserve">. </w:t>
      </w:r>
      <w:r w:rsidR="00E97041" w:rsidRPr="00D85AC8">
        <w:t>Иван Александрович Ильин</w:t>
      </w:r>
      <w:bookmarkEnd w:id="3"/>
    </w:p>
    <w:p w:rsidR="00D85AC8" w:rsidRPr="00D85AC8" w:rsidRDefault="00D85AC8" w:rsidP="00D85AC8">
      <w:pPr>
        <w:ind w:firstLine="709"/>
      </w:pPr>
    </w:p>
    <w:p w:rsidR="00D85AC8" w:rsidRDefault="00D85AC8" w:rsidP="00D85AC8">
      <w:pPr>
        <w:pStyle w:val="2"/>
      </w:pPr>
      <w:bookmarkStart w:id="4" w:name="_Toc265834992"/>
      <w:r>
        <w:t xml:space="preserve">2.1 </w:t>
      </w:r>
      <w:r w:rsidR="00E97041" w:rsidRPr="00D85AC8">
        <w:t>Биография Ивана Александровича Ильина</w:t>
      </w:r>
      <w:bookmarkEnd w:id="4"/>
    </w:p>
    <w:p w:rsidR="00D85AC8" w:rsidRPr="00D85AC8" w:rsidRDefault="00D85AC8" w:rsidP="00D85AC8">
      <w:pPr>
        <w:ind w:firstLine="709"/>
      </w:pPr>
    </w:p>
    <w:p w:rsidR="00D85AC8" w:rsidRDefault="008F7CA3" w:rsidP="00D85AC8">
      <w:pPr>
        <w:ind w:firstLine="709"/>
        <w:rPr>
          <w:snapToGrid w:val="0"/>
        </w:rPr>
      </w:pPr>
      <w:r w:rsidRPr="00D85AC8">
        <w:rPr>
          <w:snapToGrid w:val="0"/>
        </w:rPr>
        <w:t>Творчество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 xml:space="preserve">1883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1954</w:t>
      </w:r>
      <w:r w:rsidR="00D85AC8">
        <w:rPr>
          <w:snapToGrid w:val="0"/>
        </w:rPr>
        <w:t>)</w:t>
      </w:r>
      <w:r w:rsidR="00191EF1">
        <w:rPr>
          <w:snapToGrid w:val="0"/>
        </w:rPr>
        <w:t xml:space="preserve"> </w:t>
      </w:r>
      <w:r w:rsidR="00D85AC8">
        <w:rPr>
          <w:snapToGrid w:val="0"/>
        </w:rPr>
        <w:t>"</w:t>
      </w:r>
      <w:r w:rsidRPr="00D85AC8">
        <w:rPr>
          <w:snapToGrid w:val="0"/>
        </w:rPr>
        <w:t>солнечным светом</w:t>
      </w:r>
      <w:r w:rsidR="00D85AC8">
        <w:rPr>
          <w:snapToGrid w:val="0"/>
        </w:rPr>
        <w:t xml:space="preserve">" </w:t>
      </w:r>
      <w:r w:rsidRPr="00D85AC8">
        <w:rPr>
          <w:snapToGrid w:val="0"/>
        </w:rPr>
        <w:t>вошло в общественное сознание России в начале 1990-х годов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Классик отечественной литературы Василий Белов, скупой на похвалу, сказал на </w:t>
      </w:r>
      <w:r w:rsidRPr="00D85AC8">
        <w:rPr>
          <w:snapToGrid w:val="0"/>
          <w:lang w:val="en-US"/>
        </w:rPr>
        <w:t>IX</w:t>
      </w:r>
      <w:r w:rsidRPr="00D85AC8">
        <w:rPr>
          <w:snapToGrid w:val="0"/>
        </w:rPr>
        <w:t xml:space="preserve"> съезде писателей России</w:t>
      </w:r>
      <w:r w:rsidR="00D85AC8" w:rsidRPr="00D85AC8">
        <w:rPr>
          <w:snapToGrid w:val="0"/>
        </w:rPr>
        <w:t xml:space="preserve">: </w:t>
      </w:r>
      <w:r w:rsidRPr="00D85AC8">
        <w:rPr>
          <w:snapToGrid w:val="0"/>
        </w:rPr>
        <w:t>если бы я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раньше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был знаком с трудами Ивана Ильина, я бы жил и писал по-другому</w:t>
      </w:r>
      <w:r w:rsidR="00D85AC8" w:rsidRPr="00D85AC8">
        <w:rPr>
          <w:snapToGrid w:val="0"/>
        </w:rPr>
        <w:t>.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 xml:space="preserve">Относительно русской религиозной философии </w:t>
      </w:r>
      <w:r w:rsidRPr="00D85AC8">
        <w:rPr>
          <w:snapToGrid w:val="0"/>
          <w:lang w:val="en-US"/>
        </w:rPr>
        <w:t>XX</w:t>
      </w:r>
      <w:r w:rsidRPr="00D85AC8">
        <w:rPr>
          <w:snapToGrid w:val="0"/>
        </w:rPr>
        <w:t xml:space="preserve"> века,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писал Н</w:t>
      </w:r>
      <w:r w:rsidR="00D85AC8">
        <w:rPr>
          <w:snapToGrid w:val="0"/>
        </w:rPr>
        <w:t xml:space="preserve">.П. </w:t>
      </w:r>
      <w:r w:rsidRPr="00D85AC8">
        <w:rPr>
          <w:snapToGrid w:val="0"/>
        </w:rPr>
        <w:t>Полторацкий, ученик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 xml:space="preserve">Ильина, профессор,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можно сказать, что много было званных, но мало избранных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…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Ильин принадлежал к категории людей, по-настоящему избранных</w:t>
      </w:r>
      <w:r w:rsidR="00D85AC8">
        <w:rPr>
          <w:snapToGrid w:val="0"/>
        </w:rPr>
        <w:t>".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Иван Александрович Ильин родился в Москве 28 марта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по старому стилю</w:t>
      </w:r>
      <w:r w:rsidR="00D85AC8" w:rsidRPr="00D85AC8">
        <w:rPr>
          <w:snapToGrid w:val="0"/>
        </w:rPr>
        <w:t xml:space="preserve">) </w:t>
      </w:r>
      <w:r w:rsidRPr="00D85AC8">
        <w:rPr>
          <w:snapToGrid w:val="0"/>
        </w:rPr>
        <w:t>1883 года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Его родословная из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заслуженных дворянских родов, служивших верой и правдой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Отечеству и давших России целую плеяду образованных и талантливых потомков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Культурная и труженическая линия родословной, вероятно, во многом определила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духовную и гражданскую направленность творчества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Ильина, его высокий культурно-духовный ранг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 xml:space="preserve">Дед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Иван Иванович Ильин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 xml:space="preserve">1799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1865</w:t>
      </w:r>
      <w:r w:rsidR="00D85AC8" w:rsidRPr="00D85AC8">
        <w:rPr>
          <w:snapToGrid w:val="0"/>
        </w:rPr>
        <w:t xml:space="preserve">)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инженер-строитель, полковник</w:t>
      </w:r>
      <w:r w:rsidR="00D85AC8" w:rsidRPr="00D85AC8">
        <w:rPr>
          <w:snapToGrid w:val="0"/>
        </w:rPr>
        <w:t xml:space="preserve">; </w:t>
      </w:r>
      <w:r w:rsidRPr="00D85AC8">
        <w:rPr>
          <w:snapToGrid w:val="0"/>
        </w:rPr>
        <w:t>он возводил Большой Кремлевский дворец, стал его комендантом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 Кремле жила семья деда, там же родился отец Ильина, крестным которого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был Император Александр </w:t>
      </w:r>
      <w:r w:rsidRPr="00D85AC8">
        <w:rPr>
          <w:snapToGrid w:val="0"/>
          <w:lang w:val="en-US"/>
        </w:rPr>
        <w:t>II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Отец философа, Александр Иванович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 xml:space="preserve">1851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1921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был губернским секретарем, присяжным поверенным округа Московской судебной палаты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Племянники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 по отцовской линии</w:t>
      </w:r>
      <w:r w:rsidR="00D85AC8" w:rsidRPr="00D85AC8">
        <w:rPr>
          <w:snapToGrid w:val="0"/>
        </w:rPr>
        <w:t xml:space="preserve">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выдающиеся люди </w:t>
      </w:r>
      <w:r w:rsidR="00D85AC8">
        <w:rPr>
          <w:snapToGrid w:val="0"/>
        </w:rPr>
        <w:t>- "</w:t>
      </w:r>
      <w:r w:rsidRPr="00D85AC8">
        <w:rPr>
          <w:snapToGrid w:val="0"/>
        </w:rPr>
        <w:t>писатели, врачи, искусствоведы</w:t>
      </w:r>
      <w:r w:rsidR="00D85AC8">
        <w:rPr>
          <w:snapToGrid w:val="0"/>
        </w:rPr>
        <w:t xml:space="preserve">". </w:t>
      </w:r>
      <w:r w:rsidRPr="00D85AC8">
        <w:rPr>
          <w:snapToGrid w:val="0"/>
        </w:rPr>
        <w:t>Внук тети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 И</w:t>
      </w:r>
      <w:r w:rsidR="00D85AC8">
        <w:rPr>
          <w:snapToGrid w:val="0"/>
        </w:rPr>
        <w:t xml:space="preserve">.Л. </w:t>
      </w:r>
      <w:r w:rsidRPr="00D85AC8">
        <w:rPr>
          <w:snapToGrid w:val="0"/>
        </w:rPr>
        <w:t>Андроников стал писателем, литературоведом, мастером устного рассказа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Мать философа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немка Каролина Луиза Швейкерт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 xml:space="preserve">1858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1942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приняла православие и после венчания стала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Екатериной Юльевной Ильиной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Отец матери, Юлиус Швейкерт, доктор медицины, врач </w:t>
      </w:r>
      <w:r w:rsidRPr="00D85AC8">
        <w:rPr>
          <w:caps/>
          <w:snapToGrid w:val="0"/>
        </w:rPr>
        <w:t>и</w:t>
      </w:r>
      <w:r w:rsidRPr="00D85AC8">
        <w:rPr>
          <w:snapToGrid w:val="0"/>
        </w:rPr>
        <w:t xml:space="preserve">мператорского </w:t>
      </w:r>
      <w:r w:rsidRPr="00D85AC8">
        <w:rPr>
          <w:caps/>
          <w:snapToGrid w:val="0"/>
        </w:rPr>
        <w:t>в</w:t>
      </w:r>
      <w:r w:rsidRPr="00D85AC8">
        <w:rPr>
          <w:snapToGrid w:val="0"/>
        </w:rPr>
        <w:t>довьего дома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Родственные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связи Ильина по материнской линии замкнуты на семью Келдышей, в частности академика АН СССР Л</w:t>
      </w:r>
      <w:r w:rsidR="00D85AC8">
        <w:rPr>
          <w:snapToGrid w:val="0"/>
        </w:rPr>
        <w:t xml:space="preserve">.В. </w:t>
      </w:r>
      <w:r w:rsidRPr="00D85AC8">
        <w:rPr>
          <w:snapToGrid w:val="0"/>
        </w:rPr>
        <w:t>Келдыша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Иван Ильин закончил с золотой медалью 1-ю Московскую классическую гимназию в 1901 году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В 1901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1906 годы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он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студент юридического факультета Московского императорского университета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 августе 1906 года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он венчался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с Наталией Николевной Вокач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 xml:space="preserve">1882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1962</w:t>
      </w:r>
      <w:r w:rsidR="00D85AC8" w:rsidRPr="00D85AC8">
        <w:rPr>
          <w:snapToGrid w:val="0"/>
        </w:rPr>
        <w:t xml:space="preserve">). </w:t>
      </w:r>
      <w:r w:rsidRPr="00D85AC8">
        <w:rPr>
          <w:snapToGrid w:val="0"/>
        </w:rPr>
        <w:t xml:space="preserve">Отец Наталии Вокач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Николай Антонович Вокач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кандидат права, племянник Петра Витте, ее мать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Мария Андреевна Муромцева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родная сестра С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Муромцева, председателя 1-ой Государственной Думы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Наталия Николаевна занималась философией, искусствоведением, историей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 xml:space="preserve">В период 1906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1909 годов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 публикует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научные работы о философии И</w:t>
      </w:r>
      <w:r w:rsidR="00D85AC8">
        <w:rPr>
          <w:snapToGrid w:val="0"/>
        </w:rPr>
        <w:t xml:space="preserve">.Г. </w:t>
      </w:r>
      <w:r w:rsidRPr="00D85AC8">
        <w:rPr>
          <w:snapToGrid w:val="0"/>
        </w:rPr>
        <w:t>Фихте, Шеллинга, Гегеля, Руссо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 1906 году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состоялась его встреча с Л</w:t>
      </w:r>
      <w:r w:rsidR="00D85AC8">
        <w:rPr>
          <w:snapToGrid w:val="0"/>
        </w:rPr>
        <w:t xml:space="preserve">.Н. </w:t>
      </w:r>
      <w:r w:rsidRPr="00D85AC8">
        <w:rPr>
          <w:snapToGrid w:val="0"/>
        </w:rPr>
        <w:t>Толстым в Ясной Поляне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В 1909 году он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магистр государственного права, приват-доцент кафедры энциклопедии права и истории философии права Московского университета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В 1910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1912 годы Ильин пребывает в научной командировке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Германия, Италия, Франция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работает в университетах Гейдельберга, Фрейбурга, Геттингена, Берлина и Парижа</w:t>
      </w:r>
      <w:r w:rsidR="00D85AC8" w:rsidRPr="00D85AC8">
        <w:rPr>
          <w:snapToGrid w:val="0"/>
        </w:rPr>
        <w:t xml:space="preserve">; </w:t>
      </w:r>
      <w:r w:rsidRPr="00D85AC8">
        <w:rPr>
          <w:snapToGrid w:val="0"/>
        </w:rPr>
        <w:t>встречается с Риккертом, Гуссерлем, Зиммелем и другими философами, работает над диссертацией, посвященной философии Гегеля, следит за событиями в России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Модернистам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серебряного века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религиозно-духовным обновленцам этого периода он противопоставляет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предметное видение</w:t>
      </w:r>
      <w:r w:rsidR="00D85AC8">
        <w:rPr>
          <w:snapToGrid w:val="0"/>
        </w:rPr>
        <w:t xml:space="preserve">"; </w:t>
      </w:r>
      <w:r w:rsidRPr="00D85AC8">
        <w:rPr>
          <w:snapToGrid w:val="0"/>
        </w:rPr>
        <w:t>Н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Бердяеву, Вяч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Иванову, М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Волошину, 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Белому,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штейнери</w:t>
      </w:r>
      <w:r w:rsidR="00F009F1" w:rsidRPr="00D85AC8">
        <w:rPr>
          <w:snapToGrid w:val="0"/>
        </w:rPr>
        <w:t>анцам</w:t>
      </w:r>
      <w:r w:rsidR="00D85AC8">
        <w:rPr>
          <w:snapToGrid w:val="0"/>
        </w:rPr>
        <w:t xml:space="preserve">" </w:t>
      </w:r>
      <w:r w:rsidR="00F009F1" w:rsidRPr="00D85AC8">
        <w:rPr>
          <w:snapToGrid w:val="0"/>
        </w:rPr>
        <w:t>он</w:t>
      </w:r>
      <w:r w:rsidR="00D85AC8">
        <w:rPr>
          <w:snapToGrid w:val="0"/>
        </w:rPr>
        <w:t xml:space="preserve"> "</w:t>
      </w:r>
      <w:r w:rsidR="00F009F1" w:rsidRPr="00D85AC8">
        <w:rPr>
          <w:snapToGrid w:val="0"/>
        </w:rPr>
        <w:t>давал отпор</w:t>
      </w:r>
      <w:r w:rsidR="00D85AC8">
        <w:rPr>
          <w:snapToGrid w:val="0"/>
        </w:rPr>
        <w:t xml:space="preserve">". </w:t>
      </w:r>
      <w:r w:rsidRPr="00D85AC8">
        <w:rPr>
          <w:snapToGrid w:val="0"/>
        </w:rPr>
        <w:t>Его духовными авторитетами, отмечает Ю</w:t>
      </w:r>
      <w:r w:rsidR="00D85AC8">
        <w:rPr>
          <w:snapToGrid w:val="0"/>
        </w:rPr>
        <w:t xml:space="preserve">.Т. </w:t>
      </w:r>
      <w:r w:rsidRPr="00D85AC8">
        <w:rPr>
          <w:snapToGrid w:val="0"/>
        </w:rPr>
        <w:t>Лисица, были А</w:t>
      </w:r>
      <w:r w:rsidR="00D85AC8">
        <w:rPr>
          <w:snapToGrid w:val="0"/>
        </w:rPr>
        <w:t xml:space="preserve">.С. </w:t>
      </w:r>
      <w:r w:rsidRPr="00D85AC8">
        <w:rPr>
          <w:snapToGrid w:val="0"/>
        </w:rPr>
        <w:t>Пушкин, Н</w:t>
      </w:r>
      <w:r w:rsidR="00D85AC8">
        <w:rPr>
          <w:snapToGrid w:val="0"/>
        </w:rPr>
        <w:t xml:space="preserve">.В. </w:t>
      </w:r>
      <w:r w:rsidRPr="00D85AC8">
        <w:rPr>
          <w:snapToGrid w:val="0"/>
        </w:rPr>
        <w:t>Гоголь, Ф</w:t>
      </w:r>
      <w:r w:rsidR="00D85AC8">
        <w:rPr>
          <w:snapToGrid w:val="0"/>
        </w:rPr>
        <w:t xml:space="preserve">.И. </w:t>
      </w:r>
      <w:r w:rsidRPr="00D85AC8">
        <w:rPr>
          <w:snapToGrid w:val="0"/>
        </w:rPr>
        <w:t>Тютчев, А</w:t>
      </w:r>
      <w:r w:rsidR="00D85AC8">
        <w:rPr>
          <w:snapToGrid w:val="0"/>
        </w:rPr>
        <w:t xml:space="preserve">.К. </w:t>
      </w:r>
      <w:r w:rsidRPr="00D85AC8">
        <w:rPr>
          <w:snapToGrid w:val="0"/>
        </w:rPr>
        <w:t>Толстой, Феофан Затворник, а также его современники В</w:t>
      </w:r>
      <w:r w:rsidR="00D85AC8">
        <w:rPr>
          <w:snapToGrid w:val="0"/>
        </w:rPr>
        <w:t xml:space="preserve">.И. </w:t>
      </w:r>
      <w:r w:rsidRPr="00D85AC8">
        <w:rPr>
          <w:snapToGrid w:val="0"/>
        </w:rPr>
        <w:t>Герье, Е</w:t>
      </w:r>
      <w:r w:rsidR="00D85AC8">
        <w:rPr>
          <w:snapToGrid w:val="0"/>
        </w:rPr>
        <w:t xml:space="preserve">.Н. </w:t>
      </w:r>
      <w:r w:rsidRPr="00D85AC8">
        <w:rPr>
          <w:snapToGrid w:val="0"/>
        </w:rPr>
        <w:t>Трубецкой П</w:t>
      </w:r>
      <w:r w:rsidR="00D85AC8">
        <w:rPr>
          <w:snapToGrid w:val="0"/>
        </w:rPr>
        <w:t xml:space="preserve">.И. </w:t>
      </w:r>
      <w:r w:rsidRPr="00D85AC8">
        <w:rPr>
          <w:snapToGrid w:val="0"/>
        </w:rPr>
        <w:t>Новгородцев</w:t>
      </w:r>
      <w:r w:rsidR="00D85AC8" w:rsidRPr="00D85AC8">
        <w:rPr>
          <w:snapToGrid w:val="0"/>
        </w:rPr>
        <w:t>.</w:t>
      </w:r>
    </w:p>
    <w:p w:rsidR="00D85AC8" w:rsidRDefault="00F009F1" w:rsidP="00D85AC8">
      <w:pPr>
        <w:ind w:firstLine="709"/>
        <w:rPr>
          <w:snapToGrid w:val="0"/>
        </w:rPr>
      </w:pPr>
      <w:r w:rsidRPr="00D85AC8">
        <w:rPr>
          <w:snapToGrid w:val="0"/>
        </w:rPr>
        <w:t>Если Февральскую революции</w:t>
      </w:r>
      <w:r w:rsidR="00D35013" w:rsidRPr="00D85AC8">
        <w:rPr>
          <w:snapToGrid w:val="0"/>
        </w:rPr>
        <w:t xml:space="preserve"> Ильин</w:t>
      </w:r>
      <w:r w:rsidR="00D85AC8" w:rsidRPr="00D85AC8">
        <w:rPr>
          <w:snapToGrid w:val="0"/>
        </w:rPr>
        <w:t xml:space="preserve"> </w:t>
      </w:r>
      <w:r w:rsidR="00D35013" w:rsidRPr="00D85AC8">
        <w:rPr>
          <w:snapToGrid w:val="0"/>
        </w:rPr>
        <w:t>воспринял как</w:t>
      </w:r>
      <w:r w:rsidR="00D85AC8">
        <w:rPr>
          <w:snapToGrid w:val="0"/>
        </w:rPr>
        <w:t xml:space="preserve"> "</w:t>
      </w:r>
      <w:r w:rsidR="00D35013" w:rsidRPr="00D85AC8">
        <w:rPr>
          <w:snapToGrid w:val="0"/>
        </w:rPr>
        <w:t>временный беспорядок</w:t>
      </w:r>
      <w:r w:rsidR="00D85AC8">
        <w:rPr>
          <w:snapToGrid w:val="0"/>
        </w:rPr>
        <w:t xml:space="preserve">", </w:t>
      </w:r>
      <w:r w:rsidR="00D35013" w:rsidRPr="00D85AC8">
        <w:rPr>
          <w:snapToGrid w:val="0"/>
        </w:rPr>
        <w:t xml:space="preserve">то Отктябрь 1917 года </w:t>
      </w:r>
      <w:r w:rsidR="00D85AC8">
        <w:rPr>
          <w:snapToGrid w:val="0"/>
        </w:rPr>
        <w:t>-</w:t>
      </w:r>
      <w:r w:rsidR="00D35013" w:rsidRPr="00D85AC8">
        <w:rPr>
          <w:snapToGrid w:val="0"/>
        </w:rPr>
        <w:t xml:space="preserve"> как катастрофу</w:t>
      </w:r>
      <w:r w:rsidR="00D85AC8" w:rsidRPr="00D85AC8">
        <w:rPr>
          <w:snapToGrid w:val="0"/>
        </w:rPr>
        <w:t xml:space="preserve">. </w:t>
      </w:r>
      <w:r w:rsidR="00D35013" w:rsidRPr="00D85AC8">
        <w:rPr>
          <w:snapToGrid w:val="0"/>
        </w:rPr>
        <w:t>Ильин публикует пламенные статьи против большевиков, устанавливает связь с одним из организаторов Белого движения генералом Алексеевым</w:t>
      </w:r>
      <w:r w:rsidR="00D85AC8" w:rsidRPr="00D85AC8">
        <w:rPr>
          <w:snapToGrid w:val="0"/>
        </w:rPr>
        <w:t xml:space="preserve">. </w:t>
      </w:r>
      <w:r w:rsidR="00D35013" w:rsidRPr="00D85AC8">
        <w:rPr>
          <w:snapToGrid w:val="0"/>
        </w:rPr>
        <w:t>Защита диссертации Ильина состоялась 19 мая 1918 года</w:t>
      </w:r>
      <w:r w:rsidR="00D85AC8" w:rsidRPr="00D85AC8">
        <w:rPr>
          <w:snapToGrid w:val="0"/>
        </w:rPr>
        <w:t xml:space="preserve">. </w:t>
      </w:r>
      <w:r w:rsidR="00D35013" w:rsidRPr="00D85AC8">
        <w:rPr>
          <w:snapToGrid w:val="0"/>
        </w:rPr>
        <w:t>Диссертационное исследование</w:t>
      </w:r>
      <w:r w:rsidR="00D85AC8" w:rsidRPr="00D85AC8">
        <w:rPr>
          <w:snapToGrid w:val="0"/>
        </w:rPr>
        <w:t xml:space="preserve"> </w:t>
      </w:r>
      <w:r w:rsidR="00D35013" w:rsidRPr="00D85AC8">
        <w:rPr>
          <w:snapToGrid w:val="0"/>
        </w:rPr>
        <w:t xml:space="preserve">было столь основательно, что Ильину единогласно присудили сразу две степени </w:t>
      </w:r>
      <w:r w:rsidR="00D85AC8">
        <w:rPr>
          <w:snapToGrid w:val="0"/>
        </w:rPr>
        <w:t>-</w:t>
      </w:r>
      <w:r w:rsidR="00D35013" w:rsidRPr="00D85AC8">
        <w:rPr>
          <w:snapToGrid w:val="0"/>
        </w:rPr>
        <w:t xml:space="preserve"> магистра и доктора государственных наук</w:t>
      </w:r>
      <w:r w:rsidR="00D85AC8" w:rsidRPr="00D85AC8">
        <w:rPr>
          <w:snapToGrid w:val="0"/>
        </w:rPr>
        <w:t xml:space="preserve">. </w:t>
      </w:r>
      <w:r w:rsidR="00D35013" w:rsidRPr="00D85AC8">
        <w:rPr>
          <w:snapToGrid w:val="0"/>
        </w:rPr>
        <w:t>Ильин становится профессором Московского университета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Ильина арестовывали три раза в 1918 году</w:t>
      </w:r>
      <w:r w:rsidR="00D85AC8" w:rsidRPr="00D85AC8">
        <w:rPr>
          <w:snapToGrid w:val="0"/>
        </w:rPr>
        <w:t xml:space="preserve">, </w:t>
      </w:r>
      <w:r w:rsidRPr="00D85AC8">
        <w:rPr>
          <w:snapToGrid w:val="0"/>
        </w:rPr>
        <w:t>один раз в феврале 1920 года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Результатом последнего ареста в сентябре 1922 года явился приговор ГП</w:t>
      </w:r>
      <w:r w:rsidRPr="00D85AC8">
        <w:rPr>
          <w:caps/>
          <w:snapToGrid w:val="0"/>
        </w:rPr>
        <w:t>у</w:t>
      </w:r>
      <w:r w:rsidRPr="00D85AC8">
        <w:rPr>
          <w:snapToGrid w:val="0"/>
        </w:rPr>
        <w:t xml:space="preserve"> о высылке за границу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 xml:space="preserve">Начался </w:t>
      </w:r>
      <w:r w:rsidRPr="00D85AC8">
        <w:rPr>
          <w:i/>
          <w:iCs/>
          <w:snapToGrid w:val="0"/>
        </w:rPr>
        <w:t xml:space="preserve">Берлинский </w:t>
      </w:r>
      <w:r w:rsidRPr="00D85AC8">
        <w:rPr>
          <w:snapToGrid w:val="0"/>
        </w:rPr>
        <w:t>период жизни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 Берлине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образовался кусочек России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духовной, культурной, волевой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Ильин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один из создателей Русского научного института, декан юридического факультета, член-корреспондент Славянского института при Лондонском университете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Он ведет курсы энциклопедии права, истории этических учений, введение в философию и эстетику, учение о правосознании, устанавливает прочные отношения с деятелями Белого движения генералом А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фон Лампе, главнокомандующим Русской армии, генералом П</w:t>
      </w:r>
      <w:r w:rsidR="00D85AC8">
        <w:rPr>
          <w:snapToGrid w:val="0"/>
        </w:rPr>
        <w:t xml:space="preserve">.Н. </w:t>
      </w:r>
      <w:r w:rsidRPr="00D85AC8">
        <w:rPr>
          <w:snapToGrid w:val="0"/>
        </w:rPr>
        <w:t>Врангелем, создателем Русского Обще-Воинского Союза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РОВС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митрополитом Анастасием, архиепископом Иоанном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Поммером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П</w:t>
      </w:r>
      <w:r w:rsidR="00D85AC8">
        <w:rPr>
          <w:snapToGrid w:val="0"/>
        </w:rPr>
        <w:t xml:space="preserve">.Б. </w:t>
      </w:r>
      <w:r w:rsidRPr="00D85AC8">
        <w:rPr>
          <w:snapToGrid w:val="0"/>
        </w:rPr>
        <w:t>Струве, В</w:t>
      </w:r>
      <w:r w:rsidR="00D85AC8">
        <w:rPr>
          <w:snapToGrid w:val="0"/>
        </w:rPr>
        <w:t xml:space="preserve">.Х. </w:t>
      </w:r>
      <w:r w:rsidRPr="00D85AC8">
        <w:rPr>
          <w:snapToGrid w:val="0"/>
        </w:rPr>
        <w:t>Давадцем и др</w:t>
      </w:r>
      <w:r w:rsidR="00D85AC8">
        <w:rPr>
          <w:snapToGrid w:val="0"/>
        </w:rPr>
        <w:t>.;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участвует как делегат в работе Русского Зарубежного Съезда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1926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становится идеологом РОВСа</w:t>
      </w:r>
      <w:r w:rsidR="00D85AC8" w:rsidRPr="00D85AC8">
        <w:rPr>
          <w:snapToGrid w:val="0"/>
        </w:rPr>
        <w:t xml:space="preserve">; </w:t>
      </w:r>
      <w:r w:rsidRPr="00D85AC8">
        <w:rPr>
          <w:snapToGrid w:val="0"/>
        </w:rPr>
        <w:t xml:space="preserve">в 1926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1933 годы профессор Ильин выступает с лекциями и докладами в городах Германии, Франции, Швейцарии, Чехословакии, Югославии, Австрии, Латвии на русском, немецком и французском языках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Он входит в редакцию газеты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Возрождение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активно публикуется в парижских газетах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Россия и славянство</w:t>
      </w:r>
      <w:r w:rsidR="00D85AC8">
        <w:rPr>
          <w:snapToGrid w:val="0"/>
        </w:rPr>
        <w:t>", "</w:t>
      </w:r>
      <w:r w:rsidRPr="00D85AC8">
        <w:rPr>
          <w:snapToGrid w:val="0"/>
        </w:rPr>
        <w:t>Русский инвалид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белградской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Новое время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рижской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Слово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нью-йоркской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Россия, джорданвилльской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Православная Русь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сотрудничает в журналах парижско-пражском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Русская мысль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рижском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Перезвоны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женевском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Новый путь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сан-францисском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День русского ребенка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является редактором-издателем журнала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русской волевой идеи</w:t>
      </w:r>
      <w:r w:rsidR="00D85AC8">
        <w:rPr>
          <w:snapToGrid w:val="0"/>
        </w:rPr>
        <w:t>" "</w:t>
      </w:r>
      <w:r w:rsidRPr="00D85AC8">
        <w:rPr>
          <w:snapToGrid w:val="0"/>
        </w:rPr>
        <w:t>Русский колокол</w:t>
      </w:r>
      <w:r w:rsidR="00D85AC8">
        <w:rPr>
          <w:snapToGrid w:val="0"/>
        </w:rPr>
        <w:t>" (</w:t>
      </w:r>
      <w:r w:rsidRPr="00D85AC8">
        <w:rPr>
          <w:snapToGrid w:val="0"/>
        </w:rPr>
        <w:t xml:space="preserve">1927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1930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сотрудничает с Национально-Трудовым Союзом Нового Поколения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молодежной организацией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Научная деятельность Ильина в Берлинский период была такой же интенсивной, как и его политическая деятельность</w:t>
      </w:r>
      <w:r w:rsidR="00D85AC8" w:rsidRPr="00D85AC8">
        <w:rPr>
          <w:snapToGrid w:val="0"/>
        </w:rPr>
        <w:t xml:space="preserve">: </w:t>
      </w:r>
      <w:r w:rsidRPr="00D85AC8">
        <w:rPr>
          <w:snapToGrid w:val="0"/>
        </w:rPr>
        <w:t>в 1925 году выходит в свет его знаменитая книга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О сопротивлении злу силою</w:t>
      </w:r>
      <w:r w:rsidR="00D85AC8">
        <w:rPr>
          <w:snapToGrid w:val="0"/>
        </w:rPr>
        <w:t>", "</w:t>
      </w:r>
      <w:r w:rsidRPr="00D85AC8">
        <w:rPr>
          <w:snapToGrid w:val="0"/>
        </w:rPr>
        <w:t>Три речи о России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1934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Что говорит мученичество Церкви в Советской России Церквам остального мира</w:t>
      </w:r>
      <w:r w:rsidR="00D85AC8">
        <w:rPr>
          <w:snapToGrid w:val="0"/>
        </w:rPr>
        <w:t>" (</w:t>
      </w:r>
      <w:r w:rsidRPr="00D85AC8">
        <w:rPr>
          <w:snapToGrid w:val="0"/>
        </w:rPr>
        <w:t>1936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Творческая идея нашего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будущего</w:t>
      </w:r>
      <w:r w:rsidR="00D85AC8">
        <w:rPr>
          <w:snapToGrid w:val="0"/>
        </w:rPr>
        <w:t>" (</w:t>
      </w:r>
      <w:r w:rsidRPr="00D85AC8">
        <w:rPr>
          <w:snapToGrid w:val="0"/>
        </w:rPr>
        <w:t>1937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Основы борьбы за национальную Россию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1938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Мученичество церкви в России</w:t>
      </w:r>
      <w:r w:rsidR="00D85AC8">
        <w:rPr>
          <w:snapToGrid w:val="0"/>
        </w:rPr>
        <w:t>" (</w:t>
      </w:r>
      <w:r w:rsidRPr="00D85AC8">
        <w:rPr>
          <w:snapToGrid w:val="0"/>
        </w:rPr>
        <w:t>1937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Христианство и большевизм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1937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 xml:space="preserve">Наступление на Восточную </w:t>
      </w:r>
      <w:r w:rsidRPr="00D85AC8">
        <w:rPr>
          <w:caps/>
          <w:snapToGrid w:val="0"/>
        </w:rPr>
        <w:t>ц</w:t>
      </w:r>
      <w:r w:rsidRPr="00D85AC8">
        <w:rPr>
          <w:snapToGrid w:val="0"/>
        </w:rPr>
        <w:t>ерковь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1937</w:t>
      </w:r>
      <w:r w:rsidR="00D85AC8" w:rsidRPr="00D85AC8">
        <w:rPr>
          <w:snapToGrid w:val="0"/>
        </w:rPr>
        <w:t xml:space="preserve">). </w:t>
      </w:r>
      <w:r w:rsidRPr="00D85AC8">
        <w:rPr>
          <w:snapToGrid w:val="0"/>
        </w:rPr>
        <w:t>Ильин впечатляюще раскрывает благотворное социальное значение христианских ценностей и дьяволиаду антихристианства большевиков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Эта направленность его публикаций косвенно разоблачала и антихристианскую политику нацистской Германии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 1934 году Ильин был уволен из Русского научного института за отказ вести свою научную и преподавательскую деятельность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в согласии с национал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социалистической программой, в 1938 году арестовывают его литературные труды, запрещают публичные лекции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Благодаря помощи друзей Ильину с женой удалось выехать в Швейцарию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Наступил третий, </w:t>
      </w:r>
      <w:r w:rsidRPr="00D85AC8">
        <w:rPr>
          <w:i/>
          <w:iCs/>
          <w:snapToGrid w:val="0"/>
        </w:rPr>
        <w:t xml:space="preserve">швейцарский </w:t>
      </w:r>
      <w:r w:rsidRPr="00D85AC8">
        <w:rPr>
          <w:snapToGrid w:val="0"/>
        </w:rPr>
        <w:t>период его жизни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Власти в Швейцарии отказывали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Ильиным в праве на проживание в стране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От высылки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в Германию чету Ильиных спас композитор Сергей Васильевич Рахманинов, внеся крупный залог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4000 швейцарских марок</w:t>
      </w:r>
      <w:r w:rsidR="00D85AC8" w:rsidRPr="00D85AC8">
        <w:rPr>
          <w:snapToGrid w:val="0"/>
        </w:rPr>
        <w:t xml:space="preserve">). </w:t>
      </w:r>
      <w:r w:rsidRPr="00D85AC8">
        <w:rPr>
          <w:snapToGrid w:val="0"/>
        </w:rPr>
        <w:t>Имея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только вид на жительство, Ильин лишился права на постоянную работу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Власти запретили ему участвовать и в политической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деятельности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</w:pPr>
      <w:r w:rsidRPr="00D85AC8">
        <w:rPr>
          <w:snapToGrid w:val="0"/>
        </w:rPr>
        <w:t>Ильин оставался верен себе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Он продолжает интенсивную научную, лекционную</w:t>
      </w:r>
      <w:r w:rsidR="00D85AC8" w:rsidRPr="00D85AC8">
        <w:rPr>
          <w:snapToGrid w:val="0"/>
        </w:rPr>
        <w:t xml:space="preserve">, </w:t>
      </w:r>
      <w:r w:rsidRPr="00D85AC8">
        <w:rPr>
          <w:snapToGrid w:val="0"/>
        </w:rPr>
        <w:t>конспиративную политическую деятельность, помогает эмигрантам из России, осуществляет тематическое издание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О грядущей России</w:t>
      </w:r>
      <w:r w:rsidR="00D85AC8">
        <w:rPr>
          <w:snapToGrid w:val="0"/>
        </w:rPr>
        <w:t xml:space="preserve">", </w:t>
      </w:r>
      <w:r w:rsidRPr="00D85AC8">
        <w:rPr>
          <w:snapToGrid w:val="0"/>
        </w:rPr>
        <w:t>публикует серию статей</w:t>
      </w:r>
      <w:r w:rsidR="00D85AC8" w:rsidRPr="00D85AC8">
        <w:rPr>
          <w:snapToGrid w:val="0"/>
        </w:rPr>
        <w:t>: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О цельной вере</w:t>
      </w:r>
      <w:r w:rsidR="00D85AC8">
        <w:rPr>
          <w:snapToGrid w:val="0"/>
        </w:rPr>
        <w:t>", "</w:t>
      </w:r>
      <w:r w:rsidRPr="00D85AC8">
        <w:rPr>
          <w:snapToGrid w:val="0"/>
        </w:rPr>
        <w:t>Возрождение русской государственности</w:t>
      </w:r>
      <w:r w:rsidR="00D85AC8">
        <w:rPr>
          <w:snapToGrid w:val="0"/>
        </w:rPr>
        <w:t>", "</w:t>
      </w:r>
      <w:r w:rsidRPr="00D85AC8">
        <w:rPr>
          <w:snapToGrid w:val="0"/>
        </w:rPr>
        <w:t>Где мы и куда нам идти</w:t>
      </w:r>
      <w:r w:rsidR="00D85AC8">
        <w:rPr>
          <w:snapToGrid w:val="0"/>
        </w:rPr>
        <w:t>", "</w:t>
      </w:r>
      <w:r w:rsidRPr="00D85AC8">
        <w:rPr>
          <w:snapToGrid w:val="0"/>
        </w:rPr>
        <w:t>Очертания будущей России</w:t>
      </w:r>
      <w:r w:rsidR="00D85AC8">
        <w:rPr>
          <w:snapToGrid w:val="0"/>
        </w:rPr>
        <w:t>", "</w:t>
      </w:r>
      <w:r w:rsidRPr="00D85AC8">
        <w:rPr>
          <w:snapToGrid w:val="0"/>
        </w:rPr>
        <w:t>Расчленителям России</w:t>
      </w:r>
      <w:r w:rsidR="00D85AC8">
        <w:rPr>
          <w:snapToGrid w:val="0"/>
        </w:rPr>
        <w:t>" "</w:t>
      </w:r>
      <w:r w:rsidRPr="00D85AC8">
        <w:rPr>
          <w:snapToGrid w:val="0"/>
        </w:rPr>
        <w:t>Чем я служу</w:t>
      </w:r>
      <w:r w:rsidR="00D85AC8">
        <w:rPr>
          <w:snapToGrid w:val="0"/>
        </w:rPr>
        <w:t>", "</w:t>
      </w:r>
      <w:r w:rsidRPr="00D85AC8">
        <w:rPr>
          <w:snapToGrid w:val="0"/>
        </w:rPr>
        <w:t>Против соблазна</w:t>
      </w:r>
      <w:r w:rsidR="00D85AC8">
        <w:rPr>
          <w:snapToGrid w:val="0"/>
        </w:rPr>
        <w:t>", "</w:t>
      </w:r>
      <w:r w:rsidRPr="00D85AC8">
        <w:rPr>
          <w:snapToGrid w:val="0"/>
        </w:rPr>
        <w:t>Самостояние России</w:t>
      </w:r>
      <w:r w:rsidR="00D85AC8">
        <w:rPr>
          <w:snapToGrid w:val="0"/>
        </w:rPr>
        <w:t>", "</w:t>
      </w:r>
      <w:r w:rsidRPr="00D85AC8">
        <w:rPr>
          <w:snapToGrid w:val="0"/>
        </w:rPr>
        <w:t>О русской национальной идее</w:t>
      </w:r>
      <w:r w:rsidR="00D85AC8">
        <w:rPr>
          <w:snapToGrid w:val="0"/>
        </w:rPr>
        <w:t>", "</w:t>
      </w:r>
      <w:r w:rsidRPr="00D85AC8">
        <w:rPr>
          <w:snapToGrid w:val="0"/>
        </w:rPr>
        <w:t>О зле</w:t>
      </w:r>
      <w:r w:rsidR="00D85AC8">
        <w:rPr>
          <w:snapToGrid w:val="0"/>
        </w:rPr>
        <w:t xml:space="preserve">" </w:t>
      </w:r>
      <w:r w:rsidRPr="00D85AC8">
        <w:rPr>
          <w:snapToGrid w:val="0"/>
        </w:rPr>
        <w:t>и др</w:t>
      </w:r>
      <w:r w:rsidR="00D85AC8">
        <w:rPr>
          <w:snapToGrid w:val="0"/>
        </w:rPr>
        <w:t>.;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выходит в свет на немецком языке выдающийся философско-художественный триптих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Я вглядываюсь в жизнь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Книга раздумий</w:t>
      </w:r>
      <w:r w:rsidR="00D85AC8">
        <w:rPr>
          <w:snapToGrid w:val="0"/>
        </w:rPr>
        <w:t>" (</w:t>
      </w:r>
      <w:r w:rsidRPr="00D85AC8">
        <w:rPr>
          <w:snapToGrid w:val="0"/>
        </w:rPr>
        <w:t>1938</w:t>
      </w:r>
      <w:r w:rsidR="00D85AC8" w:rsidRPr="00D85AC8">
        <w:rPr>
          <w:snapToGrid w:val="0"/>
        </w:rPr>
        <w:t>),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Замирающее сердце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Книга тихих созерцаний</w:t>
      </w:r>
      <w:r w:rsidR="00D85AC8">
        <w:rPr>
          <w:snapToGrid w:val="0"/>
        </w:rPr>
        <w:t>", "</w:t>
      </w:r>
      <w:r w:rsidRPr="00D85AC8">
        <w:rPr>
          <w:snapToGrid w:val="0"/>
        </w:rPr>
        <w:t>Взгляд в даль Книга размышлений и упований</w:t>
      </w:r>
      <w:r w:rsidR="00D85AC8">
        <w:rPr>
          <w:snapToGrid w:val="0"/>
        </w:rPr>
        <w:t>" (</w:t>
      </w:r>
      <w:r w:rsidRPr="00D85AC8">
        <w:rPr>
          <w:snapToGrid w:val="0"/>
        </w:rPr>
        <w:t>1945</w:t>
      </w:r>
      <w:r w:rsidR="00D85AC8" w:rsidRPr="00D85AC8">
        <w:rPr>
          <w:snapToGrid w:val="0"/>
        </w:rPr>
        <w:t xml:space="preserve">). </w:t>
      </w:r>
      <w:r w:rsidRPr="00D85AC8">
        <w:rPr>
          <w:snapToGrid w:val="0"/>
        </w:rPr>
        <w:t>Анонимно или под псевдонимом Ильин опубликовал для единомышленников из РОВСа 215 бюллетен</w:t>
      </w:r>
      <w:r w:rsidR="00191EF1">
        <w:rPr>
          <w:snapToGrid w:val="0"/>
        </w:rPr>
        <w:t>е</w:t>
      </w:r>
      <w:r w:rsidRPr="00D85AC8">
        <w:rPr>
          <w:snapToGrid w:val="0"/>
        </w:rPr>
        <w:t>й, которые были посмертно опубликованы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издательством РОВСа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в виде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двух томов под общим названием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Наши задачи</w:t>
      </w:r>
      <w:r w:rsidR="00D85AC8">
        <w:rPr>
          <w:snapToGrid w:val="0"/>
        </w:rPr>
        <w:t>". "</w:t>
      </w:r>
      <w:r w:rsidRPr="00D85AC8">
        <w:rPr>
          <w:snapToGrid w:val="0"/>
        </w:rPr>
        <w:t>Наши задачи</w:t>
      </w:r>
      <w:r w:rsidR="00D85AC8">
        <w:rPr>
          <w:snapToGrid w:val="0"/>
        </w:rPr>
        <w:t xml:space="preserve">" </w:t>
      </w:r>
      <w:r w:rsidRPr="00D85AC8">
        <w:rPr>
          <w:snapToGrid w:val="0"/>
        </w:rPr>
        <w:t>настолько актуальны для современной России, что, читая их, вспоминаешь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слова писателя Василия Ивановича Белова </w:t>
      </w:r>
      <w:r w:rsidR="00D85AC8">
        <w:rPr>
          <w:snapToGrid w:val="0"/>
        </w:rPr>
        <w:t>-</w:t>
      </w:r>
      <w:r w:rsidRPr="00D85AC8">
        <w:t xml:space="preserve"> тот, кто не знает, что делать, пусть прочтет Ивана Ильина</w:t>
      </w:r>
      <w:r w:rsidR="00D85AC8" w:rsidRPr="00D85AC8">
        <w:t xml:space="preserve">; </w:t>
      </w:r>
      <w:r w:rsidRPr="00D85AC8">
        <w:t>все, что ни возьмешь у Ил</w:t>
      </w:r>
      <w:r w:rsidR="00F009F1" w:rsidRPr="00D85AC8">
        <w:t>ьина, все подсказывает нам, что</w:t>
      </w:r>
      <w:r w:rsidR="00D85AC8" w:rsidRPr="00D85AC8">
        <w:t xml:space="preserve"> </w:t>
      </w:r>
      <w:r w:rsidRPr="00D85AC8">
        <w:t>делать, и не надо ничего изобретать</w:t>
      </w:r>
      <w:r w:rsidR="00D85AC8" w:rsidRPr="00D85AC8">
        <w:t xml:space="preserve">. </w:t>
      </w:r>
      <w:r w:rsidRPr="00D85AC8">
        <w:t>Завершает литературную деятельность Ильина его фундаментальный труд</w:t>
      </w:r>
      <w:r w:rsidR="00D85AC8">
        <w:t xml:space="preserve"> "</w:t>
      </w:r>
      <w:r w:rsidRPr="00D85AC8">
        <w:t>Аксиомы религиозного опыта</w:t>
      </w:r>
      <w:r w:rsidR="00D85AC8">
        <w:t xml:space="preserve">", </w:t>
      </w:r>
      <w:r w:rsidRPr="00D85AC8">
        <w:t>который был издан при жизни автора в 1953 году благодаря самоотверженности и помощи промышленника Владимира Павловича Рябушинского, потерявшего зрение над редактированием текста Ильина</w:t>
      </w:r>
      <w:r w:rsidR="00D85AC8" w:rsidRPr="00D85AC8"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t>Дважды Ильин терял все средства жизни и начинал все заново</w:t>
      </w:r>
      <w:r w:rsidR="00D85AC8" w:rsidRPr="00D85AC8">
        <w:t xml:space="preserve">. </w:t>
      </w:r>
      <w:r w:rsidRPr="00D85AC8">
        <w:t>Горек хлеб на чужбине</w:t>
      </w:r>
      <w:r w:rsidR="00D85AC8" w:rsidRPr="00D85AC8">
        <w:t xml:space="preserve">. </w:t>
      </w:r>
      <w:r w:rsidRPr="00D85AC8">
        <w:t>Силы ему давали</w:t>
      </w:r>
      <w:r w:rsidR="00D85AC8" w:rsidRPr="00D85AC8">
        <w:t xml:space="preserve"> </w:t>
      </w:r>
      <w:r w:rsidRPr="00D85AC8">
        <w:t xml:space="preserve">вера православная, служение Родине </w:t>
      </w:r>
      <w:r w:rsidR="00D85AC8">
        <w:t>-</w:t>
      </w:r>
      <w:r w:rsidRPr="00D85AC8">
        <w:t xml:space="preserve"> Матери, горение его</w:t>
      </w:r>
      <w:r w:rsidR="00D85AC8">
        <w:t xml:space="preserve"> "</w:t>
      </w:r>
      <w:r w:rsidRPr="00D85AC8">
        <w:t>поющего сердца</w:t>
      </w:r>
      <w:r w:rsidR="00D85AC8">
        <w:t xml:space="preserve">" </w:t>
      </w:r>
      <w:r w:rsidRPr="00D85AC8">
        <w:t>и поддержка друзей-единомышлен</w:t>
      </w:r>
      <w:r w:rsidR="00191EF1">
        <w:t>н</w:t>
      </w:r>
      <w:r w:rsidRPr="00D85AC8">
        <w:t>иков</w:t>
      </w:r>
      <w:r w:rsidR="00D85AC8" w:rsidRPr="00D85AC8">
        <w:t xml:space="preserve">. </w:t>
      </w:r>
      <w:r w:rsidRPr="00D85AC8">
        <w:t>К Ильину тянулись и разделяли его чаяния</w:t>
      </w:r>
      <w:r w:rsidR="00D85AC8" w:rsidRPr="00D85AC8">
        <w:t xml:space="preserve"> </w:t>
      </w:r>
      <w:r w:rsidRPr="00D85AC8">
        <w:t>духовно лучшие люди</w:t>
      </w:r>
      <w:r w:rsidR="00D85AC8" w:rsidRPr="00D85AC8">
        <w:t xml:space="preserve">: </w:t>
      </w:r>
      <w:r w:rsidRPr="00D85AC8">
        <w:t>писатели И</w:t>
      </w:r>
      <w:r w:rsidR="00D85AC8">
        <w:t xml:space="preserve">.С. </w:t>
      </w:r>
      <w:r w:rsidRPr="00D85AC8">
        <w:t>Шмелев и Г</w:t>
      </w:r>
      <w:r w:rsidR="00D85AC8">
        <w:t xml:space="preserve">.В. </w:t>
      </w:r>
      <w:r w:rsidRPr="00D85AC8">
        <w:t>Офросимов,</w:t>
      </w:r>
      <w:r w:rsidR="00D85AC8" w:rsidRPr="00D85AC8">
        <w:t xml:space="preserve"> </w:t>
      </w:r>
      <w:r w:rsidRPr="00D85AC8">
        <w:t>творцы музыки С</w:t>
      </w:r>
      <w:r w:rsidR="00D85AC8">
        <w:t xml:space="preserve">.В. </w:t>
      </w:r>
      <w:r w:rsidRPr="00D85AC8">
        <w:rPr>
          <w:snapToGrid w:val="0"/>
        </w:rPr>
        <w:t>Рахманинов и Н</w:t>
      </w:r>
      <w:r w:rsidR="00D85AC8">
        <w:rPr>
          <w:snapToGrid w:val="0"/>
        </w:rPr>
        <w:t xml:space="preserve">.К. </w:t>
      </w:r>
      <w:r w:rsidRPr="00D85AC8">
        <w:rPr>
          <w:snapToGrid w:val="0"/>
        </w:rPr>
        <w:t>Метнер, гений театра К</w:t>
      </w:r>
      <w:r w:rsidR="00D85AC8">
        <w:rPr>
          <w:snapToGrid w:val="0"/>
        </w:rPr>
        <w:t xml:space="preserve">.С. </w:t>
      </w:r>
      <w:r w:rsidRPr="00D85AC8">
        <w:rPr>
          <w:snapToGrid w:val="0"/>
        </w:rPr>
        <w:t>Станиславский, владыка Иоанн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>Помер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художники М</w:t>
      </w:r>
      <w:r w:rsidR="00D85AC8">
        <w:rPr>
          <w:snapToGrid w:val="0"/>
        </w:rPr>
        <w:t xml:space="preserve">.В. </w:t>
      </w:r>
      <w:r w:rsidRPr="00D85AC8">
        <w:rPr>
          <w:snapToGrid w:val="0"/>
        </w:rPr>
        <w:t>Нестеров и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Е</w:t>
      </w:r>
      <w:r w:rsidR="00D85AC8">
        <w:rPr>
          <w:snapToGrid w:val="0"/>
        </w:rPr>
        <w:t xml:space="preserve">.Е. </w:t>
      </w:r>
      <w:r w:rsidRPr="00D85AC8">
        <w:rPr>
          <w:snapToGrid w:val="0"/>
        </w:rPr>
        <w:t>Климов, военные П</w:t>
      </w:r>
      <w:r w:rsidR="00D85AC8">
        <w:rPr>
          <w:snapToGrid w:val="0"/>
        </w:rPr>
        <w:t xml:space="preserve">.Н. </w:t>
      </w:r>
      <w:r w:rsidRPr="00D85AC8">
        <w:rPr>
          <w:snapToGrid w:val="0"/>
        </w:rPr>
        <w:t>Врангель и А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фон Лампе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Духовно-культурный ранг Ильина состоялся и благодаря его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дружескому окружению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Ильин воспринимал Россию многолико</w:t>
      </w:r>
      <w:r w:rsidR="00D85AC8" w:rsidRPr="00D85AC8">
        <w:rPr>
          <w:snapToGrid w:val="0"/>
        </w:rPr>
        <w:t xml:space="preserve">: </w:t>
      </w:r>
      <w:r w:rsidRPr="00D85AC8">
        <w:rPr>
          <w:snapToGrid w:val="0"/>
        </w:rPr>
        <w:t>он видел Россию добольшевистскую и большевистскую, созерцал Россию из-за рубежа и прозревал оттуда Россию грядущую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Он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видел в России то, что нам, ныне в ней живущим, пока еще не дано ощутить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 в многоликости России он прозревал то, что Господь задумал о ней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Поэтому он верен был до своей кончины замыслу Божию о России, зорко видел те круги, которые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варят антихриста</w:t>
      </w:r>
      <w:r w:rsidR="00D85AC8">
        <w:rPr>
          <w:snapToGrid w:val="0"/>
        </w:rPr>
        <w:t xml:space="preserve">" </w:t>
      </w:r>
      <w:r w:rsidRPr="00D85AC8">
        <w:rPr>
          <w:snapToGrid w:val="0"/>
        </w:rPr>
        <w:t>и завещал</w:t>
      </w:r>
      <w:r w:rsidR="00D85AC8" w:rsidRPr="00D85AC8">
        <w:rPr>
          <w:snapToGrid w:val="0"/>
        </w:rPr>
        <w:t>: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 xml:space="preserve">Эту линию духа, </w:t>
      </w:r>
      <w:r w:rsidRPr="00D85AC8">
        <w:rPr>
          <w:i/>
          <w:iCs/>
          <w:snapToGrid w:val="0"/>
        </w:rPr>
        <w:t>нить духа</w:t>
      </w:r>
      <w:r w:rsidRPr="00D85AC8">
        <w:rPr>
          <w:snapToGrid w:val="0"/>
        </w:rPr>
        <w:t xml:space="preserve">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надо по-ариадниному вести через весь лабиринт Минотавра</w:t>
      </w:r>
      <w:r w:rsidR="00D85AC8">
        <w:rPr>
          <w:snapToGrid w:val="0"/>
        </w:rPr>
        <w:t>".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i/>
          <w:iCs/>
          <w:snapToGrid w:val="0"/>
        </w:rPr>
        <w:t>Пятый период</w:t>
      </w:r>
      <w:r w:rsidRPr="00D85AC8">
        <w:rPr>
          <w:snapToGrid w:val="0"/>
        </w:rPr>
        <w:t xml:space="preserve"> состоит в возвращении духовного наследия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Ильина на Родину, в Россию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На Родину возвращен прах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Ильина, о его творчестве на центральном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телевидении вышли два фильма Алексея Денисова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Общероссийское общественное движение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Россия Православная</w:t>
      </w:r>
      <w:r w:rsidR="00D85AC8">
        <w:rPr>
          <w:snapToGrid w:val="0"/>
        </w:rPr>
        <w:t xml:space="preserve">" </w:t>
      </w:r>
      <w:r w:rsidRPr="00D85AC8">
        <w:rPr>
          <w:snapToGrid w:val="0"/>
        </w:rPr>
        <w:t>учредило медаль имени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За развитие русской мысли</w:t>
      </w:r>
      <w:r w:rsidR="00D85AC8">
        <w:rPr>
          <w:snapToGrid w:val="0"/>
        </w:rPr>
        <w:t xml:space="preserve">". </w:t>
      </w:r>
      <w:r w:rsidRPr="00D85AC8">
        <w:rPr>
          <w:snapToGrid w:val="0"/>
        </w:rPr>
        <w:t>Медалью № 1 посмертно награжден 18 сентября 1998 года ученик и последователь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 профессор Питтсбургского университета Николай Петрович Полторацкий</w:t>
      </w:r>
      <w:r w:rsidR="00D85AC8">
        <w:rPr>
          <w:snapToGrid w:val="0"/>
        </w:rPr>
        <w:t xml:space="preserve"> (</w:t>
      </w:r>
      <w:r w:rsidRPr="00D85AC8">
        <w:rPr>
          <w:snapToGrid w:val="0"/>
        </w:rPr>
        <w:t xml:space="preserve">1921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1990</w:t>
      </w:r>
      <w:r w:rsidR="00D85AC8" w:rsidRPr="00D85AC8">
        <w:rPr>
          <w:snapToGrid w:val="0"/>
        </w:rPr>
        <w:t>),</w:t>
      </w:r>
      <w:r w:rsidRPr="00D85AC8">
        <w:rPr>
          <w:snapToGrid w:val="0"/>
        </w:rPr>
        <w:t xml:space="preserve"> создатель Архива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Ильина, много сделавший на ниве пропаганды наследия мыслителя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Продолжается издания Собраний сочинений Ильина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В Екатеринбурге Уральский институт бизнеса носит имя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</w:t>
      </w:r>
      <w:r w:rsidR="00D85AC8" w:rsidRPr="00D85AC8">
        <w:rPr>
          <w:snapToGrid w:val="0"/>
        </w:rPr>
        <w:t xml:space="preserve">, </w:t>
      </w:r>
      <w:r w:rsidRPr="00D85AC8">
        <w:rPr>
          <w:snapToGrid w:val="0"/>
        </w:rPr>
        <w:t>усилиями этого института совместно с Екатеринбургской епархией проведены 6 международных чтений посвященных творчеству выдающегося мыслителя</w:t>
      </w:r>
      <w:r w:rsidR="00D85AC8" w:rsidRPr="00D85AC8">
        <w:rPr>
          <w:snapToGrid w:val="0"/>
        </w:rPr>
        <w:t xml:space="preserve">, </w:t>
      </w:r>
      <w:r w:rsidRPr="00D85AC8">
        <w:rPr>
          <w:snapToGrid w:val="0"/>
        </w:rPr>
        <w:t>учреждены научные премии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Ильина, которыми удостоены свыше 10 исследователей</w:t>
      </w:r>
      <w:r w:rsidR="00D85AC8" w:rsidRPr="00D85AC8">
        <w:rPr>
          <w:snapToGrid w:val="0"/>
        </w:rPr>
        <w:t>.</w:t>
      </w:r>
    </w:p>
    <w:p w:rsidR="00D85AC8" w:rsidRDefault="00D35013" w:rsidP="00D85AC8">
      <w:pPr>
        <w:ind w:firstLine="709"/>
        <w:rPr>
          <w:snapToGrid w:val="0"/>
        </w:rPr>
      </w:pPr>
      <w:r w:rsidRPr="00D85AC8">
        <w:rPr>
          <w:snapToGrid w:val="0"/>
        </w:rPr>
        <w:t>Все эти и последующие шаги в возвращении наследия И</w:t>
      </w:r>
      <w:r w:rsidR="00D85AC8">
        <w:rPr>
          <w:snapToGrid w:val="0"/>
        </w:rPr>
        <w:t xml:space="preserve">.А. </w:t>
      </w:r>
      <w:r w:rsidRPr="00D85AC8">
        <w:rPr>
          <w:snapToGrid w:val="0"/>
        </w:rPr>
        <w:t>Ильина будут с каждым годом постепенно приоткрывать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>замутненному</w:t>
      </w:r>
      <w:r w:rsidR="00D85AC8">
        <w:rPr>
          <w:snapToGrid w:val="0"/>
        </w:rPr>
        <w:t xml:space="preserve">" </w:t>
      </w:r>
      <w:r w:rsidRPr="00D85AC8">
        <w:rPr>
          <w:snapToGrid w:val="0"/>
        </w:rPr>
        <w:t xml:space="preserve">общественному сознанию России жизненную значительность, величие и красоту духовного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культурного ранга мыслителя и обнажать необходимость смены курса в политике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страны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в областях культуры и воспитания, политики и хозяйства</w:t>
      </w:r>
      <w:r w:rsidR="00D85AC8" w:rsidRPr="00D85AC8">
        <w:rPr>
          <w:snapToGrid w:val="0"/>
        </w:rPr>
        <w:t>.</w:t>
      </w:r>
      <w:r w:rsidR="00D85AC8">
        <w:rPr>
          <w:snapToGrid w:val="0"/>
        </w:rPr>
        <w:t xml:space="preserve"> "</w:t>
      </w:r>
      <w:r w:rsidRPr="00D85AC8">
        <w:rPr>
          <w:snapToGrid w:val="0"/>
        </w:rPr>
        <w:t xml:space="preserve">Относительно русской религиозной философии </w:t>
      </w:r>
      <w:r w:rsidRPr="00D85AC8">
        <w:rPr>
          <w:snapToGrid w:val="0"/>
          <w:lang w:val="en-US"/>
        </w:rPr>
        <w:t>XX</w:t>
      </w:r>
      <w:r w:rsidRPr="00D85AC8">
        <w:rPr>
          <w:snapToGrid w:val="0"/>
        </w:rPr>
        <w:t xml:space="preserve"> века,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писал Н</w:t>
      </w:r>
      <w:r w:rsidR="00D85AC8">
        <w:rPr>
          <w:snapToGrid w:val="0"/>
        </w:rPr>
        <w:t xml:space="preserve">.П. </w:t>
      </w:r>
      <w:r w:rsidRPr="00D85AC8">
        <w:rPr>
          <w:snapToGrid w:val="0"/>
        </w:rPr>
        <w:t xml:space="preserve">Полторацкий,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можно сказать, что много было званных, но мало избранных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В идейном наследии каждого из русских философов есть, конечно, немало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а в некоторых случаях и много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ценного, но только немногие из этих философов могут быть отнесены к категории учителей, духовно-идейных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 xml:space="preserve">водителей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в точном смысле этих слов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Ильин принадлежал к категории людей, по-настоящему избранных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У него есть чему поучиться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 нынешним поколениям, и будущим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Ибо он был носителем не только верных идей, но и духовного меча и Животворящего Креста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 xml:space="preserve">Именно такие вдохновенные и вдохновляющие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предметно компетентные и ответственные </w:t>
      </w:r>
      <w:r w:rsidR="00D85AC8">
        <w:rPr>
          <w:snapToGrid w:val="0"/>
        </w:rPr>
        <w:t>-</w:t>
      </w:r>
      <w:r w:rsidRPr="00D85AC8">
        <w:rPr>
          <w:snapToGrid w:val="0"/>
        </w:rPr>
        <w:t xml:space="preserve"> учители</w:t>
      </w:r>
      <w:r w:rsidR="00D85AC8" w:rsidRPr="00D85AC8">
        <w:rPr>
          <w:snapToGrid w:val="0"/>
        </w:rPr>
        <w:t xml:space="preserve"> </w:t>
      </w:r>
      <w:r w:rsidRPr="00D85AC8">
        <w:rPr>
          <w:snapToGrid w:val="0"/>
        </w:rPr>
        <w:t>и нужны в наше смутное и трудное время</w:t>
      </w:r>
      <w:r w:rsidR="00D85AC8" w:rsidRPr="00D85AC8">
        <w:rPr>
          <w:snapToGrid w:val="0"/>
        </w:rPr>
        <w:t xml:space="preserve">. </w:t>
      </w:r>
      <w:r w:rsidRPr="00D85AC8">
        <w:rPr>
          <w:snapToGrid w:val="0"/>
        </w:rPr>
        <w:t>И конечно, именно</w:t>
      </w:r>
      <w:r w:rsidR="00667DCB" w:rsidRPr="00D85AC8">
        <w:rPr>
          <w:snapToGrid w:val="0"/>
        </w:rPr>
        <w:t xml:space="preserve"> такие нужны будут и в будущем</w:t>
      </w:r>
      <w:r w:rsidR="00D85AC8">
        <w:rPr>
          <w:snapToGrid w:val="0"/>
        </w:rPr>
        <w:t>".</w:t>
      </w:r>
    </w:p>
    <w:p w:rsidR="00D85AC8" w:rsidRDefault="00D85AC8" w:rsidP="00D85AC8">
      <w:pPr>
        <w:ind w:firstLine="709"/>
      </w:pPr>
    </w:p>
    <w:p w:rsidR="00D85AC8" w:rsidRDefault="00D85AC8" w:rsidP="00D85AC8">
      <w:pPr>
        <w:pStyle w:val="2"/>
      </w:pPr>
      <w:bookmarkStart w:id="5" w:name="_Toc265834993"/>
      <w:r>
        <w:t xml:space="preserve">2.2 </w:t>
      </w:r>
      <w:r w:rsidR="00667DCB" w:rsidRPr="00D85AC8">
        <w:t>Политические и правовые идеи Ивана Александровича Ильина</w:t>
      </w:r>
      <w:bookmarkEnd w:id="5"/>
    </w:p>
    <w:p w:rsidR="00D85AC8" w:rsidRDefault="00D85AC8" w:rsidP="00D85AC8">
      <w:pPr>
        <w:ind w:firstLine="709"/>
      </w:pPr>
    </w:p>
    <w:p w:rsidR="00D85AC8" w:rsidRDefault="001012CF" w:rsidP="00D85AC8">
      <w:pPr>
        <w:ind w:firstLine="709"/>
      </w:pPr>
      <w:r w:rsidRPr="00D85AC8">
        <w:t>Правовая мысль в отношении социализма</w:t>
      </w:r>
      <w:r w:rsidR="00D85AC8" w:rsidRPr="00D85AC8">
        <w:t xml:space="preserve">. </w:t>
      </w:r>
      <w:r w:rsidRPr="00D85AC8">
        <w:t>Первое условие</w:t>
      </w:r>
      <w:r w:rsidR="00D85AC8">
        <w:t xml:space="preserve"> "</w:t>
      </w:r>
      <w:r w:rsidRPr="00D85AC8">
        <w:t>социальности</w:t>
      </w:r>
      <w:r w:rsidR="00D85AC8">
        <w:t xml:space="preserve">" </w:t>
      </w:r>
      <w:r w:rsidR="00D85AC8" w:rsidRPr="00D85AC8">
        <w:t xml:space="preserve">- </w:t>
      </w:r>
      <w:r w:rsidRPr="00D85AC8">
        <w:t>это бережное отношение к человеческой личности</w:t>
      </w:r>
      <w:r w:rsidR="00D85AC8" w:rsidRPr="00D85AC8">
        <w:t xml:space="preserve">: </w:t>
      </w:r>
      <w:r w:rsidRPr="00D85AC8">
        <w:t>к ее достоинству, к ее</w:t>
      </w:r>
      <w:r w:rsidR="00806426" w:rsidRPr="00D85AC8">
        <w:t xml:space="preserve"> </w:t>
      </w:r>
      <w:r w:rsidRPr="00D85AC8">
        <w:t>свободе</w:t>
      </w:r>
      <w:r w:rsidR="00D85AC8" w:rsidRPr="00D85AC8">
        <w:t xml:space="preserve">. </w:t>
      </w:r>
      <w:r w:rsidRPr="00D85AC8">
        <w:t>Порабощение и унижение человека исключает</w:t>
      </w:r>
      <w:r w:rsidR="00D85AC8">
        <w:t xml:space="preserve"> "</w:t>
      </w:r>
      <w:r w:rsidRPr="00D85AC8">
        <w:t>социальность</w:t>
      </w:r>
      <w:r w:rsidR="00D85AC8">
        <w:t xml:space="preserve">", </w:t>
      </w:r>
      <w:r w:rsidRPr="00D85AC8">
        <w:t>ибо социальность есть состояние духа</w:t>
      </w:r>
      <w:r w:rsidR="00D85AC8" w:rsidRPr="00D85AC8">
        <w:t xml:space="preserve">; </w:t>
      </w:r>
      <w:r w:rsidRPr="00D85AC8">
        <w:t>порядок духовной жизни</w:t>
      </w:r>
      <w:r w:rsidR="00D85AC8" w:rsidRPr="00D85AC8">
        <w:t xml:space="preserve">; </w:t>
      </w:r>
      <w:r w:rsidRPr="00D85AC8">
        <w:t>говорить о социальности, унижая человека, делая его рабом,</w:t>
      </w:r>
      <w:r w:rsidR="00D85AC8" w:rsidRPr="00D85AC8">
        <w:t xml:space="preserve"> - </w:t>
      </w:r>
      <w:r w:rsidRPr="00D85AC8">
        <w:t>нелепо и лицемерно</w:t>
      </w:r>
      <w:r w:rsidR="00D85AC8" w:rsidRPr="00D85AC8">
        <w:t xml:space="preserve">. </w:t>
      </w:r>
      <w:r w:rsidRPr="00D85AC8">
        <w:t>Сытые холопы остаются холопами</w:t>
      </w:r>
      <w:r w:rsidR="00D85AC8" w:rsidRPr="00D85AC8">
        <w:t xml:space="preserve">; </w:t>
      </w:r>
      <w:r w:rsidRPr="00D85AC8">
        <w:t>роскошно одетые и в комфорте живущие рабы не перестают быть рабами и становятся тупыми, развратными и самодовольными рабами</w:t>
      </w:r>
      <w:r w:rsidR="00D85AC8" w:rsidRPr="00D85AC8">
        <w:t xml:space="preserve">. </w:t>
      </w:r>
      <w:r w:rsidRPr="00D85AC8">
        <w:t>Режим угроз, страха, доносов, шпионажа, лести и лжи никогда не будет социален, несмотря ни на какую возможную</w:t>
      </w:r>
      <w:r w:rsidR="00D85AC8">
        <w:t xml:space="preserve"> "</w:t>
      </w:r>
      <w:r w:rsidRPr="00D85AC8">
        <w:t>сытость</w:t>
      </w:r>
      <w:r w:rsidR="00D85AC8">
        <w:t xml:space="preserve">". </w:t>
      </w:r>
      <w:r w:rsidRPr="00D85AC8">
        <w:t>Человеку нужны, прежде всего,</w:t>
      </w:r>
      <w:r w:rsidR="00D85AC8" w:rsidRPr="00D85AC8">
        <w:t xml:space="preserve"> - </w:t>
      </w:r>
      <w:r w:rsidRPr="00D85AC8">
        <w:t>достоинство и свобода</w:t>
      </w:r>
      <w:r w:rsidR="00D85AC8" w:rsidRPr="00D85AC8">
        <w:t xml:space="preserve">; </w:t>
      </w:r>
      <w:r w:rsidRPr="00D85AC8">
        <w:t>свобода убеждений, веры, инициативы, труда и творчества</w:t>
      </w:r>
      <w:r w:rsidR="00D85AC8" w:rsidRPr="00D85AC8">
        <w:t xml:space="preserve">. </w:t>
      </w:r>
      <w:r w:rsidRPr="00D85AC8">
        <w:t>Только достойный и свободный человек может осуществить живую справедливость и живое братство</w:t>
      </w:r>
      <w:r w:rsidR="00D85AC8" w:rsidRPr="00D85AC8">
        <w:t xml:space="preserve">. </w:t>
      </w:r>
      <w:r w:rsidRPr="00D85AC8">
        <w:t>Рабы и тираны всегда будут хотеть другого и п</w:t>
      </w:r>
      <w:r w:rsidR="001A1A40" w:rsidRPr="00D85AC8">
        <w:t>роводить в жизнь обратное</w:t>
      </w:r>
      <w:r w:rsidR="00D85AC8" w:rsidRPr="00D85AC8">
        <w:t>.</w:t>
      </w:r>
    </w:p>
    <w:p w:rsidR="00D85AC8" w:rsidRDefault="001012CF" w:rsidP="00D85AC8">
      <w:pPr>
        <w:ind w:firstLine="709"/>
      </w:pPr>
      <w:r w:rsidRPr="00D85AC8">
        <w:t>Итак,</w:t>
      </w:r>
      <w:r w:rsidR="00D85AC8">
        <w:t xml:space="preserve"> "</w:t>
      </w:r>
      <w:r w:rsidRPr="00D85AC8">
        <w:t>социальность</w:t>
      </w:r>
      <w:r w:rsidR="00D85AC8">
        <w:t xml:space="preserve">" </w:t>
      </w:r>
      <w:r w:rsidRPr="00D85AC8">
        <w:t>есть цель и задача государственного строя, создаваемого, по слову Аристотеля,</w:t>
      </w:r>
      <w:r w:rsidR="00D85AC8">
        <w:t xml:space="preserve"> "</w:t>
      </w:r>
      <w:r w:rsidRPr="00D85AC8">
        <w:t>ради прекрасной жизни</w:t>
      </w:r>
      <w:r w:rsidR="00D85AC8">
        <w:t>". "</w:t>
      </w:r>
      <w:r w:rsidRPr="00D85AC8">
        <w:t>Социализм</w:t>
      </w:r>
      <w:r w:rsidR="00D85AC8">
        <w:t xml:space="preserve">" </w:t>
      </w:r>
      <w:r w:rsidRPr="00D85AC8">
        <w:t>же есть только один из способов, предложенных для осуществления этой цели и этой задачи</w:t>
      </w:r>
      <w:r w:rsidR="00D85AC8" w:rsidRPr="00D85AC8">
        <w:t>.</w:t>
      </w:r>
      <w:r w:rsidR="00D85AC8">
        <w:t xml:space="preserve"> "</w:t>
      </w:r>
      <w:r w:rsidRPr="00D85AC8">
        <w:t>Социальность</w:t>
      </w:r>
      <w:r w:rsidR="00D85AC8">
        <w:t xml:space="preserve">" </w:t>
      </w:r>
      <w:r w:rsidRPr="00D85AC8">
        <w:t>нужна при всяких условиях</w:t>
      </w:r>
      <w:r w:rsidR="00D85AC8" w:rsidRPr="00D85AC8">
        <w:t xml:space="preserve">; </w:t>
      </w:r>
      <w:r w:rsidRPr="00D85AC8">
        <w:t>а</w:t>
      </w:r>
      <w:r w:rsidR="00D85AC8">
        <w:t xml:space="preserve"> "</w:t>
      </w:r>
      <w:r w:rsidRPr="00D85AC8">
        <w:t>социализм</w:t>
      </w:r>
      <w:r w:rsidR="00D85AC8">
        <w:t xml:space="preserve">" </w:t>
      </w:r>
      <w:r w:rsidR="00D85AC8" w:rsidRPr="00D85AC8">
        <w:t xml:space="preserve">- </w:t>
      </w:r>
      <w:r w:rsidRPr="00D85AC8">
        <w:t>только при том условии, если он действительно ос</w:t>
      </w:r>
      <w:r w:rsidR="001A1A40" w:rsidRPr="00D85AC8">
        <w:t>уществляет</w:t>
      </w:r>
      <w:r w:rsidR="00D85AC8">
        <w:t xml:space="preserve"> "</w:t>
      </w:r>
      <w:r w:rsidR="001A1A40" w:rsidRPr="00D85AC8">
        <w:t>социальность</w:t>
      </w:r>
      <w:r w:rsidR="00D85AC8">
        <w:t>".</w:t>
      </w:r>
    </w:p>
    <w:p w:rsidR="00D85AC8" w:rsidRDefault="001012CF" w:rsidP="00D85AC8">
      <w:pPr>
        <w:ind w:firstLine="709"/>
      </w:pPr>
      <w:r w:rsidRPr="00D85AC8">
        <w:t>Общность имущества вообще есть дело претрудное и требующее легкой и свободной добровольности</w:t>
      </w:r>
      <w:r w:rsidR="00D85AC8" w:rsidRPr="00D85AC8">
        <w:t xml:space="preserve">. </w:t>
      </w:r>
      <w:r w:rsidRPr="00D85AC8">
        <w:t>Но именно добровольную общность не следует смешивать ни с социализмом, ни с коммунизмом</w:t>
      </w:r>
      <w:r w:rsidR="00D85AC8">
        <w:t xml:space="preserve"> (</w:t>
      </w:r>
      <w:r w:rsidRPr="00D85AC8">
        <w:t>как делают анархисты коммунисты</w:t>
      </w:r>
      <w:r w:rsidR="00D85AC8" w:rsidRPr="00D85AC8">
        <w:t>).</w:t>
      </w:r>
    </w:p>
    <w:p w:rsidR="00D85AC8" w:rsidRDefault="001012CF" w:rsidP="00D85AC8">
      <w:pPr>
        <w:ind w:firstLine="709"/>
      </w:pPr>
      <w:r w:rsidRPr="00D85AC8">
        <w:t>Неразделенный крестьянский двор, где ссорятся две-три семьи,</w:t>
      </w:r>
      <w:r w:rsidR="00D85AC8" w:rsidRPr="00D85AC8">
        <w:t>-</w:t>
      </w:r>
      <w:r w:rsidRPr="00D85AC8">
        <w:t>не есть образчик социализма</w:t>
      </w:r>
      <w:r w:rsidR="00D85AC8" w:rsidRPr="00D85AC8">
        <w:t xml:space="preserve">. </w:t>
      </w:r>
      <w:r w:rsidRPr="00D85AC8">
        <w:t>Добровольную общность части имущества мы наблюдаем в артели, в ученом обществе, у студенческой организации, у скаутов, у</w:t>
      </w:r>
      <w:r w:rsidR="00D85AC8">
        <w:t xml:space="preserve"> "</w:t>
      </w:r>
      <w:r w:rsidRPr="00D85AC8">
        <w:t>Соколов</w:t>
      </w:r>
      <w:r w:rsidR="00D85AC8">
        <w:t xml:space="preserve">", </w:t>
      </w:r>
      <w:r w:rsidRPr="00D85AC8">
        <w:t xml:space="preserve">в кооперативе, в акционерной компании и </w:t>
      </w:r>
      <w:r w:rsidR="00D85AC8">
        <w:t>т.д.</w:t>
      </w:r>
      <w:r w:rsidR="00D85AC8" w:rsidRPr="00D85AC8">
        <w:t xml:space="preserve"> </w:t>
      </w:r>
      <w:r w:rsidRPr="00D85AC8">
        <w:t>Во всем этом нет никакого социализма, ибо это есть общность добровольная, не отменяющая частную собственность и могущая быть прекращенною</w:t>
      </w:r>
      <w:r w:rsidR="00D85AC8" w:rsidRPr="00D85AC8">
        <w:t xml:space="preserve">. </w:t>
      </w:r>
      <w:r w:rsidRPr="00D85AC8">
        <w:t>Социализм же принудителен, окончателен, бессрочен и враждебен частной собственности</w:t>
      </w:r>
      <w:r w:rsidR="00D85AC8" w:rsidRPr="00D85AC8">
        <w:t>.</w:t>
      </w:r>
    </w:p>
    <w:p w:rsidR="00D85AC8" w:rsidRDefault="001012CF" w:rsidP="00D85AC8">
      <w:pPr>
        <w:ind w:firstLine="709"/>
      </w:pPr>
      <w:r w:rsidRPr="00D85AC8">
        <w:t>Элемент социализма имелся в русской крестьянской общине, государственно-принудительной, бессрочной и ограничивающей свободное распоряжение землей</w:t>
      </w:r>
      <w:r w:rsidR="00D85AC8" w:rsidRPr="00D85AC8">
        <w:t xml:space="preserve">. </w:t>
      </w:r>
      <w:r w:rsidRPr="00D85AC8">
        <w:t>Община казалась целесообразной и</w:t>
      </w:r>
      <w:r w:rsidR="00D85AC8">
        <w:t xml:space="preserve"> "</w:t>
      </w:r>
      <w:r w:rsidRPr="00D85AC8">
        <w:t>социальной</w:t>
      </w:r>
      <w:r w:rsidR="00D85AC8">
        <w:t xml:space="preserve">" </w:t>
      </w:r>
      <w:r w:rsidRPr="00D85AC8">
        <w:t>потому, что связанные ею крестьяне старались преодолеть ее отрицательные стороны справедливым распределением пользуемой земли и весомого бремени</w:t>
      </w:r>
      <w:r w:rsidR="00D85AC8">
        <w:t xml:space="preserve"> (</w:t>
      </w:r>
      <w:r w:rsidRPr="00D85AC8">
        <w:t>переделы по едокам и круговая порука</w:t>
      </w:r>
      <w:r w:rsidR="00D85AC8" w:rsidRPr="00D85AC8">
        <w:t xml:space="preserve">). </w:t>
      </w:r>
      <w:r w:rsidRPr="00D85AC8">
        <w:t>Но на деле это повело к аграрному перенаселению в общине и во всей стране, к экстенсивности и отсталости крестьянского хозяйства, к стеснению и подавлению личной хозяйственной инициативы, к аграрным иллюзиям в малоземельной крестьянской среде и потому к нарастанию революционных настроений в стране, ибо замаринованные в общине крестьяне воображали, будто в России имеется неисчерпаемый запас удобной земли, который надо только взять и распределить,</w:t>
      </w:r>
      <w:r w:rsidR="00D85AC8" w:rsidRPr="00D85AC8">
        <w:t xml:space="preserve"> - </w:t>
      </w:r>
      <w:r w:rsidRPr="00D85AC8">
        <w:t>тогда как осуществившийся в начале революции</w:t>
      </w:r>
      <w:r w:rsidR="00D85AC8">
        <w:t xml:space="preserve"> "</w:t>
      </w:r>
      <w:r w:rsidRPr="00D85AC8">
        <w:t>черный передел</w:t>
      </w:r>
      <w:r w:rsidR="00D85AC8">
        <w:t xml:space="preserve">" </w:t>
      </w:r>
      <w:r w:rsidRPr="00D85AC8">
        <w:t>дал им на самом деле прирезок в две пятых одной десятины на душу</w:t>
      </w:r>
      <w:r w:rsidR="00D85AC8">
        <w:t xml:space="preserve"> (</w:t>
      </w:r>
      <w:r w:rsidRPr="00D85AC8">
        <w:t>чтобы затем отнять у них и все остальное</w:t>
      </w:r>
      <w:r w:rsidR="00D85AC8" w:rsidRPr="00D85AC8">
        <w:t>).</w:t>
      </w:r>
    </w:p>
    <w:p w:rsidR="00D85AC8" w:rsidRDefault="009B4576" w:rsidP="00D85AC8">
      <w:pPr>
        <w:ind w:firstLine="709"/>
      </w:pPr>
      <w:r w:rsidRPr="00D85AC8">
        <w:t>Говорил Ильин и о государственной форме, которое есть не</w:t>
      </w:r>
      <w:r w:rsidR="00D85AC8">
        <w:t xml:space="preserve"> "</w:t>
      </w:r>
      <w:r w:rsidRPr="00D85AC8">
        <w:t>отвлеченное понятие</w:t>
      </w:r>
      <w:r w:rsidR="00D85AC8">
        <w:t xml:space="preserve">" </w:t>
      </w:r>
      <w:r w:rsidRPr="00D85AC8">
        <w:t>и не</w:t>
      </w:r>
      <w:r w:rsidR="00D85AC8">
        <w:t xml:space="preserve"> "</w:t>
      </w:r>
      <w:r w:rsidRPr="00D85AC8">
        <w:t>политическая схема</w:t>
      </w:r>
      <w:r w:rsidR="00D85AC8">
        <w:t xml:space="preserve">", </w:t>
      </w:r>
      <w:r w:rsidRPr="00D85AC8">
        <w:t>безразличные к жизни народов, а строй жизни и живая организация народа</w:t>
      </w:r>
      <w:r w:rsidR="00D85AC8" w:rsidRPr="00D85AC8">
        <w:t xml:space="preserve">. </w:t>
      </w:r>
      <w:r w:rsidRPr="00D85AC8">
        <w:t>Необходимо, чтобы народ понимал свой жизненный строй, чтобы он умел</w:t>
      </w:r>
      <w:r w:rsidR="00D85AC8" w:rsidRPr="00D85AC8">
        <w:t xml:space="preserve"> - </w:t>
      </w:r>
      <w:r w:rsidRPr="00D85AC8">
        <w:t>именно</w:t>
      </w:r>
      <w:r w:rsidR="00D85AC8">
        <w:t xml:space="preserve"> "</w:t>
      </w:r>
      <w:r w:rsidRPr="00D85AC8">
        <w:t>так</w:t>
      </w:r>
      <w:r w:rsidR="00D85AC8">
        <w:t xml:space="preserve">" </w:t>
      </w:r>
      <w:r w:rsidR="00D85AC8" w:rsidRPr="00D85AC8">
        <w:t xml:space="preserve">- </w:t>
      </w:r>
      <w:r w:rsidRPr="00D85AC8">
        <w:t>организоваться, чтобы он уважал законы этого строя и вкладывал свою волю в эту организацию</w:t>
      </w:r>
      <w:r w:rsidR="00D85AC8" w:rsidRPr="00D85AC8">
        <w:t xml:space="preserve">. </w:t>
      </w:r>
      <w:r w:rsidRPr="00D85AC8">
        <w:t>Иными словами</w:t>
      </w:r>
      <w:r w:rsidR="00D85AC8" w:rsidRPr="00D85AC8">
        <w:t xml:space="preserve">: </w:t>
      </w:r>
      <w:r w:rsidRPr="00D85AC8">
        <w:t>именно живое правосознание народа дает государственной форме осуществление, жизнь и силу</w:t>
      </w:r>
      <w:r w:rsidR="00D85AC8" w:rsidRPr="00D85AC8">
        <w:t xml:space="preserve">; </w:t>
      </w:r>
      <w:r w:rsidRPr="00D85AC8">
        <w:t>так что государственная форма зависит прежде всего от уровня народного правосознания, от исторического нажитого народом политического опыта, от силы его воли и от его национального характера</w:t>
      </w:r>
      <w:r w:rsidR="00D85AC8" w:rsidRPr="00D85AC8">
        <w:t>.</w:t>
      </w:r>
    </w:p>
    <w:p w:rsidR="00D85AC8" w:rsidRDefault="009B4576" w:rsidP="00D85AC8">
      <w:pPr>
        <w:ind w:firstLine="709"/>
      </w:pPr>
      <w:r w:rsidRPr="00D85AC8">
        <w:t>Нелепо вводить в стране государственную форму, не считаясь с уровнем и с навыками народного правосознания</w:t>
      </w:r>
      <w:r w:rsidR="00D85AC8" w:rsidRPr="00D85AC8">
        <w:t xml:space="preserve">. </w:t>
      </w:r>
      <w:r w:rsidRPr="00D85AC8">
        <w:t>Государственная форма должна считаться с территориальными размерами страны и с численностью ее населения</w:t>
      </w:r>
      <w:r w:rsidR="00D85AC8" w:rsidRPr="00D85AC8">
        <w:t>.</w:t>
      </w:r>
    </w:p>
    <w:p w:rsidR="00D85AC8" w:rsidRDefault="009B4576" w:rsidP="00D85AC8">
      <w:pPr>
        <w:ind w:firstLine="709"/>
      </w:pPr>
      <w:r w:rsidRPr="00D85AC8">
        <w:t xml:space="preserve">Далее, государственная форма должна считаться с </w:t>
      </w:r>
      <w:r w:rsidRPr="00D85AC8">
        <w:rPr>
          <w:i/>
          <w:iCs/>
        </w:rPr>
        <w:t>климатом</w:t>
      </w:r>
      <w:r w:rsidRPr="00D85AC8">
        <w:t xml:space="preserve"> и с </w:t>
      </w:r>
      <w:r w:rsidRPr="00D85AC8">
        <w:rPr>
          <w:i/>
          <w:iCs/>
        </w:rPr>
        <w:t>природою страны</w:t>
      </w:r>
      <w:r w:rsidR="00D85AC8" w:rsidRPr="00D85AC8">
        <w:rPr>
          <w:i/>
          <w:iCs/>
        </w:rPr>
        <w:t xml:space="preserve">. </w:t>
      </w:r>
      <w:r w:rsidRPr="00D85AC8">
        <w:t>Суровый климат затрудняет всю организацию народа, все сношения, все управление</w:t>
      </w:r>
      <w:r w:rsidR="00D85AC8" w:rsidRPr="00D85AC8">
        <w:t xml:space="preserve">. </w:t>
      </w:r>
      <w:r w:rsidRPr="00D85AC8">
        <w:t>Природа влияет на характер людей, на продовольствие страны, на ее промышленность</w:t>
      </w:r>
      <w:r w:rsidR="00D85AC8" w:rsidRPr="00D85AC8">
        <w:t xml:space="preserve">; </w:t>
      </w:r>
      <w:r w:rsidRPr="00D85AC8">
        <w:t>она определяет ее географические и стратегические границы, ее оборону, характер и обилие ее войн</w:t>
      </w:r>
      <w:r w:rsidR="00D85AC8" w:rsidRPr="00D85AC8">
        <w:t xml:space="preserve">. </w:t>
      </w:r>
      <w:r w:rsidRPr="00D85AC8">
        <w:t>Все это должно быть учтено в государственной форме</w:t>
      </w:r>
      <w:r w:rsidR="00D85AC8" w:rsidRPr="00D85AC8">
        <w:t xml:space="preserve">. </w:t>
      </w:r>
      <w:r w:rsidRPr="00D85AC8">
        <w:t xml:space="preserve">Многонациональный состав населения предъявляет к государственной форме </w:t>
      </w:r>
      <w:r w:rsidRPr="00D85AC8">
        <w:rPr>
          <w:i/>
          <w:iCs/>
        </w:rPr>
        <w:t>свои</w:t>
      </w:r>
      <w:r w:rsidRPr="00D85AC8">
        <w:t xml:space="preserve"> требования</w:t>
      </w:r>
      <w:r w:rsidR="00D85AC8" w:rsidRPr="00D85AC8">
        <w:t xml:space="preserve">. </w:t>
      </w:r>
      <w:r w:rsidRPr="00D85AC8">
        <w:t>Он может стать фактором распада и привести к гибельным гражданским войнам</w:t>
      </w:r>
      <w:r w:rsidR="00D85AC8" w:rsidRPr="00D85AC8">
        <w:t xml:space="preserve">. </w:t>
      </w:r>
      <w:r w:rsidRPr="00D85AC8">
        <w:t>Но эта опасность может быть и преодолена</w:t>
      </w:r>
      <w:r w:rsidR="00D85AC8" w:rsidRPr="00D85AC8">
        <w:t xml:space="preserve">: </w:t>
      </w:r>
      <w:r w:rsidRPr="00D85AC8">
        <w:t>природой страны и горным свободолюбием солидаризирующихся народов</w:t>
      </w:r>
      <w:r w:rsidR="00D85AC8">
        <w:t xml:space="preserve"> (</w:t>
      </w:r>
      <w:r w:rsidRPr="00D85AC8">
        <w:t>Швейцария</w:t>
      </w:r>
      <w:r w:rsidR="00D85AC8" w:rsidRPr="00D85AC8">
        <w:t xml:space="preserve">); </w:t>
      </w:r>
      <w:r w:rsidRPr="00D85AC8">
        <w:t>или же долгим и свободным эмигрантским отбором, заокеанским положением страны и торгово-промышленным характером государства</w:t>
      </w:r>
      <w:r w:rsidR="00D85AC8">
        <w:t xml:space="preserve"> (</w:t>
      </w:r>
      <w:r w:rsidRPr="00D85AC8">
        <w:t>Соединенные Штаты</w:t>
      </w:r>
      <w:r w:rsidR="00D85AC8" w:rsidRPr="00D85AC8">
        <w:t xml:space="preserve">); </w:t>
      </w:r>
      <w:r w:rsidRPr="00D85AC8">
        <w:t>или же</w:t>
      </w:r>
      <w:r w:rsidR="00D85AC8" w:rsidRPr="00D85AC8">
        <w:t xml:space="preserve"> - </w:t>
      </w:r>
      <w:r w:rsidRPr="00D85AC8">
        <w:t>наконец</w:t>
      </w:r>
      <w:r w:rsidR="00D85AC8" w:rsidRPr="00D85AC8">
        <w:t xml:space="preserve"> - </w:t>
      </w:r>
      <w:r w:rsidRPr="00D85AC8">
        <w:t>религиозно-культурным преобладанием и успешным политическим водительством численно сильнейшего племени, если оно отличается настоящей уживчивостью и добротой</w:t>
      </w:r>
      <w:r w:rsidR="00D85AC8">
        <w:t xml:space="preserve"> (</w:t>
      </w:r>
      <w:r w:rsidRPr="00D85AC8">
        <w:t>Россия</w:t>
      </w:r>
      <w:r w:rsidR="00D85AC8" w:rsidRPr="00D85AC8">
        <w:t>).</w:t>
      </w:r>
    </w:p>
    <w:p w:rsidR="00D85AC8" w:rsidRDefault="00510F3A" w:rsidP="00D85AC8">
      <w:pPr>
        <w:ind w:firstLine="709"/>
      </w:pPr>
      <w:r w:rsidRPr="00D85AC8">
        <w:t>Выводы</w:t>
      </w:r>
      <w:r w:rsidR="00D85AC8" w:rsidRPr="00D85AC8">
        <w:t xml:space="preserve">. </w:t>
      </w:r>
      <w:r w:rsidR="009B4576" w:rsidRPr="00D85AC8">
        <w:t>Каждый народ и каждая страна есть живая индивидуальность со своими особыми данными, со своей неповторимой историей, душой и природой</w:t>
      </w:r>
      <w:r w:rsidR="00D85AC8" w:rsidRPr="00D85AC8">
        <w:t>.</w:t>
      </w:r>
    </w:p>
    <w:p w:rsidR="009B4576" w:rsidRPr="00D85AC8" w:rsidRDefault="009B4576" w:rsidP="00D85AC8">
      <w:pPr>
        <w:ind w:firstLine="709"/>
      </w:pPr>
      <w:r w:rsidRPr="00D85AC8">
        <w:t>Каждому народу причитается поэтому своя, особая, индивидуальная государственная форма и конституция, соответствующая ему, и только ему</w:t>
      </w:r>
      <w:r w:rsidR="00D85AC8" w:rsidRPr="00D85AC8">
        <w:t xml:space="preserve">. </w:t>
      </w:r>
      <w:r w:rsidRPr="00D85AC8">
        <w:t>Нет одинаковых народов и не должно быть одинаковых форм и конституций</w:t>
      </w:r>
      <w:r w:rsidR="00D85AC8" w:rsidRPr="00D85AC8">
        <w:t xml:space="preserve">. </w:t>
      </w:r>
      <w:r w:rsidRPr="00D85AC8">
        <w:t>Слепое заимствование и подражание нелепо, опасно и может стать гибельным</w:t>
      </w:r>
    </w:p>
    <w:p w:rsidR="00D85AC8" w:rsidRDefault="00C47728" w:rsidP="00D85AC8">
      <w:pPr>
        <w:ind w:firstLine="709"/>
      </w:pPr>
      <w:r w:rsidRPr="00D85AC8">
        <w:t>Итак, Государство по самому существу своему есть организация не частно-правовая, наподобие кооператива, добровольно-свободная, а публично-правовая, властно-повелительная, обяз</w:t>
      </w:r>
      <w:r w:rsidR="001034A3" w:rsidRPr="00D85AC8">
        <w:t>ательно-принудительная</w:t>
      </w:r>
      <w:r w:rsidR="00D85AC8" w:rsidRPr="00D85AC8">
        <w:t xml:space="preserve">. </w:t>
      </w:r>
      <w:r w:rsidR="001034A3" w:rsidRPr="00D85AC8">
        <w:t xml:space="preserve">И этим </w:t>
      </w:r>
      <w:r w:rsidRPr="00D85AC8">
        <w:t>одним уже предопределено, что оно никогда не перестает быть учреждением и никогда не превратится в корпорацию чистой воды</w:t>
      </w:r>
      <w:r w:rsidR="00D85AC8" w:rsidRPr="00D85AC8">
        <w:t xml:space="preserve">. </w:t>
      </w:r>
      <w:r w:rsidRPr="00D85AC8">
        <w:t>Дух учреждения может временно отступать на задний план, но горе той республике или демократии, в которой он выветрится совсем</w:t>
      </w:r>
      <w:r w:rsidR="00D85AC8" w:rsidRPr="00D85AC8">
        <w:t xml:space="preserve">! </w:t>
      </w:r>
      <w:r w:rsidRPr="00D85AC8">
        <w:t>В час смуты, революции, войны, стихийного бедствия, общей опасности, голода, заразы</w:t>
      </w:r>
      <w:r w:rsidR="00D85AC8">
        <w:t xml:space="preserve"> - </w:t>
      </w:r>
      <w:r w:rsidRPr="00D85AC8">
        <w:t>самая демократическая, архифедеративная республика вспомнит о ведущей, повелевающей и принудительной опеке учреждения и не будет решать</w:t>
      </w:r>
      <w:r w:rsidR="00D85AC8">
        <w:t xml:space="preserve"> "</w:t>
      </w:r>
      <w:r w:rsidRPr="00D85AC8">
        <w:t>все через народ</w:t>
      </w:r>
      <w:r w:rsidR="00D85AC8">
        <w:t xml:space="preserve">", </w:t>
      </w:r>
      <w:r w:rsidRPr="00D85AC8">
        <w:t>как этого требовали наши русские сверхдемократические головотяпы в 1917 году</w:t>
      </w:r>
      <w:r w:rsidR="00D85AC8" w:rsidRPr="00D85AC8">
        <w:t>.</w:t>
      </w:r>
    </w:p>
    <w:p w:rsidR="00D85AC8" w:rsidRDefault="0072508D" w:rsidP="00D85AC8">
      <w:pPr>
        <w:ind w:firstLine="709"/>
      </w:pPr>
      <w:r w:rsidRPr="00D85AC8">
        <w:t>Для И</w:t>
      </w:r>
      <w:r w:rsidR="00D85AC8">
        <w:t xml:space="preserve">.А. </w:t>
      </w:r>
      <w:r w:rsidRPr="00D85AC8">
        <w:t>Ильина очевидны преимущества монархического правления перед республиканским</w:t>
      </w:r>
      <w:r w:rsidR="00D85AC8" w:rsidRPr="00D85AC8">
        <w:t xml:space="preserve">. </w:t>
      </w:r>
      <w:r w:rsidRPr="00D85AC8">
        <w:t>В книге</w:t>
      </w:r>
      <w:r w:rsidR="00D85AC8">
        <w:t xml:space="preserve"> "</w:t>
      </w:r>
      <w:r w:rsidRPr="00D85AC8">
        <w:t>О монархии и республике</w:t>
      </w:r>
      <w:r w:rsidR="00D85AC8">
        <w:t xml:space="preserve">" </w:t>
      </w:r>
      <w:r w:rsidRPr="00D85AC8">
        <w:t>он выделяет около 20 моментов, характеризующих противоположность этих форм правления, главные из которых</w:t>
      </w:r>
      <w:r w:rsidR="00D85AC8" w:rsidRPr="00D85AC8">
        <w:t xml:space="preserve">: </w:t>
      </w:r>
      <w:r w:rsidRPr="00D85AC8">
        <w:t>олицетворение государственного дела, народа в монархе</w:t>
      </w:r>
      <w:r w:rsidR="00D85AC8" w:rsidRPr="00D85AC8">
        <w:t xml:space="preserve"> - </w:t>
      </w:r>
      <w:r w:rsidRPr="00D85AC8">
        <w:t>растворение личного начала в республике</w:t>
      </w:r>
      <w:r w:rsidR="00D85AC8" w:rsidRPr="00D85AC8">
        <w:t xml:space="preserve">; </w:t>
      </w:r>
      <w:r w:rsidRPr="00D85AC8">
        <w:t>религиозно-мистическое отношение к верховной власти в первом случае</w:t>
      </w:r>
      <w:r w:rsidR="00D85AC8" w:rsidRPr="00D85AC8">
        <w:t xml:space="preserve"> - </w:t>
      </w:r>
      <w:r w:rsidRPr="00D85AC8">
        <w:t>утилитарно-рассудочное восприятие ее во втором</w:t>
      </w:r>
      <w:r w:rsidR="00D85AC8" w:rsidRPr="00D85AC8">
        <w:t xml:space="preserve">; </w:t>
      </w:r>
      <w:r w:rsidRPr="00D85AC8">
        <w:t>ощущение государства как великой семьи, спаянной кровью предков и общей историей</w:t>
      </w:r>
      <w:r w:rsidR="00D85AC8" w:rsidRPr="00D85AC8">
        <w:t xml:space="preserve"> - </w:t>
      </w:r>
      <w:r w:rsidRPr="00D85AC8">
        <w:t>отношение к государству как конгломерату индивидуумов</w:t>
      </w:r>
      <w:r w:rsidR="00D85AC8" w:rsidRPr="00D85AC8">
        <w:t xml:space="preserve">; </w:t>
      </w:r>
      <w:r w:rsidRPr="00D85AC8">
        <w:t>пафос верности природному монарху</w:t>
      </w:r>
      <w:r w:rsidR="00D85AC8" w:rsidRPr="00D85AC8">
        <w:t xml:space="preserve"> - </w:t>
      </w:r>
      <w:r w:rsidRPr="00D85AC8">
        <w:t xml:space="preserve">избрание того, кто республиканцу удобен или выгоден, и </w:t>
      </w:r>
      <w:r w:rsidR="00D85AC8">
        <w:t>т.п.</w:t>
      </w:r>
    </w:p>
    <w:p w:rsidR="00D85AC8" w:rsidRDefault="0072508D" w:rsidP="00D85AC8">
      <w:pPr>
        <w:ind w:firstLine="709"/>
      </w:pPr>
      <w:r w:rsidRPr="00D85AC8">
        <w:t>Свое отрицательное отношение к духу республиканства</w:t>
      </w:r>
      <w:r w:rsidR="00D85AC8">
        <w:t xml:space="preserve"> (</w:t>
      </w:r>
      <w:r w:rsidRPr="00D85AC8">
        <w:t>особенно в России</w:t>
      </w:r>
      <w:r w:rsidR="00D85AC8" w:rsidRPr="00D85AC8">
        <w:t xml:space="preserve">) </w:t>
      </w:r>
      <w:r w:rsidRPr="00D85AC8">
        <w:t>Ильин выражал, напрямую связывая его с духом революционности, утверждая, что Россия распалась от</w:t>
      </w:r>
      <w:r w:rsidR="00D85AC8">
        <w:t xml:space="preserve"> "</w:t>
      </w:r>
      <w:r w:rsidRPr="00D85AC8">
        <w:t>водворения</w:t>
      </w:r>
      <w:r w:rsidR="00D85AC8">
        <w:t xml:space="preserve">" </w:t>
      </w:r>
      <w:r w:rsidRPr="00D85AC8">
        <w:t>в ней духа политической интриги, классового интереса и честолюбия, свойственный республиканству</w:t>
      </w:r>
      <w:r w:rsidR="00D85AC8" w:rsidRPr="00D85AC8">
        <w:t xml:space="preserve">. </w:t>
      </w:r>
      <w:r w:rsidRPr="00D85AC8">
        <w:t>Поэтому, по мысли Ильина,</w:t>
      </w:r>
      <w:r w:rsidR="00D85AC8">
        <w:t xml:space="preserve"> "</w:t>
      </w:r>
      <w:r w:rsidRPr="00D85AC8">
        <w:t>возрождение России невозможно на республиканских путях</w:t>
      </w:r>
      <w:r w:rsidR="00D85AC8" w:rsidRPr="00D85AC8">
        <w:t xml:space="preserve">. </w:t>
      </w:r>
      <w:r w:rsidRPr="00D85AC8">
        <w:t>Но и просто провозгласить монархию нельзя, монархия</w:t>
      </w:r>
      <w:r w:rsidR="00D85AC8">
        <w:t xml:space="preserve"> "</w:t>
      </w:r>
      <w:r w:rsidRPr="00D85AC8">
        <w:t>не предрешена</w:t>
      </w:r>
      <w:r w:rsidR="00D85AC8">
        <w:t xml:space="preserve">", </w:t>
      </w:r>
      <w:r w:rsidRPr="00D85AC8">
        <w:t>надо</w:t>
      </w:r>
      <w:r w:rsidR="00D85AC8">
        <w:t xml:space="preserve"> "</w:t>
      </w:r>
      <w:r w:rsidRPr="00D85AC8">
        <w:t>уметь иметь Царя</w:t>
      </w:r>
      <w:r w:rsidR="00D85AC8">
        <w:t xml:space="preserve">". </w:t>
      </w:r>
      <w:r w:rsidRPr="00D85AC8">
        <w:t>Монархия должна быть подготовлена религиозно, морально и социально, и такую подготовку Ильин связывает с возрождением русского национализма</w:t>
      </w:r>
      <w:r w:rsidR="00D85AC8">
        <w:t>"</w:t>
      </w:r>
    </w:p>
    <w:p w:rsidR="00D85AC8" w:rsidRDefault="004D5223" w:rsidP="00D85AC8">
      <w:pPr>
        <w:ind w:firstLine="709"/>
      </w:pPr>
      <w:r w:rsidRPr="00D85AC8">
        <w:t>Политическую свободу философ оценивает как итог, результат гармонического сочетания</w:t>
      </w:r>
      <w:r w:rsidR="00D85AC8">
        <w:t xml:space="preserve"> "</w:t>
      </w:r>
      <w:r w:rsidRPr="00D85AC8">
        <w:t>внутренней</w:t>
      </w:r>
      <w:r w:rsidR="00D85AC8">
        <w:t xml:space="preserve">" </w:t>
      </w:r>
      <w:r w:rsidRPr="00D85AC8">
        <w:t>и</w:t>
      </w:r>
      <w:r w:rsidR="00D85AC8">
        <w:t xml:space="preserve"> "</w:t>
      </w:r>
      <w:r w:rsidRPr="00D85AC8">
        <w:t>внешней</w:t>
      </w:r>
      <w:r w:rsidR="00D85AC8">
        <w:t xml:space="preserve">" </w:t>
      </w:r>
      <w:r w:rsidRPr="00D85AC8">
        <w:t>свободы личности</w:t>
      </w:r>
      <w:r w:rsidR="00D85AC8" w:rsidRPr="00D85AC8">
        <w:t xml:space="preserve">. </w:t>
      </w:r>
      <w:r w:rsidRPr="00D85AC8">
        <w:t>Всякая свобода добывается только через самоосвобождение</w:t>
      </w:r>
      <w:r w:rsidR="00D85AC8" w:rsidRPr="00D85AC8">
        <w:t xml:space="preserve">. </w:t>
      </w:r>
      <w:r w:rsidRPr="00D85AC8">
        <w:t>Человек, не сумевший освободить себя внутренне, не может быть творцом внешней, общественной свободы</w:t>
      </w:r>
      <w:r w:rsidR="00D85AC8" w:rsidRPr="00D85AC8">
        <w:t xml:space="preserve">. </w:t>
      </w:r>
      <w:r w:rsidRPr="00D85AC8">
        <w:t>Свободу можно приобрести лишь самому</w:t>
      </w:r>
      <w:r w:rsidR="00D85AC8" w:rsidRPr="00D85AC8">
        <w:t xml:space="preserve"> - </w:t>
      </w:r>
      <w:r w:rsidRPr="00D85AC8">
        <w:t>в самостоятельном напряженном борении за личную духовную автономию</w:t>
      </w:r>
      <w:r w:rsidR="00D85AC8" w:rsidRPr="00D85AC8">
        <w:t xml:space="preserve">. </w:t>
      </w:r>
      <w:r w:rsidRPr="00D85AC8">
        <w:t>По Ильину, если от пользования политической свободой внутреннее самовоспитание людей крепнет, а уровень нравов и духовной культуры повышается, то политическая свобода дана вовремя и может быть закреплена, институционализирована</w:t>
      </w:r>
      <w:r w:rsidR="00D85AC8" w:rsidRPr="00D85AC8">
        <w:t xml:space="preserve">. </w:t>
      </w:r>
      <w:r w:rsidRPr="00D85AC8">
        <w:t>Если же от пользования политической свободой происходит падение нравов и духовной культуры, если обнаруживается избирательная, парламентская и духовная продажность, если внутреннее самовоспитание уступает место</w:t>
      </w:r>
      <w:r w:rsidR="00D85AC8">
        <w:t xml:space="preserve"> "</w:t>
      </w:r>
      <w:r w:rsidRPr="00D85AC8">
        <w:t>разнузданию</w:t>
      </w:r>
      <w:r w:rsidR="00D85AC8">
        <w:t xml:space="preserve">", </w:t>
      </w:r>
      <w:r w:rsidRPr="00D85AC8">
        <w:t>то такая свобода оказывается данному народу не под силу и должна быть урезана</w:t>
      </w:r>
      <w:r w:rsidR="00D85AC8" w:rsidRPr="00D85AC8">
        <w:t xml:space="preserve">. </w:t>
      </w:r>
      <w:r w:rsidRPr="00D85AC8">
        <w:t>Народ, теряющий способность к самовоспитанию, впадает в состояние</w:t>
      </w:r>
      <w:r w:rsidR="00D85AC8">
        <w:t xml:space="preserve"> "</w:t>
      </w:r>
      <w:r w:rsidRPr="00D85AC8">
        <w:t>больного духовного самочувствия</w:t>
      </w:r>
      <w:r w:rsidR="00D85AC8">
        <w:t xml:space="preserve">". </w:t>
      </w:r>
      <w:r w:rsidRPr="00D85AC8">
        <w:t>Это подрывает волю к государственному единению и создает предпосылки для тоталитаризма</w:t>
      </w:r>
      <w:r w:rsidR="00D85AC8" w:rsidRPr="00D85AC8">
        <w:t xml:space="preserve">. </w:t>
      </w:r>
      <w:r w:rsidRPr="00D85AC8">
        <w:t>А тоталитаризм</w:t>
      </w:r>
      <w:r w:rsidR="00D85AC8" w:rsidRPr="00D85AC8">
        <w:t xml:space="preserve"> - </w:t>
      </w:r>
      <w:r w:rsidRPr="00D85AC8">
        <w:t>это потеря</w:t>
      </w:r>
      <w:r w:rsidR="00D85AC8">
        <w:t xml:space="preserve"> "</w:t>
      </w:r>
      <w:r w:rsidRPr="00D85AC8">
        <w:t>духовного достоинства народа</w:t>
      </w:r>
      <w:r w:rsidR="00D85AC8">
        <w:t xml:space="preserve">". </w:t>
      </w:r>
      <w:r w:rsidRPr="00D85AC8">
        <w:t>Там, где это достоинство есть, тоталитарный режим и не возникает</w:t>
      </w:r>
      <w:r w:rsidR="00D85AC8" w:rsidRPr="00D85AC8">
        <w:t xml:space="preserve">. </w:t>
      </w:r>
      <w:r w:rsidRPr="00D85AC8">
        <w:t>Однако при его утрате народ чувствует свое бессилие, обреченность, появляется то особое</w:t>
      </w:r>
      <w:r w:rsidR="00D85AC8">
        <w:t xml:space="preserve"> "</w:t>
      </w:r>
      <w:r w:rsidRPr="00D85AC8">
        <w:t>ощущение бесчестья</w:t>
      </w:r>
      <w:r w:rsidR="00D85AC8">
        <w:t xml:space="preserve">", </w:t>
      </w:r>
      <w:r w:rsidRPr="00D85AC8">
        <w:t>на котором основывается тоталитаризм</w:t>
      </w:r>
      <w:r w:rsidR="00D85AC8" w:rsidRPr="00D85AC8">
        <w:t>.</w:t>
      </w:r>
    </w:p>
    <w:p w:rsidR="00D85AC8" w:rsidRDefault="00457268" w:rsidP="00D85AC8">
      <w:pPr>
        <w:ind w:firstLine="709"/>
      </w:pPr>
      <w:r w:rsidRPr="00D85AC8">
        <w:t>Тоталитарный</w:t>
      </w:r>
      <w:r w:rsidR="00AB5724" w:rsidRPr="00D85AC8">
        <w:t xml:space="preserve"> режим по Ильину</w:t>
      </w:r>
      <w:r w:rsidR="00D85AC8" w:rsidRPr="00D85AC8">
        <w:t xml:space="preserve"> - </w:t>
      </w:r>
      <w:r w:rsidR="00AB5724" w:rsidRPr="00D85AC8">
        <w:t>политический строй, беспредельно расширивший свое вмешательство в жизнь граждан, включивший всю их деятельность в объем своего управления и принудительного регулирования</w:t>
      </w:r>
      <w:r w:rsidR="00D85AC8" w:rsidRPr="00D85AC8">
        <w:t xml:space="preserve">. </w:t>
      </w:r>
      <w:r w:rsidR="004471DA" w:rsidRPr="00D85AC8">
        <w:t>Это есть Слово</w:t>
      </w:r>
      <w:r w:rsidR="00D85AC8">
        <w:t xml:space="preserve"> "</w:t>
      </w:r>
      <w:r w:rsidR="004471DA" w:rsidRPr="00D85AC8">
        <w:t>тотус</w:t>
      </w:r>
      <w:r w:rsidR="00D85AC8">
        <w:t xml:space="preserve">" </w:t>
      </w:r>
      <w:r w:rsidR="004471DA" w:rsidRPr="00D85AC8">
        <w:t>означает по-латыни</w:t>
      </w:r>
      <w:r w:rsidR="00D85AC8">
        <w:t xml:space="preserve"> "</w:t>
      </w:r>
      <w:r w:rsidR="004471DA" w:rsidRPr="00D85AC8">
        <w:t>весь, целый</w:t>
      </w:r>
      <w:r w:rsidR="00D85AC8">
        <w:t xml:space="preserve">". </w:t>
      </w:r>
      <w:r w:rsidR="004471DA" w:rsidRPr="00D85AC8">
        <w:t>Тоталитарное государство есть всеобъемлющее государство</w:t>
      </w:r>
      <w:r w:rsidR="00D85AC8" w:rsidRPr="00D85AC8">
        <w:t xml:space="preserve">. </w:t>
      </w:r>
      <w:r w:rsidR="004471DA" w:rsidRPr="00D85AC8">
        <w:t>Оно отправляется от того, что самодеятельность граждан не нужна и вредна, а свобода граждан опасна и нетерпима</w:t>
      </w:r>
      <w:r w:rsidR="00D85AC8" w:rsidRPr="00D85AC8">
        <w:t xml:space="preserve">. </w:t>
      </w:r>
      <w:r w:rsidR="004471DA" w:rsidRPr="00D85AC8">
        <w:t>Имеется единый властный центр</w:t>
      </w:r>
      <w:r w:rsidR="00D85AC8" w:rsidRPr="00D85AC8">
        <w:t xml:space="preserve">: </w:t>
      </w:r>
      <w:r w:rsidR="004471DA" w:rsidRPr="00D85AC8">
        <w:t>он призван все знать, все предвидеть, все планировать, все предписывать</w:t>
      </w:r>
      <w:r w:rsidR="00D85AC8" w:rsidRPr="00D85AC8">
        <w:t xml:space="preserve">. </w:t>
      </w:r>
      <w:r w:rsidR="004471DA" w:rsidRPr="00D85AC8">
        <w:t>Обычное правосознание исходит от предпосылки</w:t>
      </w:r>
      <w:r w:rsidR="00D85AC8" w:rsidRPr="00D85AC8">
        <w:t xml:space="preserve">: </w:t>
      </w:r>
      <w:r w:rsidR="004471DA" w:rsidRPr="00D85AC8">
        <w:t>все незапрещенное</w:t>
      </w:r>
      <w:r w:rsidR="00D85AC8" w:rsidRPr="00D85AC8">
        <w:t xml:space="preserve"> - </w:t>
      </w:r>
      <w:r w:rsidR="004471DA" w:rsidRPr="00D85AC8">
        <w:t>позволено</w:t>
      </w:r>
      <w:r w:rsidR="00D85AC8" w:rsidRPr="00D85AC8">
        <w:t xml:space="preserve">; </w:t>
      </w:r>
      <w:r w:rsidR="004471DA" w:rsidRPr="00D85AC8">
        <w:t>тоталитарный режим внушает совсем иное</w:t>
      </w:r>
      <w:r w:rsidR="00D85AC8" w:rsidRPr="00D85AC8">
        <w:t xml:space="preserve">: </w:t>
      </w:r>
      <w:r w:rsidR="004471DA" w:rsidRPr="00D85AC8">
        <w:t>все непредписанное</w:t>
      </w:r>
      <w:r w:rsidR="00D85AC8" w:rsidRPr="00D85AC8">
        <w:t xml:space="preserve"> - </w:t>
      </w:r>
      <w:r w:rsidR="004471DA" w:rsidRPr="00D85AC8">
        <w:t>запрещено</w:t>
      </w:r>
      <w:r w:rsidR="00D85AC8" w:rsidRPr="00D85AC8">
        <w:t xml:space="preserve">. </w:t>
      </w:r>
      <w:r w:rsidR="004471DA" w:rsidRPr="00D85AC8">
        <w:t>Обычное государство говорит</w:t>
      </w:r>
      <w:r w:rsidR="00D85AC8" w:rsidRPr="00D85AC8">
        <w:t xml:space="preserve">: </w:t>
      </w:r>
      <w:r w:rsidR="004471DA" w:rsidRPr="00D85AC8">
        <w:t>у тебя есть сфера частного интереса, ты в ней свободен</w:t>
      </w:r>
      <w:r w:rsidR="00D85AC8" w:rsidRPr="00D85AC8">
        <w:t xml:space="preserve">; </w:t>
      </w:r>
      <w:r w:rsidR="004471DA" w:rsidRPr="00D85AC8">
        <w:t>тоталитарное государство заявляет</w:t>
      </w:r>
      <w:r w:rsidR="00D85AC8" w:rsidRPr="00D85AC8">
        <w:t xml:space="preserve">: </w:t>
      </w:r>
      <w:r w:rsidR="004471DA" w:rsidRPr="00D85AC8">
        <w:t>есть только государственный интерес, и ты им связан</w:t>
      </w:r>
      <w:r w:rsidR="00D85AC8" w:rsidRPr="00D85AC8">
        <w:t xml:space="preserve">. </w:t>
      </w:r>
      <w:r w:rsidR="004471DA" w:rsidRPr="00D85AC8">
        <w:t>Обычное государство разрешает</w:t>
      </w:r>
      <w:r w:rsidR="00D85AC8" w:rsidRPr="00D85AC8">
        <w:t xml:space="preserve">: </w:t>
      </w:r>
      <w:r w:rsidR="004471DA" w:rsidRPr="00D85AC8">
        <w:t>думай сам, веруй свободно, строй свою внутреннюю жизнь как хочешь</w:t>
      </w:r>
      <w:r w:rsidR="00D85AC8" w:rsidRPr="00D85AC8">
        <w:t xml:space="preserve">; </w:t>
      </w:r>
      <w:r w:rsidR="004471DA" w:rsidRPr="00D85AC8">
        <w:t>тоталитарное государство требует</w:t>
      </w:r>
      <w:r w:rsidR="00D85AC8" w:rsidRPr="00D85AC8">
        <w:t xml:space="preserve">: </w:t>
      </w:r>
      <w:r w:rsidR="004471DA" w:rsidRPr="00D85AC8">
        <w:t>думай предписанное, не веруй совсем, строй свою внутреннюю жизнь по указу</w:t>
      </w:r>
      <w:r w:rsidR="00D85AC8" w:rsidRPr="00D85AC8">
        <w:t xml:space="preserve">. </w:t>
      </w:r>
      <w:r w:rsidR="004471DA" w:rsidRPr="00D85AC8">
        <w:t>Иными словами</w:t>
      </w:r>
      <w:r w:rsidR="00D85AC8" w:rsidRPr="00D85AC8">
        <w:t xml:space="preserve">: </w:t>
      </w:r>
      <w:r w:rsidR="004471DA" w:rsidRPr="00D85AC8">
        <w:t>здесь управление</w:t>
      </w:r>
      <w:r w:rsidR="00D85AC8" w:rsidRPr="00D85AC8">
        <w:t xml:space="preserve"> - </w:t>
      </w:r>
      <w:r w:rsidR="004471DA" w:rsidRPr="00D85AC8">
        <w:t>всеобъемлющее</w:t>
      </w:r>
      <w:r w:rsidR="00D85AC8" w:rsidRPr="00D85AC8">
        <w:t xml:space="preserve">; </w:t>
      </w:r>
      <w:r w:rsidR="004471DA" w:rsidRPr="00D85AC8">
        <w:t>человек всесторонне порабощен</w:t>
      </w:r>
      <w:r w:rsidR="00D85AC8" w:rsidRPr="00D85AC8">
        <w:t xml:space="preserve">; </w:t>
      </w:r>
      <w:r w:rsidR="004471DA" w:rsidRPr="00D85AC8">
        <w:t>свобода становится преступной и наказуемой</w:t>
      </w:r>
      <w:r w:rsidR="00D85AC8" w:rsidRPr="00D85AC8">
        <w:t>.</w:t>
      </w:r>
    </w:p>
    <w:p w:rsidR="00D85AC8" w:rsidRDefault="004D5223" w:rsidP="00D85AC8">
      <w:pPr>
        <w:ind w:firstLine="709"/>
      </w:pPr>
      <w:r w:rsidRPr="00D85AC8">
        <w:t>Тоталитаризм, по Ильину, может принимать самые различные формы</w:t>
      </w:r>
      <w:r w:rsidR="00D85AC8" w:rsidRPr="00D85AC8">
        <w:t xml:space="preserve">. </w:t>
      </w:r>
      <w:r w:rsidRPr="00D85AC8">
        <w:t>Например, теократической была деятельность католического монаха XV в</w:t>
      </w:r>
      <w:r w:rsidR="00D85AC8" w:rsidRPr="00D85AC8">
        <w:t xml:space="preserve">. </w:t>
      </w:r>
      <w:r w:rsidRPr="00D85AC8">
        <w:t>Савонаролы, а также Кальвина в XVI в</w:t>
      </w:r>
      <w:r w:rsidR="00D85AC8">
        <w:t>.,</w:t>
      </w:r>
      <w:r w:rsidRPr="00D85AC8">
        <w:t xml:space="preserve"> причем последний пытался подвергнуть государственному регулированию не только веру, но и нравы, развлечения и даже</w:t>
      </w:r>
      <w:r w:rsidR="00D85AC8">
        <w:t xml:space="preserve"> "</w:t>
      </w:r>
      <w:r w:rsidRPr="00D85AC8">
        <w:t>выражение лиц</w:t>
      </w:r>
      <w:r w:rsidR="00D85AC8">
        <w:t xml:space="preserve">" </w:t>
      </w:r>
      <w:r w:rsidRPr="00D85AC8">
        <w:t>у женевских граждан</w:t>
      </w:r>
      <w:r w:rsidR="00D85AC8" w:rsidRPr="00D85AC8">
        <w:t xml:space="preserve">. </w:t>
      </w:r>
      <w:r w:rsidRPr="00D85AC8">
        <w:t>Задолго до Ханны Арендт, автора книги</w:t>
      </w:r>
      <w:r w:rsidR="00D85AC8">
        <w:t xml:space="preserve"> "</w:t>
      </w:r>
      <w:r w:rsidRPr="00D85AC8">
        <w:t>Истоки тоталитаризма</w:t>
      </w:r>
      <w:r w:rsidR="00D85AC8">
        <w:t>" (</w:t>
      </w:r>
      <w:r w:rsidRPr="00D85AC8">
        <w:t>1951</w:t>
      </w:r>
      <w:r w:rsidR="00D85AC8" w:rsidRPr="00D85AC8">
        <w:t>),</w:t>
      </w:r>
      <w:r w:rsidRPr="00D85AC8">
        <w:t xml:space="preserve"> Ильин выступил в роли глубокого аналитика данной темы, показав, что и социализм вполне может сочетаться с тоталитаризмом</w:t>
      </w:r>
      <w:r w:rsidR="00D85AC8">
        <w:t xml:space="preserve"> ("</w:t>
      </w:r>
      <w:r w:rsidRPr="00D85AC8">
        <w:t>Заговор равных</w:t>
      </w:r>
      <w:r w:rsidR="00D85AC8">
        <w:t xml:space="preserve">" </w:t>
      </w:r>
      <w:r w:rsidRPr="00D85AC8">
        <w:t>Бабёфа,</w:t>
      </w:r>
      <w:r w:rsidR="00D85AC8">
        <w:t xml:space="preserve"> "</w:t>
      </w:r>
      <w:r w:rsidRPr="00D85AC8">
        <w:t>сталинократия</w:t>
      </w:r>
      <w:r w:rsidR="00D85AC8">
        <w:t xml:space="preserve">" </w:t>
      </w:r>
      <w:r w:rsidRPr="00D85AC8">
        <w:t>в России</w:t>
      </w:r>
      <w:r w:rsidR="00D85AC8" w:rsidRPr="00D85AC8">
        <w:t xml:space="preserve">). </w:t>
      </w:r>
      <w:r w:rsidRPr="00D85AC8">
        <w:t>Он считал, что даже</w:t>
      </w:r>
      <w:r w:rsidR="00D85AC8">
        <w:t xml:space="preserve"> "</w:t>
      </w:r>
      <w:r w:rsidRPr="00D85AC8">
        <w:t>демократическое государство может выдвинуть и тоталитарно-настроенное большинство</w:t>
      </w:r>
      <w:r w:rsidR="00D85AC8">
        <w:t xml:space="preserve">". </w:t>
      </w:r>
      <w:r w:rsidRPr="00D85AC8">
        <w:t>Разумеется, тоталитаризм в его</w:t>
      </w:r>
      <w:r w:rsidR="00D85AC8">
        <w:t xml:space="preserve"> "</w:t>
      </w:r>
      <w:r w:rsidRPr="00D85AC8">
        <w:t>правой</w:t>
      </w:r>
      <w:r w:rsidR="00D85AC8">
        <w:t xml:space="preserve">", </w:t>
      </w:r>
      <w:r w:rsidRPr="00D85AC8">
        <w:t>национал-социалистической разновидности также бездуховен и бесчеловечен, как и его</w:t>
      </w:r>
      <w:r w:rsidR="00D85AC8">
        <w:t xml:space="preserve"> "</w:t>
      </w:r>
      <w:r w:rsidRPr="00D85AC8">
        <w:t>левые</w:t>
      </w:r>
      <w:r w:rsidR="00D85AC8">
        <w:t xml:space="preserve">" </w:t>
      </w:r>
      <w:r w:rsidRPr="00D85AC8">
        <w:t>разновидности</w:t>
      </w:r>
      <w:r w:rsidR="00D85AC8" w:rsidRPr="00D85AC8">
        <w:t>.</w:t>
      </w:r>
      <w:r w:rsidR="00D85AC8">
        <w:t xml:space="preserve"> "</w:t>
      </w:r>
      <w:r w:rsidRPr="00D85AC8">
        <w:t>Правый тоталитаризм,</w:t>
      </w:r>
      <w:r w:rsidR="00D85AC8" w:rsidRPr="00D85AC8">
        <w:t xml:space="preserve"> - </w:t>
      </w:r>
      <w:r w:rsidRPr="00D85AC8">
        <w:t>пишет Ильин,</w:t>
      </w:r>
      <w:r w:rsidR="00D85AC8" w:rsidRPr="00D85AC8">
        <w:t xml:space="preserve"> - </w:t>
      </w:r>
      <w:r w:rsidRPr="00D85AC8">
        <w:t>ничуть не лучше левого тоталитаризма</w:t>
      </w:r>
      <w:r w:rsidR="00D85AC8">
        <w:t>".</w:t>
      </w:r>
    </w:p>
    <w:p w:rsidR="00D85AC8" w:rsidRDefault="00D85AC8" w:rsidP="00D85AC8">
      <w:pPr>
        <w:pStyle w:val="2"/>
      </w:pPr>
      <w:r>
        <w:br w:type="page"/>
      </w:r>
      <w:bookmarkStart w:id="6" w:name="_Toc265834994"/>
      <w:r w:rsidR="00A35F8C" w:rsidRPr="00D85AC8">
        <w:t>Список использованной литературы</w:t>
      </w:r>
      <w:bookmarkEnd w:id="6"/>
    </w:p>
    <w:p w:rsidR="00D85AC8" w:rsidRPr="00D85AC8" w:rsidRDefault="00D85AC8" w:rsidP="00D85AC8">
      <w:pPr>
        <w:ind w:firstLine="709"/>
      </w:pPr>
    </w:p>
    <w:p w:rsidR="00D85AC8" w:rsidRDefault="004B5A96" w:rsidP="00D85AC8">
      <w:pPr>
        <w:ind w:firstLine="0"/>
      </w:pPr>
      <w:r w:rsidRPr="00D85AC8">
        <w:t>1</w:t>
      </w:r>
      <w:r w:rsidR="00D85AC8" w:rsidRPr="00D85AC8">
        <w:t xml:space="preserve">. </w:t>
      </w:r>
      <w:r w:rsidRPr="00D85AC8">
        <w:t>Ильин И</w:t>
      </w:r>
      <w:r w:rsidR="00D85AC8" w:rsidRPr="00D85AC8">
        <w:t xml:space="preserve">. </w:t>
      </w:r>
      <w:r w:rsidRPr="00D85AC8">
        <w:t>О тоталитарном режиме</w:t>
      </w:r>
      <w:r w:rsidR="00D85AC8">
        <w:t xml:space="preserve"> // </w:t>
      </w:r>
      <w:r w:rsidRPr="00D85AC8">
        <w:t>Из работы</w:t>
      </w:r>
      <w:r w:rsidR="00D85AC8">
        <w:t xml:space="preserve"> "</w:t>
      </w:r>
      <w:r w:rsidRPr="00D85AC8">
        <w:t>О грядущей России</w:t>
      </w:r>
      <w:r w:rsidR="00D85AC8">
        <w:t>".</w:t>
      </w:r>
    </w:p>
    <w:p w:rsidR="00D85AC8" w:rsidRDefault="004B5A96" w:rsidP="00D85AC8">
      <w:pPr>
        <w:ind w:firstLine="0"/>
      </w:pPr>
      <w:r w:rsidRPr="00D85AC8">
        <w:t>2</w:t>
      </w:r>
      <w:r w:rsidR="00D85AC8" w:rsidRPr="00D85AC8">
        <w:t xml:space="preserve">. </w:t>
      </w:r>
      <w:r w:rsidRPr="00D85AC8">
        <w:t>Ильин И</w:t>
      </w:r>
      <w:r w:rsidR="00D85AC8">
        <w:t xml:space="preserve">.А. </w:t>
      </w:r>
      <w:r w:rsidRPr="00D85AC8">
        <w:t>Наши задачи</w:t>
      </w:r>
      <w:r w:rsidR="00D85AC8" w:rsidRPr="00D85AC8">
        <w:t xml:space="preserve">. </w:t>
      </w:r>
      <w:r w:rsidRPr="00D85AC8">
        <w:t>Историческая судьба и будущее России</w:t>
      </w:r>
      <w:r w:rsidR="00D85AC8" w:rsidRPr="00D85AC8">
        <w:t xml:space="preserve">. </w:t>
      </w:r>
      <w:r w:rsidRPr="00D85AC8">
        <w:t>Статьи 1948</w:t>
      </w:r>
      <w:r w:rsidR="00D85AC8" w:rsidRPr="00D85AC8">
        <w:t>-</w:t>
      </w:r>
      <w:r w:rsidRPr="00D85AC8">
        <w:t>1954 гг</w:t>
      </w:r>
      <w:r w:rsidR="00D85AC8" w:rsidRPr="00D85AC8">
        <w:t xml:space="preserve">. </w:t>
      </w:r>
      <w:r w:rsidRPr="00D85AC8">
        <w:t>В 2 т</w:t>
      </w:r>
      <w:r w:rsidR="00D85AC8" w:rsidRPr="00D85AC8">
        <w:t xml:space="preserve">. </w:t>
      </w:r>
      <w:r w:rsidRPr="00D85AC8">
        <w:t>Т</w:t>
      </w:r>
      <w:r w:rsidR="00D85AC8">
        <w:t xml:space="preserve">.2.Л., </w:t>
      </w:r>
      <w:r w:rsidR="00D85AC8" w:rsidRPr="00D85AC8">
        <w:t>19</w:t>
      </w:r>
      <w:r w:rsidRPr="00D85AC8">
        <w:t>92</w:t>
      </w:r>
      <w:r w:rsidR="00D85AC8" w:rsidRPr="00D85AC8">
        <w:t>.</w:t>
      </w:r>
    </w:p>
    <w:p w:rsidR="00D85AC8" w:rsidRDefault="004B5A96" w:rsidP="00D85AC8">
      <w:pPr>
        <w:ind w:firstLine="0"/>
      </w:pPr>
      <w:r w:rsidRPr="00D85AC8">
        <w:rPr>
          <w:caps/>
        </w:rPr>
        <w:t>3</w:t>
      </w:r>
      <w:r w:rsidR="00D85AC8" w:rsidRPr="00D85AC8">
        <w:rPr>
          <w:caps/>
        </w:rPr>
        <w:t xml:space="preserve">. </w:t>
      </w:r>
      <w:r w:rsidRPr="00D85AC8">
        <w:rPr>
          <w:caps/>
        </w:rPr>
        <w:t>и</w:t>
      </w:r>
      <w:r w:rsidRPr="00D85AC8">
        <w:t xml:space="preserve">ван </w:t>
      </w:r>
      <w:r w:rsidRPr="00D85AC8">
        <w:rPr>
          <w:caps/>
        </w:rPr>
        <w:t>и</w:t>
      </w:r>
      <w:r w:rsidRPr="00D85AC8">
        <w:t xml:space="preserve">льин и </w:t>
      </w:r>
      <w:r w:rsidRPr="00D85AC8">
        <w:rPr>
          <w:caps/>
        </w:rPr>
        <w:t>р</w:t>
      </w:r>
      <w:r w:rsidRPr="00D85AC8">
        <w:t>оссия</w:t>
      </w:r>
      <w:r w:rsidR="00D85AC8" w:rsidRPr="00D85AC8">
        <w:t xml:space="preserve">: </w:t>
      </w:r>
      <w:r w:rsidRPr="00D85AC8">
        <w:t xml:space="preserve">Неопубликованные фотографии и архивные материалы / Автор </w:t>
      </w:r>
      <w:r w:rsidR="00D85AC8">
        <w:t>-</w:t>
      </w:r>
      <w:r w:rsidRPr="00D85AC8">
        <w:t xml:space="preserve"> сост</w:t>
      </w:r>
      <w:r w:rsidR="00D85AC8" w:rsidRPr="00D85AC8">
        <w:t xml:space="preserve">. </w:t>
      </w:r>
      <w:r w:rsidRPr="00D85AC8">
        <w:t>Ю</w:t>
      </w:r>
      <w:r w:rsidR="00D85AC8">
        <w:t xml:space="preserve">.Т. </w:t>
      </w:r>
      <w:r w:rsidRPr="00D85AC8">
        <w:t>Лисица</w:t>
      </w:r>
      <w:r w:rsidR="00D85AC8" w:rsidRPr="00D85AC8">
        <w:t xml:space="preserve">. </w:t>
      </w:r>
      <w:r w:rsidR="00D85AC8">
        <w:t>-</w:t>
      </w:r>
      <w:r w:rsidRPr="00D85AC8">
        <w:t xml:space="preserve"> М</w:t>
      </w:r>
      <w:r w:rsidR="00D85AC8" w:rsidRPr="00D85AC8">
        <w:t>., 19</w:t>
      </w:r>
      <w:r w:rsidRPr="00D85AC8">
        <w:t>99</w:t>
      </w:r>
      <w:r w:rsidR="00D85AC8" w:rsidRPr="00D85AC8">
        <w:t>.</w:t>
      </w:r>
    </w:p>
    <w:p w:rsidR="00D85AC8" w:rsidRDefault="004B5A96" w:rsidP="00D85AC8">
      <w:pPr>
        <w:ind w:firstLine="0"/>
      </w:pPr>
      <w:r w:rsidRPr="00D85AC8">
        <w:t>3</w:t>
      </w:r>
      <w:r w:rsidR="00D85AC8" w:rsidRPr="00D85AC8">
        <w:t xml:space="preserve">. </w:t>
      </w:r>
      <w:r w:rsidR="00A35F8C" w:rsidRPr="00D85AC8">
        <w:t>Питирим Сорокин за 90 минут / Ю</w:t>
      </w:r>
      <w:r w:rsidR="00D85AC8" w:rsidRPr="00D85AC8">
        <w:t xml:space="preserve">. </w:t>
      </w:r>
      <w:r w:rsidR="00A35F8C" w:rsidRPr="00D85AC8">
        <w:t>Медведько</w:t>
      </w:r>
      <w:r w:rsidR="00D85AC8" w:rsidRPr="00D85AC8">
        <w:t>. -</w:t>
      </w:r>
      <w:r w:rsidR="00D85AC8">
        <w:t xml:space="preserve"> </w:t>
      </w:r>
      <w:r w:rsidR="00A35F8C" w:rsidRPr="00D85AC8">
        <w:t>М</w:t>
      </w:r>
      <w:r w:rsidR="00D85AC8">
        <w:t>.:</w:t>
      </w:r>
      <w:r w:rsidR="00D85AC8" w:rsidRPr="00D85AC8">
        <w:t xml:space="preserve"> </w:t>
      </w:r>
      <w:r w:rsidR="00A35F8C" w:rsidRPr="00D85AC8">
        <w:t>АСТ</w:t>
      </w:r>
      <w:r w:rsidR="00D85AC8" w:rsidRPr="00D85AC8">
        <w:t xml:space="preserve">: </w:t>
      </w:r>
      <w:r w:rsidR="00A35F8C" w:rsidRPr="00D85AC8">
        <w:t>Сова, 2006</w:t>
      </w:r>
      <w:r w:rsidR="00D85AC8" w:rsidRPr="00D85AC8">
        <w:t>.</w:t>
      </w:r>
    </w:p>
    <w:p w:rsidR="00D85AC8" w:rsidRDefault="004B5A96" w:rsidP="00D85AC8">
      <w:pPr>
        <w:ind w:firstLine="0"/>
      </w:pPr>
      <w:r w:rsidRPr="00D85AC8">
        <w:t>4</w:t>
      </w:r>
      <w:r w:rsidR="00D85AC8" w:rsidRPr="00D85AC8">
        <w:t xml:space="preserve">. </w:t>
      </w:r>
      <w:r w:rsidR="00EF559B" w:rsidRPr="00D85AC8">
        <w:t>Философия</w:t>
      </w:r>
      <w:r w:rsidR="00D85AC8" w:rsidRPr="00D85AC8">
        <w:t xml:space="preserve">: </w:t>
      </w:r>
      <w:r w:rsidR="00EF559B" w:rsidRPr="00D85AC8">
        <w:t>Учебник для вузов / Под общ</w:t>
      </w:r>
      <w:r w:rsidR="00D85AC8" w:rsidRPr="00D85AC8">
        <w:t xml:space="preserve">. </w:t>
      </w:r>
      <w:r w:rsidR="00EF559B" w:rsidRPr="00D85AC8">
        <w:t>ред</w:t>
      </w:r>
      <w:r w:rsidR="00D85AC8">
        <w:t>.</w:t>
      </w:r>
      <w:r w:rsidR="00191EF1">
        <w:t xml:space="preserve"> </w:t>
      </w:r>
      <w:r w:rsidR="00D85AC8">
        <w:t>В.</w:t>
      </w:r>
      <w:r w:rsidR="00EF559B" w:rsidRPr="00D85AC8">
        <w:t>В</w:t>
      </w:r>
      <w:r w:rsidR="00D85AC8" w:rsidRPr="00D85AC8">
        <w:t xml:space="preserve">. </w:t>
      </w:r>
      <w:r w:rsidR="00EF559B" w:rsidRPr="00D85AC8">
        <w:t>Миронова</w:t>
      </w:r>
      <w:r w:rsidR="00D85AC8" w:rsidRPr="00D85AC8">
        <w:t>. -</w:t>
      </w:r>
      <w:r w:rsidR="00D85AC8">
        <w:t xml:space="preserve"> </w:t>
      </w:r>
      <w:r w:rsidR="00EF559B" w:rsidRPr="00D85AC8">
        <w:t>М</w:t>
      </w:r>
      <w:r w:rsidR="00D85AC8">
        <w:t>.:</w:t>
      </w:r>
      <w:r w:rsidR="00D85AC8" w:rsidRPr="00D85AC8">
        <w:t xml:space="preserve"> </w:t>
      </w:r>
      <w:r w:rsidR="00EF559B" w:rsidRPr="00D85AC8">
        <w:t>Норма, 2005</w:t>
      </w:r>
      <w:r w:rsidR="00D85AC8" w:rsidRPr="00D85AC8">
        <w:t>.</w:t>
      </w:r>
    </w:p>
    <w:p w:rsidR="00D85AC8" w:rsidRDefault="004B5A96" w:rsidP="00D85AC8">
      <w:pPr>
        <w:ind w:firstLine="0"/>
      </w:pPr>
      <w:r w:rsidRPr="00D85AC8">
        <w:t>5</w:t>
      </w:r>
      <w:r w:rsidR="00D85AC8" w:rsidRPr="00D85AC8">
        <w:t xml:space="preserve">. </w:t>
      </w:r>
      <w:r w:rsidR="00EF559B" w:rsidRPr="00D85AC8">
        <w:t>Иван Ильин и художе</w:t>
      </w:r>
      <w:r w:rsidRPr="00D85AC8">
        <w:t>ственная культура России</w:t>
      </w:r>
      <w:r w:rsidR="00D85AC8">
        <w:t xml:space="preserve"> // </w:t>
      </w:r>
      <w:r w:rsidR="00EF559B" w:rsidRPr="00D85AC8">
        <w:rPr>
          <w:caps/>
        </w:rPr>
        <w:t>м</w:t>
      </w:r>
      <w:r w:rsidR="00EF559B" w:rsidRPr="00D85AC8">
        <w:t>атериалы межвуз</w:t>
      </w:r>
      <w:r w:rsidR="00D85AC8" w:rsidRPr="00D85AC8">
        <w:t xml:space="preserve">. </w:t>
      </w:r>
      <w:r w:rsidRPr="00D85AC8">
        <w:t>студ</w:t>
      </w:r>
      <w:r w:rsidR="00D85AC8" w:rsidRPr="00D85AC8">
        <w:t xml:space="preserve">. </w:t>
      </w:r>
      <w:r w:rsidRPr="00D85AC8">
        <w:t>науч</w:t>
      </w:r>
      <w:r w:rsidR="00191EF1">
        <w:t>.</w:t>
      </w:r>
      <w:r w:rsidR="00D85AC8" w:rsidRPr="00D85AC8">
        <w:t>-</w:t>
      </w:r>
      <w:r w:rsidRPr="00D85AC8">
        <w:t>практ</w:t>
      </w:r>
      <w:r w:rsidR="00D85AC8" w:rsidRPr="00D85AC8">
        <w:t xml:space="preserve">. </w:t>
      </w:r>
      <w:r w:rsidRPr="00D85AC8">
        <w:t>конф</w:t>
      </w:r>
      <w:r w:rsidR="00D85AC8">
        <w:t>.,</w:t>
      </w:r>
      <w:r w:rsidR="00D85AC8" w:rsidRPr="00D85AC8">
        <w:t xml:space="preserve"> - </w:t>
      </w:r>
      <w:r w:rsidR="00EF559B" w:rsidRPr="00D85AC8">
        <w:t>Екатеринбург</w:t>
      </w:r>
      <w:r w:rsidR="00D85AC8" w:rsidRPr="00D85AC8">
        <w:t xml:space="preserve">: </w:t>
      </w:r>
      <w:r w:rsidR="00EF559B" w:rsidRPr="00D85AC8">
        <w:t>ГОУ ВПО</w:t>
      </w:r>
      <w:r w:rsidR="00D85AC8">
        <w:t xml:space="preserve"> "</w:t>
      </w:r>
      <w:r w:rsidR="00EF559B" w:rsidRPr="00D85AC8">
        <w:t>Рос</w:t>
      </w:r>
      <w:r w:rsidR="00D85AC8" w:rsidRPr="00D85AC8">
        <w:t xml:space="preserve">. </w:t>
      </w:r>
      <w:r w:rsidR="00EF559B" w:rsidRPr="00D85AC8">
        <w:t>гос</w:t>
      </w:r>
      <w:r w:rsidR="00D85AC8" w:rsidRPr="00D85AC8">
        <w:t xml:space="preserve">. </w:t>
      </w:r>
      <w:r w:rsidR="00EF559B" w:rsidRPr="00D85AC8">
        <w:t>проф</w:t>
      </w:r>
      <w:r w:rsidR="00D85AC8" w:rsidRPr="00D85AC8">
        <w:t xml:space="preserve">. - </w:t>
      </w:r>
      <w:r w:rsidR="00EF559B" w:rsidRPr="00D85AC8">
        <w:t>пед</w:t>
      </w:r>
      <w:r w:rsidR="00D85AC8" w:rsidRPr="00D85AC8">
        <w:t xml:space="preserve">. </w:t>
      </w:r>
      <w:r w:rsidR="00EF559B" w:rsidRPr="00D85AC8">
        <w:t>ун-т</w:t>
      </w:r>
      <w:r w:rsidR="00D85AC8">
        <w:t xml:space="preserve">", </w:t>
      </w:r>
      <w:r w:rsidR="00EF559B" w:rsidRPr="00D85AC8">
        <w:t>2008</w:t>
      </w:r>
      <w:r w:rsidR="00D85AC8" w:rsidRPr="00D85AC8">
        <w:t>.</w:t>
      </w:r>
      <w:bookmarkStart w:id="7" w:name="_GoBack"/>
      <w:bookmarkEnd w:id="7"/>
    </w:p>
    <w:sectPr w:rsidR="00D85AC8" w:rsidSect="00D85AC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4B" w:rsidRDefault="00C73E4B">
      <w:pPr>
        <w:ind w:firstLine="709"/>
      </w:pPr>
      <w:r>
        <w:separator/>
      </w:r>
    </w:p>
  </w:endnote>
  <w:endnote w:type="continuationSeparator" w:id="0">
    <w:p w:rsidR="00C73E4B" w:rsidRDefault="00C73E4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13" w:rsidRDefault="00691713" w:rsidP="00A35F8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4B" w:rsidRDefault="00C73E4B">
      <w:pPr>
        <w:ind w:firstLine="709"/>
      </w:pPr>
      <w:r>
        <w:separator/>
      </w:r>
    </w:p>
  </w:footnote>
  <w:footnote w:type="continuationSeparator" w:id="0">
    <w:p w:rsidR="00C73E4B" w:rsidRDefault="00C73E4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C8" w:rsidRDefault="002F5A1A" w:rsidP="00D85AC8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85AC8" w:rsidRDefault="00D85AC8" w:rsidP="00D85AC8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730D3"/>
    <w:multiLevelType w:val="hybridMultilevel"/>
    <w:tmpl w:val="43405340"/>
    <w:lvl w:ilvl="0" w:tplc="18280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8"/>
    <w:rsid w:val="00034392"/>
    <w:rsid w:val="00034CC8"/>
    <w:rsid w:val="00040982"/>
    <w:rsid w:val="00043A77"/>
    <w:rsid w:val="001012CF"/>
    <w:rsid w:val="001034A3"/>
    <w:rsid w:val="00191EF1"/>
    <w:rsid w:val="001A106D"/>
    <w:rsid w:val="001A1A40"/>
    <w:rsid w:val="001A5662"/>
    <w:rsid w:val="001E3A9F"/>
    <w:rsid w:val="00217A88"/>
    <w:rsid w:val="00264885"/>
    <w:rsid w:val="00291020"/>
    <w:rsid w:val="002D5588"/>
    <w:rsid w:val="002F5A1A"/>
    <w:rsid w:val="003128E8"/>
    <w:rsid w:val="00344B01"/>
    <w:rsid w:val="003804DA"/>
    <w:rsid w:val="003D6BEE"/>
    <w:rsid w:val="0041487F"/>
    <w:rsid w:val="004339FA"/>
    <w:rsid w:val="004471DA"/>
    <w:rsid w:val="00457268"/>
    <w:rsid w:val="00497492"/>
    <w:rsid w:val="004A12F0"/>
    <w:rsid w:val="004B5A96"/>
    <w:rsid w:val="004D5223"/>
    <w:rsid w:val="00510F3A"/>
    <w:rsid w:val="005214B3"/>
    <w:rsid w:val="005F2D72"/>
    <w:rsid w:val="006144A7"/>
    <w:rsid w:val="0063797E"/>
    <w:rsid w:val="0066648C"/>
    <w:rsid w:val="00667DCB"/>
    <w:rsid w:val="00691713"/>
    <w:rsid w:val="006A117B"/>
    <w:rsid w:val="006A5540"/>
    <w:rsid w:val="00702C9E"/>
    <w:rsid w:val="0072508D"/>
    <w:rsid w:val="00764718"/>
    <w:rsid w:val="00785567"/>
    <w:rsid w:val="007C5678"/>
    <w:rsid w:val="007E5D19"/>
    <w:rsid w:val="00806426"/>
    <w:rsid w:val="00820FA6"/>
    <w:rsid w:val="008A60DE"/>
    <w:rsid w:val="008F7CA3"/>
    <w:rsid w:val="0099361A"/>
    <w:rsid w:val="009A7CFB"/>
    <w:rsid w:val="009B4576"/>
    <w:rsid w:val="00A30CFA"/>
    <w:rsid w:val="00A35F8C"/>
    <w:rsid w:val="00A45997"/>
    <w:rsid w:val="00A51668"/>
    <w:rsid w:val="00A9260C"/>
    <w:rsid w:val="00AB5724"/>
    <w:rsid w:val="00AD4460"/>
    <w:rsid w:val="00AE725C"/>
    <w:rsid w:val="00B27EC1"/>
    <w:rsid w:val="00B44B29"/>
    <w:rsid w:val="00BC012D"/>
    <w:rsid w:val="00C33684"/>
    <w:rsid w:val="00C47728"/>
    <w:rsid w:val="00C67EB8"/>
    <w:rsid w:val="00C73E4B"/>
    <w:rsid w:val="00CA2A3F"/>
    <w:rsid w:val="00CB301B"/>
    <w:rsid w:val="00CE3575"/>
    <w:rsid w:val="00CE3615"/>
    <w:rsid w:val="00D16760"/>
    <w:rsid w:val="00D35013"/>
    <w:rsid w:val="00D62984"/>
    <w:rsid w:val="00D84F1E"/>
    <w:rsid w:val="00D85AC8"/>
    <w:rsid w:val="00D9040D"/>
    <w:rsid w:val="00D9105B"/>
    <w:rsid w:val="00DD6D2F"/>
    <w:rsid w:val="00DE2875"/>
    <w:rsid w:val="00DF66D2"/>
    <w:rsid w:val="00E57586"/>
    <w:rsid w:val="00E82088"/>
    <w:rsid w:val="00E97041"/>
    <w:rsid w:val="00EF559B"/>
    <w:rsid w:val="00F009F1"/>
    <w:rsid w:val="00F355FB"/>
    <w:rsid w:val="00F55AE3"/>
    <w:rsid w:val="00F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39134B-60E7-41FC-88A9-5FE2D0C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5A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5AC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5AC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85AC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5AC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5AC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5AC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5AC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5AC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ite">
    <w:name w:val="Cite"/>
    <w:next w:val="a2"/>
    <w:uiPriority w:val="99"/>
    <w:rsid w:val="00E57586"/>
    <w:pPr>
      <w:widowControl w:val="0"/>
      <w:autoSpaceDE w:val="0"/>
      <w:autoSpaceDN w:val="0"/>
      <w:adjustRightInd w:val="0"/>
      <w:ind w:left="1134" w:right="600"/>
      <w:jc w:val="both"/>
    </w:pPr>
    <w:rPr>
      <w:sz w:val="22"/>
      <w:szCs w:val="22"/>
    </w:rPr>
  </w:style>
  <w:style w:type="paragraph" w:styleId="a6">
    <w:name w:val="Title"/>
    <w:basedOn w:val="a2"/>
    <w:link w:val="a7"/>
    <w:uiPriority w:val="99"/>
    <w:qFormat/>
    <w:rsid w:val="008F7CA3"/>
    <w:pPr>
      <w:ind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Plain Text"/>
    <w:basedOn w:val="a2"/>
    <w:link w:val="a9"/>
    <w:uiPriority w:val="99"/>
    <w:rsid w:val="00D85AC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D85AC8"/>
    <w:rPr>
      <w:sz w:val="28"/>
      <w:szCs w:val="28"/>
      <w:lang w:val="ru-RU" w:eastAsia="ru-RU"/>
    </w:rPr>
  </w:style>
  <w:style w:type="paragraph" w:styleId="ac">
    <w:name w:val="Normal (Web)"/>
    <w:basedOn w:val="a2"/>
    <w:uiPriority w:val="99"/>
    <w:rsid w:val="00D85AC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footer"/>
    <w:basedOn w:val="a2"/>
    <w:link w:val="aa"/>
    <w:uiPriority w:val="99"/>
    <w:semiHidden/>
    <w:rsid w:val="00D85AC8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D85AC8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D85AC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85A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D85AC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D85AC8"/>
    <w:rPr>
      <w:vertAlign w:val="superscript"/>
    </w:rPr>
  </w:style>
  <w:style w:type="paragraph" w:styleId="af0">
    <w:name w:val="Body Text"/>
    <w:basedOn w:val="a2"/>
    <w:link w:val="af2"/>
    <w:uiPriority w:val="99"/>
    <w:rsid w:val="00D85AC8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D85A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D85AC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D85A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D85AC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a9">
    <w:name w:val="Текст Знак"/>
    <w:link w:val="a8"/>
    <w:uiPriority w:val="99"/>
    <w:locked/>
    <w:rsid w:val="00D85AC8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7">
    <w:name w:val="footnote reference"/>
    <w:uiPriority w:val="99"/>
    <w:semiHidden/>
    <w:rsid w:val="00D85AC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85AC8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D85AC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D85AC8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D85AC8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D85AC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85A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5AC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5AC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5AC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85A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85AC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D85A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85AC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5AC8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5AC8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85AC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85A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85A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5AC8"/>
    <w:rPr>
      <w:i/>
      <w:iCs/>
    </w:rPr>
  </w:style>
  <w:style w:type="paragraph" w:customStyle="1" w:styleId="afd">
    <w:name w:val="ТАБЛИЦА"/>
    <w:next w:val="a2"/>
    <w:autoRedefine/>
    <w:uiPriority w:val="99"/>
    <w:rsid w:val="00D85AC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85AC8"/>
  </w:style>
  <w:style w:type="paragraph" w:customStyle="1" w:styleId="12">
    <w:name w:val="Стиль ТАБЛИЦА + Междустр.интервал:  полуторный1"/>
    <w:basedOn w:val="afd"/>
    <w:autoRedefine/>
    <w:uiPriority w:val="99"/>
    <w:rsid w:val="00D85AC8"/>
  </w:style>
  <w:style w:type="table" w:customStyle="1" w:styleId="13">
    <w:name w:val="Стиль таблицы1"/>
    <w:uiPriority w:val="99"/>
    <w:rsid w:val="00D85AC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85AC8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D85AC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85AC8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85AC8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85A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0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6018</Words>
  <Characters>34306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40244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666</dc:creator>
  <cp:keywords/>
  <dc:description/>
  <cp:lastModifiedBy>admin</cp:lastModifiedBy>
  <cp:revision>2</cp:revision>
  <dcterms:created xsi:type="dcterms:W3CDTF">2014-03-09T05:52:00Z</dcterms:created>
  <dcterms:modified xsi:type="dcterms:W3CDTF">2014-03-09T05:52:00Z</dcterms:modified>
</cp:coreProperties>
</file>