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5A84" w:rsidRDefault="00AB5A84"/>
    <w:tbl>
      <w:tblPr>
        <w:tblW w:w="0" w:type="auto"/>
        <w:tblInd w:w="-797" w:type="dxa"/>
        <w:tblLayout w:type="fixed"/>
        <w:tblLook w:val="0000" w:firstRow="0" w:lastRow="0" w:firstColumn="0" w:lastColumn="0" w:noHBand="0" w:noVBand="0"/>
      </w:tblPr>
      <w:tblGrid>
        <w:gridCol w:w="10630"/>
      </w:tblGrid>
      <w:tr w:rsidR="00AB5A84">
        <w:trPr>
          <w:trHeight w:val="6480"/>
        </w:trPr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84" w:rsidRDefault="00AB5A84">
            <w:pPr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Ставропольская Государственная Медицинская Академия</w:t>
            </w:r>
          </w:p>
          <w:p w:rsidR="00AB5A84" w:rsidRDefault="00AB5A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5A84" w:rsidRDefault="00AB5A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5A84" w:rsidRDefault="00AB5A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5A84" w:rsidRDefault="00AB5A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реферат на тему</w:t>
            </w:r>
          </w:p>
          <w:p w:rsidR="00AB5A84" w:rsidRDefault="00AB5A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5A84" w:rsidRDefault="00AB5A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5A84" w:rsidRDefault="00AB5A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5A84" w:rsidRDefault="00AB5A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5A84" w:rsidRDefault="00AB5A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5A84" w:rsidRDefault="00894791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Роль выдающегося ученого</w:t>
            </w:r>
            <w:r w:rsidR="00AB5A84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Федора Михайловича Хитрова в создании отечественной стоматологии</w:t>
            </w:r>
          </w:p>
          <w:p w:rsidR="00AB5A84" w:rsidRDefault="00AB5A84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  <w:p w:rsidR="00AB5A84" w:rsidRDefault="00AB5A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5A84" w:rsidRDefault="00AB5A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5A84" w:rsidRDefault="00AB5A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5A84" w:rsidRDefault="00AB5A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5A84" w:rsidRDefault="00AB5A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B5A84" w:rsidRDefault="00AB5A84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Выполнил: Никулушкин Антон</w:t>
            </w:r>
          </w:p>
          <w:p w:rsidR="00AB5A84" w:rsidRDefault="00AB5A84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135 группа</w:t>
            </w:r>
          </w:p>
          <w:p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B5A84" w:rsidRDefault="00AB5A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Ставрополь 2007</w:t>
            </w:r>
          </w:p>
          <w:p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AB5A84" w:rsidRDefault="00AB5A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B5A84" w:rsidRDefault="00AB5A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B5A84" w:rsidRDefault="00AB5A8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План</w:t>
      </w:r>
    </w:p>
    <w:p w:rsidR="00AB5A84" w:rsidRDefault="00AB5A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B5A84" w:rsidRDefault="00AB5A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B5A84" w:rsidRDefault="00AB5A84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Вступление</w:t>
      </w:r>
    </w:p>
    <w:p w:rsidR="00AB5A84" w:rsidRDefault="00AB5A84">
      <w:pPr>
        <w:ind w:left="360"/>
        <w:rPr>
          <w:rFonts w:ascii="Arial" w:hAnsi="Arial" w:cs="Arial"/>
          <w:sz w:val="28"/>
          <w:szCs w:val="28"/>
        </w:rPr>
      </w:pPr>
    </w:p>
    <w:p w:rsidR="00AB5A84" w:rsidRDefault="00AB5A84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Стоматология в России</w:t>
      </w:r>
    </w:p>
    <w:p w:rsidR="00AB5A84" w:rsidRDefault="00AB5A84">
      <w:pPr>
        <w:ind w:left="180"/>
        <w:rPr>
          <w:rFonts w:ascii="Arial" w:hAnsi="Arial" w:cs="Arial"/>
          <w:sz w:val="28"/>
          <w:szCs w:val="28"/>
        </w:rPr>
      </w:pPr>
    </w:p>
    <w:p w:rsidR="00AB5A84" w:rsidRDefault="00AB5A84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Хитров Федор Михайлович</w:t>
      </w:r>
    </w:p>
    <w:p w:rsidR="00AB5A84" w:rsidRDefault="00AB5A84">
      <w:pPr>
        <w:ind w:left="180"/>
        <w:rPr>
          <w:rFonts w:ascii="Arial" w:hAnsi="Arial" w:cs="Arial"/>
          <w:sz w:val="28"/>
          <w:szCs w:val="28"/>
        </w:rPr>
      </w:pPr>
    </w:p>
    <w:p w:rsidR="00AB5A84" w:rsidRDefault="00AB5A84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Заключение</w:t>
      </w:r>
    </w:p>
    <w:p w:rsidR="00AB5A84" w:rsidRDefault="00AB5A84">
      <w:pPr>
        <w:ind w:left="180"/>
        <w:rPr>
          <w:rFonts w:ascii="Arial" w:hAnsi="Arial" w:cs="Arial"/>
          <w:sz w:val="28"/>
          <w:szCs w:val="28"/>
        </w:rPr>
      </w:pPr>
    </w:p>
    <w:p w:rsidR="00AB5A84" w:rsidRDefault="00AB5A84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Список литературы</w:t>
      </w:r>
    </w:p>
    <w:p w:rsidR="00AB5A84" w:rsidRDefault="00AB5A84">
      <w:pPr>
        <w:rPr>
          <w:rFonts w:ascii="Arial" w:hAnsi="Arial" w:cs="Arial"/>
          <w:sz w:val="28"/>
          <w:szCs w:val="28"/>
        </w:rPr>
      </w:pPr>
    </w:p>
    <w:p w:rsidR="00AB5A84" w:rsidRDefault="00AB5A84">
      <w:pPr>
        <w:rPr>
          <w:rFonts w:ascii="Arial" w:hAnsi="Arial" w:cs="Arial"/>
          <w:sz w:val="28"/>
          <w:szCs w:val="28"/>
        </w:rPr>
      </w:pPr>
    </w:p>
    <w:p w:rsidR="00AB5A84" w:rsidRDefault="00AB5A84">
      <w:pPr>
        <w:rPr>
          <w:rFonts w:ascii="Arial" w:hAnsi="Arial" w:cs="Arial"/>
          <w:sz w:val="28"/>
          <w:szCs w:val="28"/>
        </w:rPr>
      </w:pPr>
    </w:p>
    <w:p w:rsidR="00AB5A84" w:rsidRDefault="00AB5A84">
      <w:pPr>
        <w:rPr>
          <w:rFonts w:ascii="Arial" w:hAnsi="Arial" w:cs="Arial"/>
          <w:sz w:val="28"/>
          <w:szCs w:val="28"/>
        </w:rPr>
      </w:pPr>
    </w:p>
    <w:p w:rsidR="00AB5A84" w:rsidRDefault="00AB5A84">
      <w:pPr>
        <w:rPr>
          <w:rFonts w:ascii="Arial" w:hAnsi="Arial" w:cs="Arial"/>
          <w:sz w:val="28"/>
          <w:szCs w:val="28"/>
        </w:rPr>
      </w:pPr>
    </w:p>
    <w:p w:rsidR="00AB5A84" w:rsidRDefault="00AB5A84">
      <w:pPr>
        <w:rPr>
          <w:rFonts w:ascii="Arial" w:hAnsi="Arial" w:cs="Arial"/>
          <w:sz w:val="28"/>
          <w:szCs w:val="28"/>
        </w:rPr>
      </w:pPr>
    </w:p>
    <w:p w:rsidR="00AB5A84" w:rsidRDefault="00AB5A84">
      <w:pPr>
        <w:rPr>
          <w:rFonts w:ascii="Arial" w:hAnsi="Arial" w:cs="Arial"/>
          <w:sz w:val="28"/>
          <w:szCs w:val="28"/>
        </w:rPr>
      </w:pPr>
    </w:p>
    <w:p w:rsidR="00AB5A84" w:rsidRDefault="00AB5A84">
      <w:pPr>
        <w:rPr>
          <w:rFonts w:ascii="Arial" w:hAnsi="Arial" w:cs="Arial"/>
          <w:sz w:val="28"/>
          <w:szCs w:val="28"/>
        </w:rPr>
      </w:pPr>
    </w:p>
    <w:p w:rsidR="00AB5A84" w:rsidRDefault="00AB5A84">
      <w:pPr>
        <w:rPr>
          <w:rFonts w:ascii="Arial" w:hAnsi="Arial" w:cs="Arial"/>
          <w:sz w:val="28"/>
          <w:szCs w:val="28"/>
        </w:rPr>
      </w:pPr>
    </w:p>
    <w:p w:rsidR="00AB5A84" w:rsidRDefault="00AB5A84">
      <w:pPr>
        <w:rPr>
          <w:rFonts w:ascii="Arial" w:hAnsi="Arial" w:cs="Arial"/>
          <w:sz w:val="28"/>
          <w:szCs w:val="28"/>
        </w:rPr>
      </w:pPr>
    </w:p>
    <w:p w:rsidR="00AB5A84" w:rsidRDefault="00AB5A84">
      <w:pPr>
        <w:rPr>
          <w:rFonts w:ascii="Arial" w:hAnsi="Arial" w:cs="Arial"/>
          <w:sz w:val="28"/>
          <w:szCs w:val="28"/>
        </w:rPr>
      </w:pPr>
    </w:p>
    <w:p w:rsidR="00AB5A84" w:rsidRDefault="00AB5A84">
      <w:pPr>
        <w:rPr>
          <w:rFonts w:ascii="Arial" w:hAnsi="Arial" w:cs="Arial"/>
          <w:sz w:val="28"/>
          <w:szCs w:val="28"/>
        </w:rPr>
      </w:pPr>
    </w:p>
    <w:p w:rsidR="00AB5A84" w:rsidRDefault="00AB5A84">
      <w:pPr>
        <w:rPr>
          <w:rFonts w:ascii="Arial" w:hAnsi="Arial" w:cs="Arial"/>
          <w:sz w:val="28"/>
          <w:szCs w:val="28"/>
        </w:rPr>
      </w:pPr>
    </w:p>
    <w:p w:rsidR="00AB5A84" w:rsidRDefault="00AB5A84">
      <w:pPr>
        <w:rPr>
          <w:rFonts w:ascii="Arial" w:hAnsi="Arial" w:cs="Arial"/>
          <w:sz w:val="28"/>
          <w:szCs w:val="28"/>
        </w:rPr>
      </w:pPr>
    </w:p>
    <w:p w:rsidR="00AB5A84" w:rsidRDefault="00AB5A84">
      <w:pPr>
        <w:rPr>
          <w:rFonts w:ascii="Arial" w:hAnsi="Arial" w:cs="Arial"/>
          <w:sz w:val="28"/>
          <w:szCs w:val="28"/>
        </w:rPr>
      </w:pPr>
    </w:p>
    <w:p w:rsidR="00AB5A84" w:rsidRDefault="00AB5A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B5A84" w:rsidRDefault="00AB5A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B5A84" w:rsidRDefault="00AB5A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B5A84" w:rsidRDefault="00AB5A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B5A84" w:rsidRDefault="00AB5A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B5A84" w:rsidRDefault="00AB5A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B5A84" w:rsidRDefault="00AB5A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B5A84" w:rsidRDefault="00AB5A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B5A84" w:rsidRDefault="00AB5A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B5A84" w:rsidRDefault="00AB5A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B5A84" w:rsidRDefault="00AB5A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B5A84" w:rsidRDefault="00AB5A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B5A84" w:rsidRDefault="00AB5A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B5A84" w:rsidRDefault="00AB5A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B5A84" w:rsidRDefault="00AB5A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B5A84" w:rsidRDefault="00AB5A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B5A84" w:rsidRDefault="00AB5A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B5A84" w:rsidRDefault="00AB5A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B5A84" w:rsidRDefault="00AB5A8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</w:t>
      </w:r>
      <w:r w:rsidR="007E28F5">
        <w:rPr>
          <w:rFonts w:ascii="Arial" w:hAnsi="Arial" w:cs="Arial"/>
          <w:b/>
          <w:bCs/>
          <w:sz w:val="28"/>
          <w:szCs w:val="28"/>
        </w:rPr>
        <w:t>ведение</w:t>
      </w:r>
    </w:p>
    <w:p w:rsidR="00AB5A84" w:rsidRDefault="00AB5A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Стоматология (от греч. Stoma - рот, logos - учение) - медицинская дисциплина, занимающаяся изучением этиологии и патогенеза заболеваний зубов, челюстей и других органов полости рта, их диагностикой, лечением и профилактикой. </w:t>
      </w: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Стоматология как медицинская дисциплина сформировалась в 20-х годах текущего столетия в результате слияния зубоврачения и челюстно-лицевой хирургии.</w:t>
      </w: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челюстно-лицевая хирургия зародилась и развивалась в рамках хирургии, то зубоврачевание вплоть до XVII века не было связано с общей медициной. До этого периода зубоврачевание являлось средством оказания помощи при болях и сводилось в основном к удалению больного зуба. Зубоврачебная помощь оказывалась цирюльниками, банщиками, ремесленниками и др.</w:t>
      </w: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Зубоврачевание как медицинская специальность зародилось в конце XVII - начале XVIII веков. В первую очередь это связано с трудами выдающегося французского врача П.Фошара. Разработки по изготовлению искусственных золотых коронок, пломбированию зубов серебряной амальгамой, а позже применение мышьяковистой кислоты для некротизации пульпы (1836) и изобретение бормашины окончательно утвердили эту специальность.</w:t>
      </w: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Стоматология в России</w:t>
      </w:r>
    </w:p>
    <w:p w:rsidR="00AB5A84" w:rsidRDefault="00AB5A84" w:rsidP="0089479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Зубоврачевание в России до XVIII века не контролировалось государством. И только в 1810 году был издан закон, по которому право на зубоврачебную практику предоставлялось лицам, получившим диплом "зубного лекаря". Следующим шагом по развитию зубоврачебного образования в России является закон (1838), в соответствии с которым звание "дантист" и право на самостоятельную работу присуждалось после сдачи экзамена в медицинской академии. Однако только в 1900 году была официально запрещена подготовка дантистов путем ученичества.</w:t>
      </w: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1829 году женщины получили право на равных основаниях с мужчинами сдавать экзамены на звание зубного лекаря.</w:t>
      </w: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конце прошлого столетия произошел ряд событий, которые оказали большое влияние на формирование специальности. Так, в 1881 году в Петербурге В. И. Важинским была открыта первая в России зубоврачебная школа. В Москве зубоврачебная школа была организована в 1892 году И. М. Коварским. В этот период появляются высказывания о необходимости превращения зубоврачевания в специальность, которой можно овладеть, получив высшее образование. Важной вехой в этом направлении явилось открытие при факультетской хирургической клинике Московского университета первой в России приват-доцентуры по одонтологии (1885). Доцентский курс по зубным болезням возглавил Н. Н. Знаменский.</w:t>
      </w: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Огромная роль в организации курса по одонтологии принадлежит проф. Н.В. Склифосовскому, который понимал необходимость преподавания зубных болезней на медицинских факультетах. Следует отметить, что Н.В. Склифосовский проявлял интерес к зубоврачеванию и занимался научными исследованиями по этой проблеме. Он является основоположником изучения кариеса зубов в России в эпидемиологическом аспекте. Им впервые установлена более высокая распространенность кариеса зубов у городских жителей. Н.В. Склифосовский высказал мысль о необходимости проведения санации полости рта и профилактических мероприятий.</w:t>
      </w: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ХИТРОВ ФЕДОР МИХАЙЛОВИЧ</w:t>
      </w: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лауреат премии, заслуженный деятель науки РСФСР, доктор медицинских наук, профессор</w:t>
      </w: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Лауреат премии, заслуженный деятель науки РСФСР, доктор медицинских наук, профессор Ф. М. Хитров с </w:t>
      </w:r>
      <w:smartTag w:uri="urn:schemas-microsoft-com:office:smarttags" w:element="metricconverter">
        <w:smartTagPr>
          <w:attr w:name="ProductID" w:val="1946 г"/>
        </w:smartTagPr>
        <w:r>
          <w:rPr>
            <w:rFonts w:ascii="Arial" w:hAnsi="Arial" w:cs="Arial"/>
            <w:sz w:val="28"/>
            <w:szCs w:val="28"/>
          </w:rPr>
          <w:t>1946 г</w:t>
        </w:r>
      </w:smartTag>
      <w:r>
        <w:rPr>
          <w:rFonts w:ascii="Arial" w:hAnsi="Arial" w:cs="Arial"/>
          <w:sz w:val="28"/>
          <w:szCs w:val="28"/>
        </w:rPr>
        <w:t xml:space="preserve">. заведовал клиникой челюстно-лицевой хирургии ЦИТО, в </w:t>
      </w:r>
      <w:smartTag w:uri="urn:schemas-microsoft-com:office:smarttags" w:element="metricconverter">
        <w:smartTagPr>
          <w:attr w:name="ProductID" w:val="1962 г"/>
        </w:smartTagPr>
        <w:r>
          <w:rPr>
            <w:rFonts w:ascii="Arial" w:hAnsi="Arial" w:cs="Arial"/>
            <w:sz w:val="28"/>
            <w:szCs w:val="28"/>
          </w:rPr>
          <w:t>1962 г</w:t>
        </w:r>
      </w:smartTag>
      <w:r>
        <w:rPr>
          <w:rFonts w:ascii="Arial" w:hAnsi="Arial" w:cs="Arial"/>
          <w:sz w:val="28"/>
          <w:szCs w:val="28"/>
        </w:rPr>
        <w:t>. вошедшей в состав ЦНИИ стоматологии. Вел педагогическую работу в ЦИУ врачей и во 2 МОЛМИ имени Н. И. Пирогова.</w:t>
      </w: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годы Великой Отечественной войны Ф. М. Хитров детально изучил вопрос первичного и вторичного кровотечения при ранениях лица и шеи. Эта работа нашла практический выход в установке «о перевязке сосуда на протяжении в двух местах с обязательной перевязкой его в промежутке между накладываемыми лигатурами». Блестящие хирургические способности, умение планировать и реализовать практические идеи  в сложных оперативных вмешательствах при различных заболеваниях, повреждениях и дефектах лица и шеи позволили Ф. М. Хитрову вернуть в строй сотни раненых, стать одним из ведущих отечественных и мировых хирургов-пластиков.</w:t>
      </w: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49 г"/>
        </w:smartTagPr>
        <w:r>
          <w:rPr>
            <w:rFonts w:ascii="Arial" w:hAnsi="Arial" w:cs="Arial"/>
            <w:sz w:val="28"/>
            <w:szCs w:val="28"/>
          </w:rPr>
          <w:t>1949 г</w:t>
        </w:r>
      </w:smartTag>
      <w:r>
        <w:rPr>
          <w:rFonts w:ascii="Arial" w:hAnsi="Arial" w:cs="Arial"/>
          <w:sz w:val="28"/>
          <w:szCs w:val="28"/>
        </w:rPr>
        <w:t xml:space="preserve">. Ф. М. Хитров защитил докторскую диссертацию «Пластика носа филатовским стеблем после огнестрельных повреждений». Этой работой была решена проблема формирования носа с использованием тканей  из отдельных участков человеческого тела. Монография Ф. М. Хитрова  «Пластическое замещение дефектов лица и шеи филатовским стеблем» в </w:t>
      </w:r>
      <w:smartTag w:uri="urn:schemas-microsoft-com:office:smarttags" w:element="metricconverter">
        <w:smartTagPr>
          <w:attr w:name="ProductID" w:val="1955 г"/>
        </w:smartTagPr>
        <w:r>
          <w:rPr>
            <w:rFonts w:ascii="Arial" w:hAnsi="Arial" w:cs="Arial"/>
            <w:sz w:val="28"/>
            <w:szCs w:val="28"/>
          </w:rPr>
          <w:t>1955 г</w:t>
        </w:r>
      </w:smartTag>
      <w:r>
        <w:rPr>
          <w:rFonts w:ascii="Arial" w:hAnsi="Arial" w:cs="Arial"/>
          <w:sz w:val="28"/>
          <w:szCs w:val="28"/>
        </w:rPr>
        <w:t xml:space="preserve">. была отмечена Академией медицинских наук СССР первой премией имени С. И. Спасокукоцкого. За свой классический труд «Дефекты и рубцовые заращения глотки шейного отдела пищевода, гортани и трахеи и методика их устранения» Ф. М. Хитров в </w:t>
      </w:r>
      <w:smartTag w:uri="urn:schemas-microsoft-com:office:smarttags" w:element="metricconverter">
        <w:smartTagPr>
          <w:attr w:name="ProductID" w:val="1964 г"/>
        </w:smartTagPr>
        <w:r>
          <w:rPr>
            <w:rFonts w:ascii="Arial" w:hAnsi="Arial" w:cs="Arial"/>
            <w:sz w:val="28"/>
            <w:szCs w:val="28"/>
          </w:rPr>
          <w:t>1964 г</w:t>
        </w:r>
      </w:smartTag>
      <w:r>
        <w:rPr>
          <w:rFonts w:ascii="Arial" w:hAnsi="Arial" w:cs="Arial"/>
          <w:sz w:val="28"/>
          <w:szCs w:val="28"/>
        </w:rPr>
        <w:t>. был удостоен  Ленинской премии.</w:t>
      </w: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Ф. М. Хитров и его ученики разработали ряд новых методов пластики врожденных и приобретенных дефектов лица с использованием прилежащих тканей и филатовского стебля. Ему  принадлежат оригинальные труды по ринопластике, формированию входа в гортань и глотку «Т-образным стеблем», по созданию скелета гортани из гомохряща, по устранению глоточной и пищевой стом с помощью «кожной трубки». Им впервые осуществлена реконструкция пищепроводящих и дыхательных путей при полном отрыве гортани, пищевода, усовершенствованы способы хирургического лечения больных с врожденными расщелинами губы и неба, обоснованы показания к фрагментарной остеотомии в сочетании с кортикотомией при исправлении тяжелых деформаций верхней челюсти.</w:t>
      </w: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Заключение</w:t>
      </w: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Ф. М. Хитров одним из первых начал разрабатывать и использовать на практике методы лечения больных с параличами языка, направленные на восстановление его подвижности путем перемещения центрального конца подъязычного нерва, различные методы лечения параличей мимических мышц лица. Он является одним из основателей косметической хирургии в нашей стране. В </w:t>
      </w:r>
      <w:smartTag w:uri="urn:schemas-microsoft-com:office:smarttags" w:element="metricconverter">
        <w:smartTagPr>
          <w:attr w:name="ProductID" w:val="1984 г"/>
        </w:smartTagPr>
        <w:r>
          <w:rPr>
            <w:rFonts w:ascii="Arial" w:hAnsi="Arial" w:cs="Arial"/>
            <w:sz w:val="28"/>
            <w:szCs w:val="28"/>
          </w:rPr>
          <w:t>1984 г</w:t>
        </w:r>
      </w:smartTag>
      <w:r>
        <w:rPr>
          <w:rFonts w:ascii="Arial" w:hAnsi="Arial" w:cs="Arial"/>
          <w:sz w:val="28"/>
          <w:szCs w:val="28"/>
        </w:rPr>
        <w:t>. под редакцией Ф. М. Хитрова вышел в свет «Атлас пластической хирургии лица и шеи».</w:t>
      </w: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Ф. М. Хитров был членом редакционного совета журнала «Стоматология», редактором редотдела «Стоматология» БМЭ и редактором одного из разделов журнала «Acta chirurgiaplasticae». Автор более 120 научных работ, в том числе нескольких монографий, под его руководством защищено 10 докторских и 19 кандидатских диссертаций. Ф. М. Хитров награжден орденами и медалями Советского Союза.</w:t>
      </w: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jc w:val="both"/>
        <w:rPr>
          <w:rFonts w:ascii="Arial" w:hAnsi="Arial" w:cs="Arial"/>
          <w:sz w:val="28"/>
          <w:szCs w:val="28"/>
        </w:rPr>
      </w:pPr>
    </w:p>
    <w:p w:rsidR="00AB5A84" w:rsidRDefault="00AB5A84" w:rsidP="00894791">
      <w:pPr>
        <w:pStyle w:val="aa"/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ИСПОЛЬЗОВАННАЯ ЛИТЕРАТУРА</w:t>
      </w:r>
    </w:p>
    <w:p w:rsidR="00AB5A84" w:rsidRDefault="00AB5A84" w:rsidP="00894791">
      <w:pPr>
        <w:pStyle w:val="aa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Мейер-Штейнег Т. </w:t>
      </w:r>
      <w:r w:rsidR="004E5C13">
        <w:rPr>
          <w:sz w:val="27"/>
          <w:szCs w:val="27"/>
        </w:rPr>
        <w:t>Медицина в России</w:t>
      </w:r>
      <w:r>
        <w:rPr>
          <w:sz w:val="27"/>
          <w:szCs w:val="27"/>
        </w:rPr>
        <w:t xml:space="preserve"> – М., Вузовская книга 1999</w:t>
      </w:r>
    </w:p>
    <w:p w:rsidR="00AB5A84" w:rsidRDefault="00AB5A84" w:rsidP="00894791">
      <w:pPr>
        <w:pStyle w:val="aa"/>
        <w:numPr>
          <w:ilvl w:val="0"/>
          <w:numId w:val="1"/>
        </w:numPr>
        <w:tabs>
          <w:tab w:val="left" w:pos="720"/>
        </w:tabs>
        <w:spacing w:before="0" w:after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Заблудовский П.Е. Пути развития общественной медицины – М., Изд. ЦОЛИУВ 1970</w:t>
      </w:r>
    </w:p>
    <w:p w:rsidR="00AB5A84" w:rsidRDefault="004E5C13" w:rsidP="00894791">
      <w:pPr>
        <w:pStyle w:val="aa"/>
        <w:numPr>
          <w:ilvl w:val="0"/>
          <w:numId w:val="1"/>
        </w:numPr>
        <w:tabs>
          <w:tab w:val="left" w:pos="720"/>
        </w:tabs>
        <w:spacing w:before="0" w:after="28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Исторические личности</w:t>
      </w:r>
      <w:r w:rsidR="00AB5A84">
        <w:rPr>
          <w:sz w:val="27"/>
          <w:szCs w:val="27"/>
        </w:rPr>
        <w:t>. – М., Вузовская книга, 1999</w:t>
      </w:r>
    </w:p>
    <w:p w:rsidR="00AB5A84" w:rsidRDefault="00AB5A84" w:rsidP="00894791">
      <w:pPr>
        <w:jc w:val="both"/>
      </w:pPr>
      <w:bookmarkStart w:id="0" w:name="_GoBack"/>
      <w:bookmarkEnd w:id="0"/>
    </w:p>
    <w:sectPr w:rsidR="00AB5A84">
      <w:footerReference w:type="default" r:id="rId7"/>
      <w:footnotePr>
        <w:pos w:val="beneathText"/>
      </w:footnotePr>
      <w:pgSz w:w="11905" w:h="16837"/>
      <w:pgMar w:top="719" w:right="850" w:bottom="1134" w:left="1701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A15" w:rsidRDefault="003C2A15">
      <w:r>
        <w:separator/>
      </w:r>
    </w:p>
  </w:endnote>
  <w:endnote w:type="continuationSeparator" w:id="0">
    <w:p w:rsidR="003C2A15" w:rsidRDefault="003C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A84" w:rsidRDefault="003F6D71">
    <w:pPr>
      <w:pStyle w:val="a8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pt;margin-top:.05pt;width:6pt;height:13.75pt;z-index:251657728;mso-wrap-distance-left:0;mso-wrap-distance-right:0;mso-position-horizontal-relative:page" stroked="f">
          <v:fill opacity="0" color2="black"/>
          <v:textbox inset="0,0,0,0">
            <w:txbxContent>
              <w:p w:rsidR="00AB5A84" w:rsidRDefault="00AB5A84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022CD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A15" w:rsidRDefault="003C2A15">
      <w:r>
        <w:separator/>
      </w:r>
    </w:p>
  </w:footnote>
  <w:footnote w:type="continuationSeparator" w:id="0">
    <w:p w:rsidR="003C2A15" w:rsidRDefault="003C2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C13"/>
    <w:rsid w:val="00037EF6"/>
    <w:rsid w:val="00250148"/>
    <w:rsid w:val="003C2A15"/>
    <w:rsid w:val="003F6D71"/>
    <w:rsid w:val="004E5C13"/>
    <w:rsid w:val="007E28F5"/>
    <w:rsid w:val="00894791"/>
    <w:rsid w:val="008A2450"/>
    <w:rsid w:val="00AB5A84"/>
    <w:rsid w:val="00C022CD"/>
    <w:rsid w:val="00E4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chartTrackingRefBased/>
  <w15:docId w15:val="{4CD378AA-9A48-450E-AD1A-D8564BAD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</w:style>
  <w:style w:type="character" w:styleId="a3">
    <w:name w:val="page number"/>
    <w:uiPriority w:val="99"/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  <w:lang w:eastAsia="ar-SA"/>
    </w:rPr>
  </w:style>
  <w:style w:type="paragraph" w:styleId="a6">
    <w:name w:val="List"/>
    <w:basedOn w:val="a4"/>
    <w:uiPriority w:val="99"/>
  </w:style>
  <w:style w:type="paragraph" w:styleId="a7">
    <w:name w:val="caption"/>
    <w:basedOn w:val="a"/>
    <w:uiPriority w:val="99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a"/>
    <w:uiPriority w:val="99"/>
    <w:pPr>
      <w:suppressLineNumbers/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  <w:lang w:eastAsia="ar-SA"/>
    </w:rPr>
  </w:style>
  <w:style w:type="paragraph" w:styleId="aa">
    <w:name w:val="Normal (Web)"/>
    <w:basedOn w:val="a"/>
    <w:uiPriority w:val="99"/>
    <w:pPr>
      <w:spacing w:before="280" w:after="119"/>
    </w:pPr>
  </w:style>
  <w:style w:type="paragraph" w:customStyle="1" w:styleId="TableContents">
    <w:name w:val="Table Contents"/>
    <w:basedOn w:val="a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a4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Ставропольская Государственная Медицинская Академия</vt:lpstr>
    </vt:vector>
  </TitlesOfParts>
  <Company>Home</Company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Ставропольская Государственная Медицинская Академия</dc:title>
  <dc:subject/>
  <dc:creator>Антон</dc:creator>
  <cp:keywords/>
  <dc:description/>
  <cp:lastModifiedBy>admin</cp:lastModifiedBy>
  <cp:revision>2</cp:revision>
  <cp:lastPrinted>2112-12-31T22:00:00Z</cp:lastPrinted>
  <dcterms:created xsi:type="dcterms:W3CDTF">2014-02-25T08:58:00Z</dcterms:created>
  <dcterms:modified xsi:type="dcterms:W3CDTF">2014-02-25T08:58:00Z</dcterms:modified>
</cp:coreProperties>
</file>