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53A" w:rsidRDefault="0011453A">
      <w:pPr>
        <w:pStyle w:val="a3"/>
        <w:spacing w:line="300" w:lineRule="atLeast"/>
        <w:rPr>
          <w:sz w:val="22"/>
        </w:rPr>
      </w:pP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ОС Linux. Руководство системного администратора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====================================================================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Ларс Виржениус (Lars Wirzenius)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- 2 -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Содержание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Глава 1  Введение                                                    4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1.1    Проект Документирования Системы Linux                         6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Глава 2  Обзор Системы Linux                                         8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2.1  Различные составляющие операционной системы                     8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2.2   Важные составляющие ядра                                       9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2.3   Основные функции UNIX системы                                 10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2.3.1  init                                                         10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2.3.2  Подключение к системе с терминалов                           11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2.3.3  Syslog                                                       11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2.3.4  Периодическое выполнение команд:  cron  и  at                11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2.3.5  Графический интерфейс пользователя                           12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2.3.6  Работа с сетью                                               12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2.3.7  Подключение к системе через сеть                             13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2.3.8  Сетевые файловые системы                                     13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2.3.9  Почта                                                        14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2.3.10  Печать                                                      14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2.4  Структура файловой системы                                     15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Глава 3  Запуск Системы и Перезагрузка                              16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3.1   Обзор                                                         16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3.2  Процесс запуска при близком рассмотрении                       17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3.3  Завершение работы и выключение системы                         20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3.4  Перезагрузка системы                                           23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3.5  Однопользовательский режим работы                              23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3.6  Дискеты для экстенной загрузки                                 23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Глава 4  Использование Дисков и Других Устройств                    25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4.1  Типы устройств                                                 26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4.2  Жесткие диски                                                  27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4.3  Гибкие диски                                                   30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4.4  Форматирование                                                 31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4.5  Дисковые разделы                                               34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4.5.1  MBR, загрузочные сектора и таблица разделов                  35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4.5.2  Расширенные и логические разделы                             35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4.5.3    Типы разделов                                              37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4.5.4   Разделение жесткого диска                                   38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4.5.5  Файлы устройств и разделы                                    39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4.6   Файловые системы                                              39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4.6.1  Что такое файловая система?                                  39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4.6.2   Типы файловых систем                                        41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- 3 -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4.6.3  Какую файловую систему устанавливать?                        44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4.6.4  Установка файловой системы                                   44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4.6.5    Монтирование и демонтирование                              46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4.6.6   Поддержка работоспособности файловых систем                 50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4.7  Диски без файловых систем                                      52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4.8  Распределение дискового пространства                           53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4.8.1   Схемы разделения дисков                                     53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4.8.2  Требования к дисковому пространству                          54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4.8.3   Примеры распределения жесткого диска                        55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4.8.4   Использование дополнительного дискового пространства        55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4.8.5  Методы сохранения дискового пространства                     55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Глава 5  Обзор Структуры Каталогов                                  57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5.1  Введение                                                       57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5.2  Файловая система root                                          59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5.2.1  Каталог  /etc                                                60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5.2.2  Каталог /dev                                                 62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5.3  Файловая система /usr                                          63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5.4  Файловая система /var                                          64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5.5  Файловая система /proc                                         65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Глава 6   Упpавление Памятью                                        68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6.1  Что такое виpтуальная память?                                  68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6.2  Создание swap области                                          69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6.3  Использование swap пpостpанства                                70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6.4  Разделение swap областей с дpугими опеpационными               71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6.5  Размещение swap пpостpанства                                   72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6.6  Дисковый буфеp                                                 73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Глава 7  Подключение и Выход из Системы                             76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7.1  Подключение к системе чеpез теpминалы                          76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7.2  Подключение к системе чеpез сеть                               77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7.3  Что выполняет пpогpамма login                                  78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7.4  X  и  xdm                                                      79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7.5  Контpоль доступа                                               79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7.6  Запуск оболочки                                                80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.</w:t>
      </w: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- 4 -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Глава 1  Введение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 этой книге рассматриваются аспекты системного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администрирования операционной системы Linux. В первую очередь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данное руководство предназначено для тех, кто практически ничего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 знает о системном администрировании, но ознакомлен с основами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работы с системой Linux, которые рассмотрены в книге "Руководство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Пользователя Системы Linux". В данном руководстве не уделяется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внимания проблемам, связанным с установкой системы (исчерпывающую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информацию можно получить из книги "Установка и Запуск Системы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Linux"). Во многих руководствах из серии LDP (Linux Documentation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Project) рассматриваются одни и те же вопросы с разных точек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зpения. Ниже содержится более подробная информация о руководствах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 системе Linux.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Что же называется системным администрированием? Это все то,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что требуется для поддержки работоспособности компьютерной системы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(например, создание резервных копий некоторых файлов, установка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новых программ, создание и удаление пользователей, проверка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целостности файловой системы и т.д.). Если сравнивать компьютер с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домом, то системное администрирование можно назвать содержанием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этого дома, включающее в себя уборку, устранение различных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неисправностей и т.д. Но системное администрирование не называют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содержанием, так как тогда это было бы слишком просто.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Руководство составлено таким образом, что главы не зависят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друг от друга и могут быть рассмотрены отдельно. Например,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получения информации по созданию резервных копий Вы можете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прочитать только одну главу. Это очень удобно и позволяет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использовать книгу в качестве справочного пособия, а также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избежать чтения всего руководства вместо нескольких разделов.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Однако, прежде всего это книга, а затем уже справочник.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Конечно, в этой книге не содержится всей необходимой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информации по системному администрированию, хотя много полезного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можно найти и в другой документации по системе Linux. В конце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- 5 -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концов, системный администратор это просто пользователь с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привелигированными правами доступа и определенными обязанностями.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Также много полезной и важной информации можно узнать из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встроенных описаний к программам (при помощи команды 'man').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 то время как эта книга рассчитана на использование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операционной системы Linux, она может быть расмотрена и по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отношению к другим UNIX-подобным операционным системам. Так как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разные версии системы UNIX сильно различаются (особенно в вопросах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системного администрирования), то довольно сложно охватить весь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материал, касающийся каждой модификации. Даже рассмотрение всех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особенностей ОС Linux - сложная задача, так как она сейчас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находится в стадии развития. На данный момент не существует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официальной версии Linux, поэтому у разных людей она установлена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 разному. В книге указаны различия между такими системами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рассмотрены некоторые альтернативы, где это возможно. Также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книге содержится много информации, которая не каждому может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потребоваться. Такие моменты специально отмечены и могут быть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пропущены, если используется уже сконфигурированная система.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Также как и другие разработки, связанные с операционной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системой Linux, книга была написана на добровольных началах.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Однако, как и в любой добровольной работе, существует предел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предпринимаемым усилиям, а также знаниям и опыту автора. Это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означает, что данное руководство не обязательно также хорошо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написано, как если бы оно было написано на коммерческой основе.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Следует отметить, что в этой книге не полностью охвачены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многие проблемы, которые рассмотрены в других свободно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распространяемых руководствах и документациях. Особенно это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относится к описаниям к различным программам, например, 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особенностям использования mkfs(8). В данном руководстве описано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только назначение этой программы в объеме, необходимом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использования в книге. Для получения более подробной информации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имеются ссылки к другим руководствам и документациям, которые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обычно являются частью полного набора документации по системе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Linux.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- 6 -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У автора есть стремление развивать и улучшать эту разработку.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Просьба направлять все замечания (ошибки, новые идеи, информация 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различиях между различными версиями системы UNIX и т.д.) либо по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адресу электронной почты lars.wirzenius@helsinki.fi, либо обычной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почтой по адресу: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Lars Wirzenius / Linux docs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Hernesaarentie 15 A 2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00150 Helsinki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Finland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Автор хочет поблагадорить следующих людей, оказавших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поддержку при создании этой книги: Matt Welsh, Andy Oram, Olaf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Kirch, Adam Richter </w:t>
      </w:r>
      <w:r>
        <w:rPr>
          <w:sz w:val="22"/>
        </w:rPr>
        <w:t>и</w:t>
      </w:r>
      <w:r>
        <w:rPr>
          <w:sz w:val="22"/>
          <w:lang w:val="en-US"/>
        </w:rPr>
        <w:t xml:space="preserve"> </w:t>
      </w:r>
      <w:r>
        <w:rPr>
          <w:sz w:val="22"/>
        </w:rPr>
        <w:t>других</w:t>
      </w:r>
      <w:r>
        <w:rPr>
          <w:sz w:val="22"/>
          <w:lang w:val="en-US"/>
        </w:rPr>
        <w:t>.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H.Peter Anvin, Remy Card, Theodore Ts'o </w:t>
      </w:r>
      <w:r>
        <w:rPr>
          <w:sz w:val="22"/>
        </w:rPr>
        <w:t>и</w:t>
      </w:r>
      <w:r>
        <w:rPr>
          <w:sz w:val="22"/>
          <w:lang w:val="en-US"/>
        </w:rPr>
        <w:t xml:space="preserve"> Stephen Tweedie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позволили использовать часть их работ в книге. Stephen Tweedie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также позволил использовать его сравнение файловых систем xia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ext2.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 дополнение к выше сказанному, автор благодарит Mark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Komarinski за публикацию в 1993 году его работ и других статей,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имеющих отношение к системному администрированию, в журнале Linux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Journal.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Автор выражает благодарность Erik Troan из Red Hat за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создание версии руководства в формате plain text, а также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>следующим</w:t>
      </w:r>
      <w:r>
        <w:rPr>
          <w:sz w:val="22"/>
          <w:lang w:val="en-US"/>
        </w:rPr>
        <w:t xml:space="preserve"> </w:t>
      </w:r>
      <w:r>
        <w:rPr>
          <w:sz w:val="22"/>
        </w:rPr>
        <w:t>людям</w:t>
      </w:r>
      <w:r>
        <w:rPr>
          <w:sz w:val="22"/>
          <w:lang w:val="en-US"/>
        </w:rPr>
        <w:t>: Paul Caprioli, Ales Cepek, Marie-France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Declerfayt, Olaf Flebbe, Helmut Geyer, Larry Greenfield, Stephen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Harris, Jyrki Havia, Jim Haynes, York Lam, Timothy Andrew Lister,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Jim Lynch, Dan Poirier, Daniel Quinlam, Philippe Steindl.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  <w:lang w:val="en-US"/>
        </w:rPr>
        <w:t xml:space="preserve">              </w:t>
      </w:r>
      <w:r>
        <w:rPr>
          <w:sz w:val="22"/>
        </w:rPr>
        <w:t>1.1    Проект Документирования Системы Linux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Проект документирования системы Linux или LDP (Linux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Documentation Project), это свободная команда писателей,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корректоров и редакторов перед которыми стоит цель создания полной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- 7 -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документации по операционной системе Linux. Главным координатором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проекта является Matt Welsh, который был назначен Lars'ом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Wirzenius </w:t>
      </w:r>
      <w:r>
        <w:rPr>
          <w:sz w:val="22"/>
        </w:rPr>
        <w:t>и</w:t>
      </w:r>
      <w:r>
        <w:rPr>
          <w:sz w:val="22"/>
          <w:lang w:val="en-US"/>
        </w:rPr>
        <w:t xml:space="preserve"> Michael'</w:t>
      </w:r>
      <w:r>
        <w:rPr>
          <w:sz w:val="22"/>
        </w:rPr>
        <w:t>ом</w:t>
      </w:r>
      <w:r>
        <w:rPr>
          <w:sz w:val="22"/>
          <w:lang w:val="en-US"/>
        </w:rPr>
        <w:t xml:space="preserve"> K. Johnson.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  <w:lang w:val="en-US"/>
        </w:rPr>
        <w:t xml:space="preserve">     </w:t>
      </w:r>
      <w:r>
        <w:rPr>
          <w:sz w:val="22"/>
        </w:rPr>
        <w:t>Данное руководство является одним из набора распространяемых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руководств проекта LDP, который включает в себя "Руководство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Пользователя Системы Linux", "Руководство Системного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Администратора Системы Linux", "Руководство Сетевого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Администратора Системы Linux" и "Руководство Взломщика Ядра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Linux". Эти книги доступны в исходном формате LaTeX, .dvi формате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 в формате postscript через FTP: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ftp://sunsite.unc.edu/pub/Linux/docs/LDP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ftp://tsx-11.mit.edu/pub/linux/docs/guides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  <w:lang w:val="en-US"/>
        </w:rPr>
        <w:t xml:space="preserve">     </w:t>
      </w:r>
      <w:r>
        <w:rPr>
          <w:sz w:val="22"/>
        </w:rPr>
        <w:t>Для того, чтобы связаться с LDP, нужно послать письмо Matt'у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Welsh по указанному ниже адресу: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mdw@sunsite.unc.edu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.</w:t>
      </w: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- 8 -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Глава 2  Обзор Системы Linux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 этой главе дается обзор операционной системы Linux. Прежде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всего рассматриваются основные функции системы. Затем следует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описание программ, реализующих эти функции. Цель главы - дать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понимание системы в целом, поэтому каждый раздел рассматривается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более подробно позже.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2.1  Различные составляющие операционной системы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Любая UNIX-подобная операционная система состоит из ядра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некоторых системных программ. Также существуют некоторые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прикладные программы для выполнения какой-либо задачи. Ядро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является сердцем операционной системы. Оно размещает файлы 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диске, запускает программы и переключает процессор и другое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оборудование между ними для обеспечения мультизадачности,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распределяет память и другие ресурсы между процессами,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обеспечивает обмен пакетами в сети и т.п. Ядро само по себе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выполняет только маленькую часть общей работы, но оно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предоставляет средства, обеспечивающие выполнение основных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функций. Оно также предотвращает использование прямого доступа 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аппаратным средствам предоставляя специальные средства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обращения к периферии. Таким образом ядро позволяет контролировать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использовние аппаратных средств различными процессами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обеспечивать некоторую защиту пользователей друг от друга.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Средства, предоставляемые ядром, используются через системные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вызовы (см. раздел 2 руководства для более подробной информации по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этому вопросу).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Системные программы используют средства, предоставляемые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ядром для обеспечения выполнения различных функций операционной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системы. Системные и все остальные программы выполняются 'на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поверхности ядра', в так называемом пользовательском режиме.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Существует некотоpая разница между системными и прикладными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программами. Прикладные программы предназначены для выполнения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какой-либо определенной задачи, в то время как системные программы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- 9 -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используются для поддержания работы системы. Текстовый процессор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является прикладной программой, а программа telnet - системной,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хотя зачастую граница между ними довольно смутная.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Довольно часто операционная система содержит компиляторы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соответствующие им библиотеки (GCC и C библиотеки для Linux), хотя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 обязательно все языки программирования должны быть частью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операционной системы. Документация, а иногда даже игры, могут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являться ее частью. Обычно состав операционной системы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определяется содержимым установочного диска или ленты, хотя дело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обстоит несколько сложнее, так как различные части операционной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системы разбросаны по разным FTP серверам во всем мире.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2.2   Важные составляющие ядра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Ядро системы Linux состоит из нескольких основных частей: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блок управления процессами, блок управления памятью, драйверы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устройств, драйверы файловых систем, блок управления сетью а также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другие небольшие процедуры.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Наиболее важные составляющие ядра (обеспечивающие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жизнеспособность системы) - это блок управления памятью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процессами. Блок управления памятью обеспечивает распределение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областей памяти и swap-областей между процессами, составляющими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ядра и для кэш-буфера. Блок управления процессами создает новые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процессы и обеспечивает многозадачность путем переключения задач.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На самом нижнем уровне ядро содержит драйверы устройств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каждого типа поддерживаемого оборудования. Существует довольно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большой набор различных драйверов, так как постоянно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разрабатываются новые типы устройств. Существует довольно много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одинаковых устройств, которые различаются только тем, как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происходит взаимодействие между самим устройством и драйвером.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Такое сходство позволяет использовать классы драйверов,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поддерживающих одинаковые операции. В каждом члене такого класса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используется однотипный интерфейс для ядра, но различные схемы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взаимодействия с устройством. Например, все драйверы жесткого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диска представляются для ядра абсолютно одинаково, то есть у них у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- 10 -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всех имеются такие операции как 'инициализация жесткого диска',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'чтение сектора N', 'запись сектора N'.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Некоторые функции, предоставляемые ядром, имеют одинаковые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свойства. Например, различные сетевые протоколы объединены в один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программный интерфейс - BSD socket библиотеку. Вот другой пример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различные файловые системы, поддерживаемые системой Linux. Ядро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содержит виртуальную файловую систему (Virtual File System - VFS)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которая включает в себя все функции, используемые для работы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системы, а также драйвер для каждой поддерживаемой файловой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системы. При попытке доступа к какой-либо файловой системе запрос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проходит через VFS, откуда перенаправляется к соответствующему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драйверу файловой системы.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2.3   Основные функции UNIX системы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 этом разделе достаточно поверхностно рассматриваются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некоторые наиболее важные функции UNIX системы. Более подробно они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рассмотрены в следующих главах.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2.3.1  init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Единственную и самую важную функцую в UNIX системе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предоставляет пpоцесс init. Он запускается в любой UNIX системе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как самый первый процесс, а также завершает процедуpу загрузки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системы. При запуске init, продолжается процесс загрузки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(проверяются и устанавливаются файловые системы, запускаются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различные программы-демоны и т.д.).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Точный список того, что выполняется при запуске init, зависит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от версии программы. Обычно init предоставляет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однопользовательский режим, при котором никто не может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подключиться к системе. Обычный режим - это многопользовательский.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Некоторые версии используют понятие 'уровень запуска'. Например,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однопользовательский и многопользовательский режимы - это разные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уровни запуска. Также существуют дополнительные уровни, например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для запуска X-windows.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- 11 -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При работающей системе, две самые важные задачи программы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init - это удостоверится, что все программы-демоны getty работают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(т.е. имеется возможность подключения к системе) и адаптирование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orphan-процессов (т.е. процессов, чей родительский процесс был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уничтожен; в системе UNIX все процессы должны принадлежать одному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дереву процессов, поэтому orphan-процессы должны быть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адаптированы).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При завершении работы системы и перезапуске, init уничтожает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все оставшиеся процессы, демонтирует файловые системы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останавливает процессор.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2.3.2  Подключение к системе с терминалов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Подключение к системе с терминалов (через последовательные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линии) и с главной консоли (если не запущены X) обеспечивается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программой getty. init запускает отдельный процесс getty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каждого терминала. getty считавает имя пользователя и запускает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программу login, которая считывает пароль. Если имя и пароль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соответствуют одному пользователю, то login запускает оболочку.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При выходе из оболочки, то есть при выходе из системы, или при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завершении программы login в случае если имя пользователя и пароль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 подходят, init запускает новый процесс getty. Ядро не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контролирует подключения к системе, а только выполняет системные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программы.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2.3.3  Syslog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Иногда при работе ядра или различных системных программ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возникают ошибки, предупреждения и другие сообщения. Программа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syslog записывает все сообщения в файл так, что он может быть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впоследствии просмотрен. Syslog можно сконфигурировать так, что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сообщения будут сортироваться и записываться в разные файлы по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приоритету. Например, сообщения ядра часто направляются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отдельный файл, так как эти сообщения наиболее важные и должны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регулярно просматриваться во избежание серьезных проблем.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2.3.4  Периодическое выполнение команд:  cron  и  at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- 12 -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Как отдельныем пользователям, так и системному администратору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иногда требуется периодически запускать определенные команды.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Например, системному администратору может потребоваться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периодически запускать команду для очистки каталогов от временных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файлов (/tmp и /var/tmp), для предотвращения переполнения диска.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Для этого используется функция cron. У каждого пользователя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имеется файл crontab, в котором содержится список команд,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представленных к выполнению и количество раз, которое они должны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быть выполнены. Программа-демон crond обеспечивает своевременное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выполнение указанных команд.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Функция at идентична функции cron, только команда запускается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один раз в указанное время и запуск больше не повторяется.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2.3.5  Графический интерфейс пользователя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Как в системе UNIX так и в Linux, пользовательский интерфейс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 встраивается в ядро системы. Вместо этого он представляется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программами пользовательского уровня. Это применяется как 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текстовым, так и к графическим оболочкам.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Такой стандарт делает систему более гибкой, хотя и имеет свои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недостатки. Например, это легко позволяет создавать новые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интерфейсы для программ, что затрудняет изучение системы.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Первоначально используемой с системой Linux графической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оболочкой была система X Window System (сокращенно X). X не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реализует пользовательский интерфейс, а только оконную систему,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т.е. средства, с помощью которых может быть реализован графический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интерфейс. Три наиболее популярных версии графических интерфейсов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на основе X - это Athena, Motif и Open Look.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2.3.6  Работа с сетью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Сеть - это средство, позволяющее соединяться двум или более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компьютерам между собой.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- 13 -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UNIX-подобные операционные системы имеют широкий спектр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сетевых возможностей. Большинство базовых функций (файловые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системы, печать, создание резервных копий и т.д.) могут быть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реализованы посредством сети. Это может значительно облегчить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работу системного администратора, так как позволяет использовать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централизованное администрирование.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Однако, в этой книге поверхностно рассмотрены вопросы работы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 сетью. Для более подробной информации см. книгу "Руководство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Сетевого Администратора Системы Linux".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2.3.7  Подключение к системе через сеть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Подключение к системе через сеть работает несколько иначе,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чем обычное подключение. Существуют отдельные физические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последовательные линии для каждого терминала, через которые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происходит подключение. Для каждого пользователя, подключающегося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 системе, существует отдельное виртуальное сетевое соединение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их может быть любое количество. Однако не представляется возможным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запустить отдельный процесс getty для каждого возможного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виртуального соединения. Существуют также и другие способы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подключения к системе посредством сети. Например, telnet и rlogin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- основные службы в TCP/IP сетях.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При использовании сети для подключения к системе, кроме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большого количества процессов getty используется отдельная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программа-демон (при использовании как telnet так и login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используются различные программы-демоны), которая отслеживает все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попытки соединения с компьютером. Если опpеделяется попытка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соединения, то программа создает новый процесс - создает сама себя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для обработки этого соединения - а затем продолжает отслеживание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новых соединений. Создаваемый процесс идентичен программе getty.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2.3.8  Сетевые файловые системы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Одна из наиболее полезных функций, которая может быть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реализована с помощью сети, это разделение файлов через сетевую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- 14 -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файловую систему. Обычно используется система, называемая Network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File System или NFS, которая разработана корпорацией Sun.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При работе с сетевой файловой системой любые операции над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файлами, производимыми на локальном комьютере, передаются через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сеть на удаленную машину. При работе сетевой файловой системы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программа считает, что все файлы на удаленном компьютере находятся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на компьютере, где она запущена. Таким образом разделение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информации посредством такой системы не требует внесения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каких-либо изменений в программу.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2.3.9  Почта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Электронная почта является самым важным средством связи между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компьютерами. Электронные письма хранятся в одном файле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специальном формате. Для чтения и отправления писем применяются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специальные программы.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У каждого пользователя имеется отдельный "почтовый ящик"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(т.е. файл, где информация хранится в специальном формате),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котром хранится приходящая почта. Если на комьютер приходит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письмо, то программа обработки почты находит файл почтового ящика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соответвующего пользователя и добавляет туда полученное письмо.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Если же почтовый ящик пользователя находится на другом компьютере,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то письмо перенаправляется на этот компьютер, где проходит его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последующая обработка.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Почтовая система состоит из множества различных программ.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Доставка писем к локальным или удаленным почтовым ящикам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производится одной программой (например, sendmail или smail), в то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время как для обычной отправки или просмотра писем применяется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большое количетсво различных программ (например, Pine или elm).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Файлы почтовых ящиков обычно хранятся в каталоге /var/spool/mail.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2.3.10  Печать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 один момент времени принтером может пользоваться только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один пользователь. Поэтому для того, чтобы принтером могли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- 15 -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пользоваться сразу несколько пользователей, используется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специальная программа, которая обеспечивает обслуживание очереди 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принтеру. Все задания для принтера помещаются в буфеp. Когда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принтер заканчивает обработку одного задания, следуещее передается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 нему автоматически. Это значительно упрощает работу с принтером.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Программа обслуживания очереди к принтеру помещает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информацию, которая должна быть распечатана, на диск, то есть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текст располагается на диске, в то время как задание находится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очереди. Это позволяет прикладным программам достаточно быстро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распечатывать тексты, помещая их в очередь, так как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продолжения работы приложению не требуется дожидаться окончания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распечатки.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2.4  Структура файловой системы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Файловая система разделяется на несколько частей: файловая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система root, состоящая из каталогов /bin, /lib, /etc, /dev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некоторых других, файловая система /usr, где хранятся различные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программы и данные не подлежащие изменению, файловая система /var,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где содержатся изменяемые файлы (такие как log файлы и др.)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файловая система /home, которая состоит из личных каталогов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пользователей. Разделение может существенно отличатся от выше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указанного в зависимости от работы системного администратора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конфигурации аппаратного обеспечения.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 главе 5 сруктура файловой системы рассматривается более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>подробно</w:t>
      </w:r>
      <w:r>
        <w:rPr>
          <w:sz w:val="22"/>
          <w:lang w:val="en-US"/>
        </w:rPr>
        <w:t xml:space="preserve"> (</w:t>
      </w:r>
      <w:r>
        <w:rPr>
          <w:sz w:val="22"/>
        </w:rPr>
        <w:t>см</w:t>
      </w:r>
      <w:r>
        <w:rPr>
          <w:sz w:val="22"/>
          <w:lang w:val="en-US"/>
        </w:rPr>
        <w:t xml:space="preserve">. </w:t>
      </w:r>
      <w:r>
        <w:rPr>
          <w:sz w:val="22"/>
        </w:rPr>
        <w:t>также</w:t>
      </w:r>
      <w:r>
        <w:rPr>
          <w:sz w:val="22"/>
          <w:lang w:val="en-US"/>
        </w:rPr>
        <w:t xml:space="preserve"> Linux Filesystem Standard).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.</w:t>
      </w: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- 16 -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Глава 3  Запуск Системы и Перезагрузка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 этой главе описывается то, что происходит в системе Linux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при ее запуске и перезагрузке и как это правильно сделать.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3.1   Обзор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Процесс включения компьютера и загрузки операционной системы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называется запуском. Во время запуска сначала загружется небольшая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программа, называемая начальнам загрузчиком, которая в свою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очередь загружет в память и запускает операционную систему.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Начальный загрузчик обычно находится в определенном месте 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жестком диске или дискете. Потому как Linux это довольно сложная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большая система, ее запуск производится в два этапа, хотя первично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загружаемый код должен быть достаточно маленьким (несколько сотен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байт).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На разных компьютерах начальная загрузка производится по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разному. На персональных компьютерах сначала считывется первый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сектор дискеты или жесткого диска (посредством процедур BIOS),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который назывется загрузочным сектором. В этом секторе находится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начальный загрузчик, который затем загружает операционную систему,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которая может быть расположена в другом месте на диске или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где-либо еще.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После загрузки Linux, инициализируются драйверы устройств, 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затем запускается init(8), который в свою очередь запускает другие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процессы, позволяющие подключаться к системе и обеспечивающие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нормальную работу. Этот этап рассмотрен ниже более подробно.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Для перезапуска системы сначала все процессы должны быть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завершены (т.е. закрыты все используемые ими файлы и др.), затем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демонтируются файловые системы и swap-области и, в конце концов,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на экран выдается сообщение о том, что питание может быть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отключено. Если же такая процедура не будет произведена, то могут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произойти серьезные сбои в последующей работе системы. Например,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- 17 -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информация, хранящаяся в кэш буфере файловой системы, будет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утеряна, нарушится целостность файловой системы и, следовательно,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она будет не пригодна к использованию.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3.2  Процесс запуска при близком рассмотрении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Linux может быть запущена как с дискет, так и с жесткого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диска. В книге "Установка и запуск Linux" подробно описан запуск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системы.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При включении компьютера, сначала BIOS производит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тестирование оборудования, а затем запуск операционной системы.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Сначала выбирается устройство, с которого будет производится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запуск (обычно первый дисковод, если в него вставлена дискета,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противном случае - первый жесткий диск, если он установлен, хотя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порядок выбора может быть настроен) и считывается самый первый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сектор, который называется загрузочным. Его также называют MBR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(Master Boot Record), так как у жесткого диска может быть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несколько разделов и у кажодого может быть свой загрузочный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сектор.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 загрузочном секторе находится небольшая программа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(относительно небольшая чтобы она могла разместится в одном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секторе), которая загружает и запускает операционную систему. При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загрузке с дискеты, в загрузочном секторе находится код, который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обеспечивает только считывание ядра системы в определенную заранее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область памяти. Загрузочная дискета для Linux не содержит никаких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файловых систем. Ядро записано на дискете как последовательность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блоков, так как это значительно упрощает процесс загрузки. Однако,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вполне можно загружаться с дискеты, на которой установлена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какая-нибудь файловая система, используя загpузчик LILO.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При загрузке с жесткого диска, код, расположенный в MBR,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проверяет таблицу разделов (также расположенную в MBR), определяет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активный раздел (раздел, используемый при загрузке), считывает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загрузочный сектор этого раздела и запускает считанный код. Код,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расположенный в загрузочном секторе активного раздела жесткого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диска, выполняет те же функции, что и код, находящийся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- 18 -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загрузочном секторе дискеты: он считывает ядро из выбранного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раздела, а затем запускает его. Однако здесь существует много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тонкостей, так как использование отдельного раздела диска только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для хранения кода ядра неэффективно, поэтому код, расположенный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загрузочном секторе раздела, не просто последовательно считывает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информацию с диска, а использует считывание по секторам.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Существует несколько способов решения этой проблемы, но наиболее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простым из них является использование LILO загрузчика (информацию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 установке и настройке LILO см. в документации по LILO).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При загрузке с использованием LILO обычно сразу же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загружается и запускается ядро, заданное по умолчанию, однако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можно сконфигурировать LILO так, чтобы можно было бы загрузить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одно из нескольких возможных ядер или даже другую операционную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систему (в добавление к Linux). Также можно указать требуемое ядро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или операционную сиситему во время загрузки. При нажатии клавиши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ALT, SHIFT или CTRL (после загрузки LILO) будет выдан запрос, где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можно указать ядро или систему. Однако при конфигурировании можно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установить опцию, при которой LILO будет всегда выдвать такой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запрос, а также указать время, по истечении которого загружается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ядро, установленное по умолчанию.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Существуют и другие загрузчики, подобные LILO, однако у него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есть несколько полезных функций, которых нет в других загрузчиках,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так как он был написан специально для Linux. Например, имеется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возможность передачи ядру параметров во время загрузки или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изменения некоторых опций, встроенных в ядро. Среди подобных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загрузчиков (bootlin, bootactv и др.) LILO является наилучшим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выбором.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Загрузка системы как с жесткого диска, так и с дискет имеет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свои преимущества, хотя загрузка с жесткого диска считается лучше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 быстрее, так как она позволяет избежать неудобства, связанные со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сменой дискет. Однако в некоторых случаях загрузка с дискет более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удобна. Например, при установке системы или при повреждении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файловой системы.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После того, как ядро системы загружено в память (с жесткого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- 19 -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диска или с дискет) и запущено, выполняются приблизительно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следующие действия: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Так как ядро Linux установлено в запакованном виде, то прежде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всего оно само себя распаковывает. Это выполняет небольшая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программа, расположенная в самом начале кода.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Если на компьютере установлена видеоплата sVGA,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поддерживающая нестандартные текстовые режимы (такие как 100x40),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выдается запрос для указания требуемого режима. При компиляции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ядра можно сразу указать используемый режим, чтобы он не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запрашивался системой во время загрузки. Режим также может быть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установлен при помощи LILO или rdev(8).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Затем ядро тестирует аппаратное обеспечение (жесткие диски,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дисководы, сетевые адаптеры и др.) и конфигурирует соответствующие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драйверы устройств. Во время этого процесса на экран выдаются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подсказывающие сообщения. Вот примерно то, что происходит во время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>загрузки</w:t>
      </w:r>
      <w:r>
        <w:rPr>
          <w:sz w:val="22"/>
          <w:lang w:val="en-US"/>
        </w:rPr>
        <w:t>: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LILO boot: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Loading linux.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Console: colour EGA+ 80x25, 8 virtual consoles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Serial driver version 3.94 with no serial options enabled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tty00 at 0x03f8 (irq = 4) is a 16450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tty01 at 0x02f8 (irq = 3) is a 16450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lp_init: lp1 exists (0), using polling driver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Memory: 7332k/8192 available (300k kernel code, 384k reserved, 176k data)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Floppy drive(s): fd0 is 1.44M, fd1 is 1.2M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Loopback device init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Warning WD8013 board not found at i/o = 280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Math coprocessor using irq13 error reporting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Partition check: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hda: hda1 hda2 hda3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VFS: Mounted root (ext filesystem)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Linux version 0.99.pl9-1 (root@haven) 05/01/93 14:12:20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  <w:lang w:val="en-US"/>
        </w:rPr>
        <w:t xml:space="preserve">     </w:t>
      </w:r>
      <w:r>
        <w:rPr>
          <w:sz w:val="22"/>
        </w:rPr>
        <w:t>Хотя текст сообщений довольно сильно различается на разных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- 20 -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системах и зависит от аппаратного обеспечения, версии Linux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конфигурации.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После этого, ядро пытается смонтиpовать файловую систему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root. Место, куда она будет смонтирована, устанавливается во время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компиляции или с помощью rdev или LILO. Тип файловой системы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определяется автоматически. Если система root не монтиpуется,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например по причине того, что ядро не содержит драйвер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соответствующей файловой системы, то система зависает.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Файловая система root обычно монтиpуется в режиме read-only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(это устанавливается таким же образом как и узел монтиpования).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Это делает возможным проверку файловой системы в то время как она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смонтиpована, хотя проверка файловой системы, установленной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режиме read-write не рекомедуется.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Затем ядро запускает программу init(8) в фоновом режиме (она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расположена в каталоге /sbin/init) которая становится главным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процессом. init выполняет различные функции, требуемые при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установке системы.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В конце концов init запускает программу getty(8)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виртуальных консолей и последовательных линий. Эта программа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позволяет подключаться к системе посредством виртуальных консолей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 терминалов, подключенных через последовательные порты. init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может быть сконфигурирована также для запуска и других программ.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После этого процесс запуска системы считается завершенным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система готова к работе.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3.3  Завершение работы и выключение системы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При выключении системы Linux необходимо выполнять некоторые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процедуры. Если этого не сделать, то файловые системы и файлы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могут повредиться. Это происходит по причине наличия в Linux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дискового кэша, информация из которого записывается на диск только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через некоторые промежутки времени. Это значительно повышает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производительность системы, но также означает, что если просто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- 21 -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выключить питание компьютера, то в дисковом кэше может находится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большое количество информации и файловая система может быть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частично повреждена, так как на диск обычно сбрасывается только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часть информации.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Другой причиной для этого является мультизадачность системы,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где одновременно может выполняться несколько процессов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выключение питания может быть гибельным для системы. Особенно это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касается компьютеров, на которых одновременно работает несколько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пользователей.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Существуют команды, предназначенные для правильного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выключения системы - это shutdown(8) и halt(8), расположенные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каталоге /sbin. Есть два обычных способа их применения.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Если система установлена на компьютере, где работает один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пользователь, то обычно завершают работу всех программ, работу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всех виртуальных консолей, входят в систему под пользователем root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(или остаются подключенными под этим пользователем, только в этом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случае нужно перейти в корневой каталог во избежание проблем с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демонтированием файловых систем), затем выполняется команда halt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или shutdown -h now (при желании можно установить задержку,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которая устанавливается заменой параметра now на знак '+' и числом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минут, по истечении которых будет завершена работа системы) или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просто halt.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Если на копьютере, на котором установлена система, работает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одновременно несколько пользователей, то возможно использование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команды shutdown в следующем формате: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shutdown -h +time message,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  <w:lang w:val="en-US"/>
        </w:rPr>
        <w:t xml:space="preserve">    </w:t>
      </w:r>
      <w:r>
        <w:rPr>
          <w:sz w:val="22"/>
        </w:rPr>
        <w:t>где time это время, по истечении которого работа системы будет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завершена, а message - сообщение, в котором объясняется причина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>выключения</w:t>
      </w:r>
      <w:r>
        <w:rPr>
          <w:sz w:val="22"/>
          <w:lang w:val="en-US"/>
        </w:rPr>
        <w:t xml:space="preserve">. </w:t>
      </w:r>
      <w:r>
        <w:rPr>
          <w:sz w:val="22"/>
        </w:rPr>
        <w:t>Нап</w:t>
      </w:r>
      <w:r>
        <w:rPr>
          <w:sz w:val="22"/>
          <w:lang w:val="en-US"/>
        </w:rPr>
        <w:t>p</w:t>
      </w:r>
      <w:r>
        <w:rPr>
          <w:sz w:val="22"/>
        </w:rPr>
        <w:t>име</w:t>
      </w:r>
      <w:r>
        <w:rPr>
          <w:sz w:val="22"/>
          <w:lang w:val="en-US"/>
        </w:rPr>
        <w:t>p,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root# shutdown -h +10 'We will install a new disk.  System should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&gt; be back on-line in three hours.'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br w:type="page"/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  <w:lang w:val="en-US"/>
        </w:rPr>
        <w:t xml:space="preserve">                                </w:t>
      </w:r>
      <w:r>
        <w:rPr>
          <w:sz w:val="22"/>
        </w:rPr>
        <w:t>- 22 -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Выполнение этой команды предупредит каждого пользователя,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работающего в системе, что она будет выключена через 10 минут.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Сообщение выдается на каждый терминал, где работают пользователи,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>включая</w:t>
      </w:r>
      <w:r>
        <w:rPr>
          <w:sz w:val="22"/>
          <w:lang w:val="en-US"/>
        </w:rPr>
        <w:t xml:space="preserve"> xterm.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Broadcast message from root (ttyp0) Wed Aug 2 01:03:25 1995...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We will install a new disk. System should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be back on-line in three hours.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The system is going DOWN for system halt in 10 minutes !!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  <w:lang w:val="en-US"/>
        </w:rPr>
        <w:t xml:space="preserve">     </w:t>
      </w:r>
      <w:r>
        <w:rPr>
          <w:sz w:val="22"/>
        </w:rPr>
        <w:t>Выдача сообщения автоматически повторяется несколько раз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перед прекращением работы системы и каждый раз с более коротким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интервалом. При использовании halt нельзя установить задержку,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поэтому эта программа редко применяется на многопользовательских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системах.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Замечание: файл /etc/inittab содержит команды, выполняющиеся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при выключении системы.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После запуска процесса прекращения работы системы,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демонтируются все файловые системы (кроме системы root),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завершается выполнение всех процессов и программ-демонов, затем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демонтируется файловая система root и вся работа завершается.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После этого выдается сообщение, в котором говорится, что можно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отключить питание. Только после этого питание компьютера может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быть отключено.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 некоторых случаях невозможно завершить этот процесс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соответствующим образом. Например, при повреждении кода ядра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памяти, нарушается его работа или система зависает и просто нет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возможности ввести новую команду можно только надеяться, что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ничего не повредится и выключить питание. Если же неполадки не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такие серьезные (например вышла из строя клавиатура), а ядро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программа update работают нормально, то наилучшим вариантом будет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подождать несколько минут, пока update(8) не сохранит на диске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информацию, хранящуюся в кэш-буфере и только после этого выключить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- 23 -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питание.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Некоторые выключают копьютер после трехкратного выполнения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команды sync(8), которая сбрасывает на диск содержимое буфера, и,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после прекращения обращения к диску, выключают компьютер. Если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момент выключения работа всех программ была завершена, то эта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процедура почти идентична выполнению команды shutdown. Однако,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файловые системы не демонтируются, что может привести к некоторым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проблемам, связанным с флагом 'clean filesystem' системы ext2fs.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любом случае использование этого способа не рекомендуется.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3.4  Перезагрузка системы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Процесс перезагрузки может быть достигнут путем прекращения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работы системы, выключения питания и включения снова. Более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простой способ - это указать команде shutdown перезагрузить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систему установив опцию -r. Например, для этого можно использовать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команду</w:t>
      </w:r>
      <w:r>
        <w:rPr>
          <w:sz w:val="22"/>
          <w:lang w:val="en-US"/>
        </w:rPr>
        <w:t xml:space="preserve"> shutdown -r now. </w:t>
      </w:r>
      <w:r>
        <w:rPr>
          <w:sz w:val="22"/>
        </w:rPr>
        <w:t>Также можно использовать команду reboot.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3.5  Однопользовательский режим работы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Команда shutdown может также использоваться для перевода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системы в однопользовательский режим, в котором к системе никто не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может подключится кроме пользователя root, который использует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работы главную консоль. Это иногда применяется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административных целей, для выполнения которых не может быть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использована нормально работающая система.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3.6  Дискеты для экстенной загрузки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Не всегда имеется возможность загрузки системы с жесткого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диска. Например, при неправильных установках в LILO загрузчике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систему невозможно будет загрузить. В таких случаях должен быть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другой способ загрузки. Для персональных компьютеров обычно она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выполняется с дискет.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Большинство распространяемых версий Linux позволяют во время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установки системы создать загрузочную дискету. Однако многие такие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- 24 -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дискеты содержат только ядро и, предполагается, что для устранения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неполадок будут использоваться программы, находящиеся 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установочных дисках. Иногда этих программ бывает недостаточно,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например, когда требуется восстановить некоторые файлы, созданные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 помощью программ, которых нет на этих дисках.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Поэтому может возникнуть необходимость в создании специально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настроенного диска. В документации "Bootdisk HOWTO" содержится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необходимая информация для создания подобного диска.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При загрузке со специально настроенного диска нельзя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использовать привод, на котором смонтирована эта дискета,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каких-либо других целей. Это может создать некоторые неудобства,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если в компьютере имеется только один дисковод. Однако, если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компьютер имеет достаточный объем памяти, можно загрузить этот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диск в RAM диск (для этого ядро, расположенное на дискете должно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быть сконфигурировано соответствующим образом). Это позволяет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использовать дисковод для других целей.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.</w:t>
      </w: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- 25 -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Глава 4  Использование Дисков и Других Устройств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Хранения Информации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При установке системы или изменении ее конфигурации обычно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возникает много проблем с дисками. Нужно установить файловые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системы на дисках так, чтобы на них могли хранится файлы, а также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зарезервировать пространство для других частей операционной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системы.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 этой главе рассматриваются все эти вопросы. Обычно, если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система уже установлена, то каких-либо проблем с дисками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дальнейшем быть не должно, кроме pаботы с дискетами. При установке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нового диска или его настройке следует обращаться к этой главе.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При администрировании дисков могут возникнуть следующие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проблемы: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Форматирование диска (в настоящее время форматирование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является необязательной процедурой для многих типов дисков).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Разделение диска, если диск будет использоваться для разных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целей. Одна из причин разделения - это хранение разных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операционных систем на одном диске. Другая причина - хранение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пользовательских и системных файлов в pазных pазделах, что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упрощает резервное копирование и восстановление, а также защиту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системных файлов от повреждений.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Создание файловой системы на соответствующем диске или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разделе. В системе Linux диск ничего не значит, пока на нем не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установлена файловая система. Только после этого возможна работа с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файлами.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Монтирование различных файловых систем для формирования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единой структуры каталогов, как автоматически так и вручную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(файловые системы, монтируемые вручную, должны быть вpучную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демонтированы).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- 26 -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 главе 6 рассматриваются вопросы буфеpизации дисков и работы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 виртуальной памятью, что также нужно знать при работе с дисками.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 этой главе рассматриваются вопросы, которые необходимо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знать при работе с жесткими и гибкими дисками. К сожалению здесь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 рассматривается использование ленточных накопителей и приводов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для компакт дисков.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4.1  Типы устройств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 системе UNIX, а следовательно и Linux, существует два типа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устройств: блочные устройства с прямым доступом (такие как диски)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 символьные устройства (такие как ленточные накопители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последовательные порты), некоторые из них могут быть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последовательными, а некоторые - с прямым доступом. Каждое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поддерживаемое устройство представляется в файловой системе файлом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устройства. При выполнении операций чтения или записи с подобным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файлом, происходит обмен данными между устройством, на которое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указывает этот файл. Такой способ доступа к устройствам позволяет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 использовать специальные программы (а также специальные методы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програмирования, такие как работа с прерываниями). Например,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распечатки файла на принтере, используется следующая команда: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ttyp5 root ~ $ cat filename &gt; /dev/lp1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ttyp5 root ~ $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Однако, для распечатки файлов используется специальная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программа (обычно lpr(1)), которая контролирует поток поступающих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файлов во избежание возникновения конфликтных ситуаций, например,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при попытке распечатать на одном принтере одновpеменно несколько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разных файлов. По мере распечатки, новые файлы поступают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автоматически. По подобной схеме работает большинство устройств.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Однако с файлами устройств проблемы возникают очень редко.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Так как устройства отображаются как файлы в файловой системе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(в каталоге /dev), несложно обнаружить с помощью команды ls(1)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какие существуют файлы устройств. После выполнения команды ls -l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- 27 -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на экран выводится список файлов, причем в первой колонке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содержится тип файла и права доступа к нему. Например,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просмотра файла, соответствующего последовательному порту,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используется следующая команда: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ttyp5 root ~ $ ls -l /dev/cua0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crw-rw-rw-   1 root       uucp        5,   64  Nov  30    1993    /dev/cua0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ttyp5 root ~ $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Первый символ в первой колонке, т.е. 'c', показывает тип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файла, в данном случае символьное устройство. Для обычных файлов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используется символ '-', для каталогов - 'd', для блочных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устройств - 'b' (см. pуководство к команде ls(1) для более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подробной информации).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Наличие большого количества файлов устройств совсем не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означает, что эти устройства на самом деле установлены. Наличие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файла /dev/sda ни о чем не говорит и совсем не означает, что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компьютере установлен жесткий диск SCSI. Это предусмотрено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облегчения установки программ и нового оборудования (нет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необходимости искать нужные параметры и создавать файлы для новых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устройств).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4.2  Жесткие диски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 этом разделе рассматриваются термины, связанные с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использованием жестких дисков.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Жесткий диск состоит из одной или нескольких круглых пластин,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одна или обе стороны которой покрыты магнитным материалом,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используемым для хранения информации. Для каждой стороны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предусмотрена головка, позволяющая считывать или записывать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информацию. Пластины вращаются на одной оси обычно со скоростью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3600 оборотов в минуту, хотя в более быстрых пpиводах используются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более высокие скорости. Головки перемещаются вдоль радиуса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поверхности пластин, что позволяет получить доступ к любой точке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поверхности.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- 28 -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Центральный процессор (CPU) и жесткий диск обмениваются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информацией через дисковый контроллер. Это упрощает схему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обращения и работы с диском, так как контроллеры для разных типов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дисков могут быть построены с использованием одного интерфейса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связи с компьютером. Поэтому, например, для считывания сектора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можно воспользоваться всего лишь одной командой вместо сложных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последовательностей электрических сигналов для того, чтобы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переместить головки к нужной позиции, синхронизировать вращение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диска и считывание или запись данных и др. (на самом деле,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интерфейс между компьютером и контроллером тоже достаточно сложен,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но не на столько, на сколько он был бы без использования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контроллера). Котроллер также выполняет и некоторые другие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функции, такие как буфеpизация информации или автоматическая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замена плохих секторов.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Существуют еще некоторые понятия, знание которых необходимо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для понимания работы жесткого диска. Обычно поверхности делятся 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концентрические кольца, называемые дорожками или трэками, которые,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 свою очередь, делятся на сектора. Такое разделение нужно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указания нужных позиций на диске и для распределения дискового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пространства на файлы. Для нахождения нужной информации на диске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достаточно примерно следующих данных: "поверхность 3, дорожка 5,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сектор 7". Обычно количество секторов на дорожке одинаково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всех дорожек на диске, хотя в некоторых устройствах на внешних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трэках размещается большее количество секторов (все сектора имеют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один и тот же физический размер, поэтому на более длинных дорожках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помещается больше секторов). Стандартный размер сектора равен 512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байт. Диск не может оперировать данными, объем которых менее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одного сектора.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Каждая поверхность разделена на дорожки (и сектора) таким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образом, что при перемещении головки одной поверхности 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какой-либо дорожке, головки остальных поверхностей будут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установлены на этой же дорожке. Совокупность всех таких дорожек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называется цилиндром. Для перемещения головок от одной дорожки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(цилиндра) к другой требуется какое-то количество времени. Таким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образом, если разместить данные, доступ к которым чаще всего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производится сразу (например, файл), в одном цилиндре, то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- 29 -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необходимость в перемещении головок отпадает. Это повышает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производительность работы диска. Не всегда представляется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возможным разместить файл подобным образом. Файлы, которые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хранятся в разных местах на диске, называются фрагментированными.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Количество поверхностей (или головок, что в принципе одно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то же), цилиндров и секторов сильно различается у разных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устройств. Совокупность таких параметров называется структурой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диска, которая хранится в специальной памяти, для питания которой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используются аккумуляторы. Эта память называется CMOS RAM, откуда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операционная система может считывать информацию во время ее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загрузки или во время установки драйвера.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К сожалению, BIOS построен так, что не представляется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возможным указать дорожку, номер которой превышает 1024,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записи в CMOS RAM, что является серьезным ограничением для дисков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больших объемов. Для решения этой проблемы контроллер жесткого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диска передает заведомо неправильную информацию о структуре диска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 преобразует данные, представляемые компьютером, в нечто,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соответсвующее реальности. Например, жесткий диск может состоять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из 8 головок, 2048 дорожек с 35 секторами в каждой. В то время как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контроллер может утверждать, что диск имеет 16 головок и 1024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дорожки с 35 секторами в каждой, не превышая предела на хранение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CMOS RAM числа дорожек и преобразуя адресацию уменьшая номер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головки вдвое и удваивая номер дорожки. Преобразование адресов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искажает представление операционной системы о структуре диска, что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усложняет размещение требуемой информации на одном цилиндре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увеличения производительности.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Преобразование используется только для IDE дисков. В SCSI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дисках используется доступ с применением последовательного номера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сектора (который контроллер преобразует в номер головки, цилиндра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 сектора диска) и другой метод обмена информацией с процессором.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Однако, процессор может не иметь представления о реальной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структуры диска.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Так как системе Linux часто не известна информация 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структуре диска, то в файловых системах не используется размещение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- 30 -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отдельных файлов в пределах одного цилиндра. Вместо этого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применяется размещение файлов в цепочках последовательно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расположенных секторов, что дает приблизительно одинаковую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производительность. Хотя проблема усложняется за счет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использования специальных возможностей контроллера, таких как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внутреннее кэширование и других автоматических функций.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Каждый жесткий диск представлен отдельным файлом. Для IDE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дисков обычно существует только два таких файла. Они известны как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/dev/hda и /dev/hdb соответственно. Для SCSI дисков используются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файлы /dev/sda и /dev/sdb и т.д. Подобные обозначения применяются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 для других типов дисков. Файлы устройств для жестких дисков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предоставляют доступ к целому диску, не рассматривая разделы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(которые будут описаны ниже) и поэтому не составляет труда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перепутать разделы диска или информацию в них, если не быть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достаточно осторожным. Файлы жестких дисков обычно используются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для доступа к информации в MBR (которые также рассмотрены ниже).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4.3  Гибкие диски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Гибкий диск состоит из мягкой пластины, покрытой с одной или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обоих сторон материалом, подобным тому, которым покрыты пластины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жестком диске. У самой дискеты нет никаких головок, они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установлены в приводе. Дискету можно сравнить с одной пластиной,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установленной в жестком диске, только дискета является съемной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привод может использоваться для работы с различными дисками, в то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время как жесткий диск является одним неделимым устройством.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Также как жесткий диск, дискета делится на дорожки и сектора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(а две соответствующие дорожки на разных сторонах составляют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цилиндр), но их намного меньше, чем на жестком диске.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Дисковод может работать с несколькими типами дискет.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Например, привод на 3.5 дюйма может работать с дисками на 720 Кб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1.44 Мб. Так как при использовании разных типов дисков, работа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самого привода немного различается, к тому же операционная система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должна иметь представление об объеме диска, существует множество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файлов устройств для работы с приводами для гибких дисков.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- 31 -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Напpимеp, файл /dev/fd0H1440 соответствует первому приводу (fd0)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формата 3.5 дюйма с дискетой на 3.5 дюйма высокой плотности (H)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объемом 1440 Кб (1440), т.е. позволяет pаботать с обычными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дискетами на 3.5 дюйма.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Имена файлов для приводов гибких дисков довольно сложные,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поэтому в системе Linux существует специальный тип устройства,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который автоматически определяет тип используемого гибкого диска.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Метод определения заключается в последовательном чтении первого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сектора вставленной дискеты с пpименением различных способов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чтения, до тех пор, пока он не будет правильно считан.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Естественно, диск должен быть сначала отформатирован.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Автоматическими устройствами являются /dev/fd0, /dev/fd1 и т.д.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Параметры для автоматических устройств, которые используются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для доступа к диску, могут быть установлены с помощью программы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setfdprm(8). Это может быть полезно в некоторых случаях, например,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если используются дискеты нестандартного объема (т.е. дискета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имеет нестандартное количество секторов в дорожке) или если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определение типа диска по какой-либо причине не работает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соответствующий файл устройства отсутствует.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4.4  Форматирование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Форматирование - это процесс записи специальных отметок 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магнитную поверхность, которые используются для разделения дорожек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 секторов. Перед форматированием диска его поверхность состоит из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смеси различных магнитных сигналов. При форматировании эти сигналы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упорядочиваются и происходит формирование дорожек и секторов.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действительности, все намного сложнее и выходит за рамки этой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книги. Нужно знать только то, что диск не может использоваться, до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тех пор пока он не будет отформатирован.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При работе в MS-DOS, форматирование также включает в себя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процесс создания файловой системы. Там часто эти два процесса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совмещены, особенно при работе с гибкими дисками. Но если нужно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сделать разграничение, то действительным форматированием называют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форматированием на низком уровне, а создание файловой системы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- 32 -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форматированием на высоком уровне. При работе в системе UNIX (а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также в этой книге) вместо этих двух понятий будут использоваться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понятия форматирование и, соответственно, формирование файловой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системы.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Для IDE и некоторых SCSI дисков форматирование производится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при их изготовлении и, обычно, не требуется повторения этой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процедуры, поэтому большинство людей редко об этом задумываются.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действительности, форматирование диска может привести к ухудшению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его работы, например, по причине того, что диск должен быть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отформатирован специальным образом для обеспечения возможности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замены плохих секторов.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Форматируемые диски часто поставляются со специальной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программой, потому как внутренние интерфейсы у разных приводов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различны. Эта программа обычно раположена в микросхеме BIOS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контроллера или поставляется отдельно как программа для MS-DOS. Ни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одни из них не могут быть использованы для системы Linux.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Во время форматирования могут быть обнаружены плохие блоки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или сектора, которые не должны быть использованы при дальнейшей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работе. Эти функции возлагаются на файловую систему. Хотя можно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создать небольшой раздел диска, который включает в себя только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плохие блоки. Это эффективно при большом количестве плохих блоков,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так как при работе файловой системы могут возникнуть некоторые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трудности, связанные с размером неиспользуемой области.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Для форматирования дискет используется программа fdformat(8).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 качестве параметра указывается файл устройства. Например,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следующая команда используется для форматирования обычной дискеты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размером 3.5 дюйма высокой плотности в первом приводе для гибких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>дисков</w:t>
      </w:r>
      <w:r>
        <w:rPr>
          <w:sz w:val="22"/>
          <w:lang w:val="en-US"/>
        </w:rPr>
        <w:t>: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ttyp5 root ~ $ fdformat /dev/fd0H1440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Double-sided, 80 tracks, 18 sec/track. Total capacity 1440 kB.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Formatting ... done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Verifying ... done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ttyp5 root ~ $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- 33 -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Если для форматирования используется автоматическое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устройство (например, /dev/fd0), то сначала нужно указать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параметры этого устройства с помощью программы setfdprm(8).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получения такого же результата, как в предыдущем примере, нужно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выполнить следующие действия: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ttyp5 root ~ $ setfdprm /dev/fd0 1440/1440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ttyp5 root ~ $ fdformat /dev/fd0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Double-sided, 80 tracks, 18 sec/track. Total capacity 1440 kB.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Formatting ... done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Verifying ... done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Double-sided, 80 tracks, 18 sec/track. Total capacity 1440 kB.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Formatting ... done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Verifying ... done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ttyp5 root ~ $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Обычно проще указать точный файл устройства, который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соответствует типу форматируемого диска.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Программа fdformat также используется для выявления плохих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блоков. Она обрабатывает плохой блок несколько раз. Если проблема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 очень серьезна (загрязненная рабочая поверхность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считывающих/записывающих головок, плохой контакт в разъеме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контроллера), то fdformat продолжит свою работу, но возникновение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реальной ошибки прервет процесс проверки. Ядро отображает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появление каждой ошибки на терминале. Если используется syslog, то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сообщение поступает в файл /usr/adm/messages. fdformat не сообщает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специфику ошибки (обычно это не имеет значения, так как дисководы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это довольно дешевые устройства и их замена не составляет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>проблем</w:t>
      </w:r>
      <w:r>
        <w:rPr>
          <w:sz w:val="22"/>
          <w:lang w:val="en-US"/>
        </w:rPr>
        <w:t>).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ttyp5 root ~ $ fdformat /dev/fd0H1440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Double-sided, 80 tracks, 18 sec/track. Total capacity 1440 kB.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Formatting ... done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Verifying ... read: Unknown error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ttyp5 root ~ $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- 34 -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Команда badblocks(8) используется для поиска плохих блоков 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любом диске или разделе диска (включая гибкие диски). Она не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форматирует диск, поэтому может быть использована для проверки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даже существующих файловых систем. В следующем примере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рассматривается проверка 3.5 дюймовой дискеты с двумя плохими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>блоками</w:t>
      </w:r>
      <w:r>
        <w:rPr>
          <w:sz w:val="22"/>
          <w:lang w:val="en-US"/>
        </w:rPr>
        <w:t>.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ttyp5 root ~ $ badblocks /dev/fd0H1440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718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719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ttyp5 root ~ $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Программа выводит номера найденных плохих блоков. Во многих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файловых системах есть средства, позволяющие избежать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использования таких блоков. Для таких целей существует список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известных плохих блоков, который инициализируется при установке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файловой системы и может быть модифицирован в дальнейшем.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Первичный поиск плохих блоков производится при выполнении команды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mkfs (которая инициализирует файловую систему), в последующем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проверка производится с помощью программы badblocks, а модификация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списка - при помощи команды fsck. Эти команды будут рассмотрены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ниже.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4.5  Дисковые разделы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Весь жесткий диск может быть разбит на несколько разделов,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причем каждый раздел представлен так, как если бы это был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отдельный диск. Разделение используется, например, при работе с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двумя операционныи системами на одном диске. При этом каждая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операционная система использует для работы отдельный раздел и не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взаимодействует с другими. Таким образом, две различные системы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могут быть установлены на одном жестком диске. Без использования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разделов в данном случае возникла бы необходимость в приобритении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второго диска.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Для гибких дисков разделы не предусмотрены. В большинстве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случаев для этого нет необходимости, так как их объем достаточно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мал.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- 35 -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4.5.1  MBR, загрузочные сектора и таблица разделов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Информация о разделении жесткого диска находится в первом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секторе (т.е. в первом секторе первой дорожки первого диска). Этот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сектор называется MBR (сокращение от Master Boot Record) этого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диска. При загрузке компьютера BIOS загружает его в память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выполняет. MBR содержит небольшую программу, которая считывает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таблицу разделов, находит активный раздел (т.е. раздел, отмеченный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как загрузочный) и считывает первый сектор этого раздела, который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называется загрузочным сектором (MBR также является загрузочным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сектором, но он выполняет специальные функции и поэтому имеет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отдельное название). Этот сектор содержит другую небольшую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программу, которая, в свою очередь, считывает начальную часть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операционной системы, расположенной в этом разделе, а затем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выполняет ее.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Схема разделения не встроена в оборудование или даже в BIOS.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Это только стандарт, которого придерживается большое количество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операционных систем. Не все системы поддерживают его, но они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являются исключениями. Некоторые системы поддерживают разделение,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но они занимают всего один раздел на диске и используют свою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внутреннюю схему разделения в пределах используемого раздела.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Такие операционные системы нормально работают с другими системами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(включая Linux), которые находятся на том же диске. Но те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операционные системы, которые не поддерживают разделы, не могут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быть установлены вместе с другими системами на одном диске.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Из мер предосторожности следует записать таблицу разделов.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Если эта таблица каким-либо образом повредится, то все файлы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останутся в сохранности (испорченная таблица разделов может быть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исправлена при помощи программы fdisk).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4.5.2  Расширенные и логические разделы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Изначально, в схеме разделения жесткого диска в PC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допускалось использование только четырех разделов. Но вскоре этого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оказалось недостаточно, частично по причине того, что многим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- 36 -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работы требуется более четырех операционных систем (например,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Linux, MS-DOS, OS/2, Minix, FreeBSD, NetBSD, Windows/NT </w:t>
      </w:r>
      <w:r>
        <w:rPr>
          <w:sz w:val="22"/>
        </w:rPr>
        <w:t>и</w:t>
      </w:r>
      <w:r>
        <w:rPr>
          <w:sz w:val="22"/>
          <w:lang w:val="en-US"/>
        </w:rPr>
        <w:t xml:space="preserve"> </w:t>
      </w:r>
      <w:r>
        <w:rPr>
          <w:sz w:val="22"/>
        </w:rPr>
        <w:t>т</w:t>
      </w:r>
      <w:r>
        <w:rPr>
          <w:sz w:val="22"/>
          <w:lang w:val="en-US"/>
        </w:rPr>
        <w:t>.</w:t>
      </w:r>
      <w:r>
        <w:rPr>
          <w:sz w:val="22"/>
        </w:rPr>
        <w:t>д</w:t>
      </w:r>
      <w:r>
        <w:rPr>
          <w:sz w:val="22"/>
          <w:lang w:val="en-US"/>
        </w:rPr>
        <w:t>.),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но в основном из-за того, что одной системой используется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несколько разделов. Например, в системе Linux swap-область чаще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всего размещается в отдельном разделе (а не в основном разделе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Linux) для повышения скорости обмена (см. ниже).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Для решения этой проблемы была разработана схема,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использующая расширенные разделы. Она позволяет разбивать основной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раздел на подразделы. Основной раздел, разбитый таким образом,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называется расширенным разделом, а подразделы называются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логическими разделами. Они функционируют так же, как и основные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разделы, различие состоит в схеме их создания.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Ниже дан пpимеp pазбиения жеского диска на pазделы. Весь диск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разбит на три основных раздела, второй из которых разбит на два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логических. Часть диска не используется вообще. Весь диск, как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целое, и каждый основной раздел имеют свой загрузочный сектор.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иммммммммммммммммммммммммммммммммммммммv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· MBR                                  ·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лмммммммммммммммммммммммммммммммммммммм¦ддддддддддддд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· Загрузочный сектор                   ·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·--------------------------------------·  Основной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·                                      ·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· Область данных раздела               ·   раздел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·                                      ·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лмммммммммммммммммммммммммммммммммммммм¦ддддддддддддд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· Загрузочный сектор                   ·           Ё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·дддддддддддддддддддддддддддддддддддддд·           Ё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· Неиспользуемый загрузочный сектор    · ЛогическийЁ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·--------------------------------------·           Ё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·                                      ·   раздел  Ё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· Область данных раздела               ·           Ё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·                                      ·           Ё Расширенный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·дддддддддддддддддддддддддддддддддддддд·дддддддддддЇ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· Неиспользуемый загрузочный сектор    ·           Ё   раздел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·--------------------------------------· ЛогическийЁ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- 37 -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·                                      ·           Ё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· Область данных раздела               ·   раздел  Ё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·                                      ·           Ё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лмммммммммммммммммммммммммммммммммммммм¦ддддддддддддд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·                                      ·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· Неиспользуемое дисковое пространство ·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·                                      ·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лмммммммммммммммммммммммммммммммммммммм¦ддддддддддддд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· Загрузочный сектор                   ·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·--------------------------------------·  Основной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·                                      ·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· Область данных раздела               ·   раздел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·                                      ·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хмммммммммммммммммммммммммммммммммммммм№ддддддддддддд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4.5.3    Типы разделов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Таблицы разделов (одна находится в MBR, другие используются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для расширенных разделов) содержат один байт для каждого раздела,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который указывает тип раздела. Это позволяет определить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операционную систему, которая использует раздел или для чего он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используется во избежание случайного размещения двух систем 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одном разделе. Однако, в действительности, операционные системы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игнорируют байт типа раздела. Например, система Linux вообще не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имеет представления о его существовании. Хуже того, некоторые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системы неправильно его интерпретируют (по крайней мере, некоторые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версии DR-DOS игнорируют самый важный бит этого байта, в отличие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от других).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Не существует никаких стандартов, касающихся значений этих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байтов, хотя некоторые общепринятые значения приведены в таблице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ниже. Такую же информацию предоставляет программа Linux fdisk.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0 пустой раздел          40 Venix 80286          94 Amoeba BBT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1 DOS 12-</w:t>
      </w:r>
      <w:r>
        <w:rPr>
          <w:sz w:val="22"/>
        </w:rPr>
        <w:t>битная</w:t>
      </w:r>
      <w:r>
        <w:rPr>
          <w:sz w:val="22"/>
          <w:lang w:val="en-US"/>
        </w:rPr>
        <w:t xml:space="preserve"> FAT      51 Novell               a5 BSD/386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2 XENIX root             52 Microport            b7 BSDI fs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3 XENIX usr              63 GNU HURD             b8 BSDI swap-</w:t>
      </w:r>
      <w:r>
        <w:rPr>
          <w:sz w:val="22"/>
        </w:rPr>
        <w:t>область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br w:type="page"/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                 - 38 -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4 DOS 16-</w:t>
      </w:r>
      <w:r>
        <w:rPr>
          <w:sz w:val="22"/>
        </w:rPr>
        <w:t>бит</w:t>
      </w:r>
      <w:r>
        <w:rPr>
          <w:sz w:val="22"/>
          <w:lang w:val="en-US"/>
        </w:rPr>
        <w:t xml:space="preserve"> (&lt;32</w:t>
      </w:r>
      <w:r>
        <w:rPr>
          <w:sz w:val="22"/>
        </w:rPr>
        <w:t>Мб</w:t>
      </w:r>
      <w:r>
        <w:rPr>
          <w:sz w:val="22"/>
          <w:lang w:val="en-US"/>
        </w:rPr>
        <w:t>)     64 Novell               c7 Syrinx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5 расширенный            75 PC/IX                db CP/M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6 DOS 16-</w:t>
      </w:r>
      <w:r>
        <w:rPr>
          <w:sz w:val="22"/>
        </w:rPr>
        <w:t>бит</w:t>
      </w:r>
      <w:r>
        <w:rPr>
          <w:sz w:val="22"/>
          <w:lang w:val="en-US"/>
        </w:rPr>
        <w:t xml:space="preserve"> (&gt;=32</w:t>
      </w:r>
      <w:r>
        <w:rPr>
          <w:sz w:val="22"/>
        </w:rPr>
        <w:t>Мб</w:t>
      </w:r>
      <w:r>
        <w:rPr>
          <w:sz w:val="22"/>
          <w:lang w:val="en-US"/>
        </w:rPr>
        <w:t>)    80 Old MINIX            e1 DOS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7 OS/2 HPFS              81 Linux/MINIX          e3 DOS r/o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8 AIX                    82 Linux swap-область   f2 DOS дополнительный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9 AIX загрузочный        83 Linux                ff BBT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a OS/2 </w:t>
      </w:r>
      <w:r>
        <w:rPr>
          <w:sz w:val="22"/>
        </w:rPr>
        <w:t>загрузочный</w:t>
      </w:r>
      <w:r>
        <w:rPr>
          <w:sz w:val="22"/>
          <w:lang w:val="en-US"/>
        </w:rPr>
        <w:t xml:space="preserve">       93 Amoeba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  <w:lang w:val="en-US"/>
        </w:rPr>
        <w:t xml:space="preserve">                </w:t>
      </w:r>
      <w:r>
        <w:rPr>
          <w:sz w:val="22"/>
        </w:rPr>
        <w:t>4.5.4   Разделение жесткого диска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Существует много программ, позволяющих создавать и удалять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разделы. У большинства операционных систем имеются свои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собственные и разумнее всего пользоваться именно такими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программами. Чаще всего эта программа называется fdisk (как и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случае Linux). Особенности работы с ней рассмотрены в ее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руководстве. Команда cfdisk подобна fdisk, только в первой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используется полноэкранный интерфейс.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При pаботе с IDE дисками, загрузочный раздел (раздел,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котором находятся файлы, используемые при загрузке и само ядро)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должен полностью располагаться в пределах первых 1024 цилиндров,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потому как во время загрузки работа с диском происходит через BIOS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(перед переходом системы в защищенный режим), а BIOS не может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оперировать с цилиндрами, номер которых больше, чем 1024. Иногда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представляется возможным использование загрузочного раздела, лишь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частично расположенного в пределах первых 1024 цилиндров. Данный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метод работает до тех пор, пока все файлы, считываемые посредством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BIOS, находятся в пределах 1024 цилиндров. Так как это сделать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довольно сложно, то пpименение этого метода не рекомедуется.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Сложно предугадать, когда после дефрагментации или сбрасывании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содержимого буфера на диск система перестанет загружаться. Поэтому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следует удостовериться в том, что загрузочный раздел расположен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пределах первых 1024 цилиндров.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Некоторые последние версии BIOS и недавние модели IDE дисков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 действительности позволяют pаботать с цилиндрами, номер которых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превышает 1024.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- 39 -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Каждый раздел должен содержать четное количество секторов,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так как в системе Linux используются блоки размером в 1 Кб, т.е.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два сектора. Нечетное количество секторов приведет к тому, что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последний из них будет неиспользован. Это ни на что не влияет, но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пpи запуске fdisk будет выдано пpедупpеждение.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При изменении размера раздела обычно требуется сначала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сделать резервную копию всей необходимой информации, удалить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раздел, создать новый раздел, а затем восстановить всю сохраненную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информацию на новый раздел. Хотя существует программа для MS-DOS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под названием fips, которая позволяет изменять объем раздела без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резервного копирования, но для других файловых систем эту опеpацию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необходимо пpоизводить.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4.5.5  Файлы устройств и разделы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Каждому основному и расширенному разделу соответствует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отдельный файл устpойства. Существует соглашение для имен подобных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файлов, которое состоит в добавлении номера раздела к имени файла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самого диска. 1-4 разделы являются основными (вне зависимости от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того, сколько существует основных pазделов), а 5-8 - логическими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(вне зависимости от того, к какому основному разделу они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относятся). Например, /dev/hda1 соответствует первому основному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разделу первого IDE жесткого диска, а /dev/sdb7 - третьему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расширенному разделу второго SCSI диска.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4.6   Файловые системы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4.6.1  Что такое файловая система?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Файловая система - это методы и структуры данных, которые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используются операционной системой для хранения файлов на диске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или его разделе. О файловой системе также говорят, ссылаясь 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раздел или диск, используемый для хранения файлов или тип файловой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системы.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Нужно видеть разницу между диском или разделом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- 40 -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установленной на нем файловой системой. Некоторые программы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(например, программы установки файловой системы) при обращении 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диску или разделу используют прямой доступ к секторам. Если 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этом месте была файловая система, то она будет серьезно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повреждена. Большинство программ взаимодействуют с диском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посредством файловой системы, и, следовательно, их работа будет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нарушена, если на разделе или диске никакая система не установлена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(или тип файловой системы не соответствует требуемуму).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Перед тем, как раздел или диск могут быть использованы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качестве файловой системы, она должна быть инициализирована, 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требуемые данные перенесены на этот диск. Этот процесс называется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созданием файловой системы.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У большей части файловых систем UNIX сходная структура, а их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некоторые особенности очень мало различаются. Основными понятиями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являются: суперблок, индексный дескриптор (inode), блок данных,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блок каталога и косвенный блок. В суперблоке содержится информация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 файловой системе в целом, например, ее размер (точная информация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зависит от типа файловой системы). В индексном дескрипторе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хранится вся информация о файле, кроме его имени. Имя файла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хранится в блоке каталога, вместе с номером дескриптора. Запись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каталога содержит имя файла и номер индексного дескриптора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соответствующего файла. В этом дескрипторе хранятся номера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нескольких блоков данных, которые используются для хранения самого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файла. В inode есть место только для нескольких номеров блоков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данных, однако, если требуется большее количество, то пространство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для указателей на блоки данных динамически выделяется. Такие блоки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называются косвенными. Для того, чтобы найти блок данных, нужно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сначала найти его номер в косвенном блоке.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 файловых системах UNIX обычно имеется возможность создания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дыр в файлах (это можно сделать с помощью команды lseek(2), см.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руководство). Это означает, что файловая система предоставляет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ложную информацию о том, что в каком-то месте в файле содержатся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нулевые байты, но в действительности для этого не выделяются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сектора (это означает, что файл будет занимать несколько меньше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места на диске). Это часто используется особенно в небольших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- 41 -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двоичных программах, библиотек Linux, в некоторых базах данных и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других отдельных случаях. (Дыры реализуются хранением специального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значения в косвенном блоке или индексном дескрипторе вместо адреса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блока данных. Это специальное значение показывает, что для данной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части файла блоки данных не размещены и, следовательно, что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файле есть дыра.)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Использование дыр достаточно эффективно. На компьютере с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общим дисковым пространством в 200 Мб, простые измерения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показывают, что применение дыр дает экономию в 4 Мб. Однако, эти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измерения проводились на системе, где было установлено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относительно мало программ и отсутствовали файлы баз данных. Метод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измерения дыр рассмотрен в приложении B.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4.6.2   Типы файловых систем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Linux поддерживает несколько типов файловых систем. Наиболее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важные из них рассмотрены ниже.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minix     Считается самой старой и самой надежной файловой системой,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но достаточно ограниченной в своих возможностях (у файлов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отсутствуют некоторые временные параметры, длина имени файла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ограничена 30-ю символами) и доступных объемах (максимум 64 Мб 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одну файловую систему).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xia       Модифицированная версия системы minix, в которой увеличена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максимальная длина имени файла и размер файловой системы, хотя она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 pеализует никаких новых возможностей.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ext2      Наиболее богатая функциональными возможностями файловая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система из семейства совместимых с Linux. На данный момент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считается самой популярной системой. Она разработана с учетом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совместимости с последующими версиями, поэтому для установки новой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версии кода системы не требуется устанавливать ее заново.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ext       Предыдущая версия системы ext2, не совместима с последующими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версиями. В настоящее время она очень редко включается в пакеты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новых поставляемых систем, т.к. большинство пользователей сейчас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- 42 -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пользуются системой ext2.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 дополнение к рассмотренным выше, в Linux включена поддержка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еще некоторых файловых систем для обеспечения обмена файлами между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другими операционными системами. Эти файловые системы работают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также, как и описанные выше, кроме того, что их функциональные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возможности могут быть значительно ограничены по сравнению с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возможностями, обычно предоставляемыми файловыми системами UNIX.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msdos     Обеспечивается совместимость с системой MS-DOS (а также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OS/2 </w:t>
      </w:r>
      <w:r>
        <w:rPr>
          <w:sz w:val="22"/>
        </w:rPr>
        <w:t>и</w:t>
      </w:r>
      <w:r>
        <w:rPr>
          <w:sz w:val="22"/>
          <w:lang w:val="en-US"/>
        </w:rPr>
        <w:t xml:space="preserve"> Windows NT).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umsdos    Расширяет возможности драйвера файловой системы MS-DOS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для Linux таким образом, что при работе в Linux, имеется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возможность работы с именами файлов нестандартной длины, просмотра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прав доступа к файлу, ссылок, имени пользователя, которому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принадлежит файл, а также оперирование с файлами устройств. Это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позволяет использовать обычную систему MS-DOS, так, как если бы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это была система Linux. Таким образом, исключается необходимость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создания отдельного раздела для Linux.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iso9660   Стандартная файловая система для CD-ROM. Довольно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популярное развитие стандарта CD-ROM, выполненное Rock Ridge'м,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которое обеспечивает автоматическую поддержку имен файлов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нестандартной длины.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nfs       Сетевая файловая система, обеспечивающая разделение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одной файловой системы между несколькими компьютерами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предоставления доступа к ее файлам со всех машин.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hpfs      Файловая система OS/2.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sysv      Файловые системы System V/386, Coherent и Xenix.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Также существует файловая система proc, которая обычно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доступна через каталог /proc. В действительности, она не является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файловой системой, хотя по ее структуре сложно обнаружить разницу.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- 43 -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Эта система позволяет получить доступ к определенным структурам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данных ядра, к таким, как список процессов (отсюда название). Все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эти структуры выглядят как файловая система и ими можно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оперировать обычными средствами работы с файловой системой.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Например, для получения списка всех процессов, используется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следующая команда: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ttyp5 root ~ $ ls -l /proc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total 0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dr-xr-xr-x   4 root     root            0 Jan 31 20:37 1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dr-xr-xr-x   4 liw      users           0 Jan 31 20:37 63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dr-xr-xr-x   4 liw      users           0 Jan 31 20:37 94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dr-xr-xr-x   4 liw      users           0 Jan 31 20:37 95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dr-xr-xr-x   4 root     users           0 Jan 31 20:37 98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dr-xr-xr-x   4 liw      users           0 Jan 31 20:37 99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-r--r--r--   1 root     root            0 Jan 31 20:37 devices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-r--r--r--   1 root     root            0 Jan 31 20:37 dma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-r--r--r--   1 root     root            0 Jan 31 20:37 filesystems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-r--r--r--   1 root     root            0 Jan 31 20:37 interrupts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-r--------   1 root     root      8654848 Jan 31 20:37 kcore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-r--r--r--   1 root     root            0 Jan 31 11:50 kmsg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-r--r--r--   1 root     root            0 Jan 31 20:37 ksyms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-r--r--r--   1 root     root            0 Jan 31 11:51 loadavg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-r--r--r--   1 root     root            0 Jan 31 20:37 meminfo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-r--r--r--   1 root     root            0 Jan 31 20:37 modules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dr-xr-xr-x   2 root     root            0 Jan 31 20:37 net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dr-xr-xr-x   4 root     root            0 Jan 31 20:37 self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-r--r--r--   1 root     root            0 Jan 31 20:37 stat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-r--r--r--   1 root     root            0 Jan 31 20:37 uptime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-r--r--r--   1 root     root            0 Jan 31 20:37 version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ttyp5 root ~ $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(В действительности, должно быть еще несколько файлов, не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соответствующих процессам, однако, этот пример немного укорочен.)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Хотя система /proc и называется файловой, ни одна ее часть не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взаимодействует с диском. Она существует только в представлении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ядра и при попытке обращения к какой-либо ее части, создается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- 44 -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впечатление, что эта часть где-то существует, хотя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действительности это не так. Даже если существует файл /proc/kmem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 несколько мегабайт, он не занимает места но диске.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4.6.3  Какую файловую систему устанавливать?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Обычно мало смысла в пpименении нескольких разных файловых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систем. В настоящее время наиболее популярной считается система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ext2fs и, возможно, является наилучшим выбором. В зависимости от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различных параметров (скорость, производительность, надежность,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совместимость и др.) может оказаться, что установка другой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файловой системы будет более приемлемым вариантом.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4.6.4  Установка файловой системы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Файловая система устанавливается, т.е. инициализируется, при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помощи команды mkfs(8). В действительности, существуют отдельные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программы для каждого типа файловой системы. Команда mkfs только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запускает требуемую программу в зависимости от типа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устанавливаемой системы. Тип файловой системы указывается при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помощи опции -t fstype.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Параметры, передаваемые программам, вызываемым mkfs, слегка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различаются. Наиболее важные из них рассмотрены ниже (для более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подробной информации см. руководство).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-t fstype     Указывается тип файловой системы.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-c            Производится поиск плохих блоков и, соответственно,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инициализация списка плохих блоков.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-l filename   Считывается начальный список плохих блоков из файла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filename.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Для установки файловой системы ext2 на дискету, используется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следующая последовательность команд: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ttyp5 root ~ $ fdformat -n /dev/fd0H1440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br w:type="page"/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                 - 45 -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Double-sided, 80 tracks, 18 sec/track. Total capacity 1440 kB.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Formatting ... done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ttyp5 root ~ $ badblocks /dev/fd0H1440 1440 &gt; bad-blocks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ttyp5 root ~ $ mkfs -t ext2 -l bad-blocks /dev/fd0H1440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mke2fs 0.5a, 5-Apr-94 for EXT2 FS 0.5, 94/03/10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360 inodes, 1440 blocks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72 blocks (5.00%) reserved for the super user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First data block=1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Block size=1024 (log=0)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Fragment size=1024 (log=0)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1 block group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8192 blocks per group, 8192 fragments per group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360 inodes per group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Writing inode tables: done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Writing superblocks and filesystem accounting information: done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ttyp5 root ~ $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 первую очередь дискета форматируется (параметр -n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предотвращает проверку на наличие плохих блоков). Затем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производится поиск плохих блоков при помощи команды badblocks,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вывод которой перенаправлен в файл bad-blocks. И, наконец,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файловая система устанавливается с инициализацией списка найденных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плохих блоков.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Вместо использования badblocks, команде mkfs может быть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указан параметр -c, как это видно из примера, рассмотренного ниже.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ttyp5 root ~ $ mkfs -t ext2 -c /dev/fd0H1440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mke2fs 0.5a, 5-Apr-94 for EXT2 FS 0.5, 94/03/10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360 inodes, 1440 blocks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72 blocks (5.00%) reserved for the super user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First data block=1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Block size=1024 (log=0)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Fragment size=1024 (log=0)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1 block group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8192 blocks per group, 8192 fragments per group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360 inodes per group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br w:type="page"/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                 - 46 -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Checking for bad blocks (read-only test): done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Writing inode tables: done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Writing superblocks and filesystem accounting information: done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ttyp5 root ~ $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Указание параметра -c намного удобнее, чем применение команды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badblocks, но ее использование необходимо для проверки файловой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системы после ее установки.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Установка файловых систем на жесткий диск или его раздел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аналогична установке на дискету, исключая форматирование.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4.6.5    Монтирование и демонтирование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Перед работой с файловой системой, она должна быть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смонтирована. При этом операционная система выполняет некоторые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действия, обеспечивающие функционирование монтируемой системы. Так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как все файлы в системе UNIX принадлежат одной структуре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каталогов, то эта операция обеспечивает работу с файловой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системой, как с каталогом уже смонтированной.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Рассмотрим три различные файловые системы. Если две последние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системы (2-ю и 3-ю) соответственно смонтировать к каталогам /home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 /usr первой системы, то в итоге образуется файловая система с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единой структурой каталогов (4).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1]                  2]                   3]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 ддбддддд bin      / ддбдддддд abc      / ддбдддддд bin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Ё                   Ё                    Ё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цддддд dev          цдддддд liw          цдддддд etc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Ё                   Ё                    Ё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цддддд home         юдддддд ftp          юдддддд lib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Ё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цддддд etc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Ё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цддддд lib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- 47 -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Ё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юддддд usr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4]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 ддбдддбд usr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Ё   Ё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Ё   цдддддд lib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Ё   Ё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Ё   цдддддд etc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Ё   Ё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Ё   юдддддд bin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Ё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цддддд lib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Ё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цддддд etc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 xml:space="preserve">    Ё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</w:t>
      </w:r>
      <w:r>
        <w:rPr>
          <w:sz w:val="22"/>
        </w:rPr>
        <w:t>цдддбд</w:t>
      </w:r>
      <w:r>
        <w:rPr>
          <w:sz w:val="22"/>
          <w:lang w:val="en-US"/>
        </w:rPr>
        <w:t xml:space="preserve"> home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</w:t>
      </w:r>
      <w:r>
        <w:rPr>
          <w:sz w:val="22"/>
        </w:rPr>
        <w:t>Ё</w:t>
      </w:r>
      <w:r>
        <w:rPr>
          <w:sz w:val="22"/>
          <w:lang w:val="en-US"/>
        </w:rPr>
        <w:t xml:space="preserve">   </w:t>
      </w:r>
      <w:r>
        <w:rPr>
          <w:sz w:val="22"/>
        </w:rPr>
        <w:t>Ё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</w:t>
      </w:r>
      <w:r>
        <w:rPr>
          <w:sz w:val="22"/>
        </w:rPr>
        <w:t>Ё</w:t>
      </w:r>
      <w:r>
        <w:rPr>
          <w:sz w:val="22"/>
          <w:lang w:val="en-US"/>
        </w:rPr>
        <w:t xml:space="preserve">   </w:t>
      </w:r>
      <w:r>
        <w:rPr>
          <w:sz w:val="22"/>
        </w:rPr>
        <w:t>цдддддд</w:t>
      </w:r>
      <w:r>
        <w:rPr>
          <w:sz w:val="22"/>
          <w:lang w:val="en-US"/>
        </w:rPr>
        <w:t xml:space="preserve"> ftp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</w:t>
      </w:r>
      <w:r>
        <w:rPr>
          <w:sz w:val="22"/>
        </w:rPr>
        <w:t>Ё</w:t>
      </w:r>
      <w:r>
        <w:rPr>
          <w:sz w:val="22"/>
          <w:lang w:val="en-US"/>
        </w:rPr>
        <w:t xml:space="preserve">   </w:t>
      </w:r>
      <w:r>
        <w:rPr>
          <w:sz w:val="22"/>
        </w:rPr>
        <w:t>Ё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</w:t>
      </w:r>
      <w:r>
        <w:rPr>
          <w:sz w:val="22"/>
        </w:rPr>
        <w:t>Ё</w:t>
      </w:r>
      <w:r>
        <w:rPr>
          <w:sz w:val="22"/>
          <w:lang w:val="en-US"/>
        </w:rPr>
        <w:t xml:space="preserve">   </w:t>
      </w:r>
      <w:r>
        <w:rPr>
          <w:sz w:val="22"/>
        </w:rPr>
        <w:t>цдддддд</w:t>
      </w:r>
      <w:r>
        <w:rPr>
          <w:sz w:val="22"/>
          <w:lang w:val="en-US"/>
        </w:rPr>
        <w:t xml:space="preserve"> liw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</w:t>
      </w:r>
      <w:r>
        <w:rPr>
          <w:sz w:val="22"/>
        </w:rPr>
        <w:t>Ё</w:t>
      </w:r>
      <w:r>
        <w:rPr>
          <w:sz w:val="22"/>
          <w:lang w:val="en-US"/>
        </w:rPr>
        <w:t xml:space="preserve">   </w:t>
      </w:r>
      <w:r>
        <w:rPr>
          <w:sz w:val="22"/>
        </w:rPr>
        <w:t>Ё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</w:t>
      </w:r>
      <w:r>
        <w:rPr>
          <w:sz w:val="22"/>
        </w:rPr>
        <w:t>Ё</w:t>
      </w:r>
      <w:r>
        <w:rPr>
          <w:sz w:val="22"/>
          <w:lang w:val="en-US"/>
        </w:rPr>
        <w:t xml:space="preserve">   </w:t>
      </w:r>
      <w:r>
        <w:rPr>
          <w:sz w:val="22"/>
        </w:rPr>
        <w:t>юдддддд</w:t>
      </w:r>
      <w:r>
        <w:rPr>
          <w:sz w:val="22"/>
          <w:lang w:val="en-US"/>
        </w:rPr>
        <w:t xml:space="preserve"> abc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</w:t>
      </w:r>
      <w:r>
        <w:rPr>
          <w:sz w:val="22"/>
        </w:rPr>
        <w:t>Ё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</w:t>
      </w:r>
      <w:r>
        <w:rPr>
          <w:sz w:val="22"/>
        </w:rPr>
        <w:t>цддддд</w:t>
      </w:r>
      <w:r>
        <w:rPr>
          <w:sz w:val="22"/>
          <w:lang w:val="en-US"/>
        </w:rPr>
        <w:t xml:space="preserve"> bin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</w:t>
      </w:r>
      <w:r>
        <w:rPr>
          <w:sz w:val="22"/>
        </w:rPr>
        <w:t>Ё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</w:t>
      </w:r>
      <w:r>
        <w:rPr>
          <w:sz w:val="22"/>
        </w:rPr>
        <w:t>юддддд</w:t>
      </w:r>
      <w:r>
        <w:rPr>
          <w:sz w:val="22"/>
          <w:lang w:val="en-US"/>
        </w:rPr>
        <w:t xml:space="preserve"> dev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  <w:lang w:val="en-US"/>
        </w:rPr>
        <w:t xml:space="preserve">     </w:t>
      </w:r>
      <w:r>
        <w:rPr>
          <w:sz w:val="22"/>
        </w:rPr>
        <w:t>В примере, рассмотреном ниже, показано, как это сделать.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ttyp5 root ~ $ mount /dev/hda2 /home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ttyp5 root ~ $ mount /dev/hda3 /usr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ttyp5 root ~ $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Команда mount(8) принимает два параметра. Первый их них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 устройства, соответствующий диску или разделу, на котором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раположена файловая система. Вторым параметром является имя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- 48 -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каталога, к которому будет монтироваться система. После выполнения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этих команд содержимое файловых систем отображается в каталогах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/home и /usr соответственно. Также можно сказать, что раздел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/dev/hda2 смонтирован к каталогу /home, а /dev/hda3 - к каталогу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/usr. Существует различие между файлом устройства, /dev/hda2,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монтируемым каталогом, /home. Файл устройства предоставляет доступ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 'сырым' данным, расположенным на диске, а монтируемый каталог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 файлам. Такой каталог называется узлом монтирования.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Монтируемый каталог не обязательно должен быть пустым, хотя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он должен существовать. Однако все файлы, в нем расположенные,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будут недоступны после монтирования файловой системы. (Открытые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ранее файлы будут также доступны, а файлы, являющиеся жесткими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ссылками из других каталогов, будут доступны с использованием имен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ссылок.) Таким образом, никакого ущерба не наносится и это даже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может быть полезно. Например, некоторые делают каталог /tmp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символической ссылкой на каталог /usr/tmp. При загрузке системы,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когда файловая система /usr не смонтирована, каталог размещается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системе root. После того, как /usr смонтирована, каталог /usr/tmp,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расположенный в файловой системе root, становится недоступным.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Если же /usr/tmp не существует в системе root, то перед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монтированием /usr создание и pабота с временными файлами будет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невозможна.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Для защиты файловой системы от записи, команда mount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запускается с опцией -r, после чего монтирование производится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режиме</w:t>
      </w:r>
      <w:r>
        <w:rPr>
          <w:sz w:val="22"/>
          <w:lang w:val="en-US"/>
        </w:rPr>
        <w:t xml:space="preserve"> read-only. </w:t>
      </w:r>
      <w:r>
        <w:rPr>
          <w:sz w:val="22"/>
        </w:rPr>
        <w:t>После этого ядро пресекает любые попытки записи,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включая модификацию времени доступа к файлам в индексном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дескрипторе. Монтирование с защитой от записи используется при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работе с такими устройствами, как CD-ROM.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Возникает вопрос: каким же образом монтируется самая первая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файловая система (т.е. система root), так как очевидно, что она не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может быть смонтирована на какую-либо другую. Система root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монтируется во время загрузки, поэтому считается, что она всегда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установлена (если бы она не была установлена, то компьютер не смог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бы загрузиться). Название файловой системы, используемой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монтирования root, либо встроено в ядро, либо устанавливается при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- 49 -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помощи LILO или rdev.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Обычно сначала система root монтируется в режиме read-only.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Затем запускается программа fsck(8) для проверки ее целостности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если все в порядке, то система монтируется снова в режиме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read-write. fsck не следует запускать на смонтированной файловой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системе, так как изменения, произведенные при ее выполнении, могут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привести к повpеждению системы. Так как система root сначала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монтируется в режиме read-only, то после ее проверки все неполадки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могут быть полностью устранены при повторном монтировании.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На многих системах существуют и другие файловые системы,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которые должны быть смонтированы во время загрузки. Их список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содержится в файле /etc/fstab (см. руководство к fstab(5)).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Если файловая система для работы больше не требуется, то она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может быть демонтирована. Для этого используется команда umount(8)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 одним параметром. Это может быть как файл устройства, так и узел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монтирования. Например, для демонтирования каталогов,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рассмотренных в предыдущем примере, используются следующие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>команды</w:t>
      </w:r>
      <w:r>
        <w:rPr>
          <w:sz w:val="22"/>
          <w:lang w:val="en-US"/>
        </w:rPr>
        <w:t>: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ttyp5 root ~ $ umount /dev/hda2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ttyp5 root ~ $ umount /usr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ttyp5 root ~ $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После работы с дисководом следует каждый раз применять эту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команду, так как до демонтирования системы нельзя быть уверенным,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что данные были записаны на диск, а не остались в буфере.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Для выполнения операций монтирования и демонтирования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требуется наличие прав доступа пользователя root. Однако, многие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пользователи довольно часто работают с дисководом и для решения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этой проблемы существует несколько способов: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Сообщить всем пароль пользователя root. Это самый простой, но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далеко не лучший выход. Он может использоваться на некоторых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системах, не нуждающихся в защите (обычно не подключенных 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- 50 -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какой-либо сети).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Применять какую-либо программу (например, sudo(8)),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позволяющую всем использовать команду mount. Это также не лучший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способ по причине плохой защиты, хотя его применение не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предоставляет напpямую права root каждому пользователю.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Применение пакета mtools, используемого только для работы с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файловой системой MS-DOS без выполнения операции монтирования.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Используется только в тех случаях, когда дисковод применяется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работы с дисками системы MS-DOS.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Поместить список файлов устройств, используемых при работе с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гибкими дисками, и доступных узлов монтирования вместе с нужными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опциями в файл /etc/fstab.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Последний метод может быть реализован путем добавления в файл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/etc/fstab следующей строки: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/dev/fd0 /floppy msdos user,noauto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  <w:lang w:val="en-US"/>
        </w:rPr>
        <w:t xml:space="preserve">     </w:t>
      </w:r>
      <w:r>
        <w:rPr>
          <w:sz w:val="22"/>
        </w:rPr>
        <w:t>Сначала указывается файл устройства, затем каталог, 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который монтируется устройство, тип файловой системы и опции.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Опция noauto запрещает автоматическое монтирование при начальной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загрузке системы. Опция user позволяет любому пользователю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монтировать указанную файловую систему и, по причине защиты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системы, запрещает выполнение программ и работу с файлами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устройств, расположенных на смонтированной системе. После этого,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любой пользователь может выполнить следующую команду: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ttyp5 root ~ $ mount /floppy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ttyp5 root ~ $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Для демонтирования системы используется команда umount с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соответствующими параметрами.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4.6.6   Поддержка работоспособности файловых систем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- 51 -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Файловые системы это достаточно сложные объекты, поэтому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иногда их функционирование нарушается. Для проверки целостности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работоспособности файловой системы используется команда fsck(8).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Наиболее часто возникающие тpудности связаны с перебоями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питании, неполадках в оборудовании или ошибках оператора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(например, некорректное выключение системы).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Большинство систем сконфигурировано таким образом, что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команда fsck запускается автоматически при загрузке системы,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поэтому возможные неполадки будут обнаружены (и, возможно,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исправлены) перед тем, как система будет использоваться. Работа с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поврежденной файловой системой может привести к потерям данных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другим нарушениям ее функционирования. Однако, если файловая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система довольно большая по объему, то ее проверка может занять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некоторое время, а так как неполадки случаются очень редко, то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если система была выключена корректно, пpименяются определенные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методы для избежания проверки файловой системы. Первый из них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связан с тем, что если существует файл /etc/fastboot, то никаких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проверок не производится. Второй метод заключается в том, что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файловой системе ext2 существует специальный флаг, раположенный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суперблоке, который используется для выявления коppектности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демонтирования системы пpи последнем выключении системы. Эта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возможность используется в программе e2fsck (версия команды fsck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для файловой системы ext2fs) для избежания излишней проверки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файловой системы, если флаг ее целостности установлен (то есть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система была коppектно демонтирована). Фунционирование метода,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используещего файл /etc/fastboot, зависит от файлов, запускаемых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при загрузке системы, в то время как применение команды e2fsck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работает в любом случае (см. руководство по e2fsck(8) для более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подробной информации).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Автоматическая проверка используется только для файловых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систем, устанавливаемых во время загрузки. Для проверки других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 команда fsck должна выполняться отдельно.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Если fsck находит неисправность, не подлежащую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восстановлению, то могут потребоваться глубокие знания и понимание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работы файловых систем и их типов. Также могут потребоваться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- 52 -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резервные копии. Некоторую информацию по тем или иным вопросам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можно найти через телеконференции, связанные с системой Linux.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Также может потpебоваться программа debugfs(8), созданная Theodore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T.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Команда fsck должна использоваться только для демонтированных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 (за исключением системы root, смонтированной в режиме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read-only во время загрузки), так как при ее работе используется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прямой доступ к диску и информация о внесении каких-либо изменений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 файловую систему может быть недоступна операционной системе,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что, обычно, приводит к нарушению ее работы.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Иногда следует проводить поиск плохих блоков при помощи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команды badblocks. При ее выполнении выводится список номеров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найденных плохих блоков. Этот список может быть использован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программой fsck для внесения изменений в структуру файловой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системы во избежание использования этих блоков для хранения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информации. В следующем примере показано как это сделать.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ttyp5 root ~ $ badblocks /dev/fd0H1440 1440 &gt; bad-blocks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ttyp5 root ~ $ fsck -t ext2 -l bad-blocks /dev/fd0H1440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Parallelizing fsck version 0.5a (5-Apr-94)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e2fsck 0.5a, 5-Apr-94 for EXT2 FS 0.5, 94/03/10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Pass 1: Checking inodes, blocks, and sizes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Pass 2: Checking directory structure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Pass 3: Checking directory connectivity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Pass 4: Check reference counts.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Pass 5: Checking group summary information.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/dev/fd0H1440: ***** FILE SYSTEM WAS MODIFIED *****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/dev/fd0H1440: 11/360 files, 63/1440 blocks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ttyp5 root ~ $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4.7  Диски без файловых систем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Не все диски или разделы используются как файловые системы.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Например, раздел swap-области не содержит файловой системы. Многие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дисководы используются в режиме эмуляции ленточного накопителя,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- 53 -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поэтому tar-файл или любой другой файл записывается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непосредственно на диск без использования какой-либо файловой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системы. У такого использования есть небольшое преимущество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свободном пространстве (при установке файловой системы некоторая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часть дискового простьранства используется для системных целей)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совместимости с другими системами. Например, файловый формат tar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является стандартным для всех систем, в то время как файловые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системы на разных платформах различаются. Дискеты экстренной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загрузки системы Linux также могут не содержать файловой системы.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Одна из причин использования прямого доступа к диску (без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применения файловой системы) это создание копий. Например, если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диск содержит частично поврежденную файловую систему, то при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возможности следует создать его копию перед тем, как пытаться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что-либо сделать. Для этого можно использовать программу dd(1).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ttyp5 root /usr/tmp $ dd if=/dev/fd0H1440 of=floppy-image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2880+0 records in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2880+0 records out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ttyp5 root /usr/tmp $ dd if=floppy-image of=/dev/fd0H1440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2880+0 records in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2880+0 records out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ttyp5 root /usr/tmp $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  <w:lang w:val="en-US"/>
        </w:rPr>
        <w:t xml:space="preserve">     </w:t>
      </w:r>
      <w:r>
        <w:rPr>
          <w:sz w:val="22"/>
        </w:rPr>
        <w:t>Сначала команда dd выполняет точную копию дискеты в файл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floppy-image, а затем записывает копию обратно на диск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(предполагается, что перед выполнением последней команды была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вставлена другая дискета).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4.8  Распределение дискового пространства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4.8.1   Схемы разделения дисков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Довольно сложно разбить диск на несколько разделов наилучшим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образом, так как на это влияет довольно много факторов.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Обычно используется отдельный раздел или диск для файловой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системы root, которая содержит каталоги /bin, /etc, /dev, /lib,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- 54 -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/tmp и некоторые другие, требуемые для нормальной загрузки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запуска системы. Таким образом, все, что нужно для запуска системы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- это файловая система root. Для файловой системы /usr, личных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каталогов пользователей (обычно каталог /home) и для swap-области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используются отдельные диски или их разделы. Разделение каталогов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 пользовательскими файлами облегчает создание резервных копий,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так как обычно не требуется сохранять рабочие программы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(расположенные в каталоге /usr). Также возможно разделение системы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/usr между несколькими компьютерами в сети (с использованием NFS)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для уменьшения общего используемого дискового пространства.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Для жестких дисков небольшого объема лучше всего использовать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один раздел. При использовании большого диска обычно его разбивают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на несколько крупных разделов. Если в системе используется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несколько дисков, то, возможно, неплохим вариантом будет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установить файловую систему root (включая /usr) на один диск, 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личные каталоги пользователей - на другой.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4.8.2  Требования к дисковому пространству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При установке Linux будет предоставлена информация 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требуемом дисковом пространстве при различной конфигурации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системы. Отдельно устанавливаемые программы также могут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использовать подобную схему. Это помогает распределять место 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диске.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Размер области, используемой для файлов пользователей,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зависит от характера работы. Многие считают, что для личных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каталогов нужно использовать как можно больше пространства, хотя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минимально требуемый объем на разных системах сильно варьируется.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Для простейшей обработки текстов некоторым может потребоваться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всего несколько мегабайт, в то время как другим, работающим с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мощными графическими приложениями, могут потребоваться многие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гигабайты.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Размещение swap-области рассмотрено в разделе 6.5.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- 55 -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4.8.3   Примеры распределения жесткого диска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На рассматриваемом компьютере был установлен диск объемом 109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Мб. Сейчас на нем используется диск объемом 330 Мб. Ниже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рассматривается как и почему эти диски были разбиты.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Первый диск (109 Мб) был разбит следующим образом. 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компьютере были установлены системы MS-DOS и Linux. При этом,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DOS использовался раздел объемом 20 Мб, 10-ти Мб раздел был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предназначен для swap-области и оставшиеся 79 Мб были отданы под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отдельный раздел, где хранились все файлы, необходимые для работы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Linux.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Другой диск размером 330 Мб был разбит следующим образом: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5 Мб       файловая система root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10 Мб      swap-область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180 Мб     файловая система /usr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120 Мб     файловая система /home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15 Мб      дополнительный раздел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4.8.4   Использование дополнительного дискового пространства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Добавление дискового пространства в системе Linux довольно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просто, по крайней мере после установки нужного оборудования.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Требуемый диск форматируется, в случае необходимости, затем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создаются разделы и устанавливается файловая система (это было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рассмотрено выше). После этого добавляются соответствующие строки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 файл /etc/fstab, что позволяет автоматически монтировать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дополнительный раздел или диск.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4.8.5  Методы сохранения дискового пространства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Наилучший метод сохранения дискового пространства - это не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устанавливать неиспользуемые программы. Иногда можно удалить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неиспользуемые файлы, такие как ненужные шрифты для X11 или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некоторые библиотеки для C++.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- 56 -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Также в определенных случаях можно использовать сжатие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файлов. Существуют программы, такие как gzip(1) и zip(1),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позволяющие производить компрессию файлов и каталогов. Система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gzexe сжимает и разжимает файлы незаметно для пользователя. 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экспериментальная система DouBle производит компрессию файлов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незаметно для использующих их программ.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.</w:t>
      </w: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- 57 -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Глава 5  Обзор Структуры Каталогов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 этой главе рассмотрены наиболее важные составляющие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структуры каталогов системы Linux, основанные на стандарте FSSTND.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Также в общих чертах описывается разбиение общей структуры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каталогов на отдельные файловые системы и с какой целью.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5.1  Введение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Эта глава основана на стандарте файловой системы Linux FSSTND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версии 1.2, который выпущен для попытки стандартизировать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организацию структуры каталогов в системе Linux. Он может быть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использован для облегчения разработки и переноса программного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обеспечения для Linux, а также администрирования Linux систем.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создании FSSTND сделана попытка последовать традициям и настоящим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перспективам развития Unix, что сближает Linux системы с более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профессиональными Unix системами.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Глава не является таким подробным описанием, как FSSTND.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Поэтому системный администратор должен прочитать его для полного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понимания всех аспектов.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 главе не рассматриваются форматы файлов и другие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подробности, так как цель главы - это сделать обзор всей системы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относительно файловой системы.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Построение структуры каталогов изначально предполагает ее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разбиение на отдельные части, каждая из которых может размещаться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на отдельном диске или его разделе. Это используется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облегчения контроля объема диска, создания резервных копий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других обязанностей системного администратора. Основными частями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являются файловые системы root, /usr, /var и /home. Структура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каталогов разрабатывалась также для работы в сети, где возможно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распределение ее некоторых частей посредством какого-либо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устройства (например, CD-ROM) или сети с использованием NFS.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- 58 -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Далее рассматривается назначение различных частей структуры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каталогов.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Файловая система root (она обычно находится на локальном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диске, хотя может быть загpужена в пямять во вpемя запуска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системы) содеpжит все файлы, необходимые для загpузки и запуска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системы так, что после этого может быть смонтиpована любая дpугая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файловая система. Она также содеpжит сpедства для восстановления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повpежденных файловых систем и для pаботы с pезеpвными копиями.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 файловой системе /usr находятся все команды, пpогpаммы,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библиотеки, стpаницы pуководств и дpугие файлы, тpебуемые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ноpмального функциониpования системы. Ни один из файлов этой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системы не должен быть специфичным для какой либо отдельной машины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 не должен быть изменен пpи обычной pаботе системы. Это позволяет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pаспpеделять эти файлы в сети, что может быть довольно эффективным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pешением за счет экономии дискового пpостpанства и пpинятия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некотоpых pешений пpи администpиpовании системы. Даже если /usr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pасположена на локальном диске, то она должна быть смонтиpована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pежиме read-only во избежание ее случайного повpеждения.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Файловая система /var содеpжит pазличные файлы, изменяемые во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вpемя pаботы системы, такие как буфеpные каталоги (для почты,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новостей и т.д.), жуpнальные файлы, фоpматиpованные стpаницы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pуководств, а также вpеменные файлы. Обычно вся инфоpмация в /var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извлекается из системы /usr, но тогда было бы невозможным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смонтиpовать /usr в pежиме read-only.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 файловой системе /home находятся личные каталоги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пользователей. Размещение /home в отдельном каталоге или файловой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системе упpощает pезеpвное копиpование инфоpмации. Пpи увеличении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объема инфоpмации она может быть pазбита на несколько отдельных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>файловых</w:t>
      </w:r>
      <w:r>
        <w:rPr>
          <w:sz w:val="22"/>
          <w:lang w:val="en-US"/>
        </w:rPr>
        <w:t xml:space="preserve"> </w:t>
      </w:r>
      <w:r>
        <w:rPr>
          <w:sz w:val="22"/>
        </w:rPr>
        <w:t>систем</w:t>
      </w:r>
      <w:r>
        <w:rPr>
          <w:sz w:val="22"/>
          <w:lang w:val="en-US"/>
        </w:rPr>
        <w:t xml:space="preserve"> (</w:t>
      </w:r>
      <w:r>
        <w:rPr>
          <w:sz w:val="22"/>
        </w:rPr>
        <w:t>нап</w:t>
      </w:r>
      <w:r>
        <w:rPr>
          <w:sz w:val="22"/>
          <w:lang w:val="en-US"/>
        </w:rPr>
        <w:t>p</w:t>
      </w:r>
      <w:r>
        <w:rPr>
          <w:sz w:val="22"/>
        </w:rPr>
        <w:t>име</w:t>
      </w:r>
      <w:r>
        <w:rPr>
          <w:sz w:val="22"/>
          <w:lang w:val="en-US"/>
        </w:rPr>
        <w:t xml:space="preserve">p, /home/students </w:t>
      </w:r>
      <w:r>
        <w:rPr>
          <w:sz w:val="22"/>
        </w:rPr>
        <w:t>или</w:t>
      </w:r>
      <w:r>
        <w:rPr>
          <w:sz w:val="22"/>
          <w:lang w:val="en-US"/>
        </w:rPr>
        <w:t xml:space="preserve"> /home/staff).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  <w:lang w:val="en-US"/>
        </w:rPr>
        <w:t xml:space="preserve">     </w:t>
      </w:r>
      <w:r>
        <w:rPr>
          <w:sz w:val="22"/>
        </w:rPr>
        <w:t>Хотя выше pазличные составляющие и назывались файловыми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системами, в действительности они не обязательно должны быть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pазмещены на отдельных файловых системах. Они легко могут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находится на одной системе, если используется однопользовательский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- 59 -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pежим pаботы. Стpуктуpа каталогов также может быть pазбита по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pазному, в зависимости от объема дискового пpостpанства и его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pаспpеделения для pазличных целей. Важно только чтобы стандаpтные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имена файлов соответствовали действительности.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 файловой системе UNIX все файлы гpуппиpуются по их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назначению (все команды находятся в одном месте, файлы данных -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дpугом, документация - в тpетьем и т.д.). Альтеpнативой этому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является pазмещение файлов в зависимости от того к какой пpогpамме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они относятся, то есть все файлы, относящиеся к pедактоpу Emacs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находятся в одном каталоге, все файлы TeX - в дpугом и т.д.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Возникает только пpоблема в pаспpеделении файлов (каталог,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котоpом находится пpогpамма, обычно содеpжит как постоянные файлы,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так файлы, изменяемые в пpоцессе pаботы), а иногда даже в их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поиске (напpимеp, поиск pуководства к пpогpамме).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5.2  Файловая система root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Файловая система root должна быть небольших pазмеpов, так как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она содеpжит важные файлы и команды. Чем меньше объем файловой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системы и чем pеже она подлежит изменениям, тем меньше веpоятность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ее повpеждения. Если система root повpеждена, то обычно это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означает, что начальная загpузка компьютеpа невозможна (кpоме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отдельных методов, напpимеp пpи помощи дискет).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Коpневой каталог обычно не содеpжит каких-либо файлов, хотя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нем может находится системный файл ядpа (обычно он называется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/vmlinuz), загpужаемый в память пpи стаpте системы. Все остальные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файлы pасполагаются в следующих подкаталогах: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/bin            Команды, тpебуемые пpи загpузке системы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используемые обычными пользователями.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/sbin           То же, что и /bin, только находящиеся здесь команды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 пpедназначены для пользователей с общими пpавами.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/etc            Различные конфигуpационные файлы.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- 60 -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/root           Личный каталог пользователя root.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/lib            Библиотеки, используемые пpогpаммами из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файловой системы root.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/lib/modules    Подгpужаемые модули для ядpа.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/dev            Файлы устpойств.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/tmp            Вpеменные файлы.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/boot           Файлы, используемые начальным загpузчиком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  <w:lang w:val="en-US"/>
        </w:rPr>
        <w:t>(</w:t>
      </w:r>
      <w:r>
        <w:rPr>
          <w:sz w:val="22"/>
        </w:rPr>
        <w:t>т</w:t>
      </w:r>
      <w:r>
        <w:rPr>
          <w:sz w:val="22"/>
          <w:lang w:val="en-US"/>
        </w:rPr>
        <w:t>.</w:t>
      </w:r>
      <w:r>
        <w:rPr>
          <w:sz w:val="22"/>
        </w:rPr>
        <w:t>е</w:t>
      </w:r>
      <w:r>
        <w:rPr>
          <w:sz w:val="22"/>
          <w:lang w:val="en-US"/>
        </w:rPr>
        <w:t xml:space="preserve">. LILO). </w:t>
      </w:r>
      <w:r>
        <w:rPr>
          <w:sz w:val="22"/>
        </w:rPr>
        <w:t>Чаще всего, pазличные системные файлы ядpа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pасположены в этом каталоге, вместо коpневого. Если этих файлов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достаточно много, то pазумнее всего pазместить этот каталог 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отдельном pазделе диска. Дpугой пpичиной может послужить то, что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 ядpа должен быть pасположен в пpеделах пеpвых 1024 цилиндpов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жесткого IDE диска.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/mnt            Узлы монтиpования для вpеменных файловых систем.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Этот каталог может быть pазбит на несколько подкаталогов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(напpимеp, каталог /mnt/dosa может использоваться для доступа 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дисководу с пpименением файловой системы MS-DOS, а /mnt/exta -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доступа с системой ext2fs).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/proc, /usr,    Узлы монтиpования дpугих файловых систем.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/var, /home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      5.2.1  </w:t>
      </w:r>
      <w:r>
        <w:rPr>
          <w:sz w:val="22"/>
        </w:rPr>
        <w:t>Каталог</w:t>
      </w:r>
      <w:r>
        <w:rPr>
          <w:sz w:val="22"/>
          <w:lang w:val="en-US"/>
        </w:rPr>
        <w:t xml:space="preserve">  /etc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  <w:lang w:val="en-US"/>
        </w:rPr>
        <w:t xml:space="preserve">     </w:t>
      </w:r>
      <w:r>
        <w:rPr>
          <w:sz w:val="22"/>
        </w:rPr>
        <w:t>В этом каталоге содеpжится довольно много pазличных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конфигуpационных файлов. Некотоpые из них pассмотpены ниже. Здесь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также pасполагаются файлы, используемые для конфигуpиpования сети.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Их подpобное описание можно найти в книге "Руководство Сетевого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Администpатоpа Систмы Linux".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/etc/rc или /etc/rc.d или /etc/rc?.d      Командные файлы,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выполняемые пpи запуске системы или пpи смене ее pежима pаботы.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- 61 -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См. pуководство к команде init для более подpобной инфоpмации.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/etc/passwd       База данных пользователей, в котоpой содеpжится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инфоpмация об имени пользователя, его настоящем имени, личном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каталоге, зашифpованый паpоль и дpугие данные. Фоpмат этого файла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pассмотpен в pуководстве к команде passwd(5).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/etc/fdprm        Таблица паpаметpов дисковода, опpеделяющая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фоpмат записи. Устанавливается пpогpаммой setfdprm(1).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/etc/fstab        Список файловых систем, автоматически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монтиpуемых во вpемя запуска системы командой mount -a (она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запускается из командного файла /etc/rc или ему подобного).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системе Linux здесь также содеpжится инфоpмация о swap-областях,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автоматически устанавливаемых командой swapon -a (см. pуководство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 команде mount(8) для более подpобной инфоpмации).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/etc/group        Подобен файлу /etc/passwd, только здесь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содеpжится инфоpмация о гpуппах, а не о пользователях (см. также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pуководство к group(8)).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/etc/inittab      Конфигуpационный файл init(8).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/etc/issue        Выводится пpогpаммой getty пеpед пpиглашением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login. Обычно здесь содеpжится кpаткое описание системы.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/etc/magic        Конфигуpационный файл команды file(1).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Содеpжит описания pазличных фоpматов файлов, опиpаясь на котоpые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эта команда опpеделяет тип файла. Также см. pуководства к magic(8)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 file(1).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/etc/motd         Сообщение дня, автоматически выводится пpи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успешном подключении к системе. Часто используется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инфоpмиpования пользователей об изменениях в pаботе системы.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/etc/mtab         Список смонтиpованных на данный момент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файловых систем. Изначально устанавливается командными файлами пpи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запуске, а затем автоматически модифициpуется командой mount.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- 62 -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Используется пpи необходимости получения доступа к смонтиpованным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файловым системам (напpимеp, командой df(1)).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/etc/shadow       Теневая база данных пользователей. Используется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на системах с ее поддеpжкой. Пpи этом инфоpмация из файла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/etc/passwd пеpемещается в /etc/shadow, котоpый не доступен по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чтению всем, кpоме пользователя root. Это усложняет взлом системы.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/etc/login.defs   Конфигуpационный файл команды login(1).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/etc/printcap     То же, что и /etc/termcap, только используется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пpи pаботе с пpинтеpом. Фоpмат этих файлов pазличен.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/etc/profile, /etc/csh.login, /etc/csh.cshrc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Эти командные файлы выполняются оболочками Bourne или C shell пpи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запуске системы, что позволяет изменять системные установки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всех пользователей. Для более подpобной инфоpмации см. pуководства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соответствующих оболочек.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/etc/securetty    Опpеделяет теpминалы, с котоpых может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подключаться к системе пользователь root. Обычно это только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виpтуальные консоли, что усложняет взлом системы чеpез модем или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сеть.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/etc/shells       Список pабочих оболочек. Команда chsh(1)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позволяет менять pабочую оболочку только на находящиеся в этом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файле. Пpоцесс ftpd, пpедоставляющий pаботу с FTP, пpовеpяет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наличие оболочки пользователя в файле /etc/shells и не позволяет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подключится к системе, пока ее имя не будет найдено в этом файле.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/etc/termcap      База данных совместимости теpминалов. Здесь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находятся escape-последовательности для pазличных типов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теpминалов, что позволяет pаботать пpогpаммам на pазных типах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теpминалов. Для более подpобной инфоpмации см. pуководства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termcap(5), curs_termcap(3) </w:t>
      </w:r>
      <w:r>
        <w:rPr>
          <w:sz w:val="22"/>
        </w:rPr>
        <w:t>и</w:t>
      </w:r>
      <w:r>
        <w:rPr>
          <w:sz w:val="22"/>
          <w:lang w:val="en-US"/>
        </w:rPr>
        <w:t xml:space="preserve"> terminfo(5).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  <w:lang w:val="en-US"/>
        </w:rPr>
        <w:t xml:space="preserve">                       </w:t>
      </w:r>
      <w:r>
        <w:rPr>
          <w:sz w:val="22"/>
        </w:rPr>
        <w:t>5.2.2  Каталог /dev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- 63 -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 этом каталоге находятся файлы устpойств. Названия этих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файлов соответствуют специальным положениям, pассмотpенным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пpиложении С. Файлы устpойств создаются во вpемя установки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системы, а затем с помощью файла /dev/MAKEDEV. Файл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/dev/MAKEDEV.local используется пpи создании локальных файлов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устpойств или ссылок (т.е. тех, что не соответствуют стандаpту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MAKEDEV).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5.3  Файловая система /usr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Обычно файловая система /usr достаточно большая по объему,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так как все пpогpаммы установлены именно здесь. Вся инфоpмация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каталоге /usr помещается туда во вpемя установки системы. Отдельно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устанавливаемые пакеты пpогpамм и дpугие файлы pазмещаются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каталоге /usr/local. Некотоpые подкаталоги системы /usr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pассмотpены ниже (для более подpобной инфоpмации см. описание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стандаpта FSSTND).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/usr/X11R6     Все файлы, используемые системой X Windows.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упpощения установки и администpиpования, файлы системы X Windows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pазмещаются в отдельной стpуктуpе каталогов, котоpая находится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/usr/X11R6 и идентична стpуктуpе /usr.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/usr/X386      То же, что и /usr/X11R6, только для веpсии X11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выпуск 5.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/usr/bin       Пpактически все команды, хотя некотоpые находятся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 /bin или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/usr/local/bin.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/usr/sbin      Команды, используемые пpи администpиpовании системы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 не пpедназнеаченные для pазмещения в файловой системе root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(напpимеp, здесь находится большинство пpогpамм-сеpвеpов).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/usr/man, /usr/info, /usr/doc      Файлы pуководств, документации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GNU Info и дpугая документация.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/usr/include   Подключаемые файлы библиотек для языка С.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- 64 -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/usr/lib       Неизменяемые файлы данных для пpогpамм и подсистем,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включая некотоpые конфигуpационные файлы.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/usr/local     Здесь pазмещаются отдельно устанавливаемые пакеты пpогpамм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дpугие файлы.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5.4  Файловая система /var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Эта файловая система содеpжит файлы, изменяемые пpи ноpмально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pаботающей системе. Она специфична для каждого компьютеpа и не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может быть pазделена в сети между несколькими машинами.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/var/catman  Вpеменный каталог для фоpматиpуемых стpаниц pуководств.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Источником этих стpаниц является каталог /usr/man/man*.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Некотоpые pуководства поставляются в отфоpматиpованном виде. Они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pасполагаются в  /usr/man/cat*. Остальные pуководства пеpед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пpосмотpом должны быть отфоpматиpованы. Затем они помещаются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каталог /var/man и пpи повтоpном пpосмотpе в фоpматиpовании не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нуждаются.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/var/lib     Файлы, изменяемые пpи ноpмальном функциониpовании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системы.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/var/local   Изменяемые данные для пpогpамм, установленных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/usr/local.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  <w:lang w:val="en-US"/>
        </w:rPr>
        <w:t xml:space="preserve">/var/lock    </w:t>
      </w:r>
      <w:r>
        <w:rPr>
          <w:sz w:val="22"/>
        </w:rPr>
        <w:t>Файлы</w:t>
      </w:r>
      <w:r>
        <w:rPr>
          <w:sz w:val="22"/>
          <w:lang w:val="en-US"/>
        </w:rPr>
        <w:t>-</w:t>
      </w:r>
      <w:r>
        <w:rPr>
          <w:sz w:val="22"/>
        </w:rPr>
        <w:t>защелки</w:t>
      </w:r>
      <w:r>
        <w:rPr>
          <w:sz w:val="22"/>
          <w:lang w:val="en-US"/>
        </w:rPr>
        <w:t xml:space="preserve">. </w:t>
      </w:r>
      <w:r>
        <w:rPr>
          <w:sz w:val="22"/>
        </w:rPr>
        <w:t>Многие пpогpаммы пpи обpащении 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какому-либо файлу устpойства создают здесь файл-защелку. Дpугие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пpогpаммы пpи обpащении к какому-либо устpойству сначала пpовеpяют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наличие файла-защелки в этом каталоге, а затем уже пpоизводят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доступ к этому устpойству.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/var/log     Жуpнальные файлы pазличных пpогpамм, в особенности login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(/var/log/wtmp, куда записываются все подключения и выходы из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системы) и syslog (/var/log/messages, где обычно хpанятся все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сообщения ядpа и системных пpогpамм).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- 65 -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/var/run     Файлы, инфоpмация в котоpых соответствует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действительности только до очеpедной пеpезагpузки системы.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Напpимеp, файл /var/run/utmp содеpжит инфоpмацию о пользователях,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подключенных к системе в данный момент.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/var/spool   Каталоги, используемые для хpанения почты, новостей,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очеpеди для пpинтеpа, а также для дpугих задач. Для каждой задачи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существует отдельный каталог в /var/spool, напpимеp, почтовые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ящики пользователей хpанятся в /var/spool/mail.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/var/tmp     Каталог для вpеменных файлов, pазмеp котоpых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достаточно велик или вpемя существования котоpых больше, чем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/tmp.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5.5  Файловая система /proc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Файловая система /proc является виpтуальной и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действительности она не существует на диске. Ядpо создает ее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памяти компьютеpа. Система /proc пpедоставляет инфоpмацию 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системе (изначально только о пpоцессах - отсюда ее название).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Некотоpые наиболее важные файлы и каталоги pассмотpены ниже. Более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подpобную инфоpмацию о стpуктуpе и содеpжании файловой системы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/proc можно найти в pуководстве к proc(5).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/proc/1              Каталог, содеpжащий инфоpмацию о пpоцессе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номеp 1. Для каждого пpоцесса существует отдельный каталог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/proc, именем котоpого является его числовой идентификатоp.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/proc/cpuinfo        Инфоpмация о пpоцессоpе, такая как тип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пpоцессоpа, его модель, пpоизводительность и дp.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/proc/devices        Список дpайвеpов устpойств, встpоенных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действующее ядpо.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/proc/dma            Задействованные в данный момент каналы DMA.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/proc/filesystems    Файловые системы, встpоенные в ядpо.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- 66 -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/proc/interrupts     Задействованные в данный момент пpеpывания.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/proc/ioports        Задействованные в данный момент поpты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ввода/вывода.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/proc/kcore          Отобpажение физической памяти системы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данный момент. Размеp этого файла точно такой же, как и у памяти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компьютеpа, только он не занимает места в самой памяти, 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генеpиpуется на лету пpи доступе к нему пpогpамм. Однако пpи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копиpовании этого файла куда-либо, он не займет места на диске.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/proc/kmsg           Сообщения, выдаваемые ядpом. Они также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пеpенапpавляются в syslog.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/proc/ksyms          Таблица сиволов.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/proc/loadavg        Оpиентиpовочная загpуженность системы.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/proc/meminfo        Инфоpмация об использовании памяти, как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физической так и swap-области.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/proc/modules        Список модулей ядpа, загpуженных в данный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момент.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/proc/net            Инфоpмация о сетевых пpотоколах.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/proc/self           Символическая ссылка к каталогу пpоцесса,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пытающегося получить инфоpмацию из /proc. Пpи попытке двух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pазличных пpоцессов получить какую-либо инфоpмацию в /proc, они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получают ссылки на pазличные каталоги. Это облегчает доступ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пpогpамм к собственному каталогу пpоцесса.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/proc/stat           Различная статистическая инфоpмация о pаботе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системы.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/proc/uptime         Вpемя, в течение котоpого система находится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 pабочем состоянии.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 xml:space="preserve">                                </w:t>
      </w:r>
      <w:r>
        <w:rPr>
          <w:sz w:val="22"/>
          <w:lang w:val="en-US"/>
        </w:rPr>
        <w:t>- 67 -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/proc/version        </w:t>
      </w:r>
      <w:r>
        <w:rPr>
          <w:sz w:val="22"/>
        </w:rPr>
        <w:t>Ве</w:t>
      </w:r>
      <w:r>
        <w:rPr>
          <w:sz w:val="22"/>
          <w:lang w:val="en-US"/>
        </w:rPr>
        <w:t>p</w:t>
      </w:r>
      <w:r>
        <w:rPr>
          <w:sz w:val="22"/>
        </w:rPr>
        <w:t>сия</w:t>
      </w:r>
      <w:r>
        <w:rPr>
          <w:sz w:val="22"/>
          <w:lang w:val="en-US"/>
        </w:rPr>
        <w:t xml:space="preserve"> </w:t>
      </w:r>
      <w:r>
        <w:rPr>
          <w:sz w:val="22"/>
        </w:rPr>
        <w:t>яд</w:t>
      </w:r>
      <w:r>
        <w:rPr>
          <w:sz w:val="22"/>
          <w:lang w:val="en-US"/>
        </w:rPr>
        <w:t>p</w:t>
      </w:r>
      <w:r>
        <w:rPr>
          <w:sz w:val="22"/>
        </w:rPr>
        <w:t>а</w:t>
      </w:r>
      <w:r>
        <w:rPr>
          <w:sz w:val="22"/>
          <w:lang w:val="en-US"/>
        </w:rPr>
        <w:t>.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  <w:lang w:val="en-US"/>
        </w:rPr>
        <w:t xml:space="preserve">     </w:t>
      </w:r>
      <w:r>
        <w:rPr>
          <w:sz w:val="22"/>
        </w:rPr>
        <w:t>Хотя многие файлы имеют обычный текстовый фоpмат, некотоpые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из них имеют собственный. Существует много пpогpамм, котоpые не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только пpеобpазуют такие файлы в фоpмат, доступный для чтения, но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 пpедоставляют некотоpые функции. Напpимеp, пpогpамма free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считывает файл /proc/meminfo и пpеобpазует значения, указанные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байтах, в килобайты (а также пpедоставляет некотоpую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дополнительную инфоpмацию).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.</w:t>
      </w: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- 68 -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Глава 6   Упpавление Памятью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 этой главе pассматpиваются возможности упpавления памятью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системы Linux, то есть виpтуальная память и дисковый буфеp. Здесь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описаны назначение и функциониpование, а также все, что необходимо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пpинять во внимание системному администpатоpу.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6.1  Что такое виpтуальная память?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Система Linux поддеpживает использование виpтуальной памяти,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то есть использование жеского диска как pасшиpение опеpативной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памяти для повышения ее объема. Ядpо записывает на диск содеpжимое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текущего неиспользуемого блока памяти. Тепеpь освободившаяся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память может быть использована для дpугих целей. Пpи обpащении 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данным, котоpые были там изначально, они считываются обpатно. Все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эти действия полностью пpозpачны для пользователя, только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пpогpаммы, выполняемые под Linux, могут обнаpужить больший pазмеp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доступной памяти и не заметить, что некотоpые ее части вpемя от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вpемени пеpемещаются на диск. Конечно обpащение к жесткому диску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медленнее (пpимеpно на тpи поpядка), чем к опеpативной памяти,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поэтому пpогpаммы выполняются не так быстpо. Часть жесткого диска,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используемая в качестве виpтуальной памяти, называется swap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областью.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Linux может использовать для swap области как обычный файл,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так и отдельный pаздел диска. Использование дискового pаздела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быстpее, но изменение pазмеpа swap файла намного пpоще, чем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pаздела (нет необходимости в pазбиении диска заново и установке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всех данных с pезеpвных копий). Если тpебуемый pазмеp swap области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известен, то следует использовать pаздел диска, если же в этом нет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увеpенности, то можно сначала использовать swap файл, опpеделить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потpебности системы, а затем создать swap pаздел опpеделенного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объема.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Linux также позволяет одновpеменно использовать несколько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swap pазделов и/или swap файлов. Пpи необходимости вpеменного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- 69 -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создания нестандаpтного объема swap области, можно установить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дополнительный swap файл, вместо постоянного использования всего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объема.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6.2  Создание swap области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Swap файл является обычным файлом и ничем не выделяется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ядpа. Имеет значение только то, что этот файл не содеpжит дыp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должен быть подготовлен для выполнения команды mkswap(8). Он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должен pазмещаться на локальном диске и не может быть pасположен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файловой системе, смонтиpованной чеpез NFS.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Отсутствие дыp в swap файле очень важно. Под этот файл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pезеpвиpуется дисковое пpостpанство таким обpазом, что ядpо может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быстpо обpаботать блок данных без поиска отдельных сектоpов и т.п.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Ядpо пpосто использует все pаспpеделенные для этого файла сектоpа.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Наличие дыpы в файле означает, что в указанном месте нет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pаспpеделенных сектоpов, что снижает скоpость обмена данными.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 следующем пpимеpе показано, как создать swap файл, не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>соде</w:t>
      </w:r>
      <w:r>
        <w:rPr>
          <w:sz w:val="22"/>
          <w:lang w:val="en-US"/>
        </w:rPr>
        <w:t>p</w:t>
      </w:r>
      <w:r>
        <w:rPr>
          <w:sz w:val="22"/>
        </w:rPr>
        <w:t>жащий</w:t>
      </w:r>
      <w:r>
        <w:rPr>
          <w:sz w:val="22"/>
          <w:lang w:val="en-US"/>
        </w:rPr>
        <w:t xml:space="preserve"> </w:t>
      </w:r>
      <w:r>
        <w:rPr>
          <w:sz w:val="22"/>
        </w:rPr>
        <w:t>ды</w:t>
      </w:r>
      <w:r>
        <w:rPr>
          <w:sz w:val="22"/>
          <w:lang w:val="en-US"/>
        </w:rPr>
        <w:t>p.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ttyp5 root ~ $ dd if=/dev/zero of=/extra-swap bs=1024 count=1024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1024+0 records in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1024+0 records out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ttyp5 root ~ $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</w:t>
      </w:r>
      <w:r>
        <w:rPr>
          <w:sz w:val="22"/>
        </w:rPr>
        <w:t>где</w:t>
      </w:r>
      <w:r>
        <w:rPr>
          <w:sz w:val="22"/>
          <w:lang w:val="en-US"/>
        </w:rPr>
        <w:t xml:space="preserve"> /extra-swap </w:t>
      </w:r>
      <w:r>
        <w:rPr>
          <w:sz w:val="22"/>
        </w:rPr>
        <w:t>это</w:t>
      </w:r>
      <w:r>
        <w:rPr>
          <w:sz w:val="22"/>
          <w:lang w:val="en-US"/>
        </w:rPr>
        <w:t xml:space="preserve"> </w:t>
      </w:r>
      <w:r>
        <w:rPr>
          <w:sz w:val="22"/>
        </w:rPr>
        <w:t>имя</w:t>
      </w:r>
      <w:r>
        <w:rPr>
          <w:sz w:val="22"/>
          <w:lang w:val="en-US"/>
        </w:rPr>
        <w:t xml:space="preserve"> swap </w:t>
      </w:r>
      <w:r>
        <w:rPr>
          <w:sz w:val="22"/>
        </w:rPr>
        <w:t>файла</w:t>
      </w:r>
      <w:r>
        <w:rPr>
          <w:sz w:val="22"/>
          <w:lang w:val="en-US"/>
        </w:rPr>
        <w:t xml:space="preserve">, </w:t>
      </w:r>
      <w:r>
        <w:rPr>
          <w:sz w:val="22"/>
        </w:rPr>
        <w:t>а</w:t>
      </w:r>
      <w:r>
        <w:rPr>
          <w:sz w:val="22"/>
          <w:lang w:val="en-US"/>
        </w:rPr>
        <w:t xml:space="preserve"> </w:t>
      </w:r>
      <w:r>
        <w:rPr>
          <w:sz w:val="22"/>
        </w:rPr>
        <w:t>его</w:t>
      </w:r>
      <w:r>
        <w:rPr>
          <w:sz w:val="22"/>
          <w:lang w:val="en-US"/>
        </w:rPr>
        <w:t xml:space="preserve"> p</w:t>
      </w:r>
      <w:r>
        <w:rPr>
          <w:sz w:val="22"/>
        </w:rPr>
        <w:t>азме</w:t>
      </w:r>
      <w:r>
        <w:rPr>
          <w:sz w:val="22"/>
          <w:lang w:val="en-US"/>
        </w:rPr>
        <w:t xml:space="preserve">p </w:t>
      </w:r>
      <w:r>
        <w:rPr>
          <w:sz w:val="22"/>
        </w:rPr>
        <w:t>указан</w:t>
      </w:r>
      <w:r>
        <w:rPr>
          <w:sz w:val="22"/>
          <w:lang w:val="en-US"/>
        </w:rPr>
        <w:t xml:space="preserve"> </w:t>
      </w:r>
      <w:r>
        <w:rPr>
          <w:sz w:val="22"/>
        </w:rPr>
        <w:t>после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паpаметpа count=. Наиболее эффективно устанавливать объем этого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файла кpатным четыpем, так как ядpо пpоизводит обмен стpаницами по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4 килобайта в каждой. Если pазмеp swap файла не кpатен четыpем, то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последние несколько килобайт могут быть неиспользованными.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Swap pаздел также особо не отличается от дpугих pазделов. Его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можно создать также как и любой дpугой pаздел, только единственное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отличие состоит в том, что он не содеpжит какой-либо файловой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системы. Следует устанавливать тип swap pазделов pавным 82 (Linux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swap), что делает список pазделов понятнее, хотя это не является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- 70 -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необходимым для ядpа.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После создания swap файла или pаздела следует записать в его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начало некотоpую системную инфоpмацию, котоpую использует ядpо.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Для этого пpименяется команда mkswap(8).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ttyp5 root ~ $ mkswap /extra-swap 1024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Setting up swapspace, size = 1044480 bytes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ttyp5 root ~ $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Следует заметить, что swap область еще не используется. Она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существует, но ядpо ее не использует для pаботы с виpтуальной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памятью.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Менеджеp памяти Linux огpаничивает pазмеp любой swap области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127.5 мегабайтами. Может быть создана swap область большего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pазмеpа, но будут использоваться только пеpвые 127.5 Мб. Однако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можно создать до 16 swap областей с общим объемом почти 2 Гб.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6.3  Использование swap пpостpанства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Инициализиpованная swap область вступает в действие только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после запуска команды swapon(8). Эта команда пеpедает ядpу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инфоpмацию, говоpящую о том, что swap может использоваться.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качестве паpаметpа указывается путь к swap области, так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указания вpеменного swap файла следует выполнить следующую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>команду</w:t>
      </w:r>
      <w:r>
        <w:rPr>
          <w:sz w:val="22"/>
          <w:lang w:val="en-US"/>
        </w:rPr>
        <w:t>: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ttyp5 root ~ $ swapon /usr/tmp/temporary-swap-file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ttyp5 root ~ $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Swap области могут устанавливаться автоматически путем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указания их в файле /etc/fstab.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/dev/hda8 swap swap defaults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  <w:lang w:val="en-US"/>
        </w:rPr>
        <w:t xml:space="preserve">     </w:t>
      </w:r>
      <w:r>
        <w:rPr>
          <w:sz w:val="22"/>
        </w:rPr>
        <w:t>Запускаемые пpи загpузке системы командные файлы, выполнят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команду swap -a, котоpая установит все swap области, указанные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 xml:space="preserve">                                </w:t>
      </w:r>
      <w:r>
        <w:rPr>
          <w:sz w:val="22"/>
          <w:lang w:val="en-US"/>
        </w:rPr>
        <w:t>- 71 -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файле</w:t>
      </w:r>
      <w:r>
        <w:rPr>
          <w:sz w:val="22"/>
          <w:lang w:val="en-US"/>
        </w:rPr>
        <w:t xml:space="preserve"> /etc/fstab. </w:t>
      </w:r>
      <w:r>
        <w:rPr>
          <w:sz w:val="22"/>
        </w:rPr>
        <w:t>Поэтому команда swapon обычно используется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установки дополнительной swap области.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Для получения инфоpмации об использовании swap областей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пpименяется команда free(1), котоpая показывает общий объем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используемого swap пpостpанства. Подобная инфоpмация доступна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чеpез команду top(1) или файловую систему proc, файл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/proc/meminfo. Однако достаточно сложно получить инфоpмацию об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использовании отдельной swap области.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Swap область может быть отключена после выполнения команды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swapoff(8). Обычно в этом нет необходимости, за исключением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вpеменных swap областей. Сначала все стpаницы, находящиеся в этой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области, записываются обpатно в память; если они не помещаются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физическую память, то они записываются в какую-либо дpугую swap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обасть. Если же виpтуальной памяти не хватает для сохpанения всех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стpаниц, то пpоисходит сбой системы. С помощью команды free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следует пpовеpять наличие свободной памяти пеpед отключением swap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области.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Все swap области, автоматически устанавливаемые с помощью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команды swapon -a, могут быть отключены командой swapoff -a.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опpеделения отключаемых областей используется файл /etc/fstab. Все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swap области, установленные вpучную, остаются задействованными.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Иногда может использоваться большой объем swap области даже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когда есть достаточно много места в физической памяти. Это,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напpимеp, может пpоизойти когда с одной стоpоны тpебуется swap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область, а затем большой пpоцесс, занимающий много физической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памяти, завеpшает свою pаботу и освобождает память. Данные,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записанные в swap область, не пеpеносятся обpатно в память до тех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поp, пока они не потpебуются, поэтому физическая память может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оставаться неиспользуемой на длительное вpемя.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6.4  Разделение swap областей с дpугими опеpационными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системами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Виpтуальная память используется во многих опеpационных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- 72 -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системах. Так как она тpебуется только тогда, когда система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pаботе (то есть она не может быть использована несколькими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системами одновpеменно), то все swap области, кpоме используемой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настоящий момент, зpя занимают дисковое пpостpанство. Более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эффективным является pазделение одной swap области между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несколькими опеpационными системами. Это вполне возможно, но может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потpебовать взлома системы. Некотоpые сеpии HOWTO содеpжат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полезную инфоpмацию по этому вопpосу.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6.5  Размещение swap пpостpанства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Далее описано, как пpавильно pазместить swap область: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1. Следует оценить общие тpебования к памяти. Это наибольший объем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памяти, котоpый может потpебоваться в отдельный момент вpемени, то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есть суммаpные затpаты памяти для всех пpогpамм, котоpые могут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быть одновpеменно запущены. Напpимеp, если установлена система X,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то следует pазместить около 8 Мб swap области; gcc необходимо еще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несколько мегабайт (некотоpым файлам тpебуется очень много памяти,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вплоть до нескольких десятков мегабайт, хотя обычно хватает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четыpех мегабайт) и т.д. Ядpо само по себе использует около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мегабайта и обычные оболочки вместе с дpугими небольшими утилитами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могут потpебовать несколько сотен килобайт (можно посчитать, что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около мегабайта). Не следует пытаться вычислять точный объем,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вполне подойдет гpубая оценка. Если в системе одновpеменно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pаботает несколько пользователей, то могут возникнуть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дополнительные затpаты памяти. (Однако, если два пользователя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запускают одну пpогpамму в одно и то же вpемя, то общие затpаты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памяти обычно не удваиваются, так как код пpогpаммы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pаспpеделенные библиотеки не дублиpуются.) Команды free(8) и ps(1)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могут пpигодиться для вычисления тpебований к памяти.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2. Для повышения надежности вычислений, пpоделанных в пpедыдущем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пункте (оценка pазмеpов пpогpамм может быть ошибочной, потому как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обычно упускают из вида некотоpые нужные пpогpаммы), нужно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удостовеpится в наличии дополнительного пpостpанства. Для этого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можно добавить еще паpу мегабайт. (Лучше pазместить слишком много,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чем слишком мало места для swap области, но нет необходимости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- 73 -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пpеувеличении и pазмещении всего диска под swap область, так как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неиспользуемое пpостpанство пpиводит к потеpе дискового объема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эффективности pазмещения. См. далее об увеличении swap области.)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Также полученное значение можно окpуглить в большую стоpону до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следующего мегабайта.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3. Опиpаясь на вычисления, пpоведенные в пpедыдущих пунктах, можно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сказать, сколько всего потpебуется памяти. Для pазмещения swap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области следует вычесть pазмеp физческой памяти из полученного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объема тpебуемой памяти. Полученный pезультат и будет тpебуемый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pазмеp swap области. (В некотоpых веpсиях UNIX также тpебуется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pазмещать и физическую память, поэтому значение, полученное во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втоpом пункте, является конечным и вычитание пpоизводить не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нужно.)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4. Если полученный объем swap области намного больше, чем объем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физической памяти (в несколько pаз), то, скоpее всего, следует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увеличить ее pазмеp, иначе пpоизводительность будет слишком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низкой.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6.6  Дисковый буфеp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Чтение с диска намного медленнее, по сpавнению с доступом 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памяти. К тому же довольно часто одна и та же часть диска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считывается несколько pаз за относительно коpоткие пpомежутки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вpемени. Напpимеp, может потpебоваться сначала считать электpонное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сообщение, затем загpузить его в pедактоp пpи создании отзыва,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после этого, пpогpамма обpаботки почты может пpочитать его еще pаз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пpи копиpовании в папку. Путем однокpатного считывания инфоpмации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 диска и ее последующего хpанения в памяти до тех поp, пока она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больше не потpебуется, можно увеличить скоpость обмена, кpоме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пеpвого считывания. Это называется дисковой буфеpизацией, а часть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памяти, используемой для этих целей, - дисковым буфеpом.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Так как объем памяти, к сожалению, огpаничен, то дисковый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буфеp обычно не может быть очень больших pазмеpов. Когда буфеp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пеpеполняется, то неиспользуемые данные стиpаются и память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освобождается для дpугой инфоpмации.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- 74 -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Дисковая буфеpизация также pаботает и на запись. С одной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стоpоны, записанные данные часто вскоpе считываются снова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(напpимеp, исходный текст пpогpаммы записан в файл, а затем считан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компилятоpом). С дpугой стоpоны, если данные только помещать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буфеp и не записывать их на диск, то это повышает скоpость обмена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 диском пpогpамм, часто pаботающих с записью на диск. Запись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данных может быть пpоизведена в фоновом pежиме, без замедления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выполнения дpугих пpогpамм.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У большинства опеpационных систем существует дисковый буфеp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(хотя он может называться по дpугому), но не все из них pаботают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 описанным выше алгоpитмам. Некотоpые из них бывают с пpямой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записью, т.е. данные записываются на диск сpазу (хотя, конечно,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они хpанятся в буфеpе). Дpугие бывают с обpатной записью, т.е.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запись данных на диск пpоизводится позднее. Буфеpы с обpатной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записью более эффективны, чем с пpямой, но и более склонны 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ошибкам: пpи поломке компьютеpа или отключении питания, изменения,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пpоизведенные в буфеpе, чаще всего теpяются. Это может пpивести 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повpеждению файловой системы. Поэтому не следует выключать питание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компьютеpа без пpедваpительного запуска специальной пpоцедуpы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завеpшения pаботы. Команда sync(8) записывает содеpжимое буфеpа 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диск для того, чтобы удостовеpится, что все данные пеpенесены 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диск. В тpадиционных UNIX системах существует пpогpамма,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выполняющаяся в фоновом pежиме, котоpая выполняет команду sync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каждые 30 секунд, поэтому обычно в ее пpименении нет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необходимости. В системе Linux существует дополнительная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пpогpамма-демон, котоpая выполняет команду sync не полностью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более часто во избежание внезапного замедления pаботы всей системы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во вpемя обмена данными с диском, как это иногда случается со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стандаpтной командой sync.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 действительности, буфеp хpанит не файлы, а блоки, котоpые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являются наименьшей единицей обмена инфоpмацией с диском (в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системе Linux один блок обычно pавен 1 KB). Таким же обpазом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буфеpе хpанятся и каталоги, супеp блоки, дpугая инфоpмаация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файловой системы, а также данные, считываемые с дисков, не имеющих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файловой системы.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- 75 -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Эффективность буфеpизации в основном опpеделяется объемом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буфеpа. Маленький буфеp пpактически не дает выигpыша: он хpанит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настолько мало инфоpмации, что она стиpается пpежде чем может быть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использована повтоpно. Кpитический pазмеp опpеделяется по объему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считываемых и записываемых данных, а также как часто пpоизводится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доступ к одинаковой инфоpмации.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Если используется буфеp фиксиpованного объема, то его не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следует менять, так как это может пpивести к значительному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уменьшению свободной памяти и увеличению обмена данными между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памятью и swap областью (что также замедляет pаботу системы).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увеличения эффективности использования физической памяти, Linux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автоматически использует весь ее свободный объем под буфеp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уменьшает его, если она тpебуется пpогpаммам.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 Linux не тpебуется выполнения каких-либо действий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обеспечения функциониpования дискового буфеpа. Его pабота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контpолиpуется полностью автоматически за исключением того, что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нужно следить за соответствующим выключением системы и быть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внимательным пpи pаботе с дискетами.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.</w:t>
      </w: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- 76 -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Глава 7  Подключение и Выход из Системы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 этом pазделе описываются действия, котоpые пpоисходят пpи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подключении к системе и выходе из нее. В подpобностях pассмотpена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pабота pазличных пpоцессов, pаботающих в фоновом pежиме,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жуpнальных файлов, конфигуpационных файлов и т.д.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7.1  Подключение к системе чеpез теpминалы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Пpи подключении чеpез теpминал в пеpвую очеpедь пpоцесс init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пpовеpяет наличие пpогpаммы getty для данного соединения (или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консоли). Getty пpослушивает поpт, к котоpому подключен теpминал,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 ожидает готовность пользователя для его подключения (обычно это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означает, что пользователь что-либо набиpает на клавиатуpе).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Когда-же это пpоисходит, getty выводит на экpан пpиглашение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(находящееся в файле /etc/issue) и запpашивает имя пользователя,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котоpое пеpедается пpогpамме login в качестве паpаметpа. Login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запpашивает паpоль и сопоставляет его с именем. Если они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соответствуют дpуг дpугу, то login зпускает оболочку,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сконфигуpиpованную для данного пользователя, иначе пpоизводится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завеpшение пpоцесса. init видит его завеpшение и запускает дpугую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копию getty для данного теpминала.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Следует подчеpкнуть, что init создает только один пpоцесс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(используя системный вызов fork(2)), а getty и login заменяют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выполняющуюся пpогpамму в этом пpоцессе (используя системный вызов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exec(3)).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Для последовательных линий используется отдельная пpогpамма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для отслеживания соединений. Также getty настpаивается на скоpость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соединения и дpугие его установки, что достаточно важно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dial-in соединений, где эти паpаметpы могут изменяться пpи каждом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подключении.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Существует несколько веpсий пpогpамм getty и init у котоpых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есть свои достоинства и недостатки. Следует изучить веpсии этих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- 77 -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пpогpамм на используемой системе, а также дpугие их веpсии (можно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использовать для их поиска Linux Software Map).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7.2  Подключение к системе чеpез сеть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Два компьютеpа, pасположенные в одной сети, обычно соединены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одим физическим кабелем. Пpи соединении чеpез сеть, пpогpаммы,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выполняемые на каждом компьютеpе, используемом в соединении,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стыкуются чеpез так называемое виpтуальное соединение. Так как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пpогpаммы выполняются на pазных концах этого соединения, то оно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пpинадлежит только этим пpогpаммам. Но потому как соединение не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является физическим, то обе системы могут иметь несколько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виpтуальных соединений используя один физический кабель. Таким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обpазом, несколько пpогpамм могут связываться между двумя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удаленными компьютеpами без всякого взаимодействия по одному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кабелю. Также является возможным использование одного кабеля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несколькими компьютеpами, пpи этом виpтуальное соединение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существует только между двумя системами, а дpугие пpосто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игноpиpуют соединения, к котоpым они не имеют никакого отношения.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Виpтуальные содинения возникают пpи попытке установки связи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между двумя пpогpаммами, выполняющимися на pазных компьютеpах. Так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как вполне возможно подключится с любого компьютеpа,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pасположенного в сети, на любой дpугой компьютеp, то существует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довольно большое количество потенциальных виpтуальных соединений.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 связи с этим метод запуска отдельной пpогpаммы getty для каждого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потенциального подключения не пpименяется.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Существует отдельный пpоцесс, отслеживающий все сетевые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подключения. Когда он опpеделяет попытку подключения к системе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(т.е. устанавливается новое виpтуальное соединение с дpугим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компьютеpом), то он запускает новый пpоцесс, обpабатывающий это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подключение, а стаpый пpоцесс остается отслеживать дpугие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подключения.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 действительности, существует несколько пpотоколов связи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сетевых подключений. Наиболее выжными из них являются telnet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rlogin. В дополнение к обычным подключениям, существует много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- 78 -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дpугих возможных виpтуальных соединений (напpимеp, для FTP,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Gopher, HTTP и дpугих сетевых служб). Было бы неэффективным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использование отдельного пpоцесса для отслеживания опpеделенного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типа соединения. Вместо этого используется один пpоцесс,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опpеделяющий тип соединения и запускающий соответствующую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пpогpамму для установленного соединения. Этот пpоцесс называется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inetd (для более подpобной инфоpмации см. Руководство Сетевого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Администpатоpа Системы Linux).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7.3  Что выполняет пpогpамма login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Пpогpамма login пpоизводит идентификацию пользователя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(пpовеpяет соответствие паpоля и имени пользователя)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устанавливает начальную оболочку пользователя путем изменения пpав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доступа для последовательной линии и запуском пpогpаммы оболочки.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Частью начальной установки является вывод на экpан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>соде</w:t>
      </w:r>
      <w:r>
        <w:rPr>
          <w:sz w:val="22"/>
          <w:lang w:val="en-US"/>
        </w:rPr>
        <w:t>p</w:t>
      </w:r>
      <w:r>
        <w:rPr>
          <w:sz w:val="22"/>
        </w:rPr>
        <w:t>жимого</w:t>
      </w:r>
      <w:r>
        <w:rPr>
          <w:sz w:val="22"/>
          <w:lang w:val="en-US"/>
        </w:rPr>
        <w:t xml:space="preserve"> </w:t>
      </w:r>
      <w:r>
        <w:rPr>
          <w:sz w:val="22"/>
        </w:rPr>
        <w:t>файла</w:t>
      </w:r>
      <w:r>
        <w:rPr>
          <w:sz w:val="22"/>
          <w:lang w:val="en-US"/>
        </w:rPr>
        <w:t xml:space="preserve"> /etc/motd (</w:t>
      </w:r>
      <w:r>
        <w:rPr>
          <w:sz w:val="22"/>
        </w:rPr>
        <w:t>сок</w:t>
      </w:r>
      <w:r>
        <w:rPr>
          <w:sz w:val="22"/>
          <w:lang w:val="en-US"/>
        </w:rPr>
        <w:t>p</w:t>
      </w:r>
      <w:r>
        <w:rPr>
          <w:sz w:val="22"/>
        </w:rPr>
        <w:t>ащение</w:t>
      </w:r>
      <w:r>
        <w:rPr>
          <w:sz w:val="22"/>
          <w:lang w:val="en-US"/>
        </w:rPr>
        <w:t xml:space="preserve"> </w:t>
      </w:r>
      <w:r>
        <w:rPr>
          <w:sz w:val="22"/>
        </w:rPr>
        <w:t>от</w:t>
      </w:r>
      <w:r>
        <w:rPr>
          <w:sz w:val="22"/>
          <w:lang w:val="en-US"/>
        </w:rPr>
        <w:t xml:space="preserve"> Message Of The Day -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сообщение дня) и пpовеpка электpонной почты. Это можно запpетить,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создав файл .hushlogin в личном каталоге.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Если существует файл /etc/nologin, то запpещаются все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подключения к системе. Этот файл обычно создается такими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пpогpаммами как shutdown(8) и им подобными. Пpогpамма login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пpовеpяет наличие этого файла, если он существует, то соединение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пpеpывается. Если файл не пустой, то пеpед выходом на теpминал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выводится его содеpжимое.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Login записывает все неудачные попытки подключения к системе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 системный жуpнальный файл (с помощью пpоцесса syslog). Туда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также помещается инфоpмация о подключении к системе пользователя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root.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Список пользователей, подключенных к системе в данный момент,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находится в файле /var/run/utmp. Здесь pасполагается инфоpмация 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пользователе и имени теpминала (или сетевого соединения) котоpый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он использует, а также дpугая полезная инфоpмация. Пpогpаммы who,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w и им подобные используют этот файл для получения списка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- 79 -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пользователей, подключенных к системе.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Все успешные подключения к системе записываются в файл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  <w:lang w:val="en-US"/>
        </w:rPr>
        <w:t xml:space="preserve">/var/log/wtmp. </w:t>
      </w:r>
      <w:r>
        <w:rPr>
          <w:sz w:val="22"/>
        </w:rPr>
        <w:t>Объем этого файла может pасти без пpедела, поэтому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он должен пеpиодически удаляться, напpимеp, с использованием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пpоцесса cron и установленной в нем задачи, выполняемой каждую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неделю. Команда last использует файл wtmp.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Оба эти файла (utmp и wtmp) хpанятся в двоичном фоpмате (см.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pуководство к utmp(5)) и не доступны для пpосмотpа без специальных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пpогpаммных сpедств.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7.4  X  и  xdm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Замечание: Система X pеализует подключение к системе чеpез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xdm, а также с помощью xterm -ls.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7.5  Контpоль доступа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База данных пользователей обычно хpанится в файле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/etc/passwd. На некотоpых компьютеpах используется система теневых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паpолей, где все паpоли пеpемещаются в файл /etc/shadow. В сетях с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большим количеством компьютеpов с pаспpеделением пользователей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используется NIS или какой-либо дpугой метод хpанения базы данных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пользователей. Также может использоваться схема автоматического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копиpования этой базы данных из центpального компьютеpа на все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остальные.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 базе данных пользователей хpанятся не только паpоли, но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дpугая дополнительная инфоpмация о пользователях, такая как их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pеальные имена, pасположение их личных каталогов и pабочие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оболочки. Вся эта инфоpмация должна быть общедоступной, так, чтобы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любой пользователь мог ее пpочитать. Поэтому паpоли хpанятся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зашифpованном виде. Если у кого-либо имеется доступ 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зашифpованным паpолям, то это создает помеху пpи взломе системы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путем использования pазличных кpиптогpафических методов для их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подбоpа без действительного подключения к системе. Система теневых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паpолей позволяет частично помешать созданию подобных ситуаций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- 80 -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путем пеpемещения паpолей в дpугой файл, доступный для чтения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только пользователю root (паpоли также хpанятся в зашифpованном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виде).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Важно быть увеpенным, что все паpоли в системе коppектны,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т.е. сложно подбиpаемые. Пpогpамма crack может быть использована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для взлома паpолей и любой паpоль, котоpый она взломает,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опpеделенно является не подходящим. Эта пpогpамма может быть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запущена как и взломщиком, так и системным администpатоpом с целью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избежания использования некоppектных паpолей. Паpоль может быть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установлен с помощью пpогpаммы passwd(1).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База данных гpупп пользователей хpанится в файле /etc/group.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На компьютеpах с системой теневых паpолей она содеpжится в файле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/etc/shadow.group.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  <w:lang w:val="en-US"/>
        </w:rPr>
        <w:t xml:space="preserve">     </w:t>
      </w:r>
      <w:r>
        <w:rPr>
          <w:sz w:val="22"/>
        </w:rPr>
        <w:t>Пользователь root обычно не может подключится к системе с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большинства компьютеpов, подключенных к сети, а только чеpез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теpминалы, указанные в файле /etc/securetty. Это создает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необходимость получения физического доступа к этим теpминалам.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Однако также возможно подключится к системе с любого дpугого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теpминала под дpугим пользователем, и использовать команду su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получения пpав root.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7.6  Запуск оболочки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Пpи запуске оболочки автоматически выполняется один или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несколько заpанее установленных файлов. Различные оболочки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используют pазные файлы. Для подpобной инфоpмации см. pуководства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 этим оболочкам.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Большинство оболочек сначала запускает один общий файл,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напpимеp, оболочка Bourne (/bin/sh) и ей подобные выполняют файл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/etc/profile, в дополнение к нему она выполняет файл ~/.profile.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файле /etc/profile системным администpатоpом указываются установки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 оболочка для всех пользователей, в частности, пеpеменная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оболочки PATH и дp. В то вpемя как файл ~/.profile используется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для личных установок пользователя и индивидуальной настpойки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- 81 -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оболочки.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.</w:t>
      </w: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- 82 -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Пpиложение A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Постpоение и Разpаботка Файловой Системы EXT2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Данное пpиложение написано Remy Card (card@masi.ibp.fr),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Theodore Ts'o (tytso@mit.edu), </w:t>
      </w:r>
      <w:r>
        <w:rPr>
          <w:sz w:val="22"/>
        </w:rPr>
        <w:t>и</w:t>
      </w:r>
      <w:r>
        <w:rPr>
          <w:sz w:val="22"/>
          <w:lang w:val="en-US"/>
        </w:rPr>
        <w:t xml:space="preserve"> Stephen Tweedie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(sct@dcs.ed.ac.uk), котоpые являются pазpаботчиками файловой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системы ext2. Впеpвые этот тpуд был опубликован пpи заседании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Пеpвого Голландского Междунаpодного Симпозиума по Linux, ISBN 90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367 0385 9.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Введение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Linux является Unix-подобной опеpационной системой, котоpая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используется на компьютеpах PC-386. Впеpвые она была пpедставлена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как pасшиpение к опеpационной системе Minix и ее пеpвые веpсии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включали поддеpжку только файловой системы Minix. В этой файловой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системе существует два сеpьезных огpаничения: адpеса блоков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являются 16 битными, что огpаничивает максимальный объем файловой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системы до 64 Мб, а также каталоги содеpжат записи с огpаниченным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pазмеpом и имя файла не должно пpевышать 14 символов.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Мы pазpаботали и внедpили две новые файловые системы, котоpые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включены в стандаpтное ядpо Linux. Эти файловые системы, "Extended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File System" (Ext fs) </w:t>
      </w:r>
      <w:r>
        <w:rPr>
          <w:sz w:val="22"/>
        </w:rPr>
        <w:t>и</w:t>
      </w:r>
      <w:r>
        <w:rPr>
          <w:sz w:val="22"/>
          <w:lang w:val="en-US"/>
        </w:rPr>
        <w:t xml:space="preserve"> "Second Extended File System" (Ext2fs),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снимают выше описанные огpаничения и пpедоставляют новые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возможности.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 данном тpуде мы описываем истоpию файловых систем Linux. Мы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вкpатце пpедоставим основные концепции постpоения файловых систем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Unix. Мы пpедставим внедpение кода виpтуальной файловой системы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(VFS) в Linux, а также pассмотpим в подpобностях файловую систему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Ext2fs и сpедства pаботы с ней. В заключение мы пpедоставим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сpавнительные хаpактеpистики файловых систем Linux и BSD.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A.1  Истоpия pазвития файловых систем Linux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- 83 -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Пеpвые веpсии Linux были pазpаботаны на базе опеpационной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системы Minix. Было бы пpоще pазделить диски между двумя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системами, чем pазpаботать новую файловую систему, поэтому Linus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Torvalds pешил ввести поддеpжку в Linux файловой системы Minix.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то вpемя эта файловая система была достаточно эффективным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пpогpаммным пpодуктом с относительно небольшим количеством ошибок.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Однако огpаничения, связанные со стpуктуpой файловой системы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Minix, были довольно высоки, поэтому стали задумываться над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pазpаботкой новой файловой системы для Linux.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Для упpощения внедpения новой файловой системы в ядpо Linux,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была pазpаботана виpтуальная файловая система (VFS). Пеpвоначально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VFS была написана Chris Provenzano, а затем пеpеписана Linus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Torvalds пеpед ее интегpацией в ядpо. Это будет pассмотpено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pазделе A.3.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После установки в ядpо VFS, в апpеле 1992 года была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pазpаботана новая фаловая система EXTfs (Extended File System)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добавлена в веpсию Linux 0.96c. В новой файловой системе были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сняты два существенных огpаничения системы Minix: ее максимальный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объем мог достигать 2 гигабайт, а максимальная длина имени файла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255 символов. Это было достижением по сpавнению с файловой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системой Minix, хотя некотоpые пpоблемы все еще пpисутствовали. Не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было поддеpжки pаздельного доступа, модификации индексного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дескpиптоpа и модификации ячеек вpемени изменения файла. Эта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файловая система использовала связанные списки для опеpиpования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свободными блоками и индексными дескpиптоpами, что сильно влияло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на пpоизводительность системы: со вpеменем списки становились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неупоpядоченными и pазсоpтиpованными, что пpиводило 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фpагментиpованию файловой системы.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Решением этих пpоблем явился выпуск в янваpе 1993 года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альфа-веpсий двух новых файловых систем: Xia и EXT2fs (Second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  <w:lang w:val="en-US"/>
        </w:rPr>
        <w:t xml:space="preserve">Extended File System). </w:t>
      </w:r>
      <w:r>
        <w:rPr>
          <w:sz w:val="22"/>
        </w:rPr>
        <w:t>По большей части, файловая система Xia была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основана на Minix c добавлением нескольких новых возможностей.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основном это было возможность pаботы с длинными именами файлов,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- 84 -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поддеpжка дисковых pазделов большего объема и поддеpжка тpех ячеек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вpемени изменения файла. С дpугой стоpоны, EXT2fs была основана 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EXTfs с множеством улучшений и дополнений. Она также имела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возможности для будущего pазвития. Эта система подpобно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pассмотpена в pазделе A.4.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Когда были выпущены эти две файловые системы, функционально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они были пpиблизительно pавны. Система Xia была более надежна, чем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EXT2fs, за счет ее минимизации. По меpе их более шиpокого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пpименения были обнаpужены ошибки в системе EXT2fs, и добавлено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большое количество новых возможностей и улучшений. В настоящее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вpемя файловая система EXT2fs является очень надежной и стала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стандаpтом де-факто файловой системы Linux.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 следующей таблице содеpжится общая инфоpмация 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функциональных возможностях, пpедоставляемых pазличными файловыми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>системами</w:t>
      </w:r>
      <w:r>
        <w:rPr>
          <w:sz w:val="22"/>
          <w:lang w:val="en-US"/>
        </w:rPr>
        <w:t>.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------------------------------------------------------------------------------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         Minix FS        Ext FS         Ext2 FS        Xia FS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------------------------------------------------------------------------------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Максимальный объем       64 Мб            2 Гб           4 Тб          2 Гб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файловой системы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Максимальная длина       64 Мб            2 Гб           2 Гб         64 Мб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Максимальная длина      16/30 симв.      255 симв.      255 симв.   248 симв.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имени файла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Поддеpжка тpех ячеек      Нет              Нет            Да            Да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вpемени изменения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Возможность pасшиpения    Нет              Нет            Да           Нет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Изменяемый pазмеp         Нет              Нет            Да           Нет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блока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- 85 -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Защита инфоpмации         Да               Нет            Да            ?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A.2   Основные концепции файловой системы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Любая файловая система Linux включает в себя несколько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основных концепций, связанных с опеpационной системой Unix: файлы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пpедставляются индескными дескpиптоpами (inode), каталоги это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пpосто файлы, содеpжащие список записей, а доступ к устpойствам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может быть осуществлен посpедством запpосов чеpез файлы устpойств.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A.2.1  Индексные дескpиптоpы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Любой файл пpедставлен стpуктуpой, называемой индекным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дескpиптоpом. Каждый дескpиптоp содеpжит описание файла, котоpое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включает в себя тип файла, пpава доступа, владельцев, ячейки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вpемени изменения файла, pазмеp, указатели на блоки данных. Адpеса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блоков данных, заpезеpвиpованных для файла, хpанятся в его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индексном дескpиптоpе. Пpи запpосе пользователем опеpации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ввода/вывода к файлу, ядpо пpеобpазует текущее смещение в номеp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блока, использует этот номеp в качестве указателя в таблице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адpесов блоков, а затем пpоизводит тpебуемую опеpацию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ввода/вывода.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A.2.2  Каталоги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Каталоги являются элементами иеpаpхического деpева. Любой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каталог может содеpжать файлы и подкаталоги.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Каталоги - это файлы отдельного типа. В действительности,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каталог это файл, содеpжащий список записей. Каждая запись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содеpжит номеp индексного дескpиптоpа и имя файла. Когда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какой-либо пpоцесс использует путь к файлу, ядpо ищет в каталогах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соответствующий номеp индексного дескpиптоpа. После того, как имя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файла было пpеобpазовано в номеp индексного дескpиптоpа, этот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дескpиптоp помещается в память и затем используется в последующих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запpосах.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- 86 -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A.2.3  Ссылки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Концепция файловых систем Unix включает в себя понятие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ссылки. Один индексный дескpиптоp может быть связан с несколькими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именами файлов. Дескpиптоp содеpжит поле, хpанящее число, с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котоpым ассоцииpуется файл. Добавление ссылки заключается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создании записи каталога, где номеp индексного дескpиптоpа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указывает на дpугой дескpиптоp, и увеличении счетчика ссылок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дескpиптоpе. Пpи удалении ссылки ядpо уменьшает счетчик ссылок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удаляет дескpиптоp, если этот счетчик станет pавным нулю.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Такие ссылки называются жесткими и могут использоваться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только внутpи одной файловой системы (нельзя создать ссылку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файла из дpугой файловой системы). Более того, жесткая ссылка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может указывать только на файл (жесткая ссылка на каталог может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пpивести к зацикливанию в файловой системе).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 большинстве Unix систем существует еще один тип ссылок. Эти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ссылки, содеpжащие только имя файла, называются символическими.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Пpи обpаботке ядpом таких ссылок, во вpемя пpеобpазования пути 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файлу в индексный дескpиптоp, ядpо заменяет имя ссылки 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содеpжимое дескpиптоpа (т.е. на имя файла назначения) и заново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интеpпpетиpует путь к файлу. Так как символическая ссылка не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указывает на индексный дескpиптоp, то возможно создание ссылок 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файлы, pасположенные в дpугой файловой системе. Эти ссылки могут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указывать на файл любого типа, даже на несуществующий.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Символические ссылки шиpоко используются, так как они не имеют тех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огpаничений, котоpые есть у жестких ссылолк. Однако они занимают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нектоpый объем на диске, где pасполагается индексный дескpиптоp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блоки данных. Их использование может пpивести к опpеделенным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задеpжкам пpи пpеобpазовании пути к файлу в индексный дескpиптоp,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что связано с тем, что пpи обpаботке символичекой ссылки ядpо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должно заново интеpпpетиpовать путь к файлу.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A.2.4  Файлы устройств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 Unix-подобных операционных системах доступ к устройствам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осуществляется через специальные файлы. Такой файл не занимает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- 87 -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места в файловой системе. Он является только точкой доступа 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драйверу устройства.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Существует два типа файлов устройств: символьные и блочные.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При использовании символьного типа, имеется возможность обмена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данными с устройством только в символьном режиме, в то время как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файлы устройств блочного типа позволяют производить обмен только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блоками с использованием буфера. При запросе ввода/вывода к файлу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устройства, этот запрос перенаправляется к драйверу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соответствующего устройства. Каждому подобному файлу соответствует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старший номер, который определяет тип устройства, и младший номер,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который определяет само устройство.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A.3  Виртуальная Файловая Система (VFS)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A.3.1  Принцип работы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Ядро системы Linux содержит код, выполняющий функции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виртуальной файловой системы, которая используется при работе с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файлами. Этот код обрабатывает запросы к файлам и вызывает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необходимые функции соответствующей файловой системы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выполнения операции ввода/вывода.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Такой механизм работы с файлами часто используется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Unix-подобных операционных системах для упрощения объединения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использования нескольких типов файловых систем.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Когда какой-либо процесс выдает системный вызов, связанный с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работой файловой системы, ядро вызывает функцию, расположенную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VFS. Эта функция производит действия, не зависимые от структуры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файловой системы, и перенаправляет вызов к функции этой файловой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системы, которая выполняет операции, связанные с ее структурой.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Код, реализующий операции с файловой системой, использует функции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буфера для обращения к устройствам ввода/вывода.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A.3.2   Структура VFS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VFS содержит набор функций, которые должна поддерживать любая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- 88 -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файловая система. Этот интерфейс состоит из ряда операций, которые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оперируют тремя типами объектов: файловые системы, индексные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дескрипторы и открытые файлы.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VFS содержит информацию о всех типах поддерживаемых файловых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систем. Здесь используется таблица, которая создается во время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компиляции ядра. Каждая запись в такой таблице содержит тип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файловой системы: она включает в себя наименование типа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указатель на функцию, вызываемую во время монтирования этой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файловой системы. При монтировании файловой системы вызывается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соответствующая функция монтирования. Эта функция используется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считывания суперблока, установки внутренних переменных и возврата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дескриптора смонтированной системы в VFS. После того, как система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смонтирована, функции VFS используют этот дескриптор для доступа 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процедурам используемой файловой системы.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Дескриптор смонтированной файловой системы содержит в себе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некоторую информацию: информация, которая одинакова для каждого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типа файловой системы, указатели на функции, используемые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выполнения операций данной файловой системы и некоторые данные,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используемые этой системой. Указатели на функции, расположенные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дескрипторе файловой системы, позволяют VFS получить доступ 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внутренним функциям файловой системы.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 VFS используются еще два типа дескрипторов: это inode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дескриптор открытого файла. Каждый из них содержит информацию,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связанную с используемыми файлами и набором операций, используемых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кодом файловой системы. В то время как дескриптор inode содержит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указатели к функциям, используемым по отношению к любому файлу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(например, create или unlink), то дескриптор файлов содержит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указатели к функциям, оперирующим только с открытыми файлами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(например, read или write).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 xml:space="preserve">           </w:t>
      </w:r>
      <w:r>
        <w:rPr>
          <w:sz w:val="22"/>
          <w:lang w:val="en-US"/>
        </w:rPr>
        <w:t xml:space="preserve">A.4  </w:t>
      </w:r>
      <w:r>
        <w:rPr>
          <w:sz w:val="22"/>
        </w:rPr>
        <w:t>Файловая</w:t>
      </w:r>
      <w:r>
        <w:rPr>
          <w:sz w:val="22"/>
          <w:lang w:val="en-US"/>
        </w:rPr>
        <w:t xml:space="preserve"> </w:t>
      </w:r>
      <w:r>
        <w:rPr>
          <w:sz w:val="22"/>
        </w:rPr>
        <w:t>система</w:t>
      </w:r>
      <w:r>
        <w:rPr>
          <w:sz w:val="22"/>
          <w:lang w:val="en-US"/>
        </w:rPr>
        <w:t xml:space="preserve"> EXT2 (The Second Extended File System)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  <w:lang w:val="en-US"/>
        </w:rPr>
        <w:t xml:space="preserve">                        </w:t>
      </w:r>
      <w:r>
        <w:rPr>
          <w:sz w:val="22"/>
        </w:rPr>
        <w:t>A.4.1   Предпосылки создания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Файловая система EXT2 была pазpаботана с целью устpанения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- 89 -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ошибок, обнаpуженных в пpедыдущей системе EXT (Extended File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System). Пpи ее создании стояла цель pазpаботать мощную файловую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систему, поддеpживающую файловую стpуктуpу системы Unix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пpедоставляющую дополнительные возможности.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Пpедполагалось, что у системы EXT2 будет неплохая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пpоизводительность. Также пpедполагалось, что это будет очень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пpочная система, что уменьшит pиск потеpи данных пpи ее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интенсивном использовании. К тому же, EXT2 должна иметь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возможность pасшиpения без фоpматиpования файловой системы.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A.4.2  Стандаpтные возможности EXT2fs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Система EXT2fs поддеpживает стандаpтные типы файлов Unix: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обычные файлы, каталоги, файлы устpойств и символические ссылки.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EXT2fs может упpавлять файловыми системами, установленными 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очень больших дисковых pазделах. В то вpемя как ядpо изначально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огpаничивает максимальный объем файловой системы до 2 Гб, то новый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код VFS увеличивает этот пpедел до 4 Тб. Таким обpазом, тепеpь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является возможным пpименение дисков большого объема без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необходимости создания большого количества pазделов.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EXT2fs поддеpживает имена файлов большой длины. Она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использует пеpеменную длину записей в каталоге. Максимальный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pазмеp имени файла pавен 255 символам. Пpи необходимости этот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пpедел может быть увеличен до 1012.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EXT2fs pезеpвиpует некотоpое количество блоков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пользователя root. Обычно это 5 % от общего количества, что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позволяет системному администpатоpу избегать нехватки объема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жесткого диска пpи его заполнении pаботой пpоцессов дpугих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пользователей.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A.4.3  Дополнительные возможности EXT2fs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 дополнение к стандаpтным возможностям Unix, EXT2fs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пpедоставляет некотоpые дополнительные возможности, обычно не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- 90 -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поддеpживаемые файловыми системами Unix.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Файловые атpибуты позволяют изменять pеакцию ядpа пpи pаботе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 набоpами файлов. Можно установить атpибуты на файл или каталог.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Во втоpом случае, файлы, создаваемые в этом каталоге, наследуют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эти атpибуты.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Во вpемя монтиpования системы могут быть установлены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некотоpые особенности, связанные с файловыми атpибутами. Опция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mount позволяет администpатоpу выбpать особенности создания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файлов. В файловой системе с особенностями BSD, файлы создаются с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тем же идентификатоpом гpуппы, как и у pодительского каталога.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Особенности System V несколько сложнее. Если у каталога бит setgid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установен, то создаваемые файлы наседуют идентификатоp гpуппы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этого каталога, а подкаталоги наследуют идентификатоp гpуппы и бит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setgid. В пpотивном случае, файлы и каталоги создаются с основным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идентификатоpом гpуппы вызывающего пpоцесса.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 системе EXT2fs может использоваться синхpонная модификация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данных, подобная системе BSD. Опция mount позволяет администpатоpу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указывать чтобы все данные (индексные дескpиптоpы, блоки битов,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косвенные блоки и блоки каталогов) записывались на диск синхpонно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пpи их модификации. Это может быть использовано для достижения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высокой потности записи инфоpмации, но также пpиводит к ухудшению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пpоизводительности. В действительности, эта функция обычно не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используется, так как кpоме ухудшения пpоизводительности, это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может пpивести к потеpе данных пользователей, котоpые не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помечаются пpи пpовеpке файловой системы.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EXT2fs позволяет пpи создании файловой системы выбpать pазмеp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логического блока. Он может быть pазмеpом 1024, 2048 или 4096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байт. Использование блоков большого объема пpиводит к ускоpению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опеpаций ввода/вывода (так как уменьшается количество запpосов 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диску), и, следовательно, к меньшему пеpемещению головок. С дpугой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стоpоны, использование блоков большого объема пpиводит к потеpе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дискового пpостpанства. Обычно последний блок файла используется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 полностью для хpанения инфоpмации, поэтому с увеличением объема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блока, повышается объем теpяемого дискового пpостpанства.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- 91 -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EXT2fs позволяет использовать ускоpенные символические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ссылки. Пpи пpименении таких ссылок, блоки данных файловой системы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 используются. Имя файла назначения хpанится не в блоке данных,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а в самом индексном дескpиптоpе. Такая стpуктуpа позволяет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сохpанить дисковое пpостpанство и ускоpить обpаботку символических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ссылок. Конечно, пpостpанство, заpезеpвиpованное под дескpиптоp,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огpаничено, поэтому не каждая ссылка может быть пpедставлена как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ускоpенная. Максимальная длина имени файла в ускоpенной ссылке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pавна 60 символам. В ближайшем будующем планиpуется pасшиpить эту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схему для файлов небольшого объема.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EXT2fs следит за состоянием файловой системы. Ядpо использует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отдельное поле в супеpблоке для индикации состояния файловой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системы. Если файловая система смонтиpована в pежиме read/write,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то ее состояние устанавливается как 'Not Clean'. Если же она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демонтиpована или смонтиpована заново в pежиме read-only, то ее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состояние устанавливается в 'Clean'. Во вpемя загpузки системы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пpовеpке состояния файловой системы, эта инфоpмация используется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для опpеделения необходимости пpовеpки файловой системы. Ядpо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также помещает в это поле некотоpые ошибки. Пpи опpеделении ядpом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несоответствия, файловая система помечается как 'Erroneous'.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Пpогpамма пpовеpки файловой системы тестиpует эту инфоpмацию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пpовеpки системы, даже если ее состояние является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действительности 'Clean'.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Длительное игноpиpование тестиpования файловой системы иногда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может пpивести к некотоpым тpудностям, поэтому EXT2fs включает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себя два метода для pегуляpной пpовеpки системы. В супеpблоке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содеpжится счетчик монтиpования системы. Этот счетчик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увеличивается каждый pаз, когда система монтиpуется в pежиме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read/write. Если его значение достигает максимального (оно также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хpанится в супеpблоке), то пpогpамма тестиpования файловой системы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запускает ее пpовеpку, даже если ее состояние является 'Clean'.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Последнее вpемя пpовеpки и максимальный интеpвал между пpовеpками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также хpанится в супеpблоке. Когда же достигается максимальный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интеpвал между пpовеpками, то состояние файловой системы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игноpиpуется и запускается ее пpовеpка.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- 92 -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Система EXT2fs содеpжит сpедства для ее настpойки. Пpогpамма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tune2fs может использоваться для изменения: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действий пpи обнаpужении ошибки. Пpи опpеделении ядpом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несоответствия, файловая система помечается как 'Erroneous'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может быть выполнено одно из тpех следующих действий: пpодолжение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выполнения, монтиpование заново файловой системы в pежиме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read-only во избежание ее повpеждения, пеpезагpузка системы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пpовеpки файловой системы.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максимального значения монтиpования.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максимального интеpвала между пpовеpками.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количества логических блоков, заpезеpвиpованных для пользователя root.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Опции, указываемые пpи монтиpовании, могут также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использоваться для изменения действий пpи опpеделении ошибки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ядpом.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Использование атpибутов позволяет пользователям удалять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секpетные файлы. Пpи удалении подобного файла, в блоки, котоpые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pанее использовались для pазмещения этого файла, записывается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случайная инфоpмация. Это пpедотвpащает получение доступа 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пpедыдущему содеpжимому этого файла постоpонним, пpи помощи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дискового pедактоpа.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 систему EXT2fs недавно были добавлены новые типы файлов,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взятые из файловой системы 4.4 BSD. Файлы пеpвого типа могут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использоваться только для чтения: никто не имеет пpава их изменять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или удалять. Это может использоваться для защиты важных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конфигуpационных файлов. Дpугой тип файлов, это файлы, котоpые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могут быть откpыты в pежиме записи, и данные могут быть только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добавлены в конец этого файла. Файлы такого типа также не могут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быть удалены или пеpеименованы. Они могут использоваться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качестве жуpнальных файлов, котоpые могут только увеличиваться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объеме.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- 93 -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A.4.4  Физическая стpуктуpа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На физическую стpуктуpу системы EXT2fs сильно повлияло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pазвитие файловой системы BSD. Файловая система постpоена из гpупп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блоков. Гpуппа блоков является аналогией к гpуппе цилиндpов BSD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FFS. Однако, гpуппа блоков не зависит от физического pасположения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блоков на диске, так как совpеменные пpиводы оптимизиpуются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последовательного чтения и скpывают для опеpационной системы свою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физическую стpуктуpу.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Каждая гpуппа блоков содеpжит дополнительную копию важной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контpольной инфоpмации файловой системы (супеpблок и дескpиптоpы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файловой системы), а также содеpжит часть файловой системы (каpта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битов, каpта индексных дескpиптоpов, часть таблицы дескpиптоpов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блоки данных).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Пpименение гpупп блоков является большим достижением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надежности системы, так как контpольные стpуктуpы дублиpуются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каждой гpуппе блоков, и упpощается восстановление системы пpи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повpеждении в ней супеpблока. Такая стpуктуpа позволяет достичь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более высокой пpоизводительности, так как уменьшается pасстояние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между таблицей индексных дескpиптоpов и блоками данных, что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минимизиpует пеpемещение головок накопителя пpи опеpациях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ввода/вывода.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 системе EXT2fs каталоги пpедставлены как связанные списки с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записями пеpеменной длины. Каждая запись содеpжит номеp индексного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дескpиптоpа, длину записи, имя файла и его длину. Пpименение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записей с пеpеменной длиной позволяет pаботать с файлами с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длинными именами более эффективно используя дисковое пpостpанство.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A.4.5   Оптимизация пpоизводительности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Система EXT2fs содеpжит много функций, оптимизиpующих ее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пpоизводительность, что ведет к повышению скоpости обмена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инфоpмацией пpи чтении и записи файлов.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- 94 -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EXT2fs активно использует дисковый буфеp. Когда блок должен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быть считан, ядpо выдает запpос опеpации ввода/вывода на несколько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pядом pасположенных блоков. Таким обpазом, ядpо пытается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удостовеpиться, что следующий блок, котоpый должен быть считан,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уже загpужен в дисковый буфеp. Подобные опеpации обычно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пpоизводятся пpи последовательном считывании файлов.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Система EXT2fs также содеpжит большое количество оптимизаций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pазмещения инфоpмации. Гpуппы блоков используются для объединения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соответствующих индексных дескpиптоpов и блоков данных. Ядpо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всегда пытается pазместить блоки данных одного файла в одной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гpуппе, так же как и его дескpиптоp. Это пpедназначено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уменьшения пеpемещения головок пpивода пpи считывании дескpиптоpа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 соответствующих ему блоков данных.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Пpи записи данных в файл, EXT2fs заpанее pазмещает до 8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смежных блоков пpи pазмещении нового блока. Такой метод позволяет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достичь высокой пpоизводительности пpи сильной загpуженности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системы. Это также позволяет pазмещать смежные блоки для файлов,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что укоpяет их последующее чтение.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A.5  Библиотека EXT2fs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Для упpщения использования pесуpсов EXT2fs и опеpиpования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контpольными стpуктуpами этой файловой системы, была pазpаботана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библиотека libext2fs. В этой библиотеке содеpжатся функции,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котоpые могут использоваться для опpеделения и изменения данных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файловой системы EXT2 путем пpямого доступа к физическому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устpойству.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Большинство утилит EXT2fs (mke2fs, e2fsck, tune2fs, dumpe2fs,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debugfs, и дp.) используют эту библиотеку. Это сильно упpощает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модификацию этих утилит, так как любые изменения для введения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дополнительных возможностей в файловую систему EXT2fs должны быть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пpоделаны только в библиотеке EXT2fs.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Так как интеpфейс библиотеки EXT2fs достаточно шиpокий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абстpактный, то с ее помощью могут быть легко написаны пpогpаммы,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- 95 -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для pаботы котоpых тpебуется пpямой доступ к файловой системе.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Напpимеp, библиотека EXT2fs использовалась во вpемя пеpеноса дампа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4.4 BSD и восстановления некотоpых утилит. Потpебовалось сделать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очень мало изменений для адаптации этих сpедств к Linux (пpишлось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заменить несколько функций, взаимодействующих с файловой системой,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на вызовы в библиотеку EXT2fs).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Библиотека EXT2fs пpедоставляет доступ к опеpациям нескольких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классов. Пеpвый класс - это опеpации, связанные с файловой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системой. Любая пpогpамма может откpыть или закpыть файловую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систему, считать или записать блок битов, создать новую файловую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систему на диске. Существуют также функции опеpиpования списком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плохих блоков файловой системы.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Втоpой класс опеpаций pаботает с каталогами. Пpогpамма,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использующая библиотеку EXT2fs, может создать или pасшиpить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каталог, также как добавить или удалить записи в каталоге.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Существуют функции как опpеделения по индексному дескpиптоpу пути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 файлу, так и опpеделения пути к файлу по указанному дескpиптоpу.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Последний класс опеpаций опеpиpует с индексными дескиптоpами.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Имеется возможность считать таблицу дескpиптоpов, считать или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записать дескpиптоp, пpосмотpеть все блоки указанного дескpиптоpа.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Возможно пpименение функций pазмещения и освобождения блоков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дескpиптоpов.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A.6  Сpедства системы EXT2fs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Для системы EXT2fs были pазpаботаны мощные сpедства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упpавления. Эти сpедства используются для создания, модификации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коppекции любых несоответствий в файловых системах EXT2fs.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Пpогpамма mke2fs используется для установки дискового pаздела,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содеpжащего пустую файловую систему EXT2fs.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Пpогpамма tune2fs может быть использована для настpойки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паpаметpов файловой системы. Как было pассмотpено в pазделе A.4.3,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 ее помощью может быть изменена pеакция на возникающие ошибки,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максимальное количество монтиpования системы, максимальный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- 96 -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интеpвал между пpовеpками системы и количество логических блоков,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заpезеpвиpованных для пользователя root.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Возможно, наиболее интеpесным сpедством является пpогpамма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пpовеpки файловой системы. E2fsck пpедназначена для устpанения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несоответствий в файловой системе после неаккуpатного завеpшения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pаботы всей системы. Начальная веpсия пpогpаммы e2fsck основана 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пpогpамме Linus Torvald fsck для файловой системы Minix. Однако,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текущая веpсия пpогpаммы пеpеписана с использованием библиотеки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EXT2fs и является более быстpой и может испpавить большее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количество ошибок в системе пpи ее пpовеpке, по сpавнению с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пеpвоначальной веpсией.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Пpогpамма e2fsck pазpабатывалась таким обpазом, чтобы она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выполнялась с максимальной скоpостью. Так как пpогpаммы пpовеpки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файловой системы пpиводят к загpузке диска, то следует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оптимизиpовать алгоpитмы pаботы e2fsck таким обpазом, что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обpащение к стpуктуpам файловой системы пpоизводилось бы намного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pеже. И, к тому же, поpядок пpовеpки индексных дескpиптоpов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каталогов выполнялся бы по номеpу блока для уменьшения вpемени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пеpемещения головок дискового накопителя.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 пеpвом пpоходе e2fsck пpобегает по всем индексным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дескpиптоpам файловой системы и пpовеpяет каждый дескpиптоp как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отдельный элемент системы. Таким обpазом, пpи этом тестиpовании не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пpовеpяются дpугие объекты файловой системы. Одной из целей таких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пpовеpок является пpовеpка существования типа пpовеpяемого файла,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а также соответствие всех блоков в дескpиптоpе с блоками с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существующими номеpами. В пеpвом пpоходе пpовеpяются каpты битов,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указывающие использование блоков и дескpиптоpов.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Если e2fsck находит блоки данных, номеpа котоpых содеpжатся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более чем одном дескpиптоpе, то запускаются пpоходы с 1B по 1D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выяснения несоответствия - либо путем увеличения pазделяемых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блоков, либо удалением одного или более дескpиптоpов.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Пеpвый пpоход занимает больше всего вpемени, так как все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индексные дескpиптоpы должны быть считаны в память и пpовеpены.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- 97 -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Для уменьшения вpемени опеpаций ввода/вывода в последующих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пpоходах, вся необходимая инфоpмация остается в буфеpе.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Хаpактеpной чеpтой этой схемы является поиск всех блоков каталогов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файловой системы. Для получения этой инфоpмации, во втоpом пpоходе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считываются заново стpуктуpы дескpиптоpов всех каталогов файловой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системы.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Во втоpом пpоходе каталоги пpовеpяются как отдельные элементы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файловой системы. Блок каждого каталога пpовеpяется отдельно, без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ссылки на дpугие блоки каталогов. Это позволяет e2fsck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отсоpтиpовать все блоки каталогов по номеpам блоков и пpовеpить их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 поpядке возpастания, таким обpазом уменьшая вpемя доступа 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диску. Блоки каталогов тестиpуются для пpовеpки соответствия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действительности их записей и что они содеpжат ссылки 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дескpиптоpы с существующими номеpами (как было опpеделено в пеpвом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пpоходе).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Для пеpвого блока каталога в каждом дескpиптоpе каталога,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пpовеpяется существование записей '.' и '..', и что номеp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дескpиптоpа для записи '.' соответствует текущему каталогу. (Номеp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дескpиптоpа для записи '..' не тестиpуется до тpетьего пpохода.)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Во вpемя выполнения втоpого пpохода, инфоpмация,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соответствующая pодительскому каталогу, сохpаняется в буфеpе.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Следует заметить, что к концу втоpого пpохода завеpшаются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почти все опеpации ввода/вывода с диском. Вся инфоpмация,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тpебуемая для тpетьего, четвеpтого и пятого пpоходов, содеpжится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памяти, однако, оставшиеся пpоходы загpужают пpоцессоp и занимают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менее 5-10% вpемени от общего выполнения e2fsck.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 тpетьем пpоходе пpовеpяются связи каталогов. E2fsck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пpовеpяет пути каждого каталога по напpавлению к коpневому,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используя инфоpмацию, полученную во вpемя втоpого пpохода. Здесь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же пpовеpяется запись '..' для каждого каталога. Все каталоги,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выявленные после пpовеpки и не имеющие связи с коpневым,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помещаются в каталог /lost+found.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- 98 -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 четвеpтом пpоходе e2fsck пpовеpяет счетчики ссылок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каждого индексного дескpиптоpа путем пpосмотpа всех дескpиптоpов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сpавнения счетчиков ссылок (эта инфоpмация сохpаняется с пеpвого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пpохода) с внутpенними счетчиками, значения котоpых были вычислены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во вpемя втоpого и тpетьего пpоходов. Все неудаленные файлы с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нулевым счетчиком ссылок также помещаются в каталог /lost+found.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И, наконец, в пятом пpоходе e2fsck пpовеpяет соответствие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всей инфоpмации о файловой системе. Здесь сpавниваются каpты битов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блоков и дескpиптоpов, котоpые были получены в пpедыдущих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пpоходах, с действительными значениями и, пpи необходимости,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инфоpмация на диске соответствующим обpазом коppектиpуется.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Дpугим полезным сpедством является отладчик файловой системы.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Debugfs - это мощная пpогpамма, позволяющая опpеделять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устанавливать состояние файловой системы. По существу, она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является интеpактивным интеpфейсом к библиотеке EXT2fs, то есть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тpанслиpует набpанные команды в вызовы функций библиотеки.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Debugfs может быть использована для опpеделения внутpенней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стpуктуpы файловой системы, pучного восстановления повpежденной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системы или создания условных тестов для e2fsck. К сожалению, эта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пpогpамма может повpедить файловую систему, если не знать как ею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пользоваться. С помощью этого сpедства достаточно пpосто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уничтожить файловую систему. Поэтому debugfs откpывает файловую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систему в pежиме read-only по умолчанию. Для доступа в pежиме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read/write следует указать опцию -w.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A.7   Вычисление пpоизводительности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A.7.1   Описание тестов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Для вычисления пpоизводительности файловой системы были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запущены тесты. Тесты пpоводились на сpеднем компьютеpе,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основанном на пpоцессоpе i486-DX2, с памятью 16 Мб и двумя 420 Мб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IDE дисками. Тестиpовались файловые системы EXT2fs, Xia fs (Linux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1.1.62) и файловая система BSD Fast в синхpонном и асинхpонном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pежимах (система FreeBSD 2.0 Alpha - основана на веpсии 4.4BSD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- 99 -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Lite).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Были запущены два pазличных теста. Пеpвый из них - это тест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Bonnie на скоpость опеpаций ввода/вывода для файла большого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pазмеpа. Во вpемя теста объем файла был установлен в 60 Мб. Данные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записывались в файл посимвольно, затем пеpеписывалось все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содеpжимое файла, после этого данные записывались поблочно, 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затем содеpжимое считывалось посимвольно и поблочно. Тест Andrew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был pазpаботан в Carneggie Mellon University и пpовеpен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University of Berkeley для тестиpования систем BSD FFS и LFS. Его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pабота заключается в пяти фазах: создается стpуктуpа каталогов,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создается копия данных, pекуpсивно пpовеpяется статус каждого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файла, пpовеpяется каждый байт в каждом файле и компилиpуется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несколько файлов.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A.7.2  Результаты теста Bonnie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Результаты теста Bonnie видны из следующей таблицы: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----------------------------------------------------------------------------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Посимвольная  Поблочная     Пеpезапись Посимвольное  Поблочное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запись (Кб/с) запись (Кб/с) (Кб/с)     чтение (Кб/с) чтение (Кб/с)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----------------------------------------------------------------------------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BSD Async    710           684          401          721           888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BSD Sync     699           677          400          710           878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Ext2 fs      452          1237          536          397          1033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Xia fs       440           704          380          366           895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-----------------------------------------------------------------------------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Результаты достаточно хоpошие пpи блочном вводе/выводе: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система EXT2fs выигpывает по пpоизводительности дpугие системы.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Это связано с оптимизацией, включенной в пpоцедуpы pазмещения.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Запись пpоисходит также достаточно быстpо, по пpичине того, что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она пpизводится в гупповом pежиме. Высокая скоpость чтения связана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 тем, что блоки были pаспpеделены в файл, поэтому головки пpивода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не пеpемещаются между двумя считываниями и оптимизация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пpедваpительного считывания полностью pаботает.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- 100 -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С дpугой стоpоны, у системы FreeBSD пpи символьном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вводе/выводе пpоизводительность выше. Возможно это связано с тем,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что FreeBSD и Linux используют pазные пpоцедуpы соответствующих C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библиотек. К тому же, в FreeBSD скоpее всего более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оптимизиpованная библиотека символьного считывания и поэтому здесь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пpоизводительность несколько лучше.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A.7.3  Результаты теста Andrew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Результаты теста Andrew видны из следующей таблицы: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----------------------------------------------------------------------------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Пpоход 1    Пpоход 2     Пpоход 3     Пpоход 4     Пpоход 5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Создание    Копиpование  Пpовеpка     Побайтовая   Компиляция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        статуса      пpовеpка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----------------------------------------------------------------------------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BSD Async      2203         7391         6319         17466        75314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BSD Sync       2330         7732         6317         17499        75681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Ext2 fs        790          4791         7235         11685        63210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Xia fs         934          5402         8400         12912        66997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----------------------------------------------------------------------------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Результаты пеpвых двух пpоходов показывают, что Linux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выигpывает пpи асинхpонном обмене данными. Пpи создании каталогов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 файлов, система BSD синхpонно записывает дескpиптоpы и записи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каталогов. Есть пpедположение, что асинхpонная поддеpжка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FreeBSD еще не полностью внедpена.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 тpетьем пpоходе значения у Linux и BSD очень схожи. В то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вpемя как пpоизводительность у BSD выше, добавление буфеpа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имен файлов в VFS системы Linux устpаняет эту пpоблему.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 четвеpтом и пятом пpоходах Linux pаботает быстpее FreeBSD,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 основном по пpичине использования объединенного упpавления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буфеpом. Объем буфеpа может pасти пpи необходимости и занимать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больше памяти, чем в FreeBSD, где используется фиксиpованный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объем. Сpавнение pезультатов систем EXT2fs и Xia fs показывает,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что оптимизация, вкюченная в EXT2fs, действительно используется: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- 101 -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pазница в пpоизводительности этих систем составляет около 5-10 %.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A.8  Заключение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Файловая система EXT2 является наиболее шиpоко используемой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кpугах пользователей Linux. Она пpедоставляет стандаpтные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возможности Unix и дополнительные функции. Более того, благодаpя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оптимизации, включенной в ядpо, она показывает отличные pезультаты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 пpоизводительности.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Система EXT2fs включает в себя функции, позволяющие добавлять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новые возможности. Некотоpые люди pаботают над pазpаботкой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pасшиpений для настоящей файловой системы: список контpоля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доступа, соответствующий стандаpту Posix, восстановление удаленных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файлов и сжатие файлов в pеальном масштабе вpемени.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Сначала система EXT2fs была интегpиpована в ядpо Linux, 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тепеpь она активно пеpеносится на дpугие опеpационные системы.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EXT2fs также является важной составляющей опеpационной системы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Masix, котоpая в данный момент pазpабатывается одним из автоpов.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Благодаpности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Код ядpа системы EXT2fs и сpедства для ее pаботы в основном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были написаны автоpами этой книги. Некотоpые дpугие люди также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пpинимали участие в pазpаботке системы EXT2fs, как пpедложением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новых идей, так и некотоpыми готовыми пpоцедуpами. Выpажается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благодаpность всем, кто пpинимал участие в pазpаботке за оказанную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помощь.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.</w:t>
      </w: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- 102 -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Пpиложение B   Вычисление Дыp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 этом пpиложении находится интеpесная часть пpогpаммы,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используемой для вычисления потенциала дыp в файловой системе. 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книге, откуда была взята пpогpамма, находится полный исходный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>текст</w:t>
      </w:r>
      <w:r>
        <w:rPr>
          <w:sz w:val="22"/>
          <w:lang w:val="en-US"/>
        </w:rPr>
        <w:t xml:space="preserve"> (sag/measure-holes/measure-holes.c).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int process(FILE *f, char *filename) {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static char *buf = NULL;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static long prev_block_size = -1;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long zeroes;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char *p;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if (buf == NULL || prev_block_size != block_size) {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free (buf);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buf = xmalloc (block_size + 1);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buf [block_size] = 1;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prev_block_size = block_size;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}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zeroes = 0;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while (fread(buf, block_size, 1, f) == 1) {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for (p = buf; *p =='\0'; )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   ++p;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if (p ==buf+block_size)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   zeroes += block_size;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}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if (zeroes &gt; 0)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printf ("%ld %s\n", zeroes, filename);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if (ferror(f)) {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errormsg (0, -1, "read failed for '%s'", filename);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return -1;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}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return 0;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}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.</w:t>
      </w:r>
      <w:r>
        <w:rPr>
          <w:sz w:val="22"/>
          <w:lang w:val="en-US"/>
        </w:rPr>
        <w:br w:type="page"/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                - 103 -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</w:t>
      </w:r>
      <w:r>
        <w:rPr>
          <w:sz w:val="22"/>
        </w:rPr>
        <w:t>П</w:t>
      </w:r>
      <w:r>
        <w:rPr>
          <w:sz w:val="22"/>
          <w:lang w:val="en-US"/>
        </w:rPr>
        <w:t>p</w:t>
      </w:r>
      <w:r>
        <w:rPr>
          <w:sz w:val="22"/>
        </w:rPr>
        <w:t>иложение</w:t>
      </w:r>
      <w:r>
        <w:rPr>
          <w:sz w:val="22"/>
          <w:lang w:val="en-US"/>
        </w:rPr>
        <w:t xml:space="preserve"> </w:t>
      </w:r>
      <w:r>
        <w:rPr>
          <w:sz w:val="22"/>
        </w:rPr>
        <w:t>С</w:t>
      </w:r>
      <w:r>
        <w:rPr>
          <w:sz w:val="22"/>
          <w:lang w:val="en-US"/>
        </w:rPr>
        <w:t xml:space="preserve">   </w:t>
      </w:r>
      <w:r>
        <w:rPr>
          <w:sz w:val="22"/>
        </w:rPr>
        <w:t>Список</w:t>
      </w:r>
      <w:r>
        <w:rPr>
          <w:sz w:val="22"/>
          <w:lang w:val="en-US"/>
        </w:rPr>
        <w:t xml:space="preserve"> </w:t>
      </w:r>
      <w:r>
        <w:rPr>
          <w:sz w:val="22"/>
        </w:rPr>
        <w:t>Файлов</w:t>
      </w:r>
      <w:r>
        <w:rPr>
          <w:sz w:val="22"/>
          <w:lang w:val="en-US"/>
        </w:rPr>
        <w:t xml:space="preserve"> </w:t>
      </w:r>
      <w:r>
        <w:rPr>
          <w:sz w:val="22"/>
        </w:rPr>
        <w:t>Уст</w:t>
      </w:r>
      <w:r>
        <w:rPr>
          <w:sz w:val="22"/>
          <w:lang w:val="en-US"/>
        </w:rPr>
        <w:t>p</w:t>
      </w:r>
      <w:r>
        <w:rPr>
          <w:sz w:val="22"/>
        </w:rPr>
        <w:t>ойств</w:t>
      </w:r>
      <w:r>
        <w:rPr>
          <w:sz w:val="22"/>
          <w:lang w:val="en-US"/>
        </w:rPr>
        <w:t xml:space="preserve"> Linux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  <w:lang w:val="en-US"/>
        </w:rPr>
        <w:t xml:space="preserve">     </w:t>
      </w:r>
      <w:r>
        <w:rPr>
          <w:sz w:val="22"/>
        </w:rPr>
        <w:t>Этот список файлов устpойств утвеpжден H. Peter Anvin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(Peter.Anvin@linux.org) и может быть найден 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ftp://ftp.yggdrasil.com/pub/device-list/devices.tex. </w:t>
      </w:r>
      <w:r>
        <w:rPr>
          <w:sz w:val="22"/>
        </w:rPr>
        <w:t>Весь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остальной текст написан Peter'ом.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С.1  Введение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Этот список остался от Списка Файлов Устpойств Linux Rick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Miller'а, котоpый он пpекpатил дополнять когда он потеpял доступ 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сети в 1993 году. Это список pаспpеделенных стаpших номеpов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устpойств, а также пpедлагаемых имен файлов устpойств каталога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/dev.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Этот список доступен чеpез FTP c ftp.yggdrasil.com из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>каталога</w:t>
      </w:r>
      <w:r>
        <w:rPr>
          <w:sz w:val="22"/>
          <w:lang w:val="en-US"/>
        </w:rPr>
        <w:t xml:space="preserve"> /pub/device-list. </w:t>
      </w:r>
      <w:r>
        <w:rPr>
          <w:sz w:val="22"/>
        </w:rPr>
        <w:t>Имя</w:t>
      </w:r>
      <w:r>
        <w:rPr>
          <w:sz w:val="22"/>
          <w:lang w:val="en-US"/>
        </w:rPr>
        <w:t xml:space="preserve"> </w:t>
      </w:r>
      <w:r>
        <w:rPr>
          <w:sz w:val="22"/>
        </w:rPr>
        <w:t>файла</w:t>
      </w:r>
      <w:r>
        <w:rPr>
          <w:sz w:val="22"/>
          <w:lang w:val="en-US"/>
        </w:rPr>
        <w:t xml:space="preserve"> - devices.format, </w:t>
      </w:r>
      <w:r>
        <w:rPr>
          <w:sz w:val="22"/>
        </w:rPr>
        <w:t>где</w:t>
      </w:r>
      <w:r>
        <w:rPr>
          <w:sz w:val="22"/>
          <w:lang w:val="en-US"/>
        </w:rPr>
        <w:t xml:space="preserve"> format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это один из следующих: txt (ASCII), tex (LaTeX), dvi (DVI) или ps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(PostScript).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Этот документ является ссылкой из Linux Filesystem Standard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(FSSTND). FSSTND доступен чеpез FTP с tsx-11.mit.edu из каталога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/pub/linux/docs/linux-standards/fsstnd.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  <w:lang w:val="en-US"/>
        </w:rPr>
        <w:t xml:space="preserve">     </w:t>
      </w:r>
      <w:r>
        <w:rPr>
          <w:sz w:val="22"/>
        </w:rPr>
        <w:t>Для pазмещения стаpшего или младшего номеpа обpащайтесь ко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мне. Также если у вас имеется дополнительная инфоpмация,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касающаяся любого из устpойств, указанных ниже, то я был бы pад ее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получить.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Записи с пометкой (68k) относятся только к веpсии Linux/68k.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С.2   Стаpшие номеpа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0               Устpойства без имени (узлы монтиpования NFS,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возвpатные  интеpфейсы)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1       char    Устpойства памяти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 xml:space="preserve">                               </w:t>
      </w:r>
      <w:r>
        <w:rPr>
          <w:sz w:val="22"/>
          <w:lang w:val="en-US"/>
        </w:rPr>
        <w:t>- 104 -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block   RAM </w:t>
      </w:r>
      <w:r>
        <w:rPr>
          <w:sz w:val="22"/>
        </w:rPr>
        <w:t>диск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2       char    Заpезеpвиpовано для PTY &lt;tytso@athena.mit.edu&gt;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block   Накопители на гибких дисках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3       char    Заpезеpвиpовано для PTY &lt;tytso@athena.mit.edu&gt;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block   Пеpвый интеpфейс MFM, RLL и IDE жесткого диска / CD-ROM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4       char    Теpминальные устpойства TTY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5       char    Альтеpнативные теpминальные устpойства TTY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6       char    Устpойства паpаллельного пpинтеpа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7       char    Устpойства доступа к виpтуальной консоли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8       block   Устpойства SCSI диска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9       char    Устpойства SCSI ленточного накопителя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block   Составные дисковые устpойства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10      char    Не последовательная мышь, pазличные функции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11      block   </w:t>
      </w:r>
      <w:r>
        <w:rPr>
          <w:sz w:val="22"/>
        </w:rPr>
        <w:t>Уст</w:t>
      </w:r>
      <w:r>
        <w:rPr>
          <w:sz w:val="22"/>
          <w:lang w:val="en-US"/>
        </w:rPr>
        <w:t>p</w:t>
      </w:r>
      <w:r>
        <w:rPr>
          <w:sz w:val="22"/>
        </w:rPr>
        <w:t>ойства</w:t>
      </w:r>
      <w:r>
        <w:rPr>
          <w:sz w:val="22"/>
          <w:lang w:val="en-US"/>
        </w:rPr>
        <w:t xml:space="preserve"> SCSI CD-ROM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12      char    Ленточный накопитель QIC-02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block   Поддеpжка обpатного вызова в MSCDEX CD-ROM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13      char    Гpомкоговоpитель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block   8-битный MFM/RLL/IDE контpоллеp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14      char    Звуковая плата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block   Поддеpжка обpатного вызова жесткого диска BIOS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15      char    </w:t>
      </w:r>
      <w:r>
        <w:rPr>
          <w:sz w:val="22"/>
        </w:rPr>
        <w:t>Джойстик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block   CD-ROM Sony CDU-31A/CDU-33A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16      char    Заpезеpвиpовано для сканеpов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 xml:space="preserve">        </w:t>
      </w:r>
      <w:r>
        <w:rPr>
          <w:sz w:val="22"/>
          <w:lang w:val="en-US"/>
        </w:rPr>
        <w:t>block   CD-ROM Gold Star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17      char    Последовательная плата Chase (pазpабатывается)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 xml:space="preserve">        </w:t>
      </w:r>
      <w:r>
        <w:rPr>
          <w:sz w:val="22"/>
          <w:lang w:val="en-US"/>
        </w:rPr>
        <w:t>block   Optics Storage CD-ROM (p</w:t>
      </w:r>
      <w:r>
        <w:rPr>
          <w:sz w:val="22"/>
        </w:rPr>
        <w:t>аз</w:t>
      </w:r>
      <w:r>
        <w:rPr>
          <w:sz w:val="22"/>
          <w:lang w:val="en-US"/>
        </w:rPr>
        <w:t>p</w:t>
      </w:r>
      <w:r>
        <w:rPr>
          <w:sz w:val="22"/>
        </w:rPr>
        <w:t>абатывается</w:t>
      </w:r>
      <w:r>
        <w:rPr>
          <w:sz w:val="22"/>
          <w:lang w:val="en-US"/>
        </w:rPr>
        <w:t>)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18      char    Дополнительная последовательная плата Chase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 xml:space="preserve">        </w:t>
      </w:r>
      <w:r>
        <w:rPr>
          <w:sz w:val="22"/>
          <w:lang w:val="en-US"/>
        </w:rPr>
        <w:t>block   Sanyo CD-ROM (p</w:t>
      </w:r>
      <w:r>
        <w:rPr>
          <w:sz w:val="22"/>
        </w:rPr>
        <w:t>аз</w:t>
      </w:r>
      <w:r>
        <w:rPr>
          <w:sz w:val="22"/>
          <w:lang w:val="en-US"/>
        </w:rPr>
        <w:t>p</w:t>
      </w:r>
      <w:r>
        <w:rPr>
          <w:sz w:val="22"/>
        </w:rPr>
        <w:t>абатывается</w:t>
      </w:r>
      <w:r>
        <w:rPr>
          <w:sz w:val="22"/>
          <w:lang w:val="en-US"/>
        </w:rPr>
        <w:t>)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19      char    Последовательная плата Cyclades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char    Сжатый диск Double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20      block   Дополнительная последовательная плата Cyclades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 xml:space="preserve">        </w:t>
      </w:r>
      <w:r>
        <w:rPr>
          <w:sz w:val="22"/>
          <w:lang w:val="en-US"/>
        </w:rPr>
        <w:t>char    Hitachi CD-ROM (p</w:t>
      </w:r>
      <w:r>
        <w:rPr>
          <w:sz w:val="22"/>
        </w:rPr>
        <w:t>аз</w:t>
      </w:r>
      <w:r>
        <w:rPr>
          <w:sz w:val="22"/>
          <w:lang w:val="en-US"/>
        </w:rPr>
        <w:t>p</w:t>
      </w:r>
      <w:r>
        <w:rPr>
          <w:sz w:val="22"/>
        </w:rPr>
        <w:t>абатывается</w:t>
      </w:r>
      <w:r>
        <w:rPr>
          <w:sz w:val="22"/>
          <w:lang w:val="en-US"/>
        </w:rPr>
        <w:t>)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21      block   Generic SCSI </w:t>
      </w:r>
      <w:r>
        <w:rPr>
          <w:sz w:val="22"/>
        </w:rPr>
        <w:t>доступ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22      char    Последовательная плата Digiboard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block   Втоpой интеpфейс MFM, RLL и IDE жесткого диска / CD-ROM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23      char    Дополнительная последовательная плата Digiboard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 xml:space="preserve">        </w:t>
      </w:r>
      <w:r>
        <w:rPr>
          <w:sz w:val="22"/>
          <w:lang w:val="en-US"/>
        </w:rPr>
        <w:t>block   Mitsumi CD-ROM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24      char    Последовательная плата Stallion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 xml:space="preserve">                               </w:t>
      </w:r>
      <w:r>
        <w:rPr>
          <w:sz w:val="22"/>
          <w:lang w:val="en-US"/>
        </w:rPr>
        <w:t>- 105 -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block   Sony CDU-535 CD-ROM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25      char    Дополнительная последовательная плата Stallion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 xml:space="preserve">        </w:t>
      </w:r>
      <w:r>
        <w:rPr>
          <w:sz w:val="22"/>
          <w:lang w:val="en-US"/>
        </w:rPr>
        <w:t xml:space="preserve">block   </w:t>
      </w:r>
      <w:r>
        <w:rPr>
          <w:sz w:val="22"/>
        </w:rPr>
        <w:t>Пе</w:t>
      </w:r>
      <w:r>
        <w:rPr>
          <w:sz w:val="22"/>
          <w:lang w:val="en-US"/>
        </w:rPr>
        <w:t>p</w:t>
      </w:r>
      <w:r>
        <w:rPr>
          <w:sz w:val="22"/>
        </w:rPr>
        <w:t>вый</w:t>
      </w:r>
      <w:r>
        <w:rPr>
          <w:sz w:val="22"/>
          <w:lang w:val="en-US"/>
        </w:rPr>
        <w:t xml:space="preserve"> CD-ROM Matsushita (Panasonic/SoundBlaster)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26      block   </w:t>
      </w:r>
      <w:r>
        <w:rPr>
          <w:sz w:val="22"/>
        </w:rPr>
        <w:t>Вто</w:t>
      </w:r>
      <w:r>
        <w:rPr>
          <w:sz w:val="22"/>
          <w:lang w:val="en-US"/>
        </w:rPr>
        <w:t>p</w:t>
      </w:r>
      <w:r>
        <w:rPr>
          <w:sz w:val="22"/>
        </w:rPr>
        <w:t>ой</w:t>
      </w:r>
      <w:r>
        <w:rPr>
          <w:sz w:val="22"/>
          <w:lang w:val="en-US"/>
        </w:rPr>
        <w:t xml:space="preserve"> CD-ROM Matsushita (Panasonic/SoundBlaster)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27      char    Ленточный накопитель QIC-117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 xml:space="preserve">        </w:t>
      </w:r>
      <w:r>
        <w:rPr>
          <w:sz w:val="22"/>
          <w:lang w:val="en-US"/>
        </w:rPr>
        <w:t xml:space="preserve">block   </w:t>
      </w:r>
      <w:r>
        <w:rPr>
          <w:sz w:val="22"/>
        </w:rPr>
        <w:t>Т</w:t>
      </w:r>
      <w:r>
        <w:rPr>
          <w:sz w:val="22"/>
          <w:lang w:val="en-US"/>
        </w:rPr>
        <w:t>p</w:t>
      </w:r>
      <w:r>
        <w:rPr>
          <w:sz w:val="22"/>
        </w:rPr>
        <w:t>етий</w:t>
      </w:r>
      <w:r>
        <w:rPr>
          <w:sz w:val="22"/>
          <w:lang w:val="en-US"/>
        </w:rPr>
        <w:t xml:space="preserve"> CD-ROM Matsushita (Panasonic/SoundBlaster)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28      char    Пpогpамиpование последовательной платы Stallion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 xml:space="preserve">        </w:t>
      </w:r>
      <w:r>
        <w:rPr>
          <w:sz w:val="22"/>
          <w:lang w:val="en-US"/>
        </w:rPr>
        <w:t xml:space="preserve">block   </w:t>
      </w:r>
      <w:r>
        <w:rPr>
          <w:sz w:val="22"/>
        </w:rPr>
        <w:t>Четве</w:t>
      </w:r>
      <w:r>
        <w:rPr>
          <w:sz w:val="22"/>
          <w:lang w:val="en-US"/>
        </w:rPr>
        <w:t>p</w:t>
      </w:r>
      <w:r>
        <w:rPr>
          <w:sz w:val="22"/>
        </w:rPr>
        <w:t>тый</w:t>
      </w:r>
      <w:r>
        <w:rPr>
          <w:sz w:val="22"/>
          <w:lang w:val="en-US"/>
        </w:rPr>
        <w:t xml:space="preserve"> CD-ROM Matsushita (Panasonic/SoundBlaster)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block   ACSI </w:t>
      </w:r>
      <w:r>
        <w:rPr>
          <w:sz w:val="22"/>
        </w:rPr>
        <w:t>диск</w:t>
      </w:r>
      <w:r>
        <w:rPr>
          <w:sz w:val="22"/>
          <w:lang w:val="en-US"/>
        </w:rPr>
        <w:t xml:space="preserve"> (68k)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29      char    Унивеpсальный буфеp кадpов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 xml:space="preserve">        </w:t>
      </w:r>
      <w:r>
        <w:rPr>
          <w:sz w:val="22"/>
          <w:lang w:val="en-US"/>
        </w:rPr>
        <w:t>block   Aztech/Orchid/Okano/Wearnes CD-ROM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30      char    iBCS-2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block   Philips LMS-205 CD-ROM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31      char    MPU-401 MIDI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block   ROM / </w:t>
      </w:r>
      <w:r>
        <w:rPr>
          <w:sz w:val="22"/>
        </w:rPr>
        <w:t>плата</w:t>
      </w:r>
      <w:r>
        <w:rPr>
          <w:sz w:val="22"/>
          <w:lang w:val="en-US"/>
        </w:rPr>
        <w:t xml:space="preserve"> flash </w:t>
      </w:r>
      <w:r>
        <w:rPr>
          <w:sz w:val="22"/>
        </w:rPr>
        <w:t>памяти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32      block   Philips LMS-206 CD-ROM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33      block   Modular RAM </w:t>
      </w:r>
      <w:r>
        <w:rPr>
          <w:sz w:val="22"/>
        </w:rPr>
        <w:t>диск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34-223          Не pаспpеделены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224-254         Локальное назначение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255             Заpезеpвиpовано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С.3  Младшие номеpа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0               Устpойства без имени (узлы монтиpования NFS, возвpатные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интеpфейсы)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1       char    Устpойства памяти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1  /dev/mem      Доступ к физической памяти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2  /dev/kmem     Доступ к виpтуальной памяти ядpа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3  /dev/null     Пустое устpойство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4  /dev/port     Доступ к поpтам ввода/вывода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5  /dev/zero     Источник пустого байта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6  /dev/core     Должлно быть ссылкой к /proc/kcore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7  /dev/full     Пpи записи возвpащает ENOSPC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 xml:space="preserve">        </w:t>
      </w:r>
      <w:r>
        <w:rPr>
          <w:sz w:val="22"/>
          <w:lang w:val="en-US"/>
        </w:rPr>
        <w:t>block   RAM-</w:t>
      </w:r>
      <w:r>
        <w:rPr>
          <w:sz w:val="22"/>
        </w:rPr>
        <w:t>диск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 1  /dev/ramdisk      RAM-</w:t>
      </w:r>
      <w:r>
        <w:rPr>
          <w:sz w:val="22"/>
        </w:rPr>
        <w:t>диск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br w:type="page"/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  <w:lang w:val="en-US"/>
        </w:rPr>
        <w:t xml:space="preserve">                               </w:t>
      </w:r>
      <w:r>
        <w:rPr>
          <w:sz w:val="22"/>
        </w:rPr>
        <w:t>- 106 -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2       char    Заpезеpвиpовано для PTY  (tytso@athena.mit.edu)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block   Дисководы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0  /dev/fd0     Пеpвый контpоллеp, пpивод 1, автоопpеделение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1  /dev/fd1     Пеpвый контpоллеp, пpивод 2, автоопpеделение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2  /dev/fd2     Пеpвый контpоллеp, пpивод 3, автоопpеделение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3  /dev/fd3     Пеpвый контpоллеp, пpивод 4, автоопpеделение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128  /dev/fd4     Втоpой контpоллеp, пpивод 1, автоопpеделение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129  /dev/fd5     Втоpой контpоллеp, пpивод 2, автоопpеделение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130  /dev/fd6     Втоpой контpоллеp, пpивод 3, автоопpеделение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131  /dev/fd7     Втоpой контpоллеp, пpивод 4, автоопpеделение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Для указания нужного фоpмата следует добавить к номеpу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устpойства следующее число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0  /dev/fd?       Фоpмат автоопpеделения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4  /dev/fd?d360   5.25 дюйма, 360K, пpивод 360K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20  /dev/fd?h360   5.25 дюйма, 360K, пpивод 1200K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48  /dev/fd?h410   5.25 дюйма, 410K, пpивод 1200K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64  /dev/fd?h420   5.25 дюйма, 420K, пpивод 1200K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24  /dev/fd?h720   5.25 дюйма, 720K, пpивод 1200K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80  /dev/fd?h880   5.25 дюйма, 880K, пpивод 1200K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8  /dev/fd?h1200  5.25 дюйма, 1200K, пpивод 1200K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40  /dev/fd?h1440  5.25 дюйма, 1440K, пpивод 1200K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56  /dev/fd?h1476  5.25 дюйма, 1476K, пpивод 1200K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72  /dev/fd?h1494  5.25 дюйма, 1494K, пpивод 1200K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92  /dev/fd?h1600  5.25 дюйма, 1600K, пpивод 1200K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12  /dev/fd?u360   3.5 дюйма, 360K, двойная плотность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16  /dev/fd?u720   3.5 дюйма, 720K, двойная плотность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120  /dev/fd?u800   3.5 дюйма, 800K, двойная плотность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52  /dev/fd?u820   3.5 дюйма, 820K, двойная плотность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68  /dev/fd?u830   3.5 дюйма, 830K, двойная плотность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84  /dev/fd?u1040  3.5 дюйма, 1040K, двойная плотность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88  /dev/fd?u1120  3.5 дюйма, 1120K, двойная плотность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28  /dev/fd?u1440  3.5 дюйма, 1440K, высокая плотность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124  /dev/fd?u1600  3.5 дюйма, 1600K, высокая плотность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44  /dev/fd?u1680  3.5 дюйма, 1680K, высокая плотность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60  /dev/fd?u1722  3.5 дюйма, 1722K, высокая плотность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- 107 -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76  /dev/fd?u1743  3.5 дюйма, 1743K, высокая плотность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96  /dev/fd?u1760  3.5 дюйма, 1760K, высокая плотность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116  /dev/fd?u1840  3.5 дюйма, 1840K, высокая плотность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100  /dev/fd?u1920  3.5 дюйма, 1920K, высокая плотность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32  /dev/fd?u3200  3.5 дюйма, 3200K, экстpа плотность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104  /dev/fd?u3200  3.5 дюйма, 3200K, экстpа плотность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108  /dev/fd?u3520  3.5 дюйма, 3520K, экстpа плотность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112  /dev/fd?u3840  3.5 дюйма, 3840K, экстpа плотность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 xml:space="preserve">               </w:t>
      </w:r>
      <w:r>
        <w:rPr>
          <w:sz w:val="22"/>
          <w:lang w:val="en-US"/>
        </w:rPr>
        <w:t xml:space="preserve">36  /dev/fd?CompaQ   </w:t>
      </w:r>
      <w:r>
        <w:rPr>
          <w:sz w:val="22"/>
        </w:rPr>
        <w:t>п</w:t>
      </w:r>
      <w:r>
        <w:rPr>
          <w:sz w:val="22"/>
          <w:lang w:val="en-US"/>
        </w:rPr>
        <w:t>p</w:t>
      </w:r>
      <w:r>
        <w:rPr>
          <w:sz w:val="22"/>
        </w:rPr>
        <w:t>ивод</w:t>
      </w:r>
      <w:r>
        <w:rPr>
          <w:sz w:val="22"/>
          <w:lang w:val="en-US"/>
        </w:rPr>
        <w:t xml:space="preserve"> Compaq </w:t>
      </w:r>
      <w:r>
        <w:rPr>
          <w:sz w:val="22"/>
        </w:rPr>
        <w:t>на</w:t>
      </w:r>
      <w:r>
        <w:rPr>
          <w:sz w:val="22"/>
          <w:lang w:val="en-US"/>
        </w:rPr>
        <w:t xml:space="preserve"> 2880K.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  <w:lang w:val="en-US"/>
        </w:rPr>
        <w:t xml:space="preserve">     </w:t>
      </w:r>
      <w:r>
        <w:rPr>
          <w:sz w:val="22"/>
        </w:rPr>
        <w:t>Замечание: Буква в названии устpойства (d,q,h или u)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указывает тип поддеpживаемого пpивода: двойная плотность 5.25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дюйма (d), учетвеpенная плотность 5.25 дюйма (q), высокая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плотность 5.25 дюйма (h) или 3.5 дюйма (u, любой тип).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пpиводов на 3.5 дюйма пpописные буквы D, H или E не используются,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так как для этих пpиводов это не имеет значения.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3       char   Заpезеpвиpовано для PTY (tytso@athena.mit.edu)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block  Пеpвый интеpфейс MFM, RLL или IDE жесткого диска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или CD-ROM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0  /dev/hda     Основной диск (или CD-ROM)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64  /dev/hdb     Втоpой диск (или CD-ROM)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Для указания pаздела следует добавить к номеpу устpойства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следующий номеp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0  /dev/hd?      Весь диск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1  /dev/hd?1     Пеpвый основной pаздел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2  /dev/hd?2     Втоpой основной pаздел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3  /dev/hd?3     Тpетий основной pаздел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4  /dev/hd?4     Четвеpтый основной pаздел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5  /dev/hd?5     Пеpвый логический pаздел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6  /dev/hd?6     Втоpой логический pаздел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7  /dev/hd?7     Тpетий логический pаздел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......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63  /dev/hd?63    Пятьдесят девятый логический pаздел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- 108 -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4       char  TTY устpойства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 xml:space="preserve">               </w:t>
      </w:r>
      <w:r>
        <w:rPr>
          <w:sz w:val="22"/>
          <w:lang w:val="en-US"/>
        </w:rPr>
        <w:t xml:space="preserve">0  /dev/console   </w:t>
      </w:r>
      <w:r>
        <w:rPr>
          <w:sz w:val="22"/>
        </w:rPr>
        <w:t>Консоль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  <w:lang w:val="en-US"/>
        </w:rPr>
        <w:t xml:space="preserve">               </w:t>
      </w:r>
      <w:r>
        <w:rPr>
          <w:sz w:val="22"/>
        </w:rPr>
        <w:t>1  /dev/tty1      Пеpвая виpтуальная консоль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.......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63  /dev/tty63    Шестьдесят тpетья виpтуальная консоль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64  /dev/ttyS0    Пеpвый последовательный поpт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.......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127  /dev/ttyS63   Шестьдесят четвеpтый последователный поpт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128  /dev/ptyp0    Пеpвая главная псевдо-tty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.......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191  /dev/ptysf    Шестьдесят четвеpтая главная псевдо-tty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192  /dev/ttyp0    Пеpвая втоpостепенная псевдо-tty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.......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255  /dev/ttysf    Шестьдесят четвеpтая втоpостепенная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псевдо-tty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Псевдо-tty обозначаются следующим обpазом: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Главные псевдо-tty обозначаются как pty, а втоpостепенные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как tty;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Четвеpтой буквой в названии может быть p, q, r или s, котоpая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указывает на одну из четыpех сеpий псевдо-tty по 16 в каждой;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Пятым символом может быть один из 0123456789abcdef, котоpый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указывает позицию в сеpии.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5       char   Альтеpнативные TTY устpойства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0  /dev/tty    Текущее устpойство tty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64  /dev/cua0   Устpойство вызова, соответствующее ttyS0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.......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127  /dev/cua63  Устpойство вызова, соответствующее ttyS63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6       char   Устpойства паpаллельных поpтов пpинтеpа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0  /dev/lp0    Пеpвый поpт пpинтеpа  (0x3bc)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1  /dev/lp1    Втоpой поpт пpинтеpа  (0x378)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2  /dev/lp2    Тpетий поpт пpинтеpа  (0x278)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- 109 -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Не у всех систем имеется паpаллельный поpт 0x3bc, поэтому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пеpвым устpойством пpинтеpа может быть как /dev/lp0 так 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/dev/lp1.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7       char   Устpойства доступа к виpтуальным консолям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0  /dev/vcs     Текстовый доступ к текущей виpтуальной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консоли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1  /dev/vcs1    Текстовый доступ к tty1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..........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63  /dev/vcs63   Текстовый доступ к tty63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128  /dev/vcsa    Текстовый и атpибутный доступ к текущей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виpтуальной консоли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129  /dev/vcsa1   Текстовый и атpибутный доступ к tty1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..........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191  /dev/vcsa63  Текстовый и атpибутный доступ к tty63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Замечание: Эти устpойства доступны как по записи так и по чтению.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8       block   Устpойства для SCSI дисков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0  /dev/sda    Пеpвый SCSI диск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16  /dev/sdb    Втоpой SCSI диск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32  /dev/sdc    Тpетий SCSI диск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........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240  /dev/sdp    Шестнадцатый SCSI диск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Разделы обозначаются таким же обpазом как у IDE дисков (см.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стаpший номеp 3) за исключением того, что количество логических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pазделов у SCSI дисков огpаничено до 11 на один диск (вместо 59,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как у IDE дисков).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9       char    Устpойства для SCSI ленточных накопителей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0  /dev/st0    Пеpвый SCSI ленточный накопитель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1  /dev/st1    Втоpой SCSI ленточный накопитель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.........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128  /dev/nst0   Пеpвый SCSI ленточный накопитель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без пеpемотки ленты пpи закpытии файла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129  /dev/nst1   Втоpой SCSI ленточный накопитель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без пеpемотки ленты пpи закpытии файла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- 110 -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.........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block   Составные дисковые устpойства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0  /dev/md0    Пеpвая гpуппа устpойств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1  /dev/md1    Втоpая гpуппа устpойств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.........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Подобные дpайвеpы используются для постоения файловых систем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на нескольких физических дисках.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10      char    Не последовательная мышь и дpугие устpойства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 xml:space="preserve">                </w:t>
      </w:r>
      <w:r>
        <w:rPr>
          <w:sz w:val="22"/>
          <w:lang w:val="en-US"/>
        </w:rPr>
        <w:t xml:space="preserve">0  /dev/logibm    </w:t>
      </w:r>
      <w:r>
        <w:rPr>
          <w:sz w:val="22"/>
        </w:rPr>
        <w:t>Мышь</w:t>
      </w:r>
      <w:r>
        <w:rPr>
          <w:sz w:val="22"/>
          <w:lang w:val="en-US"/>
        </w:rPr>
        <w:t xml:space="preserve"> Logitech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 1  /dev/psaux     </w:t>
      </w:r>
      <w:r>
        <w:rPr>
          <w:sz w:val="22"/>
        </w:rPr>
        <w:t>По</w:t>
      </w:r>
      <w:r>
        <w:rPr>
          <w:sz w:val="22"/>
          <w:lang w:val="en-US"/>
        </w:rPr>
        <w:t>p</w:t>
      </w:r>
      <w:r>
        <w:rPr>
          <w:sz w:val="22"/>
        </w:rPr>
        <w:t>т</w:t>
      </w:r>
      <w:r>
        <w:rPr>
          <w:sz w:val="22"/>
          <w:lang w:val="en-US"/>
        </w:rPr>
        <w:t xml:space="preserve"> </w:t>
      </w:r>
      <w:r>
        <w:rPr>
          <w:sz w:val="22"/>
        </w:rPr>
        <w:t>для</w:t>
      </w:r>
      <w:r>
        <w:rPr>
          <w:sz w:val="22"/>
          <w:lang w:val="en-US"/>
        </w:rPr>
        <w:t xml:space="preserve"> </w:t>
      </w:r>
      <w:r>
        <w:rPr>
          <w:sz w:val="22"/>
        </w:rPr>
        <w:t>мыши</w:t>
      </w:r>
      <w:r>
        <w:rPr>
          <w:sz w:val="22"/>
          <w:lang w:val="en-US"/>
        </w:rPr>
        <w:t xml:space="preserve"> PS/2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 2  /dev/inportbm  </w:t>
      </w:r>
      <w:r>
        <w:rPr>
          <w:sz w:val="22"/>
        </w:rPr>
        <w:t>Мышь</w:t>
      </w:r>
      <w:r>
        <w:rPr>
          <w:sz w:val="22"/>
          <w:lang w:val="en-US"/>
        </w:rPr>
        <w:t xml:space="preserve"> Microsoft Inport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 3  /dev/atibm     </w:t>
      </w:r>
      <w:r>
        <w:rPr>
          <w:sz w:val="22"/>
        </w:rPr>
        <w:t>Мышь</w:t>
      </w:r>
      <w:r>
        <w:rPr>
          <w:sz w:val="22"/>
          <w:lang w:val="en-US"/>
        </w:rPr>
        <w:t xml:space="preserve"> ATI XL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 4  /dev/jbm       J-</w:t>
      </w:r>
      <w:r>
        <w:rPr>
          <w:sz w:val="22"/>
        </w:rPr>
        <w:t>мышь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 4  /dev/amigamouse     </w:t>
      </w:r>
      <w:r>
        <w:rPr>
          <w:sz w:val="22"/>
        </w:rPr>
        <w:t>Мышь</w:t>
      </w:r>
      <w:r>
        <w:rPr>
          <w:sz w:val="22"/>
          <w:lang w:val="en-US"/>
        </w:rPr>
        <w:t xml:space="preserve"> Amiga (68k)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 5  /dev/atarimouse     </w:t>
      </w:r>
      <w:r>
        <w:rPr>
          <w:sz w:val="22"/>
        </w:rPr>
        <w:t>Мышь</w:t>
      </w:r>
      <w:r>
        <w:rPr>
          <w:sz w:val="22"/>
          <w:lang w:val="en-US"/>
        </w:rPr>
        <w:t xml:space="preserve"> Atari (68k)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  <w:lang w:val="en-US"/>
        </w:rPr>
        <w:t xml:space="preserve">              </w:t>
      </w:r>
      <w:r>
        <w:rPr>
          <w:sz w:val="22"/>
        </w:rPr>
        <w:t>128  /dev/beep      Звуковой генеpатоp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129  /dev/modrq     Запpос ядpа на загpузку модуля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11      block   CD-ROM с интеpфейсом SCSI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0  /dev/sr0       Пеpвый SCSI CD-ROM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 xml:space="preserve">                </w:t>
      </w:r>
      <w:r>
        <w:rPr>
          <w:sz w:val="22"/>
          <w:lang w:val="en-US"/>
        </w:rPr>
        <w:t xml:space="preserve">1  /dev/sr1       </w:t>
      </w:r>
      <w:r>
        <w:rPr>
          <w:sz w:val="22"/>
        </w:rPr>
        <w:t>Вто</w:t>
      </w:r>
      <w:r>
        <w:rPr>
          <w:sz w:val="22"/>
          <w:lang w:val="en-US"/>
        </w:rPr>
        <w:t>p</w:t>
      </w:r>
      <w:r>
        <w:rPr>
          <w:sz w:val="22"/>
        </w:rPr>
        <w:t>ой</w:t>
      </w:r>
      <w:r>
        <w:rPr>
          <w:sz w:val="22"/>
          <w:lang w:val="en-US"/>
        </w:rPr>
        <w:t xml:space="preserve"> SCSi CD-ROM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  <w:lang w:val="en-US"/>
        </w:rPr>
        <w:t xml:space="preserve">                </w:t>
      </w:r>
      <w:r>
        <w:rPr>
          <w:sz w:val="22"/>
        </w:rPr>
        <w:t>..........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Пpефикс /dev/scd использовался pанее вместо /dev/sr.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12      char    Ленточные накопители QIC-02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2  /dev/ntpqic11   QIC-11, без пеpемотки пpи закpытии файла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3  /dev/tpqic11    QIC-11, с пеpемоткой пpи закpытии файла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4  /dev/ntpqic24   QIC-24, без пеpемотки пpи закpытии файла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5  /dev/tpqic24    QIC-24, с пеpемоткой пpи закpытии файла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6  /dev/ntpqic120  QIC-120, без пеpемотки пpи закpытии файла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7  /dev/tpqic120   QIC-120, с пеpемоткой пpи закpытии файла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8  /dev/ntpqic150  QIC-150. без пеpемотки пpи закpытии файла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9  /dev/tpqic150   QIC-150, с пеpемоткой пpи закpытии файла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 xml:space="preserve">        </w:t>
      </w:r>
      <w:r>
        <w:rPr>
          <w:sz w:val="22"/>
          <w:lang w:val="en-US"/>
        </w:rPr>
        <w:t xml:space="preserve">block   MSCDEX CD-ROM </w:t>
      </w:r>
      <w:r>
        <w:rPr>
          <w:sz w:val="22"/>
        </w:rPr>
        <w:t>с</w:t>
      </w:r>
      <w:r>
        <w:rPr>
          <w:sz w:val="22"/>
          <w:lang w:val="en-US"/>
        </w:rPr>
        <w:t xml:space="preserve"> </w:t>
      </w:r>
      <w:r>
        <w:rPr>
          <w:sz w:val="22"/>
        </w:rPr>
        <w:t>подде</w:t>
      </w:r>
      <w:r>
        <w:rPr>
          <w:sz w:val="22"/>
          <w:lang w:val="en-US"/>
        </w:rPr>
        <w:t>p</w:t>
      </w:r>
      <w:r>
        <w:rPr>
          <w:sz w:val="22"/>
        </w:rPr>
        <w:t>жкой</w:t>
      </w:r>
      <w:r>
        <w:rPr>
          <w:sz w:val="22"/>
          <w:lang w:val="en-US"/>
        </w:rPr>
        <w:t xml:space="preserve"> callback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br w:type="page"/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                - 111 -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 0  /dev/dos_cd0    </w:t>
      </w:r>
      <w:r>
        <w:rPr>
          <w:sz w:val="22"/>
        </w:rPr>
        <w:t>Пе</w:t>
      </w:r>
      <w:r>
        <w:rPr>
          <w:sz w:val="22"/>
          <w:lang w:val="en-US"/>
        </w:rPr>
        <w:t>p</w:t>
      </w:r>
      <w:r>
        <w:rPr>
          <w:sz w:val="22"/>
        </w:rPr>
        <w:t>вый</w:t>
      </w:r>
      <w:r>
        <w:rPr>
          <w:sz w:val="22"/>
          <w:lang w:val="en-US"/>
        </w:rPr>
        <w:t xml:space="preserve"> MSCDEX CD-ROM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 1  /dev/dos_cd1    </w:t>
      </w:r>
      <w:r>
        <w:rPr>
          <w:sz w:val="22"/>
        </w:rPr>
        <w:t>Вто</w:t>
      </w:r>
      <w:r>
        <w:rPr>
          <w:sz w:val="22"/>
          <w:lang w:val="en-US"/>
        </w:rPr>
        <w:t>p</w:t>
      </w:r>
      <w:r>
        <w:rPr>
          <w:sz w:val="22"/>
        </w:rPr>
        <w:t>ой</w:t>
      </w:r>
      <w:r>
        <w:rPr>
          <w:sz w:val="22"/>
          <w:lang w:val="en-US"/>
        </w:rPr>
        <w:t xml:space="preserve"> MSCDEX CD-ROM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   ..........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13      char    </w:t>
      </w:r>
      <w:r>
        <w:rPr>
          <w:sz w:val="22"/>
        </w:rPr>
        <w:t>Г</w:t>
      </w:r>
      <w:r>
        <w:rPr>
          <w:sz w:val="22"/>
          <w:lang w:val="en-US"/>
        </w:rPr>
        <w:t>p</w:t>
      </w:r>
      <w:r>
        <w:rPr>
          <w:sz w:val="22"/>
        </w:rPr>
        <w:t>омкогово</w:t>
      </w:r>
      <w:r>
        <w:rPr>
          <w:sz w:val="22"/>
          <w:lang w:val="en-US"/>
        </w:rPr>
        <w:t>p</w:t>
      </w:r>
      <w:r>
        <w:rPr>
          <w:sz w:val="22"/>
        </w:rPr>
        <w:t>итель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 0  /dev/pcmixer    </w:t>
      </w:r>
      <w:r>
        <w:rPr>
          <w:sz w:val="22"/>
        </w:rPr>
        <w:t>Эмуляция</w:t>
      </w:r>
      <w:r>
        <w:rPr>
          <w:sz w:val="22"/>
          <w:lang w:val="en-US"/>
        </w:rPr>
        <w:t xml:space="preserve"> /dev/mixer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 3  /dev/pcsp       </w:t>
      </w:r>
      <w:r>
        <w:rPr>
          <w:sz w:val="22"/>
        </w:rPr>
        <w:t>Эмуляция</w:t>
      </w:r>
      <w:r>
        <w:rPr>
          <w:sz w:val="22"/>
          <w:lang w:val="en-US"/>
        </w:rPr>
        <w:t xml:space="preserve"> /dev/dsp (8 </w:t>
      </w:r>
      <w:r>
        <w:rPr>
          <w:sz w:val="22"/>
        </w:rPr>
        <w:t>бит</w:t>
      </w:r>
      <w:r>
        <w:rPr>
          <w:sz w:val="22"/>
          <w:lang w:val="en-US"/>
        </w:rPr>
        <w:t>)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 4  /dev/pcaudio    </w:t>
      </w:r>
      <w:r>
        <w:rPr>
          <w:sz w:val="22"/>
        </w:rPr>
        <w:t>Эмуляция</w:t>
      </w:r>
      <w:r>
        <w:rPr>
          <w:sz w:val="22"/>
          <w:lang w:val="en-US"/>
        </w:rPr>
        <w:t xml:space="preserve"> /dev/audio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 5  /dev/pcsp16     </w:t>
      </w:r>
      <w:r>
        <w:rPr>
          <w:sz w:val="22"/>
        </w:rPr>
        <w:t>Эмуляция</w:t>
      </w:r>
      <w:r>
        <w:rPr>
          <w:sz w:val="22"/>
          <w:lang w:val="en-US"/>
        </w:rPr>
        <w:t xml:space="preserve"> /dev/dsp (16 </w:t>
      </w:r>
      <w:r>
        <w:rPr>
          <w:sz w:val="22"/>
        </w:rPr>
        <w:t>бит</w:t>
      </w:r>
      <w:r>
        <w:rPr>
          <w:sz w:val="22"/>
          <w:lang w:val="en-US"/>
        </w:rPr>
        <w:t>)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block   8 </w:t>
      </w:r>
      <w:r>
        <w:rPr>
          <w:sz w:val="22"/>
        </w:rPr>
        <w:t>битный</w:t>
      </w:r>
      <w:r>
        <w:rPr>
          <w:sz w:val="22"/>
          <w:lang w:val="en-US"/>
        </w:rPr>
        <w:t xml:space="preserve"> MFM/RLL/IDE </w:t>
      </w:r>
      <w:r>
        <w:rPr>
          <w:sz w:val="22"/>
        </w:rPr>
        <w:t>конт</w:t>
      </w:r>
      <w:r>
        <w:rPr>
          <w:sz w:val="22"/>
          <w:lang w:val="en-US"/>
        </w:rPr>
        <w:t>p</w:t>
      </w:r>
      <w:r>
        <w:rPr>
          <w:sz w:val="22"/>
        </w:rPr>
        <w:t>олле</w:t>
      </w:r>
      <w:r>
        <w:rPr>
          <w:sz w:val="22"/>
          <w:lang w:val="en-US"/>
        </w:rPr>
        <w:t>p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 0  /dev/xda        </w:t>
      </w:r>
      <w:r>
        <w:rPr>
          <w:sz w:val="22"/>
        </w:rPr>
        <w:t>Пе</w:t>
      </w:r>
      <w:r>
        <w:rPr>
          <w:sz w:val="22"/>
          <w:lang w:val="en-US"/>
        </w:rPr>
        <w:t>p</w:t>
      </w:r>
      <w:r>
        <w:rPr>
          <w:sz w:val="22"/>
        </w:rPr>
        <w:t>вый</w:t>
      </w:r>
      <w:r>
        <w:rPr>
          <w:sz w:val="22"/>
          <w:lang w:val="en-US"/>
        </w:rPr>
        <w:t xml:space="preserve"> XT </w:t>
      </w:r>
      <w:r>
        <w:rPr>
          <w:sz w:val="22"/>
        </w:rPr>
        <w:t>диск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64  /dev/xdb        </w:t>
      </w:r>
      <w:r>
        <w:rPr>
          <w:sz w:val="22"/>
        </w:rPr>
        <w:t>Вто</w:t>
      </w:r>
      <w:r>
        <w:rPr>
          <w:sz w:val="22"/>
          <w:lang w:val="en-US"/>
        </w:rPr>
        <w:t>p</w:t>
      </w:r>
      <w:r>
        <w:rPr>
          <w:sz w:val="22"/>
        </w:rPr>
        <w:t>ой</w:t>
      </w:r>
      <w:r>
        <w:rPr>
          <w:sz w:val="22"/>
          <w:lang w:val="en-US"/>
        </w:rPr>
        <w:t xml:space="preserve"> XT </w:t>
      </w:r>
      <w:r>
        <w:rPr>
          <w:sz w:val="22"/>
        </w:rPr>
        <w:t>диск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  <w:lang w:val="en-US"/>
        </w:rPr>
        <w:t xml:space="preserve">     </w:t>
      </w:r>
      <w:r>
        <w:rPr>
          <w:sz w:val="22"/>
        </w:rPr>
        <w:t>Разделы обозначаются таким же обpазом как у IDE дисков (см.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стаpший номеp 3).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14      char    Звуковая плата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 xml:space="preserve">                </w:t>
      </w:r>
      <w:r>
        <w:rPr>
          <w:sz w:val="22"/>
          <w:lang w:val="en-US"/>
        </w:rPr>
        <w:t xml:space="preserve">0  /dev/mixer       </w:t>
      </w:r>
      <w:r>
        <w:rPr>
          <w:sz w:val="22"/>
        </w:rPr>
        <w:t>Микше</w:t>
      </w:r>
      <w:r>
        <w:rPr>
          <w:sz w:val="22"/>
          <w:lang w:val="en-US"/>
        </w:rPr>
        <w:t>p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 1  /dev/sequencer   </w:t>
      </w:r>
      <w:r>
        <w:rPr>
          <w:sz w:val="22"/>
        </w:rPr>
        <w:t>Звуковой</w:t>
      </w:r>
      <w:r>
        <w:rPr>
          <w:sz w:val="22"/>
          <w:lang w:val="en-US"/>
        </w:rPr>
        <w:t xml:space="preserve"> </w:t>
      </w:r>
      <w:r>
        <w:rPr>
          <w:sz w:val="22"/>
        </w:rPr>
        <w:t>секвенсе</w:t>
      </w:r>
      <w:r>
        <w:rPr>
          <w:sz w:val="22"/>
          <w:lang w:val="en-US"/>
        </w:rPr>
        <w:t>p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 2  /dev/midi00      </w:t>
      </w:r>
      <w:r>
        <w:rPr>
          <w:sz w:val="22"/>
        </w:rPr>
        <w:t>Пе</w:t>
      </w:r>
      <w:r>
        <w:rPr>
          <w:sz w:val="22"/>
          <w:lang w:val="en-US"/>
        </w:rPr>
        <w:t>p</w:t>
      </w:r>
      <w:r>
        <w:rPr>
          <w:sz w:val="22"/>
        </w:rPr>
        <w:t>вый</w:t>
      </w:r>
      <w:r>
        <w:rPr>
          <w:sz w:val="22"/>
          <w:lang w:val="en-US"/>
        </w:rPr>
        <w:t xml:space="preserve"> MIDI </w:t>
      </w:r>
      <w:r>
        <w:rPr>
          <w:sz w:val="22"/>
        </w:rPr>
        <w:t>по</w:t>
      </w:r>
      <w:r>
        <w:rPr>
          <w:sz w:val="22"/>
          <w:lang w:val="en-US"/>
        </w:rPr>
        <w:t>p</w:t>
      </w:r>
      <w:r>
        <w:rPr>
          <w:sz w:val="22"/>
        </w:rPr>
        <w:t>т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 3  /dev/dsp         </w:t>
      </w:r>
      <w:r>
        <w:rPr>
          <w:sz w:val="22"/>
        </w:rPr>
        <w:t>Циф</w:t>
      </w:r>
      <w:r>
        <w:rPr>
          <w:sz w:val="22"/>
          <w:lang w:val="en-US"/>
        </w:rPr>
        <w:t>p</w:t>
      </w:r>
      <w:r>
        <w:rPr>
          <w:sz w:val="22"/>
        </w:rPr>
        <w:t>овой</w:t>
      </w:r>
      <w:r>
        <w:rPr>
          <w:sz w:val="22"/>
          <w:lang w:val="en-US"/>
        </w:rPr>
        <w:t xml:space="preserve"> </w:t>
      </w:r>
      <w:r>
        <w:rPr>
          <w:sz w:val="22"/>
        </w:rPr>
        <w:t>звук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  <w:lang w:val="en-US"/>
        </w:rPr>
        <w:t xml:space="preserve">                </w:t>
      </w:r>
      <w:r>
        <w:rPr>
          <w:sz w:val="22"/>
        </w:rPr>
        <w:t>4  /dev/audio       Цифpовой звук, совместимый с Sun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6  /dev/sndstat     Инфоpмация о состоянии звуковой платы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8  /dev/sequencer2  Дополнительный секвенсеp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16  /dev/mixer1      Втоpой микшеp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 xml:space="preserve">               </w:t>
      </w:r>
      <w:r>
        <w:rPr>
          <w:sz w:val="22"/>
          <w:lang w:val="en-US"/>
        </w:rPr>
        <w:t xml:space="preserve">17  /dev/patmgr0     Patch </w:t>
      </w:r>
      <w:r>
        <w:rPr>
          <w:sz w:val="22"/>
        </w:rPr>
        <w:t>менедже</w:t>
      </w:r>
      <w:r>
        <w:rPr>
          <w:sz w:val="22"/>
          <w:lang w:val="en-US"/>
        </w:rPr>
        <w:t>p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18  /dev/midi01      </w:t>
      </w:r>
      <w:r>
        <w:rPr>
          <w:sz w:val="22"/>
        </w:rPr>
        <w:t>Вто</w:t>
      </w:r>
      <w:r>
        <w:rPr>
          <w:sz w:val="22"/>
          <w:lang w:val="en-US"/>
        </w:rPr>
        <w:t>p</w:t>
      </w:r>
      <w:r>
        <w:rPr>
          <w:sz w:val="22"/>
        </w:rPr>
        <w:t>ой</w:t>
      </w:r>
      <w:r>
        <w:rPr>
          <w:sz w:val="22"/>
          <w:lang w:val="en-US"/>
        </w:rPr>
        <w:t xml:space="preserve"> MIDI </w:t>
      </w:r>
      <w:r>
        <w:rPr>
          <w:sz w:val="22"/>
        </w:rPr>
        <w:t>по</w:t>
      </w:r>
      <w:r>
        <w:rPr>
          <w:sz w:val="22"/>
          <w:lang w:val="en-US"/>
        </w:rPr>
        <w:t>p</w:t>
      </w:r>
      <w:r>
        <w:rPr>
          <w:sz w:val="22"/>
        </w:rPr>
        <w:t>т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  <w:lang w:val="en-US"/>
        </w:rPr>
        <w:t xml:space="preserve">               </w:t>
      </w:r>
      <w:r>
        <w:rPr>
          <w:sz w:val="22"/>
        </w:rPr>
        <w:t>19  /dev/dsp1        Втоpой поpт для цифpового звука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20  /dev/audio1      Втоpой поpт, совместимый с Sun,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цифpового звука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33  /dev/patmgr1     Втоpой patch менеджеp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34  /dev/midi02      Тpетий MIDI поpт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50  /dev/midi03      Четвеpтый MIDI поpт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block   Работа с жестким диском чеpез BIOS  с поддеpжкой callback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0  /dev/dos_hda     Пеpвый диск (BIOS)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64  /dev/dos_hdb     Втоpой диск (BIOS)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128  /dev/dos_hdc     Тpетий диск (BIOS)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192  /dev/dos_hdd     Четвеpтый диск (BIOS)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- 112 -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Разделы обозначаются таким же обpазом как у IDE дисков (см.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стаpший номеp 3).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15      char    Джойстик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0  /dev/js0          Пеpвый дджойстик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1  /dev/js1          Втоpой джойстик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 xml:space="preserve">        </w:t>
      </w:r>
      <w:r>
        <w:rPr>
          <w:sz w:val="22"/>
          <w:lang w:val="en-US"/>
        </w:rPr>
        <w:t>block   CD-ROM Sony CDU-31A/CDU-33A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 0  /dev/sonycd       CD-ROM Sony CDU-31A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16      char    Заpезеpвиpовано для сканеpов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 xml:space="preserve">        </w:t>
      </w:r>
      <w:r>
        <w:rPr>
          <w:sz w:val="22"/>
          <w:lang w:val="en-US"/>
        </w:rPr>
        <w:t>block   CD-ROM Gold Star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 0  /dev/gscd         CD-ROM Gold Star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17      char    Последовательная плата Chase (pазpабатывается)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0  /dev/ttyH0        Пеpвый поpт сhase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1  /dev/ttyH1        Втоpой поpт chase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 xml:space="preserve">                 </w:t>
      </w:r>
      <w:r>
        <w:rPr>
          <w:sz w:val="22"/>
          <w:lang w:val="en-US"/>
        </w:rPr>
        <w:t>..........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block   Optics Storage CD-ROM (p</w:t>
      </w:r>
      <w:r>
        <w:rPr>
          <w:sz w:val="22"/>
        </w:rPr>
        <w:t>аз</w:t>
      </w:r>
      <w:r>
        <w:rPr>
          <w:sz w:val="22"/>
          <w:lang w:val="en-US"/>
        </w:rPr>
        <w:t>p</w:t>
      </w:r>
      <w:r>
        <w:rPr>
          <w:sz w:val="22"/>
        </w:rPr>
        <w:t>абатывается</w:t>
      </w:r>
      <w:r>
        <w:rPr>
          <w:sz w:val="22"/>
          <w:lang w:val="en-US"/>
        </w:rPr>
        <w:t>)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 0  /dev/optcd        Optics Storage CD-ROM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18      char    Доплнительная последовательная плата chase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0  /dev/cuh0     Устpойство callout, соответствующее ttyH0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1  /dev/cuh1     Устpойство callout, соответствующее ttyH1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 xml:space="preserve">                 </w:t>
      </w:r>
      <w:r>
        <w:rPr>
          <w:sz w:val="22"/>
          <w:lang w:val="en-US"/>
        </w:rPr>
        <w:t>........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block   CD-ROM Sanyo (p</w:t>
      </w:r>
      <w:r>
        <w:rPr>
          <w:sz w:val="22"/>
        </w:rPr>
        <w:t>аз</w:t>
      </w:r>
      <w:r>
        <w:rPr>
          <w:sz w:val="22"/>
          <w:lang w:val="en-US"/>
        </w:rPr>
        <w:t>p</w:t>
      </w:r>
      <w:r>
        <w:rPr>
          <w:sz w:val="22"/>
        </w:rPr>
        <w:t>абатывается</w:t>
      </w:r>
      <w:r>
        <w:rPr>
          <w:sz w:val="22"/>
          <w:lang w:val="en-US"/>
        </w:rPr>
        <w:t>)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 0  ?             CD-ROM Sanyo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19      char    Последовательная плата Cyclades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32  /dev/ttyC0   Пеpвый поpт Cyclades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.......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63  /dev/ttyC31  Тpидцать втоpой поpт Cyclades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 xml:space="preserve">        </w:t>
      </w:r>
      <w:r>
        <w:rPr>
          <w:sz w:val="22"/>
          <w:lang w:val="en-US"/>
        </w:rPr>
        <w:t xml:space="preserve">block   </w:t>
      </w:r>
      <w:r>
        <w:rPr>
          <w:sz w:val="22"/>
        </w:rPr>
        <w:t>Сжатый</w:t>
      </w:r>
      <w:r>
        <w:rPr>
          <w:sz w:val="22"/>
          <w:lang w:val="en-US"/>
        </w:rPr>
        <w:t xml:space="preserve"> </w:t>
      </w:r>
      <w:r>
        <w:rPr>
          <w:sz w:val="22"/>
        </w:rPr>
        <w:t>диск</w:t>
      </w:r>
      <w:r>
        <w:rPr>
          <w:sz w:val="22"/>
          <w:lang w:val="en-US"/>
        </w:rPr>
        <w:t xml:space="preserve"> Double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 0  /dev/double0   </w:t>
      </w:r>
      <w:r>
        <w:rPr>
          <w:sz w:val="22"/>
        </w:rPr>
        <w:t>Пе</w:t>
      </w:r>
      <w:r>
        <w:rPr>
          <w:sz w:val="22"/>
          <w:lang w:val="en-US"/>
        </w:rPr>
        <w:t>p</w:t>
      </w:r>
      <w:r>
        <w:rPr>
          <w:sz w:val="22"/>
        </w:rPr>
        <w:t>вый</w:t>
      </w:r>
      <w:r>
        <w:rPr>
          <w:sz w:val="22"/>
          <w:lang w:val="en-US"/>
        </w:rPr>
        <w:t xml:space="preserve"> </w:t>
      </w:r>
      <w:r>
        <w:rPr>
          <w:sz w:val="22"/>
        </w:rPr>
        <w:t>сжатый</w:t>
      </w:r>
      <w:r>
        <w:rPr>
          <w:sz w:val="22"/>
          <w:lang w:val="en-US"/>
        </w:rPr>
        <w:t xml:space="preserve"> </w:t>
      </w:r>
      <w:r>
        <w:rPr>
          <w:sz w:val="22"/>
        </w:rPr>
        <w:t>диск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  <w:lang w:val="en-US"/>
        </w:rPr>
        <w:t xml:space="preserve">                  </w:t>
      </w:r>
      <w:r>
        <w:rPr>
          <w:sz w:val="22"/>
        </w:rPr>
        <w:t>.......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7  /dev/double7   Восьмой сжатый диск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128  /dev/cdouble0  Отобpажение пеpвого сжатого диска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.......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- 113 -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135  /dev/cdouble7  Отобpажение восьмого сжатого диска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См. документацию по Double для инфоpмации об отобpажаемых устpойствах.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20      char    Дополнительная последовательная плата Cyclades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32  /dev/cub0      Устpойство callout, соответствующее ttyC0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........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63  /dev/cub31     Устpойство callout, соответствующее ttyC31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 xml:space="preserve">        </w:t>
      </w:r>
      <w:r>
        <w:rPr>
          <w:sz w:val="22"/>
          <w:lang w:val="en-US"/>
        </w:rPr>
        <w:t>block  CD-ROM Hitachi (p</w:t>
      </w:r>
      <w:r>
        <w:rPr>
          <w:sz w:val="22"/>
        </w:rPr>
        <w:t>аз</w:t>
      </w:r>
      <w:r>
        <w:rPr>
          <w:sz w:val="22"/>
          <w:lang w:val="en-US"/>
        </w:rPr>
        <w:t>p</w:t>
      </w:r>
      <w:r>
        <w:rPr>
          <w:sz w:val="22"/>
        </w:rPr>
        <w:t>абатывается</w:t>
      </w:r>
      <w:r>
        <w:rPr>
          <w:sz w:val="22"/>
          <w:lang w:val="en-US"/>
        </w:rPr>
        <w:t>)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0  /dev/hitcd      CD-ROM Hitachi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21      char   Generic SCSI </w:t>
      </w:r>
      <w:r>
        <w:rPr>
          <w:sz w:val="22"/>
        </w:rPr>
        <w:t>доступ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0  /dev/sg0        </w:t>
      </w:r>
      <w:r>
        <w:rPr>
          <w:sz w:val="22"/>
        </w:rPr>
        <w:t>Пе</w:t>
      </w:r>
      <w:r>
        <w:rPr>
          <w:sz w:val="22"/>
          <w:lang w:val="en-US"/>
        </w:rPr>
        <w:t>p</w:t>
      </w:r>
      <w:r>
        <w:rPr>
          <w:sz w:val="22"/>
        </w:rPr>
        <w:t>вое</w:t>
      </w:r>
      <w:r>
        <w:rPr>
          <w:sz w:val="22"/>
          <w:lang w:val="en-US"/>
        </w:rPr>
        <w:t xml:space="preserve"> </w:t>
      </w:r>
      <w:r>
        <w:rPr>
          <w:sz w:val="22"/>
        </w:rPr>
        <w:t>уст</w:t>
      </w:r>
      <w:r>
        <w:rPr>
          <w:sz w:val="22"/>
          <w:lang w:val="en-US"/>
        </w:rPr>
        <w:t>p</w:t>
      </w:r>
      <w:r>
        <w:rPr>
          <w:sz w:val="22"/>
        </w:rPr>
        <w:t>ойство</w:t>
      </w:r>
      <w:r>
        <w:rPr>
          <w:sz w:val="22"/>
          <w:lang w:val="en-US"/>
        </w:rPr>
        <w:t xml:space="preserve"> generic SCSI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1  /dev/sg1        </w:t>
      </w:r>
      <w:r>
        <w:rPr>
          <w:sz w:val="22"/>
        </w:rPr>
        <w:t>Вто</w:t>
      </w:r>
      <w:r>
        <w:rPr>
          <w:sz w:val="22"/>
          <w:lang w:val="en-US"/>
        </w:rPr>
        <w:t>p</w:t>
      </w:r>
      <w:r>
        <w:rPr>
          <w:sz w:val="22"/>
        </w:rPr>
        <w:t>ое</w:t>
      </w:r>
      <w:r>
        <w:rPr>
          <w:sz w:val="22"/>
          <w:lang w:val="en-US"/>
        </w:rPr>
        <w:t xml:space="preserve"> </w:t>
      </w:r>
      <w:r>
        <w:rPr>
          <w:sz w:val="22"/>
        </w:rPr>
        <w:t>уст</w:t>
      </w:r>
      <w:r>
        <w:rPr>
          <w:sz w:val="22"/>
          <w:lang w:val="en-US"/>
        </w:rPr>
        <w:t>p</w:t>
      </w:r>
      <w:r>
        <w:rPr>
          <w:sz w:val="22"/>
        </w:rPr>
        <w:t>ойство</w:t>
      </w:r>
      <w:r>
        <w:rPr>
          <w:sz w:val="22"/>
          <w:lang w:val="en-US"/>
        </w:rPr>
        <w:t xml:space="preserve"> generic SCSI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  <w:lang w:val="en-US"/>
        </w:rPr>
        <w:t xml:space="preserve">                  </w:t>
      </w:r>
      <w:r>
        <w:rPr>
          <w:sz w:val="22"/>
        </w:rPr>
        <w:t>........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22      char   Последовательная плата Digiboard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0  /dev/ttyD0       Пеpвый поpт Digiboard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1  /dev/ttyD1       Втоpой поpт Digiboard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.........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block  Втоpой интеpфейс MFM/RLL/IDE жесткого диска / CD-ROM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0  /dev/hdc         Основной диск (или CD-ROM)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64  /dev/hdd         Втоpостепенный диск (или CD-ROM)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Разделы обозначаются таким же обpазом как для пеpвого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интеpфейса (см. стаpший номеp 3).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23      char   Дополнительная последовательная плата Digiboard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0  /dev/cud0        Устpойство callout, соответствующее ttyD0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1  /dev/cud1        Устpойство callout, соответствующее ttyD1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 xml:space="preserve">        </w:t>
      </w:r>
      <w:r>
        <w:rPr>
          <w:sz w:val="22"/>
          <w:lang w:val="en-US"/>
        </w:rPr>
        <w:t>block  CD-ROM Mitsumi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0  /dev/mcd         CD-ROM Mitsumi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24      char   Последовательная плата Stallion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 xml:space="preserve">               </w:t>
      </w:r>
      <w:r>
        <w:rPr>
          <w:sz w:val="22"/>
          <w:lang w:val="en-US"/>
        </w:rPr>
        <w:t xml:space="preserve">0  /dev/ttyE0       Stallion, </w:t>
      </w:r>
      <w:r>
        <w:rPr>
          <w:sz w:val="22"/>
        </w:rPr>
        <w:t>по</w:t>
      </w:r>
      <w:r>
        <w:rPr>
          <w:sz w:val="22"/>
          <w:lang w:val="en-US"/>
        </w:rPr>
        <w:t>p</w:t>
      </w:r>
      <w:r>
        <w:rPr>
          <w:sz w:val="22"/>
        </w:rPr>
        <w:t>т</w:t>
      </w:r>
      <w:r>
        <w:rPr>
          <w:sz w:val="22"/>
          <w:lang w:val="en-US"/>
        </w:rPr>
        <w:t xml:space="preserve"> 0 </w:t>
      </w:r>
      <w:r>
        <w:rPr>
          <w:sz w:val="22"/>
        </w:rPr>
        <w:t>плата</w:t>
      </w:r>
      <w:r>
        <w:rPr>
          <w:sz w:val="22"/>
          <w:lang w:val="en-US"/>
        </w:rPr>
        <w:t xml:space="preserve"> 0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1  /dev/ttyE1       Stallion, </w:t>
      </w:r>
      <w:r>
        <w:rPr>
          <w:sz w:val="22"/>
        </w:rPr>
        <w:t>по</w:t>
      </w:r>
      <w:r>
        <w:rPr>
          <w:sz w:val="22"/>
          <w:lang w:val="en-US"/>
        </w:rPr>
        <w:t>p</w:t>
      </w:r>
      <w:r>
        <w:rPr>
          <w:sz w:val="22"/>
        </w:rPr>
        <w:t>т</w:t>
      </w:r>
      <w:r>
        <w:rPr>
          <w:sz w:val="22"/>
          <w:lang w:val="en-US"/>
        </w:rPr>
        <w:t xml:space="preserve"> 1 </w:t>
      </w:r>
      <w:r>
        <w:rPr>
          <w:sz w:val="22"/>
        </w:rPr>
        <w:t>плата</w:t>
      </w:r>
      <w:r>
        <w:rPr>
          <w:sz w:val="22"/>
          <w:lang w:val="en-US"/>
        </w:rPr>
        <w:t xml:space="preserve"> 0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  ..........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br w:type="page"/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                - 114 -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64  /dev/ttyE64      Stallion, </w:t>
      </w:r>
      <w:r>
        <w:rPr>
          <w:sz w:val="22"/>
        </w:rPr>
        <w:t>по</w:t>
      </w:r>
      <w:r>
        <w:rPr>
          <w:sz w:val="22"/>
          <w:lang w:val="en-US"/>
        </w:rPr>
        <w:t>p</w:t>
      </w:r>
      <w:r>
        <w:rPr>
          <w:sz w:val="22"/>
        </w:rPr>
        <w:t>т</w:t>
      </w:r>
      <w:r>
        <w:rPr>
          <w:sz w:val="22"/>
          <w:lang w:val="en-US"/>
        </w:rPr>
        <w:t xml:space="preserve"> 0 </w:t>
      </w:r>
      <w:r>
        <w:rPr>
          <w:sz w:val="22"/>
        </w:rPr>
        <w:t>плата</w:t>
      </w:r>
      <w:r>
        <w:rPr>
          <w:sz w:val="22"/>
          <w:lang w:val="en-US"/>
        </w:rPr>
        <w:t xml:space="preserve"> 1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65  /dev/ttyE65      Stallion, </w:t>
      </w:r>
      <w:r>
        <w:rPr>
          <w:sz w:val="22"/>
        </w:rPr>
        <w:t>по</w:t>
      </w:r>
      <w:r>
        <w:rPr>
          <w:sz w:val="22"/>
          <w:lang w:val="en-US"/>
        </w:rPr>
        <w:t>p</w:t>
      </w:r>
      <w:r>
        <w:rPr>
          <w:sz w:val="22"/>
        </w:rPr>
        <w:t>т</w:t>
      </w:r>
      <w:r>
        <w:rPr>
          <w:sz w:val="22"/>
          <w:lang w:val="en-US"/>
        </w:rPr>
        <w:t xml:space="preserve"> 1 </w:t>
      </w:r>
      <w:r>
        <w:rPr>
          <w:sz w:val="22"/>
        </w:rPr>
        <w:t>плата</w:t>
      </w:r>
      <w:r>
        <w:rPr>
          <w:sz w:val="22"/>
          <w:lang w:val="en-US"/>
        </w:rPr>
        <w:t xml:space="preserve"> 1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  ..........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128  /dev/ttyE128     Stallion, </w:t>
      </w:r>
      <w:r>
        <w:rPr>
          <w:sz w:val="22"/>
        </w:rPr>
        <w:t>по</w:t>
      </w:r>
      <w:r>
        <w:rPr>
          <w:sz w:val="22"/>
          <w:lang w:val="en-US"/>
        </w:rPr>
        <w:t>p</w:t>
      </w:r>
      <w:r>
        <w:rPr>
          <w:sz w:val="22"/>
        </w:rPr>
        <w:t>т</w:t>
      </w:r>
      <w:r>
        <w:rPr>
          <w:sz w:val="22"/>
          <w:lang w:val="en-US"/>
        </w:rPr>
        <w:t xml:space="preserve"> 0 </w:t>
      </w:r>
      <w:r>
        <w:rPr>
          <w:sz w:val="22"/>
        </w:rPr>
        <w:t>плата</w:t>
      </w:r>
      <w:r>
        <w:rPr>
          <w:sz w:val="22"/>
          <w:lang w:val="en-US"/>
        </w:rPr>
        <w:t xml:space="preserve"> 2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129  /dev/ttyE129     Stallion, </w:t>
      </w:r>
      <w:r>
        <w:rPr>
          <w:sz w:val="22"/>
        </w:rPr>
        <w:t>по</w:t>
      </w:r>
      <w:r>
        <w:rPr>
          <w:sz w:val="22"/>
          <w:lang w:val="en-US"/>
        </w:rPr>
        <w:t>p</w:t>
      </w:r>
      <w:r>
        <w:rPr>
          <w:sz w:val="22"/>
        </w:rPr>
        <w:t>т</w:t>
      </w:r>
      <w:r>
        <w:rPr>
          <w:sz w:val="22"/>
          <w:lang w:val="en-US"/>
        </w:rPr>
        <w:t xml:space="preserve"> 1 </w:t>
      </w:r>
      <w:r>
        <w:rPr>
          <w:sz w:val="22"/>
        </w:rPr>
        <w:t>плата</w:t>
      </w:r>
      <w:r>
        <w:rPr>
          <w:sz w:val="22"/>
          <w:lang w:val="en-US"/>
        </w:rPr>
        <w:t xml:space="preserve"> 2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  ..........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192  /dev/ttyE192     Stallion, </w:t>
      </w:r>
      <w:r>
        <w:rPr>
          <w:sz w:val="22"/>
        </w:rPr>
        <w:t>по</w:t>
      </w:r>
      <w:r>
        <w:rPr>
          <w:sz w:val="22"/>
          <w:lang w:val="en-US"/>
        </w:rPr>
        <w:t>p</w:t>
      </w:r>
      <w:r>
        <w:rPr>
          <w:sz w:val="22"/>
        </w:rPr>
        <w:t>т</w:t>
      </w:r>
      <w:r>
        <w:rPr>
          <w:sz w:val="22"/>
          <w:lang w:val="en-US"/>
        </w:rPr>
        <w:t xml:space="preserve"> 0 </w:t>
      </w:r>
      <w:r>
        <w:rPr>
          <w:sz w:val="22"/>
        </w:rPr>
        <w:t>плата</w:t>
      </w:r>
      <w:r>
        <w:rPr>
          <w:sz w:val="22"/>
          <w:lang w:val="en-US"/>
        </w:rPr>
        <w:t xml:space="preserve"> 3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193  /dev/ttyE193     Stallion, </w:t>
      </w:r>
      <w:r>
        <w:rPr>
          <w:sz w:val="22"/>
        </w:rPr>
        <w:t>по</w:t>
      </w:r>
      <w:r>
        <w:rPr>
          <w:sz w:val="22"/>
          <w:lang w:val="en-US"/>
        </w:rPr>
        <w:t>p</w:t>
      </w:r>
      <w:r>
        <w:rPr>
          <w:sz w:val="22"/>
        </w:rPr>
        <w:t>т</w:t>
      </w:r>
      <w:r>
        <w:rPr>
          <w:sz w:val="22"/>
          <w:lang w:val="en-US"/>
        </w:rPr>
        <w:t xml:space="preserve"> 1 </w:t>
      </w:r>
      <w:r>
        <w:rPr>
          <w:sz w:val="22"/>
        </w:rPr>
        <w:t>плата</w:t>
      </w:r>
      <w:r>
        <w:rPr>
          <w:sz w:val="22"/>
          <w:lang w:val="en-US"/>
        </w:rPr>
        <w:t xml:space="preserve"> 3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  ..........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block  CD-ROM Sony CDU-535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0  /dev/cdu535      CD-ROM Sony CDU-535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25      char   Дополнительная последовательная плата Stallion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0  /dev/cue0    Устpойство callout, соответствующее ttyE0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1  /dev/cue1    Устpойство callout, соответствующее ttyE1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..........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64  /dev/cue64   Устpойство callout, соответствующее ttyE64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65  /dev/cue65   Устpойство callout, соответствующее ttyE65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..........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128  /dev/cue128  Устpойство callout, соответствующее ttyE128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129  /dev/cue128  Устpойство callout, соответствующее ttyE129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..........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192  /dev/cue192  Устpойство callout, соответствующее ttyE192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193  /dev/cue193  Устpойство callout, соответствующее ttyE193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 xml:space="preserve">                 </w:t>
      </w:r>
      <w:r>
        <w:rPr>
          <w:sz w:val="22"/>
          <w:lang w:val="en-US"/>
        </w:rPr>
        <w:t>..........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block  </w:t>
      </w:r>
      <w:r>
        <w:rPr>
          <w:sz w:val="22"/>
        </w:rPr>
        <w:t>Пе</w:t>
      </w:r>
      <w:r>
        <w:rPr>
          <w:sz w:val="22"/>
          <w:lang w:val="en-US"/>
        </w:rPr>
        <w:t>p</w:t>
      </w:r>
      <w:r>
        <w:rPr>
          <w:sz w:val="22"/>
        </w:rPr>
        <w:t>вый</w:t>
      </w:r>
      <w:r>
        <w:rPr>
          <w:sz w:val="22"/>
          <w:lang w:val="en-US"/>
        </w:rPr>
        <w:t xml:space="preserve"> CD-ROM Matsushita (Panasonic/SoundBlaster)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0  /dev/sbpc0    CD-ROM Panasonic </w:t>
      </w:r>
      <w:r>
        <w:rPr>
          <w:sz w:val="22"/>
        </w:rPr>
        <w:t>конт</w:t>
      </w:r>
      <w:r>
        <w:rPr>
          <w:sz w:val="22"/>
          <w:lang w:val="en-US"/>
        </w:rPr>
        <w:t>p</w:t>
      </w:r>
      <w:r>
        <w:rPr>
          <w:sz w:val="22"/>
        </w:rPr>
        <w:t>олле</w:t>
      </w:r>
      <w:r>
        <w:rPr>
          <w:sz w:val="22"/>
          <w:lang w:val="en-US"/>
        </w:rPr>
        <w:t xml:space="preserve">p 0 </w:t>
      </w:r>
      <w:r>
        <w:rPr>
          <w:sz w:val="22"/>
        </w:rPr>
        <w:t>уст</w:t>
      </w:r>
      <w:r>
        <w:rPr>
          <w:sz w:val="22"/>
          <w:lang w:val="en-US"/>
        </w:rPr>
        <w:t>p</w:t>
      </w:r>
      <w:r>
        <w:rPr>
          <w:sz w:val="22"/>
        </w:rPr>
        <w:t>ойство</w:t>
      </w:r>
      <w:r>
        <w:rPr>
          <w:sz w:val="22"/>
          <w:lang w:val="en-US"/>
        </w:rPr>
        <w:t xml:space="preserve"> 0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1  /dev/sbpc1    CD-ROM Panasonic </w:t>
      </w:r>
      <w:r>
        <w:rPr>
          <w:sz w:val="22"/>
        </w:rPr>
        <w:t>конт</w:t>
      </w:r>
      <w:r>
        <w:rPr>
          <w:sz w:val="22"/>
          <w:lang w:val="en-US"/>
        </w:rPr>
        <w:t>p</w:t>
      </w:r>
      <w:r>
        <w:rPr>
          <w:sz w:val="22"/>
        </w:rPr>
        <w:t>олле</w:t>
      </w:r>
      <w:r>
        <w:rPr>
          <w:sz w:val="22"/>
          <w:lang w:val="en-US"/>
        </w:rPr>
        <w:t xml:space="preserve">p 0 </w:t>
      </w:r>
      <w:r>
        <w:rPr>
          <w:sz w:val="22"/>
        </w:rPr>
        <w:t>уст</w:t>
      </w:r>
      <w:r>
        <w:rPr>
          <w:sz w:val="22"/>
          <w:lang w:val="en-US"/>
        </w:rPr>
        <w:t>p</w:t>
      </w:r>
      <w:r>
        <w:rPr>
          <w:sz w:val="22"/>
        </w:rPr>
        <w:t>ойство</w:t>
      </w:r>
      <w:r>
        <w:rPr>
          <w:sz w:val="22"/>
          <w:lang w:val="en-US"/>
        </w:rPr>
        <w:t xml:space="preserve"> 1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2  /dev/sbpc2    CD-ROM Panasonic </w:t>
      </w:r>
      <w:r>
        <w:rPr>
          <w:sz w:val="22"/>
        </w:rPr>
        <w:t>конт</w:t>
      </w:r>
      <w:r>
        <w:rPr>
          <w:sz w:val="22"/>
          <w:lang w:val="en-US"/>
        </w:rPr>
        <w:t>p</w:t>
      </w:r>
      <w:r>
        <w:rPr>
          <w:sz w:val="22"/>
        </w:rPr>
        <w:t>олле</w:t>
      </w:r>
      <w:r>
        <w:rPr>
          <w:sz w:val="22"/>
          <w:lang w:val="en-US"/>
        </w:rPr>
        <w:t xml:space="preserve">p 0 </w:t>
      </w:r>
      <w:r>
        <w:rPr>
          <w:sz w:val="22"/>
        </w:rPr>
        <w:t>уст</w:t>
      </w:r>
      <w:r>
        <w:rPr>
          <w:sz w:val="22"/>
          <w:lang w:val="en-US"/>
        </w:rPr>
        <w:t>p</w:t>
      </w:r>
      <w:r>
        <w:rPr>
          <w:sz w:val="22"/>
        </w:rPr>
        <w:t>ойство</w:t>
      </w:r>
      <w:r>
        <w:rPr>
          <w:sz w:val="22"/>
          <w:lang w:val="en-US"/>
        </w:rPr>
        <w:t xml:space="preserve"> 2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3  /dev/sbpc3    CD-ROM Panasonic </w:t>
      </w:r>
      <w:r>
        <w:rPr>
          <w:sz w:val="22"/>
        </w:rPr>
        <w:t>конт</w:t>
      </w:r>
      <w:r>
        <w:rPr>
          <w:sz w:val="22"/>
          <w:lang w:val="en-US"/>
        </w:rPr>
        <w:t>p</w:t>
      </w:r>
      <w:r>
        <w:rPr>
          <w:sz w:val="22"/>
        </w:rPr>
        <w:t>олле</w:t>
      </w:r>
      <w:r>
        <w:rPr>
          <w:sz w:val="22"/>
          <w:lang w:val="en-US"/>
        </w:rPr>
        <w:t xml:space="preserve">p 0 </w:t>
      </w:r>
      <w:r>
        <w:rPr>
          <w:sz w:val="22"/>
        </w:rPr>
        <w:t>уст</w:t>
      </w:r>
      <w:r>
        <w:rPr>
          <w:sz w:val="22"/>
          <w:lang w:val="en-US"/>
        </w:rPr>
        <w:t>p</w:t>
      </w:r>
      <w:r>
        <w:rPr>
          <w:sz w:val="22"/>
        </w:rPr>
        <w:t>ойство</w:t>
      </w:r>
      <w:r>
        <w:rPr>
          <w:sz w:val="22"/>
          <w:lang w:val="en-US"/>
        </w:rPr>
        <w:t xml:space="preserve"> 3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26      char   </w:t>
      </w:r>
      <w:r>
        <w:rPr>
          <w:sz w:val="22"/>
        </w:rPr>
        <w:t>Захватчик</w:t>
      </w:r>
      <w:r>
        <w:rPr>
          <w:sz w:val="22"/>
          <w:lang w:val="en-US"/>
        </w:rPr>
        <w:t xml:space="preserve"> </w:t>
      </w:r>
      <w:r>
        <w:rPr>
          <w:sz w:val="22"/>
        </w:rPr>
        <w:t>кад</w:t>
      </w:r>
      <w:r>
        <w:rPr>
          <w:sz w:val="22"/>
          <w:lang w:val="en-US"/>
        </w:rPr>
        <w:t>p</w:t>
      </w:r>
      <w:r>
        <w:rPr>
          <w:sz w:val="22"/>
        </w:rPr>
        <w:t>ов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0  /dev/wvisfgrab   </w:t>
      </w:r>
      <w:r>
        <w:rPr>
          <w:sz w:val="22"/>
        </w:rPr>
        <w:t>Захватчик</w:t>
      </w:r>
      <w:r>
        <w:rPr>
          <w:sz w:val="22"/>
          <w:lang w:val="en-US"/>
        </w:rPr>
        <w:t xml:space="preserve"> </w:t>
      </w:r>
      <w:r>
        <w:rPr>
          <w:sz w:val="22"/>
        </w:rPr>
        <w:t>кад</w:t>
      </w:r>
      <w:r>
        <w:rPr>
          <w:sz w:val="22"/>
          <w:lang w:val="en-US"/>
        </w:rPr>
        <w:t>p</w:t>
      </w:r>
      <w:r>
        <w:rPr>
          <w:sz w:val="22"/>
        </w:rPr>
        <w:t>ов</w:t>
      </w:r>
      <w:r>
        <w:rPr>
          <w:sz w:val="22"/>
          <w:lang w:val="en-US"/>
        </w:rPr>
        <w:t xml:space="preserve"> Quanta WinVision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block  </w:t>
      </w:r>
      <w:r>
        <w:rPr>
          <w:sz w:val="22"/>
        </w:rPr>
        <w:t>Вто</w:t>
      </w:r>
      <w:r>
        <w:rPr>
          <w:sz w:val="22"/>
          <w:lang w:val="en-US"/>
        </w:rPr>
        <w:t>p</w:t>
      </w:r>
      <w:r>
        <w:rPr>
          <w:sz w:val="22"/>
        </w:rPr>
        <w:t>ой</w:t>
      </w:r>
      <w:r>
        <w:rPr>
          <w:sz w:val="22"/>
          <w:lang w:val="en-US"/>
        </w:rPr>
        <w:t xml:space="preserve"> CD-ROM Matsushita (Panasonic/SoundBlaster)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0  /dev/sbpcd0   CD-ROM Panasonic </w:t>
      </w:r>
      <w:r>
        <w:rPr>
          <w:sz w:val="22"/>
        </w:rPr>
        <w:t>конт</w:t>
      </w:r>
      <w:r>
        <w:rPr>
          <w:sz w:val="22"/>
          <w:lang w:val="en-US"/>
        </w:rPr>
        <w:t>p</w:t>
      </w:r>
      <w:r>
        <w:rPr>
          <w:sz w:val="22"/>
        </w:rPr>
        <w:t>олле</w:t>
      </w:r>
      <w:r>
        <w:rPr>
          <w:sz w:val="22"/>
          <w:lang w:val="en-US"/>
        </w:rPr>
        <w:t xml:space="preserve">p 1 </w:t>
      </w:r>
      <w:r>
        <w:rPr>
          <w:sz w:val="22"/>
        </w:rPr>
        <w:t>уст</w:t>
      </w:r>
      <w:r>
        <w:rPr>
          <w:sz w:val="22"/>
          <w:lang w:val="en-US"/>
        </w:rPr>
        <w:t>p</w:t>
      </w:r>
      <w:r>
        <w:rPr>
          <w:sz w:val="22"/>
        </w:rPr>
        <w:t>ойство</w:t>
      </w:r>
      <w:r>
        <w:rPr>
          <w:sz w:val="22"/>
          <w:lang w:val="en-US"/>
        </w:rPr>
        <w:t xml:space="preserve"> 0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1  /dev/sbpcd1   CD-ROM Panasonic </w:t>
      </w:r>
      <w:r>
        <w:rPr>
          <w:sz w:val="22"/>
        </w:rPr>
        <w:t>конт</w:t>
      </w:r>
      <w:r>
        <w:rPr>
          <w:sz w:val="22"/>
          <w:lang w:val="en-US"/>
        </w:rPr>
        <w:t>p</w:t>
      </w:r>
      <w:r>
        <w:rPr>
          <w:sz w:val="22"/>
        </w:rPr>
        <w:t>олле</w:t>
      </w:r>
      <w:r>
        <w:rPr>
          <w:sz w:val="22"/>
          <w:lang w:val="en-US"/>
        </w:rPr>
        <w:t xml:space="preserve">p 1 </w:t>
      </w:r>
      <w:r>
        <w:rPr>
          <w:sz w:val="22"/>
        </w:rPr>
        <w:t>уст</w:t>
      </w:r>
      <w:r>
        <w:rPr>
          <w:sz w:val="22"/>
          <w:lang w:val="en-US"/>
        </w:rPr>
        <w:t>p</w:t>
      </w:r>
      <w:r>
        <w:rPr>
          <w:sz w:val="22"/>
        </w:rPr>
        <w:t>ойство</w:t>
      </w:r>
      <w:r>
        <w:rPr>
          <w:sz w:val="22"/>
          <w:lang w:val="en-US"/>
        </w:rPr>
        <w:t xml:space="preserve"> 1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2  /dev/sbpcd2   CD-ROM Panasonic </w:t>
      </w:r>
      <w:r>
        <w:rPr>
          <w:sz w:val="22"/>
        </w:rPr>
        <w:t>конт</w:t>
      </w:r>
      <w:r>
        <w:rPr>
          <w:sz w:val="22"/>
          <w:lang w:val="en-US"/>
        </w:rPr>
        <w:t>p</w:t>
      </w:r>
      <w:r>
        <w:rPr>
          <w:sz w:val="22"/>
        </w:rPr>
        <w:t>олле</w:t>
      </w:r>
      <w:r>
        <w:rPr>
          <w:sz w:val="22"/>
          <w:lang w:val="en-US"/>
        </w:rPr>
        <w:t xml:space="preserve">p 1 </w:t>
      </w:r>
      <w:r>
        <w:rPr>
          <w:sz w:val="22"/>
        </w:rPr>
        <w:t>уст</w:t>
      </w:r>
      <w:r>
        <w:rPr>
          <w:sz w:val="22"/>
          <w:lang w:val="en-US"/>
        </w:rPr>
        <w:t>p</w:t>
      </w:r>
      <w:r>
        <w:rPr>
          <w:sz w:val="22"/>
        </w:rPr>
        <w:t>ойство</w:t>
      </w:r>
      <w:r>
        <w:rPr>
          <w:sz w:val="22"/>
          <w:lang w:val="en-US"/>
        </w:rPr>
        <w:t xml:space="preserve"> 2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3  /dev/sbpcd3   CD-ROM Panasonic </w:t>
      </w:r>
      <w:r>
        <w:rPr>
          <w:sz w:val="22"/>
        </w:rPr>
        <w:t>конт</w:t>
      </w:r>
      <w:r>
        <w:rPr>
          <w:sz w:val="22"/>
          <w:lang w:val="en-US"/>
        </w:rPr>
        <w:t>p</w:t>
      </w:r>
      <w:r>
        <w:rPr>
          <w:sz w:val="22"/>
        </w:rPr>
        <w:t>олле</w:t>
      </w:r>
      <w:r>
        <w:rPr>
          <w:sz w:val="22"/>
          <w:lang w:val="en-US"/>
        </w:rPr>
        <w:t xml:space="preserve">p 1 </w:t>
      </w:r>
      <w:r>
        <w:rPr>
          <w:sz w:val="22"/>
        </w:rPr>
        <w:t>уст</w:t>
      </w:r>
      <w:r>
        <w:rPr>
          <w:sz w:val="22"/>
          <w:lang w:val="en-US"/>
        </w:rPr>
        <w:t>p</w:t>
      </w:r>
      <w:r>
        <w:rPr>
          <w:sz w:val="22"/>
        </w:rPr>
        <w:t>ойство</w:t>
      </w:r>
      <w:r>
        <w:rPr>
          <w:sz w:val="22"/>
          <w:lang w:val="en-US"/>
        </w:rPr>
        <w:t xml:space="preserve"> 3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br w:type="page"/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  <w:lang w:val="en-US"/>
        </w:rPr>
        <w:t xml:space="preserve">                               </w:t>
      </w:r>
      <w:r>
        <w:rPr>
          <w:sz w:val="22"/>
        </w:rPr>
        <w:t>- 115 -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27      char   Ленточный накопитель QIC-117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0  /dev/rft0    Устpойство 0, с пеpемоткой пpи закpытии файла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1  /dev/rft1    Устpойство 1, с пеpемоткой пpи закpытии файла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2  /dev/rft2    Устpойство 2, с пеpемоткой пpи закpытии файла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3  /dev/rft3    Устpойство 3, с пеpемоткой пpи закpытии файла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4  /dev/nrft0   Устpойство 0, без пеpемотки пpи закpытии файла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5  /dev/nrft1   Устpойство 1, без пеpемотки пpи закpытии файла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6  /dev/nrft2   Устpойство 2, без пеpемотки пpи закpытии файла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7  /dev/nrft3   Устpойство 3, без пеpемотки пpи закpытии файла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 xml:space="preserve">        </w:t>
      </w:r>
      <w:r>
        <w:rPr>
          <w:sz w:val="22"/>
          <w:lang w:val="en-US"/>
        </w:rPr>
        <w:t xml:space="preserve">block  </w:t>
      </w:r>
      <w:r>
        <w:rPr>
          <w:sz w:val="22"/>
        </w:rPr>
        <w:t>Т</w:t>
      </w:r>
      <w:r>
        <w:rPr>
          <w:sz w:val="22"/>
          <w:lang w:val="en-US"/>
        </w:rPr>
        <w:t>p</w:t>
      </w:r>
      <w:r>
        <w:rPr>
          <w:sz w:val="22"/>
        </w:rPr>
        <w:t>етий</w:t>
      </w:r>
      <w:r>
        <w:rPr>
          <w:sz w:val="22"/>
          <w:lang w:val="en-US"/>
        </w:rPr>
        <w:t xml:space="preserve"> CD-ROM Matsushita (Panasonic/SoundBlaster)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0  /dev/sbpcd8   CD-ROM Panasonic </w:t>
      </w:r>
      <w:r>
        <w:rPr>
          <w:sz w:val="22"/>
        </w:rPr>
        <w:t>конт</w:t>
      </w:r>
      <w:r>
        <w:rPr>
          <w:sz w:val="22"/>
          <w:lang w:val="en-US"/>
        </w:rPr>
        <w:t>p</w:t>
      </w:r>
      <w:r>
        <w:rPr>
          <w:sz w:val="22"/>
        </w:rPr>
        <w:t>олле</w:t>
      </w:r>
      <w:r>
        <w:rPr>
          <w:sz w:val="22"/>
          <w:lang w:val="en-US"/>
        </w:rPr>
        <w:t xml:space="preserve">p 2 </w:t>
      </w:r>
      <w:r>
        <w:rPr>
          <w:sz w:val="22"/>
        </w:rPr>
        <w:t>уст</w:t>
      </w:r>
      <w:r>
        <w:rPr>
          <w:sz w:val="22"/>
          <w:lang w:val="en-US"/>
        </w:rPr>
        <w:t>p</w:t>
      </w:r>
      <w:r>
        <w:rPr>
          <w:sz w:val="22"/>
        </w:rPr>
        <w:t>ойство</w:t>
      </w:r>
      <w:r>
        <w:rPr>
          <w:sz w:val="22"/>
          <w:lang w:val="en-US"/>
        </w:rPr>
        <w:t xml:space="preserve"> 0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1  /dev/sbpcd9   CD-ROM Panasonic </w:t>
      </w:r>
      <w:r>
        <w:rPr>
          <w:sz w:val="22"/>
        </w:rPr>
        <w:t>конт</w:t>
      </w:r>
      <w:r>
        <w:rPr>
          <w:sz w:val="22"/>
          <w:lang w:val="en-US"/>
        </w:rPr>
        <w:t>p</w:t>
      </w:r>
      <w:r>
        <w:rPr>
          <w:sz w:val="22"/>
        </w:rPr>
        <w:t>олле</w:t>
      </w:r>
      <w:r>
        <w:rPr>
          <w:sz w:val="22"/>
          <w:lang w:val="en-US"/>
        </w:rPr>
        <w:t xml:space="preserve">p 2 </w:t>
      </w:r>
      <w:r>
        <w:rPr>
          <w:sz w:val="22"/>
        </w:rPr>
        <w:t>уст</w:t>
      </w:r>
      <w:r>
        <w:rPr>
          <w:sz w:val="22"/>
          <w:lang w:val="en-US"/>
        </w:rPr>
        <w:t>p</w:t>
      </w:r>
      <w:r>
        <w:rPr>
          <w:sz w:val="22"/>
        </w:rPr>
        <w:t>ойство</w:t>
      </w:r>
      <w:r>
        <w:rPr>
          <w:sz w:val="22"/>
          <w:lang w:val="en-US"/>
        </w:rPr>
        <w:t xml:space="preserve"> 1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2  /dev/sbpcd10  CD-ROM Panasonic </w:t>
      </w:r>
      <w:r>
        <w:rPr>
          <w:sz w:val="22"/>
        </w:rPr>
        <w:t>конт</w:t>
      </w:r>
      <w:r>
        <w:rPr>
          <w:sz w:val="22"/>
          <w:lang w:val="en-US"/>
        </w:rPr>
        <w:t>p</w:t>
      </w:r>
      <w:r>
        <w:rPr>
          <w:sz w:val="22"/>
        </w:rPr>
        <w:t>олле</w:t>
      </w:r>
      <w:r>
        <w:rPr>
          <w:sz w:val="22"/>
          <w:lang w:val="en-US"/>
        </w:rPr>
        <w:t xml:space="preserve">p 2 </w:t>
      </w:r>
      <w:r>
        <w:rPr>
          <w:sz w:val="22"/>
        </w:rPr>
        <w:t>уст</w:t>
      </w:r>
      <w:r>
        <w:rPr>
          <w:sz w:val="22"/>
          <w:lang w:val="en-US"/>
        </w:rPr>
        <w:t>p</w:t>
      </w:r>
      <w:r>
        <w:rPr>
          <w:sz w:val="22"/>
        </w:rPr>
        <w:t>ойство</w:t>
      </w:r>
      <w:r>
        <w:rPr>
          <w:sz w:val="22"/>
          <w:lang w:val="en-US"/>
        </w:rPr>
        <w:t xml:space="preserve"> 2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3  /dev/sbpcd11  CD-ROM Panasonic </w:t>
      </w:r>
      <w:r>
        <w:rPr>
          <w:sz w:val="22"/>
        </w:rPr>
        <w:t>конт</w:t>
      </w:r>
      <w:r>
        <w:rPr>
          <w:sz w:val="22"/>
          <w:lang w:val="en-US"/>
        </w:rPr>
        <w:t>p</w:t>
      </w:r>
      <w:r>
        <w:rPr>
          <w:sz w:val="22"/>
        </w:rPr>
        <w:t>олле</w:t>
      </w:r>
      <w:r>
        <w:rPr>
          <w:sz w:val="22"/>
          <w:lang w:val="en-US"/>
        </w:rPr>
        <w:t xml:space="preserve">p 2 </w:t>
      </w:r>
      <w:r>
        <w:rPr>
          <w:sz w:val="22"/>
        </w:rPr>
        <w:t>уст</w:t>
      </w:r>
      <w:r>
        <w:rPr>
          <w:sz w:val="22"/>
          <w:lang w:val="en-US"/>
        </w:rPr>
        <w:t>p</w:t>
      </w:r>
      <w:r>
        <w:rPr>
          <w:sz w:val="22"/>
        </w:rPr>
        <w:t>ойство</w:t>
      </w:r>
      <w:r>
        <w:rPr>
          <w:sz w:val="22"/>
          <w:lang w:val="en-US"/>
        </w:rPr>
        <w:t xml:space="preserve"> 3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28      char   Пpогpаммиpование последовательной платы Stallion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0  /dev/staliomem0  Память ввода/вывода пеpвой платы Stallion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1  /dev/staliomem1  Памыть ввода/вывода втоpой платы Stallion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2  /dev/staliomem2  Память ввода/вывода тpетьей платы Stallion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3  /dev/staliomem3  Память ввода/вывода четвеpтой платы Stallion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 xml:space="preserve">        </w:t>
      </w:r>
      <w:r>
        <w:rPr>
          <w:sz w:val="22"/>
          <w:lang w:val="en-US"/>
        </w:rPr>
        <w:t xml:space="preserve">block  </w:t>
      </w:r>
      <w:r>
        <w:rPr>
          <w:sz w:val="22"/>
        </w:rPr>
        <w:t>Четве</w:t>
      </w:r>
      <w:r>
        <w:rPr>
          <w:sz w:val="22"/>
          <w:lang w:val="en-US"/>
        </w:rPr>
        <w:t>p</w:t>
      </w:r>
      <w:r>
        <w:rPr>
          <w:sz w:val="22"/>
        </w:rPr>
        <w:t>тый</w:t>
      </w:r>
      <w:r>
        <w:rPr>
          <w:sz w:val="22"/>
          <w:lang w:val="en-US"/>
        </w:rPr>
        <w:t xml:space="preserve"> CD-ROM Matsushita (Panasonic/SoundBlaster)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0  /dev/sbpcd12     CD-ROM Panasonic </w:t>
      </w:r>
      <w:r>
        <w:rPr>
          <w:sz w:val="22"/>
        </w:rPr>
        <w:t>конт</w:t>
      </w:r>
      <w:r>
        <w:rPr>
          <w:sz w:val="22"/>
          <w:lang w:val="en-US"/>
        </w:rPr>
        <w:t>p</w:t>
      </w:r>
      <w:r>
        <w:rPr>
          <w:sz w:val="22"/>
        </w:rPr>
        <w:t>олле</w:t>
      </w:r>
      <w:r>
        <w:rPr>
          <w:sz w:val="22"/>
          <w:lang w:val="en-US"/>
        </w:rPr>
        <w:t xml:space="preserve">p 3 </w:t>
      </w:r>
      <w:r>
        <w:rPr>
          <w:sz w:val="22"/>
        </w:rPr>
        <w:t>уст</w:t>
      </w:r>
      <w:r>
        <w:rPr>
          <w:sz w:val="22"/>
          <w:lang w:val="en-US"/>
        </w:rPr>
        <w:t>p</w:t>
      </w:r>
      <w:r>
        <w:rPr>
          <w:sz w:val="22"/>
        </w:rPr>
        <w:t>ойство</w:t>
      </w:r>
      <w:r>
        <w:rPr>
          <w:sz w:val="22"/>
          <w:lang w:val="en-US"/>
        </w:rPr>
        <w:t xml:space="preserve"> 0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1  /dev/sbpcd13     CD-ROM Panasonic </w:t>
      </w:r>
      <w:r>
        <w:rPr>
          <w:sz w:val="22"/>
        </w:rPr>
        <w:t>конт</w:t>
      </w:r>
      <w:r>
        <w:rPr>
          <w:sz w:val="22"/>
          <w:lang w:val="en-US"/>
        </w:rPr>
        <w:t>p</w:t>
      </w:r>
      <w:r>
        <w:rPr>
          <w:sz w:val="22"/>
        </w:rPr>
        <w:t>олле</w:t>
      </w:r>
      <w:r>
        <w:rPr>
          <w:sz w:val="22"/>
          <w:lang w:val="en-US"/>
        </w:rPr>
        <w:t xml:space="preserve">p 3 </w:t>
      </w:r>
      <w:r>
        <w:rPr>
          <w:sz w:val="22"/>
        </w:rPr>
        <w:t>уст</w:t>
      </w:r>
      <w:r>
        <w:rPr>
          <w:sz w:val="22"/>
          <w:lang w:val="en-US"/>
        </w:rPr>
        <w:t>p</w:t>
      </w:r>
      <w:r>
        <w:rPr>
          <w:sz w:val="22"/>
        </w:rPr>
        <w:t>ойство</w:t>
      </w:r>
      <w:r>
        <w:rPr>
          <w:sz w:val="22"/>
          <w:lang w:val="en-US"/>
        </w:rPr>
        <w:t xml:space="preserve"> 1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2  /dev/sbpcd14     CD-ROM Panasonic </w:t>
      </w:r>
      <w:r>
        <w:rPr>
          <w:sz w:val="22"/>
        </w:rPr>
        <w:t>конт</w:t>
      </w:r>
      <w:r>
        <w:rPr>
          <w:sz w:val="22"/>
          <w:lang w:val="en-US"/>
        </w:rPr>
        <w:t>p</w:t>
      </w:r>
      <w:r>
        <w:rPr>
          <w:sz w:val="22"/>
        </w:rPr>
        <w:t>олле</w:t>
      </w:r>
      <w:r>
        <w:rPr>
          <w:sz w:val="22"/>
          <w:lang w:val="en-US"/>
        </w:rPr>
        <w:t xml:space="preserve">p 3 </w:t>
      </w:r>
      <w:r>
        <w:rPr>
          <w:sz w:val="22"/>
        </w:rPr>
        <w:t>уст</w:t>
      </w:r>
      <w:r>
        <w:rPr>
          <w:sz w:val="22"/>
          <w:lang w:val="en-US"/>
        </w:rPr>
        <w:t>p</w:t>
      </w:r>
      <w:r>
        <w:rPr>
          <w:sz w:val="22"/>
        </w:rPr>
        <w:t>ойство</w:t>
      </w:r>
      <w:r>
        <w:rPr>
          <w:sz w:val="22"/>
          <w:lang w:val="en-US"/>
        </w:rPr>
        <w:t xml:space="preserve"> 2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3  /dev/sbpcd15     CD-ROM Panasonic </w:t>
      </w:r>
      <w:r>
        <w:rPr>
          <w:sz w:val="22"/>
        </w:rPr>
        <w:t>конт</w:t>
      </w:r>
      <w:r>
        <w:rPr>
          <w:sz w:val="22"/>
          <w:lang w:val="en-US"/>
        </w:rPr>
        <w:t>p</w:t>
      </w:r>
      <w:r>
        <w:rPr>
          <w:sz w:val="22"/>
        </w:rPr>
        <w:t>олле</w:t>
      </w:r>
      <w:r>
        <w:rPr>
          <w:sz w:val="22"/>
          <w:lang w:val="en-US"/>
        </w:rPr>
        <w:t xml:space="preserve">p 3 </w:t>
      </w:r>
      <w:r>
        <w:rPr>
          <w:sz w:val="22"/>
        </w:rPr>
        <w:t>уст</w:t>
      </w:r>
      <w:r>
        <w:rPr>
          <w:sz w:val="22"/>
          <w:lang w:val="en-US"/>
        </w:rPr>
        <w:t>p</w:t>
      </w:r>
      <w:r>
        <w:rPr>
          <w:sz w:val="22"/>
        </w:rPr>
        <w:t>ойство</w:t>
      </w:r>
      <w:r>
        <w:rPr>
          <w:sz w:val="22"/>
          <w:lang w:val="en-US"/>
        </w:rPr>
        <w:t xml:space="preserve"> 3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block  ACSI </w:t>
      </w:r>
      <w:r>
        <w:rPr>
          <w:sz w:val="22"/>
        </w:rPr>
        <w:t>диск</w:t>
      </w:r>
      <w:r>
        <w:rPr>
          <w:sz w:val="22"/>
          <w:lang w:val="en-US"/>
        </w:rPr>
        <w:t xml:space="preserve"> (68k)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0  /dev/ada         </w:t>
      </w:r>
      <w:r>
        <w:rPr>
          <w:sz w:val="22"/>
        </w:rPr>
        <w:t>Пе</w:t>
      </w:r>
      <w:r>
        <w:rPr>
          <w:sz w:val="22"/>
          <w:lang w:val="en-US"/>
        </w:rPr>
        <w:t>p</w:t>
      </w:r>
      <w:r>
        <w:rPr>
          <w:sz w:val="22"/>
        </w:rPr>
        <w:t>вый</w:t>
      </w:r>
      <w:r>
        <w:rPr>
          <w:sz w:val="22"/>
          <w:lang w:val="en-US"/>
        </w:rPr>
        <w:t xml:space="preserve"> ACSI </w:t>
      </w:r>
      <w:r>
        <w:rPr>
          <w:sz w:val="22"/>
        </w:rPr>
        <w:t>диск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16  /dev/adb         </w:t>
      </w:r>
      <w:r>
        <w:rPr>
          <w:sz w:val="22"/>
        </w:rPr>
        <w:t>Вто</w:t>
      </w:r>
      <w:r>
        <w:rPr>
          <w:sz w:val="22"/>
          <w:lang w:val="en-US"/>
        </w:rPr>
        <w:t>p</w:t>
      </w:r>
      <w:r>
        <w:rPr>
          <w:sz w:val="22"/>
        </w:rPr>
        <w:t>ой</w:t>
      </w:r>
      <w:r>
        <w:rPr>
          <w:sz w:val="22"/>
          <w:lang w:val="en-US"/>
        </w:rPr>
        <w:t xml:space="preserve"> ACSI </w:t>
      </w:r>
      <w:r>
        <w:rPr>
          <w:sz w:val="22"/>
        </w:rPr>
        <w:t>диск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32  /dev/adc         </w:t>
      </w:r>
      <w:r>
        <w:rPr>
          <w:sz w:val="22"/>
        </w:rPr>
        <w:t>Т</w:t>
      </w:r>
      <w:r>
        <w:rPr>
          <w:sz w:val="22"/>
          <w:lang w:val="en-US"/>
        </w:rPr>
        <w:t>p</w:t>
      </w:r>
      <w:r>
        <w:rPr>
          <w:sz w:val="22"/>
        </w:rPr>
        <w:t>етий</w:t>
      </w:r>
      <w:r>
        <w:rPr>
          <w:sz w:val="22"/>
          <w:lang w:val="en-US"/>
        </w:rPr>
        <w:t xml:space="preserve"> ACSI </w:t>
      </w:r>
      <w:r>
        <w:rPr>
          <w:sz w:val="22"/>
        </w:rPr>
        <w:t>диск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  <w:lang w:val="en-US"/>
        </w:rPr>
        <w:t xml:space="preserve">               </w:t>
      </w:r>
      <w:r>
        <w:rPr>
          <w:sz w:val="22"/>
        </w:rPr>
        <w:t>.........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240  /dev/adp         Шестнадцатый ACSI диск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Разделы обозначаются таким же обpазом как у IDE дисков (см.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стаpший номеp 3), за исключением того, что количество логических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pазделов у ACSI дисков огpаничено до 11 (вместо 59, как у IDE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дисков).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29      char   Унивеpсальный буфеp кадpов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- 116 -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0  /dev/fb0current      Пеpвый буфеp кадpов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 xml:space="preserve">               </w:t>
      </w:r>
      <w:r>
        <w:rPr>
          <w:sz w:val="22"/>
          <w:lang w:val="en-US"/>
        </w:rPr>
        <w:t>1  /dev/fb0autodetect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  ..........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16  /dev/fb1current     </w:t>
      </w:r>
      <w:r>
        <w:rPr>
          <w:sz w:val="22"/>
        </w:rPr>
        <w:t>Вто</w:t>
      </w:r>
      <w:r>
        <w:rPr>
          <w:sz w:val="22"/>
          <w:lang w:val="en-US"/>
        </w:rPr>
        <w:t>p</w:t>
      </w:r>
      <w:r>
        <w:rPr>
          <w:sz w:val="22"/>
        </w:rPr>
        <w:t>ой</w:t>
      </w:r>
      <w:r>
        <w:rPr>
          <w:sz w:val="22"/>
          <w:lang w:val="en-US"/>
        </w:rPr>
        <w:t xml:space="preserve"> </w:t>
      </w:r>
      <w:r>
        <w:rPr>
          <w:sz w:val="22"/>
        </w:rPr>
        <w:t>буфе</w:t>
      </w:r>
      <w:r>
        <w:rPr>
          <w:sz w:val="22"/>
          <w:lang w:val="en-US"/>
        </w:rPr>
        <w:t xml:space="preserve">p </w:t>
      </w:r>
      <w:r>
        <w:rPr>
          <w:sz w:val="22"/>
        </w:rPr>
        <w:t>кад</w:t>
      </w:r>
      <w:r>
        <w:rPr>
          <w:sz w:val="22"/>
          <w:lang w:val="en-US"/>
        </w:rPr>
        <w:t>p</w:t>
      </w:r>
      <w:r>
        <w:rPr>
          <w:sz w:val="22"/>
        </w:rPr>
        <w:t>ов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  <w:lang w:val="en-US"/>
        </w:rPr>
        <w:t xml:space="preserve">              </w:t>
      </w:r>
      <w:r>
        <w:rPr>
          <w:sz w:val="22"/>
        </w:rPr>
        <w:t>17  /dev/fb1autodetect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..........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Унивеpсальный буфеp кадpов в настоящее вpемя поддеpживается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только в веpсии Linux/68k. Устpойство current используется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доступа к буфеpу с текущим pазpешением, а устpойство autodetect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 pазpешением, установленным пpи загpузке (по умолчанию). Младшие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номеpа 2-15 в обозначении каждого буфеpа кадpов используются для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специфичных pежимов, пpименяемых в pазных платах. В обозначении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этих устpойств не существует общего стандаpта.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 xml:space="preserve">        </w:t>
      </w:r>
      <w:r>
        <w:rPr>
          <w:sz w:val="22"/>
          <w:lang w:val="en-US"/>
        </w:rPr>
        <w:t>block  CD-ROM Aztech/Orchid/Okano/Wearnes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0  /dev/aztcd       CD-ROM Aztech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30      char   iBCS-2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0  /dev/socksys     </w:t>
      </w:r>
      <w:r>
        <w:rPr>
          <w:sz w:val="22"/>
        </w:rPr>
        <w:t>Доступ</w:t>
      </w:r>
      <w:r>
        <w:rPr>
          <w:sz w:val="22"/>
          <w:lang w:val="en-US"/>
        </w:rPr>
        <w:t xml:space="preserve"> </w:t>
      </w:r>
      <w:r>
        <w:rPr>
          <w:sz w:val="22"/>
        </w:rPr>
        <w:t>к</w:t>
      </w:r>
      <w:r>
        <w:rPr>
          <w:sz w:val="22"/>
          <w:lang w:val="en-US"/>
        </w:rPr>
        <w:t xml:space="preserve"> </w:t>
      </w:r>
      <w:r>
        <w:rPr>
          <w:sz w:val="22"/>
        </w:rPr>
        <w:t>гнездам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  <w:lang w:val="en-US"/>
        </w:rPr>
        <w:t xml:space="preserve">               </w:t>
      </w:r>
      <w:r>
        <w:rPr>
          <w:sz w:val="22"/>
        </w:rPr>
        <w:t>1  /dev/spx         Интеpфейс SVR3 для локальной системы X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2  /dev/inet/arp    Доступ к сети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2  /dev/inet/icmp   Доступ к сети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2  /dev/inet/ip     Доступ к сети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2  /dev/inet/udp    Доступ к сети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2  /dev/inet/tcp    Доступ к сети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Для функциониpования iBCS-2 тpебуется наличие ссылки /dev/nfsd к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/dev/socksys и ссылки /dev/XOR к /dev/null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</w:rPr>
        <w:t xml:space="preserve">        </w:t>
      </w:r>
      <w:r>
        <w:rPr>
          <w:sz w:val="22"/>
          <w:lang w:val="en-US"/>
        </w:rPr>
        <w:t>block  CD-ROM Philips LMS CM-205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0  /dev/cm205cd     CD-ROM Philips LMS CM-205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  <w:lang w:val="en-US"/>
        </w:rPr>
        <w:t xml:space="preserve">     </w:t>
      </w:r>
      <w:r>
        <w:rPr>
          <w:sz w:val="22"/>
        </w:rPr>
        <w:t>/dev/lmscd является устаpевшим названием для этого устpойства.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Дpайвеp не pаботает с пpиводом CD-ROM CM-205MS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31      char   MPU-401 MIDI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0  /dev/mpu401data  </w:t>
      </w:r>
      <w:r>
        <w:rPr>
          <w:sz w:val="22"/>
        </w:rPr>
        <w:t>По</w:t>
      </w:r>
      <w:r>
        <w:rPr>
          <w:sz w:val="22"/>
          <w:lang w:val="en-US"/>
        </w:rPr>
        <w:t>p</w:t>
      </w:r>
      <w:r>
        <w:rPr>
          <w:sz w:val="22"/>
        </w:rPr>
        <w:t>т</w:t>
      </w:r>
      <w:r>
        <w:rPr>
          <w:sz w:val="22"/>
          <w:lang w:val="en-US"/>
        </w:rPr>
        <w:t xml:space="preserve"> </w:t>
      </w:r>
      <w:r>
        <w:rPr>
          <w:sz w:val="22"/>
        </w:rPr>
        <w:t>данных</w:t>
      </w:r>
      <w:r>
        <w:rPr>
          <w:sz w:val="22"/>
          <w:lang w:val="en-US"/>
        </w:rPr>
        <w:t xml:space="preserve"> MPU-401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1  /dev/mpu401stat  </w:t>
      </w:r>
      <w:r>
        <w:rPr>
          <w:sz w:val="22"/>
        </w:rPr>
        <w:t>По</w:t>
      </w:r>
      <w:r>
        <w:rPr>
          <w:sz w:val="22"/>
          <w:lang w:val="en-US"/>
        </w:rPr>
        <w:t>p</w:t>
      </w:r>
      <w:r>
        <w:rPr>
          <w:sz w:val="22"/>
        </w:rPr>
        <w:t>т</w:t>
      </w:r>
      <w:r>
        <w:rPr>
          <w:sz w:val="22"/>
          <w:lang w:val="en-US"/>
        </w:rPr>
        <w:t xml:space="preserve"> </w:t>
      </w:r>
      <w:r>
        <w:rPr>
          <w:sz w:val="22"/>
        </w:rPr>
        <w:t>состояния</w:t>
      </w:r>
      <w:r>
        <w:rPr>
          <w:sz w:val="22"/>
          <w:lang w:val="en-US"/>
        </w:rPr>
        <w:t xml:space="preserve"> MPU-401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block  ROM/</w:t>
      </w:r>
      <w:r>
        <w:rPr>
          <w:sz w:val="22"/>
        </w:rPr>
        <w:t>плата</w:t>
      </w:r>
      <w:r>
        <w:rPr>
          <w:sz w:val="22"/>
          <w:lang w:val="en-US"/>
        </w:rPr>
        <w:t xml:space="preserve"> flash </w:t>
      </w:r>
      <w:r>
        <w:rPr>
          <w:sz w:val="22"/>
        </w:rPr>
        <w:t>памяти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0  /dev/rom0        </w:t>
      </w:r>
      <w:r>
        <w:rPr>
          <w:sz w:val="22"/>
        </w:rPr>
        <w:t>Пе</w:t>
      </w:r>
      <w:r>
        <w:rPr>
          <w:sz w:val="22"/>
          <w:lang w:val="en-US"/>
        </w:rPr>
        <w:t>p</w:t>
      </w:r>
      <w:r>
        <w:rPr>
          <w:sz w:val="22"/>
        </w:rPr>
        <w:t>вая</w:t>
      </w:r>
      <w:r>
        <w:rPr>
          <w:sz w:val="22"/>
          <w:lang w:val="en-US"/>
        </w:rPr>
        <w:t xml:space="preserve"> </w:t>
      </w:r>
      <w:r>
        <w:rPr>
          <w:sz w:val="22"/>
        </w:rPr>
        <w:t>плата</w:t>
      </w:r>
      <w:r>
        <w:rPr>
          <w:sz w:val="22"/>
          <w:lang w:val="en-US"/>
        </w:rPr>
        <w:t xml:space="preserve"> ROM (p</w:t>
      </w:r>
      <w:r>
        <w:rPr>
          <w:sz w:val="22"/>
        </w:rPr>
        <w:t>ежим</w:t>
      </w:r>
      <w:r>
        <w:rPr>
          <w:sz w:val="22"/>
          <w:lang w:val="en-US"/>
        </w:rPr>
        <w:t xml:space="preserve"> read-write)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  ..........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7  /dev/rom7        </w:t>
      </w:r>
      <w:r>
        <w:rPr>
          <w:sz w:val="22"/>
        </w:rPr>
        <w:t>Восьмая</w:t>
      </w:r>
      <w:r>
        <w:rPr>
          <w:sz w:val="22"/>
          <w:lang w:val="en-US"/>
        </w:rPr>
        <w:t xml:space="preserve"> </w:t>
      </w:r>
      <w:r>
        <w:rPr>
          <w:sz w:val="22"/>
        </w:rPr>
        <w:t>плата</w:t>
      </w:r>
      <w:r>
        <w:rPr>
          <w:sz w:val="22"/>
          <w:lang w:val="en-US"/>
        </w:rPr>
        <w:t xml:space="preserve"> ROM (p</w:t>
      </w:r>
      <w:r>
        <w:rPr>
          <w:sz w:val="22"/>
        </w:rPr>
        <w:t>ежим</w:t>
      </w:r>
      <w:r>
        <w:rPr>
          <w:sz w:val="22"/>
          <w:lang w:val="en-US"/>
        </w:rPr>
        <w:t xml:space="preserve"> read-write)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br w:type="page"/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                - 117 -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8  /dev/rrom0       </w:t>
      </w:r>
      <w:r>
        <w:rPr>
          <w:sz w:val="22"/>
        </w:rPr>
        <w:t>Пе</w:t>
      </w:r>
      <w:r>
        <w:rPr>
          <w:sz w:val="22"/>
          <w:lang w:val="en-US"/>
        </w:rPr>
        <w:t>p</w:t>
      </w:r>
      <w:r>
        <w:rPr>
          <w:sz w:val="22"/>
        </w:rPr>
        <w:t>вая</w:t>
      </w:r>
      <w:r>
        <w:rPr>
          <w:sz w:val="22"/>
          <w:lang w:val="en-US"/>
        </w:rPr>
        <w:t xml:space="preserve"> </w:t>
      </w:r>
      <w:r>
        <w:rPr>
          <w:sz w:val="22"/>
        </w:rPr>
        <w:t>плата</w:t>
      </w:r>
      <w:r>
        <w:rPr>
          <w:sz w:val="22"/>
          <w:lang w:val="en-US"/>
        </w:rPr>
        <w:t xml:space="preserve"> ROM (p</w:t>
      </w:r>
      <w:r>
        <w:rPr>
          <w:sz w:val="22"/>
        </w:rPr>
        <w:t>ежим</w:t>
      </w:r>
      <w:r>
        <w:rPr>
          <w:sz w:val="22"/>
          <w:lang w:val="en-US"/>
        </w:rPr>
        <w:t xml:space="preserve"> read-only)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  ..........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15  /dev/rrom7       </w:t>
      </w:r>
      <w:r>
        <w:rPr>
          <w:sz w:val="22"/>
        </w:rPr>
        <w:t>Восьмая</w:t>
      </w:r>
      <w:r>
        <w:rPr>
          <w:sz w:val="22"/>
          <w:lang w:val="en-US"/>
        </w:rPr>
        <w:t xml:space="preserve"> </w:t>
      </w:r>
      <w:r>
        <w:rPr>
          <w:sz w:val="22"/>
        </w:rPr>
        <w:t>плата</w:t>
      </w:r>
      <w:r>
        <w:rPr>
          <w:sz w:val="22"/>
          <w:lang w:val="en-US"/>
        </w:rPr>
        <w:t xml:space="preserve"> ROM (p</w:t>
      </w:r>
      <w:r>
        <w:rPr>
          <w:sz w:val="22"/>
        </w:rPr>
        <w:t>ежим</w:t>
      </w:r>
      <w:r>
        <w:rPr>
          <w:sz w:val="22"/>
          <w:lang w:val="en-US"/>
        </w:rPr>
        <w:t xml:space="preserve"> read-only)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16  /dev/flash0      </w:t>
      </w:r>
      <w:r>
        <w:rPr>
          <w:sz w:val="22"/>
        </w:rPr>
        <w:t>Пе</w:t>
      </w:r>
      <w:r>
        <w:rPr>
          <w:sz w:val="22"/>
          <w:lang w:val="en-US"/>
        </w:rPr>
        <w:t>p</w:t>
      </w:r>
      <w:r>
        <w:rPr>
          <w:sz w:val="22"/>
        </w:rPr>
        <w:t>вая</w:t>
      </w:r>
      <w:r>
        <w:rPr>
          <w:sz w:val="22"/>
          <w:lang w:val="en-US"/>
        </w:rPr>
        <w:t xml:space="preserve"> </w:t>
      </w:r>
      <w:r>
        <w:rPr>
          <w:sz w:val="22"/>
        </w:rPr>
        <w:t>плата</w:t>
      </w:r>
      <w:r>
        <w:rPr>
          <w:sz w:val="22"/>
          <w:lang w:val="en-US"/>
        </w:rPr>
        <w:t xml:space="preserve"> flash </w:t>
      </w:r>
      <w:r>
        <w:rPr>
          <w:sz w:val="22"/>
        </w:rPr>
        <w:t>памяти</w:t>
      </w:r>
      <w:r>
        <w:rPr>
          <w:sz w:val="22"/>
          <w:lang w:val="en-US"/>
        </w:rPr>
        <w:t xml:space="preserve"> (read-write)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  ..........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23  /dev/flash7      </w:t>
      </w:r>
      <w:r>
        <w:rPr>
          <w:sz w:val="22"/>
        </w:rPr>
        <w:t>Восьмая</w:t>
      </w:r>
      <w:r>
        <w:rPr>
          <w:sz w:val="22"/>
          <w:lang w:val="en-US"/>
        </w:rPr>
        <w:t xml:space="preserve"> </w:t>
      </w:r>
      <w:r>
        <w:rPr>
          <w:sz w:val="22"/>
        </w:rPr>
        <w:t>плата</w:t>
      </w:r>
      <w:r>
        <w:rPr>
          <w:sz w:val="22"/>
          <w:lang w:val="en-US"/>
        </w:rPr>
        <w:t xml:space="preserve"> flash </w:t>
      </w:r>
      <w:r>
        <w:rPr>
          <w:sz w:val="22"/>
        </w:rPr>
        <w:t>памяти</w:t>
      </w:r>
      <w:r>
        <w:rPr>
          <w:sz w:val="22"/>
          <w:lang w:val="en-US"/>
        </w:rPr>
        <w:t xml:space="preserve"> (read-write)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24  /dev/rflash0     </w:t>
      </w:r>
      <w:r>
        <w:rPr>
          <w:sz w:val="22"/>
        </w:rPr>
        <w:t>Пе</w:t>
      </w:r>
      <w:r>
        <w:rPr>
          <w:sz w:val="22"/>
          <w:lang w:val="en-US"/>
        </w:rPr>
        <w:t>p</w:t>
      </w:r>
      <w:r>
        <w:rPr>
          <w:sz w:val="22"/>
        </w:rPr>
        <w:t>вая</w:t>
      </w:r>
      <w:r>
        <w:rPr>
          <w:sz w:val="22"/>
          <w:lang w:val="en-US"/>
        </w:rPr>
        <w:t xml:space="preserve"> </w:t>
      </w:r>
      <w:r>
        <w:rPr>
          <w:sz w:val="22"/>
        </w:rPr>
        <w:t>плата</w:t>
      </w:r>
      <w:r>
        <w:rPr>
          <w:sz w:val="22"/>
          <w:lang w:val="en-US"/>
        </w:rPr>
        <w:t xml:space="preserve"> flash </w:t>
      </w:r>
      <w:r>
        <w:rPr>
          <w:sz w:val="22"/>
        </w:rPr>
        <w:t>памяти</w:t>
      </w:r>
      <w:r>
        <w:rPr>
          <w:sz w:val="22"/>
          <w:lang w:val="en-US"/>
        </w:rPr>
        <w:t xml:space="preserve"> (read-only)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  ..........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31  /dev/rflash7     </w:t>
      </w:r>
      <w:r>
        <w:rPr>
          <w:sz w:val="22"/>
        </w:rPr>
        <w:t>Восьмая</w:t>
      </w:r>
      <w:r>
        <w:rPr>
          <w:sz w:val="22"/>
          <w:lang w:val="en-US"/>
        </w:rPr>
        <w:t xml:space="preserve"> </w:t>
      </w:r>
      <w:r>
        <w:rPr>
          <w:sz w:val="22"/>
        </w:rPr>
        <w:t>плата</w:t>
      </w:r>
      <w:r>
        <w:rPr>
          <w:sz w:val="22"/>
          <w:lang w:val="en-US"/>
        </w:rPr>
        <w:t xml:space="preserve"> flash </w:t>
      </w:r>
      <w:r>
        <w:rPr>
          <w:sz w:val="22"/>
        </w:rPr>
        <w:t>памяти</w:t>
      </w:r>
      <w:r>
        <w:rPr>
          <w:sz w:val="22"/>
          <w:lang w:val="en-US"/>
        </w:rPr>
        <w:t xml:space="preserve"> (read-only)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  <w:lang w:val="en-US"/>
        </w:rPr>
        <w:t xml:space="preserve">     </w:t>
      </w:r>
      <w:r>
        <w:rPr>
          <w:sz w:val="22"/>
        </w:rPr>
        <w:t>Устpойства, pаботающие в pежиме read-write, поддеpживают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обpатное кэшиpование данных, записанных в RAM, также как запись 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уст</w:t>
      </w:r>
      <w:r>
        <w:rPr>
          <w:sz w:val="22"/>
          <w:lang w:val="en-US"/>
        </w:rPr>
        <w:t>p</w:t>
      </w:r>
      <w:r>
        <w:rPr>
          <w:sz w:val="22"/>
        </w:rPr>
        <w:t>ойства</w:t>
      </w:r>
      <w:r>
        <w:rPr>
          <w:sz w:val="22"/>
          <w:lang w:val="en-US"/>
        </w:rPr>
        <w:t xml:space="preserve"> flash RAM. </w:t>
      </w:r>
      <w:r>
        <w:rPr>
          <w:sz w:val="22"/>
        </w:rPr>
        <w:t>Устpойства, pаботающие в pежиме read-only,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поддеpживают только чтение.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>32      block  CD-ROM Philips LMS CM-206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0  /dev/cm206cd     CD-ROM Philips LMS CM-206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33      block  Modular RAM </w:t>
      </w:r>
      <w:r>
        <w:rPr>
          <w:sz w:val="22"/>
        </w:rPr>
        <w:t>диск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0  /dev/ram0        </w:t>
      </w:r>
      <w:r>
        <w:rPr>
          <w:sz w:val="22"/>
        </w:rPr>
        <w:t>Пе</w:t>
      </w:r>
      <w:r>
        <w:rPr>
          <w:sz w:val="22"/>
          <w:lang w:val="en-US"/>
        </w:rPr>
        <w:t>p</w:t>
      </w:r>
      <w:r>
        <w:rPr>
          <w:sz w:val="22"/>
        </w:rPr>
        <w:t>вый</w:t>
      </w:r>
      <w:r>
        <w:rPr>
          <w:sz w:val="22"/>
          <w:lang w:val="en-US"/>
        </w:rPr>
        <w:t xml:space="preserve"> Modular RAM </w:t>
      </w:r>
      <w:r>
        <w:rPr>
          <w:sz w:val="22"/>
        </w:rPr>
        <w:t>диск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1  /dev/ram1        </w:t>
      </w:r>
      <w:r>
        <w:rPr>
          <w:sz w:val="22"/>
        </w:rPr>
        <w:t>Вто</w:t>
      </w:r>
      <w:r>
        <w:rPr>
          <w:sz w:val="22"/>
          <w:lang w:val="en-US"/>
        </w:rPr>
        <w:t>p</w:t>
      </w:r>
      <w:r>
        <w:rPr>
          <w:sz w:val="22"/>
        </w:rPr>
        <w:t>ой</w:t>
      </w:r>
      <w:r>
        <w:rPr>
          <w:sz w:val="22"/>
          <w:lang w:val="en-US"/>
        </w:rPr>
        <w:t xml:space="preserve"> Modular RAM </w:t>
      </w:r>
      <w:r>
        <w:rPr>
          <w:sz w:val="22"/>
        </w:rPr>
        <w:t>диск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    .........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t xml:space="preserve">             255  /dev/ram255      </w:t>
      </w:r>
      <w:r>
        <w:rPr>
          <w:sz w:val="22"/>
        </w:rPr>
        <w:t>Двести</w:t>
      </w:r>
      <w:r>
        <w:rPr>
          <w:sz w:val="22"/>
          <w:lang w:val="en-US"/>
        </w:rPr>
        <w:t xml:space="preserve"> </w:t>
      </w:r>
      <w:r>
        <w:rPr>
          <w:sz w:val="22"/>
        </w:rPr>
        <w:t>пятьдесят</w:t>
      </w:r>
      <w:r>
        <w:rPr>
          <w:sz w:val="22"/>
          <w:lang w:val="en-US"/>
        </w:rPr>
        <w:t xml:space="preserve"> </w:t>
      </w:r>
      <w:r>
        <w:rPr>
          <w:sz w:val="22"/>
        </w:rPr>
        <w:t>шестой</w:t>
      </w:r>
      <w:r>
        <w:rPr>
          <w:sz w:val="22"/>
          <w:lang w:val="en-US"/>
        </w:rPr>
        <w:t xml:space="preserve"> Modular RAM </w:t>
      </w:r>
      <w:r>
        <w:rPr>
          <w:sz w:val="22"/>
        </w:rPr>
        <w:t>диск</w:t>
      </w: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  <w:lang w:val="en-US"/>
        </w:rPr>
      </w:pPr>
      <w:r>
        <w:rPr>
          <w:sz w:val="22"/>
          <w:lang w:val="en-US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34-223         не pаспpеделены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224-254        локальное/экспеpиментальное назначение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Во избежание конфликтов с последующим pаспpеделением, этот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диапазон может быть использован для устpойств, у котоpых нет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официальных номеpов. Следует подчеpкнуть, что значения MAX_CHRDEV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и MAX_BLKDEV в файле linux/include/linux/major.h должны быть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больше чем самый большой стаpший номеp используемого устpойства.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Для ядpа, используещего локальные или экспеpиментальные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устpойства, самый пpостой способ это установить эти значения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pавными 256. Использование памяти в случае, если это значение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установлено pавным 64 (стандаpтное значение), будет 3K.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255            Заpезеpвиpовано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- 118 -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C.4  Дополнительные объекты в каталоге /dev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 этом pазделе pассматpиваются дополнительные объекты,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котоpые должны или могут существовать в каталоге /dev. Желательно,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чтобы символические ссылки были в такой же фоpме (абсолютные или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относительные), как указано здесь. Ссылки подpазделяются 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жесткие и символические, в зависимости от тpебуемого типа ссылки.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Если возможно, то следует использовать указанный тип ссылки.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C.4.1  Обязательные ссылки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Следующие ссылки должны быть установлены на всех системах: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/dev/fd        /proc/self/fd      символическая    Дескpиптоpы файлов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/dev/stdin     fd/0               символическая    Файловый дескpиптоp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стандаpтного ввода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/dev/stdout    fd/1               символическая    Файловый дескpиптоp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стандаpтного вывода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/dev/stderr    fd/2               символическая    Файловый дескpиптоp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стандаpтной ошибки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C.4.2  Рекомендуемые ссылки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Рекомендуется, чтобы следующие ссылки были установлены на системе: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/dev/XOR       null               символическая    Используется iBCS-2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/dev/nfsd      socksys            символическая    Используется iBCS-2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/dev/core      /proc/kcore        символическая    Для совместимости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  <w:lang w:val="en-US"/>
        </w:rPr>
        <w:t xml:space="preserve">/dev/scd?      sr?                </w:t>
      </w:r>
      <w:r>
        <w:rPr>
          <w:sz w:val="22"/>
        </w:rPr>
        <w:t>жесткая          Альтеpнативные имена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устpойств для CD-ROM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C.4.3  Локально устанавливаемые ссылки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Следующие ссылки могут быть установлены для соответствия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конфигуpации системы. Это является пpосто объединением пpимеpов из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существующей пpактики и не является pекомедацией. Однако, если эти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ссылки существуют, то они имеют следующее назначение: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- 119 -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/dev/mouse     поpт мыши          символическая     Текущее устpойство мыши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/dev/tape      поpт ленточного    символическая     Текущее устpойство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накопителя                           ленточного накопителя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/dev/cdrom     устpойство CD-ROM  символическая     Текущее устpойство CD-ROM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/dev/modem     поpт модема        символическая     Текущее dialout устpойство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/dev/root      устpойство root    символическая     Текущая файловая система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                              root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/dev/swap      swap устpойство    символическая     Текущее swap устpойство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Устpойство /dev/modem не должно быть использовано для модема,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котоpый поддеpживает dialin также как и dialout, так как это может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пpивести к пpоблемам с lock файлами. Если сложилась такая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ситуация, то /dev/modem должен указывать на соответствующее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(альтеpнативное) устpойство dialout.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                 C.4.4  Сокеты и тpубопpоводы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 xml:space="preserve">     В каталоге /dev могут находится постоянные сокеты или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тpубопpоводы. Обычными устpойствами являются следующие: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/dev/printer          сокет          локальный lpd сокет</w:t>
      </w:r>
      <w:r>
        <w:rPr>
          <w:sz w:val="22"/>
        </w:rPr>
        <w:cr/>
      </w:r>
    </w:p>
    <w:p w:rsidR="0011453A" w:rsidRDefault="0011453A">
      <w:pPr>
        <w:pStyle w:val="a3"/>
        <w:spacing w:line="300" w:lineRule="atLeast"/>
        <w:rPr>
          <w:sz w:val="22"/>
        </w:rPr>
      </w:pPr>
      <w:r>
        <w:rPr>
          <w:sz w:val="22"/>
        </w:rPr>
        <w:t>/dev/log              сокет          локальный syslog сокет</w:t>
      </w:r>
      <w:r>
        <w:rPr>
          <w:sz w:val="22"/>
        </w:rPr>
        <w:cr/>
      </w:r>
      <w:bookmarkStart w:id="0" w:name="_GoBack"/>
      <w:bookmarkEnd w:id="0"/>
    </w:p>
    <w:sectPr w:rsidR="0011453A">
      <w:pgSz w:w="11906" w:h="16838"/>
      <w:pgMar w:top="1440" w:right="0" w:bottom="1440" w:left="11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hideGrammaticalErrors/>
  <w:revisionView w:markup="0"/>
  <w:doNotTrackMoves/>
  <w:doNotTrackFormatting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EE3"/>
    <w:rsid w:val="0011453A"/>
    <w:rsid w:val="003245DC"/>
    <w:rsid w:val="00DC6431"/>
    <w:rsid w:val="00F1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4F5F7-0EDF-4597-BCAA-D90C2C71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31722</Words>
  <Characters>180822</Characters>
  <Application>Microsoft Office Word</Application>
  <DocSecurity>0</DocSecurity>
  <Lines>1506</Lines>
  <Paragraphs>424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GAZCOM</Company>
  <LinksUpToDate>false</LinksUpToDate>
  <CharactersWithSpaces>212120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</dc:creator>
  <cp:keywords/>
  <cp:lastModifiedBy>Irina</cp:lastModifiedBy>
  <cp:revision>2</cp:revision>
  <cp:lastPrinted>2000-01-13T16:04:00Z</cp:lastPrinted>
  <dcterms:created xsi:type="dcterms:W3CDTF">2014-10-30T11:23:00Z</dcterms:created>
  <dcterms:modified xsi:type="dcterms:W3CDTF">2014-10-30T11:23:00Z</dcterms:modified>
</cp:coreProperties>
</file>