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CA" w:rsidRDefault="004937CA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МИНИСТЕРСТВО ВНУТРЕННИХ ДЕЛ РОССИЙСКОЙ ФЕДЕРАЦИИ</w:t>
      </w:r>
      <w:r>
        <w:rPr>
          <w:sz w:val="28"/>
          <w:szCs w:val="28"/>
        </w:rPr>
        <w:br/>
      </w:r>
      <w:r>
        <w:rPr>
          <w:caps/>
          <w:sz w:val="28"/>
          <w:szCs w:val="28"/>
        </w:rPr>
        <w:t>Омская академия</w:t>
      </w: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иностранных языков</w:t>
      </w: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«Русский язык в деловой и процессуальной документации»</w:t>
      </w: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030501.65 Юриспруденция</w:t>
      </w:r>
    </w:p>
    <w:p w:rsidR="00EF0583" w:rsidRPr="00EA0512" w:rsidRDefault="00EF0583" w:rsidP="00EF058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IV</w:t>
      </w: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widowControl w:val="0"/>
        <w:jc w:val="center"/>
        <w:rPr>
          <w:sz w:val="28"/>
          <w:szCs w:val="28"/>
        </w:rPr>
      </w:pPr>
    </w:p>
    <w:p w:rsidR="00EF0583" w:rsidRDefault="00EF0583" w:rsidP="00EF0583">
      <w:pPr>
        <w:tabs>
          <w:tab w:val="left" w:pos="5954"/>
        </w:tabs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Работу выполнил: </w:t>
      </w:r>
    </w:p>
    <w:p w:rsidR="00EF0583" w:rsidRDefault="00EF0583" w:rsidP="00EF0583">
      <w:pPr>
        <w:tabs>
          <w:tab w:val="left" w:pos="5954"/>
        </w:tabs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курсант 3 Ю курса </w:t>
      </w:r>
    </w:p>
    <w:p w:rsidR="00EF0583" w:rsidRDefault="00EF0583" w:rsidP="00EF0583">
      <w:pPr>
        <w:tabs>
          <w:tab w:val="left" w:pos="5954"/>
        </w:tabs>
        <w:ind w:left="5940"/>
        <w:rPr>
          <w:sz w:val="28"/>
          <w:szCs w:val="28"/>
        </w:rPr>
      </w:pPr>
      <w:r>
        <w:rPr>
          <w:sz w:val="28"/>
          <w:szCs w:val="28"/>
        </w:rPr>
        <w:t>30</w:t>
      </w:r>
      <w:r w:rsidRPr="00457667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учебной группы</w:t>
      </w:r>
    </w:p>
    <w:p w:rsidR="00EF0583" w:rsidRDefault="00EF0583" w:rsidP="00EF0583">
      <w:pPr>
        <w:tabs>
          <w:tab w:val="left" w:pos="5954"/>
        </w:tabs>
        <w:ind w:left="5940"/>
        <w:jc w:val="right"/>
        <w:rPr>
          <w:sz w:val="28"/>
          <w:szCs w:val="28"/>
        </w:rPr>
      </w:pPr>
    </w:p>
    <w:p w:rsidR="00EF0583" w:rsidRDefault="00EF0583" w:rsidP="00EF0583">
      <w:pPr>
        <w:tabs>
          <w:tab w:val="left" w:pos="5954"/>
        </w:tabs>
        <w:ind w:left="5940"/>
        <w:rPr>
          <w:sz w:val="28"/>
          <w:szCs w:val="28"/>
        </w:rPr>
      </w:pPr>
      <w:r>
        <w:rPr>
          <w:sz w:val="28"/>
          <w:szCs w:val="28"/>
        </w:rPr>
        <w:t>Проверила: доцент кафедры иностранных языков к.ф.н.</w:t>
      </w:r>
    </w:p>
    <w:p w:rsidR="00EF0583" w:rsidRDefault="00EF0583" w:rsidP="00EF0583"/>
    <w:p w:rsidR="008F7DE3" w:rsidRPr="00F66298" w:rsidRDefault="00EF0583" w:rsidP="0035569E">
      <w:pPr>
        <w:ind w:left="-18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D5190" w:rsidRPr="00F66298">
        <w:rPr>
          <w:b/>
          <w:sz w:val="28"/>
          <w:szCs w:val="28"/>
        </w:rPr>
        <w:t xml:space="preserve"> </w:t>
      </w:r>
      <w:r w:rsidR="008F7DE3" w:rsidRPr="00F66298">
        <w:rPr>
          <w:b/>
          <w:sz w:val="28"/>
          <w:szCs w:val="28"/>
        </w:rPr>
        <w:t>Вариант 4</w:t>
      </w:r>
    </w:p>
    <w:p w:rsidR="00F17832" w:rsidRDefault="008F7DE3" w:rsidP="0035569E">
      <w:pPr>
        <w:numPr>
          <w:ilvl w:val="0"/>
          <w:numId w:val="6"/>
        </w:numPr>
        <w:ind w:left="-180" w:firstLine="360"/>
        <w:jc w:val="both"/>
        <w:rPr>
          <w:b/>
          <w:i/>
          <w:sz w:val="28"/>
          <w:szCs w:val="28"/>
        </w:rPr>
      </w:pPr>
      <w:r w:rsidRPr="00B2442B">
        <w:rPr>
          <w:b/>
          <w:i/>
          <w:sz w:val="28"/>
          <w:szCs w:val="28"/>
        </w:rPr>
        <w:t>Напишите характеристику сотрудника.</w:t>
      </w:r>
    </w:p>
    <w:p w:rsidR="00F17832" w:rsidRDefault="00F17832" w:rsidP="0035569E">
      <w:pPr>
        <w:shd w:val="clear" w:color="auto" w:fill="FFFFFF"/>
        <w:ind w:left="-18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«Амодей»</w:t>
      </w:r>
      <w:r w:rsidR="001D5D2B">
        <w:rPr>
          <w:color w:val="000000"/>
          <w:sz w:val="28"/>
          <w:szCs w:val="28"/>
        </w:rPr>
        <w:t xml:space="preserve">                                                                 по месту требования</w:t>
      </w:r>
    </w:p>
    <w:p w:rsidR="001D5D2B" w:rsidRDefault="00F17832" w:rsidP="0035569E">
      <w:pPr>
        <w:shd w:val="clear" w:color="auto" w:fill="FFFFFF"/>
        <w:ind w:left="-18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юридический адрес: 644022,</w:t>
      </w:r>
    </w:p>
    <w:p w:rsidR="001D5D2B" w:rsidRDefault="00F17832" w:rsidP="0035569E">
      <w:pPr>
        <w:shd w:val="clear" w:color="auto" w:fill="FFFFFF"/>
        <w:ind w:left="-18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Омск, ул. Ватутина, д. 13</w:t>
      </w:r>
      <w:r w:rsidR="001D5D2B">
        <w:rPr>
          <w:color w:val="000000"/>
          <w:sz w:val="28"/>
          <w:szCs w:val="28"/>
        </w:rPr>
        <w:t xml:space="preserve">, </w:t>
      </w:r>
    </w:p>
    <w:p w:rsidR="00F17832" w:rsidRDefault="001D5D2B" w:rsidP="0035569E">
      <w:pPr>
        <w:shd w:val="clear" w:color="auto" w:fill="FFFFFF"/>
        <w:ind w:left="-18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тел./факс: 1-33-44</w:t>
      </w:r>
    </w:p>
    <w:p w:rsidR="001D5D2B" w:rsidRDefault="001D5D2B" w:rsidP="0035569E">
      <w:pPr>
        <w:shd w:val="clear" w:color="auto" w:fill="FFFFFF"/>
        <w:ind w:left="-180" w:firstLine="360"/>
        <w:rPr>
          <w:color w:val="000000"/>
          <w:sz w:val="28"/>
          <w:szCs w:val="28"/>
        </w:rPr>
      </w:pPr>
    </w:p>
    <w:p w:rsidR="001D5D2B" w:rsidRDefault="001D5D2B" w:rsidP="0035569E">
      <w:pPr>
        <w:shd w:val="clear" w:color="auto" w:fill="FFFFFF"/>
        <w:ind w:left="-18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01/03-09</w:t>
      </w:r>
    </w:p>
    <w:p w:rsidR="00F17832" w:rsidRDefault="001D5D2B" w:rsidP="0035569E">
      <w:pPr>
        <w:shd w:val="clear" w:color="auto" w:fill="FFFFFF"/>
        <w:ind w:left="-18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7.03.2010</w:t>
      </w:r>
    </w:p>
    <w:p w:rsidR="00F17832" w:rsidRPr="00F17832" w:rsidRDefault="00336A61" w:rsidP="0035569E">
      <w:pPr>
        <w:shd w:val="clear" w:color="auto" w:fill="FFFFFF"/>
        <w:ind w:left="-180"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</w:t>
      </w:r>
      <w:r w:rsidR="00F17832" w:rsidRPr="00F17832">
        <w:rPr>
          <w:color w:val="000000"/>
          <w:sz w:val="28"/>
          <w:szCs w:val="28"/>
        </w:rPr>
        <w:t>РИСТИКА</w:t>
      </w:r>
    </w:p>
    <w:p w:rsidR="00F17832" w:rsidRPr="00F17832" w:rsidRDefault="00F17832" w:rsidP="0035569E">
      <w:pPr>
        <w:shd w:val="clear" w:color="auto" w:fill="FFFFFF"/>
        <w:ind w:left="-180" w:firstLine="360"/>
        <w:jc w:val="center"/>
        <w:rPr>
          <w:color w:val="000000"/>
          <w:sz w:val="28"/>
          <w:szCs w:val="28"/>
        </w:rPr>
      </w:pPr>
      <w:r w:rsidRPr="00F17832">
        <w:rPr>
          <w:color w:val="000000"/>
          <w:sz w:val="28"/>
          <w:szCs w:val="28"/>
        </w:rPr>
        <w:t>главного бухгалтера ООО «Амодей»</w:t>
      </w:r>
    </w:p>
    <w:p w:rsidR="00F17832" w:rsidRPr="00F17832" w:rsidRDefault="00F17832" w:rsidP="0035569E">
      <w:pPr>
        <w:shd w:val="clear" w:color="auto" w:fill="FFFFFF"/>
        <w:ind w:left="-180" w:firstLine="360"/>
        <w:jc w:val="center"/>
        <w:rPr>
          <w:color w:val="000000"/>
          <w:sz w:val="28"/>
          <w:szCs w:val="28"/>
        </w:rPr>
      </w:pPr>
      <w:r w:rsidRPr="00F17832">
        <w:rPr>
          <w:color w:val="000000"/>
          <w:sz w:val="28"/>
          <w:szCs w:val="28"/>
        </w:rPr>
        <w:t>Иванова Ивана Ивановича</w:t>
      </w:r>
    </w:p>
    <w:p w:rsidR="00F17832" w:rsidRPr="00F17832" w:rsidRDefault="00F17832" w:rsidP="0035569E">
      <w:pPr>
        <w:shd w:val="clear" w:color="auto" w:fill="FFFFFF"/>
        <w:ind w:left="-180" w:firstLine="360"/>
        <w:jc w:val="center"/>
        <w:rPr>
          <w:color w:val="000000"/>
          <w:sz w:val="28"/>
          <w:szCs w:val="28"/>
        </w:rPr>
      </w:pPr>
    </w:p>
    <w:p w:rsidR="00F17832" w:rsidRPr="00F17832" w:rsidRDefault="00F17832" w:rsidP="0035569E">
      <w:pPr>
        <w:shd w:val="clear" w:color="auto" w:fill="FFFFFF"/>
        <w:ind w:left="-180" w:firstLine="360"/>
        <w:jc w:val="both"/>
        <w:rPr>
          <w:color w:val="000000"/>
          <w:sz w:val="28"/>
          <w:szCs w:val="28"/>
        </w:rPr>
      </w:pPr>
      <w:r w:rsidRPr="00F17832">
        <w:rPr>
          <w:color w:val="000000"/>
          <w:sz w:val="28"/>
          <w:szCs w:val="28"/>
        </w:rPr>
        <w:t>Иванов Иван Иванович, 1976 года рождения, работает в ООО «Амодей» с 21 марта 1999 года по настоящее время. Образование высшее. В 1997 году окончил Омский государственный университет по специальности «Бухучёт и аудит». Женат, имеет несовершеннолетнего сына.</w:t>
      </w:r>
    </w:p>
    <w:p w:rsidR="00F17832" w:rsidRPr="00F17832" w:rsidRDefault="00F17832" w:rsidP="0035569E">
      <w:pPr>
        <w:shd w:val="clear" w:color="auto" w:fill="FFFFFF"/>
        <w:ind w:left="-180" w:firstLine="360"/>
        <w:jc w:val="both"/>
        <w:rPr>
          <w:color w:val="000000"/>
          <w:sz w:val="28"/>
          <w:szCs w:val="28"/>
        </w:rPr>
      </w:pPr>
      <w:r w:rsidRPr="00F17832">
        <w:rPr>
          <w:color w:val="000000"/>
          <w:sz w:val="28"/>
          <w:szCs w:val="28"/>
        </w:rPr>
        <w:t>Иванов И.</w:t>
      </w:r>
      <w:r w:rsidR="00336A61">
        <w:rPr>
          <w:color w:val="000000"/>
          <w:sz w:val="28"/>
          <w:szCs w:val="28"/>
        </w:rPr>
        <w:t>И. принят на работу бухгалтером,</w:t>
      </w:r>
      <w:r w:rsidRPr="00F17832">
        <w:rPr>
          <w:color w:val="000000"/>
          <w:sz w:val="28"/>
          <w:szCs w:val="28"/>
        </w:rPr>
        <w:t xml:space="preserve"> с октября 2001 года</w:t>
      </w:r>
      <w:r w:rsidR="00336A61">
        <w:rPr>
          <w:color w:val="000000"/>
          <w:sz w:val="28"/>
          <w:szCs w:val="28"/>
        </w:rPr>
        <w:t xml:space="preserve"> </w:t>
      </w:r>
      <w:r w:rsidRPr="00F17832">
        <w:rPr>
          <w:color w:val="000000"/>
          <w:sz w:val="28"/>
          <w:szCs w:val="28"/>
        </w:rPr>
        <w:t>работает в должности главного бухгалтера организации. По роду деятельности,  в его служебные обязанности входит ведение бухгалтерского и налогового учёта, составление бухгалтерской, налоговой и статистической отчётности, составление смет на осуществление различных работ, а также различные другие финансовые и экономические вопросы деятельности организации.</w:t>
      </w:r>
    </w:p>
    <w:p w:rsidR="00F17832" w:rsidRPr="00F17832" w:rsidRDefault="00F17832" w:rsidP="0035569E">
      <w:pPr>
        <w:shd w:val="clear" w:color="auto" w:fill="FFFFFF"/>
        <w:ind w:left="-180" w:firstLine="360"/>
        <w:jc w:val="both"/>
        <w:rPr>
          <w:color w:val="000000"/>
          <w:sz w:val="28"/>
          <w:szCs w:val="28"/>
        </w:rPr>
      </w:pPr>
      <w:r w:rsidRPr="00F17832">
        <w:rPr>
          <w:color w:val="000000"/>
          <w:sz w:val="28"/>
          <w:szCs w:val="28"/>
        </w:rPr>
        <w:t>За время работы в организации Иванов И.И. зарекомендовал себя грамотным и ответственным специалистом, профессионалом своего дела и отличным организатором. Всегда аккуратно и в срок делает порученную ему работу. Участвует в мероприятиях по повышению квалификации.</w:t>
      </w:r>
    </w:p>
    <w:p w:rsidR="00F17832" w:rsidRPr="00F17832" w:rsidRDefault="00F17832" w:rsidP="0035569E">
      <w:pPr>
        <w:shd w:val="clear" w:color="auto" w:fill="FFFFFF"/>
        <w:ind w:left="-180" w:firstLine="360"/>
        <w:jc w:val="both"/>
        <w:rPr>
          <w:color w:val="000000"/>
          <w:sz w:val="28"/>
          <w:szCs w:val="28"/>
        </w:rPr>
      </w:pPr>
      <w:r w:rsidRPr="00F17832">
        <w:rPr>
          <w:color w:val="000000"/>
          <w:sz w:val="28"/>
          <w:szCs w:val="28"/>
        </w:rPr>
        <w:t>Не допускает нарушения трудовой дисциплины. В коллективе пользуется большим авторитетом. Является человеком с высокими моральными качествами. Не курит и не употребляет спиртны</w:t>
      </w:r>
      <w:r w:rsidR="00336A61">
        <w:rPr>
          <w:color w:val="000000"/>
          <w:sz w:val="28"/>
          <w:szCs w:val="28"/>
        </w:rPr>
        <w:t>х</w:t>
      </w:r>
      <w:r w:rsidRPr="00F17832">
        <w:rPr>
          <w:color w:val="000000"/>
          <w:sz w:val="28"/>
          <w:szCs w:val="28"/>
        </w:rPr>
        <w:t xml:space="preserve"> напитк</w:t>
      </w:r>
      <w:r w:rsidR="00336A61">
        <w:rPr>
          <w:color w:val="000000"/>
          <w:sz w:val="28"/>
          <w:szCs w:val="28"/>
        </w:rPr>
        <w:t>ов</w:t>
      </w:r>
      <w:r w:rsidRPr="00F17832">
        <w:rPr>
          <w:color w:val="000000"/>
          <w:sz w:val="28"/>
          <w:szCs w:val="28"/>
        </w:rPr>
        <w:t xml:space="preserve">. Всегда </w:t>
      </w:r>
      <w:r>
        <w:rPr>
          <w:color w:val="000000"/>
          <w:sz w:val="28"/>
          <w:szCs w:val="28"/>
        </w:rPr>
        <w:t>готов помочь в трудную минуту</w:t>
      </w:r>
      <w:r w:rsidRPr="00F17832">
        <w:rPr>
          <w:color w:val="000000"/>
          <w:sz w:val="28"/>
          <w:szCs w:val="28"/>
        </w:rPr>
        <w:t>. Отличается высокими требованиями к себе и к окружающим.</w:t>
      </w:r>
    </w:p>
    <w:p w:rsidR="00F17832" w:rsidRPr="00F17832" w:rsidRDefault="00F17832" w:rsidP="0035569E">
      <w:pPr>
        <w:shd w:val="clear" w:color="auto" w:fill="FFFFFF"/>
        <w:ind w:left="-180" w:firstLine="360"/>
        <w:jc w:val="both"/>
        <w:rPr>
          <w:color w:val="000000"/>
          <w:sz w:val="28"/>
          <w:szCs w:val="28"/>
        </w:rPr>
      </w:pPr>
      <w:r w:rsidRPr="00F17832">
        <w:rPr>
          <w:color w:val="000000"/>
          <w:sz w:val="28"/>
          <w:szCs w:val="28"/>
        </w:rPr>
        <w:t xml:space="preserve"> Иванов И.И. несёт полезную общественную нагрузку, являясь наставником молодых специалистов Омского государственного университета во время прохождения ими производственной и преддипломной практик</w:t>
      </w:r>
      <w:r w:rsidR="00336A61">
        <w:rPr>
          <w:color w:val="000000"/>
          <w:sz w:val="28"/>
          <w:szCs w:val="28"/>
        </w:rPr>
        <w:t>и</w:t>
      </w:r>
      <w:r w:rsidRPr="00F17832">
        <w:rPr>
          <w:color w:val="000000"/>
          <w:sz w:val="28"/>
          <w:szCs w:val="28"/>
        </w:rPr>
        <w:t xml:space="preserve"> в ООО «Амодей». </w:t>
      </w:r>
    </w:p>
    <w:p w:rsidR="00F17832" w:rsidRPr="00F17832" w:rsidRDefault="00F17832" w:rsidP="0035569E">
      <w:pPr>
        <w:shd w:val="clear" w:color="auto" w:fill="FFFFFF"/>
        <w:ind w:left="-180" w:firstLine="360"/>
        <w:jc w:val="both"/>
        <w:rPr>
          <w:color w:val="000000"/>
          <w:sz w:val="28"/>
          <w:szCs w:val="28"/>
        </w:rPr>
      </w:pPr>
      <w:r w:rsidRPr="00F17832">
        <w:rPr>
          <w:color w:val="000000"/>
          <w:sz w:val="28"/>
          <w:szCs w:val="28"/>
        </w:rPr>
        <w:t xml:space="preserve">За 11 лет работы в организации взысканий не имел. Трижды награждался почетными грамотами, трижды – денежными премиями и дважды – ценным подарком. </w:t>
      </w:r>
    </w:p>
    <w:p w:rsidR="00F17832" w:rsidRPr="00F17832" w:rsidRDefault="00F17832" w:rsidP="0035569E">
      <w:pPr>
        <w:shd w:val="clear" w:color="auto" w:fill="FFFFFF"/>
        <w:ind w:left="-180" w:firstLine="360"/>
        <w:jc w:val="both"/>
        <w:rPr>
          <w:color w:val="000000"/>
          <w:sz w:val="28"/>
          <w:szCs w:val="28"/>
        </w:rPr>
      </w:pPr>
      <w:r w:rsidRPr="00F17832">
        <w:rPr>
          <w:color w:val="000000"/>
          <w:sz w:val="28"/>
          <w:szCs w:val="28"/>
        </w:rPr>
        <w:t>Характеристика выдана для представления по месту требования.</w:t>
      </w:r>
    </w:p>
    <w:p w:rsidR="00F17832" w:rsidRPr="00F17832" w:rsidRDefault="00F17832" w:rsidP="0035569E">
      <w:pPr>
        <w:shd w:val="clear" w:color="auto" w:fill="FFFFFF"/>
        <w:ind w:left="-180" w:firstLine="360"/>
        <w:jc w:val="both"/>
        <w:rPr>
          <w:color w:val="000000"/>
          <w:sz w:val="28"/>
          <w:szCs w:val="28"/>
        </w:rPr>
      </w:pPr>
    </w:p>
    <w:p w:rsidR="00F17832" w:rsidRDefault="00F17832" w:rsidP="0035569E">
      <w:pPr>
        <w:shd w:val="clear" w:color="auto" w:fill="FFFFFF"/>
        <w:ind w:left="-180" w:firstLine="360"/>
        <w:rPr>
          <w:b/>
          <w:color w:val="000000"/>
          <w:sz w:val="28"/>
          <w:szCs w:val="28"/>
        </w:rPr>
      </w:pPr>
      <w:r w:rsidRPr="00F17832">
        <w:rPr>
          <w:color w:val="000000"/>
          <w:sz w:val="28"/>
          <w:szCs w:val="28"/>
        </w:rPr>
        <w:t xml:space="preserve">Генеральный директор ООО «Амодей»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F17832">
        <w:rPr>
          <w:color w:val="000000"/>
          <w:sz w:val="28"/>
          <w:szCs w:val="28"/>
        </w:rPr>
        <w:t xml:space="preserve">  Сидоров С.С.</w:t>
      </w:r>
    </w:p>
    <w:p w:rsidR="00F66298" w:rsidRDefault="00F66298" w:rsidP="0035569E">
      <w:pPr>
        <w:ind w:left="-180" w:firstLine="360"/>
        <w:jc w:val="both"/>
        <w:rPr>
          <w:b/>
          <w:i/>
          <w:sz w:val="28"/>
          <w:szCs w:val="28"/>
        </w:rPr>
      </w:pPr>
    </w:p>
    <w:p w:rsidR="00F66298" w:rsidRDefault="00F66298" w:rsidP="0035569E">
      <w:pPr>
        <w:ind w:left="-180" w:firstLine="360"/>
        <w:jc w:val="both"/>
        <w:rPr>
          <w:b/>
          <w:i/>
          <w:sz w:val="28"/>
          <w:szCs w:val="28"/>
        </w:rPr>
      </w:pPr>
    </w:p>
    <w:p w:rsidR="00F66298" w:rsidRDefault="00F66298" w:rsidP="0035569E">
      <w:pPr>
        <w:ind w:left="-180" w:firstLine="360"/>
        <w:jc w:val="both"/>
        <w:rPr>
          <w:b/>
          <w:i/>
          <w:sz w:val="28"/>
          <w:szCs w:val="28"/>
        </w:rPr>
      </w:pPr>
    </w:p>
    <w:p w:rsidR="001D5D2B" w:rsidRDefault="00B46664" w:rsidP="0035569E">
      <w:pPr>
        <w:ind w:left="-180" w:firstLine="360"/>
        <w:jc w:val="both"/>
        <w:rPr>
          <w:b/>
          <w:i/>
          <w:sz w:val="28"/>
          <w:szCs w:val="28"/>
        </w:rPr>
      </w:pPr>
      <w:r w:rsidRPr="00B2442B">
        <w:rPr>
          <w:b/>
          <w:i/>
          <w:sz w:val="28"/>
          <w:szCs w:val="28"/>
        </w:rPr>
        <w:t xml:space="preserve">2. Отредактируйте текст протокола, напишите в соответствии с требованиями УПК РФ и нормами литературного языка (З.В. Баишева. Русский язык и культура речи в юриспруденции. С. 29, задание 11, пункт «д»). </w:t>
      </w:r>
    </w:p>
    <w:p w:rsidR="00CB42B0" w:rsidRDefault="00CB42B0" w:rsidP="0035569E">
      <w:pPr>
        <w:ind w:left="-180" w:firstLine="360"/>
        <w:jc w:val="center"/>
        <w:rPr>
          <w:sz w:val="28"/>
          <w:szCs w:val="28"/>
        </w:rPr>
      </w:pPr>
    </w:p>
    <w:p w:rsidR="001D5D2B" w:rsidRDefault="001D5D2B" w:rsidP="0035569E">
      <w:pPr>
        <w:ind w:left="-18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1D5D2B" w:rsidRDefault="001D5D2B" w:rsidP="0035569E">
      <w:pPr>
        <w:ind w:left="-180" w:firstLine="360"/>
        <w:jc w:val="center"/>
        <w:rPr>
          <w:i/>
          <w:sz w:val="28"/>
          <w:szCs w:val="28"/>
        </w:rPr>
      </w:pPr>
      <w:r w:rsidRPr="001D5D2B">
        <w:rPr>
          <w:i/>
          <w:sz w:val="28"/>
          <w:szCs w:val="28"/>
        </w:rPr>
        <w:t>осмотра места происшествия</w:t>
      </w:r>
    </w:p>
    <w:p w:rsidR="001D5D2B" w:rsidRDefault="001D5D2B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F945D4">
        <w:rPr>
          <w:sz w:val="28"/>
          <w:szCs w:val="28"/>
        </w:rPr>
        <w:t>Салават</w:t>
      </w:r>
      <w:r>
        <w:rPr>
          <w:sz w:val="28"/>
          <w:szCs w:val="28"/>
        </w:rPr>
        <w:t xml:space="preserve">                                                         </w:t>
      </w:r>
      <w:r w:rsidR="00F945D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4 ноября 1994 года</w:t>
      </w:r>
    </w:p>
    <w:p w:rsidR="001D5D2B" w:rsidRDefault="00336A61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осмотр начат в  9 ч. 10 мин</w:t>
      </w:r>
    </w:p>
    <w:p w:rsidR="001D5D2B" w:rsidRDefault="00D06703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осмотр</w:t>
      </w:r>
      <w:r w:rsidR="00336A61">
        <w:rPr>
          <w:sz w:val="28"/>
          <w:szCs w:val="28"/>
        </w:rPr>
        <w:t xml:space="preserve"> окончен в 11 ч. 50 мин</w:t>
      </w:r>
    </w:p>
    <w:p w:rsidR="001D5D2B" w:rsidRDefault="001D5D2B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Участковый </w:t>
      </w:r>
      <w:r w:rsidR="00F945D4">
        <w:rPr>
          <w:sz w:val="28"/>
          <w:szCs w:val="28"/>
        </w:rPr>
        <w:t xml:space="preserve">инспектор </w:t>
      </w:r>
      <w:r w:rsidR="00EF0583">
        <w:rPr>
          <w:sz w:val="28"/>
          <w:szCs w:val="28"/>
        </w:rPr>
        <w:t>СУ</w:t>
      </w:r>
      <w:r>
        <w:rPr>
          <w:sz w:val="28"/>
          <w:szCs w:val="28"/>
        </w:rPr>
        <w:t xml:space="preserve"> при</w:t>
      </w:r>
      <w:r w:rsidR="00F945D4">
        <w:rPr>
          <w:sz w:val="28"/>
          <w:szCs w:val="28"/>
        </w:rPr>
        <w:t xml:space="preserve">  ОВД г. </w:t>
      </w:r>
      <w:r w:rsidR="00BF1103">
        <w:rPr>
          <w:sz w:val="28"/>
          <w:szCs w:val="28"/>
        </w:rPr>
        <w:t>Салават</w:t>
      </w:r>
      <w:r w:rsidR="00F945D4">
        <w:rPr>
          <w:sz w:val="28"/>
          <w:szCs w:val="28"/>
        </w:rPr>
        <w:t xml:space="preserve"> Республики Башкортостан старший сержант милиции Мирсаятов А.</w:t>
      </w:r>
      <w:r w:rsidR="00F945D4">
        <w:t xml:space="preserve">Я., </w:t>
      </w:r>
      <w:r w:rsidR="00336A61">
        <w:rPr>
          <w:sz w:val="28"/>
          <w:szCs w:val="28"/>
        </w:rPr>
        <w:t>получив в 8 ч. 30 мин</w:t>
      </w:r>
      <w:r w:rsidR="00F945D4" w:rsidRPr="00F945D4">
        <w:rPr>
          <w:sz w:val="28"/>
          <w:szCs w:val="28"/>
        </w:rPr>
        <w:t xml:space="preserve"> сообщение от дежурного по ГОВД</w:t>
      </w:r>
      <w:r w:rsidR="00F945D4">
        <w:rPr>
          <w:sz w:val="28"/>
          <w:szCs w:val="28"/>
        </w:rPr>
        <w:t xml:space="preserve"> лейтенанта милиции Чичина С.С. о краже товаров из магазина № 2 по адресу</w:t>
      </w:r>
      <w:r w:rsidR="002E27AE">
        <w:rPr>
          <w:sz w:val="28"/>
          <w:szCs w:val="28"/>
        </w:rPr>
        <w:t xml:space="preserve">: </w:t>
      </w:r>
      <w:r w:rsidR="00F945D4">
        <w:rPr>
          <w:sz w:val="28"/>
          <w:szCs w:val="28"/>
        </w:rPr>
        <w:t xml:space="preserve"> </w:t>
      </w:r>
      <w:r w:rsidR="002E27AE">
        <w:rPr>
          <w:sz w:val="28"/>
          <w:szCs w:val="28"/>
        </w:rPr>
        <w:t xml:space="preserve">г. Салават Республики Башкортостан , </w:t>
      </w:r>
      <w:r w:rsidR="00F945D4">
        <w:rPr>
          <w:sz w:val="28"/>
          <w:szCs w:val="28"/>
        </w:rPr>
        <w:t xml:space="preserve">ул. </w:t>
      </w:r>
      <w:r w:rsidR="00336A61">
        <w:rPr>
          <w:sz w:val="28"/>
          <w:szCs w:val="28"/>
        </w:rPr>
        <w:t>Б</w:t>
      </w:r>
      <w:r w:rsidR="0077206E">
        <w:rPr>
          <w:sz w:val="28"/>
          <w:szCs w:val="28"/>
        </w:rPr>
        <w:t>ереговая, д. 19</w:t>
      </w:r>
      <w:r w:rsidR="00F945D4">
        <w:rPr>
          <w:sz w:val="28"/>
          <w:szCs w:val="28"/>
        </w:rPr>
        <w:t>, прибыл на место происшествия.</w:t>
      </w:r>
    </w:p>
    <w:p w:rsidR="00F945D4" w:rsidRDefault="00F945D4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специалиста</w:t>
      </w:r>
      <w:r w:rsidR="00BF1103">
        <w:rPr>
          <w:sz w:val="28"/>
          <w:szCs w:val="28"/>
        </w:rPr>
        <w:t>-криминалиста следственного отдела при Кировском ОВД г. Салавата Республики Башкортостан младшего лейтенанта милиции Бу</w:t>
      </w:r>
      <w:r w:rsidR="003F0A76">
        <w:rPr>
          <w:sz w:val="28"/>
          <w:szCs w:val="28"/>
        </w:rPr>
        <w:t>л</w:t>
      </w:r>
      <w:r w:rsidR="00BF1103">
        <w:rPr>
          <w:sz w:val="28"/>
          <w:szCs w:val="28"/>
        </w:rPr>
        <w:t xml:space="preserve">кина А. Ф., </w:t>
      </w:r>
      <w:r w:rsidR="00D06703">
        <w:rPr>
          <w:sz w:val="28"/>
          <w:szCs w:val="28"/>
        </w:rPr>
        <w:t>оперуполномоченного</w:t>
      </w:r>
      <w:r w:rsidR="00BF1103">
        <w:rPr>
          <w:sz w:val="28"/>
          <w:szCs w:val="28"/>
        </w:rPr>
        <w:t xml:space="preserve"> уголовного розыска РОВД г. Салавата Республики Башкортостан </w:t>
      </w:r>
      <w:r w:rsidR="003F0A76">
        <w:rPr>
          <w:sz w:val="28"/>
          <w:szCs w:val="28"/>
        </w:rPr>
        <w:t>капитана</w:t>
      </w:r>
      <w:r w:rsidR="00BF1103">
        <w:rPr>
          <w:sz w:val="28"/>
          <w:szCs w:val="28"/>
        </w:rPr>
        <w:t xml:space="preserve"> милиции Савушкина М. П., оперуполномоченного уголовного розыска РОВД</w:t>
      </w:r>
      <w:r w:rsidR="002E27AE">
        <w:rPr>
          <w:sz w:val="28"/>
          <w:szCs w:val="28"/>
        </w:rPr>
        <w:t xml:space="preserve"> г. Салавата Республики Башкортостан и </w:t>
      </w:r>
      <w:r w:rsidR="003F0A76">
        <w:rPr>
          <w:sz w:val="28"/>
          <w:szCs w:val="28"/>
        </w:rPr>
        <w:t>заведующей</w:t>
      </w:r>
      <w:r w:rsidR="002E27AE">
        <w:rPr>
          <w:sz w:val="28"/>
          <w:szCs w:val="28"/>
        </w:rPr>
        <w:t xml:space="preserve"> магазина № 2 Вахрушиной А. Ф., в присутствии понятых:</w:t>
      </w:r>
    </w:p>
    <w:p w:rsidR="002E27AE" w:rsidRDefault="002E27AE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Проханова Ильи Матвеевича, проживающего по адресу: г. Салават Республики Башкортостан, ул. Речная, д. 18;</w:t>
      </w:r>
    </w:p>
    <w:p w:rsidR="002E27AE" w:rsidRDefault="002E27AE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Белова Евгения Дмитриевича, проживающего по адресу: г. Салават Республики Башкортостан, ул. Калинина, д. 32, кв. 104;</w:t>
      </w:r>
    </w:p>
    <w:p w:rsidR="002E27AE" w:rsidRDefault="002E27AE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ст. 1</w:t>
      </w:r>
      <w:r w:rsidR="00EF0583">
        <w:rPr>
          <w:sz w:val="28"/>
          <w:szCs w:val="28"/>
        </w:rPr>
        <w:t>64</w:t>
      </w:r>
      <w:r>
        <w:rPr>
          <w:sz w:val="28"/>
          <w:szCs w:val="28"/>
        </w:rPr>
        <w:t>, 17</w:t>
      </w:r>
      <w:r w:rsidR="00EF0583">
        <w:rPr>
          <w:sz w:val="28"/>
          <w:szCs w:val="28"/>
        </w:rPr>
        <w:t>6 и ч. 1- 4, 6 ст. 177</w:t>
      </w:r>
      <w:r>
        <w:rPr>
          <w:sz w:val="28"/>
          <w:szCs w:val="28"/>
        </w:rPr>
        <w:t xml:space="preserve"> УПК Р</w:t>
      </w:r>
      <w:r w:rsidR="00EF0583">
        <w:rPr>
          <w:sz w:val="28"/>
          <w:szCs w:val="28"/>
        </w:rPr>
        <w:t>Ф</w:t>
      </w:r>
      <w:r>
        <w:rPr>
          <w:sz w:val="28"/>
          <w:szCs w:val="28"/>
        </w:rPr>
        <w:t xml:space="preserve"> произвел осмотр мес</w:t>
      </w:r>
      <w:r w:rsidR="00336A61">
        <w:rPr>
          <w:sz w:val="28"/>
          <w:szCs w:val="28"/>
        </w:rPr>
        <w:t>та происшествия -</w:t>
      </w:r>
      <w:r>
        <w:rPr>
          <w:sz w:val="28"/>
          <w:szCs w:val="28"/>
        </w:rPr>
        <w:t xml:space="preserve"> магазина № 2 по адресу:  г. Салават Республики Башкортостан, ул. </w:t>
      </w:r>
      <w:r w:rsidR="00336A61">
        <w:rPr>
          <w:sz w:val="28"/>
          <w:szCs w:val="28"/>
        </w:rPr>
        <w:t>Б</w:t>
      </w:r>
      <w:r w:rsidR="0077206E">
        <w:rPr>
          <w:sz w:val="28"/>
          <w:szCs w:val="28"/>
        </w:rPr>
        <w:t>ереговая</w:t>
      </w:r>
      <w:r>
        <w:rPr>
          <w:sz w:val="28"/>
          <w:szCs w:val="28"/>
        </w:rPr>
        <w:t xml:space="preserve">, д. </w:t>
      </w:r>
      <w:r w:rsidR="0077206E">
        <w:rPr>
          <w:sz w:val="28"/>
          <w:szCs w:val="28"/>
        </w:rPr>
        <w:t>19</w:t>
      </w:r>
      <w:r>
        <w:rPr>
          <w:sz w:val="28"/>
          <w:szCs w:val="28"/>
        </w:rPr>
        <w:t xml:space="preserve">, о чём в соответствии со ст. </w:t>
      </w:r>
      <w:r w:rsidR="00EF0583">
        <w:rPr>
          <w:sz w:val="28"/>
          <w:szCs w:val="28"/>
        </w:rPr>
        <w:t>166</w:t>
      </w:r>
      <w:r>
        <w:rPr>
          <w:sz w:val="28"/>
          <w:szCs w:val="28"/>
        </w:rPr>
        <w:t xml:space="preserve"> УПК РФ составил настоящий протокол.</w:t>
      </w:r>
    </w:p>
    <w:p w:rsidR="00D06703" w:rsidRPr="00D06703" w:rsidRDefault="00D06703" w:rsidP="0035569E">
      <w:pPr>
        <w:pStyle w:val="ConsNonformat"/>
        <w:widowControl/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6703">
        <w:rPr>
          <w:rFonts w:ascii="Times New Roman" w:hAnsi="Times New Roman" w:cs="Times New Roman"/>
          <w:sz w:val="28"/>
          <w:szCs w:val="28"/>
        </w:rPr>
        <w:t>Перед началом осмотра участвующим лицам разъяснены их права, ответственность, а также порядок производства осмотра места происшествия.</w:t>
      </w:r>
    </w:p>
    <w:p w:rsidR="002E27AE" w:rsidRDefault="002E27AE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Понятым Проханову И.М. и Белову Е. Д., кроме того, в соответствии со ст. </w:t>
      </w:r>
      <w:r w:rsidR="00EF0583">
        <w:rPr>
          <w:sz w:val="28"/>
          <w:szCs w:val="28"/>
        </w:rPr>
        <w:t>60</w:t>
      </w:r>
      <w:r>
        <w:rPr>
          <w:sz w:val="28"/>
          <w:szCs w:val="28"/>
        </w:rPr>
        <w:t xml:space="preserve"> УПК РФ разъяснена их обязанность удостоверять факт, </w:t>
      </w:r>
      <w:r w:rsidR="00D06703">
        <w:rPr>
          <w:sz w:val="28"/>
          <w:szCs w:val="28"/>
        </w:rPr>
        <w:t xml:space="preserve">содержание и результаты осмотра места происшествия. </w:t>
      </w:r>
    </w:p>
    <w:p w:rsidR="00D06703" w:rsidRDefault="00E22283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D06703">
        <w:rPr>
          <w:sz w:val="28"/>
          <w:szCs w:val="28"/>
        </w:rPr>
        <w:t>(подпись) Проханов И.М.</w:t>
      </w:r>
    </w:p>
    <w:p w:rsidR="00D06703" w:rsidRDefault="00E22283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D06703">
        <w:rPr>
          <w:sz w:val="28"/>
          <w:szCs w:val="28"/>
        </w:rPr>
        <w:t xml:space="preserve">(подпись) Белов Е.Д. </w:t>
      </w:r>
    </w:p>
    <w:p w:rsidR="00D06703" w:rsidRPr="00D06703" w:rsidRDefault="00D06703" w:rsidP="0035569E">
      <w:pPr>
        <w:ind w:left="-180" w:firstLine="360"/>
        <w:jc w:val="both"/>
        <w:rPr>
          <w:sz w:val="28"/>
          <w:szCs w:val="28"/>
        </w:rPr>
      </w:pPr>
      <w:r w:rsidRPr="00D06703">
        <w:rPr>
          <w:sz w:val="28"/>
          <w:szCs w:val="28"/>
        </w:rPr>
        <w:t xml:space="preserve">Специалисту-криминалисту Булкину А. Ф.  разъяснены его права и обязанности, предусмотренные ст. </w:t>
      </w:r>
      <w:r w:rsidR="00EF0583">
        <w:rPr>
          <w:sz w:val="28"/>
          <w:szCs w:val="28"/>
        </w:rPr>
        <w:t>58</w:t>
      </w:r>
      <w:r w:rsidRPr="00D06703">
        <w:rPr>
          <w:sz w:val="28"/>
          <w:szCs w:val="28"/>
        </w:rPr>
        <w:t xml:space="preserve"> УПК Р</w:t>
      </w:r>
      <w:r w:rsidR="00336A61">
        <w:rPr>
          <w:sz w:val="28"/>
          <w:szCs w:val="28"/>
        </w:rPr>
        <w:t>Ф.</w:t>
      </w:r>
    </w:p>
    <w:p w:rsidR="00D06703" w:rsidRDefault="00D06703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2228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(подпись) Булкин А.Ф.</w:t>
      </w:r>
    </w:p>
    <w:p w:rsidR="00D06703" w:rsidRDefault="00E22283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D06703">
        <w:rPr>
          <w:sz w:val="28"/>
          <w:szCs w:val="28"/>
        </w:rPr>
        <w:t>(подпись) Проханов И.М.</w:t>
      </w:r>
    </w:p>
    <w:p w:rsidR="00D06703" w:rsidRDefault="00E22283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D06703">
        <w:rPr>
          <w:sz w:val="28"/>
          <w:szCs w:val="28"/>
        </w:rPr>
        <w:t xml:space="preserve">(подпись) Белов Е.Д. </w:t>
      </w:r>
    </w:p>
    <w:p w:rsidR="00D06703" w:rsidRDefault="00D06703" w:rsidP="0035569E">
      <w:pPr>
        <w:ind w:left="-180" w:firstLine="360"/>
        <w:jc w:val="both"/>
        <w:rPr>
          <w:sz w:val="28"/>
          <w:szCs w:val="28"/>
        </w:rPr>
      </w:pPr>
    </w:p>
    <w:p w:rsidR="00D06703" w:rsidRDefault="00D06703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Осмотр производился в условиях пасмурной погоды без осадков, при естественном освещении и температуре воздуха – 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С.</w:t>
      </w:r>
    </w:p>
    <w:p w:rsidR="00D06703" w:rsidRDefault="00D06703" w:rsidP="0035569E">
      <w:pPr>
        <w:ind w:left="-180" w:firstLine="360"/>
        <w:jc w:val="both"/>
        <w:rPr>
          <w:sz w:val="28"/>
          <w:szCs w:val="28"/>
        </w:rPr>
      </w:pPr>
    </w:p>
    <w:p w:rsidR="00D06703" w:rsidRDefault="00E22283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D06703">
        <w:rPr>
          <w:sz w:val="28"/>
          <w:szCs w:val="28"/>
        </w:rPr>
        <w:t>(подпись) Проханов И.М.</w:t>
      </w:r>
    </w:p>
    <w:p w:rsidR="00D06703" w:rsidRDefault="00E22283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D06703">
        <w:rPr>
          <w:sz w:val="28"/>
          <w:szCs w:val="28"/>
        </w:rPr>
        <w:t xml:space="preserve">(подпись) Белов Е.Д. </w:t>
      </w:r>
    </w:p>
    <w:p w:rsidR="0077206E" w:rsidRDefault="0077206E" w:rsidP="0035569E">
      <w:pPr>
        <w:ind w:left="-180" w:firstLine="360"/>
        <w:jc w:val="both"/>
        <w:rPr>
          <w:sz w:val="28"/>
          <w:szCs w:val="28"/>
        </w:rPr>
      </w:pPr>
    </w:p>
    <w:p w:rsidR="0077206E" w:rsidRDefault="0077206E" w:rsidP="0035569E">
      <w:pPr>
        <w:ind w:left="-18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Осмотром обнаружено:</w:t>
      </w:r>
    </w:p>
    <w:p w:rsidR="00CB42B0" w:rsidRDefault="00CB42B0" w:rsidP="0035569E">
      <w:pPr>
        <w:ind w:left="-180" w:firstLine="360"/>
        <w:jc w:val="center"/>
        <w:rPr>
          <w:sz w:val="28"/>
          <w:szCs w:val="28"/>
        </w:rPr>
      </w:pPr>
    </w:p>
    <w:p w:rsidR="0077206E" w:rsidRDefault="0077206E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 магазина № 2 представляет собой прямоугольной формы кирпичное одноэтажное строение, покрытое железом, расположенное по </w:t>
      </w:r>
      <w:r w:rsidR="00A274C8">
        <w:rPr>
          <w:sz w:val="28"/>
          <w:szCs w:val="28"/>
        </w:rPr>
        <w:t>длине</w:t>
      </w:r>
      <w:r>
        <w:rPr>
          <w:sz w:val="28"/>
          <w:szCs w:val="28"/>
        </w:rPr>
        <w:t xml:space="preserve"> с севера на юг. Длинна магазина 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 xml:space="preserve">., ширина – 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</w:rPr>
        <w:t xml:space="preserve">. С северной стороны магазина на расстоянии </w:t>
      </w:r>
      <w:smartTag w:uri="urn:schemas-microsoft-com:office:smarttags" w:element="metricconverter">
        <w:smartTagPr>
          <w:attr w:name="ProductID" w:val="22 м"/>
        </w:smartTagPr>
        <w:r>
          <w:rPr>
            <w:sz w:val="28"/>
            <w:szCs w:val="28"/>
          </w:rPr>
          <w:t>22 м</w:t>
        </w:r>
      </w:smartTag>
      <w:r>
        <w:rPr>
          <w:sz w:val="28"/>
          <w:szCs w:val="28"/>
        </w:rPr>
        <w:t xml:space="preserve">. от него по той же стороне улицы Береговая находится жилой дом № 8, с южной стороны на расстоянии </w:t>
      </w:r>
      <w:smartTag w:uri="urn:schemas-microsoft-com:office:smarttags" w:element="metricconverter">
        <w:smartTagPr>
          <w:attr w:name="ProductID" w:val="24 м"/>
        </w:smartTagPr>
        <w:r>
          <w:rPr>
            <w:sz w:val="28"/>
            <w:szCs w:val="28"/>
          </w:rPr>
          <w:t>24 м</w:t>
        </w:r>
      </w:smartTag>
      <w:r>
        <w:rPr>
          <w:sz w:val="28"/>
          <w:szCs w:val="28"/>
        </w:rPr>
        <w:t>. – здание почтового отделения, дом № 10.</w:t>
      </w:r>
    </w:p>
    <w:p w:rsidR="00A274C8" w:rsidRDefault="00A274C8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Восточная сторона магазина, обращенная  на улицу Береговая, имеет два окна, расположенные по обе стороны входной двери. На южной стороне, с внешней стороны, имеется так же два окна. Ставни всех окон плотно закрыты.</w:t>
      </w:r>
    </w:p>
    <w:p w:rsidR="00A274C8" w:rsidRDefault="00A274C8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Входная дверь,  ведущая в магазин, обшита листовым железом, имеет дверную металлическую накладку, проходящую от одного косяка к другому через все полотно двери. </w:t>
      </w:r>
    </w:p>
    <w:p w:rsidR="00A274C8" w:rsidRDefault="00A274C8" w:rsidP="0035569E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Дверь заперта на два навесных замка один из которых – цилиндрический, второй – реечный. </w:t>
      </w:r>
      <w:r w:rsidR="00A13FBD">
        <w:rPr>
          <w:sz w:val="28"/>
          <w:szCs w:val="28"/>
        </w:rPr>
        <w:t>Следов взлома не обнаружено.</w:t>
      </w:r>
    </w:p>
    <w:p w:rsidR="00A13FBD" w:rsidRDefault="00A13FBD" w:rsidP="0035569E">
      <w:pPr>
        <w:ind w:left="-18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Вдоль южной стены магазина к западной</w:t>
      </w:r>
      <w:r w:rsidRPr="00A13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стене подсобного помещения на расстоянии </w:t>
      </w:r>
      <w:smartTag w:uri="urn:schemas-microsoft-com:office:smarttags" w:element="metricconverter">
        <w:smartTagPr>
          <w:attr w:name="ProductID" w:val="45 см"/>
        </w:smartTagPr>
        <w:r>
          <w:rPr>
            <w:sz w:val="28"/>
            <w:szCs w:val="28"/>
          </w:rPr>
          <w:t>45 см</w:t>
        </w:r>
      </w:smartTag>
      <w:r>
        <w:rPr>
          <w:sz w:val="28"/>
          <w:szCs w:val="28"/>
        </w:rPr>
        <w:t>. от фундамента магазина на рыхлом снегу обнаружена следов обуви. Длинна шага левой ноги – 71-</w:t>
      </w:r>
      <w:smartTag w:uri="urn:schemas-microsoft-com:office:smarttags" w:element="metricconverter">
        <w:smartTagPr>
          <w:attr w:name="ProductID" w:val="72 см"/>
        </w:smartTagPr>
        <w:r>
          <w:rPr>
            <w:sz w:val="28"/>
            <w:szCs w:val="28"/>
          </w:rPr>
          <w:t>72 см</w:t>
        </w:r>
      </w:smartTag>
      <w:r>
        <w:rPr>
          <w:sz w:val="28"/>
          <w:szCs w:val="28"/>
        </w:rPr>
        <w:t>., длинна шага правой ноги – 74-</w:t>
      </w:r>
      <w:smartTag w:uri="urn:schemas-microsoft-com:office:smarttags" w:element="metricconverter">
        <w:smartTagPr>
          <w:attr w:name="ProductID" w:val="75 см"/>
        </w:smartTagPr>
        <w:r>
          <w:rPr>
            <w:sz w:val="28"/>
            <w:szCs w:val="28"/>
          </w:rPr>
          <w:t>75 см</w:t>
        </w:r>
      </w:smartTag>
      <w:r>
        <w:rPr>
          <w:sz w:val="28"/>
          <w:szCs w:val="28"/>
        </w:rPr>
        <w:t xml:space="preserve">., ширина шага –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 xml:space="preserve">., угол </w:t>
      </w:r>
      <w:r w:rsidR="00095894">
        <w:rPr>
          <w:sz w:val="28"/>
          <w:szCs w:val="28"/>
        </w:rPr>
        <w:t>разворота левой ноги</w:t>
      </w:r>
      <w:r>
        <w:rPr>
          <w:sz w:val="28"/>
          <w:szCs w:val="28"/>
        </w:rPr>
        <w:t xml:space="preserve">  - положительный, 17-19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</w:t>
      </w:r>
      <w:r w:rsidRPr="00A13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угол </w:t>
      </w:r>
      <w:r w:rsidR="00095894">
        <w:rPr>
          <w:sz w:val="28"/>
          <w:szCs w:val="28"/>
        </w:rPr>
        <w:t xml:space="preserve">разворота правой ноги </w:t>
      </w:r>
      <w:r>
        <w:rPr>
          <w:sz w:val="28"/>
          <w:szCs w:val="28"/>
        </w:rPr>
        <w:t>– положительный, 20-24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</w:t>
      </w:r>
    </w:p>
    <w:p w:rsidR="00A13FBD" w:rsidRDefault="00A13FBD" w:rsidP="0035569E">
      <w:pPr>
        <w:ind w:left="-18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следов обнаружен один четкий </w:t>
      </w:r>
      <w:r w:rsidR="00095894">
        <w:rPr>
          <w:sz w:val="28"/>
          <w:szCs w:val="28"/>
        </w:rPr>
        <w:t xml:space="preserve">след обуви левой ноги, общая длинна – </w:t>
      </w:r>
      <w:smartTag w:uri="urn:schemas-microsoft-com:office:smarttags" w:element="metricconverter">
        <w:smartTagPr>
          <w:attr w:name="ProductID" w:val="30 см"/>
        </w:smartTagPr>
        <w:r w:rsidR="00095894">
          <w:rPr>
            <w:sz w:val="28"/>
            <w:szCs w:val="28"/>
          </w:rPr>
          <w:t>30 см</w:t>
        </w:r>
      </w:smartTag>
      <w:r w:rsidR="00095894">
        <w:rPr>
          <w:sz w:val="28"/>
          <w:szCs w:val="28"/>
        </w:rPr>
        <w:t xml:space="preserve">., ширина подметки – </w:t>
      </w:r>
      <w:smartTag w:uri="urn:schemas-microsoft-com:office:smarttags" w:element="metricconverter">
        <w:smartTagPr>
          <w:attr w:name="ProductID" w:val="10 см"/>
        </w:smartTagPr>
        <w:r w:rsidR="00095894">
          <w:rPr>
            <w:sz w:val="28"/>
            <w:szCs w:val="28"/>
          </w:rPr>
          <w:t>10 см</w:t>
        </w:r>
      </w:smartTag>
      <w:r w:rsidR="00095894">
        <w:rPr>
          <w:sz w:val="28"/>
          <w:szCs w:val="28"/>
        </w:rPr>
        <w:t xml:space="preserve">., длина подметки – </w:t>
      </w:r>
      <w:smartTag w:uri="urn:schemas-microsoft-com:office:smarttags" w:element="metricconverter">
        <w:smartTagPr>
          <w:attr w:name="ProductID" w:val="15 см"/>
        </w:smartTagPr>
        <w:r w:rsidR="00095894">
          <w:rPr>
            <w:sz w:val="28"/>
            <w:szCs w:val="28"/>
          </w:rPr>
          <w:t>15 см</w:t>
        </w:r>
      </w:smartTag>
      <w:r w:rsidR="00095894">
        <w:rPr>
          <w:sz w:val="28"/>
          <w:szCs w:val="28"/>
        </w:rPr>
        <w:t xml:space="preserve">., длинна каблука – </w:t>
      </w:r>
      <w:smartTag w:uri="urn:schemas-microsoft-com:office:smarttags" w:element="metricconverter">
        <w:smartTagPr>
          <w:attr w:name="ProductID" w:val="7,5 см"/>
        </w:smartTagPr>
        <w:r w:rsidR="00095894">
          <w:rPr>
            <w:sz w:val="28"/>
            <w:szCs w:val="28"/>
          </w:rPr>
          <w:t>7,5 см</w:t>
        </w:r>
      </w:smartTag>
      <w:r w:rsidR="00095894">
        <w:rPr>
          <w:sz w:val="28"/>
          <w:szCs w:val="28"/>
        </w:rPr>
        <w:t xml:space="preserve">., ширина каблука – </w:t>
      </w:r>
      <w:smartTag w:uri="urn:schemas-microsoft-com:office:smarttags" w:element="metricconverter">
        <w:smartTagPr>
          <w:attr w:name="ProductID" w:val="6 см"/>
        </w:smartTagPr>
        <w:r w:rsidR="00095894">
          <w:rPr>
            <w:sz w:val="28"/>
            <w:szCs w:val="28"/>
          </w:rPr>
          <w:t>6 см</w:t>
        </w:r>
      </w:smartTag>
      <w:r w:rsidR="00095894">
        <w:rPr>
          <w:sz w:val="28"/>
          <w:szCs w:val="28"/>
        </w:rPr>
        <w:t xml:space="preserve">., глубина в области носочной части – </w:t>
      </w:r>
      <w:smartTag w:uri="urn:schemas-microsoft-com:office:smarttags" w:element="metricconverter">
        <w:smartTagPr>
          <w:attr w:name="ProductID" w:val="2 см"/>
        </w:smartTagPr>
        <w:r w:rsidR="00095894">
          <w:rPr>
            <w:sz w:val="28"/>
            <w:szCs w:val="28"/>
          </w:rPr>
          <w:t>2 см</w:t>
        </w:r>
      </w:smartTag>
      <w:r w:rsidR="00095894">
        <w:rPr>
          <w:sz w:val="28"/>
          <w:szCs w:val="28"/>
        </w:rPr>
        <w:t>.</w:t>
      </w:r>
    </w:p>
    <w:p w:rsidR="00095894" w:rsidRDefault="00095894" w:rsidP="0035569E">
      <w:pPr>
        <w:ind w:left="-18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Дорожка следов обуви обрывается у двери, ведущей в подсобное помещение магазина. На площадке около этой двери снег утоптан в диаметре </w:t>
      </w:r>
      <w:smartTag w:uri="urn:schemas-microsoft-com:office:smarttags" w:element="metricconverter">
        <w:smartTagPr>
          <w:attr w:name="ProductID" w:val="80 см"/>
        </w:smartTagPr>
        <w:r>
          <w:rPr>
            <w:sz w:val="28"/>
            <w:szCs w:val="28"/>
          </w:rPr>
          <w:t>80 см</w:t>
        </w:r>
      </w:smartTag>
      <w:r>
        <w:rPr>
          <w:sz w:val="28"/>
          <w:szCs w:val="28"/>
        </w:rPr>
        <w:t>.</w:t>
      </w:r>
    </w:p>
    <w:p w:rsidR="003A22D2" w:rsidRDefault="00095894" w:rsidP="0035569E">
      <w:pPr>
        <w:ind w:left="-18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Входная дверь, ведущая в подсобное помещение, дощатая, высота </w:t>
      </w:r>
      <w:smartTag w:uri="urn:schemas-microsoft-com:office:smarttags" w:element="metricconverter">
        <w:smartTagPr>
          <w:attr w:name="ProductID" w:val="184 см"/>
        </w:smartTagPr>
        <w:r>
          <w:rPr>
            <w:sz w:val="28"/>
            <w:szCs w:val="28"/>
          </w:rPr>
          <w:t>184 см</w:t>
        </w:r>
      </w:smartTag>
      <w:r>
        <w:rPr>
          <w:sz w:val="28"/>
          <w:szCs w:val="28"/>
        </w:rPr>
        <w:t xml:space="preserve">., ширина </w:t>
      </w:r>
      <w:smartTag w:uri="urn:schemas-microsoft-com:office:smarttags" w:element="metricconverter">
        <w:smartTagPr>
          <w:attr w:name="ProductID" w:val="120 см"/>
        </w:smartTagPr>
        <w:r>
          <w:rPr>
            <w:sz w:val="28"/>
            <w:szCs w:val="28"/>
          </w:rPr>
          <w:t>120 см</w:t>
        </w:r>
      </w:smartTag>
      <w:r>
        <w:rPr>
          <w:sz w:val="28"/>
          <w:szCs w:val="28"/>
        </w:rPr>
        <w:t>., оторвана от косяка вместе с дверными полушарнирными петлями и приоткрыта вовнутрь помещения</w:t>
      </w:r>
      <w:r w:rsidR="00B41CAD">
        <w:rPr>
          <w:sz w:val="28"/>
          <w:szCs w:val="28"/>
        </w:rPr>
        <w:t xml:space="preserve">. На левом косяке видны следы крепления дверных петель, следы </w:t>
      </w:r>
      <w:r w:rsidR="00BB0362">
        <w:rPr>
          <w:sz w:val="28"/>
          <w:szCs w:val="28"/>
        </w:rPr>
        <w:t xml:space="preserve"> сломанных остатков шурупов, а на высоте </w:t>
      </w:r>
      <w:smartTag w:uri="urn:schemas-microsoft-com:office:smarttags" w:element="metricconverter">
        <w:smartTagPr>
          <w:attr w:name="ProductID" w:val="50 см"/>
        </w:smartTagPr>
        <w:r w:rsidR="00BB0362">
          <w:rPr>
            <w:sz w:val="28"/>
            <w:szCs w:val="28"/>
          </w:rPr>
          <w:t>50 см</w:t>
        </w:r>
      </w:smartTag>
      <w:r w:rsidR="00BB0362">
        <w:rPr>
          <w:sz w:val="28"/>
          <w:szCs w:val="28"/>
        </w:rPr>
        <w:t>. имеются вмятины треугольной формы, стороны которых расходятся под углом  30</w:t>
      </w:r>
      <w:r w:rsidR="00BB0362">
        <w:rPr>
          <w:sz w:val="28"/>
          <w:szCs w:val="28"/>
          <w:vertAlign w:val="superscript"/>
        </w:rPr>
        <w:t>0</w:t>
      </w:r>
      <w:r w:rsidR="00BB0362">
        <w:rPr>
          <w:sz w:val="28"/>
          <w:szCs w:val="28"/>
        </w:rPr>
        <w:t>,</w:t>
      </w:r>
      <w:r w:rsidR="00BB0362" w:rsidRPr="00A13FBD">
        <w:rPr>
          <w:sz w:val="28"/>
          <w:szCs w:val="28"/>
        </w:rPr>
        <w:t xml:space="preserve"> </w:t>
      </w:r>
      <w:r w:rsidR="00BB0362">
        <w:rPr>
          <w:sz w:val="28"/>
          <w:szCs w:val="28"/>
        </w:rPr>
        <w:t xml:space="preserve">имеют длину – </w:t>
      </w:r>
      <w:smartTag w:uri="urn:schemas-microsoft-com:office:smarttags" w:element="metricconverter">
        <w:smartTagPr>
          <w:attr w:name="ProductID" w:val="18 мм"/>
        </w:smartTagPr>
        <w:r w:rsidR="00BB0362">
          <w:rPr>
            <w:sz w:val="28"/>
            <w:szCs w:val="28"/>
          </w:rPr>
          <w:t>18 мм</w:t>
        </w:r>
      </w:smartTag>
      <w:r w:rsidR="00BB0362">
        <w:rPr>
          <w:sz w:val="28"/>
          <w:szCs w:val="28"/>
        </w:rPr>
        <w:t xml:space="preserve">., основание – </w:t>
      </w:r>
      <w:smartTag w:uri="urn:schemas-microsoft-com:office:smarttags" w:element="metricconverter">
        <w:smartTagPr>
          <w:attr w:name="ProductID" w:val="12 мм"/>
        </w:smartTagPr>
        <w:r w:rsidR="00BB0362">
          <w:rPr>
            <w:sz w:val="28"/>
            <w:szCs w:val="28"/>
          </w:rPr>
          <w:t>12 мм</w:t>
        </w:r>
      </w:smartTag>
      <w:r w:rsidR="00BB0362">
        <w:rPr>
          <w:sz w:val="28"/>
          <w:szCs w:val="28"/>
        </w:rPr>
        <w:t xml:space="preserve">., глубину в области – </w:t>
      </w:r>
      <w:smartTag w:uri="urn:schemas-microsoft-com:office:smarttags" w:element="metricconverter">
        <w:smartTagPr>
          <w:attr w:name="ProductID" w:val="3 мм"/>
        </w:smartTagPr>
        <w:r w:rsidR="00BB0362">
          <w:rPr>
            <w:sz w:val="28"/>
            <w:szCs w:val="28"/>
          </w:rPr>
          <w:t>3 мм</w:t>
        </w:r>
      </w:smartTag>
      <w:r w:rsidR="00BB0362">
        <w:rPr>
          <w:sz w:val="28"/>
          <w:szCs w:val="28"/>
        </w:rPr>
        <w:t>.</w:t>
      </w:r>
      <w:r w:rsidR="003A22D2">
        <w:rPr>
          <w:sz w:val="28"/>
          <w:szCs w:val="28"/>
        </w:rPr>
        <w:t xml:space="preserve"> Острые углы вмятин направлены внутрь помещения. Между левым косяком и задним бруском обвязки двери имеется щель во всю высоту двери шириной </w:t>
      </w:r>
      <w:smartTag w:uri="urn:schemas-microsoft-com:office:smarttags" w:element="metricconverter">
        <w:smartTagPr>
          <w:attr w:name="ProductID" w:val="35 см"/>
        </w:smartTagPr>
        <w:r w:rsidR="003A22D2">
          <w:rPr>
            <w:sz w:val="28"/>
            <w:szCs w:val="28"/>
          </w:rPr>
          <w:t>35 см</w:t>
        </w:r>
      </w:smartTag>
      <w:r w:rsidR="003A22D2">
        <w:rPr>
          <w:sz w:val="28"/>
          <w:szCs w:val="28"/>
        </w:rPr>
        <w:t>.</w:t>
      </w:r>
    </w:p>
    <w:p w:rsidR="003A22D2" w:rsidRDefault="003A22D2" w:rsidP="0035569E">
      <w:pPr>
        <w:ind w:left="-18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Длинна подсобного помещения – 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 xml:space="preserve">., ширина –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 xml:space="preserve">. </w:t>
      </w:r>
    </w:p>
    <w:p w:rsidR="003A22D2" w:rsidRDefault="003A22D2" w:rsidP="0035569E">
      <w:pPr>
        <w:ind w:left="-18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входе в подсобное помещение с левой стороны, у стены стоят два ящика чая и два мешка с сахаром. У стены с правой стороны от входа, за стеллажом лежат  две картонные коробки с электролампами, два картонных ящика с телевизорами «Электрон-701», три картонных коробки с туалетным мылом и ящик с хозяйственным мылом. </w:t>
      </w:r>
    </w:p>
    <w:p w:rsidR="003A22D2" w:rsidRDefault="003A22D2" w:rsidP="0035569E">
      <w:pPr>
        <w:ind w:left="-18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ящика , находящегося слева от витрины обнаружено 6 картонных коробок из под часов. </w:t>
      </w:r>
    </w:p>
    <w:p w:rsidR="003A22D2" w:rsidRDefault="003A22D2" w:rsidP="0035569E">
      <w:pPr>
        <w:ind w:left="-18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>С места происшествия изъяты:</w:t>
      </w:r>
    </w:p>
    <w:p w:rsidR="00E50935" w:rsidRDefault="003A22D2" w:rsidP="0035569E">
      <w:pPr>
        <w:ind w:left="-18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гипсовый слепок следа обуви</w:t>
      </w:r>
      <w:r w:rsidR="00E50935">
        <w:rPr>
          <w:sz w:val="28"/>
          <w:szCs w:val="28"/>
        </w:rPr>
        <w:t xml:space="preserve"> (коробка № 1);</w:t>
      </w:r>
    </w:p>
    <w:p w:rsidR="00E50935" w:rsidRDefault="00E50935" w:rsidP="0035569E">
      <w:pPr>
        <w:ind w:left="-18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изготовленные из пасты «К» слепки с вмятины и выреза (коробки № 2,3,4);</w:t>
      </w:r>
    </w:p>
    <w:p w:rsidR="00E50935" w:rsidRDefault="00E50935" w:rsidP="00E22283">
      <w:pPr>
        <w:ind w:left="-18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>3) следы с пальцев ладони на четырех отрезках дактилоскопической пленки (коробка № 5);</w:t>
      </w:r>
    </w:p>
    <w:p w:rsidR="00E50935" w:rsidRDefault="00E22283" w:rsidP="00E22283">
      <w:pPr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0935">
        <w:rPr>
          <w:sz w:val="28"/>
          <w:szCs w:val="28"/>
        </w:rPr>
        <w:t xml:space="preserve"> 4) порошок, взятый из металлической коробки с монетами (пакет № 1);</w:t>
      </w:r>
    </w:p>
    <w:p w:rsidR="00E50935" w:rsidRDefault="00E22283" w:rsidP="00E22283">
      <w:pPr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0935">
        <w:rPr>
          <w:sz w:val="28"/>
          <w:szCs w:val="28"/>
        </w:rPr>
        <w:t>5) ученическая тетрадь с окрашенными следами пальцев рук (пакет № 2);</w:t>
      </w:r>
    </w:p>
    <w:p w:rsidR="00E50935" w:rsidRDefault="00E22283" w:rsidP="00E22283">
      <w:pPr>
        <w:ind w:left="-180"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0935">
        <w:rPr>
          <w:sz w:val="28"/>
          <w:szCs w:val="28"/>
        </w:rPr>
        <w:t>6) картонные коробки и 6 паспортов на наручные часы «Восток» (номера механизмов 58363 и 68424), «Чайка» (номера механизмов 98737 и 98965), «Слава» (номера механизмов 31437 и 45513) (пакет № 3).</w:t>
      </w:r>
    </w:p>
    <w:p w:rsidR="00E50935" w:rsidRDefault="0035569E" w:rsidP="0035569E">
      <w:pPr>
        <w:ind w:left="-18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0935">
        <w:rPr>
          <w:sz w:val="28"/>
          <w:szCs w:val="28"/>
        </w:rPr>
        <w:t xml:space="preserve"> Коробки № 1,2,3,4,5 и пакеты № 1,2,3 опечатаны оттиском  сургучной печати № 5</w:t>
      </w:r>
      <w:r w:rsidR="00E50935" w:rsidRPr="00E50935">
        <w:rPr>
          <w:sz w:val="28"/>
          <w:szCs w:val="28"/>
        </w:rPr>
        <w:t xml:space="preserve"> </w:t>
      </w:r>
      <w:r w:rsidR="00E50935">
        <w:rPr>
          <w:sz w:val="28"/>
          <w:szCs w:val="28"/>
        </w:rPr>
        <w:t>отдела при  ОВД г. Салават Республики Башкортостан и подписями понятых, следователя и специалиста-криминалиста.</w:t>
      </w:r>
    </w:p>
    <w:p w:rsidR="00E50935" w:rsidRDefault="0035569E" w:rsidP="0035569E">
      <w:pPr>
        <w:ind w:left="-18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0935">
        <w:rPr>
          <w:sz w:val="28"/>
          <w:szCs w:val="28"/>
        </w:rPr>
        <w:t>В процессе осмотра составлены: общий план места происшествия, развернутый план магазина, схемы двух дорожек следов обуви, которые прилагаются к настоящему протоколу.</w:t>
      </w:r>
    </w:p>
    <w:p w:rsidR="00E50935" w:rsidRDefault="0035569E" w:rsidP="0035569E">
      <w:pPr>
        <w:ind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 началом, в ходе либо по окончании осмотра от участвующих лиц заявлений не поступило.</w:t>
      </w:r>
    </w:p>
    <w:p w:rsidR="0035569E" w:rsidRDefault="0035569E" w:rsidP="0035569E">
      <w:pPr>
        <w:ind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месте происшествия применялась служебно-розыскная собака. Положител</w:t>
      </w:r>
      <w:r w:rsidR="00E22283">
        <w:rPr>
          <w:sz w:val="28"/>
          <w:szCs w:val="28"/>
        </w:rPr>
        <w:t>ь</w:t>
      </w:r>
      <w:r>
        <w:rPr>
          <w:sz w:val="28"/>
          <w:szCs w:val="28"/>
        </w:rPr>
        <w:t>ных результатов не достигнуто.</w:t>
      </w:r>
    </w:p>
    <w:p w:rsidR="0035569E" w:rsidRDefault="0035569E" w:rsidP="0035569E">
      <w:pPr>
        <w:ind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Понятые:            </w:t>
      </w:r>
      <w:r w:rsidR="004E4FB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(подпись)                     Проханов И.М.</w:t>
      </w:r>
    </w:p>
    <w:p w:rsidR="0035569E" w:rsidRDefault="0035569E" w:rsidP="0035569E">
      <w:pPr>
        <w:ind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E4FB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(подпись)                     Белов Е.Д.</w:t>
      </w:r>
    </w:p>
    <w:p w:rsidR="0035569E" w:rsidRDefault="0035569E" w:rsidP="0035569E">
      <w:pPr>
        <w:ind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Заведующая магазином                           (подпись)                     Вахрушева А.Ф.</w:t>
      </w:r>
    </w:p>
    <w:p w:rsidR="0035569E" w:rsidRDefault="0035569E" w:rsidP="0035569E">
      <w:pPr>
        <w:ind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Специалист-криминалист </w:t>
      </w:r>
    </w:p>
    <w:p w:rsidR="0035569E" w:rsidRDefault="0035569E" w:rsidP="0035569E">
      <w:pPr>
        <w:ind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младший лейтенант милиции                  (подпись)                    Булкин А.Ф.</w:t>
      </w:r>
    </w:p>
    <w:p w:rsidR="0035569E" w:rsidRDefault="0035569E" w:rsidP="0035569E">
      <w:pPr>
        <w:ind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уголовного розыска </w:t>
      </w:r>
    </w:p>
    <w:p w:rsidR="0035569E" w:rsidRDefault="0035569E" w:rsidP="0035569E">
      <w:pPr>
        <w:ind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капитан милиции                                      (подпись)                     Савушкин М.П.</w:t>
      </w:r>
    </w:p>
    <w:p w:rsidR="0035569E" w:rsidRDefault="0035569E" w:rsidP="0035569E">
      <w:pPr>
        <w:ind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Участковый инспектор </w:t>
      </w:r>
    </w:p>
    <w:p w:rsidR="004E4FB0" w:rsidRPr="004E4FB0" w:rsidRDefault="0035569E" w:rsidP="004E4FB0">
      <w:pPr>
        <w:ind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старший сержант милиции                      (подпись)                     Мирсаятов А.Я.</w:t>
      </w:r>
    </w:p>
    <w:p w:rsidR="009F2946" w:rsidRPr="00B2442B" w:rsidRDefault="003F08C8" w:rsidP="0035569E">
      <w:pPr>
        <w:ind w:left="-180" w:right="13" w:firstLine="360"/>
        <w:jc w:val="both"/>
        <w:rPr>
          <w:sz w:val="28"/>
          <w:szCs w:val="28"/>
        </w:rPr>
      </w:pPr>
      <w:r w:rsidRPr="00B2442B">
        <w:rPr>
          <w:b/>
          <w:bCs/>
          <w:i/>
          <w:iCs/>
          <w:sz w:val="28"/>
          <w:szCs w:val="28"/>
        </w:rPr>
        <w:t xml:space="preserve">3. </w:t>
      </w:r>
      <w:r w:rsidR="009F2946" w:rsidRPr="00B2442B">
        <w:rPr>
          <w:b/>
          <w:bCs/>
          <w:i/>
          <w:iCs/>
          <w:sz w:val="28"/>
          <w:szCs w:val="28"/>
        </w:rPr>
        <w:t>Замените прямую речь косвенной.</w:t>
      </w:r>
      <w:r w:rsidR="009F2946" w:rsidRPr="00B2442B">
        <w:rPr>
          <w:sz w:val="28"/>
          <w:szCs w:val="28"/>
        </w:rPr>
        <w:t xml:space="preserve"> </w:t>
      </w:r>
    </w:p>
    <w:p w:rsidR="00336A61" w:rsidRDefault="009F2946" w:rsidP="00336A61">
      <w:pPr>
        <w:ind w:left="-180" w:firstLine="360"/>
        <w:jc w:val="both"/>
        <w:rPr>
          <w:sz w:val="28"/>
          <w:szCs w:val="28"/>
        </w:rPr>
      </w:pPr>
      <w:r w:rsidRPr="00B2442B">
        <w:rPr>
          <w:sz w:val="28"/>
          <w:szCs w:val="28"/>
        </w:rPr>
        <w:t>1. П. заявил</w:t>
      </w:r>
      <w:r w:rsidR="00EF0583">
        <w:rPr>
          <w:sz w:val="28"/>
          <w:szCs w:val="28"/>
        </w:rPr>
        <w:t xml:space="preserve"> о том, что он </w:t>
      </w:r>
      <w:r w:rsidRPr="00B2442B">
        <w:rPr>
          <w:sz w:val="28"/>
          <w:szCs w:val="28"/>
        </w:rPr>
        <w:t>взял запасное колесо из багажника машины К</w:t>
      </w:r>
      <w:r w:rsidR="00F66298">
        <w:rPr>
          <w:sz w:val="28"/>
          <w:szCs w:val="28"/>
        </w:rPr>
        <w:t>.</w:t>
      </w:r>
      <w:r w:rsidR="00EF0583">
        <w:rPr>
          <w:sz w:val="28"/>
          <w:szCs w:val="28"/>
        </w:rPr>
        <w:t>, взял, но не украл его.</w:t>
      </w:r>
      <w:r w:rsidRPr="00B2442B">
        <w:rPr>
          <w:sz w:val="28"/>
          <w:szCs w:val="28"/>
        </w:rPr>
        <w:t xml:space="preserve"> 2. Потерпевший показал</w:t>
      </w:r>
      <w:r w:rsidR="00EF0583">
        <w:rPr>
          <w:sz w:val="28"/>
          <w:szCs w:val="28"/>
        </w:rPr>
        <w:t xml:space="preserve">, что </w:t>
      </w:r>
      <w:r w:rsidRPr="00B2442B">
        <w:rPr>
          <w:sz w:val="28"/>
          <w:szCs w:val="28"/>
        </w:rPr>
        <w:t xml:space="preserve">10 августа </w:t>
      </w:r>
      <w:r w:rsidR="00336A61">
        <w:rPr>
          <w:sz w:val="28"/>
          <w:szCs w:val="28"/>
        </w:rPr>
        <w:t>2010</w:t>
      </w:r>
      <w:r w:rsidRPr="00B2442B">
        <w:rPr>
          <w:sz w:val="28"/>
          <w:szCs w:val="28"/>
        </w:rPr>
        <w:t xml:space="preserve"> года, </w:t>
      </w:r>
      <w:r w:rsidR="00F66298">
        <w:rPr>
          <w:sz w:val="28"/>
          <w:szCs w:val="28"/>
        </w:rPr>
        <w:t>в</w:t>
      </w:r>
      <w:r w:rsidRPr="00B2442B">
        <w:rPr>
          <w:sz w:val="28"/>
          <w:szCs w:val="28"/>
        </w:rPr>
        <w:t xml:space="preserve"> </w:t>
      </w:r>
      <w:r w:rsidR="00EF0583">
        <w:rPr>
          <w:sz w:val="28"/>
          <w:szCs w:val="28"/>
        </w:rPr>
        <w:t>19</w:t>
      </w:r>
      <w:r w:rsidR="00336A61">
        <w:rPr>
          <w:sz w:val="28"/>
          <w:szCs w:val="28"/>
        </w:rPr>
        <w:t xml:space="preserve"> часов,</w:t>
      </w:r>
      <w:r w:rsidR="00EF0583">
        <w:rPr>
          <w:sz w:val="28"/>
          <w:szCs w:val="28"/>
        </w:rPr>
        <w:t xml:space="preserve"> он</w:t>
      </w:r>
      <w:r w:rsidRPr="00B2442B">
        <w:rPr>
          <w:sz w:val="28"/>
          <w:szCs w:val="28"/>
        </w:rPr>
        <w:t xml:space="preserve"> </w:t>
      </w:r>
      <w:r w:rsidR="00F66298">
        <w:rPr>
          <w:sz w:val="28"/>
          <w:szCs w:val="28"/>
        </w:rPr>
        <w:t>возвращался с работы на своей машине «Жигули».</w:t>
      </w:r>
      <w:r w:rsidR="00F66298" w:rsidRPr="00B2442B">
        <w:rPr>
          <w:sz w:val="28"/>
          <w:szCs w:val="28"/>
        </w:rPr>
        <w:t xml:space="preserve"> П</w:t>
      </w:r>
      <w:r w:rsidRPr="00B2442B">
        <w:rPr>
          <w:sz w:val="28"/>
          <w:szCs w:val="28"/>
        </w:rPr>
        <w:t xml:space="preserve">ривез продукты, </w:t>
      </w:r>
      <w:r w:rsidR="00EF0583">
        <w:rPr>
          <w:sz w:val="28"/>
          <w:szCs w:val="28"/>
        </w:rPr>
        <w:t>занес</w:t>
      </w:r>
      <w:r w:rsidRPr="00B2442B">
        <w:rPr>
          <w:sz w:val="28"/>
          <w:szCs w:val="28"/>
        </w:rPr>
        <w:t xml:space="preserve"> их в дом, багажник не за</w:t>
      </w:r>
      <w:r w:rsidR="00EF0583">
        <w:rPr>
          <w:sz w:val="28"/>
          <w:szCs w:val="28"/>
        </w:rPr>
        <w:t>крыл. Вернувшись</w:t>
      </w:r>
      <w:r w:rsidRPr="00B2442B">
        <w:rPr>
          <w:sz w:val="28"/>
          <w:szCs w:val="28"/>
        </w:rPr>
        <w:t xml:space="preserve"> через 15</w:t>
      </w:r>
      <w:r w:rsidR="00F66298" w:rsidRPr="00F66298">
        <w:rPr>
          <w:sz w:val="28"/>
          <w:szCs w:val="28"/>
        </w:rPr>
        <w:t xml:space="preserve"> </w:t>
      </w:r>
      <w:r w:rsidR="00F66298" w:rsidRPr="00B2442B">
        <w:rPr>
          <w:sz w:val="28"/>
          <w:szCs w:val="28"/>
        </w:rPr>
        <w:t>минут</w:t>
      </w:r>
      <w:r w:rsidR="00EF0583">
        <w:rPr>
          <w:sz w:val="28"/>
          <w:szCs w:val="28"/>
        </w:rPr>
        <w:t>,</w:t>
      </w:r>
      <w:r w:rsidR="00F66298" w:rsidRPr="00B2442B">
        <w:rPr>
          <w:sz w:val="28"/>
          <w:szCs w:val="28"/>
        </w:rPr>
        <w:t xml:space="preserve"> </w:t>
      </w:r>
      <w:r w:rsidR="00EF0583">
        <w:rPr>
          <w:sz w:val="28"/>
          <w:szCs w:val="28"/>
        </w:rPr>
        <w:t xml:space="preserve">увидел, что </w:t>
      </w:r>
      <w:r w:rsidR="00F66298" w:rsidRPr="00B2442B">
        <w:rPr>
          <w:sz w:val="28"/>
          <w:szCs w:val="28"/>
        </w:rPr>
        <w:t>в</w:t>
      </w:r>
      <w:r w:rsidRPr="00B2442B">
        <w:rPr>
          <w:sz w:val="28"/>
          <w:szCs w:val="28"/>
        </w:rPr>
        <w:t xml:space="preserve"> багажнике не</w:t>
      </w:r>
      <w:r w:rsidR="00EF0583">
        <w:rPr>
          <w:sz w:val="28"/>
          <w:szCs w:val="28"/>
        </w:rPr>
        <w:t>т</w:t>
      </w:r>
      <w:r w:rsidRPr="00B2442B">
        <w:rPr>
          <w:sz w:val="28"/>
          <w:szCs w:val="28"/>
        </w:rPr>
        <w:t xml:space="preserve"> запасного колеса. </w:t>
      </w:r>
      <w:r w:rsidR="00EF0583">
        <w:rPr>
          <w:sz w:val="28"/>
          <w:szCs w:val="28"/>
        </w:rPr>
        <w:t>П. спросил у мальчика</w:t>
      </w:r>
      <w:r w:rsidR="00BC27E4">
        <w:rPr>
          <w:sz w:val="28"/>
          <w:szCs w:val="28"/>
        </w:rPr>
        <w:t xml:space="preserve">, </w:t>
      </w:r>
      <w:r w:rsidRPr="00B2442B">
        <w:rPr>
          <w:sz w:val="28"/>
          <w:szCs w:val="28"/>
        </w:rPr>
        <w:t>ката</w:t>
      </w:r>
      <w:r w:rsidR="00336A61">
        <w:rPr>
          <w:sz w:val="28"/>
          <w:szCs w:val="28"/>
        </w:rPr>
        <w:t>вше</w:t>
      </w:r>
      <w:r w:rsidR="00BC27E4">
        <w:rPr>
          <w:sz w:val="28"/>
          <w:szCs w:val="28"/>
        </w:rPr>
        <w:t>гося</w:t>
      </w:r>
      <w:r w:rsidRPr="00B2442B">
        <w:rPr>
          <w:sz w:val="28"/>
          <w:szCs w:val="28"/>
        </w:rPr>
        <w:t xml:space="preserve"> на велосипеде </w:t>
      </w:r>
      <w:r w:rsidR="00BC27E4">
        <w:rPr>
          <w:sz w:val="28"/>
          <w:szCs w:val="28"/>
        </w:rPr>
        <w:t>неподалеку</w:t>
      </w:r>
      <w:r w:rsidR="00336A61">
        <w:rPr>
          <w:sz w:val="28"/>
          <w:szCs w:val="28"/>
        </w:rPr>
        <w:t>, кто подходил к машине</w:t>
      </w:r>
      <w:r w:rsidRPr="00B2442B">
        <w:rPr>
          <w:sz w:val="28"/>
          <w:szCs w:val="28"/>
        </w:rPr>
        <w:t>. 3. Сергеев С.Е. расска</w:t>
      </w:r>
      <w:r w:rsidR="00BC27E4">
        <w:rPr>
          <w:sz w:val="28"/>
          <w:szCs w:val="28"/>
        </w:rPr>
        <w:t xml:space="preserve">зал, что он </w:t>
      </w:r>
      <w:r w:rsidRPr="00B2442B">
        <w:rPr>
          <w:sz w:val="28"/>
          <w:szCs w:val="28"/>
        </w:rPr>
        <w:t>взял на вахте ключ, открыл комнату</w:t>
      </w:r>
      <w:r w:rsidR="00BC27E4">
        <w:rPr>
          <w:sz w:val="28"/>
          <w:szCs w:val="28"/>
        </w:rPr>
        <w:t xml:space="preserve">, </w:t>
      </w:r>
      <w:r w:rsidR="00336A61">
        <w:rPr>
          <w:sz w:val="28"/>
          <w:szCs w:val="28"/>
        </w:rPr>
        <w:t xml:space="preserve">в </w:t>
      </w:r>
      <w:r w:rsidR="00BC27E4">
        <w:rPr>
          <w:sz w:val="28"/>
          <w:szCs w:val="28"/>
        </w:rPr>
        <w:t xml:space="preserve">которой </w:t>
      </w:r>
      <w:r w:rsidRPr="00B2442B">
        <w:rPr>
          <w:sz w:val="28"/>
          <w:szCs w:val="28"/>
        </w:rPr>
        <w:t>взял японскую ап</w:t>
      </w:r>
      <w:r w:rsidR="00F66298">
        <w:rPr>
          <w:sz w:val="28"/>
          <w:szCs w:val="28"/>
        </w:rPr>
        <w:t>пара</w:t>
      </w:r>
      <w:r w:rsidR="00336A61">
        <w:rPr>
          <w:sz w:val="28"/>
          <w:szCs w:val="28"/>
        </w:rPr>
        <w:t xml:space="preserve">туру К. </w:t>
      </w:r>
      <w:r w:rsidR="00BC27E4">
        <w:rPr>
          <w:sz w:val="28"/>
          <w:szCs w:val="28"/>
        </w:rPr>
        <w:t>стоимостью 900 тысяч и</w:t>
      </w:r>
      <w:r w:rsidR="00F66298">
        <w:rPr>
          <w:sz w:val="28"/>
          <w:szCs w:val="28"/>
        </w:rPr>
        <w:t xml:space="preserve"> </w:t>
      </w:r>
      <w:r w:rsidRPr="00B2442B">
        <w:rPr>
          <w:sz w:val="28"/>
          <w:szCs w:val="28"/>
        </w:rPr>
        <w:t xml:space="preserve">продал </w:t>
      </w:r>
      <w:r w:rsidR="00BC27E4">
        <w:rPr>
          <w:sz w:val="28"/>
          <w:szCs w:val="28"/>
        </w:rPr>
        <w:t xml:space="preserve">ее </w:t>
      </w:r>
      <w:r w:rsidR="00336A61">
        <w:rPr>
          <w:sz w:val="28"/>
          <w:szCs w:val="28"/>
        </w:rPr>
        <w:t>за 600 тысяч</w:t>
      </w:r>
      <w:r w:rsidRPr="00B2442B">
        <w:rPr>
          <w:sz w:val="28"/>
          <w:szCs w:val="28"/>
        </w:rPr>
        <w:t xml:space="preserve">. 4. </w:t>
      </w:r>
      <w:r w:rsidR="00336A61">
        <w:rPr>
          <w:sz w:val="28"/>
          <w:szCs w:val="28"/>
        </w:rPr>
        <w:t>П</w:t>
      </w:r>
      <w:r w:rsidRPr="00B2442B">
        <w:rPr>
          <w:sz w:val="28"/>
          <w:szCs w:val="28"/>
        </w:rPr>
        <w:t>осле прослушивания магнитофонной записи</w:t>
      </w:r>
      <w:r w:rsidR="00336A61">
        <w:rPr>
          <w:sz w:val="28"/>
          <w:szCs w:val="28"/>
        </w:rPr>
        <w:t xml:space="preserve"> К.</w:t>
      </w:r>
      <w:r w:rsidR="00F66298" w:rsidRPr="00F66298">
        <w:rPr>
          <w:sz w:val="28"/>
          <w:szCs w:val="28"/>
        </w:rPr>
        <w:t xml:space="preserve">  </w:t>
      </w:r>
      <w:r w:rsidR="00F66298" w:rsidRPr="00B2442B">
        <w:rPr>
          <w:sz w:val="28"/>
          <w:szCs w:val="28"/>
        </w:rPr>
        <w:t>заявил</w:t>
      </w:r>
      <w:r w:rsidR="00BC27E4">
        <w:rPr>
          <w:sz w:val="28"/>
          <w:szCs w:val="28"/>
        </w:rPr>
        <w:t>, что</w:t>
      </w:r>
      <w:r w:rsidR="00336A61">
        <w:rPr>
          <w:sz w:val="28"/>
          <w:szCs w:val="28"/>
        </w:rPr>
        <w:t xml:space="preserve"> </w:t>
      </w:r>
      <w:r w:rsidR="00BC27E4">
        <w:rPr>
          <w:sz w:val="28"/>
          <w:szCs w:val="28"/>
        </w:rPr>
        <w:t xml:space="preserve"> з</w:t>
      </w:r>
      <w:r w:rsidR="00F66298" w:rsidRPr="00B2442B">
        <w:rPr>
          <w:sz w:val="28"/>
          <w:szCs w:val="28"/>
        </w:rPr>
        <w:t xml:space="preserve">апись </w:t>
      </w:r>
      <w:r w:rsidR="00BC27E4">
        <w:rPr>
          <w:sz w:val="28"/>
          <w:szCs w:val="28"/>
        </w:rPr>
        <w:t>его</w:t>
      </w:r>
      <w:r w:rsidR="00F66298" w:rsidRPr="00B2442B">
        <w:rPr>
          <w:sz w:val="28"/>
          <w:szCs w:val="28"/>
        </w:rPr>
        <w:t xml:space="preserve"> показаний на магнитофоне воспроизведена пра</w:t>
      </w:r>
      <w:r w:rsidR="00521D8B">
        <w:rPr>
          <w:sz w:val="28"/>
          <w:szCs w:val="28"/>
        </w:rPr>
        <w:t>виль</w:t>
      </w:r>
      <w:r w:rsidR="00336A61">
        <w:rPr>
          <w:sz w:val="28"/>
          <w:szCs w:val="28"/>
        </w:rPr>
        <w:t xml:space="preserve">но, </w:t>
      </w:r>
      <w:r w:rsidR="00521D8B">
        <w:rPr>
          <w:sz w:val="28"/>
          <w:szCs w:val="28"/>
        </w:rPr>
        <w:t xml:space="preserve">замечаний </w:t>
      </w:r>
      <w:r w:rsidR="00336A61">
        <w:rPr>
          <w:sz w:val="28"/>
          <w:szCs w:val="28"/>
        </w:rPr>
        <w:t xml:space="preserve">он </w:t>
      </w:r>
      <w:r w:rsidR="00521D8B">
        <w:rPr>
          <w:sz w:val="28"/>
          <w:szCs w:val="28"/>
        </w:rPr>
        <w:t xml:space="preserve">не </w:t>
      </w:r>
      <w:r w:rsidR="00BC27E4">
        <w:rPr>
          <w:sz w:val="28"/>
          <w:szCs w:val="28"/>
        </w:rPr>
        <w:t>имеет</w:t>
      </w:r>
      <w:r w:rsidR="00521D8B">
        <w:rPr>
          <w:sz w:val="28"/>
          <w:szCs w:val="28"/>
        </w:rPr>
        <w:t>.</w:t>
      </w:r>
    </w:p>
    <w:p w:rsidR="00915555" w:rsidRPr="00B2442B" w:rsidRDefault="003F08C8" w:rsidP="0035569E">
      <w:pPr>
        <w:ind w:left="-180" w:firstLine="360"/>
        <w:jc w:val="both"/>
        <w:rPr>
          <w:b/>
          <w:bCs/>
          <w:i/>
          <w:iCs/>
          <w:sz w:val="28"/>
          <w:szCs w:val="28"/>
        </w:rPr>
      </w:pPr>
      <w:r w:rsidRPr="00B2442B">
        <w:rPr>
          <w:b/>
          <w:bCs/>
          <w:i/>
          <w:iCs/>
          <w:sz w:val="28"/>
          <w:szCs w:val="28"/>
        </w:rPr>
        <w:t xml:space="preserve">4. </w:t>
      </w:r>
      <w:r w:rsidR="00915555" w:rsidRPr="00B2442B">
        <w:rPr>
          <w:b/>
          <w:bCs/>
          <w:i/>
          <w:iCs/>
          <w:sz w:val="28"/>
          <w:szCs w:val="28"/>
        </w:rPr>
        <w:t>Устраните ошибки в сложных предложениях.</w:t>
      </w:r>
    </w:p>
    <w:p w:rsidR="00336A61" w:rsidRDefault="00915555" w:rsidP="0035569E">
      <w:pPr>
        <w:ind w:left="-180" w:firstLine="360"/>
        <w:jc w:val="both"/>
        <w:rPr>
          <w:sz w:val="28"/>
          <w:szCs w:val="28"/>
        </w:rPr>
      </w:pPr>
      <w:r w:rsidRPr="00B2442B">
        <w:rPr>
          <w:sz w:val="28"/>
          <w:szCs w:val="28"/>
        </w:rPr>
        <w:t xml:space="preserve">1. Крылов </w:t>
      </w:r>
      <w:r w:rsidR="00521D8B" w:rsidRPr="00B2442B">
        <w:rPr>
          <w:sz w:val="28"/>
          <w:szCs w:val="28"/>
        </w:rPr>
        <w:t>был задержан и доставлен в дежурную часть РОВД</w:t>
      </w:r>
      <w:r w:rsidR="00521D8B">
        <w:rPr>
          <w:sz w:val="28"/>
          <w:szCs w:val="28"/>
        </w:rPr>
        <w:t>, так как не возвратил деньги.</w:t>
      </w:r>
      <w:r w:rsidRPr="00B2442B">
        <w:rPr>
          <w:sz w:val="28"/>
          <w:szCs w:val="28"/>
        </w:rPr>
        <w:t xml:space="preserve"> 2. Когда</w:t>
      </w:r>
      <w:r w:rsidR="00666CC3" w:rsidRPr="00666CC3">
        <w:rPr>
          <w:sz w:val="28"/>
          <w:szCs w:val="28"/>
        </w:rPr>
        <w:t xml:space="preserve"> </w:t>
      </w:r>
      <w:r w:rsidR="00666CC3" w:rsidRPr="00B2442B">
        <w:rPr>
          <w:sz w:val="28"/>
          <w:szCs w:val="28"/>
        </w:rPr>
        <w:t>гражданин Маканов</w:t>
      </w:r>
      <w:r w:rsidRPr="00B2442B">
        <w:rPr>
          <w:sz w:val="28"/>
          <w:szCs w:val="28"/>
        </w:rPr>
        <w:t xml:space="preserve"> </w:t>
      </w:r>
      <w:r w:rsidR="00666CC3" w:rsidRPr="00B2442B">
        <w:rPr>
          <w:sz w:val="28"/>
          <w:szCs w:val="28"/>
        </w:rPr>
        <w:t xml:space="preserve">сделал </w:t>
      </w:r>
      <w:r w:rsidR="00336A61">
        <w:rPr>
          <w:sz w:val="28"/>
          <w:szCs w:val="28"/>
        </w:rPr>
        <w:t xml:space="preserve">ему замечание, </w:t>
      </w:r>
      <w:r w:rsidRPr="00B2442B">
        <w:rPr>
          <w:sz w:val="28"/>
          <w:szCs w:val="28"/>
        </w:rPr>
        <w:t>о</w:t>
      </w:r>
      <w:r w:rsidR="00336A61">
        <w:rPr>
          <w:sz w:val="28"/>
          <w:szCs w:val="28"/>
        </w:rPr>
        <w:t>н</w:t>
      </w:r>
      <w:r w:rsidRPr="00B2442B">
        <w:rPr>
          <w:sz w:val="28"/>
          <w:szCs w:val="28"/>
        </w:rPr>
        <w:t xml:space="preserve"> дважды ударил его ногой по колену. 3. </w:t>
      </w:r>
      <w:r w:rsidR="00521D8B">
        <w:rPr>
          <w:sz w:val="28"/>
          <w:szCs w:val="28"/>
        </w:rPr>
        <w:t>О</w:t>
      </w:r>
      <w:r w:rsidRPr="00B2442B">
        <w:rPr>
          <w:sz w:val="28"/>
          <w:szCs w:val="28"/>
        </w:rPr>
        <w:t>бвиняемый Говоров Т.П.</w:t>
      </w:r>
      <w:r w:rsidR="00521D8B" w:rsidRPr="00521D8B">
        <w:rPr>
          <w:sz w:val="28"/>
          <w:szCs w:val="28"/>
        </w:rPr>
        <w:t xml:space="preserve"> </w:t>
      </w:r>
      <w:r w:rsidR="00521D8B" w:rsidRPr="00B2442B">
        <w:rPr>
          <w:sz w:val="28"/>
          <w:szCs w:val="28"/>
        </w:rPr>
        <w:t>к следователю не явился</w:t>
      </w:r>
      <w:r w:rsidR="00521D8B">
        <w:rPr>
          <w:sz w:val="28"/>
          <w:szCs w:val="28"/>
        </w:rPr>
        <w:t>,</w:t>
      </w:r>
      <w:r w:rsidR="00521D8B" w:rsidRPr="00B2442B">
        <w:rPr>
          <w:sz w:val="28"/>
          <w:szCs w:val="28"/>
        </w:rPr>
        <w:t xml:space="preserve"> </w:t>
      </w:r>
      <w:r w:rsidR="00521D8B">
        <w:rPr>
          <w:sz w:val="28"/>
          <w:szCs w:val="28"/>
        </w:rPr>
        <w:t>н</w:t>
      </w:r>
      <w:r w:rsidR="00521D8B" w:rsidRPr="00B2442B">
        <w:rPr>
          <w:sz w:val="28"/>
          <w:szCs w:val="28"/>
        </w:rPr>
        <w:t>есмотря на то, что своевременно</w:t>
      </w:r>
      <w:r w:rsidRPr="00B2442B">
        <w:rPr>
          <w:sz w:val="28"/>
          <w:szCs w:val="28"/>
        </w:rPr>
        <w:t xml:space="preserve"> получал повестки.</w:t>
      </w:r>
    </w:p>
    <w:p w:rsidR="00915555" w:rsidRPr="00B2442B" w:rsidRDefault="000E7B12" w:rsidP="000E7B12">
      <w:pPr>
        <w:ind w:left="-180" w:firstLine="360"/>
        <w:jc w:val="both"/>
        <w:rPr>
          <w:sz w:val="28"/>
          <w:szCs w:val="28"/>
        </w:rPr>
      </w:pPr>
      <w:r w:rsidRPr="00B2442B">
        <w:rPr>
          <w:sz w:val="28"/>
          <w:szCs w:val="28"/>
        </w:rPr>
        <w:t>4. На теле задержанного могут иметься следы порошка, обнаруженного в ящике кассового аппарата в магазине №15, для выявления которого</w:t>
      </w:r>
      <w:r>
        <w:rPr>
          <w:sz w:val="28"/>
          <w:szCs w:val="28"/>
        </w:rPr>
        <w:t>,</w:t>
      </w:r>
      <w:r w:rsidRPr="00B2442B">
        <w:rPr>
          <w:sz w:val="28"/>
          <w:szCs w:val="28"/>
        </w:rPr>
        <w:t xml:space="preserve"> необходимо производство освидетельствования подозреваемого.</w:t>
      </w:r>
      <w:r>
        <w:rPr>
          <w:sz w:val="28"/>
          <w:szCs w:val="28"/>
        </w:rPr>
        <w:t xml:space="preserve"> </w:t>
      </w:r>
      <w:r w:rsidR="00915555" w:rsidRPr="00B2442B">
        <w:rPr>
          <w:sz w:val="28"/>
          <w:szCs w:val="28"/>
        </w:rPr>
        <w:t xml:space="preserve">5. </w:t>
      </w:r>
      <w:r w:rsidR="004B50BA">
        <w:rPr>
          <w:sz w:val="28"/>
          <w:szCs w:val="28"/>
        </w:rPr>
        <w:t>П</w:t>
      </w:r>
      <w:r w:rsidR="00915555" w:rsidRPr="00B2442B">
        <w:rPr>
          <w:sz w:val="28"/>
          <w:szCs w:val="28"/>
        </w:rPr>
        <w:t>ричиненное ранение оказалось не опасным для жизни</w:t>
      </w:r>
      <w:r w:rsidR="004B50BA">
        <w:rPr>
          <w:sz w:val="28"/>
          <w:szCs w:val="28"/>
        </w:rPr>
        <w:t>,</w:t>
      </w:r>
      <w:r w:rsidR="004B50BA" w:rsidRPr="004B50BA">
        <w:rPr>
          <w:sz w:val="28"/>
          <w:szCs w:val="28"/>
        </w:rPr>
        <w:t xml:space="preserve"> </w:t>
      </w:r>
      <w:r w:rsidR="004B50BA">
        <w:rPr>
          <w:sz w:val="28"/>
          <w:szCs w:val="28"/>
        </w:rPr>
        <w:t>т</w:t>
      </w:r>
      <w:r w:rsidR="004B50BA" w:rsidRPr="00B2442B">
        <w:rPr>
          <w:sz w:val="28"/>
          <w:szCs w:val="28"/>
        </w:rPr>
        <w:t>ак как лезвие ножа попало в часы-медальон и сломалось</w:t>
      </w:r>
      <w:r w:rsidR="004B50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5555" w:rsidRPr="00B2442B">
        <w:rPr>
          <w:sz w:val="28"/>
          <w:szCs w:val="28"/>
        </w:rPr>
        <w:t xml:space="preserve">6. Прошу администрацию АТП-6 взыскать </w:t>
      </w:r>
      <w:r w:rsidR="007411EE">
        <w:rPr>
          <w:sz w:val="28"/>
          <w:szCs w:val="28"/>
        </w:rPr>
        <w:t xml:space="preserve">с </w:t>
      </w:r>
      <w:r w:rsidR="00915555" w:rsidRPr="00B2442B">
        <w:rPr>
          <w:sz w:val="28"/>
          <w:szCs w:val="28"/>
        </w:rPr>
        <w:t>водителя Гнездина</w:t>
      </w:r>
      <w:r w:rsidR="00666CC3" w:rsidRPr="00B2442B">
        <w:rPr>
          <w:sz w:val="28"/>
          <w:szCs w:val="28"/>
        </w:rPr>
        <w:t>, который был доставлен в медвытрезвитель</w:t>
      </w:r>
      <w:r w:rsidR="004B50BA">
        <w:rPr>
          <w:sz w:val="28"/>
          <w:szCs w:val="28"/>
        </w:rPr>
        <w:t xml:space="preserve">, </w:t>
      </w:r>
      <w:r w:rsidR="00915555" w:rsidRPr="00B2442B">
        <w:rPr>
          <w:sz w:val="28"/>
          <w:szCs w:val="28"/>
        </w:rPr>
        <w:t xml:space="preserve">за </w:t>
      </w:r>
      <w:r w:rsidR="00336A61">
        <w:rPr>
          <w:sz w:val="28"/>
          <w:szCs w:val="28"/>
        </w:rPr>
        <w:t>управление автобусом в не</w:t>
      </w:r>
      <w:r w:rsidR="004B50BA">
        <w:rPr>
          <w:sz w:val="28"/>
          <w:szCs w:val="28"/>
        </w:rPr>
        <w:t>трезвом состоянии.</w:t>
      </w:r>
    </w:p>
    <w:p w:rsidR="000E4706" w:rsidRPr="00B2442B" w:rsidRDefault="003F08C8" w:rsidP="0035569E">
      <w:pPr>
        <w:ind w:left="-180" w:firstLine="360"/>
        <w:jc w:val="both"/>
        <w:rPr>
          <w:color w:val="000000"/>
          <w:sz w:val="28"/>
          <w:szCs w:val="28"/>
        </w:rPr>
      </w:pPr>
      <w:r w:rsidRPr="00B2442B">
        <w:rPr>
          <w:b/>
          <w:bCs/>
          <w:i/>
          <w:iCs/>
          <w:color w:val="000000"/>
          <w:sz w:val="28"/>
          <w:szCs w:val="28"/>
        </w:rPr>
        <w:t xml:space="preserve">5. </w:t>
      </w:r>
      <w:r w:rsidR="000E4706" w:rsidRPr="00B2442B">
        <w:rPr>
          <w:b/>
          <w:bCs/>
          <w:i/>
          <w:iCs/>
          <w:color w:val="000000"/>
          <w:sz w:val="28"/>
          <w:szCs w:val="28"/>
        </w:rPr>
        <w:t>Прокомментируйте и исправьте ошибки, связанные с неточным пониманием значения выделенных слов.</w:t>
      </w:r>
      <w:r w:rsidR="000E4706" w:rsidRPr="00B2442B">
        <w:rPr>
          <w:color w:val="000000"/>
          <w:sz w:val="28"/>
          <w:szCs w:val="28"/>
        </w:rPr>
        <w:t xml:space="preserve"> </w:t>
      </w:r>
    </w:p>
    <w:p w:rsidR="000E4706" w:rsidRPr="007B196C" w:rsidRDefault="000E4706" w:rsidP="0035569E">
      <w:pPr>
        <w:shd w:val="clear" w:color="auto" w:fill="FFFFFF"/>
        <w:ind w:left="-180" w:firstLine="360"/>
        <w:jc w:val="both"/>
        <w:rPr>
          <w:i/>
          <w:iCs/>
          <w:sz w:val="28"/>
          <w:szCs w:val="28"/>
        </w:rPr>
      </w:pPr>
      <w:r w:rsidRPr="00B2442B">
        <w:rPr>
          <w:color w:val="000000"/>
          <w:sz w:val="28"/>
          <w:szCs w:val="28"/>
        </w:rPr>
        <w:t xml:space="preserve">1. В последние годы было создано </w:t>
      </w:r>
      <w:r w:rsidR="004B50BA" w:rsidRPr="004B50BA">
        <w:rPr>
          <w:i/>
          <w:color w:val="000000"/>
          <w:sz w:val="28"/>
          <w:szCs w:val="28"/>
        </w:rPr>
        <w:t>огромное</w:t>
      </w:r>
      <w:r w:rsidRPr="00B2442B">
        <w:rPr>
          <w:color w:val="000000"/>
          <w:sz w:val="28"/>
          <w:szCs w:val="28"/>
        </w:rPr>
        <w:t xml:space="preserve"> количество инновационных форм. 2. Сельским товаропроизводителям стало экономически </w:t>
      </w:r>
      <w:r w:rsidR="004B50BA" w:rsidRPr="004B50BA">
        <w:rPr>
          <w:i/>
          <w:color w:val="000000"/>
          <w:sz w:val="28"/>
          <w:szCs w:val="28"/>
        </w:rPr>
        <w:t xml:space="preserve">не </w:t>
      </w:r>
      <w:r w:rsidR="000E7B12">
        <w:rPr>
          <w:i/>
          <w:color w:val="000000"/>
          <w:sz w:val="28"/>
          <w:szCs w:val="28"/>
        </w:rPr>
        <w:t>выгодно</w:t>
      </w:r>
      <w:r w:rsidR="004B50BA">
        <w:rPr>
          <w:color w:val="000000"/>
          <w:sz w:val="28"/>
          <w:szCs w:val="28"/>
        </w:rPr>
        <w:t xml:space="preserve"> </w:t>
      </w:r>
      <w:r w:rsidRPr="00B2442B">
        <w:rPr>
          <w:color w:val="000000"/>
          <w:sz w:val="28"/>
          <w:szCs w:val="28"/>
        </w:rPr>
        <w:t xml:space="preserve">реализовывать продукцию по сложившимся ценам. 3. Эти данные позволили автору </w:t>
      </w:r>
      <w:r w:rsidRPr="00B2442B">
        <w:rPr>
          <w:i/>
          <w:iCs/>
          <w:color w:val="000000"/>
          <w:sz w:val="28"/>
          <w:szCs w:val="28"/>
        </w:rPr>
        <w:t>о</w:t>
      </w:r>
      <w:r w:rsidR="00ED7698">
        <w:rPr>
          <w:i/>
          <w:iCs/>
          <w:color w:val="000000"/>
          <w:sz w:val="28"/>
          <w:szCs w:val="28"/>
        </w:rPr>
        <w:t>бо</w:t>
      </w:r>
      <w:r w:rsidRPr="00B2442B">
        <w:rPr>
          <w:i/>
          <w:iCs/>
          <w:color w:val="000000"/>
          <w:sz w:val="28"/>
          <w:szCs w:val="28"/>
        </w:rPr>
        <w:t xml:space="preserve">сновать </w:t>
      </w:r>
      <w:r w:rsidRPr="00B2442B">
        <w:rPr>
          <w:color w:val="000000"/>
          <w:sz w:val="28"/>
          <w:szCs w:val="28"/>
        </w:rPr>
        <w:t xml:space="preserve">следующие выводы и предложения. 4. На предприятии использовалось более </w:t>
      </w:r>
      <w:r w:rsidR="00ED7698" w:rsidRPr="00ED7698">
        <w:rPr>
          <w:i/>
          <w:color w:val="000000"/>
          <w:sz w:val="28"/>
          <w:szCs w:val="28"/>
        </w:rPr>
        <w:t>современное</w:t>
      </w:r>
      <w:r w:rsidRPr="00B2442B">
        <w:rPr>
          <w:color w:val="000000"/>
          <w:sz w:val="28"/>
          <w:szCs w:val="28"/>
        </w:rPr>
        <w:t xml:space="preserve"> оборудование. 5. Стал</w:t>
      </w:r>
      <w:r w:rsidR="00ED7698">
        <w:rPr>
          <w:color w:val="000000"/>
          <w:sz w:val="28"/>
          <w:szCs w:val="28"/>
        </w:rPr>
        <w:t>о</w:t>
      </w:r>
      <w:r w:rsidRPr="00B2442B">
        <w:rPr>
          <w:color w:val="000000"/>
          <w:sz w:val="28"/>
          <w:szCs w:val="28"/>
        </w:rPr>
        <w:t xml:space="preserve"> очевидн</w:t>
      </w:r>
      <w:r w:rsidR="00ED7698">
        <w:rPr>
          <w:color w:val="000000"/>
          <w:sz w:val="28"/>
          <w:szCs w:val="28"/>
        </w:rPr>
        <w:t>ым</w:t>
      </w:r>
      <w:r w:rsidRPr="00B2442B">
        <w:rPr>
          <w:color w:val="000000"/>
          <w:sz w:val="28"/>
          <w:szCs w:val="28"/>
        </w:rPr>
        <w:t xml:space="preserve"> </w:t>
      </w:r>
      <w:r w:rsidRPr="00B2442B">
        <w:rPr>
          <w:i/>
          <w:iCs/>
          <w:color w:val="000000"/>
          <w:sz w:val="28"/>
          <w:szCs w:val="28"/>
        </w:rPr>
        <w:t>не</w:t>
      </w:r>
      <w:r w:rsidR="00ED7698">
        <w:rPr>
          <w:i/>
          <w:iCs/>
          <w:color w:val="000000"/>
          <w:sz w:val="28"/>
          <w:szCs w:val="28"/>
        </w:rPr>
        <w:t>соответствие</w:t>
      </w:r>
      <w:r w:rsidRPr="00B2442B">
        <w:rPr>
          <w:color w:val="000000"/>
          <w:sz w:val="28"/>
          <w:szCs w:val="28"/>
        </w:rPr>
        <w:t xml:space="preserve"> замыслов программы социальным условиям жизни. 6</w:t>
      </w:r>
      <w:r w:rsidRPr="00B2442B">
        <w:rPr>
          <w:sz w:val="28"/>
          <w:szCs w:val="28"/>
        </w:rPr>
        <w:t xml:space="preserve">. Мы должны бороться всеми нашими </w:t>
      </w:r>
      <w:r w:rsidR="00ED7698" w:rsidRPr="00ED7698">
        <w:rPr>
          <w:i/>
          <w:sz w:val="28"/>
          <w:szCs w:val="28"/>
        </w:rPr>
        <w:t>с</w:t>
      </w:r>
      <w:r w:rsidR="008115FD">
        <w:rPr>
          <w:i/>
          <w:sz w:val="28"/>
          <w:szCs w:val="28"/>
        </w:rPr>
        <w:t>ила</w:t>
      </w:r>
      <w:r w:rsidR="00ED7698" w:rsidRPr="00ED7698">
        <w:rPr>
          <w:i/>
          <w:sz w:val="28"/>
          <w:szCs w:val="28"/>
        </w:rPr>
        <w:t>м</w:t>
      </w:r>
      <w:r w:rsidR="00ED7698">
        <w:rPr>
          <w:i/>
          <w:sz w:val="28"/>
          <w:szCs w:val="28"/>
        </w:rPr>
        <w:t>и</w:t>
      </w:r>
      <w:r w:rsidRPr="00B2442B">
        <w:rPr>
          <w:sz w:val="28"/>
          <w:szCs w:val="28"/>
        </w:rPr>
        <w:t>. 7. Большую</w:t>
      </w:r>
      <w:r w:rsidRPr="00ED7698">
        <w:rPr>
          <w:i/>
          <w:sz w:val="28"/>
          <w:szCs w:val="28"/>
        </w:rPr>
        <w:t xml:space="preserve"> </w:t>
      </w:r>
      <w:r w:rsidR="00ED7698" w:rsidRPr="00ED7698">
        <w:rPr>
          <w:i/>
          <w:sz w:val="28"/>
          <w:szCs w:val="28"/>
        </w:rPr>
        <w:t>часть</w:t>
      </w:r>
      <w:r w:rsidRPr="00B2442B">
        <w:rPr>
          <w:i/>
          <w:iCs/>
          <w:sz w:val="28"/>
          <w:szCs w:val="28"/>
        </w:rPr>
        <w:t xml:space="preserve"> </w:t>
      </w:r>
      <w:r w:rsidRPr="00B2442B">
        <w:rPr>
          <w:sz w:val="28"/>
          <w:szCs w:val="28"/>
        </w:rPr>
        <w:t xml:space="preserve">своего выступления докладчик посвятил анализу политической ситуации. 8. </w:t>
      </w:r>
      <w:r w:rsidR="00ED7698" w:rsidRPr="00ED7698">
        <w:rPr>
          <w:i/>
          <w:sz w:val="28"/>
          <w:szCs w:val="28"/>
        </w:rPr>
        <w:t>Расширение</w:t>
      </w:r>
      <w:r w:rsidR="00ED7698">
        <w:rPr>
          <w:sz w:val="28"/>
          <w:szCs w:val="28"/>
        </w:rPr>
        <w:t xml:space="preserve"> </w:t>
      </w:r>
      <w:r w:rsidRPr="00B2442B">
        <w:rPr>
          <w:sz w:val="28"/>
          <w:szCs w:val="28"/>
        </w:rPr>
        <w:t>полномочий главы местной администрации обеспечено за счет предоставления местному самоуправлению широкой самостоятельности.</w:t>
      </w:r>
      <w:r w:rsidRPr="00B2442B">
        <w:rPr>
          <w:i/>
          <w:iCs/>
          <w:sz w:val="28"/>
          <w:szCs w:val="28"/>
        </w:rPr>
        <w:t xml:space="preserve"> </w:t>
      </w:r>
      <w:r w:rsidRPr="00B2442B">
        <w:rPr>
          <w:color w:val="000000"/>
          <w:sz w:val="28"/>
          <w:szCs w:val="28"/>
        </w:rPr>
        <w:t xml:space="preserve">9. Далеко не все предприниматели вступили в новую эпоху </w:t>
      </w:r>
      <w:r w:rsidRPr="00B2442B">
        <w:rPr>
          <w:i/>
          <w:iCs/>
          <w:color w:val="000000"/>
          <w:sz w:val="28"/>
          <w:szCs w:val="28"/>
        </w:rPr>
        <w:t xml:space="preserve">с </w:t>
      </w:r>
      <w:r w:rsidR="007B196C" w:rsidRPr="007B196C">
        <w:rPr>
          <w:i/>
          <w:iCs/>
          <w:color w:val="000000"/>
          <w:sz w:val="28"/>
          <w:szCs w:val="28"/>
        </w:rPr>
        <w:t>п</w:t>
      </w:r>
      <w:r w:rsidR="008115FD">
        <w:rPr>
          <w:i/>
          <w:iCs/>
          <w:color w:val="000000"/>
          <w:sz w:val="28"/>
          <w:szCs w:val="28"/>
        </w:rPr>
        <w:t>ланами</w:t>
      </w:r>
      <w:r w:rsidR="007B196C" w:rsidRPr="007B196C">
        <w:rPr>
          <w:iCs/>
          <w:color w:val="000000"/>
          <w:sz w:val="28"/>
          <w:szCs w:val="28"/>
        </w:rPr>
        <w:t xml:space="preserve"> на будущее.</w:t>
      </w:r>
      <w:r w:rsidR="007B196C">
        <w:rPr>
          <w:iCs/>
          <w:color w:val="000000"/>
          <w:sz w:val="28"/>
          <w:szCs w:val="28"/>
        </w:rPr>
        <w:t xml:space="preserve"> </w:t>
      </w:r>
      <w:r w:rsidRPr="00B2442B">
        <w:rPr>
          <w:color w:val="000000"/>
          <w:sz w:val="28"/>
          <w:szCs w:val="28"/>
        </w:rPr>
        <w:t>11. Он познакомился с</w:t>
      </w:r>
      <w:r w:rsidRPr="00ED7698">
        <w:rPr>
          <w:i/>
          <w:color w:val="000000"/>
          <w:sz w:val="28"/>
          <w:szCs w:val="28"/>
        </w:rPr>
        <w:t xml:space="preserve"> </w:t>
      </w:r>
      <w:r w:rsidR="00ED7698" w:rsidRPr="00ED7698">
        <w:rPr>
          <w:i/>
          <w:color w:val="000000"/>
          <w:sz w:val="28"/>
          <w:szCs w:val="28"/>
        </w:rPr>
        <w:t>рядом</w:t>
      </w:r>
      <w:r w:rsidRPr="00ED7698">
        <w:rPr>
          <w:i/>
          <w:color w:val="000000"/>
          <w:sz w:val="28"/>
          <w:szCs w:val="28"/>
        </w:rPr>
        <w:t xml:space="preserve"> </w:t>
      </w:r>
      <w:r w:rsidRPr="00B2442B">
        <w:rPr>
          <w:color w:val="000000"/>
          <w:sz w:val="28"/>
          <w:szCs w:val="28"/>
        </w:rPr>
        <w:t xml:space="preserve">новейших компьютеров. 12. Принятое решение способствует </w:t>
      </w:r>
      <w:r w:rsidR="00ED7698" w:rsidRPr="00B2442B">
        <w:rPr>
          <w:i/>
          <w:iCs/>
          <w:color w:val="000000"/>
          <w:sz w:val="28"/>
          <w:szCs w:val="28"/>
        </w:rPr>
        <w:t>у</w:t>
      </w:r>
      <w:r w:rsidR="00ED7698">
        <w:rPr>
          <w:i/>
          <w:iCs/>
          <w:color w:val="000000"/>
          <w:sz w:val="28"/>
          <w:szCs w:val="28"/>
        </w:rPr>
        <w:t xml:space="preserve">странению </w:t>
      </w:r>
      <w:r w:rsidRPr="00B2442B">
        <w:rPr>
          <w:color w:val="000000"/>
          <w:sz w:val="28"/>
          <w:szCs w:val="28"/>
        </w:rPr>
        <w:t xml:space="preserve">отмеченных недостатков. </w:t>
      </w:r>
    </w:p>
    <w:p w:rsidR="00863B61" w:rsidRDefault="00910F6C" w:rsidP="0035569E">
      <w:pPr>
        <w:ind w:left="-180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="00863B61">
        <w:rPr>
          <w:b/>
          <w:i/>
          <w:sz w:val="28"/>
          <w:szCs w:val="28"/>
        </w:rPr>
        <w:t xml:space="preserve">В примерах из судебных речей Д.П.Ватмана употребите нужную, с Вашей точки зрения, форму прилагательного. Обоснуйте свой выбор. </w:t>
      </w:r>
    </w:p>
    <w:p w:rsidR="008F155A" w:rsidRPr="00B2442B" w:rsidRDefault="00F229BD" w:rsidP="0035569E">
      <w:pPr>
        <w:ind w:left="-18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Это </w:t>
      </w:r>
      <w:r w:rsidR="003B6426">
        <w:rPr>
          <w:color w:val="000000"/>
          <w:sz w:val="28"/>
          <w:szCs w:val="28"/>
        </w:rPr>
        <w:t xml:space="preserve">обстоятельство было совершенно </w:t>
      </w:r>
      <w:r w:rsidR="00BC27E4">
        <w:rPr>
          <w:color w:val="000000"/>
          <w:sz w:val="28"/>
          <w:szCs w:val="28"/>
        </w:rPr>
        <w:t>бесспорным</w:t>
      </w:r>
      <w:r w:rsidR="003B64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B6426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Таков первый тезис истицы, выдвинутый ею в обоснование своих требований и обязывающий нас с должным вниманием отнестись к исследованию и проверке фактических обстоятельств, связанных с пребыванием сторон в Молдавии в августе 1970 года.</w:t>
      </w:r>
      <w:r w:rsidR="00DD3D93">
        <w:rPr>
          <w:color w:val="000000"/>
          <w:sz w:val="28"/>
          <w:szCs w:val="28"/>
        </w:rPr>
        <w:t xml:space="preserve"> 3. Эта версия о «признании» Николаевым своего отцовства столь же несостоятельна, как и вымышленная близость с ним в период зачатия ребенка. 4. Возможно, однако, что доказательства признания отцовства Николаевым во время ее беременности столь </w:t>
      </w:r>
      <w:r w:rsidR="003B6426">
        <w:rPr>
          <w:color w:val="000000"/>
          <w:sz w:val="28"/>
          <w:szCs w:val="28"/>
        </w:rPr>
        <w:t>убедительны</w:t>
      </w:r>
      <w:r w:rsidR="00DD3D93">
        <w:rPr>
          <w:color w:val="000000"/>
          <w:sz w:val="28"/>
          <w:szCs w:val="28"/>
        </w:rPr>
        <w:t xml:space="preserve"> и неоспоримы, что Романова считает излишним опрос дополнительных свидетелей. 5. Если такая консультация врача действительно была необходима, что мешало получить ее у лечащего врача Романовой, и притом значительно раньше, чем конец декабря.</w:t>
      </w:r>
      <w:r w:rsidR="00863B61">
        <w:rPr>
          <w:color w:val="000000"/>
          <w:sz w:val="28"/>
          <w:szCs w:val="28"/>
        </w:rPr>
        <w:t xml:space="preserve"> 6. Небезынтересно было наблюдать, как постепенно снижалась уверенность Волковой в своих способностях так разумно строить свой семейный бюджет, что даже невозможное оказалось возможным.</w:t>
      </w:r>
    </w:p>
    <w:p w:rsidR="00A67644" w:rsidRPr="00430034" w:rsidRDefault="00027929" w:rsidP="0035569E">
      <w:pPr>
        <w:ind w:left="-180"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7. </w:t>
      </w:r>
      <w:r w:rsidR="00A67644" w:rsidRPr="00430034">
        <w:rPr>
          <w:b/>
          <w:bCs/>
          <w:i/>
          <w:iCs/>
          <w:sz w:val="28"/>
          <w:szCs w:val="28"/>
        </w:rPr>
        <w:t>Прочитайте данные аббревиатуры, затем восстановите полностью составные наименования, которые они обозначают. Употребите сокращенные наименования в контексте, выявляющем их родовую принадлежность.</w:t>
      </w:r>
    </w:p>
    <w:p w:rsidR="002B09B4" w:rsidRPr="00E22283" w:rsidRDefault="00027929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b/>
          <w:sz w:val="28"/>
          <w:szCs w:val="28"/>
        </w:rPr>
        <w:t>МСЭ</w:t>
      </w:r>
      <w:r w:rsidR="00E22283" w:rsidRPr="00E22283">
        <w:rPr>
          <w:b/>
          <w:sz w:val="28"/>
          <w:szCs w:val="28"/>
        </w:rPr>
        <w:t xml:space="preserve"> </w:t>
      </w:r>
      <w:r w:rsidR="00E22283" w:rsidRPr="00E22283">
        <w:rPr>
          <w:sz w:val="28"/>
          <w:szCs w:val="28"/>
        </w:rPr>
        <w:t>(Международный союз электросвязи)</w:t>
      </w:r>
    </w:p>
    <w:p w:rsidR="00E22283" w:rsidRPr="00E22283" w:rsidRDefault="00E22283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sz w:val="28"/>
          <w:szCs w:val="28"/>
        </w:rPr>
        <w:t>МСЭ занима</w:t>
      </w:r>
      <w:r w:rsidR="008115FD">
        <w:rPr>
          <w:sz w:val="28"/>
          <w:szCs w:val="28"/>
        </w:rPr>
        <w:t>л лидирующие позиции</w:t>
      </w:r>
      <w:r w:rsidRPr="00E22283">
        <w:rPr>
          <w:sz w:val="28"/>
          <w:szCs w:val="28"/>
        </w:rPr>
        <w:t xml:space="preserve"> </w:t>
      </w:r>
      <w:r w:rsidR="00FF2B19">
        <w:rPr>
          <w:sz w:val="28"/>
          <w:szCs w:val="28"/>
        </w:rPr>
        <w:t>в</w:t>
      </w:r>
      <w:r w:rsidRPr="00E22283">
        <w:rPr>
          <w:sz w:val="28"/>
          <w:szCs w:val="28"/>
        </w:rPr>
        <w:t xml:space="preserve"> организаци</w:t>
      </w:r>
      <w:r w:rsidR="00FF2B19">
        <w:rPr>
          <w:sz w:val="28"/>
          <w:szCs w:val="28"/>
        </w:rPr>
        <w:t>и</w:t>
      </w:r>
      <w:r w:rsidRPr="00E22283">
        <w:rPr>
          <w:sz w:val="28"/>
          <w:szCs w:val="28"/>
        </w:rPr>
        <w:t xml:space="preserve"> международной телефонной и </w:t>
      </w:r>
      <w:hyperlink r:id="rId7" w:tooltip="Радио" w:history="1">
        <w:r w:rsidRPr="00E22283">
          <w:rPr>
            <w:rStyle w:val="a7"/>
            <w:color w:val="auto"/>
            <w:sz w:val="28"/>
            <w:szCs w:val="28"/>
            <w:u w:val="none"/>
          </w:rPr>
          <w:t>радиосвязи</w:t>
        </w:r>
      </w:hyperlink>
      <w:r w:rsidR="00FF2B19">
        <w:rPr>
          <w:sz w:val="28"/>
          <w:szCs w:val="28"/>
        </w:rPr>
        <w:t>, стандартизации</w:t>
      </w:r>
      <w:r w:rsidRPr="00E22283">
        <w:rPr>
          <w:sz w:val="28"/>
          <w:szCs w:val="28"/>
        </w:rPr>
        <w:t xml:space="preserve"> телекоммуникационного оборудования.</w:t>
      </w:r>
    </w:p>
    <w:p w:rsidR="003B6426" w:rsidRPr="00E22283" w:rsidRDefault="002B09B4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b/>
          <w:sz w:val="28"/>
          <w:szCs w:val="28"/>
        </w:rPr>
        <w:t>ООН</w:t>
      </w:r>
      <w:r w:rsidR="003B6426" w:rsidRPr="00E22283">
        <w:rPr>
          <w:sz w:val="28"/>
          <w:szCs w:val="28"/>
        </w:rPr>
        <w:t xml:space="preserve"> (О</w:t>
      </w:r>
      <w:r w:rsidR="00E22283" w:rsidRPr="00E22283">
        <w:rPr>
          <w:sz w:val="28"/>
          <w:szCs w:val="28"/>
        </w:rPr>
        <w:t>рг</w:t>
      </w:r>
      <w:r w:rsidR="003B6426" w:rsidRPr="00E22283">
        <w:rPr>
          <w:sz w:val="28"/>
          <w:szCs w:val="28"/>
        </w:rPr>
        <w:t xml:space="preserve">анизация </w:t>
      </w:r>
      <w:r w:rsidR="00E22283" w:rsidRPr="00E22283">
        <w:rPr>
          <w:sz w:val="28"/>
          <w:szCs w:val="28"/>
        </w:rPr>
        <w:t>Объединенных</w:t>
      </w:r>
      <w:r w:rsidR="003B6426" w:rsidRPr="00E22283">
        <w:rPr>
          <w:sz w:val="28"/>
          <w:szCs w:val="28"/>
        </w:rPr>
        <w:t xml:space="preserve"> Наций)</w:t>
      </w:r>
    </w:p>
    <w:p w:rsidR="002B09B4" w:rsidRPr="00E22283" w:rsidRDefault="002B09B4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sz w:val="28"/>
          <w:szCs w:val="28"/>
        </w:rPr>
        <w:t>ООН приняла</w:t>
      </w:r>
      <w:r w:rsidR="003B6426" w:rsidRPr="00E22283">
        <w:rPr>
          <w:sz w:val="28"/>
          <w:szCs w:val="28"/>
        </w:rPr>
        <w:t xml:space="preserve"> поправки в</w:t>
      </w:r>
      <w:r w:rsidRPr="00E22283">
        <w:rPr>
          <w:sz w:val="28"/>
          <w:szCs w:val="28"/>
        </w:rPr>
        <w:t xml:space="preserve"> устав</w:t>
      </w:r>
      <w:r w:rsidR="003B6426" w:rsidRPr="00E22283">
        <w:rPr>
          <w:sz w:val="28"/>
          <w:szCs w:val="28"/>
        </w:rPr>
        <w:t>.</w:t>
      </w:r>
      <w:r w:rsidRPr="00E22283">
        <w:rPr>
          <w:sz w:val="28"/>
          <w:szCs w:val="28"/>
        </w:rPr>
        <w:t xml:space="preserve"> </w:t>
      </w:r>
    </w:p>
    <w:p w:rsidR="003B6426" w:rsidRPr="00E22283" w:rsidRDefault="00027929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b/>
          <w:sz w:val="28"/>
          <w:szCs w:val="28"/>
        </w:rPr>
        <w:t>ПМГ</w:t>
      </w:r>
      <w:r w:rsidR="00BC478B" w:rsidRPr="00E22283">
        <w:rPr>
          <w:b/>
          <w:sz w:val="28"/>
          <w:szCs w:val="28"/>
        </w:rPr>
        <w:t xml:space="preserve"> </w:t>
      </w:r>
      <w:r w:rsidR="00BC478B" w:rsidRPr="00E22283">
        <w:rPr>
          <w:sz w:val="28"/>
          <w:szCs w:val="28"/>
        </w:rPr>
        <w:t>(Передвижная милицейская группа)</w:t>
      </w:r>
      <w:r w:rsidR="003B6426" w:rsidRPr="00E22283">
        <w:rPr>
          <w:sz w:val="28"/>
          <w:szCs w:val="28"/>
        </w:rPr>
        <w:t xml:space="preserve"> </w:t>
      </w:r>
    </w:p>
    <w:p w:rsidR="002B09B4" w:rsidRPr="00E22283" w:rsidRDefault="00BC478B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sz w:val="28"/>
          <w:szCs w:val="28"/>
        </w:rPr>
        <w:t>ПМГ задержал</w:t>
      </w:r>
      <w:r w:rsidR="008115FD">
        <w:rPr>
          <w:sz w:val="28"/>
          <w:szCs w:val="28"/>
        </w:rPr>
        <w:t>а</w:t>
      </w:r>
      <w:r w:rsidRPr="00E22283">
        <w:rPr>
          <w:sz w:val="28"/>
          <w:szCs w:val="28"/>
        </w:rPr>
        <w:t xml:space="preserve"> особо опасного рецидивиста.</w:t>
      </w:r>
    </w:p>
    <w:p w:rsidR="003B6426" w:rsidRPr="00E22283" w:rsidRDefault="002C3510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b/>
          <w:sz w:val="28"/>
          <w:szCs w:val="28"/>
        </w:rPr>
        <w:t>ШИЗО</w:t>
      </w:r>
      <w:r w:rsidRPr="00E22283">
        <w:rPr>
          <w:sz w:val="28"/>
          <w:szCs w:val="28"/>
        </w:rPr>
        <w:t xml:space="preserve"> (Штрафной изолятор) </w:t>
      </w:r>
    </w:p>
    <w:p w:rsidR="002B09B4" w:rsidRPr="00E22283" w:rsidRDefault="002C3510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sz w:val="28"/>
          <w:szCs w:val="28"/>
        </w:rPr>
        <w:t>ШИЗО</w:t>
      </w:r>
      <w:r w:rsidR="008115FD">
        <w:rPr>
          <w:sz w:val="28"/>
          <w:szCs w:val="28"/>
        </w:rPr>
        <w:t xml:space="preserve"> </w:t>
      </w:r>
      <w:r w:rsidR="00FF2B19">
        <w:rPr>
          <w:sz w:val="28"/>
          <w:szCs w:val="28"/>
        </w:rPr>
        <w:t>организовал уборку территории перед приездом комиссии</w:t>
      </w:r>
      <w:r w:rsidR="008115FD">
        <w:rPr>
          <w:sz w:val="28"/>
          <w:szCs w:val="28"/>
        </w:rPr>
        <w:t>.</w:t>
      </w:r>
    </w:p>
    <w:p w:rsidR="003B6426" w:rsidRPr="00E22283" w:rsidRDefault="002C3510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b/>
          <w:sz w:val="28"/>
          <w:szCs w:val="28"/>
        </w:rPr>
        <w:t>МВФ</w:t>
      </w:r>
      <w:r w:rsidRPr="00E22283">
        <w:rPr>
          <w:sz w:val="28"/>
          <w:szCs w:val="28"/>
        </w:rPr>
        <w:t xml:space="preserve"> (Международный </w:t>
      </w:r>
      <w:r w:rsidR="00BC478B" w:rsidRPr="00E22283">
        <w:rPr>
          <w:sz w:val="28"/>
          <w:szCs w:val="28"/>
        </w:rPr>
        <w:t>В</w:t>
      </w:r>
      <w:r w:rsidRPr="00E22283">
        <w:rPr>
          <w:sz w:val="28"/>
          <w:szCs w:val="28"/>
        </w:rPr>
        <w:t xml:space="preserve">алютный </w:t>
      </w:r>
      <w:r w:rsidR="00BC478B" w:rsidRPr="00E22283">
        <w:rPr>
          <w:sz w:val="28"/>
          <w:szCs w:val="28"/>
        </w:rPr>
        <w:t>Ф</w:t>
      </w:r>
      <w:r w:rsidR="003B6426" w:rsidRPr="00E22283">
        <w:rPr>
          <w:sz w:val="28"/>
          <w:szCs w:val="28"/>
        </w:rPr>
        <w:t xml:space="preserve">онд) </w:t>
      </w:r>
    </w:p>
    <w:p w:rsidR="002B09B4" w:rsidRPr="00E22283" w:rsidRDefault="002C3510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sz w:val="28"/>
          <w:szCs w:val="28"/>
        </w:rPr>
        <w:t>М</w:t>
      </w:r>
      <w:r w:rsidR="008115FD">
        <w:rPr>
          <w:sz w:val="28"/>
          <w:szCs w:val="28"/>
        </w:rPr>
        <w:t>В</w:t>
      </w:r>
      <w:r w:rsidRPr="00E22283">
        <w:rPr>
          <w:sz w:val="28"/>
          <w:szCs w:val="28"/>
        </w:rPr>
        <w:t>Ф</w:t>
      </w:r>
      <w:r w:rsidR="008115FD">
        <w:rPr>
          <w:sz w:val="28"/>
          <w:szCs w:val="28"/>
        </w:rPr>
        <w:t xml:space="preserve"> </w:t>
      </w:r>
      <w:r w:rsidR="00FF2B19">
        <w:rPr>
          <w:sz w:val="28"/>
          <w:szCs w:val="28"/>
        </w:rPr>
        <w:t>сбалансировал</w:t>
      </w:r>
      <w:r w:rsidR="003B6426" w:rsidRPr="00E22283">
        <w:rPr>
          <w:sz w:val="28"/>
          <w:szCs w:val="28"/>
        </w:rPr>
        <w:t xml:space="preserve"> рост международной торговли.</w:t>
      </w:r>
    </w:p>
    <w:p w:rsidR="003B6426" w:rsidRPr="00E22283" w:rsidRDefault="002C3510" w:rsidP="0035569E">
      <w:pPr>
        <w:ind w:left="-180" w:firstLine="360"/>
        <w:jc w:val="both"/>
        <w:rPr>
          <w:bCs/>
          <w:sz w:val="28"/>
          <w:szCs w:val="28"/>
        </w:rPr>
      </w:pPr>
      <w:r w:rsidRPr="00E22283">
        <w:rPr>
          <w:b/>
          <w:sz w:val="28"/>
          <w:szCs w:val="28"/>
        </w:rPr>
        <w:t>СПИД</w:t>
      </w:r>
      <w:r w:rsidRPr="00E22283">
        <w:rPr>
          <w:sz w:val="28"/>
          <w:szCs w:val="28"/>
        </w:rPr>
        <w:t xml:space="preserve"> (</w:t>
      </w:r>
      <w:r w:rsidRPr="00E22283">
        <w:rPr>
          <w:bCs/>
          <w:sz w:val="28"/>
          <w:szCs w:val="28"/>
        </w:rPr>
        <w:t>Синдром приобретённого иммунного дефицита)</w:t>
      </w:r>
    </w:p>
    <w:p w:rsidR="002B09B4" w:rsidRPr="00E22283" w:rsidRDefault="003B6426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bCs/>
          <w:sz w:val="28"/>
          <w:szCs w:val="28"/>
        </w:rPr>
        <w:t xml:space="preserve">Заражение </w:t>
      </w:r>
      <w:r w:rsidR="002C3510" w:rsidRPr="00E22283">
        <w:rPr>
          <w:bCs/>
          <w:sz w:val="28"/>
          <w:szCs w:val="28"/>
        </w:rPr>
        <w:t xml:space="preserve"> СПИДОМ</w:t>
      </w:r>
      <w:r w:rsidRPr="00E22283">
        <w:rPr>
          <w:bCs/>
          <w:sz w:val="28"/>
          <w:szCs w:val="28"/>
        </w:rPr>
        <w:t xml:space="preserve"> – это предусмотренное УК РФ преступление</w:t>
      </w:r>
      <w:r w:rsidR="002C3510" w:rsidRPr="00E22283">
        <w:rPr>
          <w:bCs/>
          <w:sz w:val="28"/>
          <w:szCs w:val="28"/>
        </w:rPr>
        <w:t>.</w:t>
      </w:r>
    </w:p>
    <w:p w:rsidR="003B6426" w:rsidRPr="00E22283" w:rsidRDefault="002B09B4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b/>
          <w:sz w:val="28"/>
          <w:szCs w:val="28"/>
        </w:rPr>
        <w:t>ЮНЕСКО</w:t>
      </w:r>
      <w:r w:rsidRPr="00E22283">
        <w:rPr>
          <w:sz w:val="28"/>
          <w:szCs w:val="28"/>
        </w:rPr>
        <w:t xml:space="preserve"> (UNESCO — </w:t>
      </w:r>
      <w:r w:rsidRPr="00E22283">
        <w:rPr>
          <w:b/>
          <w:bCs/>
          <w:sz w:val="28"/>
          <w:szCs w:val="28"/>
        </w:rPr>
        <w:t>U</w:t>
      </w:r>
      <w:r w:rsidRPr="00E22283">
        <w:rPr>
          <w:sz w:val="28"/>
          <w:szCs w:val="28"/>
        </w:rPr>
        <w:t xml:space="preserve">nited </w:t>
      </w:r>
      <w:r w:rsidRPr="00E22283">
        <w:rPr>
          <w:b/>
          <w:bCs/>
          <w:sz w:val="28"/>
          <w:szCs w:val="28"/>
        </w:rPr>
        <w:t>N</w:t>
      </w:r>
      <w:r w:rsidRPr="00E22283">
        <w:rPr>
          <w:sz w:val="28"/>
          <w:szCs w:val="28"/>
        </w:rPr>
        <w:t xml:space="preserve">ations </w:t>
      </w:r>
      <w:r w:rsidRPr="00E22283">
        <w:rPr>
          <w:b/>
          <w:bCs/>
          <w:sz w:val="28"/>
          <w:szCs w:val="28"/>
        </w:rPr>
        <w:t>E</w:t>
      </w:r>
      <w:r w:rsidRPr="00E22283">
        <w:rPr>
          <w:sz w:val="28"/>
          <w:szCs w:val="28"/>
        </w:rPr>
        <w:t xml:space="preserve">ducational, </w:t>
      </w:r>
      <w:r w:rsidRPr="00E22283">
        <w:rPr>
          <w:b/>
          <w:bCs/>
          <w:sz w:val="28"/>
          <w:szCs w:val="28"/>
        </w:rPr>
        <w:t>S</w:t>
      </w:r>
      <w:r w:rsidRPr="00E22283">
        <w:rPr>
          <w:sz w:val="28"/>
          <w:szCs w:val="28"/>
        </w:rPr>
        <w:t xml:space="preserve">cientific and </w:t>
      </w:r>
      <w:r w:rsidRPr="00E22283">
        <w:rPr>
          <w:b/>
          <w:bCs/>
          <w:sz w:val="28"/>
          <w:szCs w:val="28"/>
        </w:rPr>
        <w:t>C</w:t>
      </w:r>
      <w:r w:rsidRPr="00E22283">
        <w:rPr>
          <w:sz w:val="28"/>
          <w:szCs w:val="28"/>
        </w:rPr>
        <w:t xml:space="preserve">ultural </w:t>
      </w:r>
      <w:r w:rsidRPr="00E22283">
        <w:rPr>
          <w:b/>
          <w:bCs/>
          <w:sz w:val="28"/>
          <w:szCs w:val="28"/>
        </w:rPr>
        <w:t>O</w:t>
      </w:r>
      <w:r w:rsidR="002C3510" w:rsidRPr="00E22283">
        <w:rPr>
          <w:sz w:val="28"/>
          <w:szCs w:val="28"/>
        </w:rPr>
        <w:t>rganization</w:t>
      </w:r>
      <w:r w:rsidRPr="00E22283">
        <w:rPr>
          <w:sz w:val="28"/>
          <w:szCs w:val="28"/>
        </w:rPr>
        <w:t> — Организация Объединённых Наций по вопросам образования, науки и культуры</w:t>
      </w:r>
      <w:r w:rsidR="002C3510" w:rsidRPr="00E22283">
        <w:rPr>
          <w:sz w:val="28"/>
          <w:szCs w:val="28"/>
        </w:rPr>
        <w:t>)</w:t>
      </w:r>
      <w:r w:rsidR="003B6426" w:rsidRPr="00E22283">
        <w:rPr>
          <w:sz w:val="28"/>
          <w:szCs w:val="28"/>
        </w:rPr>
        <w:t xml:space="preserve"> </w:t>
      </w:r>
    </w:p>
    <w:p w:rsidR="003B6426" w:rsidRPr="00E22283" w:rsidRDefault="003B6426" w:rsidP="0035569E">
      <w:pPr>
        <w:ind w:left="-180" w:firstLine="360"/>
        <w:jc w:val="both"/>
        <w:rPr>
          <w:b/>
          <w:sz w:val="28"/>
          <w:szCs w:val="28"/>
        </w:rPr>
      </w:pPr>
      <w:r w:rsidRPr="00E22283">
        <w:rPr>
          <w:sz w:val="28"/>
          <w:szCs w:val="28"/>
        </w:rPr>
        <w:t xml:space="preserve">В </w:t>
      </w:r>
      <w:hyperlink r:id="rId8" w:tooltip="1972" w:history="1">
        <w:r w:rsidRPr="00E22283">
          <w:rPr>
            <w:rStyle w:val="a7"/>
            <w:color w:val="auto"/>
            <w:sz w:val="28"/>
            <w:szCs w:val="28"/>
            <w:u w:val="none"/>
          </w:rPr>
          <w:t>1972</w:t>
        </w:r>
      </w:hyperlink>
      <w:r w:rsidRPr="00E22283">
        <w:rPr>
          <w:sz w:val="28"/>
          <w:szCs w:val="28"/>
        </w:rPr>
        <w:t xml:space="preserve"> ЮНЕСКО приняла </w:t>
      </w:r>
      <w:hyperlink r:id="rId9" w:tooltip="Всемирное наследие" w:history="1">
        <w:r w:rsidRPr="00E22283">
          <w:rPr>
            <w:rStyle w:val="a7"/>
            <w:color w:val="auto"/>
            <w:sz w:val="28"/>
            <w:szCs w:val="28"/>
            <w:u w:val="none"/>
          </w:rPr>
          <w:t>Конвенцию об охране всемирного культурного и природного наследия</w:t>
        </w:r>
      </w:hyperlink>
      <w:r w:rsidRPr="00E22283">
        <w:rPr>
          <w:sz w:val="28"/>
          <w:szCs w:val="28"/>
        </w:rPr>
        <w:t xml:space="preserve">, которая вступила в силу в </w:t>
      </w:r>
      <w:hyperlink r:id="rId10" w:tooltip="1975 год" w:history="1">
        <w:r w:rsidRPr="00E22283">
          <w:rPr>
            <w:rStyle w:val="a7"/>
            <w:color w:val="auto"/>
            <w:sz w:val="28"/>
            <w:szCs w:val="28"/>
            <w:u w:val="none"/>
          </w:rPr>
          <w:t>1975 году</w:t>
        </w:r>
      </w:hyperlink>
      <w:r w:rsidRPr="00E22283">
        <w:rPr>
          <w:sz w:val="28"/>
          <w:szCs w:val="28"/>
        </w:rPr>
        <w:t xml:space="preserve"> и к настоящему моменту ратифицирована 184-мя странами. </w:t>
      </w:r>
    </w:p>
    <w:p w:rsidR="007744C9" w:rsidRPr="00E22283" w:rsidRDefault="00027929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b/>
          <w:sz w:val="28"/>
          <w:szCs w:val="28"/>
        </w:rPr>
        <w:t>ИВС</w:t>
      </w:r>
      <w:r w:rsidR="002B09B4" w:rsidRPr="00E22283">
        <w:rPr>
          <w:b/>
          <w:sz w:val="28"/>
          <w:szCs w:val="28"/>
        </w:rPr>
        <w:t xml:space="preserve"> </w:t>
      </w:r>
      <w:r w:rsidR="002B09B4" w:rsidRPr="00E22283">
        <w:rPr>
          <w:sz w:val="28"/>
          <w:szCs w:val="28"/>
        </w:rPr>
        <w:t xml:space="preserve">(Изолятор временного содержания) </w:t>
      </w:r>
    </w:p>
    <w:p w:rsidR="007744C9" w:rsidRPr="00E22283" w:rsidRDefault="007744C9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sz w:val="28"/>
          <w:szCs w:val="28"/>
        </w:rPr>
        <w:t>ИВС был переполнен и дежурный отказался принять еще двух задержанных.</w:t>
      </w:r>
    </w:p>
    <w:p w:rsidR="007744C9" w:rsidRPr="00E22283" w:rsidRDefault="002C3510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b/>
          <w:sz w:val="28"/>
          <w:szCs w:val="28"/>
        </w:rPr>
        <w:t>АТС</w:t>
      </w:r>
      <w:r w:rsidRPr="00E22283">
        <w:rPr>
          <w:sz w:val="28"/>
          <w:szCs w:val="28"/>
        </w:rPr>
        <w:t xml:space="preserve"> (автоматическая телефонная станция) – </w:t>
      </w:r>
    </w:p>
    <w:p w:rsidR="002B09B4" w:rsidRPr="00E22283" w:rsidRDefault="007744C9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sz w:val="28"/>
          <w:szCs w:val="28"/>
        </w:rPr>
        <w:t>АТС предл</w:t>
      </w:r>
      <w:r w:rsidR="00FF2B19">
        <w:rPr>
          <w:sz w:val="28"/>
          <w:szCs w:val="28"/>
        </w:rPr>
        <w:t>ожила</w:t>
      </w:r>
      <w:r w:rsidRPr="00E22283">
        <w:rPr>
          <w:sz w:val="28"/>
          <w:szCs w:val="28"/>
        </w:rPr>
        <w:t xml:space="preserve"> своим клиентам новые тарифы по оплате телефонных переговоров.</w:t>
      </w:r>
    </w:p>
    <w:p w:rsidR="007744C9" w:rsidRPr="00E22283" w:rsidRDefault="00027929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b/>
          <w:sz w:val="28"/>
          <w:szCs w:val="28"/>
        </w:rPr>
        <w:t>ВТЭК</w:t>
      </w:r>
      <w:r w:rsidR="00BC478B" w:rsidRPr="00E22283">
        <w:rPr>
          <w:sz w:val="28"/>
          <w:szCs w:val="28"/>
        </w:rPr>
        <w:t xml:space="preserve"> (врачебно-трудовая экспертная комиссия</w:t>
      </w:r>
      <w:r w:rsidR="007744C9" w:rsidRPr="00E22283">
        <w:rPr>
          <w:sz w:val="28"/>
          <w:szCs w:val="28"/>
        </w:rPr>
        <w:t xml:space="preserve">) </w:t>
      </w:r>
    </w:p>
    <w:p w:rsidR="007744C9" w:rsidRPr="00E22283" w:rsidRDefault="007744C9" w:rsidP="0035569E">
      <w:pPr>
        <w:ind w:left="-180" w:firstLine="360"/>
        <w:jc w:val="both"/>
        <w:rPr>
          <w:b/>
          <w:sz w:val="28"/>
          <w:szCs w:val="28"/>
        </w:rPr>
      </w:pPr>
      <w:r w:rsidRPr="00E22283">
        <w:rPr>
          <w:color w:val="000000"/>
          <w:sz w:val="28"/>
          <w:szCs w:val="28"/>
        </w:rPr>
        <w:t>ВТЭК</w:t>
      </w:r>
      <w:r w:rsidR="00FF2B19" w:rsidRPr="0039334A">
        <w:rPr>
          <w:color w:val="000000"/>
          <w:sz w:val="28"/>
          <w:szCs w:val="28"/>
        </w:rPr>
        <w:t xml:space="preserve"> </w:t>
      </w:r>
      <w:r w:rsidR="0039334A">
        <w:rPr>
          <w:sz w:val="28"/>
          <w:szCs w:val="28"/>
        </w:rPr>
        <w:t>выне</w:t>
      </w:r>
      <w:r w:rsidR="0039334A" w:rsidRPr="0039334A">
        <w:rPr>
          <w:sz w:val="28"/>
          <w:szCs w:val="28"/>
        </w:rPr>
        <w:t>сла решение об определении Иванова инвалидом первой группы.</w:t>
      </w:r>
    </w:p>
    <w:p w:rsidR="007744C9" w:rsidRPr="00E22283" w:rsidRDefault="002C3510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b/>
          <w:sz w:val="28"/>
          <w:szCs w:val="28"/>
        </w:rPr>
        <w:t>ТЭЦ</w:t>
      </w:r>
      <w:r w:rsidRPr="00E22283">
        <w:rPr>
          <w:sz w:val="28"/>
          <w:szCs w:val="28"/>
        </w:rPr>
        <w:t xml:space="preserve"> (</w:t>
      </w:r>
      <w:r w:rsidR="002C2B0D" w:rsidRPr="00E22283">
        <w:rPr>
          <w:sz w:val="28"/>
          <w:szCs w:val="28"/>
        </w:rPr>
        <w:t>Т</w:t>
      </w:r>
      <w:r w:rsidRPr="00E22283">
        <w:rPr>
          <w:sz w:val="28"/>
          <w:szCs w:val="28"/>
        </w:rPr>
        <w:t xml:space="preserve">еплоэлектроцентраль) </w:t>
      </w:r>
    </w:p>
    <w:p w:rsidR="007744C9" w:rsidRPr="00E22283" w:rsidRDefault="007744C9" w:rsidP="0035569E">
      <w:pPr>
        <w:ind w:left="-180" w:firstLine="360"/>
        <w:jc w:val="both"/>
        <w:rPr>
          <w:sz w:val="28"/>
          <w:szCs w:val="28"/>
        </w:rPr>
      </w:pPr>
      <w:r w:rsidRPr="00FF2B19">
        <w:rPr>
          <w:bCs/>
          <w:sz w:val="28"/>
          <w:szCs w:val="28"/>
        </w:rPr>
        <w:t>ТЭЦ</w:t>
      </w:r>
      <w:r w:rsidR="00FF2B19">
        <w:rPr>
          <w:sz w:val="28"/>
          <w:szCs w:val="28"/>
        </w:rPr>
        <w:t>-5 проверила</w:t>
      </w:r>
      <w:r w:rsidRPr="00E22283">
        <w:rPr>
          <w:sz w:val="28"/>
          <w:szCs w:val="28"/>
        </w:rPr>
        <w:t xml:space="preserve"> </w:t>
      </w:r>
      <w:r w:rsidR="00FF2B19">
        <w:rPr>
          <w:sz w:val="28"/>
          <w:szCs w:val="28"/>
        </w:rPr>
        <w:t xml:space="preserve">готовность </w:t>
      </w:r>
      <w:r w:rsidRPr="00E22283">
        <w:rPr>
          <w:sz w:val="28"/>
          <w:szCs w:val="28"/>
        </w:rPr>
        <w:t>системы к си</w:t>
      </w:r>
      <w:r w:rsidRPr="00E22283">
        <w:rPr>
          <w:sz w:val="28"/>
          <w:szCs w:val="28"/>
        </w:rPr>
        <w:softHyphen/>
        <w:t>бирским морозам.</w:t>
      </w:r>
    </w:p>
    <w:p w:rsidR="007744C9" w:rsidRPr="00E22283" w:rsidRDefault="00027929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b/>
          <w:sz w:val="28"/>
          <w:szCs w:val="28"/>
        </w:rPr>
        <w:t>УФСИН</w:t>
      </w:r>
      <w:r w:rsidR="002B09B4" w:rsidRPr="00E22283">
        <w:rPr>
          <w:sz w:val="28"/>
          <w:szCs w:val="28"/>
        </w:rPr>
        <w:t xml:space="preserve"> (Управление Федеральной Службы </w:t>
      </w:r>
      <w:r w:rsidR="007744C9" w:rsidRPr="00E22283">
        <w:rPr>
          <w:sz w:val="28"/>
          <w:szCs w:val="28"/>
        </w:rPr>
        <w:t xml:space="preserve">Исполнения Наказания) </w:t>
      </w:r>
    </w:p>
    <w:p w:rsidR="002B09B4" w:rsidRPr="00E22283" w:rsidRDefault="007744C9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sz w:val="28"/>
          <w:szCs w:val="28"/>
        </w:rPr>
        <w:t>УФСИН России по Омской области</w:t>
      </w:r>
      <w:r w:rsidR="0039334A">
        <w:rPr>
          <w:sz w:val="28"/>
          <w:szCs w:val="28"/>
        </w:rPr>
        <w:t xml:space="preserve"> организовало</w:t>
      </w:r>
      <w:r w:rsidRPr="00E22283">
        <w:rPr>
          <w:sz w:val="28"/>
          <w:szCs w:val="28"/>
        </w:rPr>
        <w:t xml:space="preserve"> </w:t>
      </w:r>
      <w:r w:rsidR="0039334A">
        <w:rPr>
          <w:sz w:val="28"/>
          <w:szCs w:val="28"/>
        </w:rPr>
        <w:t xml:space="preserve">праздничный </w:t>
      </w:r>
      <w:r w:rsidRPr="00E22283">
        <w:rPr>
          <w:sz w:val="28"/>
          <w:szCs w:val="28"/>
        </w:rPr>
        <w:t xml:space="preserve">в связи с празднованием международного женского дня. </w:t>
      </w:r>
    </w:p>
    <w:p w:rsidR="002B09B4" w:rsidRPr="00E22283" w:rsidRDefault="00027929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b/>
          <w:sz w:val="28"/>
          <w:szCs w:val="28"/>
        </w:rPr>
        <w:t>ФС</w:t>
      </w:r>
      <w:r w:rsidR="002C2B0D" w:rsidRPr="00E22283">
        <w:rPr>
          <w:b/>
          <w:sz w:val="28"/>
          <w:szCs w:val="28"/>
        </w:rPr>
        <w:t>Б</w:t>
      </w:r>
      <w:r w:rsidR="002C2B0D" w:rsidRPr="00E22283">
        <w:rPr>
          <w:sz w:val="28"/>
          <w:szCs w:val="28"/>
        </w:rPr>
        <w:t xml:space="preserve"> (</w:t>
      </w:r>
      <w:r w:rsidR="002B09B4" w:rsidRPr="00E22283">
        <w:rPr>
          <w:sz w:val="28"/>
          <w:szCs w:val="28"/>
        </w:rPr>
        <w:t xml:space="preserve">Федеральная Служба Безопасности) </w:t>
      </w:r>
    </w:p>
    <w:p w:rsidR="007744C9" w:rsidRPr="00E22283" w:rsidRDefault="007744C9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sz w:val="28"/>
          <w:szCs w:val="28"/>
        </w:rPr>
        <w:t xml:space="preserve">Федеральной службой безопасности </w:t>
      </w:r>
      <w:r w:rsidR="0039334A">
        <w:rPr>
          <w:sz w:val="28"/>
          <w:szCs w:val="28"/>
        </w:rPr>
        <w:t>была проведена</w:t>
      </w:r>
      <w:r w:rsidR="001D0A39" w:rsidRPr="00E22283">
        <w:rPr>
          <w:sz w:val="28"/>
          <w:szCs w:val="28"/>
        </w:rPr>
        <w:t xml:space="preserve"> </w:t>
      </w:r>
      <w:r w:rsidR="0039334A">
        <w:rPr>
          <w:sz w:val="28"/>
          <w:szCs w:val="28"/>
        </w:rPr>
        <w:t>крупная операция</w:t>
      </w:r>
      <w:r w:rsidR="001D0A39" w:rsidRPr="00E22283">
        <w:rPr>
          <w:sz w:val="28"/>
          <w:szCs w:val="28"/>
        </w:rPr>
        <w:t xml:space="preserve"> </w:t>
      </w:r>
      <w:r w:rsidRPr="00E22283">
        <w:rPr>
          <w:sz w:val="28"/>
          <w:szCs w:val="28"/>
        </w:rPr>
        <w:t xml:space="preserve"> в рамках расследования подрыва поезда № 166 «Невский экспресс», совершенного 27 ноября 2009 года</w:t>
      </w:r>
      <w:r w:rsidR="001D0A39" w:rsidRPr="00E22283">
        <w:rPr>
          <w:sz w:val="28"/>
          <w:szCs w:val="28"/>
        </w:rPr>
        <w:t>.</w:t>
      </w:r>
    </w:p>
    <w:p w:rsidR="001D0A39" w:rsidRPr="00E22283" w:rsidRDefault="00027929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b/>
          <w:sz w:val="28"/>
          <w:szCs w:val="28"/>
        </w:rPr>
        <w:t>УИТУ</w:t>
      </w:r>
      <w:r w:rsidR="00BC478B" w:rsidRPr="00E22283">
        <w:rPr>
          <w:b/>
          <w:sz w:val="28"/>
          <w:szCs w:val="28"/>
        </w:rPr>
        <w:t xml:space="preserve"> </w:t>
      </w:r>
      <w:r w:rsidR="00BC478B" w:rsidRPr="00E22283">
        <w:rPr>
          <w:sz w:val="28"/>
          <w:szCs w:val="28"/>
        </w:rPr>
        <w:t xml:space="preserve">(управление исправительно-трудовых учреждений) </w:t>
      </w:r>
    </w:p>
    <w:p w:rsidR="00B41CAD" w:rsidRPr="00E22283" w:rsidRDefault="001D0A39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sz w:val="28"/>
          <w:szCs w:val="28"/>
        </w:rPr>
        <w:t>УИТУ запросил ряд бумаг, необходимых для оформления работника на должность.</w:t>
      </w:r>
    </w:p>
    <w:p w:rsidR="000C59B7" w:rsidRPr="00E22283" w:rsidRDefault="00D4775F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b/>
          <w:i/>
          <w:sz w:val="28"/>
          <w:szCs w:val="28"/>
        </w:rPr>
        <w:t xml:space="preserve">8. Устраните </w:t>
      </w:r>
      <w:r w:rsidR="000C59B7" w:rsidRPr="00E22283">
        <w:rPr>
          <w:b/>
          <w:i/>
          <w:sz w:val="28"/>
          <w:szCs w:val="28"/>
        </w:rPr>
        <w:t>недочеты, связанные с согласованием.</w:t>
      </w:r>
    </w:p>
    <w:p w:rsidR="00027929" w:rsidRPr="00E22283" w:rsidRDefault="000C59B7" w:rsidP="0035569E">
      <w:pPr>
        <w:ind w:left="-180" w:firstLine="360"/>
        <w:jc w:val="both"/>
        <w:rPr>
          <w:sz w:val="28"/>
          <w:szCs w:val="28"/>
        </w:rPr>
      </w:pPr>
      <w:r w:rsidRPr="00E22283">
        <w:rPr>
          <w:sz w:val="28"/>
          <w:szCs w:val="28"/>
        </w:rPr>
        <w:tab/>
        <w:t xml:space="preserve">1. Избрать в отношении Шипицына К.Л., 1968 года рождения, </w:t>
      </w:r>
      <w:r w:rsidR="001D0A39" w:rsidRPr="00E22283">
        <w:rPr>
          <w:sz w:val="28"/>
          <w:szCs w:val="28"/>
        </w:rPr>
        <w:t>уроженца</w:t>
      </w:r>
      <w:r w:rsidRPr="00E22283">
        <w:rPr>
          <w:sz w:val="28"/>
          <w:szCs w:val="28"/>
        </w:rPr>
        <w:t xml:space="preserve"> с. Ку</w:t>
      </w:r>
      <w:r w:rsidR="001D0A39" w:rsidRPr="00E22283">
        <w:rPr>
          <w:sz w:val="28"/>
          <w:szCs w:val="28"/>
        </w:rPr>
        <w:t>лязино, Одинцовского</w:t>
      </w:r>
      <w:r w:rsidRPr="00E22283">
        <w:rPr>
          <w:sz w:val="28"/>
          <w:szCs w:val="28"/>
        </w:rPr>
        <w:t xml:space="preserve"> район</w:t>
      </w:r>
      <w:r w:rsidR="001D0A39" w:rsidRPr="00E22283">
        <w:rPr>
          <w:sz w:val="28"/>
          <w:szCs w:val="28"/>
        </w:rPr>
        <w:t>а</w:t>
      </w:r>
      <w:r w:rsidRPr="00E22283">
        <w:rPr>
          <w:sz w:val="28"/>
          <w:szCs w:val="28"/>
        </w:rPr>
        <w:t xml:space="preserve"> Энского края, </w:t>
      </w:r>
      <w:r w:rsidR="001D0A39" w:rsidRPr="00E22283">
        <w:rPr>
          <w:sz w:val="28"/>
          <w:szCs w:val="28"/>
        </w:rPr>
        <w:t>гражданина РФ, женат</w:t>
      </w:r>
      <w:r w:rsidR="0039334A">
        <w:rPr>
          <w:sz w:val="28"/>
          <w:szCs w:val="28"/>
        </w:rPr>
        <w:t>ого</w:t>
      </w:r>
      <w:r w:rsidR="001D0A39" w:rsidRPr="00E22283">
        <w:rPr>
          <w:sz w:val="28"/>
          <w:szCs w:val="28"/>
        </w:rPr>
        <w:t>, меру</w:t>
      </w:r>
      <w:r w:rsidRPr="00E22283">
        <w:rPr>
          <w:sz w:val="28"/>
          <w:szCs w:val="28"/>
        </w:rPr>
        <w:t xml:space="preserve"> пресечения </w:t>
      </w:r>
      <w:r w:rsidR="00BC27E4">
        <w:rPr>
          <w:sz w:val="28"/>
          <w:szCs w:val="28"/>
        </w:rPr>
        <w:t>в виде заклечения под стражу</w:t>
      </w:r>
      <w:r w:rsidRPr="00E22283">
        <w:rPr>
          <w:sz w:val="28"/>
          <w:szCs w:val="28"/>
        </w:rPr>
        <w:t xml:space="preserve">. 2. 14 января 2005 года </w:t>
      </w:r>
      <w:r w:rsidR="001D0A39" w:rsidRPr="00E22283">
        <w:rPr>
          <w:sz w:val="28"/>
          <w:szCs w:val="28"/>
        </w:rPr>
        <w:t>в военном горо</w:t>
      </w:r>
      <w:r w:rsidR="00053D07">
        <w:rPr>
          <w:sz w:val="28"/>
          <w:szCs w:val="28"/>
        </w:rPr>
        <w:t>дке</w:t>
      </w:r>
      <w:r w:rsidR="001D0A39" w:rsidRPr="00E22283">
        <w:rPr>
          <w:sz w:val="28"/>
          <w:szCs w:val="28"/>
        </w:rPr>
        <w:t xml:space="preserve">, на автобусной остановке «Заречная», </w:t>
      </w:r>
      <w:r w:rsidR="00053D07" w:rsidRPr="00053D07">
        <w:rPr>
          <w:sz w:val="28"/>
          <w:szCs w:val="28"/>
        </w:rPr>
        <w:t xml:space="preserve"> </w:t>
      </w:r>
      <w:r w:rsidR="00053D07" w:rsidRPr="00E22283">
        <w:rPr>
          <w:sz w:val="28"/>
          <w:szCs w:val="28"/>
        </w:rPr>
        <w:t>в вечернее время</w:t>
      </w:r>
      <w:r w:rsidR="00053D07">
        <w:rPr>
          <w:sz w:val="28"/>
          <w:szCs w:val="28"/>
        </w:rPr>
        <w:t>,</w:t>
      </w:r>
      <w:r w:rsidR="00053D07" w:rsidRPr="00053D07">
        <w:rPr>
          <w:sz w:val="28"/>
          <w:szCs w:val="28"/>
        </w:rPr>
        <w:t xml:space="preserve"> </w:t>
      </w:r>
      <w:r w:rsidR="00053D07" w:rsidRPr="00E22283">
        <w:rPr>
          <w:sz w:val="28"/>
          <w:szCs w:val="28"/>
        </w:rPr>
        <w:t>Перышкин</w:t>
      </w:r>
      <w:r w:rsidR="00A40D92" w:rsidRPr="00E22283">
        <w:rPr>
          <w:sz w:val="28"/>
          <w:szCs w:val="28"/>
        </w:rPr>
        <w:t xml:space="preserve"> совместно с Валуевым совершили ограбление гр-на Горяева. 3. </w:t>
      </w:r>
      <w:r w:rsidR="0039334A">
        <w:rPr>
          <w:sz w:val="28"/>
          <w:szCs w:val="28"/>
        </w:rPr>
        <w:t>С</w:t>
      </w:r>
      <w:r w:rsidR="0039334A" w:rsidRPr="00E22283">
        <w:rPr>
          <w:sz w:val="28"/>
          <w:szCs w:val="28"/>
        </w:rPr>
        <w:t>ледователю Центрального РОВД Зеленину</w:t>
      </w:r>
      <w:r w:rsidR="0039334A">
        <w:rPr>
          <w:sz w:val="28"/>
          <w:szCs w:val="28"/>
        </w:rPr>
        <w:t xml:space="preserve"> о</w:t>
      </w:r>
      <w:r w:rsidR="005A6FDF" w:rsidRPr="00E22283">
        <w:rPr>
          <w:sz w:val="28"/>
          <w:szCs w:val="28"/>
        </w:rPr>
        <w:t>т Панина С.Т., проживающего по</w:t>
      </w:r>
      <w:r w:rsidR="001D0A39" w:rsidRPr="00E22283">
        <w:rPr>
          <w:sz w:val="28"/>
          <w:szCs w:val="28"/>
        </w:rPr>
        <w:t xml:space="preserve"> адресу:</w:t>
      </w:r>
      <w:r w:rsidR="005A6FDF" w:rsidRPr="00E22283">
        <w:rPr>
          <w:sz w:val="28"/>
          <w:szCs w:val="28"/>
        </w:rPr>
        <w:t xml:space="preserve"> </w:t>
      </w:r>
      <w:r w:rsidR="001D0A39" w:rsidRPr="00E22283">
        <w:rPr>
          <w:sz w:val="28"/>
          <w:szCs w:val="28"/>
        </w:rPr>
        <w:t xml:space="preserve">г. Омск, </w:t>
      </w:r>
      <w:r w:rsidR="005A6FDF" w:rsidRPr="00E22283">
        <w:rPr>
          <w:sz w:val="28"/>
          <w:szCs w:val="28"/>
        </w:rPr>
        <w:t xml:space="preserve">ул. Тихая, </w:t>
      </w:r>
      <w:r w:rsidR="001D0A39" w:rsidRPr="00E22283">
        <w:rPr>
          <w:sz w:val="28"/>
          <w:szCs w:val="28"/>
        </w:rPr>
        <w:t xml:space="preserve">д. </w:t>
      </w:r>
      <w:r w:rsidR="005A6FDF" w:rsidRPr="00E22283">
        <w:rPr>
          <w:sz w:val="28"/>
          <w:szCs w:val="28"/>
        </w:rPr>
        <w:t>44, работающ</w:t>
      </w:r>
      <w:r w:rsidR="001D0A39" w:rsidRPr="00E22283">
        <w:rPr>
          <w:sz w:val="28"/>
          <w:szCs w:val="28"/>
        </w:rPr>
        <w:t>его</w:t>
      </w:r>
      <w:r w:rsidR="005A6FDF" w:rsidRPr="00E22283">
        <w:rPr>
          <w:sz w:val="28"/>
          <w:szCs w:val="28"/>
        </w:rPr>
        <w:t xml:space="preserve"> на обувной фабрике «Сапожок».</w:t>
      </w:r>
      <w:r w:rsidR="00D4775F" w:rsidRPr="00E22283">
        <w:rPr>
          <w:sz w:val="28"/>
          <w:szCs w:val="28"/>
        </w:rPr>
        <w:t xml:space="preserve"> </w:t>
      </w:r>
      <w:r w:rsidR="00ED223F" w:rsidRPr="00E22283">
        <w:rPr>
          <w:sz w:val="28"/>
          <w:szCs w:val="28"/>
        </w:rPr>
        <w:t>4. Обращаю ваше внимание на просьбу коллектива, кото</w:t>
      </w:r>
      <w:r w:rsidR="00BB0362" w:rsidRPr="00E22283">
        <w:rPr>
          <w:sz w:val="28"/>
          <w:szCs w:val="28"/>
        </w:rPr>
        <w:t>рая</w:t>
      </w:r>
      <w:r w:rsidR="00ED223F" w:rsidRPr="00E22283">
        <w:rPr>
          <w:sz w:val="28"/>
          <w:szCs w:val="28"/>
        </w:rPr>
        <w:t>, на мой взгляд, заслуживает удовлетворения. 5. Ножкин, Медютов и Кириллов с целью завладения личным имущест</w:t>
      </w:r>
      <w:r w:rsidR="00053D07">
        <w:rPr>
          <w:sz w:val="28"/>
          <w:szCs w:val="28"/>
        </w:rPr>
        <w:t xml:space="preserve">вом </w:t>
      </w:r>
      <w:r w:rsidR="00BB0362" w:rsidRPr="00E22283">
        <w:rPr>
          <w:sz w:val="28"/>
          <w:szCs w:val="28"/>
        </w:rPr>
        <w:t>дважды со</w:t>
      </w:r>
      <w:r w:rsidR="00BC27E4">
        <w:rPr>
          <w:sz w:val="28"/>
          <w:szCs w:val="28"/>
        </w:rPr>
        <w:t>вершали разбойные нападения</w:t>
      </w:r>
      <w:r w:rsidR="00BB0362" w:rsidRPr="00E22283">
        <w:rPr>
          <w:sz w:val="28"/>
          <w:szCs w:val="28"/>
        </w:rPr>
        <w:t>,</w:t>
      </w:r>
      <w:r w:rsidR="00ED223F" w:rsidRPr="00E22283">
        <w:rPr>
          <w:sz w:val="28"/>
          <w:szCs w:val="28"/>
        </w:rPr>
        <w:t xml:space="preserve"> соединен</w:t>
      </w:r>
      <w:r w:rsidR="00BB0362" w:rsidRPr="00E22283">
        <w:rPr>
          <w:sz w:val="28"/>
          <w:szCs w:val="28"/>
        </w:rPr>
        <w:t>ное</w:t>
      </w:r>
      <w:r w:rsidR="00ED223F" w:rsidRPr="00E22283">
        <w:rPr>
          <w:sz w:val="28"/>
          <w:szCs w:val="28"/>
        </w:rPr>
        <w:t xml:space="preserve"> с насилием, опасным для здоровья гра</w:t>
      </w:r>
      <w:r w:rsidR="00BB0362" w:rsidRPr="00E22283">
        <w:rPr>
          <w:sz w:val="28"/>
          <w:szCs w:val="28"/>
        </w:rPr>
        <w:t>ждан</w:t>
      </w:r>
      <w:r w:rsidR="00ED223F" w:rsidRPr="00E22283">
        <w:rPr>
          <w:sz w:val="28"/>
          <w:szCs w:val="28"/>
        </w:rPr>
        <w:t xml:space="preserve">. 6. </w:t>
      </w:r>
      <w:r w:rsidR="00FF142C" w:rsidRPr="00E22283">
        <w:rPr>
          <w:sz w:val="28"/>
          <w:szCs w:val="28"/>
        </w:rPr>
        <w:t>Д</w:t>
      </w:r>
      <w:r w:rsidR="00566EC8" w:rsidRPr="00E22283">
        <w:rPr>
          <w:sz w:val="28"/>
          <w:szCs w:val="28"/>
        </w:rPr>
        <w:t>ействия Окишина</w:t>
      </w:r>
      <w:r w:rsidR="00BC27E4" w:rsidRPr="00E22283">
        <w:rPr>
          <w:sz w:val="28"/>
          <w:szCs w:val="28"/>
        </w:rPr>
        <w:t>, повлекш</w:t>
      </w:r>
      <w:r w:rsidR="00BC27E4">
        <w:rPr>
          <w:sz w:val="28"/>
          <w:szCs w:val="28"/>
        </w:rPr>
        <w:t>и</w:t>
      </w:r>
      <w:r w:rsidR="00BC27E4" w:rsidRPr="00E22283">
        <w:rPr>
          <w:sz w:val="28"/>
          <w:szCs w:val="28"/>
        </w:rPr>
        <w:t>е насилие над двумя лицами</w:t>
      </w:r>
      <w:r w:rsidR="00BC27E4">
        <w:rPr>
          <w:sz w:val="28"/>
          <w:szCs w:val="28"/>
        </w:rPr>
        <w:t>,</w:t>
      </w:r>
      <w:r w:rsidR="00BC27E4" w:rsidRPr="00E22283">
        <w:rPr>
          <w:sz w:val="28"/>
          <w:szCs w:val="28"/>
        </w:rPr>
        <w:t xml:space="preserve"> </w:t>
      </w:r>
      <w:r w:rsidR="00FF142C" w:rsidRPr="00E22283">
        <w:rPr>
          <w:sz w:val="28"/>
          <w:szCs w:val="28"/>
        </w:rPr>
        <w:t>отличаются по своему содержанию особой дерзостью.</w:t>
      </w:r>
      <w:r w:rsidRPr="00E22283">
        <w:rPr>
          <w:sz w:val="28"/>
          <w:szCs w:val="28"/>
        </w:rPr>
        <w:t xml:space="preserve"> </w:t>
      </w:r>
    </w:p>
    <w:p w:rsidR="00252DE3" w:rsidRPr="00E22283" w:rsidRDefault="00252DE3" w:rsidP="0035569E">
      <w:pPr>
        <w:shd w:val="clear" w:color="auto" w:fill="FFFFFF"/>
        <w:ind w:left="-180" w:firstLine="360"/>
        <w:jc w:val="both"/>
        <w:rPr>
          <w:b/>
          <w:color w:val="000000"/>
          <w:sz w:val="28"/>
          <w:szCs w:val="28"/>
        </w:rPr>
      </w:pPr>
    </w:p>
    <w:p w:rsidR="00252DE3" w:rsidRPr="00E22283" w:rsidRDefault="00252DE3" w:rsidP="0035569E">
      <w:pPr>
        <w:shd w:val="clear" w:color="auto" w:fill="FFFFFF"/>
        <w:ind w:left="-180" w:firstLine="360"/>
        <w:jc w:val="center"/>
        <w:rPr>
          <w:b/>
          <w:color w:val="000000"/>
          <w:sz w:val="28"/>
          <w:szCs w:val="28"/>
        </w:rPr>
      </w:pPr>
    </w:p>
    <w:p w:rsidR="003D5190" w:rsidRDefault="003D5190" w:rsidP="0035569E">
      <w:pPr>
        <w:shd w:val="clear" w:color="auto" w:fill="FFFFFF"/>
        <w:ind w:left="-180" w:firstLine="360"/>
        <w:jc w:val="center"/>
        <w:rPr>
          <w:b/>
          <w:color w:val="000000"/>
          <w:sz w:val="28"/>
          <w:szCs w:val="28"/>
        </w:rPr>
      </w:pPr>
    </w:p>
    <w:p w:rsidR="00252DE3" w:rsidRDefault="00252DE3" w:rsidP="0035569E">
      <w:pPr>
        <w:shd w:val="clear" w:color="auto" w:fill="FFFFFF"/>
        <w:ind w:left="-180" w:firstLine="36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252DE3" w:rsidSect="003209FC">
      <w:footerReference w:type="even" r:id="rId11"/>
      <w:footerReference w:type="default" r:id="rId12"/>
      <w:pgSz w:w="11906" w:h="16838"/>
      <w:pgMar w:top="719" w:right="926" w:bottom="719" w:left="124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F0" w:rsidRDefault="004A67F0">
      <w:r>
        <w:separator/>
      </w:r>
    </w:p>
  </w:endnote>
  <w:endnote w:type="continuationSeparator" w:id="0">
    <w:p w:rsidR="004A67F0" w:rsidRDefault="004A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07" w:rsidRDefault="00053D07" w:rsidP="00EF05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3D07" w:rsidRDefault="00053D0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07" w:rsidRDefault="00053D07" w:rsidP="00EF05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37CA">
      <w:rPr>
        <w:rStyle w:val="a4"/>
        <w:noProof/>
      </w:rPr>
      <w:t>1</w:t>
    </w:r>
    <w:r>
      <w:rPr>
        <w:rStyle w:val="a4"/>
      </w:rPr>
      <w:fldChar w:fldCharType="end"/>
    </w:r>
  </w:p>
  <w:p w:rsidR="00053D07" w:rsidRDefault="00053D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F0" w:rsidRDefault="004A67F0">
      <w:r>
        <w:separator/>
      </w:r>
    </w:p>
  </w:footnote>
  <w:footnote w:type="continuationSeparator" w:id="0">
    <w:p w:rsidR="004A67F0" w:rsidRDefault="004A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6E53"/>
    <w:multiLevelType w:val="hybridMultilevel"/>
    <w:tmpl w:val="B98E032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314F3E"/>
    <w:multiLevelType w:val="hybridMultilevel"/>
    <w:tmpl w:val="9C70DFAA"/>
    <w:lvl w:ilvl="0" w:tplc="5EDEC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048BA"/>
    <w:multiLevelType w:val="hybridMultilevel"/>
    <w:tmpl w:val="905468D8"/>
    <w:lvl w:ilvl="0" w:tplc="3DCE5D92">
      <w:start w:val="1"/>
      <w:numFmt w:val="decimal"/>
      <w:lvlText w:val="%1."/>
      <w:lvlJc w:val="left"/>
      <w:pPr>
        <w:tabs>
          <w:tab w:val="num" w:pos="360"/>
        </w:tabs>
        <w:ind w:left="-207" w:firstLine="567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DC44A8"/>
    <w:multiLevelType w:val="hybridMultilevel"/>
    <w:tmpl w:val="29447E66"/>
    <w:lvl w:ilvl="0" w:tplc="3DCE5D92">
      <w:start w:val="1"/>
      <w:numFmt w:val="decimal"/>
      <w:lvlText w:val="%1."/>
      <w:lvlJc w:val="left"/>
      <w:pPr>
        <w:tabs>
          <w:tab w:val="num" w:pos="360"/>
        </w:tabs>
        <w:ind w:left="-207" w:firstLine="567"/>
      </w:pPr>
      <w:rPr>
        <w:rFonts w:ascii="Times New Roman" w:eastAsia="Times New Roman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7C61C5"/>
    <w:multiLevelType w:val="hybridMultilevel"/>
    <w:tmpl w:val="F13C4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313A9"/>
    <w:multiLevelType w:val="hybridMultilevel"/>
    <w:tmpl w:val="6308C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FE36FD"/>
    <w:multiLevelType w:val="hybridMultilevel"/>
    <w:tmpl w:val="82DCA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6F034B"/>
    <w:multiLevelType w:val="hybridMultilevel"/>
    <w:tmpl w:val="79D41582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E51410"/>
    <w:multiLevelType w:val="hybridMultilevel"/>
    <w:tmpl w:val="174AB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4428B"/>
    <w:multiLevelType w:val="hybridMultilevel"/>
    <w:tmpl w:val="F4E6A17C"/>
    <w:lvl w:ilvl="0" w:tplc="84563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FA7A88"/>
    <w:multiLevelType w:val="hybridMultilevel"/>
    <w:tmpl w:val="FA08AB70"/>
    <w:lvl w:ilvl="0" w:tplc="5EDEC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5D0890"/>
    <w:multiLevelType w:val="multilevel"/>
    <w:tmpl w:val="5134B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525FA"/>
    <w:multiLevelType w:val="hybridMultilevel"/>
    <w:tmpl w:val="25F82272"/>
    <w:lvl w:ilvl="0" w:tplc="84563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267F02"/>
    <w:multiLevelType w:val="hybridMultilevel"/>
    <w:tmpl w:val="78BC5B9E"/>
    <w:lvl w:ilvl="0" w:tplc="5EDEC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052362"/>
    <w:multiLevelType w:val="hybridMultilevel"/>
    <w:tmpl w:val="7B54B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61568F"/>
    <w:multiLevelType w:val="hybridMultilevel"/>
    <w:tmpl w:val="DF567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C8335F"/>
    <w:multiLevelType w:val="hybridMultilevel"/>
    <w:tmpl w:val="1A626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8D7C06"/>
    <w:multiLevelType w:val="hybridMultilevel"/>
    <w:tmpl w:val="35A2EEA4"/>
    <w:lvl w:ilvl="0" w:tplc="9C50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2E6E79"/>
    <w:multiLevelType w:val="hybridMultilevel"/>
    <w:tmpl w:val="495E1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8"/>
  </w:num>
  <w:num w:numId="5">
    <w:abstractNumId w:val="6"/>
  </w:num>
  <w:num w:numId="6">
    <w:abstractNumId w:val="5"/>
  </w:num>
  <w:num w:numId="7">
    <w:abstractNumId w:val="18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0"/>
  </w:num>
  <w:num w:numId="16">
    <w:abstractNumId w:val="13"/>
  </w:num>
  <w:num w:numId="17">
    <w:abstractNumId w:val="1"/>
  </w:num>
  <w:num w:numId="18">
    <w:abstractNumId w:val="16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231"/>
    <w:rsid w:val="000068E3"/>
    <w:rsid w:val="00012F26"/>
    <w:rsid w:val="00027929"/>
    <w:rsid w:val="00034158"/>
    <w:rsid w:val="00051410"/>
    <w:rsid w:val="00053D07"/>
    <w:rsid w:val="000603BD"/>
    <w:rsid w:val="0006652C"/>
    <w:rsid w:val="00095894"/>
    <w:rsid w:val="000B23C3"/>
    <w:rsid w:val="000C59B7"/>
    <w:rsid w:val="000D309D"/>
    <w:rsid w:val="000E4706"/>
    <w:rsid w:val="000E7B12"/>
    <w:rsid w:val="000F1E4E"/>
    <w:rsid w:val="001037B2"/>
    <w:rsid w:val="0013673D"/>
    <w:rsid w:val="0015573D"/>
    <w:rsid w:val="001641D8"/>
    <w:rsid w:val="00191946"/>
    <w:rsid w:val="001D0A39"/>
    <w:rsid w:val="001D5D2B"/>
    <w:rsid w:val="001E2B01"/>
    <w:rsid w:val="001E5685"/>
    <w:rsid w:val="001E74A3"/>
    <w:rsid w:val="001F7AE0"/>
    <w:rsid w:val="002205D6"/>
    <w:rsid w:val="00240255"/>
    <w:rsid w:val="0024649B"/>
    <w:rsid w:val="00252DE3"/>
    <w:rsid w:val="00267D12"/>
    <w:rsid w:val="00280276"/>
    <w:rsid w:val="00283A37"/>
    <w:rsid w:val="00290FEC"/>
    <w:rsid w:val="00296504"/>
    <w:rsid w:val="002A2415"/>
    <w:rsid w:val="002A61CF"/>
    <w:rsid w:val="002B09B4"/>
    <w:rsid w:val="002C2B0D"/>
    <w:rsid w:val="002C3510"/>
    <w:rsid w:val="002E27AE"/>
    <w:rsid w:val="002E5F2C"/>
    <w:rsid w:val="003077CE"/>
    <w:rsid w:val="003209FC"/>
    <w:rsid w:val="00324134"/>
    <w:rsid w:val="00336A61"/>
    <w:rsid w:val="00343E91"/>
    <w:rsid w:val="0035480B"/>
    <w:rsid w:val="0035569E"/>
    <w:rsid w:val="00356D7A"/>
    <w:rsid w:val="003635ED"/>
    <w:rsid w:val="003800B1"/>
    <w:rsid w:val="0039334A"/>
    <w:rsid w:val="00393375"/>
    <w:rsid w:val="003A22D2"/>
    <w:rsid w:val="003B3597"/>
    <w:rsid w:val="003B6426"/>
    <w:rsid w:val="003D1583"/>
    <w:rsid w:val="003D18FE"/>
    <w:rsid w:val="003D5190"/>
    <w:rsid w:val="003F08C8"/>
    <w:rsid w:val="003F0A76"/>
    <w:rsid w:val="00407BF1"/>
    <w:rsid w:val="00424EC4"/>
    <w:rsid w:val="00435012"/>
    <w:rsid w:val="0043560D"/>
    <w:rsid w:val="00483143"/>
    <w:rsid w:val="004937CA"/>
    <w:rsid w:val="004A67F0"/>
    <w:rsid w:val="004B50BA"/>
    <w:rsid w:val="004D0E68"/>
    <w:rsid w:val="004D7203"/>
    <w:rsid w:val="004E4FB0"/>
    <w:rsid w:val="004F7087"/>
    <w:rsid w:val="00507026"/>
    <w:rsid w:val="00512346"/>
    <w:rsid w:val="00521D8B"/>
    <w:rsid w:val="00543ED3"/>
    <w:rsid w:val="005444C3"/>
    <w:rsid w:val="005520A2"/>
    <w:rsid w:val="00560E6C"/>
    <w:rsid w:val="00561DE7"/>
    <w:rsid w:val="00566EC8"/>
    <w:rsid w:val="005A6FDF"/>
    <w:rsid w:val="005B0DD1"/>
    <w:rsid w:val="005C0CE3"/>
    <w:rsid w:val="005D5FCF"/>
    <w:rsid w:val="00601B25"/>
    <w:rsid w:val="00634476"/>
    <w:rsid w:val="00646931"/>
    <w:rsid w:val="006477C9"/>
    <w:rsid w:val="00653667"/>
    <w:rsid w:val="00662032"/>
    <w:rsid w:val="00666CC3"/>
    <w:rsid w:val="00666DB1"/>
    <w:rsid w:val="00687C12"/>
    <w:rsid w:val="006A1DB0"/>
    <w:rsid w:val="006A2FFF"/>
    <w:rsid w:val="006A5FF7"/>
    <w:rsid w:val="006B4D49"/>
    <w:rsid w:val="006D3A2C"/>
    <w:rsid w:val="006E0C43"/>
    <w:rsid w:val="006F3050"/>
    <w:rsid w:val="006F39FC"/>
    <w:rsid w:val="00712BD1"/>
    <w:rsid w:val="007411EE"/>
    <w:rsid w:val="007445DE"/>
    <w:rsid w:val="0075661F"/>
    <w:rsid w:val="0077206E"/>
    <w:rsid w:val="007744C9"/>
    <w:rsid w:val="007A0539"/>
    <w:rsid w:val="007B196C"/>
    <w:rsid w:val="007C17B6"/>
    <w:rsid w:val="007E5508"/>
    <w:rsid w:val="007F343B"/>
    <w:rsid w:val="007F5FC1"/>
    <w:rsid w:val="008115FD"/>
    <w:rsid w:val="008119E8"/>
    <w:rsid w:val="00812948"/>
    <w:rsid w:val="008216C3"/>
    <w:rsid w:val="008300DE"/>
    <w:rsid w:val="008418E0"/>
    <w:rsid w:val="008530A3"/>
    <w:rsid w:val="00863B61"/>
    <w:rsid w:val="00882216"/>
    <w:rsid w:val="008B302F"/>
    <w:rsid w:val="008C5C4A"/>
    <w:rsid w:val="008D3A2B"/>
    <w:rsid w:val="008F155A"/>
    <w:rsid w:val="008F7DE3"/>
    <w:rsid w:val="00910F6C"/>
    <w:rsid w:val="00915555"/>
    <w:rsid w:val="009179DD"/>
    <w:rsid w:val="00975231"/>
    <w:rsid w:val="00977CE9"/>
    <w:rsid w:val="009807D4"/>
    <w:rsid w:val="009C3A36"/>
    <w:rsid w:val="009F2544"/>
    <w:rsid w:val="009F2946"/>
    <w:rsid w:val="00A13FBD"/>
    <w:rsid w:val="00A274C8"/>
    <w:rsid w:val="00A308BE"/>
    <w:rsid w:val="00A40D92"/>
    <w:rsid w:val="00A445B1"/>
    <w:rsid w:val="00A50920"/>
    <w:rsid w:val="00A67644"/>
    <w:rsid w:val="00A83CE2"/>
    <w:rsid w:val="00A92001"/>
    <w:rsid w:val="00A94F2F"/>
    <w:rsid w:val="00AE37C0"/>
    <w:rsid w:val="00AF5AF2"/>
    <w:rsid w:val="00B0286E"/>
    <w:rsid w:val="00B16681"/>
    <w:rsid w:val="00B2442B"/>
    <w:rsid w:val="00B36B6C"/>
    <w:rsid w:val="00B41CAD"/>
    <w:rsid w:val="00B46664"/>
    <w:rsid w:val="00BB0362"/>
    <w:rsid w:val="00BC0B2B"/>
    <w:rsid w:val="00BC27E4"/>
    <w:rsid w:val="00BC478B"/>
    <w:rsid w:val="00BC5EBB"/>
    <w:rsid w:val="00BF1103"/>
    <w:rsid w:val="00C03EEF"/>
    <w:rsid w:val="00C07AF4"/>
    <w:rsid w:val="00C1534D"/>
    <w:rsid w:val="00C43A86"/>
    <w:rsid w:val="00C60192"/>
    <w:rsid w:val="00CA08B9"/>
    <w:rsid w:val="00CB42B0"/>
    <w:rsid w:val="00CB5AC6"/>
    <w:rsid w:val="00CC52B6"/>
    <w:rsid w:val="00CE5C5F"/>
    <w:rsid w:val="00D037EF"/>
    <w:rsid w:val="00D06703"/>
    <w:rsid w:val="00D21153"/>
    <w:rsid w:val="00D257D3"/>
    <w:rsid w:val="00D4008C"/>
    <w:rsid w:val="00D459A9"/>
    <w:rsid w:val="00D4775F"/>
    <w:rsid w:val="00D56200"/>
    <w:rsid w:val="00D67C45"/>
    <w:rsid w:val="00D718A9"/>
    <w:rsid w:val="00D8212D"/>
    <w:rsid w:val="00D82A31"/>
    <w:rsid w:val="00D9044C"/>
    <w:rsid w:val="00D9793D"/>
    <w:rsid w:val="00DC23EC"/>
    <w:rsid w:val="00DD3D93"/>
    <w:rsid w:val="00DD4DA5"/>
    <w:rsid w:val="00DF336C"/>
    <w:rsid w:val="00DF39CE"/>
    <w:rsid w:val="00E12421"/>
    <w:rsid w:val="00E22283"/>
    <w:rsid w:val="00E37EB1"/>
    <w:rsid w:val="00E4187F"/>
    <w:rsid w:val="00E50935"/>
    <w:rsid w:val="00EB4D54"/>
    <w:rsid w:val="00ED223F"/>
    <w:rsid w:val="00ED6011"/>
    <w:rsid w:val="00ED7698"/>
    <w:rsid w:val="00EE765F"/>
    <w:rsid w:val="00EF0583"/>
    <w:rsid w:val="00F02619"/>
    <w:rsid w:val="00F04E3C"/>
    <w:rsid w:val="00F17832"/>
    <w:rsid w:val="00F229BD"/>
    <w:rsid w:val="00F34EB9"/>
    <w:rsid w:val="00F4638A"/>
    <w:rsid w:val="00F61706"/>
    <w:rsid w:val="00F646AF"/>
    <w:rsid w:val="00F66298"/>
    <w:rsid w:val="00F73E74"/>
    <w:rsid w:val="00F945D4"/>
    <w:rsid w:val="00FA4D98"/>
    <w:rsid w:val="00FB2C71"/>
    <w:rsid w:val="00FC3884"/>
    <w:rsid w:val="00FD539F"/>
    <w:rsid w:val="00FE33D7"/>
    <w:rsid w:val="00FF142C"/>
    <w:rsid w:val="00FF2B19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47929-D22D-48FA-8948-C4F4126A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8F155A"/>
    <w:pPr>
      <w:autoSpaceDE w:val="0"/>
      <w:autoSpaceDN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39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39FC"/>
  </w:style>
  <w:style w:type="paragraph" w:styleId="a5">
    <w:name w:val="Subtitle"/>
    <w:basedOn w:val="a"/>
    <w:qFormat/>
    <w:rsid w:val="008F155A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a6">
    <w:name w:val="Normal (Web)"/>
    <w:basedOn w:val="a"/>
    <w:rsid w:val="003D5190"/>
  </w:style>
  <w:style w:type="paragraph" w:customStyle="1" w:styleId="ConsNonformat">
    <w:name w:val="ConsNonformat"/>
    <w:link w:val="ConsNonformat0"/>
    <w:rsid w:val="00D067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D06703"/>
    <w:rPr>
      <w:rFonts w:ascii="Courier New" w:hAnsi="Courier New" w:cs="Courier New"/>
      <w:lang w:val="ru-RU" w:eastAsia="ru-RU" w:bidi="ar-SA"/>
    </w:rPr>
  </w:style>
  <w:style w:type="character" w:customStyle="1" w:styleId="searchmatch">
    <w:name w:val="searchmatch"/>
    <w:basedOn w:val="a0"/>
    <w:rsid w:val="002B09B4"/>
  </w:style>
  <w:style w:type="character" w:styleId="a7">
    <w:name w:val="Hyperlink"/>
    <w:basedOn w:val="a0"/>
    <w:rsid w:val="003B6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31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5962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FFFFF"/>
                <w:right w:val="none" w:sz="0" w:space="0" w:color="auto"/>
              </w:divBdr>
              <w:divsChild>
                <w:div w:id="6726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8" w:space="4" w:color="FFFFF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0%D0%B4%D0%B8%D0%B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1975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1%81%D0%B5%D0%BC%D0%B8%D1%80%D0%BD%D0%BE%D0%B5_%D0%BD%D0%B0%D1%81%D0%BB%D0%B5%D0%B4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/>
  <LinksUpToDate>false</LinksUpToDate>
  <CharactersWithSpaces>16762</CharactersWithSpaces>
  <SharedDoc>false</SharedDoc>
  <HLinks>
    <vt:vector size="24" baseType="variant">
      <vt:variant>
        <vt:i4>7471189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http://ru.wikipedia.org/wiki/1975_%D0%B3%D0%BE%D0%B4</vt:lpwstr>
      </vt:variant>
      <vt:variant>
        <vt:lpwstr/>
      </vt:variant>
      <vt:variant>
        <vt:i4>7340125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http://ru.wikipedia.org/wiki/%D0%92%D1%81%D0%B5%D0%BC%D0%B8%D1%80%D0%BD%D0%BE%D0%B5_%D0%BD%D0%B0%D1%81%D0%BB%D0%B5%D0%B4%D0%B8%D0%B5</vt:lpwstr>
      </vt:variant>
      <vt:variant>
        <vt:lpwstr/>
      </vt:variant>
      <vt:variant>
        <vt:i4>917527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http://ru.wikipedia.org/wiki/1972</vt:lpwstr>
      </vt:variant>
      <vt:variant>
        <vt:lpwstr/>
      </vt:variant>
      <vt:variant>
        <vt:i4>8126563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http://ru.wikipedia.org/wiki/%D0%A0%D0%B0%D0%B4%D0%B8%D0%BE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ЧЕХ</dc:creator>
  <cp:keywords/>
  <dc:description/>
  <cp:lastModifiedBy>admin</cp:lastModifiedBy>
  <cp:revision>2</cp:revision>
  <cp:lastPrinted>2010-03-13T11:24:00Z</cp:lastPrinted>
  <dcterms:created xsi:type="dcterms:W3CDTF">2014-04-06T16:02:00Z</dcterms:created>
  <dcterms:modified xsi:type="dcterms:W3CDTF">2014-04-06T16:02:00Z</dcterms:modified>
</cp:coreProperties>
</file>