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B0" w:rsidRDefault="001824B0" w:rsidP="00620861">
      <w:pPr>
        <w:spacing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рынок офисной мебели 15-20 стр введение заключение</w:t>
      </w:r>
    </w:p>
    <w:p w:rsidR="001969CB" w:rsidRPr="001969CB" w:rsidRDefault="001969CB" w:rsidP="00620861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969CB">
        <w:rPr>
          <w:b/>
          <w:sz w:val="28"/>
          <w:szCs w:val="28"/>
        </w:rPr>
        <w:t>Содержание</w:t>
      </w:r>
    </w:p>
    <w:p w:rsidR="001969CB" w:rsidRPr="001969CB" w:rsidRDefault="001969CB" w:rsidP="001969CB">
      <w:pPr>
        <w:spacing w:line="360" w:lineRule="auto"/>
        <w:ind w:firstLine="851"/>
        <w:rPr>
          <w:sz w:val="28"/>
          <w:szCs w:val="28"/>
        </w:rPr>
      </w:pPr>
    </w:p>
    <w:p w:rsidR="001969CB" w:rsidRDefault="001969CB" w:rsidP="001969CB">
      <w:pPr>
        <w:spacing w:line="360" w:lineRule="auto"/>
        <w:ind w:firstLine="851"/>
        <w:rPr>
          <w:sz w:val="28"/>
          <w:szCs w:val="28"/>
        </w:rPr>
      </w:pPr>
      <w:r w:rsidRPr="001969CB">
        <w:rPr>
          <w:sz w:val="28"/>
          <w:szCs w:val="28"/>
        </w:rPr>
        <w:t>Введение</w:t>
      </w:r>
    </w:p>
    <w:p w:rsidR="001969CB" w:rsidRPr="001969CB" w:rsidRDefault="001969CB" w:rsidP="001969CB">
      <w:pPr>
        <w:spacing w:line="360" w:lineRule="auto"/>
        <w:ind w:firstLine="851"/>
        <w:rPr>
          <w:sz w:val="28"/>
          <w:szCs w:val="28"/>
        </w:rPr>
      </w:pPr>
    </w:p>
    <w:p w:rsidR="001969CB" w:rsidRPr="001969CB" w:rsidRDefault="001969CB" w:rsidP="001969CB">
      <w:pPr>
        <w:numPr>
          <w:ilvl w:val="0"/>
          <w:numId w:val="3"/>
        </w:numPr>
        <w:spacing w:line="360" w:lineRule="auto"/>
        <w:rPr>
          <w:bCs/>
          <w:caps/>
          <w:sz w:val="28"/>
          <w:szCs w:val="28"/>
        </w:rPr>
      </w:pPr>
      <w:r w:rsidRPr="001969CB">
        <w:rPr>
          <w:bCs/>
          <w:sz w:val="28"/>
          <w:szCs w:val="28"/>
        </w:rPr>
        <w:t>Обзор российского рынка офисной мебели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360" w:firstLine="851"/>
        <w:rPr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>1.1. Характеристика сегмента офисной деревянной мебели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360" w:firstLine="851"/>
        <w:rPr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>1.2. Характеристика сегмента офисной металлической мебели</w:t>
      </w:r>
    </w:p>
    <w:p w:rsidR="001969CB" w:rsidRDefault="001969CB" w:rsidP="001969CB">
      <w:pPr>
        <w:spacing w:line="360" w:lineRule="auto"/>
        <w:ind w:firstLine="851"/>
        <w:rPr>
          <w:sz w:val="28"/>
          <w:szCs w:val="28"/>
        </w:rPr>
      </w:pPr>
    </w:p>
    <w:p w:rsidR="001969CB" w:rsidRPr="001969CB" w:rsidRDefault="001969CB" w:rsidP="001969CB">
      <w:pPr>
        <w:spacing w:line="360" w:lineRule="auto"/>
        <w:ind w:firstLine="851"/>
        <w:rPr>
          <w:sz w:val="28"/>
          <w:szCs w:val="28"/>
        </w:rPr>
      </w:pPr>
      <w:r w:rsidRPr="001969CB">
        <w:rPr>
          <w:sz w:val="28"/>
          <w:szCs w:val="28"/>
        </w:rPr>
        <w:t xml:space="preserve">2. </w:t>
      </w:r>
      <w:r w:rsidRPr="001969CB">
        <w:rPr>
          <w:bCs/>
          <w:sz w:val="28"/>
          <w:szCs w:val="28"/>
        </w:rPr>
        <w:t>Обзор мирового рынка офисной мебели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565" w:firstLine="851"/>
      </w:pPr>
      <w:r w:rsidRPr="001969CB">
        <w:rPr>
          <w:rStyle w:val="a4"/>
          <w:b w:val="0"/>
          <w:sz w:val="28"/>
          <w:szCs w:val="28"/>
        </w:rPr>
        <w:t>2.1. Мировой рынок мебели становится все более открытым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565" w:firstLine="851"/>
        <w:rPr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>2.2. Импорт мебели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565" w:firstLine="851"/>
        <w:rPr>
          <w:rStyle w:val="a4"/>
          <w:b w:val="0"/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>2.3. Экспорт мебели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565" w:firstLine="851"/>
        <w:rPr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>2.4. Потребление мебели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565" w:firstLine="851"/>
        <w:rPr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>2.5. Ведущие производители и бренды</w:t>
      </w:r>
    </w:p>
    <w:p w:rsidR="001969CB" w:rsidRDefault="001969CB" w:rsidP="001969CB">
      <w:pPr>
        <w:pStyle w:val="a3"/>
        <w:spacing w:before="0" w:beforeAutospacing="0" w:after="0" w:afterAutospacing="0" w:line="360" w:lineRule="auto"/>
        <w:ind w:firstLine="851"/>
        <w:rPr>
          <w:rStyle w:val="a4"/>
          <w:b w:val="0"/>
          <w:sz w:val="28"/>
          <w:szCs w:val="28"/>
        </w:rPr>
      </w:pP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>3. Анализ внешнеторговых потоков офисной мебели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565" w:firstLine="851"/>
      </w:pPr>
      <w:r w:rsidRPr="001969CB">
        <w:rPr>
          <w:rStyle w:val="a4"/>
          <w:b w:val="0"/>
          <w:sz w:val="28"/>
          <w:szCs w:val="28"/>
        </w:rPr>
        <w:t>3.1. Объем российского импорта и экспорта</w:t>
      </w:r>
    </w:p>
    <w:p w:rsidR="001969CB" w:rsidRDefault="001969CB" w:rsidP="001969CB">
      <w:pPr>
        <w:spacing w:line="360" w:lineRule="auto"/>
        <w:ind w:firstLine="851"/>
        <w:rPr>
          <w:bCs/>
          <w:caps/>
          <w:sz w:val="28"/>
          <w:szCs w:val="28"/>
        </w:rPr>
      </w:pPr>
    </w:p>
    <w:p w:rsidR="001969CB" w:rsidRPr="001969CB" w:rsidRDefault="001969CB" w:rsidP="001969CB">
      <w:pPr>
        <w:spacing w:line="360" w:lineRule="auto"/>
        <w:ind w:firstLine="851"/>
        <w:rPr>
          <w:sz w:val="28"/>
          <w:szCs w:val="28"/>
        </w:rPr>
      </w:pPr>
      <w:r w:rsidRPr="001969CB">
        <w:rPr>
          <w:bCs/>
          <w:caps/>
          <w:sz w:val="28"/>
          <w:szCs w:val="28"/>
        </w:rPr>
        <w:t xml:space="preserve">4. </w:t>
      </w:r>
      <w:r w:rsidRPr="001969CB">
        <w:rPr>
          <w:bCs/>
          <w:sz w:val="28"/>
          <w:szCs w:val="28"/>
        </w:rPr>
        <w:t>Тенденции развития рынка офисной мебели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565" w:firstLine="851"/>
      </w:pPr>
      <w:r w:rsidRPr="001969CB">
        <w:rPr>
          <w:rStyle w:val="a4"/>
          <w:b w:val="0"/>
          <w:sz w:val="28"/>
          <w:szCs w:val="28"/>
        </w:rPr>
        <w:t>4.1. Мода и практичность</w:t>
      </w:r>
    </w:p>
    <w:p w:rsidR="001969CB" w:rsidRPr="001969CB" w:rsidRDefault="001969CB" w:rsidP="001969CB">
      <w:pPr>
        <w:pStyle w:val="a3"/>
        <w:spacing w:before="0" w:beforeAutospacing="0" w:after="0" w:afterAutospacing="0" w:line="360" w:lineRule="auto"/>
        <w:ind w:left="565" w:firstLine="851"/>
        <w:rPr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>4.2. Офисная мебель и производительность труда</w:t>
      </w:r>
    </w:p>
    <w:p w:rsidR="001969CB" w:rsidRDefault="001969CB" w:rsidP="001969CB">
      <w:pPr>
        <w:spacing w:line="360" w:lineRule="auto"/>
        <w:ind w:firstLine="851"/>
        <w:rPr>
          <w:sz w:val="28"/>
          <w:szCs w:val="28"/>
        </w:rPr>
      </w:pPr>
    </w:p>
    <w:p w:rsidR="001969CB" w:rsidRPr="001969CB" w:rsidRDefault="001969CB" w:rsidP="001969CB">
      <w:pPr>
        <w:spacing w:line="360" w:lineRule="auto"/>
        <w:ind w:firstLine="851"/>
        <w:rPr>
          <w:sz w:val="28"/>
          <w:szCs w:val="28"/>
        </w:rPr>
      </w:pPr>
      <w:r w:rsidRPr="001969CB">
        <w:rPr>
          <w:sz w:val="28"/>
          <w:szCs w:val="28"/>
        </w:rPr>
        <w:t>Заключение</w:t>
      </w:r>
    </w:p>
    <w:p w:rsidR="001969CB" w:rsidRDefault="001969CB" w:rsidP="001969CB">
      <w:pPr>
        <w:spacing w:line="360" w:lineRule="auto"/>
        <w:ind w:firstLine="851"/>
        <w:rPr>
          <w:sz w:val="28"/>
          <w:szCs w:val="28"/>
        </w:rPr>
      </w:pPr>
    </w:p>
    <w:p w:rsidR="00952CA6" w:rsidRDefault="001969CB" w:rsidP="00952CA6">
      <w:pPr>
        <w:spacing w:line="360" w:lineRule="auto"/>
        <w:ind w:firstLine="851"/>
        <w:rPr>
          <w:sz w:val="28"/>
          <w:szCs w:val="28"/>
        </w:rPr>
      </w:pPr>
      <w:r w:rsidRPr="001969CB">
        <w:rPr>
          <w:sz w:val="28"/>
          <w:szCs w:val="28"/>
        </w:rPr>
        <w:t>Список использованной литературы</w:t>
      </w:r>
    </w:p>
    <w:p w:rsidR="00620861" w:rsidRPr="00620861" w:rsidRDefault="00620861" w:rsidP="00952CA6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20861">
        <w:rPr>
          <w:sz w:val="28"/>
          <w:szCs w:val="28"/>
        </w:rPr>
        <w:br w:type="page"/>
      </w:r>
      <w:r w:rsidRPr="00620861">
        <w:rPr>
          <w:b/>
          <w:sz w:val="28"/>
          <w:szCs w:val="28"/>
        </w:rPr>
        <w:t>Введение</w:t>
      </w:r>
    </w:p>
    <w:p w:rsid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Российский рынок офисной мебели постепенно растет - по обобщенным оце</w:t>
      </w:r>
      <w:r>
        <w:rPr>
          <w:sz w:val="28"/>
          <w:szCs w:val="28"/>
        </w:rPr>
        <w:t xml:space="preserve">нкам, его суммарный объем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 составил $1 млрд (в </w:t>
      </w:r>
      <w:smartTag w:uri="urn:schemas-microsoft-com:office:smarttags" w:element="metricconverter">
        <w:smartTagPr>
          <w:attr w:name="ProductID" w:val="2008 г"/>
        </w:smartTagPr>
        <w:r w:rsidRPr="00620861">
          <w:rPr>
            <w:sz w:val="28"/>
            <w:szCs w:val="28"/>
          </w:rPr>
          <w:t>20</w:t>
        </w:r>
        <w:r>
          <w:rPr>
            <w:sz w:val="28"/>
            <w:szCs w:val="28"/>
          </w:rPr>
          <w:t>08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 - $900 млн). Таким образом, в </w:t>
      </w:r>
      <w:smartTag w:uri="urn:schemas-microsoft-com:office:smarttags" w:element="metricconverter">
        <w:smartTagPr>
          <w:attr w:name="ProductID" w:val="2010 г"/>
        </w:smartTagPr>
        <w:r w:rsidRPr="00620861">
          <w:rPr>
            <w:sz w:val="28"/>
            <w:szCs w:val="28"/>
          </w:rPr>
          <w:t>20</w:t>
        </w:r>
        <w:r>
          <w:rPr>
            <w:sz w:val="28"/>
            <w:szCs w:val="28"/>
          </w:rPr>
          <w:t>10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 рынок вырос примерно на 13%, в </w:t>
      </w:r>
      <w:smartTag w:uri="urn:schemas-microsoft-com:office:smarttags" w:element="metricconverter">
        <w:smartTagPr>
          <w:attr w:name="ProductID" w:val="2011 г"/>
        </w:smartTagPr>
        <w:r w:rsidRPr="00620861">
          <w:rPr>
            <w:sz w:val="28"/>
            <w:szCs w:val="28"/>
          </w:rPr>
          <w:t>20</w:t>
        </w:r>
        <w:r>
          <w:rPr>
            <w:sz w:val="28"/>
            <w:szCs w:val="28"/>
          </w:rPr>
          <w:t>11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>. прогнозируемый рост составляет ориентировочно 13-14%.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По оценкам экспертов, на долю Москвы приходится порядка 40-45% рынка России в целом.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Следует отметить, что структура рынка офисной мебели за последние годы значительно изменилась. В 200</w:t>
      </w:r>
      <w:r w:rsidR="001969CB">
        <w:rPr>
          <w:sz w:val="28"/>
          <w:szCs w:val="28"/>
        </w:rPr>
        <w:t>8</w:t>
      </w:r>
      <w:r w:rsidRPr="00620861">
        <w:rPr>
          <w:sz w:val="28"/>
          <w:szCs w:val="28"/>
        </w:rPr>
        <w:t>-200</w:t>
      </w:r>
      <w:r w:rsidR="001969CB">
        <w:rPr>
          <w:sz w:val="28"/>
          <w:szCs w:val="28"/>
        </w:rPr>
        <w:t>9</w:t>
      </w:r>
      <w:r w:rsidRPr="00620861">
        <w:rPr>
          <w:sz w:val="28"/>
          <w:szCs w:val="28"/>
        </w:rPr>
        <w:t xml:space="preserve"> гг. на долю продукции отечественных производителей пришлось 50-60% рынка по сравнению с аналогичным показателем 199</w:t>
      </w:r>
      <w:r w:rsidR="001969CB">
        <w:rPr>
          <w:sz w:val="28"/>
          <w:szCs w:val="28"/>
        </w:rPr>
        <w:t>8</w:t>
      </w:r>
      <w:r w:rsidRPr="00620861">
        <w:rPr>
          <w:sz w:val="28"/>
          <w:szCs w:val="28"/>
        </w:rPr>
        <w:t>-199</w:t>
      </w:r>
      <w:r w:rsidR="001969CB">
        <w:rPr>
          <w:sz w:val="28"/>
          <w:szCs w:val="28"/>
        </w:rPr>
        <w:t>9</w:t>
      </w:r>
      <w:r w:rsidRPr="00620861">
        <w:rPr>
          <w:sz w:val="28"/>
          <w:szCs w:val="28"/>
        </w:rPr>
        <w:t xml:space="preserve"> гг., когда большую часть рынка занимала мебель импортного производства.</w:t>
      </w:r>
    </w:p>
    <w:p w:rsidR="00620861" w:rsidRPr="00620861" w:rsidRDefault="00620861" w:rsidP="00620861">
      <w:pPr>
        <w:spacing w:line="360" w:lineRule="auto"/>
        <w:ind w:firstLine="851"/>
        <w:jc w:val="both"/>
        <w:rPr>
          <w:rStyle w:val="apple-style-span"/>
          <w:bCs/>
          <w:sz w:val="28"/>
          <w:szCs w:val="28"/>
        </w:rPr>
      </w:pPr>
      <w:r w:rsidRPr="00620861">
        <w:rPr>
          <w:rStyle w:val="apple-style-span"/>
          <w:bCs/>
          <w:sz w:val="28"/>
          <w:szCs w:val="28"/>
        </w:rPr>
        <w:t>Ключевая особенность современного российского рынка офисной мебели - высокий профессиональный уровень всех его участников - как продавцов, так и покупателей. Если вы хотите заработать на производстве и продаже офисной мебели, вам необходимо заложить в бизнес-план все возможные способы снижения издержек и формирования конкурентных преимуществ.</w:t>
      </w:r>
    </w:p>
    <w:p w:rsidR="00620861" w:rsidRPr="00620861" w:rsidRDefault="00620861" w:rsidP="00620861">
      <w:pPr>
        <w:spacing w:line="360" w:lineRule="auto"/>
        <w:ind w:firstLine="851"/>
        <w:jc w:val="both"/>
        <w:rPr>
          <w:rStyle w:val="apple-style-span"/>
          <w:bCs/>
          <w:sz w:val="28"/>
          <w:szCs w:val="28"/>
        </w:rPr>
      </w:pPr>
      <w:r w:rsidRPr="00620861">
        <w:rPr>
          <w:rStyle w:val="apple-style-span"/>
          <w:bCs/>
          <w:sz w:val="28"/>
          <w:szCs w:val="28"/>
        </w:rPr>
        <w:t xml:space="preserve">Таким образом, целью данного исследования является изучение рынка офисной мебели. </w:t>
      </w:r>
    </w:p>
    <w:p w:rsidR="00620861" w:rsidRPr="00620861" w:rsidRDefault="00620861" w:rsidP="00620861">
      <w:pPr>
        <w:spacing w:line="360" w:lineRule="auto"/>
        <w:ind w:firstLine="851"/>
        <w:jc w:val="both"/>
        <w:rPr>
          <w:rStyle w:val="apple-style-span"/>
          <w:bCs/>
          <w:sz w:val="28"/>
          <w:szCs w:val="28"/>
        </w:rPr>
      </w:pPr>
      <w:r w:rsidRPr="00620861">
        <w:rPr>
          <w:rStyle w:val="apple-style-span"/>
          <w:bCs/>
          <w:sz w:val="28"/>
          <w:szCs w:val="28"/>
        </w:rPr>
        <w:t xml:space="preserve">Задачами исследование являются рассмотрение особенностей развития рынка офисной мебели в РФ и в мире. </w:t>
      </w:r>
    </w:p>
    <w:p w:rsidR="00620861" w:rsidRDefault="00620861" w:rsidP="001969CB">
      <w:pPr>
        <w:numPr>
          <w:ilvl w:val="0"/>
          <w:numId w:val="2"/>
        </w:numPr>
        <w:spacing w:line="360" w:lineRule="auto"/>
        <w:jc w:val="both"/>
        <w:rPr>
          <w:b/>
          <w:bCs/>
          <w:caps/>
          <w:sz w:val="28"/>
          <w:szCs w:val="28"/>
        </w:rPr>
      </w:pPr>
      <w:r w:rsidRPr="00620861">
        <w:rPr>
          <w:sz w:val="28"/>
          <w:szCs w:val="28"/>
        </w:rPr>
        <w:br w:type="page"/>
      </w:r>
      <w:r w:rsidR="001969CB" w:rsidRPr="00620861">
        <w:rPr>
          <w:b/>
          <w:bCs/>
          <w:sz w:val="28"/>
          <w:szCs w:val="28"/>
        </w:rPr>
        <w:t>Обзор российского рынка офисной мебели</w:t>
      </w:r>
    </w:p>
    <w:p w:rsidR="001969CB" w:rsidRPr="00620861" w:rsidRDefault="001969CB" w:rsidP="001969CB">
      <w:pPr>
        <w:spacing w:line="360" w:lineRule="auto"/>
        <w:ind w:left="851"/>
        <w:jc w:val="both"/>
        <w:rPr>
          <w:sz w:val="28"/>
          <w:szCs w:val="28"/>
        </w:rPr>
      </w:pPr>
    </w:p>
    <w:p w:rsid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По обобщенным оценкам экспертов суммарный объём отечественного рынка офисной мебели, включающего сегмент офисной деревянной мебели и сегмент офис</w:t>
      </w:r>
      <w:r w:rsidR="001969CB">
        <w:rPr>
          <w:sz w:val="28"/>
          <w:szCs w:val="28"/>
        </w:rPr>
        <w:t xml:space="preserve">ной металлической мебели, в </w:t>
      </w:r>
      <w:smartTag w:uri="urn:schemas-microsoft-com:office:smarttags" w:element="metricconverter">
        <w:smartTagPr>
          <w:attr w:name="ProductID" w:val="2010 г"/>
        </w:smartTagPr>
        <w:r w:rsidR="001969CB">
          <w:rPr>
            <w:sz w:val="28"/>
            <w:szCs w:val="28"/>
          </w:rPr>
          <w:t>2010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>. в денежном выражении составил $1 млрд. по сравнени</w:t>
      </w:r>
      <w:r w:rsidR="001969CB">
        <w:rPr>
          <w:sz w:val="28"/>
          <w:szCs w:val="28"/>
        </w:rPr>
        <w:t xml:space="preserve">ю с аналогичным показателем </w:t>
      </w:r>
      <w:smartTag w:uri="urn:schemas-microsoft-com:office:smarttags" w:element="metricconverter">
        <w:smartTagPr>
          <w:attr w:name="ProductID" w:val="2009 г"/>
        </w:smartTagPr>
        <w:r w:rsidR="001969CB">
          <w:rPr>
            <w:sz w:val="28"/>
            <w:szCs w:val="28"/>
          </w:rPr>
          <w:t>2009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 ($900 млн.). Рост рынка в </w:t>
      </w:r>
      <w:smartTag w:uri="urn:schemas-microsoft-com:office:smarttags" w:element="metricconverter">
        <w:smartTagPr>
          <w:attr w:name="ProductID" w:val="2010 г"/>
        </w:smartTagPr>
        <w:r w:rsidRPr="00620861">
          <w:rPr>
            <w:sz w:val="28"/>
            <w:szCs w:val="28"/>
          </w:rPr>
          <w:t>20</w:t>
        </w:r>
        <w:r w:rsidR="001969CB">
          <w:rPr>
            <w:sz w:val="28"/>
            <w:szCs w:val="28"/>
          </w:rPr>
          <w:t>10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 составил чуть больше 13%, в </w:t>
      </w:r>
      <w:smartTag w:uri="urn:schemas-microsoft-com:office:smarttags" w:element="metricconverter">
        <w:smartTagPr>
          <w:attr w:name="ProductID" w:val="2011 г"/>
        </w:smartTagPr>
        <w:r w:rsidRPr="00620861">
          <w:rPr>
            <w:sz w:val="28"/>
            <w:szCs w:val="28"/>
          </w:rPr>
          <w:t>20</w:t>
        </w:r>
        <w:r w:rsidR="001969CB">
          <w:rPr>
            <w:sz w:val="28"/>
            <w:szCs w:val="28"/>
          </w:rPr>
          <w:t>11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>. прогнозируемый рост составит ориентировочно 13-14%.</w:t>
      </w:r>
    </w:p>
    <w:p w:rsidR="001969CB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1969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0861">
              <w:rPr>
                <w:b/>
                <w:bCs/>
                <w:sz w:val="28"/>
                <w:szCs w:val="28"/>
              </w:rPr>
              <w:t xml:space="preserve">Табл. 1. Объём российского рынка офисной мебели, </w:t>
            </w:r>
            <w:r w:rsidR="001969CB">
              <w:rPr>
                <w:b/>
                <w:bCs/>
                <w:sz w:val="28"/>
                <w:szCs w:val="28"/>
              </w:rPr>
              <w:t>2009</w:t>
            </w:r>
            <w:r w:rsidRPr="00620861">
              <w:rPr>
                <w:b/>
                <w:bCs/>
                <w:sz w:val="28"/>
                <w:szCs w:val="28"/>
              </w:rPr>
              <w:t>-</w:t>
            </w:r>
            <w:r w:rsidR="001969CB">
              <w:rPr>
                <w:b/>
                <w:bCs/>
                <w:sz w:val="28"/>
                <w:szCs w:val="28"/>
              </w:rPr>
              <w:t>2011</w:t>
            </w:r>
            <w:r w:rsidRPr="00620861">
              <w:rPr>
                <w:b/>
                <w:bCs/>
                <w:sz w:val="28"/>
                <w:szCs w:val="28"/>
              </w:rPr>
              <w:t xml:space="preserve"> гг.:</w:t>
            </w:r>
            <w:r w:rsidRPr="00620861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620861">
              <w:rPr>
                <w:b/>
                <w:bCs/>
                <w:sz w:val="28"/>
                <w:szCs w:val="28"/>
              </w:rPr>
              <w:br/>
              <w:t> </w: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39"/>
              <w:gridCol w:w="1109"/>
              <w:gridCol w:w="1149"/>
              <w:gridCol w:w="1142"/>
            </w:tblGrid>
            <w:tr w:rsidR="00620861" w:rsidRPr="0062086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F8E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620861">
                    <w:rPr>
                      <w:b/>
                      <w:bCs/>
                      <w:sz w:val="28"/>
                      <w:szCs w:val="28"/>
                    </w:rPr>
                    <w:t>Объём рынка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F8E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620861">
                    <w:rPr>
                      <w:b/>
                      <w:bCs/>
                      <w:sz w:val="28"/>
                      <w:szCs w:val="28"/>
                    </w:rPr>
                    <w:t>200</w:t>
                  </w:r>
                  <w:r w:rsidR="001969CB"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F8E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62086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="001969CB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F8ED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62086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="001969CB">
                    <w:rPr>
                      <w:b/>
                      <w:bCs/>
                      <w:sz w:val="28"/>
                      <w:szCs w:val="28"/>
                    </w:rPr>
                    <w:t>11</w:t>
                  </w:r>
                  <w:r w:rsidRPr="00620861">
                    <w:rPr>
                      <w:b/>
                      <w:bCs/>
                      <w:sz w:val="28"/>
                      <w:szCs w:val="28"/>
                    </w:rPr>
                    <w:t>Е</w:t>
                  </w:r>
                </w:p>
              </w:tc>
            </w:tr>
            <w:tr w:rsidR="00620861" w:rsidRPr="00620861">
              <w:tc>
                <w:tcPr>
                  <w:tcW w:w="1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Объём рынка мебели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$3,9 млрд.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$4,4 млрд.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$4,5 млрд.</w:t>
                  </w:r>
                </w:p>
              </w:tc>
            </w:tr>
            <w:tr w:rsidR="00620861" w:rsidRPr="0062086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Объём рынка офисной мебели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$0,9 млрд.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$1 млрд.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$1,1 млрд.</w:t>
                  </w:r>
                </w:p>
              </w:tc>
            </w:tr>
            <w:tr w:rsidR="00620861" w:rsidRPr="0062086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Объём сегмента офисной деревянной мебели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$0,8 млрд.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$0,85 мрд..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$0,9 млрд.</w:t>
                  </w:r>
                </w:p>
              </w:tc>
            </w:tr>
            <w:tr w:rsidR="00620861" w:rsidRPr="00620861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Объём сегмента офисной металлической мебели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$125 млн.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$140 млн.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20861" w:rsidRPr="00620861" w:rsidRDefault="00620861" w:rsidP="001969C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20861">
                    <w:rPr>
                      <w:sz w:val="28"/>
                      <w:szCs w:val="28"/>
                    </w:rPr>
                    <w:t>$136 млн.</w:t>
                  </w:r>
                </w:p>
              </w:tc>
            </w:tr>
          </w:tbl>
          <w:p w:rsidR="00620861" w:rsidRPr="00620861" w:rsidRDefault="00620861" w:rsidP="001969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i/>
                <w:iCs/>
                <w:sz w:val="28"/>
                <w:szCs w:val="28"/>
              </w:rPr>
              <w:t>Источник: экспертные оценки, РБК</w:t>
            </w:r>
          </w:p>
        </w:tc>
      </w:tr>
    </w:tbl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В 20</w:t>
      </w:r>
      <w:r w:rsidR="001969CB">
        <w:rPr>
          <w:sz w:val="28"/>
          <w:szCs w:val="28"/>
        </w:rPr>
        <w:t>09</w:t>
      </w:r>
      <w:r w:rsidRPr="00620861">
        <w:rPr>
          <w:sz w:val="28"/>
          <w:szCs w:val="28"/>
        </w:rPr>
        <w:t>-20</w:t>
      </w:r>
      <w:r w:rsidR="001969CB">
        <w:rPr>
          <w:sz w:val="28"/>
          <w:szCs w:val="28"/>
        </w:rPr>
        <w:t>10</w:t>
      </w:r>
      <w:r w:rsidRPr="00620861">
        <w:rPr>
          <w:sz w:val="28"/>
          <w:szCs w:val="28"/>
        </w:rPr>
        <w:t xml:space="preserve"> гг. по обобщенным экспертным оценкам из 20% общего объёма офисной мебели на долю офисной деревянной мебели ориентировочно пришлось 16%, а доля офисной металлической мебели составила 3-4%. В </w:t>
      </w:r>
      <w:smartTag w:uri="urn:schemas-microsoft-com:office:smarttags" w:element="metricconverter">
        <w:smartTagPr>
          <w:attr w:name="ProductID" w:val="2011 г"/>
        </w:smartTagPr>
        <w:r w:rsidR="001969CB">
          <w:rPr>
            <w:sz w:val="28"/>
            <w:szCs w:val="28"/>
          </w:rPr>
          <w:t>2011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>. прогнозируется соотношение 18%-6% соответственно.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>-</w:t>
      </w:r>
      <w:r w:rsidR="001969CB">
        <w:rPr>
          <w:sz w:val="28"/>
          <w:szCs w:val="28"/>
        </w:rPr>
        <w:t>2010</w:t>
      </w:r>
      <w:r w:rsidRPr="00620861">
        <w:rPr>
          <w:sz w:val="28"/>
          <w:szCs w:val="28"/>
        </w:rPr>
        <w:t xml:space="preserve"> гг. Доля общего объёма офисной мебели в общем объёме рынка мебели значительно не менялась. В </w:t>
      </w:r>
      <w:smartTag w:uri="urn:schemas-microsoft-com:office:smarttags" w:element="metricconverter">
        <w:smartTagPr>
          <w:attr w:name="ProductID" w:val="2011 г"/>
        </w:smartTagPr>
        <w:r w:rsidR="001969CB">
          <w:rPr>
            <w:sz w:val="28"/>
            <w:szCs w:val="28"/>
          </w:rPr>
          <w:t>2011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>. прогнозируется 20-24%.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Следует отметить, что значительно изменилась структура рынка офисной мебели. 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>-</w:t>
      </w:r>
      <w:r w:rsidR="001969CB">
        <w:rPr>
          <w:sz w:val="28"/>
          <w:szCs w:val="28"/>
        </w:rPr>
        <w:t>2010</w:t>
      </w:r>
      <w:r w:rsidRPr="00620861">
        <w:rPr>
          <w:sz w:val="28"/>
          <w:szCs w:val="28"/>
        </w:rPr>
        <w:t xml:space="preserve"> гг. на долю продукции отечественных производителей пришлось 50-60% рынка по сравнению с аналогичным показателем 1995-1996 гг., когда большую часть рынка занимала мебель импортного производства.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По оценкам экспертов, российский рынок офисной мебели является мелко дисперсным. Помимо крупных участников на рынке сосредоточено большое количество компаний, как производящих мебель, так и работающих с конечными потребителями (торгующие организации). Участников рынка офисной мебели можно структурировать на три группы:</w:t>
      </w:r>
    </w:p>
    <w:p w:rsidR="00620861" w:rsidRPr="00620861" w:rsidRDefault="00620861" w:rsidP="0062086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Компании, занимающие лидирующие позиции в отрасли, контролирующие большую часть рынка, активно продвигающие продукцию на рынке, имеющие широкую сбытовую сеть, инвестирующие в собственное развитие;</w:t>
      </w:r>
    </w:p>
    <w:p w:rsidR="00620861" w:rsidRPr="00620861" w:rsidRDefault="00620861" w:rsidP="0062086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Крупные предприятия. По большей степени это региональные производители советской эпохи. Производство предприятий этой группы направлено на удовлетворения локального спроса;</w:t>
      </w:r>
    </w:p>
    <w:p w:rsidR="00620861" w:rsidRPr="00620861" w:rsidRDefault="00620861" w:rsidP="0062086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Небольшие компании. Это самая многочисленная группа, количество компаний которой динамично растёт.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1.1. </w:t>
      </w:r>
      <w:r w:rsidR="00620861" w:rsidRPr="00620861">
        <w:rPr>
          <w:rStyle w:val="a4"/>
          <w:sz w:val="28"/>
          <w:szCs w:val="28"/>
        </w:rPr>
        <w:t>Характеристика сегмента офисной деревянной мебели</w:t>
      </w:r>
    </w:p>
    <w:p w:rsidR="001969CB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Под офисной деревянной мебелью понимается следующая деревянная мебель: оперативная мебель, мебель для руководителя; мебель для переговорных комнат; мебель для зоны reception; офисные перегородки. Учитывается офисная деревянная мебель, изготовленная как из общего массива дерева, так и из ДСП, МДФ и др.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>-</w:t>
      </w:r>
      <w:r w:rsidR="001969CB">
        <w:rPr>
          <w:sz w:val="28"/>
          <w:szCs w:val="28"/>
        </w:rPr>
        <w:t>2010</w:t>
      </w:r>
      <w:r w:rsidRPr="00620861">
        <w:rPr>
          <w:sz w:val="28"/>
          <w:szCs w:val="28"/>
        </w:rPr>
        <w:t xml:space="preserve"> гг. по обобщенным экспертным оценкам на долю офисной деревянной мебели ориентировочно пришлось 16%. В стоимостном выражении объём сегмента рынка офисной деревянной мебели по оптимистичным прогнозам в </w:t>
      </w:r>
      <w:smartTag w:uri="urn:schemas-microsoft-com:office:smarttags" w:element="metricconverter">
        <w:smartTagPr>
          <w:attr w:name="ProductID" w:val="2010 г"/>
        </w:smartTagPr>
        <w:r w:rsidR="001969CB">
          <w:rPr>
            <w:sz w:val="28"/>
            <w:szCs w:val="28"/>
          </w:rPr>
          <w:t>2010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>. составил $1 млрд. Пессимистичная оценка-$680 млн. Рост в данном сегменте несколько превышает рост в сегменте офисной металлической мебели.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В основном данный сегмент рынка поделён между предприятиями, созданными в 90-е годы, которые инвестировали средства в развитие своего производства, расширение ассортимента, улучшение качества продукции.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Основной проблемой для отечественных предприятий является недостаточная рекламная политика, направленная на продвижение продукции на рынке. Региональные производители придерживаются демпинговой политики и в связи с этим многие региональные участники рынка находятся "в тени".</w:t>
      </w:r>
    </w:p>
    <w:tbl>
      <w:tblPr>
        <w:tblW w:w="73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0"/>
      </w:tblGrid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b/>
                <w:bCs/>
                <w:sz w:val="28"/>
                <w:szCs w:val="28"/>
              </w:rPr>
              <w:t xml:space="preserve">Структура продаж офисной деревянной мебели, %, </w:t>
            </w:r>
            <w:r w:rsidR="001969CB">
              <w:rPr>
                <w:b/>
                <w:bCs/>
                <w:sz w:val="28"/>
                <w:szCs w:val="28"/>
              </w:rPr>
              <w:t>2009</w:t>
            </w:r>
            <w:r w:rsidRPr="00620861">
              <w:rPr>
                <w:b/>
                <w:bCs/>
                <w:sz w:val="28"/>
                <w:szCs w:val="28"/>
              </w:rPr>
              <w:t>-</w:t>
            </w:r>
            <w:r w:rsidR="001969CB">
              <w:rPr>
                <w:b/>
                <w:bCs/>
                <w:sz w:val="28"/>
                <w:szCs w:val="28"/>
              </w:rPr>
              <w:t>2010</w:t>
            </w:r>
            <w:r w:rsidRPr="00620861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7358B8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08.25pt;height:190.5pt">
                  <v:imagedata r:id="rId5" o:title=""/>
                </v:shape>
              </w:pic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i/>
                <w:iCs/>
                <w:sz w:val="28"/>
                <w:szCs w:val="28"/>
              </w:rPr>
              <w:t>Источник: экспертные оценки, РБК</w:t>
            </w:r>
          </w:p>
        </w:tc>
      </w:tr>
    </w:tbl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Наибольший спрос в сегменте офисной деревянной мебели имеет оперативная мебель, она составляет половину от общего объёма продаж. Ориентировочно 15% приходится на мебель для руководителя. В равных долях имеют спрос следующие виды мебели: мебель для переговорных (10%), мебель для reception (10%) и офисные перегородки (10%).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1.2. </w:t>
      </w:r>
      <w:r w:rsidR="00620861" w:rsidRPr="00620861">
        <w:rPr>
          <w:rStyle w:val="a4"/>
          <w:sz w:val="28"/>
          <w:szCs w:val="28"/>
        </w:rPr>
        <w:t>Характеристика сегмента офисной металлической мебели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Сегмент офисной металлической мебели включает в себя офисные металлические шкафы для хранения документов всех видов, различные картотеки, различные стеллажи, шкафы для раздевания, оружейные шкафы, ключницы, аптечки, почтовые ящики, многоящичные шкафы, подставки для сейфов, мобильные стеллажи, сейфы.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Главное функциональное отличие офисной металлической мебели от офисной деревянной состоит в том, что металлическая мебель используется для хранения документов, сохранность которых деревянная не гарантирует.</w:t>
      </w:r>
    </w:p>
    <w:tbl>
      <w:tblPr>
        <w:tblW w:w="73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0"/>
      </w:tblGrid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b/>
                <w:bCs/>
                <w:sz w:val="28"/>
                <w:szCs w:val="28"/>
              </w:rPr>
              <w:t xml:space="preserve">Доля сегмента офисной металлической мебели в общем объёме российского рынка офисной мебели, %,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1969CB">
                <w:rPr>
                  <w:b/>
                  <w:bCs/>
                  <w:sz w:val="28"/>
                  <w:szCs w:val="28"/>
                </w:rPr>
                <w:t>2010</w:t>
              </w:r>
              <w:r w:rsidRPr="00620861">
                <w:rPr>
                  <w:b/>
                  <w:bCs/>
                  <w:sz w:val="28"/>
                  <w:szCs w:val="28"/>
                </w:rPr>
                <w:t xml:space="preserve"> г</w:t>
              </w:r>
            </w:smartTag>
            <w:r w:rsidRPr="0062086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7358B8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8" type="#_x0000_t75" style="width:308.25pt;height:174pt">
                  <v:imagedata r:id="rId6" o:title=""/>
                </v:shape>
              </w:pic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i/>
                <w:iCs/>
                <w:sz w:val="28"/>
                <w:szCs w:val="28"/>
              </w:rPr>
              <w:t>Источник: экспертные оценки, РБК</w:t>
            </w:r>
          </w:p>
        </w:tc>
      </w:tr>
    </w:tbl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="001969CB">
          <w:rPr>
            <w:sz w:val="28"/>
            <w:szCs w:val="28"/>
          </w:rPr>
          <w:t>2010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 доля сегмента офисной металлической мебели в объёме российского рынка офисной мебели составила 17% по сравнению с </w:t>
      </w:r>
      <w:smartTag w:uri="urn:schemas-microsoft-com:office:smarttags" w:element="metricconverter">
        <w:smartTagPr>
          <w:attr w:name="ProductID" w:val="2009 г"/>
        </w:smartTagPr>
        <w:r w:rsidR="001969CB">
          <w:rPr>
            <w:sz w:val="28"/>
            <w:szCs w:val="28"/>
          </w:rPr>
          <w:t>2009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.-в 14%. Объём сегмента офисной металлической мебели в </w:t>
      </w:r>
      <w:smartTag w:uri="urn:schemas-microsoft-com:office:smarttags" w:element="metricconverter">
        <w:smartTagPr>
          <w:attr w:name="ProductID" w:val="2010 г"/>
        </w:smartTagPr>
        <w:r w:rsidR="001969CB">
          <w:rPr>
            <w:sz w:val="28"/>
            <w:szCs w:val="28"/>
          </w:rPr>
          <w:t>2010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 по пессимистичным оценкам экспертов составил $113 млн. по сравнению с аналогичным показателем </w:t>
      </w:r>
      <w:smartTag w:uri="urn:schemas-microsoft-com:office:smarttags" w:element="metricconverter">
        <w:smartTagPr>
          <w:attr w:name="ProductID" w:val="2009 г"/>
        </w:smartTagPr>
        <w:r w:rsidR="001969CB">
          <w:rPr>
            <w:sz w:val="28"/>
            <w:szCs w:val="28"/>
          </w:rPr>
          <w:t>2009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>. ($100 млн.), по оптимистичной оценке - $170 млн. (учитывая розничные цены, в которых присутствует наценка 30-40%) (</w:t>
      </w:r>
      <w:smartTag w:uri="urn:schemas-microsoft-com:office:smarttags" w:element="metricconverter">
        <w:smartTagPr>
          <w:attr w:name="ProductID" w:val="2009 г"/>
        </w:smartTagPr>
        <w:r w:rsidR="001969CB">
          <w:rPr>
            <w:sz w:val="28"/>
            <w:szCs w:val="28"/>
          </w:rPr>
          <w:t>2009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 - $150 млн.). Рост в </w:t>
      </w:r>
      <w:smartTag w:uri="urn:schemas-microsoft-com:office:smarttags" w:element="metricconverter">
        <w:smartTagPr>
          <w:attr w:name="ProductID" w:val="2010 г"/>
        </w:smartTagPr>
        <w:r w:rsidR="001969CB">
          <w:rPr>
            <w:sz w:val="28"/>
            <w:szCs w:val="28"/>
          </w:rPr>
          <w:t>2010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 xml:space="preserve">. составил чуть больше 13%. Прогнозируемый объём в </w:t>
      </w:r>
      <w:smartTag w:uri="urn:schemas-microsoft-com:office:smarttags" w:element="metricconverter">
        <w:smartTagPr>
          <w:attr w:name="ProductID" w:val="2011 г"/>
        </w:smartTagPr>
        <w:r w:rsidR="001969CB">
          <w:rPr>
            <w:sz w:val="28"/>
            <w:szCs w:val="28"/>
          </w:rPr>
          <w:t>2011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>. $113 млн.</w:t>
      </w:r>
    </w:p>
    <w:tbl>
      <w:tblPr>
        <w:tblW w:w="73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0"/>
      </w:tblGrid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b/>
                <w:bCs/>
                <w:sz w:val="28"/>
                <w:szCs w:val="28"/>
              </w:rPr>
              <w:t xml:space="preserve">Структура продукции, представленной в сегменте офисной металлической мебели, %, </w:t>
            </w:r>
            <w:r w:rsidR="001969CB">
              <w:rPr>
                <w:b/>
                <w:bCs/>
                <w:sz w:val="28"/>
                <w:szCs w:val="28"/>
              </w:rPr>
              <w:t>2009</w:t>
            </w:r>
            <w:r w:rsidRPr="00620861">
              <w:rPr>
                <w:b/>
                <w:bCs/>
                <w:sz w:val="28"/>
                <w:szCs w:val="28"/>
              </w:rPr>
              <w:t>-</w:t>
            </w:r>
            <w:r w:rsidR="001969CB">
              <w:rPr>
                <w:b/>
                <w:bCs/>
                <w:sz w:val="28"/>
                <w:szCs w:val="28"/>
              </w:rPr>
              <w:t>2010</w:t>
            </w:r>
            <w:r w:rsidRPr="00620861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7358B8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1" type="#_x0000_t75" style="width:308.25pt;height:174pt">
                  <v:imagedata r:id="rId7" o:title=""/>
                </v:shape>
              </w:pic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i/>
                <w:iCs/>
                <w:sz w:val="28"/>
                <w:szCs w:val="28"/>
              </w:rPr>
              <w:t>Источник: экспертные оценки, РБК</w:t>
            </w:r>
          </w:p>
        </w:tc>
      </w:tr>
    </w:tbl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По оценкам экспертов, доля импортной офисной металлической мебели 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>-</w:t>
      </w:r>
      <w:r w:rsidR="001969CB">
        <w:rPr>
          <w:sz w:val="28"/>
          <w:szCs w:val="28"/>
        </w:rPr>
        <w:t>2010</w:t>
      </w:r>
      <w:r w:rsidRPr="00620861">
        <w:rPr>
          <w:sz w:val="28"/>
          <w:szCs w:val="28"/>
        </w:rPr>
        <w:t xml:space="preserve"> гг. составила 5%. Для сравнения - в 1995-1996 гг. в сегменте офисной металлической мебели преобладала продукция иностранного производства.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Импортная металлическая мебель на российском рынке представлена двумя торговыми марками: Bisley (Великобритания) и AIKO (заводы находятся в Таиланде, России), основной импортёр которых "Промет". С </w:t>
      </w:r>
      <w:smartTag w:uri="urn:schemas-microsoft-com:office:smarttags" w:element="metricconverter">
        <w:smartTagPr>
          <w:attr w:name="ProductID" w:val="2000 г"/>
        </w:smartTagPr>
        <w:r w:rsidRPr="00620861">
          <w:rPr>
            <w:sz w:val="28"/>
            <w:szCs w:val="28"/>
          </w:rPr>
          <w:t>2000 г</w:t>
        </w:r>
      </w:smartTag>
      <w:r w:rsidRPr="00620861">
        <w:rPr>
          <w:sz w:val="28"/>
          <w:szCs w:val="28"/>
        </w:rPr>
        <w:t>. компания "Промет" является владельцем торговой марки AIKO в России. Поставки металлической мебели из других стран - Италии, Словакии, Малайзии сократились.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На сегодняшний день лидерами сегмента офисной металлической мебели являются ЗАО "ПАКС - металл", ЗАО "ДиКом", ООО "Промет", на долю которых, по мнению экспертов, приходится 79% сегмента. 21% принадлежит ЗАО "ПромСталь", ЗАО "Облцентроснаб", Металл - завод, ООО ПММ Надежда.</w:t>
      </w:r>
    </w:p>
    <w:tbl>
      <w:tblPr>
        <w:tblW w:w="73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0"/>
      </w:tblGrid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b/>
                <w:bCs/>
                <w:sz w:val="28"/>
                <w:szCs w:val="28"/>
              </w:rPr>
              <w:t xml:space="preserve">Доли, занимаемые основными участниками, %, </w:t>
            </w:r>
            <w:r w:rsidR="001969CB">
              <w:rPr>
                <w:b/>
                <w:bCs/>
                <w:sz w:val="28"/>
                <w:szCs w:val="28"/>
              </w:rPr>
              <w:t>2009</w:t>
            </w:r>
            <w:r w:rsidRPr="00620861">
              <w:rPr>
                <w:b/>
                <w:bCs/>
                <w:sz w:val="28"/>
                <w:szCs w:val="28"/>
              </w:rPr>
              <w:t>-</w:t>
            </w:r>
            <w:r w:rsidR="001969CB">
              <w:rPr>
                <w:b/>
                <w:bCs/>
                <w:sz w:val="28"/>
                <w:szCs w:val="28"/>
              </w:rPr>
              <w:t>2010</w:t>
            </w:r>
            <w:r w:rsidRPr="00620861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7358B8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4" type="#_x0000_t75" style="width:292.5pt;height:195pt">
                  <v:imagedata r:id="rId8" o:title=""/>
                </v:shape>
              </w:pic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i/>
                <w:iCs/>
                <w:sz w:val="28"/>
                <w:szCs w:val="28"/>
              </w:rPr>
              <w:t>Источник: экспертные оценки, РБК</w:t>
            </w:r>
          </w:p>
        </w:tc>
      </w:tr>
    </w:tbl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vanish/>
          <w:sz w:val="28"/>
          <w:szCs w:val="28"/>
        </w:rPr>
      </w:pPr>
    </w:p>
    <w:tbl>
      <w:tblPr>
        <w:tblW w:w="73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0"/>
      </w:tblGrid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620861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620861">
              <w:rPr>
                <w:b/>
                <w:bCs/>
                <w:sz w:val="28"/>
                <w:szCs w:val="28"/>
              </w:rPr>
              <w:t xml:space="preserve">Структура офисной металлической мебели на отечественном рынке без учета сейфов в натуральном выражении, %, </w:t>
            </w:r>
            <w:r w:rsidR="001969CB">
              <w:rPr>
                <w:b/>
                <w:bCs/>
                <w:sz w:val="28"/>
                <w:szCs w:val="28"/>
              </w:rPr>
              <w:t>2009</w:t>
            </w:r>
            <w:r w:rsidRPr="00620861">
              <w:rPr>
                <w:b/>
                <w:bCs/>
                <w:sz w:val="28"/>
                <w:szCs w:val="28"/>
              </w:rPr>
              <w:t>-</w:t>
            </w:r>
            <w:r w:rsidR="001969CB">
              <w:rPr>
                <w:b/>
                <w:bCs/>
                <w:sz w:val="28"/>
                <w:szCs w:val="28"/>
              </w:rPr>
              <w:t>2010</w:t>
            </w:r>
            <w:r w:rsidRPr="00620861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  <w:tr w:rsidR="00620861" w:rsidRPr="00620861" w:rsidTr="0062086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20861" w:rsidRPr="00620861" w:rsidRDefault="007358B8" w:rsidP="006208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7" type="#_x0000_t75" style="width:292.5pt;height:223.5pt">
                  <v:imagedata r:id="rId9" o:title=""/>
                </v:shape>
              </w:pict>
            </w:r>
          </w:p>
        </w:tc>
      </w:tr>
    </w:tbl>
    <w:p w:rsidR="00620861" w:rsidRPr="00620861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br w:type="page"/>
      </w:r>
      <w:r w:rsidR="001969CB">
        <w:rPr>
          <w:sz w:val="28"/>
          <w:szCs w:val="28"/>
        </w:rPr>
        <w:t xml:space="preserve">2. </w:t>
      </w:r>
      <w:r w:rsidR="001969CB" w:rsidRPr="00620861">
        <w:rPr>
          <w:b/>
          <w:bCs/>
          <w:sz w:val="28"/>
          <w:szCs w:val="28"/>
        </w:rPr>
        <w:t>Обзор мирового рынка офисной мебели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2.1. </w:t>
      </w:r>
      <w:r w:rsidR="00620861" w:rsidRPr="00620861">
        <w:rPr>
          <w:rStyle w:val="a4"/>
          <w:sz w:val="28"/>
          <w:szCs w:val="28"/>
        </w:rPr>
        <w:t>Мировой рынок мебели становится все более открытым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Ежеквартальное обозрение World Furniture Outlook, издателем которого является миланский Центр изучения мебельной промышленности - CSIL Milano - опубликовало краткий аналитический отчет о текущем состоянии мирового мебельного сектора.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Согласно последним сводкам CSIL Milano, 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 xml:space="preserve"> году объем международного рынка мебели вплотную приблизился к 267 млрд долл. Совокупный показатель включает в себя данные по рынкам 60 важнейших стран (мониторинг осуществляется на постоянной основе специалистами CSIL).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Именно эти 60 государств с населением в 4,7 млрд человек (75% населения планеты) обеспечивают 92% международной торговли мебелью и практически все мировое производство мебельных товаров.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На долю семи самых прогрессивных западных мебельных держав - США, Италии, Германии, Японии, Канады, Великобритании и Франции - приходится 54% мирового производства мебели, а продукция всех развитых стран составляет в общемировом объеме около 70%.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И примерно 30% приходится на долю государств с активно растущей мебельной индустрией. В частности, в последние годы опережающими темпами увеличивается выпуск мебели в Китае и Польше. 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 xml:space="preserve"> году Китай занял вторую строчку в рейтинге крупнейших мировых производителей мебельной продукции после Соединенных Штатов, отодвинув Италию на третье место.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Главными импортерами мебели являются (в порядке значимости) США, Германия, Великобритания, Франция и Япония.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Пятерку основных экспортеров составляют Китай, Италия, Германия, Польша и Канада.</w:t>
      </w:r>
    </w:p>
    <w:p w:rsidR="00620861" w:rsidRPr="00620861" w:rsidRDefault="007358B8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15pt;height:218.25pt">
            <v:imagedata r:id="rId10" o:title=""/>
          </v:shape>
        </w:pic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2.2. </w:t>
      </w:r>
      <w:r w:rsidR="00620861" w:rsidRPr="00620861">
        <w:rPr>
          <w:rStyle w:val="a4"/>
          <w:sz w:val="28"/>
          <w:szCs w:val="28"/>
        </w:rPr>
        <w:t>Импорт мебели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Период с 1996-го по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 xml:space="preserve"> годы характеризовался стремительным ростом импортных поставок на рынки Соединенных Штатов Америки (с 7,3 млрд долл. до 23,8 млрд) и Великобритании (с 1,9 млрд долл. до 6,7 млрд) и незначительным увеличением доли импорта во Франции, Германии и Японии.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В мировом масштабе объем импорта мебели 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 xml:space="preserve"> году достиг 83,9 млрд долл.</w:t>
      </w:r>
    </w:p>
    <w:p w:rsidR="00620861" w:rsidRPr="00620861" w:rsidRDefault="007358B8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15pt;height:231pt">
            <v:imagedata r:id="rId11" o:title=""/>
          </v:shape>
        </w:pic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2.3. </w:t>
      </w:r>
      <w:r w:rsidR="00620861" w:rsidRPr="00620861">
        <w:rPr>
          <w:rStyle w:val="a4"/>
          <w:sz w:val="28"/>
          <w:szCs w:val="28"/>
        </w:rPr>
        <w:t>Экспорт мебели</w:t>
      </w:r>
    </w:p>
    <w:p w:rsidR="001969CB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Примерно 54% общемирового мебельного экспорта по-прежнему обеспечивают развитые страны, однако их доля в мировом объеме экспорта постоянно сокращается: ряд развивающихся государств активно наращивает экспортные поставки и теснит на внешних рынках основных конкурентов.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 xml:space="preserve">Так, Китай, который еще в 1995 году имел скромные 3% в общем объеме экспорта мебели, в </w:t>
      </w:r>
      <w:r w:rsidR="001969CB" w:rsidRPr="001969CB">
        <w:rPr>
          <w:rStyle w:val="a4"/>
          <w:b w:val="0"/>
          <w:sz w:val="28"/>
          <w:szCs w:val="28"/>
        </w:rPr>
        <w:t>2009</w:t>
      </w:r>
      <w:r w:rsidRPr="001969CB">
        <w:rPr>
          <w:rStyle w:val="a4"/>
          <w:b w:val="0"/>
          <w:sz w:val="28"/>
          <w:szCs w:val="28"/>
        </w:rPr>
        <w:t xml:space="preserve"> году отвоевал для себя уже 17%.</w:t>
      </w:r>
      <w:r w:rsidRPr="001969CB">
        <w:rPr>
          <w:rStyle w:val="apple-converted-space"/>
          <w:b/>
          <w:sz w:val="28"/>
          <w:szCs w:val="28"/>
        </w:rPr>
        <w:t> </w:t>
      </w:r>
      <w:r w:rsidRPr="001969CB">
        <w:rPr>
          <w:sz w:val="28"/>
          <w:szCs w:val="28"/>
        </w:rPr>
        <w:t>В число ведущих</w:t>
      </w:r>
      <w:r w:rsidRPr="001969CB">
        <w:rPr>
          <w:b/>
          <w:sz w:val="28"/>
          <w:szCs w:val="28"/>
        </w:rPr>
        <w:t xml:space="preserve"> эк</w:t>
      </w:r>
      <w:r w:rsidRPr="00620861">
        <w:rPr>
          <w:sz w:val="28"/>
          <w:szCs w:val="28"/>
        </w:rPr>
        <w:t>спортеров "новой волны" входят сегодня также Польша, Малайзия, Индонезия и Мексика.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В целом мировой объем экспорта мебели 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 xml:space="preserve"> году составил около 80 млрд долл.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Наиболее важный феномен последних лет - неуклонное повышение степени открытости мебельных рынков ведущих стран и связанные с этим значительные изменения в соотношении продаж внутреннего продукта к импорту. Если в 1996 году средневзвешенный показатель доли импорта в потреблении составлял 20%, то 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 xml:space="preserve"> он достиг 31%. Таким образом, в структуре мирового потребления мебели произошли кардинальные сдвиги. Особенно хорошо это видно по рынку США, где в </w:t>
      </w:r>
      <w:r w:rsidR="001969CB">
        <w:rPr>
          <w:sz w:val="28"/>
          <w:szCs w:val="28"/>
        </w:rPr>
        <w:t>2009</w:t>
      </w:r>
      <w:r w:rsidRPr="00620861">
        <w:rPr>
          <w:sz w:val="28"/>
          <w:szCs w:val="28"/>
        </w:rPr>
        <w:t xml:space="preserve"> году торговый дефицит в мебельном секторе оценивался в 21 млрд долларов.</w:t>
      </w:r>
    </w:p>
    <w:p w:rsidR="00620861" w:rsidRPr="00620861" w:rsidRDefault="007358B8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15pt;height:231pt">
            <v:imagedata r:id="rId12" o:title=""/>
          </v:shape>
        </w:pict>
      </w:r>
    </w:p>
    <w:p w:rsidR="00620861" w:rsidRP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1969CB">
        <w:rPr>
          <w:rStyle w:val="a4"/>
          <w:b w:val="0"/>
          <w:sz w:val="28"/>
          <w:szCs w:val="28"/>
        </w:rPr>
        <w:t>Международная мебельная торговля переживает рост</w:t>
      </w:r>
      <w:r w:rsidR="001969CB">
        <w:rPr>
          <w:rStyle w:val="a4"/>
          <w:b w:val="0"/>
          <w:sz w:val="28"/>
          <w:szCs w:val="28"/>
        </w:rPr>
        <w:t>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В прямой зависимости от растущей открытости основных мебельных рынков находится динамика развития различных сфер мебельного бизнеса. Так, с</w:t>
      </w:r>
      <w:r w:rsidRPr="00620861">
        <w:rPr>
          <w:rStyle w:val="apple-converted-space"/>
          <w:sz w:val="28"/>
          <w:szCs w:val="28"/>
        </w:rPr>
        <w:t> </w:t>
      </w:r>
      <w:r w:rsidRPr="001969CB">
        <w:rPr>
          <w:rStyle w:val="a4"/>
          <w:b w:val="0"/>
          <w:sz w:val="28"/>
          <w:szCs w:val="28"/>
        </w:rPr>
        <w:t>2000 года международная торговля мебелью растет быстрее, чем собственно производство мебели</w:t>
      </w:r>
      <w:r w:rsidRPr="001969CB">
        <w:rPr>
          <w:b/>
          <w:sz w:val="28"/>
          <w:szCs w:val="28"/>
        </w:rPr>
        <w:t>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В ближайшие два года, по прогнозам CSIL Milano, мировой товарооборот в мебельном секторе будет продолжать увеличиваться. В нынешнем году прирост составит 7%, а в </w:t>
      </w:r>
      <w:r w:rsidR="001969CB">
        <w:rPr>
          <w:sz w:val="28"/>
          <w:szCs w:val="28"/>
        </w:rPr>
        <w:t>2011</w:t>
      </w:r>
      <w:r w:rsidRPr="00620861">
        <w:rPr>
          <w:sz w:val="28"/>
          <w:szCs w:val="28"/>
        </w:rPr>
        <w:t>-м ожидается на уровне 6%.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В целом объем мировой торговли мебелью в </w:t>
      </w:r>
      <w:r w:rsidR="001969CB">
        <w:rPr>
          <w:sz w:val="28"/>
          <w:szCs w:val="28"/>
        </w:rPr>
        <w:t>2010</w:t>
      </w:r>
      <w:r w:rsidRPr="00620861">
        <w:rPr>
          <w:sz w:val="28"/>
          <w:szCs w:val="28"/>
        </w:rPr>
        <w:t xml:space="preserve"> году оценивается в пределах 88 млрд долл., а в </w:t>
      </w:r>
      <w:r w:rsidR="001969CB">
        <w:rPr>
          <w:sz w:val="28"/>
          <w:szCs w:val="28"/>
        </w:rPr>
        <w:t>2011</w:t>
      </w:r>
      <w:r w:rsidRPr="00620861">
        <w:rPr>
          <w:sz w:val="28"/>
          <w:szCs w:val="28"/>
        </w:rPr>
        <w:t xml:space="preserve"> - в 93 млрд долл.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Основные товаропотоки распределяются следующим образом: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Евросоюз, а также Норвегия и Швейцария экспортируют около 63% мировой мебельной продукции;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зона НАФТА (Северная Америка), куда входят Канада, Мексика и США, обеспечивает 34% поставок из-за рубежа в общемировом объеме;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Азия и Тихоокеанский регион потребляют около 40% мебели, выпущенной вне пределов данного региона.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В принципе, только половина мировой мебельной торговли может расцениваться как "глобальная" в том смысле, что обмен происходит между странами, находящимися в отдаленных друг от друга регионах. Здесь наиболее стремительно нарастают товарные потоки из развивающихся стран Юго-Восточной Азии - в США (около 60% отгружаемой продукции) и ЕС; из Европы, преимущественно из Италии, - в США; из стран Восточной Европы (новых членов ЕС) - в Западную Европу, преимущественно в Германию.</w:t>
      </w:r>
    </w:p>
    <w:p w:rsidR="00620861" w:rsidRPr="00620861" w:rsidRDefault="007358B8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15pt;height:231pt">
            <v:imagedata r:id="rId13" o:title=""/>
          </v:shape>
        </w:pict>
      </w:r>
    </w:p>
    <w:p w:rsidR="00620861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2.4. </w:t>
      </w:r>
      <w:r w:rsidR="00620861" w:rsidRPr="00620861">
        <w:rPr>
          <w:rStyle w:val="a4"/>
          <w:sz w:val="28"/>
          <w:szCs w:val="28"/>
        </w:rPr>
        <w:t>Потребление мебели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Разрыв в показателях годового среднедушевого потребления мебели в развитых и развивающихся странах остается очень значительным. Так, в развитых странах в среднем на душу населения потребляется мебели на 228 долл в год, а в развивающихся - на 14 долларов. Среднедушевое потребление мебели в мире составляет 58 долл в год.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Наиболее высокие показатели потребления мебельных товаров демонстрируют Норвегия, Канада, Австрия, Швейцария, Дания и Финляндия.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25 стран-участниц ЕС плюс Норвегия, Швейцария и Северная Америка в целом потребляют 72% мебельных товаров, хотя жители этих регионов составляют всего 19% населения планеты. В то же время в Азии и Тихоокеанском регионе проживают около 3 млрд человек (66% населения планеты), однако они потребляют меньше четверти общемирового объема мебели (22%).</w:t>
      </w:r>
    </w:p>
    <w:p w:rsidR="00620861" w:rsidRPr="00620861" w:rsidRDefault="007358B8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315pt;height:120pt">
            <v:imagedata r:id="rId14" o:title=""/>
          </v:shape>
        </w:pic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Перспективы развития мебельной торговли на </w:t>
      </w:r>
      <w:r w:rsidR="001969CB">
        <w:rPr>
          <w:sz w:val="28"/>
          <w:szCs w:val="28"/>
        </w:rPr>
        <w:t>2010</w:t>
      </w:r>
      <w:r w:rsidRPr="00620861">
        <w:rPr>
          <w:sz w:val="28"/>
          <w:szCs w:val="28"/>
        </w:rPr>
        <w:t>-</w:t>
      </w:r>
      <w:r w:rsidR="001969CB">
        <w:rPr>
          <w:sz w:val="28"/>
          <w:szCs w:val="28"/>
        </w:rPr>
        <w:t>2011</w:t>
      </w:r>
      <w:r w:rsidRPr="00620861">
        <w:rPr>
          <w:sz w:val="28"/>
          <w:szCs w:val="28"/>
        </w:rPr>
        <w:t xml:space="preserve"> гг.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Спрос на мебельную продукцию, по оценке CSIL, во второй половине текущего года и в следующем продолжит свой рост на основных крупных рынках. Уверенность в таком прогнозе дают перспективы развития мебельных секторов в США (торговля) и Азии (производство). Список стран, где спрос на мебель увеличится в следующем году не менее чем на 3% в реальных показателях, выглядит так: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Ирландия и Западная Европа;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- 6 новых стран-участниц ЕС: Эстония, Венгрия, Латвия, Литва, Польша и Словакия;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- 5 стран Центральной и Восточной Европы: Болгария, Хорватия, Румыния, Россия и Украина;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- 8 стран Азии: Китай, Индия, Индонезия, Малайзия, Филиппины, Сингапур, Таиланд и Вьетнам;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- 2 государства в Южной Америке: Аргентина и Чили;</w:t>
      </w:r>
      <w:r w:rsidRPr="00620861">
        <w:rPr>
          <w:sz w:val="28"/>
          <w:szCs w:val="28"/>
        </w:rPr>
        <w:br/>
        <w:t>- 4 государства на Ближнем Востоке и Африке: Египет, Израиль, ЮАР и ОАЭ.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В остальных странах, входящих в число основных участников мирового мебельного рынка, ожидается более скромный рост.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2.5. </w:t>
      </w:r>
      <w:r w:rsidR="00620861" w:rsidRPr="00620861">
        <w:rPr>
          <w:rStyle w:val="a4"/>
          <w:sz w:val="28"/>
          <w:szCs w:val="28"/>
        </w:rPr>
        <w:t>Ведущие производители и бренды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Если говорить о ведущих производителях и брендах мирового уровня в сегменте офисной мебели, то следует в первую очередь упомянуть следующие компании. Все они являются лидерами в разработке решений для эффективного офисного пространства и являются всемирно известными именами на рынке офисной мебели.</w:t>
      </w:r>
    </w:p>
    <w:p w:rsidR="001969CB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SteelCase INC, США</w:t>
      </w:r>
    </w:p>
    <w:p w:rsidR="001969CB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Haworth INC, США</w:t>
      </w:r>
    </w:p>
    <w:p w:rsidR="001969CB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Herman Miller, США</w:t>
      </w:r>
    </w:p>
    <w:p w:rsidR="001969CB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HON Industries INC, США</w:t>
      </w:r>
    </w:p>
    <w:p w:rsidR="001969CB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KNOLL, Германия</w:t>
      </w:r>
    </w:p>
    <w:p w:rsidR="001969CB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HumanScale, США</w:t>
      </w:r>
    </w:p>
    <w:p w:rsidR="001969CB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Ahrend,Голландия</w:t>
      </w:r>
    </w:p>
    <w:p w:rsidR="001969CB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BENE AG, Германия</w:t>
      </w:r>
    </w:p>
    <w:p w:rsidR="001969CB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NOWY STYL, Польша</w:t>
      </w:r>
    </w:p>
    <w:p w:rsidR="00620861" w:rsidRPr="00620861" w:rsidRDefault="00620861" w:rsidP="00620861">
      <w:pPr>
        <w:spacing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VITRA, Германия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 </w:t>
      </w:r>
      <w:r w:rsidR="00620861" w:rsidRPr="00620861">
        <w:rPr>
          <w:rStyle w:val="a4"/>
          <w:sz w:val="28"/>
          <w:szCs w:val="28"/>
        </w:rPr>
        <w:t>Анализ внешнеторговых потоков офисной мебели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3.1. </w:t>
      </w:r>
      <w:r w:rsidR="00620861" w:rsidRPr="00620861">
        <w:rPr>
          <w:rStyle w:val="a4"/>
          <w:sz w:val="28"/>
          <w:szCs w:val="28"/>
        </w:rPr>
        <w:t>Объем российского импорта и экспорта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Соотношение Импорта-экспорта мебели для офиса в Россию можно говорить осоотношении 10:1, по нашей оценке объем импорта в </w:t>
      </w:r>
      <w:r w:rsidR="001969CB">
        <w:rPr>
          <w:sz w:val="28"/>
          <w:szCs w:val="28"/>
        </w:rPr>
        <w:t>2010</w:t>
      </w:r>
      <w:r w:rsidRPr="00620861">
        <w:rPr>
          <w:sz w:val="28"/>
          <w:szCs w:val="28"/>
        </w:rPr>
        <w:t xml:space="preserve"> году составил около 170 млн. дол, а экспорта - около 17 млн. дол.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Около 40-50% объемов импорта составляют стулья и кресла, остальная часть главным образом приходится на корпусную мебель средней и высокой ценовых категорий, произведенную в Германии, Италии, Австрии, Литве и Китае.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 xml:space="preserve">Объем рынка офисной мебели России </w:t>
      </w:r>
      <w:r w:rsidR="001969CB">
        <w:rPr>
          <w:sz w:val="28"/>
          <w:szCs w:val="28"/>
        </w:rPr>
        <w:t>2010</w:t>
      </w:r>
      <w:r w:rsidRPr="00620861">
        <w:rPr>
          <w:sz w:val="28"/>
          <w:szCs w:val="28"/>
        </w:rPr>
        <w:t xml:space="preserve"> - 1,3 млрд. дол. США, в том числе 0,26 млрд приходится на мебель для сидения (стулья и кресла) - это составляет около 20%. (По данным журнала "Про мебель" 7 (52), сентябрь </w:t>
      </w:r>
      <w:smartTag w:uri="urn:schemas-microsoft-com:office:smarttags" w:element="metricconverter">
        <w:smartTagPr>
          <w:attr w:name="ProductID" w:val="2010 г"/>
        </w:smartTagPr>
        <w:r w:rsidR="001969CB">
          <w:rPr>
            <w:sz w:val="28"/>
            <w:szCs w:val="28"/>
          </w:rPr>
          <w:t>2010</w:t>
        </w:r>
        <w:r w:rsidRPr="00620861">
          <w:rPr>
            <w:sz w:val="28"/>
            <w:szCs w:val="28"/>
          </w:rPr>
          <w:t xml:space="preserve"> г</w:t>
        </w:r>
      </w:smartTag>
      <w:r w:rsidRPr="00620861">
        <w:rPr>
          <w:sz w:val="28"/>
          <w:szCs w:val="28"/>
        </w:rPr>
        <w:t>.)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Основную часть рынка офисной мебели составляет оперативная мебель - доля этой группы 60-65%, еще около 30% занимает мебель для кабинетов руководителей, на оставшуюся чать приходятся продажи таких товарных групп как мебель для конференц-зон и переговорных, офисные перегородки, системы хранения.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Заметная тенденция на рынке такова, что специфика потребительского спроса на рынке смещается в сторону комплексных офисных решений, т.е. потребителю необходимо не только предложение отдельного продукта (стола, стула, шкафа), но и комплексное решение офисного пространства - продуманная эргономика, выраженная в сочетании элементов, наполняющих офисное пространство.</w:t>
      </w:r>
    </w:p>
    <w:p w:rsidR="001969CB" w:rsidRDefault="001969CB" w:rsidP="00620861">
      <w:pPr>
        <w:spacing w:line="360" w:lineRule="auto"/>
        <w:ind w:firstLine="851"/>
        <w:jc w:val="both"/>
        <w:rPr>
          <w:b/>
          <w:bCs/>
          <w:caps/>
          <w:sz w:val="28"/>
          <w:szCs w:val="28"/>
        </w:rPr>
      </w:pPr>
    </w:p>
    <w:p w:rsidR="00620861" w:rsidRPr="00620861" w:rsidRDefault="001969CB" w:rsidP="0062086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4. </w:t>
      </w:r>
      <w:r w:rsidRPr="00620861">
        <w:rPr>
          <w:b/>
          <w:bCs/>
          <w:sz w:val="28"/>
          <w:szCs w:val="28"/>
        </w:rPr>
        <w:t>Тенденции развития рынка офисной мебели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4.1. </w:t>
      </w:r>
      <w:r w:rsidR="00620861" w:rsidRPr="00620861">
        <w:rPr>
          <w:rStyle w:val="a4"/>
          <w:sz w:val="28"/>
          <w:szCs w:val="28"/>
        </w:rPr>
        <w:t>Мода и практичность</w:t>
      </w:r>
    </w:p>
    <w:p w:rsidR="001969CB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Очень сложно без посторонней помощи дать грамотный ответ. Лучше всего на этот вопрос ответил бы профессиональный дизайнер или культуролог, который отслеживает тенденции в этой области. Со своей стороны как производители мы можем отметить, что общие тенденции в моде - это минимализм, чистота линий, эргономичность. Кресло в офисе приобрело статусную функцию. Сегодня в большинстве случаев более точно, чем даже несколько лет назад, можно определить по креслу или стулу должность человека, который на нем сидит. Можно также предположить, что в дальнейшем такая детализация сохранится, будут появляться кресла и стулья, по которым можно будет с большой точностью сказать и о демографических характеристиках сидящего.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Как тенденцию можно отметить возрастающую функциональность офисных кресел и стульев. Сегодня они могут "делать" гораздо больше всего и намного качественнее, чем, например, пять лет назад.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Из новых материалов, которые используются при изготовлении стульев и кресел для офиса, можно отметить появление металлических, хромированных деталей. Хотя сложно утверждать, что такая тенденция обусловлена стремлением к большей прочности - пластмассовые детали в данном случае не уступают металлическим по качеству. Скорее, это общее дизайнерское требование к современным предметам интерьера.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:rsidR="00620861" w:rsidRPr="00620861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4.2. </w:t>
      </w:r>
      <w:r w:rsidR="00620861" w:rsidRPr="00620861">
        <w:rPr>
          <w:rStyle w:val="a4"/>
          <w:sz w:val="28"/>
          <w:szCs w:val="28"/>
        </w:rPr>
        <w:t>Офисная мебель и производительность труда</w:t>
      </w:r>
    </w:p>
    <w:p w:rsidR="001969CB" w:rsidRDefault="001969CB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За всю свою жизнь человек проводит около 70.000 часов СИДЯ. Согласно данным Федерального Института профессиональной безопасности Германии: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программисты и дизайнеры-графики проводят сидя до 96% своего рабочего времени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сотрудники отдела закупок - до 84%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сотрудники отдела продаж - до 65%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Если брать за отсчет, что в положении стоя нагрузка на мышцы спины составляет 100%, то когда человек сидит ровно нагрузка возрастает в 1,3 раза, в 2 раза увеличивается нагрузка на спину, когда человек наклоняется вперед и заметно уменьшается при отклонении назад (нагрузка составляет 75% и меньше) Наступает момент, когда усталость и дискомфорт в конце рабочего дня нарастают не только от текущих проблем: тупой болью позвоночник напоминает о себе. Вот статистика других жалоб, причиной которых становится длительное и малоподвижное сидение: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головная боль - 14%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боль в шее и лопатках - 24%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боль в позвоночнике - 57%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проблемы в области копчика - 16%</w:t>
      </w:r>
    </w:p>
    <w:p w:rsidR="001969CB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боль в бедрах - 19%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- боль в коленях и стопах - 29%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Проблемы со здоровьем возникают из-за смещения позвонков и ущемления спинномозговых нервов, которые отвечают за жизнедеятельность всех без исключения органов и частей тела человека.</w:t>
      </w:r>
    </w:p>
    <w:p w:rsidR="00620861" w:rsidRPr="00620861" w:rsidRDefault="00620861" w:rsidP="00620861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20861">
        <w:rPr>
          <w:sz w:val="28"/>
          <w:szCs w:val="28"/>
        </w:rPr>
        <w:t>Также если принимать, что офис является частью корпоративной культуры, то, офисная мебель - это важный рабочий инструмент, средство производства, способ мотивации сотрудников. Правильно оборудованный офис не только повышает работоспособность сотрудников, но и их лояльность к компании.</w:t>
      </w:r>
    </w:p>
    <w:p w:rsidR="00620861" w:rsidRPr="001969CB" w:rsidRDefault="00620861" w:rsidP="001969C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20861">
        <w:rPr>
          <w:sz w:val="28"/>
          <w:szCs w:val="28"/>
        </w:rPr>
        <w:br w:type="page"/>
      </w:r>
      <w:r w:rsidRPr="001969CB">
        <w:rPr>
          <w:b/>
          <w:sz w:val="28"/>
          <w:szCs w:val="28"/>
        </w:rPr>
        <w:t>Заключение</w:t>
      </w:r>
    </w:p>
    <w:p w:rsidR="001969CB" w:rsidRDefault="001969CB" w:rsidP="001969CB">
      <w:pPr>
        <w:spacing w:line="360" w:lineRule="auto"/>
        <w:ind w:firstLine="851"/>
        <w:jc w:val="both"/>
        <w:rPr>
          <w:rStyle w:val="apple-style-span"/>
          <w:sz w:val="28"/>
          <w:szCs w:val="28"/>
        </w:rPr>
      </w:pPr>
      <w:r w:rsidRPr="001969CB">
        <w:rPr>
          <w:rStyle w:val="apple-style-span"/>
          <w:sz w:val="28"/>
          <w:szCs w:val="28"/>
        </w:rPr>
        <w:t>Если проанализировать ответы, данные респондентами на вопрос о негативных чертах, присущих большинству мебельных салонов, то можно сделать вывод, что несоответствие наиболее важным критериям при выборе салона респондентами, и является основными негативными чертами мебельных салонов.</w:t>
      </w:r>
    </w:p>
    <w:p w:rsidR="001969CB" w:rsidRPr="001969CB" w:rsidRDefault="001969CB" w:rsidP="001969CB">
      <w:pPr>
        <w:spacing w:line="360" w:lineRule="auto"/>
        <w:ind w:firstLine="851"/>
        <w:jc w:val="both"/>
        <w:rPr>
          <w:sz w:val="28"/>
          <w:szCs w:val="28"/>
        </w:rPr>
      </w:pPr>
      <w:r w:rsidRPr="001969CB">
        <w:rPr>
          <w:rStyle w:val="apple-style-span"/>
          <w:sz w:val="28"/>
          <w:szCs w:val="28"/>
        </w:rPr>
        <w:t>Этот факт подтверждает наличие устоявшихся критериев, предъявляемых к салонам офисной мебели при покупке. И основными из них являются цена и качество мебели.</w:t>
      </w:r>
      <w:r w:rsidRPr="001969CB">
        <w:rPr>
          <w:sz w:val="28"/>
          <w:szCs w:val="28"/>
        </w:rPr>
        <w:t xml:space="preserve"> </w:t>
      </w:r>
    </w:p>
    <w:p w:rsidR="001969CB" w:rsidRPr="001969CB" w:rsidRDefault="001969CB" w:rsidP="001969CB">
      <w:pPr>
        <w:spacing w:line="360" w:lineRule="auto"/>
        <w:ind w:firstLine="851"/>
        <w:jc w:val="both"/>
        <w:rPr>
          <w:sz w:val="28"/>
          <w:szCs w:val="28"/>
        </w:rPr>
      </w:pPr>
      <w:r w:rsidRPr="001969CB">
        <w:rPr>
          <w:rStyle w:val="apple-style-span"/>
          <w:sz w:val="28"/>
          <w:szCs w:val="28"/>
        </w:rPr>
        <w:t>Рынок офисной мебели может использоваться как индикатор развития экономики. Именно он транслирует экономические ожидания, отражая тенденции экономического роста и настроение государственных и частных компаний. Осенние политические события несколько снизили энтузиазм бизнес-сообщества, и конец прошлого года на мебельном рынке оказался более сдержанным</w:t>
      </w:r>
      <w:r w:rsidRPr="001969CB">
        <w:rPr>
          <w:sz w:val="28"/>
          <w:szCs w:val="28"/>
        </w:rPr>
        <w:t xml:space="preserve"> </w:t>
      </w:r>
    </w:p>
    <w:p w:rsidR="001969CB" w:rsidRDefault="001969CB" w:rsidP="001969CB">
      <w:pPr>
        <w:spacing w:line="360" w:lineRule="auto"/>
        <w:ind w:firstLine="851"/>
        <w:jc w:val="both"/>
        <w:rPr>
          <w:rStyle w:val="apple-style-span"/>
          <w:sz w:val="28"/>
          <w:szCs w:val="28"/>
        </w:rPr>
      </w:pPr>
      <w:r w:rsidRPr="001969CB">
        <w:rPr>
          <w:rStyle w:val="apple-style-span"/>
          <w:sz w:val="28"/>
          <w:szCs w:val="28"/>
        </w:rPr>
        <w:t>Как и в прошлом году, крупные мебельные компании (лидеры рынка) продолжают упрочивать свое положение. Это стало возможным за счет того, что у крупных компаний есть ресурсы для внедрения новых технологий, новых моделей и гораздо более высок уровень обслуживания клиентов.</w:t>
      </w:r>
    </w:p>
    <w:p w:rsidR="001969CB" w:rsidRDefault="001969CB" w:rsidP="001969CB">
      <w:pPr>
        <w:spacing w:line="360" w:lineRule="auto"/>
        <w:ind w:firstLine="851"/>
        <w:jc w:val="both"/>
        <w:rPr>
          <w:rStyle w:val="apple-style-span"/>
          <w:sz w:val="28"/>
          <w:szCs w:val="28"/>
        </w:rPr>
      </w:pPr>
      <w:r w:rsidRPr="001969CB">
        <w:rPr>
          <w:rStyle w:val="apple-style-span"/>
          <w:sz w:val="28"/>
          <w:szCs w:val="28"/>
        </w:rPr>
        <w:t>Вместе с тем потребитель становится более взыскательным. Серьезные клиенты уверены в своем завтрашнем дне и уже не ищут дешевое изделие. Им нужна добротная качественная мебель, которая прослужит много лет: они понимают, что это выгоднее, чем покупать изделие-однодневку. Поэтому покупатель обращается в компанию, которая давно присутствует на мебельном рынке, имеет заслуженную репутацию, сертификаты качества на свою продукцию, круг постоянных клиентов, хорошие рекомендации надежных партнеров. Низкая цена перестала быть самой привлекательной характеристикой мебели.</w:t>
      </w:r>
    </w:p>
    <w:p w:rsidR="001969CB" w:rsidRPr="001969CB" w:rsidRDefault="001969CB" w:rsidP="001969CB">
      <w:pPr>
        <w:spacing w:line="360" w:lineRule="auto"/>
        <w:ind w:firstLine="851"/>
        <w:jc w:val="both"/>
        <w:rPr>
          <w:sz w:val="28"/>
          <w:szCs w:val="28"/>
        </w:rPr>
      </w:pPr>
      <w:r w:rsidRPr="001969CB">
        <w:rPr>
          <w:rStyle w:val="apple-style-span"/>
          <w:sz w:val="28"/>
          <w:szCs w:val="28"/>
        </w:rPr>
        <w:t>Многие компании, которые считали этот рынок легким полем деятельности, проиграв в конкурентной борьбе.</w:t>
      </w:r>
      <w:r w:rsidRPr="001969CB">
        <w:rPr>
          <w:rStyle w:val="apple-converted-space"/>
          <w:sz w:val="28"/>
          <w:szCs w:val="28"/>
        </w:rPr>
        <w:t> </w:t>
      </w:r>
      <w:r w:rsidRPr="001969CB">
        <w:rPr>
          <w:sz w:val="28"/>
          <w:szCs w:val="28"/>
        </w:rPr>
        <w:t xml:space="preserve"> </w:t>
      </w:r>
    </w:p>
    <w:p w:rsidR="00620861" w:rsidRPr="00952CA6" w:rsidRDefault="001969CB" w:rsidP="00952CA6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969CB">
        <w:rPr>
          <w:rStyle w:val="apple-style-span"/>
          <w:sz w:val="28"/>
          <w:szCs w:val="28"/>
        </w:rPr>
        <w:t>Безусловно, подбор ассортимента основан на вкусах потребителя. Мы постоянно изучаем потребительский спрос, и знаем, что вкус российского потребителя мебели уникален — он отличается от вкуса потребителя других стран, он неоднороден по стране (один в Москве, другой в Петербурге, третий в Екатеринбурге, четвертый в Тюмени). Все это, безусловно, учитывается в планировании производства, при подборе ассортимента. Кроме того, предпочтения покупателей постоянно меняются, как любая мода. Меняются потребности, предъявляемые требования. Эти потребности могут быть связаны с организацией офисного производства и офисного пространства вслед за этим. К тому же меняется наша бизнес-среда, что напрямую отражается на рынке офисной мебели и не остается незамеченным мебельщиками.</w:t>
      </w:r>
      <w:r w:rsidRPr="00620861">
        <w:rPr>
          <w:sz w:val="28"/>
          <w:szCs w:val="28"/>
        </w:rPr>
        <w:t xml:space="preserve"> </w:t>
      </w:r>
      <w:r w:rsidR="00620861" w:rsidRPr="00620861">
        <w:rPr>
          <w:sz w:val="28"/>
          <w:szCs w:val="28"/>
        </w:rPr>
        <w:br w:type="page"/>
      </w:r>
      <w:r w:rsidRPr="00952CA6">
        <w:rPr>
          <w:b/>
          <w:sz w:val="28"/>
          <w:szCs w:val="28"/>
        </w:rPr>
        <w:t>Список использованной литературы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 xml:space="preserve">Downham J.S., Treasure J. A. P. Market Research and Consumer Durables // The Incorporated Statistician. </w:t>
      </w:r>
      <w:r w:rsidR="00952CA6" w:rsidRPr="00952CA6">
        <w:rPr>
          <w:sz w:val="28"/>
          <w:szCs w:val="28"/>
        </w:rPr>
        <w:t>2009</w:t>
      </w:r>
      <w:r w:rsidRPr="00952CA6">
        <w:rPr>
          <w:sz w:val="28"/>
          <w:szCs w:val="28"/>
        </w:rPr>
        <w:t>. V.7. № 3. P. 108-117.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>Котлер Ф. Маркетинг менеджмент. СПб.: Питер, 2003. 800 с.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>Голубков Е.П. Маркетинговые исследования: теория, практика и методология. М.: Финпресс, 2003. 496 с.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 xml:space="preserve">Барташевич А. А. Основы конструирования мебели. Минск: Выща шк., </w:t>
      </w:r>
      <w:r w:rsidR="00952CA6" w:rsidRPr="00952CA6">
        <w:rPr>
          <w:sz w:val="28"/>
          <w:szCs w:val="28"/>
        </w:rPr>
        <w:t>2010</w:t>
      </w:r>
      <w:r w:rsidRPr="00952CA6">
        <w:rPr>
          <w:sz w:val="28"/>
          <w:szCs w:val="28"/>
        </w:rPr>
        <w:t>. 343 с.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 xml:space="preserve">Morrell J.G. Furniture for the Masses // J. Industrial Economics, </w:t>
      </w:r>
      <w:r w:rsidR="00952CA6" w:rsidRPr="00952CA6">
        <w:rPr>
          <w:sz w:val="28"/>
          <w:szCs w:val="28"/>
        </w:rPr>
        <w:t>2010</w:t>
      </w:r>
      <w:r w:rsidRPr="00952CA6">
        <w:rPr>
          <w:sz w:val="28"/>
          <w:szCs w:val="28"/>
        </w:rPr>
        <w:t>. V.5. P. 24-29.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 xml:space="preserve">Avinger R. L. Jr. Product Durability and Market Structure: Some Evidence // J. Industrial Economics. </w:t>
      </w:r>
      <w:r w:rsidR="00952CA6" w:rsidRPr="00952CA6">
        <w:rPr>
          <w:sz w:val="28"/>
          <w:szCs w:val="28"/>
        </w:rPr>
        <w:t>2009</w:t>
      </w:r>
      <w:r w:rsidRPr="00952CA6">
        <w:rPr>
          <w:sz w:val="28"/>
          <w:szCs w:val="28"/>
        </w:rPr>
        <w:t>. V.29. № 4. P. 357-374.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>Социальное положение и уровень жизни населения России</w:t>
      </w:r>
      <w:r w:rsidRPr="00952CA6">
        <w:rPr>
          <w:rStyle w:val="apple-converted-space"/>
          <w:sz w:val="28"/>
          <w:szCs w:val="28"/>
        </w:rPr>
        <w:t> </w:t>
      </w:r>
      <w:r w:rsidRPr="00952CA6">
        <w:rPr>
          <w:sz w:val="28"/>
          <w:szCs w:val="28"/>
        </w:rPr>
        <w:t>20</w:t>
      </w:r>
      <w:r w:rsidR="00952CA6" w:rsidRPr="00952CA6">
        <w:rPr>
          <w:sz w:val="28"/>
          <w:szCs w:val="28"/>
        </w:rPr>
        <w:t>10</w:t>
      </w:r>
      <w:r w:rsidRPr="00952CA6">
        <w:rPr>
          <w:sz w:val="28"/>
          <w:szCs w:val="28"/>
        </w:rPr>
        <w:t>. М.: Росстат, 20</w:t>
      </w:r>
      <w:r w:rsidR="00952CA6" w:rsidRPr="00952CA6">
        <w:rPr>
          <w:sz w:val="28"/>
          <w:szCs w:val="28"/>
        </w:rPr>
        <w:t>10</w:t>
      </w:r>
      <w:r w:rsidRPr="00952CA6">
        <w:rPr>
          <w:sz w:val="28"/>
          <w:szCs w:val="28"/>
        </w:rPr>
        <w:t>. 5</w:t>
      </w:r>
      <w:r w:rsidR="00952CA6" w:rsidRPr="00952CA6">
        <w:rPr>
          <w:sz w:val="28"/>
          <w:szCs w:val="28"/>
        </w:rPr>
        <w:t>2</w:t>
      </w:r>
      <w:r w:rsidRPr="00952CA6">
        <w:rPr>
          <w:sz w:val="28"/>
          <w:szCs w:val="28"/>
        </w:rPr>
        <w:t>9 с.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>Waldman М. Durable Goods Theory for Real World // J. Economic Perspectives. 2003. V.17. P. 131-154.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>Анурьев С., Сутырин О. Анализ основных тенденций на мировом и российских мебельных рынках // Управление компанией. 20</w:t>
      </w:r>
      <w:r w:rsidR="00952CA6" w:rsidRPr="00952CA6">
        <w:rPr>
          <w:sz w:val="28"/>
          <w:szCs w:val="28"/>
        </w:rPr>
        <w:t>10</w:t>
      </w:r>
      <w:r w:rsidRPr="00952CA6">
        <w:rPr>
          <w:sz w:val="28"/>
          <w:szCs w:val="28"/>
        </w:rPr>
        <w:t>. №4. С. 76-79.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rStyle w:val="apple-style-span"/>
          <w:sz w:val="28"/>
          <w:szCs w:val="28"/>
        </w:rPr>
      </w:pPr>
      <w:r w:rsidRPr="00952CA6">
        <w:rPr>
          <w:sz w:val="28"/>
          <w:szCs w:val="28"/>
        </w:rPr>
        <w:t>Портер М. Конкуренция. М.: Вильямс, 2002. 496 с.</w:t>
      </w:r>
      <w:r w:rsidRPr="00952CA6">
        <w:rPr>
          <w:rStyle w:val="apple-style-span"/>
          <w:b/>
          <w:bCs/>
          <w:sz w:val="28"/>
          <w:szCs w:val="28"/>
        </w:rPr>
        <w:t xml:space="preserve"> 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rStyle w:val="apple-style-span"/>
          <w:bCs/>
          <w:sz w:val="28"/>
          <w:szCs w:val="28"/>
        </w:rPr>
        <w:t>Ряполов К. СТОЛьники и СТУЛьники' 2003 // Бизнес . . 21 июля 20</w:t>
      </w:r>
      <w:r w:rsidR="00952CA6" w:rsidRPr="00952CA6">
        <w:rPr>
          <w:rStyle w:val="apple-style-span"/>
          <w:bCs/>
          <w:sz w:val="28"/>
          <w:szCs w:val="28"/>
        </w:rPr>
        <w:t>10</w:t>
      </w:r>
      <w:r w:rsidRPr="00952CA6">
        <w:rPr>
          <w:rStyle w:val="apple-style-span"/>
          <w:bCs/>
          <w:sz w:val="28"/>
          <w:szCs w:val="28"/>
        </w:rPr>
        <w:t xml:space="preserve"> (№ 29) . С. 74-78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>Строительство в России</w:t>
      </w:r>
      <w:r w:rsidRPr="00952CA6">
        <w:rPr>
          <w:rStyle w:val="apple-converted-space"/>
          <w:sz w:val="28"/>
          <w:szCs w:val="28"/>
        </w:rPr>
        <w:t> </w:t>
      </w:r>
      <w:r w:rsidRPr="00952CA6">
        <w:rPr>
          <w:sz w:val="28"/>
          <w:szCs w:val="28"/>
        </w:rPr>
        <w:t>200</w:t>
      </w:r>
      <w:r w:rsidR="00952CA6" w:rsidRPr="00952CA6">
        <w:rPr>
          <w:sz w:val="28"/>
          <w:szCs w:val="28"/>
        </w:rPr>
        <w:t>9</w:t>
      </w:r>
      <w:r w:rsidRPr="00952CA6">
        <w:rPr>
          <w:sz w:val="28"/>
          <w:szCs w:val="28"/>
        </w:rPr>
        <w:t>. М.:Росстат, 2004. 302 с.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>Цены в России</w:t>
      </w:r>
      <w:r w:rsidRPr="00952CA6">
        <w:rPr>
          <w:rStyle w:val="apple-converted-space"/>
          <w:sz w:val="28"/>
          <w:szCs w:val="28"/>
        </w:rPr>
        <w:t> </w:t>
      </w:r>
      <w:r w:rsidRPr="00952CA6">
        <w:rPr>
          <w:sz w:val="28"/>
          <w:szCs w:val="28"/>
        </w:rPr>
        <w:t>200</w:t>
      </w:r>
      <w:r w:rsidR="00952CA6" w:rsidRPr="00952CA6">
        <w:rPr>
          <w:sz w:val="28"/>
          <w:szCs w:val="28"/>
        </w:rPr>
        <w:t>9</w:t>
      </w:r>
      <w:r w:rsidRPr="00952CA6">
        <w:rPr>
          <w:sz w:val="28"/>
          <w:szCs w:val="28"/>
        </w:rPr>
        <w:t>. М.: Росстат, 2004. 189 c.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>Никитина С.Ю. Мебельный рынок России // Дизайн и производство мебели. 20</w:t>
      </w:r>
      <w:r w:rsidR="00952CA6" w:rsidRPr="00952CA6">
        <w:rPr>
          <w:sz w:val="28"/>
          <w:szCs w:val="28"/>
        </w:rPr>
        <w:t>10</w:t>
      </w:r>
      <w:r w:rsidRPr="00952CA6">
        <w:rPr>
          <w:sz w:val="28"/>
          <w:szCs w:val="28"/>
        </w:rPr>
        <w:t>. №1. С. 2-4.</w:t>
      </w:r>
    </w:p>
    <w:p w:rsidR="001969CB" w:rsidRPr="00952CA6" w:rsidRDefault="001969CB" w:rsidP="00952CA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jc w:val="both"/>
        <w:rPr>
          <w:sz w:val="28"/>
          <w:szCs w:val="28"/>
        </w:rPr>
      </w:pPr>
      <w:r w:rsidRPr="00952CA6">
        <w:rPr>
          <w:sz w:val="28"/>
          <w:szCs w:val="28"/>
        </w:rPr>
        <w:t>Найденов И.В., Найденова Г.И. «Особая экономическая зона» и региональные сравнения // Вопросы статистики. 20</w:t>
      </w:r>
      <w:r w:rsidR="00952CA6" w:rsidRPr="00952CA6">
        <w:rPr>
          <w:sz w:val="28"/>
          <w:szCs w:val="28"/>
        </w:rPr>
        <w:t>09</w:t>
      </w:r>
      <w:r w:rsidRPr="00952CA6">
        <w:rPr>
          <w:sz w:val="28"/>
          <w:szCs w:val="28"/>
        </w:rPr>
        <w:t>. № 12. С. 47-52.</w:t>
      </w:r>
    </w:p>
    <w:p w:rsidR="001969CB" w:rsidRPr="00620861" w:rsidRDefault="001969CB" w:rsidP="001969CB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rStyle w:val="apple-style-span"/>
          <w:rFonts w:ascii="Arial" w:hAnsi="Arial" w:cs="Arial"/>
          <w:b/>
          <w:bCs/>
          <w:color w:val="5B87D4"/>
          <w:sz w:val="23"/>
          <w:szCs w:val="23"/>
        </w:rPr>
        <w:t xml:space="preserve"> </w:t>
      </w:r>
      <w:bookmarkStart w:id="0" w:name="_GoBack"/>
      <w:bookmarkEnd w:id="0"/>
    </w:p>
    <w:sectPr w:rsidR="001969CB" w:rsidRPr="0062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801E5"/>
    <w:multiLevelType w:val="multilevel"/>
    <w:tmpl w:val="AB3A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D3F76"/>
    <w:multiLevelType w:val="hybridMultilevel"/>
    <w:tmpl w:val="E0AE27B6"/>
    <w:lvl w:ilvl="0" w:tplc="61E2A5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A42DE6"/>
    <w:multiLevelType w:val="multilevel"/>
    <w:tmpl w:val="20DA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861"/>
    <w:rsid w:val="001824B0"/>
    <w:rsid w:val="001969CB"/>
    <w:rsid w:val="00620861"/>
    <w:rsid w:val="007358B8"/>
    <w:rsid w:val="00952CA6"/>
    <w:rsid w:val="00D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676FD2DF-6507-4134-AFE0-0B3E3676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0861"/>
  </w:style>
  <w:style w:type="character" w:styleId="a4">
    <w:name w:val="Strong"/>
    <w:basedOn w:val="a0"/>
    <w:qFormat/>
    <w:rsid w:val="00620861"/>
    <w:rPr>
      <w:b/>
      <w:bCs/>
    </w:rPr>
  </w:style>
  <w:style w:type="character" w:customStyle="1" w:styleId="apple-style-span">
    <w:name w:val="apple-style-span"/>
    <w:basedOn w:val="a0"/>
    <w:rsid w:val="0062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офисной мебели 15-20 стр введение заключение</vt:lpstr>
    </vt:vector>
  </TitlesOfParts>
  <Company>MoBIL GROUP</Company>
  <LinksUpToDate>false</LinksUpToDate>
  <CharactersWithSpaces>23179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офисной мебели 15-20 стр введение заключение</dc:title>
  <dc:subject/>
  <dc:creator>Comp</dc:creator>
  <cp:keywords/>
  <dc:description/>
  <cp:lastModifiedBy>admin</cp:lastModifiedBy>
  <cp:revision>2</cp:revision>
  <dcterms:created xsi:type="dcterms:W3CDTF">2014-04-17T02:06:00Z</dcterms:created>
  <dcterms:modified xsi:type="dcterms:W3CDTF">2014-04-17T02:06:00Z</dcterms:modified>
</cp:coreProperties>
</file>