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164" w:rsidRDefault="000F7164">
      <w:pPr>
        <w:pStyle w:val="FR2"/>
      </w:pPr>
      <w:r>
        <w:t xml:space="preserve">  Московский Государственный      Университет Культуры</w:t>
      </w:r>
    </w:p>
    <w:p w:rsidR="000F7164" w:rsidRDefault="000F7164">
      <w:pPr>
        <w:pStyle w:val="FR4"/>
        <w:spacing w:before="1100" w:line="220" w:lineRule="auto"/>
        <w:ind w:left="1280" w:right="2600"/>
        <w:jc w:val="center"/>
        <w:rPr>
          <w:sz w:val="28"/>
        </w:rPr>
      </w:pPr>
    </w:p>
    <w:p w:rsidR="000F7164" w:rsidRDefault="000F7164">
      <w:pPr>
        <w:pStyle w:val="FR4"/>
        <w:spacing w:before="1100" w:line="220" w:lineRule="auto"/>
        <w:ind w:left="1280" w:right="2600"/>
        <w:jc w:val="center"/>
      </w:pPr>
      <w:r>
        <w:rPr>
          <w:sz w:val="28"/>
        </w:rPr>
        <w:t xml:space="preserve">     Кафедра экономики Контрольная работа по теме:</w:t>
      </w:r>
    </w:p>
    <w:p w:rsidR="000F7164" w:rsidRDefault="000F7164">
      <w:pPr>
        <w:pStyle w:val="FR1"/>
      </w:pPr>
      <w:r>
        <w:t xml:space="preserve">               "Рынок труда и безработица"</w:t>
      </w:r>
    </w:p>
    <w:p w:rsidR="000F7164" w:rsidRDefault="000F7164">
      <w:pPr>
        <w:pStyle w:val="FR4"/>
        <w:spacing w:line="500" w:lineRule="auto"/>
      </w:pPr>
      <w:r>
        <w:t>Студентка 2 курса заочного факультета Культурологии народного и музыкального творчества Специальность:</w:t>
      </w:r>
    </w:p>
    <w:p w:rsidR="000F7164" w:rsidRDefault="000F7164">
      <w:pPr>
        <w:pStyle w:val="FR4"/>
        <w:spacing w:before="0" w:line="500" w:lineRule="auto"/>
        <w:ind w:left="5640"/>
      </w:pPr>
      <w:r>
        <w:t>народное твочество группа №17 Фролова Е Ю</w:t>
      </w:r>
    </w:p>
    <w:p w:rsidR="000F7164" w:rsidRDefault="000F7164">
      <w:pPr>
        <w:pStyle w:val="FR4"/>
        <w:spacing w:before="1420" w:line="240" w:lineRule="auto"/>
        <w:ind w:left="2240"/>
        <w:jc w:val="left"/>
      </w:pPr>
    </w:p>
    <w:p w:rsidR="000F7164" w:rsidRDefault="000F7164">
      <w:pPr>
        <w:pStyle w:val="FR4"/>
        <w:spacing w:before="1420" w:line="240" w:lineRule="auto"/>
        <w:ind w:left="2240"/>
        <w:jc w:val="left"/>
      </w:pPr>
    </w:p>
    <w:p w:rsidR="000F7164" w:rsidRDefault="000F7164">
      <w:pPr>
        <w:pStyle w:val="FR4"/>
        <w:spacing w:before="1420" w:line="240" w:lineRule="auto"/>
        <w:ind w:left="0"/>
        <w:jc w:val="left"/>
        <w:sectPr w:rsidR="000F7164">
          <w:type w:val="continuous"/>
          <w:pgSz w:w="11900" w:h="16820"/>
          <w:pgMar w:top="1440" w:right="843" w:bottom="720" w:left="1440" w:header="720" w:footer="720" w:gutter="0"/>
          <w:cols w:space="60"/>
          <w:noEndnote/>
        </w:sectPr>
      </w:pPr>
      <w:r>
        <w:t xml:space="preserve">                                                                     </w:t>
      </w:r>
      <w:r>
        <w:rPr>
          <w:sz w:val="28"/>
        </w:rPr>
        <w:t>Москва 1998г</w:t>
      </w:r>
    </w:p>
    <w:p w:rsidR="000F7164" w:rsidRDefault="000F7164">
      <w:pPr>
        <w:pStyle w:val="FR3"/>
      </w:pPr>
      <w:r>
        <w:rPr>
          <w:sz w:val="28"/>
        </w:rPr>
        <w:t>План:</w:t>
      </w:r>
    </w:p>
    <w:p w:rsidR="000F7164" w:rsidRDefault="000F7164">
      <w:pPr>
        <w:pStyle w:val="FR3"/>
        <w:spacing w:before="360"/>
      </w:pPr>
      <w:r>
        <w:rPr>
          <w:sz w:val="28"/>
        </w:rPr>
        <w:t>1. Введение</w:t>
      </w:r>
    </w:p>
    <w:p w:rsidR="000F7164" w:rsidRDefault="000F7164">
      <w:pPr>
        <w:pStyle w:val="FR3"/>
        <w:spacing w:before="360"/>
      </w:pPr>
      <w:r>
        <w:rPr>
          <w:sz w:val="28"/>
        </w:rPr>
        <w:t>2. Сущность рынка труда: спрос на труд и его предложение</w:t>
      </w:r>
    </w:p>
    <w:p w:rsidR="000F7164" w:rsidRDefault="000F7164">
      <w:pPr>
        <w:pStyle w:val="FR3"/>
        <w:spacing w:before="360"/>
      </w:pPr>
      <w:r>
        <w:rPr>
          <w:sz w:val="28"/>
        </w:rPr>
        <w:t>3. Возникновение рыночного равновесия на рынке труда</w:t>
      </w:r>
    </w:p>
    <w:p w:rsidR="000F7164" w:rsidRDefault="000F7164">
      <w:pPr>
        <w:pStyle w:val="FR3"/>
        <w:spacing w:before="360"/>
      </w:pPr>
      <w:r>
        <w:rPr>
          <w:sz w:val="28"/>
        </w:rPr>
        <w:t>4. Безработица и ее социалъно-экономические последствия</w:t>
      </w:r>
    </w:p>
    <w:p w:rsidR="000F7164" w:rsidRDefault="000F7164">
      <w:pPr>
        <w:pStyle w:val="FR3"/>
        <w:spacing w:line="540" w:lineRule="auto"/>
      </w:pPr>
      <w:r>
        <w:rPr>
          <w:sz w:val="28"/>
        </w:rPr>
        <w:t>5. Главные причины безработицы. Типы и виды безработицы Заключение</w:t>
      </w:r>
    </w:p>
    <w:p w:rsidR="000F7164" w:rsidRDefault="000F7164">
      <w:pPr>
        <w:pStyle w:val="FR3"/>
        <w:spacing w:line="540" w:lineRule="auto"/>
        <w:sectPr w:rsidR="000F7164">
          <w:pgSz w:w="11900" w:h="16820"/>
          <w:pgMar w:top="1440" w:right="1600" w:bottom="720" w:left="1440" w:header="720" w:footer="720" w:gutter="0"/>
          <w:cols w:space="60"/>
          <w:noEndnote/>
        </w:sectPr>
      </w:pPr>
    </w:p>
    <w:p w:rsidR="000F7164" w:rsidRDefault="000F7164">
      <w:pPr>
        <w:pStyle w:val="FR3"/>
        <w:ind w:left="40"/>
      </w:pPr>
      <w:r>
        <w:rPr>
          <w:rFonts w:ascii="Arial Narrow" w:hAnsi="Arial Narrow"/>
        </w:rPr>
        <w:t>Введение</w:t>
      </w:r>
      <w:r>
        <w:rPr>
          <w:rFonts w:ascii="Arial Narrow" w:hAnsi="Arial Narrow"/>
          <w:i w:val="0"/>
        </w:rPr>
        <w:t xml:space="preserve"> .</w:t>
      </w:r>
    </w:p>
    <w:p w:rsidR="000F7164" w:rsidRDefault="000F7164">
      <w:pPr>
        <w:spacing w:before="280" w:line="280" w:lineRule="auto"/>
        <w:ind w:right="600"/>
      </w:pPr>
      <w:r>
        <w:t>За последние 10 лет, в процессе перехода к рыночной экономике, широкое распространение получил термин "безработица".</w:t>
      </w:r>
    </w:p>
    <w:p w:rsidR="000F7164" w:rsidRDefault="000F7164">
      <w:pPr>
        <w:spacing w:before="220" w:line="280" w:lineRule="auto"/>
        <w:ind w:right="200"/>
      </w:pPr>
      <w:r>
        <w:t>Это явление имеет ряд негативных и позитивных сторон, как с точки зрения рядового гражданина, так и с точки зрения экономистов.</w:t>
      </w:r>
    </w:p>
    <w:p w:rsidR="000F7164" w:rsidRDefault="000F7164">
      <w:pPr>
        <w:spacing w:before="220" w:line="280" w:lineRule="auto"/>
        <w:ind w:right="600" w:firstLine="700"/>
        <w:jc w:val="both"/>
      </w:pPr>
      <w:r>
        <w:t>Безработица должна быть поставлена в определенные рамки, в пределах которых достигается режим эффективного роста и состояния экономической стабильност и.</w:t>
      </w:r>
    </w:p>
    <w:p w:rsidR="000F7164" w:rsidRDefault="000F7164">
      <w:pPr>
        <w:spacing w:before="220" w:line="280" w:lineRule="auto"/>
      </w:pPr>
      <w:r>
        <w:t>Возможность проблем занятости осознается на государственном уровне т.к. разрастание безработицы сверх 15% от числа занятых делает недостижимым здоровый рынок из-за криминогенной ситуации и может привести к социальному взрыву.</w:t>
      </w:r>
    </w:p>
    <w:p w:rsidR="000F7164" w:rsidRDefault="000F7164">
      <w:pPr>
        <w:pStyle w:val="FR3"/>
        <w:spacing w:before="1900"/>
        <w:ind w:left="2200"/>
      </w:pPr>
      <w:r>
        <w:t>Сущность рынка труда.</w:t>
      </w:r>
    </w:p>
    <w:p w:rsidR="000F7164" w:rsidRDefault="000F7164">
      <w:pPr>
        <w:spacing w:before="520" w:line="280" w:lineRule="auto"/>
        <w:ind w:right="400"/>
      </w:pPr>
      <w:r>
        <w:t>Рынок труда определяется размерами спроса и предложения рабочей силы</w:t>
      </w:r>
      <w:r>
        <w:rPr>
          <w:i w:val="0"/>
        </w:rPr>
        <w:t xml:space="preserve">, </w:t>
      </w:r>
      <w:r>
        <w:t>претендующей на работу по найму, наличием рабочих мест по всем отраслям и секторам экономики.</w:t>
      </w:r>
    </w:p>
    <w:p w:rsidR="000F7164" w:rsidRDefault="000F7164">
      <w:pPr>
        <w:spacing w:line="280" w:lineRule="auto"/>
        <w:ind w:firstLine="0"/>
      </w:pPr>
      <w:r>
        <w:t>Расширение емкости рынка труда возможно за счет увеличения либо предложения, либо спроса на труд, либо комбинации.</w:t>
      </w:r>
    </w:p>
    <w:p w:rsidR="000F7164" w:rsidRDefault="000F7164">
      <w:pPr>
        <w:spacing w:line="280" w:lineRule="auto"/>
      </w:pPr>
      <w:r>
        <w:t>Спрос на рабочую силу определяется потребностями первичных структурных звеньев экономики в найме определенного количества работников необходимой квалификации, для производства товаров и услуг в соответствии с платежеспособным спросом.</w:t>
      </w:r>
    </w:p>
    <w:p w:rsidR="000F7164" w:rsidRDefault="000F7164">
      <w:pPr>
        <w:spacing w:line="280" w:lineRule="auto"/>
        <w:ind w:firstLine="0"/>
      </w:pPr>
      <w:r>
        <w:t>Предложение рабочей силы характеризуется общей численностью трудоспособного населения и составом людей</w:t>
      </w:r>
    </w:p>
    <w:p w:rsidR="000F7164" w:rsidRDefault="000F7164">
      <w:pPr>
        <w:spacing w:line="280" w:lineRule="auto"/>
        <w:ind w:firstLine="0"/>
      </w:pPr>
      <w:r>
        <w:t>( по полу, возрасту , по образованию, и другим характеристикам ) нуждающихся в получении работы на условиях найма.</w:t>
      </w:r>
    </w:p>
    <w:p w:rsidR="000F7164" w:rsidRDefault="000F7164">
      <w:pPr>
        <w:spacing w:line="280" w:lineRule="auto"/>
        <w:ind w:right="400"/>
      </w:pPr>
      <w:r>
        <w:t>Факторы влияющие на формирование спроса на труд и предложение рабочей силы в России в современных условиях :</w:t>
      </w:r>
    </w:p>
    <w:p w:rsidR="000F7164" w:rsidRDefault="000F7164">
      <w:pPr>
        <w:spacing w:line="280" w:lineRule="auto"/>
        <w:ind w:right="400" w:firstLine="0"/>
      </w:pPr>
      <w:r>
        <w:t>состояние воспроизводственного цикла и тип экономического роста, активное перемещение трудовых ресурсов, низкий технический уровень производства.</w:t>
      </w:r>
    </w:p>
    <w:p w:rsidR="000F7164" w:rsidRDefault="000F7164">
      <w:pPr>
        <w:spacing w:line="280" w:lineRule="auto"/>
      </w:pPr>
      <w:r>
        <w:t>Рост безработицы обусловлен прежде всего кризисным снижением объемов производства в результате распада сложившихся экономических связей кризисом финансовой и денежной систем.</w:t>
      </w:r>
    </w:p>
    <w:p w:rsidR="000F7164" w:rsidRDefault="000F7164">
      <w:pPr>
        <w:spacing w:line="280" w:lineRule="auto"/>
      </w:pPr>
      <w:r>
        <w:t>Безработица связана с ухудшением уровня жизни и самих безработных, и работающих, ибо избыток рабочей сипы является благоприятным, фоном для уменьшения цены труда. Создается реальная угроза социальных конфликтов, что ведет</w:t>
      </w:r>
    </w:p>
    <w:p w:rsidR="000F7164" w:rsidRDefault="000F7164">
      <w:pPr>
        <w:spacing w:line="280" w:lineRule="auto"/>
        <w:sectPr w:rsidR="000F7164">
          <w:pgSz w:w="11900" w:h="16820"/>
          <w:pgMar w:top="1440" w:right="1240" w:bottom="720" w:left="1220" w:header="720" w:footer="720" w:gutter="0"/>
          <w:cols w:space="60"/>
          <w:noEndnote/>
        </w:sectPr>
      </w:pPr>
    </w:p>
    <w:p w:rsidR="000F7164" w:rsidRDefault="000F7164">
      <w:pPr>
        <w:spacing w:line="280" w:lineRule="auto"/>
        <w:ind w:firstLine="0"/>
      </w:pPr>
      <w:r>
        <w:t>к ухудшению стимулов деловой активности. В такие периоды у капитала, имеющего свободные средства, активность может проявиться в бегстве из залы бедствия, что приводит к ухудшению экономической конъюнктуры и отодвигает горизонты экономического роста . Макроэкономические диспропорции усиливают риск предпринимательской деятельности, создают ситуацию экономической нестабильности. Снижение жизненного уровня населения ведет к сокращению потребительского спроса, снижению уровня сбережений, что способствует свертыванию части производства . Безработица, будучи порождением спада производства, становится тем звеном экономической нестабильности, которое способно этот спад усугубит.</w:t>
      </w:r>
    </w:p>
    <w:p w:rsidR="000F7164" w:rsidRDefault="000F7164">
      <w:pPr>
        <w:pStyle w:val="FR3"/>
        <w:spacing w:before="2260" w:line="260" w:lineRule="auto"/>
        <w:ind w:left="680" w:right="1200"/>
        <w:jc w:val="center"/>
      </w:pPr>
      <w:r>
        <w:t>Возникновение рыночного равновесия на рынке труда.</w:t>
      </w:r>
    </w:p>
    <w:p w:rsidR="000F7164" w:rsidRDefault="000F7164">
      <w:pPr>
        <w:spacing w:before="220" w:line="280" w:lineRule="auto"/>
      </w:pPr>
      <w:r>
        <w:t>Конъюнктура рынка труда - это сложившаяся, экономическая ситуация, характеризующая совокупность показателей, отражающих состояние рынка труда в определенный период. Такими показателями являются: численность занятых и безработных, соотношение претендующих на работу по найму и числа вакансий, динамика заработков и т.д.</w:t>
      </w:r>
    </w:p>
    <w:p w:rsidR="000F7164" w:rsidRDefault="000F7164">
      <w:pPr>
        <w:spacing w:line="280" w:lineRule="auto"/>
        <w:ind w:right="400"/>
      </w:pPr>
      <w:r>
        <w:t>Рынок труда формируется под влиянием объективных факторов, как долгосрочного, так и краткосрочного характера, но может быть и следствием факторов случайных и временных.</w:t>
      </w:r>
    </w:p>
    <w:p w:rsidR="000F7164" w:rsidRDefault="000F7164">
      <w:pPr>
        <w:spacing w:line="280" w:lineRule="auto"/>
        <w:ind w:firstLine="0"/>
      </w:pPr>
      <w:r>
        <w:t>В связи с этим следует отличать конъюнктурные явления от глубинных экономических процессов, конъюнктурные колебания от структурных сдвигов. Конъюнктурные колебания являются отражением краткосрочных и случайных факторов, действующие на фоне долговременных и постоянных условий. К факторам, формирующим долговременные тенденции конъюнктуры рынка можно отнести уровень развития техники и технологии, изменение в структуре потребления и предложения, динамику демографической структуры трудовых ресурсов.</w:t>
      </w:r>
    </w:p>
    <w:p w:rsidR="000F7164" w:rsidRDefault="000F7164">
      <w:pPr>
        <w:spacing w:line="280" w:lineRule="auto"/>
      </w:pPr>
      <w:r>
        <w:t>Краткосрочные изменения связаны с сезонными колебаниями в спросе и предложении рабочей силы, с забастовочным движением, политической ситуацией и прочими временными факторами.</w:t>
      </w:r>
    </w:p>
    <w:p w:rsidR="000F7164" w:rsidRDefault="000F7164">
      <w:pPr>
        <w:spacing w:line="280" w:lineRule="auto"/>
      </w:pPr>
      <w:r>
        <w:t>Баланс между спросом и предложением рабочей силы устанавливается непросто также и в силу неоднородности рынка труда. Он состоит из множества секторов и сегментов. У различных категорий работников свои требования к условиям труда и свои возможности выполнения определенной работы, в результате чего их использования в общественном производстве замыкается на определенных видах работ, по определенным профессиям, отраслям производства или сферам экономики.</w:t>
      </w:r>
    </w:p>
    <w:p w:rsidR="000F7164" w:rsidRDefault="000F7164">
      <w:pPr>
        <w:spacing w:line="280" w:lineRule="auto"/>
      </w:pPr>
      <w:r>
        <w:t>Происходит, так называемая сегментация рынка труда. Роль этого явления заключается в том, что сосредоточиваясь на определенных отраслях и профессиях или разграниченные территориально, отдельные категории работников не выходят за</w:t>
      </w:r>
    </w:p>
    <w:p w:rsidR="000F7164" w:rsidRDefault="000F7164">
      <w:pPr>
        <w:spacing w:line="280" w:lineRule="auto"/>
        <w:sectPr w:rsidR="000F7164">
          <w:pgSz w:w="11900" w:h="16820"/>
          <w:pgMar w:top="1440" w:right="1260" w:bottom="720" w:left="1240" w:header="720" w:footer="720" w:gutter="0"/>
          <w:cols w:space="60"/>
          <w:noEndnote/>
        </w:sectPr>
      </w:pPr>
    </w:p>
    <w:p w:rsidR="000F7164" w:rsidRDefault="000F7164">
      <w:pPr>
        <w:spacing w:line="280" w:lineRule="auto"/>
        <w:ind w:firstLine="0"/>
      </w:pPr>
      <w:r>
        <w:t>рамки свгментарного рынка труда и не составляют конкуренции другим работникам, в других сферах занятости, а конкурируют между собой. Ситуация на рынке труда в России имеет свою специфику. Например, в связи с обострением социально-экономического положения, войн растут миграционные потоки в Россию. Они устремляются в те регионы страны, где уровень безработицы, независимо то вакансий, ниже. Сего повышением приток эмигрантов снижается, а следовательно снижается, их</w:t>
      </w:r>
    </w:p>
    <w:p w:rsidR="000F7164" w:rsidRDefault="000F7164">
      <w:pPr>
        <w:spacing w:line="280" w:lineRule="auto"/>
        <w:ind w:firstLine="0"/>
      </w:pPr>
      <w:r>
        <w:t>"давление" т.е. степень воздействия на рынок труда. Так в Центрально-Черноземном , Поволжском и Северо-Каеказском регионах, приток эмигрантов увеличивается, растет их трудовое давление.</w:t>
      </w:r>
    </w:p>
    <w:p w:rsidR="000F7164" w:rsidRDefault="000F7164">
      <w:pPr>
        <w:spacing w:line="280" w:lineRule="auto"/>
        <w:ind w:firstLine="0"/>
      </w:pPr>
      <w:r>
        <w:t>Еще одна особенность российского рынка труда в том, что безработица наиболее ощутима среди тех, кто имеет высшее образование. Так на 01.01.1995 г. уровень безработицы в целом по стране составлял 10,'4%, а среди людей с высшим образованием 18,4%.</w:t>
      </w:r>
    </w:p>
    <w:p w:rsidR="000F7164" w:rsidRDefault="000F7164">
      <w:pPr>
        <w:spacing w:line="280" w:lineRule="auto"/>
        <w:ind w:firstLine="0"/>
      </w:pPr>
      <w:r>
        <w:t>В среднем по России на одно вакантное место было 8,3 незанятых граждан ( включая 7,5 безработных ) по состоянию на 01.07.1996 г. Численность безработных по сравнению с тем же периодом предыдущего года увеличилась на 12 % что соответствует 278.000 человек.</w:t>
      </w:r>
    </w:p>
    <w:p w:rsidR="000F7164" w:rsidRDefault="000F7164">
      <w:pPr>
        <w:pStyle w:val="FR3"/>
        <w:spacing w:before="1460" w:line="260" w:lineRule="auto"/>
        <w:ind w:left="1240" w:right="1200"/>
        <w:jc w:val="center"/>
      </w:pPr>
      <w:r>
        <w:t>Безработица и ее социально-экономичекие последствия.</w:t>
      </w:r>
    </w:p>
    <w:p w:rsidR="000F7164" w:rsidRDefault="000F7164">
      <w:pPr>
        <w:spacing w:before="720" w:line="240" w:lineRule="auto"/>
        <w:ind w:firstLine="0"/>
      </w:pPr>
      <w:r>
        <w:t>Как и всякое социально-экономическое явление, безработица имеет закономерные и</w:t>
      </w:r>
    </w:p>
    <w:p w:rsidR="000F7164" w:rsidRDefault="000F7164">
      <w:pPr>
        <w:spacing w:before="20" w:line="240" w:lineRule="auto"/>
        <w:ind w:firstLine="0"/>
      </w:pPr>
      <w:r>
        <w:t>случайные черты, сущностные и поверхностные характеристики, позитивные и</w:t>
      </w:r>
    </w:p>
    <w:p w:rsidR="000F7164" w:rsidRDefault="000F7164">
      <w:pPr>
        <w:spacing w:before="20" w:line="240" w:lineRule="auto"/>
        <w:ind w:firstLine="0"/>
      </w:pPr>
      <w:r>
        <w:t>негативные стороны.</w:t>
      </w:r>
    </w:p>
    <w:p w:rsidR="000F7164" w:rsidRDefault="000F7164">
      <w:pPr>
        <w:spacing w:before="20" w:line="240" w:lineRule="auto"/>
        <w:ind w:firstLine="0"/>
      </w:pPr>
      <w:r>
        <w:t>Их интенсивность зависит от масштабов, уровня, региональной специфики, формы</w:t>
      </w:r>
    </w:p>
    <w:p w:rsidR="000F7164" w:rsidRDefault="000F7164">
      <w:pPr>
        <w:spacing w:before="20" w:line="240" w:lineRule="auto"/>
        <w:ind w:firstLine="0"/>
      </w:pPr>
      <w:r>
        <w:t>безработицы.</w:t>
      </w:r>
    </w:p>
    <w:p w:rsidR="000F7164" w:rsidRDefault="000F7164">
      <w:pPr>
        <w:spacing w:line="280" w:lineRule="auto"/>
      </w:pPr>
      <w:r>
        <w:t>Сточки зрения теории и практического регулирования рынка труда, наибольший интерес предоставляет анализ негативных социальных последствий роста безработицы, он позволяет повысить качество мероприятий по предупреждению и смягчению этих последствий, миннинизировать социальную цену радикальных реформ .</w:t>
      </w:r>
    </w:p>
    <w:p w:rsidR="000F7164" w:rsidRDefault="000F7164">
      <w:pPr>
        <w:spacing w:line="280" w:lineRule="auto"/>
        <w:ind w:right="800"/>
      </w:pPr>
      <w:r>
        <w:t>При анализе безработицы в РФ. можно выявить следующие негативные тенденции:</w:t>
      </w:r>
    </w:p>
    <w:p w:rsidR="000F7164" w:rsidRDefault="000F7164">
      <w:pPr>
        <w:spacing w:line="280" w:lineRule="auto"/>
      </w:pPr>
      <w:r>
        <w:t>1. Безработица ведет к не полному использованию экономического потенциала общества. Незанятая рабочая сила не участвует в росте национального богатства, по этому в стране возникают потери от недоиспользованная производственных возможностей.</w:t>
      </w:r>
    </w:p>
    <w:p w:rsidR="000F7164" w:rsidRDefault="000F7164">
      <w:pPr>
        <w:spacing w:line="280" w:lineRule="auto"/>
      </w:pPr>
      <w:r>
        <w:t>2. При продолжительной безработице теряется квалификация высвободившихся работников. Особенно ощутимы Социально-Экономические потери в связи с массовыми увольнениями и вынужденными переходами на малоквалифицированную работу специалистов и научных работников. Даже при последующем включении в производительный процесс, работник выходит на нормальную , устойчивую высоту производительности труда, примерно за полугодовой срок . И весь период адаптации</w:t>
      </w:r>
    </w:p>
    <w:p w:rsidR="000F7164" w:rsidRDefault="000F7164">
      <w:pPr>
        <w:spacing w:line="280" w:lineRule="auto"/>
        <w:sectPr w:rsidR="000F7164">
          <w:pgSz w:w="11900" w:h="16820"/>
          <w:pgMar w:top="1440" w:right="1220" w:bottom="720" w:left="1220" w:header="720" w:footer="720" w:gutter="0"/>
          <w:cols w:space="60"/>
          <w:noEndnote/>
        </w:sectPr>
      </w:pPr>
    </w:p>
    <w:p w:rsidR="000F7164" w:rsidRDefault="000F7164">
      <w:pPr>
        <w:spacing w:line="280" w:lineRule="auto"/>
        <w:ind w:firstLine="0"/>
        <w:jc w:val="both"/>
      </w:pPr>
      <w:r>
        <w:t>работник отстает в результатах своего труда, по сравнению с постоянными рабочими кадрами той же квалификации в равных условиях труда.</w:t>
      </w:r>
    </w:p>
    <w:p w:rsidR="000F7164" w:rsidRDefault="000F7164">
      <w:pPr>
        <w:spacing w:line="280" w:lineRule="auto"/>
        <w:jc w:val="both"/>
      </w:pPr>
      <w:r>
        <w:t>3. Рост безработицы приводит к снижению жизненного уровня, следствием чего является подрыв психического здоровья нации . Согласно опросу проведенному в Санкт-Петербурге среди безработных, этим обеспокоены 40 % респондентов.</w:t>
      </w:r>
    </w:p>
    <w:p w:rsidR="000F7164" w:rsidRDefault="000F7164">
      <w:pPr>
        <w:spacing w:line="280" w:lineRule="auto"/>
        <w:ind w:right="400"/>
        <w:jc w:val="both"/>
      </w:pPr>
      <w:r>
        <w:t>Оценивая, безработицу как потери общества, следует упомянуть также следующие факторы экономической нестабильности:</w:t>
      </w:r>
    </w:p>
    <w:p w:rsidR="000F7164" w:rsidRDefault="000F7164">
      <w:pPr>
        <w:spacing w:before="40" w:line="240" w:lineRule="auto"/>
        <w:ind w:left="1440" w:firstLine="0"/>
        <w:jc w:val="both"/>
      </w:pPr>
      <w:r>
        <w:t>• снижение покупательного спроса.</w:t>
      </w:r>
    </w:p>
    <w:p w:rsidR="000F7164" w:rsidRDefault="000F7164">
      <w:pPr>
        <w:spacing w:before="40" w:line="240" w:lineRule="auto"/>
        <w:ind w:left="1440" w:firstLine="0"/>
        <w:jc w:val="both"/>
      </w:pPr>
      <w:r>
        <w:t>• сокращение сбережений.</w:t>
      </w:r>
    </w:p>
    <w:p w:rsidR="000F7164" w:rsidRDefault="000F7164">
      <w:pPr>
        <w:spacing w:before="20" w:line="240" w:lineRule="auto"/>
        <w:ind w:left="1440" w:firstLine="0"/>
        <w:jc w:val="both"/>
      </w:pPr>
      <w:r>
        <w:t>• снижение инвестиционного спроса.</w:t>
      </w:r>
    </w:p>
    <w:p w:rsidR="000F7164" w:rsidRDefault="000F7164">
      <w:pPr>
        <w:spacing w:before="40" w:line="240" w:lineRule="auto"/>
        <w:ind w:left="1440" w:firstLine="0"/>
        <w:jc w:val="both"/>
      </w:pPr>
      <w:r>
        <w:t>• сокращение предложения, спад производств.</w:t>
      </w:r>
    </w:p>
    <w:p w:rsidR="000F7164" w:rsidRDefault="000F7164">
      <w:pPr>
        <w:spacing w:line="280" w:lineRule="auto"/>
        <w:jc w:val="both"/>
      </w:pPr>
      <w:r>
        <w:t>4. Рост числа безработных служит благоприятным фактором для увеличения числа преступлений. В Санкт-Петербурге эту закономерность отмечали 12,7% опрошенных. Рост безработицы на 1% ведет к увеличению числа преступлений на 8%, 39% зарегистрированных преступлений совершают лица не имеющие постоянного источника дохода.</w:t>
      </w:r>
    </w:p>
    <w:p w:rsidR="000F7164" w:rsidRDefault="000F7164">
      <w:pPr>
        <w:spacing w:line="280" w:lineRule="auto"/>
        <w:jc w:val="both"/>
      </w:pPr>
      <w:r>
        <w:t>Также по данным опроса 18% считают, что безработица усиливает социальную напряженность и политическую нестабильность в обществе. А 5,2% - что безработица ведет к снижению заработной платы, в следствии конкуренции на рынке труда.</w:t>
      </w:r>
    </w:p>
    <w:p w:rsidR="000F7164" w:rsidRDefault="000F7164">
      <w:pPr>
        <w:spacing w:line="280" w:lineRule="auto"/>
        <w:jc w:val="both"/>
      </w:pPr>
      <w:r>
        <w:t xml:space="preserve">Оценки мужчин и женщин примерно одинаковы, однако женщины более остро реагируют на снижение жизненного уровня и утрату квалификации и менее болезненно </w:t>
      </w:r>
      <w:r>
        <w:rPr>
          <w:b/>
        </w:rPr>
        <w:t>на</w:t>
      </w:r>
      <w:r>
        <w:t xml:space="preserve"> усиление социальной напряженности и политической нестабильности.</w:t>
      </w:r>
    </w:p>
    <w:p w:rsidR="000F7164" w:rsidRDefault="000F7164">
      <w:pPr>
        <w:spacing w:line="280" w:lineRule="auto"/>
        <w:jc w:val="both"/>
      </w:pPr>
      <w:r>
        <w:t>Потеря безработными значительной части личных доходов и ухудшение жизненного уровня характерна для всех стран, независимо от системы страхования в фонд занятости, размеров пособий и другой материальной помощи.</w:t>
      </w:r>
    </w:p>
    <w:p w:rsidR="000F7164" w:rsidRDefault="000F7164">
      <w:pPr>
        <w:spacing w:line="280" w:lineRule="auto"/>
        <w:jc w:val="both"/>
      </w:pPr>
      <w:r>
        <w:t>В странах с развитой рыночной экономикой размеры пособий по безработице, соотнесенные со средней заработной платой, колеблется довольно существенно. Так в США этот показатель в среднем составляет 50%, в Канаде 60%, в Австралии 30-60%, в Бельгии 40-60%. Западные специалисты указывают на дестимулирующий характер высоких пособий:</w:t>
      </w:r>
    </w:p>
    <w:p w:rsidR="000F7164" w:rsidRDefault="000F7164">
      <w:pPr>
        <w:spacing w:line="280" w:lineRule="auto"/>
        <w:ind w:right="400" w:firstLine="0"/>
        <w:jc w:val="both"/>
      </w:pPr>
      <w:r>
        <w:t>безропотные затягивают время поиска работы, повышается уровень притязаний к заработной плате на новом рабочем месте.</w:t>
      </w:r>
    </w:p>
    <w:p w:rsidR="000F7164" w:rsidRDefault="000F7164">
      <w:pPr>
        <w:spacing w:line="280" w:lineRule="auto"/>
        <w:ind w:right="400"/>
        <w:jc w:val="both"/>
      </w:pPr>
      <w:r>
        <w:t>В России законы по социальной помощи более либеральны, они позволяют получать от 45-70%  от средней заработной платы в течении года.</w:t>
      </w:r>
    </w:p>
    <w:p w:rsidR="000F7164" w:rsidRDefault="000F7164">
      <w:pPr>
        <w:spacing w:line="280" w:lineRule="auto"/>
        <w:ind w:right="400"/>
        <w:jc w:val="both"/>
      </w:pPr>
      <w:r>
        <w:t>При всех отрицательных сторонах безработицы на определенном уровне имеются и положительные аспекты.</w:t>
      </w:r>
    </w:p>
    <w:p w:rsidR="000F7164" w:rsidRDefault="000F7164">
      <w:pPr>
        <w:spacing w:line="280" w:lineRule="auto"/>
        <w:ind w:firstLine="560"/>
        <w:jc w:val="both"/>
      </w:pPr>
      <w:r>
        <w:t>1. Безработные представляют собой резерв незанятой рабочей силы, которую можно задействовать при расширении производства или структурных перестройках. Трудности перехода нашей страны на рельсы интенсивного развития во многом были связаны с полной занятостью. Новые стройки, цеха оказались незадействованы, так как работникам было легче работать на старых уже освоенных местах. Капиталовложения оказались омертвленными, эффективность развития страны на определенном этапе стала снижаться.</w:t>
      </w:r>
    </w:p>
    <w:p w:rsidR="000F7164" w:rsidRDefault="000F7164">
      <w:pPr>
        <w:spacing w:line="280" w:lineRule="auto"/>
        <w:ind w:firstLine="560"/>
        <w:jc w:val="both"/>
      </w:pPr>
      <w:r>
        <w:t>2. Наличие безработицы усиливает агрессию профсоюзов и их требования повышения заработной платы, и тем самым усиливает стимулы предпринимательской деятельности.</w:t>
      </w:r>
    </w:p>
    <w:p w:rsidR="000F7164" w:rsidRDefault="000F7164">
      <w:pPr>
        <w:spacing w:line="280" w:lineRule="auto"/>
        <w:ind w:firstLine="560"/>
        <w:jc w:val="both"/>
      </w:pPr>
      <w:r>
        <w:t>Страх потерять работу и влиться в число высвободившихся из сферы производства, является самым лучшим организатором дисциплины труда, а кроме того создает условия для поддержания необходимого качества затрат труда. Этот аспект</w:t>
      </w:r>
    </w:p>
    <w:p w:rsidR="000F7164" w:rsidRDefault="000F7164">
      <w:pPr>
        <w:spacing w:line="280" w:lineRule="auto"/>
        <w:ind w:firstLine="560"/>
        <w:jc w:val="both"/>
        <w:sectPr w:rsidR="000F7164">
          <w:pgSz w:w="11900" w:h="16820"/>
          <w:pgMar w:top="1440" w:right="1220" w:bottom="720" w:left="1220" w:header="720" w:footer="720" w:gutter="0"/>
          <w:cols w:space="60"/>
          <w:noEndnote/>
        </w:sectPr>
      </w:pPr>
    </w:p>
    <w:p w:rsidR="000F7164" w:rsidRDefault="000F7164">
      <w:pPr>
        <w:spacing w:line="280" w:lineRule="auto"/>
        <w:ind w:firstLine="0"/>
      </w:pPr>
      <w:r>
        <w:t>отметило 1</w:t>
      </w:r>
      <w:r>
        <w:rPr>
          <w:rFonts w:ascii="Times New Roman" w:hAnsi="Times New Roman"/>
          <w:i w:val="0"/>
        </w:rPr>
        <w:t>4%</w:t>
      </w:r>
      <w:r>
        <w:t xml:space="preserve">  от опрошенных в Санкт-Петербурге. Респонденты также отмечали что:</w:t>
      </w:r>
    </w:p>
    <w:p w:rsidR="000F7164" w:rsidRDefault="000F7164">
      <w:pPr>
        <w:spacing w:line="280" w:lineRule="auto"/>
        <w:ind w:firstLine="1020"/>
      </w:pPr>
      <w:r>
        <w:t>•</w:t>
      </w:r>
      <w:r>
        <w:rPr>
          <w:i w:val="0"/>
        </w:rPr>
        <w:t xml:space="preserve"> 75,2% </w:t>
      </w:r>
      <w:r>
        <w:t>-устраивает статус безработного т.к. он увеличивает личное свободное время.</w:t>
      </w:r>
    </w:p>
    <w:p w:rsidR="000F7164" w:rsidRDefault="000F7164">
      <w:pPr>
        <w:spacing w:line="280" w:lineRule="auto"/>
        <w:ind w:firstLine="1020"/>
      </w:pPr>
      <w:r>
        <w:t>• 13% -безработица стимулирует овладение новыми специальностями. » Каждый 7 репондент .считает, что безработица воспитывает ответственность и самостоятельность.</w:t>
      </w:r>
    </w:p>
    <w:p w:rsidR="000F7164" w:rsidRDefault="000F7164">
      <w:pPr>
        <w:spacing w:line="280" w:lineRule="auto"/>
        <w:jc w:val="both"/>
      </w:pPr>
      <w:r>
        <w:t>В силу отмеченных причин, умеренная безработица (от3-7% от числа занятых) считается необходимым спутником развития рыночной экономики.</w:t>
      </w:r>
    </w:p>
    <w:p w:rsidR="000F7164" w:rsidRDefault="000F7164">
      <w:pPr>
        <w:pStyle w:val="FR3"/>
        <w:spacing w:before="2260" w:line="260" w:lineRule="auto"/>
        <w:ind w:left="2160" w:right="2000"/>
        <w:jc w:val="center"/>
      </w:pPr>
      <w:r>
        <w:t>Главные причины безработицы. Типы и виды безработицы.</w:t>
      </w:r>
    </w:p>
    <w:p w:rsidR="000F7164" w:rsidRDefault="000F7164">
      <w:pPr>
        <w:spacing w:before="860" w:line="280" w:lineRule="auto"/>
      </w:pPr>
      <w:r>
        <w:t>Одна из главных причин безработицы в России - спад производства, распад сложившихся, еще в СССР экономических связей, производство неконкурентно способных товаров. Отсутствие серьезных капиталовложений значительно ослабило далее те отросли, которые раньше были "валютными" т.е. нефть и газодобычу, золотодобычу производство древесины и т.д.</w:t>
      </w:r>
    </w:p>
    <w:p w:rsidR="000F7164" w:rsidRDefault="000F7164">
      <w:pPr>
        <w:spacing w:line="280" w:lineRule="auto"/>
      </w:pPr>
      <w:r>
        <w:t>В советский период множество регионов развивалось по отраслевому принципу т.е. большинство населения обслуживало одну отрасль либо производство. В настоящий момент в связи с закрытием этих предприятий, люди становятся безработными и не могут найти работу в своем городе. Так например уровень безработицы в Ивановской области на 01.07.1996</w:t>
      </w:r>
      <w:r>
        <w:rPr>
          <w:i w:val="0"/>
        </w:rPr>
        <w:t xml:space="preserve"> -70.2%, </w:t>
      </w:r>
      <w:r>
        <w:t>тогда как в целом по РФ -2.7%.</w:t>
      </w:r>
    </w:p>
    <w:p w:rsidR="000F7164" w:rsidRDefault="000F7164">
      <w:pPr>
        <w:spacing w:line="280" w:lineRule="auto"/>
      </w:pPr>
      <w:r>
        <w:t>Поданным Государственной Службы Занятости: число незанятых граждан в расчете на одну вакансию по состоянию на 01.07.1997 составляет.</w:t>
      </w:r>
    </w:p>
    <w:p w:rsidR="000F7164" w:rsidRDefault="000F7164">
      <w:pPr>
        <w:spacing w:line="280" w:lineRule="auto"/>
        <w:sectPr w:rsidR="000F7164">
          <w:pgSz w:w="11900" w:h="16820"/>
          <w:pgMar w:top="1440" w:right="1300" w:bottom="720" w:left="1280" w:header="720" w:footer="720" w:gutter="0"/>
          <w:cols w:space="60"/>
          <w:noEndnote/>
        </w:sectPr>
      </w:pPr>
    </w:p>
    <w:p w:rsidR="000F7164" w:rsidRDefault="00E0044B">
      <w:pPr>
        <w:spacing w:line="240" w:lineRule="auto"/>
        <w:ind w:left="16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213.75pt">
            <v:imagedata r:id="rId4" o:title=""/>
          </v:shape>
        </w:pict>
      </w:r>
    </w:p>
    <w:p w:rsidR="000F7164" w:rsidRDefault="000F7164">
      <w:pPr>
        <w:spacing w:before="840" w:line="240" w:lineRule="auto"/>
        <w:ind w:left="640" w:firstLine="0"/>
      </w:pPr>
      <w:r>
        <w:t>Существует ряд видов безработицы:</w:t>
      </w:r>
    </w:p>
    <w:p w:rsidR="000F7164" w:rsidRDefault="000F7164">
      <w:pPr>
        <w:spacing w:line="280" w:lineRule="auto"/>
        <w:ind w:firstLine="300"/>
      </w:pPr>
      <w:r>
        <w:t>1. Добровольная безработица -работник увольняется по собственному желанию, в связи с неудовлетворительной: зарплатой, условиями труда.</w:t>
      </w:r>
    </w:p>
    <w:p w:rsidR="000F7164" w:rsidRDefault="000F7164">
      <w:pPr>
        <w:spacing w:before="20" w:line="240" w:lineRule="auto"/>
        <w:ind w:firstLine="300"/>
      </w:pPr>
      <w:r>
        <w:t>2. Вынужденная безработица -при сокращении объемов производства.</w:t>
      </w:r>
    </w:p>
    <w:p w:rsidR="000F7164" w:rsidRDefault="000F7164">
      <w:pPr>
        <w:spacing w:line="280" w:lineRule="auto"/>
        <w:ind w:firstLine="300"/>
      </w:pPr>
      <w:r>
        <w:t>3. Фрикционная безработица -временной период между увольнением с одного предприятия и найму работника на другое, перемещение от одной профессии к другой. Наиболее интенсивна в период внедрения новой технологии.</w:t>
      </w:r>
    </w:p>
    <w:p w:rsidR="000F7164" w:rsidRDefault="000F7164">
      <w:pPr>
        <w:spacing w:line="280" w:lineRule="auto"/>
        <w:ind w:firstLine="300"/>
      </w:pPr>
      <w:r>
        <w:t>4. Структурная безработица -по существу является, углублением фрикционной безработицы. Происходит при глобальных, структурные перестройках, изменении взаимосвязи между отраслями, создании новых пропорций в межотраслевом распределении рабочих мест.</w:t>
      </w:r>
    </w:p>
    <w:p w:rsidR="000F7164" w:rsidRDefault="000F7164">
      <w:pPr>
        <w:spacing w:line="280" w:lineRule="auto"/>
        <w:ind w:firstLine="300"/>
      </w:pPr>
      <w:r>
        <w:t>5. Институциональная безработица возникает когда сама организация рынка труда недостаточно эффективна : неполная информация о вакансиях, завышенное пособие по безработице, заниженные налоги на доходы.</w:t>
      </w:r>
    </w:p>
    <w:p w:rsidR="000F7164" w:rsidRDefault="000F7164">
      <w:pPr>
        <w:spacing w:line="280" w:lineRule="auto"/>
        <w:ind w:firstLine="300"/>
      </w:pPr>
      <w:r>
        <w:t>6. Циклическая безработица -вызвана спадом производства во время промышленной депрессии. С переходом к оживлению рынка и по чему, безработных становится меньше.</w:t>
      </w:r>
    </w:p>
    <w:p w:rsidR="000F7164" w:rsidRDefault="000F7164">
      <w:pPr>
        <w:spacing w:line="280" w:lineRule="auto"/>
        <w:ind w:firstLine="300"/>
      </w:pPr>
      <w:r>
        <w:t>7. Скрытая безработица -существует административно командной экономике, характерна тем, что при 100% занятости человек занят на работе не эффективно, либо работает не полный рабочий день.</w:t>
      </w:r>
    </w:p>
    <w:p w:rsidR="000F7164" w:rsidRDefault="000F7164">
      <w:pPr>
        <w:spacing w:line="280" w:lineRule="auto"/>
        <w:ind w:firstLine="300"/>
      </w:pPr>
      <w:r>
        <w:t>8. Застойная безработица -в любом обществе существует прослойка людей, которые не хотят работать -это так называемые бомжи, нищий.</w:t>
      </w:r>
    </w:p>
    <w:p w:rsidR="000F7164" w:rsidRDefault="000F7164">
      <w:pPr>
        <w:spacing w:line="280" w:lineRule="auto"/>
        <w:ind w:right="400"/>
      </w:pPr>
      <w:r>
        <w:t>Оптимальной безработица определяется специалистами, как безработица, уровень которой равен естественной, нормальной.</w:t>
      </w:r>
    </w:p>
    <w:p w:rsidR="000F7164" w:rsidRDefault="000F7164">
      <w:pPr>
        <w:spacing w:line="280" w:lineRule="auto"/>
        <w:ind w:firstLine="680"/>
        <w:jc w:val="both"/>
      </w:pPr>
      <w:r>
        <w:t>Таким образом, безработица является характерной чертой рыночной экономики. Она должна быть поставлена в определенные рамки, в пределах которых достигается режим оптимального роста и состояние экономической стабильности.</w:t>
      </w:r>
    </w:p>
    <w:p w:rsidR="000F7164" w:rsidRDefault="000F7164">
      <w:pPr>
        <w:spacing w:line="280" w:lineRule="auto"/>
        <w:ind w:firstLine="680"/>
        <w:jc w:val="both"/>
        <w:sectPr w:rsidR="000F7164">
          <w:pgSz w:w="11900" w:h="16820"/>
          <w:pgMar w:top="1440" w:right="1300" w:bottom="720" w:left="1280" w:header="720" w:footer="720" w:gutter="0"/>
          <w:cols w:space="60"/>
          <w:noEndnote/>
        </w:sectPr>
      </w:pPr>
    </w:p>
    <w:p w:rsidR="000F7164" w:rsidRDefault="000F7164">
      <w:pPr>
        <w:pStyle w:val="FR3"/>
        <w:ind w:left="3080"/>
      </w:pPr>
      <w:r>
        <w:t>Заключение.</w:t>
      </w:r>
    </w:p>
    <w:p w:rsidR="000F7164" w:rsidRDefault="000F7164">
      <w:pPr>
        <w:spacing w:before="680" w:line="280" w:lineRule="auto"/>
      </w:pPr>
      <w:r>
        <w:t>Сегодня Россия переживает спад производства. Предприятия находящиеся в кризисных условиях, пытаются лавировать и сохранить свой коллектив. Практикуется система длительных административных отпусков и использование частичной занятости. Фактически, сформировалась скрытая безработица масштабы ее возрастает по мере свертывания производства.</w:t>
      </w:r>
    </w:p>
    <w:p w:rsidR="000F7164" w:rsidRDefault="000F7164">
      <w:pPr>
        <w:spacing w:line="280" w:lineRule="auto"/>
      </w:pPr>
      <w:r>
        <w:t>Следует иметь ввиду, что квалифицированные работники из таких предприятий уходят, что ведет к снижению квалификационного уровня производственных коллективов. В связи с этим курс реформ встает перед проблемой цепы, которую общество платит за них. А он говорит о себе сразу же, ибо первые шаги перехода к рынку значительно снизил уровень потребления населения. Продвижение в направлении реформ ставят и другую проблему сопоставления: во что обходятся поддержка неэффективных рабочих мест и сколько стоит открытая безработица сравнительно с финансированием содержания безработных, их переобучение и содействие в трудоустройстве.</w:t>
      </w:r>
    </w:p>
    <w:p w:rsidR="000F7164" w:rsidRDefault="000F7164">
      <w:pPr>
        <w:spacing w:line="280" w:lineRule="auto"/>
        <w:sectPr w:rsidR="000F7164">
          <w:pgSz w:w="11900" w:h="16820"/>
          <w:pgMar w:top="1440" w:right="1220" w:bottom="720" w:left="1220" w:header="720" w:footer="720" w:gutter="0"/>
          <w:cols w:space="60"/>
          <w:noEndnote/>
        </w:sectPr>
      </w:pPr>
    </w:p>
    <w:p w:rsidR="000F7164" w:rsidRDefault="000F7164">
      <w:pPr>
        <w:pStyle w:val="FR3"/>
      </w:pPr>
      <w:r>
        <w:t>Список литературы:</w:t>
      </w:r>
    </w:p>
    <w:p w:rsidR="000F7164" w:rsidRDefault="000F7164">
      <w:pPr>
        <w:pStyle w:val="FR3"/>
      </w:pPr>
      <w:r>
        <w:t>Макконнелл К. Брю С. " Экономикс" 1992 г.</w:t>
      </w:r>
    </w:p>
    <w:p w:rsidR="000F7164" w:rsidRDefault="000F7164">
      <w:pPr>
        <w:pStyle w:val="FR3"/>
      </w:pPr>
      <w:r>
        <w:t>Бункина М.К. "Экономика " 1992 г.</w:t>
      </w:r>
    </w:p>
    <w:p w:rsidR="000F7164" w:rsidRDefault="000F7164">
      <w:pPr>
        <w:pStyle w:val="FR3"/>
        <w:jc w:val="both"/>
      </w:pPr>
      <w:r>
        <w:t>Зандель Геринен " Основы учения об экономике" 1994 г.</w:t>
      </w:r>
    </w:p>
    <w:p w:rsidR="000F7164" w:rsidRDefault="000F7164">
      <w:pPr>
        <w:pStyle w:val="FR3"/>
      </w:pPr>
      <w:r>
        <w:t>" Общая экономическая теория " под редакцией</w:t>
      </w:r>
    </w:p>
    <w:p w:rsidR="000F7164" w:rsidRDefault="000F7164">
      <w:pPr>
        <w:pStyle w:val="FR3"/>
      </w:pPr>
      <w:r>
        <w:t>академика В.И. Видянина 1995 г.</w:t>
      </w:r>
    </w:p>
    <w:p w:rsidR="000F7164" w:rsidRDefault="000F7164">
      <w:pPr>
        <w:pStyle w:val="FR3"/>
      </w:pPr>
      <w:r>
        <w:t>" Человек и труд " N 3,9 1996 г.</w:t>
      </w:r>
      <w:bookmarkStart w:id="0" w:name="_GoBack"/>
      <w:bookmarkEnd w:id="0"/>
    </w:p>
    <w:sectPr w:rsidR="000F7164">
      <w:pgSz w:w="11900" w:h="16820"/>
      <w:pgMar w:top="1440" w:right="1660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EEB"/>
    <w:rsid w:val="000F7164"/>
    <w:rsid w:val="0091352A"/>
    <w:rsid w:val="00C52EEB"/>
    <w:rsid w:val="00E0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8168B9A-98F3-4811-8CE1-976B9AA6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340" w:lineRule="auto"/>
      <w:ind w:firstLine="720"/>
      <w:textAlignment w:val="baseline"/>
    </w:pPr>
    <w:rPr>
      <w:rFonts w:ascii="Arial" w:hAnsi="Arial"/>
      <w:i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before="940"/>
      <w:textAlignment w:val="baseline"/>
    </w:pPr>
    <w:rPr>
      <w:b/>
      <w:i/>
      <w:noProof/>
      <w:sz w:val="44"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ind w:left="400" w:right="1600"/>
      <w:jc w:val="center"/>
      <w:textAlignment w:val="baseline"/>
    </w:pPr>
    <w:rPr>
      <w:noProof/>
      <w:sz w:val="40"/>
    </w:rPr>
  </w:style>
  <w:style w:type="paragraph" w:customStyle="1" w:styleId="FR3">
    <w:name w:val="FR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noProof/>
      <w:sz w:val="32"/>
    </w:rPr>
  </w:style>
  <w:style w:type="paragraph" w:customStyle="1" w:styleId="FR4">
    <w:name w:val="FR4"/>
    <w:pPr>
      <w:widowControl w:val="0"/>
      <w:overflowPunct w:val="0"/>
      <w:autoSpaceDE w:val="0"/>
      <w:autoSpaceDN w:val="0"/>
      <w:adjustRightInd w:val="0"/>
      <w:spacing w:before="960" w:line="580" w:lineRule="auto"/>
      <w:ind w:left="4800"/>
      <w:jc w:val="right"/>
      <w:textAlignment w:val="baseline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2275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Московский Государственный      Университет Культуры</vt:lpstr>
    </vt:vector>
  </TitlesOfParts>
  <Company>CD</Company>
  <LinksUpToDate>false</LinksUpToDate>
  <CharactersWithSpaces>15217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Московский Государственный      Университет Культуры</dc:title>
  <dc:subject/>
  <dc:creator>Toma</dc:creator>
  <cp:keywords/>
  <dc:description/>
  <cp:lastModifiedBy>admin</cp:lastModifiedBy>
  <cp:revision>2</cp:revision>
  <dcterms:created xsi:type="dcterms:W3CDTF">2014-02-12T18:52:00Z</dcterms:created>
  <dcterms:modified xsi:type="dcterms:W3CDTF">2014-02-12T18:52:00Z</dcterms:modified>
</cp:coreProperties>
</file>