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4A3" w:rsidRDefault="00AF34A3" w:rsidP="00423181">
      <w:pPr>
        <w:widowControl w:val="0"/>
        <w:tabs>
          <w:tab w:val="left" w:pos="1134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E5BD1" w:rsidRPr="004733EC" w:rsidRDefault="002E5BD1" w:rsidP="00423181">
      <w:pPr>
        <w:widowControl w:val="0"/>
        <w:tabs>
          <w:tab w:val="left" w:pos="1134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4733EC">
        <w:rPr>
          <w:b/>
          <w:sz w:val="28"/>
          <w:szCs w:val="28"/>
        </w:rPr>
        <w:t>Университет</w:t>
      </w:r>
    </w:p>
    <w:p w:rsidR="002E5BD1" w:rsidRPr="004733EC" w:rsidRDefault="002E5BD1" w:rsidP="00423181">
      <w:pPr>
        <w:widowControl w:val="0"/>
        <w:tabs>
          <w:tab w:val="left" w:pos="1134"/>
        </w:tabs>
        <w:spacing w:line="360" w:lineRule="auto"/>
        <w:ind w:firstLine="709"/>
        <w:jc w:val="center"/>
        <w:rPr>
          <w:sz w:val="28"/>
        </w:rPr>
      </w:pPr>
    </w:p>
    <w:p w:rsidR="002E5BD1" w:rsidRPr="004733EC" w:rsidRDefault="002E5BD1" w:rsidP="00423181">
      <w:pPr>
        <w:widowControl w:val="0"/>
        <w:tabs>
          <w:tab w:val="left" w:pos="1134"/>
        </w:tabs>
        <w:spacing w:line="360" w:lineRule="auto"/>
        <w:ind w:firstLine="709"/>
        <w:jc w:val="center"/>
        <w:rPr>
          <w:sz w:val="28"/>
        </w:rPr>
      </w:pPr>
      <w:r w:rsidRPr="004733EC">
        <w:rPr>
          <w:sz w:val="28"/>
        </w:rPr>
        <w:t xml:space="preserve">Кафедра </w:t>
      </w:r>
      <w:r w:rsidR="006437A0" w:rsidRPr="004733EC">
        <w:rPr>
          <w:sz w:val="28"/>
        </w:rPr>
        <w:t>ур</w:t>
      </w:r>
      <w:r w:rsidR="0055031E" w:rsidRPr="004733EC">
        <w:rPr>
          <w:sz w:val="28"/>
        </w:rPr>
        <w:t>оло</w:t>
      </w:r>
      <w:r w:rsidR="006437A0" w:rsidRPr="004733EC">
        <w:rPr>
          <w:sz w:val="28"/>
        </w:rPr>
        <w:t>ги</w:t>
      </w:r>
      <w:r w:rsidRPr="004733EC">
        <w:rPr>
          <w:sz w:val="28"/>
        </w:rPr>
        <w:t>и</w:t>
      </w:r>
    </w:p>
    <w:p w:rsidR="002E5BD1" w:rsidRPr="004733EC" w:rsidRDefault="002E5BD1" w:rsidP="00423181">
      <w:pPr>
        <w:widowControl w:val="0"/>
        <w:tabs>
          <w:tab w:val="left" w:pos="1134"/>
        </w:tabs>
        <w:spacing w:line="360" w:lineRule="auto"/>
        <w:ind w:firstLine="709"/>
        <w:jc w:val="center"/>
        <w:rPr>
          <w:sz w:val="28"/>
        </w:rPr>
      </w:pPr>
    </w:p>
    <w:p w:rsidR="002E5BD1" w:rsidRPr="004733EC" w:rsidRDefault="002E5BD1" w:rsidP="00423181">
      <w:pPr>
        <w:widowControl w:val="0"/>
        <w:tabs>
          <w:tab w:val="left" w:pos="1134"/>
        </w:tabs>
        <w:spacing w:line="360" w:lineRule="auto"/>
        <w:ind w:firstLine="709"/>
        <w:jc w:val="center"/>
        <w:rPr>
          <w:sz w:val="28"/>
        </w:rPr>
      </w:pPr>
    </w:p>
    <w:p w:rsidR="002E5BD1" w:rsidRPr="004733EC" w:rsidRDefault="002E5BD1" w:rsidP="00423181">
      <w:pPr>
        <w:widowControl w:val="0"/>
        <w:tabs>
          <w:tab w:val="left" w:pos="1134"/>
        </w:tabs>
        <w:spacing w:line="360" w:lineRule="auto"/>
        <w:ind w:firstLine="709"/>
        <w:jc w:val="center"/>
        <w:rPr>
          <w:sz w:val="28"/>
        </w:rPr>
      </w:pPr>
    </w:p>
    <w:p w:rsidR="002E5BD1" w:rsidRPr="004733EC" w:rsidRDefault="002E5BD1" w:rsidP="00423181">
      <w:pPr>
        <w:widowControl w:val="0"/>
        <w:tabs>
          <w:tab w:val="left" w:pos="1134"/>
        </w:tabs>
        <w:spacing w:line="360" w:lineRule="auto"/>
        <w:ind w:firstLine="709"/>
        <w:jc w:val="center"/>
        <w:rPr>
          <w:sz w:val="28"/>
        </w:rPr>
      </w:pPr>
    </w:p>
    <w:p w:rsidR="002E5BD1" w:rsidRPr="004733EC" w:rsidRDefault="002E5BD1" w:rsidP="00423181">
      <w:pPr>
        <w:widowControl w:val="0"/>
        <w:tabs>
          <w:tab w:val="left" w:pos="1134"/>
        </w:tabs>
        <w:spacing w:line="360" w:lineRule="auto"/>
        <w:ind w:firstLine="709"/>
        <w:jc w:val="center"/>
        <w:rPr>
          <w:sz w:val="28"/>
        </w:rPr>
      </w:pPr>
    </w:p>
    <w:p w:rsidR="002E5BD1" w:rsidRPr="004733EC" w:rsidRDefault="002E5BD1" w:rsidP="00423181">
      <w:pPr>
        <w:widowControl w:val="0"/>
        <w:tabs>
          <w:tab w:val="left" w:pos="1134"/>
        </w:tabs>
        <w:spacing w:line="360" w:lineRule="auto"/>
        <w:ind w:firstLine="709"/>
        <w:jc w:val="center"/>
        <w:rPr>
          <w:sz w:val="28"/>
        </w:rPr>
      </w:pPr>
    </w:p>
    <w:p w:rsidR="002E5BD1" w:rsidRPr="004733EC" w:rsidRDefault="002E5BD1" w:rsidP="00423181">
      <w:pPr>
        <w:widowControl w:val="0"/>
        <w:tabs>
          <w:tab w:val="left" w:pos="1134"/>
        </w:tabs>
        <w:spacing w:line="360" w:lineRule="auto"/>
        <w:ind w:firstLine="709"/>
        <w:jc w:val="center"/>
        <w:rPr>
          <w:sz w:val="28"/>
        </w:rPr>
      </w:pPr>
    </w:p>
    <w:p w:rsidR="002E5BD1" w:rsidRPr="004733EC" w:rsidRDefault="002E5BD1" w:rsidP="00423181">
      <w:pPr>
        <w:widowControl w:val="0"/>
        <w:tabs>
          <w:tab w:val="left" w:pos="1134"/>
        </w:tabs>
        <w:spacing w:line="360" w:lineRule="auto"/>
        <w:ind w:firstLine="709"/>
        <w:jc w:val="center"/>
        <w:rPr>
          <w:b/>
          <w:sz w:val="28"/>
          <w:szCs w:val="72"/>
        </w:rPr>
      </w:pPr>
      <w:r w:rsidRPr="004733EC">
        <w:rPr>
          <w:b/>
          <w:sz w:val="28"/>
          <w:szCs w:val="72"/>
        </w:rPr>
        <w:t>История болезни</w:t>
      </w:r>
    </w:p>
    <w:p w:rsidR="002E5BD1" w:rsidRPr="004733EC" w:rsidRDefault="002E5BD1" w:rsidP="00423181">
      <w:pPr>
        <w:widowControl w:val="0"/>
        <w:tabs>
          <w:tab w:val="left" w:pos="1134"/>
        </w:tabs>
        <w:spacing w:line="360" w:lineRule="auto"/>
        <w:ind w:firstLine="709"/>
        <w:jc w:val="center"/>
        <w:rPr>
          <w:sz w:val="28"/>
        </w:rPr>
      </w:pPr>
    </w:p>
    <w:p w:rsidR="002E5BD1" w:rsidRPr="004733EC" w:rsidRDefault="00BA471A" w:rsidP="00423181">
      <w:pPr>
        <w:widowControl w:val="0"/>
        <w:tabs>
          <w:tab w:val="left" w:pos="1134"/>
        </w:tabs>
        <w:spacing w:line="360" w:lineRule="auto"/>
        <w:ind w:firstLine="709"/>
        <w:jc w:val="center"/>
        <w:rPr>
          <w:sz w:val="28"/>
          <w:szCs w:val="28"/>
        </w:rPr>
      </w:pPr>
      <w:r w:rsidRPr="004733EC">
        <w:rPr>
          <w:sz w:val="28"/>
          <w:szCs w:val="28"/>
        </w:rPr>
        <w:t>Ф.И.О больного</w:t>
      </w:r>
    </w:p>
    <w:p w:rsidR="002E5BD1" w:rsidRPr="004733EC" w:rsidRDefault="002E5BD1" w:rsidP="00423181">
      <w:pPr>
        <w:widowControl w:val="0"/>
        <w:tabs>
          <w:tab w:val="left" w:pos="1134"/>
        </w:tabs>
        <w:spacing w:line="360" w:lineRule="auto"/>
        <w:ind w:firstLine="709"/>
        <w:jc w:val="center"/>
        <w:rPr>
          <w:sz w:val="28"/>
        </w:rPr>
      </w:pPr>
    </w:p>
    <w:p w:rsidR="002E5BD1" w:rsidRPr="004733EC" w:rsidRDefault="002E5BD1" w:rsidP="00423181">
      <w:pPr>
        <w:widowControl w:val="0"/>
        <w:tabs>
          <w:tab w:val="left" w:pos="1134"/>
        </w:tabs>
        <w:spacing w:line="360" w:lineRule="auto"/>
        <w:ind w:firstLine="709"/>
        <w:jc w:val="center"/>
        <w:rPr>
          <w:sz w:val="28"/>
          <w:szCs w:val="28"/>
        </w:rPr>
      </w:pPr>
      <w:r w:rsidRPr="004733EC">
        <w:rPr>
          <w:b/>
          <w:sz w:val="28"/>
        </w:rPr>
        <w:t>Клинический диагноз</w:t>
      </w:r>
      <w:r w:rsidRPr="004733EC">
        <w:rPr>
          <w:sz w:val="28"/>
        </w:rPr>
        <w:t>:</w:t>
      </w:r>
      <w:r w:rsidR="004733EC" w:rsidRPr="004733EC">
        <w:rPr>
          <w:sz w:val="28"/>
        </w:rPr>
        <w:t xml:space="preserve"> </w:t>
      </w:r>
      <w:r w:rsidR="0055031E" w:rsidRPr="004733EC">
        <w:rPr>
          <w:sz w:val="28"/>
        </w:rPr>
        <w:t>С-</w:t>
      </w:r>
      <w:r w:rsidR="0055031E" w:rsidRPr="004733EC">
        <w:rPr>
          <w:sz w:val="28"/>
          <w:lang w:val="en-US"/>
        </w:rPr>
        <w:t>r</w:t>
      </w:r>
      <w:r w:rsidR="0055031E" w:rsidRPr="004733EC">
        <w:rPr>
          <w:sz w:val="28"/>
        </w:rPr>
        <w:t xml:space="preserve"> правой почки </w:t>
      </w:r>
      <w:r w:rsidR="0055031E" w:rsidRPr="004733EC">
        <w:rPr>
          <w:sz w:val="28"/>
          <w:lang w:val="en-US"/>
        </w:rPr>
        <w:t>T</w:t>
      </w:r>
      <w:r w:rsidR="0055031E" w:rsidRPr="004733EC">
        <w:rPr>
          <w:sz w:val="28"/>
          <w:szCs w:val="16"/>
        </w:rPr>
        <w:t>1</w:t>
      </w:r>
      <w:r w:rsidR="0055031E" w:rsidRPr="004733EC">
        <w:rPr>
          <w:sz w:val="28"/>
          <w:lang w:val="en-US"/>
        </w:rPr>
        <w:t>N</w:t>
      </w:r>
      <w:r w:rsidR="0055031E" w:rsidRPr="004733EC">
        <w:rPr>
          <w:sz w:val="28"/>
          <w:szCs w:val="16"/>
        </w:rPr>
        <w:t>0</w:t>
      </w:r>
      <w:r w:rsidR="0055031E" w:rsidRPr="004733EC">
        <w:rPr>
          <w:sz w:val="28"/>
          <w:lang w:val="en-US"/>
        </w:rPr>
        <w:t>N</w:t>
      </w:r>
      <w:r w:rsidR="0055031E" w:rsidRPr="004733EC">
        <w:rPr>
          <w:sz w:val="28"/>
          <w:szCs w:val="16"/>
        </w:rPr>
        <w:t xml:space="preserve">0. </w:t>
      </w:r>
      <w:r w:rsidR="0055031E" w:rsidRPr="004733EC">
        <w:rPr>
          <w:sz w:val="28"/>
        </w:rPr>
        <w:t>Хронический</w:t>
      </w:r>
      <w:r w:rsidR="004733EC" w:rsidRPr="004733EC">
        <w:rPr>
          <w:sz w:val="28"/>
        </w:rPr>
        <w:t xml:space="preserve"> </w:t>
      </w:r>
      <w:r w:rsidR="00EC77F5" w:rsidRPr="004733EC">
        <w:rPr>
          <w:sz w:val="28"/>
        </w:rPr>
        <w:t xml:space="preserve">пиелонефрит. </w:t>
      </w:r>
      <w:r w:rsidR="0055031E" w:rsidRPr="004733EC">
        <w:rPr>
          <w:sz w:val="28"/>
        </w:rPr>
        <w:t xml:space="preserve">ГБ </w:t>
      </w:r>
      <w:r w:rsidR="0055031E" w:rsidRPr="004733EC">
        <w:rPr>
          <w:sz w:val="28"/>
          <w:lang w:val="en-US"/>
        </w:rPr>
        <w:t>II</w:t>
      </w:r>
      <w:r w:rsidR="0055031E" w:rsidRPr="004733EC">
        <w:rPr>
          <w:sz w:val="28"/>
        </w:rPr>
        <w:t xml:space="preserve"> ст. выс</w:t>
      </w:r>
      <w:r w:rsidR="00423181">
        <w:rPr>
          <w:sz w:val="28"/>
        </w:rPr>
        <w:t>окого риска. Атеросклероз аорты</w:t>
      </w:r>
    </w:p>
    <w:p w:rsidR="002E5BD1" w:rsidRPr="004733EC" w:rsidRDefault="002E5BD1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2E5BD1" w:rsidRPr="004733EC" w:rsidRDefault="002E5BD1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2E5BD1" w:rsidRPr="004733EC" w:rsidRDefault="00C07A47" w:rsidP="00423181">
      <w:pPr>
        <w:widowControl w:val="0"/>
        <w:tabs>
          <w:tab w:val="left" w:pos="1134"/>
        </w:tabs>
        <w:spacing w:line="360" w:lineRule="auto"/>
        <w:rPr>
          <w:color w:val="000000"/>
          <w:sz w:val="28"/>
        </w:rPr>
      </w:pPr>
      <w:r w:rsidRPr="004733EC">
        <w:rPr>
          <w:color w:val="000000"/>
          <w:sz w:val="28"/>
        </w:rPr>
        <w:t>Выполнил</w:t>
      </w:r>
      <w:r w:rsidR="002E5BD1" w:rsidRPr="004733EC">
        <w:rPr>
          <w:color w:val="000000"/>
          <w:sz w:val="28"/>
        </w:rPr>
        <w:t xml:space="preserve">: студент </w:t>
      </w:r>
      <w:r w:rsidR="002E5BD1" w:rsidRPr="004733EC">
        <w:rPr>
          <w:color w:val="000000"/>
          <w:sz w:val="28"/>
          <w:lang w:val="en-US"/>
        </w:rPr>
        <w:t>V</w:t>
      </w:r>
      <w:r w:rsidR="002E5BD1" w:rsidRPr="004733EC">
        <w:rPr>
          <w:color w:val="000000"/>
          <w:sz w:val="28"/>
        </w:rPr>
        <w:t xml:space="preserve"> курса группы ПД-3-05</w:t>
      </w:r>
    </w:p>
    <w:p w:rsidR="002E5BD1" w:rsidRPr="004733EC" w:rsidRDefault="002E5BD1" w:rsidP="00423181">
      <w:pPr>
        <w:widowControl w:val="0"/>
        <w:tabs>
          <w:tab w:val="left" w:pos="1134"/>
        </w:tabs>
        <w:spacing w:line="360" w:lineRule="auto"/>
        <w:rPr>
          <w:color w:val="000000"/>
          <w:sz w:val="28"/>
        </w:rPr>
      </w:pPr>
    </w:p>
    <w:p w:rsidR="00C07A47" w:rsidRPr="004733EC" w:rsidRDefault="00C07A47" w:rsidP="00423181">
      <w:pPr>
        <w:widowControl w:val="0"/>
        <w:tabs>
          <w:tab w:val="left" w:pos="1134"/>
        </w:tabs>
        <w:spacing w:line="360" w:lineRule="auto"/>
        <w:rPr>
          <w:color w:val="000000"/>
          <w:sz w:val="28"/>
        </w:rPr>
      </w:pPr>
      <w:r w:rsidRPr="004733EC">
        <w:rPr>
          <w:color w:val="000000"/>
          <w:sz w:val="28"/>
          <w:szCs w:val="28"/>
        </w:rPr>
        <w:t>Преподаватель:</w:t>
      </w:r>
    </w:p>
    <w:p w:rsidR="002E5BD1" w:rsidRPr="004733EC" w:rsidRDefault="002E5BD1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72"/>
        </w:rPr>
      </w:pPr>
    </w:p>
    <w:p w:rsidR="0076066F" w:rsidRPr="004733EC" w:rsidRDefault="0076066F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72"/>
        </w:rPr>
      </w:pPr>
    </w:p>
    <w:p w:rsidR="0076066F" w:rsidRPr="004733EC" w:rsidRDefault="0076066F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72"/>
        </w:rPr>
      </w:pPr>
    </w:p>
    <w:p w:rsidR="002E5BD1" w:rsidRPr="004733EC" w:rsidRDefault="002E5BD1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2E5BD1" w:rsidRPr="004733EC" w:rsidRDefault="002E5BD1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2E5BD1" w:rsidRPr="004733EC" w:rsidRDefault="002E5BD1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2E5BD1" w:rsidRPr="004733EC" w:rsidRDefault="002E5BD1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2E5BD1" w:rsidRPr="004733EC" w:rsidRDefault="00BA471A" w:rsidP="00423181">
      <w:pPr>
        <w:widowControl w:val="0"/>
        <w:tabs>
          <w:tab w:val="left" w:pos="1134"/>
        </w:tabs>
        <w:spacing w:line="360" w:lineRule="auto"/>
        <w:ind w:firstLine="709"/>
        <w:jc w:val="center"/>
        <w:rPr>
          <w:sz w:val="28"/>
          <w:szCs w:val="28"/>
        </w:rPr>
      </w:pPr>
      <w:r w:rsidRPr="004733EC">
        <w:rPr>
          <w:sz w:val="28"/>
          <w:szCs w:val="28"/>
        </w:rPr>
        <w:t>город</w:t>
      </w:r>
      <w:r w:rsidR="00CE4309" w:rsidRPr="004733EC">
        <w:rPr>
          <w:sz w:val="28"/>
          <w:szCs w:val="28"/>
        </w:rPr>
        <w:t xml:space="preserve"> 2010</w:t>
      </w:r>
    </w:p>
    <w:p w:rsidR="002E5BD1" w:rsidRPr="004733EC" w:rsidRDefault="004733E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br w:type="page"/>
      </w:r>
      <w:r w:rsidR="006437A0" w:rsidRPr="004733EC">
        <w:rPr>
          <w:sz w:val="28"/>
        </w:rPr>
        <w:t>Дата поступления:</w:t>
      </w:r>
      <w:r w:rsidRPr="004733EC">
        <w:rPr>
          <w:sz w:val="28"/>
        </w:rPr>
        <w:t xml:space="preserve"> </w:t>
      </w:r>
      <w:r w:rsidR="006437A0" w:rsidRPr="004733EC">
        <w:rPr>
          <w:sz w:val="28"/>
        </w:rPr>
        <w:t>время 1</w:t>
      </w:r>
      <w:r w:rsidR="00EA2141" w:rsidRPr="004733EC">
        <w:rPr>
          <w:sz w:val="28"/>
        </w:rPr>
        <w:t>2</w:t>
      </w:r>
      <w:r w:rsidR="006437A0" w:rsidRPr="004733EC">
        <w:rPr>
          <w:sz w:val="28"/>
        </w:rPr>
        <w:t>.00</w:t>
      </w:r>
    </w:p>
    <w:p w:rsidR="006437A0" w:rsidRPr="004733EC" w:rsidRDefault="006437A0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Отделение</w:t>
      </w:r>
      <w:r w:rsidR="004733EC" w:rsidRPr="004733EC">
        <w:rPr>
          <w:sz w:val="28"/>
        </w:rPr>
        <w:t xml:space="preserve"> </w:t>
      </w:r>
      <w:r w:rsidR="00EA2141" w:rsidRPr="004733EC">
        <w:rPr>
          <w:sz w:val="28"/>
        </w:rPr>
        <w:t>Ур</w:t>
      </w:r>
      <w:r w:rsidRPr="004733EC">
        <w:rPr>
          <w:sz w:val="28"/>
        </w:rPr>
        <w:t>ологии</w:t>
      </w:r>
      <w:r w:rsidR="00BF06BF" w:rsidRPr="004733EC">
        <w:rPr>
          <w:sz w:val="28"/>
        </w:rPr>
        <w:t xml:space="preserve"> №4</w:t>
      </w:r>
    </w:p>
    <w:p w:rsidR="006437A0" w:rsidRPr="004733EC" w:rsidRDefault="006437A0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Группа крови:</w:t>
      </w:r>
      <w:r w:rsidR="004733EC" w:rsidRPr="004733EC">
        <w:rPr>
          <w:sz w:val="28"/>
        </w:rPr>
        <w:t xml:space="preserve"> </w:t>
      </w:r>
      <w:r w:rsidR="00DD4F82" w:rsidRPr="004733EC">
        <w:rPr>
          <w:sz w:val="28"/>
          <w:lang w:val="en-US"/>
        </w:rPr>
        <w:t>B</w:t>
      </w:r>
      <w:r w:rsidRPr="004733EC">
        <w:rPr>
          <w:sz w:val="28"/>
        </w:rPr>
        <w:t>(</w:t>
      </w:r>
      <w:r w:rsidRPr="004733EC">
        <w:rPr>
          <w:sz w:val="28"/>
          <w:lang w:val="en-US"/>
        </w:rPr>
        <w:t>I</w:t>
      </w:r>
      <w:r w:rsidR="00DD4F82" w:rsidRPr="004733EC">
        <w:rPr>
          <w:sz w:val="28"/>
          <w:lang w:val="en-US"/>
        </w:rPr>
        <w:t>II</w:t>
      </w:r>
      <w:r w:rsidRPr="004733EC">
        <w:rPr>
          <w:sz w:val="28"/>
        </w:rPr>
        <w:t>)</w:t>
      </w:r>
      <w:r w:rsidR="004733EC" w:rsidRPr="004733EC">
        <w:rPr>
          <w:sz w:val="28"/>
        </w:rPr>
        <w:t xml:space="preserve"> </w:t>
      </w:r>
      <w:r w:rsidRPr="004733EC">
        <w:rPr>
          <w:sz w:val="28"/>
          <w:lang w:val="en-US"/>
        </w:rPr>
        <w:t>Rh</w:t>
      </w:r>
      <w:r w:rsidRPr="004733EC">
        <w:rPr>
          <w:sz w:val="28"/>
        </w:rPr>
        <w:t>+</w:t>
      </w:r>
    </w:p>
    <w:p w:rsidR="006437A0" w:rsidRPr="004733EC" w:rsidRDefault="006437A0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Аллергический статус:</w:t>
      </w:r>
      <w:r w:rsidR="004733EC" w:rsidRPr="004733EC">
        <w:rPr>
          <w:sz w:val="28"/>
        </w:rPr>
        <w:t xml:space="preserve"> </w:t>
      </w:r>
      <w:r w:rsidRPr="004733EC">
        <w:rPr>
          <w:sz w:val="28"/>
        </w:rPr>
        <w:t>Популяция «А»</w:t>
      </w:r>
    </w:p>
    <w:p w:rsidR="006437A0" w:rsidRPr="004733EC" w:rsidRDefault="006437A0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733EC">
        <w:rPr>
          <w:sz w:val="28"/>
        </w:rPr>
        <w:t>Ф.И.О:</w:t>
      </w:r>
      <w:r w:rsidR="004733EC" w:rsidRPr="004733EC">
        <w:rPr>
          <w:sz w:val="28"/>
        </w:rPr>
        <w:t xml:space="preserve"> </w:t>
      </w:r>
      <w:r w:rsidR="00BA471A" w:rsidRPr="004733EC">
        <w:rPr>
          <w:sz w:val="28"/>
          <w:szCs w:val="28"/>
        </w:rPr>
        <w:t>больного</w:t>
      </w:r>
    </w:p>
    <w:p w:rsidR="007C4E0C" w:rsidRPr="004733EC" w:rsidRDefault="007C4E0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733EC">
        <w:rPr>
          <w:sz w:val="28"/>
          <w:szCs w:val="28"/>
        </w:rPr>
        <w:t>Число, ме</w:t>
      </w:r>
      <w:r w:rsidR="00DD4F82" w:rsidRPr="004733EC">
        <w:rPr>
          <w:sz w:val="28"/>
          <w:szCs w:val="28"/>
        </w:rPr>
        <w:t>сяц, год рождения:</w:t>
      </w:r>
      <w:r w:rsidR="004733EC" w:rsidRPr="004733EC">
        <w:rPr>
          <w:sz w:val="28"/>
          <w:szCs w:val="28"/>
        </w:rPr>
        <w:t xml:space="preserve"> </w:t>
      </w:r>
      <w:r w:rsidR="00DD4F82" w:rsidRPr="004733EC">
        <w:rPr>
          <w:sz w:val="28"/>
          <w:szCs w:val="28"/>
        </w:rPr>
        <w:t>30.</w:t>
      </w:r>
      <w:r w:rsidRPr="004733EC">
        <w:rPr>
          <w:sz w:val="28"/>
          <w:szCs w:val="28"/>
        </w:rPr>
        <w:t>0</w:t>
      </w:r>
      <w:r w:rsidR="00DD4F82" w:rsidRPr="004733EC">
        <w:rPr>
          <w:sz w:val="28"/>
          <w:szCs w:val="28"/>
        </w:rPr>
        <w:t>8</w:t>
      </w:r>
      <w:r w:rsidRPr="004733EC">
        <w:rPr>
          <w:sz w:val="28"/>
          <w:szCs w:val="28"/>
        </w:rPr>
        <w:t>.19</w:t>
      </w:r>
      <w:r w:rsidR="00DD4F82" w:rsidRPr="004733EC">
        <w:rPr>
          <w:sz w:val="28"/>
          <w:szCs w:val="28"/>
        </w:rPr>
        <w:t>53</w:t>
      </w:r>
      <w:r w:rsidR="004733EC" w:rsidRPr="004733EC">
        <w:rPr>
          <w:sz w:val="28"/>
          <w:szCs w:val="28"/>
        </w:rPr>
        <w:t xml:space="preserve"> </w:t>
      </w:r>
      <w:r w:rsidR="00BF06BF" w:rsidRPr="004733EC">
        <w:rPr>
          <w:sz w:val="28"/>
          <w:szCs w:val="28"/>
        </w:rPr>
        <w:t>возраст 57</w:t>
      </w:r>
      <w:r w:rsidRPr="004733EC">
        <w:rPr>
          <w:sz w:val="28"/>
          <w:szCs w:val="28"/>
        </w:rPr>
        <w:t>лет</w:t>
      </w:r>
    </w:p>
    <w:p w:rsidR="007C4E0C" w:rsidRPr="004733EC" w:rsidRDefault="007C4E0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733EC">
        <w:rPr>
          <w:sz w:val="28"/>
          <w:szCs w:val="28"/>
        </w:rPr>
        <w:t>Гражданство:</w:t>
      </w:r>
      <w:r w:rsidR="004733EC" w:rsidRPr="004733EC">
        <w:rPr>
          <w:sz w:val="28"/>
          <w:szCs w:val="28"/>
        </w:rPr>
        <w:t xml:space="preserve"> </w:t>
      </w:r>
    </w:p>
    <w:p w:rsidR="007C4E0C" w:rsidRPr="004733EC" w:rsidRDefault="007C4E0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733EC">
        <w:rPr>
          <w:sz w:val="28"/>
          <w:szCs w:val="28"/>
        </w:rPr>
        <w:t>Категория пациента:</w:t>
      </w:r>
      <w:r w:rsidR="004733EC" w:rsidRPr="004733EC">
        <w:rPr>
          <w:sz w:val="28"/>
          <w:szCs w:val="28"/>
        </w:rPr>
        <w:t xml:space="preserve"> </w:t>
      </w:r>
      <w:r w:rsidR="00BF06BF" w:rsidRPr="004733EC">
        <w:rPr>
          <w:sz w:val="28"/>
          <w:szCs w:val="28"/>
        </w:rPr>
        <w:t>водитель</w:t>
      </w:r>
    </w:p>
    <w:p w:rsidR="007C4E0C" w:rsidRPr="004733EC" w:rsidRDefault="007C4E0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733EC">
        <w:rPr>
          <w:sz w:val="28"/>
          <w:szCs w:val="28"/>
        </w:rPr>
        <w:t>Место жительства:</w:t>
      </w:r>
      <w:r w:rsidR="004733EC" w:rsidRPr="004733EC">
        <w:rPr>
          <w:sz w:val="28"/>
          <w:szCs w:val="28"/>
        </w:rPr>
        <w:t xml:space="preserve"> </w:t>
      </w:r>
      <w:r w:rsidR="00BF06BF" w:rsidRPr="004733EC">
        <w:rPr>
          <w:sz w:val="28"/>
          <w:szCs w:val="28"/>
        </w:rPr>
        <w:t>ул.</w:t>
      </w:r>
      <w:r w:rsidR="00BF06BF" w:rsidRPr="004733EC">
        <w:rPr>
          <w:sz w:val="28"/>
          <w:szCs w:val="28"/>
          <w:lang w:val="en-US"/>
        </w:rPr>
        <w:t>N</w:t>
      </w:r>
      <w:r w:rsidR="00BF06BF" w:rsidRPr="004733EC">
        <w:rPr>
          <w:sz w:val="28"/>
          <w:szCs w:val="28"/>
        </w:rPr>
        <w:t>, дом</w:t>
      </w:r>
      <w:r w:rsidR="00D9501F" w:rsidRPr="004733EC">
        <w:rPr>
          <w:sz w:val="28"/>
          <w:szCs w:val="28"/>
        </w:rPr>
        <w:t xml:space="preserve"> </w:t>
      </w:r>
      <w:r w:rsidR="00BF06BF" w:rsidRPr="004733EC">
        <w:rPr>
          <w:sz w:val="28"/>
          <w:szCs w:val="28"/>
        </w:rPr>
        <w:t>69</w:t>
      </w:r>
    </w:p>
    <w:p w:rsidR="007C4E0C" w:rsidRPr="004733EC" w:rsidRDefault="007C4E0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Диагноз направившего:</w:t>
      </w:r>
      <w:r w:rsidR="004733EC" w:rsidRPr="004733EC">
        <w:rPr>
          <w:sz w:val="28"/>
        </w:rPr>
        <w:t xml:space="preserve"> </w:t>
      </w:r>
      <w:r w:rsidR="00BF06BF" w:rsidRPr="004733EC">
        <w:rPr>
          <w:sz w:val="28"/>
        </w:rPr>
        <w:t>С-</w:t>
      </w:r>
      <w:r w:rsidR="00BF06BF" w:rsidRPr="004733EC">
        <w:rPr>
          <w:sz w:val="28"/>
          <w:lang w:val="en-US"/>
        </w:rPr>
        <w:t>r</w:t>
      </w:r>
      <w:r w:rsidR="00BF06BF" w:rsidRPr="004733EC">
        <w:rPr>
          <w:sz w:val="28"/>
        </w:rPr>
        <w:t xml:space="preserve"> правой почки</w:t>
      </w:r>
    </w:p>
    <w:p w:rsidR="007C4E0C" w:rsidRPr="004733EC" w:rsidRDefault="007C4E0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Учереждения</w:t>
      </w:r>
    </w:p>
    <w:p w:rsidR="00BF06BF" w:rsidRPr="004733EC" w:rsidRDefault="007C4E0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733EC">
        <w:rPr>
          <w:sz w:val="28"/>
        </w:rPr>
        <w:t>Диагноз при поступление:</w:t>
      </w:r>
      <w:r w:rsidR="004733EC" w:rsidRPr="004733EC">
        <w:rPr>
          <w:sz w:val="28"/>
        </w:rPr>
        <w:t xml:space="preserve"> </w:t>
      </w:r>
      <w:r w:rsidR="00BF06BF" w:rsidRPr="004733EC">
        <w:rPr>
          <w:sz w:val="28"/>
        </w:rPr>
        <w:t>С-</w:t>
      </w:r>
      <w:r w:rsidR="00BF06BF" w:rsidRPr="004733EC">
        <w:rPr>
          <w:sz w:val="28"/>
          <w:lang w:val="en-US"/>
        </w:rPr>
        <w:t>r</w:t>
      </w:r>
      <w:r w:rsidR="00BF06BF" w:rsidRPr="004733EC">
        <w:rPr>
          <w:sz w:val="28"/>
        </w:rPr>
        <w:t xml:space="preserve"> правой почки </w:t>
      </w:r>
      <w:r w:rsidR="00BF06BF" w:rsidRPr="004733EC">
        <w:rPr>
          <w:sz w:val="28"/>
          <w:lang w:val="en-US"/>
        </w:rPr>
        <w:t>T</w:t>
      </w:r>
      <w:r w:rsidR="00BF06BF" w:rsidRPr="004733EC">
        <w:rPr>
          <w:sz w:val="28"/>
          <w:szCs w:val="16"/>
        </w:rPr>
        <w:t>1</w:t>
      </w:r>
      <w:r w:rsidR="00BF06BF" w:rsidRPr="004733EC">
        <w:rPr>
          <w:sz w:val="28"/>
          <w:lang w:val="en-US"/>
        </w:rPr>
        <w:t>N</w:t>
      </w:r>
      <w:r w:rsidR="00BF06BF" w:rsidRPr="004733EC">
        <w:rPr>
          <w:sz w:val="28"/>
          <w:szCs w:val="16"/>
        </w:rPr>
        <w:t>0</w:t>
      </w:r>
      <w:r w:rsidR="00BF06BF" w:rsidRPr="004733EC">
        <w:rPr>
          <w:sz w:val="28"/>
          <w:lang w:val="en-US"/>
        </w:rPr>
        <w:t>N</w:t>
      </w:r>
      <w:r w:rsidR="00BF06BF" w:rsidRPr="004733EC">
        <w:rPr>
          <w:sz w:val="28"/>
          <w:szCs w:val="16"/>
        </w:rPr>
        <w:t xml:space="preserve">0. </w:t>
      </w:r>
      <w:r w:rsidR="00BF06BF" w:rsidRPr="004733EC">
        <w:rPr>
          <w:sz w:val="28"/>
        </w:rPr>
        <w:t>Хронический</w:t>
      </w:r>
      <w:r w:rsidR="004733EC" w:rsidRPr="004733EC">
        <w:rPr>
          <w:sz w:val="28"/>
        </w:rPr>
        <w:t xml:space="preserve"> </w:t>
      </w:r>
      <w:r w:rsidR="00BF06BF" w:rsidRPr="004733EC">
        <w:rPr>
          <w:sz w:val="28"/>
        </w:rPr>
        <w:t>пиелонефрит.</w:t>
      </w:r>
      <w:r w:rsidR="004733EC" w:rsidRPr="004733EC">
        <w:rPr>
          <w:sz w:val="28"/>
        </w:rPr>
        <w:t xml:space="preserve"> </w:t>
      </w:r>
      <w:r w:rsidR="00BF06BF" w:rsidRPr="004733EC">
        <w:rPr>
          <w:sz w:val="28"/>
        </w:rPr>
        <w:t xml:space="preserve">ГБ </w:t>
      </w:r>
      <w:r w:rsidR="00BF06BF" w:rsidRPr="004733EC">
        <w:rPr>
          <w:sz w:val="28"/>
          <w:lang w:val="en-US"/>
        </w:rPr>
        <w:t>II</w:t>
      </w:r>
      <w:r w:rsidR="00BF06BF" w:rsidRPr="004733EC">
        <w:rPr>
          <w:sz w:val="28"/>
        </w:rPr>
        <w:t xml:space="preserve"> ст. высокого риска. Атеросклероз аорты. </w:t>
      </w:r>
    </w:p>
    <w:p w:rsidR="00BF06BF" w:rsidRPr="004733EC" w:rsidRDefault="007C4E0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733EC">
        <w:rPr>
          <w:sz w:val="28"/>
        </w:rPr>
        <w:t>Клинический диагноз:</w:t>
      </w:r>
      <w:r w:rsidR="004733EC" w:rsidRPr="004733EC">
        <w:rPr>
          <w:sz w:val="28"/>
        </w:rPr>
        <w:t xml:space="preserve"> </w:t>
      </w:r>
      <w:r w:rsidR="00BF06BF" w:rsidRPr="004733EC">
        <w:rPr>
          <w:sz w:val="28"/>
        </w:rPr>
        <w:t>С-</w:t>
      </w:r>
      <w:r w:rsidR="00BF06BF" w:rsidRPr="004733EC">
        <w:rPr>
          <w:sz w:val="28"/>
          <w:lang w:val="en-US"/>
        </w:rPr>
        <w:t>r</w:t>
      </w:r>
      <w:r w:rsidR="00BF06BF" w:rsidRPr="004733EC">
        <w:rPr>
          <w:sz w:val="28"/>
        </w:rPr>
        <w:t xml:space="preserve"> правой почки </w:t>
      </w:r>
      <w:r w:rsidR="00BF06BF" w:rsidRPr="004733EC">
        <w:rPr>
          <w:sz w:val="28"/>
          <w:lang w:val="en-US"/>
        </w:rPr>
        <w:t>T</w:t>
      </w:r>
      <w:r w:rsidR="00BF06BF" w:rsidRPr="004733EC">
        <w:rPr>
          <w:sz w:val="28"/>
          <w:szCs w:val="16"/>
        </w:rPr>
        <w:t>1</w:t>
      </w:r>
      <w:r w:rsidR="00BF06BF" w:rsidRPr="004733EC">
        <w:rPr>
          <w:sz w:val="28"/>
          <w:lang w:val="en-US"/>
        </w:rPr>
        <w:t>N</w:t>
      </w:r>
      <w:r w:rsidR="00BF06BF" w:rsidRPr="004733EC">
        <w:rPr>
          <w:sz w:val="28"/>
          <w:szCs w:val="16"/>
        </w:rPr>
        <w:t>0</w:t>
      </w:r>
      <w:r w:rsidR="00BF06BF" w:rsidRPr="004733EC">
        <w:rPr>
          <w:sz w:val="28"/>
          <w:lang w:val="en-US"/>
        </w:rPr>
        <w:t>N</w:t>
      </w:r>
      <w:r w:rsidR="00BF06BF" w:rsidRPr="004733EC">
        <w:rPr>
          <w:sz w:val="28"/>
          <w:szCs w:val="16"/>
        </w:rPr>
        <w:t xml:space="preserve">0. </w:t>
      </w:r>
      <w:r w:rsidR="00BF06BF" w:rsidRPr="004733EC">
        <w:rPr>
          <w:sz w:val="28"/>
        </w:rPr>
        <w:t>Хронический</w:t>
      </w:r>
      <w:r w:rsidR="004733EC" w:rsidRPr="004733EC">
        <w:rPr>
          <w:sz w:val="28"/>
        </w:rPr>
        <w:t xml:space="preserve"> </w:t>
      </w:r>
      <w:r w:rsidR="00BF06BF" w:rsidRPr="004733EC">
        <w:rPr>
          <w:sz w:val="28"/>
        </w:rPr>
        <w:t>пиелонефрит.</w:t>
      </w:r>
      <w:r w:rsidR="004733EC" w:rsidRPr="004733EC">
        <w:rPr>
          <w:sz w:val="28"/>
        </w:rPr>
        <w:t xml:space="preserve"> </w:t>
      </w:r>
      <w:r w:rsidR="00BF06BF" w:rsidRPr="004733EC">
        <w:rPr>
          <w:sz w:val="28"/>
        </w:rPr>
        <w:t xml:space="preserve">ГБ </w:t>
      </w:r>
      <w:r w:rsidR="00BF06BF" w:rsidRPr="004733EC">
        <w:rPr>
          <w:sz w:val="28"/>
          <w:lang w:val="en-US"/>
        </w:rPr>
        <w:t>II</w:t>
      </w:r>
      <w:r w:rsidR="00BF06BF" w:rsidRPr="004733EC">
        <w:rPr>
          <w:sz w:val="28"/>
        </w:rPr>
        <w:t xml:space="preserve"> ст. высокого риска. Атеросклероз аорты. </w:t>
      </w:r>
    </w:p>
    <w:p w:rsidR="007C4E0C" w:rsidRPr="004733EC" w:rsidRDefault="007C4E0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7C4E0C" w:rsidRPr="004733EC" w:rsidRDefault="0065454B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bCs/>
          <w:iCs/>
          <w:sz w:val="28"/>
        </w:rPr>
      </w:pPr>
      <w:r w:rsidRPr="004733EC">
        <w:rPr>
          <w:b/>
          <w:bCs/>
          <w:iCs/>
          <w:sz w:val="28"/>
        </w:rPr>
        <w:t>Жалобы</w:t>
      </w:r>
    </w:p>
    <w:p w:rsidR="004733EC" w:rsidRPr="004733EC" w:rsidRDefault="004733E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65454B" w:rsidRPr="004733EC" w:rsidRDefault="00BF06BF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На ноющие боли в поясничной области. Общую слабость.</w:t>
      </w:r>
    </w:p>
    <w:p w:rsidR="004733EC" w:rsidRPr="004733EC" w:rsidRDefault="004733E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bCs/>
          <w:iCs/>
          <w:sz w:val="28"/>
        </w:rPr>
      </w:pPr>
    </w:p>
    <w:p w:rsidR="00987836" w:rsidRPr="004733EC" w:rsidRDefault="0089633F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b/>
          <w:bCs/>
          <w:iCs/>
          <w:sz w:val="28"/>
        </w:rPr>
        <w:t>История развития заболевания</w:t>
      </w:r>
      <w:r w:rsidR="00C367DD" w:rsidRPr="004733EC">
        <w:rPr>
          <w:b/>
          <w:bCs/>
          <w:iCs/>
          <w:sz w:val="28"/>
        </w:rPr>
        <w:t xml:space="preserve"> </w:t>
      </w:r>
      <w:r w:rsidRPr="004733EC">
        <w:rPr>
          <w:b/>
          <w:bCs/>
          <w:iCs/>
          <w:sz w:val="28"/>
        </w:rPr>
        <w:t>(</w:t>
      </w:r>
      <w:r w:rsidRPr="004733EC">
        <w:rPr>
          <w:b/>
          <w:bCs/>
          <w:iCs/>
          <w:sz w:val="28"/>
          <w:szCs w:val="28"/>
          <w:lang w:val="en-US"/>
        </w:rPr>
        <w:t>A</w:t>
      </w:r>
      <w:r w:rsidR="00C367DD" w:rsidRPr="004733EC">
        <w:rPr>
          <w:b/>
          <w:bCs/>
          <w:iCs/>
          <w:sz w:val="28"/>
          <w:szCs w:val="28"/>
          <w:lang w:val="en-US"/>
        </w:rPr>
        <w:t>NAMNESIS</w:t>
      </w:r>
      <w:r w:rsidR="00C367DD" w:rsidRPr="004733EC">
        <w:rPr>
          <w:b/>
          <w:bCs/>
          <w:iCs/>
          <w:sz w:val="28"/>
          <w:szCs w:val="28"/>
        </w:rPr>
        <w:t xml:space="preserve"> </w:t>
      </w:r>
      <w:r w:rsidR="00C367DD" w:rsidRPr="004733EC">
        <w:rPr>
          <w:b/>
          <w:bCs/>
          <w:iCs/>
          <w:sz w:val="28"/>
          <w:szCs w:val="28"/>
          <w:lang w:val="en-US"/>
        </w:rPr>
        <w:t>MORBI</w:t>
      </w:r>
      <w:r w:rsidRPr="004733EC">
        <w:rPr>
          <w:b/>
          <w:bCs/>
          <w:iCs/>
          <w:sz w:val="28"/>
        </w:rPr>
        <w:t>)</w:t>
      </w:r>
    </w:p>
    <w:p w:rsidR="004733EC" w:rsidRPr="004733EC" w:rsidRDefault="004733E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240570" w:rsidRPr="004733EC" w:rsidRDefault="006C10D0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Длительность своего заболевания, пациент оценивает в год</w:t>
      </w:r>
      <w:r w:rsidR="0089633F" w:rsidRPr="004733EC">
        <w:rPr>
          <w:sz w:val="28"/>
        </w:rPr>
        <w:t>.</w:t>
      </w:r>
      <w:r w:rsidR="00240570" w:rsidRPr="004733EC">
        <w:rPr>
          <w:sz w:val="28"/>
        </w:rPr>
        <w:t xml:space="preserve"> </w:t>
      </w:r>
      <w:r w:rsidRPr="004733EC">
        <w:rPr>
          <w:sz w:val="28"/>
        </w:rPr>
        <w:t>Нигде не обследовался</w:t>
      </w:r>
      <w:r w:rsidR="00240570" w:rsidRPr="004733EC">
        <w:rPr>
          <w:sz w:val="28"/>
        </w:rPr>
        <w:t>.</w:t>
      </w:r>
      <w:r w:rsidRPr="004733EC">
        <w:rPr>
          <w:sz w:val="28"/>
        </w:rPr>
        <w:t xml:space="preserve"> Не лечился. Ухудшение самочувствия отмечает последние 10 дней. </w:t>
      </w:r>
    </w:p>
    <w:p w:rsidR="00240570" w:rsidRPr="004733EC" w:rsidRDefault="00240570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Предполагаем</w:t>
      </w:r>
      <w:r w:rsidR="006C10D0" w:rsidRPr="004733EC">
        <w:rPr>
          <w:sz w:val="28"/>
        </w:rPr>
        <w:t>ую</w:t>
      </w:r>
      <w:r w:rsidRPr="004733EC">
        <w:rPr>
          <w:sz w:val="28"/>
        </w:rPr>
        <w:t xml:space="preserve"> причин</w:t>
      </w:r>
      <w:r w:rsidR="006C10D0" w:rsidRPr="004733EC">
        <w:rPr>
          <w:sz w:val="28"/>
        </w:rPr>
        <w:t>у</w:t>
      </w:r>
      <w:r w:rsidRPr="004733EC">
        <w:rPr>
          <w:sz w:val="28"/>
        </w:rPr>
        <w:t xml:space="preserve"> возникновения заболевания</w:t>
      </w:r>
      <w:r w:rsidR="006C10D0" w:rsidRPr="004733EC">
        <w:rPr>
          <w:sz w:val="28"/>
        </w:rPr>
        <w:t>, пациент видит во влияние</w:t>
      </w:r>
      <w:r w:rsidR="004733EC" w:rsidRPr="004733EC">
        <w:rPr>
          <w:sz w:val="28"/>
        </w:rPr>
        <w:t xml:space="preserve"> </w:t>
      </w:r>
      <w:r w:rsidR="006C10D0" w:rsidRPr="004733EC">
        <w:rPr>
          <w:sz w:val="28"/>
        </w:rPr>
        <w:t>профессиональной вредности</w:t>
      </w:r>
      <w:r w:rsidRPr="004733EC">
        <w:rPr>
          <w:sz w:val="28"/>
        </w:rPr>
        <w:t xml:space="preserve"> – </w:t>
      </w:r>
      <w:r w:rsidR="00582317" w:rsidRPr="004733EC">
        <w:rPr>
          <w:sz w:val="28"/>
        </w:rPr>
        <w:t xml:space="preserve">работал длительное время </w:t>
      </w:r>
      <w:r w:rsidR="006C10D0" w:rsidRPr="004733EC">
        <w:rPr>
          <w:sz w:val="28"/>
        </w:rPr>
        <w:t>водителем</w:t>
      </w:r>
      <w:r w:rsidR="00582317" w:rsidRPr="004733EC">
        <w:rPr>
          <w:sz w:val="28"/>
        </w:rPr>
        <w:t xml:space="preserve">, </w:t>
      </w:r>
      <w:r w:rsidR="006C10D0" w:rsidRPr="004733EC">
        <w:rPr>
          <w:sz w:val="28"/>
        </w:rPr>
        <w:t>сидячий образ жизни, длительное нахождение на холодной, сырой земле, во время починки</w:t>
      </w:r>
      <w:r w:rsidR="004733EC" w:rsidRPr="004733EC">
        <w:rPr>
          <w:sz w:val="28"/>
        </w:rPr>
        <w:t xml:space="preserve"> </w:t>
      </w:r>
      <w:r w:rsidR="006C10D0" w:rsidRPr="004733EC">
        <w:rPr>
          <w:sz w:val="28"/>
        </w:rPr>
        <w:t>автотранспорта. Как следствие из этого вытекают частые простуды, грипп.</w:t>
      </w:r>
    </w:p>
    <w:p w:rsidR="00DE2B70" w:rsidRPr="004733EC" w:rsidRDefault="004733E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bCs/>
          <w:iCs/>
          <w:sz w:val="28"/>
        </w:rPr>
      </w:pPr>
      <w:r>
        <w:rPr>
          <w:sz w:val="28"/>
        </w:rPr>
        <w:br w:type="page"/>
      </w:r>
      <w:r w:rsidR="00DE2B70" w:rsidRPr="004733EC">
        <w:rPr>
          <w:b/>
          <w:bCs/>
          <w:iCs/>
          <w:sz w:val="28"/>
        </w:rPr>
        <w:t>История жизни</w:t>
      </w:r>
      <w:r w:rsidR="00C367DD" w:rsidRPr="004733EC">
        <w:rPr>
          <w:b/>
          <w:bCs/>
          <w:iCs/>
          <w:sz w:val="28"/>
        </w:rPr>
        <w:t xml:space="preserve"> </w:t>
      </w:r>
      <w:r w:rsidR="00DE2B70" w:rsidRPr="004733EC">
        <w:rPr>
          <w:b/>
          <w:bCs/>
          <w:iCs/>
          <w:sz w:val="28"/>
        </w:rPr>
        <w:t>(</w:t>
      </w:r>
      <w:r w:rsidR="00C367DD" w:rsidRPr="004733EC">
        <w:rPr>
          <w:b/>
          <w:bCs/>
          <w:iCs/>
          <w:sz w:val="28"/>
          <w:szCs w:val="28"/>
          <w:lang w:val="en-US"/>
        </w:rPr>
        <w:t>ANAMNESIS</w:t>
      </w:r>
      <w:r w:rsidR="00C367DD" w:rsidRPr="004733EC">
        <w:rPr>
          <w:b/>
          <w:bCs/>
          <w:iCs/>
          <w:sz w:val="28"/>
        </w:rPr>
        <w:t xml:space="preserve"> </w:t>
      </w:r>
      <w:r w:rsidR="00C367DD" w:rsidRPr="004733EC">
        <w:rPr>
          <w:b/>
          <w:bCs/>
          <w:iCs/>
          <w:sz w:val="28"/>
          <w:szCs w:val="28"/>
          <w:lang w:val="en-US"/>
        </w:rPr>
        <w:t>VITAE</w:t>
      </w:r>
      <w:r w:rsidR="00DE2B70" w:rsidRPr="004733EC">
        <w:rPr>
          <w:b/>
          <w:bCs/>
          <w:iCs/>
          <w:sz w:val="28"/>
        </w:rPr>
        <w:t>)</w:t>
      </w:r>
    </w:p>
    <w:p w:rsidR="004733EC" w:rsidRDefault="004733E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DE2B70" w:rsidRPr="004733EC" w:rsidRDefault="006F2B78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 xml:space="preserve">1) </w:t>
      </w:r>
      <w:r w:rsidR="00582317" w:rsidRPr="004733EC">
        <w:rPr>
          <w:sz w:val="28"/>
        </w:rPr>
        <w:t>Краткие биографические данные:</w:t>
      </w:r>
      <w:r w:rsidR="00B96E07" w:rsidRPr="004733EC">
        <w:rPr>
          <w:sz w:val="28"/>
        </w:rPr>
        <w:t xml:space="preserve"> Родил</w:t>
      </w:r>
      <w:r w:rsidR="00A15D59" w:rsidRPr="004733EC">
        <w:rPr>
          <w:sz w:val="28"/>
        </w:rPr>
        <w:t>с</w:t>
      </w:r>
      <w:r w:rsidR="00B96E07" w:rsidRPr="004733EC">
        <w:rPr>
          <w:sz w:val="28"/>
        </w:rPr>
        <w:t>я 1953</w:t>
      </w:r>
      <w:r w:rsidR="00A15D59" w:rsidRPr="004733EC">
        <w:rPr>
          <w:sz w:val="28"/>
        </w:rPr>
        <w:t>.</w:t>
      </w:r>
      <w:r w:rsidR="00582317" w:rsidRPr="004733EC">
        <w:rPr>
          <w:sz w:val="28"/>
        </w:rPr>
        <w:t xml:space="preserve"> Образование высшее</w:t>
      </w:r>
    </w:p>
    <w:p w:rsidR="00582317" w:rsidRPr="004733EC" w:rsidRDefault="006F2B78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 xml:space="preserve">2) </w:t>
      </w:r>
      <w:r w:rsidR="00582317" w:rsidRPr="004733EC">
        <w:rPr>
          <w:sz w:val="28"/>
        </w:rPr>
        <w:t xml:space="preserve">Профессиональный анамнез: </w:t>
      </w:r>
      <w:r w:rsidR="00B96E07" w:rsidRPr="004733EC">
        <w:rPr>
          <w:sz w:val="28"/>
        </w:rPr>
        <w:t>Работал</w:t>
      </w:r>
      <w:r w:rsidR="00582317" w:rsidRPr="004733EC">
        <w:rPr>
          <w:sz w:val="28"/>
        </w:rPr>
        <w:t xml:space="preserve"> длительное время </w:t>
      </w:r>
      <w:r w:rsidR="00B96E07" w:rsidRPr="004733EC">
        <w:rPr>
          <w:sz w:val="28"/>
        </w:rPr>
        <w:t>водителем</w:t>
      </w:r>
      <w:r w:rsidR="00582317" w:rsidRPr="004733EC">
        <w:rPr>
          <w:sz w:val="28"/>
        </w:rPr>
        <w:t>.</w:t>
      </w:r>
    </w:p>
    <w:p w:rsidR="00582317" w:rsidRPr="004733EC" w:rsidRDefault="006F2B78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 xml:space="preserve">3) </w:t>
      </w:r>
      <w:r w:rsidR="00582317" w:rsidRPr="004733EC">
        <w:rPr>
          <w:sz w:val="28"/>
        </w:rPr>
        <w:t>Бытовой анамнез: Жилищно–коммунальные условия удовлетворительные</w:t>
      </w:r>
    </w:p>
    <w:p w:rsidR="00582317" w:rsidRPr="004733EC" w:rsidRDefault="006F2B78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 xml:space="preserve">4) </w:t>
      </w:r>
      <w:r w:rsidR="00582317" w:rsidRPr="004733EC">
        <w:rPr>
          <w:sz w:val="28"/>
        </w:rPr>
        <w:t>Вредные привычки:</w:t>
      </w:r>
      <w:r w:rsidR="00B96E07" w:rsidRPr="004733EC">
        <w:rPr>
          <w:sz w:val="28"/>
        </w:rPr>
        <w:t xml:space="preserve"> </w:t>
      </w:r>
      <w:r w:rsidR="00582317" w:rsidRPr="004733EC">
        <w:rPr>
          <w:sz w:val="28"/>
        </w:rPr>
        <w:t xml:space="preserve">Алкоголь по праздникам. </w:t>
      </w:r>
      <w:r w:rsidR="00B96E07" w:rsidRPr="004733EC">
        <w:rPr>
          <w:sz w:val="28"/>
        </w:rPr>
        <w:t>Не к</w:t>
      </w:r>
      <w:r w:rsidR="00582317" w:rsidRPr="004733EC">
        <w:rPr>
          <w:sz w:val="28"/>
        </w:rPr>
        <w:t xml:space="preserve">урит. </w:t>
      </w:r>
    </w:p>
    <w:p w:rsidR="00582317" w:rsidRPr="004733EC" w:rsidRDefault="006F2B78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 xml:space="preserve">5) </w:t>
      </w:r>
      <w:r w:rsidR="00582317" w:rsidRPr="004733EC">
        <w:rPr>
          <w:sz w:val="28"/>
        </w:rPr>
        <w:t>Перенесенные заболевания и травмы:</w:t>
      </w:r>
      <w:r w:rsidR="00B96E07" w:rsidRPr="004733EC">
        <w:rPr>
          <w:sz w:val="28"/>
        </w:rPr>
        <w:t xml:space="preserve"> ОРВИ, грипп. </w:t>
      </w:r>
    </w:p>
    <w:p w:rsidR="00582317" w:rsidRPr="004733EC" w:rsidRDefault="006F2B78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 xml:space="preserve">6) </w:t>
      </w:r>
      <w:r w:rsidR="00B96E07" w:rsidRPr="004733EC">
        <w:rPr>
          <w:sz w:val="28"/>
        </w:rPr>
        <w:t>Репродуктивная функция: 2детей.</w:t>
      </w:r>
      <w:r w:rsidR="004733EC" w:rsidRPr="004733EC">
        <w:rPr>
          <w:sz w:val="28"/>
        </w:rPr>
        <w:t xml:space="preserve"> </w:t>
      </w:r>
    </w:p>
    <w:p w:rsidR="00582317" w:rsidRPr="004733EC" w:rsidRDefault="006F2B78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 xml:space="preserve">7) </w:t>
      </w:r>
      <w:r w:rsidR="00582317" w:rsidRPr="004733EC">
        <w:rPr>
          <w:sz w:val="28"/>
        </w:rPr>
        <w:t>Аллергологический анамнез: Популяция «А»</w:t>
      </w:r>
    </w:p>
    <w:p w:rsidR="00582317" w:rsidRPr="004733EC" w:rsidRDefault="006F2B78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 xml:space="preserve">8) </w:t>
      </w:r>
      <w:r w:rsidR="00582317" w:rsidRPr="004733EC">
        <w:rPr>
          <w:sz w:val="28"/>
        </w:rPr>
        <w:t xml:space="preserve">Наследственность: </w:t>
      </w:r>
      <w:r w:rsidR="001B5243" w:rsidRPr="004733EC">
        <w:rPr>
          <w:sz w:val="28"/>
        </w:rPr>
        <w:t>Н</w:t>
      </w:r>
      <w:r w:rsidR="00C367DD" w:rsidRPr="004733EC">
        <w:rPr>
          <w:sz w:val="28"/>
        </w:rPr>
        <w:t>е отягощена.</w:t>
      </w:r>
    </w:p>
    <w:p w:rsidR="004F6E0C" w:rsidRPr="004733EC" w:rsidRDefault="004F6E0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bCs/>
          <w:iCs/>
          <w:sz w:val="28"/>
        </w:rPr>
      </w:pPr>
    </w:p>
    <w:p w:rsidR="00C367DD" w:rsidRPr="004733EC" w:rsidRDefault="00C367DD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bCs/>
          <w:iCs/>
          <w:sz w:val="28"/>
        </w:rPr>
      </w:pPr>
      <w:r w:rsidRPr="004733EC">
        <w:rPr>
          <w:b/>
          <w:bCs/>
          <w:iCs/>
          <w:sz w:val="28"/>
        </w:rPr>
        <w:t>Объективное исследование больного</w:t>
      </w:r>
    </w:p>
    <w:p w:rsidR="00C367DD" w:rsidRPr="004733EC" w:rsidRDefault="00C367DD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bCs/>
          <w:iCs/>
          <w:sz w:val="28"/>
          <w:lang w:val="en-US"/>
        </w:rPr>
      </w:pPr>
      <w:r w:rsidRPr="004733EC">
        <w:rPr>
          <w:b/>
          <w:bCs/>
          <w:iCs/>
          <w:sz w:val="28"/>
          <w:lang w:val="en-US"/>
        </w:rPr>
        <w:t>(</w:t>
      </w:r>
      <w:r w:rsidRPr="004733EC">
        <w:rPr>
          <w:b/>
          <w:bCs/>
          <w:iCs/>
          <w:sz w:val="28"/>
          <w:szCs w:val="28"/>
          <w:lang w:val="en-US"/>
        </w:rPr>
        <w:t>STATUS PRAESENS OBJECTIVUS</w:t>
      </w:r>
      <w:r w:rsidRPr="004733EC">
        <w:rPr>
          <w:b/>
          <w:bCs/>
          <w:iCs/>
          <w:sz w:val="28"/>
          <w:lang w:val="en-US"/>
        </w:rPr>
        <w:t>)</w:t>
      </w:r>
    </w:p>
    <w:p w:rsidR="004733EC" w:rsidRPr="00AA0936" w:rsidRDefault="004733E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bCs/>
          <w:iCs/>
          <w:sz w:val="28"/>
          <w:szCs w:val="28"/>
          <w:lang w:val="en-US"/>
        </w:rPr>
      </w:pPr>
    </w:p>
    <w:p w:rsidR="0098536D" w:rsidRPr="004733EC" w:rsidRDefault="0098536D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bCs/>
          <w:iCs/>
          <w:sz w:val="28"/>
          <w:szCs w:val="28"/>
          <w:lang w:val="en-US"/>
        </w:rPr>
      </w:pPr>
      <w:r w:rsidRPr="004733EC">
        <w:rPr>
          <w:bCs/>
          <w:iCs/>
          <w:sz w:val="28"/>
          <w:szCs w:val="28"/>
        </w:rPr>
        <w:t>Общее</w:t>
      </w:r>
      <w:r w:rsidRPr="004733EC">
        <w:rPr>
          <w:bCs/>
          <w:iCs/>
          <w:sz w:val="28"/>
          <w:szCs w:val="28"/>
          <w:lang w:val="en-US"/>
        </w:rPr>
        <w:t xml:space="preserve"> </w:t>
      </w:r>
      <w:r w:rsidRPr="004733EC">
        <w:rPr>
          <w:bCs/>
          <w:iCs/>
          <w:sz w:val="28"/>
          <w:szCs w:val="28"/>
        </w:rPr>
        <w:t>состояние</w:t>
      </w:r>
      <w:r w:rsidRPr="004733EC">
        <w:rPr>
          <w:bCs/>
          <w:iCs/>
          <w:sz w:val="28"/>
          <w:szCs w:val="28"/>
          <w:lang w:val="en-US"/>
        </w:rPr>
        <w:t>.</w:t>
      </w:r>
    </w:p>
    <w:p w:rsidR="006C25B3" w:rsidRPr="004733EC" w:rsidRDefault="006C25B3" w:rsidP="00423181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Общее состояние больно</w:t>
      </w:r>
      <w:r w:rsidR="003A3D05" w:rsidRPr="004733EC">
        <w:rPr>
          <w:sz w:val="28"/>
        </w:rPr>
        <w:t>го</w:t>
      </w:r>
      <w:r w:rsidR="002C5FD3" w:rsidRPr="004733EC">
        <w:rPr>
          <w:sz w:val="28"/>
        </w:rPr>
        <w:t xml:space="preserve">: </w:t>
      </w:r>
      <w:r w:rsidRPr="004733EC">
        <w:rPr>
          <w:sz w:val="28"/>
        </w:rPr>
        <w:t>удовлетворительное.</w:t>
      </w:r>
    </w:p>
    <w:p w:rsidR="006C25B3" w:rsidRPr="004733EC" w:rsidRDefault="006C25B3" w:rsidP="00423181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Сознание: ясное.</w:t>
      </w:r>
    </w:p>
    <w:p w:rsidR="006C25B3" w:rsidRPr="004733EC" w:rsidRDefault="006C25B3" w:rsidP="00423181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Положение больного: вынужденное</w:t>
      </w:r>
    </w:p>
    <w:p w:rsidR="006C25B3" w:rsidRPr="004733EC" w:rsidRDefault="006C25B3" w:rsidP="00423181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 xml:space="preserve">Телосложение: нормастеническое, </w:t>
      </w:r>
    </w:p>
    <w:p w:rsidR="006C25B3" w:rsidRPr="004733EC" w:rsidRDefault="006C25B3" w:rsidP="00423181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Температура тела: 36.8</w:t>
      </w:r>
    </w:p>
    <w:p w:rsidR="006C25B3" w:rsidRPr="004733EC" w:rsidRDefault="006C25B3" w:rsidP="00423181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Вес, рост:</w:t>
      </w:r>
      <w:r w:rsidR="004733EC" w:rsidRPr="004733EC">
        <w:rPr>
          <w:sz w:val="28"/>
        </w:rPr>
        <w:t xml:space="preserve"> </w:t>
      </w:r>
      <w:r w:rsidR="00201054" w:rsidRPr="004733EC">
        <w:rPr>
          <w:sz w:val="28"/>
        </w:rPr>
        <w:t>73</w:t>
      </w:r>
      <w:r w:rsidRPr="004733EC">
        <w:rPr>
          <w:sz w:val="28"/>
        </w:rPr>
        <w:t>кг, 1</w:t>
      </w:r>
      <w:r w:rsidR="00201054" w:rsidRPr="004733EC">
        <w:rPr>
          <w:sz w:val="28"/>
        </w:rPr>
        <w:t>70</w:t>
      </w:r>
      <w:r w:rsidRPr="004733EC">
        <w:rPr>
          <w:sz w:val="28"/>
        </w:rPr>
        <w:t>см</w:t>
      </w:r>
    </w:p>
    <w:p w:rsidR="006C25B3" w:rsidRPr="004733EC" w:rsidRDefault="006C25B3" w:rsidP="00423181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Кожные покровы: обычной окраски, влажность кожи умеренная. Тургор</w:t>
      </w:r>
      <w:r w:rsidR="004733EC" w:rsidRPr="004733EC">
        <w:rPr>
          <w:sz w:val="28"/>
        </w:rPr>
        <w:t xml:space="preserve"> </w:t>
      </w:r>
      <w:r w:rsidRPr="004733EC">
        <w:rPr>
          <w:sz w:val="28"/>
        </w:rPr>
        <w:t>сохранен, кожа на тыльной поверхности кисти, на передней поверхности грудной клетки над ребрами, в локтевом сгибе берется в складку и сразу же расправляется после отнятия пальцев.</w:t>
      </w:r>
    </w:p>
    <w:p w:rsidR="009A2AC3" w:rsidRPr="004733EC" w:rsidRDefault="006C25B3" w:rsidP="00423181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bCs/>
          <w:iCs/>
          <w:sz w:val="28"/>
        </w:rPr>
      </w:pPr>
      <w:r w:rsidRPr="004733EC">
        <w:rPr>
          <w:sz w:val="28"/>
        </w:rPr>
        <w:t xml:space="preserve">Подкожно-жировая клетчатка: развита </w:t>
      </w:r>
      <w:r w:rsidR="00201054" w:rsidRPr="004733EC">
        <w:rPr>
          <w:sz w:val="28"/>
        </w:rPr>
        <w:t>хорошо</w:t>
      </w:r>
      <w:r w:rsidRPr="004733EC">
        <w:rPr>
          <w:sz w:val="28"/>
        </w:rPr>
        <w:t>, равномерно распределена, отеков, пастозности нет.</w:t>
      </w:r>
    </w:p>
    <w:p w:rsidR="006C25B3" w:rsidRPr="004733EC" w:rsidRDefault="00201054" w:rsidP="00423181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bCs/>
          <w:iCs/>
          <w:sz w:val="28"/>
        </w:rPr>
      </w:pPr>
      <w:r w:rsidRPr="004733EC">
        <w:rPr>
          <w:sz w:val="28"/>
        </w:rPr>
        <w:t>Полов</w:t>
      </w:r>
      <w:r w:rsidR="00791687" w:rsidRPr="004733EC">
        <w:rPr>
          <w:sz w:val="28"/>
        </w:rPr>
        <w:t>ые органы</w:t>
      </w:r>
      <w:r w:rsidR="006C25B3" w:rsidRPr="004733EC">
        <w:rPr>
          <w:sz w:val="28"/>
        </w:rPr>
        <w:t xml:space="preserve">: по </w:t>
      </w:r>
      <w:r w:rsidRPr="004733EC">
        <w:rPr>
          <w:sz w:val="28"/>
        </w:rPr>
        <w:t>муж</w:t>
      </w:r>
      <w:r w:rsidR="006C25B3" w:rsidRPr="004733EC">
        <w:rPr>
          <w:sz w:val="28"/>
        </w:rPr>
        <w:t>скому типу</w:t>
      </w:r>
      <w:r w:rsidR="006C25B3" w:rsidRPr="004733EC">
        <w:rPr>
          <w:bCs/>
          <w:iCs/>
          <w:sz w:val="28"/>
        </w:rPr>
        <w:t>.</w:t>
      </w:r>
    </w:p>
    <w:p w:rsidR="006C25B3" w:rsidRPr="004733EC" w:rsidRDefault="006C25B3" w:rsidP="00423181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bCs/>
          <w:iCs/>
          <w:sz w:val="28"/>
        </w:rPr>
      </w:pPr>
      <w:r w:rsidRPr="004733EC">
        <w:rPr>
          <w:sz w:val="28"/>
        </w:rPr>
        <w:t>Ногти здоровые</w:t>
      </w:r>
    </w:p>
    <w:p w:rsidR="006C25B3" w:rsidRPr="004733EC" w:rsidRDefault="006C25B3" w:rsidP="00423181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bCs/>
          <w:iCs/>
          <w:sz w:val="28"/>
        </w:rPr>
      </w:pPr>
      <w:r w:rsidRPr="004733EC">
        <w:rPr>
          <w:sz w:val="28"/>
        </w:rPr>
        <w:t xml:space="preserve">Мышечной атрофии нет. </w:t>
      </w:r>
      <w:r w:rsidR="00A30A3B" w:rsidRPr="004733EC">
        <w:rPr>
          <w:sz w:val="28"/>
        </w:rPr>
        <w:t>Тонус хороший.</w:t>
      </w:r>
    </w:p>
    <w:p w:rsidR="00A30A3B" w:rsidRPr="004733EC" w:rsidRDefault="00A30A3B" w:rsidP="00423181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bCs/>
          <w:iCs/>
          <w:sz w:val="28"/>
        </w:rPr>
      </w:pPr>
      <w:r w:rsidRPr="004733EC">
        <w:rPr>
          <w:sz w:val="28"/>
        </w:rPr>
        <w:t>Суставы внешне не изменены, движения в полном объеме</w:t>
      </w:r>
    </w:p>
    <w:p w:rsidR="00A30A3B" w:rsidRPr="004733EC" w:rsidRDefault="00A30A3B" w:rsidP="00423181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bCs/>
          <w:iCs/>
          <w:sz w:val="28"/>
        </w:rPr>
      </w:pPr>
      <w:r w:rsidRPr="004733EC">
        <w:rPr>
          <w:sz w:val="28"/>
        </w:rPr>
        <w:t>Лимфоузлы не пальпируются, безболезненны</w:t>
      </w:r>
    </w:p>
    <w:p w:rsidR="0098536D" w:rsidRPr="004733EC" w:rsidRDefault="0098536D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bCs/>
          <w:iCs/>
          <w:sz w:val="28"/>
        </w:rPr>
      </w:pPr>
      <w:r w:rsidRPr="004733EC">
        <w:rPr>
          <w:bCs/>
          <w:iCs/>
          <w:sz w:val="28"/>
        </w:rPr>
        <w:t>Органы чу</w:t>
      </w:r>
      <w:r w:rsidR="00AA0936">
        <w:rPr>
          <w:bCs/>
          <w:iCs/>
          <w:sz w:val="28"/>
        </w:rPr>
        <w:t>в</w:t>
      </w:r>
      <w:r w:rsidRPr="004733EC">
        <w:rPr>
          <w:bCs/>
          <w:iCs/>
          <w:sz w:val="28"/>
        </w:rPr>
        <w:t>ств</w:t>
      </w:r>
    </w:p>
    <w:p w:rsidR="0098536D" w:rsidRPr="004733EC" w:rsidRDefault="0098536D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bCs/>
          <w:iCs/>
          <w:sz w:val="28"/>
        </w:rPr>
      </w:pPr>
      <w:r w:rsidRPr="004733EC">
        <w:rPr>
          <w:bCs/>
          <w:iCs/>
          <w:sz w:val="28"/>
        </w:rPr>
        <w:t>Глаза: бинокулярное зрение</w:t>
      </w:r>
    </w:p>
    <w:p w:rsidR="0098536D" w:rsidRPr="004733EC" w:rsidRDefault="0098536D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bCs/>
          <w:iCs/>
          <w:sz w:val="28"/>
        </w:rPr>
      </w:pPr>
      <w:r w:rsidRPr="004733EC">
        <w:rPr>
          <w:bCs/>
          <w:iCs/>
          <w:sz w:val="28"/>
        </w:rPr>
        <w:t>Слух: без особенностей</w:t>
      </w:r>
    </w:p>
    <w:p w:rsidR="0098536D" w:rsidRPr="004733EC" w:rsidRDefault="0098536D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bCs/>
          <w:iCs/>
          <w:sz w:val="28"/>
        </w:rPr>
      </w:pPr>
      <w:r w:rsidRPr="004733EC">
        <w:rPr>
          <w:bCs/>
          <w:iCs/>
          <w:sz w:val="28"/>
        </w:rPr>
        <w:t>Чувствительность кожных покровов сохранена</w:t>
      </w:r>
    </w:p>
    <w:p w:rsidR="0098536D" w:rsidRPr="004733EC" w:rsidRDefault="0098536D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bCs/>
          <w:iCs/>
          <w:sz w:val="28"/>
        </w:rPr>
      </w:pPr>
      <w:r w:rsidRPr="004733EC">
        <w:rPr>
          <w:bCs/>
          <w:iCs/>
          <w:sz w:val="28"/>
        </w:rPr>
        <w:t>Обоняние: без особенностей</w:t>
      </w:r>
    </w:p>
    <w:p w:rsidR="00423181" w:rsidRDefault="00423181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98536D" w:rsidRPr="00423181" w:rsidRDefault="0098536D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423181">
        <w:rPr>
          <w:b/>
          <w:bCs/>
          <w:iCs/>
          <w:sz w:val="28"/>
          <w:szCs w:val="28"/>
        </w:rPr>
        <w:t>Система дыхания</w:t>
      </w:r>
    </w:p>
    <w:p w:rsidR="00423181" w:rsidRDefault="00423181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98536D" w:rsidRPr="004733EC" w:rsidRDefault="0098536D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Осмотр:</w:t>
      </w:r>
    </w:p>
    <w:p w:rsidR="005854A1" w:rsidRPr="004733EC" w:rsidRDefault="005854A1" w:rsidP="00423181">
      <w:pPr>
        <w:widowControl w:val="0"/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Дыхание через нос: свободный</w:t>
      </w:r>
    </w:p>
    <w:p w:rsidR="0098536D" w:rsidRPr="004733EC" w:rsidRDefault="0098536D" w:rsidP="00423181">
      <w:pPr>
        <w:widowControl w:val="0"/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Форма грудной клетки: нормостеническая.</w:t>
      </w:r>
    </w:p>
    <w:p w:rsidR="0098536D" w:rsidRPr="004733EC" w:rsidRDefault="0098536D" w:rsidP="00423181">
      <w:pPr>
        <w:widowControl w:val="0"/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Грудная клетка: цилиндрическая.</w:t>
      </w:r>
    </w:p>
    <w:p w:rsidR="0098536D" w:rsidRPr="004733EC" w:rsidRDefault="0098536D" w:rsidP="00423181">
      <w:pPr>
        <w:widowControl w:val="0"/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Ширина межреберных промежутков умеренная.</w:t>
      </w:r>
    </w:p>
    <w:p w:rsidR="0098536D" w:rsidRPr="004733EC" w:rsidRDefault="0098536D" w:rsidP="00423181">
      <w:pPr>
        <w:widowControl w:val="0"/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Тип дыхания грудной.</w:t>
      </w:r>
    </w:p>
    <w:p w:rsidR="0098536D" w:rsidRPr="004733EC" w:rsidRDefault="0098536D" w:rsidP="00423181">
      <w:pPr>
        <w:widowControl w:val="0"/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Симметричность дыхательных движений.</w:t>
      </w:r>
    </w:p>
    <w:p w:rsidR="0098536D" w:rsidRPr="004733EC" w:rsidRDefault="0098536D" w:rsidP="00423181">
      <w:pPr>
        <w:widowControl w:val="0"/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Число дыхательных движений в минуту: 18</w:t>
      </w:r>
    </w:p>
    <w:p w:rsidR="0098536D" w:rsidRPr="004733EC" w:rsidRDefault="005854A1" w:rsidP="00423181">
      <w:pPr>
        <w:widowControl w:val="0"/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Ритм правильный</w:t>
      </w:r>
    </w:p>
    <w:p w:rsidR="0098536D" w:rsidRPr="004733EC" w:rsidRDefault="0098536D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Пальпация:</w:t>
      </w:r>
    </w:p>
    <w:p w:rsidR="0098536D" w:rsidRPr="004733EC" w:rsidRDefault="0098536D" w:rsidP="00423181">
      <w:pPr>
        <w:widowControl w:val="0"/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Безболезненная.</w:t>
      </w:r>
    </w:p>
    <w:p w:rsidR="0098536D" w:rsidRPr="004733EC" w:rsidRDefault="0098536D" w:rsidP="00423181">
      <w:pPr>
        <w:widowControl w:val="0"/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Грудная клетка эластична.</w:t>
      </w:r>
    </w:p>
    <w:p w:rsidR="005854A1" w:rsidRPr="004733EC" w:rsidRDefault="0098536D" w:rsidP="00423181">
      <w:pPr>
        <w:widowControl w:val="0"/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 xml:space="preserve">Голосовое дрожание </w:t>
      </w:r>
      <w:r w:rsidR="005854A1" w:rsidRPr="004733EC">
        <w:rPr>
          <w:sz w:val="28"/>
        </w:rPr>
        <w:t xml:space="preserve">проводится </w:t>
      </w:r>
      <w:r w:rsidRPr="004733EC">
        <w:rPr>
          <w:sz w:val="28"/>
        </w:rPr>
        <w:t>одинаков</w:t>
      </w:r>
      <w:r w:rsidR="005854A1" w:rsidRPr="004733EC">
        <w:rPr>
          <w:sz w:val="28"/>
        </w:rPr>
        <w:t>о с обеих сторон</w:t>
      </w:r>
    </w:p>
    <w:p w:rsidR="0098536D" w:rsidRPr="004733EC" w:rsidRDefault="0098536D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Перкуссия легких:</w:t>
      </w:r>
    </w:p>
    <w:p w:rsidR="0098536D" w:rsidRPr="004733EC" w:rsidRDefault="0098536D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Сравнительная перкуссия: ясный легочный звук на симметричных участках грудной клетки.</w:t>
      </w:r>
    </w:p>
    <w:p w:rsidR="0098536D" w:rsidRDefault="0098536D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Топографическая перкуссия.</w:t>
      </w:r>
    </w:p>
    <w:p w:rsidR="00423181" w:rsidRDefault="00423181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  <w:sectPr w:rsidR="00423181" w:rsidSect="00AA0936">
          <w:type w:val="nextColumn"/>
          <w:pgSz w:w="11906" w:h="16838" w:code="9"/>
          <w:pgMar w:top="1134" w:right="851" w:bottom="1134" w:left="1701" w:header="697" w:footer="697" w:gutter="0"/>
          <w:cols w:space="708"/>
          <w:docGrid w:linePitch="360"/>
        </w:sect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"/>
        <w:gridCol w:w="2860"/>
        <w:gridCol w:w="2365"/>
        <w:gridCol w:w="1985"/>
      </w:tblGrid>
      <w:tr w:rsidR="0098536D" w:rsidRPr="004733EC">
        <w:trPr>
          <w:cantSplit/>
          <w:trHeight w:val="400"/>
        </w:trPr>
        <w:tc>
          <w:tcPr>
            <w:tcW w:w="3240" w:type="dxa"/>
            <w:gridSpan w:val="2"/>
          </w:tcPr>
          <w:p w:rsidR="0098536D" w:rsidRPr="004733EC" w:rsidRDefault="00423181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bCs/>
                <w:sz w:val="20"/>
              </w:rPr>
            </w:pPr>
            <w:r>
              <w:rPr>
                <w:sz w:val="28"/>
              </w:rPr>
              <w:br w:type="page"/>
            </w:r>
            <w:r w:rsidR="0098536D" w:rsidRPr="004733EC">
              <w:rPr>
                <w:bCs/>
                <w:sz w:val="20"/>
              </w:rPr>
              <w:t>Топографическая линия</w:t>
            </w:r>
          </w:p>
        </w:tc>
        <w:tc>
          <w:tcPr>
            <w:tcW w:w="2365" w:type="dxa"/>
          </w:tcPr>
          <w:p w:rsidR="0098536D" w:rsidRPr="004733EC" w:rsidRDefault="0098536D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bCs/>
                <w:sz w:val="20"/>
              </w:rPr>
            </w:pPr>
            <w:r w:rsidRPr="004733EC">
              <w:rPr>
                <w:bCs/>
                <w:sz w:val="20"/>
              </w:rPr>
              <w:t>Правое легкое</w:t>
            </w:r>
          </w:p>
        </w:tc>
        <w:tc>
          <w:tcPr>
            <w:tcW w:w="1985" w:type="dxa"/>
          </w:tcPr>
          <w:p w:rsidR="0098536D" w:rsidRPr="004733EC" w:rsidRDefault="0098536D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bCs/>
                <w:sz w:val="20"/>
              </w:rPr>
            </w:pPr>
            <w:r w:rsidRPr="004733EC">
              <w:rPr>
                <w:bCs/>
                <w:sz w:val="20"/>
              </w:rPr>
              <w:t>Левое легкое</w:t>
            </w:r>
          </w:p>
        </w:tc>
      </w:tr>
      <w:tr w:rsidR="0098536D" w:rsidRPr="004733EC">
        <w:trPr>
          <w:cantSplit/>
          <w:trHeight w:val="340"/>
        </w:trPr>
        <w:tc>
          <w:tcPr>
            <w:tcW w:w="7590" w:type="dxa"/>
            <w:gridSpan w:val="4"/>
          </w:tcPr>
          <w:p w:rsidR="0098536D" w:rsidRPr="004733EC" w:rsidRDefault="0098536D" w:rsidP="00423181">
            <w:pPr>
              <w:pStyle w:val="3"/>
              <w:keepNext w:val="0"/>
              <w:widowControl w:val="0"/>
              <w:tabs>
                <w:tab w:val="left" w:pos="1134"/>
              </w:tabs>
              <w:spacing w:line="360" w:lineRule="auto"/>
              <w:jc w:val="left"/>
              <w:rPr>
                <w:b w:val="0"/>
                <w:sz w:val="20"/>
              </w:rPr>
            </w:pPr>
            <w:r w:rsidRPr="004733EC">
              <w:rPr>
                <w:b w:val="0"/>
                <w:sz w:val="20"/>
              </w:rPr>
              <w:t>Верхняя граница</w:t>
            </w:r>
          </w:p>
        </w:tc>
      </w:tr>
      <w:tr w:rsidR="0098536D" w:rsidRPr="004733EC">
        <w:trPr>
          <w:cantSplit/>
          <w:trHeight w:val="440"/>
        </w:trPr>
        <w:tc>
          <w:tcPr>
            <w:tcW w:w="380" w:type="dxa"/>
            <w:tcBorders>
              <w:top w:val="nil"/>
            </w:tcBorders>
          </w:tcPr>
          <w:p w:rsidR="0098536D" w:rsidRPr="004733EC" w:rsidRDefault="0098536D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1</w:t>
            </w:r>
          </w:p>
        </w:tc>
        <w:tc>
          <w:tcPr>
            <w:tcW w:w="2860" w:type="dxa"/>
            <w:tcBorders>
              <w:top w:val="nil"/>
            </w:tcBorders>
          </w:tcPr>
          <w:p w:rsidR="0098536D" w:rsidRPr="004733EC" w:rsidRDefault="0098536D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Высота стояния верхушек спереди</w:t>
            </w:r>
          </w:p>
        </w:tc>
        <w:tc>
          <w:tcPr>
            <w:tcW w:w="2365" w:type="dxa"/>
          </w:tcPr>
          <w:p w:rsidR="0098536D" w:rsidRPr="004733EC" w:rsidRDefault="0098536D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3-4 см выше ключицы</w:t>
            </w:r>
          </w:p>
        </w:tc>
        <w:tc>
          <w:tcPr>
            <w:tcW w:w="1985" w:type="dxa"/>
          </w:tcPr>
          <w:p w:rsidR="0098536D" w:rsidRPr="004733EC" w:rsidRDefault="0098536D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3-4 см выше ключицы</w:t>
            </w:r>
          </w:p>
        </w:tc>
      </w:tr>
      <w:tr w:rsidR="0098536D" w:rsidRPr="004733EC">
        <w:trPr>
          <w:cantSplit/>
          <w:trHeight w:val="737"/>
        </w:trPr>
        <w:tc>
          <w:tcPr>
            <w:tcW w:w="380" w:type="dxa"/>
          </w:tcPr>
          <w:p w:rsidR="0098536D" w:rsidRPr="004733EC" w:rsidRDefault="0098536D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2</w:t>
            </w:r>
          </w:p>
        </w:tc>
        <w:tc>
          <w:tcPr>
            <w:tcW w:w="2860" w:type="dxa"/>
          </w:tcPr>
          <w:p w:rsidR="0098536D" w:rsidRPr="004733EC" w:rsidRDefault="0098536D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Высота стояния верхушек сзади</w:t>
            </w:r>
          </w:p>
        </w:tc>
        <w:tc>
          <w:tcPr>
            <w:tcW w:w="2365" w:type="dxa"/>
          </w:tcPr>
          <w:p w:rsidR="0098536D" w:rsidRPr="004733EC" w:rsidRDefault="0098536D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7 шейный позвонок</w:t>
            </w:r>
          </w:p>
        </w:tc>
        <w:tc>
          <w:tcPr>
            <w:tcW w:w="1985" w:type="dxa"/>
          </w:tcPr>
          <w:p w:rsidR="0098536D" w:rsidRPr="004733EC" w:rsidRDefault="0098536D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7 шейный позвонок</w:t>
            </w:r>
          </w:p>
        </w:tc>
      </w:tr>
      <w:tr w:rsidR="0098536D" w:rsidRPr="004733EC">
        <w:trPr>
          <w:cantSplit/>
          <w:trHeight w:val="340"/>
        </w:trPr>
        <w:tc>
          <w:tcPr>
            <w:tcW w:w="7590" w:type="dxa"/>
            <w:gridSpan w:val="4"/>
          </w:tcPr>
          <w:p w:rsidR="0098536D" w:rsidRPr="004733EC" w:rsidRDefault="0098536D" w:rsidP="00423181">
            <w:pPr>
              <w:pStyle w:val="3"/>
              <w:keepNext w:val="0"/>
              <w:widowControl w:val="0"/>
              <w:tabs>
                <w:tab w:val="left" w:pos="1134"/>
              </w:tabs>
              <w:spacing w:line="360" w:lineRule="auto"/>
              <w:jc w:val="left"/>
              <w:rPr>
                <w:b w:val="0"/>
                <w:sz w:val="20"/>
              </w:rPr>
            </w:pPr>
            <w:r w:rsidRPr="004733EC">
              <w:rPr>
                <w:b w:val="0"/>
                <w:sz w:val="20"/>
              </w:rPr>
              <w:t>Нижняя граница</w:t>
            </w:r>
          </w:p>
        </w:tc>
      </w:tr>
      <w:tr w:rsidR="0098536D" w:rsidRPr="004733EC">
        <w:trPr>
          <w:cantSplit/>
          <w:trHeight w:val="531"/>
        </w:trPr>
        <w:tc>
          <w:tcPr>
            <w:tcW w:w="380" w:type="dxa"/>
          </w:tcPr>
          <w:p w:rsidR="0098536D" w:rsidRPr="004733EC" w:rsidRDefault="0098536D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1</w:t>
            </w:r>
          </w:p>
        </w:tc>
        <w:tc>
          <w:tcPr>
            <w:tcW w:w="2860" w:type="dxa"/>
          </w:tcPr>
          <w:p w:rsidR="0098536D" w:rsidRPr="004733EC" w:rsidRDefault="0098536D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По окологрудинной линии</w:t>
            </w:r>
          </w:p>
        </w:tc>
        <w:tc>
          <w:tcPr>
            <w:tcW w:w="2365" w:type="dxa"/>
          </w:tcPr>
          <w:p w:rsidR="0098536D" w:rsidRPr="004733EC" w:rsidRDefault="0098536D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Верхний край 6 ребра</w:t>
            </w:r>
          </w:p>
        </w:tc>
        <w:tc>
          <w:tcPr>
            <w:tcW w:w="1985" w:type="dxa"/>
          </w:tcPr>
          <w:p w:rsidR="0098536D" w:rsidRPr="004733EC" w:rsidRDefault="0098536D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Не определяется</w:t>
            </w:r>
          </w:p>
        </w:tc>
      </w:tr>
      <w:tr w:rsidR="0098536D" w:rsidRPr="004733EC">
        <w:trPr>
          <w:cantSplit/>
          <w:trHeight w:val="771"/>
        </w:trPr>
        <w:tc>
          <w:tcPr>
            <w:tcW w:w="380" w:type="dxa"/>
          </w:tcPr>
          <w:p w:rsidR="0098536D" w:rsidRPr="004733EC" w:rsidRDefault="0098536D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2</w:t>
            </w:r>
          </w:p>
        </w:tc>
        <w:tc>
          <w:tcPr>
            <w:tcW w:w="2860" w:type="dxa"/>
          </w:tcPr>
          <w:p w:rsidR="0098536D" w:rsidRPr="004733EC" w:rsidRDefault="0098536D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По срединно – ключичной линии</w:t>
            </w:r>
          </w:p>
        </w:tc>
        <w:tc>
          <w:tcPr>
            <w:tcW w:w="2365" w:type="dxa"/>
          </w:tcPr>
          <w:p w:rsidR="0098536D" w:rsidRPr="004733EC" w:rsidRDefault="0098536D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6 ребро</w:t>
            </w:r>
          </w:p>
        </w:tc>
        <w:tc>
          <w:tcPr>
            <w:tcW w:w="1985" w:type="dxa"/>
          </w:tcPr>
          <w:p w:rsidR="0098536D" w:rsidRPr="004733EC" w:rsidRDefault="0098536D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Не определяется</w:t>
            </w:r>
          </w:p>
        </w:tc>
      </w:tr>
      <w:tr w:rsidR="0098536D" w:rsidRPr="004733EC">
        <w:trPr>
          <w:cantSplit/>
          <w:trHeight w:val="720"/>
        </w:trPr>
        <w:tc>
          <w:tcPr>
            <w:tcW w:w="380" w:type="dxa"/>
          </w:tcPr>
          <w:p w:rsidR="0098536D" w:rsidRPr="004733EC" w:rsidRDefault="0098536D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3</w:t>
            </w:r>
          </w:p>
        </w:tc>
        <w:tc>
          <w:tcPr>
            <w:tcW w:w="2860" w:type="dxa"/>
          </w:tcPr>
          <w:p w:rsidR="0098536D" w:rsidRPr="004733EC" w:rsidRDefault="0098536D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По передней подмышечной линии</w:t>
            </w:r>
          </w:p>
        </w:tc>
        <w:tc>
          <w:tcPr>
            <w:tcW w:w="2365" w:type="dxa"/>
          </w:tcPr>
          <w:p w:rsidR="0098536D" w:rsidRPr="004733EC" w:rsidRDefault="0098536D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7 ребро</w:t>
            </w:r>
          </w:p>
        </w:tc>
        <w:tc>
          <w:tcPr>
            <w:tcW w:w="1985" w:type="dxa"/>
          </w:tcPr>
          <w:p w:rsidR="0098536D" w:rsidRPr="004733EC" w:rsidRDefault="0098536D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7 ребро</w:t>
            </w:r>
          </w:p>
        </w:tc>
      </w:tr>
      <w:tr w:rsidR="0098536D" w:rsidRPr="004733EC">
        <w:trPr>
          <w:cantSplit/>
          <w:trHeight w:val="699"/>
        </w:trPr>
        <w:tc>
          <w:tcPr>
            <w:tcW w:w="380" w:type="dxa"/>
          </w:tcPr>
          <w:p w:rsidR="0098536D" w:rsidRPr="004733EC" w:rsidRDefault="0098536D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4</w:t>
            </w:r>
          </w:p>
        </w:tc>
        <w:tc>
          <w:tcPr>
            <w:tcW w:w="2860" w:type="dxa"/>
          </w:tcPr>
          <w:p w:rsidR="0098536D" w:rsidRPr="004733EC" w:rsidRDefault="0098536D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По средней подмышечной линии</w:t>
            </w:r>
          </w:p>
        </w:tc>
        <w:tc>
          <w:tcPr>
            <w:tcW w:w="2365" w:type="dxa"/>
          </w:tcPr>
          <w:p w:rsidR="0098536D" w:rsidRPr="004733EC" w:rsidRDefault="0098536D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8 ребро</w:t>
            </w:r>
          </w:p>
        </w:tc>
        <w:tc>
          <w:tcPr>
            <w:tcW w:w="1985" w:type="dxa"/>
          </w:tcPr>
          <w:p w:rsidR="0098536D" w:rsidRPr="004733EC" w:rsidRDefault="0098536D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8 ребро</w:t>
            </w:r>
          </w:p>
        </w:tc>
      </w:tr>
      <w:tr w:rsidR="0098536D" w:rsidRPr="004733EC">
        <w:trPr>
          <w:cantSplit/>
          <w:trHeight w:val="620"/>
        </w:trPr>
        <w:tc>
          <w:tcPr>
            <w:tcW w:w="380" w:type="dxa"/>
          </w:tcPr>
          <w:p w:rsidR="0098536D" w:rsidRPr="004733EC" w:rsidRDefault="0098536D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5</w:t>
            </w:r>
          </w:p>
        </w:tc>
        <w:tc>
          <w:tcPr>
            <w:tcW w:w="2860" w:type="dxa"/>
          </w:tcPr>
          <w:p w:rsidR="0098536D" w:rsidRPr="004733EC" w:rsidRDefault="0098536D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По задней подмышечной линии</w:t>
            </w:r>
          </w:p>
        </w:tc>
        <w:tc>
          <w:tcPr>
            <w:tcW w:w="2365" w:type="dxa"/>
          </w:tcPr>
          <w:p w:rsidR="0098536D" w:rsidRPr="004733EC" w:rsidRDefault="0098536D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9 ребро</w:t>
            </w:r>
          </w:p>
        </w:tc>
        <w:tc>
          <w:tcPr>
            <w:tcW w:w="1985" w:type="dxa"/>
          </w:tcPr>
          <w:p w:rsidR="0098536D" w:rsidRPr="004733EC" w:rsidRDefault="0098536D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9 ребро</w:t>
            </w:r>
          </w:p>
        </w:tc>
      </w:tr>
      <w:tr w:rsidR="0098536D" w:rsidRPr="004733EC">
        <w:trPr>
          <w:cantSplit/>
          <w:trHeight w:val="340"/>
        </w:trPr>
        <w:tc>
          <w:tcPr>
            <w:tcW w:w="380" w:type="dxa"/>
          </w:tcPr>
          <w:p w:rsidR="0098536D" w:rsidRPr="004733EC" w:rsidRDefault="0098536D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6</w:t>
            </w:r>
          </w:p>
        </w:tc>
        <w:tc>
          <w:tcPr>
            <w:tcW w:w="2860" w:type="dxa"/>
          </w:tcPr>
          <w:p w:rsidR="0098536D" w:rsidRPr="004733EC" w:rsidRDefault="0098536D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По лопаточной линии</w:t>
            </w:r>
          </w:p>
        </w:tc>
        <w:tc>
          <w:tcPr>
            <w:tcW w:w="2365" w:type="dxa"/>
          </w:tcPr>
          <w:p w:rsidR="0098536D" w:rsidRPr="004733EC" w:rsidRDefault="0098536D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10 ребро</w:t>
            </w:r>
          </w:p>
        </w:tc>
        <w:tc>
          <w:tcPr>
            <w:tcW w:w="1985" w:type="dxa"/>
          </w:tcPr>
          <w:p w:rsidR="0098536D" w:rsidRPr="004733EC" w:rsidRDefault="0098536D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10 ребро</w:t>
            </w:r>
          </w:p>
        </w:tc>
      </w:tr>
      <w:tr w:rsidR="0098536D" w:rsidRPr="004733EC">
        <w:trPr>
          <w:cantSplit/>
          <w:trHeight w:val="200"/>
        </w:trPr>
        <w:tc>
          <w:tcPr>
            <w:tcW w:w="380" w:type="dxa"/>
          </w:tcPr>
          <w:p w:rsidR="0098536D" w:rsidRPr="004733EC" w:rsidRDefault="0098536D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7</w:t>
            </w:r>
          </w:p>
        </w:tc>
        <w:tc>
          <w:tcPr>
            <w:tcW w:w="2860" w:type="dxa"/>
          </w:tcPr>
          <w:p w:rsidR="0098536D" w:rsidRPr="004733EC" w:rsidRDefault="0098536D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По колопозвоночной линии</w:t>
            </w:r>
          </w:p>
        </w:tc>
        <w:tc>
          <w:tcPr>
            <w:tcW w:w="2365" w:type="dxa"/>
          </w:tcPr>
          <w:p w:rsidR="0098536D" w:rsidRPr="004733EC" w:rsidRDefault="0098536D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 xml:space="preserve">Остистый отросток </w:t>
            </w:r>
            <w:r w:rsidR="000A79CC" w:rsidRPr="004733EC">
              <w:rPr>
                <w:sz w:val="20"/>
                <w:lang w:val="en-US"/>
              </w:rPr>
              <w:t>Th</w:t>
            </w:r>
            <w:r w:rsidRPr="004733EC">
              <w:rPr>
                <w:sz w:val="20"/>
              </w:rPr>
              <w:t xml:space="preserve">11 </w:t>
            </w:r>
          </w:p>
        </w:tc>
        <w:tc>
          <w:tcPr>
            <w:tcW w:w="1985" w:type="dxa"/>
          </w:tcPr>
          <w:p w:rsidR="0098536D" w:rsidRPr="004733EC" w:rsidRDefault="0098536D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 xml:space="preserve">Остистый отросток </w:t>
            </w:r>
            <w:r w:rsidR="000A79CC" w:rsidRPr="004733EC">
              <w:rPr>
                <w:sz w:val="20"/>
                <w:lang w:val="en-US"/>
              </w:rPr>
              <w:t>Th</w:t>
            </w:r>
            <w:r w:rsidRPr="004733EC">
              <w:rPr>
                <w:sz w:val="20"/>
              </w:rPr>
              <w:t xml:space="preserve">11 </w:t>
            </w:r>
          </w:p>
        </w:tc>
      </w:tr>
    </w:tbl>
    <w:p w:rsidR="004733EC" w:rsidRDefault="004733EC" w:rsidP="00423181">
      <w:pPr>
        <w:pStyle w:val="4"/>
        <w:keepNext w:val="0"/>
        <w:widowControl w:val="0"/>
        <w:tabs>
          <w:tab w:val="left" w:pos="1134"/>
        </w:tabs>
        <w:spacing w:line="360" w:lineRule="auto"/>
        <w:ind w:firstLine="709"/>
        <w:jc w:val="both"/>
      </w:pPr>
    </w:p>
    <w:p w:rsidR="004733EC" w:rsidRPr="004733EC" w:rsidRDefault="0098536D" w:rsidP="00423181">
      <w:pPr>
        <w:pStyle w:val="4"/>
        <w:keepNext w:val="0"/>
        <w:widowControl w:val="0"/>
        <w:tabs>
          <w:tab w:val="left" w:pos="1134"/>
        </w:tabs>
        <w:spacing w:line="360" w:lineRule="auto"/>
        <w:ind w:firstLine="709"/>
        <w:jc w:val="both"/>
      </w:pPr>
      <w:r w:rsidRPr="004733EC">
        <w:t xml:space="preserve">Дыхательная подвижность нижнего края легких: </w:t>
      </w:r>
    </w:p>
    <w:p w:rsidR="004733EC" w:rsidRPr="004733EC" w:rsidRDefault="0098536D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По средней подмышечной линии:6-8см справа и слева</w:t>
      </w:r>
    </w:p>
    <w:p w:rsidR="004733EC" w:rsidRPr="004733EC" w:rsidRDefault="0098536D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По среднеключичной линий: справа 4-6см слева не определяется</w:t>
      </w:r>
    </w:p>
    <w:p w:rsidR="0098536D" w:rsidRPr="004733EC" w:rsidRDefault="0098536D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По лопаточной линий: 4-6см. справа и слева.</w:t>
      </w:r>
    </w:p>
    <w:p w:rsidR="0098536D" w:rsidRPr="004733EC" w:rsidRDefault="0098536D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Аускультация: прослушивается</w:t>
      </w:r>
      <w:r w:rsidR="004733EC" w:rsidRPr="004733EC">
        <w:rPr>
          <w:sz w:val="28"/>
        </w:rPr>
        <w:t xml:space="preserve"> </w:t>
      </w:r>
      <w:r w:rsidRPr="004733EC">
        <w:rPr>
          <w:sz w:val="28"/>
        </w:rPr>
        <w:t>везикулярное дыхание,</w:t>
      </w:r>
      <w:r w:rsidR="004733EC" w:rsidRPr="004733EC">
        <w:rPr>
          <w:sz w:val="28"/>
        </w:rPr>
        <w:t xml:space="preserve"> </w:t>
      </w:r>
      <w:r w:rsidRPr="004733EC">
        <w:rPr>
          <w:sz w:val="28"/>
        </w:rPr>
        <w:t>шум трения плевры не определяется.</w:t>
      </w:r>
    </w:p>
    <w:p w:rsidR="004733EC" w:rsidRDefault="004733E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98536D" w:rsidRPr="004733EC" w:rsidRDefault="004733E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4733EC">
        <w:rPr>
          <w:b/>
          <w:bCs/>
          <w:iCs/>
          <w:sz w:val="28"/>
          <w:szCs w:val="28"/>
        </w:rPr>
        <w:t>Сердечнососудистая</w:t>
      </w:r>
      <w:r w:rsidR="000A79CC" w:rsidRPr="004733EC">
        <w:rPr>
          <w:b/>
          <w:bCs/>
          <w:iCs/>
          <w:sz w:val="28"/>
          <w:szCs w:val="28"/>
        </w:rPr>
        <w:t xml:space="preserve"> система</w:t>
      </w:r>
    </w:p>
    <w:p w:rsidR="004733EC" w:rsidRDefault="004733E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C367DD" w:rsidRPr="004733EC" w:rsidRDefault="000A79C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Осмотр: видимая пульсация артерий и вен в области шеи не прослеживается, видимые</w:t>
      </w:r>
      <w:r w:rsidR="00423181">
        <w:rPr>
          <w:sz w:val="28"/>
        </w:rPr>
        <w:t xml:space="preserve"> </w:t>
      </w:r>
      <w:r w:rsidRPr="004733EC">
        <w:rPr>
          <w:sz w:val="28"/>
        </w:rPr>
        <w:t>выпячивания и пульсация в области сердца так же не обнаружены.</w:t>
      </w:r>
    </w:p>
    <w:p w:rsidR="000A79CC" w:rsidRPr="004733EC" w:rsidRDefault="000A79C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Пальпация:</w:t>
      </w:r>
    </w:p>
    <w:p w:rsidR="000A79CC" w:rsidRDefault="000A79C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-</w:t>
      </w:r>
      <w:r w:rsidRPr="004733EC">
        <w:rPr>
          <w:sz w:val="28"/>
        </w:rPr>
        <w:tab/>
        <w:t>верхушечный толчок пальпируется в 5 межреберье на 1,5-</w:t>
      </w:r>
      <w:smartTag w:uri="urn:schemas-microsoft-com:office:smarttags" w:element="metricconverter">
        <w:smartTagPr>
          <w:attr w:name="ProductID" w:val="2 см"/>
        </w:smartTagPr>
        <w:r w:rsidRPr="004733EC">
          <w:rPr>
            <w:sz w:val="28"/>
          </w:rPr>
          <w:t>2 см</w:t>
        </w:r>
      </w:smartTag>
      <w:r w:rsidRPr="004733EC">
        <w:rPr>
          <w:sz w:val="28"/>
        </w:rPr>
        <w:t xml:space="preserve"> медиальнее левой</w:t>
      </w:r>
      <w:r w:rsidR="004733EC" w:rsidRPr="004733EC">
        <w:rPr>
          <w:sz w:val="28"/>
        </w:rPr>
        <w:t xml:space="preserve"> </w:t>
      </w:r>
      <w:r w:rsidRPr="004733EC">
        <w:rPr>
          <w:sz w:val="28"/>
        </w:rPr>
        <w:t>среднеключичной линии(нормальной силы, ограниченный).</w:t>
      </w:r>
    </w:p>
    <w:p w:rsidR="00423181" w:rsidRPr="004733EC" w:rsidRDefault="00423181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536"/>
        <w:gridCol w:w="3580"/>
      </w:tblGrid>
      <w:tr w:rsidR="000A79CC" w:rsidRPr="004733EC">
        <w:trPr>
          <w:trHeight w:val="395"/>
        </w:trPr>
        <w:tc>
          <w:tcPr>
            <w:tcW w:w="1134" w:type="dxa"/>
          </w:tcPr>
          <w:p w:rsidR="000A79CC" w:rsidRPr="004733EC" w:rsidRDefault="004733EC" w:rsidP="00423181">
            <w:pPr>
              <w:pStyle w:val="5"/>
              <w:widowControl w:val="0"/>
              <w:tabs>
                <w:tab w:val="left" w:pos="1134"/>
              </w:tabs>
              <w:spacing w:before="0" w:after="0" w:line="360" w:lineRule="auto"/>
              <w:rPr>
                <w:b w:val="0"/>
                <w:i w:val="0"/>
                <w:sz w:val="20"/>
                <w:szCs w:val="24"/>
              </w:rPr>
            </w:pPr>
            <w:r w:rsidRPr="004733EC">
              <w:rPr>
                <w:b w:val="0"/>
                <w:i w:val="0"/>
                <w:sz w:val="20"/>
              </w:rPr>
              <w:br w:type="page"/>
            </w:r>
            <w:r w:rsidR="000A79CC" w:rsidRPr="004733EC">
              <w:rPr>
                <w:b w:val="0"/>
                <w:i w:val="0"/>
                <w:sz w:val="20"/>
                <w:szCs w:val="24"/>
              </w:rPr>
              <w:t>Границы</w:t>
            </w:r>
          </w:p>
        </w:tc>
        <w:tc>
          <w:tcPr>
            <w:tcW w:w="2536" w:type="dxa"/>
          </w:tcPr>
          <w:p w:rsidR="000A79CC" w:rsidRPr="004733EC" w:rsidRDefault="000A79CC" w:rsidP="00423181">
            <w:pPr>
              <w:pStyle w:val="5"/>
              <w:widowControl w:val="0"/>
              <w:tabs>
                <w:tab w:val="left" w:pos="1134"/>
              </w:tabs>
              <w:spacing w:before="0" w:after="0" w:line="360" w:lineRule="auto"/>
              <w:rPr>
                <w:b w:val="0"/>
                <w:i w:val="0"/>
                <w:sz w:val="20"/>
                <w:szCs w:val="24"/>
              </w:rPr>
            </w:pPr>
            <w:r w:rsidRPr="004733EC">
              <w:rPr>
                <w:b w:val="0"/>
                <w:i w:val="0"/>
                <w:sz w:val="20"/>
                <w:szCs w:val="24"/>
              </w:rPr>
              <w:t>Относительной тупости</w:t>
            </w:r>
          </w:p>
        </w:tc>
        <w:tc>
          <w:tcPr>
            <w:tcW w:w="3580" w:type="dxa"/>
          </w:tcPr>
          <w:p w:rsidR="000A79CC" w:rsidRPr="004733EC" w:rsidRDefault="000A79CC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</w:p>
          <w:p w:rsidR="000A79CC" w:rsidRPr="004733EC" w:rsidRDefault="000A79CC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Абсолютной тупости</w:t>
            </w:r>
          </w:p>
        </w:tc>
      </w:tr>
      <w:tr w:rsidR="000A79CC" w:rsidRPr="004733EC">
        <w:trPr>
          <w:trHeight w:val="457"/>
        </w:trPr>
        <w:tc>
          <w:tcPr>
            <w:tcW w:w="1134" w:type="dxa"/>
          </w:tcPr>
          <w:p w:rsidR="000A79CC" w:rsidRPr="004733EC" w:rsidRDefault="000A79CC" w:rsidP="00423181">
            <w:pPr>
              <w:pStyle w:val="5"/>
              <w:widowControl w:val="0"/>
              <w:tabs>
                <w:tab w:val="left" w:pos="1134"/>
              </w:tabs>
              <w:spacing w:before="0" w:after="0" w:line="360" w:lineRule="auto"/>
              <w:rPr>
                <w:b w:val="0"/>
                <w:i w:val="0"/>
                <w:sz w:val="20"/>
                <w:szCs w:val="24"/>
              </w:rPr>
            </w:pPr>
            <w:r w:rsidRPr="004733EC">
              <w:rPr>
                <w:b w:val="0"/>
                <w:i w:val="0"/>
                <w:sz w:val="20"/>
                <w:szCs w:val="24"/>
              </w:rPr>
              <w:t>Правая</w:t>
            </w:r>
          </w:p>
        </w:tc>
        <w:tc>
          <w:tcPr>
            <w:tcW w:w="2536" w:type="dxa"/>
          </w:tcPr>
          <w:p w:rsidR="000A79CC" w:rsidRPr="004733EC" w:rsidRDefault="000A79CC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4 межреберье 0.5 – 1 см правее края грудины</w:t>
            </w:r>
          </w:p>
        </w:tc>
        <w:tc>
          <w:tcPr>
            <w:tcW w:w="3580" w:type="dxa"/>
          </w:tcPr>
          <w:p w:rsidR="000A79CC" w:rsidRPr="004733EC" w:rsidRDefault="000A79CC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4 межреберье по левому краю грудины</w:t>
            </w:r>
          </w:p>
        </w:tc>
      </w:tr>
      <w:tr w:rsidR="000A79CC" w:rsidRPr="004733EC">
        <w:trPr>
          <w:trHeight w:val="356"/>
        </w:trPr>
        <w:tc>
          <w:tcPr>
            <w:tcW w:w="1134" w:type="dxa"/>
          </w:tcPr>
          <w:p w:rsidR="000A79CC" w:rsidRPr="004733EC" w:rsidRDefault="000A79CC" w:rsidP="00423181">
            <w:pPr>
              <w:pStyle w:val="5"/>
              <w:widowControl w:val="0"/>
              <w:tabs>
                <w:tab w:val="left" w:pos="1134"/>
              </w:tabs>
              <w:spacing w:before="0" w:after="0" w:line="360" w:lineRule="auto"/>
              <w:rPr>
                <w:b w:val="0"/>
                <w:i w:val="0"/>
                <w:sz w:val="20"/>
                <w:szCs w:val="24"/>
              </w:rPr>
            </w:pPr>
            <w:r w:rsidRPr="004733EC">
              <w:rPr>
                <w:b w:val="0"/>
                <w:i w:val="0"/>
                <w:sz w:val="20"/>
                <w:szCs w:val="24"/>
              </w:rPr>
              <w:t>Левая</w:t>
            </w:r>
          </w:p>
        </w:tc>
        <w:tc>
          <w:tcPr>
            <w:tcW w:w="2536" w:type="dxa"/>
          </w:tcPr>
          <w:p w:rsidR="000A79CC" w:rsidRPr="004733EC" w:rsidRDefault="000A79CC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5 межреберье на 1.5-2 см медиальнее левой среднеключичной линии</w:t>
            </w:r>
          </w:p>
        </w:tc>
        <w:tc>
          <w:tcPr>
            <w:tcW w:w="3580" w:type="dxa"/>
          </w:tcPr>
          <w:p w:rsidR="000A79CC" w:rsidRPr="004733EC" w:rsidRDefault="000A79CC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 xml:space="preserve"> От области верхушечного толчка двигаться к центру (1.5-2см медиальнее)</w:t>
            </w:r>
          </w:p>
        </w:tc>
      </w:tr>
      <w:tr w:rsidR="000A79CC" w:rsidRPr="004733EC">
        <w:trPr>
          <w:trHeight w:val="518"/>
        </w:trPr>
        <w:tc>
          <w:tcPr>
            <w:tcW w:w="1134" w:type="dxa"/>
          </w:tcPr>
          <w:p w:rsidR="000A79CC" w:rsidRPr="004733EC" w:rsidRDefault="000A79CC" w:rsidP="00423181">
            <w:pPr>
              <w:pStyle w:val="5"/>
              <w:widowControl w:val="0"/>
              <w:tabs>
                <w:tab w:val="left" w:pos="1134"/>
              </w:tabs>
              <w:spacing w:before="0" w:after="0" w:line="360" w:lineRule="auto"/>
              <w:rPr>
                <w:b w:val="0"/>
                <w:i w:val="0"/>
                <w:sz w:val="20"/>
                <w:szCs w:val="24"/>
              </w:rPr>
            </w:pPr>
            <w:r w:rsidRPr="004733EC">
              <w:rPr>
                <w:b w:val="0"/>
                <w:i w:val="0"/>
                <w:sz w:val="20"/>
                <w:szCs w:val="24"/>
              </w:rPr>
              <w:t>Верхняя</w:t>
            </w:r>
          </w:p>
        </w:tc>
        <w:tc>
          <w:tcPr>
            <w:tcW w:w="2536" w:type="dxa"/>
          </w:tcPr>
          <w:p w:rsidR="000A79CC" w:rsidRPr="004733EC" w:rsidRDefault="000A79CC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Парастернальная линия 3 межреберье</w:t>
            </w:r>
          </w:p>
        </w:tc>
        <w:tc>
          <w:tcPr>
            <w:tcW w:w="3580" w:type="dxa"/>
          </w:tcPr>
          <w:p w:rsidR="000A79CC" w:rsidRPr="004733EC" w:rsidRDefault="000A79CC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4 межреберье</w:t>
            </w:r>
          </w:p>
        </w:tc>
      </w:tr>
    </w:tbl>
    <w:p w:rsidR="004733EC" w:rsidRDefault="004733E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CA1315" w:rsidRPr="004733EC" w:rsidRDefault="00CA1315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Аускультация:</w:t>
      </w:r>
    </w:p>
    <w:p w:rsidR="00CA1315" w:rsidRPr="004733EC" w:rsidRDefault="00CA1315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Тоны:</w:t>
      </w:r>
      <w:r w:rsidR="004733EC" w:rsidRPr="004733EC">
        <w:rPr>
          <w:sz w:val="28"/>
        </w:rPr>
        <w:t xml:space="preserve"> </w:t>
      </w:r>
      <w:r w:rsidRPr="004733EC">
        <w:rPr>
          <w:sz w:val="28"/>
        </w:rPr>
        <w:t xml:space="preserve">- ритмичные </w:t>
      </w:r>
    </w:p>
    <w:p w:rsidR="00CA1315" w:rsidRPr="004733EC" w:rsidRDefault="00CA1315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-</w:t>
      </w:r>
      <w:r w:rsidRPr="004733EC">
        <w:rPr>
          <w:sz w:val="28"/>
        </w:rPr>
        <w:tab/>
        <w:t>число сердечных сокращений – 74</w:t>
      </w:r>
    </w:p>
    <w:p w:rsidR="00CA1315" w:rsidRPr="004733EC" w:rsidRDefault="00CA1315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-</w:t>
      </w:r>
      <w:r w:rsidRPr="004733EC">
        <w:rPr>
          <w:sz w:val="28"/>
        </w:rPr>
        <w:tab/>
        <w:t>первый тон нормальной звучности</w:t>
      </w:r>
    </w:p>
    <w:p w:rsidR="00CA1315" w:rsidRPr="004733EC" w:rsidRDefault="00CA1315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-</w:t>
      </w:r>
      <w:r w:rsidRPr="004733EC">
        <w:rPr>
          <w:sz w:val="28"/>
        </w:rPr>
        <w:tab/>
        <w:t>второй тон нормальной звучности</w:t>
      </w:r>
    </w:p>
    <w:p w:rsidR="00CA1315" w:rsidRPr="004733EC" w:rsidRDefault="00CA1315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-</w:t>
      </w:r>
      <w:r w:rsidRPr="004733EC">
        <w:rPr>
          <w:sz w:val="28"/>
        </w:rPr>
        <w:tab/>
        <w:t>дополнительные тоны не прослушиваются</w:t>
      </w:r>
    </w:p>
    <w:p w:rsidR="00CA1315" w:rsidRPr="004733EC" w:rsidRDefault="00CA1315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Артериальный пульс на лучевых артериях: симметричный, ритмичный, твердый , полный.</w:t>
      </w:r>
    </w:p>
    <w:p w:rsidR="00CA1315" w:rsidRPr="004733EC" w:rsidRDefault="00CA1315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Артериальное д</w:t>
      </w:r>
      <w:r w:rsidR="007202E5" w:rsidRPr="004733EC">
        <w:rPr>
          <w:sz w:val="28"/>
        </w:rPr>
        <w:t>авление на плечевых артериях: 15</w:t>
      </w:r>
      <w:r w:rsidRPr="004733EC">
        <w:rPr>
          <w:sz w:val="28"/>
        </w:rPr>
        <w:t>0/</w:t>
      </w:r>
      <w:r w:rsidR="007202E5" w:rsidRPr="004733EC">
        <w:rPr>
          <w:sz w:val="28"/>
        </w:rPr>
        <w:t>10</w:t>
      </w:r>
      <w:r w:rsidRPr="004733EC">
        <w:rPr>
          <w:sz w:val="28"/>
        </w:rPr>
        <w:t>0 мм. рт. ст.</w:t>
      </w:r>
    </w:p>
    <w:p w:rsidR="00372476" w:rsidRPr="004733EC" w:rsidRDefault="00372476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</w:rPr>
      </w:pPr>
    </w:p>
    <w:p w:rsidR="004733EC" w:rsidRDefault="00226407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</w:rPr>
      </w:pPr>
      <w:r w:rsidRPr="004733EC">
        <w:rPr>
          <w:b/>
          <w:bCs/>
          <w:sz w:val="28"/>
          <w:szCs w:val="28"/>
        </w:rPr>
        <w:t>Пищеварительная система</w:t>
      </w:r>
    </w:p>
    <w:p w:rsidR="004733EC" w:rsidRDefault="004733E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226407" w:rsidRPr="004733EC" w:rsidRDefault="00226407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Полость рта:</w:t>
      </w:r>
      <w:r w:rsidR="004733EC" w:rsidRPr="004733EC">
        <w:rPr>
          <w:sz w:val="28"/>
        </w:rPr>
        <w:t xml:space="preserve"> </w:t>
      </w:r>
    </w:p>
    <w:p w:rsidR="00226407" w:rsidRPr="004733EC" w:rsidRDefault="00226407" w:rsidP="00423181">
      <w:pPr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Язык физиологической окраски, умеренно влажный.</w:t>
      </w:r>
    </w:p>
    <w:p w:rsidR="00226407" w:rsidRPr="004733EC" w:rsidRDefault="00226407" w:rsidP="00423181">
      <w:pPr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 xml:space="preserve">Состояние зубов: зубы санированы. </w:t>
      </w:r>
    </w:p>
    <w:p w:rsidR="00226407" w:rsidRPr="004733EC" w:rsidRDefault="00226407" w:rsidP="00423181">
      <w:pPr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Зев чистый, миндалины не увеличены.</w:t>
      </w:r>
    </w:p>
    <w:p w:rsidR="004733EC" w:rsidRPr="004733EC" w:rsidRDefault="00226407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Живот:</w:t>
      </w:r>
      <w:r w:rsidR="004733EC" w:rsidRPr="004733EC">
        <w:rPr>
          <w:sz w:val="28"/>
        </w:rPr>
        <w:t xml:space="preserve"> </w:t>
      </w:r>
    </w:p>
    <w:p w:rsidR="00226407" w:rsidRPr="004733EC" w:rsidRDefault="00226407" w:rsidP="00423181">
      <w:pPr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Обычной формы</w:t>
      </w:r>
    </w:p>
    <w:p w:rsidR="00226407" w:rsidRPr="004733EC" w:rsidRDefault="00226407" w:rsidP="00423181">
      <w:pPr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Симметричен.</w:t>
      </w:r>
    </w:p>
    <w:p w:rsidR="00226407" w:rsidRPr="004733EC" w:rsidRDefault="00226407" w:rsidP="00423181">
      <w:pPr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Не участвует в акте дыхания</w:t>
      </w:r>
    </w:p>
    <w:p w:rsidR="00226407" w:rsidRPr="004733EC" w:rsidRDefault="00226407" w:rsidP="00423181">
      <w:pPr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Пупок без видимых повреждений.</w:t>
      </w:r>
    </w:p>
    <w:p w:rsidR="00226407" w:rsidRPr="004733EC" w:rsidRDefault="00226407" w:rsidP="00423181">
      <w:pPr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Мягкий,</w:t>
      </w:r>
      <w:r w:rsidR="00B109F9" w:rsidRPr="004733EC">
        <w:rPr>
          <w:sz w:val="28"/>
        </w:rPr>
        <w:t xml:space="preserve"> </w:t>
      </w:r>
      <w:r w:rsidRPr="004733EC">
        <w:rPr>
          <w:sz w:val="28"/>
        </w:rPr>
        <w:t>безболезненный.</w:t>
      </w:r>
    </w:p>
    <w:p w:rsidR="00226407" w:rsidRPr="004733EC" w:rsidRDefault="00226407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Перкуссия:</w:t>
      </w:r>
      <w:r w:rsidR="004733EC" w:rsidRPr="004733EC">
        <w:rPr>
          <w:sz w:val="28"/>
        </w:rPr>
        <w:t xml:space="preserve"> </w:t>
      </w:r>
    </w:p>
    <w:p w:rsidR="00226407" w:rsidRPr="004733EC" w:rsidRDefault="00226407" w:rsidP="00423181">
      <w:pPr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тимпанический звук на всем протяжении.</w:t>
      </w:r>
    </w:p>
    <w:p w:rsidR="00226407" w:rsidRPr="004733EC" w:rsidRDefault="00226407" w:rsidP="00423181">
      <w:pPr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свободной жидкости в брюшной полости нет.</w:t>
      </w:r>
    </w:p>
    <w:p w:rsidR="00B109F9" w:rsidRPr="004733EC" w:rsidRDefault="00226407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 xml:space="preserve">Пальпация: </w:t>
      </w:r>
    </w:p>
    <w:p w:rsidR="00B109F9" w:rsidRPr="004733EC" w:rsidRDefault="00226407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Поверхностная</w:t>
      </w:r>
      <w:r w:rsidR="00B109F9" w:rsidRPr="004733EC">
        <w:rPr>
          <w:sz w:val="28"/>
        </w:rPr>
        <w:t>: живот</w:t>
      </w:r>
      <w:r w:rsidRPr="004733EC">
        <w:rPr>
          <w:sz w:val="28"/>
        </w:rPr>
        <w:t xml:space="preserve"> безболезненный. </w:t>
      </w:r>
    </w:p>
    <w:p w:rsidR="00226407" w:rsidRPr="004733EC" w:rsidRDefault="00226407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 xml:space="preserve">Симптом раздражения </w:t>
      </w:r>
      <w:r w:rsidR="00B109F9" w:rsidRPr="004733EC">
        <w:rPr>
          <w:sz w:val="28"/>
        </w:rPr>
        <w:t xml:space="preserve">брюшины отрицательный </w:t>
      </w:r>
      <w:r w:rsidRPr="004733EC">
        <w:rPr>
          <w:sz w:val="28"/>
        </w:rPr>
        <w:t>(симптом Щеткина-Блюмберга)</w:t>
      </w:r>
      <w:r w:rsidR="004733EC" w:rsidRPr="004733EC">
        <w:rPr>
          <w:sz w:val="28"/>
        </w:rPr>
        <w:t xml:space="preserve"> </w:t>
      </w:r>
    </w:p>
    <w:p w:rsidR="00226407" w:rsidRPr="004733EC" w:rsidRDefault="00226407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Глубокая:</w:t>
      </w:r>
      <w:r w:rsidR="00B109F9" w:rsidRPr="004733EC">
        <w:rPr>
          <w:sz w:val="28"/>
        </w:rPr>
        <w:t xml:space="preserve"> </w:t>
      </w:r>
      <w:r w:rsidRPr="004733EC">
        <w:rPr>
          <w:sz w:val="28"/>
        </w:rPr>
        <w:t>по методу Образцова - Стражеско:</w:t>
      </w:r>
    </w:p>
    <w:p w:rsidR="00226407" w:rsidRPr="004733EC" w:rsidRDefault="00226407" w:rsidP="00423181">
      <w:pPr>
        <w:widowControl w:val="0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Сигмовидная кишка: безболезненная,</w:t>
      </w:r>
      <w:r w:rsidR="00B109F9" w:rsidRPr="004733EC">
        <w:rPr>
          <w:sz w:val="28"/>
        </w:rPr>
        <w:t xml:space="preserve"> </w:t>
      </w:r>
      <w:r w:rsidRPr="004733EC">
        <w:rPr>
          <w:sz w:val="28"/>
        </w:rPr>
        <w:t>не плотной консистенций с гладкой поверхностью, урчащая, перистальтика не определяется, подвижность 3-</w:t>
      </w:r>
      <w:smartTag w:uri="urn:schemas-microsoft-com:office:smarttags" w:element="metricconverter">
        <w:smartTagPr>
          <w:attr w:name="ProductID" w:val="40’"/>
        </w:smartTagPr>
        <w:r w:rsidRPr="004733EC">
          <w:rPr>
            <w:sz w:val="28"/>
          </w:rPr>
          <w:t>4 см</w:t>
        </w:r>
      </w:smartTag>
      <w:r w:rsidRPr="004733EC">
        <w:rPr>
          <w:sz w:val="28"/>
        </w:rPr>
        <w:t xml:space="preserve"> , дополнительные образования не обнаружены.</w:t>
      </w:r>
    </w:p>
    <w:p w:rsidR="00226407" w:rsidRPr="004733EC" w:rsidRDefault="00226407" w:rsidP="00423181">
      <w:pPr>
        <w:widowControl w:val="0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Слепая кишка: безболезненна,</w:t>
      </w:r>
      <w:r w:rsidR="00B109F9" w:rsidRPr="004733EC">
        <w:rPr>
          <w:sz w:val="28"/>
        </w:rPr>
        <w:t xml:space="preserve"> </w:t>
      </w:r>
      <w:r w:rsidRPr="004733EC">
        <w:rPr>
          <w:sz w:val="28"/>
        </w:rPr>
        <w:t>упруг</w:t>
      </w:r>
      <w:r w:rsidR="00B109F9" w:rsidRPr="004733EC">
        <w:rPr>
          <w:sz w:val="28"/>
        </w:rPr>
        <w:t>ая</w:t>
      </w:r>
      <w:r w:rsidRPr="004733EC">
        <w:rPr>
          <w:sz w:val="28"/>
        </w:rPr>
        <w:t>, урчащая, подвижность 2-</w:t>
      </w:r>
      <w:smartTag w:uri="urn:schemas-microsoft-com:office:smarttags" w:element="metricconverter">
        <w:smartTagPr>
          <w:attr w:name="ProductID" w:val="40’"/>
        </w:smartTagPr>
        <w:r w:rsidRPr="004733EC">
          <w:rPr>
            <w:sz w:val="28"/>
          </w:rPr>
          <w:t>3 см</w:t>
        </w:r>
      </w:smartTag>
      <w:r w:rsidRPr="004733EC">
        <w:rPr>
          <w:sz w:val="28"/>
        </w:rPr>
        <w:t>, дополнительные образования не определяются.</w:t>
      </w:r>
    </w:p>
    <w:p w:rsidR="00226407" w:rsidRPr="004733EC" w:rsidRDefault="00226407" w:rsidP="00423181">
      <w:pPr>
        <w:widowControl w:val="0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Поперечная ободочная кишка: безболезненна, не урчащая,</w:t>
      </w:r>
      <w:r w:rsidR="004733EC" w:rsidRPr="004733EC">
        <w:rPr>
          <w:sz w:val="28"/>
        </w:rPr>
        <w:t xml:space="preserve"> </w:t>
      </w:r>
      <w:r w:rsidRPr="004733EC">
        <w:rPr>
          <w:sz w:val="28"/>
        </w:rPr>
        <w:t>подвижна 2-</w:t>
      </w:r>
      <w:smartTag w:uri="urn:schemas-microsoft-com:office:smarttags" w:element="metricconverter">
        <w:smartTagPr>
          <w:attr w:name="ProductID" w:val="40’"/>
        </w:smartTagPr>
        <w:r w:rsidRPr="004733EC">
          <w:rPr>
            <w:sz w:val="28"/>
          </w:rPr>
          <w:t>3 см</w:t>
        </w:r>
      </w:smartTag>
      <w:r w:rsidRPr="004733EC">
        <w:rPr>
          <w:sz w:val="28"/>
        </w:rPr>
        <w:t xml:space="preserve"> , дополнительные образования не определяются.</w:t>
      </w:r>
    </w:p>
    <w:p w:rsidR="00226407" w:rsidRPr="004733EC" w:rsidRDefault="00226407" w:rsidP="00423181">
      <w:pPr>
        <w:widowControl w:val="0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Червеобразный отросток: не пальпируется.</w:t>
      </w:r>
    </w:p>
    <w:p w:rsidR="00226407" w:rsidRPr="004733EC" w:rsidRDefault="00B109F9" w:rsidP="00423181">
      <w:pPr>
        <w:widowControl w:val="0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Подвздошная кишка: безболезненная</w:t>
      </w:r>
      <w:r w:rsidR="00226407" w:rsidRPr="004733EC">
        <w:rPr>
          <w:sz w:val="28"/>
        </w:rPr>
        <w:t>, урчащая.</w:t>
      </w:r>
    </w:p>
    <w:p w:rsidR="00B109F9" w:rsidRPr="004733EC" w:rsidRDefault="00226407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 xml:space="preserve">Аускультация: </w:t>
      </w:r>
    </w:p>
    <w:p w:rsidR="00226407" w:rsidRPr="004733EC" w:rsidRDefault="00226407" w:rsidP="00423181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выслушиваются слабые кишечные шумы, связанные с перистальтикой кишечника. Шум трения кишечника не прослушивается.</w:t>
      </w:r>
    </w:p>
    <w:p w:rsidR="000223DF" w:rsidRPr="004733EC" w:rsidRDefault="000223DF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0223DF" w:rsidRPr="004733EC" w:rsidRDefault="000223DF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b/>
          <w:sz w:val="28"/>
          <w:szCs w:val="28"/>
        </w:rPr>
        <w:t>Печень и желчный пузырь</w:t>
      </w:r>
    </w:p>
    <w:p w:rsidR="004733EC" w:rsidRDefault="004733E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0223DF" w:rsidRPr="004733EC" w:rsidRDefault="00444DBE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Перкуссия:</w:t>
      </w:r>
      <w:r w:rsidR="004733EC" w:rsidRPr="004733EC">
        <w:rPr>
          <w:sz w:val="28"/>
        </w:rPr>
        <w:t xml:space="preserve"> </w:t>
      </w:r>
      <w:r w:rsidR="000223DF" w:rsidRPr="004733EC">
        <w:rPr>
          <w:sz w:val="28"/>
        </w:rPr>
        <w:t>границы печени по Курлову:</w:t>
      </w:r>
    </w:p>
    <w:p w:rsidR="004733EC" w:rsidRPr="004733EC" w:rsidRDefault="000223DF" w:rsidP="00423181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 xml:space="preserve">верхняя граница абсолютной тупости печени: </w:t>
      </w:r>
    </w:p>
    <w:p w:rsidR="000223DF" w:rsidRPr="004733EC" w:rsidRDefault="000223DF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 xml:space="preserve">по правой среднеключичной линии – 6 ребро. </w:t>
      </w:r>
    </w:p>
    <w:p w:rsidR="000223DF" w:rsidRPr="004733EC" w:rsidRDefault="000223DF" w:rsidP="00423181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 xml:space="preserve">Правая передней подмышечная-8 ребро. </w:t>
      </w:r>
    </w:p>
    <w:p w:rsidR="000223DF" w:rsidRPr="004733EC" w:rsidRDefault="000223DF" w:rsidP="00423181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Правая окологрудинная-6 ребро</w:t>
      </w:r>
    </w:p>
    <w:p w:rsidR="004733EC" w:rsidRPr="004733EC" w:rsidRDefault="000223DF" w:rsidP="00423181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 xml:space="preserve">Нижняя граница абсолютной тупости: </w:t>
      </w:r>
    </w:p>
    <w:p w:rsidR="000223DF" w:rsidRPr="004733EC" w:rsidRDefault="000223DF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по правой среднеключичной линии – нижний край правой реберной дуги.</w:t>
      </w:r>
    </w:p>
    <w:p w:rsidR="000223DF" w:rsidRPr="004733EC" w:rsidRDefault="000223DF" w:rsidP="00423181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По передней срединной линии – на 3-</w:t>
      </w:r>
      <w:smartTag w:uri="urn:schemas-microsoft-com:office:smarttags" w:element="metricconverter">
        <w:smartTagPr>
          <w:attr w:name="ProductID" w:val="40’"/>
        </w:smartTagPr>
        <w:r w:rsidRPr="004733EC">
          <w:rPr>
            <w:sz w:val="28"/>
          </w:rPr>
          <w:t>6 см</w:t>
        </w:r>
      </w:smartTag>
      <w:r w:rsidRPr="004733EC">
        <w:rPr>
          <w:sz w:val="28"/>
        </w:rPr>
        <w:t xml:space="preserve"> от нижнего края мечевидного отростка. По левой реберной дуге – не заходит за левую окологрудинную линию.</w:t>
      </w:r>
    </w:p>
    <w:p w:rsidR="000223DF" w:rsidRPr="004733EC" w:rsidRDefault="000223DF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Поколачивание по правой реберной дуге: симптом Грекова – Ортнера не подтвержден.</w:t>
      </w:r>
    </w:p>
    <w:p w:rsidR="000223DF" w:rsidRPr="004733EC" w:rsidRDefault="000223DF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 xml:space="preserve">Пальпация: </w:t>
      </w:r>
    </w:p>
    <w:p w:rsidR="000223DF" w:rsidRPr="004733EC" w:rsidRDefault="000223DF" w:rsidP="00423181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Печень: нижняя граница прощупывается по правой среднеключичной линии. Край печени острый, мягкий, безболезненный, Размеры печени не увеличены.</w:t>
      </w:r>
    </w:p>
    <w:p w:rsidR="000223DF" w:rsidRPr="004733EC" w:rsidRDefault="000223DF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Размеры печени по Курлову:</w:t>
      </w:r>
    </w:p>
    <w:p w:rsidR="000223DF" w:rsidRPr="004733EC" w:rsidRDefault="000223DF" w:rsidP="00423181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по правой среднеключичной линии – 9-</w:t>
      </w:r>
      <w:smartTag w:uri="urn:schemas-microsoft-com:office:smarttags" w:element="metricconverter">
        <w:smartTagPr>
          <w:attr w:name="ProductID" w:val="40’"/>
        </w:smartTagPr>
        <w:r w:rsidRPr="004733EC">
          <w:rPr>
            <w:sz w:val="28"/>
          </w:rPr>
          <w:t>11 см</w:t>
        </w:r>
      </w:smartTag>
      <w:r w:rsidRPr="004733EC">
        <w:rPr>
          <w:sz w:val="28"/>
        </w:rPr>
        <w:t>.</w:t>
      </w:r>
    </w:p>
    <w:p w:rsidR="000223DF" w:rsidRPr="004733EC" w:rsidRDefault="000223DF" w:rsidP="00423181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по передней срединной линии – 7-</w:t>
      </w:r>
      <w:smartTag w:uri="urn:schemas-microsoft-com:office:smarttags" w:element="metricconverter">
        <w:smartTagPr>
          <w:attr w:name="ProductID" w:val="40’"/>
        </w:smartTagPr>
        <w:r w:rsidRPr="004733EC">
          <w:rPr>
            <w:sz w:val="28"/>
          </w:rPr>
          <w:t>9 см</w:t>
        </w:r>
      </w:smartTag>
      <w:r w:rsidRPr="004733EC">
        <w:rPr>
          <w:sz w:val="28"/>
        </w:rPr>
        <w:t>.</w:t>
      </w:r>
    </w:p>
    <w:p w:rsidR="000223DF" w:rsidRPr="004733EC" w:rsidRDefault="000223DF" w:rsidP="00423181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по левой реберной дуге – 6-8см.</w:t>
      </w:r>
    </w:p>
    <w:p w:rsidR="000223DF" w:rsidRPr="004733EC" w:rsidRDefault="000223DF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b/>
          <w:sz w:val="28"/>
        </w:rPr>
        <w:t>Желчный пузырь</w:t>
      </w:r>
      <w:r w:rsidRPr="004733EC">
        <w:rPr>
          <w:sz w:val="28"/>
        </w:rPr>
        <w:t>: не п</w:t>
      </w:r>
      <w:r w:rsidR="00444DBE" w:rsidRPr="004733EC">
        <w:rPr>
          <w:sz w:val="28"/>
        </w:rPr>
        <w:t>альпируе</w:t>
      </w:r>
      <w:r w:rsidRPr="004733EC">
        <w:rPr>
          <w:sz w:val="28"/>
        </w:rPr>
        <w:t>тся, безболезненный.</w:t>
      </w:r>
    </w:p>
    <w:p w:rsidR="000223DF" w:rsidRPr="004733EC" w:rsidRDefault="000223DF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Аускультация: шум трения брюшины не прослушивается.</w:t>
      </w:r>
    </w:p>
    <w:p w:rsidR="004F6E0C" w:rsidRPr="004733EC" w:rsidRDefault="004F6E0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</w:rPr>
      </w:pPr>
    </w:p>
    <w:p w:rsidR="000223DF" w:rsidRDefault="000223DF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b/>
          <w:sz w:val="28"/>
        </w:rPr>
        <w:t>Поджелудочная железа</w:t>
      </w:r>
    </w:p>
    <w:p w:rsidR="004733EC" w:rsidRPr="004733EC" w:rsidRDefault="004733E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0223DF" w:rsidRPr="004733EC" w:rsidRDefault="000223DF" w:rsidP="00423181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При пальпации болезненности, увеличения или уплотнения поджелудочной железы не обнаруживаются.</w:t>
      </w:r>
    </w:p>
    <w:p w:rsidR="000223DF" w:rsidRPr="004733EC" w:rsidRDefault="000223DF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b/>
          <w:sz w:val="28"/>
        </w:rPr>
        <w:t>Селезенка</w:t>
      </w:r>
      <w:r w:rsidRPr="004733EC">
        <w:rPr>
          <w:sz w:val="28"/>
        </w:rPr>
        <w:t>: не прощупывается.</w:t>
      </w:r>
    </w:p>
    <w:p w:rsidR="004F6E0C" w:rsidRPr="004733EC" w:rsidRDefault="004F6E0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444DBE" w:rsidRPr="004733EC" w:rsidRDefault="00444DBE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733EC">
        <w:rPr>
          <w:b/>
          <w:sz w:val="28"/>
          <w:szCs w:val="28"/>
        </w:rPr>
        <w:t>Мочевыделительная система</w:t>
      </w:r>
    </w:p>
    <w:p w:rsidR="004733EC" w:rsidRDefault="004733E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B96E07" w:rsidRPr="004733EC" w:rsidRDefault="00B96E07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Мочевой пузырь под лоном не пальпируется. Система половых органов: развиты по мужскому типу. Трещин, язв нет.</w:t>
      </w:r>
      <w:r w:rsidR="004733EC" w:rsidRPr="004733EC">
        <w:rPr>
          <w:sz w:val="28"/>
        </w:rPr>
        <w:t xml:space="preserve"> </w:t>
      </w:r>
      <w:r w:rsidRPr="004733EC">
        <w:rPr>
          <w:sz w:val="28"/>
        </w:rPr>
        <w:t xml:space="preserve">Жалоб на боли нет. </w:t>
      </w:r>
    </w:p>
    <w:p w:rsidR="00444DBE" w:rsidRPr="004733EC" w:rsidRDefault="00444DBE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 xml:space="preserve">Количество мочи за сутки в среднем </w:t>
      </w:r>
      <w:r w:rsidR="00115C01" w:rsidRPr="004733EC">
        <w:rPr>
          <w:sz w:val="28"/>
        </w:rPr>
        <w:t>≈</w:t>
      </w:r>
      <w:r w:rsidRPr="004733EC">
        <w:rPr>
          <w:sz w:val="28"/>
        </w:rPr>
        <w:t xml:space="preserve"> 1-</w:t>
      </w:r>
      <w:smartTag w:uri="urn:schemas-microsoft-com:office:smarttags" w:element="metricconverter">
        <w:smartTagPr>
          <w:attr w:name="ProductID" w:val="40’"/>
        </w:smartTagPr>
        <w:r w:rsidRPr="004733EC">
          <w:rPr>
            <w:sz w:val="28"/>
          </w:rPr>
          <w:t>1.5 л</w:t>
        </w:r>
      </w:smartTag>
      <w:r w:rsidRPr="004733EC">
        <w:rPr>
          <w:sz w:val="28"/>
        </w:rPr>
        <w:t xml:space="preserve">. Жалом на болезненное мочеиспускание нет. При нанесении коротких ударов боковой поверхностью кисти по поясничной области </w:t>
      </w:r>
      <w:r w:rsidR="00B96E07" w:rsidRPr="004733EC">
        <w:rPr>
          <w:sz w:val="28"/>
        </w:rPr>
        <w:t xml:space="preserve">справа </w:t>
      </w:r>
      <w:r w:rsidRPr="004733EC">
        <w:rPr>
          <w:sz w:val="28"/>
        </w:rPr>
        <w:t xml:space="preserve">ниже XII ребра боль не возникает – </w:t>
      </w:r>
      <w:r w:rsidR="00B96E07" w:rsidRPr="004733EC">
        <w:rPr>
          <w:sz w:val="28"/>
        </w:rPr>
        <w:t>положит</w:t>
      </w:r>
      <w:r w:rsidRPr="004733EC">
        <w:rPr>
          <w:sz w:val="28"/>
        </w:rPr>
        <w:t>ельный Симптом Пастернацкого.</w:t>
      </w:r>
      <w:r w:rsidR="004733EC" w:rsidRPr="004733EC">
        <w:rPr>
          <w:sz w:val="28"/>
        </w:rPr>
        <w:t xml:space="preserve"> </w:t>
      </w:r>
    </w:p>
    <w:p w:rsidR="00444DBE" w:rsidRPr="004733EC" w:rsidRDefault="00444DBE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b/>
          <w:sz w:val="28"/>
        </w:rPr>
        <w:t>Почки</w:t>
      </w:r>
      <w:r w:rsidRPr="004733EC">
        <w:rPr>
          <w:sz w:val="28"/>
        </w:rPr>
        <w:t xml:space="preserve"> не пальпируются.</w:t>
      </w:r>
    </w:p>
    <w:p w:rsidR="004733EC" w:rsidRDefault="004733E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44DBE" w:rsidRPr="004733EC" w:rsidRDefault="00444DBE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b/>
          <w:sz w:val="28"/>
          <w:szCs w:val="28"/>
        </w:rPr>
        <w:t>Эндокринная система</w:t>
      </w:r>
    </w:p>
    <w:p w:rsidR="004733EC" w:rsidRDefault="004733E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444DBE" w:rsidRPr="004733EC" w:rsidRDefault="00444DBE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Рост, телосложение и пропорциональность частей тела соответствует возрасту.</w:t>
      </w:r>
      <w:r w:rsidR="004733EC" w:rsidRPr="004733EC">
        <w:rPr>
          <w:sz w:val="28"/>
        </w:rPr>
        <w:t xml:space="preserve"> </w:t>
      </w:r>
      <w:r w:rsidRPr="004733EC">
        <w:rPr>
          <w:sz w:val="28"/>
        </w:rPr>
        <w:t xml:space="preserve">Соответственная пигментация.Размеры языка, носа, челюстей, ушных раковин, кистей рук и стоп соответствуют развитию. </w:t>
      </w:r>
    </w:p>
    <w:p w:rsidR="00444DBE" w:rsidRPr="004733EC" w:rsidRDefault="00444DBE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Щитовидная железа мягкой консистенции, не увеличена, безболезненна.</w:t>
      </w:r>
    </w:p>
    <w:p w:rsidR="004733EC" w:rsidRDefault="004733E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44DBE" w:rsidRPr="004733EC" w:rsidRDefault="00444DBE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</w:rPr>
      </w:pPr>
      <w:r w:rsidRPr="004733EC">
        <w:rPr>
          <w:b/>
          <w:sz w:val="28"/>
          <w:szCs w:val="28"/>
        </w:rPr>
        <w:t>Нервная система</w:t>
      </w:r>
    </w:p>
    <w:p w:rsidR="004733EC" w:rsidRDefault="004733E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444DBE" w:rsidRPr="004733EC" w:rsidRDefault="00444DBE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Память, внимание, сон</w:t>
      </w:r>
      <w:r w:rsidR="00115C01" w:rsidRPr="004733EC">
        <w:rPr>
          <w:sz w:val="28"/>
        </w:rPr>
        <w:t>,</w:t>
      </w:r>
      <w:r w:rsidRPr="004733EC">
        <w:rPr>
          <w:sz w:val="28"/>
        </w:rPr>
        <w:t xml:space="preserve"> сохранены. Настроение – бодрое, аптиместическое. Ограничение двигательной активности в связи с болезнью.</w:t>
      </w:r>
      <w:r w:rsidR="004733EC" w:rsidRPr="004733EC">
        <w:rPr>
          <w:sz w:val="28"/>
        </w:rPr>
        <w:t xml:space="preserve"> </w:t>
      </w:r>
      <w:r w:rsidRPr="004733EC">
        <w:rPr>
          <w:sz w:val="28"/>
        </w:rPr>
        <w:t>В чувствительной сфере нет отклонений.</w:t>
      </w:r>
    </w:p>
    <w:p w:rsidR="00115C01" w:rsidRPr="004733EC" w:rsidRDefault="00372476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Состояние психики:</w:t>
      </w:r>
    </w:p>
    <w:p w:rsidR="00444DBE" w:rsidRPr="004733EC" w:rsidRDefault="00444DBE" w:rsidP="00423181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 xml:space="preserve">сознание ясное, нормально ориентировано в пространстве, времени и ситуации. </w:t>
      </w:r>
    </w:p>
    <w:p w:rsidR="00444DBE" w:rsidRPr="004733EC" w:rsidRDefault="00444DBE" w:rsidP="00423181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 xml:space="preserve">Интеллект </w:t>
      </w:r>
      <w:r w:rsidR="00115C01" w:rsidRPr="004733EC">
        <w:rPr>
          <w:sz w:val="28"/>
        </w:rPr>
        <w:t>резвый</w:t>
      </w:r>
      <w:r w:rsidRPr="004733EC">
        <w:rPr>
          <w:sz w:val="28"/>
        </w:rPr>
        <w:t>.</w:t>
      </w:r>
    </w:p>
    <w:p w:rsidR="00444DBE" w:rsidRPr="004733EC" w:rsidRDefault="00444DBE" w:rsidP="00423181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Поведение адекватное.</w:t>
      </w:r>
    </w:p>
    <w:p w:rsidR="00444DBE" w:rsidRPr="004733EC" w:rsidRDefault="00444DBE" w:rsidP="00423181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Уравновешен, общителен.</w:t>
      </w:r>
    </w:p>
    <w:p w:rsidR="00444DBE" w:rsidRPr="004733EC" w:rsidRDefault="00444DBE" w:rsidP="00423181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Никаких отклонений не наблюдается</w:t>
      </w:r>
    </w:p>
    <w:p w:rsidR="00444DBE" w:rsidRPr="004733EC" w:rsidRDefault="00444DBE" w:rsidP="00423181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Двигательная сфера: Походка устойчивая, б</w:t>
      </w:r>
      <w:r w:rsidR="004F6E0C" w:rsidRPr="004733EC">
        <w:rPr>
          <w:sz w:val="28"/>
        </w:rPr>
        <w:t>езбо</w:t>
      </w:r>
      <w:r w:rsidRPr="004733EC">
        <w:rPr>
          <w:sz w:val="28"/>
        </w:rPr>
        <w:t xml:space="preserve">лезненная. </w:t>
      </w:r>
    </w:p>
    <w:p w:rsidR="00372476" w:rsidRPr="004733EC" w:rsidRDefault="00372476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372476" w:rsidRPr="004733EC" w:rsidRDefault="00423181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  <w:szCs w:val="32"/>
        </w:rPr>
        <w:br w:type="page"/>
      </w:r>
      <w:r w:rsidR="00372476" w:rsidRPr="004733EC">
        <w:rPr>
          <w:b/>
          <w:sz w:val="28"/>
          <w:szCs w:val="32"/>
        </w:rPr>
        <w:t>Местные изменения</w:t>
      </w:r>
      <w:r w:rsidR="00372476" w:rsidRPr="004733EC">
        <w:rPr>
          <w:b/>
          <w:sz w:val="28"/>
        </w:rPr>
        <w:t xml:space="preserve"> (</w:t>
      </w:r>
      <w:r w:rsidR="00372476" w:rsidRPr="004733EC">
        <w:rPr>
          <w:b/>
          <w:sz w:val="28"/>
          <w:szCs w:val="28"/>
          <w:lang w:val="en-US"/>
        </w:rPr>
        <w:t>STATUS</w:t>
      </w:r>
      <w:r w:rsidR="00372476" w:rsidRPr="004733EC">
        <w:rPr>
          <w:b/>
          <w:sz w:val="28"/>
          <w:szCs w:val="28"/>
        </w:rPr>
        <w:t xml:space="preserve"> </w:t>
      </w:r>
      <w:r w:rsidR="00372476" w:rsidRPr="004733EC">
        <w:rPr>
          <w:b/>
          <w:sz w:val="28"/>
          <w:szCs w:val="28"/>
          <w:lang w:val="en-US"/>
        </w:rPr>
        <w:t>LOCALIS</w:t>
      </w:r>
      <w:r w:rsidR="00372476" w:rsidRPr="004733EC">
        <w:rPr>
          <w:b/>
          <w:sz w:val="28"/>
        </w:rPr>
        <w:t>)</w:t>
      </w:r>
    </w:p>
    <w:p w:rsidR="004733EC" w:rsidRDefault="004733E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372476" w:rsidRPr="004733EC" w:rsidRDefault="00687839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Поясничная область симметричная. Почки не пальпируются. Справа Симптом Гольфама(+)</w:t>
      </w:r>
    </w:p>
    <w:p w:rsidR="00423181" w:rsidRDefault="00687839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 xml:space="preserve">Мочеиспускание самостоятельное. </w:t>
      </w:r>
    </w:p>
    <w:p w:rsidR="00423181" w:rsidRDefault="00423181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A63039" w:rsidRPr="004733EC" w:rsidRDefault="00A63039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733EC">
        <w:rPr>
          <w:b/>
          <w:sz w:val="28"/>
          <w:szCs w:val="28"/>
        </w:rPr>
        <w:t>Обоснование предварительного диагноза</w:t>
      </w:r>
    </w:p>
    <w:p w:rsidR="004733EC" w:rsidRDefault="004733E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4F6E0C" w:rsidRPr="004733EC" w:rsidRDefault="004F6E0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1)</w:t>
      </w:r>
      <w:r w:rsidR="004733EC">
        <w:rPr>
          <w:sz w:val="28"/>
        </w:rPr>
        <w:t xml:space="preserve"> </w:t>
      </w:r>
      <w:r w:rsidRPr="004733EC">
        <w:rPr>
          <w:sz w:val="28"/>
        </w:rPr>
        <w:t xml:space="preserve">На основании жалоб: ноющие боли в поясничной области </w:t>
      </w:r>
    </w:p>
    <w:p w:rsidR="004F6E0C" w:rsidRPr="004733EC" w:rsidRDefault="004F6E0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2)</w:t>
      </w:r>
      <w:r w:rsidR="004733EC">
        <w:rPr>
          <w:sz w:val="28"/>
        </w:rPr>
        <w:t xml:space="preserve"> </w:t>
      </w:r>
      <w:r w:rsidRPr="004733EC">
        <w:rPr>
          <w:sz w:val="28"/>
        </w:rPr>
        <w:t>А</w:t>
      </w:r>
      <w:r w:rsidR="00A63039" w:rsidRPr="004733EC">
        <w:rPr>
          <w:sz w:val="28"/>
        </w:rPr>
        <w:t>намнеза болезни</w:t>
      </w:r>
      <w:r w:rsidRPr="004733EC">
        <w:rPr>
          <w:sz w:val="28"/>
        </w:rPr>
        <w:t>: Длительность заболевания - год. Нигде не обследовался. Не лечился. Ухудшение самочувствия отмечает последние 10 дней. Профессиональная вредность.</w:t>
      </w:r>
    </w:p>
    <w:p w:rsidR="004F6E0C" w:rsidRPr="004733EC" w:rsidRDefault="004F6E0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3)</w:t>
      </w:r>
      <w:r w:rsidR="004733EC">
        <w:rPr>
          <w:sz w:val="28"/>
        </w:rPr>
        <w:t xml:space="preserve"> </w:t>
      </w:r>
      <w:r w:rsidRPr="004733EC">
        <w:rPr>
          <w:sz w:val="28"/>
        </w:rPr>
        <w:t>Л</w:t>
      </w:r>
      <w:r w:rsidR="00A63039" w:rsidRPr="004733EC">
        <w:rPr>
          <w:sz w:val="28"/>
        </w:rPr>
        <w:t>окальных данных</w:t>
      </w:r>
      <w:r w:rsidRPr="004733EC">
        <w:rPr>
          <w:sz w:val="28"/>
        </w:rPr>
        <w:t>:</w:t>
      </w:r>
      <w:r w:rsidR="00A63039" w:rsidRPr="004733EC">
        <w:rPr>
          <w:sz w:val="28"/>
        </w:rPr>
        <w:t xml:space="preserve"> </w:t>
      </w:r>
      <w:r w:rsidR="00AE68CB" w:rsidRPr="004733EC">
        <w:rPr>
          <w:sz w:val="28"/>
        </w:rPr>
        <w:t>АД 150/100</w:t>
      </w:r>
      <w:r w:rsidR="00A54538" w:rsidRPr="004733EC">
        <w:rPr>
          <w:sz w:val="28"/>
        </w:rPr>
        <w:t xml:space="preserve">. </w:t>
      </w:r>
      <w:r w:rsidRPr="004733EC">
        <w:rPr>
          <w:sz w:val="28"/>
        </w:rPr>
        <w:t>Справа Симптом Гольфама (+)</w:t>
      </w:r>
    </w:p>
    <w:p w:rsidR="00AE68CB" w:rsidRPr="004733EC" w:rsidRDefault="004F6E0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П</w:t>
      </w:r>
      <w:r w:rsidR="00A63039" w:rsidRPr="004733EC">
        <w:rPr>
          <w:sz w:val="28"/>
        </w:rPr>
        <w:t>редварительный диагноз:</w:t>
      </w:r>
      <w:r w:rsidRPr="004733EC">
        <w:rPr>
          <w:sz w:val="28"/>
          <w:szCs w:val="16"/>
        </w:rPr>
        <w:t xml:space="preserve"> </w:t>
      </w:r>
      <w:r w:rsidRPr="004733EC">
        <w:rPr>
          <w:sz w:val="28"/>
        </w:rPr>
        <w:t>Хронический</w:t>
      </w:r>
      <w:r w:rsidR="004733EC" w:rsidRPr="004733EC">
        <w:rPr>
          <w:sz w:val="28"/>
        </w:rPr>
        <w:t xml:space="preserve"> </w:t>
      </w:r>
      <w:r w:rsidRPr="004733EC">
        <w:rPr>
          <w:sz w:val="28"/>
        </w:rPr>
        <w:t xml:space="preserve">пиелонефрит. ГБ </w:t>
      </w:r>
      <w:r w:rsidRPr="004733EC">
        <w:rPr>
          <w:sz w:val="28"/>
          <w:lang w:val="en-US"/>
        </w:rPr>
        <w:t>II</w:t>
      </w:r>
      <w:r w:rsidRPr="004733EC">
        <w:rPr>
          <w:sz w:val="28"/>
        </w:rPr>
        <w:t xml:space="preserve"> ст. высокого риска. </w:t>
      </w:r>
    </w:p>
    <w:p w:rsidR="004F6E0C" w:rsidRPr="004733EC" w:rsidRDefault="004F6E0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733EC">
        <w:rPr>
          <w:sz w:val="28"/>
        </w:rPr>
        <w:t xml:space="preserve">Атеросклероз аорты. </w:t>
      </w:r>
    </w:p>
    <w:p w:rsidR="00A63039" w:rsidRPr="004733EC" w:rsidRDefault="00A63039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A63039" w:rsidRPr="004733EC" w:rsidRDefault="00A63039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733EC">
        <w:rPr>
          <w:b/>
          <w:sz w:val="28"/>
          <w:szCs w:val="28"/>
        </w:rPr>
        <w:t>План обследования</w:t>
      </w:r>
    </w:p>
    <w:p w:rsidR="004733EC" w:rsidRDefault="004733E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A63039" w:rsidRPr="004733EC" w:rsidRDefault="00A63039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Общий анализ крови</w:t>
      </w:r>
    </w:p>
    <w:p w:rsidR="00A63039" w:rsidRPr="004733EC" w:rsidRDefault="00A63039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Общий анализ мочи</w:t>
      </w:r>
    </w:p>
    <w:p w:rsidR="00A63039" w:rsidRPr="004733EC" w:rsidRDefault="00A63039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 xml:space="preserve">Общий анализ крови на сахар, на </w:t>
      </w:r>
      <w:r w:rsidRPr="004733EC">
        <w:rPr>
          <w:sz w:val="28"/>
          <w:lang w:val="en-US"/>
        </w:rPr>
        <w:t>Rh</w:t>
      </w:r>
    </w:p>
    <w:p w:rsidR="004F6E0C" w:rsidRPr="004733EC" w:rsidRDefault="004F6E0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ЭКГ</w:t>
      </w:r>
    </w:p>
    <w:p w:rsidR="004F6E0C" w:rsidRPr="004733EC" w:rsidRDefault="004F6E0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УЗИ</w:t>
      </w:r>
    </w:p>
    <w:p w:rsidR="004F6E0C" w:rsidRPr="004733EC" w:rsidRDefault="004F6E0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Рентген</w:t>
      </w:r>
    </w:p>
    <w:p w:rsidR="009770E9" w:rsidRPr="004733EC" w:rsidRDefault="009770E9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Почечные тесты</w:t>
      </w:r>
    </w:p>
    <w:p w:rsidR="009770E9" w:rsidRPr="004733EC" w:rsidRDefault="009770E9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733EC">
        <w:rPr>
          <w:sz w:val="28"/>
        </w:rPr>
        <w:t>Анализ мочи по Ничепоренко</w:t>
      </w:r>
      <w:r w:rsidR="004733EC" w:rsidRPr="004733EC">
        <w:rPr>
          <w:b/>
          <w:sz w:val="28"/>
          <w:szCs w:val="28"/>
        </w:rPr>
        <w:t xml:space="preserve"> </w:t>
      </w:r>
    </w:p>
    <w:p w:rsidR="009770E9" w:rsidRPr="004733EC" w:rsidRDefault="009770E9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A80C26" w:rsidRDefault="00423181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  <w:szCs w:val="28"/>
        </w:rPr>
        <w:br w:type="page"/>
      </w:r>
      <w:r w:rsidR="00A80C26" w:rsidRPr="004733EC">
        <w:rPr>
          <w:b/>
          <w:sz w:val="28"/>
          <w:szCs w:val="28"/>
        </w:rPr>
        <w:t>Лабораторные исследования</w:t>
      </w:r>
    </w:p>
    <w:p w:rsidR="004733EC" w:rsidRDefault="004733E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</w:rPr>
      </w:pPr>
    </w:p>
    <w:p w:rsidR="00A80C26" w:rsidRPr="004733EC" w:rsidRDefault="00A80C26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Общий анализ крови:</w:t>
      </w:r>
      <w:r w:rsidR="00D6140C" w:rsidRPr="004733EC">
        <w:rPr>
          <w:sz w:val="28"/>
        </w:rPr>
        <w:t xml:space="preserve"> </w:t>
      </w:r>
      <w:r w:rsidR="00C42502" w:rsidRPr="004733EC">
        <w:rPr>
          <w:sz w:val="28"/>
        </w:rPr>
        <w:t>3день</w:t>
      </w:r>
    </w:p>
    <w:p w:rsidR="00A80C26" w:rsidRPr="004733EC" w:rsidRDefault="00A80C26" w:rsidP="00423181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  <w:lang w:val="en-US"/>
        </w:rPr>
        <w:t xml:space="preserve">Hb </w:t>
      </w:r>
      <w:r w:rsidRPr="004733EC">
        <w:rPr>
          <w:sz w:val="28"/>
        </w:rPr>
        <w:t>= 1</w:t>
      </w:r>
      <w:r w:rsidR="00FC1D13" w:rsidRPr="004733EC">
        <w:rPr>
          <w:sz w:val="28"/>
        </w:rPr>
        <w:t>40</w:t>
      </w:r>
      <w:r w:rsidRPr="004733EC">
        <w:rPr>
          <w:sz w:val="28"/>
        </w:rPr>
        <w:t>г/л</w:t>
      </w:r>
    </w:p>
    <w:p w:rsidR="00A80C26" w:rsidRPr="004733EC" w:rsidRDefault="00A80C26" w:rsidP="00423181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Эритроциты = 4,</w:t>
      </w:r>
      <w:r w:rsidR="00FC1D13" w:rsidRPr="004733EC">
        <w:rPr>
          <w:sz w:val="28"/>
        </w:rPr>
        <w:t>4</w:t>
      </w:r>
      <w:r w:rsidRPr="004733EC">
        <w:rPr>
          <w:sz w:val="28"/>
        </w:rPr>
        <w:t>*10</w:t>
      </w:r>
      <w:r w:rsidRPr="004733EC">
        <w:rPr>
          <w:sz w:val="28"/>
          <w:vertAlign w:val="superscript"/>
        </w:rPr>
        <w:t>12</w:t>
      </w:r>
      <w:r w:rsidRPr="004733EC">
        <w:rPr>
          <w:sz w:val="28"/>
        </w:rPr>
        <w:t>/л</w:t>
      </w:r>
    </w:p>
    <w:p w:rsidR="00A80C26" w:rsidRPr="004733EC" w:rsidRDefault="00A80C26" w:rsidP="00423181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Цветной показатель=0,8</w:t>
      </w:r>
    </w:p>
    <w:p w:rsidR="00A80C26" w:rsidRPr="004733EC" w:rsidRDefault="00A80C26" w:rsidP="00423181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Лейкоциты</w:t>
      </w:r>
      <w:r w:rsidR="004733EC" w:rsidRPr="004733EC">
        <w:rPr>
          <w:sz w:val="28"/>
        </w:rPr>
        <w:t xml:space="preserve"> </w:t>
      </w:r>
      <w:r w:rsidRPr="004733EC">
        <w:rPr>
          <w:sz w:val="28"/>
        </w:rPr>
        <w:t>= 4,4*10</w:t>
      </w:r>
      <w:r w:rsidRPr="004733EC">
        <w:rPr>
          <w:sz w:val="28"/>
          <w:vertAlign w:val="superscript"/>
        </w:rPr>
        <w:t>9</w:t>
      </w:r>
      <w:r w:rsidRPr="004733EC">
        <w:rPr>
          <w:sz w:val="28"/>
        </w:rPr>
        <w:t>/л</w:t>
      </w:r>
    </w:p>
    <w:p w:rsidR="00A80C26" w:rsidRPr="004733EC" w:rsidRDefault="00A80C26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Нейтрофилы</w:t>
      </w:r>
    </w:p>
    <w:p w:rsidR="00A80C26" w:rsidRPr="004733EC" w:rsidRDefault="00A80C26" w:rsidP="00423181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Палочкоядерных=2%</w:t>
      </w:r>
    </w:p>
    <w:p w:rsidR="00A80C26" w:rsidRPr="004733EC" w:rsidRDefault="00A80C26" w:rsidP="00423181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Сегментоядерные=</w:t>
      </w:r>
      <w:r w:rsidR="00FC1D13" w:rsidRPr="004733EC">
        <w:rPr>
          <w:sz w:val="28"/>
        </w:rPr>
        <w:t>70</w:t>
      </w:r>
      <w:r w:rsidRPr="004733EC">
        <w:rPr>
          <w:sz w:val="28"/>
        </w:rPr>
        <w:t>%</w:t>
      </w:r>
    </w:p>
    <w:p w:rsidR="00A80C26" w:rsidRPr="004733EC" w:rsidRDefault="00A80C26" w:rsidP="00423181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Эозинофилы=2%</w:t>
      </w:r>
    </w:p>
    <w:p w:rsidR="00A80C26" w:rsidRPr="004733EC" w:rsidRDefault="00FC1D13" w:rsidP="00423181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Моноциты=4</w:t>
      </w:r>
      <w:r w:rsidR="00A80C26" w:rsidRPr="004733EC">
        <w:rPr>
          <w:sz w:val="28"/>
        </w:rPr>
        <w:t>%</w:t>
      </w:r>
    </w:p>
    <w:p w:rsidR="00A80C26" w:rsidRPr="004733EC" w:rsidRDefault="00FC1D13" w:rsidP="00423181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Лимфоциты=22</w:t>
      </w:r>
      <w:r w:rsidR="00A80C26" w:rsidRPr="004733EC">
        <w:rPr>
          <w:sz w:val="28"/>
        </w:rPr>
        <w:t>%</w:t>
      </w:r>
    </w:p>
    <w:p w:rsidR="00A80C26" w:rsidRPr="004733EC" w:rsidRDefault="00A80C26" w:rsidP="00423181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СОЭ</w:t>
      </w:r>
      <w:r w:rsidR="004733EC" w:rsidRPr="004733EC">
        <w:rPr>
          <w:sz w:val="28"/>
        </w:rPr>
        <w:t xml:space="preserve"> </w:t>
      </w:r>
      <w:r w:rsidRPr="004733EC">
        <w:rPr>
          <w:sz w:val="28"/>
        </w:rPr>
        <w:t xml:space="preserve">= </w:t>
      </w:r>
      <w:r w:rsidR="00FC1D13" w:rsidRPr="004733EC">
        <w:rPr>
          <w:sz w:val="28"/>
        </w:rPr>
        <w:t>1</w:t>
      </w:r>
      <w:r w:rsidR="007E76EA" w:rsidRPr="004733EC">
        <w:rPr>
          <w:sz w:val="28"/>
        </w:rPr>
        <w:t>0</w:t>
      </w:r>
      <w:r w:rsidRPr="004733EC">
        <w:rPr>
          <w:sz w:val="28"/>
        </w:rPr>
        <w:t>мм/ч</w:t>
      </w:r>
    </w:p>
    <w:p w:rsidR="00B541C8" w:rsidRPr="004733EC" w:rsidRDefault="00B541C8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 xml:space="preserve">Общий анализ крови: </w:t>
      </w:r>
      <w:r w:rsidR="00C42502" w:rsidRPr="004733EC">
        <w:rPr>
          <w:sz w:val="28"/>
        </w:rPr>
        <w:t>поступление</w:t>
      </w:r>
    </w:p>
    <w:p w:rsidR="00B541C8" w:rsidRPr="004733EC" w:rsidRDefault="00B541C8" w:rsidP="00423181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  <w:lang w:val="en-US"/>
        </w:rPr>
        <w:t xml:space="preserve">Hb </w:t>
      </w:r>
      <w:r w:rsidRPr="004733EC">
        <w:rPr>
          <w:sz w:val="28"/>
        </w:rPr>
        <w:t>= 140г/л</w:t>
      </w:r>
    </w:p>
    <w:p w:rsidR="00B541C8" w:rsidRPr="004733EC" w:rsidRDefault="00B541C8" w:rsidP="00423181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Эритроциты = 4,4*10</w:t>
      </w:r>
      <w:r w:rsidRPr="004733EC">
        <w:rPr>
          <w:sz w:val="28"/>
          <w:vertAlign w:val="superscript"/>
        </w:rPr>
        <w:t>12</w:t>
      </w:r>
      <w:r w:rsidRPr="004733EC">
        <w:rPr>
          <w:sz w:val="28"/>
        </w:rPr>
        <w:t>/л</w:t>
      </w:r>
    </w:p>
    <w:p w:rsidR="00B541C8" w:rsidRPr="004733EC" w:rsidRDefault="00B541C8" w:rsidP="00423181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Цветной показатель=0,9</w:t>
      </w:r>
    </w:p>
    <w:p w:rsidR="00B541C8" w:rsidRPr="004733EC" w:rsidRDefault="00B541C8" w:rsidP="00423181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Лейкоциты</w:t>
      </w:r>
      <w:r w:rsidR="004733EC" w:rsidRPr="004733EC">
        <w:rPr>
          <w:sz w:val="28"/>
        </w:rPr>
        <w:t xml:space="preserve"> </w:t>
      </w:r>
      <w:r w:rsidRPr="004733EC">
        <w:rPr>
          <w:sz w:val="28"/>
        </w:rPr>
        <w:t>= 6,6*10</w:t>
      </w:r>
      <w:r w:rsidRPr="004733EC">
        <w:rPr>
          <w:sz w:val="28"/>
          <w:vertAlign w:val="superscript"/>
        </w:rPr>
        <w:t>9</w:t>
      </w:r>
      <w:r w:rsidRPr="004733EC">
        <w:rPr>
          <w:sz w:val="28"/>
        </w:rPr>
        <w:t>/л</w:t>
      </w:r>
    </w:p>
    <w:p w:rsidR="00B541C8" w:rsidRPr="004733EC" w:rsidRDefault="00B541C8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Нейтрофилы</w:t>
      </w:r>
    </w:p>
    <w:p w:rsidR="00B541C8" w:rsidRPr="004733EC" w:rsidRDefault="00B541C8" w:rsidP="00423181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Палочкоядерных=3%</w:t>
      </w:r>
    </w:p>
    <w:p w:rsidR="00B541C8" w:rsidRPr="004733EC" w:rsidRDefault="00B541C8" w:rsidP="00423181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Сегментоядерные=68%</w:t>
      </w:r>
    </w:p>
    <w:p w:rsidR="00B541C8" w:rsidRPr="004733EC" w:rsidRDefault="00B541C8" w:rsidP="00423181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Эозинофилы=2%</w:t>
      </w:r>
    </w:p>
    <w:p w:rsidR="00B541C8" w:rsidRPr="004733EC" w:rsidRDefault="00B541C8" w:rsidP="00423181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Моноциты=3%</w:t>
      </w:r>
    </w:p>
    <w:p w:rsidR="00B541C8" w:rsidRPr="004733EC" w:rsidRDefault="00B541C8" w:rsidP="00423181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Лимфоциты=24%</w:t>
      </w:r>
    </w:p>
    <w:p w:rsidR="00423181" w:rsidRDefault="00B541C8" w:rsidP="00423181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СОЭ</w:t>
      </w:r>
      <w:r w:rsidR="004733EC" w:rsidRPr="004733EC">
        <w:rPr>
          <w:sz w:val="28"/>
        </w:rPr>
        <w:t xml:space="preserve"> </w:t>
      </w:r>
      <w:r w:rsidRPr="004733EC">
        <w:rPr>
          <w:sz w:val="28"/>
        </w:rPr>
        <w:t>= 10мм/ч</w:t>
      </w:r>
    </w:p>
    <w:p w:rsidR="007E76EA" w:rsidRPr="004733EC" w:rsidRDefault="007E76EA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23181">
        <w:rPr>
          <w:sz w:val="28"/>
        </w:rPr>
        <w:t>Общий анализ мочи:</w:t>
      </w:r>
      <w:r w:rsidRPr="004733EC">
        <w:rPr>
          <w:sz w:val="28"/>
        </w:rPr>
        <w:t xml:space="preserve"> </w:t>
      </w:r>
      <w:r w:rsidR="00C42502" w:rsidRPr="004733EC">
        <w:rPr>
          <w:sz w:val="28"/>
        </w:rPr>
        <w:t>первое</w:t>
      </w:r>
    </w:p>
    <w:p w:rsidR="007E76EA" w:rsidRPr="004733EC" w:rsidRDefault="007E76EA" w:rsidP="00423181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Цв соломе</w:t>
      </w:r>
      <w:r w:rsidR="00AA0936">
        <w:rPr>
          <w:sz w:val="28"/>
        </w:rPr>
        <w:t>н</w:t>
      </w:r>
      <w:r w:rsidRPr="004733EC">
        <w:rPr>
          <w:sz w:val="28"/>
        </w:rPr>
        <w:t>но-желтый</w:t>
      </w:r>
    </w:p>
    <w:p w:rsidR="00C14476" w:rsidRPr="004733EC" w:rsidRDefault="00C14476" w:rsidP="00423181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Плотность 1040</w:t>
      </w:r>
    </w:p>
    <w:p w:rsidR="007E76EA" w:rsidRPr="004733EC" w:rsidRDefault="007E76EA" w:rsidP="00423181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 xml:space="preserve">Реакция </w:t>
      </w:r>
      <w:r w:rsidR="00C14476" w:rsidRPr="004733EC">
        <w:rPr>
          <w:sz w:val="28"/>
          <w:lang w:val="en-US"/>
        </w:rPr>
        <w:t>ph = 5.0</w:t>
      </w:r>
    </w:p>
    <w:p w:rsidR="007E76EA" w:rsidRPr="004733EC" w:rsidRDefault="007E76EA" w:rsidP="00423181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Удельный вес 1010</w:t>
      </w:r>
    </w:p>
    <w:p w:rsidR="007E76EA" w:rsidRPr="004733EC" w:rsidRDefault="007E76EA" w:rsidP="00423181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 xml:space="preserve">Лейкоциты </w:t>
      </w:r>
      <w:r w:rsidR="00D6140C" w:rsidRPr="004733EC">
        <w:rPr>
          <w:sz w:val="28"/>
        </w:rPr>
        <w:t>5</w:t>
      </w:r>
      <w:r w:rsidRPr="004733EC">
        <w:rPr>
          <w:sz w:val="28"/>
        </w:rPr>
        <w:t>-</w:t>
      </w:r>
      <w:r w:rsidR="00D6140C" w:rsidRPr="004733EC">
        <w:rPr>
          <w:sz w:val="28"/>
        </w:rPr>
        <w:t>7</w:t>
      </w:r>
      <w:r w:rsidRPr="004733EC">
        <w:rPr>
          <w:sz w:val="28"/>
        </w:rPr>
        <w:t xml:space="preserve"> в п. зр</w:t>
      </w:r>
    </w:p>
    <w:p w:rsidR="007E76EA" w:rsidRPr="004733EC" w:rsidRDefault="00C14476" w:rsidP="00423181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Кетоны +</w:t>
      </w:r>
    </w:p>
    <w:p w:rsidR="007E76EA" w:rsidRPr="004733EC" w:rsidRDefault="007E76EA" w:rsidP="00423181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Белок отрицателен</w:t>
      </w:r>
    </w:p>
    <w:p w:rsidR="00C14476" w:rsidRPr="004733EC" w:rsidRDefault="00C14476" w:rsidP="00423181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Нитраты отц.</w:t>
      </w:r>
    </w:p>
    <w:p w:rsidR="004733EC" w:rsidRPr="004733EC" w:rsidRDefault="00C14476" w:rsidP="00423181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 xml:space="preserve">Эритроциты отриц. </w:t>
      </w:r>
    </w:p>
    <w:p w:rsidR="00C14476" w:rsidRPr="004733EC" w:rsidRDefault="00D6140C" w:rsidP="00423181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Глюкоза отрц.</w:t>
      </w:r>
    </w:p>
    <w:p w:rsidR="00D6140C" w:rsidRPr="004733EC" w:rsidRDefault="00D6140C" w:rsidP="00423181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Уробилин отр.</w:t>
      </w:r>
    </w:p>
    <w:p w:rsidR="00D6140C" w:rsidRPr="004733EC" w:rsidRDefault="00D6140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 xml:space="preserve">Общий анализ мочи: </w:t>
      </w:r>
      <w:r w:rsidR="00C42502" w:rsidRPr="004733EC">
        <w:rPr>
          <w:sz w:val="28"/>
        </w:rPr>
        <w:t>через 5дней</w:t>
      </w:r>
    </w:p>
    <w:p w:rsidR="00D6140C" w:rsidRPr="004733EC" w:rsidRDefault="00D6140C" w:rsidP="00423181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Цв соломе</w:t>
      </w:r>
      <w:r w:rsidR="00AA0936">
        <w:rPr>
          <w:sz w:val="28"/>
        </w:rPr>
        <w:t>н</w:t>
      </w:r>
      <w:r w:rsidRPr="004733EC">
        <w:rPr>
          <w:sz w:val="28"/>
        </w:rPr>
        <w:t>но-желтый</w:t>
      </w:r>
    </w:p>
    <w:p w:rsidR="00D6140C" w:rsidRPr="004733EC" w:rsidRDefault="00D6140C" w:rsidP="00423181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Плотность 1010</w:t>
      </w:r>
    </w:p>
    <w:p w:rsidR="00D6140C" w:rsidRPr="004733EC" w:rsidRDefault="00D6140C" w:rsidP="00423181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 xml:space="preserve">Реакция </w:t>
      </w:r>
      <w:r w:rsidRPr="004733EC">
        <w:rPr>
          <w:sz w:val="28"/>
          <w:lang w:val="en-US"/>
        </w:rPr>
        <w:t>ph = 5.0</w:t>
      </w:r>
    </w:p>
    <w:p w:rsidR="00D6140C" w:rsidRPr="004733EC" w:rsidRDefault="00D6140C" w:rsidP="00423181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Удельный вес 1010</w:t>
      </w:r>
    </w:p>
    <w:p w:rsidR="00D6140C" w:rsidRPr="004733EC" w:rsidRDefault="00D6140C" w:rsidP="00423181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 xml:space="preserve">Лейкоциты 001 </w:t>
      </w:r>
    </w:p>
    <w:p w:rsidR="00D6140C" w:rsidRPr="004733EC" w:rsidRDefault="00D6140C" w:rsidP="00423181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Кетоны +</w:t>
      </w:r>
    </w:p>
    <w:p w:rsidR="00D6140C" w:rsidRPr="004733EC" w:rsidRDefault="00D6140C" w:rsidP="00423181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Слизь+</w:t>
      </w:r>
    </w:p>
    <w:p w:rsidR="00D6140C" w:rsidRPr="004733EC" w:rsidRDefault="00D6140C" w:rsidP="00423181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Белок отрицателен</w:t>
      </w:r>
    </w:p>
    <w:p w:rsidR="00D6140C" w:rsidRPr="004733EC" w:rsidRDefault="00D6140C" w:rsidP="00423181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 xml:space="preserve">Пл.эпителий 001 </w:t>
      </w:r>
    </w:p>
    <w:p w:rsidR="004733EC" w:rsidRPr="004733EC" w:rsidRDefault="00D6140C" w:rsidP="00423181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 xml:space="preserve">Эритроциты отриц. </w:t>
      </w:r>
    </w:p>
    <w:p w:rsidR="004733EC" w:rsidRDefault="00D6140C" w:rsidP="00423181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Глюкоза отрц.</w:t>
      </w:r>
    </w:p>
    <w:p w:rsidR="004733EC" w:rsidRDefault="004733EC" w:rsidP="00423181">
      <w:pPr>
        <w:widowControl w:val="0"/>
        <w:tabs>
          <w:tab w:val="left" w:pos="1134"/>
        </w:tabs>
        <w:spacing w:line="360" w:lineRule="auto"/>
        <w:ind w:left="709"/>
        <w:jc w:val="both"/>
        <w:rPr>
          <w:sz w:val="28"/>
        </w:rPr>
      </w:pPr>
    </w:p>
    <w:p w:rsidR="00A80C26" w:rsidRDefault="00D6140C" w:rsidP="00423181">
      <w:pPr>
        <w:widowControl w:val="0"/>
        <w:tabs>
          <w:tab w:val="left" w:pos="1134"/>
        </w:tabs>
        <w:spacing w:line="360" w:lineRule="auto"/>
        <w:ind w:left="709"/>
        <w:jc w:val="both"/>
        <w:rPr>
          <w:b/>
          <w:sz w:val="28"/>
        </w:rPr>
      </w:pPr>
      <w:r w:rsidRPr="004733EC">
        <w:rPr>
          <w:b/>
          <w:sz w:val="28"/>
        </w:rPr>
        <w:t>Почечные тесты</w:t>
      </w:r>
      <w:r w:rsidR="00A80C26" w:rsidRPr="004733EC">
        <w:rPr>
          <w:b/>
          <w:sz w:val="28"/>
        </w:rPr>
        <w:t xml:space="preserve"> </w:t>
      </w:r>
    </w:p>
    <w:p w:rsidR="004733EC" w:rsidRPr="004733EC" w:rsidRDefault="004733EC" w:rsidP="00423181">
      <w:pPr>
        <w:widowControl w:val="0"/>
        <w:tabs>
          <w:tab w:val="left" w:pos="1134"/>
        </w:tabs>
        <w:spacing w:line="360" w:lineRule="auto"/>
        <w:ind w:left="709"/>
        <w:jc w:val="both"/>
        <w:rPr>
          <w:sz w:val="28"/>
        </w:rPr>
      </w:pPr>
    </w:p>
    <w:tbl>
      <w:tblPr>
        <w:tblStyle w:val="a3"/>
        <w:tblW w:w="0" w:type="auto"/>
        <w:tblInd w:w="817" w:type="dxa"/>
        <w:tblLook w:val="01E0" w:firstRow="1" w:lastRow="1" w:firstColumn="1" w:lastColumn="1" w:noHBand="0" w:noVBand="0"/>
      </w:tblPr>
      <w:tblGrid>
        <w:gridCol w:w="3190"/>
        <w:gridCol w:w="1598"/>
      </w:tblGrid>
      <w:tr w:rsidR="00B079C4" w:rsidRPr="004733EC">
        <w:tc>
          <w:tcPr>
            <w:tcW w:w="3190" w:type="dxa"/>
          </w:tcPr>
          <w:p w:rsidR="00B079C4" w:rsidRPr="004733EC" w:rsidRDefault="00B079C4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 xml:space="preserve">Мочевина </w:t>
            </w:r>
          </w:p>
        </w:tc>
        <w:tc>
          <w:tcPr>
            <w:tcW w:w="1598" w:type="dxa"/>
          </w:tcPr>
          <w:p w:rsidR="00B079C4" w:rsidRPr="004733EC" w:rsidRDefault="00B079C4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4,0</w:t>
            </w:r>
          </w:p>
        </w:tc>
      </w:tr>
      <w:tr w:rsidR="00B079C4" w:rsidRPr="004733EC">
        <w:tc>
          <w:tcPr>
            <w:tcW w:w="3190" w:type="dxa"/>
          </w:tcPr>
          <w:p w:rsidR="00B079C4" w:rsidRPr="004733EC" w:rsidRDefault="00B079C4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Креатинин</w:t>
            </w:r>
          </w:p>
        </w:tc>
        <w:tc>
          <w:tcPr>
            <w:tcW w:w="1598" w:type="dxa"/>
          </w:tcPr>
          <w:p w:rsidR="00B079C4" w:rsidRPr="004733EC" w:rsidRDefault="00B079C4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79,55</w:t>
            </w:r>
          </w:p>
        </w:tc>
      </w:tr>
      <w:tr w:rsidR="00B079C4" w:rsidRPr="004733EC">
        <w:tc>
          <w:tcPr>
            <w:tcW w:w="3190" w:type="dxa"/>
          </w:tcPr>
          <w:p w:rsidR="00B079C4" w:rsidRPr="004733EC" w:rsidRDefault="00B079C4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Остаточный азот</w:t>
            </w:r>
          </w:p>
        </w:tc>
        <w:tc>
          <w:tcPr>
            <w:tcW w:w="1598" w:type="dxa"/>
          </w:tcPr>
          <w:p w:rsidR="00B079C4" w:rsidRPr="004733EC" w:rsidRDefault="00B079C4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13,6</w:t>
            </w:r>
          </w:p>
        </w:tc>
      </w:tr>
      <w:tr w:rsidR="00B079C4" w:rsidRPr="004733EC">
        <w:tc>
          <w:tcPr>
            <w:tcW w:w="3190" w:type="dxa"/>
          </w:tcPr>
          <w:p w:rsidR="00B079C4" w:rsidRPr="004733EC" w:rsidRDefault="00B079C4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Билирубин</w:t>
            </w:r>
          </w:p>
        </w:tc>
        <w:tc>
          <w:tcPr>
            <w:tcW w:w="1598" w:type="dxa"/>
          </w:tcPr>
          <w:p w:rsidR="00B079C4" w:rsidRPr="004733EC" w:rsidRDefault="00B079C4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  <w:lang w:val="en-US"/>
              </w:rPr>
            </w:pPr>
            <w:r w:rsidRPr="004733EC">
              <w:rPr>
                <w:sz w:val="20"/>
                <w:lang w:val="en-US"/>
              </w:rPr>
              <w:t>22.92</w:t>
            </w:r>
          </w:p>
        </w:tc>
      </w:tr>
      <w:tr w:rsidR="00B079C4" w:rsidRPr="004733EC">
        <w:tc>
          <w:tcPr>
            <w:tcW w:w="3190" w:type="dxa"/>
          </w:tcPr>
          <w:p w:rsidR="00B079C4" w:rsidRPr="004733EC" w:rsidRDefault="00B079C4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 xml:space="preserve">Тимоловая проба </w:t>
            </w:r>
          </w:p>
        </w:tc>
        <w:tc>
          <w:tcPr>
            <w:tcW w:w="1598" w:type="dxa"/>
          </w:tcPr>
          <w:p w:rsidR="00B079C4" w:rsidRPr="004733EC" w:rsidRDefault="00B079C4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  <w:lang w:val="en-US"/>
              </w:rPr>
            </w:pPr>
            <w:r w:rsidRPr="004733EC">
              <w:rPr>
                <w:sz w:val="20"/>
                <w:lang w:val="en-US"/>
              </w:rPr>
              <w:t>1.57</w:t>
            </w:r>
          </w:p>
        </w:tc>
      </w:tr>
      <w:tr w:rsidR="00B079C4" w:rsidRPr="004733EC">
        <w:tc>
          <w:tcPr>
            <w:tcW w:w="3190" w:type="dxa"/>
          </w:tcPr>
          <w:p w:rsidR="00B079C4" w:rsidRPr="004733EC" w:rsidRDefault="00B079C4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АСТ</w:t>
            </w:r>
          </w:p>
        </w:tc>
        <w:tc>
          <w:tcPr>
            <w:tcW w:w="1598" w:type="dxa"/>
          </w:tcPr>
          <w:p w:rsidR="00B079C4" w:rsidRPr="004733EC" w:rsidRDefault="00B079C4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  <w:lang w:val="en-US"/>
              </w:rPr>
            </w:pPr>
            <w:r w:rsidRPr="004733EC">
              <w:rPr>
                <w:sz w:val="20"/>
                <w:lang w:val="en-US"/>
              </w:rPr>
              <w:t>24.12</w:t>
            </w:r>
          </w:p>
        </w:tc>
      </w:tr>
      <w:tr w:rsidR="00B079C4" w:rsidRPr="004733EC">
        <w:tc>
          <w:tcPr>
            <w:tcW w:w="3190" w:type="dxa"/>
          </w:tcPr>
          <w:p w:rsidR="00B079C4" w:rsidRPr="004733EC" w:rsidRDefault="00B079C4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АЛТ</w:t>
            </w:r>
          </w:p>
        </w:tc>
        <w:tc>
          <w:tcPr>
            <w:tcW w:w="1598" w:type="dxa"/>
          </w:tcPr>
          <w:p w:rsidR="00B079C4" w:rsidRPr="004733EC" w:rsidRDefault="00B079C4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  <w:lang w:val="en-US"/>
              </w:rPr>
            </w:pPr>
            <w:r w:rsidRPr="004733EC">
              <w:rPr>
                <w:sz w:val="20"/>
                <w:lang w:val="en-US"/>
              </w:rPr>
              <w:t>25.83</w:t>
            </w:r>
          </w:p>
        </w:tc>
      </w:tr>
      <w:tr w:rsidR="00B079C4" w:rsidRPr="004733EC">
        <w:tc>
          <w:tcPr>
            <w:tcW w:w="3190" w:type="dxa"/>
          </w:tcPr>
          <w:p w:rsidR="00B079C4" w:rsidRPr="004733EC" w:rsidRDefault="00B079C4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прямой</w:t>
            </w:r>
          </w:p>
        </w:tc>
        <w:tc>
          <w:tcPr>
            <w:tcW w:w="1598" w:type="dxa"/>
          </w:tcPr>
          <w:p w:rsidR="00B079C4" w:rsidRPr="004733EC" w:rsidRDefault="00B079C4" w:rsidP="00423181">
            <w:pPr>
              <w:widowControl w:val="0"/>
              <w:tabs>
                <w:tab w:val="left" w:pos="1134"/>
              </w:tabs>
              <w:spacing w:line="360" w:lineRule="auto"/>
              <w:outlineLvl w:val="0"/>
              <w:rPr>
                <w:sz w:val="20"/>
              </w:rPr>
            </w:pPr>
            <w:r w:rsidRPr="004733EC">
              <w:rPr>
                <w:sz w:val="20"/>
              </w:rPr>
              <w:t>2,93</w:t>
            </w:r>
          </w:p>
        </w:tc>
      </w:tr>
    </w:tbl>
    <w:p w:rsidR="00FD31D8" w:rsidRPr="004733EC" w:rsidRDefault="00FD31D8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0B28AE" w:rsidRPr="004733EC" w:rsidRDefault="00AA0936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Ничи</w:t>
      </w:r>
      <w:r w:rsidR="000B28AE" w:rsidRPr="004733EC">
        <w:rPr>
          <w:sz w:val="28"/>
          <w:szCs w:val="28"/>
        </w:rPr>
        <w:t>поренко</w:t>
      </w:r>
      <w:r w:rsidR="004733EC" w:rsidRPr="004733EC">
        <w:rPr>
          <w:sz w:val="28"/>
          <w:szCs w:val="28"/>
        </w:rPr>
        <w:t xml:space="preserve"> </w:t>
      </w:r>
    </w:p>
    <w:p w:rsidR="000B28AE" w:rsidRPr="004733EC" w:rsidRDefault="000B28AE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 xml:space="preserve">Лейкоциты </w:t>
      </w:r>
      <w:r w:rsidRPr="004733EC">
        <w:rPr>
          <w:sz w:val="28"/>
          <w:lang w:val="en-US"/>
        </w:rPr>
        <w:t>1</w:t>
      </w:r>
      <w:r w:rsidR="004733EC" w:rsidRPr="004733EC">
        <w:rPr>
          <w:sz w:val="28"/>
        </w:rPr>
        <w:t xml:space="preserve"> </w:t>
      </w:r>
      <w:r w:rsidRPr="004733EC">
        <w:rPr>
          <w:sz w:val="28"/>
        </w:rPr>
        <w:t>500</w:t>
      </w:r>
      <w:r w:rsidR="004733EC" w:rsidRPr="004733EC">
        <w:rPr>
          <w:sz w:val="28"/>
        </w:rPr>
        <w:t xml:space="preserve"> </w:t>
      </w:r>
      <w:r w:rsidRPr="004733EC">
        <w:rPr>
          <w:sz w:val="28"/>
        </w:rPr>
        <w:t xml:space="preserve">Эритроциты </w:t>
      </w:r>
      <w:r w:rsidRPr="004733EC">
        <w:rPr>
          <w:sz w:val="28"/>
          <w:lang w:val="en-US"/>
        </w:rPr>
        <w:t>5</w:t>
      </w:r>
      <w:r w:rsidRPr="004733EC">
        <w:rPr>
          <w:sz w:val="28"/>
        </w:rPr>
        <w:t>00</w:t>
      </w:r>
    </w:p>
    <w:p w:rsidR="00A63039" w:rsidRPr="004733EC" w:rsidRDefault="00A80C26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Результат исследования крови на резус принадлежность</w:t>
      </w:r>
      <w:r w:rsidR="00B43419" w:rsidRPr="004733EC">
        <w:rPr>
          <w:sz w:val="28"/>
        </w:rPr>
        <w:t xml:space="preserve"> –</w:t>
      </w:r>
      <w:r w:rsidR="004733EC" w:rsidRPr="004733EC">
        <w:rPr>
          <w:sz w:val="28"/>
        </w:rPr>
        <w:t xml:space="preserve"> </w:t>
      </w:r>
      <w:r w:rsidRPr="004733EC">
        <w:rPr>
          <w:sz w:val="28"/>
        </w:rPr>
        <w:t>№</w:t>
      </w:r>
      <w:r w:rsidR="007E76EA" w:rsidRPr="004733EC">
        <w:rPr>
          <w:sz w:val="28"/>
        </w:rPr>
        <w:t xml:space="preserve"> </w:t>
      </w:r>
      <w:r w:rsidRPr="004733EC">
        <w:rPr>
          <w:sz w:val="28"/>
        </w:rPr>
        <w:t xml:space="preserve">группа крови </w:t>
      </w:r>
      <w:r w:rsidR="00D6140C" w:rsidRPr="004733EC">
        <w:rPr>
          <w:sz w:val="28"/>
        </w:rPr>
        <w:t>В</w:t>
      </w:r>
      <w:r w:rsidRPr="004733EC">
        <w:rPr>
          <w:sz w:val="28"/>
        </w:rPr>
        <w:t>(</w:t>
      </w:r>
      <w:r w:rsidR="00D6140C" w:rsidRPr="004733EC">
        <w:rPr>
          <w:sz w:val="28"/>
          <w:lang w:val="en-US"/>
        </w:rPr>
        <w:t>II</w:t>
      </w:r>
      <w:r w:rsidRPr="004733EC">
        <w:rPr>
          <w:sz w:val="28"/>
        </w:rPr>
        <w:t>I) , R</w:t>
      </w:r>
      <w:r w:rsidR="007E76EA" w:rsidRPr="004733EC">
        <w:rPr>
          <w:sz w:val="28"/>
          <w:lang w:val="en-US"/>
        </w:rPr>
        <w:t>h</w:t>
      </w:r>
      <w:r w:rsidRPr="004733EC">
        <w:rPr>
          <w:sz w:val="28"/>
        </w:rPr>
        <w:t xml:space="preserve"> +</w:t>
      </w:r>
    </w:p>
    <w:p w:rsidR="0082347E" w:rsidRPr="004733EC" w:rsidRDefault="0082347E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  <w:szCs w:val="28"/>
        </w:rPr>
        <w:t xml:space="preserve">УЗИ </w:t>
      </w:r>
    </w:p>
    <w:p w:rsidR="006C077A" w:rsidRPr="004733EC" w:rsidRDefault="0082347E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2"/>
        </w:rPr>
      </w:pPr>
      <w:r w:rsidRPr="004733EC">
        <w:rPr>
          <w:sz w:val="28"/>
          <w:szCs w:val="22"/>
        </w:rPr>
        <w:t>Почки правая 10</w:t>
      </w:r>
      <w:r w:rsidR="006C077A" w:rsidRPr="004733EC">
        <w:rPr>
          <w:sz w:val="28"/>
          <w:szCs w:val="22"/>
        </w:rPr>
        <w:t>8</w:t>
      </w:r>
      <w:r w:rsidRPr="004733EC">
        <w:rPr>
          <w:sz w:val="28"/>
          <w:szCs w:val="22"/>
        </w:rPr>
        <w:t>х</w:t>
      </w:r>
      <w:r w:rsidR="006C077A" w:rsidRPr="004733EC">
        <w:rPr>
          <w:sz w:val="28"/>
          <w:szCs w:val="22"/>
        </w:rPr>
        <w:t>4</w:t>
      </w:r>
      <w:r w:rsidRPr="004733EC">
        <w:rPr>
          <w:sz w:val="28"/>
          <w:szCs w:val="22"/>
        </w:rPr>
        <w:t>5</w:t>
      </w:r>
      <w:r w:rsidR="006C077A" w:rsidRPr="004733EC">
        <w:rPr>
          <w:sz w:val="28"/>
          <w:szCs w:val="22"/>
        </w:rPr>
        <w:t>мм акустической плотности. Паренхима обычной окраски, толщиной до 18мм.</w:t>
      </w:r>
    </w:p>
    <w:p w:rsidR="006C077A" w:rsidRPr="004733EC" w:rsidRDefault="006C077A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2"/>
        </w:rPr>
      </w:pPr>
      <w:r w:rsidRPr="004733EC">
        <w:rPr>
          <w:sz w:val="28"/>
          <w:szCs w:val="22"/>
        </w:rPr>
        <w:t xml:space="preserve">Ч.л.с не расширена, признаков конкрементов не найдено. </w:t>
      </w:r>
    </w:p>
    <w:p w:rsidR="006C077A" w:rsidRPr="004733EC" w:rsidRDefault="006C077A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2"/>
        </w:rPr>
      </w:pPr>
      <w:r w:rsidRPr="004733EC">
        <w:rPr>
          <w:sz w:val="28"/>
          <w:szCs w:val="22"/>
        </w:rPr>
        <w:t>В нижней трети почки по медиальному контуру определяется солидное образование повышенной акустической плотности, деформированное наружного контура почки размерами 45х36мм в структуре образования определяется кистозный участок размерами 24х21мм содержащий неоднородную взвесь.</w:t>
      </w:r>
    </w:p>
    <w:p w:rsidR="006C077A" w:rsidRPr="004733EC" w:rsidRDefault="006C077A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2"/>
        </w:rPr>
      </w:pPr>
      <w:r w:rsidRPr="004733EC">
        <w:rPr>
          <w:sz w:val="28"/>
          <w:szCs w:val="22"/>
        </w:rPr>
        <w:t>Левая почка 111,0х58</w:t>
      </w:r>
      <w:r w:rsidR="0082347E" w:rsidRPr="004733EC">
        <w:rPr>
          <w:sz w:val="28"/>
          <w:szCs w:val="22"/>
        </w:rPr>
        <w:t>,0</w:t>
      </w:r>
      <w:r w:rsidRPr="004733EC">
        <w:rPr>
          <w:sz w:val="28"/>
          <w:szCs w:val="22"/>
        </w:rPr>
        <w:t>мм. Паренхима обычной акустической плотности, толщиной до 18мм. Ч.л.с не расширена, признаков конкрементов не найдено, патологические объемных образований не выявлено.</w:t>
      </w:r>
    </w:p>
    <w:p w:rsidR="0082347E" w:rsidRPr="004733EC" w:rsidRDefault="006C077A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2"/>
        </w:rPr>
      </w:pPr>
      <w:r w:rsidRPr="004733EC">
        <w:rPr>
          <w:sz w:val="28"/>
          <w:szCs w:val="22"/>
        </w:rPr>
        <w:t>Патологическ</w:t>
      </w:r>
      <w:r w:rsidR="00AA0936">
        <w:rPr>
          <w:sz w:val="28"/>
          <w:szCs w:val="22"/>
        </w:rPr>
        <w:t>ие изменения, увеличения и лимф</w:t>
      </w:r>
      <w:r w:rsidRPr="004733EC">
        <w:rPr>
          <w:sz w:val="28"/>
          <w:szCs w:val="22"/>
        </w:rPr>
        <w:t>.</w:t>
      </w:r>
      <w:r w:rsidR="00AA0936">
        <w:rPr>
          <w:sz w:val="28"/>
          <w:szCs w:val="22"/>
        </w:rPr>
        <w:t xml:space="preserve"> узлы за брюши</w:t>
      </w:r>
      <w:r w:rsidRPr="004733EC">
        <w:rPr>
          <w:sz w:val="28"/>
          <w:szCs w:val="22"/>
        </w:rPr>
        <w:t>ной не визуализируются.</w:t>
      </w:r>
      <w:r w:rsidR="0082347E" w:rsidRPr="004733EC">
        <w:rPr>
          <w:sz w:val="28"/>
          <w:szCs w:val="22"/>
        </w:rPr>
        <w:t xml:space="preserve"> </w:t>
      </w:r>
    </w:p>
    <w:p w:rsidR="0082347E" w:rsidRPr="004733EC" w:rsidRDefault="0082347E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2"/>
        </w:rPr>
      </w:pPr>
      <w:r w:rsidRPr="004733EC">
        <w:rPr>
          <w:sz w:val="28"/>
          <w:szCs w:val="22"/>
        </w:rPr>
        <w:t xml:space="preserve">Заключение: </w:t>
      </w:r>
      <w:r w:rsidR="006C077A" w:rsidRPr="004733EC">
        <w:rPr>
          <w:sz w:val="28"/>
        </w:rPr>
        <w:t>С-</w:t>
      </w:r>
      <w:r w:rsidR="006C077A" w:rsidRPr="004733EC">
        <w:rPr>
          <w:sz w:val="28"/>
          <w:lang w:val="en-US"/>
        </w:rPr>
        <w:t>r</w:t>
      </w:r>
      <w:r w:rsidR="006C077A" w:rsidRPr="004733EC">
        <w:rPr>
          <w:sz w:val="28"/>
        </w:rPr>
        <w:t xml:space="preserve"> правой почки</w:t>
      </w:r>
    </w:p>
    <w:p w:rsidR="00B43419" w:rsidRPr="004733EC" w:rsidRDefault="00B43419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733EC">
        <w:rPr>
          <w:sz w:val="28"/>
          <w:szCs w:val="28"/>
        </w:rPr>
        <w:t>Рентген</w:t>
      </w:r>
    </w:p>
    <w:p w:rsidR="00B43419" w:rsidRPr="004733EC" w:rsidRDefault="00B43419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2"/>
        </w:rPr>
      </w:pPr>
      <w:r w:rsidRPr="004733EC">
        <w:rPr>
          <w:sz w:val="28"/>
          <w:szCs w:val="22"/>
        </w:rPr>
        <w:t xml:space="preserve">На </w:t>
      </w:r>
      <w:r w:rsidRPr="004733EC">
        <w:rPr>
          <w:sz w:val="28"/>
          <w:szCs w:val="22"/>
          <w:lang w:val="en-US"/>
        </w:rPr>
        <w:t>R</w:t>
      </w:r>
      <w:r w:rsidRPr="004733EC">
        <w:rPr>
          <w:sz w:val="28"/>
          <w:szCs w:val="22"/>
        </w:rPr>
        <w:t xml:space="preserve">гр органов грудной клетки </w:t>
      </w:r>
    </w:p>
    <w:p w:rsidR="00B43419" w:rsidRPr="004733EC" w:rsidRDefault="00A35CD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2"/>
        </w:rPr>
      </w:pPr>
      <w:r w:rsidRPr="004733EC">
        <w:rPr>
          <w:sz w:val="28"/>
          <w:szCs w:val="22"/>
        </w:rPr>
        <w:t>Отмечается прозрачность легочных полей. Синусы свободные</w:t>
      </w:r>
      <w:r w:rsidR="00B43419" w:rsidRPr="004733EC">
        <w:rPr>
          <w:sz w:val="28"/>
          <w:szCs w:val="22"/>
        </w:rPr>
        <w:t xml:space="preserve">. </w:t>
      </w:r>
      <w:r w:rsidRPr="004733EC">
        <w:rPr>
          <w:sz w:val="28"/>
          <w:szCs w:val="22"/>
        </w:rPr>
        <w:t>Корни структурные.</w:t>
      </w:r>
    </w:p>
    <w:p w:rsidR="007E76EA" w:rsidRPr="004733EC" w:rsidRDefault="00A35CD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ЭКГ</w:t>
      </w:r>
    </w:p>
    <w:p w:rsidR="00A35CDC" w:rsidRPr="004733EC" w:rsidRDefault="00A35CD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Ритм синусовый ЧСС 84-тахикардия.</w:t>
      </w:r>
      <w:r w:rsidR="004733EC" w:rsidRPr="004733EC">
        <w:rPr>
          <w:sz w:val="28"/>
        </w:rPr>
        <w:t xml:space="preserve"> </w:t>
      </w:r>
      <w:r w:rsidRPr="004733EC">
        <w:rPr>
          <w:sz w:val="28"/>
        </w:rPr>
        <w:t>Нормальное положение ЭОС. Нарушение процессов реполяризации, в нижней стенке ЛЖ.</w:t>
      </w:r>
    </w:p>
    <w:p w:rsidR="00A35CDC" w:rsidRPr="004733EC" w:rsidRDefault="00A35CD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A63039" w:rsidRPr="004733EC" w:rsidRDefault="00423181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E4ADC" w:rsidRPr="004733EC">
        <w:rPr>
          <w:b/>
          <w:sz w:val="28"/>
          <w:szCs w:val="28"/>
        </w:rPr>
        <w:t>Обоснование клинического диагноза</w:t>
      </w:r>
    </w:p>
    <w:p w:rsidR="004733EC" w:rsidRDefault="004733E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42502" w:rsidRPr="004733EC" w:rsidRDefault="00B079C4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733EC">
        <w:rPr>
          <w:sz w:val="28"/>
          <w:szCs w:val="28"/>
        </w:rPr>
        <w:t xml:space="preserve">Данные </w:t>
      </w:r>
      <w:r w:rsidRPr="00423181">
        <w:rPr>
          <w:sz w:val="28"/>
          <w:szCs w:val="28"/>
        </w:rPr>
        <w:t>УЗИ</w:t>
      </w:r>
    </w:p>
    <w:p w:rsidR="004733EC" w:rsidRPr="004733EC" w:rsidRDefault="00B079C4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2"/>
        </w:rPr>
      </w:pPr>
      <w:r w:rsidRPr="004733EC">
        <w:rPr>
          <w:sz w:val="28"/>
          <w:szCs w:val="22"/>
        </w:rPr>
        <w:t>В нижней трети почки по медиальному контуру определяется солидное образование повышенной акустической плотности, деформированное наружного контура почки размерами 45х36мм в структуре образования определяется кистозный участок размерами 24х21мм содержащий неоднородную взвесь.</w:t>
      </w:r>
    </w:p>
    <w:p w:rsidR="00BB6635" w:rsidRPr="004733EC" w:rsidRDefault="00A4501F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  <w:lang w:val="en-US"/>
        </w:rPr>
        <w:t>DS</w:t>
      </w:r>
      <w:r w:rsidRPr="004733EC">
        <w:rPr>
          <w:sz w:val="28"/>
        </w:rPr>
        <w:t>: С-</w:t>
      </w:r>
      <w:r w:rsidRPr="004733EC">
        <w:rPr>
          <w:sz w:val="28"/>
          <w:lang w:val="en-US"/>
        </w:rPr>
        <w:t>r</w:t>
      </w:r>
      <w:r w:rsidRPr="004733EC">
        <w:rPr>
          <w:sz w:val="28"/>
        </w:rPr>
        <w:t xml:space="preserve"> правой почки </w:t>
      </w:r>
      <w:r w:rsidRPr="004733EC">
        <w:rPr>
          <w:sz w:val="28"/>
          <w:lang w:val="en-US"/>
        </w:rPr>
        <w:t>T</w:t>
      </w:r>
      <w:r w:rsidRPr="004733EC">
        <w:rPr>
          <w:sz w:val="28"/>
          <w:szCs w:val="16"/>
        </w:rPr>
        <w:t>1</w:t>
      </w:r>
      <w:r w:rsidRPr="004733EC">
        <w:rPr>
          <w:sz w:val="28"/>
          <w:lang w:val="en-US"/>
        </w:rPr>
        <w:t>N</w:t>
      </w:r>
      <w:r w:rsidRPr="004733EC">
        <w:rPr>
          <w:sz w:val="28"/>
          <w:szCs w:val="16"/>
        </w:rPr>
        <w:t>0</w:t>
      </w:r>
      <w:r w:rsidRPr="004733EC">
        <w:rPr>
          <w:sz w:val="28"/>
          <w:lang w:val="en-US"/>
        </w:rPr>
        <w:t>N</w:t>
      </w:r>
      <w:r w:rsidRPr="004733EC">
        <w:rPr>
          <w:sz w:val="28"/>
          <w:szCs w:val="16"/>
        </w:rPr>
        <w:t>0</w:t>
      </w:r>
      <w:r w:rsidR="00BB6635" w:rsidRPr="004733EC">
        <w:rPr>
          <w:sz w:val="28"/>
        </w:rPr>
        <w:t xml:space="preserve"> </w:t>
      </w:r>
    </w:p>
    <w:p w:rsidR="00F36213" w:rsidRPr="004733EC" w:rsidRDefault="00F36213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2B42EF" w:rsidRPr="004733EC" w:rsidRDefault="002B42EF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733EC">
        <w:rPr>
          <w:b/>
          <w:sz w:val="28"/>
          <w:szCs w:val="28"/>
        </w:rPr>
        <w:t>Дифференцированный диагноз</w:t>
      </w:r>
    </w:p>
    <w:p w:rsidR="004733EC" w:rsidRDefault="004733E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FF4F29" w:rsidRPr="004733EC" w:rsidRDefault="002C554E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При гидронефрозе прощупывают опухолевидное образование в подреберье, консистенция тугоэластическая, поверхность гладкая. Пиелографическая картина гидронефротической трансформации резко отличается от деформации чашечно-лоханочной системы опух</w:t>
      </w:r>
      <w:r w:rsidR="00561518" w:rsidRPr="004733EC">
        <w:rPr>
          <w:sz w:val="28"/>
        </w:rPr>
        <w:t>о</w:t>
      </w:r>
      <w:r w:rsidRPr="004733EC">
        <w:rPr>
          <w:sz w:val="28"/>
        </w:rPr>
        <w:t>лью.</w:t>
      </w:r>
      <w:r w:rsidR="00561518" w:rsidRPr="004733EC">
        <w:rPr>
          <w:sz w:val="28"/>
        </w:rPr>
        <w:t xml:space="preserve"> </w:t>
      </w:r>
    </w:p>
    <w:p w:rsidR="00561518" w:rsidRPr="004733EC" w:rsidRDefault="00561518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Поликистоз</w:t>
      </w:r>
      <w:r w:rsidR="00055C79" w:rsidRPr="004733EC">
        <w:rPr>
          <w:sz w:val="28"/>
        </w:rPr>
        <w:t xml:space="preserve"> – плотная бугристая почка. Также характерно хроническая почечная недостаточность, и двусторонние изменения, повышенная ветвистость чашек, сдавление и удлинение лоханок. На артериограммах множество округлых бессосудистых участков и удлиненных истонченных артерий. </w:t>
      </w:r>
    </w:p>
    <w:p w:rsidR="00055C79" w:rsidRPr="004733EC" w:rsidRDefault="00055C79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При туберкулезе. Специфический туберкулезный процесс в других органах. В анализах микобактерии туберкулеза.</w:t>
      </w:r>
    </w:p>
    <w:p w:rsidR="00055C79" w:rsidRPr="004733EC" w:rsidRDefault="00055C79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F36213" w:rsidRPr="004733EC" w:rsidRDefault="00F36213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733EC">
        <w:rPr>
          <w:b/>
          <w:sz w:val="28"/>
          <w:szCs w:val="28"/>
        </w:rPr>
        <w:t>Показания к операции</w:t>
      </w:r>
    </w:p>
    <w:p w:rsidR="004733EC" w:rsidRDefault="004733E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FF4F29" w:rsidRPr="004733EC" w:rsidRDefault="00FF4F29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С-</w:t>
      </w:r>
      <w:r w:rsidRPr="004733EC">
        <w:rPr>
          <w:sz w:val="28"/>
          <w:lang w:val="en-US"/>
        </w:rPr>
        <w:t>r</w:t>
      </w:r>
      <w:r w:rsidRPr="004733EC">
        <w:rPr>
          <w:sz w:val="28"/>
        </w:rPr>
        <w:t xml:space="preserve"> правой почки. </w:t>
      </w:r>
    </w:p>
    <w:p w:rsidR="00FF4F29" w:rsidRPr="004733EC" w:rsidRDefault="00FF4F29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 xml:space="preserve">Планируется операция люмботомия справа, нефроктомия справа. </w:t>
      </w:r>
    </w:p>
    <w:p w:rsidR="00FF4F29" w:rsidRPr="004733EC" w:rsidRDefault="00FF4F29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Под эндотрахеальным наркозом.</w:t>
      </w:r>
    </w:p>
    <w:p w:rsidR="00FF4F29" w:rsidRPr="004733EC" w:rsidRDefault="00FF4F29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Возможные осложнения: кровотечения, тромбоэмбол</w:t>
      </w:r>
    </w:p>
    <w:p w:rsidR="00612813" w:rsidRPr="004733EC" w:rsidRDefault="00612813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6"/>
        </w:rPr>
      </w:pPr>
      <w:r w:rsidRPr="004733EC">
        <w:rPr>
          <w:sz w:val="28"/>
          <w:szCs w:val="26"/>
        </w:rPr>
        <w:t>Профилактика ВБИ</w:t>
      </w:r>
      <w:r w:rsidR="0040269D" w:rsidRPr="004733EC">
        <w:rPr>
          <w:sz w:val="28"/>
          <w:szCs w:val="26"/>
        </w:rPr>
        <w:t xml:space="preserve">: </w:t>
      </w:r>
      <w:r w:rsidRPr="004733EC">
        <w:rPr>
          <w:sz w:val="28"/>
          <w:szCs w:val="26"/>
        </w:rPr>
        <w:t xml:space="preserve">Цефарим 1,0 в/м за </w:t>
      </w:r>
      <w:smartTag w:uri="urn:schemas-microsoft-com:office:smarttags" w:element="metricconverter">
        <w:smartTagPr>
          <w:attr w:name="ProductID" w:val="40’"/>
        </w:smartTagPr>
        <w:r w:rsidRPr="004733EC">
          <w:rPr>
            <w:sz w:val="28"/>
            <w:szCs w:val="26"/>
          </w:rPr>
          <w:t>40’</w:t>
        </w:r>
      </w:smartTag>
      <w:r w:rsidRPr="004733EC">
        <w:rPr>
          <w:sz w:val="28"/>
          <w:szCs w:val="26"/>
        </w:rPr>
        <w:t xml:space="preserve"> до операции</w:t>
      </w:r>
    </w:p>
    <w:p w:rsidR="004733EC" w:rsidRDefault="004733E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57F4B" w:rsidRPr="004733EC" w:rsidRDefault="00757F4B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733EC">
        <w:rPr>
          <w:b/>
          <w:sz w:val="28"/>
          <w:szCs w:val="28"/>
        </w:rPr>
        <w:t>Осмотр анестезиолога</w:t>
      </w:r>
      <w:r w:rsidR="004733EC" w:rsidRPr="004733EC">
        <w:rPr>
          <w:b/>
          <w:sz w:val="28"/>
          <w:szCs w:val="28"/>
        </w:rPr>
        <w:t xml:space="preserve"> </w:t>
      </w:r>
    </w:p>
    <w:p w:rsidR="004733EC" w:rsidRDefault="004733E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757F4B" w:rsidRPr="004733EC" w:rsidRDefault="00757F4B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Состояние средней тяжести. Сознание ясное.</w:t>
      </w:r>
    </w:p>
    <w:p w:rsidR="00757F4B" w:rsidRPr="004733EC" w:rsidRDefault="00757F4B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Согласие больной на проведение анестезиологического пособия получено</w:t>
      </w:r>
    </w:p>
    <w:p w:rsidR="00757F4B" w:rsidRPr="004733EC" w:rsidRDefault="00757F4B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Жалобы на основное заболевание.</w:t>
      </w:r>
    </w:p>
    <w:p w:rsidR="00757F4B" w:rsidRPr="004733EC" w:rsidRDefault="00757F4B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 xml:space="preserve">Печень, селезенка не увеличена. </w:t>
      </w:r>
    </w:p>
    <w:p w:rsidR="0011036F" w:rsidRPr="004733EC" w:rsidRDefault="0011036F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Планируется эндотрахеальная анестезия</w:t>
      </w:r>
    </w:p>
    <w:p w:rsidR="00423181" w:rsidRDefault="00423181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C5FBE" w:rsidRPr="004733EC" w:rsidRDefault="00AC5FBE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733EC">
        <w:rPr>
          <w:b/>
          <w:sz w:val="28"/>
          <w:szCs w:val="28"/>
        </w:rPr>
        <w:t>Операция</w:t>
      </w:r>
      <w:r w:rsidR="00423181">
        <w:rPr>
          <w:b/>
          <w:sz w:val="28"/>
          <w:szCs w:val="28"/>
        </w:rPr>
        <w:t>:</w:t>
      </w:r>
      <w:r w:rsidRPr="004733EC">
        <w:rPr>
          <w:b/>
          <w:sz w:val="28"/>
          <w:szCs w:val="28"/>
        </w:rPr>
        <w:t xml:space="preserve"> </w:t>
      </w:r>
      <w:r w:rsidR="00C37353" w:rsidRPr="004733EC">
        <w:rPr>
          <w:b/>
          <w:sz w:val="28"/>
          <w:szCs w:val="28"/>
        </w:rPr>
        <w:t>люмботомия справа</w:t>
      </w:r>
      <w:r w:rsidR="00423181">
        <w:rPr>
          <w:b/>
          <w:sz w:val="28"/>
          <w:szCs w:val="28"/>
        </w:rPr>
        <w:t>, р</w:t>
      </w:r>
      <w:r w:rsidR="00C37353" w:rsidRPr="004733EC">
        <w:rPr>
          <w:b/>
          <w:sz w:val="28"/>
          <w:szCs w:val="28"/>
        </w:rPr>
        <w:t>адикальная</w:t>
      </w:r>
      <w:r w:rsidR="004733EC">
        <w:rPr>
          <w:b/>
          <w:sz w:val="28"/>
          <w:szCs w:val="28"/>
        </w:rPr>
        <w:t xml:space="preserve"> нефрэктомия справа</w:t>
      </w:r>
    </w:p>
    <w:p w:rsidR="00CF0C00" w:rsidRPr="004733EC" w:rsidRDefault="00CF0C00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AC5FBE" w:rsidRPr="004733EC" w:rsidRDefault="00AC5FBE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Под эндотрахеальной анестезии.</w:t>
      </w:r>
      <w:r w:rsidR="004733EC" w:rsidRPr="004733EC">
        <w:rPr>
          <w:sz w:val="28"/>
        </w:rPr>
        <w:t xml:space="preserve"> </w:t>
      </w:r>
    </w:p>
    <w:p w:rsidR="00AC5FBE" w:rsidRPr="004733EC" w:rsidRDefault="00AC5FBE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Ход:</w:t>
      </w:r>
      <w:r w:rsidR="004733EC" w:rsidRPr="004733EC">
        <w:rPr>
          <w:sz w:val="28"/>
        </w:rPr>
        <w:t xml:space="preserve"> </w:t>
      </w:r>
      <w:r w:rsidRPr="004733EC">
        <w:rPr>
          <w:sz w:val="28"/>
        </w:rPr>
        <w:t xml:space="preserve">После обработки операционного поля произведен кожный разрез по Федорову справа. </w:t>
      </w:r>
    </w:p>
    <w:p w:rsidR="00AC5FBE" w:rsidRPr="004733EC" w:rsidRDefault="00AC5FBE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Люмботомия справа. Мышцы рассечены. Брюшина отодвинута медиально.</w:t>
      </w:r>
      <w:r w:rsidR="004733EC" w:rsidRPr="004733EC">
        <w:rPr>
          <w:sz w:val="28"/>
        </w:rPr>
        <w:t xml:space="preserve"> </w:t>
      </w:r>
      <w:r w:rsidRPr="004733EC">
        <w:rPr>
          <w:sz w:val="28"/>
        </w:rPr>
        <w:t>Почка вместе с околопочечной жировой клетчаткой тупым и острым путем выделено от окружающих тканей. Найден правый мочеточник, который выделен и пересечен. Выделена ножка правой почки, на ножку наложен зажим по Федорову. Произведена нефрэктомия справа.</w:t>
      </w:r>
      <w:r w:rsidR="004733EC" w:rsidRPr="004733EC">
        <w:rPr>
          <w:sz w:val="28"/>
        </w:rPr>
        <w:t xml:space="preserve"> </w:t>
      </w:r>
      <w:r w:rsidRPr="004733EC">
        <w:rPr>
          <w:sz w:val="28"/>
        </w:rPr>
        <w:t xml:space="preserve">Произведена лимфодесекция паранефральных лимфоузлов. </w:t>
      </w:r>
    </w:p>
    <w:p w:rsidR="00AC5FBE" w:rsidRPr="004733EC" w:rsidRDefault="00AC5FBE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 xml:space="preserve">Контроль гемостаз. В рану установлен резиновый выпускник и страховой дренаж. Послойно на рану наложены швы. Сверху повязка. </w:t>
      </w:r>
    </w:p>
    <w:p w:rsidR="00AC5FBE" w:rsidRPr="004733EC" w:rsidRDefault="00AC5FBE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Макропрепарат – почка в нижнем полюсе правой почки имеется опухолевидное образование размером 4х4см.</w:t>
      </w:r>
    </w:p>
    <w:p w:rsidR="00AC5FBE" w:rsidRPr="004733EC" w:rsidRDefault="00AC5FBE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  <w:lang w:val="en-US"/>
        </w:rPr>
        <w:t>DS</w:t>
      </w:r>
      <w:r w:rsidRPr="004733EC">
        <w:rPr>
          <w:sz w:val="28"/>
        </w:rPr>
        <w:t xml:space="preserve">: </w:t>
      </w:r>
      <w:r w:rsidRPr="004733EC">
        <w:rPr>
          <w:sz w:val="28"/>
          <w:lang w:val="en-US"/>
        </w:rPr>
        <w:t>C</w:t>
      </w:r>
      <w:r w:rsidRPr="004733EC">
        <w:rPr>
          <w:sz w:val="28"/>
        </w:rPr>
        <w:t>-</w:t>
      </w:r>
      <w:r w:rsidRPr="004733EC">
        <w:rPr>
          <w:sz w:val="28"/>
          <w:lang w:val="en-US"/>
        </w:rPr>
        <w:t>r</w:t>
      </w:r>
      <w:r w:rsidRPr="004733EC">
        <w:rPr>
          <w:sz w:val="28"/>
        </w:rPr>
        <w:t xml:space="preserve"> правой почки. </w:t>
      </w:r>
    </w:p>
    <w:p w:rsidR="00AC5FBE" w:rsidRPr="004733EC" w:rsidRDefault="00AC5FBE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 xml:space="preserve">Назначено: </w:t>
      </w:r>
    </w:p>
    <w:p w:rsidR="001C56B0" w:rsidRPr="004733EC" w:rsidRDefault="00AC5FBE" w:rsidP="00423181">
      <w:pPr>
        <w:widowControl w:val="0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4733EC">
        <w:rPr>
          <w:sz w:val="28"/>
          <w:lang w:val="en-US"/>
        </w:rPr>
        <w:t>S</w:t>
      </w:r>
      <w:r w:rsidRPr="004733EC">
        <w:rPr>
          <w:sz w:val="28"/>
        </w:rPr>
        <w:t xml:space="preserve">. </w:t>
      </w:r>
      <w:r w:rsidRPr="004733EC">
        <w:rPr>
          <w:sz w:val="28"/>
          <w:lang w:val="en-US"/>
        </w:rPr>
        <w:t>Morphini</w:t>
      </w:r>
      <w:r w:rsidRPr="004733EC">
        <w:rPr>
          <w:sz w:val="28"/>
        </w:rPr>
        <w:t xml:space="preserve"> </w:t>
      </w:r>
      <w:r w:rsidRPr="004733EC">
        <w:rPr>
          <w:sz w:val="28"/>
          <w:lang w:val="en-US"/>
        </w:rPr>
        <w:t>hydrochloridi</w:t>
      </w:r>
      <w:r w:rsidRPr="004733EC">
        <w:rPr>
          <w:sz w:val="28"/>
        </w:rPr>
        <w:t xml:space="preserve"> 1х1,0 в/м</w:t>
      </w:r>
      <w:r w:rsidR="003B53AD" w:rsidRPr="004733EC">
        <w:rPr>
          <w:sz w:val="28"/>
        </w:rPr>
        <w:t xml:space="preserve"> с целью снятия болевого синдрома</w:t>
      </w:r>
    </w:p>
    <w:p w:rsidR="003B53AD" w:rsidRPr="004733EC" w:rsidRDefault="003B53AD" w:rsidP="00423181">
      <w:pPr>
        <w:widowControl w:val="0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4733EC">
        <w:rPr>
          <w:sz w:val="28"/>
        </w:rPr>
        <w:t>Кетотон 2,0 в/м при болях</w:t>
      </w:r>
    </w:p>
    <w:p w:rsidR="003B53AD" w:rsidRPr="004733EC" w:rsidRDefault="003B53AD" w:rsidP="00423181">
      <w:pPr>
        <w:widowControl w:val="0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4733EC">
        <w:rPr>
          <w:sz w:val="28"/>
        </w:rPr>
        <w:t xml:space="preserve">Роцефин 1,0 </w:t>
      </w:r>
      <w:r w:rsidRPr="004733EC">
        <w:rPr>
          <w:sz w:val="28"/>
          <w:lang w:val="en-US"/>
        </w:rPr>
        <w:t>NaCl</w:t>
      </w:r>
      <w:r w:rsidR="004733EC" w:rsidRPr="004733EC">
        <w:rPr>
          <w:sz w:val="28"/>
        </w:rPr>
        <w:t xml:space="preserve"> </w:t>
      </w:r>
      <w:r w:rsidRPr="004733EC">
        <w:rPr>
          <w:sz w:val="28"/>
        </w:rPr>
        <w:t>0,9% - 200,0 в/в капельно.</w:t>
      </w:r>
    </w:p>
    <w:p w:rsidR="003B53AD" w:rsidRPr="004733EC" w:rsidRDefault="003B53AD" w:rsidP="00423181">
      <w:pPr>
        <w:widowControl w:val="0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4733EC">
        <w:rPr>
          <w:sz w:val="28"/>
        </w:rPr>
        <w:t>С целью улучшения микроциркуляции – реополиглюкин 400,0 в/в.</w:t>
      </w:r>
    </w:p>
    <w:p w:rsidR="003B53AD" w:rsidRPr="004733EC" w:rsidRDefault="003B53AD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C56B0" w:rsidRPr="004733EC" w:rsidRDefault="001C56B0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733EC">
        <w:rPr>
          <w:b/>
          <w:sz w:val="28"/>
          <w:szCs w:val="28"/>
        </w:rPr>
        <w:t>Дневник</w:t>
      </w:r>
    </w:p>
    <w:p w:rsidR="001C56B0" w:rsidRPr="004733EC" w:rsidRDefault="001C56B0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1C56B0" w:rsidRPr="004733EC" w:rsidRDefault="00C42502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1день</w:t>
      </w:r>
    </w:p>
    <w:p w:rsidR="001C56B0" w:rsidRPr="004733EC" w:rsidRDefault="000214E9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ЧСС- 78</w:t>
      </w:r>
      <w:r w:rsidR="001C56B0" w:rsidRPr="004733EC">
        <w:rPr>
          <w:sz w:val="28"/>
        </w:rPr>
        <w:t>,</w:t>
      </w:r>
      <w:r w:rsidR="004733EC" w:rsidRPr="004733EC">
        <w:rPr>
          <w:sz w:val="28"/>
        </w:rPr>
        <w:t xml:space="preserve"> </w:t>
      </w:r>
      <w:r w:rsidR="001C56B0" w:rsidRPr="004733EC">
        <w:rPr>
          <w:sz w:val="28"/>
        </w:rPr>
        <w:t>АД –</w:t>
      </w:r>
      <w:r w:rsidRPr="004733EC">
        <w:rPr>
          <w:sz w:val="28"/>
        </w:rPr>
        <w:t xml:space="preserve"> 1</w:t>
      </w:r>
      <w:r w:rsidR="0057372C" w:rsidRPr="004733EC">
        <w:rPr>
          <w:sz w:val="28"/>
        </w:rPr>
        <w:t>50/10</w:t>
      </w:r>
      <w:r w:rsidR="001C56B0" w:rsidRPr="004733EC">
        <w:rPr>
          <w:sz w:val="28"/>
        </w:rPr>
        <w:t>0 мм.рт.ст.</w:t>
      </w:r>
      <w:r w:rsidRPr="004733EC">
        <w:rPr>
          <w:sz w:val="28"/>
        </w:rPr>
        <w:t xml:space="preserve"> </w:t>
      </w:r>
      <w:r w:rsidRPr="004733EC">
        <w:rPr>
          <w:sz w:val="28"/>
          <w:lang w:val="en-US"/>
        </w:rPr>
        <w:t>t</w:t>
      </w:r>
      <w:r w:rsidRPr="004733EC">
        <w:rPr>
          <w:sz w:val="28"/>
        </w:rPr>
        <w:t xml:space="preserve"> 36,7°</w:t>
      </w:r>
    </w:p>
    <w:p w:rsidR="001C56B0" w:rsidRPr="004733EC" w:rsidRDefault="001C56B0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Со</w:t>
      </w:r>
      <w:r w:rsidR="0057372C" w:rsidRPr="004733EC">
        <w:rPr>
          <w:sz w:val="28"/>
        </w:rPr>
        <w:t>стояние больного</w:t>
      </w:r>
      <w:r w:rsidRPr="004733EC">
        <w:rPr>
          <w:sz w:val="28"/>
        </w:rPr>
        <w:t xml:space="preserve"> относительно удовлетворительное.</w:t>
      </w:r>
    </w:p>
    <w:p w:rsidR="001C56B0" w:rsidRPr="004733EC" w:rsidRDefault="001C56B0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 xml:space="preserve">Жалобы на боли в </w:t>
      </w:r>
      <w:r w:rsidR="00CF0C00" w:rsidRPr="004733EC">
        <w:rPr>
          <w:sz w:val="28"/>
        </w:rPr>
        <w:t xml:space="preserve">поясничной </w:t>
      </w:r>
      <w:r w:rsidRPr="004733EC">
        <w:rPr>
          <w:sz w:val="28"/>
        </w:rPr>
        <w:t>области.</w:t>
      </w:r>
    </w:p>
    <w:p w:rsidR="001C56B0" w:rsidRPr="004733EC" w:rsidRDefault="001C56B0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Температурной реакции нет</w:t>
      </w:r>
      <w:r w:rsidR="000214E9" w:rsidRPr="004733EC">
        <w:rPr>
          <w:sz w:val="28"/>
        </w:rPr>
        <w:t xml:space="preserve">. </w:t>
      </w:r>
      <w:r w:rsidRPr="004733EC">
        <w:rPr>
          <w:sz w:val="28"/>
        </w:rPr>
        <w:t>Гемодинамика стабильная</w:t>
      </w:r>
    </w:p>
    <w:p w:rsidR="00FB4F60" w:rsidRPr="004733EC" w:rsidRDefault="001C56B0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Диурез</w:t>
      </w:r>
      <w:r w:rsidR="00F82F75" w:rsidRPr="004733EC">
        <w:rPr>
          <w:sz w:val="28"/>
        </w:rPr>
        <w:t>, аппетит, сон</w:t>
      </w:r>
      <w:r w:rsidRPr="004733EC">
        <w:rPr>
          <w:sz w:val="28"/>
        </w:rPr>
        <w:t xml:space="preserve"> </w:t>
      </w:r>
      <w:r w:rsidR="00F82F75" w:rsidRPr="004733EC">
        <w:rPr>
          <w:sz w:val="28"/>
        </w:rPr>
        <w:t>сохранен</w:t>
      </w:r>
      <w:r w:rsidRPr="004733EC">
        <w:rPr>
          <w:sz w:val="28"/>
        </w:rPr>
        <w:t>.</w:t>
      </w:r>
    </w:p>
    <w:p w:rsidR="001C56B0" w:rsidRPr="004733EC" w:rsidRDefault="00C42502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5день</w:t>
      </w:r>
    </w:p>
    <w:p w:rsidR="001C56B0" w:rsidRPr="004733EC" w:rsidRDefault="000214E9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ЧСС- 75</w:t>
      </w:r>
      <w:r w:rsidR="001C56B0" w:rsidRPr="004733EC">
        <w:rPr>
          <w:sz w:val="28"/>
        </w:rPr>
        <w:t>,</w:t>
      </w:r>
      <w:r w:rsidR="004733EC" w:rsidRPr="004733EC">
        <w:rPr>
          <w:sz w:val="28"/>
        </w:rPr>
        <w:t xml:space="preserve"> </w:t>
      </w:r>
      <w:r w:rsidR="001C56B0" w:rsidRPr="004733EC">
        <w:rPr>
          <w:sz w:val="28"/>
        </w:rPr>
        <w:t>АД – 1</w:t>
      </w:r>
      <w:r w:rsidR="00F82F75" w:rsidRPr="004733EC">
        <w:rPr>
          <w:sz w:val="28"/>
        </w:rPr>
        <w:t>4</w:t>
      </w:r>
      <w:r w:rsidR="001C56B0" w:rsidRPr="004733EC">
        <w:rPr>
          <w:sz w:val="28"/>
        </w:rPr>
        <w:t>0/</w:t>
      </w:r>
      <w:r w:rsidR="00F82F75" w:rsidRPr="004733EC">
        <w:rPr>
          <w:sz w:val="28"/>
        </w:rPr>
        <w:t>9</w:t>
      </w:r>
      <w:r w:rsidR="001C56B0" w:rsidRPr="004733EC">
        <w:rPr>
          <w:sz w:val="28"/>
        </w:rPr>
        <w:t>0 мм.рт.ст.</w:t>
      </w:r>
      <w:r w:rsidRPr="004733EC">
        <w:rPr>
          <w:sz w:val="28"/>
        </w:rPr>
        <w:t xml:space="preserve"> </w:t>
      </w:r>
      <w:r w:rsidRPr="004733EC">
        <w:rPr>
          <w:sz w:val="28"/>
          <w:lang w:val="en-US"/>
        </w:rPr>
        <w:t>t</w:t>
      </w:r>
      <w:r w:rsidRPr="004733EC">
        <w:rPr>
          <w:sz w:val="28"/>
        </w:rPr>
        <w:t xml:space="preserve"> 36,7°</w:t>
      </w:r>
    </w:p>
    <w:p w:rsidR="001C56B0" w:rsidRPr="004733EC" w:rsidRDefault="001C56B0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Состояние больно</w:t>
      </w:r>
      <w:r w:rsidR="00F82F75" w:rsidRPr="004733EC">
        <w:rPr>
          <w:sz w:val="28"/>
        </w:rPr>
        <w:t>го</w:t>
      </w:r>
      <w:r w:rsidRPr="004733EC">
        <w:rPr>
          <w:sz w:val="28"/>
        </w:rPr>
        <w:t xml:space="preserve"> относительно удовлетворительное.</w:t>
      </w:r>
    </w:p>
    <w:p w:rsidR="001C56B0" w:rsidRPr="004733EC" w:rsidRDefault="001C56B0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Жалобы на боли в области послеоперационных швов.</w:t>
      </w:r>
    </w:p>
    <w:p w:rsidR="001C56B0" w:rsidRPr="004733EC" w:rsidRDefault="001C56B0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Температурной реакции нет</w:t>
      </w:r>
      <w:r w:rsidR="000214E9" w:rsidRPr="004733EC">
        <w:rPr>
          <w:sz w:val="28"/>
        </w:rPr>
        <w:t xml:space="preserve">. </w:t>
      </w:r>
      <w:r w:rsidRPr="004733EC">
        <w:rPr>
          <w:sz w:val="28"/>
        </w:rPr>
        <w:t>Гемодинамика стабильная</w:t>
      </w:r>
    </w:p>
    <w:p w:rsidR="001C56B0" w:rsidRPr="004733EC" w:rsidRDefault="00F82F75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Диурез через</w:t>
      </w:r>
      <w:r w:rsidR="001C56B0" w:rsidRPr="004733EC">
        <w:rPr>
          <w:sz w:val="28"/>
        </w:rPr>
        <w:t xml:space="preserve"> </w:t>
      </w:r>
      <w:r w:rsidR="000214E9" w:rsidRPr="004733EC">
        <w:rPr>
          <w:sz w:val="28"/>
        </w:rPr>
        <w:t>катетер</w:t>
      </w:r>
      <w:r w:rsidR="001C56B0" w:rsidRPr="004733EC">
        <w:rPr>
          <w:sz w:val="28"/>
        </w:rPr>
        <w:t>.</w:t>
      </w:r>
    </w:p>
    <w:p w:rsidR="000214E9" w:rsidRPr="004733EC" w:rsidRDefault="000214E9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Послеоперационные швы обработаны, чистые</w:t>
      </w:r>
      <w:r w:rsidR="001C56B0" w:rsidRPr="004733EC">
        <w:rPr>
          <w:sz w:val="28"/>
        </w:rPr>
        <w:t xml:space="preserve">. </w:t>
      </w:r>
    </w:p>
    <w:p w:rsidR="001C56B0" w:rsidRPr="004733EC" w:rsidRDefault="00F82F75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П</w:t>
      </w:r>
      <w:r w:rsidR="001C56B0" w:rsidRPr="004733EC">
        <w:rPr>
          <w:sz w:val="28"/>
        </w:rPr>
        <w:t>овязка</w:t>
      </w:r>
      <w:r w:rsidRPr="004733EC">
        <w:rPr>
          <w:sz w:val="28"/>
        </w:rPr>
        <w:t xml:space="preserve"> влажная</w:t>
      </w:r>
      <w:r w:rsidR="001C56B0" w:rsidRPr="004733EC">
        <w:rPr>
          <w:sz w:val="28"/>
        </w:rPr>
        <w:t>.</w:t>
      </w:r>
    </w:p>
    <w:p w:rsidR="000214E9" w:rsidRPr="004733EC" w:rsidRDefault="00C42502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10день</w:t>
      </w:r>
    </w:p>
    <w:p w:rsidR="000214E9" w:rsidRPr="004733EC" w:rsidRDefault="000214E9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ЧСС- 76,</w:t>
      </w:r>
      <w:r w:rsidR="004733EC" w:rsidRPr="004733EC">
        <w:rPr>
          <w:sz w:val="28"/>
        </w:rPr>
        <w:t xml:space="preserve"> </w:t>
      </w:r>
      <w:r w:rsidRPr="004733EC">
        <w:rPr>
          <w:sz w:val="28"/>
        </w:rPr>
        <w:t>АД – 1</w:t>
      </w:r>
      <w:r w:rsidR="001F0683" w:rsidRPr="004733EC">
        <w:rPr>
          <w:sz w:val="28"/>
        </w:rPr>
        <w:t>45</w:t>
      </w:r>
      <w:r w:rsidRPr="004733EC">
        <w:rPr>
          <w:sz w:val="28"/>
        </w:rPr>
        <w:t>/</w:t>
      </w:r>
      <w:r w:rsidR="001F0683" w:rsidRPr="004733EC">
        <w:rPr>
          <w:sz w:val="28"/>
        </w:rPr>
        <w:t>92</w:t>
      </w:r>
      <w:r w:rsidRPr="004733EC">
        <w:rPr>
          <w:sz w:val="28"/>
        </w:rPr>
        <w:t xml:space="preserve"> мм.рт.ст. </w:t>
      </w:r>
      <w:r w:rsidRPr="004733EC">
        <w:rPr>
          <w:sz w:val="28"/>
          <w:lang w:val="en-US"/>
        </w:rPr>
        <w:t>t</w:t>
      </w:r>
      <w:r w:rsidRPr="004733EC">
        <w:rPr>
          <w:sz w:val="28"/>
        </w:rPr>
        <w:t xml:space="preserve"> 36,5°</w:t>
      </w:r>
    </w:p>
    <w:p w:rsidR="000214E9" w:rsidRPr="004733EC" w:rsidRDefault="000214E9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Состояние больно</w:t>
      </w:r>
      <w:r w:rsidR="001F0683" w:rsidRPr="004733EC">
        <w:rPr>
          <w:sz w:val="28"/>
        </w:rPr>
        <w:t>го</w:t>
      </w:r>
      <w:r w:rsidRPr="004733EC">
        <w:rPr>
          <w:sz w:val="28"/>
        </w:rPr>
        <w:t xml:space="preserve"> относительно удовлетворительное. </w:t>
      </w:r>
      <w:r w:rsidR="00197423" w:rsidRPr="004733EC">
        <w:rPr>
          <w:sz w:val="28"/>
        </w:rPr>
        <w:t>Б</w:t>
      </w:r>
      <w:r w:rsidRPr="004733EC">
        <w:rPr>
          <w:sz w:val="28"/>
        </w:rPr>
        <w:t>ол</w:t>
      </w:r>
      <w:r w:rsidR="00197423" w:rsidRPr="004733EC">
        <w:rPr>
          <w:sz w:val="28"/>
        </w:rPr>
        <w:t>ь</w:t>
      </w:r>
      <w:r w:rsidRPr="004733EC">
        <w:rPr>
          <w:sz w:val="28"/>
        </w:rPr>
        <w:t xml:space="preserve"> в области послеоперационных швов</w:t>
      </w:r>
      <w:r w:rsidR="00197423" w:rsidRPr="004733EC">
        <w:rPr>
          <w:sz w:val="28"/>
        </w:rPr>
        <w:t xml:space="preserve"> постепенно угасает</w:t>
      </w:r>
      <w:r w:rsidRPr="004733EC">
        <w:rPr>
          <w:sz w:val="28"/>
        </w:rPr>
        <w:t>. Температурной реакции нет. Гемодинамика стабильная</w:t>
      </w:r>
      <w:r w:rsidR="00197423" w:rsidRPr="004733EC">
        <w:rPr>
          <w:sz w:val="28"/>
        </w:rPr>
        <w:t xml:space="preserve">. </w:t>
      </w:r>
      <w:r w:rsidRPr="004733EC">
        <w:rPr>
          <w:sz w:val="28"/>
        </w:rPr>
        <w:t>Диурез регулярный, стул нормализуется.</w:t>
      </w:r>
    </w:p>
    <w:p w:rsidR="000214E9" w:rsidRPr="004733EC" w:rsidRDefault="000214E9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 xml:space="preserve">Послеоперационные швы обработаны, чистые. </w:t>
      </w:r>
      <w:r w:rsidR="00B85C61" w:rsidRPr="004733EC">
        <w:rPr>
          <w:sz w:val="28"/>
        </w:rPr>
        <w:t>П</w:t>
      </w:r>
      <w:r w:rsidRPr="004733EC">
        <w:rPr>
          <w:sz w:val="28"/>
        </w:rPr>
        <w:t>овязка</w:t>
      </w:r>
      <w:r w:rsidR="00B85C61" w:rsidRPr="004733EC">
        <w:rPr>
          <w:sz w:val="28"/>
        </w:rPr>
        <w:t xml:space="preserve"> сухая</w:t>
      </w:r>
      <w:r w:rsidRPr="004733EC">
        <w:rPr>
          <w:sz w:val="28"/>
        </w:rPr>
        <w:t>.</w:t>
      </w:r>
    </w:p>
    <w:p w:rsidR="000214E9" w:rsidRPr="004733EC" w:rsidRDefault="000214E9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197423" w:rsidRPr="004733EC" w:rsidRDefault="00480F93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733EC">
        <w:rPr>
          <w:b/>
          <w:sz w:val="28"/>
          <w:szCs w:val="28"/>
        </w:rPr>
        <w:t>Выписной эпикриз</w:t>
      </w:r>
    </w:p>
    <w:p w:rsidR="004733EC" w:rsidRDefault="004733E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637311" w:rsidRPr="004733EC" w:rsidRDefault="00BA471A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  <w:szCs w:val="28"/>
        </w:rPr>
        <w:t>Ф.И.О больного</w:t>
      </w:r>
    </w:p>
    <w:p w:rsidR="004733EC" w:rsidRPr="004733EC" w:rsidRDefault="00637311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733EC">
        <w:rPr>
          <w:sz w:val="28"/>
          <w:szCs w:val="28"/>
        </w:rPr>
        <w:t xml:space="preserve">30.08.1953 </w:t>
      </w:r>
      <w:r w:rsidRPr="004733EC">
        <w:rPr>
          <w:sz w:val="28"/>
        </w:rPr>
        <w:t>года рождения находил</w:t>
      </w:r>
      <w:r w:rsidR="00480F93" w:rsidRPr="004733EC">
        <w:rPr>
          <w:sz w:val="28"/>
        </w:rPr>
        <w:t>с</w:t>
      </w:r>
      <w:r w:rsidRPr="004733EC">
        <w:rPr>
          <w:sz w:val="28"/>
        </w:rPr>
        <w:t>я</w:t>
      </w:r>
      <w:r w:rsidR="00480F93" w:rsidRPr="004733EC">
        <w:rPr>
          <w:sz w:val="28"/>
        </w:rPr>
        <w:t xml:space="preserve"> на стационарном лечении в отделении </w:t>
      </w:r>
      <w:r w:rsidR="00546B0C" w:rsidRPr="004733EC">
        <w:rPr>
          <w:sz w:val="28"/>
        </w:rPr>
        <w:t>ур</w:t>
      </w:r>
      <w:r w:rsidR="00480F93" w:rsidRPr="004733EC">
        <w:rPr>
          <w:sz w:val="28"/>
        </w:rPr>
        <w:t xml:space="preserve">ологии с </w:t>
      </w:r>
      <w:r w:rsidR="00C42502" w:rsidRPr="004733EC">
        <w:rPr>
          <w:sz w:val="28"/>
        </w:rPr>
        <w:t>..</w:t>
      </w:r>
      <w:r w:rsidRPr="004733EC">
        <w:rPr>
          <w:sz w:val="28"/>
        </w:rPr>
        <w:t xml:space="preserve"> по </w:t>
      </w:r>
      <w:r w:rsidR="00C42502" w:rsidRPr="004733EC">
        <w:rPr>
          <w:sz w:val="28"/>
        </w:rPr>
        <w:t>..</w:t>
      </w:r>
      <w:r w:rsidR="00480F93" w:rsidRPr="004733EC">
        <w:rPr>
          <w:sz w:val="28"/>
        </w:rPr>
        <w:t xml:space="preserve"> с клиническим диагнозом:</w:t>
      </w:r>
      <w:r w:rsidR="004733EC" w:rsidRPr="004733EC">
        <w:rPr>
          <w:sz w:val="28"/>
          <w:szCs w:val="28"/>
        </w:rPr>
        <w:t xml:space="preserve"> </w:t>
      </w:r>
      <w:r w:rsidRPr="004733EC">
        <w:rPr>
          <w:sz w:val="28"/>
        </w:rPr>
        <w:t>С-</w:t>
      </w:r>
      <w:r w:rsidRPr="004733EC">
        <w:rPr>
          <w:sz w:val="28"/>
          <w:lang w:val="en-US"/>
        </w:rPr>
        <w:t>r</w:t>
      </w:r>
      <w:r w:rsidRPr="004733EC">
        <w:rPr>
          <w:sz w:val="28"/>
        </w:rPr>
        <w:t xml:space="preserve"> правой почки </w:t>
      </w:r>
      <w:r w:rsidRPr="004733EC">
        <w:rPr>
          <w:sz w:val="28"/>
          <w:lang w:val="en-US"/>
        </w:rPr>
        <w:t>T</w:t>
      </w:r>
      <w:r w:rsidRPr="004733EC">
        <w:rPr>
          <w:sz w:val="28"/>
          <w:szCs w:val="16"/>
        </w:rPr>
        <w:t>1</w:t>
      </w:r>
      <w:r w:rsidRPr="004733EC">
        <w:rPr>
          <w:sz w:val="28"/>
          <w:lang w:val="en-US"/>
        </w:rPr>
        <w:t>N</w:t>
      </w:r>
      <w:r w:rsidRPr="004733EC">
        <w:rPr>
          <w:sz w:val="28"/>
          <w:szCs w:val="16"/>
        </w:rPr>
        <w:t>0</w:t>
      </w:r>
      <w:r w:rsidRPr="004733EC">
        <w:rPr>
          <w:sz w:val="28"/>
          <w:lang w:val="en-US"/>
        </w:rPr>
        <w:t>N</w:t>
      </w:r>
      <w:r w:rsidRPr="004733EC">
        <w:rPr>
          <w:sz w:val="28"/>
          <w:szCs w:val="16"/>
        </w:rPr>
        <w:t xml:space="preserve">0. </w:t>
      </w:r>
      <w:r w:rsidRPr="004733EC">
        <w:rPr>
          <w:sz w:val="28"/>
        </w:rPr>
        <w:t>Хронический</w:t>
      </w:r>
      <w:r w:rsidR="004733EC" w:rsidRPr="004733EC">
        <w:rPr>
          <w:sz w:val="28"/>
        </w:rPr>
        <w:t xml:space="preserve"> </w:t>
      </w:r>
      <w:r w:rsidRPr="004733EC">
        <w:rPr>
          <w:sz w:val="28"/>
        </w:rPr>
        <w:t xml:space="preserve">пиелонефрит. ГБ </w:t>
      </w:r>
      <w:r w:rsidRPr="004733EC">
        <w:rPr>
          <w:sz w:val="28"/>
          <w:lang w:val="en-US"/>
        </w:rPr>
        <w:t>II</w:t>
      </w:r>
      <w:r w:rsidRPr="004733EC">
        <w:rPr>
          <w:sz w:val="28"/>
        </w:rPr>
        <w:t xml:space="preserve"> ст. высокого риска. Атеросклероз аорты. </w:t>
      </w:r>
    </w:p>
    <w:p w:rsidR="00D92F40" w:rsidRPr="004733EC" w:rsidRDefault="00AA0936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Жалобы при поступлении</w:t>
      </w:r>
      <w:r w:rsidR="001036D3" w:rsidRPr="004733EC">
        <w:rPr>
          <w:sz w:val="28"/>
        </w:rPr>
        <w:t>:</w:t>
      </w:r>
      <w:r w:rsidR="00D92F40" w:rsidRPr="004733EC">
        <w:rPr>
          <w:sz w:val="28"/>
        </w:rPr>
        <w:t xml:space="preserve"> На ноющие боли в поясничной области. Общую слабость.</w:t>
      </w:r>
    </w:p>
    <w:p w:rsidR="00621D34" w:rsidRPr="004733EC" w:rsidRDefault="006650F5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 xml:space="preserve">Анамнез: </w:t>
      </w:r>
      <w:r w:rsidR="00621D34" w:rsidRPr="004733EC">
        <w:rPr>
          <w:sz w:val="28"/>
        </w:rPr>
        <w:t>Длительность заболевания год. Ухудшение самочувствия отмечает последние 10 дней. Нигде не лечился, не обследовался.</w:t>
      </w:r>
    </w:p>
    <w:p w:rsidR="00621D34" w:rsidRPr="004733EC" w:rsidRDefault="00237D98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 xml:space="preserve">Локальный статус: </w:t>
      </w:r>
      <w:r w:rsidR="00621D34" w:rsidRPr="004733EC">
        <w:rPr>
          <w:sz w:val="28"/>
        </w:rPr>
        <w:t>Справа Симптом Гольфама (+).</w:t>
      </w:r>
    </w:p>
    <w:p w:rsidR="000A196C" w:rsidRPr="004733EC" w:rsidRDefault="00502ADB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 xml:space="preserve">Проведены обследования: </w:t>
      </w:r>
    </w:p>
    <w:p w:rsidR="00502ADB" w:rsidRPr="004733EC" w:rsidRDefault="00502ADB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ОАК, ОАМ,</w:t>
      </w:r>
      <w:r w:rsidR="00AA0936">
        <w:rPr>
          <w:sz w:val="28"/>
        </w:rPr>
        <w:t xml:space="preserve"> Почечные тесты, анализ по Ничи</w:t>
      </w:r>
      <w:r w:rsidR="000A196C" w:rsidRPr="004733EC">
        <w:rPr>
          <w:sz w:val="28"/>
        </w:rPr>
        <w:t>поренко,</w:t>
      </w:r>
      <w:r w:rsidRPr="004733EC">
        <w:rPr>
          <w:sz w:val="28"/>
        </w:rPr>
        <w:t xml:space="preserve"> </w:t>
      </w:r>
      <w:r w:rsidR="00621D34" w:rsidRPr="004733EC">
        <w:rPr>
          <w:sz w:val="28"/>
        </w:rPr>
        <w:t xml:space="preserve">УЗИ, Рентген грудной клетки. </w:t>
      </w:r>
    </w:p>
    <w:p w:rsidR="009F6616" w:rsidRPr="004733EC" w:rsidRDefault="004B3187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 xml:space="preserve">Проведена операция под </w:t>
      </w:r>
      <w:r w:rsidR="00723158" w:rsidRPr="004733EC">
        <w:rPr>
          <w:sz w:val="28"/>
        </w:rPr>
        <w:t>эндотрахеаль</w:t>
      </w:r>
      <w:r w:rsidRPr="004733EC">
        <w:rPr>
          <w:sz w:val="28"/>
        </w:rPr>
        <w:t>ной анестезией</w:t>
      </w:r>
      <w:r w:rsidR="009F6616" w:rsidRPr="004733EC">
        <w:rPr>
          <w:sz w:val="28"/>
        </w:rPr>
        <w:t>.</w:t>
      </w:r>
      <w:r w:rsidRPr="004733EC">
        <w:rPr>
          <w:sz w:val="28"/>
        </w:rPr>
        <w:t xml:space="preserve"> </w:t>
      </w:r>
      <w:r w:rsidR="009F6616" w:rsidRPr="004733EC">
        <w:rPr>
          <w:sz w:val="28"/>
        </w:rPr>
        <w:t>Операция люмботомия справа. Радикальная нефрэктомия справа.</w:t>
      </w:r>
    </w:p>
    <w:p w:rsidR="004B3187" w:rsidRPr="004733EC" w:rsidRDefault="004B3187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 xml:space="preserve">Послеоперационное течение гладкое. Рана зажила </w:t>
      </w:r>
      <w:r w:rsidR="00723158" w:rsidRPr="004733EC">
        <w:rPr>
          <w:sz w:val="28"/>
        </w:rPr>
        <w:t>первичн</w:t>
      </w:r>
      <w:r w:rsidRPr="004733EC">
        <w:rPr>
          <w:sz w:val="28"/>
        </w:rPr>
        <w:t>ым натяжением</w:t>
      </w:r>
    </w:p>
    <w:p w:rsidR="006650F5" w:rsidRPr="004733EC" w:rsidRDefault="004B3187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Получал косервативное лечение:</w:t>
      </w:r>
    </w:p>
    <w:p w:rsidR="009F6616" w:rsidRPr="004733EC" w:rsidRDefault="009F6616" w:rsidP="00423181">
      <w:pPr>
        <w:widowControl w:val="0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4733EC">
        <w:rPr>
          <w:sz w:val="28"/>
          <w:lang w:val="en-US"/>
        </w:rPr>
        <w:t>S</w:t>
      </w:r>
      <w:r w:rsidRPr="004733EC">
        <w:rPr>
          <w:sz w:val="28"/>
        </w:rPr>
        <w:t xml:space="preserve">. </w:t>
      </w:r>
      <w:r w:rsidRPr="004733EC">
        <w:rPr>
          <w:sz w:val="28"/>
          <w:lang w:val="en-US"/>
        </w:rPr>
        <w:t>Morphini</w:t>
      </w:r>
      <w:r w:rsidRPr="004733EC">
        <w:rPr>
          <w:sz w:val="28"/>
        </w:rPr>
        <w:t xml:space="preserve"> </w:t>
      </w:r>
      <w:r w:rsidRPr="004733EC">
        <w:rPr>
          <w:sz w:val="28"/>
          <w:lang w:val="en-US"/>
        </w:rPr>
        <w:t>hydrochloridi</w:t>
      </w:r>
      <w:r w:rsidRPr="004733EC">
        <w:rPr>
          <w:sz w:val="28"/>
        </w:rPr>
        <w:t xml:space="preserve"> 1х1,0 в/м с целью снятия болевого синдрома</w:t>
      </w:r>
    </w:p>
    <w:p w:rsidR="009F6616" w:rsidRPr="004733EC" w:rsidRDefault="009F6616" w:rsidP="00423181">
      <w:pPr>
        <w:widowControl w:val="0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4733EC">
        <w:rPr>
          <w:sz w:val="28"/>
        </w:rPr>
        <w:t>Кетотон 2,0 в/м при болях</w:t>
      </w:r>
    </w:p>
    <w:p w:rsidR="009F6616" w:rsidRPr="004733EC" w:rsidRDefault="009F6616" w:rsidP="00423181">
      <w:pPr>
        <w:widowControl w:val="0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4733EC">
        <w:rPr>
          <w:sz w:val="28"/>
        </w:rPr>
        <w:t xml:space="preserve">Роцефин 1,0 </w:t>
      </w:r>
      <w:r w:rsidRPr="004733EC">
        <w:rPr>
          <w:sz w:val="28"/>
          <w:lang w:val="en-US"/>
        </w:rPr>
        <w:t>NaCl</w:t>
      </w:r>
      <w:r w:rsidR="004733EC" w:rsidRPr="004733EC">
        <w:rPr>
          <w:sz w:val="28"/>
        </w:rPr>
        <w:t xml:space="preserve"> </w:t>
      </w:r>
      <w:r w:rsidRPr="004733EC">
        <w:rPr>
          <w:sz w:val="28"/>
        </w:rPr>
        <w:t>0,9% - 200,0 в/в капельно.</w:t>
      </w:r>
    </w:p>
    <w:p w:rsidR="009F6616" w:rsidRPr="004733EC" w:rsidRDefault="009F6616" w:rsidP="00423181">
      <w:pPr>
        <w:widowControl w:val="0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4733EC">
        <w:rPr>
          <w:sz w:val="28"/>
        </w:rPr>
        <w:t>С целью улучшения микроциркуляции – реополиглюкин 400,0 в/в.</w:t>
      </w:r>
    </w:p>
    <w:p w:rsidR="004B3187" w:rsidRPr="004733EC" w:rsidRDefault="009F6616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Больной</w:t>
      </w:r>
      <w:r w:rsidR="004B3187" w:rsidRPr="004733EC">
        <w:rPr>
          <w:sz w:val="28"/>
        </w:rPr>
        <w:t xml:space="preserve"> в удовлетворительном состоянии выписывается домой </w:t>
      </w:r>
    </w:p>
    <w:p w:rsidR="004B3187" w:rsidRPr="004733EC" w:rsidRDefault="004B3187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 xml:space="preserve">(на амбулаторное лечение). </w:t>
      </w:r>
    </w:p>
    <w:p w:rsidR="004B3187" w:rsidRPr="004733EC" w:rsidRDefault="004B3187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>Проведена беседа по программе ЗОЖ</w:t>
      </w:r>
    </w:p>
    <w:p w:rsidR="004B3187" w:rsidRPr="004733EC" w:rsidRDefault="004B3187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4733EC">
        <w:rPr>
          <w:sz w:val="28"/>
        </w:rPr>
        <w:t xml:space="preserve">Рекомендации: </w:t>
      </w:r>
    </w:p>
    <w:p w:rsidR="004B3187" w:rsidRPr="004733EC" w:rsidRDefault="004B3187" w:rsidP="00423181">
      <w:pPr>
        <w:widowControl w:val="0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Наблюдение у хирурга</w:t>
      </w:r>
      <w:r w:rsidR="005502B7" w:rsidRPr="004733EC">
        <w:rPr>
          <w:sz w:val="28"/>
        </w:rPr>
        <w:t xml:space="preserve"> по месту жительства</w:t>
      </w:r>
    </w:p>
    <w:p w:rsidR="005502B7" w:rsidRPr="004733EC" w:rsidRDefault="005502B7" w:rsidP="00423181">
      <w:pPr>
        <w:widowControl w:val="0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Избегать переохлаждений</w:t>
      </w:r>
    </w:p>
    <w:p w:rsidR="005502B7" w:rsidRPr="004733EC" w:rsidRDefault="005502B7" w:rsidP="00423181">
      <w:pPr>
        <w:widowControl w:val="0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733EC">
        <w:rPr>
          <w:sz w:val="28"/>
        </w:rPr>
        <w:t>Соблюдать диету</w:t>
      </w:r>
      <w:r w:rsidR="009F6616" w:rsidRPr="004733EC">
        <w:rPr>
          <w:sz w:val="28"/>
        </w:rPr>
        <w:t xml:space="preserve"> (сократить потребление соли, и жирной пищи),</w:t>
      </w:r>
      <w:r w:rsidRPr="004733EC">
        <w:rPr>
          <w:sz w:val="28"/>
        </w:rPr>
        <w:t xml:space="preserve"> личную гигиену</w:t>
      </w:r>
    </w:p>
    <w:p w:rsidR="00480F93" w:rsidRPr="004733EC" w:rsidRDefault="00B958F3" w:rsidP="00423181">
      <w:pPr>
        <w:widowControl w:val="0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33EC">
        <w:rPr>
          <w:sz w:val="28"/>
        </w:rPr>
        <w:t>Интерферон - иммуннотерапия</w:t>
      </w:r>
      <w:r w:rsidR="005502B7" w:rsidRPr="004733EC">
        <w:rPr>
          <w:sz w:val="28"/>
        </w:rPr>
        <w:t>.</w:t>
      </w:r>
    </w:p>
    <w:p w:rsidR="004733EC" w:rsidRDefault="004733E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bCs/>
          <w:iCs/>
          <w:sz w:val="28"/>
        </w:rPr>
      </w:pPr>
    </w:p>
    <w:p w:rsidR="006A5FFB" w:rsidRPr="004733EC" w:rsidRDefault="004733EC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bCs/>
          <w:iCs/>
          <w:sz w:val="28"/>
        </w:rPr>
      </w:pPr>
      <w:r>
        <w:rPr>
          <w:b/>
          <w:bCs/>
          <w:iCs/>
          <w:sz w:val="28"/>
        </w:rPr>
        <w:br w:type="page"/>
      </w:r>
      <w:r w:rsidR="006A5FFB" w:rsidRPr="004733EC">
        <w:rPr>
          <w:b/>
          <w:bCs/>
          <w:iCs/>
          <w:sz w:val="28"/>
        </w:rPr>
        <w:t>Использованная литература</w:t>
      </w:r>
    </w:p>
    <w:p w:rsidR="0040269D" w:rsidRPr="004733EC" w:rsidRDefault="0040269D" w:rsidP="00423181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bCs/>
          <w:iCs/>
          <w:sz w:val="28"/>
        </w:rPr>
      </w:pPr>
    </w:p>
    <w:p w:rsidR="006A5FFB" w:rsidRPr="004733EC" w:rsidRDefault="006A5FFB" w:rsidP="00423181">
      <w:pPr>
        <w:widowControl w:val="0"/>
        <w:numPr>
          <w:ilvl w:val="0"/>
          <w:numId w:val="16"/>
        </w:numPr>
        <w:tabs>
          <w:tab w:val="clear" w:pos="1080"/>
          <w:tab w:val="num" w:pos="284"/>
          <w:tab w:val="left" w:pos="1134"/>
        </w:tabs>
        <w:spacing w:line="360" w:lineRule="auto"/>
        <w:ind w:left="0" w:firstLine="0"/>
        <w:rPr>
          <w:rFonts w:eastAsia="Times-Italic"/>
          <w:color w:val="000000"/>
          <w:sz w:val="28"/>
        </w:rPr>
      </w:pPr>
      <w:r w:rsidRPr="004733EC">
        <w:rPr>
          <w:color w:val="000000"/>
          <w:sz w:val="28"/>
        </w:rPr>
        <w:t>«</w:t>
      </w:r>
      <w:r w:rsidR="004733EC" w:rsidRPr="004733EC">
        <w:rPr>
          <w:color w:val="000000"/>
          <w:sz w:val="28"/>
        </w:rPr>
        <w:t>Симптомы и синдромы в хирургии</w:t>
      </w:r>
      <w:r w:rsidRPr="004733EC">
        <w:rPr>
          <w:color w:val="000000"/>
          <w:sz w:val="28"/>
        </w:rPr>
        <w:t>»</w:t>
      </w:r>
      <w:r w:rsidR="004733EC" w:rsidRPr="004733EC">
        <w:rPr>
          <w:color w:val="000000"/>
          <w:sz w:val="28"/>
        </w:rPr>
        <w:t xml:space="preserve"> </w:t>
      </w:r>
      <w:r w:rsidRPr="004733EC">
        <w:rPr>
          <w:color w:val="000000"/>
          <w:sz w:val="28"/>
        </w:rPr>
        <w:t>И. М. Матяшин, А. А. Ольшанецкнй, А. М. Глузман „Здоров'я" Киев-1975</w:t>
      </w:r>
    </w:p>
    <w:p w:rsidR="004733EC" w:rsidRPr="004733EC" w:rsidRDefault="006A5FFB" w:rsidP="00423181">
      <w:pPr>
        <w:widowControl w:val="0"/>
        <w:numPr>
          <w:ilvl w:val="0"/>
          <w:numId w:val="16"/>
        </w:numPr>
        <w:tabs>
          <w:tab w:val="clear" w:pos="1080"/>
          <w:tab w:val="num" w:pos="284"/>
          <w:tab w:val="left" w:pos="1134"/>
        </w:tabs>
        <w:spacing w:line="360" w:lineRule="auto"/>
        <w:ind w:left="0" w:firstLine="0"/>
        <w:rPr>
          <w:rFonts w:eastAsia="Times-Roman"/>
          <w:color w:val="000000"/>
          <w:sz w:val="28"/>
        </w:rPr>
      </w:pPr>
      <w:r w:rsidRPr="004733EC">
        <w:rPr>
          <w:rFonts w:eastAsia="Times-Roman"/>
          <w:color w:val="000000"/>
          <w:sz w:val="28"/>
        </w:rPr>
        <w:t xml:space="preserve">«Хирургические болезни» </w:t>
      </w:r>
      <w:r w:rsidRPr="004733EC">
        <w:rPr>
          <w:rFonts w:eastAsia="Times-Italic"/>
          <w:color w:val="000000"/>
          <w:sz w:val="28"/>
        </w:rPr>
        <w:t xml:space="preserve">Под редакцией </w:t>
      </w:r>
      <w:r w:rsidRPr="004733EC">
        <w:rPr>
          <w:rFonts w:eastAsia="Times-Roman"/>
          <w:color w:val="000000"/>
          <w:sz w:val="28"/>
        </w:rPr>
        <w:t>академика РАМН М. И. КУЗИНА</w:t>
      </w:r>
    </w:p>
    <w:p w:rsidR="006A5FFB" w:rsidRPr="004733EC" w:rsidRDefault="006A5FFB" w:rsidP="00423181">
      <w:pPr>
        <w:widowControl w:val="0"/>
        <w:tabs>
          <w:tab w:val="num" w:pos="284"/>
          <w:tab w:val="left" w:pos="1134"/>
        </w:tabs>
        <w:spacing w:line="360" w:lineRule="auto"/>
        <w:rPr>
          <w:rFonts w:eastAsia="Times-Roman"/>
          <w:color w:val="000000"/>
          <w:sz w:val="28"/>
        </w:rPr>
      </w:pPr>
      <w:r w:rsidRPr="004733EC">
        <w:rPr>
          <w:rFonts w:eastAsia="Times-Roman"/>
          <w:color w:val="000000"/>
          <w:sz w:val="28"/>
        </w:rPr>
        <w:t>Издание третье, переработанное и дополненное.</w:t>
      </w:r>
    </w:p>
    <w:p w:rsidR="006A5FFB" w:rsidRPr="004733EC" w:rsidRDefault="006A5FFB" w:rsidP="00423181">
      <w:pPr>
        <w:widowControl w:val="0"/>
        <w:numPr>
          <w:ilvl w:val="0"/>
          <w:numId w:val="16"/>
        </w:numPr>
        <w:tabs>
          <w:tab w:val="clear" w:pos="1080"/>
          <w:tab w:val="num" w:pos="284"/>
          <w:tab w:val="left" w:pos="1134"/>
        </w:tabs>
        <w:spacing w:line="360" w:lineRule="auto"/>
        <w:ind w:left="0" w:firstLine="0"/>
        <w:rPr>
          <w:color w:val="000000"/>
          <w:sz w:val="28"/>
        </w:rPr>
      </w:pPr>
      <w:r w:rsidRPr="004733EC">
        <w:rPr>
          <w:color w:val="000000"/>
          <w:sz w:val="28"/>
        </w:rPr>
        <w:t>«Общая хирургия»</w:t>
      </w:r>
      <w:r w:rsidR="004733EC" w:rsidRPr="004733EC">
        <w:rPr>
          <w:color w:val="000000"/>
          <w:sz w:val="28"/>
        </w:rPr>
        <w:t xml:space="preserve"> </w:t>
      </w:r>
      <w:r w:rsidRPr="004733EC">
        <w:rPr>
          <w:color w:val="000000"/>
          <w:sz w:val="28"/>
        </w:rPr>
        <w:t>С.В Петров</w:t>
      </w:r>
    </w:p>
    <w:p w:rsidR="006A5FFB" w:rsidRPr="004733EC" w:rsidRDefault="006A5FFB" w:rsidP="00423181">
      <w:pPr>
        <w:widowControl w:val="0"/>
        <w:numPr>
          <w:ilvl w:val="0"/>
          <w:numId w:val="16"/>
        </w:numPr>
        <w:tabs>
          <w:tab w:val="clear" w:pos="1080"/>
          <w:tab w:val="num" w:pos="284"/>
          <w:tab w:val="left" w:pos="113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733EC">
        <w:rPr>
          <w:color w:val="000000"/>
          <w:sz w:val="28"/>
        </w:rPr>
        <w:t>«Пропедевтика внутренних болезней» Н.А.Мухин В.С.Моисеев</w:t>
      </w:r>
    </w:p>
    <w:p w:rsidR="00715A16" w:rsidRPr="004733EC" w:rsidRDefault="00715A16" w:rsidP="00423181">
      <w:pPr>
        <w:widowControl w:val="0"/>
        <w:numPr>
          <w:ilvl w:val="0"/>
          <w:numId w:val="16"/>
        </w:numPr>
        <w:tabs>
          <w:tab w:val="clear" w:pos="1080"/>
          <w:tab w:val="num" w:pos="284"/>
          <w:tab w:val="left" w:pos="113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733EC">
        <w:rPr>
          <w:color w:val="000000"/>
          <w:sz w:val="28"/>
        </w:rPr>
        <w:t>Урология Н.А.Лопатка</w:t>
      </w:r>
    </w:p>
    <w:p w:rsidR="007C34C1" w:rsidRPr="004733EC" w:rsidRDefault="007C34C1" w:rsidP="00423181">
      <w:pPr>
        <w:widowControl w:val="0"/>
        <w:numPr>
          <w:ilvl w:val="0"/>
          <w:numId w:val="16"/>
        </w:numPr>
        <w:tabs>
          <w:tab w:val="clear" w:pos="1080"/>
          <w:tab w:val="num" w:pos="284"/>
          <w:tab w:val="left" w:pos="113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733EC">
        <w:rPr>
          <w:color w:val="000000"/>
          <w:sz w:val="28"/>
          <w:szCs w:val="28"/>
        </w:rPr>
        <w:t>Справочник практического врача / Под ред. А.И. Воробь "ева --- М.:</w:t>
      </w:r>
    </w:p>
    <w:p w:rsidR="007C34C1" w:rsidRPr="004733EC" w:rsidRDefault="007C34C1" w:rsidP="00423181">
      <w:pPr>
        <w:widowControl w:val="0"/>
        <w:numPr>
          <w:ilvl w:val="0"/>
          <w:numId w:val="16"/>
        </w:numPr>
        <w:tabs>
          <w:tab w:val="clear" w:pos="1080"/>
          <w:tab w:val="num" w:pos="284"/>
          <w:tab w:val="left" w:pos="1134"/>
        </w:tabs>
        <w:spacing w:line="360" w:lineRule="auto"/>
        <w:ind w:left="0" w:firstLine="0"/>
        <w:rPr>
          <w:color w:val="000000"/>
          <w:sz w:val="28"/>
        </w:rPr>
      </w:pPr>
      <w:r w:rsidRPr="004733EC">
        <w:rPr>
          <w:color w:val="000000"/>
          <w:sz w:val="28"/>
          <w:szCs w:val="28"/>
        </w:rPr>
        <w:t>Медицина, 1992</w:t>
      </w:r>
    </w:p>
    <w:p w:rsidR="00715A16" w:rsidRPr="004733EC" w:rsidRDefault="007C34C1" w:rsidP="00423181">
      <w:pPr>
        <w:widowControl w:val="0"/>
        <w:numPr>
          <w:ilvl w:val="0"/>
          <w:numId w:val="16"/>
        </w:numPr>
        <w:tabs>
          <w:tab w:val="clear" w:pos="1080"/>
          <w:tab w:val="num" w:pos="284"/>
          <w:tab w:val="left" w:pos="113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733EC">
        <w:rPr>
          <w:color w:val="000000"/>
          <w:sz w:val="28"/>
        </w:rPr>
        <w:t>Островерхов Г.Е., Бомаш Ю.М., Лубоцкий Д.Н.</w:t>
      </w:r>
      <w:r w:rsidR="004733EC" w:rsidRPr="004733EC">
        <w:rPr>
          <w:color w:val="000000"/>
          <w:sz w:val="28"/>
        </w:rPr>
        <w:t xml:space="preserve"> </w:t>
      </w:r>
      <w:r w:rsidRPr="004733EC">
        <w:rPr>
          <w:color w:val="000000"/>
          <w:sz w:val="28"/>
        </w:rPr>
        <w:t>Оперативная хирургия и топографическая анатомия.</w:t>
      </w:r>
      <w:bookmarkStart w:id="0" w:name="_GoBack"/>
      <w:bookmarkEnd w:id="0"/>
    </w:p>
    <w:sectPr w:rsidR="00715A16" w:rsidRPr="004733EC" w:rsidSect="004733EC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Italic">
    <w:altName w:val="Kozuka Mincho Pro B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Kozuka Mincho Pro B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C754F"/>
    <w:multiLevelType w:val="hybridMultilevel"/>
    <w:tmpl w:val="9946A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8222AF"/>
    <w:multiLevelType w:val="hybridMultilevel"/>
    <w:tmpl w:val="63AE7F82"/>
    <w:lvl w:ilvl="0" w:tplc="5AD4D55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>
    <w:nsid w:val="1B4973AA"/>
    <w:multiLevelType w:val="hybridMultilevel"/>
    <w:tmpl w:val="5C964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227AD8"/>
    <w:multiLevelType w:val="hybridMultilevel"/>
    <w:tmpl w:val="2174D1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57A0116"/>
    <w:multiLevelType w:val="hybridMultilevel"/>
    <w:tmpl w:val="93664ADE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5">
    <w:nsid w:val="2E3F532D"/>
    <w:multiLevelType w:val="hybridMultilevel"/>
    <w:tmpl w:val="9BEC5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B74E97"/>
    <w:multiLevelType w:val="hybridMultilevel"/>
    <w:tmpl w:val="0BBC8E64"/>
    <w:lvl w:ilvl="0" w:tplc="5F9448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DE8373D"/>
    <w:multiLevelType w:val="hybridMultilevel"/>
    <w:tmpl w:val="D5E42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01B1539"/>
    <w:multiLevelType w:val="hybridMultilevel"/>
    <w:tmpl w:val="E4728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B81AE3"/>
    <w:multiLevelType w:val="hybridMultilevel"/>
    <w:tmpl w:val="E5AE0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230EE2"/>
    <w:multiLevelType w:val="hybridMultilevel"/>
    <w:tmpl w:val="2E76BC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F327FB3"/>
    <w:multiLevelType w:val="hybridMultilevel"/>
    <w:tmpl w:val="7CF8A206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2">
    <w:nsid w:val="4F733112"/>
    <w:multiLevelType w:val="hybridMultilevel"/>
    <w:tmpl w:val="D1903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8F1618"/>
    <w:multiLevelType w:val="hybridMultilevel"/>
    <w:tmpl w:val="B86EFFD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5FAE61C1"/>
    <w:multiLevelType w:val="hybridMultilevel"/>
    <w:tmpl w:val="1C0ECF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00445BA"/>
    <w:multiLevelType w:val="hybridMultilevel"/>
    <w:tmpl w:val="FECA5794"/>
    <w:lvl w:ilvl="0" w:tplc="88769F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2188C55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">
    <w:nsid w:val="7C2B6253"/>
    <w:multiLevelType w:val="hybridMultilevel"/>
    <w:tmpl w:val="E342F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10"/>
  </w:num>
  <w:num w:numId="10">
    <w:abstractNumId w:val="3"/>
  </w:num>
  <w:num w:numId="11">
    <w:abstractNumId w:val="12"/>
  </w:num>
  <w:num w:numId="12">
    <w:abstractNumId w:val="2"/>
  </w:num>
  <w:num w:numId="13">
    <w:abstractNumId w:val="11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BD1"/>
    <w:rsid w:val="000214E9"/>
    <w:rsid w:val="000223DF"/>
    <w:rsid w:val="00055C79"/>
    <w:rsid w:val="000A196C"/>
    <w:rsid w:val="000A79CC"/>
    <w:rsid w:val="000B28AE"/>
    <w:rsid w:val="001036D3"/>
    <w:rsid w:val="0011036F"/>
    <w:rsid w:val="00115C01"/>
    <w:rsid w:val="001524AE"/>
    <w:rsid w:val="00197423"/>
    <w:rsid w:val="001B5243"/>
    <w:rsid w:val="001C56B0"/>
    <w:rsid w:val="001F0683"/>
    <w:rsid w:val="00201054"/>
    <w:rsid w:val="00226407"/>
    <w:rsid w:val="00237D98"/>
    <w:rsid w:val="00240570"/>
    <w:rsid w:val="002B42EF"/>
    <w:rsid w:val="002C554E"/>
    <w:rsid w:val="002C5FD3"/>
    <w:rsid w:val="002D6823"/>
    <w:rsid w:val="002E5BD1"/>
    <w:rsid w:val="00372476"/>
    <w:rsid w:val="003A3D05"/>
    <w:rsid w:val="003B53AD"/>
    <w:rsid w:val="004015D7"/>
    <w:rsid w:val="0040269D"/>
    <w:rsid w:val="00423181"/>
    <w:rsid w:val="00444DBE"/>
    <w:rsid w:val="00455459"/>
    <w:rsid w:val="004733EC"/>
    <w:rsid w:val="00480F93"/>
    <w:rsid w:val="004B3187"/>
    <w:rsid w:val="004F5AAB"/>
    <w:rsid w:val="004F6E0C"/>
    <w:rsid w:val="00501C8B"/>
    <w:rsid w:val="00502ADB"/>
    <w:rsid w:val="00503130"/>
    <w:rsid w:val="00546B0C"/>
    <w:rsid w:val="005502B7"/>
    <w:rsid w:val="0055031E"/>
    <w:rsid w:val="00561518"/>
    <w:rsid w:val="0057372C"/>
    <w:rsid w:val="00582317"/>
    <w:rsid w:val="005854A1"/>
    <w:rsid w:val="005D72E6"/>
    <w:rsid w:val="00612813"/>
    <w:rsid w:val="00621D34"/>
    <w:rsid w:val="00637311"/>
    <w:rsid w:val="006437A0"/>
    <w:rsid w:val="0065454B"/>
    <w:rsid w:val="006650F5"/>
    <w:rsid w:val="00687839"/>
    <w:rsid w:val="006A5FFB"/>
    <w:rsid w:val="006B0C88"/>
    <w:rsid w:val="006C077A"/>
    <w:rsid w:val="006C10D0"/>
    <w:rsid w:val="006C25B3"/>
    <w:rsid w:val="006F2B78"/>
    <w:rsid w:val="00715A16"/>
    <w:rsid w:val="007202E5"/>
    <w:rsid w:val="00723158"/>
    <w:rsid w:val="00757F4B"/>
    <w:rsid w:val="0076066F"/>
    <w:rsid w:val="00791687"/>
    <w:rsid w:val="007C1759"/>
    <w:rsid w:val="007C34C1"/>
    <w:rsid w:val="007C4E0C"/>
    <w:rsid w:val="007C6F76"/>
    <w:rsid w:val="007D1629"/>
    <w:rsid w:val="007E4ADC"/>
    <w:rsid w:val="007E76EA"/>
    <w:rsid w:val="0082347E"/>
    <w:rsid w:val="0089633F"/>
    <w:rsid w:val="008A7FE5"/>
    <w:rsid w:val="00967FD7"/>
    <w:rsid w:val="009770E9"/>
    <w:rsid w:val="0098536D"/>
    <w:rsid w:val="00987836"/>
    <w:rsid w:val="009A2AC3"/>
    <w:rsid w:val="009F6616"/>
    <w:rsid w:val="00A15D59"/>
    <w:rsid w:val="00A30A3B"/>
    <w:rsid w:val="00A35CDC"/>
    <w:rsid w:val="00A4501F"/>
    <w:rsid w:val="00A54538"/>
    <w:rsid w:val="00A63039"/>
    <w:rsid w:val="00A64A45"/>
    <w:rsid w:val="00A80C26"/>
    <w:rsid w:val="00AA0936"/>
    <w:rsid w:val="00AC5FBE"/>
    <w:rsid w:val="00AD4694"/>
    <w:rsid w:val="00AE68CB"/>
    <w:rsid w:val="00AF34A3"/>
    <w:rsid w:val="00B079C4"/>
    <w:rsid w:val="00B109F9"/>
    <w:rsid w:val="00B43419"/>
    <w:rsid w:val="00B541C8"/>
    <w:rsid w:val="00B85C61"/>
    <w:rsid w:val="00B958F3"/>
    <w:rsid w:val="00B95C12"/>
    <w:rsid w:val="00B96E07"/>
    <w:rsid w:val="00BA471A"/>
    <w:rsid w:val="00BB6635"/>
    <w:rsid w:val="00BC34FC"/>
    <w:rsid w:val="00BD7C4B"/>
    <w:rsid w:val="00BF06BF"/>
    <w:rsid w:val="00C07A47"/>
    <w:rsid w:val="00C14476"/>
    <w:rsid w:val="00C367DD"/>
    <w:rsid w:val="00C37353"/>
    <w:rsid w:val="00C42502"/>
    <w:rsid w:val="00CA1315"/>
    <w:rsid w:val="00CA44BF"/>
    <w:rsid w:val="00CE4309"/>
    <w:rsid w:val="00CF0C00"/>
    <w:rsid w:val="00D6140C"/>
    <w:rsid w:val="00D713F0"/>
    <w:rsid w:val="00D92F40"/>
    <w:rsid w:val="00D9501F"/>
    <w:rsid w:val="00DD4F82"/>
    <w:rsid w:val="00DE2B70"/>
    <w:rsid w:val="00E00C51"/>
    <w:rsid w:val="00E0464C"/>
    <w:rsid w:val="00E63964"/>
    <w:rsid w:val="00E736F6"/>
    <w:rsid w:val="00EA2141"/>
    <w:rsid w:val="00EA59A6"/>
    <w:rsid w:val="00EB724A"/>
    <w:rsid w:val="00EC77F5"/>
    <w:rsid w:val="00F36213"/>
    <w:rsid w:val="00F40FE0"/>
    <w:rsid w:val="00F82F75"/>
    <w:rsid w:val="00FA5733"/>
    <w:rsid w:val="00FB4F60"/>
    <w:rsid w:val="00FC100B"/>
    <w:rsid w:val="00FC1D13"/>
    <w:rsid w:val="00FD31D8"/>
    <w:rsid w:val="00FF01A2"/>
    <w:rsid w:val="00FF4F29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98D91-EC23-4271-90C6-4FFFD7DA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BD1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8536D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8536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A79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rsid w:val="00FD3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7C34C1"/>
    <w:rPr>
      <w:rFonts w:ascii="Courier New" w:hAnsi="Courier New"/>
      <w:sz w:val="20"/>
      <w:szCs w:val="20"/>
      <w:lang w:eastAsia="zh-CN"/>
    </w:rPr>
  </w:style>
  <w:style w:type="character" w:customStyle="1" w:styleId="a5">
    <w:name w:val="Текст Знак"/>
    <w:basedOn w:val="a0"/>
    <w:link w:val="a4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Университет</vt:lpstr>
    </vt:vector>
  </TitlesOfParts>
  <Company>Организация</Company>
  <LinksUpToDate>false</LinksUpToDate>
  <CharactersWithSpaces>16483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Университет</dc:title>
  <dc:subject/>
  <dc:creator>FuckYouBill</dc:creator>
  <cp:keywords/>
  <dc:description/>
  <cp:lastModifiedBy>admin</cp:lastModifiedBy>
  <cp:revision>2</cp:revision>
  <dcterms:created xsi:type="dcterms:W3CDTF">2014-05-11T19:32:00Z</dcterms:created>
  <dcterms:modified xsi:type="dcterms:W3CDTF">2014-05-11T19:32:00Z</dcterms:modified>
</cp:coreProperties>
</file>