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DA" w:rsidRDefault="00787DDA">
      <w:pPr>
        <w:pStyle w:val="2"/>
        <w:jc w:val="center"/>
      </w:pPr>
      <w:r>
        <w:t>Введение</w:t>
      </w:r>
    </w:p>
    <w:p w:rsidR="00787DDA" w:rsidRDefault="00787DDA">
      <w:pPr>
        <w:pStyle w:val="a3"/>
      </w:pPr>
      <w:r>
        <w:t xml:space="preserve">Во время Первой мировой войны русская авиация была вооружена в основном французскими самолетами "Фарман", "Вуазен", "Ньюпор", которые покупались за границей или строились по лицензии на русских авиазаводах. Двухместный разведчик "Лебедь-XII" стал одним из немногих серийных самолетов отечественной конструкции. </w:t>
      </w:r>
    </w:p>
    <w:p w:rsidR="00787DDA" w:rsidRDefault="00787DDA">
      <w:pPr>
        <w:pStyle w:val="a3"/>
        <w:rPr>
          <w:lang w:val="en-US"/>
        </w:rPr>
      </w:pPr>
      <w:r>
        <w:t xml:space="preserve">Многие русские конструкторы (В.Слесарев, Я.Гаккель, В.Савельев и др.) разрабатывали оригнальные самолеты. Однако дальше опытного образца дело, как правило, не шло. Лишь немногим удалось создать удачные конструкции, строившиеся серийно и принятые на вооружение русской армии: четырехмоторный бомбардировщик "Илья Муромец" Игоря Сикорского, летающие лодки Дмитрия Григоровича, самолеты Анатра и др. К таковым можно отнести и разведчик "Лебедь"-XII, выпускавшийся серийно на заводе В.А.Лебедева в Петрограде в 1916-1918 гг. За два года изготовлено более 200 самолетов этого типа, поступавших на вооружении Русской армии, а после революции - РККВФ. Кроме "12-го", завод В.А.Лебедева выпустил за годы своего существования сотни самолетов других типов: разведчиков, бомбардировщиков, летающих лодок. </w:t>
      </w:r>
    </w:p>
    <w:p w:rsidR="00787DDA" w:rsidRDefault="00787DDA">
      <w:pPr>
        <w:pStyle w:val="2"/>
        <w:jc w:val="center"/>
      </w:pPr>
      <w:r>
        <w:t>Ранние самолеты завода Лебедева</w:t>
      </w:r>
    </w:p>
    <w:p w:rsidR="00787DDA" w:rsidRDefault="00787DDA">
      <w:pPr>
        <w:pStyle w:val="a3"/>
      </w:pPr>
      <w:r>
        <w:t xml:space="preserve">Все опытные и серийные аэропланы, выпускавшиеся "Акционерным обществом воздухоплавания В.А.Лебедева" в 1914-1918 гг. имели название "Лебедь" с номерами от I до ХХIV. Достоверных сведений о первых шести типах нет, скорее всего, это были копии иностранных самолетов. </w:t>
      </w:r>
    </w:p>
    <w:p w:rsidR="00787DDA" w:rsidRDefault="001971C9">
      <w:r>
        <w:pict>
          <v:rect id="_x0000_i1025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"Лебедь"-VII</w:t>
      </w:r>
      <w:r>
        <w:t xml:space="preserve"> </w:t>
      </w:r>
      <w:r>
        <w:br/>
      </w:r>
      <w:r>
        <w:br/>
      </w:r>
      <w:r w:rsidR="001971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3.5pt;height:180pt">
            <v:imagedata r:id="rId4" o:title=""/>
          </v:shape>
        </w:pict>
      </w:r>
    </w:p>
    <w:p w:rsidR="00787DDA" w:rsidRDefault="00787DDA">
      <w:pPr>
        <w:pStyle w:val="a3"/>
      </w:pPr>
      <w:r>
        <w:t xml:space="preserve">Выпущен заводом Лебедева в начале декабря 1914 г. Одностоечный биплан, копия английского самолета "Сопвич Таблоид" образца 1913 г., с мотором "Гном" 80 л.с. Построен в нескольких экземплярах, часть из которых поступила на фронт для войсковых испытаний. Два самолета "Лебедь"-VII получил 21-й корпусной авиаотряд (као) в декабре 1914 г. </w:t>
      </w:r>
    </w:p>
    <w:p w:rsidR="00787DDA" w:rsidRDefault="001971C9">
      <w:pPr>
        <w:jc w:val="center"/>
      </w:pPr>
      <w:r>
        <w:pict>
          <v:shape id="_x0000_i1027" type="#_x0000_t75" style="width:337.5pt;height:165.75pt">
            <v:imagedata r:id="rId5" o:title=""/>
          </v:shape>
        </w:pict>
      </w:r>
      <w:r w:rsidR="00787DDA">
        <w:br/>
      </w:r>
      <w:r w:rsidR="00787DDA">
        <w:rPr>
          <w:b/>
          <w:bCs/>
          <w:i/>
          <w:iCs/>
        </w:rPr>
        <w:t>Один из "Таблоидов" 21-го отряда.</w:t>
      </w:r>
      <w:r w:rsidR="00787DDA">
        <w:t xml:space="preserve"> </w:t>
      </w:r>
    </w:p>
    <w:p w:rsidR="00787DDA" w:rsidRDefault="00787DDA">
      <w:pPr>
        <w:pStyle w:val="a3"/>
      </w:pPr>
      <w:r>
        <w:t xml:space="preserve">В конце того же месяца командиру 21-го као поступил запрос от шефа русской авиации Великого Князя Александра Михайловича относительно пригодности "Лебедя-седьмого" для боевой работы. Такая поспешность была вызвана необходимостью наладить производство пригодного для войны самолета на отечественных заводах, поскольку авиатехники в русской армии катастрофически не хватало, а зарубежные поставки шли из рук вон плохо. </w:t>
      </w:r>
    </w:p>
    <w:p w:rsidR="00787DDA" w:rsidRDefault="00787DDA">
      <w:pPr>
        <w:pStyle w:val="a3"/>
      </w:pPr>
      <w:r>
        <w:t xml:space="preserve">Военный летчик 21-го као поручик Верницкий, летавший на самолете "Лебедь"-VII, указал в отчете, что </w:t>
      </w:r>
      <w:r>
        <w:rPr>
          <w:i/>
          <w:iCs/>
        </w:rPr>
        <w:t>"летать приходилось мало и полеты не раскрыли всех возможностей самолета. И все же при равной скорости с Мораном "Лебедь"-VII имеет лучший обзор, спуск на нем легче. Однако как одноместный он нежелателен для военных целей"</w:t>
      </w:r>
      <w:r>
        <w:t xml:space="preserve">. [Для сравнения: изначально "Таблоид" был двухместным, но англичане пришли к прямо противоположному выводу относительно одноместных "скаутов". Правда, "Сопвичей" построили совсем немного, а основным типом стал "Бристоль". </w:t>
      </w:r>
      <w:r>
        <w:rPr>
          <w:b/>
          <w:bCs/>
        </w:rPr>
        <w:t>Прим.ред.</w:t>
      </w:r>
      <w:r>
        <w:t xml:space="preserve">] По-видимому, эта оценка стала причиной отказа от серийной постройки "Лебедя"-VII и оставшиеся экземпляры поступили в Гатчинскую авиашколу, где использовались до начала 1917 г. Одна из последних "семерок" (зав. № 53, школьный № 1) была поломана при посадке поручиком Циргиладзе 5 февраля 1917 г. </w:t>
      </w:r>
    </w:p>
    <w:p w:rsidR="00787DDA" w:rsidRDefault="001971C9">
      <w:pPr>
        <w:jc w:val="center"/>
      </w:pPr>
      <w:r>
        <w:pict>
          <v:shape id="_x0000_i1028" type="#_x0000_t75" style="width:337.5pt;height:147.75pt">
            <v:imagedata r:id="rId6" o:title=""/>
          </v:shape>
        </w:pict>
      </w:r>
      <w:r w:rsidR="00787DDA">
        <w:br/>
      </w:r>
      <w:r w:rsidR="00787DDA">
        <w:rPr>
          <w:b/>
          <w:bCs/>
          <w:i/>
          <w:iCs/>
        </w:rPr>
        <w:t>Поручик Верницкий перед своим "Лебедем".</w:t>
      </w:r>
      <w:r w:rsidR="00787DDA">
        <w:t xml:space="preserve"> </w:t>
      </w:r>
    </w:p>
    <w:p w:rsidR="00787DDA" w:rsidRDefault="00787DDA">
      <w:pPr>
        <w:pStyle w:val="a3"/>
      </w:pPr>
      <w:r>
        <w:t xml:space="preserve">Два самолета "Лебедь"-VII оставались на вооружении 21-го као до мая 1915 г. Поручик Верницкий совершил на них более 30 воздушных разведок на фронте 6-го армейского корпуса. Самая длительная составила 2 ч 30 мин (2 апреля). Позже оба самолета были сданы в тыловой авиапарк для ремонта. </w:t>
      </w:r>
    </w:p>
    <w:p w:rsidR="00787DDA" w:rsidRDefault="00787DDA">
      <w:pPr>
        <w:pStyle w:val="a3"/>
      </w:pPr>
      <w:r>
        <w:t xml:space="preserve">Весной 1915 г. один "Лебедь"-VII находился на вооружении Гродненского крепостного авиаотряда. На нем летал военный летчик поручик Семенов. Еще один такой аппарат поступил в 7-й истребительный авиаотряд в декабре 1916 г. для тренировочных полетов, но в конце месяца его разбил на посадке прапорщик Янченко. Аппарпт отправили для ремонта в тыл. </w:t>
      </w:r>
    </w:p>
    <w:p w:rsidR="00787DDA" w:rsidRDefault="001971C9">
      <w:r>
        <w:pict>
          <v:rect id="_x0000_i1029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"Лебедь"-VIII</w:t>
      </w:r>
      <w:r>
        <w:t xml:space="preserve"> </w:t>
      </w:r>
      <w:r>
        <w:br/>
      </w:r>
      <w:r>
        <w:br/>
      </w:r>
      <w:r w:rsidR="001971C9">
        <w:pict>
          <v:shape id="_x0000_i1030" type="#_x0000_t75" style="width:472.5pt;height:247.5pt">
            <v:imagedata r:id="rId7" o:title=""/>
          </v:shape>
        </w:pict>
      </w:r>
    </w:p>
    <w:p w:rsidR="00787DDA" w:rsidRDefault="00787DDA">
      <w:pPr>
        <w:pStyle w:val="a3"/>
      </w:pPr>
      <w:r>
        <w:t xml:space="preserve">Попытка усовершенствовать "Лебедь"-VII путем установки двухстоечной коробки крыльев с элеронами только на верхнем крыле. Чуть позже шасси заменили на новое, более современной конструкции без противокапотажных полозов. Кроме того, существенно увеличены размеры кабины для размещения рядом с пилотом наблюдателя. Новая модификация, получившая обозначение "Лебедь"-VIII, не принесла ожидаемого эффекта: грузоподъемность не повысилась, а летные качества ухудшились. Построено два экземпляра этого типа. </w:t>
      </w:r>
    </w:p>
    <w:p w:rsidR="00787DDA" w:rsidRDefault="001971C9">
      <w:r>
        <w:pict>
          <v:rect id="_x0000_i1031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"Лебедь"-IХ</w:t>
      </w:r>
    </w:p>
    <w:p w:rsidR="00787DDA" w:rsidRDefault="00787DDA">
      <w:pPr>
        <w:pStyle w:val="a3"/>
      </w:pPr>
      <w:r>
        <w:t xml:space="preserve">5 июля 1915 г. вблизи крепости Ковна у фольварка Стара-Буда совершил вынужденную посадку из-за неисправности мотора немецкий самолет, оставшийся неповрежденным и поступивший позже в 27-й као. При ночном перелете аэроплан был подломан и отправлен в ремонт на завод Лебедева. После ремонта в начале 1916 г. самолет купило Военное ведомство под названием "Лебедь-IХ". Это был разведчик LVG c мотором "Мерседес" 120 л.с. </w:t>
      </w:r>
    </w:p>
    <w:p w:rsidR="00787DDA" w:rsidRDefault="001971C9">
      <w:r>
        <w:pict>
          <v:rect id="_x0000_i1032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"Лебедь"-Х ("Лебедь" №10)</w:t>
      </w:r>
      <w:r>
        <w:t xml:space="preserve"> </w:t>
      </w:r>
      <w:r>
        <w:br/>
      </w:r>
      <w:r>
        <w:br/>
      </w:r>
      <w:r w:rsidR="001971C9">
        <w:pict>
          <v:shape id="_x0000_i1033" type="#_x0000_t75" style="width:454.5pt;height:159pt">
            <v:imagedata r:id="rId8" o:title=""/>
          </v:shape>
        </w:pict>
      </w:r>
      <w:r>
        <w:br/>
      </w:r>
      <w:r>
        <w:rPr>
          <w:b/>
          <w:bCs/>
          <w:i/>
          <w:iCs/>
        </w:rPr>
        <w:t>"Лебедь"-10 в варианте разведчика.</w:t>
      </w:r>
      <w:r>
        <w:t xml:space="preserve"> </w:t>
      </w:r>
    </w:p>
    <w:p w:rsidR="00787DDA" w:rsidRDefault="00787DDA">
      <w:pPr>
        <w:pStyle w:val="a3"/>
      </w:pPr>
      <w:r>
        <w:t xml:space="preserve">Работа над этим самолетом началась в 1915 г. Это была оригинальная конструкция, предусматривающая двойное применение. К фюзеляжу прикреплялись два варианта коробки плоскостей. При установке так называемых "малых крыльев" получался одностоечный полутораплан, который надлежало использовать как истребитель. Его верхнее крыло площадью 16 кв.м имело элероны, а нижнее крыло площадью 13 кв.м - нет. При установке так называемых "больших крыльев" получался аппарат обычной бипланной схемы. Крылья его при равном размахе имели почти одинаковую площадь: верхнее 20; нижнее - 19,4 кв.м. Бипланная коробка была двухстоечной, с элеронами только на верхнем крыле. Этот вариант позиционировался как разведчик. </w:t>
      </w:r>
    </w:p>
    <w:p w:rsidR="00787DDA" w:rsidRDefault="001971C9">
      <w:pPr>
        <w:jc w:val="center"/>
      </w:pPr>
      <w:r>
        <w:pict>
          <v:shape id="_x0000_i1034" type="#_x0000_t75" style="width:337.5pt;height:149.25pt">
            <v:imagedata r:id="rId9" o:title=""/>
          </v:shape>
        </w:pict>
      </w:r>
      <w:r w:rsidR="00787DDA">
        <w:br/>
      </w:r>
      <w:r w:rsidR="00787DDA">
        <w:rPr>
          <w:b/>
          <w:bCs/>
          <w:i/>
          <w:iCs/>
        </w:rPr>
        <w:t>"Лебедь"-10 в варианте истребителя. В кабине - В.А.Лебедев.</w:t>
      </w:r>
      <w:r w:rsidR="00787DDA">
        <w:t xml:space="preserve"> </w:t>
      </w:r>
    </w:p>
    <w:p w:rsidR="00787DDA" w:rsidRDefault="00787DDA">
      <w:pPr>
        <w:pStyle w:val="a3"/>
      </w:pPr>
      <w:r>
        <w:t xml:space="preserve">Прототип (зав. № 101) с двигателем "Рон" 80 л.с. был построен в конце 1915 г. и весной 1916 г. прошел испытания. Предусматривалась установка одного пулемета, однако самолет остался без вооружения. Машину испытывал сам В.А.Лебедев. Летные качества обоих вариантов оказались невысокими и от серийного производства пришлось отказаться. Позже прототип удалось "пристроить" за 9500 рублей 26 января 1917 г. 8 февраля того же года он был принялт в казну. В июле Лебедь-Х передали в Гатчинскую авиашколу. </w:t>
      </w:r>
    </w:p>
    <w:p w:rsidR="00787DDA" w:rsidRDefault="001971C9">
      <w:r>
        <w:pict>
          <v:rect id="_x0000_i1035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"Монокок №11"</w:t>
      </w:r>
      <w:r>
        <w:t xml:space="preserve"> </w:t>
      </w:r>
      <w:r>
        <w:br/>
      </w:r>
      <w:r>
        <w:br/>
      </w:r>
      <w:r w:rsidR="001971C9">
        <w:pict>
          <v:shape id="_x0000_i1036" type="#_x0000_t75" style="width:154.5pt;height:72.75pt">
            <v:imagedata r:id="rId10" o:title=""/>
          </v:shape>
        </w:pict>
      </w:r>
    </w:p>
    <w:p w:rsidR="00787DDA" w:rsidRDefault="00787DDA">
      <w:pPr>
        <w:pStyle w:val="a3"/>
      </w:pPr>
      <w:r>
        <w:t xml:space="preserve">Попытка переделать известную французскую гоночную машину "Депердюссен-Монокок" в одноместный истребитель с двигателем "Гном" 100 л.с. и синхронным пулеметом. Проектная скорость 180 км/час и вооружение делали этот самолет весьма перспективным для русской авиации, испытывавшей острый дефицит всех типов самолетов и особенно -истребителей. Самолет строился в первом квартале 1916 г., неплохо летал, но пулемет на нем установлен не был и Военное ведомство отказалось от заказа на серийную постройку. </w:t>
      </w:r>
    </w:p>
    <w:p w:rsidR="00787DDA" w:rsidRDefault="001971C9">
      <w:pPr>
        <w:jc w:val="center"/>
      </w:pPr>
      <w:r>
        <w:pict>
          <v:shape id="_x0000_i1037" type="#_x0000_t75" style="width:337.5pt;height:96pt">
            <v:imagedata r:id="rId11" o:title=""/>
          </v:shape>
        </w:pict>
      </w:r>
    </w:p>
    <w:p w:rsidR="00787DDA" w:rsidRDefault="00787DDA">
      <w:pPr>
        <w:pStyle w:val="a3"/>
      </w:pPr>
      <w:r>
        <w:t xml:space="preserve">В январе 1917 г. Лебедеву удалось продать прототип "Монокока" (зав. № 401) казне за 9500 рублей. В июне того же года аэроплан поступил в Гатчинскую авиашколу. Согласно технической описи, по которой аппарат был принят на баланс школы, "Монокок №11" имел мотор "Гном-Моносупап" 100 л.с. (зав. № 5556) и пропеллер типа "Интеграл" № 8470. Машина комплектовалась запасными крыльями и лыжами для полетов зимой. </w:t>
      </w:r>
    </w:p>
    <w:p w:rsidR="00787DDA" w:rsidRDefault="001971C9">
      <w:r>
        <w:pict>
          <v:rect id="_x0000_i1038" style="width:233.9pt;height:1.5pt" o:hrpct="500" o:hralign="center" o:hrstd="t" o:hr="t" fillcolor="gray" stroked="f"/>
        </w:pic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"Лебедь"-ХI ("Биплан типа АI")</w:t>
      </w:r>
      <w:r>
        <w:t xml:space="preserve"> </w:t>
      </w:r>
      <w:r w:rsidR="001971C9">
        <w:pict>
          <v:shape id="_x0000_i1039" type="#_x0000_t75" style="width:463.5pt;height:200.25pt">
            <v:imagedata r:id="rId12" o:title=""/>
          </v:shape>
        </w:pict>
      </w:r>
      <w:r>
        <w:br/>
      </w:r>
      <w:r>
        <w:rPr>
          <w:b/>
          <w:bCs/>
          <w:i/>
          <w:iCs/>
        </w:rPr>
        <w:t>"Лебедь"-11 (зав. № A300) с трофейным двигателем "Иеро".</w:t>
      </w:r>
      <w:r>
        <w:t xml:space="preserve"> </w:t>
      </w:r>
    </w:p>
    <w:p w:rsidR="00787DDA" w:rsidRDefault="00787DDA">
      <w:pPr>
        <w:pStyle w:val="a3"/>
      </w:pPr>
      <w:r>
        <w:t xml:space="preserve">Типичный двухместный разведчик с разными вариантами крыльев и двигателей. Фактически этим назавнием обозначались с 1915 по 1916 гг. копии различных немецких самолетов. Шесть вариантов крыльев (двух- и трехстоечные коробки) имели размах от 13 до 14,5 м и площадь от 39 до 43,6 кв.м. Самолеты "Лебедь"-ХI оснащались прошедшими ремонт трофейными моторами "Мерседес", "Бенц" и "Майбах". Последняя серия имела двигатель "Сальмсон" 150 л.с. и отличались от следующей (12-й) модели наличием кока винта и круговым коллектором для отвода выхлопных газов поверх центроплана. Всего было построено 10 самолетов "Лебедь"-ХI. </w:t>
      </w:r>
    </w:p>
    <w:p w:rsidR="00787DDA" w:rsidRDefault="001971C9">
      <w:pPr>
        <w:jc w:val="center"/>
      </w:pPr>
      <w:r>
        <w:pict>
          <v:shape id="_x0000_i1040" type="#_x0000_t75" style="width:472.5pt;height:138pt">
            <v:imagedata r:id="rId13" o:title=""/>
          </v:shape>
        </w:pict>
      </w:r>
      <w:r w:rsidR="00787DDA">
        <w:br/>
      </w:r>
      <w:r w:rsidR="00787DDA">
        <w:rPr>
          <w:b/>
          <w:bCs/>
          <w:i/>
          <w:iCs/>
        </w:rPr>
        <w:t>"Лебедь"-11 с двигателем "Сальмсон".</w:t>
      </w:r>
      <w:r w:rsidR="00787DDA">
        <w:t xml:space="preserve"> </w:t>
      </w:r>
    </w:p>
    <w:p w:rsidR="00787DDA" w:rsidRDefault="00787DDA">
      <w:pPr>
        <w:pStyle w:val="2"/>
        <w:jc w:val="center"/>
        <w:rPr>
          <w:lang w:val="en-US"/>
        </w:rPr>
      </w:pPr>
    </w:p>
    <w:p w:rsidR="00787DDA" w:rsidRDefault="00787DDA">
      <w:pPr>
        <w:pStyle w:val="2"/>
        <w:jc w:val="center"/>
      </w:pPr>
      <w:r>
        <w:t>Гидросамолеты завода Лебедева</w:t>
      </w:r>
    </w:p>
    <w:p w:rsidR="00787DDA" w:rsidRDefault="00787DDA">
      <w:pPr>
        <w:jc w:val="center"/>
      </w:pPr>
      <w:r>
        <w:br/>
      </w:r>
      <w:r>
        <w:br/>
      </w:r>
      <w:r>
        <w:rPr>
          <w:b/>
          <w:bCs/>
          <w:sz w:val="27"/>
          <w:szCs w:val="27"/>
        </w:rPr>
        <w:t>"Лебедь-Морской" ЛМ-1 ("Альбатрос" типа А.2 М.Л.)</w:t>
      </w:r>
      <w:r>
        <w:t xml:space="preserve"> </w:t>
      </w:r>
      <w:r>
        <w:br/>
      </w:r>
      <w:r>
        <w:br/>
      </w:r>
      <w:r w:rsidR="001971C9">
        <w:pict>
          <v:shape id="_x0000_i1041" type="#_x0000_t75" style="width:454.5pt;height:153pt">
            <v:imagedata r:id="rId14" o:title=""/>
          </v:shape>
        </w:pict>
      </w:r>
    </w:p>
    <w:p w:rsidR="00787DDA" w:rsidRDefault="00787DDA">
      <w:pPr>
        <w:pStyle w:val="a3"/>
      </w:pPr>
      <w:r>
        <w:t xml:space="preserve">Трехстоечный биплан, двухместный разведчик на трех поплавках, проектировавшийся под двигатель "Рено" 200 л.с. Из-за отсутствия оного пришлось установить мотор меньшей мощности - "Санбим" 150 л.с. Самолет закончен постройкой летом 1915 г., но сдача его Морскому ведомству затянулась из-за неприбытия заказанных в Англии моторов "Санбим". </w:t>
      </w:r>
    </w:p>
    <w:p w:rsidR="00787DDA" w:rsidRDefault="00787DDA">
      <w:pPr>
        <w:pStyle w:val="a3"/>
      </w:pPr>
      <w:r>
        <w:t xml:space="preserve">Испытания первого ЛМ-1 (зав. № 217) провел в октябре 1915 г. пилот А.Налетов, достигший высоты 500 м за 11,5 мин. Полезная нагрузка составляла 365 кг при взлетном весе 1455 кг. После испытаний гидроплан был куплен Морским ведомством и в декабре передан на хранение в Петроградскую школу морских летчиков. </w:t>
      </w:r>
    </w:p>
    <w:p w:rsidR="00787DDA" w:rsidRDefault="001971C9">
      <w:pPr>
        <w:jc w:val="center"/>
      </w:pPr>
      <w:r>
        <w:pict>
          <v:shape id="_x0000_i1042" type="#_x0000_t75" style="width:337.5pt;height:126.75pt">
            <v:imagedata r:id="rId15" o:title=""/>
          </v:shape>
        </w:pict>
      </w:r>
    </w:p>
    <w:p w:rsidR="00787DDA" w:rsidRDefault="00787DDA">
      <w:pPr>
        <w:pStyle w:val="a3"/>
      </w:pPr>
      <w:r>
        <w:t xml:space="preserve">Через год еще один аппарат этого типа (зав. № 218), к тому времени уже устаревший, был все же куплен Морским ведомством. За срыв сроков сдачи этого самолета на завод Лебедева наложили штраф, но руководство завода в свою очередь обвинило заказчика, не приславшего вовремя комиссию для приемки давно готового самолета. Споры тянулись до весны 1917 г. Второй экземпляр ЛМ-1 некоторое время оставался невостребованным. Его поставили на колесное шасси и решили передать Военному ведомству. Осенью в Ревеле началось формирование сухопутного авиаотряда Морской крепости Петра Великого, туда и был передан самолет № 218. </w: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"Лебедь-Морской" ЛМ-2</w:t>
      </w:r>
    </w:p>
    <w:p w:rsidR="00787DDA" w:rsidRDefault="00787DDA">
      <w:pPr>
        <w:pStyle w:val="a3"/>
      </w:pPr>
      <w:r>
        <w:t xml:space="preserve">Осенью 1915 г. Лебедеву удалось получить заказ на три поплавковых гидросамолета ЛМ-2. Согласно А.О.Александрову, эта </w:t>
      </w:r>
      <w:r>
        <w:rPr>
          <w:i/>
          <w:iCs/>
        </w:rPr>
        <w:t>"модель представляла собой одномоторный двухместный аппарат, вероятно большого сходства с каким-либо германским типом"</w:t>
      </w:r>
      <w:r>
        <w:t xml:space="preserve">. Заказ был выполнен с опозданием почти на целый год осенью 1916 г. Морское ведомство отказалось от этих самолетов, передав их в армейские авиашколы: один (зав. № 281) попал в Гатчинскую школу, а два других (зав. №№ 279 и 280) - в Севастопольскую. Там они эксплуатировались на колесном и лыжном шасси. </w: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"Морской Парасоль"</w:t>
      </w:r>
    </w:p>
    <w:p w:rsidR="00787DDA" w:rsidRDefault="00787DDA">
      <w:pPr>
        <w:pStyle w:val="a3"/>
      </w:pPr>
      <w:r>
        <w:t xml:space="preserve">Своеобразная переделка конструктором Г.А. Фриде сухопутного самолета "Моран-Парасоль" в летающую лодку. Аэроплан строился на заводе Лебедева в 1915-1916 гг. Работа началась в июле 1915 г. В декабре был заключен контракт с Морским ведомством на постройку самолета в течение 20 дней (!). Однако из-за внесения изменений в чертежи завод получил двухмесячную отсрочку. </w:t>
      </w:r>
    </w:p>
    <w:p w:rsidR="00787DDA" w:rsidRDefault="00787DDA">
      <w:pPr>
        <w:pStyle w:val="a3"/>
      </w:pPr>
      <w:r>
        <w:t xml:space="preserve">От стандартного "Морана" Фриде взял крыло, оперение и мотор "Гном" 80 л.с. Корпус имел форму лодки с большой килеватостью и был снабжен подводными крыльями - "ножами". В апреле 1916 г. готовый аппарат доставили в Петроградскую офицерскую школу морских пилотов. При осмотре приемная комиссия, созданная из офицеров школы, обнаружила дефект заднего лонжерона. В мае самолет отремонтировали на заводе и он был куплен Морским ведомством (без мотора). </w:t>
      </w:r>
    </w:p>
    <w:p w:rsidR="00787DDA" w:rsidRDefault="00787DDA">
      <w:pPr>
        <w:pStyle w:val="a3"/>
      </w:pPr>
      <w:r>
        <w:t xml:space="preserve">Испытывали "Морской Парасоль" летом 1916 г. Эффект от подводных крыльев оказался слишком велик, так что лодка поднималась из воды раньше, чем возникала достаточная подъемная сила крыла и самолет становился неуправляемым. Взлетать с "ножами" летчики не рисковали. А после их снятия аппарат не смог оторваться от воды и работы над ним вскоре прекратили. </w: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Гидросамолеты Виллиша</w:t>
      </w:r>
    </w:p>
    <w:p w:rsidR="00787DDA" w:rsidRDefault="00787DDA">
      <w:pPr>
        <w:pStyle w:val="a3"/>
      </w:pPr>
      <w:r>
        <w:t xml:space="preserve">В конце июня 1916 г. на заводе Лебедева был построен гидросамолет ВМ-2 конструктора Александра Виллиша - летающая лодка с ферменным хвостом и двигателем "Гном-Моносупап" 100 л.с. с толкающим винтом. Коробка крыльев имела механизм изменения угла установки крыльев в полете, но он оказался ненужным, так как более поздняя модель (ВМ-4) отлично летала при неподвижных крыльях. ВМ-2 передали в Петроградскую школу морской авиации. Летающую лодку ВМ-4 - развитие ВМ-2 - построили на заводе Лебедева в конце 1916 г. Она остнащалась мотором "Рон" 110 л.с. После удачных испытаний в Баку (в филиале Петроградской офицерской школы морской авиации) самолет был куплен Морским ведомством и оставлен при школе. </w:t>
      </w:r>
    </w:p>
    <w:p w:rsidR="00787DDA" w:rsidRDefault="00787DDA">
      <w:pPr>
        <w:jc w:val="center"/>
      </w:pPr>
      <w:r>
        <w:rPr>
          <w:b/>
          <w:bCs/>
          <w:sz w:val="27"/>
          <w:szCs w:val="27"/>
        </w:rPr>
        <w:t>Прочие гидросамолеты</w:t>
      </w:r>
    </w:p>
    <w:p w:rsidR="00787DDA" w:rsidRDefault="00787DDA">
      <w:pPr>
        <w:pStyle w:val="a3"/>
      </w:pPr>
      <w:r>
        <w:t xml:space="preserve">Некоторые из серийных самолетов "Лебедь"-ХII устанавливались на поплавки. Так, 1 августа 1917 г. завод сдал Морскому Генштабу один аппарат этого типа (зав. № 789), предназначенный для Воздушной бригады особого назначения. Один "Лебедь"-ХII (зав. № 705) числился среди гидросамолетов на базе авиации Балтийского моря еще 1-июля 1922 г. </w:t>
      </w:r>
    </w:p>
    <w:p w:rsidR="00787DDA" w:rsidRDefault="00787DDA">
      <w:pPr>
        <w:pStyle w:val="a3"/>
      </w:pPr>
      <w:r>
        <w:t xml:space="preserve">Еще один гидросамолет завода Лебедева являлся копией трофейного немецкого "Бранденбурга" тип W. Этот аэроплан (серийный номер 269) совершил вынужденную посадку 28 сентября 1915 г. севернее Митавы вблизи озера Бабит и был доставлен впоследствии на завод Лебедева. Предполагалось установка на нем двигателя "Испано-Сюиза" 200 л.с. Лебедев получил 14 июня 1917 г. заказ от Морского ведомства на 175 машин такого типа. Однако выпустили только два экземпляра на заводе в Таганроге в декабре 1917 г. </w:t>
      </w:r>
    </w:p>
    <w:p w:rsidR="00787DDA" w:rsidRDefault="001971C9">
      <w:pPr>
        <w:jc w:val="center"/>
      </w:pPr>
      <w:r>
        <w:pict>
          <v:shape id="_x0000_i1043" type="#_x0000_t75" style="width:337.5pt;height:140.25pt">
            <v:imagedata r:id="rId16" o:title=""/>
          </v:shape>
        </w:pict>
      </w:r>
      <w:r w:rsidR="00787DDA">
        <w:br/>
      </w:r>
      <w:r w:rsidR="00787DDA">
        <w:rPr>
          <w:b/>
          <w:bCs/>
          <w:i/>
          <w:iCs/>
        </w:rPr>
        <w:t>Трофейный "Брандендург" W.</w:t>
      </w:r>
      <w:r w:rsidR="00787DDA">
        <w:t xml:space="preserve"> </w:t>
      </w:r>
    </w:p>
    <w:p w:rsidR="00787DDA" w:rsidRDefault="00787DDA">
      <w:pPr>
        <w:pStyle w:val="a3"/>
      </w:pPr>
      <w:r>
        <w:t xml:space="preserve">В сентябре 1916 г в Рижском заливе был захвачен немецкий поплавковый разведчик "Фридрихсхафен" FF.33h (серийный номер 698) с мотoром "Бенц" 165 л.с. Исправный аппарат использовали в Ревеле на 3-й морской авиастанции при сравнительных испытаниях с летающими лодками Григоровича М-9 и М-12. Лебедев решил скопировать этот немецкий аэроплан, по русской традиции "обозвав" его "Альбатросом" и, снабдив двигателем "Испано-Сюиза" 200 л.с., предложить Морскому ведомству. В июне 1917 г. был заключен котракт на поставку 175 "Альбатросов" с августа 1917 по июнь 1918 г. Образец ("Фридрихсхафен") разобрали и доставили сначала на Комендантский аэродром в Петроград, а затем в Таганрог. Там построили два опытных образца, но этим и ограничились, так как нужные двигатели отсутствовали. К тому же стало ясно, что этот устаревший самолет требует усовершенствования конструкции и непригоден для боевого применения. </w:t>
      </w:r>
    </w:p>
    <w:p w:rsidR="00787DDA" w:rsidRDefault="001971C9">
      <w:pPr>
        <w:jc w:val="center"/>
      </w:pPr>
      <w:r>
        <w:pict>
          <v:shape id="_x0000_i1044" type="#_x0000_t75" style="width:337.5pt;height:111pt">
            <v:imagedata r:id="rId17" o:title=""/>
          </v:shape>
        </w:pict>
      </w:r>
      <w:r w:rsidR="00787DDA">
        <w:br/>
      </w:r>
      <w:r w:rsidR="00787DDA">
        <w:rPr>
          <w:b/>
          <w:bCs/>
          <w:i/>
          <w:iCs/>
        </w:rPr>
        <w:t>"Фридрихсхафен" FF33h во время изучения на заводе Лебедева.</w:t>
      </w:r>
      <w:r w:rsidR="00787DDA">
        <w:t xml:space="preserve"> </w:t>
      </w:r>
    </w:p>
    <w:p w:rsidR="00787DDA" w:rsidRDefault="00787DDA">
      <w:pPr>
        <w:pStyle w:val="a3"/>
      </w:pPr>
      <w:r>
        <w:t xml:space="preserve">Кроме этих гидросамолетов, заводом Лебедева в 1915 г. были сделаны два экземпляра поплавкового варианта моноплана "Депердюссен" и несколько гидропланов "Морис-Фарман" для школы Морской авиации. </w:t>
      </w:r>
    </w:p>
    <w:p w:rsidR="00787DDA" w:rsidRDefault="001971C9">
      <w:pPr>
        <w:jc w:val="center"/>
      </w:pPr>
      <w:r>
        <w:pict>
          <v:shape id="_x0000_i1045" type="#_x0000_t75" style="width:337.5pt;height:198pt">
            <v:imagedata r:id="rId18" o:title=""/>
          </v:shape>
        </w:pict>
      </w:r>
      <w:r w:rsidR="00787DDA">
        <w:br/>
      </w:r>
      <w:r w:rsidR="00787DDA">
        <w:rPr>
          <w:b/>
          <w:bCs/>
          <w:i/>
          <w:iCs/>
        </w:rPr>
        <w:t>Поплавковый "Депердюссен".</w:t>
      </w:r>
      <w:r w:rsidR="00787DDA">
        <w:t xml:space="preserve"> </w:t>
      </w:r>
    </w:p>
    <w:p w:rsidR="00787DDA" w:rsidRDefault="00787DDA">
      <w:pPr>
        <w:pStyle w:val="a3"/>
        <w:rPr>
          <w:lang w:val="en-US"/>
        </w:rPr>
      </w:pPr>
      <w:r>
        <w:t xml:space="preserve">Французская летающая лодка "ФБА" выпускалась на заводе Лебедева по лицензии в 1914-1915 гг. Это был двухместный разведчик с двигателем "Гном-Моносупап" 100 л.с., развивавший скорость 105 км/час. Летающая лодка состояла на вооружении морской авиации Балтийского флота в 1914-1916 гг., а позже использовалась как учебный самолет. Завод Лебедева построил 34 "ФБА". </w:t>
      </w:r>
    </w:p>
    <w:p w:rsidR="00787DDA" w:rsidRDefault="00787DDA">
      <w:pPr>
        <w:pStyle w:val="2"/>
        <w:jc w:val="center"/>
      </w:pPr>
      <w:r>
        <w:t>Заключение</w:t>
      </w:r>
    </w:p>
    <w:p w:rsidR="00787DDA" w:rsidRDefault="00787DDA">
      <w:pPr>
        <w:pStyle w:val="a3"/>
      </w:pPr>
      <w:r>
        <w:t xml:space="preserve">Для реализации заказов Военного и Морского ведомств заводу Лебедева было необходимо значительно увеличить производственные мощности. Если месячный выпуск продукции в 1914 году составлял 6 самолетов, то уже в 1916 году - 30. На заводской территории в 1916 году находились деревообделочный, сушильный, механический, слесарный, сварочный, малярный и сборочный цехи и столярная мастерская. Штат насчитывал 1500 рабочих, в конструкторском бюро завода работали десятки инженеров, среди которых Шкульник, Колпаков и Ребиков были авторами многих интересных проектов. </w:t>
      </w:r>
    </w:p>
    <w:p w:rsidR="00787DDA" w:rsidRDefault="00787DDA">
      <w:pPr>
        <w:pStyle w:val="a3"/>
      </w:pPr>
      <w:r>
        <w:t xml:space="preserve">Для выполнения контрактов требовалось вдвое увеличить месячный выпуск аэропланов. К середине 1917 г. за счет использования внутризаводских резервов и установки нового оборудования удалось довести производительность завода до 40-50 самолетов в месяц. Следует учитывать и тот факт, что завод Лебедева наряду с основной продукцией - самолетами изготовлял также лыжи как для своих машин, так и для заводов "Дукс" и "Анатра" в Одессе, выполнял заказы на пропеллеры и запасные части. Все эти обстоятельства требовали расширения производственных мощностей. </w:t>
      </w:r>
    </w:p>
    <w:p w:rsidR="00787DDA" w:rsidRDefault="00787DDA">
      <w:pPr>
        <w:pStyle w:val="a3"/>
      </w:pPr>
      <w:r>
        <w:t xml:space="preserve">Однако расширить территорию Петроградского авиазавода не представлялось возможным, поэтому "АО воздухоплавания В.А.Лебедева" спешно приступило к постройке отделений завода в Таганроге и Пензе. </w:t>
      </w:r>
    </w:p>
    <w:p w:rsidR="00787DDA" w:rsidRDefault="00787DDA">
      <w:pPr>
        <w:pStyle w:val="a3"/>
      </w:pPr>
      <w:r>
        <w:t xml:space="preserve">Проектная мощность Таганрогского отделения к концу 1917 г должна была составить 30-40 самолетов ежемесячно, в дальнейшем - до 70. Сборочный цех построили для двух паралельных потоков - один для сухопутных самолетов, другой - для гидропланов. К зданию цеха примыкали два корпуса, где изготовлялись узлы и детали самолетов. Практически это была поточная система, присутствующая на любом современном авиационном заводе. Благодаря усилиям рабочих и инженеров удалось довести производство самолетов в Таганроге до 25 штук в месяц. </w:t>
      </w:r>
    </w:p>
    <w:p w:rsidR="00787DDA" w:rsidRDefault="00787DDA">
      <w:pPr>
        <w:pStyle w:val="a3"/>
      </w:pPr>
      <w:r>
        <w:t xml:space="preserve">Близость Азовского моря, возможности расширения территории, наличие металлургической и топливных баз, водные и железнодорожные пути сообщения, квалифицированные рабочие - все это открывало перед новым заводом широкие перспективы. Однако разруха и транспортный паралич военного времени, а потом и революционный хаос не позволили реализовать намеченные планы. </w:t>
      </w:r>
    </w:p>
    <w:p w:rsidR="00787DDA" w:rsidRDefault="00787DDA">
      <w:pPr>
        <w:pStyle w:val="a3"/>
      </w:pPr>
      <w:r>
        <w:t xml:space="preserve">Строительство Пензенского отделения, производственная мощность которого к концу 1917 года планировалась в более чем 20 самолетов в месяц, пришлось приостановить из-за трудностей военного времени и революции. Главная тяжесть выполнения заказов Военного и Морского ведомств по-прежнему лежала на петроградском заводе. </w:t>
      </w:r>
    </w:p>
    <w:p w:rsidR="00787DDA" w:rsidRDefault="00787DDA">
      <w:pPr>
        <w:pStyle w:val="a3"/>
      </w:pPr>
      <w:r>
        <w:t xml:space="preserve">"Акционерное общество воздухоплавания В.А.Лебедева" выпустило за годы своего существования около 700 самолетов русских и иностранных конструкций. В КБ завода русские инженеры создали около 20 интересных конструкций, особое место среди которых занимает разведчик "Лебедь"-ХII. В истории отечественного авиационного производства в годы Первой Мировой войны завод Лебедева сыграл значительную роль, он дал Военно-Воздушному флоту России целый ряд боевых самолетов, оставивших заметный след в истории русской авиации. </w:t>
      </w:r>
    </w:p>
    <w:p w:rsidR="00787DDA" w:rsidRDefault="00787DDA">
      <w:pPr>
        <w:pStyle w:val="2"/>
        <w:jc w:val="center"/>
      </w:pPr>
      <w:r>
        <w:t>Литература</w:t>
      </w:r>
    </w:p>
    <w:p w:rsidR="00787DDA" w:rsidRDefault="00787DDA">
      <w:pPr>
        <w:pStyle w:val="a3"/>
      </w:pPr>
      <w:r>
        <w:t xml:space="preserve">Материалы Государственного военно-исторического архива. </w:t>
      </w:r>
    </w:p>
    <w:p w:rsidR="00787DDA" w:rsidRDefault="00787DDA">
      <w:pPr>
        <w:pStyle w:val="a3"/>
      </w:pPr>
      <w:r>
        <w:t xml:space="preserve">Александров А.О. Самолеты отечественной конструкции. Ст.Петербург, 1996. </w:t>
      </w:r>
    </w:p>
    <w:p w:rsidR="00787DDA" w:rsidRDefault="00787DDA">
      <w:pPr>
        <w:pStyle w:val="a3"/>
      </w:pPr>
      <w:r>
        <w:t xml:space="preserve">Описание биплана-трактора "Лебедь-12" с мотором "Сальмсон" 150 л.с. Москва,Типо-Литография Воздушного флота, 1919 год. </w:t>
      </w:r>
    </w:p>
    <w:p w:rsidR="00787DDA" w:rsidRDefault="00787DDA">
      <w:pPr>
        <w:pStyle w:val="a3"/>
      </w:pPr>
      <w:r>
        <w:t xml:space="preserve">Шавров В.Б. История конструкций самолетов в СССР (до 1938 г.). Москва:Машиностроение, 1969 год. </w:t>
      </w:r>
    </w:p>
    <w:p w:rsidR="00787DDA" w:rsidRDefault="00787DDA">
      <w:pPr>
        <w:pStyle w:val="a3"/>
        <w:rPr>
          <w:b/>
          <w:bCs/>
        </w:rPr>
      </w:pPr>
      <w:r>
        <w:t xml:space="preserve">Фотографии из коллекции автора, Г.Ф.Петрова, Научно-мемориального музея Н.Е.Жуковского, Российского государственного военного архива, музея Вооруженных сил России. </w:t>
      </w:r>
    </w:p>
    <w:p w:rsidR="00787DDA" w:rsidRDefault="00787DDA">
      <w:bookmarkStart w:id="0" w:name="_GoBack"/>
      <w:bookmarkEnd w:id="0"/>
    </w:p>
    <w:sectPr w:rsidR="0078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AD3"/>
    <w:rsid w:val="001971C9"/>
    <w:rsid w:val="00787DDA"/>
    <w:rsid w:val="009748B5"/>
    <w:rsid w:val="00D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AFA6C135-C18F-41AD-827C-8128C8F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РЦО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admin</cp:lastModifiedBy>
  <cp:revision>2</cp:revision>
  <dcterms:created xsi:type="dcterms:W3CDTF">2014-02-06T13:28:00Z</dcterms:created>
  <dcterms:modified xsi:type="dcterms:W3CDTF">2014-02-06T13:28:00Z</dcterms:modified>
</cp:coreProperties>
</file>