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C0562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13D7708C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sz w:val="44"/>
        </w:rPr>
      </w:pPr>
      <w:r>
        <w:t xml:space="preserve">         </w:t>
      </w:r>
      <w:r>
        <w:rPr>
          <w:rFonts w:ascii="Comic Sans MS" w:hAnsi="Comic Sans MS"/>
          <w:sz w:val="44"/>
        </w:rPr>
        <w:t xml:space="preserve">                    УПК № 1</w:t>
      </w:r>
    </w:p>
    <w:p w14:paraId="4B056C92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sz w:val="44"/>
        </w:rPr>
      </w:pPr>
    </w:p>
    <w:p w14:paraId="2A230258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sz w:val="44"/>
        </w:rPr>
      </w:pPr>
    </w:p>
    <w:p w14:paraId="1C1DB3A0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</w:t>
      </w:r>
    </w:p>
    <w:p w14:paraId="3A80C9CE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sz w:val="72"/>
        </w:rPr>
      </w:pPr>
      <w:r>
        <w:rPr>
          <w:rFonts w:ascii="Comic Sans MS" w:hAnsi="Comic Sans MS"/>
          <w:sz w:val="44"/>
        </w:rPr>
        <w:t xml:space="preserve">               </w:t>
      </w:r>
      <w:r>
        <w:rPr>
          <w:rFonts w:ascii="Comic Sans MS" w:hAnsi="Comic Sans MS"/>
          <w:sz w:val="72"/>
        </w:rPr>
        <w:t>Бизнес план</w:t>
      </w:r>
    </w:p>
    <w:p w14:paraId="79CAC504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  <w:lang w:val="en-US"/>
        </w:rPr>
        <w:t xml:space="preserve">                   Фирма:</w:t>
      </w:r>
    </w:p>
    <w:p w14:paraId="72F51AD8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  <w:lang w:val="en-US"/>
        </w:rPr>
      </w:pPr>
      <w:r>
        <w:rPr>
          <w:rFonts w:ascii="Comic Sans MS" w:hAnsi="Comic Sans MS"/>
          <w:sz w:val="56"/>
        </w:rPr>
        <w:t xml:space="preserve"> </w:t>
      </w:r>
      <w:r>
        <w:rPr>
          <w:rFonts w:ascii="Comic Sans MS" w:hAnsi="Comic Sans MS"/>
          <w:b/>
          <w:sz w:val="114"/>
          <w:lang w:val="en-US"/>
        </w:rPr>
        <w:t>“Raum design”</w:t>
      </w:r>
    </w:p>
    <w:p w14:paraId="4013BBFE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  <w:lang w:val="en-US"/>
        </w:rPr>
      </w:pPr>
    </w:p>
    <w:p w14:paraId="501FCBED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  <w:lang w:val="en-US"/>
        </w:rPr>
      </w:pPr>
    </w:p>
    <w:p w14:paraId="6EDF15F7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  <w:lang w:val="en-US"/>
        </w:rPr>
      </w:pPr>
    </w:p>
    <w:p w14:paraId="7F5AA0E2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  <w:lang w:val="en-US"/>
        </w:rPr>
        <w:t>Экономика:</w:t>
      </w:r>
    </w:p>
    <w:p w14:paraId="52DAFD8E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Маркетинг</w:t>
      </w:r>
      <w:r>
        <w:rPr>
          <w:rFonts w:ascii="Comic Sans MS" w:hAnsi="Comic Sans MS"/>
          <w:b/>
          <w:sz w:val="36"/>
          <w:lang w:val="en-US"/>
        </w:rPr>
        <w:t>:</w:t>
      </w:r>
    </w:p>
    <w:p w14:paraId="363E0960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Менеджмент</w:t>
      </w:r>
      <w:r>
        <w:rPr>
          <w:rFonts w:ascii="Comic Sans MS" w:hAnsi="Comic Sans MS"/>
          <w:b/>
          <w:sz w:val="36"/>
          <w:lang w:val="en-US"/>
        </w:rPr>
        <w:t>:</w:t>
      </w:r>
    </w:p>
    <w:p w14:paraId="04FA8B16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</w:rPr>
      </w:pPr>
    </w:p>
    <w:p w14:paraId="1AB66AFD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</w:rPr>
      </w:pPr>
    </w:p>
    <w:p w14:paraId="633334E3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  <w:lang w:val="en-US"/>
        </w:rPr>
      </w:pPr>
      <w:r>
        <w:rPr>
          <w:rFonts w:ascii="Comic Sans MS" w:hAnsi="Comic Sans MS"/>
          <w:b/>
          <w:sz w:val="36"/>
          <w:lang w:val="en-US"/>
        </w:rPr>
        <w:t xml:space="preserve">                                      </w:t>
      </w:r>
      <w:r>
        <w:rPr>
          <w:rFonts w:ascii="Comic Sans MS" w:hAnsi="Comic Sans MS"/>
          <w:b/>
          <w:sz w:val="36"/>
        </w:rPr>
        <w:t>Выполнил</w:t>
      </w:r>
      <w:r>
        <w:rPr>
          <w:rFonts w:ascii="Comic Sans MS" w:hAnsi="Comic Sans MS"/>
          <w:b/>
          <w:sz w:val="36"/>
          <w:lang w:val="en-US"/>
        </w:rPr>
        <w:t>:</w:t>
      </w:r>
    </w:p>
    <w:p w14:paraId="3E80E585" w14:textId="77777777" w:rsidR="00B533F8" w:rsidRDefault="00A263C6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  <w:lang w:val="en-US"/>
        </w:rPr>
        <w:t xml:space="preserve">                                      </w:t>
      </w:r>
      <w:r>
        <w:rPr>
          <w:rFonts w:ascii="Comic Sans MS" w:hAnsi="Comic Sans MS"/>
          <w:b/>
          <w:sz w:val="36"/>
        </w:rPr>
        <w:t>Евсеев Д.Ю.</w:t>
      </w:r>
    </w:p>
    <w:p w14:paraId="71F1FF39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rFonts w:ascii="Comic Sans MS" w:hAnsi="Comic Sans MS"/>
          <w:b/>
          <w:sz w:val="36"/>
        </w:rPr>
      </w:pPr>
    </w:p>
    <w:p w14:paraId="6BD91ABA" w14:textId="77777777" w:rsidR="00B533F8" w:rsidRDefault="00B533F8">
      <w:pPr>
        <w:pStyle w:val="1"/>
        <w:rPr>
          <w:sz w:val="36"/>
        </w:rPr>
      </w:pPr>
    </w:p>
    <w:p w14:paraId="02E33681" w14:textId="77777777" w:rsidR="00B533F8" w:rsidRDefault="00B533F8">
      <w:pPr>
        <w:pStyle w:val="1"/>
        <w:rPr>
          <w:sz w:val="36"/>
        </w:rPr>
      </w:pPr>
    </w:p>
    <w:p w14:paraId="61AE99C0" w14:textId="77777777" w:rsidR="00B533F8" w:rsidRDefault="00B533F8">
      <w:pPr>
        <w:pStyle w:val="1"/>
        <w:rPr>
          <w:sz w:val="36"/>
        </w:rPr>
      </w:pPr>
    </w:p>
    <w:p w14:paraId="024D3F03" w14:textId="77777777" w:rsidR="00B533F8" w:rsidRDefault="00A263C6">
      <w:pPr>
        <w:pStyle w:val="1"/>
      </w:pPr>
      <w:r>
        <w:rPr>
          <w:sz w:val="36"/>
        </w:rPr>
        <w:t xml:space="preserve">                 </w:t>
      </w:r>
      <w:r>
        <w:t xml:space="preserve"> Благовещенск 2002</w:t>
      </w:r>
    </w:p>
    <w:p w14:paraId="6876FB8D" w14:textId="77777777" w:rsidR="00B533F8" w:rsidRDefault="00B533F8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31" w:color="auto"/>
        </w:pBdr>
      </w:pPr>
    </w:p>
    <w:p w14:paraId="379D4989" w14:textId="77777777" w:rsidR="00B533F8" w:rsidRDefault="0058366F">
      <w:pPr>
        <w:spacing w:line="360" w:lineRule="auto"/>
      </w:pPr>
      <w:r>
        <w:rPr>
          <w:noProof/>
        </w:rPr>
        <w:pict w14:anchorId="0A31F1C0">
          <v:line id="_x0000_s1026" style="position:absolute;z-index:251656192;mso-position-horizontal:absolute;mso-position-horizontal-relative:text;mso-position-vertical:absolute;mso-position-vertical-relative:text" from="-32.4pt,698.4pt" to="450pt,698.4pt" o:allowincell="f"/>
        </w:pict>
      </w:r>
      <w:r w:rsidR="00A263C6">
        <w:t xml:space="preserve"> </w:t>
      </w:r>
    </w:p>
    <w:p w14:paraId="281ADA2C" w14:textId="77777777" w:rsidR="00B533F8" w:rsidRDefault="00B533F8">
      <w:pPr>
        <w:spacing w:line="360" w:lineRule="auto"/>
      </w:pPr>
    </w:p>
    <w:p w14:paraId="293095D0" w14:textId="77777777" w:rsidR="00B533F8" w:rsidRDefault="00B533F8">
      <w:pPr>
        <w:spacing w:line="360" w:lineRule="auto"/>
      </w:pPr>
    </w:p>
    <w:p w14:paraId="47F01F82" w14:textId="77777777" w:rsidR="00B533F8" w:rsidRDefault="00B533F8">
      <w:pPr>
        <w:spacing w:line="360" w:lineRule="auto"/>
      </w:pPr>
    </w:p>
    <w:p w14:paraId="61F59AFC" w14:textId="77777777" w:rsidR="00B533F8" w:rsidRDefault="00A263C6">
      <w:pPr>
        <w:spacing w:line="360" w:lineRule="auto"/>
        <w:rPr>
          <w:b/>
          <w:sz w:val="36"/>
          <w:lang w:val="en-US"/>
        </w:rPr>
      </w:pPr>
      <w:r>
        <w:rPr>
          <w:b/>
          <w:sz w:val="36"/>
        </w:rPr>
        <w:lastRenderedPageBreak/>
        <w:t>Содержание</w:t>
      </w:r>
      <w:r>
        <w:rPr>
          <w:b/>
          <w:sz w:val="36"/>
          <w:lang w:val="en-US"/>
        </w:rPr>
        <w:t>:</w:t>
      </w:r>
    </w:p>
    <w:p w14:paraId="2647B0CE" w14:textId="77777777" w:rsidR="00B533F8" w:rsidRDefault="00A263C6">
      <w:pPr>
        <w:numPr>
          <w:ilvl w:val="0"/>
          <w:numId w:val="1"/>
        </w:numPr>
        <w:spacing w:line="360" w:lineRule="auto"/>
        <w:rPr>
          <w:b/>
          <w:sz w:val="32"/>
          <w:lang w:val="en-US"/>
        </w:rPr>
      </w:pPr>
      <w:r>
        <w:rPr>
          <w:b/>
          <w:sz w:val="32"/>
          <w:lang w:val="en-US"/>
        </w:rPr>
        <w:t>Введение</w:t>
      </w:r>
    </w:p>
    <w:p w14:paraId="2756A0F6" w14:textId="77777777" w:rsidR="00B533F8" w:rsidRDefault="00A263C6">
      <w:pPr>
        <w:numPr>
          <w:ilvl w:val="0"/>
          <w:numId w:val="1"/>
        </w:numPr>
        <w:spacing w:line="360" w:lineRule="auto"/>
        <w:rPr>
          <w:b/>
          <w:sz w:val="32"/>
          <w:lang w:val="en-US"/>
        </w:rPr>
      </w:pPr>
      <w:r>
        <w:rPr>
          <w:b/>
          <w:sz w:val="32"/>
          <w:lang w:val="en-US"/>
        </w:rPr>
        <w:t>Общие сведенья</w:t>
      </w:r>
    </w:p>
    <w:p w14:paraId="4169B3D7" w14:textId="77777777" w:rsidR="00B533F8" w:rsidRDefault="00A263C6">
      <w:pPr>
        <w:numPr>
          <w:ilvl w:val="0"/>
          <w:numId w:val="1"/>
        </w:numPr>
        <w:spacing w:line="360" w:lineRule="auto"/>
        <w:rPr>
          <w:b/>
          <w:sz w:val="32"/>
          <w:lang w:val="en-US"/>
        </w:rPr>
      </w:pPr>
      <w:r>
        <w:rPr>
          <w:b/>
          <w:sz w:val="32"/>
          <w:lang w:val="en-US"/>
        </w:rPr>
        <w:t>Маркетинг</w:t>
      </w:r>
    </w:p>
    <w:p w14:paraId="0F251AF9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</w:rPr>
      </w:pPr>
      <w:r>
        <w:rPr>
          <w:b/>
          <w:sz w:val="28"/>
        </w:rPr>
        <w:t>Проектируемый вид услуги</w:t>
      </w:r>
    </w:p>
    <w:p w14:paraId="1D886A19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Текущая маркетинговая ситуация.</w:t>
      </w:r>
    </w:p>
    <w:p w14:paraId="155AF7EF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Конкуренция.</w:t>
      </w:r>
    </w:p>
    <w:p w14:paraId="5DE63DCD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Конкурентоспособность товара.</w:t>
      </w:r>
    </w:p>
    <w:p w14:paraId="64DDC13B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Сегмент рынка, для которого предназначен наш товар.</w:t>
      </w:r>
    </w:p>
    <w:p w14:paraId="2A4AD385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Метод ценообразования</w:t>
      </w:r>
    </w:p>
    <w:p w14:paraId="13A15C0D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Комплекс маркетинга.</w:t>
      </w:r>
    </w:p>
    <w:p w14:paraId="3055242F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Продвижение и реклама.</w:t>
      </w:r>
    </w:p>
    <w:p w14:paraId="4D59E129" w14:textId="77777777" w:rsidR="00B533F8" w:rsidRDefault="00A263C6">
      <w:pPr>
        <w:numPr>
          <w:ilvl w:val="0"/>
          <w:numId w:val="1"/>
        </w:numPr>
        <w:spacing w:line="360" w:lineRule="auto"/>
        <w:rPr>
          <w:b/>
          <w:sz w:val="32"/>
        </w:rPr>
      </w:pPr>
      <w:r>
        <w:rPr>
          <w:b/>
          <w:sz w:val="32"/>
        </w:rPr>
        <w:t>Менеджмент</w:t>
      </w:r>
    </w:p>
    <w:p w14:paraId="0C1FC3AE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</w:rPr>
      </w:pPr>
      <w:r>
        <w:rPr>
          <w:b/>
          <w:sz w:val="28"/>
        </w:rPr>
        <w:t>Информация</w:t>
      </w:r>
    </w:p>
    <w:p w14:paraId="39A29F43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Закупка товара</w:t>
      </w:r>
    </w:p>
    <w:p w14:paraId="2EC497E5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Ассортимент</w:t>
      </w:r>
    </w:p>
    <w:p w14:paraId="4703FBC4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Организационный план</w:t>
      </w:r>
    </w:p>
    <w:p w14:paraId="7EDE644B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Мотивация персонала.</w:t>
      </w:r>
    </w:p>
    <w:p w14:paraId="34BA8623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Режим работы фирмы</w:t>
      </w:r>
    </w:p>
    <w:p w14:paraId="72B8ADFA" w14:textId="77777777" w:rsidR="00B533F8" w:rsidRDefault="00A263C6">
      <w:pPr>
        <w:numPr>
          <w:ilvl w:val="0"/>
          <w:numId w:val="2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Оценка риска</w:t>
      </w:r>
    </w:p>
    <w:p w14:paraId="31F731AE" w14:textId="77777777" w:rsidR="00B533F8" w:rsidRDefault="00A263C6">
      <w:pPr>
        <w:numPr>
          <w:ilvl w:val="0"/>
          <w:numId w:val="1"/>
        </w:numPr>
        <w:spacing w:line="360" w:lineRule="auto"/>
        <w:rPr>
          <w:b/>
          <w:sz w:val="32"/>
        </w:rPr>
      </w:pPr>
      <w:r>
        <w:rPr>
          <w:b/>
          <w:sz w:val="32"/>
        </w:rPr>
        <w:t>Экономика</w:t>
      </w:r>
    </w:p>
    <w:p w14:paraId="73399C60" w14:textId="77777777" w:rsidR="00B533F8" w:rsidRDefault="00B533F8">
      <w:pPr>
        <w:spacing w:line="360" w:lineRule="auto"/>
        <w:rPr>
          <w:b/>
          <w:sz w:val="28"/>
          <w:lang w:val="en-US"/>
        </w:rPr>
      </w:pPr>
    </w:p>
    <w:p w14:paraId="0431099D" w14:textId="77777777" w:rsidR="00B533F8" w:rsidRDefault="00B533F8">
      <w:pPr>
        <w:rPr>
          <w:b/>
          <w:sz w:val="28"/>
        </w:rPr>
      </w:pPr>
    </w:p>
    <w:p w14:paraId="684A6D87" w14:textId="77777777" w:rsidR="00B533F8" w:rsidRDefault="00B533F8"/>
    <w:p w14:paraId="0A58B54E" w14:textId="77777777" w:rsidR="00B533F8" w:rsidRDefault="00B533F8"/>
    <w:p w14:paraId="08301BF9" w14:textId="77777777" w:rsidR="00B533F8" w:rsidRDefault="00B533F8"/>
    <w:p w14:paraId="38ADE07F" w14:textId="77777777" w:rsidR="00B533F8" w:rsidRDefault="00B533F8"/>
    <w:p w14:paraId="018A3518" w14:textId="77777777" w:rsidR="00B533F8" w:rsidRDefault="00B533F8"/>
    <w:p w14:paraId="2E237BBD" w14:textId="77777777" w:rsidR="00B533F8" w:rsidRDefault="00B533F8"/>
    <w:p w14:paraId="224EC6F9" w14:textId="77777777" w:rsidR="00B533F8" w:rsidRDefault="00B533F8"/>
    <w:p w14:paraId="4333FE1C" w14:textId="77777777" w:rsidR="00B533F8" w:rsidRDefault="00B533F8"/>
    <w:p w14:paraId="3CA84A7B" w14:textId="77777777" w:rsidR="00B533F8" w:rsidRDefault="00B533F8"/>
    <w:p w14:paraId="1F3E2BCC" w14:textId="77777777" w:rsidR="00B533F8" w:rsidRDefault="00B533F8"/>
    <w:p w14:paraId="2F230628" w14:textId="77777777" w:rsidR="00B533F8" w:rsidRDefault="00B533F8"/>
    <w:p w14:paraId="6DAFE639" w14:textId="77777777" w:rsidR="00B533F8" w:rsidRDefault="00B533F8">
      <w:pPr>
        <w:pStyle w:val="2"/>
        <w:spacing w:before="180"/>
      </w:pPr>
      <w:bookmarkStart w:id="0" w:name="_Toc513968008"/>
    </w:p>
    <w:p w14:paraId="102013AB" w14:textId="77777777" w:rsidR="00B533F8" w:rsidRDefault="00B533F8"/>
    <w:p w14:paraId="399F3D72" w14:textId="77777777" w:rsidR="00B533F8" w:rsidRDefault="00A263C6">
      <w:pPr>
        <w:pStyle w:val="2"/>
        <w:spacing w:before="180"/>
      </w:pPr>
      <w:r>
        <w:t>ВВЕДЕНИЕ</w:t>
      </w:r>
      <w:bookmarkEnd w:id="0"/>
    </w:p>
    <w:p w14:paraId="2D050C57" w14:textId="77777777" w:rsidR="00B533F8" w:rsidRDefault="00A263C6">
      <w:pPr>
        <w:spacing w:before="180"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В условиях рынка нереально добиться стабильного успеха в биз</w:t>
      </w:r>
      <w:r>
        <w:rPr>
          <w:color w:val="000000"/>
          <w:sz w:val="28"/>
        </w:rPr>
        <w:softHyphen/>
        <w:t>несе, если не планировать эффективно его развитие, не аккумулиро</w:t>
      </w:r>
      <w:r>
        <w:rPr>
          <w:color w:val="000000"/>
          <w:sz w:val="28"/>
        </w:rPr>
        <w:softHyphen/>
        <w:t>вать постоянно информацию о собственных перспективах и возмож</w:t>
      </w:r>
      <w:r>
        <w:rPr>
          <w:color w:val="000000"/>
          <w:sz w:val="28"/>
        </w:rPr>
        <w:softHyphen/>
        <w:t>ностях, о состоянии целевых рынков, положении на них конкурентов и т.д.</w:t>
      </w:r>
    </w:p>
    <w:p w14:paraId="35B73BD9" w14:textId="77777777" w:rsidR="00B533F8" w:rsidRDefault="00A263C6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Необходимо точно представлять свои потребности на перспективу не только в материальных, трудовых, интеллектуальных, но и в фи</w:t>
      </w:r>
      <w:r>
        <w:rPr>
          <w:color w:val="000000"/>
          <w:sz w:val="28"/>
        </w:rPr>
        <w:softHyphen/>
        <w:t>нансовых ресурсах, что особенно существенно в рыночной экономике. Важно предусмотреть и источники их получения, уметь выявлять эффективность использования ресурсов в процессе работы предприя</w:t>
      </w:r>
      <w:r>
        <w:rPr>
          <w:color w:val="000000"/>
          <w:sz w:val="28"/>
        </w:rPr>
        <w:softHyphen/>
        <w:t xml:space="preserve">тия. </w:t>
      </w:r>
    </w:p>
    <w:p w14:paraId="517FD04B" w14:textId="77777777" w:rsidR="00B533F8" w:rsidRDefault="00A263C6">
      <w:pPr>
        <w:spacing w:line="360" w:lineRule="auto"/>
        <w:ind w:firstLine="720"/>
        <w:rPr>
          <w:sz w:val="28"/>
        </w:rPr>
      </w:pPr>
      <w:r>
        <w:rPr>
          <w:sz w:val="28"/>
        </w:rPr>
        <w:t>Главная цель, которую преследует предприятие достижение максимума прибыли при минимуме затрат. План фирмы способствует решению этой задачи, определяя наиболее выгодные источники фи</w:t>
      </w:r>
      <w:r>
        <w:rPr>
          <w:sz w:val="28"/>
        </w:rPr>
        <w:softHyphen/>
        <w:t>нансирования и рациональные направления расходования средств, обеспечивая устойчивое положение предприятия на рынке.</w:t>
      </w:r>
    </w:p>
    <w:p w14:paraId="2F66ACA2" w14:textId="77777777" w:rsidR="00B533F8" w:rsidRDefault="00A263C6">
      <w:pPr>
        <w:spacing w:line="360" w:lineRule="auto"/>
        <w:ind w:firstLine="720"/>
        <w:rPr>
          <w:sz w:val="28"/>
        </w:rPr>
      </w:pPr>
      <w:r>
        <w:rPr>
          <w:sz w:val="28"/>
        </w:rPr>
        <w:t>Бизнес-план выступает как объективная оценка результатов ры</w:t>
      </w:r>
      <w:r>
        <w:rPr>
          <w:sz w:val="28"/>
        </w:rPr>
        <w:softHyphen/>
        <w:t>ночной деятельности компании и, в то же время как необходимый ин</w:t>
      </w:r>
      <w:r>
        <w:rPr>
          <w:sz w:val="28"/>
        </w:rPr>
        <w:softHyphen/>
        <w:t>струмент проектно-инвестиционных решений в соответствии с потреб</w:t>
      </w:r>
      <w:r>
        <w:rPr>
          <w:sz w:val="28"/>
        </w:rPr>
        <w:softHyphen/>
        <w:t>ностями рынка. В плане характеризуются основные аспекты коммер</w:t>
      </w:r>
      <w:r>
        <w:rPr>
          <w:sz w:val="28"/>
        </w:rPr>
        <w:softHyphen/>
        <w:t xml:space="preserve">ческого предприятия, анализируются проблемы, с которыми оно сталкивается, и определяются пути и методы их решения. </w:t>
      </w:r>
    </w:p>
    <w:p w14:paraId="10F97F19" w14:textId="77777777" w:rsidR="00B533F8" w:rsidRDefault="00A263C6">
      <w:pPr>
        <w:spacing w:line="360" w:lineRule="auto"/>
        <w:ind w:firstLine="720"/>
        <w:rPr>
          <w:sz w:val="28"/>
        </w:rPr>
      </w:pPr>
      <w:r>
        <w:rPr>
          <w:rStyle w:val="a5"/>
          <w:vanish/>
          <w:sz w:val="28"/>
        </w:rPr>
        <w:commentReference w:id="1"/>
      </w:r>
      <w:r>
        <w:rPr>
          <w:sz w:val="28"/>
        </w:rPr>
        <w:t>Благодаря бизнес-плану у управляющего появляется воз</w:t>
      </w:r>
      <w:r>
        <w:rPr>
          <w:sz w:val="28"/>
        </w:rPr>
        <w:softHyphen/>
        <w:t>можность взглянуть на предприятие как бы со стороны. Сам процесс разработки бизнес-плана, включающий детальный анализ экономиче</w:t>
      </w:r>
      <w:r>
        <w:rPr>
          <w:sz w:val="28"/>
        </w:rPr>
        <w:softHyphen/>
        <w:t>ских и организационных вопросов, постоянно побуждает мобилизо</w:t>
      </w:r>
      <w:r>
        <w:rPr>
          <w:sz w:val="28"/>
        </w:rPr>
        <w:softHyphen/>
        <w:t>ваться. Целью такого плана может быть получение кредита, привле</w:t>
      </w:r>
      <w:r>
        <w:rPr>
          <w:sz w:val="28"/>
        </w:rPr>
        <w:softHyphen/>
        <w:t>чение инвестиций, определение стратегических и тактических ориен</w:t>
      </w:r>
      <w:r>
        <w:rPr>
          <w:sz w:val="28"/>
        </w:rPr>
        <w:softHyphen/>
        <w:t>тиров фирмы, оценка ее рыночного положения достижение не</w:t>
      </w:r>
      <w:r>
        <w:rPr>
          <w:sz w:val="28"/>
        </w:rPr>
        <w:softHyphen/>
        <w:t>обходимых результатов по объемам сбыта продукции и др.</w:t>
      </w:r>
      <w:bookmarkStart w:id="2" w:name="_Toc512673577"/>
      <w:bookmarkStart w:id="3" w:name="_Toc513968009"/>
      <w:bookmarkEnd w:id="2"/>
      <w:bookmarkEnd w:id="3"/>
    </w:p>
    <w:p w14:paraId="4E8D970E" w14:textId="77777777" w:rsidR="00B533F8" w:rsidRDefault="00B533F8">
      <w:pPr>
        <w:spacing w:line="360" w:lineRule="auto"/>
        <w:ind w:firstLine="720"/>
        <w:rPr>
          <w:sz w:val="28"/>
        </w:rPr>
      </w:pPr>
    </w:p>
    <w:p w14:paraId="28E8DE09" w14:textId="77777777" w:rsidR="00B533F8" w:rsidRDefault="00B533F8">
      <w:pPr>
        <w:spacing w:line="360" w:lineRule="auto"/>
        <w:rPr>
          <w:b/>
          <w:sz w:val="28"/>
        </w:rPr>
      </w:pPr>
    </w:p>
    <w:p w14:paraId="089AD2F8" w14:textId="77777777" w:rsidR="00B533F8" w:rsidRDefault="00B533F8">
      <w:pPr>
        <w:spacing w:line="360" w:lineRule="auto"/>
        <w:rPr>
          <w:b/>
          <w:sz w:val="28"/>
        </w:rPr>
      </w:pPr>
    </w:p>
    <w:p w14:paraId="369C2373" w14:textId="77777777" w:rsidR="00B533F8" w:rsidRDefault="00A263C6">
      <w:pPr>
        <w:spacing w:line="360" w:lineRule="auto"/>
        <w:rPr>
          <w:sz w:val="28"/>
        </w:rPr>
      </w:pPr>
      <w:r>
        <w:rPr>
          <w:b/>
          <w:sz w:val="28"/>
        </w:rPr>
        <w:t>Общие сведенья.</w:t>
      </w:r>
    </w:p>
    <w:p w14:paraId="1F08C4D3" w14:textId="77777777" w:rsidR="00B533F8" w:rsidRDefault="00A263C6">
      <w:pPr>
        <w:numPr>
          <w:ilvl w:val="0"/>
          <w:numId w:val="3"/>
        </w:numPr>
        <w:spacing w:line="360" w:lineRule="auto"/>
        <w:rPr>
          <w:b/>
          <w:u w:val="single"/>
        </w:rPr>
      </w:pPr>
      <w:r>
        <w:rPr>
          <w:b/>
          <w:sz w:val="28"/>
        </w:rPr>
        <w:t xml:space="preserve">Название фирмы </w:t>
      </w:r>
    </w:p>
    <w:p w14:paraId="2E73A886" w14:textId="77777777" w:rsidR="00B533F8" w:rsidRDefault="00A263C6">
      <w:pPr>
        <w:spacing w:line="360" w:lineRule="auto"/>
        <w:rPr>
          <w:sz w:val="36"/>
          <w:u w:val="single"/>
        </w:rPr>
      </w:pPr>
      <w:r>
        <w:rPr>
          <w:sz w:val="36"/>
        </w:rPr>
        <w:t xml:space="preserve">  </w:t>
      </w:r>
      <w:r>
        <w:rPr>
          <w:sz w:val="36"/>
          <w:lang w:val="en-US"/>
        </w:rPr>
        <w:t>“</w:t>
      </w:r>
      <w:r>
        <w:rPr>
          <w:b/>
          <w:sz w:val="36"/>
          <w:lang w:val="en-US"/>
        </w:rPr>
        <w:t>Raum design</w:t>
      </w:r>
      <w:r>
        <w:rPr>
          <w:sz w:val="36"/>
          <w:lang w:val="en-US"/>
        </w:rPr>
        <w:t>”</w:t>
      </w:r>
    </w:p>
    <w:p w14:paraId="2614D64D" w14:textId="77777777" w:rsidR="00B533F8" w:rsidRDefault="00A263C6">
      <w:pPr>
        <w:numPr>
          <w:ilvl w:val="0"/>
          <w:numId w:val="3"/>
        </w:numPr>
        <w:spacing w:line="360" w:lineRule="auto"/>
        <w:rPr>
          <w:b/>
          <w:u w:val="single"/>
        </w:rPr>
      </w:pPr>
      <w:r>
        <w:rPr>
          <w:b/>
          <w:sz w:val="28"/>
          <w:lang w:val="en-US"/>
        </w:rPr>
        <w:t>Род деятельности.</w:t>
      </w:r>
    </w:p>
    <w:p w14:paraId="086E159A" w14:textId="77777777" w:rsidR="00B533F8" w:rsidRDefault="00A263C6">
      <w:pPr>
        <w:pStyle w:val="a7"/>
        <w:spacing w:line="360" w:lineRule="auto"/>
        <w:ind w:firstLine="0"/>
      </w:pPr>
      <w:r>
        <w:t>Основным родом деятельности фирмы будет реализация посуды импортного производства.</w:t>
      </w:r>
    </w:p>
    <w:p w14:paraId="023F6F52" w14:textId="77777777" w:rsidR="00B533F8" w:rsidRDefault="00A263C6">
      <w:pPr>
        <w:pStyle w:val="a7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Место нахождение.</w:t>
      </w:r>
    </w:p>
    <w:p w14:paraId="569E3D02" w14:textId="77777777" w:rsidR="00B533F8" w:rsidRDefault="00A263C6">
      <w:pPr>
        <w:pStyle w:val="a7"/>
        <w:spacing w:line="360" w:lineRule="auto"/>
        <w:ind w:firstLine="0"/>
      </w:pPr>
      <w:r>
        <w:t>Пересечение улиц</w:t>
      </w:r>
      <w:r>
        <w:rPr>
          <w:lang w:val="en-US"/>
        </w:rPr>
        <w:t>:</w:t>
      </w:r>
      <w:r>
        <w:t xml:space="preserve"> Горького – 50 лет октября.</w:t>
      </w:r>
    </w:p>
    <w:p w14:paraId="0F97539E" w14:textId="77777777" w:rsidR="00B533F8" w:rsidRDefault="00A263C6">
      <w:pPr>
        <w:pStyle w:val="a7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Необходимые инвестиции</w:t>
      </w:r>
    </w:p>
    <w:p w14:paraId="3B6F8F5E" w14:textId="77777777" w:rsidR="00B533F8" w:rsidRDefault="00A263C6">
      <w:pPr>
        <w:pStyle w:val="a7"/>
        <w:spacing w:line="360" w:lineRule="auto"/>
        <w:ind w:firstLine="0"/>
        <w:rPr>
          <w:b/>
          <w:u w:val="single"/>
        </w:rPr>
      </w:pPr>
      <w:r>
        <w:t xml:space="preserve">Для открытия магазина потребуются инвестиции в размере </w:t>
      </w:r>
      <w:r>
        <w:rPr>
          <w:b/>
          <w:u w:val="single"/>
        </w:rPr>
        <w:t xml:space="preserve">   </w:t>
      </w:r>
      <w:r>
        <w:rPr>
          <w:b/>
        </w:rPr>
        <w:t>1971100рублей</w:t>
      </w:r>
    </w:p>
    <w:p w14:paraId="41DBE11D" w14:textId="77777777" w:rsidR="00B533F8" w:rsidRDefault="00A263C6">
      <w:pPr>
        <w:pStyle w:val="a7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Численность персонала.</w:t>
      </w:r>
    </w:p>
    <w:p w14:paraId="2B57F8D1" w14:textId="77777777" w:rsidR="00B533F8" w:rsidRDefault="00A263C6">
      <w:pPr>
        <w:spacing w:line="360" w:lineRule="auto"/>
        <w:rPr>
          <w:sz w:val="28"/>
          <w:lang w:val="en-US"/>
        </w:rPr>
      </w:pPr>
      <w:r>
        <w:rPr>
          <w:sz w:val="28"/>
        </w:rPr>
        <w:t>Численность основного состава магазина должна составить 8 человек</w:t>
      </w:r>
      <w:r>
        <w:rPr>
          <w:sz w:val="28"/>
          <w:lang w:val="en-US"/>
        </w:rPr>
        <w:t>:</w:t>
      </w:r>
    </w:p>
    <w:p w14:paraId="68F13740" w14:textId="77777777" w:rsidR="00B533F8" w:rsidRDefault="00A263C6">
      <w:pPr>
        <w:pStyle w:val="aaa"/>
        <w:tabs>
          <w:tab w:val="clear" w:pos="360"/>
        </w:tabs>
        <w:spacing w:line="360" w:lineRule="auto"/>
        <w:ind w:left="0" w:firstLine="0"/>
        <w:jc w:val="both"/>
      </w:pPr>
      <w:r>
        <w:rPr>
          <w:b/>
          <w:lang w:val="en-US"/>
        </w:rPr>
        <w:t xml:space="preserve"> -   Руководитель</w:t>
      </w:r>
    </w:p>
    <w:p w14:paraId="08E17D7A" w14:textId="77777777" w:rsidR="00B533F8" w:rsidRDefault="00A263C6">
      <w:pPr>
        <w:pStyle w:val="aaa"/>
        <w:numPr>
          <w:ilvl w:val="0"/>
          <w:numId w:val="4"/>
        </w:numPr>
        <w:spacing w:line="360" w:lineRule="auto"/>
        <w:ind w:right="-483"/>
        <w:jc w:val="both"/>
      </w:pPr>
      <w:r>
        <w:rPr>
          <w:b/>
        </w:rPr>
        <w:t xml:space="preserve">Товаровед </w:t>
      </w:r>
    </w:p>
    <w:p w14:paraId="4D976206" w14:textId="77777777" w:rsidR="00B533F8" w:rsidRDefault="00A263C6">
      <w:pPr>
        <w:pStyle w:val="aaa"/>
        <w:numPr>
          <w:ilvl w:val="0"/>
          <w:numId w:val="4"/>
        </w:numPr>
        <w:spacing w:line="360" w:lineRule="auto"/>
        <w:jc w:val="both"/>
      </w:pPr>
      <w:r>
        <w:rPr>
          <w:b/>
        </w:rPr>
        <w:t>Бухгалтер</w:t>
      </w:r>
    </w:p>
    <w:p w14:paraId="43985C91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b/>
          <w:sz w:val="28"/>
        </w:rPr>
        <w:t>Старший продавец</w:t>
      </w:r>
      <w:r>
        <w:rPr>
          <w:sz w:val="28"/>
        </w:rPr>
        <w:t xml:space="preserve"> </w:t>
      </w:r>
      <w:r>
        <w:rPr>
          <w:b/>
          <w:sz w:val="28"/>
        </w:rPr>
        <w:t>– консультант</w:t>
      </w:r>
    </w:p>
    <w:p w14:paraId="4723FF17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b/>
          <w:sz w:val="28"/>
        </w:rPr>
        <w:t>Продавец – дизайнер</w:t>
      </w:r>
      <w:r>
        <w:rPr>
          <w:sz w:val="28"/>
        </w:rPr>
        <w:t xml:space="preserve"> </w:t>
      </w:r>
    </w:p>
    <w:p w14:paraId="4AFDFC15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b/>
          <w:sz w:val="28"/>
        </w:rPr>
        <w:t>Продавец</w:t>
      </w:r>
      <w:r>
        <w:rPr>
          <w:sz w:val="28"/>
        </w:rPr>
        <w:t xml:space="preserve"> </w:t>
      </w:r>
      <w:r>
        <w:rPr>
          <w:b/>
          <w:sz w:val="28"/>
        </w:rPr>
        <w:t>– консультант</w:t>
      </w:r>
      <w:r>
        <w:rPr>
          <w:sz w:val="28"/>
        </w:rPr>
        <w:t xml:space="preserve"> </w:t>
      </w:r>
    </w:p>
    <w:p w14:paraId="0CBC8C98" w14:textId="77777777" w:rsidR="00B533F8" w:rsidRDefault="00A263C6">
      <w:pPr>
        <w:pStyle w:val="aaa"/>
        <w:numPr>
          <w:ilvl w:val="0"/>
          <w:numId w:val="5"/>
        </w:numPr>
        <w:spacing w:line="360" w:lineRule="auto"/>
        <w:jc w:val="both"/>
      </w:pPr>
      <w:r>
        <w:rPr>
          <w:b/>
        </w:rPr>
        <w:t>Грузчик</w:t>
      </w:r>
      <w:r>
        <w:t xml:space="preserve"> </w:t>
      </w:r>
    </w:p>
    <w:p w14:paraId="386A6A54" w14:textId="77777777" w:rsidR="00B533F8" w:rsidRDefault="00A263C6">
      <w:pPr>
        <w:pStyle w:val="aaa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>Уборщица</w:t>
      </w:r>
    </w:p>
    <w:p w14:paraId="657DDA73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283267FD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30CC1234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1FE31EB3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671D6947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6E5CC818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787531DB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4306A98D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71A35DF6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23589B1C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194334A6" w14:textId="77777777" w:rsidR="00B533F8" w:rsidRDefault="00B533F8">
      <w:pPr>
        <w:rPr>
          <w:b/>
          <w:sz w:val="28"/>
        </w:rPr>
      </w:pPr>
    </w:p>
    <w:p w14:paraId="424795FA" w14:textId="77777777" w:rsidR="00B533F8" w:rsidRDefault="00B533F8">
      <w:pPr>
        <w:rPr>
          <w:b/>
          <w:sz w:val="28"/>
        </w:rPr>
      </w:pPr>
    </w:p>
    <w:p w14:paraId="4F517136" w14:textId="77777777" w:rsidR="00B533F8" w:rsidRDefault="00B533F8">
      <w:pPr>
        <w:rPr>
          <w:b/>
          <w:sz w:val="28"/>
        </w:rPr>
      </w:pPr>
    </w:p>
    <w:p w14:paraId="0270F2D9" w14:textId="77777777" w:rsidR="00B533F8" w:rsidRDefault="00B533F8">
      <w:pPr>
        <w:rPr>
          <w:b/>
          <w:sz w:val="28"/>
        </w:rPr>
      </w:pPr>
    </w:p>
    <w:p w14:paraId="42211439" w14:textId="77777777" w:rsidR="00B533F8" w:rsidRDefault="00B533F8">
      <w:pPr>
        <w:rPr>
          <w:b/>
          <w:sz w:val="28"/>
        </w:rPr>
      </w:pPr>
    </w:p>
    <w:p w14:paraId="0A119AB1" w14:textId="77777777" w:rsidR="00B533F8" w:rsidRDefault="00B533F8">
      <w:pPr>
        <w:rPr>
          <w:b/>
          <w:sz w:val="28"/>
        </w:rPr>
      </w:pPr>
    </w:p>
    <w:p w14:paraId="60682375" w14:textId="77777777" w:rsidR="00B533F8" w:rsidRDefault="00B533F8">
      <w:pPr>
        <w:rPr>
          <w:b/>
          <w:sz w:val="28"/>
        </w:rPr>
      </w:pPr>
    </w:p>
    <w:p w14:paraId="16253153" w14:textId="77777777" w:rsidR="00B533F8" w:rsidRDefault="00B533F8">
      <w:pPr>
        <w:rPr>
          <w:b/>
          <w:sz w:val="28"/>
        </w:rPr>
      </w:pPr>
    </w:p>
    <w:p w14:paraId="2BE1ED42" w14:textId="77777777" w:rsidR="00B533F8" w:rsidRDefault="00B533F8">
      <w:pPr>
        <w:rPr>
          <w:b/>
          <w:sz w:val="28"/>
        </w:rPr>
      </w:pPr>
    </w:p>
    <w:p w14:paraId="1557C7FC" w14:textId="77777777" w:rsidR="00B533F8" w:rsidRDefault="00B533F8">
      <w:pPr>
        <w:rPr>
          <w:b/>
          <w:sz w:val="28"/>
        </w:rPr>
      </w:pPr>
    </w:p>
    <w:p w14:paraId="639FBB34" w14:textId="77777777" w:rsidR="00B533F8" w:rsidRDefault="00B533F8">
      <w:pPr>
        <w:rPr>
          <w:b/>
          <w:sz w:val="28"/>
        </w:rPr>
      </w:pPr>
    </w:p>
    <w:p w14:paraId="01DD9DA0" w14:textId="77777777" w:rsidR="00B533F8" w:rsidRDefault="00B533F8">
      <w:pPr>
        <w:rPr>
          <w:b/>
          <w:sz w:val="28"/>
        </w:rPr>
      </w:pPr>
    </w:p>
    <w:p w14:paraId="2DF4AD89" w14:textId="77777777" w:rsidR="00B533F8" w:rsidRDefault="00B533F8">
      <w:pPr>
        <w:rPr>
          <w:b/>
          <w:sz w:val="28"/>
        </w:rPr>
      </w:pPr>
    </w:p>
    <w:p w14:paraId="1EB23345" w14:textId="77777777" w:rsidR="00B533F8" w:rsidRDefault="00B533F8">
      <w:pPr>
        <w:rPr>
          <w:b/>
          <w:sz w:val="28"/>
        </w:rPr>
      </w:pPr>
    </w:p>
    <w:p w14:paraId="3565A806" w14:textId="77777777" w:rsidR="00B533F8" w:rsidRDefault="00B533F8">
      <w:pPr>
        <w:rPr>
          <w:b/>
          <w:sz w:val="144"/>
        </w:rPr>
      </w:pPr>
    </w:p>
    <w:p w14:paraId="17EBAC5F" w14:textId="77777777" w:rsidR="00B533F8" w:rsidRDefault="00A263C6">
      <w:pPr>
        <w:pStyle w:val="2"/>
        <w:rPr>
          <w:sz w:val="144"/>
        </w:rPr>
      </w:pPr>
      <w:r>
        <w:t xml:space="preserve">  </w:t>
      </w:r>
      <w:r>
        <w:rPr>
          <w:sz w:val="144"/>
        </w:rPr>
        <w:t>Маркетинг</w:t>
      </w:r>
    </w:p>
    <w:p w14:paraId="47408936" w14:textId="77777777" w:rsidR="00B533F8" w:rsidRDefault="00B533F8">
      <w:pPr>
        <w:rPr>
          <w:b/>
          <w:sz w:val="28"/>
        </w:rPr>
      </w:pPr>
    </w:p>
    <w:p w14:paraId="11DCA826" w14:textId="77777777" w:rsidR="00B533F8" w:rsidRDefault="00B533F8">
      <w:pPr>
        <w:rPr>
          <w:b/>
          <w:sz w:val="28"/>
        </w:rPr>
      </w:pPr>
    </w:p>
    <w:p w14:paraId="592B70E0" w14:textId="77777777" w:rsidR="00B533F8" w:rsidRDefault="00B533F8">
      <w:pPr>
        <w:rPr>
          <w:b/>
          <w:sz w:val="28"/>
        </w:rPr>
      </w:pPr>
    </w:p>
    <w:p w14:paraId="72962E9E" w14:textId="77777777" w:rsidR="00B533F8" w:rsidRDefault="00B533F8">
      <w:pPr>
        <w:rPr>
          <w:b/>
          <w:sz w:val="28"/>
        </w:rPr>
      </w:pPr>
    </w:p>
    <w:p w14:paraId="06875D29" w14:textId="77777777" w:rsidR="00B533F8" w:rsidRDefault="00B533F8">
      <w:pPr>
        <w:rPr>
          <w:b/>
          <w:sz w:val="28"/>
        </w:rPr>
      </w:pPr>
    </w:p>
    <w:p w14:paraId="120DA7D1" w14:textId="77777777" w:rsidR="00B533F8" w:rsidRDefault="00B533F8">
      <w:pPr>
        <w:rPr>
          <w:b/>
          <w:sz w:val="28"/>
        </w:rPr>
      </w:pPr>
    </w:p>
    <w:p w14:paraId="30EBC010" w14:textId="77777777" w:rsidR="00B533F8" w:rsidRDefault="00B533F8">
      <w:pPr>
        <w:rPr>
          <w:b/>
          <w:sz w:val="28"/>
        </w:rPr>
      </w:pPr>
    </w:p>
    <w:p w14:paraId="5F33F60F" w14:textId="77777777" w:rsidR="00B533F8" w:rsidRDefault="00B533F8">
      <w:pPr>
        <w:rPr>
          <w:b/>
          <w:sz w:val="28"/>
        </w:rPr>
      </w:pPr>
    </w:p>
    <w:p w14:paraId="67738BE4" w14:textId="77777777" w:rsidR="00B533F8" w:rsidRDefault="00B533F8">
      <w:pPr>
        <w:rPr>
          <w:b/>
          <w:sz w:val="28"/>
        </w:rPr>
      </w:pPr>
    </w:p>
    <w:p w14:paraId="56CA9FFD" w14:textId="77777777" w:rsidR="00B533F8" w:rsidRDefault="00B533F8">
      <w:pPr>
        <w:rPr>
          <w:b/>
          <w:sz w:val="28"/>
        </w:rPr>
      </w:pPr>
    </w:p>
    <w:p w14:paraId="366897E9" w14:textId="77777777" w:rsidR="00B533F8" w:rsidRDefault="00B533F8">
      <w:pPr>
        <w:rPr>
          <w:b/>
          <w:sz w:val="28"/>
        </w:rPr>
      </w:pPr>
    </w:p>
    <w:p w14:paraId="659887CE" w14:textId="77777777" w:rsidR="00B533F8" w:rsidRDefault="00B533F8">
      <w:pPr>
        <w:rPr>
          <w:b/>
          <w:sz w:val="28"/>
        </w:rPr>
      </w:pPr>
    </w:p>
    <w:p w14:paraId="279ED296" w14:textId="77777777" w:rsidR="00B533F8" w:rsidRDefault="00B533F8">
      <w:pPr>
        <w:rPr>
          <w:b/>
          <w:sz w:val="28"/>
        </w:rPr>
      </w:pPr>
    </w:p>
    <w:p w14:paraId="13019BC9" w14:textId="77777777" w:rsidR="00B533F8" w:rsidRDefault="00B533F8">
      <w:pPr>
        <w:rPr>
          <w:b/>
          <w:sz w:val="28"/>
        </w:rPr>
      </w:pPr>
    </w:p>
    <w:p w14:paraId="3FC238F3" w14:textId="77777777" w:rsidR="00B533F8" w:rsidRDefault="00B533F8">
      <w:pPr>
        <w:rPr>
          <w:b/>
          <w:sz w:val="28"/>
        </w:rPr>
      </w:pPr>
    </w:p>
    <w:p w14:paraId="190F8E55" w14:textId="77777777" w:rsidR="00B533F8" w:rsidRDefault="00B533F8">
      <w:pPr>
        <w:rPr>
          <w:b/>
          <w:sz w:val="28"/>
        </w:rPr>
      </w:pPr>
    </w:p>
    <w:p w14:paraId="04D4145F" w14:textId="77777777" w:rsidR="00B533F8" w:rsidRDefault="00B533F8">
      <w:pPr>
        <w:rPr>
          <w:b/>
          <w:sz w:val="28"/>
        </w:rPr>
      </w:pPr>
    </w:p>
    <w:p w14:paraId="571E2A8C" w14:textId="77777777" w:rsidR="00B533F8" w:rsidRDefault="00B533F8">
      <w:pPr>
        <w:rPr>
          <w:b/>
          <w:sz w:val="28"/>
        </w:rPr>
      </w:pPr>
    </w:p>
    <w:p w14:paraId="3B5312E1" w14:textId="77777777" w:rsidR="00B533F8" w:rsidRDefault="00B533F8">
      <w:pPr>
        <w:rPr>
          <w:b/>
          <w:sz w:val="28"/>
        </w:rPr>
      </w:pPr>
    </w:p>
    <w:p w14:paraId="7D08094B" w14:textId="77777777" w:rsidR="00B533F8" w:rsidRDefault="00B533F8">
      <w:pPr>
        <w:rPr>
          <w:b/>
          <w:sz w:val="28"/>
        </w:rPr>
      </w:pPr>
    </w:p>
    <w:p w14:paraId="38596DFE" w14:textId="77777777" w:rsidR="00B533F8" w:rsidRDefault="00B533F8">
      <w:pPr>
        <w:rPr>
          <w:b/>
          <w:sz w:val="28"/>
        </w:rPr>
      </w:pPr>
    </w:p>
    <w:p w14:paraId="59DD8AE7" w14:textId="77777777" w:rsidR="00B533F8" w:rsidRDefault="00B533F8">
      <w:pPr>
        <w:rPr>
          <w:b/>
          <w:sz w:val="28"/>
        </w:rPr>
      </w:pPr>
    </w:p>
    <w:p w14:paraId="2326B3C2" w14:textId="77777777" w:rsidR="00B533F8" w:rsidRDefault="00A263C6">
      <w:pPr>
        <w:spacing w:line="360" w:lineRule="auto"/>
        <w:rPr>
          <w:b/>
          <w:sz w:val="28"/>
        </w:rPr>
      </w:pPr>
      <w:r>
        <w:rPr>
          <w:b/>
          <w:sz w:val="28"/>
        </w:rPr>
        <w:t>1. Проектируемый вид услуги.</w:t>
      </w:r>
    </w:p>
    <w:p w14:paraId="1ECAEC46" w14:textId="77777777" w:rsidR="00B533F8" w:rsidRDefault="00A263C6">
      <w:pPr>
        <w:pStyle w:val="a8"/>
      </w:pPr>
      <w:r>
        <w:t>При разработки бизнес-плана мною была предложена идея  оказание услуги по реализации посуды иностранного производства. Данная услуга была выбронна в связи с низким уровнем конкуренции, с большими возможностями по развитию данной услуги, а также всвязи с тем, что  рыночная ниша в городе Благовещенске остается незаполненной и по сей день.</w:t>
      </w:r>
    </w:p>
    <w:p w14:paraId="69D70841" w14:textId="77777777" w:rsidR="00B533F8" w:rsidRDefault="00A263C6">
      <w:pPr>
        <w:pStyle w:val="a8"/>
      </w:pPr>
      <w:r>
        <w:rPr>
          <w:b/>
        </w:rPr>
        <w:t xml:space="preserve">2. Текущая маркетинговая ситуация. </w:t>
      </w:r>
    </w:p>
    <w:p w14:paraId="796482BF" w14:textId="77777777" w:rsidR="00B533F8" w:rsidRDefault="00A263C6">
      <w:pPr>
        <w:pStyle w:val="a8"/>
      </w:pPr>
      <w:r>
        <w:t>Основная идея заключается в том, что в случае открытия магазина с конкурентоспособным ассортиментом, ценами, технологиями обслуживания покупателей и т.д. его рыночная доля может составить от 10% до 15%.</w:t>
      </w:r>
    </w:p>
    <w:p w14:paraId="1FF8D120" w14:textId="77777777" w:rsidR="00B533F8" w:rsidRDefault="00A263C6">
      <w:pPr>
        <w:pStyle w:val="a8"/>
      </w:pPr>
      <w:r>
        <w:t>Анализ конкурентов рынка г. Благовещенска говорит о том, что для того, чтобы выиграть в конкурентной борьбе, достаточно иметь постоянный стабильный ассортимент товара и необходимый обьем товарных запасов. Вместе с тем данный рынок характеризуется следующими особенностями</w:t>
      </w:r>
      <w:r>
        <w:rPr>
          <w:lang w:val="en-US"/>
        </w:rPr>
        <w:t>:</w:t>
      </w:r>
    </w:p>
    <w:p w14:paraId="277B764B" w14:textId="77777777" w:rsidR="00B533F8" w:rsidRDefault="00A263C6">
      <w:pPr>
        <w:pStyle w:val="a8"/>
        <w:numPr>
          <w:ilvl w:val="0"/>
          <w:numId w:val="6"/>
        </w:numPr>
      </w:pPr>
      <w:r>
        <w:t>более высокий уровень жизни в сравнение с другими городами области</w:t>
      </w:r>
    </w:p>
    <w:p w14:paraId="4675E187" w14:textId="77777777" w:rsidR="00B533F8" w:rsidRDefault="00A263C6">
      <w:pPr>
        <w:pStyle w:val="a8"/>
        <w:numPr>
          <w:ilvl w:val="0"/>
          <w:numId w:val="6"/>
        </w:numPr>
      </w:pPr>
      <w:r>
        <w:t>привычкой за многими покупками ездить в крупные магазины города</w:t>
      </w:r>
    </w:p>
    <w:p w14:paraId="3359E06B" w14:textId="77777777" w:rsidR="00B533F8" w:rsidRDefault="00A263C6">
      <w:pPr>
        <w:pStyle w:val="a8"/>
        <w:numPr>
          <w:ilvl w:val="0"/>
          <w:numId w:val="6"/>
        </w:numPr>
      </w:pPr>
      <w:r>
        <w:t>анализ спроса и предложения на рынке города показывает, что существует неудолетворенный спрос в сегменте дорогих подарков для мужчин и женшин</w:t>
      </w:r>
    </w:p>
    <w:p w14:paraId="1A0343B0" w14:textId="77777777" w:rsidR="00B533F8" w:rsidRDefault="00A263C6">
      <w:pPr>
        <w:pStyle w:val="a8"/>
      </w:pPr>
      <w:r>
        <w:t xml:space="preserve">Указанные выше особенности г. Благовещенска говорит о том, что планируемый магазин будет конкурировать с существующими магазинами, отделами.  </w:t>
      </w:r>
    </w:p>
    <w:p w14:paraId="0A48701D" w14:textId="77777777" w:rsidR="00B533F8" w:rsidRDefault="00B533F8">
      <w:pPr>
        <w:pStyle w:val="a8"/>
      </w:pPr>
    </w:p>
    <w:p w14:paraId="1801AC5B" w14:textId="77777777" w:rsidR="00B533F8" w:rsidRDefault="00B533F8">
      <w:pPr>
        <w:pStyle w:val="a8"/>
      </w:pPr>
    </w:p>
    <w:p w14:paraId="133DCBCB" w14:textId="77777777" w:rsidR="00B533F8" w:rsidRDefault="00B533F8">
      <w:pPr>
        <w:pStyle w:val="a8"/>
        <w:rPr>
          <w:b/>
        </w:rPr>
      </w:pPr>
    </w:p>
    <w:p w14:paraId="44BFEF15" w14:textId="77777777" w:rsidR="00B533F8" w:rsidRDefault="00B533F8">
      <w:pPr>
        <w:pStyle w:val="a8"/>
        <w:rPr>
          <w:b/>
        </w:rPr>
      </w:pPr>
    </w:p>
    <w:p w14:paraId="1243C549" w14:textId="77777777" w:rsidR="00B533F8" w:rsidRDefault="00A263C6">
      <w:pPr>
        <w:pStyle w:val="a8"/>
      </w:pPr>
      <w:r>
        <w:rPr>
          <w:b/>
        </w:rPr>
        <w:t>3. Конкуренция.</w:t>
      </w:r>
    </w:p>
    <w:p w14:paraId="4CF42E07" w14:textId="77777777" w:rsidR="00B533F8" w:rsidRDefault="00A263C6">
      <w:pPr>
        <w:pStyle w:val="a8"/>
        <w:rPr>
          <w:lang w:val="en-US"/>
        </w:rPr>
      </w:pPr>
      <w:r>
        <w:t>Анализ основных конкурентов на рынке посуды показывает, что заметно выделяются по ассортименту и ценам такие магазины как</w:t>
      </w:r>
      <w:r>
        <w:rPr>
          <w:lang w:val="en-US"/>
        </w:rPr>
        <w:t>:</w:t>
      </w:r>
    </w:p>
    <w:p w14:paraId="4E969856" w14:textId="77777777" w:rsidR="00B533F8" w:rsidRDefault="00A263C6">
      <w:pPr>
        <w:pStyle w:val="a8"/>
        <w:numPr>
          <w:ilvl w:val="0"/>
          <w:numId w:val="6"/>
        </w:numPr>
        <w:rPr>
          <w:lang w:val="en-US"/>
        </w:rPr>
      </w:pPr>
      <w:r>
        <w:rPr>
          <w:lang w:val="en-US"/>
        </w:rPr>
        <w:t>магазин “Товары для дома”</w:t>
      </w:r>
    </w:p>
    <w:p w14:paraId="025EF443" w14:textId="77777777" w:rsidR="00B533F8" w:rsidRDefault="00A263C6">
      <w:pPr>
        <w:pStyle w:val="a8"/>
        <w:numPr>
          <w:ilvl w:val="0"/>
          <w:numId w:val="6"/>
        </w:numPr>
      </w:pPr>
      <w:r>
        <w:rPr>
          <w:lang w:val="en-US"/>
        </w:rPr>
        <w:t>магазин “Фартов”</w:t>
      </w:r>
    </w:p>
    <w:p w14:paraId="0FCD59BA" w14:textId="77777777" w:rsidR="00B533F8" w:rsidRDefault="00A263C6">
      <w:pPr>
        <w:pStyle w:val="a8"/>
        <w:numPr>
          <w:ilvl w:val="0"/>
          <w:numId w:val="6"/>
        </w:numPr>
      </w:pPr>
      <w:r>
        <w:rPr>
          <w:lang w:val="en-US"/>
        </w:rPr>
        <w:t>“Амурская ярмарка”</w:t>
      </w:r>
    </w:p>
    <w:p w14:paraId="53F7EE91" w14:textId="77777777" w:rsidR="00B533F8" w:rsidRDefault="00A263C6">
      <w:pPr>
        <w:pStyle w:val="a8"/>
        <w:numPr>
          <w:ilvl w:val="0"/>
          <w:numId w:val="6"/>
        </w:numPr>
      </w:pPr>
      <w:r>
        <w:rPr>
          <w:lang w:val="en-US"/>
        </w:rPr>
        <w:t>магазин “Золушка”</w:t>
      </w:r>
    </w:p>
    <w:p w14:paraId="698811C8" w14:textId="77777777" w:rsidR="00B533F8" w:rsidRDefault="00A263C6">
      <w:pPr>
        <w:spacing w:line="360" w:lineRule="auto"/>
        <w:rPr>
          <w:sz w:val="28"/>
          <w:lang w:val="en-US"/>
        </w:rPr>
      </w:pPr>
      <w:r>
        <w:rPr>
          <w:sz w:val="28"/>
        </w:rPr>
        <w:t>В связи с этим, открывшийся магазин должен предлагать на рынке по мимо конкурентноспособного соотношения цены, качества и ассортимента товара, дополнительные ценности для покупателей</w:t>
      </w:r>
      <w:r>
        <w:rPr>
          <w:sz w:val="28"/>
          <w:lang w:val="en-US"/>
        </w:rPr>
        <w:t>.</w:t>
      </w:r>
    </w:p>
    <w:p w14:paraId="241F0F15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планируется организация торговли по самообслуживанию и по образцам со свободным доступом покупателей к любому товару. Такую возможность на рынке для покупателей в настоящее время не предостовляет ни кто.</w:t>
      </w:r>
    </w:p>
    <w:p w14:paraId="569261E8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планируемый магазин позволит покупателям находящимся в центре города, сэкономить личное время за счет удобного месторасположения.</w:t>
      </w:r>
    </w:p>
    <w:p w14:paraId="48C2F3D9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В магазине планируется систематическое проведение специальных 1-3 акций по стимулированию продаж (см табл №1), а также  предоставление покупателям разовых, постоянных и накопительных скидок.</w:t>
      </w:r>
    </w:p>
    <w:p w14:paraId="7A119B41" w14:textId="77777777" w:rsidR="00B533F8" w:rsidRDefault="00A263C6">
      <w:pPr>
        <w:pStyle w:val="a8"/>
        <w:spacing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Таблица №1</w:t>
      </w:r>
    </w:p>
    <w:p w14:paraId="107DFB23" w14:textId="77777777" w:rsidR="00B533F8" w:rsidRDefault="00A263C6">
      <w:pPr>
        <w:pStyle w:val="a8"/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       План мерорприятий магазина по стимулированию продаж</w:t>
      </w:r>
    </w:p>
    <w:tbl>
      <w:tblPr>
        <w:tblW w:w="0" w:type="auto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638"/>
        <w:gridCol w:w="3265"/>
      </w:tblGrid>
      <w:tr w:rsidR="00B533F8" w14:paraId="500AA172" w14:textId="77777777">
        <w:trPr>
          <w:trHeight w:val="452"/>
        </w:trPr>
        <w:tc>
          <w:tcPr>
            <w:tcW w:w="687" w:type="dxa"/>
          </w:tcPr>
          <w:p w14:paraId="4C181E31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4638" w:type="dxa"/>
          </w:tcPr>
          <w:p w14:paraId="544B2BA5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Наименование мерорприятия</w:t>
            </w:r>
          </w:p>
        </w:tc>
        <w:tc>
          <w:tcPr>
            <w:tcW w:w="3265" w:type="dxa"/>
          </w:tcPr>
          <w:p w14:paraId="62D63DB8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Дата проведения</w:t>
            </w:r>
          </w:p>
        </w:tc>
      </w:tr>
      <w:tr w:rsidR="00B533F8" w14:paraId="41360080" w14:textId="77777777">
        <w:trPr>
          <w:trHeight w:val="438"/>
        </w:trPr>
        <w:tc>
          <w:tcPr>
            <w:tcW w:w="687" w:type="dxa"/>
          </w:tcPr>
          <w:p w14:paraId="42E077F1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38" w:type="dxa"/>
          </w:tcPr>
          <w:p w14:paraId="3866371C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Праздник-открытие магазина</w:t>
            </w:r>
          </w:p>
        </w:tc>
        <w:tc>
          <w:tcPr>
            <w:tcW w:w="3265" w:type="dxa"/>
          </w:tcPr>
          <w:p w14:paraId="445D0FDA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 февраля 2002г.</w:t>
            </w:r>
          </w:p>
        </w:tc>
      </w:tr>
      <w:tr w:rsidR="00B533F8" w14:paraId="5ECE7DBE" w14:textId="77777777">
        <w:trPr>
          <w:trHeight w:val="460"/>
        </w:trPr>
        <w:tc>
          <w:tcPr>
            <w:tcW w:w="687" w:type="dxa"/>
          </w:tcPr>
          <w:p w14:paraId="4FBE1454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38" w:type="dxa"/>
          </w:tcPr>
          <w:p w14:paraId="4A1EAE96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Презентация новинок посуды </w:t>
            </w:r>
          </w:p>
        </w:tc>
        <w:tc>
          <w:tcPr>
            <w:tcW w:w="3265" w:type="dxa"/>
          </w:tcPr>
          <w:p w14:paraId="161C82B1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 февраля 2002г.</w:t>
            </w:r>
          </w:p>
        </w:tc>
      </w:tr>
      <w:tr w:rsidR="00B533F8" w14:paraId="0D65C93E" w14:textId="77777777">
        <w:trPr>
          <w:trHeight w:val="722"/>
        </w:trPr>
        <w:tc>
          <w:tcPr>
            <w:tcW w:w="687" w:type="dxa"/>
          </w:tcPr>
          <w:p w14:paraId="32BAB9C4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38" w:type="dxa"/>
          </w:tcPr>
          <w:p w14:paraId="40756294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Предпразднечные презентации подарков для мужчин и женшин.</w:t>
            </w:r>
          </w:p>
        </w:tc>
        <w:tc>
          <w:tcPr>
            <w:tcW w:w="3265" w:type="dxa"/>
          </w:tcPr>
          <w:p w14:paraId="7253A174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20 февраля и 5 марта 2002г.</w:t>
            </w:r>
          </w:p>
        </w:tc>
      </w:tr>
      <w:tr w:rsidR="00B533F8" w14:paraId="4103DFB0" w14:textId="77777777">
        <w:trPr>
          <w:trHeight w:val="553"/>
        </w:trPr>
        <w:tc>
          <w:tcPr>
            <w:tcW w:w="687" w:type="dxa"/>
          </w:tcPr>
          <w:p w14:paraId="14E60ACB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38" w:type="dxa"/>
          </w:tcPr>
          <w:p w14:paraId="5838DB39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Показ, демонстрация классического стиля сервировки стола</w:t>
            </w:r>
          </w:p>
        </w:tc>
        <w:tc>
          <w:tcPr>
            <w:tcW w:w="3265" w:type="dxa"/>
          </w:tcPr>
          <w:p w14:paraId="183EEC81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 апреля 2002г.</w:t>
            </w:r>
          </w:p>
        </w:tc>
      </w:tr>
      <w:tr w:rsidR="00B533F8" w14:paraId="0A19AC6A" w14:textId="77777777">
        <w:trPr>
          <w:trHeight w:val="536"/>
        </w:trPr>
        <w:tc>
          <w:tcPr>
            <w:tcW w:w="687" w:type="dxa"/>
          </w:tcPr>
          <w:p w14:paraId="4CA94013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38" w:type="dxa"/>
          </w:tcPr>
          <w:p w14:paraId="140BEA47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Профессиональная посуда- для гостиниц, баров и ресторанов.</w:t>
            </w:r>
          </w:p>
        </w:tc>
        <w:tc>
          <w:tcPr>
            <w:tcW w:w="3265" w:type="dxa"/>
          </w:tcPr>
          <w:p w14:paraId="28276350" w14:textId="77777777" w:rsidR="00B533F8" w:rsidRDefault="00A263C6">
            <w:pPr>
              <w:pStyle w:val="a8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 мая 2002г.</w:t>
            </w:r>
          </w:p>
        </w:tc>
      </w:tr>
    </w:tbl>
    <w:p w14:paraId="15F80267" w14:textId="77777777" w:rsidR="00B533F8" w:rsidRDefault="00A263C6">
      <w:pPr>
        <w:pStyle w:val="a8"/>
        <w:rPr>
          <w:lang w:val="en-US"/>
        </w:rPr>
      </w:pPr>
      <w:r>
        <w:rPr>
          <w:lang w:val="en-US"/>
        </w:rPr>
        <w:t>Предоставлением активной системы скидок для покупателей и проведением мерорприятий по стимулированию продаж в настоящее время занимаются только магазины “Товары для дома” и “Золушка”.</w:t>
      </w:r>
    </w:p>
    <w:p w14:paraId="6680DD1E" w14:textId="77777777" w:rsidR="00B533F8" w:rsidRDefault="00A263C6">
      <w:pPr>
        <w:pStyle w:val="a8"/>
      </w:pPr>
      <w:r>
        <w:rPr>
          <w:lang w:val="en-US"/>
        </w:rPr>
        <w:t>Несмотря на многообразие качественных и количественных параметров, по которым может происходить конкуренция нового магазина с существующими  главными параметрами можно назвать следующие:</w:t>
      </w:r>
    </w:p>
    <w:p w14:paraId="78AFAE79" w14:textId="77777777" w:rsidR="00B533F8" w:rsidRDefault="00A263C6">
      <w:pPr>
        <w:pStyle w:val="a8"/>
        <w:numPr>
          <w:ilvl w:val="0"/>
          <w:numId w:val="6"/>
        </w:numPr>
      </w:pPr>
      <w:r>
        <w:t>90% ассортимента товаров, предлагаемых магазином должно быть в наличии постоянно</w:t>
      </w:r>
      <w:r>
        <w:rPr>
          <w:lang w:val="en-US"/>
        </w:rPr>
        <w:t>;</w:t>
      </w:r>
    </w:p>
    <w:p w14:paraId="06C54B5A" w14:textId="77777777" w:rsidR="00B533F8" w:rsidRDefault="00A263C6">
      <w:pPr>
        <w:pStyle w:val="a8"/>
        <w:numPr>
          <w:ilvl w:val="0"/>
          <w:numId w:val="6"/>
        </w:numPr>
      </w:pPr>
      <w:r>
        <w:t>время с момента выбора покупателем товара интересующего его до момента оплаты и получения товара не должно превышать 5 минут.</w:t>
      </w:r>
    </w:p>
    <w:p w14:paraId="59E864AE" w14:textId="77777777" w:rsidR="00B533F8" w:rsidRDefault="00A263C6">
      <w:pPr>
        <w:pStyle w:val="a8"/>
        <w:numPr>
          <w:ilvl w:val="0"/>
          <w:numId w:val="6"/>
        </w:numPr>
      </w:pPr>
      <w:r>
        <w:t>При продаже по образцам, каталогам, на заказ время поставки любого товара, указанного в прайс-листе должно составлять не более 10 дней.</w:t>
      </w:r>
    </w:p>
    <w:p w14:paraId="436B4EC3" w14:textId="77777777" w:rsidR="00B533F8" w:rsidRDefault="00A263C6">
      <w:pPr>
        <w:pStyle w:val="a8"/>
        <w:numPr>
          <w:ilvl w:val="0"/>
          <w:numId w:val="6"/>
        </w:numPr>
      </w:pPr>
      <w:r>
        <w:t>Цены на товар по сороставимому ассортименту должны быть на уровне рыночных плюс 3%, минус 10%.</w:t>
      </w:r>
    </w:p>
    <w:p w14:paraId="06B969BB" w14:textId="77777777" w:rsidR="00B533F8" w:rsidRDefault="00A263C6">
      <w:pPr>
        <w:pStyle w:val="a8"/>
      </w:pPr>
      <w:r>
        <w:t>Особенностью планируемой ассортиментной политики нового магазина является обновление в течение года не менее 25% ассортимента.</w:t>
      </w:r>
    </w:p>
    <w:p w14:paraId="1219EB13" w14:textId="77777777" w:rsidR="00B533F8" w:rsidRDefault="00A263C6">
      <w:pPr>
        <w:pStyle w:val="a8"/>
      </w:pPr>
      <w:r>
        <w:t>Слабые и сильные стороны конкурентов</w:t>
      </w:r>
      <w:r>
        <w:rPr>
          <w:lang w:val="en-US"/>
        </w:rPr>
        <w:t>:</w:t>
      </w:r>
    </w:p>
    <w:p w14:paraId="075BFDF7" w14:textId="77777777" w:rsidR="00B533F8" w:rsidRDefault="00A263C6">
      <w:pPr>
        <w:numPr>
          <w:ilvl w:val="12"/>
          <w:numId w:val="0"/>
        </w:numPr>
        <w:spacing w:line="360" w:lineRule="auto"/>
        <w:jc w:val="both"/>
        <w:rPr>
          <w:sz w:val="28"/>
        </w:rPr>
      </w:pPr>
      <w:r>
        <w:rPr>
          <w:b/>
          <w:color w:val="FF0000"/>
          <w:sz w:val="32"/>
        </w:rPr>
        <w:tab/>
      </w:r>
      <w:r>
        <w:rPr>
          <w:sz w:val="28"/>
        </w:rPr>
        <w:t>Проаналезировав ситуацию на рынке г. Благовещенска, видно что основными конкурентами являются крупные торговые предприятия которые реализуют не только товары из стекла и фарфора  но и другие товары.</w:t>
      </w:r>
    </w:p>
    <w:p w14:paraId="6F2A99D6" w14:textId="77777777" w:rsidR="00B533F8" w:rsidRDefault="00A263C6">
      <w:pPr>
        <w:numPr>
          <w:ilvl w:val="12"/>
          <w:numId w:val="0"/>
        </w:numPr>
        <w:spacing w:line="360" w:lineRule="auto"/>
        <w:jc w:val="both"/>
        <w:rPr>
          <w:color w:val="FF0000"/>
          <w:sz w:val="28"/>
        </w:rPr>
      </w:pPr>
      <w:r>
        <w:rPr>
          <w:sz w:val="28"/>
        </w:rPr>
        <w:t xml:space="preserve">     Таким образом,  из всего вышесказанного  можно сделать вывод, что есть  довольно перспективная  маркетинговая возможность сбыта продукции высокого качества по низким ценам, так как слабой стороной конкурентов является небольшой ассортимент товара, а также высокие цены, а сильной стороной, долгое присутствие конкурентов на данном сигменте рынка.</w:t>
      </w:r>
    </w:p>
    <w:p w14:paraId="505C8DEB" w14:textId="77777777" w:rsidR="00B533F8" w:rsidRDefault="00A263C6">
      <w:pPr>
        <w:pStyle w:val="a8"/>
      </w:pPr>
      <w:r>
        <w:rPr>
          <w:color w:val="FF0000"/>
        </w:rPr>
        <w:tab/>
      </w:r>
    </w:p>
    <w:p w14:paraId="09BD4EDC" w14:textId="77777777" w:rsidR="00B533F8" w:rsidRDefault="00A263C6">
      <w:pPr>
        <w:pStyle w:val="a8"/>
      </w:pPr>
      <w:r>
        <w:rPr>
          <w:b/>
        </w:rPr>
        <w:t>4. Конкурентоспособность товара.</w:t>
      </w:r>
    </w:p>
    <w:p w14:paraId="3E870345" w14:textId="77777777" w:rsidR="00B533F8" w:rsidRDefault="00A263C6">
      <w:pPr>
        <w:pStyle w:val="a8"/>
      </w:pPr>
      <w:r>
        <w:t>Приимушества предлагаемого товара над конкурентными товарами</w:t>
      </w:r>
      <w:r>
        <w:rPr>
          <w:lang w:val="en-US"/>
        </w:rPr>
        <w:t>:</w:t>
      </w:r>
    </w:p>
    <w:p w14:paraId="5C95547E" w14:textId="77777777" w:rsidR="00B533F8" w:rsidRDefault="00A263C6">
      <w:pPr>
        <w:pStyle w:val="a8"/>
        <w:numPr>
          <w:ilvl w:val="0"/>
          <w:numId w:val="6"/>
        </w:numPr>
      </w:pPr>
      <w:r>
        <w:t>Высокое качество реализуемого товара</w:t>
      </w:r>
    </w:p>
    <w:p w14:paraId="67D74B39" w14:textId="77777777" w:rsidR="00B533F8" w:rsidRDefault="00A263C6">
      <w:pPr>
        <w:pStyle w:val="a8"/>
        <w:numPr>
          <w:ilvl w:val="0"/>
          <w:numId w:val="6"/>
        </w:numPr>
      </w:pPr>
      <w:r>
        <w:t>Известные фирмы производители</w:t>
      </w:r>
      <w:r>
        <w:rPr>
          <w:lang w:val="en-US"/>
        </w:rPr>
        <w:t>:</w:t>
      </w:r>
    </w:p>
    <w:p w14:paraId="496DC7A9" w14:textId="77777777" w:rsidR="00B533F8" w:rsidRDefault="00A263C6">
      <w:pPr>
        <w:pStyle w:val="10"/>
        <w:rPr>
          <w:sz w:val="28"/>
        </w:rPr>
      </w:pPr>
      <w:r>
        <w:rPr>
          <w:sz w:val="28"/>
        </w:rPr>
        <w:t>Фарфор:</w:t>
      </w:r>
    </w:p>
    <w:p w14:paraId="13918533" w14:textId="50324FD5" w:rsidR="00B533F8" w:rsidRDefault="00A263C6">
      <w:pPr>
        <w:pStyle w:val="10"/>
        <w:numPr>
          <w:ilvl w:val="0"/>
          <w:numId w:val="7"/>
        </w:numPr>
        <w:rPr>
          <w:color w:val="000000"/>
          <w:sz w:val="28"/>
        </w:rPr>
      </w:pPr>
      <w:r w:rsidRPr="0058366F">
        <w:rPr>
          <w:sz w:val="28"/>
        </w:rPr>
        <w:t>Haas&amp;Czj</w:t>
      </w:r>
      <w:bookmarkStart w:id="4" w:name="_Hlt3013967"/>
      <w:r w:rsidRPr="0058366F">
        <w:rPr>
          <w:sz w:val="28"/>
        </w:rPr>
        <w:t>z</w:t>
      </w:r>
      <w:bookmarkEnd w:id="4"/>
      <w:r w:rsidRPr="0058366F">
        <w:rPr>
          <w:sz w:val="28"/>
        </w:rPr>
        <w:t>ek</w:t>
      </w:r>
      <w:r>
        <w:rPr>
          <w:color w:val="000000"/>
          <w:sz w:val="28"/>
        </w:rPr>
        <w:t xml:space="preserve"> (Чехия)</w:t>
      </w:r>
    </w:p>
    <w:p w14:paraId="50AFB118" w14:textId="77777777" w:rsidR="00B533F8" w:rsidRDefault="00A263C6">
      <w:pPr>
        <w:pStyle w:val="10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Thun (Германия)</w:t>
      </w:r>
    </w:p>
    <w:p w14:paraId="7F29CF10" w14:textId="18425293" w:rsidR="00B533F8" w:rsidRDefault="00A263C6">
      <w:pPr>
        <w:pStyle w:val="10"/>
        <w:numPr>
          <w:ilvl w:val="0"/>
          <w:numId w:val="7"/>
        </w:numPr>
      </w:pPr>
      <w:r w:rsidRPr="0058366F">
        <w:rPr>
          <w:sz w:val="28"/>
        </w:rPr>
        <w:t>Staro</w:t>
      </w:r>
      <w:bookmarkStart w:id="5" w:name="_Hlt3013979"/>
      <w:r w:rsidRPr="0058366F">
        <w:rPr>
          <w:sz w:val="28"/>
        </w:rPr>
        <w:t>r</w:t>
      </w:r>
      <w:bookmarkEnd w:id="5"/>
      <w:r w:rsidRPr="0058366F">
        <w:rPr>
          <w:sz w:val="28"/>
        </w:rPr>
        <w:t>olsky Porcelaine</w:t>
      </w:r>
      <w:r>
        <w:rPr>
          <w:color w:val="000000"/>
          <w:sz w:val="28"/>
        </w:rPr>
        <w:t xml:space="preserve"> (Германия)</w:t>
      </w:r>
    </w:p>
    <w:p w14:paraId="01F9A7DB" w14:textId="77777777" w:rsidR="00B533F8" w:rsidRDefault="00A263C6">
      <w:pPr>
        <w:pStyle w:val="10"/>
        <w:rPr>
          <w:color w:val="000000"/>
          <w:sz w:val="28"/>
        </w:rPr>
      </w:pPr>
      <w:r>
        <w:rPr>
          <w:color w:val="000000"/>
          <w:sz w:val="28"/>
        </w:rPr>
        <w:t>Стекло:</w:t>
      </w:r>
    </w:p>
    <w:p w14:paraId="61A92697" w14:textId="4F523537" w:rsidR="00B533F8" w:rsidRDefault="00A263C6">
      <w:pPr>
        <w:pStyle w:val="10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58366F">
        <w:rPr>
          <w:sz w:val="28"/>
        </w:rPr>
        <w:t>Domex</w:t>
      </w:r>
      <w:r>
        <w:rPr>
          <w:color w:val="000000"/>
          <w:sz w:val="28"/>
        </w:rPr>
        <w:t xml:space="preserve"> (Польша)</w:t>
      </w:r>
    </w:p>
    <w:p w14:paraId="313A6B3D" w14:textId="17F82DAC" w:rsidR="00B533F8" w:rsidRDefault="00A263C6">
      <w:pPr>
        <w:pStyle w:val="10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Pr="0058366F">
        <w:rPr>
          <w:sz w:val="28"/>
        </w:rPr>
        <w:t>Makora</w:t>
      </w:r>
      <w:r>
        <w:rPr>
          <w:color w:val="000000"/>
          <w:sz w:val="28"/>
        </w:rPr>
        <w:t xml:space="preserve"> (Италия)</w:t>
      </w:r>
    </w:p>
    <w:p w14:paraId="2930E1B9" w14:textId="64AEDB78" w:rsidR="00B533F8" w:rsidRDefault="00A263C6">
      <w:pPr>
        <w:pStyle w:val="10"/>
        <w:numPr>
          <w:ilvl w:val="0"/>
          <w:numId w:val="7"/>
        </w:numPr>
        <w:rPr>
          <w:color w:val="000000"/>
          <w:sz w:val="28"/>
        </w:rPr>
      </w:pPr>
      <w:r w:rsidRPr="0058366F">
        <w:rPr>
          <w:sz w:val="28"/>
        </w:rPr>
        <w:t>Crystalex</w:t>
      </w:r>
      <w:r>
        <w:rPr>
          <w:color w:val="000000"/>
          <w:sz w:val="28"/>
        </w:rPr>
        <w:t xml:space="preserve"> (Франция)</w:t>
      </w:r>
    </w:p>
    <w:p w14:paraId="53503286" w14:textId="77777777" w:rsidR="00B533F8" w:rsidRDefault="00A263C6">
      <w:pPr>
        <w:pStyle w:val="10"/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Стильный и современный дизайн продукции</w:t>
      </w:r>
    </w:p>
    <w:p w14:paraId="46AF20FC" w14:textId="77777777" w:rsidR="00B533F8" w:rsidRDefault="00A263C6">
      <w:pPr>
        <w:pStyle w:val="10"/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Богатый выбор ассортимента</w:t>
      </w:r>
    </w:p>
    <w:p w14:paraId="47914960" w14:textId="77777777" w:rsidR="00B533F8" w:rsidRDefault="00A263C6">
      <w:pPr>
        <w:pStyle w:val="10"/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Экологически-чистая продукция</w:t>
      </w:r>
    </w:p>
    <w:p w14:paraId="2BB8BBF2" w14:textId="77777777" w:rsidR="00B533F8" w:rsidRDefault="00A263C6">
      <w:pPr>
        <w:pStyle w:val="10"/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Умеренные цены</w:t>
      </w:r>
    </w:p>
    <w:p w14:paraId="690F051C" w14:textId="77777777" w:rsidR="00B533F8" w:rsidRDefault="00A263C6">
      <w:pPr>
        <w:pStyle w:val="10"/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Высокий уровень обслуживания</w:t>
      </w:r>
    </w:p>
    <w:p w14:paraId="0043E6FB" w14:textId="77777777" w:rsidR="00B533F8" w:rsidRDefault="00A263C6">
      <w:pPr>
        <w:pStyle w:val="10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Сегмент рынка, для которого предназначен наш товар.</w:t>
      </w:r>
    </w:p>
    <w:p w14:paraId="4800DC90" w14:textId="77777777" w:rsidR="00B533F8" w:rsidRDefault="00A263C6">
      <w:pPr>
        <w:tabs>
          <w:tab w:val="left" w:pos="-411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Сегментом рынка для товаров, производимых фирмой </w:t>
      </w:r>
      <w:r>
        <w:rPr>
          <w:sz w:val="28"/>
          <w:lang w:val="en-US"/>
        </w:rPr>
        <w:t>“Raum design”</w:t>
      </w:r>
      <w:r>
        <w:rPr>
          <w:sz w:val="28"/>
        </w:rPr>
        <w:t>, с географической точки зрения будет рынок города Благовещенска и близко расположенных к нему городов в которых не существует фирм, занимающихся реализацией аналогичных товаров. Далее, уже в рамках выделенного сегмента рынка, можно определить покупателей на наш товар. Это будут:</w:t>
      </w:r>
    </w:p>
    <w:p w14:paraId="641A4EB0" w14:textId="77777777" w:rsidR="00B533F8" w:rsidRDefault="00A263C6">
      <w:pPr>
        <w:numPr>
          <w:ilvl w:val="0"/>
          <w:numId w:val="6"/>
        </w:numPr>
        <w:tabs>
          <w:tab w:val="left" w:pos="-4111"/>
        </w:tabs>
        <w:spacing w:line="360" w:lineRule="auto"/>
        <w:jc w:val="both"/>
        <w:rPr>
          <w:sz w:val="28"/>
        </w:rPr>
      </w:pPr>
      <w:r>
        <w:rPr>
          <w:sz w:val="28"/>
        </w:rPr>
        <w:t>гостиницы</w:t>
      </w:r>
    </w:p>
    <w:p w14:paraId="60499E03" w14:textId="77777777" w:rsidR="00B533F8" w:rsidRDefault="00A263C6">
      <w:pPr>
        <w:numPr>
          <w:ilvl w:val="0"/>
          <w:numId w:val="6"/>
        </w:numPr>
        <w:tabs>
          <w:tab w:val="left" w:pos="-4111"/>
        </w:tabs>
        <w:spacing w:line="360" w:lineRule="auto"/>
        <w:jc w:val="both"/>
        <w:rPr>
          <w:sz w:val="28"/>
        </w:rPr>
      </w:pPr>
      <w:r>
        <w:rPr>
          <w:sz w:val="28"/>
        </w:rPr>
        <w:t>бары</w:t>
      </w:r>
    </w:p>
    <w:p w14:paraId="033FBE66" w14:textId="77777777" w:rsidR="00B533F8" w:rsidRDefault="00A263C6">
      <w:pPr>
        <w:numPr>
          <w:ilvl w:val="0"/>
          <w:numId w:val="6"/>
        </w:numPr>
        <w:tabs>
          <w:tab w:val="left" w:pos="-4111"/>
        </w:tabs>
        <w:spacing w:line="360" w:lineRule="auto"/>
        <w:jc w:val="both"/>
        <w:rPr>
          <w:sz w:val="28"/>
        </w:rPr>
      </w:pPr>
      <w:r>
        <w:rPr>
          <w:sz w:val="28"/>
        </w:rPr>
        <w:t>рестораны</w:t>
      </w:r>
    </w:p>
    <w:p w14:paraId="3F77F259" w14:textId="77777777" w:rsidR="00B533F8" w:rsidRDefault="00A263C6">
      <w:pPr>
        <w:pStyle w:val="20"/>
      </w:pPr>
      <w:r>
        <w:t>Но основными покупателями будут горожане. ( Как молодожены, так и люди пожилого возраста)</w:t>
      </w:r>
    </w:p>
    <w:p w14:paraId="77990903" w14:textId="77777777" w:rsidR="00B533F8" w:rsidRDefault="00A263C6">
      <w:pPr>
        <w:pStyle w:val="20"/>
        <w:numPr>
          <w:ilvl w:val="0"/>
          <w:numId w:val="7"/>
        </w:numPr>
        <w:rPr>
          <w:b/>
        </w:rPr>
      </w:pPr>
      <w:r>
        <w:rPr>
          <w:b/>
        </w:rPr>
        <w:t>Метод ценообразования</w:t>
      </w:r>
    </w:p>
    <w:p w14:paraId="44FBB046" w14:textId="77777777" w:rsidR="00B533F8" w:rsidRDefault="00A263C6">
      <w:pPr>
        <w:pStyle w:val="a7"/>
        <w:spacing w:line="360" w:lineRule="auto"/>
        <w:rPr>
          <w:b/>
          <w:u w:val="single"/>
        </w:rPr>
      </w:pPr>
      <w:r>
        <w:t>В условиях быстро меняющейся экономико-политической ситуации трудно однозначно определить тип рынка, на  который выходит фирма, но наиболее близок он к современной конкуренции, так как в городе много независимых фирм оказывающих данную услугу, а главное цены определяются самим рынком.</w:t>
      </w:r>
    </w:p>
    <w:p w14:paraId="06A654C2" w14:textId="77777777" w:rsidR="00B533F8" w:rsidRDefault="00A263C6">
      <w:pPr>
        <w:pStyle w:val="21"/>
      </w:pPr>
      <w:r>
        <w:t xml:space="preserve">Главной задачей для меня является завоевание рынка г. Благовещенска, а также получение максимальной прибыли, но с тем расчётом, чтобы цена товара была приемлемой для наших потребителей, и они не ушли бы от нас к нашим конкурентам. Поэтому, учитывая поставленную задачу, будет использоваться стратегия прочного внедрения на рынок.  </w:t>
      </w:r>
    </w:p>
    <w:p w14:paraId="360E5C76" w14:textId="77777777" w:rsidR="00B533F8" w:rsidRDefault="00A263C6">
      <w:pPr>
        <w:pStyle w:val="21"/>
        <w:numPr>
          <w:ilvl w:val="0"/>
          <w:numId w:val="7"/>
        </w:numPr>
        <w:rPr>
          <w:b/>
        </w:rPr>
      </w:pPr>
      <w:r>
        <w:rPr>
          <w:b/>
        </w:rPr>
        <w:t>Комплекс маркетинга.</w:t>
      </w:r>
    </w:p>
    <w:p w14:paraId="5FFDE75E" w14:textId="77777777" w:rsidR="00B533F8" w:rsidRDefault="00A263C6">
      <w:pPr>
        <w:pStyle w:val="21"/>
        <w:ind w:firstLine="0"/>
      </w:pPr>
      <w:r>
        <w:t>Формирование спроса будет происходить следующим путем</w:t>
      </w:r>
      <w:r>
        <w:rPr>
          <w:lang w:val="en-US"/>
        </w:rPr>
        <w:t>:</w:t>
      </w:r>
    </w:p>
    <w:p w14:paraId="2AA1EC73" w14:textId="77777777" w:rsidR="00B533F8" w:rsidRDefault="00A263C6">
      <w:pPr>
        <w:pStyle w:val="21"/>
        <w:numPr>
          <w:ilvl w:val="0"/>
          <w:numId w:val="6"/>
        </w:numPr>
      </w:pPr>
      <w:r>
        <w:t>осведомление покупателя о существование товара</w:t>
      </w:r>
    </w:p>
    <w:p w14:paraId="20F8AF74" w14:textId="77777777" w:rsidR="00B533F8" w:rsidRDefault="00A263C6">
      <w:pPr>
        <w:pStyle w:val="21"/>
        <w:numPr>
          <w:ilvl w:val="0"/>
          <w:numId w:val="6"/>
        </w:numPr>
      </w:pPr>
      <w:r>
        <w:t>осведомление о потребностях, которые можно удолетворять при помощи  данного товара</w:t>
      </w:r>
    </w:p>
    <w:p w14:paraId="7F6FA70A" w14:textId="77777777" w:rsidR="00B533F8" w:rsidRDefault="00A263C6">
      <w:pPr>
        <w:pStyle w:val="21"/>
        <w:numPr>
          <w:ilvl w:val="0"/>
          <w:numId w:val="6"/>
        </w:numPr>
      </w:pPr>
      <w:r>
        <w:t>осведомление о качестве товара</w:t>
      </w:r>
    </w:p>
    <w:p w14:paraId="796829C8" w14:textId="77777777" w:rsidR="00B533F8" w:rsidRDefault="00A263C6">
      <w:pPr>
        <w:pStyle w:val="21"/>
        <w:numPr>
          <w:ilvl w:val="0"/>
          <w:numId w:val="6"/>
        </w:numPr>
      </w:pPr>
      <w:r>
        <w:t xml:space="preserve">осведомление о горантии защиты интересов покупателей </w:t>
      </w:r>
    </w:p>
    <w:p w14:paraId="2C17E74D" w14:textId="77777777" w:rsidR="00B533F8" w:rsidRDefault="00A263C6">
      <w:pPr>
        <w:pStyle w:val="21"/>
        <w:ind w:firstLine="0"/>
      </w:pPr>
      <w:r>
        <w:t>Основной стратегией формирования спроса будет широкое проникновение, так как данная стратегия характеризуется умеренными ценами и  большим рынком сбыта продукции.</w:t>
      </w:r>
    </w:p>
    <w:p w14:paraId="2C114260" w14:textId="77777777" w:rsidR="00B533F8" w:rsidRDefault="00A263C6">
      <w:pPr>
        <w:tabs>
          <w:tab w:val="left" w:pos="-4253"/>
        </w:tabs>
        <w:spacing w:line="360" w:lineRule="auto"/>
        <w:jc w:val="both"/>
        <w:rPr>
          <w:sz w:val="28"/>
        </w:rPr>
      </w:pPr>
      <w:r>
        <w:rPr>
          <w:b/>
          <w:sz w:val="28"/>
        </w:rPr>
        <w:t>8.Продвижение и реклама.</w:t>
      </w:r>
    </w:p>
    <w:p w14:paraId="2D2C28B4" w14:textId="77777777" w:rsidR="00B533F8" w:rsidRDefault="00A263C6">
      <w:pPr>
        <w:pStyle w:val="1"/>
      </w:pPr>
      <w:r>
        <w:t>Основная рекламная тема должна соответствовать целям рекламы.</w:t>
      </w:r>
    </w:p>
    <w:p w14:paraId="12225457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Главной целью для меня является</w:t>
      </w:r>
      <w:r>
        <w:rPr>
          <w:sz w:val="28"/>
          <w:lang w:val="en-US"/>
        </w:rPr>
        <w:t xml:space="preserve"> </w:t>
      </w:r>
      <w:r>
        <w:rPr>
          <w:sz w:val="28"/>
        </w:rPr>
        <w:t>привлечение покупателей и ознакомление их с достоинствами оказываемой мною услуги.</w:t>
      </w:r>
    </w:p>
    <w:p w14:paraId="4A0A4401" w14:textId="77777777" w:rsidR="00B533F8" w:rsidRDefault="00A263C6">
      <w:pPr>
        <w:spacing w:line="360" w:lineRule="auto"/>
        <w:rPr>
          <w:sz w:val="28"/>
          <w:lang w:val="en-US"/>
        </w:rPr>
      </w:pPr>
      <w:r>
        <w:rPr>
          <w:sz w:val="28"/>
        </w:rPr>
        <w:t>Главные покозатели</w:t>
      </w:r>
      <w:r>
        <w:rPr>
          <w:sz w:val="28"/>
          <w:lang w:val="en-US"/>
        </w:rPr>
        <w:t>:</w:t>
      </w:r>
    </w:p>
    <w:p w14:paraId="06DFAF43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богатый ассортимент товара</w:t>
      </w:r>
    </w:p>
    <w:p w14:paraId="4E534919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  <w:lang w:val="en-US"/>
        </w:rPr>
        <w:t>удобный режим работы</w:t>
      </w:r>
    </w:p>
    <w:p w14:paraId="6C2820EA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  <w:lang w:val="en-US"/>
        </w:rPr>
        <w:t>система скидок</w:t>
      </w:r>
    </w:p>
    <w:p w14:paraId="5A83B33B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  <w:lang w:val="en-US"/>
        </w:rPr>
        <w:t>умеренные цены</w:t>
      </w:r>
    </w:p>
    <w:p w14:paraId="097FD2F3" w14:textId="77777777" w:rsidR="00B533F8" w:rsidRDefault="00A263C6">
      <w:pPr>
        <w:pStyle w:val="1"/>
      </w:pPr>
      <w:r>
        <w:t>Предлагаемый мной товар не является товаром первой необходимости, следовательно, релама товара будет вестись в нескольких направлениях</w:t>
      </w:r>
      <w:r>
        <w:rPr>
          <w:lang w:val="en-US"/>
        </w:rPr>
        <w:t>:</w:t>
      </w:r>
    </w:p>
    <w:p w14:paraId="07CC7911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  <w:u w:val="single"/>
        </w:rPr>
        <w:t>Радио</w:t>
      </w:r>
      <w:r>
        <w:rPr>
          <w:sz w:val="28"/>
        </w:rPr>
        <w:t xml:space="preserve">. Рекламные ролики будут размещены на наиболее слушаемой радиостанции области </w:t>
      </w:r>
      <w:r>
        <w:rPr>
          <w:sz w:val="28"/>
          <w:lang w:val="en-US"/>
        </w:rPr>
        <w:t>“Манхетен” в промежутке времени от 9:00 до 15:00</w:t>
      </w:r>
      <w:r>
        <w:rPr>
          <w:sz w:val="28"/>
        </w:rPr>
        <w:t>.</w:t>
      </w:r>
    </w:p>
    <w:p w14:paraId="4A4D2AE9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  <w:u w:val="single"/>
        </w:rPr>
        <w:t>ТВ</w:t>
      </w:r>
      <w:r>
        <w:rPr>
          <w:sz w:val="28"/>
        </w:rPr>
        <w:t>. Реклама будет выходить в прайм-тайм, во время самых популярных телепередач (новости, телесериалы)</w:t>
      </w:r>
    </w:p>
    <w:p w14:paraId="0D740D28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  <w:u w:val="single"/>
        </w:rPr>
        <w:t>Газеты.</w:t>
      </w:r>
      <w:r>
        <w:rPr>
          <w:sz w:val="28"/>
        </w:rPr>
        <w:t xml:space="preserve"> Реклама восновном будет размещена в информационных и рекламно-комерческих газетах, такие как </w:t>
      </w:r>
      <w:r>
        <w:rPr>
          <w:sz w:val="28"/>
          <w:lang w:val="en-US"/>
        </w:rPr>
        <w:t>“Благовещенск”, “Моя мадонна” и ”Бизнесмен”.</w:t>
      </w:r>
    </w:p>
    <w:p w14:paraId="38296936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  <w:u w:val="single"/>
          <w:lang w:val="en-US"/>
        </w:rPr>
        <w:t>Растяжка</w:t>
      </w:r>
      <w:r>
        <w:rPr>
          <w:sz w:val="28"/>
          <w:lang w:val="en-US"/>
        </w:rPr>
        <w:t>. Растяжки планируется разместить на в центральной части города и  неподолеку от магазина.</w:t>
      </w:r>
    </w:p>
    <w:p w14:paraId="27B60081" w14:textId="77777777" w:rsidR="00B533F8" w:rsidRDefault="00A263C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  <w:u w:val="single"/>
          <w:lang w:val="en-US"/>
        </w:rPr>
        <w:t>Реклама на месте продаж</w:t>
      </w:r>
      <w:r>
        <w:rPr>
          <w:sz w:val="28"/>
          <w:lang w:val="en-US"/>
        </w:rPr>
        <w:t>. Будет установлен телевизор в магазине или витрине для проката видеороликов. Изготовление различной сувенирной продукции (ручки, пакеты с логотипом).</w:t>
      </w:r>
    </w:p>
    <w:p w14:paraId="0C3E1E12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Логотип фирмы</w:t>
      </w:r>
      <w:r>
        <w:rPr>
          <w:sz w:val="28"/>
          <w:lang w:val="en-US"/>
        </w:rPr>
        <w:t>:</w:t>
      </w:r>
    </w:p>
    <w:p w14:paraId="46145DC6" w14:textId="77777777" w:rsidR="00B533F8" w:rsidRDefault="0058366F">
      <w:pPr>
        <w:spacing w:line="360" w:lineRule="auto"/>
        <w:rPr>
          <w:b/>
          <w:sz w:val="28"/>
        </w:rPr>
      </w:pPr>
      <w:r>
        <w:object w:dxaOrig="1440" w:dyaOrig="1440" w14:anchorId="39140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4.4pt;margin-top:18.5pt;width:183.6pt;height:69.95pt;z-index:251657216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PBrush" ShapeID="_x0000_s1027" DrawAspect="Content" ObjectID="_1470465313" r:id="rId10"/>
        </w:object>
      </w:r>
      <w:r w:rsidR="00A263C6">
        <w:rPr>
          <w:sz w:val="28"/>
        </w:rPr>
        <w:t xml:space="preserve">                                </w:t>
      </w:r>
      <w:r w:rsidR="00A263C6">
        <w:rPr>
          <w:b/>
          <w:sz w:val="28"/>
        </w:rPr>
        <w:t>Качество- это наша работа</w:t>
      </w:r>
    </w:p>
    <w:p w14:paraId="165E487A" w14:textId="77777777" w:rsidR="00B533F8" w:rsidRDefault="00B533F8">
      <w:pPr>
        <w:spacing w:line="360" w:lineRule="auto"/>
        <w:rPr>
          <w:b/>
          <w:sz w:val="28"/>
        </w:rPr>
      </w:pPr>
    </w:p>
    <w:p w14:paraId="3A0F381A" w14:textId="77777777" w:rsidR="00B533F8" w:rsidRDefault="00B533F8">
      <w:pPr>
        <w:spacing w:line="360" w:lineRule="auto"/>
        <w:rPr>
          <w:b/>
          <w:sz w:val="28"/>
        </w:rPr>
      </w:pPr>
    </w:p>
    <w:p w14:paraId="74E817BB" w14:textId="77777777" w:rsidR="00B533F8" w:rsidRDefault="00B533F8">
      <w:pPr>
        <w:spacing w:line="360" w:lineRule="auto"/>
        <w:rPr>
          <w:b/>
          <w:sz w:val="28"/>
        </w:rPr>
      </w:pPr>
    </w:p>
    <w:p w14:paraId="06E35C6B" w14:textId="77777777" w:rsidR="00B533F8" w:rsidRDefault="00B533F8">
      <w:pPr>
        <w:spacing w:line="360" w:lineRule="auto"/>
        <w:rPr>
          <w:b/>
          <w:sz w:val="28"/>
        </w:rPr>
      </w:pPr>
    </w:p>
    <w:p w14:paraId="5B5D3588" w14:textId="77777777" w:rsidR="00B533F8" w:rsidRDefault="00B533F8">
      <w:pPr>
        <w:spacing w:line="360" w:lineRule="auto"/>
        <w:rPr>
          <w:b/>
          <w:sz w:val="28"/>
        </w:rPr>
      </w:pPr>
    </w:p>
    <w:p w14:paraId="21DB993F" w14:textId="77777777" w:rsidR="00B533F8" w:rsidRDefault="00B533F8">
      <w:pPr>
        <w:spacing w:line="360" w:lineRule="auto"/>
        <w:rPr>
          <w:b/>
          <w:sz w:val="28"/>
        </w:rPr>
      </w:pPr>
    </w:p>
    <w:p w14:paraId="0092BC83" w14:textId="77777777" w:rsidR="00B533F8" w:rsidRDefault="00B533F8">
      <w:pPr>
        <w:spacing w:line="360" w:lineRule="auto"/>
        <w:rPr>
          <w:b/>
          <w:sz w:val="28"/>
        </w:rPr>
      </w:pPr>
    </w:p>
    <w:p w14:paraId="1856B107" w14:textId="77777777" w:rsidR="00B533F8" w:rsidRDefault="00B533F8">
      <w:pPr>
        <w:spacing w:line="360" w:lineRule="auto"/>
        <w:rPr>
          <w:b/>
          <w:sz w:val="28"/>
        </w:rPr>
      </w:pPr>
    </w:p>
    <w:p w14:paraId="50D21F4D" w14:textId="77777777" w:rsidR="00B533F8" w:rsidRDefault="00B533F8">
      <w:pPr>
        <w:spacing w:line="360" w:lineRule="auto"/>
        <w:rPr>
          <w:b/>
          <w:sz w:val="28"/>
        </w:rPr>
      </w:pPr>
    </w:p>
    <w:p w14:paraId="2807B670" w14:textId="77777777" w:rsidR="00B533F8" w:rsidRDefault="00B533F8">
      <w:pPr>
        <w:spacing w:line="360" w:lineRule="auto"/>
        <w:rPr>
          <w:b/>
          <w:sz w:val="28"/>
        </w:rPr>
      </w:pPr>
    </w:p>
    <w:p w14:paraId="4AEEA03B" w14:textId="77777777" w:rsidR="00B533F8" w:rsidRDefault="00B533F8">
      <w:pPr>
        <w:spacing w:line="360" w:lineRule="auto"/>
        <w:rPr>
          <w:b/>
          <w:sz w:val="28"/>
        </w:rPr>
      </w:pPr>
    </w:p>
    <w:p w14:paraId="3F85E474" w14:textId="77777777" w:rsidR="00B533F8" w:rsidRDefault="00B533F8">
      <w:pPr>
        <w:pStyle w:val="1"/>
      </w:pPr>
    </w:p>
    <w:p w14:paraId="0E9A1AFF" w14:textId="77777777" w:rsidR="00B533F8" w:rsidRDefault="00B533F8"/>
    <w:p w14:paraId="490A6ED8" w14:textId="77777777" w:rsidR="00B533F8" w:rsidRDefault="00B533F8"/>
    <w:p w14:paraId="304B35E0" w14:textId="77777777" w:rsidR="00B533F8" w:rsidRDefault="00B533F8"/>
    <w:p w14:paraId="505EB14F" w14:textId="77777777" w:rsidR="00B533F8" w:rsidRDefault="00B533F8"/>
    <w:p w14:paraId="5BC502DB" w14:textId="77777777" w:rsidR="00B533F8" w:rsidRDefault="00B533F8"/>
    <w:p w14:paraId="300B7FA0" w14:textId="77777777" w:rsidR="00B533F8" w:rsidRDefault="00B533F8"/>
    <w:p w14:paraId="442BDE76" w14:textId="77777777" w:rsidR="00B533F8" w:rsidRDefault="00B533F8"/>
    <w:p w14:paraId="62023DB1" w14:textId="77777777" w:rsidR="00B533F8" w:rsidRDefault="00B533F8"/>
    <w:p w14:paraId="0B058D90" w14:textId="77777777" w:rsidR="00B533F8" w:rsidRDefault="00B533F8"/>
    <w:p w14:paraId="6F14941E" w14:textId="77777777" w:rsidR="00B533F8" w:rsidRDefault="00B533F8"/>
    <w:p w14:paraId="038335B1" w14:textId="77777777" w:rsidR="00B533F8" w:rsidRDefault="00B533F8"/>
    <w:p w14:paraId="5BAF8544" w14:textId="77777777" w:rsidR="00B533F8" w:rsidRDefault="00B533F8"/>
    <w:p w14:paraId="779863DB" w14:textId="77777777" w:rsidR="00B533F8" w:rsidRDefault="00B533F8"/>
    <w:p w14:paraId="2C3BC6D0" w14:textId="77777777" w:rsidR="00B533F8" w:rsidRDefault="00B533F8"/>
    <w:p w14:paraId="0C46F5F4" w14:textId="77777777" w:rsidR="00B533F8" w:rsidRDefault="00B533F8"/>
    <w:p w14:paraId="195643B2" w14:textId="77777777" w:rsidR="00B533F8" w:rsidRDefault="00B533F8"/>
    <w:p w14:paraId="1D6FC408" w14:textId="77777777" w:rsidR="00B533F8" w:rsidRDefault="00B533F8"/>
    <w:p w14:paraId="63C01B81" w14:textId="77777777" w:rsidR="00B533F8" w:rsidRDefault="00B533F8"/>
    <w:p w14:paraId="5BEC1155" w14:textId="77777777" w:rsidR="00B533F8" w:rsidRDefault="00B533F8"/>
    <w:p w14:paraId="0A61D22F" w14:textId="77777777" w:rsidR="00B533F8" w:rsidRDefault="00B533F8"/>
    <w:p w14:paraId="65C9028E" w14:textId="77777777" w:rsidR="00B533F8" w:rsidRDefault="00B533F8"/>
    <w:p w14:paraId="6B73E53D" w14:textId="77777777" w:rsidR="00B533F8" w:rsidRDefault="00B533F8"/>
    <w:p w14:paraId="582E4554" w14:textId="77777777" w:rsidR="00B533F8" w:rsidRDefault="00B533F8"/>
    <w:p w14:paraId="02267E36" w14:textId="77777777" w:rsidR="00B533F8" w:rsidRDefault="00B533F8"/>
    <w:p w14:paraId="19C4972A" w14:textId="77777777" w:rsidR="00B533F8" w:rsidRDefault="00B533F8">
      <w:pPr>
        <w:rPr>
          <w:sz w:val="144"/>
        </w:rPr>
      </w:pPr>
    </w:p>
    <w:p w14:paraId="25E7ECEB" w14:textId="77777777" w:rsidR="00B533F8" w:rsidRDefault="00A263C6">
      <w:pPr>
        <w:rPr>
          <w:sz w:val="144"/>
        </w:rPr>
      </w:pPr>
      <w:r>
        <w:rPr>
          <w:sz w:val="144"/>
        </w:rPr>
        <w:t>Менеджмент</w:t>
      </w:r>
    </w:p>
    <w:p w14:paraId="4D78C8DD" w14:textId="77777777" w:rsidR="00B533F8" w:rsidRDefault="00B533F8">
      <w:pPr>
        <w:rPr>
          <w:sz w:val="144"/>
        </w:rPr>
      </w:pPr>
    </w:p>
    <w:p w14:paraId="2DBEA9CB" w14:textId="77777777" w:rsidR="00B533F8" w:rsidRDefault="00B533F8"/>
    <w:p w14:paraId="06848C9E" w14:textId="77777777" w:rsidR="00B533F8" w:rsidRDefault="00B533F8"/>
    <w:p w14:paraId="261341E5" w14:textId="77777777" w:rsidR="00B533F8" w:rsidRDefault="00B533F8"/>
    <w:p w14:paraId="4BD3C662" w14:textId="77777777" w:rsidR="00B533F8" w:rsidRDefault="00B533F8"/>
    <w:p w14:paraId="166E6F6D" w14:textId="77777777" w:rsidR="00B533F8" w:rsidRDefault="00B533F8"/>
    <w:p w14:paraId="25B56990" w14:textId="77777777" w:rsidR="00B533F8" w:rsidRDefault="00B533F8"/>
    <w:p w14:paraId="3B9F7F4C" w14:textId="77777777" w:rsidR="00B533F8" w:rsidRDefault="00B533F8"/>
    <w:p w14:paraId="70E3531C" w14:textId="77777777" w:rsidR="00B533F8" w:rsidRDefault="00B533F8"/>
    <w:p w14:paraId="5BF84478" w14:textId="77777777" w:rsidR="00B533F8" w:rsidRDefault="00B533F8"/>
    <w:p w14:paraId="5E678DA1" w14:textId="77777777" w:rsidR="00B533F8" w:rsidRDefault="00B533F8"/>
    <w:p w14:paraId="45B131C1" w14:textId="77777777" w:rsidR="00B533F8" w:rsidRDefault="00B533F8"/>
    <w:p w14:paraId="39CE91E7" w14:textId="77777777" w:rsidR="00B533F8" w:rsidRDefault="00B533F8"/>
    <w:p w14:paraId="44C02E20" w14:textId="77777777" w:rsidR="00B533F8" w:rsidRDefault="00B533F8"/>
    <w:p w14:paraId="1BB647FC" w14:textId="77777777" w:rsidR="00B533F8" w:rsidRDefault="00B533F8"/>
    <w:p w14:paraId="3AF45787" w14:textId="77777777" w:rsidR="00B533F8" w:rsidRDefault="00B533F8"/>
    <w:p w14:paraId="4ACEACBC" w14:textId="77777777" w:rsidR="00B533F8" w:rsidRDefault="00B533F8"/>
    <w:p w14:paraId="75C58834" w14:textId="77777777" w:rsidR="00B533F8" w:rsidRDefault="00B533F8"/>
    <w:p w14:paraId="36071FEA" w14:textId="77777777" w:rsidR="00B533F8" w:rsidRDefault="00B533F8"/>
    <w:p w14:paraId="4A601293" w14:textId="77777777" w:rsidR="00B533F8" w:rsidRDefault="00B533F8"/>
    <w:p w14:paraId="62B55E94" w14:textId="77777777" w:rsidR="00B533F8" w:rsidRDefault="00A263C6">
      <w:pPr>
        <w:pStyle w:val="a8"/>
        <w:numPr>
          <w:ilvl w:val="0"/>
          <w:numId w:val="8"/>
        </w:numPr>
        <w:rPr>
          <w:b/>
        </w:rPr>
      </w:pPr>
      <w:r>
        <w:rPr>
          <w:b/>
        </w:rPr>
        <w:t>Информация</w:t>
      </w:r>
    </w:p>
    <w:p w14:paraId="62FA310D" w14:textId="77777777" w:rsidR="00B533F8" w:rsidRDefault="00A263C6">
      <w:pPr>
        <w:pStyle w:val="a8"/>
      </w:pPr>
      <w:r>
        <w:t>Магазин по продаже посуды иностранного производства планируется открыть в центре города (арендованное помещение), в построенном жилом доме,  на пересечение улиц Горького – 50 лет Октября, этот выбор обусловлен тем, что большинство горожан привыкли делать дорогостоящие покупки именно в центре города.</w:t>
      </w:r>
    </w:p>
    <w:p w14:paraId="33389F08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 xml:space="preserve">Общая площадь магазина составит 140(кв.м), в том числе </w:t>
      </w:r>
    </w:p>
    <w:p w14:paraId="1E39D18C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100(кв.м) –торговая площадь</w:t>
      </w:r>
    </w:p>
    <w:p w14:paraId="2B28A0F5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26(кв.м) – складская площадь</w:t>
      </w:r>
    </w:p>
    <w:p w14:paraId="50B39A37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14(кв.м) – административная площадь</w:t>
      </w:r>
    </w:p>
    <w:p w14:paraId="15300733" w14:textId="77777777" w:rsidR="00B533F8" w:rsidRDefault="00B533F8">
      <w:pPr>
        <w:spacing w:line="360" w:lineRule="auto"/>
        <w:rPr>
          <w:sz w:val="28"/>
        </w:rPr>
      </w:pPr>
    </w:p>
    <w:p w14:paraId="6E90F37C" w14:textId="77777777" w:rsidR="00B533F8" w:rsidRDefault="00A263C6">
      <w:pPr>
        <w:numPr>
          <w:ilvl w:val="0"/>
          <w:numId w:val="8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Закупка товара</w:t>
      </w:r>
    </w:p>
    <w:p w14:paraId="49D9D295" w14:textId="77777777" w:rsidR="00B533F8" w:rsidRDefault="00A263C6">
      <w:pPr>
        <w:spacing w:line="360" w:lineRule="auto"/>
        <w:rPr>
          <w:sz w:val="28"/>
          <w:lang w:val="en-US"/>
        </w:rPr>
      </w:pPr>
      <w:r>
        <w:rPr>
          <w:sz w:val="28"/>
        </w:rPr>
        <w:t>Весь товар планируется закупать у известных фирм производителей, таких как</w:t>
      </w:r>
      <w:r>
        <w:rPr>
          <w:sz w:val="28"/>
          <w:lang w:val="en-US"/>
        </w:rPr>
        <w:t xml:space="preserve">: Alfa, Massive, Belis, Ballarini, это обусловленно высоким качеством продукции и авторитетом этих фирм. Закупку товара планируется производить непосредственно у фирм-производителей, закупкой товара будет заниматься руководител фирмы. Все финансовые операции будут проходить через Внешэкономбанк, в связи с высочайшей репутацией этого банка. </w:t>
      </w:r>
    </w:p>
    <w:p w14:paraId="447085C1" w14:textId="77777777" w:rsidR="00B533F8" w:rsidRDefault="00B533F8">
      <w:pPr>
        <w:spacing w:line="360" w:lineRule="auto"/>
        <w:rPr>
          <w:sz w:val="28"/>
          <w:lang w:val="en-US"/>
        </w:rPr>
      </w:pPr>
    </w:p>
    <w:p w14:paraId="2BC81EF9" w14:textId="77777777" w:rsidR="00B533F8" w:rsidRDefault="00A263C6">
      <w:pPr>
        <w:numPr>
          <w:ilvl w:val="0"/>
          <w:numId w:val="8"/>
        </w:numPr>
        <w:spacing w:line="360" w:lineRule="auto"/>
        <w:rPr>
          <w:b/>
          <w:sz w:val="28"/>
        </w:rPr>
      </w:pPr>
      <w:r>
        <w:rPr>
          <w:b/>
          <w:sz w:val="28"/>
        </w:rPr>
        <w:t>Ассортимент</w:t>
      </w:r>
    </w:p>
    <w:p w14:paraId="3758F27A" w14:textId="77777777" w:rsidR="00B533F8" w:rsidRDefault="00A263C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90% ассортимента товаров, предлагаемых магазином, должно быть в наличии постоянно, остальные 10% будут доступными для покупателей через католог, причем срок доставки не будет превышать 3 месяцев. Также планируется обновление ассортимента в течение года не менее 25%. Все запасы продукции будут храниться на складе.</w:t>
      </w:r>
    </w:p>
    <w:p w14:paraId="6A5AF8C0" w14:textId="77777777" w:rsidR="00B533F8" w:rsidRDefault="00B533F8">
      <w:pPr>
        <w:spacing w:line="360" w:lineRule="auto"/>
        <w:rPr>
          <w:sz w:val="28"/>
          <w:lang w:val="en-US"/>
        </w:rPr>
      </w:pPr>
    </w:p>
    <w:p w14:paraId="3F05D410" w14:textId="77777777" w:rsidR="00B533F8" w:rsidRDefault="00B533F8">
      <w:pPr>
        <w:spacing w:line="360" w:lineRule="auto"/>
        <w:rPr>
          <w:sz w:val="28"/>
          <w:lang w:val="en-US"/>
        </w:rPr>
      </w:pPr>
    </w:p>
    <w:p w14:paraId="5DA53C62" w14:textId="77777777" w:rsidR="00B533F8" w:rsidRDefault="00B533F8">
      <w:pPr>
        <w:spacing w:line="360" w:lineRule="auto"/>
        <w:rPr>
          <w:sz w:val="28"/>
        </w:rPr>
      </w:pPr>
    </w:p>
    <w:p w14:paraId="270A5BE3" w14:textId="77777777" w:rsidR="00B533F8" w:rsidRDefault="00B533F8">
      <w:pPr>
        <w:spacing w:line="360" w:lineRule="auto"/>
        <w:rPr>
          <w:sz w:val="28"/>
        </w:rPr>
      </w:pPr>
    </w:p>
    <w:p w14:paraId="5373D69A" w14:textId="77777777" w:rsidR="00B533F8" w:rsidRDefault="00B533F8">
      <w:pPr>
        <w:spacing w:line="360" w:lineRule="auto"/>
        <w:rPr>
          <w:sz w:val="28"/>
        </w:rPr>
      </w:pPr>
    </w:p>
    <w:p w14:paraId="1DFCA232" w14:textId="77777777" w:rsidR="00B533F8" w:rsidRDefault="00A263C6">
      <w:pPr>
        <w:numPr>
          <w:ilvl w:val="0"/>
          <w:numId w:val="8"/>
        </w:numPr>
        <w:spacing w:line="360" w:lineRule="auto"/>
        <w:rPr>
          <w:b/>
          <w:sz w:val="28"/>
        </w:rPr>
      </w:pPr>
      <w:r>
        <w:rPr>
          <w:b/>
          <w:sz w:val="28"/>
          <w:lang w:val="en-US"/>
        </w:rPr>
        <w:t xml:space="preserve">Организационный план </w:t>
      </w:r>
    </w:p>
    <w:p w14:paraId="7FE7203E" w14:textId="77777777" w:rsidR="00B533F8" w:rsidRDefault="00B533F8">
      <w:pPr>
        <w:pStyle w:val="aa"/>
        <w:rPr>
          <w:b/>
          <w:sz w:val="28"/>
        </w:rPr>
      </w:pPr>
    </w:p>
    <w:p w14:paraId="60CCE0AF" w14:textId="77777777" w:rsidR="00B533F8" w:rsidRDefault="00A263C6">
      <w:pPr>
        <w:pStyle w:val="aa"/>
        <w:rPr>
          <w:b/>
          <w:sz w:val="28"/>
        </w:rPr>
      </w:pPr>
      <w:r>
        <w:rPr>
          <w:b/>
          <w:sz w:val="28"/>
        </w:rPr>
        <w:t>А) Принципы отбора и найма кадров</w:t>
      </w:r>
    </w:p>
    <w:p w14:paraId="2ED484A6" w14:textId="77777777" w:rsidR="00B533F8" w:rsidRDefault="00B533F8">
      <w:pPr>
        <w:pStyle w:val="aa"/>
        <w:ind w:firstLine="567"/>
        <w:jc w:val="both"/>
        <w:rPr>
          <w:sz w:val="28"/>
        </w:rPr>
      </w:pPr>
    </w:p>
    <w:p w14:paraId="29F19D70" w14:textId="77777777" w:rsidR="00B533F8" w:rsidRDefault="00A263C6">
      <w:pPr>
        <w:pStyle w:val="aa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Как известно, правильно подобранное руководство и рабочая группа являются основной составляющей частью успеха. Именно от людей, составляющих организацию, зависит, будет ли предприятие процветать или закроется, не просуществовав и года. Для процветания созданного предприятия необходимо затратить огромное количество сил . Только люди, обладающие большим запасом энергии, желающие добиться высоких результатов, сделать карьеру и иметь достойный уровень жизни, а также имеющие современный взгляд на поставленные цели, обладающие умением предвидеть ситуацию, способны сделать предприятие прибыльным. С точки зрения психологии и физиологии, люди в возрасте от 25 до 35 лет наиболее полно удовлетворяют вышеперечисленным требованиям. Таким образом, предпочтение будет отдаваться именно этой возрастной категории. Однако возможны варианты, что окончательно будет ясно после собеседования.</w:t>
      </w:r>
    </w:p>
    <w:p w14:paraId="35318FF4" w14:textId="77777777" w:rsidR="00B533F8" w:rsidRDefault="00B533F8">
      <w:pPr>
        <w:pStyle w:val="aa"/>
        <w:spacing w:line="360" w:lineRule="auto"/>
        <w:jc w:val="both"/>
        <w:rPr>
          <w:color w:val="000000"/>
          <w:sz w:val="28"/>
        </w:rPr>
      </w:pPr>
    </w:p>
    <w:p w14:paraId="496C5B4E" w14:textId="77777777" w:rsidR="00B533F8" w:rsidRDefault="00A263C6">
      <w:pPr>
        <w:pStyle w:val="aa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Принципы отбора и найма кадров в  фирме будет осуществляться по следующей схеме:</w:t>
      </w:r>
    </w:p>
    <w:p w14:paraId="5CF7AD1B" w14:textId="77777777" w:rsidR="00B533F8" w:rsidRDefault="00A263C6">
      <w:pPr>
        <w:pStyle w:val="aa"/>
        <w:numPr>
          <w:ilvl w:val="0"/>
          <w:numId w:val="11"/>
        </w:numPr>
        <w:spacing w:line="360" w:lineRule="auto"/>
        <w:ind w:left="927"/>
        <w:jc w:val="both"/>
        <w:rPr>
          <w:color w:val="000000"/>
          <w:sz w:val="28"/>
        </w:rPr>
      </w:pPr>
      <w:r>
        <w:rPr>
          <w:color w:val="000000"/>
          <w:sz w:val="28"/>
        </w:rPr>
        <w:t>Помещение объявления о приеме на работу в местные газеты, на телевидение, или запрос на биржу труда.</w:t>
      </w:r>
    </w:p>
    <w:p w14:paraId="24B8C29F" w14:textId="77777777" w:rsidR="00B533F8" w:rsidRDefault="00B533F8">
      <w:pPr>
        <w:pStyle w:val="aa"/>
        <w:spacing w:line="360" w:lineRule="auto"/>
        <w:ind w:left="567"/>
        <w:jc w:val="both"/>
        <w:rPr>
          <w:color w:val="000000"/>
          <w:sz w:val="28"/>
        </w:rPr>
      </w:pPr>
    </w:p>
    <w:p w14:paraId="5F0F111F" w14:textId="77777777" w:rsidR="00B533F8" w:rsidRDefault="00B533F8">
      <w:pPr>
        <w:pStyle w:val="aa"/>
        <w:spacing w:line="360" w:lineRule="auto"/>
        <w:ind w:left="567"/>
        <w:jc w:val="both"/>
        <w:rPr>
          <w:color w:val="000000"/>
          <w:sz w:val="28"/>
        </w:rPr>
      </w:pPr>
    </w:p>
    <w:p w14:paraId="6010B76A" w14:textId="77777777" w:rsidR="00B533F8" w:rsidRDefault="00B533F8">
      <w:pPr>
        <w:pStyle w:val="aa"/>
        <w:spacing w:line="360" w:lineRule="auto"/>
        <w:ind w:left="567"/>
        <w:jc w:val="both"/>
        <w:rPr>
          <w:color w:val="000000"/>
          <w:sz w:val="28"/>
        </w:rPr>
      </w:pPr>
    </w:p>
    <w:p w14:paraId="7C593F96" w14:textId="77777777" w:rsidR="00B533F8" w:rsidRDefault="00B533F8">
      <w:pPr>
        <w:pStyle w:val="aa"/>
        <w:spacing w:line="360" w:lineRule="auto"/>
        <w:ind w:left="567"/>
        <w:jc w:val="both"/>
        <w:rPr>
          <w:color w:val="000000"/>
          <w:sz w:val="28"/>
        </w:rPr>
      </w:pPr>
    </w:p>
    <w:tbl>
      <w:tblPr>
        <w:tblW w:w="0" w:type="auto"/>
        <w:tblInd w:w="5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B533F8" w14:paraId="60ACB804" w14:textId="77777777">
        <w:trPr>
          <w:trHeight w:val="5327"/>
        </w:trPr>
        <w:tc>
          <w:tcPr>
            <w:tcW w:w="7797" w:type="dxa"/>
          </w:tcPr>
          <w:p w14:paraId="06E954C8" w14:textId="77777777" w:rsidR="00B533F8" w:rsidRDefault="00B533F8">
            <w:pPr>
              <w:pStyle w:val="aa"/>
              <w:spacing w:line="360" w:lineRule="auto"/>
              <w:jc w:val="center"/>
              <w:rPr>
                <w:color w:val="000000"/>
                <w:sz w:val="28"/>
              </w:rPr>
            </w:pPr>
          </w:p>
          <w:p w14:paraId="406636BA" w14:textId="77777777" w:rsidR="00B533F8" w:rsidRDefault="00A263C6">
            <w:pPr>
              <w:pStyle w:val="aa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Фирме "</w:t>
            </w:r>
            <w:r>
              <w:rPr>
                <w:b/>
                <w:color w:val="000000"/>
                <w:sz w:val="28"/>
                <w:lang w:val="en-US"/>
              </w:rPr>
              <w:t>Raum design</w:t>
            </w:r>
            <w:r>
              <w:rPr>
                <w:b/>
                <w:color w:val="000000"/>
                <w:sz w:val="28"/>
              </w:rPr>
              <w:t>", требуются...</w:t>
            </w:r>
          </w:p>
          <w:p w14:paraId="2C4E4EA5" w14:textId="77777777" w:rsidR="00B533F8" w:rsidRDefault="00B533F8">
            <w:pPr>
              <w:pStyle w:val="aa"/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  <w:p w14:paraId="532BD7F2" w14:textId="77777777" w:rsidR="00B533F8" w:rsidRDefault="00A263C6">
            <w:pPr>
              <w:pStyle w:val="aa"/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 должны иметь_________ образование. Опыт работы в торговле не менее 3-х лет.</w:t>
            </w:r>
          </w:p>
          <w:p w14:paraId="54084E1B" w14:textId="77777777" w:rsidR="00B533F8" w:rsidRDefault="00B533F8">
            <w:pPr>
              <w:pStyle w:val="aa"/>
              <w:spacing w:line="360" w:lineRule="auto"/>
              <w:jc w:val="both"/>
              <w:rPr>
                <w:color w:val="000000"/>
                <w:sz w:val="28"/>
              </w:rPr>
            </w:pPr>
          </w:p>
          <w:p w14:paraId="5DA950ED" w14:textId="77777777" w:rsidR="00B533F8" w:rsidRDefault="00A263C6">
            <w:pPr>
              <w:pStyle w:val="aa"/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 предлагаем вам стабильную достаточно высокую заработную плату, ежегодный отпуск,  иногда сверхурочные, и благоприятную рабочую обстановку.</w:t>
            </w:r>
          </w:p>
          <w:p w14:paraId="43927C40" w14:textId="77777777" w:rsidR="00B533F8" w:rsidRDefault="00B533F8">
            <w:pPr>
              <w:pStyle w:val="aa"/>
              <w:spacing w:line="360" w:lineRule="auto"/>
              <w:jc w:val="both"/>
              <w:rPr>
                <w:color w:val="000000"/>
                <w:sz w:val="28"/>
              </w:rPr>
            </w:pPr>
          </w:p>
          <w:p w14:paraId="65B56928" w14:textId="77777777" w:rsidR="00B533F8" w:rsidRDefault="00A263C6">
            <w:pPr>
              <w:pStyle w:val="aa"/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 письменным заявлением обращайтесь по адресу...</w:t>
            </w:r>
          </w:p>
          <w:p w14:paraId="7B900F6D" w14:textId="77777777" w:rsidR="00B533F8" w:rsidRDefault="00A263C6">
            <w:pPr>
              <w:pStyle w:val="aa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Тел/факс: **-**-**</w:t>
            </w:r>
          </w:p>
        </w:tc>
      </w:tr>
    </w:tbl>
    <w:p w14:paraId="5D1C4F30" w14:textId="77777777" w:rsidR="00B533F8" w:rsidRDefault="00B533F8">
      <w:pPr>
        <w:pStyle w:val="aa"/>
        <w:spacing w:line="360" w:lineRule="auto"/>
        <w:ind w:left="567"/>
        <w:jc w:val="both"/>
        <w:rPr>
          <w:color w:val="000000"/>
          <w:sz w:val="28"/>
        </w:rPr>
      </w:pPr>
    </w:p>
    <w:p w14:paraId="2216C732" w14:textId="77777777" w:rsidR="00B533F8" w:rsidRDefault="00B533F8">
      <w:pPr>
        <w:pStyle w:val="aa"/>
        <w:spacing w:line="360" w:lineRule="auto"/>
        <w:ind w:left="567"/>
        <w:jc w:val="both"/>
        <w:rPr>
          <w:color w:val="000000"/>
          <w:sz w:val="28"/>
        </w:rPr>
      </w:pPr>
    </w:p>
    <w:p w14:paraId="5EE48C13" w14:textId="77777777" w:rsidR="00B533F8" w:rsidRDefault="00A263C6">
      <w:pPr>
        <w:pStyle w:val="aa"/>
        <w:numPr>
          <w:ilvl w:val="0"/>
          <w:numId w:val="12"/>
        </w:numPr>
        <w:spacing w:line="360" w:lineRule="auto"/>
        <w:ind w:right="-58"/>
        <w:jc w:val="both"/>
        <w:rPr>
          <w:color w:val="000000"/>
          <w:sz w:val="28"/>
        </w:rPr>
      </w:pPr>
      <w:r>
        <w:rPr>
          <w:color w:val="000000"/>
          <w:sz w:val="28"/>
        </w:rPr>
        <w:t>Заполнение заявления о приеме на работу</w:t>
      </w:r>
    </w:p>
    <w:p w14:paraId="00DE969D" w14:textId="77777777" w:rsidR="00B533F8" w:rsidRDefault="00A263C6">
      <w:pPr>
        <w:pStyle w:val="aa"/>
        <w:spacing w:line="360" w:lineRule="auto"/>
        <w:ind w:left="1418" w:right="-58" w:hanging="425"/>
        <w:jc w:val="center"/>
        <w:rPr>
          <w:color w:val="000000"/>
          <w:sz w:val="28"/>
        </w:rPr>
      </w:pPr>
      <w:r>
        <w:rPr>
          <w:color w:val="000000"/>
          <w:sz w:val="28"/>
        </w:rPr>
        <w:t>Основная форма заявления</w:t>
      </w:r>
    </w:p>
    <w:p w14:paraId="7644B31D" w14:textId="77777777" w:rsidR="00B533F8" w:rsidRDefault="00A263C6">
      <w:pPr>
        <w:pStyle w:val="aa"/>
        <w:numPr>
          <w:ilvl w:val="0"/>
          <w:numId w:val="13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Должность, на которую вы претендуете</w:t>
      </w:r>
    </w:p>
    <w:p w14:paraId="44985493" w14:textId="77777777" w:rsidR="00B533F8" w:rsidRDefault="00A263C6">
      <w:pPr>
        <w:pStyle w:val="aa"/>
        <w:numPr>
          <w:ilvl w:val="0"/>
          <w:numId w:val="14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Полное имя</w:t>
      </w:r>
    </w:p>
    <w:p w14:paraId="22F16625" w14:textId="77777777" w:rsidR="00B533F8" w:rsidRDefault="00A263C6">
      <w:pPr>
        <w:pStyle w:val="aa"/>
        <w:numPr>
          <w:ilvl w:val="0"/>
          <w:numId w:val="14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Адрес</w:t>
      </w:r>
    </w:p>
    <w:p w14:paraId="21E84BA5" w14:textId="77777777" w:rsidR="00B533F8" w:rsidRDefault="00A263C6">
      <w:pPr>
        <w:pStyle w:val="aa"/>
        <w:numPr>
          <w:ilvl w:val="0"/>
          <w:numId w:val="14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Телефон</w:t>
      </w:r>
    </w:p>
    <w:p w14:paraId="67AAC73D" w14:textId="77777777" w:rsidR="00B533F8" w:rsidRDefault="00A263C6">
      <w:pPr>
        <w:pStyle w:val="aa"/>
        <w:numPr>
          <w:ilvl w:val="0"/>
          <w:numId w:val="14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Дата рождения</w:t>
      </w:r>
    </w:p>
    <w:p w14:paraId="1DAA683F" w14:textId="77777777" w:rsidR="00B533F8" w:rsidRDefault="00A263C6">
      <w:pPr>
        <w:pStyle w:val="aa"/>
        <w:numPr>
          <w:ilvl w:val="0"/>
          <w:numId w:val="14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Образование</w:t>
      </w:r>
    </w:p>
    <w:p w14:paraId="2D6E00BF" w14:textId="77777777" w:rsidR="00B533F8" w:rsidRDefault="00A263C6">
      <w:pPr>
        <w:pStyle w:val="aa"/>
        <w:numPr>
          <w:ilvl w:val="0"/>
          <w:numId w:val="14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Предыдущие места работы</w:t>
      </w:r>
    </w:p>
    <w:p w14:paraId="701F5A47" w14:textId="77777777" w:rsidR="00B533F8" w:rsidRDefault="00B533F8">
      <w:pPr>
        <w:pStyle w:val="aa"/>
        <w:spacing w:line="360" w:lineRule="auto"/>
        <w:ind w:left="993" w:right="-58"/>
        <w:rPr>
          <w:color w:val="000000"/>
          <w:sz w:val="28"/>
        </w:rPr>
      </w:pP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1842"/>
        <w:gridCol w:w="1985"/>
        <w:gridCol w:w="1462"/>
        <w:gridCol w:w="2130"/>
      </w:tblGrid>
      <w:tr w:rsidR="00B533F8" w14:paraId="0B8A9170" w14:textId="77777777">
        <w:tc>
          <w:tcPr>
            <w:tcW w:w="1842" w:type="dxa"/>
          </w:tcPr>
          <w:p w14:paraId="7DD74D26" w14:textId="77777777" w:rsidR="00B533F8" w:rsidRDefault="00A263C6">
            <w:pPr>
              <w:pStyle w:val="aa"/>
              <w:spacing w:line="360" w:lineRule="auto"/>
              <w:ind w:right="-5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Название и адрес предприятия</w:t>
            </w:r>
          </w:p>
        </w:tc>
        <w:tc>
          <w:tcPr>
            <w:tcW w:w="1985" w:type="dxa"/>
          </w:tcPr>
          <w:p w14:paraId="47B7B8A5" w14:textId="77777777" w:rsidR="00B533F8" w:rsidRDefault="00A263C6">
            <w:pPr>
              <w:pStyle w:val="aa"/>
              <w:spacing w:line="360" w:lineRule="auto"/>
              <w:ind w:right="-5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Должность, краткое описание выполняемых обязанностей</w:t>
            </w:r>
          </w:p>
        </w:tc>
        <w:tc>
          <w:tcPr>
            <w:tcW w:w="1462" w:type="dxa"/>
          </w:tcPr>
          <w:p w14:paraId="6E3365EF" w14:textId="77777777" w:rsidR="00B533F8" w:rsidRDefault="00A263C6">
            <w:pPr>
              <w:pStyle w:val="aa"/>
              <w:spacing w:line="360" w:lineRule="auto"/>
              <w:ind w:right="-5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Зарплата</w:t>
            </w:r>
          </w:p>
        </w:tc>
        <w:tc>
          <w:tcPr>
            <w:tcW w:w="2130" w:type="dxa"/>
          </w:tcPr>
          <w:p w14:paraId="44DA736A" w14:textId="77777777" w:rsidR="00B533F8" w:rsidRDefault="00A263C6">
            <w:pPr>
              <w:pStyle w:val="aa"/>
              <w:spacing w:line="360" w:lineRule="auto"/>
              <w:ind w:right="-5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Причины увольнения</w:t>
            </w:r>
          </w:p>
        </w:tc>
      </w:tr>
    </w:tbl>
    <w:p w14:paraId="5DFA26B0" w14:textId="77777777" w:rsidR="00B533F8" w:rsidRDefault="00B533F8">
      <w:pPr>
        <w:pStyle w:val="aa"/>
        <w:spacing w:line="360" w:lineRule="auto"/>
        <w:ind w:left="993" w:right="-58"/>
        <w:rPr>
          <w:color w:val="000000"/>
          <w:sz w:val="28"/>
        </w:rPr>
      </w:pPr>
    </w:p>
    <w:p w14:paraId="60AB2632" w14:textId="77777777" w:rsidR="00B533F8" w:rsidRDefault="00A263C6">
      <w:pPr>
        <w:pStyle w:val="aa"/>
        <w:numPr>
          <w:ilvl w:val="0"/>
          <w:numId w:val="15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Интересы в свободное время</w:t>
      </w:r>
    </w:p>
    <w:p w14:paraId="20E53A76" w14:textId="77777777" w:rsidR="00B533F8" w:rsidRDefault="00A263C6">
      <w:pPr>
        <w:pStyle w:val="aa"/>
        <w:numPr>
          <w:ilvl w:val="0"/>
          <w:numId w:val="16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Отзывы (имена и адреса последних работодателей)</w:t>
      </w:r>
    </w:p>
    <w:p w14:paraId="150082BB" w14:textId="77777777" w:rsidR="00B533F8" w:rsidRDefault="00A263C6">
      <w:pPr>
        <w:pStyle w:val="aa"/>
        <w:numPr>
          <w:ilvl w:val="0"/>
          <w:numId w:val="16"/>
        </w:numPr>
        <w:tabs>
          <w:tab w:val="left" w:pos="1353"/>
        </w:tabs>
        <w:spacing w:line="360" w:lineRule="auto"/>
        <w:ind w:right="-58"/>
        <w:rPr>
          <w:color w:val="000000"/>
          <w:sz w:val="28"/>
        </w:rPr>
      </w:pPr>
      <w:r>
        <w:rPr>
          <w:color w:val="000000"/>
          <w:sz w:val="28"/>
        </w:rPr>
        <w:t>Причины, по которым вы хотите получить эту работу</w:t>
      </w:r>
    </w:p>
    <w:p w14:paraId="4FA40CCF" w14:textId="77777777" w:rsidR="00B533F8" w:rsidRDefault="00A263C6">
      <w:pPr>
        <w:pStyle w:val="aa"/>
        <w:numPr>
          <w:ilvl w:val="0"/>
          <w:numId w:val="19"/>
        </w:numPr>
        <w:spacing w:line="360" w:lineRule="auto"/>
        <w:ind w:right="-58"/>
        <w:jc w:val="both"/>
        <w:rPr>
          <w:color w:val="000000"/>
          <w:sz w:val="28"/>
        </w:rPr>
      </w:pPr>
      <w:r>
        <w:rPr>
          <w:color w:val="000000"/>
          <w:sz w:val="28"/>
        </w:rPr>
        <w:t>Предварительное изучение претендентов по заявлениям, запрос информации о сатрудниках с предыдущих мест работы. Сокращения претендентов до 3-х человек, остальным отправления вежливого письма с отказом, дабы с самого начала не испортить имидж фирмы</w:t>
      </w:r>
    </w:p>
    <w:p w14:paraId="638C48F9" w14:textId="77777777" w:rsidR="00B533F8" w:rsidRDefault="00A263C6">
      <w:pPr>
        <w:pStyle w:val="aa"/>
        <w:numPr>
          <w:ilvl w:val="0"/>
          <w:numId w:val="19"/>
        </w:numPr>
        <w:spacing w:line="360" w:lineRule="auto"/>
        <w:ind w:right="-58"/>
        <w:jc w:val="both"/>
        <w:rPr>
          <w:color w:val="000000"/>
          <w:sz w:val="28"/>
        </w:rPr>
      </w:pPr>
      <w:r>
        <w:rPr>
          <w:color w:val="000000"/>
          <w:sz w:val="28"/>
        </w:rPr>
        <w:t>Приглашение по телефону или в письменном виде на собеседование</w:t>
      </w:r>
    </w:p>
    <w:p w14:paraId="17D86841" w14:textId="77777777" w:rsidR="00B533F8" w:rsidRDefault="00A263C6">
      <w:pPr>
        <w:pStyle w:val="aa"/>
        <w:numPr>
          <w:ilvl w:val="0"/>
          <w:numId w:val="19"/>
        </w:numPr>
        <w:spacing w:line="360" w:lineRule="auto"/>
        <w:ind w:right="-58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кандидатов во время собеседования и выбор человека, более других удовлетворяющего вышеописанным требованиям для данной должности</w:t>
      </w:r>
    </w:p>
    <w:p w14:paraId="64243963" w14:textId="77777777" w:rsidR="00B533F8" w:rsidRDefault="00A263C6">
      <w:pPr>
        <w:pStyle w:val="aa"/>
        <w:numPr>
          <w:ilvl w:val="0"/>
          <w:numId w:val="19"/>
        </w:numPr>
        <w:spacing w:line="360" w:lineRule="auto"/>
        <w:ind w:right="-58"/>
        <w:jc w:val="both"/>
        <w:rPr>
          <w:color w:val="000000"/>
          <w:sz w:val="28"/>
        </w:rPr>
      </w:pPr>
      <w:r>
        <w:rPr>
          <w:color w:val="000000"/>
          <w:sz w:val="28"/>
        </w:rPr>
        <w:t>Введение рабочего в новую должность</w:t>
      </w:r>
    </w:p>
    <w:p w14:paraId="5CBA7882" w14:textId="77777777" w:rsidR="00B533F8" w:rsidRDefault="00A263C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Оценка рабочих на протяжении первых двух недель работы</w:t>
      </w:r>
    </w:p>
    <w:p w14:paraId="78AE027E" w14:textId="77777777" w:rsidR="00B533F8" w:rsidRDefault="00A263C6">
      <w:pPr>
        <w:spacing w:line="360" w:lineRule="auto"/>
        <w:rPr>
          <w:color w:val="000000"/>
          <w:sz w:val="28"/>
          <w:lang w:val="en-US"/>
        </w:rPr>
      </w:pPr>
      <w:r>
        <w:rPr>
          <w:b/>
          <w:color w:val="000000"/>
          <w:sz w:val="28"/>
        </w:rPr>
        <w:t>Б) Требования к сотрудникам</w:t>
      </w:r>
      <w:r>
        <w:rPr>
          <w:b/>
          <w:color w:val="000000"/>
          <w:sz w:val="28"/>
          <w:lang w:val="en-US"/>
        </w:rPr>
        <w:t>:</w:t>
      </w:r>
    </w:p>
    <w:p w14:paraId="46A291DC" w14:textId="77777777" w:rsidR="00B533F8" w:rsidRDefault="00A263C6">
      <w:pPr>
        <w:spacing w:line="360" w:lineRule="auto"/>
        <w:rPr>
          <w:sz w:val="28"/>
          <w:lang w:val="en-US"/>
        </w:rPr>
      </w:pPr>
      <w:r>
        <w:rPr>
          <w:sz w:val="28"/>
        </w:rPr>
        <w:t>Численность основного состава магазина должна составить 8 человек</w:t>
      </w:r>
      <w:r>
        <w:rPr>
          <w:sz w:val="28"/>
          <w:lang w:val="en-US"/>
        </w:rPr>
        <w:t>:</w:t>
      </w:r>
    </w:p>
    <w:p w14:paraId="65C288F3" w14:textId="77777777" w:rsidR="00B533F8" w:rsidRDefault="00A263C6">
      <w:pPr>
        <w:pStyle w:val="aa"/>
        <w:spacing w:line="360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 xml:space="preserve">-   </w:t>
      </w:r>
      <w:r>
        <w:rPr>
          <w:b/>
          <w:sz w:val="28"/>
          <w:lang w:val="en-US"/>
        </w:rPr>
        <w:t>Руководитель</w:t>
      </w:r>
      <w:r>
        <w:rPr>
          <w:sz w:val="28"/>
          <w:lang w:val="en-US"/>
        </w:rPr>
        <w:t xml:space="preserve">- </w:t>
      </w:r>
      <w:r>
        <w:rPr>
          <w:sz w:val="28"/>
        </w:rPr>
        <w:t>организует всю работу предприятия (высшее  экономическое образование,возраст от 30 до 40 лет )</w:t>
      </w:r>
    </w:p>
    <w:p w14:paraId="730CBEEC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несет полную ответственность за состояние фирмы и состояние трудового коллектива</w:t>
      </w:r>
    </w:p>
    <w:p w14:paraId="4B054C1C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 представляет предприятие во всех учреждениях и организациях</w:t>
      </w:r>
    </w:p>
    <w:p w14:paraId="2545A910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 распоряжается имуществом предприятия</w:t>
      </w:r>
    </w:p>
    <w:p w14:paraId="7C738AF3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 заключает договора</w:t>
      </w:r>
    </w:p>
    <w:p w14:paraId="77A678B2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 xml:space="preserve">-   поиск поставщиков </w:t>
      </w:r>
    </w:p>
    <w:p w14:paraId="48713E92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 сбыт продукции (т.е.работа с крупными клиентами)</w:t>
      </w:r>
    </w:p>
    <w:p w14:paraId="3B7A5542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издает приказы по предприятию в соответствии с трудовым законодательством, принимает и увольняет работников</w:t>
      </w:r>
    </w:p>
    <w:p w14:paraId="5F25A63B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применяет меры поощрения и налагает взыскания на работников предприятия</w:t>
      </w:r>
    </w:p>
    <w:p w14:paraId="42671CCB" w14:textId="77777777" w:rsidR="00B533F8" w:rsidRDefault="00A263C6">
      <w:pPr>
        <w:pStyle w:val="aaa"/>
        <w:tabs>
          <w:tab w:val="clear" w:pos="360"/>
        </w:tabs>
        <w:spacing w:line="360" w:lineRule="auto"/>
        <w:ind w:left="0" w:firstLine="0"/>
        <w:jc w:val="both"/>
      </w:pPr>
      <w:r>
        <w:t>-   открывает в банках счета предприятия</w:t>
      </w:r>
    </w:p>
    <w:p w14:paraId="08C87F27" w14:textId="77777777" w:rsidR="00B533F8" w:rsidRDefault="00A263C6">
      <w:pPr>
        <w:pStyle w:val="aaa"/>
        <w:numPr>
          <w:ilvl w:val="0"/>
          <w:numId w:val="4"/>
        </w:numPr>
        <w:spacing w:line="360" w:lineRule="auto"/>
        <w:ind w:right="-483"/>
        <w:jc w:val="both"/>
      </w:pPr>
      <w:r>
        <w:rPr>
          <w:b/>
        </w:rPr>
        <w:t xml:space="preserve">Товаровед </w:t>
      </w:r>
      <w:r>
        <w:t xml:space="preserve">- (высшее экономическое образование,возраст от 25 лет)- организатор закупок, продаж и учета товарных и других ценностей </w:t>
      </w:r>
    </w:p>
    <w:p w14:paraId="0EC2A1C2" w14:textId="77777777" w:rsidR="00B533F8" w:rsidRDefault="00A263C6">
      <w:pPr>
        <w:pStyle w:val="aaa"/>
        <w:numPr>
          <w:ilvl w:val="0"/>
          <w:numId w:val="4"/>
        </w:numPr>
        <w:spacing w:line="360" w:lineRule="auto"/>
        <w:ind w:right="-199"/>
        <w:jc w:val="both"/>
      </w:pPr>
      <w:r>
        <w:rPr>
          <w:b/>
        </w:rPr>
        <w:t>Бухгалтер</w:t>
      </w:r>
      <w:r>
        <w:t>- (высшее экономическое образование со специализацией "бухгалтерский учет</w:t>
      </w:r>
      <w:r>
        <w:rPr>
          <w:lang w:val="en-US"/>
        </w:rPr>
        <w:t>”</w:t>
      </w:r>
      <w:r>
        <w:t>, возраст от 25 лет, опыт работы не менее 5 лет )</w:t>
      </w:r>
    </w:p>
    <w:p w14:paraId="5BC457DB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 xml:space="preserve">-  осуществляет учет средств предприятия и хозяйственных операций с материальными и денежными ресурсами </w:t>
      </w:r>
    </w:p>
    <w:p w14:paraId="166B583C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 устанавливает результаты финансово-хозяйственной деятельности предприятия</w:t>
      </w:r>
    </w:p>
    <w:p w14:paraId="2F24A9F3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 производит финансовые расчеты с заказчиками и поставщиками, связанные с реализацией готовой продукции, приобретением необходимого сырья, топлива, материалов и т.д. В задачи входит также получение кредитов в банке, своевременный возврат ссуд, взаимоотношения с государственным бюджетом (налоги)</w:t>
      </w:r>
    </w:p>
    <w:p w14:paraId="2C9892F0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  разрабатывает штатное расписание</w:t>
      </w:r>
    </w:p>
    <w:p w14:paraId="7449DBD9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 xml:space="preserve">-   составляет годовые, квартальные, и месячные планы по труду и заработной плате и осуществляет контроль за их выполнением, </w:t>
      </w:r>
    </w:p>
    <w:p w14:paraId="50840BCB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 разрабатывает мероприятия по повышению производительности труда, внедрению прогрессивных систем заработной платы</w:t>
      </w:r>
    </w:p>
    <w:p w14:paraId="74C53D3D" w14:textId="77777777" w:rsidR="00B533F8" w:rsidRDefault="00A263C6">
      <w:pPr>
        <w:pStyle w:val="aaa"/>
        <w:spacing w:line="360" w:lineRule="auto"/>
        <w:ind w:left="0" w:firstLine="0"/>
        <w:jc w:val="both"/>
      </w:pPr>
      <w:r>
        <w:t>-   разрабатывает положение  об образовании и расходовании фонда материального поощрения</w:t>
      </w:r>
    </w:p>
    <w:p w14:paraId="4DCB4CD6" w14:textId="77777777" w:rsidR="00B533F8" w:rsidRDefault="00A263C6">
      <w:pPr>
        <w:pStyle w:val="aaa"/>
        <w:numPr>
          <w:ilvl w:val="0"/>
          <w:numId w:val="4"/>
        </w:numPr>
        <w:spacing w:line="360" w:lineRule="auto"/>
        <w:jc w:val="both"/>
      </w:pPr>
      <w:r>
        <w:t>организует и участвует в разработке вопросов научной организации труда</w:t>
      </w:r>
    </w:p>
    <w:p w14:paraId="0B4F9B5E" w14:textId="77777777" w:rsidR="00B533F8" w:rsidRDefault="00A263C6">
      <w:pPr>
        <w:pStyle w:val="aaa"/>
        <w:numPr>
          <w:ilvl w:val="0"/>
          <w:numId w:val="4"/>
        </w:numPr>
        <w:spacing w:line="360" w:lineRule="auto"/>
        <w:jc w:val="both"/>
      </w:pPr>
      <w:r>
        <w:t>принимает выручку в конце рабочего дня.</w:t>
      </w:r>
    </w:p>
    <w:p w14:paraId="08080EAA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b/>
          <w:sz w:val="28"/>
        </w:rPr>
        <w:t>Старший продавец</w:t>
      </w:r>
      <w:r>
        <w:rPr>
          <w:sz w:val="28"/>
        </w:rPr>
        <w:t xml:space="preserve"> </w:t>
      </w:r>
      <w:r>
        <w:rPr>
          <w:b/>
          <w:sz w:val="28"/>
        </w:rPr>
        <w:t>– консультант</w:t>
      </w:r>
      <w:r>
        <w:rPr>
          <w:sz w:val="28"/>
        </w:rPr>
        <w:t xml:space="preserve"> (высшее коммерческое образование, возраст от 28 лет) – консультировани покупателей, а также обеспечение порядка в магазине.</w:t>
      </w:r>
    </w:p>
    <w:p w14:paraId="382734FF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b/>
          <w:sz w:val="28"/>
        </w:rPr>
        <w:t>Продавец – дизайнер</w:t>
      </w:r>
      <w:r>
        <w:rPr>
          <w:sz w:val="28"/>
        </w:rPr>
        <w:t xml:space="preserve"> (высшее коммерческое образование, возраст от 20 лет) – консультировани покупателей по оформлению и использованию продукции.</w:t>
      </w:r>
    </w:p>
    <w:p w14:paraId="5328FF0A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b/>
          <w:sz w:val="28"/>
        </w:rPr>
        <w:t>Продавец</w:t>
      </w:r>
      <w:r>
        <w:rPr>
          <w:sz w:val="28"/>
        </w:rPr>
        <w:t xml:space="preserve"> </w:t>
      </w:r>
      <w:r>
        <w:rPr>
          <w:b/>
          <w:sz w:val="28"/>
        </w:rPr>
        <w:t>– консультант</w:t>
      </w:r>
      <w:r>
        <w:rPr>
          <w:sz w:val="28"/>
        </w:rPr>
        <w:t xml:space="preserve"> (высшее коммерческое образование, возраст от 20 лет) – консультировани покупателей по определенному виду товара.</w:t>
      </w:r>
    </w:p>
    <w:p w14:paraId="66CD0BC1" w14:textId="77777777" w:rsidR="00B533F8" w:rsidRDefault="00A263C6">
      <w:pPr>
        <w:pStyle w:val="aaa"/>
        <w:numPr>
          <w:ilvl w:val="0"/>
          <w:numId w:val="5"/>
        </w:numPr>
        <w:spacing w:line="360" w:lineRule="auto"/>
        <w:jc w:val="both"/>
      </w:pPr>
      <w:r>
        <w:rPr>
          <w:b/>
        </w:rPr>
        <w:t>Грузчик</w:t>
      </w:r>
      <w:r>
        <w:t xml:space="preserve"> (от 20 лет)</w:t>
      </w:r>
    </w:p>
    <w:p w14:paraId="6348E53F" w14:textId="77777777" w:rsidR="00B533F8" w:rsidRDefault="00A263C6">
      <w:pPr>
        <w:pStyle w:val="aaa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>Уборщица</w:t>
      </w:r>
    </w:p>
    <w:p w14:paraId="7E8F7E92" w14:textId="77777777" w:rsidR="00B533F8" w:rsidRDefault="00A263C6">
      <w:pPr>
        <w:pStyle w:val="aaa"/>
        <w:spacing w:line="360" w:lineRule="auto"/>
        <w:ind w:left="0" w:firstLine="0"/>
        <w:jc w:val="both"/>
        <w:rPr>
          <w:b/>
        </w:rPr>
      </w:pPr>
      <w:r>
        <w:rPr>
          <w:b/>
        </w:rPr>
        <w:t>В) Основные условия</w:t>
      </w:r>
    </w:p>
    <w:p w14:paraId="61F79B53" w14:textId="77777777" w:rsidR="00B533F8" w:rsidRDefault="00A263C6">
      <w:pPr>
        <w:pStyle w:val="aa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Предприятие обязуется:</w:t>
      </w:r>
    </w:p>
    <w:p w14:paraId="730EBBC1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предоставить сотрудникам обозначенное в контракте рабочее место и необходимое для работы имущество</w:t>
      </w:r>
    </w:p>
    <w:p w14:paraId="1745DDF1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обеспечить работой по установленной в контракте специальности, должности, квалификации</w:t>
      </w:r>
    </w:p>
    <w:p w14:paraId="6E601FB8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обеспечить необходимые условия для выполнения заданий, повышения производительности и эффективности труда</w:t>
      </w:r>
    </w:p>
    <w:p w14:paraId="78ADC662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заботиться об охране здоровья, труда, улучшения социально-бытовых условий сотрудников</w:t>
      </w:r>
    </w:p>
    <w:p w14:paraId="3DA09736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обеспечить возможность для творческого участия в работе коллектива, выполнения им заданий и планов</w:t>
      </w:r>
    </w:p>
    <w:p w14:paraId="54D5C4F6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способствовать развитию новых форм организации труда, внедрению прогрессивных форм работы</w:t>
      </w:r>
    </w:p>
    <w:p w14:paraId="27F2031C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ежемесячно выплачивать заработную плату сотрудникам в соответствии с положением об оплате труда</w:t>
      </w:r>
    </w:p>
    <w:p w14:paraId="0A6E18AD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предоставлять ежегодный отпуск сроком установленным в соответствии с утвержденным графиком</w:t>
      </w:r>
    </w:p>
    <w:p w14:paraId="3CB54D9C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сотрудники подлежат всем видам социального страхования на период действия контракта</w:t>
      </w:r>
    </w:p>
    <w:p w14:paraId="126F2C52" w14:textId="77777777" w:rsidR="00B533F8" w:rsidRDefault="00B533F8">
      <w:pPr>
        <w:pStyle w:val="aa"/>
        <w:spacing w:line="360" w:lineRule="auto"/>
        <w:ind w:firstLine="567"/>
        <w:jc w:val="both"/>
        <w:rPr>
          <w:sz w:val="28"/>
        </w:rPr>
      </w:pPr>
    </w:p>
    <w:p w14:paraId="4E0406AD" w14:textId="77777777" w:rsidR="00B533F8" w:rsidRDefault="00B533F8">
      <w:pPr>
        <w:pStyle w:val="aa"/>
        <w:spacing w:line="360" w:lineRule="auto"/>
        <w:ind w:firstLine="567"/>
        <w:jc w:val="both"/>
        <w:rPr>
          <w:sz w:val="28"/>
        </w:rPr>
      </w:pPr>
    </w:p>
    <w:p w14:paraId="0B81003B" w14:textId="77777777" w:rsidR="00B533F8" w:rsidRDefault="00B533F8">
      <w:pPr>
        <w:pStyle w:val="aa"/>
        <w:spacing w:line="360" w:lineRule="auto"/>
        <w:ind w:firstLine="567"/>
        <w:jc w:val="both"/>
        <w:rPr>
          <w:sz w:val="28"/>
        </w:rPr>
      </w:pPr>
    </w:p>
    <w:p w14:paraId="6EF281B1" w14:textId="77777777" w:rsidR="00B533F8" w:rsidRDefault="00B533F8">
      <w:pPr>
        <w:pStyle w:val="aa"/>
        <w:spacing w:line="360" w:lineRule="auto"/>
        <w:ind w:firstLine="567"/>
        <w:jc w:val="both"/>
        <w:rPr>
          <w:sz w:val="28"/>
        </w:rPr>
      </w:pPr>
    </w:p>
    <w:p w14:paraId="68664E39" w14:textId="77777777" w:rsidR="00B533F8" w:rsidRDefault="00A263C6">
      <w:pPr>
        <w:pStyle w:val="aa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Сотрудник обязуется:</w:t>
      </w:r>
    </w:p>
    <w:p w14:paraId="37D3C257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принимать активные меры к эффективной работе, добиваться улучшения экономического состояния, повышения социального уровня жизни сотрудников, бережно и экономно относиться к использованию материальных средств</w:t>
      </w:r>
    </w:p>
    <w:p w14:paraId="51D35115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соблюдать правила внутреннего трудового распорядка, дисциплины, действующее законодательство</w:t>
      </w:r>
    </w:p>
    <w:p w14:paraId="32DA656D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выполнять по названной специальности (должности), квалификации работу в соответствии с утвержденным положением об отделе, должностной инструкции и т. п.</w:t>
      </w:r>
    </w:p>
    <w:p w14:paraId="7F71D56B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способствовать развитию товарищества и взаимопонимания в коллективе</w:t>
      </w:r>
    </w:p>
    <w:p w14:paraId="4D156D5F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качественно и своевременно выполнять порученную работу, постановления и распоряжения Совета управления, задания и указания руководства</w:t>
      </w:r>
    </w:p>
    <w:p w14:paraId="4A11A6F5" w14:textId="77777777" w:rsidR="00B533F8" w:rsidRDefault="00A263C6">
      <w:pPr>
        <w:pStyle w:val="aa"/>
        <w:numPr>
          <w:ilvl w:val="0"/>
          <w:numId w:val="18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ущерб, причиненный по вине сотрудника взыскивается в соответствии с действующим законодательством</w:t>
      </w:r>
    </w:p>
    <w:p w14:paraId="223EEFDB" w14:textId="77777777" w:rsidR="00B533F8" w:rsidRDefault="00B533F8">
      <w:pPr>
        <w:pStyle w:val="aa"/>
        <w:spacing w:line="360" w:lineRule="auto"/>
        <w:rPr>
          <w:sz w:val="28"/>
        </w:rPr>
      </w:pPr>
    </w:p>
    <w:p w14:paraId="638458C8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Дисциплинарные взыскания, которые последуют в случае невыполнения правил:</w:t>
      </w:r>
    </w:p>
    <w:p w14:paraId="674EE1A5" w14:textId="77777777" w:rsidR="00B533F8" w:rsidRDefault="00A263C6">
      <w:pPr>
        <w:pStyle w:val="aa"/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Опоздание или отсутствие без объяснения, неподобающий внешний вид, слишком большие перерывы на обед, невыполнение установленных процедур - неофициальное устное предупреждение</w:t>
      </w:r>
    </w:p>
    <w:p w14:paraId="583373D9" w14:textId="77777777" w:rsidR="00B533F8" w:rsidRDefault="00A263C6">
      <w:pPr>
        <w:pStyle w:val="aa"/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Постоянные опоздания и прогулы, выполнение посторонней работы в рабочее время, неспособность выполнять работу в соответствии со стандартами - письменное предупреждение и штраф (в размере 1/3 заработной платы)</w:t>
      </w:r>
    </w:p>
    <w:p w14:paraId="48F01DCE" w14:textId="77777777" w:rsidR="00B533F8" w:rsidRDefault="00A263C6">
      <w:pPr>
        <w:pStyle w:val="aa"/>
        <w:numPr>
          <w:ilvl w:val="0"/>
          <w:numId w:val="22"/>
        </w:num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>Кража, оскорбительное поведение, грубая небрежность, отказ от выполнения поставленной задачи - увольнение без расчета.</w:t>
      </w:r>
    </w:p>
    <w:p w14:paraId="3EB436BC" w14:textId="77777777" w:rsidR="00B533F8" w:rsidRDefault="00B533F8">
      <w:pPr>
        <w:pStyle w:val="aa"/>
        <w:spacing w:line="360" w:lineRule="auto"/>
        <w:jc w:val="both"/>
        <w:rPr>
          <w:sz w:val="28"/>
        </w:rPr>
      </w:pPr>
    </w:p>
    <w:p w14:paraId="22A4AE67" w14:textId="77777777" w:rsidR="00B533F8" w:rsidRDefault="00B533F8">
      <w:pPr>
        <w:pStyle w:val="aa"/>
        <w:spacing w:line="360" w:lineRule="auto"/>
        <w:jc w:val="both"/>
        <w:rPr>
          <w:sz w:val="28"/>
        </w:rPr>
      </w:pPr>
    </w:p>
    <w:p w14:paraId="22C372AC" w14:textId="77777777" w:rsidR="00B533F8" w:rsidRDefault="00B533F8">
      <w:pPr>
        <w:pStyle w:val="aa"/>
        <w:spacing w:line="360" w:lineRule="auto"/>
        <w:jc w:val="both"/>
        <w:rPr>
          <w:sz w:val="28"/>
        </w:rPr>
      </w:pPr>
    </w:p>
    <w:p w14:paraId="3F12EE60" w14:textId="77777777" w:rsidR="00B533F8" w:rsidRDefault="00B533F8">
      <w:pPr>
        <w:pStyle w:val="aa"/>
        <w:spacing w:line="360" w:lineRule="auto"/>
        <w:jc w:val="both"/>
        <w:rPr>
          <w:sz w:val="28"/>
        </w:rPr>
      </w:pPr>
    </w:p>
    <w:p w14:paraId="544FB410" w14:textId="77777777" w:rsidR="00B533F8" w:rsidRDefault="00B533F8">
      <w:pPr>
        <w:pStyle w:val="aa"/>
        <w:spacing w:line="360" w:lineRule="auto"/>
        <w:jc w:val="both"/>
        <w:rPr>
          <w:sz w:val="28"/>
        </w:rPr>
      </w:pPr>
    </w:p>
    <w:p w14:paraId="10BBA5D4" w14:textId="77777777" w:rsidR="00B533F8" w:rsidRDefault="00B533F8">
      <w:pPr>
        <w:pStyle w:val="aa"/>
        <w:spacing w:line="360" w:lineRule="auto"/>
        <w:jc w:val="both"/>
        <w:rPr>
          <w:sz w:val="28"/>
        </w:rPr>
      </w:pPr>
    </w:p>
    <w:p w14:paraId="09D56B98" w14:textId="77777777" w:rsidR="00B533F8" w:rsidRDefault="00B533F8">
      <w:pPr>
        <w:pStyle w:val="aa"/>
        <w:spacing w:line="360" w:lineRule="auto"/>
        <w:jc w:val="both"/>
        <w:rPr>
          <w:sz w:val="28"/>
          <w:u w:val="single"/>
        </w:rPr>
      </w:pPr>
    </w:p>
    <w:p w14:paraId="5B8D54D3" w14:textId="77777777" w:rsidR="00B533F8" w:rsidRDefault="00B533F8">
      <w:pPr>
        <w:pStyle w:val="aaa"/>
        <w:tabs>
          <w:tab w:val="clear" w:pos="360"/>
        </w:tabs>
        <w:spacing w:line="360" w:lineRule="auto"/>
        <w:ind w:left="0" w:right="-199" w:firstLine="0"/>
        <w:jc w:val="both"/>
      </w:pPr>
    </w:p>
    <w:p w14:paraId="57FBFBBE" w14:textId="77777777" w:rsidR="00B533F8" w:rsidRDefault="00A263C6">
      <w:pPr>
        <w:pStyle w:val="aaa"/>
        <w:tabs>
          <w:tab w:val="clear" w:pos="360"/>
        </w:tabs>
        <w:spacing w:line="360" w:lineRule="auto"/>
        <w:ind w:left="0" w:right="-199" w:firstLine="0"/>
        <w:jc w:val="both"/>
      </w:pPr>
      <w:r>
        <w:rPr>
          <w:b/>
        </w:rPr>
        <w:t>Г) Структура фирмы</w:t>
      </w:r>
    </w:p>
    <w:p w14:paraId="78F580BC" w14:textId="77777777" w:rsidR="00B533F8" w:rsidRDefault="00A263C6">
      <w:pPr>
        <w:pStyle w:val="aaa"/>
        <w:tabs>
          <w:tab w:val="clear" w:pos="360"/>
        </w:tabs>
        <w:spacing w:line="360" w:lineRule="auto"/>
        <w:ind w:left="0" w:right="-199" w:firstLine="0"/>
        <w:jc w:val="both"/>
      </w:pPr>
      <w:r>
        <w:t>Выбор типа организационной структуры ограничен малым штатом организации.</w:t>
      </w:r>
    </w:p>
    <w:p w14:paraId="7D58AEE5" w14:textId="77777777" w:rsidR="00B533F8" w:rsidRDefault="0058366F">
      <w:pPr>
        <w:pStyle w:val="aaa"/>
        <w:tabs>
          <w:tab w:val="clear" w:pos="360"/>
        </w:tabs>
        <w:spacing w:line="360" w:lineRule="auto"/>
        <w:ind w:left="0" w:right="-199" w:firstLine="0"/>
        <w:jc w:val="both"/>
      </w:pPr>
      <w:r>
        <w:rPr>
          <w:noProof/>
        </w:rPr>
        <w:pict w14:anchorId="502B91A6">
          <v:line id="_x0000_s1028" style="position:absolute;left:0;text-align:left;z-index:251658240;mso-position-horizontal:absolute;mso-position-horizontal-relative:text;mso-position-vertical:absolute;mso-position-vertical-relative:text" from="190.8pt,21.15pt" to="190.8pt,49.95pt" o:allowincell="f"/>
        </w:pict>
      </w:r>
      <w:r w:rsidR="00A263C6">
        <w:t xml:space="preserve">                                            Руководитель</w:t>
      </w:r>
    </w:p>
    <w:p w14:paraId="4E3A781C" w14:textId="77777777" w:rsidR="00B533F8" w:rsidRDefault="00B533F8">
      <w:pPr>
        <w:pStyle w:val="aaa"/>
        <w:tabs>
          <w:tab w:val="clear" w:pos="360"/>
        </w:tabs>
        <w:spacing w:line="360" w:lineRule="auto"/>
        <w:ind w:left="0" w:firstLine="0"/>
        <w:jc w:val="both"/>
      </w:pPr>
    </w:p>
    <w:p w14:paraId="341E99D2" w14:textId="77777777" w:rsidR="00B533F8" w:rsidRDefault="0058366F">
      <w:pPr>
        <w:pStyle w:val="3"/>
      </w:pPr>
      <w:r>
        <w:rPr>
          <w:noProof/>
        </w:rPr>
        <w:pict w14:anchorId="327F5D2E">
          <v:line id="_x0000_s1029" style="position:absolute;z-index:251659264;mso-position-horizontal:absolute;mso-position-horizontal-relative:text;mso-position-vertical:absolute;mso-position-vertical-relative:text" from="241.2pt,15.15pt" to="241.2pt,29.55pt" o:allowincell="f"/>
        </w:pict>
      </w:r>
      <w:r w:rsidR="00A263C6">
        <w:t>Товаровед          Бухгалтер       Старший продавец        Грузчик    Уборщица</w:t>
      </w:r>
    </w:p>
    <w:p w14:paraId="14FFEA5A" w14:textId="77777777" w:rsidR="00B533F8" w:rsidRDefault="00A263C6">
      <w:pPr>
        <w:spacing w:line="360" w:lineRule="auto"/>
        <w:rPr>
          <w:sz w:val="28"/>
        </w:rPr>
      </w:pPr>
      <w:r>
        <w:rPr>
          <w:b/>
          <w:sz w:val="28"/>
        </w:rPr>
        <w:t xml:space="preserve">                                                    </w:t>
      </w:r>
      <w:r>
        <w:rPr>
          <w:sz w:val="28"/>
        </w:rPr>
        <w:t>Продавец – дизайнер</w:t>
      </w:r>
    </w:p>
    <w:p w14:paraId="38CE491A" w14:textId="77777777" w:rsidR="00B533F8" w:rsidRDefault="00A263C6">
      <w:pPr>
        <w:pStyle w:val="2"/>
      </w:pPr>
      <w:r>
        <w:t xml:space="preserve">                                                    Продавец – консультант</w:t>
      </w:r>
    </w:p>
    <w:p w14:paraId="5CD72C15" w14:textId="77777777" w:rsidR="00B533F8" w:rsidRDefault="00A263C6">
      <w:pPr>
        <w:spacing w:line="360" w:lineRule="auto"/>
        <w:rPr>
          <w:sz w:val="28"/>
          <w:lang w:val="en-US"/>
        </w:rPr>
      </w:pPr>
      <w:r>
        <w:rPr>
          <w:sz w:val="28"/>
        </w:rPr>
        <w:t>Планируемая организационная структура характеризуется следующими особенностями</w:t>
      </w:r>
      <w:r>
        <w:rPr>
          <w:sz w:val="28"/>
          <w:lang w:val="en-US"/>
        </w:rPr>
        <w:t>:</w:t>
      </w:r>
    </w:p>
    <w:p w14:paraId="45C2FFF7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линейная структура</w:t>
      </w:r>
    </w:p>
    <w:p w14:paraId="64E27481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  <w:lang w:val="en-US"/>
        </w:rPr>
        <w:t xml:space="preserve">Руководитель отвечает за весь магазин, доработку , реализацию бизнес плана в целом и за организацией оптовых и розничных продаж наиболее крупным покупателям. </w:t>
      </w:r>
    </w:p>
    <w:p w14:paraId="5E9C6788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  <w:lang w:val="en-US"/>
        </w:rPr>
        <w:t>Продавцы готовят планы проведения мерорприятий по стимулированию продаж, планы продаж на месяц.</w:t>
      </w:r>
    </w:p>
    <w:p w14:paraId="313CB11C" w14:textId="77777777" w:rsidR="00B533F8" w:rsidRDefault="00A263C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Данная структура предусматривает совмещение нескольких функций за каждым сотрудником. А также полную или частичную взаимосвязанность персонала.</w:t>
      </w:r>
    </w:p>
    <w:p w14:paraId="00635DCF" w14:textId="77777777" w:rsidR="00B533F8" w:rsidRDefault="00A263C6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Для снижения риска нехватки персонала, в случае болезни, увольнений, в штате предприятия 1 раз в 3-4 месяца принимаются стажер-продавец, который по истечению срока либо принимается, либо увольняется.</w:t>
      </w:r>
    </w:p>
    <w:p w14:paraId="7F12917B" w14:textId="77777777" w:rsidR="00B533F8" w:rsidRDefault="00A263C6">
      <w:pPr>
        <w:numPr>
          <w:ilvl w:val="0"/>
          <w:numId w:val="8"/>
        </w:numPr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Мотивация персонала.</w:t>
      </w:r>
    </w:p>
    <w:p w14:paraId="0664203D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Заработная плата (от 1500 до 4000 р. в зависимости от должности)</w:t>
      </w:r>
    </w:p>
    <w:p w14:paraId="4A356C19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Конкурентоспособная по сравнению с той, которую рабочий мог бы получать в другом месте. Справедливая и обоснованная разница в зарплате.</w:t>
      </w:r>
    </w:p>
    <w:p w14:paraId="7E80CDCD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Премия (размер премии от 100 до 500 р.)</w:t>
      </w:r>
    </w:p>
    <w:p w14:paraId="2E641FB2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Выдается при перевыполнении плана.</w:t>
      </w:r>
    </w:p>
    <w:p w14:paraId="5220AAA2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Отпуска</w:t>
      </w:r>
    </w:p>
    <w:p w14:paraId="4A3EE0D1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Оплачиваемый отпуск.</w:t>
      </w:r>
    </w:p>
    <w:p w14:paraId="69439534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Товары со скидкой</w:t>
      </w:r>
    </w:p>
    <w:p w14:paraId="60BFDF94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Разрешение приобретения своим работникам товары и услуги фирмы со скидкой от 10%.</w:t>
      </w:r>
    </w:p>
    <w:p w14:paraId="3BF11BFD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Расходы на проезд</w:t>
      </w:r>
    </w:p>
    <w:p w14:paraId="2BCB8FFA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Оплата месячных проездных билетов сотрудникам, живущим далеко от места работы.</w:t>
      </w:r>
    </w:p>
    <w:p w14:paraId="3B5F4635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Ссуды</w:t>
      </w:r>
    </w:p>
    <w:p w14:paraId="511537AB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Предоставление своим сотрудникам ссуд беспроцентных или с низким  процентом .</w:t>
      </w:r>
    </w:p>
    <w:p w14:paraId="360581D9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Оплата больничных дней</w:t>
      </w:r>
    </w:p>
    <w:p w14:paraId="0C533CCC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Полная зарплата в течение первых четырех недель и половина в течение следующих четырех.</w:t>
      </w:r>
    </w:p>
    <w:p w14:paraId="70502537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Частное страхование здоровья</w:t>
      </w:r>
    </w:p>
    <w:p w14:paraId="4DB09748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Пенсии</w:t>
      </w:r>
    </w:p>
    <w:p w14:paraId="0AA87901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Предоставление самостоятельности</w:t>
      </w:r>
    </w:p>
    <w:p w14:paraId="7C36D8A7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Привлечение рабочих для постановки целей и рабочих задач</w:t>
      </w:r>
    </w:p>
    <w:p w14:paraId="5F226ED6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Право на увеличенный отпуск</w:t>
      </w:r>
    </w:p>
    <w:p w14:paraId="4702DE6F" w14:textId="77777777" w:rsidR="00B533F8" w:rsidRDefault="00A263C6">
      <w:pPr>
        <w:pStyle w:val="aa"/>
        <w:spacing w:line="360" w:lineRule="auto"/>
        <w:ind w:left="567"/>
        <w:jc w:val="both"/>
        <w:rPr>
          <w:sz w:val="28"/>
        </w:rPr>
      </w:pPr>
      <w:r>
        <w:rPr>
          <w:sz w:val="28"/>
        </w:rPr>
        <w:t>Дополнительный оплачиваемый отпуск работникам, достигшим определенных успехов, целей или повышенных в должности.</w:t>
      </w:r>
    </w:p>
    <w:p w14:paraId="541C283B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Обучение</w:t>
      </w:r>
    </w:p>
    <w:p w14:paraId="57404C74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Повышение квалификации</w:t>
      </w:r>
    </w:p>
    <w:p w14:paraId="58C1E2FE" w14:textId="77777777" w:rsidR="00B533F8" w:rsidRDefault="00A263C6">
      <w:pPr>
        <w:pStyle w:val="aa"/>
        <w:numPr>
          <w:ilvl w:val="0"/>
          <w:numId w:val="18"/>
        </w:numPr>
        <w:tabs>
          <w:tab w:val="left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Личное отношение</w:t>
      </w:r>
    </w:p>
    <w:p w14:paraId="212E16D9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Повышение интереса к работе, постановка целей каждую неделю, поздравление с успехом, сочувствие в случае неудач.</w:t>
      </w:r>
    </w:p>
    <w:p w14:paraId="002F3DE1" w14:textId="77777777" w:rsidR="00B533F8" w:rsidRDefault="00A263C6">
      <w:pPr>
        <w:pStyle w:val="aa"/>
        <w:ind w:right="1502"/>
        <w:rPr>
          <w:b/>
          <w:sz w:val="28"/>
        </w:rPr>
      </w:pPr>
      <w:r>
        <w:rPr>
          <w:b/>
          <w:sz w:val="28"/>
        </w:rPr>
        <w:t>6. Режим работы фирмы</w:t>
      </w:r>
    </w:p>
    <w:p w14:paraId="2F65994F" w14:textId="77777777" w:rsidR="00B533F8" w:rsidRDefault="00B533F8">
      <w:pPr>
        <w:pStyle w:val="aa"/>
        <w:ind w:left="1701" w:right="1502"/>
        <w:jc w:val="center"/>
        <w:rPr>
          <w:b/>
          <w:sz w:val="32"/>
        </w:rPr>
      </w:pPr>
    </w:p>
    <w:p w14:paraId="67B74ADC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Работу предприятия предполагается осуществить по следующему графику: С Понедельника по Субботу, с  10 до 18 часов. Обеденный перерыв с 13 до 14 часов . При необходимости будут вводиться сверхурочные рабочие часы (в праздничные дни).</w:t>
      </w:r>
    </w:p>
    <w:p w14:paraId="7DBFB601" w14:textId="77777777" w:rsidR="00B533F8" w:rsidRDefault="00A263C6">
      <w:pPr>
        <w:spacing w:line="360" w:lineRule="auto"/>
        <w:rPr>
          <w:b/>
          <w:sz w:val="28"/>
        </w:rPr>
      </w:pPr>
      <w:r>
        <w:rPr>
          <w:b/>
          <w:sz w:val="28"/>
        </w:rPr>
        <w:t>7.Оценка риска</w:t>
      </w:r>
    </w:p>
    <w:p w14:paraId="3EB64DA2" w14:textId="77777777" w:rsidR="00B533F8" w:rsidRDefault="00A263C6">
      <w:pPr>
        <w:pStyle w:val="a8"/>
      </w:pPr>
      <w:r>
        <w:t>Предпринимательство в рыночной экономике невозможно без рисков</w:t>
      </w:r>
      <w:r>
        <w:rPr>
          <w:lang w:val="en-US"/>
        </w:rPr>
        <w:t>: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4420"/>
      </w:tblGrid>
      <w:tr w:rsidR="00B533F8" w14:paraId="53E2C31E" w14:textId="77777777">
        <w:trPr>
          <w:trHeight w:val="540"/>
        </w:trPr>
        <w:tc>
          <w:tcPr>
            <w:tcW w:w="4000" w:type="dxa"/>
          </w:tcPr>
          <w:p w14:paraId="72CD10B2" w14:textId="77777777" w:rsidR="00B533F8" w:rsidRDefault="00A263C6">
            <w:pPr>
              <w:rPr>
                <w:sz w:val="28"/>
              </w:rPr>
            </w:pPr>
            <w:r>
              <w:rPr>
                <w:sz w:val="28"/>
              </w:rPr>
              <w:t>Факторы риска</w:t>
            </w:r>
          </w:p>
        </w:tc>
        <w:tc>
          <w:tcPr>
            <w:tcW w:w="4420" w:type="dxa"/>
          </w:tcPr>
          <w:p w14:paraId="40067C7E" w14:textId="77777777" w:rsidR="00B533F8" w:rsidRDefault="00A263C6">
            <w:pPr>
              <w:rPr>
                <w:sz w:val="28"/>
              </w:rPr>
            </w:pPr>
            <w:r>
              <w:rPr>
                <w:sz w:val="28"/>
              </w:rPr>
              <w:t>Пути решения</w:t>
            </w:r>
          </w:p>
        </w:tc>
      </w:tr>
      <w:tr w:rsidR="00B533F8" w14:paraId="22A45EF8" w14:textId="77777777">
        <w:trPr>
          <w:trHeight w:val="580"/>
        </w:trPr>
        <w:tc>
          <w:tcPr>
            <w:tcW w:w="4000" w:type="dxa"/>
          </w:tcPr>
          <w:p w14:paraId="3D642B78" w14:textId="77777777" w:rsidR="00B533F8" w:rsidRDefault="00A263C6">
            <w:pPr>
              <w:numPr>
                <w:ilvl w:val="0"/>
                <w:numId w:val="20"/>
              </w:numPr>
              <w:rPr>
                <w:sz w:val="28"/>
              </w:rPr>
            </w:pPr>
            <w:r>
              <w:rPr>
                <w:sz w:val="28"/>
              </w:rPr>
              <w:t>Невыполнение плана продаж</w:t>
            </w:r>
          </w:p>
          <w:p w14:paraId="46E45EB4" w14:textId="77777777" w:rsidR="00B533F8" w:rsidRDefault="00B533F8">
            <w:pPr>
              <w:rPr>
                <w:sz w:val="28"/>
              </w:rPr>
            </w:pPr>
          </w:p>
        </w:tc>
        <w:tc>
          <w:tcPr>
            <w:tcW w:w="4420" w:type="dxa"/>
          </w:tcPr>
          <w:p w14:paraId="4211FD80" w14:textId="77777777" w:rsidR="00B533F8" w:rsidRDefault="00A263C6">
            <w:pPr>
              <w:numPr>
                <w:ilvl w:val="0"/>
                <w:numId w:val="21"/>
              </w:numPr>
              <w:rPr>
                <w:sz w:val="28"/>
              </w:rPr>
            </w:pPr>
            <w:r>
              <w:rPr>
                <w:sz w:val="28"/>
              </w:rPr>
              <w:t>Дополнительные затраты на стимулирование покупателей.</w:t>
            </w:r>
          </w:p>
          <w:p w14:paraId="4736F6BC" w14:textId="77777777" w:rsidR="00B533F8" w:rsidRDefault="00B533F8">
            <w:pPr>
              <w:rPr>
                <w:sz w:val="28"/>
              </w:rPr>
            </w:pPr>
          </w:p>
        </w:tc>
      </w:tr>
      <w:tr w:rsidR="00B533F8" w14:paraId="3AE5EA4B" w14:textId="77777777">
        <w:trPr>
          <w:trHeight w:val="1260"/>
        </w:trPr>
        <w:tc>
          <w:tcPr>
            <w:tcW w:w="4000" w:type="dxa"/>
          </w:tcPr>
          <w:p w14:paraId="16DC0D50" w14:textId="77777777" w:rsidR="00B533F8" w:rsidRDefault="00A263C6">
            <w:pPr>
              <w:numPr>
                <w:ilvl w:val="0"/>
                <w:numId w:val="20"/>
              </w:numPr>
              <w:rPr>
                <w:sz w:val="28"/>
              </w:rPr>
            </w:pPr>
            <w:r>
              <w:rPr>
                <w:sz w:val="28"/>
              </w:rPr>
              <w:t>Несвоевременная поставка товара</w:t>
            </w:r>
          </w:p>
        </w:tc>
        <w:tc>
          <w:tcPr>
            <w:tcW w:w="4420" w:type="dxa"/>
          </w:tcPr>
          <w:p w14:paraId="12F778E7" w14:textId="77777777" w:rsidR="00B533F8" w:rsidRDefault="00A263C6">
            <w:pPr>
              <w:numPr>
                <w:ilvl w:val="0"/>
                <w:numId w:val="21"/>
              </w:numPr>
              <w:rPr>
                <w:sz w:val="28"/>
              </w:rPr>
            </w:pPr>
            <w:r>
              <w:rPr>
                <w:sz w:val="28"/>
              </w:rPr>
              <w:t>Вести закупку товара из нескольких источников и в случае нарушения сроков оговаренных в контракте, штафовать.</w:t>
            </w:r>
          </w:p>
        </w:tc>
      </w:tr>
      <w:tr w:rsidR="00B533F8" w14:paraId="5CD47501" w14:textId="77777777">
        <w:trPr>
          <w:trHeight w:val="660"/>
        </w:trPr>
        <w:tc>
          <w:tcPr>
            <w:tcW w:w="4000" w:type="dxa"/>
          </w:tcPr>
          <w:p w14:paraId="215A17D0" w14:textId="77777777" w:rsidR="00B533F8" w:rsidRDefault="00A263C6">
            <w:pPr>
              <w:numPr>
                <w:ilvl w:val="0"/>
                <w:numId w:val="20"/>
              </w:numPr>
              <w:rPr>
                <w:sz w:val="28"/>
              </w:rPr>
            </w:pPr>
            <w:r>
              <w:rPr>
                <w:sz w:val="28"/>
              </w:rPr>
              <w:t>Кадровый риск</w:t>
            </w:r>
          </w:p>
        </w:tc>
        <w:tc>
          <w:tcPr>
            <w:tcW w:w="4420" w:type="dxa"/>
          </w:tcPr>
          <w:p w14:paraId="185054DE" w14:textId="77777777" w:rsidR="00B533F8" w:rsidRDefault="00A263C6">
            <w:pPr>
              <w:numPr>
                <w:ilvl w:val="0"/>
                <w:numId w:val="21"/>
              </w:numPr>
              <w:rPr>
                <w:sz w:val="28"/>
              </w:rPr>
            </w:pPr>
            <w:r>
              <w:rPr>
                <w:sz w:val="28"/>
                <w:lang w:val="en-US"/>
              </w:rPr>
              <w:t>Принятие в штат фирмы стажера-продавца</w:t>
            </w:r>
          </w:p>
        </w:tc>
      </w:tr>
      <w:tr w:rsidR="00B533F8" w14:paraId="3C5AE4F6" w14:textId="77777777">
        <w:trPr>
          <w:trHeight w:val="660"/>
        </w:trPr>
        <w:tc>
          <w:tcPr>
            <w:tcW w:w="4000" w:type="dxa"/>
          </w:tcPr>
          <w:p w14:paraId="5D999595" w14:textId="77777777" w:rsidR="00B533F8" w:rsidRDefault="00A263C6">
            <w:pPr>
              <w:numPr>
                <w:ilvl w:val="0"/>
                <w:numId w:val="20"/>
              </w:numPr>
              <w:rPr>
                <w:sz w:val="28"/>
              </w:rPr>
            </w:pPr>
            <w:r>
              <w:rPr>
                <w:sz w:val="28"/>
              </w:rPr>
              <w:t>Валютный риск</w:t>
            </w:r>
          </w:p>
        </w:tc>
        <w:tc>
          <w:tcPr>
            <w:tcW w:w="4420" w:type="dxa"/>
          </w:tcPr>
          <w:p w14:paraId="680C5662" w14:textId="77777777" w:rsidR="00B533F8" w:rsidRDefault="00A263C6">
            <w:pPr>
              <w:numPr>
                <w:ilvl w:val="0"/>
                <w:numId w:val="21"/>
              </w:num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Все зделки совершать лишь в твердо конвентируемой валюте.</w:t>
            </w:r>
          </w:p>
        </w:tc>
      </w:tr>
      <w:tr w:rsidR="00B533F8" w14:paraId="3159D8B3" w14:textId="77777777">
        <w:trPr>
          <w:trHeight w:val="560"/>
        </w:trPr>
        <w:tc>
          <w:tcPr>
            <w:tcW w:w="4000" w:type="dxa"/>
          </w:tcPr>
          <w:p w14:paraId="060E98C6" w14:textId="77777777" w:rsidR="00B533F8" w:rsidRDefault="00A263C6">
            <w:pPr>
              <w:numPr>
                <w:ilvl w:val="0"/>
                <w:numId w:val="20"/>
              </w:numPr>
              <w:rPr>
                <w:sz w:val="28"/>
              </w:rPr>
            </w:pPr>
            <w:r>
              <w:rPr>
                <w:sz w:val="28"/>
              </w:rPr>
              <w:t>Инфляционный риск.</w:t>
            </w:r>
          </w:p>
        </w:tc>
        <w:tc>
          <w:tcPr>
            <w:tcW w:w="4420" w:type="dxa"/>
          </w:tcPr>
          <w:p w14:paraId="79078A84" w14:textId="77777777" w:rsidR="00B533F8" w:rsidRDefault="00A263C6">
            <w:pPr>
              <w:numPr>
                <w:ilvl w:val="0"/>
                <w:numId w:val="21"/>
              </w:num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Иметь все сбережения в твердо конвентируемой валюте</w:t>
            </w:r>
          </w:p>
        </w:tc>
      </w:tr>
    </w:tbl>
    <w:p w14:paraId="5EDB107C" w14:textId="77777777" w:rsidR="00B533F8" w:rsidRDefault="00B533F8">
      <w:pPr>
        <w:rPr>
          <w:sz w:val="28"/>
        </w:rPr>
      </w:pPr>
    </w:p>
    <w:p w14:paraId="15144D80" w14:textId="77777777" w:rsidR="00B533F8" w:rsidRDefault="00B533F8">
      <w:pPr>
        <w:spacing w:line="360" w:lineRule="auto"/>
        <w:rPr>
          <w:sz w:val="28"/>
        </w:rPr>
      </w:pPr>
    </w:p>
    <w:p w14:paraId="46EDE2EB" w14:textId="77777777" w:rsidR="00B533F8" w:rsidRDefault="00B533F8">
      <w:pPr>
        <w:spacing w:line="360" w:lineRule="auto"/>
        <w:rPr>
          <w:sz w:val="28"/>
        </w:rPr>
      </w:pPr>
    </w:p>
    <w:p w14:paraId="2F272CC9" w14:textId="77777777" w:rsidR="00B533F8" w:rsidRDefault="00B533F8">
      <w:pPr>
        <w:spacing w:line="360" w:lineRule="auto"/>
        <w:rPr>
          <w:sz w:val="28"/>
        </w:rPr>
      </w:pPr>
    </w:p>
    <w:p w14:paraId="0CEDE594" w14:textId="77777777" w:rsidR="00B533F8" w:rsidRDefault="00B533F8">
      <w:pPr>
        <w:spacing w:line="360" w:lineRule="auto"/>
        <w:rPr>
          <w:sz w:val="28"/>
        </w:rPr>
      </w:pPr>
    </w:p>
    <w:p w14:paraId="1D8D07FB" w14:textId="77777777" w:rsidR="00B533F8" w:rsidRDefault="00B533F8">
      <w:pPr>
        <w:spacing w:line="360" w:lineRule="auto"/>
        <w:rPr>
          <w:sz w:val="28"/>
        </w:rPr>
      </w:pPr>
    </w:p>
    <w:p w14:paraId="4677D7EA" w14:textId="77777777" w:rsidR="00B533F8" w:rsidRDefault="00B533F8">
      <w:pPr>
        <w:spacing w:line="360" w:lineRule="auto"/>
        <w:rPr>
          <w:sz w:val="28"/>
        </w:rPr>
      </w:pPr>
    </w:p>
    <w:p w14:paraId="7EA2FA87" w14:textId="77777777" w:rsidR="00B533F8" w:rsidRDefault="00B533F8">
      <w:pPr>
        <w:spacing w:line="360" w:lineRule="auto"/>
        <w:rPr>
          <w:sz w:val="28"/>
        </w:rPr>
      </w:pPr>
    </w:p>
    <w:p w14:paraId="4D721B08" w14:textId="77777777" w:rsidR="00B533F8" w:rsidRDefault="00B533F8">
      <w:pPr>
        <w:spacing w:line="360" w:lineRule="auto"/>
        <w:rPr>
          <w:sz w:val="28"/>
        </w:rPr>
      </w:pPr>
    </w:p>
    <w:p w14:paraId="2D83E3D7" w14:textId="77777777" w:rsidR="00B533F8" w:rsidRDefault="00B533F8">
      <w:pPr>
        <w:spacing w:line="360" w:lineRule="auto"/>
        <w:rPr>
          <w:sz w:val="28"/>
        </w:rPr>
      </w:pPr>
    </w:p>
    <w:p w14:paraId="37C87218" w14:textId="77777777" w:rsidR="00B533F8" w:rsidRDefault="00B533F8">
      <w:pPr>
        <w:spacing w:line="360" w:lineRule="auto"/>
        <w:rPr>
          <w:sz w:val="28"/>
        </w:rPr>
      </w:pPr>
    </w:p>
    <w:p w14:paraId="1FCDC508" w14:textId="77777777" w:rsidR="00B533F8" w:rsidRDefault="00B533F8">
      <w:pPr>
        <w:spacing w:line="360" w:lineRule="auto"/>
        <w:rPr>
          <w:sz w:val="28"/>
        </w:rPr>
      </w:pPr>
    </w:p>
    <w:p w14:paraId="340C943B" w14:textId="77777777" w:rsidR="00B533F8" w:rsidRDefault="00B533F8">
      <w:pPr>
        <w:spacing w:line="360" w:lineRule="auto"/>
        <w:rPr>
          <w:sz w:val="28"/>
        </w:rPr>
      </w:pPr>
    </w:p>
    <w:p w14:paraId="619F6A7B" w14:textId="77777777" w:rsidR="00B533F8" w:rsidRDefault="00B533F8">
      <w:pPr>
        <w:spacing w:line="360" w:lineRule="auto"/>
        <w:rPr>
          <w:sz w:val="28"/>
        </w:rPr>
      </w:pPr>
    </w:p>
    <w:p w14:paraId="3BC4E2BA" w14:textId="77777777" w:rsidR="00B533F8" w:rsidRDefault="00B533F8">
      <w:pPr>
        <w:spacing w:line="360" w:lineRule="auto"/>
        <w:rPr>
          <w:sz w:val="28"/>
        </w:rPr>
      </w:pPr>
    </w:p>
    <w:p w14:paraId="0B3ABE95" w14:textId="77777777" w:rsidR="00B533F8" w:rsidRDefault="00B533F8">
      <w:pPr>
        <w:pStyle w:val="aaa"/>
        <w:tabs>
          <w:tab w:val="clear" w:pos="360"/>
        </w:tabs>
        <w:spacing w:line="360" w:lineRule="auto"/>
        <w:ind w:left="0" w:firstLine="0"/>
        <w:jc w:val="both"/>
      </w:pPr>
    </w:p>
    <w:p w14:paraId="67AE18C4" w14:textId="77777777" w:rsidR="00B533F8" w:rsidRDefault="00B533F8">
      <w:pPr>
        <w:pStyle w:val="aaa"/>
        <w:tabs>
          <w:tab w:val="clear" w:pos="360"/>
        </w:tabs>
        <w:spacing w:line="360" w:lineRule="auto"/>
        <w:ind w:left="0" w:firstLine="0"/>
        <w:jc w:val="both"/>
      </w:pPr>
    </w:p>
    <w:p w14:paraId="1CF911B7" w14:textId="77777777" w:rsidR="00B533F8" w:rsidRDefault="00B533F8">
      <w:pPr>
        <w:spacing w:line="360" w:lineRule="auto"/>
        <w:rPr>
          <w:b/>
          <w:sz w:val="28"/>
        </w:rPr>
      </w:pPr>
    </w:p>
    <w:p w14:paraId="1A294C49" w14:textId="77777777" w:rsidR="00B533F8" w:rsidRDefault="00B533F8">
      <w:pPr>
        <w:pStyle w:val="10"/>
        <w:spacing w:line="360" w:lineRule="auto"/>
        <w:rPr>
          <w:b/>
          <w:color w:val="000000"/>
          <w:sz w:val="28"/>
        </w:rPr>
      </w:pPr>
    </w:p>
    <w:p w14:paraId="3D6045D7" w14:textId="77777777" w:rsidR="00B533F8" w:rsidRDefault="00B533F8">
      <w:pPr>
        <w:pStyle w:val="10"/>
        <w:spacing w:line="360" w:lineRule="auto"/>
        <w:rPr>
          <w:b/>
          <w:color w:val="000000"/>
          <w:sz w:val="28"/>
        </w:rPr>
      </w:pPr>
    </w:p>
    <w:p w14:paraId="31642139" w14:textId="77777777" w:rsidR="00B533F8" w:rsidRDefault="00B533F8">
      <w:pPr>
        <w:pStyle w:val="10"/>
        <w:spacing w:line="360" w:lineRule="auto"/>
        <w:rPr>
          <w:b/>
          <w:color w:val="000000"/>
          <w:sz w:val="28"/>
        </w:rPr>
      </w:pPr>
    </w:p>
    <w:p w14:paraId="695B528F" w14:textId="77777777" w:rsidR="00B533F8" w:rsidRDefault="00B533F8">
      <w:pPr>
        <w:pStyle w:val="10"/>
        <w:spacing w:line="360" w:lineRule="auto"/>
        <w:rPr>
          <w:b/>
          <w:color w:val="000000"/>
          <w:sz w:val="28"/>
        </w:rPr>
      </w:pPr>
    </w:p>
    <w:p w14:paraId="6F7B2365" w14:textId="77777777" w:rsidR="00B533F8" w:rsidRDefault="00B533F8">
      <w:pPr>
        <w:rPr>
          <w:sz w:val="144"/>
        </w:rPr>
      </w:pPr>
    </w:p>
    <w:p w14:paraId="6209C5A9" w14:textId="77777777" w:rsidR="00B533F8" w:rsidRDefault="00B533F8">
      <w:pPr>
        <w:rPr>
          <w:sz w:val="144"/>
        </w:rPr>
      </w:pPr>
    </w:p>
    <w:p w14:paraId="2BF0DADC" w14:textId="77777777" w:rsidR="00B533F8" w:rsidRDefault="00B533F8">
      <w:pPr>
        <w:rPr>
          <w:sz w:val="144"/>
        </w:rPr>
      </w:pPr>
    </w:p>
    <w:p w14:paraId="5208E411" w14:textId="77777777" w:rsidR="00B533F8" w:rsidRDefault="00A263C6">
      <w:pPr>
        <w:pStyle w:val="1"/>
        <w:rPr>
          <w:sz w:val="144"/>
        </w:rPr>
      </w:pPr>
      <w:r>
        <w:rPr>
          <w:sz w:val="144"/>
        </w:rPr>
        <w:t xml:space="preserve">      Экономика</w:t>
      </w:r>
    </w:p>
    <w:p w14:paraId="3A223838" w14:textId="77777777" w:rsidR="00B533F8" w:rsidRDefault="00B533F8">
      <w:pPr>
        <w:rPr>
          <w:sz w:val="28"/>
        </w:rPr>
      </w:pPr>
    </w:p>
    <w:p w14:paraId="4DD3803A" w14:textId="77777777" w:rsidR="00B533F8" w:rsidRDefault="00B533F8">
      <w:pPr>
        <w:rPr>
          <w:sz w:val="28"/>
        </w:rPr>
      </w:pPr>
    </w:p>
    <w:p w14:paraId="45EB20A3" w14:textId="77777777" w:rsidR="00B533F8" w:rsidRDefault="00B533F8">
      <w:pPr>
        <w:rPr>
          <w:sz w:val="28"/>
        </w:rPr>
      </w:pPr>
    </w:p>
    <w:p w14:paraId="684FF8CF" w14:textId="77777777" w:rsidR="00B533F8" w:rsidRDefault="00B533F8">
      <w:pPr>
        <w:rPr>
          <w:sz w:val="28"/>
        </w:rPr>
      </w:pPr>
    </w:p>
    <w:p w14:paraId="5F09171B" w14:textId="77777777" w:rsidR="00B533F8" w:rsidRDefault="00B533F8">
      <w:pPr>
        <w:rPr>
          <w:sz w:val="28"/>
        </w:rPr>
      </w:pPr>
    </w:p>
    <w:p w14:paraId="7AC854F3" w14:textId="77777777" w:rsidR="00B533F8" w:rsidRDefault="00B533F8">
      <w:pPr>
        <w:rPr>
          <w:sz w:val="28"/>
        </w:rPr>
      </w:pPr>
    </w:p>
    <w:p w14:paraId="726FEEED" w14:textId="77777777" w:rsidR="00B533F8" w:rsidRDefault="00B533F8">
      <w:pPr>
        <w:rPr>
          <w:sz w:val="28"/>
        </w:rPr>
      </w:pPr>
    </w:p>
    <w:p w14:paraId="4B2DF5A7" w14:textId="77777777" w:rsidR="00B533F8" w:rsidRDefault="00B533F8">
      <w:pPr>
        <w:rPr>
          <w:sz w:val="28"/>
        </w:rPr>
      </w:pPr>
    </w:p>
    <w:p w14:paraId="3D35F5BD" w14:textId="77777777" w:rsidR="00B533F8" w:rsidRDefault="00B533F8">
      <w:pPr>
        <w:rPr>
          <w:sz w:val="28"/>
        </w:rPr>
      </w:pPr>
    </w:p>
    <w:p w14:paraId="5A2126FB" w14:textId="77777777" w:rsidR="00B533F8" w:rsidRDefault="00B533F8">
      <w:pPr>
        <w:rPr>
          <w:sz w:val="28"/>
        </w:rPr>
      </w:pPr>
    </w:p>
    <w:p w14:paraId="44E1446C" w14:textId="77777777" w:rsidR="00B533F8" w:rsidRDefault="00B533F8">
      <w:pPr>
        <w:rPr>
          <w:sz w:val="28"/>
        </w:rPr>
      </w:pPr>
    </w:p>
    <w:p w14:paraId="110AC9E4" w14:textId="77777777" w:rsidR="00B533F8" w:rsidRDefault="00B533F8">
      <w:pPr>
        <w:rPr>
          <w:sz w:val="28"/>
        </w:rPr>
      </w:pPr>
    </w:p>
    <w:p w14:paraId="65EFDD75" w14:textId="77777777" w:rsidR="00B533F8" w:rsidRDefault="00B533F8">
      <w:pPr>
        <w:rPr>
          <w:sz w:val="28"/>
        </w:rPr>
      </w:pPr>
    </w:p>
    <w:p w14:paraId="3E0FC318" w14:textId="77777777" w:rsidR="00B533F8" w:rsidRDefault="00B533F8">
      <w:pPr>
        <w:rPr>
          <w:sz w:val="28"/>
        </w:rPr>
      </w:pPr>
    </w:p>
    <w:p w14:paraId="7DBC57A4" w14:textId="77777777" w:rsidR="00B533F8" w:rsidRDefault="00B533F8">
      <w:pPr>
        <w:rPr>
          <w:sz w:val="28"/>
        </w:rPr>
      </w:pPr>
    </w:p>
    <w:p w14:paraId="3D7B2C4F" w14:textId="77777777" w:rsidR="00B533F8" w:rsidRDefault="00B533F8">
      <w:pPr>
        <w:rPr>
          <w:sz w:val="28"/>
        </w:rPr>
      </w:pPr>
    </w:p>
    <w:p w14:paraId="395FA4BF" w14:textId="77777777" w:rsidR="00B533F8" w:rsidRDefault="00B533F8">
      <w:pPr>
        <w:spacing w:line="360" w:lineRule="auto"/>
        <w:rPr>
          <w:sz w:val="28"/>
        </w:rPr>
      </w:pPr>
    </w:p>
    <w:p w14:paraId="25400942" w14:textId="77777777" w:rsidR="00B533F8" w:rsidRDefault="00B533F8">
      <w:pPr>
        <w:spacing w:line="360" w:lineRule="auto"/>
        <w:rPr>
          <w:b/>
          <w:sz w:val="28"/>
        </w:rPr>
      </w:pPr>
    </w:p>
    <w:p w14:paraId="24AFE299" w14:textId="77777777" w:rsidR="00B533F8" w:rsidRDefault="00A263C6">
      <w:pPr>
        <w:spacing w:line="360" w:lineRule="auto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 Магазин планируется открыть в центре города, на пересечение улиц Горького – 50 лет октября</w:t>
      </w:r>
    </w:p>
    <w:p w14:paraId="0A94D536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Общая площадь магазина составит 140 (кв.м), в том числе</w:t>
      </w:r>
      <w:r>
        <w:rPr>
          <w:sz w:val="28"/>
          <w:lang w:val="en-US"/>
        </w:rPr>
        <w:t>:</w:t>
      </w:r>
    </w:p>
    <w:p w14:paraId="0AC432FD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100(кв.м) – торговая площадь</w:t>
      </w:r>
    </w:p>
    <w:p w14:paraId="23E4DA7F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26 (кв.м) – складская площадь</w:t>
      </w:r>
    </w:p>
    <w:p w14:paraId="1D9EF1A9" w14:textId="77777777" w:rsidR="00B533F8" w:rsidRDefault="00A263C6">
      <w:pPr>
        <w:spacing w:line="360" w:lineRule="auto"/>
        <w:rPr>
          <w:sz w:val="28"/>
        </w:rPr>
      </w:pPr>
      <w:r>
        <w:rPr>
          <w:sz w:val="28"/>
        </w:rPr>
        <w:t>14 (кв.м) – административная площадь</w:t>
      </w:r>
    </w:p>
    <w:p w14:paraId="75A9AAB8" w14:textId="77777777" w:rsidR="00B533F8" w:rsidRDefault="00A263C6">
      <w:pPr>
        <w:pStyle w:val="a8"/>
        <w:numPr>
          <w:ilvl w:val="0"/>
          <w:numId w:val="27"/>
        </w:numPr>
      </w:pPr>
      <w:r>
        <w:t>Была выбрана частно-предпринимательская организационно – правовая форма деятельности магазина.</w:t>
      </w:r>
    </w:p>
    <w:p w14:paraId="09075C3E" w14:textId="77777777" w:rsidR="00B533F8" w:rsidRDefault="00A263C6">
      <w:pPr>
        <w:pStyle w:val="a8"/>
        <w:numPr>
          <w:ilvl w:val="0"/>
          <w:numId w:val="27"/>
        </w:numPr>
      </w:pPr>
      <w:r>
        <w:t>Источником первоночального капитала является</w:t>
      </w:r>
      <w:r>
        <w:rPr>
          <w:lang w:val="en-US"/>
        </w:rPr>
        <w:t>:</w:t>
      </w:r>
      <w:r>
        <w:t xml:space="preserve">                                                                        </w:t>
      </w:r>
    </w:p>
    <w:p w14:paraId="7A6A72B0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60 % заемных (родственики)</w:t>
      </w:r>
    </w:p>
    <w:p w14:paraId="60BEC4AB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40% собственные сбережения</w:t>
      </w:r>
    </w:p>
    <w:p w14:paraId="118BC258" w14:textId="77777777" w:rsidR="00B533F8" w:rsidRDefault="00A263C6">
      <w:pPr>
        <w:numPr>
          <w:ilvl w:val="0"/>
          <w:numId w:val="27"/>
        </w:numPr>
        <w:spacing w:line="360" w:lineRule="auto"/>
        <w:rPr>
          <w:sz w:val="28"/>
        </w:rPr>
      </w:pPr>
      <w:r>
        <w:rPr>
          <w:sz w:val="28"/>
        </w:rPr>
        <w:t>Численность основного состава магазина должно составить 8 человек</w:t>
      </w:r>
      <w:r>
        <w:rPr>
          <w:sz w:val="28"/>
          <w:lang w:val="en-US"/>
        </w:rPr>
        <w:t>:</w:t>
      </w:r>
    </w:p>
    <w:p w14:paraId="39AB64DD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Руководитель- администратор бизнес – процессов магазина.</w:t>
      </w:r>
    </w:p>
    <w:p w14:paraId="7F494347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Товаровед – организатор закупок, продаж и учета товарных ценностей </w:t>
      </w:r>
    </w:p>
    <w:p w14:paraId="38A7088F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Бухгалтер – ведет учет финансовой деятельности фирмы</w:t>
      </w:r>
    </w:p>
    <w:p w14:paraId="7B0022E6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Старший продавец – консультант</w:t>
      </w:r>
    </w:p>
    <w:p w14:paraId="4F47C04C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Продавец – дизайнер</w:t>
      </w:r>
    </w:p>
    <w:p w14:paraId="0EA90F6F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Продавец – консультант</w:t>
      </w:r>
    </w:p>
    <w:p w14:paraId="06C1D76A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Грузчик</w:t>
      </w:r>
    </w:p>
    <w:p w14:paraId="5571B8ED" w14:textId="77777777" w:rsidR="00B533F8" w:rsidRDefault="00A263C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Уборщица</w:t>
      </w:r>
    </w:p>
    <w:p w14:paraId="06D03784" w14:textId="77777777" w:rsidR="00B533F8" w:rsidRDefault="00A263C6">
      <w:pPr>
        <w:numPr>
          <w:ilvl w:val="0"/>
          <w:numId w:val="27"/>
        </w:numPr>
        <w:spacing w:line="360" w:lineRule="auto"/>
        <w:rPr>
          <w:sz w:val="28"/>
          <w:lang w:val="en-US"/>
        </w:rPr>
      </w:pPr>
      <w:r>
        <w:rPr>
          <w:sz w:val="28"/>
        </w:rPr>
        <w:t xml:space="preserve">Для открытия магазина потребуются инвестиции в размере </w:t>
      </w:r>
      <w:r>
        <w:rPr>
          <w:b/>
          <w:sz w:val="28"/>
          <w:u w:val="single"/>
        </w:rPr>
        <w:t>937000 рублей</w:t>
      </w:r>
      <w:r>
        <w:rPr>
          <w:sz w:val="28"/>
        </w:rPr>
        <w:t xml:space="preserve">   (см Таблицу № 1)</w:t>
      </w:r>
      <w:r>
        <w:rPr>
          <w:sz w:val="28"/>
          <w:lang w:val="en-US"/>
        </w:rPr>
        <w:t>:</w:t>
      </w:r>
    </w:p>
    <w:p w14:paraId="7CEE6724" w14:textId="77777777" w:rsidR="00B533F8" w:rsidRDefault="00B533F8">
      <w:pPr>
        <w:spacing w:line="360" w:lineRule="auto"/>
        <w:rPr>
          <w:sz w:val="28"/>
          <w:lang w:val="en-US"/>
        </w:rPr>
      </w:pPr>
    </w:p>
    <w:p w14:paraId="60F7C603" w14:textId="77777777" w:rsidR="00B533F8" w:rsidRDefault="00B533F8">
      <w:pPr>
        <w:spacing w:line="360" w:lineRule="auto"/>
        <w:rPr>
          <w:sz w:val="28"/>
          <w:lang w:val="en-US"/>
        </w:rPr>
      </w:pPr>
    </w:p>
    <w:p w14:paraId="1C745DB3" w14:textId="77777777" w:rsidR="00B533F8" w:rsidRDefault="00B533F8">
      <w:pPr>
        <w:spacing w:line="360" w:lineRule="auto"/>
        <w:rPr>
          <w:sz w:val="28"/>
          <w:lang w:val="en-US"/>
        </w:rPr>
      </w:pPr>
    </w:p>
    <w:p w14:paraId="373B5220" w14:textId="77777777" w:rsidR="00B533F8" w:rsidRDefault="00B533F8">
      <w:pPr>
        <w:spacing w:line="360" w:lineRule="auto"/>
        <w:rPr>
          <w:sz w:val="28"/>
          <w:lang w:val="en-US"/>
        </w:rPr>
      </w:pPr>
    </w:p>
    <w:p w14:paraId="79CA7501" w14:textId="77777777" w:rsidR="00B533F8" w:rsidRDefault="00B533F8">
      <w:pPr>
        <w:spacing w:line="360" w:lineRule="auto"/>
        <w:rPr>
          <w:sz w:val="28"/>
          <w:lang w:val="en-US"/>
        </w:rPr>
      </w:pPr>
    </w:p>
    <w:p w14:paraId="66F7B055" w14:textId="77777777" w:rsidR="00B533F8" w:rsidRDefault="00B533F8">
      <w:pPr>
        <w:spacing w:line="360" w:lineRule="auto"/>
        <w:rPr>
          <w:sz w:val="28"/>
          <w:lang w:val="en-US"/>
        </w:rPr>
      </w:pPr>
    </w:p>
    <w:p w14:paraId="47348837" w14:textId="77777777" w:rsidR="00B533F8" w:rsidRDefault="00B533F8">
      <w:pPr>
        <w:spacing w:line="360" w:lineRule="auto"/>
        <w:rPr>
          <w:sz w:val="28"/>
          <w:lang w:val="en-US"/>
        </w:rPr>
      </w:pPr>
    </w:p>
    <w:p w14:paraId="455A8FEE" w14:textId="77777777" w:rsidR="00B533F8" w:rsidRDefault="00A263C6">
      <w:pPr>
        <w:spacing w:line="360" w:lineRule="auto"/>
        <w:rPr>
          <w:sz w:val="16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</w:t>
      </w:r>
    </w:p>
    <w:tbl>
      <w:tblPr>
        <w:tblW w:w="0" w:type="auto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5"/>
        <w:gridCol w:w="1759"/>
      </w:tblGrid>
      <w:tr w:rsidR="00B533F8" w14:paraId="5BFB264C" w14:textId="77777777">
        <w:trPr>
          <w:cantSplit/>
          <w:trHeight w:val="100"/>
        </w:trPr>
        <w:tc>
          <w:tcPr>
            <w:tcW w:w="7015" w:type="dxa"/>
          </w:tcPr>
          <w:p w14:paraId="3E507128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  <w:lang w:val="en-US"/>
              </w:rPr>
              <w:t>:</w:t>
            </w:r>
            <w:r>
              <w:rPr>
                <w:sz w:val="28"/>
              </w:rPr>
              <w:t xml:space="preserve">                                                         </w:t>
            </w:r>
            <w:r>
              <w:rPr>
                <w:noProof/>
                <w:sz w:val="28"/>
              </w:rPr>
              <w:t>(Таблица №1)</w:t>
            </w:r>
          </w:p>
        </w:tc>
        <w:tc>
          <w:tcPr>
            <w:tcW w:w="1759" w:type="dxa"/>
          </w:tcPr>
          <w:p w14:paraId="2F11E14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Сумма</w:t>
            </w:r>
          </w:p>
        </w:tc>
      </w:tr>
      <w:tr w:rsidR="00B533F8" w14:paraId="3AD57084" w14:textId="77777777">
        <w:trPr>
          <w:trHeight w:val="3433"/>
        </w:trPr>
        <w:tc>
          <w:tcPr>
            <w:tcW w:w="7015" w:type="dxa"/>
          </w:tcPr>
          <w:p w14:paraId="4CF9077A" w14:textId="77777777" w:rsidR="00B533F8" w:rsidRDefault="00A263C6">
            <w:pPr>
              <w:numPr>
                <w:ilvl w:val="0"/>
                <w:numId w:val="2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Ремонт помещений</w:t>
            </w:r>
          </w:p>
          <w:p w14:paraId="08A0B34F" w14:textId="77777777" w:rsidR="00B533F8" w:rsidRDefault="00A263C6">
            <w:pPr>
              <w:numPr>
                <w:ilvl w:val="0"/>
                <w:numId w:val="2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Преобретение б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у оборудования</w:t>
            </w:r>
          </w:p>
          <w:p w14:paraId="180B84F7" w14:textId="77777777" w:rsidR="00B533F8" w:rsidRDefault="00A263C6">
            <w:pPr>
              <w:numPr>
                <w:ilvl w:val="0"/>
                <w:numId w:val="2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Приобретение оргтехники (кассы, телефакс, ксерокс)</w:t>
            </w:r>
          </w:p>
          <w:p w14:paraId="0CF8B21A" w14:textId="77777777" w:rsidR="00B533F8" w:rsidRDefault="00A263C6">
            <w:pPr>
              <w:numPr>
                <w:ilvl w:val="0"/>
                <w:numId w:val="2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Закупка товара</w:t>
            </w:r>
          </w:p>
          <w:p w14:paraId="3BD55607" w14:textId="77777777" w:rsidR="00B533F8" w:rsidRDefault="00A263C6">
            <w:pPr>
              <w:numPr>
                <w:ilvl w:val="0"/>
                <w:numId w:val="2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Рекламная акция</w:t>
            </w:r>
          </w:p>
          <w:p w14:paraId="0252286F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  <w:u w:val="single"/>
              </w:rPr>
              <w:t>Радио</w:t>
            </w:r>
            <w:r>
              <w:rPr>
                <w:sz w:val="28"/>
              </w:rPr>
              <w:t>.</w:t>
            </w:r>
          </w:p>
          <w:p w14:paraId="24E5CE4B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  <w:u w:val="single"/>
              </w:rPr>
              <w:t>ТВ</w:t>
            </w:r>
          </w:p>
          <w:p w14:paraId="1F27CDEB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  <w:u w:val="single"/>
              </w:rPr>
              <w:t>Газеты.</w:t>
            </w:r>
          </w:p>
          <w:p w14:paraId="55138377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  <w:u w:val="single"/>
              </w:rPr>
            </w:pPr>
            <w:r>
              <w:rPr>
                <w:sz w:val="28"/>
                <w:u w:val="single"/>
                <w:lang w:val="en-US"/>
              </w:rPr>
              <w:t>Презентации</w:t>
            </w:r>
          </w:p>
          <w:p w14:paraId="68A756E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z w:val="28"/>
                <w:lang w:val="en-US"/>
              </w:rPr>
              <w:t>:</w:t>
            </w:r>
          </w:p>
          <w:p w14:paraId="76BEB51C" w14:textId="77777777" w:rsidR="00B533F8" w:rsidRDefault="00A263C6">
            <w:pPr>
              <w:numPr>
                <w:ilvl w:val="0"/>
                <w:numId w:val="2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Транспортные расходы</w:t>
            </w:r>
          </w:p>
          <w:p w14:paraId="0D36EC69" w14:textId="77777777" w:rsidR="00B533F8" w:rsidRDefault="00A263C6">
            <w:pPr>
              <w:numPr>
                <w:ilvl w:val="0"/>
                <w:numId w:val="2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Коммунальные услуги и арендная плата</w:t>
            </w:r>
          </w:p>
          <w:p w14:paraId="0F1827BA" w14:textId="77777777" w:rsidR="00B533F8" w:rsidRDefault="00A263C6">
            <w:pPr>
              <w:numPr>
                <w:ilvl w:val="0"/>
                <w:numId w:val="2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Прочие издержки</w:t>
            </w:r>
          </w:p>
          <w:p w14:paraId="2CB8CB29" w14:textId="77777777" w:rsidR="00B533F8" w:rsidRDefault="00A263C6">
            <w:pPr>
              <w:spacing w:line="360" w:lineRule="auto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Итого</w:t>
            </w:r>
            <w:r>
              <w:rPr>
                <w:b/>
                <w:sz w:val="28"/>
                <w:u w:val="single"/>
                <w:lang w:val="en-US"/>
              </w:rPr>
              <w:t>:</w:t>
            </w:r>
          </w:p>
        </w:tc>
        <w:tc>
          <w:tcPr>
            <w:tcW w:w="1759" w:type="dxa"/>
          </w:tcPr>
          <w:p w14:paraId="4856AD6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140000 р.</w:t>
            </w:r>
          </w:p>
          <w:p w14:paraId="4047032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150000 р.</w:t>
            </w:r>
          </w:p>
          <w:p w14:paraId="7F51255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70000 р.</w:t>
            </w:r>
          </w:p>
          <w:p w14:paraId="6711841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500000 р.</w:t>
            </w:r>
          </w:p>
          <w:p w14:paraId="260472E5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13B8723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5000 р.</w:t>
            </w:r>
          </w:p>
          <w:p w14:paraId="260181B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10000 р.</w:t>
            </w:r>
          </w:p>
          <w:p w14:paraId="22DA210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5000 р.</w:t>
            </w:r>
          </w:p>
          <w:p w14:paraId="2530B67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10000 р.</w:t>
            </w:r>
          </w:p>
          <w:p w14:paraId="58D4FFA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30000 р.</w:t>
            </w:r>
          </w:p>
          <w:p w14:paraId="7E6045EA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20000 р.</w:t>
            </w:r>
          </w:p>
          <w:p w14:paraId="4E670E3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12000 р.</w:t>
            </w:r>
          </w:p>
          <w:p w14:paraId="6298C5D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15000 р.</w:t>
            </w:r>
          </w:p>
          <w:p w14:paraId="19E9D678" w14:textId="77777777" w:rsidR="00B533F8" w:rsidRDefault="00A263C6">
            <w:pPr>
              <w:spacing w:line="360" w:lineRule="auto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937000 р.</w:t>
            </w:r>
          </w:p>
        </w:tc>
      </w:tr>
    </w:tbl>
    <w:p w14:paraId="294A5743" w14:textId="77777777" w:rsidR="00B533F8" w:rsidRDefault="00B533F8">
      <w:pPr>
        <w:spacing w:line="360" w:lineRule="auto"/>
        <w:rPr>
          <w:sz w:val="28"/>
        </w:rPr>
      </w:pPr>
    </w:p>
    <w:tbl>
      <w:tblPr>
        <w:tblW w:w="0" w:type="auto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9"/>
        <w:gridCol w:w="1708"/>
      </w:tblGrid>
      <w:tr w:rsidR="00B533F8" w14:paraId="139B4B5F" w14:textId="77777777">
        <w:trPr>
          <w:trHeight w:val="485"/>
        </w:trPr>
        <w:tc>
          <w:tcPr>
            <w:tcW w:w="6999" w:type="dxa"/>
          </w:tcPr>
          <w:p w14:paraId="240280F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Расходы в месяц</w:t>
            </w:r>
            <w:r>
              <w:rPr>
                <w:sz w:val="28"/>
                <w:lang w:val="en-US"/>
              </w:rPr>
              <w:t>:</w:t>
            </w:r>
          </w:p>
        </w:tc>
        <w:tc>
          <w:tcPr>
            <w:tcW w:w="1708" w:type="dxa"/>
          </w:tcPr>
          <w:p w14:paraId="0F1AD648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B533F8" w14:paraId="344052CA" w14:textId="77777777">
        <w:trPr>
          <w:trHeight w:val="1172"/>
        </w:trPr>
        <w:tc>
          <w:tcPr>
            <w:tcW w:w="6999" w:type="dxa"/>
          </w:tcPr>
          <w:p w14:paraId="47A72C5D" w14:textId="77777777" w:rsidR="00B533F8" w:rsidRDefault="00A263C6">
            <w:pPr>
              <w:numPr>
                <w:ilvl w:val="0"/>
                <w:numId w:val="28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Закупка товара</w:t>
            </w:r>
          </w:p>
          <w:p w14:paraId="735DD61B" w14:textId="77777777" w:rsidR="00B533F8" w:rsidRDefault="00A263C6">
            <w:pPr>
              <w:numPr>
                <w:ilvl w:val="0"/>
                <w:numId w:val="28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Реклама</w:t>
            </w:r>
          </w:p>
          <w:p w14:paraId="71EBC058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  <w:u w:val="single"/>
              </w:rPr>
              <w:t>Радио</w:t>
            </w:r>
            <w:r>
              <w:rPr>
                <w:sz w:val="28"/>
              </w:rPr>
              <w:t>.</w:t>
            </w:r>
          </w:p>
          <w:p w14:paraId="7C3ED797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  <w:u w:val="single"/>
              </w:rPr>
              <w:t>ТВ</w:t>
            </w:r>
          </w:p>
          <w:p w14:paraId="11E1C427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  <w:u w:val="single"/>
              </w:rPr>
              <w:t>Газеты.</w:t>
            </w:r>
          </w:p>
          <w:p w14:paraId="1D2ECF3B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  <w:u w:val="single"/>
                <w:lang w:val="en-US"/>
              </w:rPr>
              <w:t>Растяжка</w:t>
            </w:r>
          </w:p>
          <w:p w14:paraId="27D0D3B7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  <w:u w:val="single"/>
                <w:lang w:val="en-US"/>
              </w:rPr>
              <w:t>Реклама на месте продаж</w:t>
            </w:r>
            <w:r>
              <w:rPr>
                <w:sz w:val="28"/>
                <w:lang w:val="en-US"/>
              </w:rPr>
              <w:t>.</w:t>
            </w:r>
          </w:p>
          <w:p w14:paraId="1156DFB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z w:val="28"/>
                <w:lang w:val="en-US"/>
              </w:rPr>
              <w:t>:</w:t>
            </w:r>
          </w:p>
          <w:p w14:paraId="4CD00BFF" w14:textId="77777777" w:rsidR="00B533F8" w:rsidRDefault="00A263C6">
            <w:pPr>
              <w:numPr>
                <w:ilvl w:val="0"/>
                <w:numId w:val="28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Транспортные расходы</w:t>
            </w:r>
          </w:p>
          <w:p w14:paraId="64692427" w14:textId="77777777" w:rsidR="00B533F8" w:rsidRDefault="00A263C6">
            <w:pPr>
              <w:numPr>
                <w:ilvl w:val="0"/>
                <w:numId w:val="28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Коммунальные услуги и арендная плата</w:t>
            </w:r>
          </w:p>
          <w:p w14:paraId="309CE94D" w14:textId="77777777" w:rsidR="00B533F8" w:rsidRDefault="00A263C6">
            <w:pPr>
              <w:numPr>
                <w:ilvl w:val="0"/>
                <w:numId w:val="26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Прочие издержки</w:t>
            </w:r>
          </w:p>
          <w:p w14:paraId="0EAEEF7D" w14:textId="77777777" w:rsidR="00B533F8" w:rsidRDefault="00A263C6">
            <w:pPr>
              <w:numPr>
                <w:ilvl w:val="0"/>
                <w:numId w:val="28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Заработная плата</w:t>
            </w:r>
          </w:p>
          <w:p w14:paraId="682650F2" w14:textId="77777777" w:rsidR="00B533F8" w:rsidRDefault="00A263C6">
            <w:pPr>
              <w:spacing w:line="360" w:lineRule="auto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Итого</w:t>
            </w:r>
            <w:r>
              <w:rPr>
                <w:b/>
                <w:sz w:val="28"/>
                <w:u w:val="single"/>
                <w:lang w:val="en-US"/>
              </w:rPr>
              <w:t>:</w:t>
            </w:r>
          </w:p>
        </w:tc>
        <w:tc>
          <w:tcPr>
            <w:tcW w:w="1708" w:type="dxa"/>
          </w:tcPr>
          <w:p w14:paraId="20FC392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500000 р.</w:t>
            </w:r>
          </w:p>
          <w:p w14:paraId="07290322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4B69D5CA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5000 р</w:t>
            </w:r>
          </w:p>
          <w:p w14:paraId="363B873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10000 р.</w:t>
            </w:r>
          </w:p>
          <w:p w14:paraId="24BE305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5000 р</w:t>
            </w:r>
          </w:p>
          <w:p w14:paraId="2F51C67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5000 р.</w:t>
            </w:r>
          </w:p>
          <w:p w14:paraId="6F37679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5000 р.</w:t>
            </w:r>
          </w:p>
          <w:p w14:paraId="3B8D298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30000 р.</w:t>
            </w:r>
          </w:p>
          <w:p w14:paraId="317FD413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20000 р.</w:t>
            </w:r>
          </w:p>
          <w:p w14:paraId="0FF7AC2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12000 р.</w:t>
            </w:r>
          </w:p>
          <w:p w14:paraId="2B951AE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15000 р.</w:t>
            </w:r>
          </w:p>
          <w:p w14:paraId="1236FB7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17100 р.</w:t>
            </w:r>
          </w:p>
          <w:p w14:paraId="625A10B8" w14:textId="77777777" w:rsidR="00B533F8" w:rsidRDefault="00A263C6">
            <w:pPr>
              <w:spacing w:line="360" w:lineRule="auto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594100 р.</w:t>
            </w:r>
          </w:p>
        </w:tc>
      </w:tr>
    </w:tbl>
    <w:p w14:paraId="22B4D119" w14:textId="77777777" w:rsidR="00B533F8" w:rsidRDefault="00B533F8">
      <w:pPr>
        <w:spacing w:line="360" w:lineRule="auto"/>
        <w:rPr>
          <w:sz w:val="28"/>
        </w:rPr>
      </w:pPr>
    </w:p>
    <w:p w14:paraId="0DC66B06" w14:textId="77777777" w:rsidR="00B533F8" w:rsidRDefault="00B533F8">
      <w:pPr>
        <w:spacing w:line="360" w:lineRule="auto"/>
        <w:rPr>
          <w:sz w:val="28"/>
        </w:rPr>
      </w:pPr>
    </w:p>
    <w:p w14:paraId="10048ED6" w14:textId="77777777" w:rsidR="00B533F8" w:rsidRDefault="00B533F8">
      <w:pPr>
        <w:spacing w:line="360" w:lineRule="auto"/>
        <w:rPr>
          <w:sz w:val="28"/>
        </w:rPr>
      </w:pPr>
    </w:p>
    <w:p w14:paraId="19E8706D" w14:textId="77777777" w:rsidR="00B533F8" w:rsidRDefault="00B533F8">
      <w:pPr>
        <w:spacing w:line="360" w:lineRule="auto"/>
        <w:rPr>
          <w:sz w:val="28"/>
        </w:rPr>
      </w:pPr>
    </w:p>
    <w:p w14:paraId="052DC06C" w14:textId="77777777" w:rsidR="00B533F8" w:rsidRDefault="00A263C6">
      <w:pPr>
        <w:numPr>
          <w:ilvl w:val="0"/>
          <w:numId w:val="28"/>
        </w:numPr>
        <w:spacing w:line="360" w:lineRule="auto"/>
        <w:rPr>
          <w:b/>
          <w:sz w:val="28"/>
        </w:rPr>
      </w:pPr>
      <w:r>
        <w:rPr>
          <w:b/>
          <w:sz w:val="28"/>
        </w:rPr>
        <w:t>Сибестоимость продукции</w:t>
      </w:r>
    </w:p>
    <w:tbl>
      <w:tblPr>
        <w:tblW w:w="0" w:type="auto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1843"/>
      </w:tblGrid>
      <w:tr w:rsidR="00B533F8" w14:paraId="5A8864D7" w14:textId="77777777">
        <w:trPr>
          <w:trHeight w:val="385"/>
        </w:trPr>
        <w:tc>
          <w:tcPr>
            <w:tcW w:w="6915" w:type="dxa"/>
          </w:tcPr>
          <w:p w14:paraId="473B92E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  <w:lang w:val="en-US"/>
              </w:rPr>
              <w:t>:</w:t>
            </w:r>
          </w:p>
        </w:tc>
        <w:tc>
          <w:tcPr>
            <w:tcW w:w="1843" w:type="dxa"/>
          </w:tcPr>
          <w:p w14:paraId="537F6D13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B533F8" w14:paraId="18D98176" w14:textId="77777777">
        <w:trPr>
          <w:trHeight w:val="1540"/>
        </w:trPr>
        <w:tc>
          <w:tcPr>
            <w:tcW w:w="6915" w:type="dxa"/>
          </w:tcPr>
          <w:p w14:paraId="3D917E5F" w14:textId="77777777" w:rsidR="00B533F8" w:rsidRDefault="00A263C6">
            <w:pPr>
              <w:numPr>
                <w:ilvl w:val="0"/>
                <w:numId w:val="29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Амортизация оборудования </w:t>
            </w:r>
          </w:p>
          <w:p w14:paraId="11A9DC6E" w14:textId="77777777" w:rsidR="00B533F8" w:rsidRDefault="00A263C6">
            <w:pPr>
              <w:numPr>
                <w:ilvl w:val="0"/>
                <w:numId w:val="29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Заработная плата</w:t>
            </w:r>
          </w:p>
          <w:p w14:paraId="3C7A1A3D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14:paraId="334D6B6E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Товаровед</w:t>
            </w:r>
          </w:p>
          <w:p w14:paraId="3C1F2990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  <w:p w14:paraId="128A418C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Старший продавец – консультант</w:t>
            </w:r>
          </w:p>
          <w:p w14:paraId="5D014F3B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Продавец – дизайнер</w:t>
            </w:r>
          </w:p>
          <w:p w14:paraId="16496D31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Продавец – консультант</w:t>
            </w:r>
          </w:p>
          <w:p w14:paraId="19EEB3B7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Грузчик</w:t>
            </w:r>
          </w:p>
          <w:p w14:paraId="75712ED2" w14:textId="77777777" w:rsidR="00B533F8" w:rsidRDefault="00A263C6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Уборщица</w:t>
            </w:r>
          </w:p>
          <w:p w14:paraId="121E291A" w14:textId="77777777" w:rsidR="00B533F8" w:rsidRDefault="00A263C6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Итого</w:t>
            </w:r>
            <w:r>
              <w:rPr>
                <w:sz w:val="28"/>
                <w:lang w:val="en-US"/>
              </w:rPr>
              <w:t>:</w:t>
            </w:r>
          </w:p>
          <w:p w14:paraId="2A1B72D5" w14:textId="77777777" w:rsidR="00B533F8" w:rsidRDefault="00A263C6">
            <w:pPr>
              <w:numPr>
                <w:ilvl w:val="0"/>
                <w:numId w:val="29"/>
              </w:num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Оптовая цена </w:t>
            </w:r>
          </w:p>
          <w:p w14:paraId="7A112B8B" w14:textId="77777777" w:rsidR="00B533F8" w:rsidRDefault="00A263C6">
            <w:pPr>
              <w:numPr>
                <w:ilvl w:val="0"/>
                <w:numId w:val="29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Коммунальные услуги и арендная плата</w:t>
            </w:r>
          </w:p>
          <w:p w14:paraId="7FC06F59" w14:textId="77777777" w:rsidR="00B533F8" w:rsidRDefault="00A263C6">
            <w:pPr>
              <w:numPr>
                <w:ilvl w:val="0"/>
                <w:numId w:val="29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Транспортные расходы</w:t>
            </w:r>
          </w:p>
          <w:p w14:paraId="147CB347" w14:textId="77777777" w:rsidR="00B533F8" w:rsidRDefault="00A263C6">
            <w:pPr>
              <w:numPr>
                <w:ilvl w:val="0"/>
                <w:numId w:val="29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Реклама</w:t>
            </w:r>
          </w:p>
          <w:p w14:paraId="0EF66DB5" w14:textId="77777777" w:rsidR="00B533F8" w:rsidRDefault="00A263C6">
            <w:pPr>
              <w:numPr>
                <w:ilvl w:val="0"/>
                <w:numId w:val="29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Прочие</w:t>
            </w:r>
          </w:p>
          <w:p w14:paraId="1EDB7419" w14:textId="77777777" w:rsidR="00B533F8" w:rsidRDefault="00A263C6">
            <w:pPr>
              <w:spacing w:line="360" w:lineRule="auto"/>
              <w:rPr>
                <w:b/>
                <w:sz w:val="28"/>
                <w:u w:val="single"/>
                <w:lang w:val="en-US"/>
              </w:rPr>
            </w:pPr>
            <w:r>
              <w:rPr>
                <w:b/>
                <w:sz w:val="28"/>
                <w:u w:val="single"/>
              </w:rPr>
              <w:t>Итого</w:t>
            </w:r>
            <w:r>
              <w:rPr>
                <w:b/>
                <w:sz w:val="28"/>
                <w:u w:val="single"/>
                <w:lang w:val="en-US"/>
              </w:rPr>
              <w:t>:</w:t>
            </w:r>
          </w:p>
        </w:tc>
        <w:tc>
          <w:tcPr>
            <w:tcW w:w="1843" w:type="dxa"/>
          </w:tcPr>
          <w:p w14:paraId="6401B78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30000 р.</w:t>
            </w:r>
          </w:p>
          <w:p w14:paraId="30EA84B8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2FF2560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3500 р.</w:t>
            </w:r>
          </w:p>
          <w:p w14:paraId="7EDBBD9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3000 р.</w:t>
            </w:r>
          </w:p>
          <w:p w14:paraId="4F05ECC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2800 р.</w:t>
            </w:r>
          </w:p>
          <w:p w14:paraId="315A5A4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2300 р.</w:t>
            </w:r>
          </w:p>
          <w:p w14:paraId="7247100A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2000 р.</w:t>
            </w:r>
          </w:p>
          <w:p w14:paraId="2B3F483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2000 р.</w:t>
            </w:r>
          </w:p>
          <w:p w14:paraId="35C163A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1000 р.</w:t>
            </w:r>
          </w:p>
          <w:p w14:paraId="5719E8E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 р.</w:t>
            </w:r>
          </w:p>
          <w:p w14:paraId="18096FF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17100 р.</w:t>
            </w:r>
          </w:p>
          <w:p w14:paraId="3D1A16F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500000 р.</w:t>
            </w:r>
          </w:p>
          <w:p w14:paraId="2CF0350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12000 р.</w:t>
            </w:r>
          </w:p>
          <w:p w14:paraId="162F674C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20000 р.</w:t>
            </w:r>
          </w:p>
          <w:p w14:paraId="339A9DF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30000 р.</w:t>
            </w:r>
          </w:p>
          <w:p w14:paraId="4DAAA78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15000 р.</w:t>
            </w:r>
          </w:p>
          <w:p w14:paraId="26EACD7A" w14:textId="77777777" w:rsidR="00B533F8" w:rsidRDefault="00A263C6">
            <w:pPr>
              <w:spacing w:line="360" w:lineRule="auto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  <w:lang w:val="en-US"/>
              </w:rPr>
              <w:t xml:space="preserve">624100 </w:t>
            </w:r>
            <w:r>
              <w:rPr>
                <w:b/>
                <w:sz w:val="28"/>
                <w:u w:val="single"/>
              </w:rPr>
              <w:t>р.</w:t>
            </w:r>
          </w:p>
        </w:tc>
      </w:tr>
    </w:tbl>
    <w:p w14:paraId="6B4851EC" w14:textId="77777777" w:rsidR="00B533F8" w:rsidRDefault="00B533F8">
      <w:pPr>
        <w:spacing w:line="360" w:lineRule="auto"/>
        <w:rPr>
          <w:sz w:val="28"/>
        </w:rPr>
      </w:pPr>
    </w:p>
    <w:p w14:paraId="507BC491" w14:textId="77777777" w:rsidR="00B533F8" w:rsidRDefault="00B533F8">
      <w:pPr>
        <w:spacing w:line="360" w:lineRule="auto"/>
        <w:rPr>
          <w:sz w:val="28"/>
        </w:rPr>
      </w:pPr>
    </w:p>
    <w:p w14:paraId="3730D601" w14:textId="77777777" w:rsidR="00B533F8" w:rsidRDefault="00B533F8">
      <w:pPr>
        <w:spacing w:line="360" w:lineRule="auto"/>
        <w:rPr>
          <w:sz w:val="28"/>
        </w:rPr>
      </w:pPr>
    </w:p>
    <w:p w14:paraId="678EAA58" w14:textId="77777777" w:rsidR="00B533F8" w:rsidRDefault="00B533F8">
      <w:pPr>
        <w:spacing w:line="360" w:lineRule="auto"/>
        <w:rPr>
          <w:sz w:val="28"/>
        </w:rPr>
      </w:pPr>
    </w:p>
    <w:p w14:paraId="6729E4D5" w14:textId="77777777" w:rsidR="00B533F8" w:rsidRDefault="00B533F8">
      <w:pPr>
        <w:spacing w:line="360" w:lineRule="auto"/>
        <w:rPr>
          <w:sz w:val="28"/>
        </w:rPr>
      </w:pPr>
    </w:p>
    <w:p w14:paraId="4D3CAAAD" w14:textId="77777777" w:rsidR="00B533F8" w:rsidRDefault="00B533F8">
      <w:pPr>
        <w:spacing w:line="360" w:lineRule="auto"/>
        <w:rPr>
          <w:sz w:val="28"/>
        </w:rPr>
      </w:pPr>
    </w:p>
    <w:p w14:paraId="2B6C8CE2" w14:textId="77777777" w:rsidR="00B533F8" w:rsidRDefault="00B533F8">
      <w:pPr>
        <w:spacing w:line="360" w:lineRule="auto"/>
        <w:rPr>
          <w:sz w:val="28"/>
        </w:rPr>
      </w:pPr>
    </w:p>
    <w:p w14:paraId="7E65925D" w14:textId="77777777" w:rsidR="00B533F8" w:rsidRDefault="00B533F8">
      <w:pPr>
        <w:spacing w:line="360" w:lineRule="auto"/>
        <w:rPr>
          <w:sz w:val="28"/>
        </w:rPr>
      </w:pPr>
    </w:p>
    <w:p w14:paraId="19ACF8F1" w14:textId="77777777" w:rsidR="00B533F8" w:rsidRDefault="00B533F8">
      <w:pPr>
        <w:spacing w:line="360" w:lineRule="auto"/>
        <w:rPr>
          <w:sz w:val="28"/>
        </w:rPr>
      </w:pPr>
    </w:p>
    <w:p w14:paraId="1BD6F278" w14:textId="77777777" w:rsidR="00B533F8" w:rsidRDefault="00B533F8">
      <w:pPr>
        <w:spacing w:line="360" w:lineRule="auto"/>
        <w:rPr>
          <w:sz w:val="28"/>
        </w:rPr>
      </w:pPr>
    </w:p>
    <w:p w14:paraId="2020B2EC" w14:textId="77777777" w:rsidR="00B533F8" w:rsidRDefault="00B533F8">
      <w:pPr>
        <w:spacing w:line="360" w:lineRule="auto"/>
        <w:rPr>
          <w:sz w:val="28"/>
        </w:rPr>
      </w:pPr>
    </w:p>
    <w:p w14:paraId="217CCC98" w14:textId="77777777" w:rsidR="00B533F8" w:rsidRDefault="00B533F8">
      <w:pPr>
        <w:spacing w:line="360" w:lineRule="auto"/>
        <w:rPr>
          <w:sz w:val="28"/>
        </w:rPr>
      </w:pPr>
    </w:p>
    <w:p w14:paraId="4BC1BA49" w14:textId="77777777" w:rsidR="00B533F8" w:rsidRDefault="00B533F8">
      <w:pPr>
        <w:spacing w:line="360" w:lineRule="auto"/>
        <w:rPr>
          <w:sz w:val="28"/>
        </w:rPr>
      </w:pPr>
    </w:p>
    <w:p w14:paraId="62145EE8" w14:textId="77777777" w:rsidR="00B533F8" w:rsidRDefault="00A263C6">
      <w:pPr>
        <w:numPr>
          <w:ilvl w:val="0"/>
          <w:numId w:val="28"/>
        </w:numPr>
        <w:spacing w:line="360" w:lineRule="auto"/>
        <w:rPr>
          <w:b/>
          <w:sz w:val="28"/>
        </w:rPr>
      </w:pPr>
      <w:r>
        <w:rPr>
          <w:b/>
          <w:sz w:val="28"/>
        </w:rPr>
        <w:t>Выручка полученная за реализацию товара.</w:t>
      </w:r>
    </w:p>
    <w:tbl>
      <w:tblPr>
        <w:tblW w:w="0" w:type="auto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1"/>
        <w:gridCol w:w="1275"/>
        <w:gridCol w:w="1276"/>
        <w:gridCol w:w="1418"/>
        <w:gridCol w:w="1275"/>
      </w:tblGrid>
      <w:tr w:rsidR="00B533F8" w14:paraId="10311C57" w14:textId="77777777">
        <w:trPr>
          <w:trHeight w:val="318"/>
        </w:trPr>
        <w:tc>
          <w:tcPr>
            <w:tcW w:w="3828" w:type="dxa"/>
          </w:tcPr>
          <w:p w14:paraId="4289C2B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Ассортимент</w:t>
            </w:r>
            <w:r>
              <w:rPr>
                <w:sz w:val="28"/>
                <w:lang w:val="en-US"/>
              </w:rPr>
              <w:t>:</w:t>
            </w:r>
          </w:p>
        </w:tc>
        <w:tc>
          <w:tcPr>
            <w:tcW w:w="851" w:type="dxa"/>
          </w:tcPr>
          <w:p w14:paraId="39FF0D6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Кол-во </w:t>
            </w:r>
          </w:p>
        </w:tc>
        <w:tc>
          <w:tcPr>
            <w:tcW w:w="1275" w:type="dxa"/>
          </w:tcPr>
          <w:p w14:paraId="08B1904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Оптовая  цена</w:t>
            </w:r>
          </w:p>
        </w:tc>
        <w:tc>
          <w:tcPr>
            <w:tcW w:w="1276" w:type="dxa"/>
          </w:tcPr>
          <w:p w14:paraId="1EF9545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Наценка</w:t>
            </w:r>
          </w:p>
        </w:tc>
        <w:tc>
          <w:tcPr>
            <w:tcW w:w="1418" w:type="dxa"/>
          </w:tcPr>
          <w:p w14:paraId="5E25E8F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Розничня цена</w:t>
            </w:r>
          </w:p>
        </w:tc>
        <w:tc>
          <w:tcPr>
            <w:tcW w:w="1275" w:type="dxa"/>
          </w:tcPr>
          <w:p w14:paraId="6F68527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B533F8" w14:paraId="46E283F3" w14:textId="77777777">
        <w:trPr>
          <w:trHeight w:val="1289"/>
        </w:trPr>
        <w:tc>
          <w:tcPr>
            <w:tcW w:w="3828" w:type="dxa"/>
          </w:tcPr>
          <w:p w14:paraId="4718FF8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1.Сервиз столовый  арт.174</w:t>
            </w:r>
          </w:p>
          <w:p w14:paraId="2510F58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Бокал  6 щт.</w:t>
            </w:r>
          </w:p>
          <w:p w14:paraId="16A7269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 Чайный сервиз арт. 435</w:t>
            </w:r>
          </w:p>
          <w:p w14:paraId="257F2DD8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 Сервиз столовый арт 345</w:t>
            </w:r>
          </w:p>
          <w:p w14:paraId="1B0E6E8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5.Фужеры 6 щт. Арт 546</w:t>
            </w:r>
          </w:p>
          <w:p w14:paraId="13B3916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6.Пивные бакалы 3щт арт 499</w:t>
            </w:r>
          </w:p>
          <w:p w14:paraId="6ADD09A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7.Кофейный сервиз арт 440</w:t>
            </w:r>
          </w:p>
          <w:p w14:paraId="3CC76C0F" w14:textId="77777777" w:rsidR="00B533F8" w:rsidRDefault="00A263C6">
            <w:pPr>
              <w:numPr>
                <w:ilvl w:val="0"/>
                <w:numId w:val="28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Вазы арт. 233</w:t>
            </w:r>
          </w:p>
          <w:p w14:paraId="49895DFB" w14:textId="77777777" w:rsidR="00B533F8" w:rsidRDefault="00A263C6">
            <w:pPr>
              <w:numPr>
                <w:ilvl w:val="0"/>
                <w:numId w:val="28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Чайный сервиз арт. 345</w:t>
            </w:r>
          </w:p>
          <w:p w14:paraId="35E73A8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10.Сервиз столовый арт 112</w:t>
            </w:r>
          </w:p>
          <w:p w14:paraId="02BE214C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11.Фужеры 6щт.  Арт.433 </w:t>
            </w:r>
          </w:p>
          <w:p w14:paraId="53100D9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12. Фужеры 12 щт. Арт 876</w:t>
            </w:r>
          </w:p>
          <w:p w14:paraId="29E54CE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 Кофейный сервиз арт 32</w:t>
            </w:r>
          </w:p>
          <w:p w14:paraId="5CC4AAA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14. Вазы арт 224</w:t>
            </w:r>
          </w:p>
          <w:p w14:paraId="7FD406A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15. Бокал 12 щт арт 445</w:t>
            </w:r>
          </w:p>
          <w:p w14:paraId="041159F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 Пив. бакалы 3щт арт 45</w:t>
            </w:r>
          </w:p>
          <w:p w14:paraId="28B626D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17. Столовый сервиз арт 065</w:t>
            </w:r>
          </w:p>
          <w:p w14:paraId="6EFCB71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18. Посуда из форфора арт 09</w:t>
            </w:r>
          </w:p>
          <w:p w14:paraId="70097F1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19.Посуда из форфора арт 51</w:t>
            </w:r>
          </w:p>
          <w:p w14:paraId="375C9D8C" w14:textId="77777777" w:rsidR="00B533F8" w:rsidRDefault="00A263C6">
            <w:pPr>
              <w:pStyle w:val="a8"/>
            </w:pPr>
            <w:r>
              <w:t>20. Сервиз столовый арт 078</w:t>
            </w:r>
            <w:r>
              <w:br/>
              <w:t>21.Посуда фарфоровая, фаянсовая</w:t>
            </w:r>
            <w:r>
              <w:br/>
              <w:t>22.Посуда хрустальная</w:t>
            </w:r>
          </w:p>
          <w:p w14:paraId="7714CCC3" w14:textId="77777777" w:rsidR="00B533F8" w:rsidRDefault="00B533F8">
            <w:pPr>
              <w:pStyle w:val="a8"/>
            </w:pPr>
          </w:p>
          <w:p w14:paraId="74004AED" w14:textId="77777777" w:rsidR="00B533F8" w:rsidRDefault="00A263C6">
            <w:pPr>
              <w:pStyle w:val="a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Итого выручка  </w:t>
            </w:r>
            <w:r>
              <w:rPr>
                <w:b/>
              </w:rPr>
              <w:t xml:space="preserve">= </w:t>
            </w:r>
          </w:p>
          <w:p w14:paraId="4A474A20" w14:textId="77777777" w:rsidR="00B533F8" w:rsidRDefault="00B533F8">
            <w:pPr>
              <w:pStyle w:val="a8"/>
            </w:pPr>
          </w:p>
        </w:tc>
        <w:tc>
          <w:tcPr>
            <w:tcW w:w="851" w:type="dxa"/>
          </w:tcPr>
          <w:p w14:paraId="2BF39A5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6 </w:t>
            </w:r>
          </w:p>
          <w:p w14:paraId="3B75115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8</w:t>
            </w:r>
          </w:p>
          <w:p w14:paraId="152600C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  <w:p w14:paraId="6DF7CC0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7</w:t>
            </w:r>
          </w:p>
          <w:p w14:paraId="565AC8D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8</w:t>
            </w:r>
          </w:p>
          <w:p w14:paraId="73D79EA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16</w:t>
            </w:r>
          </w:p>
          <w:p w14:paraId="31EEF9A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5</w:t>
            </w:r>
          </w:p>
          <w:p w14:paraId="37ECA5D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7 </w:t>
            </w:r>
          </w:p>
          <w:p w14:paraId="0CA2A34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  <w:p w14:paraId="565E14BC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9</w:t>
            </w:r>
          </w:p>
          <w:p w14:paraId="724E508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12</w:t>
            </w:r>
          </w:p>
          <w:p w14:paraId="4173476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7</w:t>
            </w:r>
          </w:p>
          <w:p w14:paraId="7E86C22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9</w:t>
            </w:r>
          </w:p>
          <w:p w14:paraId="12D2876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5</w:t>
            </w:r>
          </w:p>
          <w:p w14:paraId="31A0D6A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14</w:t>
            </w:r>
          </w:p>
          <w:p w14:paraId="0258926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15</w:t>
            </w:r>
          </w:p>
          <w:p w14:paraId="1AF52DF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7</w:t>
            </w:r>
          </w:p>
          <w:p w14:paraId="4AF05D0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17</w:t>
            </w:r>
          </w:p>
          <w:p w14:paraId="022EBF2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  <w:p w14:paraId="5667DF3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  <w:p w14:paraId="69EADC4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5 </w:t>
            </w:r>
          </w:p>
          <w:p w14:paraId="72109EF3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02AEBB5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2</w:t>
            </w:r>
          </w:p>
          <w:p w14:paraId="045634E7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7A384727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5C0E8DB5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355F2EB3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1F8F499E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5707FBE7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6857AE06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06BC059C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762FD496" w14:textId="77777777" w:rsidR="00B533F8" w:rsidRDefault="00B533F8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</w:tcPr>
          <w:p w14:paraId="23FB710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4500 </w:t>
            </w:r>
          </w:p>
          <w:p w14:paraId="002D1BF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1200</w:t>
            </w:r>
          </w:p>
          <w:p w14:paraId="5D96086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4000</w:t>
            </w:r>
          </w:p>
          <w:p w14:paraId="5FCD2A1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3500</w:t>
            </w:r>
          </w:p>
          <w:p w14:paraId="5CD39D73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1500</w:t>
            </w:r>
          </w:p>
          <w:p w14:paraId="3D4C255C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300</w:t>
            </w:r>
          </w:p>
          <w:p w14:paraId="2D42196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4000</w:t>
            </w:r>
          </w:p>
          <w:p w14:paraId="5BD6771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300</w:t>
            </w:r>
          </w:p>
          <w:p w14:paraId="4DA376E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5500</w:t>
            </w:r>
          </w:p>
          <w:p w14:paraId="131696E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3700</w:t>
            </w:r>
          </w:p>
          <w:p w14:paraId="64A7DAD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1300</w:t>
            </w:r>
          </w:p>
          <w:p w14:paraId="1683F39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1700</w:t>
            </w:r>
          </w:p>
          <w:p w14:paraId="5F243D7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3500</w:t>
            </w:r>
          </w:p>
          <w:p w14:paraId="0C561F9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800</w:t>
            </w:r>
          </w:p>
          <w:p w14:paraId="5F06FA9C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1500</w:t>
            </w:r>
          </w:p>
          <w:p w14:paraId="29C91E3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280</w:t>
            </w:r>
          </w:p>
          <w:p w14:paraId="239830B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10000</w:t>
            </w:r>
          </w:p>
          <w:p w14:paraId="2092B4E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5000</w:t>
            </w:r>
          </w:p>
          <w:p w14:paraId="3733C203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10000</w:t>
            </w:r>
          </w:p>
          <w:p w14:paraId="57A6C5B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8000</w:t>
            </w:r>
          </w:p>
          <w:p w14:paraId="33FC6C3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6000</w:t>
            </w:r>
          </w:p>
          <w:p w14:paraId="75CFD57D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413E0B0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3500</w:t>
            </w:r>
          </w:p>
          <w:p w14:paraId="0439031A" w14:textId="77777777" w:rsidR="00B533F8" w:rsidRDefault="00B533F8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1A38B8D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40 %</w:t>
            </w:r>
          </w:p>
          <w:p w14:paraId="0D17D30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40 %</w:t>
            </w:r>
          </w:p>
          <w:p w14:paraId="66072228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35 %</w:t>
            </w:r>
          </w:p>
          <w:p w14:paraId="3AB6535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40 %</w:t>
            </w:r>
          </w:p>
          <w:p w14:paraId="7FA7FF4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40 %</w:t>
            </w:r>
          </w:p>
          <w:p w14:paraId="6AF93C5A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45 %  </w:t>
            </w:r>
          </w:p>
          <w:p w14:paraId="768D48B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40 %</w:t>
            </w:r>
          </w:p>
          <w:p w14:paraId="252CB19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35 %</w:t>
            </w:r>
          </w:p>
          <w:p w14:paraId="3EA4A3A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35%</w:t>
            </w:r>
          </w:p>
          <w:p w14:paraId="4D260173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40 %</w:t>
            </w:r>
          </w:p>
          <w:p w14:paraId="461267D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35 %</w:t>
            </w:r>
          </w:p>
          <w:p w14:paraId="4B25FBB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35 %</w:t>
            </w:r>
          </w:p>
          <w:p w14:paraId="0B35A0A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30 %</w:t>
            </w:r>
          </w:p>
          <w:p w14:paraId="2361CB7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40 %</w:t>
            </w:r>
          </w:p>
          <w:p w14:paraId="79C84E8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40 %</w:t>
            </w:r>
          </w:p>
          <w:p w14:paraId="147A76C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45 %</w:t>
            </w:r>
          </w:p>
          <w:p w14:paraId="392A839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30 %</w:t>
            </w:r>
          </w:p>
          <w:p w14:paraId="2F06D12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30 %</w:t>
            </w:r>
          </w:p>
          <w:p w14:paraId="3393BAB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25 %</w:t>
            </w:r>
          </w:p>
          <w:p w14:paraId="456DB7C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30 %</w:t>
            </w:r>
          </w:p>
          <w:p w14:paraId="1D2FE57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35 %</w:t>
            </w:r>
          </w:p>
          <w:p w14:paraId="51840650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50F3085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40 %</w:t>
            </w:r>
          </w:p>
        </w:tc>
        <w:tc>
          <w:tcPr>
            <w:tcW w:w="1418" w:type="dxa"/>
          </w:tcPr>
          <w:p w14:paraId="16941DA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6300</w:t>
            </w:r>
          </w:p>
          <w:p w14:paraId="4B41F83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1680 </w:t>
            </w:r>
          </w:p>
          <w:p w14:paraId="3CDC357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5400</w:t>
            </w:r>
          </w:p>
          <w:p w14:paraId="66FAF342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4900</w:t>
            </w:r>
          </w:p>
          <w:p w14:paraId="4453288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2100</w:t>
            </w:r>
          </w:p>
          <w:p w14:paraId="4547B9E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435</w:t>
            </w:r>
          </w:p>
          <w:p w14:paraId="6BB3EFD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5600</w:t>
            </w:r>
          </w:p>
          <w:p w14:paraId="71040C6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432</w:t>
            </w:r>
          </w:p>
          <w:p w14:paraId="435C9F6A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7425</w:t>
            </w:r>
          </w:p>
          <w:p w14:paraId="535C70CF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5180</w:t>
            </w:r>
          </w:p>
          <w:p w14:paraId="1C60A418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1755</w:t>
            </w:r>
          </w:p>
          <w:p w14:paraId="4283FFF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2295</w:t>
            </w:r>
          </w:p>
          <w:p w14:paraId="5CFF790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4550</w:t>
            </w:r>
          </w:p>
          <w:p w14:paraId="4FD1DFC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1120</w:t>
            </w:r>
          </w:p>
          <w:p w14:paraId="4182828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2100</w:t>
            </w:r>
          </w:p>
          <w:p w14:paraId="46D729F9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449</w:t>
            </w:r>
          </w:p>
          <w:p w14:paraId="47720BA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13000</w:t>
            </w:r>
          </w:p>
          <w:p w14:paraId="7D34CE9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6500</w:t>
            </w:r>
          </w:p>
          <w:p w14:paraId="6DE766E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12500</w:t>
            </w:r>
          </w:p>
          <w:p w14:paraId="61638E2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10400</w:t>
            </w:r>
          </w:p>
          <w:p w14:paraId="435126BD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8100</w:t>
            </w:r>
          </w:p>
          <w:p w14:paraId="1B47FFD2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342DE8F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4900</w:t>
            </w:r>
          </w:p>
        </w:tc>
        <w:tc>
          <w:tcPr>
            <w:tcW w:w="1275" w:type="dxa"/>
          </w:tcPr>
          <w:p w14:paraId="6050199C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37800</w:t>
            </w:r>
          </w:p>
          <w:p w14:paraId="7BF35E7E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13440</w:t>
            </w:r>
          </w:p>
          <w:p w14:paraId="427D0C66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21600</w:t>
            </w:r>
          </w:p>
          <w:p w14:paraId="52516C03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34300</w:t>
            </w:r>
          </w:p>
          <w:p w14:paraId="18A9897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16800</w:t>
            </w:r>
          </w:p>
          <w:p w14:paraId="3B0B033A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6960</w:t>
            </w:r>
          </w:p>
          <w:p w14:paraId="3087AAFA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28000</w:t>
            </w:r>
          </w:p>
          <w:p w14:paraId="5FB709A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3024</w:t>
            </w:r>
          </w:p>
          <w:p w14:paraId="0BFABE9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22275</w:t>
            </w:r>
          </w:p>
          <w:p w14:paraId="2D6E55B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46620</w:t>
            </w:r>
          </w:p>
          <w:p w14:paraId="7CDA0891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21060</w:t>
            </w:r>
          </w:p>
          <w:p w14:paraId="5387956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16065</w:t>
            </w:r>
          </w:p>
          <w:p w14:paraId="137AFAC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40950</w:t>
            </w:r>
          </w:p>
          <w:p w14:paraId="6FF2F815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5600</w:t>
            </w:r>
          </w:p>
          <w:p w14:paraId="57243763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29400</w:t>
            </w:r>
          </w:p>
          <w:p w14:paraId="236DB14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6735</w:t>
            </w:r>
          </w:p>
          <w:p w14:paraId="4235A763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91000</w:t>
            </w:r>
          </w:p>
          <w:p w14:paraId="1F635137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110500</w:t>
            </w:r>
          </w:p>
          <w:p w14:paraId="402F7310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37500</w:t>
            </w:r>
          </w:p>
          <w:p w14:paraId="775DFC9C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31200</w:t>
            </w:r>
          </w:p>
          <w:p w14:paraId="6BB0D7AB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40500</w:t>
            </w:r>
          </w:p>
          <w:p w14:paraId="7A4EA3A5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35E8D9C4" w14:textId="77777777" w:rsidR="00B533F8" w:rsidRDefault="00A263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9800</w:t>
            </w:r>
          </w:p>
          <w:p w14:paraId="40F7128A" w14:textId="77777777" w:rsidR="00B533F8" w:rsidRDefault="00B533F8">
            <w:pPr>
              <w:spacing w:line="360" w:lineRule="auto"/>
              <w:rPr>
                <w:sz w:val="28"/>
              </w:rPr>
            </w:pPr>
          </w:p>
          <w:p w14:paraId="618F05E8" w14:textId="77777777" w:rsidR="00B533F8" w:rsidRDefault="00A263C6">
            <w:pPr>
              <w:spacing w:line="360" w:lineRule="auto"/>
              <w:rPr>
                <w:b/>
                <w:sz w:val="2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u w:val="single"/>
              </w:rPr>
              <w:t>671129</w:t>
            </w:r>
          </w:p>
        </w:tc>
      </w:tr>
    </w:tbl>
    <w:p w14:paraId="7AECE5FA" w14:textId="77777777" w:rsidR="00B533F8" w:rsidRDefault="00B533F8">
      <w:pPr>
        <w:spacing w:line="360" w:lineRule="auto"/>
        <w:rPr>
          <w:sz w:val="28"/>
        </w:rPr>
      </w:pPr>
    </w:p>
    <w:p w14:paraId="6D3FACD1" w14:textId="77777777" w:rsidR="00B533F8" w:rsidRDefault="00B533F8">
      <w:pPr>
        <w:spacing w:line="360" w:lineRule="auto"/>
        <w:rPr>
          <w:sz w:val="28"/>
        </w:rPr>
      </w:pPr>
    </w:p>
    <w:p w14:paraId="3ED5B7A6" w14:textId="77777777" w:rsidR="00B533F8" w:rsidRDefault="00B533F8">
      <w:pPr>
        <w:spacing w:line="360" w:lineRule="auto"/>
        <w:rPr>
          <w:b/>
          <w:sz w:val="28"/>
        </w:rPr>
      </w:pPr>
    </w:p>
    <w:p w14:paraId="27F34089" w14:textId="77777777" w:rsidR="00B533F8" w:rsidRDefault="00B533F8">
      <w:pPr>
        <w:spacing w:line="360" w:lineRule="auto"/>
        <w:rPr>
          <w:sz w:val="28"/>
        </w:rPr>
      </w:pPr>
    </w:p>
    <w:p w14:paraId="39FF8A75" w14:textId="77777777" w:rsidR="00B533F8" w:rsidRDefault="00B533F8">
      <w:pPr>
        <w:spacing w:line="360" w:lineRule="auto"/>
        <w:rPr>
          <w:sz w:val="28"/>
        </w:rPr>
      </w:pPr>
    </w:p>
    <w:p w14:paraId="1B6F774F" w14:textId="77777777" w:rsidR="00B533F8" w:rsidRDefault="00B533F8">
      <w:pPr>
        <w:spacing w:line="360" w:lineRule="auto"/>
        <w:rPr>
          <w:sz w:val="28"/>
        </w:rPr>
      </w:pPr>
    </w:p>
    <w:p w14:paraId="1E40CC25" w14:textId="77777777" w:rsidR="00B533F8" w:rsidRDefault="00B533F8">
      <w:pPr>
        <w:spacing w:line="360" w:lineRule="auto"/>
        <w:rPr>
          <w:sz w:val="28"/>
        </w:rPr>
      </w:pPr>
    </w:p>
    <w:p w14:paraId="36E474FE" w14:textId="77777777" w:rsidR="00B533F8" w:rsidRDefault="00B533F8">
      <w:pPr>
        <w:pStyle w:val="10"/>
        <w:spacing w:line="360" w:lineRule="auto"/>
        <w:rPr>
          <w:b/>
          <w:color w:val="000000"/>
          <w:sz w:val="28"/>
        </w:rPr>
      </w:pPr>
    </w:p>
    <w:p w14:paraId="75690E09" w14:textId="77777777" w:rsidR="00B533F8" w:rsidRDefault="00B533F8">
      <w:pPr>
        <w:pStyle w:val="10"/>
        <w:spacing w:line="360" w:lineRule="auto"/>
        <w:rPr>
          <w:b/>
          <w:color w:val="000000"/>
          <w:sz w:val="28"/>
        </w:rPr>
      </w:pPr>
    </w:p>
    <w:p w14:paraId="5A4C6056" w14:textId="77777777" w:rsidR="00B533F8" w:rsidRDefault="00B533F8">
      <w:pPr>
        <w:pStyle w:val="10"/>
        <w:spacing w:line="360" w:lineRule="auto"/>
        <w:rPr>
          <w:b/>
          <w:color w:val="000000"/>
          <w:sz w:val="28"/>
        </w:rPr>
      </w:pPr>
    </w:p>
    <w:p w14:paraId="3F18A0D4" w14:textId="77777777" w:rsidR="00B533F8" w:rsidRDefault="00B533F8">
      <w:pPr>
        <w:pStyle w:val="10"/>
        <w:spacing w:line="360" w:lineRule="auto"/>
        <w:rPr>
          <w:b/>
          <w:color w:val="000000"/>
          <w:sz w:val="28"/>
        </w:rPr>
      </w:pPr>
    </w:p>
    <w:p w14:paraId="2EDEB9D6" w14:textId="77777777" w:rsidR="00B533F8" w:rsidRDefault="00B533F8">
      <w:pPr>
        <w:pStyle w:val="10"/>
        <w:spacing w:line="360" w:lineRule="auto"/>
        <w:rPr>
          <w:b/>
          <w:color w:val="000000"/>
          <w:sz w:val="28"/>
        </w:rPr>
      </w:pPr>
    </w:p>
    <w:p w14:paraId="318C11E5" w14:textId="77777777" w:rsidR="00B533F8" w:rsidRDefault="00B533F8">
      <w:pPr>
        <w:pStyle w:val="a7"/>
        <w:spacing w:line="360" w:lineRule="auto"/>
        <w:ind w:firstLine="0"/>
        <w:rPr>
          <w:b/>
        </w:rPr>
      </w:pPr>
    </w:p>
    <w:p w14:paraId="65975F26" w14:textId="77777777" w:rsidR="00B533F8" w:rsidRDefault="00B533F8">
      <w:pPr>
        <w:pStyle w:val="a7"/>
        <w:spacing w:line="360" w:lineRule="auto"/>
        <w:ind w:firstLine="0"/>
      </w:pPr>
    </w:p>
    <w:p w14:paraId="7B2A104A" w14:textId="77777777" w:rsidR="00B533F8" w:rsidRDefault="00B533F8">
      <w:pPr>
        <w:spacing w:line="360" w:lineRule="auto"/>
        <w:rPr>
          <w:u w:val="single"/>
        </w:rPr>
      </w:pPr>
    </w:p>
    <w:p w14:paraId="17BFDEC5" w14:textId="77777777" w:rsidR="00B533F8" w:rsidRDefault="00B533F8">
      <w:pPr>
        <w:spacing w:line="360" w:lineRule="auto"/>
        <w:rPr>
          <w:u w:val="single"/>
        </w:rPr>
      </w:pPr>
    </w:p>
    <w:p w14:paraId="36D1F705" w14:textId="77777777" w:rsidR="00B533F8" w:rsidRDefault="00B533F8">
      <w:pPr>
        <w:spacing w:line="360" w:lineRule="auto"/>
        <w:rPr>
          <w:u w:val="single"/>
        </w:rPr>
      </w:pPr>
    </w:p>
    <w:p w14:paraId="2FFE5149" w14:textId="77777777" w:rsidR="00B533F8" w:rsidRDefault="00B533F8">
      <w:pPr>
        <w:tabs>
          <w:tab w:val="left" w:pos="2835"/>
        </w:tabs>
        <w:jc w:val="both"/>
      </w:pPr>
    </w:p>
    <w:p w14:paraId="4A812886" w14:textId="77777777" w:rsidR="00B533F8" w:rsidRDefault="00B533F8">
      <w:pPr>
        <w:spacing w:line="360" w:lineRule="auto"/>
        <w:rPr>
          <w:b/>
          <w:sz w:val="28"/>
        </w:rPr>
      </w:pPr>
    </w:p>
    <w:p w14:paraId="57FC6FB3" w14:textId="77777777" w:rsidR="00B533F8" w:rsidRDefault="00B533F8">
      <w:pPr>
        <w:rPr>
          <w:sz w:val="28"/>
        </w:rPr>
      </w:pPr>
    </w:p>
    <w:p w14:paraId="0A5609C3" w14:textId="77777777" w:rsidR="00B533F8" w:rsidRDefault="00B533F8">
      <w:pPr>
        <w:spacing w:line="360" w:lineRule="auto"/>
        <w:ind w:firstLine="720"/>
        <w:rPr>
          <w:sz w:val="28"/>
        </w:rPr>
      </w:pPr>
    </w:p>
    <w:p w14:paraId="21C12840" w14:textId="2ABD8149" w:rsidR="00B533F8" w:rsidRDefault="00B533F8">
      <w:bookmarkStart w:id="6" w:name="_GoBack"/>
      <w:bookmarkEnd w:id="6"/>
    </w:p>
    <w:sectPr w:rsidR="00B533F8">
      <w:pgSz w:w="11906" w:h="16838"/>
      <w:pgMar w:top="426" w:right="1558" w:bottom="568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римечание" w:initials="Прим.">
    <w:p w14:paraId="5B267950" w14:textId="77777777" w:rsidR="00B533F8" w:rsidRDefault="00A263C6">
      <w:pPr>
        <w:pStyle w:val="a6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5"/>
        </w:rPr>
        <w:instrText xml:space="preserve">  </w:instrText>
      </w:r>
      <w:r>
        <w:fldChar w:fldCharType="end"/>
      </w:r>
      <w:r>
        <w:rPr>
          <w:rStyle w:val="a5"/>
        </w:rPr>
        <w:annotationRef/>
      </w:r>
      <w:r>
        <w:t xml:space="preserve"> Спорный тезис.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2679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87DF" w14:textId="77777777" w:rsidR="00B533F8" w:rsidRDefault="00A263C6">
      <w:r>
        <w:separator/>
      </w:r>
    </w:p>
  </w:endnote>
  <w:endnote w:type="continuationSeparator" w:id="0">
    <w:p w14:paraId="2A1DB16C" w14:textId="77777777" w:rsidR="00B533F8" w:rsidRDefault="00A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87C5A" w14:textId="77777777" w:rsidR="00B533F8" w:rsidRDefault="00A263C6">
      <w:r>
        <w:separator/>
      </w:r>
    </w:p>
  </w:footnote>
  <w:footnote w:type="continuationSeparator" w:id="0">
    <w:p w14:paraId="1015BB93" w14:textId="77777777" w:rsidR="00B533F8" w:rsidRDefault="00A2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81D5B"/>
    <w:multiLevelType w:val="singleLevel"/>
    <w:tmpl w:val="C2248E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CC21114"/>
    <w:multiLevelType w:val="singleLevel"/>
    <w:tmpl w:val="B6045742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4E1FCC"/>
    <w:multiLevelType w:val="singleLevel"/>
    <w:tmpl w:val="11682E8A"/>
    <w:lvl w:ilvl="0">
      <w:start w:val="3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</w:abstractNum>
  <w:abstractNum w:abstractNumId="4">
    <w:nsid w:val="0F6C4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8B2573"/>
    <w:multiLevelType w:val="singleLevel"/>
    <w:tmpl w:val="61628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8680B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1F7D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72593F"/>
    <w:multiLevelType w:val="singleLevel"/>
    <w:tmpl w:val="11ECCA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9">
    <w:nsid w:val="2AFC333E"/>
    <w:multiLevelType w:val="singleLevel"/>
    <w:tmpl w:val="61628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32CD104C"/>
    <w:multiLevelType w:val="singleLevel"/>
    <w:tmpl w:val="DDC6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u w:val="none"/>
      </w:rPr>
    </w:lvl>
  </w:abstractNum>
  <w:abstractNum w:abstractNumId="11">
    <w:nsid w:val="414D5B11"/>
    <w:multiLevelType w:val="singleLevel"/>
    <w:tmpl w:val="049AF416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12">
    <w:nsid w:val="43E90152"/>
    <w:multiLevelType w:val="singleLevel"/>
    <w:tmpl w:val="A6908382"/>
    <w:lvl w:ilvl="0">
      <w:start w:val="1"/>
      <w:numFmt w:val="decimal"/>
      <w:lvlText w:val="%1."/>
      <w:legacy w:legacy="1" w:legacySpace="0" w:legacyIndent="360"/>
      <w:lvlJc w:val="left"/>
      <w:pPr>
        <w:ind w:left="993" w:hanging="360"/>
      </w:pPr>
    </w:lvl>
  </w:abstractNum>
  <w:abstractNum w:abstractNumId="13">
    <w:nsid w:val="44BD4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4A79FF"/>
    <w:multiLevelType w:val="singleLevel"/>
    <w:tmpl w:val="0B040D3A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A7944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B87481"/>
    <w:multiLevelType w:val="singleLevel"/>
    <w:tmpl w:val="7968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53E54F8A"/>
    <w:multiLevelType w:val="singleLevel"/>
    <w:tmpl w:val="6584CD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3FD5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1D76DF"/>
    <w:multiLevelType w:val="singleLevel"/>
    <w:tmpl w:val="61628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56264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9765073"/>
    <w:multiLevelType w:val="singleLevel"/>
    <w:tmpl w:val="049AF416"/>
    <w:lvl w:ilvl="0">
      <w:start w:val="2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22">
    <w:nsid w:val="5A7A5416"/>
    <w:multiLevelType w:val="singleLevel"/>
    <w:tmpl w:val="47CE15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94233F"/>
    <w:multiLevelType w:val="singleLevel"/>
    <w:tmpl w:val="B470B992"/>
    <w:lvl w:ilvl="0">
      <w:start w:val="8"/>
      <w:numFmt w:val="decimal"/>
      <w:lvlText w:val="%1."/>
      <w:legacy w:legacy="1" w:legacySpace="0" w:legacyIndent="1353"/>
      <w:lvlJc w:val="left"/>
      <w:pPr>
        <w:ind w:left="2346" w:hanging="1353"/>
      </w:pPr>
    </w:lvl>
  </w:abstractNum>
  <w:abstractNum w:abstractNumId="24">
    <w:nsid w:val="5F546A74"/>
    <w:multiLevelType w:val="singleLevel"/>
    <w:tmpl w:val="61628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>
    <w:nsid w:val="616535F9"/>
    <w:multiLevelType w:val="singleLevel"/>
    <w:tmpl w:val="61628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62DE2A25"/>
    <w:multiLevelType w:val="singleLevel"/>
    <w:tmpl w:val="23221FFE"/>
    <w:lvl w:ilvl="0">
      <w:start w:val="1"/>
      <w:numFmt w:val="decimal"/>
      <w:lvlText w:val="%1."/>
      <w:legacy w:legacy="1" w:legacySpace="0" w:legacyIndent="1353"/>
      <w:lvlJc w:val="left"/>
      <w:pPr>
        <w:ind w:left="2346" w:hanging="1353"/>
      </w:pPr>
    </w:lvl>
  </w:abstractNum>
  <w:abstractNum w:abstractNumId="27">
    <w:nsid w:val="77641862"/>
    <w:multiLevelType w:val="singleLevel"/>
    <w:tmpl w:val="34A2AC9E"/>
    <w:lvl w:ilvl="0">
      <w:start w:val="3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</w:abstractNum>
  <w:abstractNum w:abstractNumId="28">
    <w:nsid w:val="78EB2B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E94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DEC23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F412EB1"/>
    <w:multiLevelType w:val="singleLevel"/>
    <w:tmpl w:val="0DA256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1"/>
  </w:num>
  <w:num w:numId="7">
    <w:abstractNumId w:val="13"/>
  </w:num>
  <w:num w:numId="8">
    <w:abstractNumId w:val="30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11"/>
  </w:num>
  <w:num w:numId="12">
    <w:abstractNumId w:val="21"/>
  </w:num>
  <w:num w:numId="13">
    <w:abstractNumId w:val="26"/>
  </w:num>
  <w:num w:numId="14">
    <w:abstractNumId w:val="26"/>
    <w:lvlOverride w:ilvl="0">
      <w:lvl w:ilvl="0">
        <w:start w:val="2"/>
        <w:numFmt w:val="decimal"/>
        <w:lvlText w:val="%1."/>
        <w:legacy w:legacy="1" w:legacySpace="0" w:legacyIndent="1353"/>
        <w:lvlJc w:val="left"/>
        <w:pPr>
          <w:ind w:left="2346" w:hanging="1353"/>
        </w:pPr>
      </w:lvl>
    </w:lvlOverride>
  </w:num>
  <w:num w:numId="15">
    <w:abstractNumId w:val="23"/>
  </w:num>
  <w:num w:numId="16">
    <w:abstractNumId w:val="23"/>
    <w:lvlOverride w:ilvl="0">
      <w:lvl w:ilvl="0">
        <w:start w:val="9"/>
        <w:numFmt w:val="decimal"/>
        <w:lvlText w:val="%1."/>
        <w:legacy w:legacy="1" w:legacySpace="0" w:legacyIndent="1353"/>
        <w:lvlJc w:val="left"/>
        <w:pPr>
          <w:ind w:left="2346" w:hanging="1353"/>
        </w:pPr>
      </w:lvl>
    </w:lvlOverride>
  </w:num>
  <w:num w:numId="17">
    <w:abstractNumId w:val="23"/>
    <w:lvlOverride w:ilvl="0">
      <w:lvl w:ilvl="0">
        <w:start w:val="3"/>
        <w:numFmt w:val="decimal"/>
        <w:lvlText w:val="%1."/>
        <w:legacy w:legacy="1" w:legacySpace="0" w:legacyIndent="927"/>
        <w:lvlJc w:val="left"/>
        <w:pPr>
          <w:ind w:left="1494" w:hanging="927"/>
        </w:p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14"/>
  </w:num>
  <w:num w:numId="20">
    <w:abstractNumId w:val="20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–"/>
        <w:legacy w:legacy="1" w:legacySpace="0" w:legacyIndent="1494"/>
        <w:lvlJc w:val="left"/>
        <w:pPr>
          <w:ind w:left="2127" w:hanging="1494"/>
        </w:pPr>
      </w:lvl>
    </w:lvlOverride>
  </w:num>
  <w:num w:numId="23">
    <w:abstractNumId w:val="16"/>
  </w:num>
  <w:num w:numId="24">
    <w:abstractNumId w:val="2"/>
  </w:num>
  <w:num w:numId="25">
    <w:abstractNumId w:val="1"/>
  </w:num>
  <w:num w:numId="26">
    <w:abstractNumId w:val="6"/>
  </w:num>
  <w:num w:numId="27">
    <w:abstractNumId w:val="24"/>
  </w:num>
  <w:num w:numId="28">
    <w:abstractNumId w:val="28"/>
  </w:num>
  <w:num w:numId="29">
    <w:abstractNumId w:val="15"/>
  </w:num>
  <w:num w:numId="30">
    <w:abstractNumId w:val="4"/>
  </w:num>
  <w:num w:numId="31">
    <w:abstractNumId w:val="29"/>
  </w:num>
  <w:num w:numId="32">
    <w:abstractNumId w:val="5"/>
  </w:num>
  <w:num w:numId="33">
    <w:abstractNumId w:val="25"/>
  </w:num>
  <w:num w:numId="34">
    <w:abstractNumId w:val="19"/>
  </w:num>
  <w:num w:numId="35">
    <w:abstractNumId w:val="9"/>
  </w:num>
  <w:num w:numId="36">
    <w:abstractNumId w:val="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3C6"/>
    <w:rsid w:val="0058366F"/>
    <w:rsid w:val="00A263C6"/>
    <w:rsid w:val="00B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DF826F3"/>
  <w15:chartTrackingRefBased/>
  <w15:docId w15:val="{7CB91156-30A2-4836-B446-9CD857D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31" w:color="auto"/>
        <w:bottom w:val="single" w:sz="4" w:space="31" w:color="auto"/>
        <w:right w:val="single" w:sz="4" w:space="31" w:color="auto"/>
      </w:pBdr>
      <w:outlineLvl w:val="0"/>
    </w:pPr>
    <w:rPr>
      <w:rFonts w:ascii="Comic Sans MS" w:hAnsi="Comic Sans MS"/>
      <w:b/>
      <w:sz w:val="2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105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annotation reference"/>
    <w:basedOn w:val="a0"/>
    <w:semiHidden/>
    <w:rPr>
      <w:sz w:val="16"/>
    </w:rPr>
  </w:style>
  <w:style w:type="paragraph" w:styleId="a6">
    <w:name w:val="annotation text"/>
    <w:basedOn w:val="a"/>
    <w:semiHidden/>
    <w:pPr>
      <w:widowControl w:val="0"/>
      <w:autoSpaceDE w:val="0"/>
      <w:autoSpaceDN w:val="0"/>
      <w:adjustRightInd w:val="0"/>
      <w:spacing w:line="320" w:lineRule="auto"/>
      <w:ind w:firstLine="400"/>
      <w:jc w:val="both"/>
    </w:pPr>
  </w:style>
  <w:style w:type="paragraph" w:styleId="a7">
    <w:name w:val="Body Text Indent"/>
    <w:basedOn w:val="a"/>
    <w:semiHidden/>
    <w:pPr>
      <w:tabs>
        <w:tab w:val="left" w:pos="1134"/>
      </w:tabs>
      <w:ind w:firstLine="567"/>
      <w:jc w:val="both"/>
    </w:pPr>
    <w:rPr>
      <w:sz w:val="28"/>
    </w:rPr>
  </w:style>
  <w:style w:type="paragraph" w:customStyle="1" w:styleId="aaa">
    <w:name w:val="aaa"/>
    <w:basedOn w:val="a"/>
    <w:pPr>
      <w:tabs>
        <w:tab w:val="left" w:pos="360"/>
      </w:tabs>
      <w:ind w:left="360" w:hanging="360"/>
    </w:pPr>
    <w:rPr>
      <w:sz w:val="28"/>
    </w:rPr>
  </w:style>
  <w:style w:type="paragraph" w:styleId="a8">
    <w:name w:val="Body Text"/>
    <w:basedOn w:val="a"/>
    <w:semiHidden/>
    <w:pPr>
      <w:spacing w:line="360" w:lineRule="auto"/>
    </w:pPr>
    <w:rPr>
      <w:sz w:val="28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character" w:styleId="a9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tabs>
        <w:tab w:val="left" w:pos="-4253"/>
      </w:tabs>
      <w:spacing w:line="360" w:lineRule="auto"/>
      <w:jc w:val="both"/>
    </w:pPr>
    <w:rPr>
      <w:sz w:val="28"/>
    </w:rPr>
  </w:style>
  <w:style w:type="paragraph" w:styleId="21">
    <w:name w:val="Body Text Indent 2"/>
    <w:basedOn w:val="a"/>
    <w:semiHidden/>
    <w:pPr>
      <w:tabs>
        <w:tab w:val="left" w:pos="1134"/>
      </w:tabs>
      <w:spacing w:line="360" w:lineRule="auto"/>
      <w:ind w:firstLine="567"/>
      <w:jc w:val="both"/>
    </w:pPr>
    <w:rPr>
      <w:sz w:val="28"/>
    </w:rPr>
  </w:style>
  <w:style w:type="paragraph" w:customStyle="1" w:styleId="aa">
    <w:name w:val="???????"/>
  </w:style>
  <w:style w:type="paragraph" w:styleId="ab">
    <w:name w:val="Balloon Text"/>
    <w:basedOn w:val="a"/>
    <w:link w:val="ac"/>
    <w:uiPriority w:val="99"/>
    <w:semiHidden/>
    <w:unhideWhenUsed/>
    <w:rsid w:val="00A263C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2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УПК № 1</vt:lpstr>
    </vt:vector>
  </TitlesOfParts>
  <Company> </Company>
  <LinksUpToDate>false</LinksUpToDate>
  <CharactersWithSpaces>25619</CharactersWithSpaces>
  <SharedDoc>false</SharedDoc>
  <HLinks>
    <vt:vector size="30" baseType="variant">
      <vt:variant>
        <vt:i4>8061033</vt:i4>
      </vt:variant>
      <vt:variant>
        <vt:i4>12</vt:i4>
      </vt:variant>
      <vt:variant>
        <vt:i4>0</vt:i4>
      </vt:variant>
      <vt:variant>
        <vt:i4>5</vt:i4>
      </vt:variant>
      <vt:variant>
        <vt:lpwstr>goods/Crystalex.htm</vt:lpwstr>
      </vt:variant>
      <vt:variant>
        <vt:lpwstr/>
      </vt:variant>
      <vt:variant>
        <vt:i4>5111893</vt:i4>
      </vt:variant>
      <vt:variant>
        <vt:i4>9</vt:i4>
      </vt:variant>
      <vt:variant>
        <vt:i4>0</vt:i4>
      </vt:variant>
      <vt:variant>
        <vt:i4>5</vt:i4>
      </vt:variant>
      <vt:variant>
        <vt:lpwstr>goods/Makora.htm</vt:lpwstr>
      </vt:variant>
      <vt:variant>
        <vt:lpwstr/>
      </vt:variant>
      <vt:variant>
        <vt:i4>2818053</vt:i4>
      </vt:variant>
      <vt:variant>
        <vt:i4>6</vt:i4>
      </vt:variant>
      <vt:variant>
        <vt:i4>0</vt:i4>
      </vt:variant>
      <vt:variant>
        <vt:i4>5</vt:i4>
      </vt:variant>
      <vt:variant>
        <vt:lpwstr>goods/Domex_g.htm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goods/Starorol.htm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goods/Haas_Cz.htm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УПК № 1</dc:title>
  <dc:subject/>
  <dc:creator>due</dc:creator>
  <cp:keywords/>
  <cp:lastModifiedBy>Irina</cp:lastModifiedBy>
  <cp:revision>2</cp:revision>
  <cp:lastPrinted>2002-03-14T16:34:00Z</cp:lastPrinted>
  <dcterms:created xsi:type="dcterms:W3CDTF">2014-08-25T06:49:00Z</dcterms:created>
  <dcterms:modified xsi:type="dcterms:W3CDTF">2014-08-25T06:49:00Z</dcterms:modified>
</cp:coreProperties>
</file>