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B8D" w:rsidRPr="006F3B69" w:rsidRDefault="00B71B8D" w:rsidP="00B71B8D">
      <w:pPr>
        <w:spacing w:before="120"/>
        <w:jc w:val="center"/>
        <w:rPr>
          <w:b/>
          <w:bCs/>
          <w:sz w:val="32"/>
          <w:szCs w:val="32"/>
        </w:rPr>
      </w:pPr>
      <w:r w:rsidRPr="006F3B69">
        <w:rPr>
          <w:b/>
          <w:bCs/>
          <w:sz w:val="32"/>
          <w:szCs w:val="32"/>
        </w:rPr>
        <w:t>Санкт-Петербургcкий государственный театр музыкальной комедии: история</w:t>
      </w:r>
    </w:p>
    <w:p w:rsidR="00B71B8D" w:rsidRPr="006F3B69" w:rsidRDefault="00B71B8D" w:rsidP="00B71B8D">
      <w:pPr>
        <w:spacing w:before="120"/>
        <w:ind w:firstLine="567"/>
        <w:jc w:val="both"/>
      </w:pPr>
      <w:r w:rsidRPr="006F3B69">
        <w:t>История нашего театра неразрывно связана с историей нашего города.</w:t>
      </w:r>
    </w:p>
    <w:p w:rsidR="00B71B8D" w:rsidRPr="006F3B69" w:rsidRDefault="00BE7F54" w:rsidP="00B71B8D">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pt;height:49.5pt">
            <v:imagedata r:id="rId4" o:title=""/>
          </v:shape>
        </w:pict>
      </w:r>
      <w:r w:rsidR="00B71B8D" w:rsidRPr="006F3B69">
        <w:t xml:space="preserve">Ежегодно 17 сентября театр празднует свое день рождения. </w:t>
      </w:r>
    </w:p>
    <w:p w:rsidR="00B71B8D" w:rsidRPr="006F3B69" w:rsidRDefault="00B71B8D" w:rsidP="00B71B8D">
      <w:pPr>
        <w:spacing w:before="120"/>
        <w:ind w:firstLine="567"/>
        <w:jc w:val="both"/>
      </w:pPr>
      <w:r w:rsidRPr="006F3B69">
        <w:t xml:space="preserve">Расположенный в центре Санкт-Петербурга, на Итальянской улице, на одной из красивейших и старейших петербургский площадей – площади Искусств, созданной гением итальянского зодчего Карло России, театр соседствует с Филармонией им. Д.Д. Шостаковича, Гранд-Отелем «Европа», музеем художника И. Бродского, театром оперы и балета им. М.П. Мусоргского, Русским музеем и Музеем этнографии. </w:t>
      </w:r>
    </w:p>
    <w:p w:rsidR="00B71B8D" w:rsidRDefault="00B71B8D" w:rsidP="00B71B8D">
      <w:pPr>
        <w:spacing w:before="120"/>
        <w:ind w:firstLine="567"/>
        <w:jc w:val="both"/>
      </w:pPr>
      <w:r w:rsidRPr="006F3B69">
        <w:t xml:space="preserve">Здание театра Музыкальной комедии было построено в 1799–1801 годах предположительно по проекту русского архитектора Е. Соколова. Новый дом стал одним из многочисленных доходных домов. Почти через полвека, в 1842–1846 годах, по проекту итальянского архитектора Л. Вендрамини он был перестроен. Еще через пятьдесят лет, в 1892–1896 годах, здание было капитально отремонтировано и частично перепланировано по проекту русского архитектора А. Хренова. В 1896 году дом приобрел Великий князь Николай Николаевич, внук Николая I, и впоследствии подарил его своей фаворитке, известной актрисе Александринского театра М. Потоцкой. По всей вероятности, в этот период по желанию Великого князя интерьеры второго этажа были заново отделаны и приобрели вид роскошных дворцовых апартаментов. </w:t>
      </w:r>
    </w:p>
    <w:p w:rsidR="00B71B8D" w:rsidRPr="006F3B69" w:rsidRDefault="00B71B8D" w:rsidP="00B71B8D">
      <w:pPr>
        <w:spacing w:before="120"/>
        <w:ind w:firstLine="567"/>
        <w:jc w:val="both"/>
      </w:pPr>
      <w:r w:rsidRPr="006F3B69">
        <w:t>После сильного пожара 1910 года здание было передано в городскую казну. По проекту русских инженеров И. Бальбашевского и А. Максимова внутренние помещения были перестроены.</w:t>
      </w:r>
      <w:r>
        <w:t xml:space="preserve"> </w:t>
      </w:r>
      <w:r w:rsidRPr="006F3B69">
        <w:t xml:space="preserve">Декоративное убранство дворца в своем роде уникально. Это, прежде всего, знаменитая трехмаршевая лестница (так часто используемая «Ленфильмом» для съемок кинокартин, посвященных определенному историческому периоду), гостиные-фойе с прихотливыми узорами лепки, настенными живописными панно и бронзовыми бра. Одно из фойе, что было модно в то время, стилизовано под романтический грот. Иногда в новый театр приходили просто любопытствующие, что бы увидеть роскошную лестницу, дворцовое убранство театральных фойе, а также побывать в знаменитом на весь Санкт-Петербург гроте. </w:t>
      </w:r>
    </w:p>
    <w:p w:rsidR="00B71B8D" w:rsidRPr="006F3B69" w:rsidRDefault="00B71B8D" w:rsidP="00B71B8D">
      <w:pPr>
        <w:spacing w:before="120"/>
        <w:ind w:firstLine="567"/>
        <w:jc w:val="both"/>
      </w:pPr>
      <w:r w:rsidRPr="006F3B69">
        <w:t>На втором этаже нового петербургского театра, открытого 18 декабря 1910 года и названного «Палас-театр», игрались оперетты с участием лучших артистов столицы: М. Рахмановой, В. Кавецкой, Е. Зброжек-Пашковской, А. Брагина, М. Ростовцева, Ю. Морфесси. А на первом</w:t>
      </w:r>
      <w:r>
        <w:t xml:space="preserve"> </w:t>
      </w:r>
      <w:r w:rsidRPr="006F3B69">
        <w:t>открылся ресторан с кабаре, в котором выступали актеры различных жанров.</w:t>
      </w:r>
      <w:r>
        <w:t xml:space="preserve"> </w:t>
      </w:r>
      <w:r w:rsidRPr="006F3B69">
        <w:t xml:space="preserve">В 1920 году здесь работал Государственный театр комической оперы под руководством К. Марджанова. А в 1921 году в подвальном помещении устроили кабаре «Хромой Джо», сразу ставшее знаменитым. Здесь после спектаклей, ведущие актеры петроградских театров каждую ночь разыгрывали небольшие веселые сценки и интермедии. А на сцене, в основном, ставилась неовенская оперетта. </w:t>
      </w:r>
    </w:p>
    <w:p w:rsidR="00B71B8D" w:rsidRPr="006F3B69" w:rsidRDefault="00B71B8D" w:rsidP="00B71B8D">
      <w:pPr>
        <w:spacing w:before="120"/>
        <w:ind w:firstLine="567"/>
        <w:jc w:val="both"/>
      </w:pPr>
      <w:r w:rsidRPr="006F3B69">
        <w:t>В 1929 году здесь обосновался только что организованный «Мюзик-Холл», музыкальной частью которого заведовал композитор И. Дунаевский, хореографической — К. Голейзовский. Среди участников программы нового театра значился и Теа-джаз под управлением молодого Л. Утесова.</w:t>
      </w:r>
      <w:r>
        <w:t xml:space="preserve"> </w:t>
      </w:r>
      <w:r w:rsidRPr="006F3B69">
        <w:t xml:space="preserve">В 1938 году здание было передано Ленинградскому театру музыкальной комедии. В новом помещении театр открыл свой очередной сезон комической оперой французского композитора Д. Обера «Черное домино». </w:t>
      </w:r>
    </w:p>
    <w:p w:rsidR="00B71B8D" w:rsidRPr="006F3B69" w:rsidRDefault="00B71B8D" w:rsidP="00B71B8D">
      <w:pPr>
        <w:spacing w:before="120"/>
        <w:ind w:firstLine="567"/>
        <w:jc w:val="both"/>
      </w:pPr>
      <w:r w:rsidRPr="006F3B69">
        <w:t>Санкт-Петербургский государственный театр Музыкальной комедии был организован осенью 1929 года в здании бывшего Народного дома и</w:t>
      </w:r>
      <w:r>
        <w:t xml:space="preserve"> </w:t>
      </w:r>
      <w:r w:rsidRPr="006F3B69">
        <w:t xml:space="preserve">открылся 17 сентября одной из </w:t>
      </w:r>
      <w:r w:rsidRPr="006F3B69">
        <w:lastRenderedPageBreak/>
        <w:t>лучших оперетт того времени -</w:t>
      </w:r>
      <w:r>
        <w:t xml:space="preserve"> </w:t>
      </w:r>
      <w:r w:rsidRPr="006F3B69">
        <w:t>«Холопкой» Н. Стрельникова. В труппу</w:t>
      </w:r>
      <w:r>
        <w:t xml:space="preserve"> </w:t>
      </w:r>
      <w:r w:rsidRPr="006F3B69">
        <w:t>вошли наиболее талантливые и опытные артисты «Музыкальной комедии» (антреприза М. Ксендзовского и А. Феона), а также ведущие артисты, гастролировавшей в Ленинграде оперетты из Харькова. Среди них такие известные мастера, как: Б.М. Бронская, Д.И. Гамалей, М.Э. Феррари, О.М. Щиголева, балерина Н.В. Пельцер, Н.М. Антонов, А.Г. Герман, В.Л. Легков, А.А. Орлов, Н.Я. Янет и другие.</w:t>
      </w:r>
      <w:r>
        <w:t xml:space="preserve"> </w:t>
      </w:r>
      <w:r w:rsidRPr="006F3B69">
        <w:t>Художественным руководителем нового коллектива вскоре после открытия стал один из виднейших деятелей оперетты, режиссер и актер,</w:t>
      </w:r>
      <w:r>
        <w:t xml:space="preserve"> </w:t>
      </w:r>
      <w:r w:rsidRPr="006F3B69">
        <w:t>А.Н. Феона.</w:t>
      </w:r>
      <w:r>
        <w:t xml:space="preserve"> </w:t>
      </w:r>
    </w:p>
    <w:p w:rsidR="00B71B8D" w:rsidRPr="006F3B69" w:rsidRDefault="00B71B8D" w:rsidP="00B71B8D">
      <w:pPr>
        <w:spacing w:before="120"/>
        <w:ind w:firstLine="567"/>
        <w:jc w:val="both"/>
      </w:pPr>
      <w:r w:rsidRPr="006F3B69">
        <w:t>К середине 30-х годов в Музкомедии сформировалось второе поколение труппы: К. Астафьева, Н. Болдырева. Л. Колесникова, Л. Таганская, В. Христианова, А. Герман, И. Кедров, А. Королькевич, Е. Михайлов, А. Орлов, В. Свидерский. За дирижерским пультом стояли Г. Фурман, С. Орланский, Е. Корнблит, К. Элиасберг. Ставили спектакли известные режиссеры: В. Соловьев, П. Вейсбрем и Э. Каплан.</w:t>
      </w:r>
      <w:r>
        <w:t xml:space="preserve"> </w:t>
      </w:r>
      <w:r w:rsidRPr="006F3B69">
        <w:t xml:space="preserve">В 30-е годы театр становится своеобразным центром по созданию оперетт на современные темы, к работе над которыми привлекались лучшие композиторы того времени Б. Александров, И. Дунаевский, Н. Стрельников и другие. </w:t>
      </w:r>
    </w:p>
    <w:p w:rsidR="00B71B8D" w:rsidRPr="006F3B69" w:rsidRDefault="00B71B8D" w:rsidP="00B71B8D">
      <w:pPr>
        <w:spacing w:before="120"/>
        <w:ind w:firstLine="567"/>
        <w:jc w:val="both"/>
      </w:pPr>
      <w:r w:rsidRPr="006F3B69">
        <w:t xml:space="preserve">В течение сезонов 1934–1937 годов Музыкальная комедия Госнардома показывала произведения исключительно классического и венского репертуара: «Веселую вдову» и «Цыганскую любовь» Ф. Легара, «Летучую мышь» И. Штрауса, «Продавца птиц» К. Целлера, комические оперы: «Черное домино» Д. Обера, «Прекрасную Елену», «Разбойников» и «Дочь тамбурмажора» Ж. Оффенбаха. </w:t>
      </w:r>
    </w:p>
    <w:p w:rsidR="00B71B8D" w:rsidRPr="006F3B69" w:rsidRDefault="00B71B8D" w:rsidP="00B71B8D">
      <w:pPr>
        <w:spacing w:before="120"/>
        <w:ind w:firstLine="567"/>
        <w:jc w:val="both"/>
      </w:pPr>
      <w:r w:rsidRPr="006F3B69">
        <w:t>На долю Ленинградского театра музыкальной комедии выпала особая судьба — стать единственным театром, проработавшем в осажденном городе все 900 дней блокады. Работа коллектива театра под непрерывными бомбежками и обстрелами, при отсутствии еды и тепла явилась примером подлинного патриотизма и беззаветного служения Родине.</w:t>
      </w:r>
    </w:p>
    <w:p w:rsidR="00B71B8D" w:rsidRPr="006F3B69" w:rsidRDefault="00BE7F54" w:rsidP="00B71B8D">
      <w:pPr>
        <w:spacing w:before="120"/>
        <w:ind w:firstLine="567"/>
        <w:jc w:val="both"/>
      </w:pPr>
      <w:r>
        <w:rPr>
          <w:noProof/>
        </w:rPr>
        <w:pict>
          <v:shape id="_x0000_s1026" type="#_x0000_t75" alt="" style="position:absolute;left:0;text-align:left;margin-left:-78.75pt;margin-top:0;width:.75pt;height:101.25pt;z-index:251658240;mso-wrap-distance-left:0;mso-wrap-distance-right:0;mso-position-vertical-relative:line" o:allowoverlap="f">
            <v:imagedata r:id="rId5"/>
          </v:shape>
        </w:pict>
      </w:r>
      <w:r w:rsidR="00B71B8D">
        <w:t xml:space="preserve"> </w:t>
      </w:r>
      <w:r w:rsidR="00B71B8D" w:rsidRPr="006F3B69">
        <w:t xml:space="preserve">Весь коллектив театра считал, что творческая жизнь в охваченном вражеским кольцом городе не должна прерываться ни на минуту, поэтому буквально военными темпами готовились новые спектакли и восстанавливались лучшие из прежних. В самые трудные для города дни его жители читали в «Ленинградской правде»: «…возобновляет работу Театр музыкальной комедии… Театр будет давать два спектакля в день. Начало утренних постановок в 11 ч. 30 мин., вечерних — в 4 ч. дня». </w:t>
      </w:r>
    </w:p>
    <w:p w:rsidR="00B71B8D" w:rsidRPr="006F3B69" w:rsidRDefault="00B71B8D" w:rsidP="00B71B8D">
      <w:pPr>
        <w:spacing w:before="120"/>
        <w:ind w:firstLine="567"/>
        <w:jc w:val="both"/>
      </w:pPr>
      <w:r w:rsidRPr="006F3B69">
        <w:t xml:space="preserve">6 сентября, за два дня до начала блокады, труппа представила зрителям осажденного города «Марицу» И. Кальмана, 15 ноября — «Трех мушкетеров» Л. Варнея. В декабре 1941 года соседний дом был разрушен прямым попаданием бомбы, пострадало и здание театра. 24 декабря в зрительном зале в последний раз поднялся занавес, а на следующий день очередной спектакль уже шел на подмостках Александринского театра, пустовавшего после эвакуации его труппы. </w:t>
      </w:r>
    </w:p>
    <w:p w:rsidR="00B71B8D" w:rsidRDefault="00B71B8D" w:rsidP="00B71B8D">
      <w:pPr>
        <w:spacing w:before="120"/>
        <w:ind w:firstLine="567"/>
        <w:jc w:val="both"/>
      </w:pPr>
      <w:r w:rsidRPr="006F3B69">
        <w:t>Еще одной ответственной задачей коллектива стали выезды на фронт, в госпитали, на «Дорогу жизни». В течение всех 900 дней блокады театр вел шефскую работу. Не было ни одного участка фронта, где бы ни побывала концертная бригада ленинградской Музкомедии. В тылу и на передовой артисты дали более тысячи концертов.</w:t>
      </w:r>
      <w:r>
        <w:t xml:space="preserve"> </w:t>
      </w:r>
      <w:r w:rsidRPr="006F3B69">
        <w:t>В марте-апреле 1942 года театр выпустил «Свадьбу в Малиновке» Б. Александрова, «Любовь моряка» Р. Бенацкого и Р. Фримля, «Продавца птиц» К. Целлера. Одновременно продолжалась работа над созданием современных произведений. Для этой цели руководство</w:t>
      </w:r>
      <w:r>
        <w:t xml:space="preserve"> </w:t>
      </w:r>
      <w:r w:rsidRPr="006F3B69">
        <w:t>привлекло писателей, находившихся в осажденном городе: Вс. Вишневского, В. Азарова, А. Крона. Они написали либретто новой героической музыкальной комедии. И уже 7 ноября театр представил ее зрителям с музыкой В. Витлина, Л. Круца и Н. Минха. Она называлась «Раскинулось море широко». Присутствовавший на премьере оперетты поэт Н. Тихонов писал в газете «Правда»: «Ленинградский великий оптимизм живет в каждом жителе — защитнике города… зритель оставляет театр бодрым, веселым, уверенным». В суровые дни блокады города артисты театра проявили истинное мужество и стойкость. Ослабевшие от голода, они в нарядных театральных костюмах играли в промерзшем зале, где температура доходила до 8 градусов ниже нуля. Однажды, во время артобстрела, когда один из снарядов разорвался неподалеку от театра, и кто-то из зрителей</w:t>
      </w:r>
      <w:r>
        <w:t xml:space="preserve"> </w:t>
      </w:r>
      <w:r w:rsidRPr="006F3B69">
        <w:t xml:space="preserve">тревожно поднялся с места, А. Орлов, сделав смешной пируэт, сказал со сцены с улыбкой: «Товарищи, не волнуйтесь. Пока еще только стекла летят». Раздался раскат смеха, аплодисменты, и спектакль продолжился… В те страшные дни в театре были постоянные аншлаги, а очереди за билетами занимали с 5 часов утра. </w:t>
      </w:r>
    </w:p>
    <w:p w:rsidR="00B71B8D" w:rsidRDefault="00B71B8D" w:rsidP="00B71B8D">
      <w:pPr>
        <w:spacing w:before="120"/>
        <w:ind w:firstLine="567"/>
        <w:jc w:val="both"/>
      </w:pPr>
      <w:r w:rsidRPr="006F3B69">
        <w:t xml:space="preserve">За время блокады не было ни одной замены, каждый спектакль имел два состава артистов. Кроме службы в театре, его работники служили в командах МПВО. Балерины входили в медико-санитарную команду, дежурили в госпиталях и при первых звуках воздушной тревоги спешили спасать из-под развалин домов попавших под обстрел и бомбежку жителей города. В блокаду в театре погибло 64 человека. Несмотря на такие тяжелые потери, было осуществлено 16 постановок. При этом не было ни одной замены и каждый спектакль имел два состава исполнителей. Театральный занавес открывался в самую суровую зиму 1941-42 гг. – в дни, когда в городе умирали за сутки до 40 тысяч его защитников. Спектакли посетил 1 миллион 300 тысяч зрителей. </w:t>
      </w:r>
    </w:p>
    <w:p w:rsidR="00B71B8D" w:rsidRDefault="00B71B8D" w:rsidP="00B71B8D">
      <w:pPr>
        <w:spacing w:before="120"/>
        <w:ind w:firstLine="567"/>
        <w:jc w:val="both"/>
      </w:pPr>
      <w:r w:rsidRPr="006F3B69">
        <w:t xml:space="preserve">Навсегда вписаны в страницы истории театра имена: директора Г. Максимова; режиссеров: А. Феоны, Г. Полячека, Н. Янета; актеров: Л. Колесниковой, В. Христиановой, Г. Павлоцкой, К. Астафьевой, Н. Болдыревой, Е. Брилль, Г. Семенченко, К. Бондаренко, З. Габриельянц, И. Кедрова, А. Королькевича, Е. Михайлова, А. Орлова, В. Свидерского, А. Слонимского; дирижеров: Г. Фурмана, А. Логинова, М. Воловаца, В. Астрова; балетмейстеров Л. Бейзельмана и Р. Гербека; солистов балета: Н. Пельцер, Л. Лидиной, А. Камкова, С. Карпова и многих других работников театра. </w:t>
      </w:r>
    </w:p>
    <w:p w:rsidR="00B71B8D" w:rsidRDefault="00B71B8D" w:rsidP="00B71B8D">
      <w:pPr>
        <w:spacing w:before="120"/>
        <w:ind w:firstLine="567"/>
        <w:jc w:val="both"/>
      </w:pPr>
      <w:r w:rsidRPr="006F3B69">
        <w:t>В послевоенные годы активно</w:t>
      </w:r>
      <w:r>
        <w:t xml:space="preserve"> </w:t>
      </w:r>
      <w:r w:rsidRPr="006F3B69">
        <w:t xml:space="preserve">ставились оперетты современных и уже очень хорошо известных авторов: В. Соловьева-Седого, Ю. Милютина, И. Дунаевского, О. Фельцмана, Э. Жарковского, А. Петрова. В это время расцвел талант блистательной Г. Богдановой-Чесноковой. Начинался один из периодов расцвета театра, когда коллективом руководили такие выдающиеся мастера, как режиссер Ю. Хмельницкий и дирижер Г. Дониях. А на смену ветеранам пришло молодое поколение, очень быстро завоевавшее ведущее положение: З. Виноградова, Л. Федотова, В. Копылов, И. Соркин, В. Тимошин, А. Шаргородский. </w:t>
      </w:r>
    </w:p>
    <w:p w:rsidR="00B71B8D" w:rsidRPr="006F3B69" w:rsidRDefault="00B71B8D" w:rsidP="00B71B8D">
      <w:pPr>
        <w:spacing w:before="120"/>
        <w:ind w:firstLine="567"/>
        <w:jc w:val="both"/>
      </w:pPr>
      <w:r w:rsidRPr="006F3B69">
        <w:t>С 1972 по 1988 годы театр возглавлял заслуженный деятель искусств РСФСР В. Воробьев. С его приходом</w:t>
      </w:r>
      <w:r>
        <w:t xml:space="preserve"> </w:t>
      </w:r>
      <w:r w:rsidRPr="006F3B69">
        <w:t>начался совершенно новый</w:t>
      </w:r>
      <w:r>
        <w:t xml:space="preserve"> </w:t>
      </w:r>
      <w:r w:rsidRPr="006F3B69">
        <w:t>этап, который помог найти коллективу оригинальное творческое лицо, воспитать актера, обладающего острым чувством современности, способного с психологической достоверностью создавать образы героев М. Шолохова, А. Гайдара, Б. Брехта, А. Чехова, А. Сухово-Кобылина, К. Гольдони. В активный поиск современных сценических средств воплощения синтетического музыкального спектакля включились мастера оперетты</w:t>
      </w:r>
      <w:r>
        <w:t xml:space="preserve"> </w:t>
      </w:r>
      <w:r w:rsidRPr="006F3B69">
        <w:t>и молодые артисты: В. Костецкий, В. Кривонос, Б. Смолкин, Е. Тиличеев, Е. Дриацкая, А. Семак, Е. Полосина, Т. Васильева, В. Кособуцкая.</w:t>
      </w:r>
      <w:r>
        <w:t xml:space="preserve"> </w:t>
      </w:r>
      <w:r w:rsidRPr="006F3B69">
        <w:t xml:space="preserve">Труд коллектива ознаменовался появлением таких знаменитых спектаклей как «Свадьба Кречинского», «Дело», «Труффальдино» и «Жар-птица» А. Колкера, «Свадьба с генералом» Е. Птичкина и др. </w:t>
      </w:r>
    </w:p>
    <w:p w:rsidR="00B71B8D" w:rsidRDefault="00B71B8D" w:rsidP="00B71B8D">
      <w:pPr>
        <w:spacing w:before="120"/>
        <w:ind w:firstLine="567"/>
        <w:jc w:val="both"/>
      </w:pPr>
      <w:r w:rsidRPr="006F3B69">
        <w:t>К 80-м годам театр остро нуждался в капитальном ремонте. Этот тяжелый этап длился почти 10 лет. Труппа кочевала по Домам культуры и, естественно, была лишена возможности полноценно и продуктивно работать. В результате за эти годы театр потерял своего привычного зрителя.</w:t>
      </w:r>
    </w:p>
    <w:p w:rsidR="00B71B8D" w:rsidRPr="006F3B69" w:rsidRDefault="00B71B8D" w:rsidP="00B71B8D">
      <w:pPr>
        <w:spacing w:before="120"/>
        <w:ind w:firstLine="567"/>
        <w:jc w:val="both"/>
      </w:pPr>
      <w:r w:rsidRPr="006F3B69">
        <w:t>Пришедший</w:t>
      </w:r>
      <w:r>
        <w:t xml:space="preserve"> </w:t>
      </w:r>
      <w:r w:rsidRPr="006F3B69">
        <w:t xml:space="preserve">в 1995 году художественный руководитель театра А. Белинский форсировал ремонт, и весной 1996 года, наконец, открылась заново оборудованная Малая сцена (которой не было ранее). Наконец, вслед за Малой, открылась и Большая. </w:t>
      </w:r>
    </w:p>
    <w:p w:rsidR="00B71B8D" w:rsidRDefault="00B71B8D" w:rsidP="00B71B8D">
      <w:pPr>
        <w:spacing w:before="120"/>
        <w:ind w:firstLine="567"/>
        <w:jc w:val="both"/>
      </w:pPr>
      <w:r w:rsidRPr="006F3B69">
        <w:t>В настоящее время театр возглавляет генеральный директор Ю. Шварцкопф. Он поставил перед театром сложные задачи – вернуть публику, любящую оперетту, взрастить нового зрителя, ставить красочные спектакли, достойные жанра.</w:t>
      </w:r>
      <w:r>
        <w:t xml:space="preserve"> </w:t>
      </w:r>
      <w:r w:rsidRPr="006F3B69">
        <w:t xml:space="preserve">В период с ноября 2005 года по апрель 2007 года (впервые за столь короткий срок), коллектив осуществил постановку большого количества спектаклей – опера-буфф «Синяя борода» Ж. Оффенбаха, исключительно доброжелательно встреченная критикой. Ставил спектакль режиссер с мировым именем Ю. Александров. Следует отметить, что за роль Булотты в этой оперетте солистка театра Т. Таранец была удостоена звания лауреата Высшей театральной премии Санкт-Петербурга «Золотой софит» в номинации «Лучшая женская роль в музыкальном театре». Затем, концерт-ревю «Мечты о танго», с большим вкусом выполненный творческой бригадой из Аргентины. Представление было рассчитано на публику более рафинированную. Правомерность его появления на сцене театра доказана большим к нему зрительским интересом. Известный московский режиссер М. Розовский был приглашен на постановку мюзикла В. Лебедева «О, милый друг!» по роману Ги де Мопассана. Спектакль оказался более близок молодому поколению зрителей. Кроме того, театр приступил к обновлению репертуара Малой сцены. Первый спектакль – музыкальная комедия В. Дмитриева «Левша», продолжил линию обращения театра к классическим образцам русской литературы. И, наконец, постановками спектаклей «Веселая вдова» Ф. Легара и «Баядера» И. Кальмана, созданными совместно с Будапештским театром оперетты, театр сделал долгожданный подарок своему традиционному зрителю – любителю жанра оперетты. </w:t>
      </w:r>
    </w:p>
    <w:p w:rsidR="00B71B8D" w:rsidRPr="006F3B69" w:rsidRDefault="00B71B8D" w:rsidP="00B71B8D">
      <w:pPr>
        <w:spacing w:before="120"/>
        <w:ind w:firstLine="567"/>
        <w:jc w:val="both"/>
      </w:pPr>
      <w:r w:rsidRPr="006F3B69">
        <w:t>В настоящие дни театр осуществляет художественный проект - празднование 125-летнего юбилея классика венгерской оперетты И. Кальмана. Первой премьерой этого проекта стала оперетта «Сильва», а второй – «Баядера».</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1B8D"/>
    <w:rsid w:val="00051FB8"/>
    <w:rsid w:val="00095BA6"/>
    <w:rsid w:val="00210DB3"/>
    <w:rsid w:val="0031418A"/>
    <w:rsid w:val="00350B15"/>
    <w:rsid w:val="00377A3D"/>
    <w:rsid w:val="00424276"/>
    <w:rsid w:val="0052086C"/>
    <w:rsid w:val="005A2562"/>
    <w:rsid w:val="005C2C59"/>
    <w:rsid w:val="006F3B69"/>
    <w:rsid w:val="00755964"/>
    <w:rsid w:val="008C19D7"/>
    <w:rsid w:val="00A44D32"/>
    <w:rsid w:val="00B71B8D"/>
    <w:rsid w:val="00BE7F54"/>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7553948A-99C4-46D5-85BB-9C6EDC772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B8D"/>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71B8D"/>
    <w:rPr>
      <w:color w:val="66003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muzkomed.sp.ru/images/clear.gif"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1930</Words>
  <Characters>11001</Characters>
  <Application>Microsoft Office Word</Application>
  <DocSecurity>0</DocSecurity>
  <Lines>91</Lines>
  <Paragraphs>25</Paragraphs>
  <ScaleCrop>false</ScaleCrop>
  <Company>Home</Company>
  <LinksUpToDate>false</LinksUpToDate>
  <CharactersWithSpaces>12906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Санкт-Петербургcкий государственный театр музыкальной комедии: история</dc:title>
  <dc:subject/>
  <dc:creator>Alena</dc:creator>
  <cp:keywords/>
  <dc:description/>
  <cp:lastModifiedBy>Irina</cp:lastModifiedBy>
  <cp:revision>1</cp:revision>
  <dcterms:created xsi:type="dcterms:W3CDTF">2014-12-02T17:43:00Z</dcterms:created>
  <dcterms:modified xsi:type="dcterms:W3CDTF">2014-12-02T17:43:00Z</dcterms:modified>
</cp:coreProperties>
</file>